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E52" w:rsidRPr="009A17EF" w:rsidRDefault="00D92E52" w:rsidP="009A17EF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9A17EF">
        <w:rPr>
          <w:rFonts w:ascii="Segoe UI" w:hAnsi="Segoe UI" w:cs="Segoe UI"/>
          <w:b/>
          <w:bCs/>
          <w:sz w:val="28"/>
          <w:szCs w:val="28"/>
          <w:u w:val="single"/>
        </w:rPr>
        <w:t>Solution 6</w:t>
      </w:r>
    </w:p>
    <w:p w:rsidR="00D92E52" w:rsidRPr="00D92E52" w:rsidRDefault="00D92E52" w:rsidP="00D92E52">
      <w:pPr>
        <w:pStyle w:val="Default"/>
        <w:rPr>
          <w:b/>
          <w:sz w:val="23"/>
          <w:szCs w:val="23"/>
        </w:rPr>
      </w:pPr>
      <w:r w:rsidRPr="00D92E52">
        <w:rPr>
          <w:b/>
          <w:sz w:val="23"/>
          <w:szCs w:val="23"/>
        </w:rPr>
        <w:t xml:space="preserve">Conversion Rules </w:t>
      </w:r>
    </w:p>
    <w:p w:rsidR="00D92E52" w:rsidRDefault="00D92E52" w:rsidP="00D92E52">
      <w:pPr>
        <w:pStyle w:val="Default"/>
        <w:numPr>
          <w:ilvl w:val="0"/>
          <w:numId w:val="3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Used the entity type rule to convert the Owner and Property entity types </w:t>
      </w:r>
    </w:p>
    <w:p w:rsidR="00D92E52" w:rsidRDefault="00D92E52" w:rsidP="00D92E52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Used the M-N relationship rule to convert the Shares relationship showing 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 as combined primary keys, show the foreign key relationships for 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, and indicate 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 as NOT NULL since its minimum cardinality in the Shares relationship is one. </w:t>
      </w:r>
    </w:p>
    <w:p w:rsidR="00D92E52" w:rsidRDefault="00D92E52" w:rsidP="00D92E52">
      <w:pPr>
        <w:pStyle w:val="Default"/>
        <w:rPr>
          <w:sz w:val="23"/>
          <w:szCs w:val="23"/>
        </w:rPr>
      </w:pPr>
    </w:p>
    <w:p w:rsidR="00D92E52" w:rsidRDefault="00D92E52" w:rsidP="00D92E52">
      <w:pPr>
        <w:pStyle w:val="Default"/>
        <w:rPr>
          <w:b/>
          <w:sz w:val="23"/>
          <w:szCs w:val="23"/>
        </w:rPr>
      </w:pPr>
      <w:r w:rsidRPr="00D92E52">
        <w:rPr>
          <w:b/>
          <w:sz w:val="23"/>
          <w:szCs w:val="23"/>
        </w:rPr>
        <w:t xml:space="preserve">Table Design </w:t>
      </w:r>
    </w:p>
    <w:p w:rsidR="00D92E52" w:rsidRPr="00D92E52" w:rsidRDefault="00D92E52" w:rsidP="00D92E52">
      <w:pPr>
        <w:pStyle w:val="Default"/>
        <w:rPr>
          <w:b/>
          <w:sz w:val="23"/>
          <w:szCs w:val="23"/>
        </w:rPr>
      </w:pPr>
      <w:bookmarkStart w:id="0" w:name="_GoBack"/>
      <w:bookmarkEnd w:id="0"/>
    </w:p>
    <w:p w:rsidR="00D92E52" w:rsidRDefault="00D92E52" w:rsidP="00D92E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Owner (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OwnName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OwnPhone</w:t>
      </w:r>
      <w:proofErr w:type="spellEnd"/>
      <w:r>
        <w:rPr>
          <w:sz w:val="23"/>
          <w:szCs w:val="23"/>
        </w:rPr>
        <w:t xml:space="preserve">) </w:t>
      </w:r>
    </w:p>
    <w:p w:rsidR="00D92E52" w:rsidRDefault="00D92E52" w:rsidP="00D92E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Property (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BldgName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UnitNo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Bdrms</w:t>
      </w:r>
      <w:proofErr w:type="spellEnd"/>
      <w:r>
        <w:rPr>
          <w:sz w:val="23"/>
          <w:szCs w:val="23"/>
        </w:rPr>
        <w:t xml:space="preserve">) </w:t>
      </w:r>
    </w:p>
    <w:p w:rsidR="00D92E52" w:rsidRDefault="00D92E52" w:rsidP="00D92E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Shares (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StartWeek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EndWeek</w:t>
      </w:r>
      <w:proofErr w:type="spellEnd"/>
      <w:r>
        <w:rPr>
          <w:sz w:val="23"/>
          <w:szCs w:val="23"/>
        </w:rPr>
        <w:t xml:space="preserve">) </w:t>
      </w:r>
    </w:p>
    <w:p w:rsidR="00D92E52" w:rsidRDefault="00D92E52" w:rsidP="00D92E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FOREIGN KEY (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) REFERENCES Owner </w:t>
      </w:r>
    </w:p>
    <w:p w:rsidR="00D92E52" w:rsidRDefault="00D92E52" w:rsidP="00D92E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FOREIGN KEY (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) REFERENCES Property </w:t>
      </w:r>
    </w:p>
    <w:p w:rsidR="000A760D" w:rsidRPr="00B56C26" w:rsidRDefault="00D92E52" w:rsidP="00D92E52">
      <w:pPr>
        <w:pStyle w:val="Default"/>
        <w:rPr>
          <w:rFonts w:ascii="Segoe UI" w:hAnsi="Segoe UI" w:cs="Segoe UI"/>
        </w:rPr>
      </w:pP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 NOT NULL</w:t>
      </w:r>
    </w:p>
    <w:sectPr w:rsidR="000A760D" w:rsidRPr="00B56C26" w:rsidSect="005D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900EA"/>
    <w:multiLevelType w:val="hybridMultilevel"/>
    <w:tmpl w:val="7DC44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2568C"/>
    <w:multiLevelType w:val="hybridMultilevel"/>
    <w:tmpl w:val="EF842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665BE"/>
    <w:multiLevelType w:val="hybridMultilevel"/>
    <w:tmpl w:val="418279A0"/>
    <w:lvl w:ilvl="0" w:tplc="8BAA93B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35A"/>
    <w:rsid w:val="000A760D"/>
    <w:rsid w:val="000B035A"/>
    <w:rsid w:val="00150B0E"/>
    <w:rsid w:val="001D392C"/>
    <w:rsid w:val="0038437F"/>
    <w:rsid w:val="003B4919"/>
    <w:rsid w:val="0051126B"/>
    <w:rsid w:val="005D4E08"/>
    <w:rsid w:val="00872243"/>
    <w:rsid w:val="009A17EF"/>
    <w:rsid w:val="00B56C26"/>
    <w:rsid w:val="00D92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18037-A46E-4357-869B-C647BFA4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3</cp:revision>
  <dcterms:created xsi:type="dcterms:W3CDTF">2016-01-19T16:24:00Z</dcterms:created>
  <dcterms:modified xsi:type="dcterms:W3CDTF">2017-07-01T19:36:00Z</dcterms:modified>
</cp:coreProperties>
</file>