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40B" w:rsidRDefault="007F440B" w:rsidP="007F440B">
      <w:pPr>
        <w:spacing w:after="0" w:line="240" w:lineRule="auto"/>
        <w:jc w:val="center"/>
        <w:rPr>
          <w:b/>
          <w:bCs/>
          <w:color w:val="000000"/>
          <w:sz w:val="24"/>
          <w:szCs w:val="24"/>
        </w:rPr>
      </w:pPr>
      <w:r w:rsidRPr="007F440B">
        <w:rPr>
          <w:b/>
          <w:bCs/>
          <w:color w:val="000000"/>
          <w:sz w:val="24"/>
          <w:szCs w:val="24"/>
        </w:rPr>
        <w:t>Excel Assignment – 16</w:t>
      </w:r>
    </w:p>
    <w:p w:rsidR="00144C22" w:rsidRDefault="00144C22" w:rsidP="007F440B">
      <w:pPr>
        <w:spacing w:after="0" w:line="240" w:lineRule="auto"/>
        <w:jc w:val="center"/>
        <w:rPr>
          <w:b/>
          <w:bCs/>
          <w:color w:val="000000"/>
          <w:sz w:val="24"/>
          <w:szCs w:val="24"/>
        </w:rPr>
      </w:pPr>
    </w:p>
    <w:p w:rsidR="007F440B" w:rsidRPr="00712529" w:rsidRDefault="007F440B" w:rsidP="007F440B">
      <w:pPr>
        <w:pStyle w:val="ListParagraph"/>
        <w:numPr>
          <w:ilvl w:val="0"/>
          <w:numId w:val="2"/>
        </w:numPr>
        <w:spacing w:after="0" w:line="240" w:lineRule="auto"/>
        <w:rPr>
          <w:color w:val="000000"/>
          <w:sz w:val="24"/>
          <w:szCs w:val="24"/>
        </w:rPr>
      </w:pPr>
      <w:r w:rsidRPr="00712529">
        <w:rPr>
          <w:rFonts w:eastAsia="Times New Roman" w:cs="Times New Roman"/>
          <w:color w:val="000000"/>
          <w:sz w:val="24"/>
          <w:szCs w:val="24"/>
        </w:rPr>
        <w:t xml:space="preserve">What is a Macro? How is it useful in excel or in your daily work? </w:t>
      </w:r>
    </w:p>
    <w:p w:rsidR="007F440B" w:rsidRPr="00712529" w:rsidRDefault="007F440B" w:rsidP="007F440B">
      <w:pPr>
        <w:spacing w:after="0" w:line="240" w:lineRule="auto"/>
        <w:ind w:left="360"/>
        <w:rPr>
          <w:rFonts w:cs="Arial"/>
          <w:color w:val="202124"/>
          <w:shd w:val="clear" w:color="auto" w:fill="FFFFFF"/>
        </w:rPr>
      </w:pPr>
      <w:r w:rsidRPr="00712529">
        <w:rPr>
          <w:color w:val="000000"/>
          <w:sz w:val="24"/>
          <w:szCs w:val="24"/>
        </w:rPr>
        <w:t xml:space="preserve">Answer: </w:t>
      </w:r>
      <w:r w:rsidR="00712529" w:rsidRPr="00712529">
        <w:rPr>
          <w:rFonts w:ascii="Arial" w:hAnsi="Arial" w:cs="Arial"/>
          <w:color w:val="202124"/>
          <w:shd w:val="clear" w:color="auto" w:fill="FFFFFF"/>
        </w:rPr>
        <w:t> </w:t>
      </w:r>
      <w:r w:rsidR="00712529" w:rsidRPr="00712529">
        <w:rPr>
          <w:rFonts w:cs="Arial"/>
          <w:color w:val="202124"/>
          <w:shd w:val="clear" w:color="auto" w:fill="FFFFFF"/>
        </w:rPr>
        <w:t>A macro is an action or a set of actions that you can run as many times as you want.</w:t>
      </w:r>
    </w:p>
    <w:p w:rsidR="00712529" w:rsidRDefault="00712529" w:rsidP="007F440B">
      <w:pPr>
        <w:spacing w:after="0" w:line="240" w:lineRule="auto"/>
        <w:ind w:left="360"/>
        <w:rPr>
          <w:color w:val="000000"/>
          <w:sz w:val="24"/>
          <w:szCs w:val="24"/>
        </w:rPr>
      </w:pPr>
      <w:r>
        <w:rPr>
          <w:color w:val="000000"/>
          <w:sz w:val="24"/>
          <w:szCs w:val="24"/>
        </w:rPr>
        <w:t>It helps in doing</w:t>
      </w:r>
      <w:r w:rsidRPr="00712529">
        <w:rPr>
          <w:color w:val="000000"/>
          <w:sz w:val="24"/>
          <w:szCs w:val="24"/>
        </w:rPr>
        <w:t xml:space="preserve"> repetitive actions in excel on daily basis</w:t>
      </w:r>
      <w:r>
        <w:rPr>
          <w:color w:val="000000"/>
          <w:sz w:val="24"/>
          <w:szCs w:val="24"/>
        </w:rPr>
        <w:t xml:space="preserve">. </w:t>
      </w:r>
      <w:r w:rsidRPr="00712529">
        <w:rPr>
          <w:color w:val="000000"/>
          <w:sz w:val="24"/>
          <w:szCs w:val="24"/>
        </w:rPr>
        <w:t>When you create a macro, you are recording your mouse clicks and keystrokes.</w:t>
      </w:r>
    </w:p>
    <w:p w:rsidR="00712529" w:rsidRPr="00712529" w:rsidRDefault="00712529" w:rsidP="007F440B">
      <w:pPr>
        <w:spacing w:after="0" w:line="240" w:lineRule="auto"/>
        <w:ind w:left="360"/>
        <w:rPr>
          <w:color w:val="000000"/>
          <w:sz w:val="24"/>
          <w:szCs w:val="24"/>
        </w:rPr>
      </w:pPr>
    </w:p>
    <w:p w:rsidR="007F440B" w:rsidRPr="00712529" w:rsidRDefault="007F440B" w:rsidP="007F440B">
      <w:pPr>
        <w:pStyle w:val="ListParagraph"/>
        <w:numPr>
          <w:ilvl w:val="0"/>
          <w:numId w:val="2"/>
        </w:numPr>
        <w:spacing w:after="0" w:line="240" w:lineRule="auto"/>
        <w:rPr>
          <w:color w:val="000000"/>
          <w:sz w:val="24"/>
          <w:szCs w:val="24"/>
        </w:rPr>
      </w:pPr>
      <w:r w:rsidRPr="00712529">
        <w:rPr>
          <w:rFonts w:eastAsia="Times New Roman" w:cs="Times New Roman"/>
          <w:color w:val="000000"/>
          <w:sz w:val="24"/>
          <w:szCs w:val="24"/>
        </w:rPr>
        <w:t xml:space="preserve">What is VBA? Write its full form and briefly explain why VBA is used in excel? </w:t>
      </w:r>
    </w:p>
    <w:p w:rsidR="007F440B" w:rsidRDefault="007F440B" w:rsidP="007F440B">
      <w:pPr>
        <w:spacing w:after="0" w:line="240" w:lineRule="auto"/>
        <w:ind w:left="360"/>
        <w:rPr>
          <w:rFonts w:ascii="Arial" w:hAnsi="Arial" w:cs="Arial"/>
          <w:color w:val="202124"/>
          <w:shd w:val="clear" w:color="auto" w:fill="FFFFFF"/>
        </w:rPr>
      </w:pPr>
      <w:r w:rsidRPr="00712529">
        <w:rPr>
          <w:color w:val="000000"/>
          <w:sz w:val="24"/>
          <w:szCs w:val="24"/>
        </w:rPr>
        <w:t xml:space="preserve">Answer: </w:t>
      </w:r>
      <w:r w:rsidR="008B4786" w:rsidRPr="008B4786">
        <w:rPr>
          <w:rFonts w:eastAsia="Times New Roman" w:cs="Times New Roman"/>
          <w:color w:val="000000"/>
          <w:sz w:val="24"/>
          <w:szCs w:val="24"/>
        </w:rPr>
        <w:t>Visual Basic for Applications is a computer programming language developed and owned by Microsoft. With VBA you can create macros to automate repetitive word- and data-processing functions, and generate custom forms, graphs, and reports.</w:t>
      </w:r>
      <w:r w:rsidR="008B4786">
        <w:rPr>
          <w:rFonts w:ascii="Arial" w:hAnsi="Arial" w:cs="Arial"/>
          <w:color w:val="202124"/>
          <w:shd w:val="clear" w:color="auto" w:fill="FFFFFF"/>
        </w:rPr>
        <w:t> </w:t>
      </w:r>
    </w:p>
    <w:p w:rsidR="008B4786" w:rsidRPr="00712529" w:rsidRDefault="008B4786" w:rsidP="007F440B">
      <w:pPr>
        <w:spacing w:after="0" w:line="240" w:lineRule="auto"/>
        <w:ind w:left="360"/>
        <w:rPr>
          <w:color w:val="000000"/>
          <w:sz w:val="24"/>
          <w:szCs w:val="24"/>
        </w:rPr>
      </w:pPr>
    </w:p>
    <w:p w:rsidR="007F440B" w:rsidRPr="00D5422D" w:rsidRDefault="007F440B" w:rsidP="007F440B">
      <w:pPr>
        <w:pStyle w:val="ListParagraph"/>
        <w:numPr>
          <w:ilvl w:val="0"/>
          <w:numId w:val="2"/>
        </w:numPr>
        <w:spacing w:after="0" w:line="240" w:lineRule="auto"/>
        <w:rPr>
          <w:color w:val="000000"/>
          <w:sz w:val="24"/>
          <w:szCs w:val="24"/>
        </w:rPr>
      </w:pPr>
      <w:r w:rsidRPr="00712529">
        <w:rPr>
          <w:rFonts w:eastAsia="Times New Roman" w:cs="Times New Roman"/>
          <w:color w:val="000000"/>
          <w:sz w:val="24"/>
          <w:szCs w:val="24"/>
        </w:rPr>
        <w:t xml:space="preserve">How do you record a macro? Write detailed steps to create a macro to automatically make the following table in bold and to create borders for it in excel. </w:t>
      </w:r>
    </w:p>
    <w:p w:rsidR="00D5422D" w:rsidRPr="00D5422D" w:rsidRDefault="00D5422D" w:rsidP="00D5422D">
      <w:pPr>
        <w:spacing w:after="0" w:line="240" w:lineRule="auto"/>
        <w:ind w:left="540"/>
        <w:rPr>
          <w:rFonts w:ascii="Times New Roman" w:eastAsia="Times New Roman" w:hAnsi="Times New Roman" w:cs="Times New Roman"/>
          <w:sz w:val="24"/>
          <w:szCs w:val="24"/>
        </w:rPr>
      </w:pPr>
      <w:r>
        <w:rPr>
          <w:rFonts w:ascii="HelveticaNeue" w:eastAsia="Times New Roman" w:hAnsi="HelveticaNeue" w:cs="Times New Roman"/>
          <w:color w:val="000000"/>
          <w:sz w:val="28"/>
          <w:szCs w:val="28"/>
        </w:rPr>
        <w:t xml:space="preserve">     </w:t>
      </w:r>
      <w:r w:rsidRPr="00D5422D">
        <w:rPr>
          <w:rFonts w:ascii="HelveticaNeue" w:eastAsia="Times New Roman" w:hAnsi="HelveticaNeue" w:cs="Times New Roman"/>
          <w:color w:val="000000"/>
          <w:sz w:val="28"/>
          <w:szCs w:val="28"/>
        </w:rPr>
        <w:t xml:space="preserve">hi 78 </w:t>
      </w:r>
    </w:p>
    <w:p w:rsidR="00D5422D" w:rsidRPr="00D5422D" w:rsidRDefault="00D5422D" w:rsidP="00D5422D">
      <w:pPr>
        <w:pStyle w:val="ListParagraph"/>
        <w:spacing w:after="0" w:line="240" w:lineRule="auto"/>
        <w:ind w:left="900"/>
        <w:rPr>
          <w:rFonts w:ascii="Times New Roman" w:eastAsia="Times New Roman" w:hAnsi="Times New Roman" w:cs="Times New Roman"/>
          <w:sz w:val="24"/>
          <w:szCs w:val="24"/>
        </w:rPr>
      </w:pPr>
      <w:r>
        <w:rPr>
          <w:rFonts w:ascii="HelveticaNeue" w:eastAsia="Times New Roman" w:hAnsi="HelveticaNeue" w:cs="Times New Roman"/>
          <w:color w:val="000000"/>
          <w:sz w:val="28"/>
          <w:szCs w:val="28"/>
        </w:rPr>
        <w:t xml:space="preserve">hello </w:t>
      </w:r>
      <w:r w:rsidRPr="00D5422D">
        <w:rPr>
          <w:rFonts w:ascii="HelveticaNeue" w:eastAsia="Times New Roman" w:hAnsi="HelveticaNeue" w:cs="Times New Roman"/>
          <w:color w:val="000000"/>
          <w:sz w:val="28"/>
          <w:szCs w:val="28"/>
        </w:rPr>
        <w:t xml:space="preserve">69 </w:t>
      </w:r>
    </w:p>
    <w:p w:rsidR="00D5422D" w:rsidRPr="00D5422D" w:rsidRDefault="00D5422D" w:rsidP="00D5422D">
      <w:pPr>
        <w:pStyle w:val="ListParagraph"/>
        <w:spacing w:after="0" w:line="240" w:lineRule="auto"/>
        <w:ind w:left="900"/>
        <w:rPr>
          <w:rFonts w:ascii="Times New Roman" w:eastAsia="Times New Roman" w:hAnsi="Times New Roman" w:cs="Times New Roman"/>
          <w:sz w:val="24"/>
          <w:szCs w:val="24"/>
        </w:rPr>
      </w:pPr>
      <w:r w:rsidRPr="00D5422D">
        <w:rPr>
          <w:rFonts w:ascii="HelveticaNeue" w:eastAsia="Times New Roman" w:hAnsi="HelveticaNeue" w:cs="Times New Roman"/>
          <w:color w:val="000000"/>
          <w:sz w:val="28"/>
          <w:szCs w:val="28"/>
        </w:rPr>
        <w:t>ineuron 45</w:t>
      </w:r>
    </w:p>
    <w:p w:rsidR="007F440B" w:rsidRDefault="007F440B" w:rsidP="007F440B">
      <w:pPr>
        <w:spacing w:after="0" w:line="240" w:lineRule="auto"/>
        <w:rPr>
          <w:color w:val="000000"/>
          <w:sz w:val="24"/>
          <w:szCs w:val="24"/>
        </w:rPr>
      </w:pPr>
      <w:r w:rsidRPr="00712529">
        <w:rPr>
          <w:color w:val="000000"/>
          <w:sz w:val="24"/>
          <w:szCs w:val="24"/>
        </w:rPr>
        <w:t xml:space="preserve">       Answer: </w:t>
      </w:r>
    </w:p>
    <w:p w:rsidR="008F664B" w:rsidRDefault="008F664B" w:rsidP="007F440B">
      <w:pPr>
        <w:spacing w:after="0" w:line="240" w:lineRule="auto"/>
        <w:rPr>
          <w:color w:val="000000"/>
          <w:sz w:val="24"/>
          <w:szCs w:val="24"/>
        </w:rPr>
      </w:pPr>
      <w:r>
        <w:rPr>
          <w:color w:val="000000"/>
          <w:sz w:val="24"/>
          <w:szCs w:val="24"/>
        </w:rPr>
        <w:t>Step1:</w:t>
      </w:r>
    </w:p>
    <w:p w:rsidR="008F664B" w:rsidRDefault="008F664B" w:rsidP="008F664B">
      <w:pPr>
        <w:pStyle w:val="ListParagraph"/>
        <w:numPr>
          <w:ilvl w:val="0"/>
          <w:numId w:val="3"/>
        </w:numPr>
        <w:spacing w:after="0" w:line="240" w:lineRule="auto"/>
        <w:rPr>
          <w:color w:val="000000"/>
          <w:sz w:val="24"/>
          <w:szCs w:val="24"/>
        </w:rPr>
      </w:pPr>
      <w:r w:rsidRPr="008F664B">
        <w:rPr>
          <w:color w:val="000000"/>
          <w:sz w:val="24"/>
          <w:szCs w:val="24"/>
        </w:rPr>
        <w:t>First go to developer then click for use relative references and go for Record macro.</w:t>
      </w:r>
    </w:p>
    <w:p w:rsidR="008F664B" w:rsidRDefault="008F664B" w:rsidP="008F664B">
      <w:pPr>
        <w:spacing w:after="0" w:line="240" w:lineRule="auto"/>
        <w:ind w:left="360"/>
        <w:rPr>
          <w:color w:val="000000"/>
          <w:sz w:val="24"/>
          <w:szCs w:val="24"/>
        </w:rPr>
      </w:pPr>
      <w:r>
        <w:rPr>
          <w:noProof/>
          <w:color w:val="000000"/>
          <w:sz w:val="24"/>
          <w:szCs w:val="24"/>
        </w:rPr>
        <w:drawing>
          <wp:inline distT="0" distB="0" distL="0" distR="0">
            <wp:extent cx="5937250" cy="3263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3263900"/>
                    </a:xfrm>
                    <a:prstGeom prst="rect">
                      <a:avLst/>
                    </a:prstGeom>
                    <a:noFill/>
                    <a:ln>
                      <a:noFill/>
                    </a:ln>
                  </pic:spPr>
                </pic:pic>
              </a:graphicData>
            </a:graphic>
          </wp:inline>
        </w:drawing>
      </w:r>
    </w:p>
    <w:p w:rsidR="008F664B" w:rsidRDefault="008F664B" w:rsidP="008F664B">
      <w:pPr>
        <w:spacing w:after="0" w:line="240" w:lineRule="auto"/>
        <w:ind w:left="360"/>
        <w:rPr>
          <w:color w:val="000000"/>
          <w:sz w:val="24"/>
          <w:szCs w:val="24"/>
        </w:rPr>
      </w:pPr>
    </w:p>
    <w:p w:rsidR="008F664B" w:rsidRDefault="008F664B" w:rsidP="008F664B">
      <w:pPr>
        <w:pStyle w:val="ListParagraph"/>
        <w:numPr>
          <w:ilvl w:val="0"/>
          <w:numId w:val="3"/>
        </w:numPr>
        <w:spacing w:after="0" w:line="240" w:lineRule="auto"/>
        <w:rPr>
          <w:color w:val="000000"/>
          <w:sz w:val="24"/>
          <w:szCs w:val="24"/>
        </w:rPr>
      </w:pPr>
      <w:r>
        <w:rPr>
          <w:color w:val="000000"/>
          <w:sz w:val="24"/>
          <w:szCs w:val="24"/>
        </w:rPr>
        <w:t>As you click for record a macro, name as comfortable</w:t>
      </w:r>
    </w:p>
    <w:p w:rsidR="008F664B" w:rsidRDefault="008F664B" w:rsidP="008F664B">
      <w:pPr>
        <w:spacing w:after="0" w:line="240" w:lineRule="auto"/>
        <w:ind w:left="360"/>
        <w:rPr>
          <w:color w:val="000000"/>
          <w:sz w:val="24"/>
          <w:szCs w:val="24"/>
        </w:rPr>
      </w:pPr>
      <w:r>
        <w:rPr>
          <w:noProof/>
          <w:color w:val="000000"/>
          <w:sz w:val="24"/>
          <w:szCs w:val="24"/>
        </w:rPr>
        <w:lastRenderedPageBreak/>
        <w:drawing>
          <wp:inline distT="0" distB="0" distL="0" distR="0">
            <wp:extent cx="5937250" cy="36385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3638550"/>
                    </a:xfrm>
                    <a:prstGeom prst="rect">
                      <a:avLst/>
                    </a:prstGeom>
                    <a:noFill/>
                    <a:ln>
                      <a:noFill/>
                    </a:ln>
                  </pic:spPr>
                </pic:pic>
              </a:graphicData>
            </a:graphic>
          </wp:inline>
        </w:drawing>
      </w:r>
    </w:p>
    <w:p w:rsidR="008F664B" w:rsidRDefault="008F664B" w:rsidP="008F664B">
      <w:pPr>
        <w:spacing w:after="0" w:line="240" w:lineRule="auto"/>
        <w:ind w:left="360"/>
        <w:rPr>
          <w:color w:val="000000"/>
          <w:sz w:val="24"/>
          <w:szCs w:val="24"/>
        </w:rPr>
      </w:pPr>
    </w:p>
    <w:p w:rsidR="008F664B" w:rsidRDefault="008F664B" w:rsidP="008F664B">
      <w:pPr>
        <w:pStyle w:val="ListParagraph"/>
        <w:numPr>
          <w:ilvl w:val="0"/>
          <w:numId w:val="3"/>
        </w:numPr>
        <w:spacing w:after="0" w:line="240" w:lineRule="auto"/>
        <w:rPr>
          <w:color w:val="000000"/>
          <w:sz w:val="24"/>
          <w:szCs w:val="24"/>
        </w:rPr>
      </w:pPr>
      <w:r>
        <w:rPr>
          <w:color w:val="000000"/>
          <w:sz w:val="24"/>
          <w:szCs w:val="24"/>
        </w:rPr>
        <w:t>Bold and outline a demo table and then click stop recording.</w:t>
      </w:r>
    </w:p>
    <w:p w:rsidR="008F664B" w:rsidRDefault="008F664B" w:rsidP="008F664B">
      <w:pPr>
        <w:spacing w:after="0" w:line="240" w:lineRule="auto"/>
        <w:ind w:left="360"/>
        <w:rPr>
          <w:color w:val="000000"/>
          <w:sz w:val="24"/>
          <w:szCs w:val="24"/>
        </w:rPr>
      </w:pPr>
      <w:r>
        <w:rPr>
          <w:noProof/>
          <w:color w:val="000000"/>
          <w:sz w:val="24"/>
          <w:szCs w:val="24"/>
        </w:rPr>
        <w:drawing>
          <wp:inline distT="0" distB="0" distL="0" distR="0">
            <wp:extent cx="5937250" cy="29845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2984500"/>
                    </a:xfrm>
                    <a:prstGeom prst="rect">
                      <a:avLst/>
                    </a:prstGeom>
                    <a:noFill/>
                    <a:ln>
                      <a:noFill/>
                    </a:ln>
                  </pic:spPr>
                </pic:pic>
              </a:graphicData>
            </a:graphic>
          </wp:inline>
        </w:drawing>
      </w:r>
    </w:p>
    <w:p w:rsidR="008F664B" w:rsidRDefault="008F664B" w:rsidP="008F664B">
      <w:pPr>
        <w:spacing w:after="0" w:line="240" w:lineRule="auto"/>
        <w:ind w:left="360"/>
        <w:rPr>
          <w:color w:val="000000"/>
          <w:sz w:val="24"/>
          <w:szCs w:val="24"/>
        </w:rPr>
      </w:pPr>
    </w:p>
    <w:p w:rsidR="008F664B" w:rsidRDefault="008F664B" w:rsidP="008F664B">
      <w:pPr>
        <w:pStyle w:val="ListParagraph"/>
        <w:numPr>
          <w:ilvl w:val="0"/>
          <w:numId w:val="3"/>
        </w:numPr>
        <w:spacing w:after="0" w:line="240" w:lineRule="auto"/>
        <w:rPr>
          <w:color w:val="000000"/>
          <w:sz w:val="24"/>
          <w:szCs w:val="24"/>
        </w:rPr>
      </w:pPr>
      <w:r>
        <w:rPr>
          <w:color w:val="000000"/>
          <w:sz w:val="24"/>
          <w:szCs w:val="24"/>
        </w:rPr>
        <w:t>Click the shortcut created for macro and see the desired results.</w:t>
      </w:r>
    </w:p>
    <w:p w:rsidR="000272CD" w:rsidRPr="000272CD" w:rsidRDefault="000272CD" w:rsidP="000272CD">
      <w:pPr>
        <w:spacing w:after="0" w:line="240" w:lineRule="auto"/>
        <w:ind w:left="360"/>
        <w:rPr>
          <w:color w:val="000000"/>
          <w:sz w:val="24"/>
          <w:szCs w:val="24"/>
        </w:rPr>
      </w:pPr>
      <w:r>
        <w:rPr>
          <w:noProof/>
          <w:color w:val="000000"/>
          <w:sz w:val="24"/>
          <w:szCs w:val="24"/>
        </w:rPr>
        <w:lastRenderedPageBreak/>
        <w:drawing>
          <wp:inline distT="0" distB="0" distL="0" distR="0">
            <wp:extent cx="5937250" cy="31877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3187700"/>
                    </a:xfrm>
                    <a:prstGeom prst="rect">
                      <a:avLst/>
                    </a:prstGeom>
                    <a:noFill/>
                    <a:ln>
                      <a:noFill/>
                    </a:ln>
                  </pic:spPr>
                </pic:pic>
              </a:graphicData>
            </a:graphic>
          </wp:inline>
        </w:drawing>
      </w:r>
    </w:p>
    <w:p w:rsidR="008B4786" w:rsidRDefault="008B4786" w:rsidP="007F440B">
      <w:pPr>
        <w:spacing w:after="0" w:line="240" w:lineRule="auto"/>
        <w:rPr>
          <w:color w:val="000000"/>
          <w:sz w:val="24"/>
          <w:szCs w:val="24"/>
        </w:rPr>
      </w:pPr>
    </w:p>
    <w:p w:rsidR="008B4786" w:rsidRPr="00712529" w:rsidRDefault="008B4786" w:rsidP="007F440B">
      <w:pPr>
        <w:spacing w:after="0" w:line="240" w:lineRule="auto"/>
        <w:rPr>
          <w:color w:val="000000"/>
          <w:sz w:val="24"/>
          <w:szCs w:val="24"/>
        </w:rPr>
      </w:pPr>
    </w:p>
    <w:p w:rsidR="007F440B" w:rsidRPr="00712529" w:rsidRDefault="007F440B" w:rsidP="007F440B">
      <w:pPr>
        <w:pStyle w:val="ListParagraph"/>
        <w:numPr>
          <w:ilvl w:val="0"/>
          <w:numId w:val="2"/>
        </w:numPr>
        <w:spacing w:after="0" w:line="240" w:lineRule="auto"/>
        <w:rPr>
          <w:color w:val="000000"/>
          <w:sz w:val="24"/>
          <w:szCs w:val="24"/>
        </w:rPr>
      </w:pPr>
      <w:r w:rsidRPr="00712529">
        <w:rPr>
          <w:rFonts w:eastAsia="Times New Roman" w:cs="Times New Roman"/>
          <w:color w:val="000000"/>
          <w:sz w:val="24"/>
          <w:szCs w:val="24"/>
        </w:rPr>
        <w:t xml:space="preserve">What do you mean when we say VBA Editor? </w:t>
      </w:r>
    </w:p>
    <w:p w:rsidR="007F440B" w:rsidRDefault="007F440B" w:rsidP="007F440B">
      <w:pPr>
        <w:spacing w:after="0" w:line="240" w:lineRule="auto"/>
        <w:ind w:left="360"/>
        <w:rPr>
          <w:rFonts w:cs="Arial"/>
          <w:color w:val="202124"/>
          <w:sz w:val="24"/>
          <w:szCs w:val="24"/>
          <w:shd w:val="clear" w:color="auto" w:fill="FFFFFF"/>
        </w:rPr>
      </w:pPr>
      <w:r w:rsidRPr="00712529">
        <w:rPr>
          <w:color w:val="000000"/>
          <w:sz w:val="24"/>
          <w:szCs w:val="24"/>
        </w:rPr>
        <w:t>Answer:</w:t>
      </w:r>
      <w:r w:rsidR="00467F71">
        <w:rPr>
          <w:color w:val="000000"/>
          <w:sz w:val="24"/>
          <w:szCs w:val="24"/>
        </w:rPr>
        <w:t xml:space="preserve"> </w:t>
      </w:r>
      <w:r w:rsidR="00467F71" w:rsidRPr="00467F71">
        <w:rPr>
          <w:rFonts w:cs="Arial"/>
          <w:color w:val="202124"/>
          <w:sz w:val="24"/>
          <w:szCs w:val="24"/>
          <w:shd w:val="clear" w:color="auto" w:fill="FFFFFF"/>
        </w:rPr>
        <w:t>VBA Editor is a place where we write VBA code and create macros. Whatever the code we write will be in the background to the excel file with which it is linked, and once we run the code, every process will happen in the background and what we see is the output in the excel file.</w:t>
      </w:r>
    </w:p>
    <w:p w:rsidR="00467F71" w:rsidRPr="00712529" w:rsidRDefault="00467F71" w:rsidP="007F440B">
      <w:pPr>
        <w:spacing w:after="0" w:line="240" w:lineRule="auto"/>
        <w:ind w:left="360"/>
        <w:rPr>
          <w:color w:val="000000"/>
          <w:sz w:val="24"/>
          <w:szCs w:val="24"/>
        </w:rPr>
      </w:pPr>
    </w:p>
    <w:p w:rsidR="007F440B" w:rsidRPr="00712529" w:rsidRDefault="007F440B" w:rsidP="007F440B">
      <w:pPr>
        <w:pStyle w:val="ListParagraph"/>
        <w:numPr>
          <w:ilvl w:val="0"/>
          <w:numId w:val="2"/>
        </w:numPr>
        <w:spacing w:after="0" w:line="240" w:lineRule="auto"/>
        <w:rPr>
          <w:color w:val="000000"/>
          <w:sz w:val="24"/>
          <w:szCs w:val="24"/>
        </w:rPr>
      </w:pPr>
      <w:r w:rsidRPr="00712529">
        <w:rPr>
          <w:rFonts w:eastAsia="Times New Roman" w:cs="Times New Roman"/>
          <w:color w:val="000000"/>
          <w:sz w:val="24"/>
          <w:szCs w:val="24"/>
        </w:rPr>
        <w:t xml:space="preserve">Briefly describe the interface of a VBA editor? What is properties window? And what is watch window? How do you display these windows? </w:t>
      </w:r>
    </w:p>
    <w:p w:rsidR="007F440B" w:rsidRDefault="007F440B" w:rsidP="007F440B">
      <w:pPr>
        <w:spacing w:after="0" w:line="240" w:lineRule="auto"/>
        <w:ind w:left="360"/>
        <w:rPr>
          <w:color w:val="000000"/>
          <w:sz w:val="24"/>
          <w:szCs w:val="24"/>
        </w:rPr>
      </w:pPr>
      <w:r w:rsidRPr="00712529">
        <w:rPr>
          <w:color w:val="000000"/>
          <w:sz w:val="24"/>
          <w:szCs w:val="24"/>
        </w:rPr>
        <w:t>Answer:</w:t>
      </w:r>
      <w:r w:rsidR="00971A76">
        <w:rPr>
          <w:color w:val="000000"/>
          <w:sz w:val="24"/>
          <w:szCs w:val="24"/>
        </w:rPr>
        <w:t xml:space="preserve"> </w:t>
      </w:r>
      <w:r w:rsidR="001E41F2" w:rsidRPr="001E41F2">
        <w:rPr>
          <w:color w:val="000000"/>
          <w:sz w:val="24"/>
          <w:szCs w:val="24"/>
        </w:rPr>
        <w:t>6 main compo</w:t>
      </w:r>
      <w:r w:rsidR="001E41F2" w:rsidRPr="001E41F2">
        <w:rPr>
          <w:color w:val="000000"/>
          <w:sz w:val="24"/>
          <w:szCs w:val="24"/>
        </w:rPr>
        <w:t>nents of the Visual Basic Editor:</w:t>
      </w:r>
    </w:p>
    <w:p w:rsidR="001E41F2" w:rsidRDefault="001E41F2" w:rsidP="001E41F2">
      <w:pPr>
        <w:pStyle w:val="ListParagraph"/>
        <w:numPr>
          <w:ilvl w:val="0"/>
          <w:numId w:val="4"/>
        </w:numPr>
        <w:spacing w:after="0" w:line="240" w:lineRule="auto"/>
        <w:rPr>
          <w:color w:val="000000"/>
          <w:sz w:val="24"/>
          <w:szCs w:val="24"/>
        </w:rPr>
      </w:pPr>
      <w:r>
        <w:rPr>
          <w:color w:val="000000"/>
          <w:sz w:val="24"/>
          <w:szCs w:val="24"/>
        </w:rPr>
        <w:t>Menu bar</w:t>
      </w:r>
    </w:p>
    <w:p w:rsidR="001E41F2" w:rsidRDefault="001E41F2" w:rsidP="001E41F2">
      <w:pPr>
        <w:pStyle w:val="ListParagraph"/>
        <w:numPr>
          <w:ilvl w:val="0"/>
          <w:numId w:val="4"/>
        </w:numPr>
        <w:spacing w:after="0" w:line="240" w:lineRule="auto"/>
        <w:rPr>
          <w:color w:val="000000"/>
          <w:sz w:val="24"/>
          <w:szCs w:val="24"/>
        </w:rPr>
      </w:pPr>
      <w:r>
        <w:rPr>
          <w:color w:val="000000"/>
          <w:sz w:val="24"/>
          <w:szCs w:val="24"/>
        </w:rPr>
        <w:t>Tool bar</w:t>
      </w:r>
    </w:p>
    <w:p w:rsidR="001E41F2" w:rsidRDefault="001E41F2" w:rsidP="001E41F2">
      <w:pPr>
        <w:pStyle w:val="ListParagraph"/>
        <w:numPr>
          <w:ilvl w:val="0"/>
          <w:numId w:val="4"/>
        </w:numPr>
        <w:spacing w:after="0" w:line="240" w:lineRule="auto"/>
        <w:rPr>
          <w:color w:val="000000"/>
          <w:sz w:val="24"/>
          <w:szCs w:val="24"/>
        </w:rPr>
      </w:pPr>
      <w:r>
        <w:rPr>
          <w:color w:val="000000"/>
          <w:sz w:val="24"/>
          <w:szCs w:val="24"/>
        </w:rPr>
        <w:t>Project window/ project explorer</w:t>
      </w:r>
    </w:p>
    <w:p w:rsidR="001E41F2" w:rsidRDefault="001E41F2" w:rsidP="001E41F2">
      <w:pPr>
        <w:pStyle w:val="ListParagraph"/>
        <w:numPr>
          <w:ilvl w:val="0"/>
          <w:numId w:val="4"/>
        </w:numPr>
        <w:spacing w:after="0" w:line="240" w:lineRule="auto"/>
        <w:rPr>
          <w:color w:val="000000"/>
          <w:sz w:val="24"/>
          <w:szCs w:val="24"/>
        </w:rPr>
      </w:pPr>
      <w:r>
        <w:rPr>
          <w:color w:val="000000"/>
          <w:sz w:val="24"/>
          <w:szCs w:val="24"/>
        </w:rPr>
        <w:t>Properties window</w:t>
      </w:r>
    </w:p>
    <w:p w:rsidR="001E41F2" w:rsidRDefault="001E41F2" w:rsidP="001E41F2">
      <w:pPr>
        <w:pStyle w:val="ListParagraph"/>
        <w:numPr>
          <w:ilvl w:val="0"/>
          <w:numId w:val="4"/>
        </w:numPr>
        <w:spacing w:after="0" w:line="240" w:lineRule="auto"/>
        <w:rPr>
          <w:color w:val="000000"/>
          <w:sz w:val="24"/>
          <w:szCs w:val="24"/>
        </w:rPr>
      </w:pPr>
      <w:r>
        <w:rPr>
          <w:color w:val="000000"/>
          <w:sz w:val="24"/>
          <w:szCs w:val="24"/>
        </w:rPr>
        <w:t>Immediate window</w:t>
      </w:r>
    </w:p>
    <w:p w:rsidR="001E41F2" w:rsidRDefault="001E41F2" w:rsidP="001E41F2">
      <w:pPr>
        <w:pStyle w:val="ListParagraph"/>
        <w:numPr>
          <w:ilvl w:val="0"/>
          <w:numId w:val="4"/>
        </w:numPr>
        <w:spacing w:after="0" w:line="240" w:lineRule="auto"/>
        <w:rPr>
          <w:color w:val="000000"/>
          <w:sz w:val="24"/>
          <w:szCs w:val="24"/>
        </w:rPr>
      </w:pPr>
      <w:r>
        <w:rPr>
          <w:color w:val="000000"/>
          <w:sz w:val="24"/>
          <w:szCs w:val="24"/>
        </w:rPr>
        <w:t>Programming window/code window/Module window</w:t>
      </w:r>
    </w:p>
    <w:p w:rsidR="001E41F2" w:rsidRDefault="001E41F2" w:rsidP="001E41F2">
      <w:pPr>
        <w:spacing w:after="0" w:line="240" w:lineRule="auto"/>
        <w:ind w:left="360"/>
        <w:rPr>
          <w:color w:val="000000"/>
          <w:sz w:val="24"/>
          <w:szCs w:val="24"/>
        </w:rPr>
      </w:pPr>
    </w:p>
    <w:p w:rsidR="001E41F2" w:rsidRPr="001E41F2" w:rsidRDefault="001E41F2" w:rsidP="001E41F2">
      <w:pPr>
        <w:spacing w:after="0" w:line="240" w:lineRule="auto"/>
        <w:ind w:left="360"/>
        <w:rPr>
          <w:color w:val="000000"/>
          <w:sz w:val="24"/>
          <w:szCs w:val="24"/>
        </w:rPr>
      </w:pPr>
      <w:r w:rsidRPr="001E41F2">
        <w:rPr>
          <w:color w:val="000000"/>
          <w:sz w:val="24"/>
          <w:szCs w:val="24"/>
        </w:rPr>
        <w:t>The Properties Window </w:t>
      </w:r>
      <w:r w:rsidRPr="009D6EDB">
        <w:rPr>
          <w:color w:val="000000"/>
          <w:sz w:val="24"/>
          <w:szCs w:val="24"/>
        </w:rPr>
        <w:t>displays the properties of the object that is currently selected</w:t>
      </w:r>
      <w:r w:rsidRPr="001E41F2">
        <w:rPr>
          <w:b/>
          <w:bCs/>
          <w:color w:val="000000"/>
          <w:sz w:val="24"/>
          <w:szCs w:val="24"/>
        </w:rPr>
        <w:t> </w:t>
      </w:r>
      <w:r w:rsidRPr="001E41F2">
        <w:rPr>
          <w:color w:val="000000"/>
          <w:sz w:val="24"/>
          <w:szCs w:val="24"/>
        </w:rPr>
        <w:t>in the Project Explorer and allows you to edit those properties</w:t>
      </w:r>
      <w:r>
        <w:rPr>
          <w:rFonts w:ascii="Roboto" w:hAnsi="Roboto"/>
          <w:color w:val="222222"/>
          <w:shd w:val="clear" w:color="auto" w:fill="FFFFFF"/>
        </w:rPr>
        <w:t>.</w:t>
      </w:r>
    </w:p>
    <w:p w:rsidR="001E41F2" w:rsidRDefault="001E41F2" w:rsidP="007F440B">
      <w:pPr>
        <w:spacing w:after="0" w:line="240" w:lineRule="auto"/>
        <w:ind w:left="360"/>
        <w:rPr>
          <w:color w:val="000000"/>
          <w:sz w:val="24"/>
          <w:szCs w:val="24"/>
        </w:rPr>
      </w:pPr>
      <w:r w:rsidRPr="009D6EDB">
        <w:rPr>
          <w:color w:val="000000"/>
          <w:sz w:val="24"/>
          <w:szCs w:val="24"/>
        </w:rPr>
        <w:t>The Watch Window makes it convenient to inspect, audit, or confirm formula calculations and results in large worksheets. By using the Watch Window, you don't need to repeatedly scroll or go to different parts of your worksheet.</w:t>
      </w:r>
    </w:p>
    <w:p w:rsidR="009D6EDB" w:rsidRDefault="009D6EDB" w:rsidP="007F440B">
      <w:pPr>
        <w:spacing w:after="0" w:line="240" w:lineRule="auto"/>
        <w:ind w:left="360"/>
        <w:rPr>
          <w:color w:val="000000"/>
          <w:sz w:val="24"/>
          <w:szCs w:val="24"/>
        </w:rPr>
      </w:pPr>
    </w:p>
    <w:p w:rsidR="009D6EDB" w:rsidRDefault="009D6EDB" w:rsidP="007F440B">
      <w:pPr>
        <w:spacing w:after="0" w:line="240" w:lineRule="auto"/>
        <w:ind w:left="360"/>
        <w:rPr>
          <w:color w:val="000000"/>
          <w:sz w:val="24"/>
          <w:szCs w:val="24"/>
        </w:rPr>
      </w:pPr>
      <w:r>
        <w:rPr>
          <w:color w:val="000000"/>
          <w:sz w:val="24"/>
          <w:szCs w:val="24"/>
        </w:rPr>
        <w:t>To display Properties window:</w:t>
      </w:r>
    </w:p>
    <w:p w:rsidR="009D6EDB" w:rsidRDefault="009D6EDB" w:rsidP="009D6EDB">
      <w:pPr>
        <w:pStyle w:val="ListParagraph"/>
        <w:numPr>
          <w:ilvl w:val="0"/>
          <w:numId w:val="6"/>
        </w:numPr>
        <w:spacing w:after="0" w:line="240" w:lineRule="auto"/>
        <w:rPr>
          <w:color w:val="000000"/>
          <w:sz w:val="24"/>
          <w:szCs w:val="24"/>
        </w:rPr>
      </w:pPr>
      <w:r w:rsidRPr="009D6EDB">
        <w:rPr>
          <w:color w:val="000000"/>
          <w:sz w:val="24"/>
          <w:szCs w:val="24"/>
        </w:rPr>
        <w:t>Click on “Visual Basic” in the Developer tab of </w:t>
      </w:r>
      <w:hyperlink r:id="rId9" w:tgtFrame="_blank" w:history="1">
        <w:r w:rsidRPr="009D6EDB">
          <w:rPr>
            <w:color w:val="000000"/>
            <w:sz w:val="24"/>
            <w:szCs w:val="24"/>
          </w:rPr>
          <w:t>the Ribbon</w:t>
        </w:r>
      </w:hyperlink>
    </w:p>
    <w:p w:rsidR="009D6EDB" w:rsidRPr="009D6EDB" w:rsidRDefault="009D6EDB" w:rsidP="009D6EDB">
      <w:pPr>
        <w:pStyle w:val="ListParagraph"/>
        <w:numPr>
          <w:ilvl w:val="0"/>
          <w:numId w:val="6"/>
        </w:numPr>
        <w:spacing w:after="0" w:line="240" w:lineRule="auto"/>
        <w:rPr>
          <w:color w:val="000000"/>
          <w:sz w:val="24"/>
          <w:szCs w:val="24"/>
        </w:rPr>
      </w:pPr>
      <w:r>
        <w:rPr>
          <w:rFonts w:ascii="Roboto" w:hAnsi="Roboto"/>
          <w:color w:val="222222"/>
          <w:shd w:val="clear" w:color="auto" w:fill="FFFFFF"/>
        </w:rPr>
        <w:t>Clicking on “Properties Window” within the View menu.</w:t>
      </w:r>
    </w:p>
    <w:p w:rsidR="009D6EDB" w:rsidRPr="009D6EDB" w:rsidRDefault="009D6EDB" w:rsidP="009D6EDB">
      <w:pPr>
        <w:pStyle w:val="ListParagraph"/>
        <w:numPr>
          <w:ilvl w:val="0"/>
          <w:numId w:val="6"/>
        </w:numPr>
        <w:spacing w:after="0" w:line="240" w:lineRule="auto"/>
        <w:rPr>
          <w:color w:val="000000"/>
          <w:sz w:val="24"/>
          <w:szCs w:val="24"/>
        </w:rPr>
      </w:pPr>
      <w:r>
        <w:rPr>
          <w:rFonts w:ascii="Roboto" w:hAnsi="Roboto"/>
          <w:color w:val="222222"/>
          <w:shd w:val="clear" w:color="auto" w:fill="FFFFFF"/>
        </w:rPr>
        <w:lastRenderedPageBreak/>
        <w:t>Clicking on the Properties Window icon.</w:t>
      </w:r>
    </w:p>
    <w:p w:rsidR="009D6EDB" w:rsidRPr="009D6EDB" w:rsidRDefault="009D6EDB" w:rsidP="009D6EDB">
      <w:pPr>
        <w:numPr>
          <w:ilvl w:val="0"/>
          <w:numId w:val="6"/>
        </w:numPr>
        <w:shd w:val="clear" w:color="auto" w:fill="FFFFFF"/>
        <w:spacing w:before="100" w:beforeAutospacing="1" w:after="100" w:afterAutospacing="1" w:line="240" w:lineRule="auto"/>
        <w:rPr>
          <w:rFonts w:ascii="Roboto" w:eastAsia="Times New Roman" w:hAnsi="Roboto" w:cs="Times New Roman"/>
          <w:color w:val="222222"/>
          <w:sz w:val="24"/>
          <w:szCs w:val="24"/>
        </w:rPr>
      </w:pPr>
      <w:r w:rsidRPr="009D6EDB">
        <w:rPr>
          <w:rFonts w:ascii="Roboto" w:eastAsia="Times New Roman" w:hAnsi="Roboto" w:cs="Times New Roman"/>
          <w:color w:val="222222"/>
          <w:sz w:val="24"/>
          <w:szCs w:val="24"/>
        </w:rPr>
        <w:t>Using the “F4” keyboard shortcut.</w:t>
      </w:r>
      <w:bookmarkStart w:id="0" w:name="_GoBack"/>
      <w:bookmarkEnd w:id="0"/>
    </w:p>
    <w:p w:rsidR="009D6EDB" w:rsidRDefault="009D6EDB" w:rsidP="007F440B">
      <w:pPr>
        <w:spacing w:after="0" w:line="240" w:lineRule="auto"/>
        <w:ind w:left="360"/>
        <w:rPr>
          <w:color w:val="000000"/>
          <w:sz w:val="24"/>
          <w:szCs w:val="24"/>
        </w:rPr>
      </w:pPr>
      <w:r>
        <w:rPr>
          <w:color w:val="000000"/>
          <w:sz w:val="24"/>
          <w:szCs w:val="24"/>
        </w:rPr>
        <w:t>To display Watch window</w:t>
      </w:r>
    </w:p>
    <w:p w:rsidR="009D6EDB" w:rsidRPr="009D6EDB" w:rsidRDefault="009D6EDB" w:rsidP="009D6EDB">
      <w:pPr>
        <w:pStyle w:val="NormalWeb"/>
        <w:numPr>
          <w:ilvl w:val="0"/>
          <w:numId w:val="5"/>
        </w:numPr>
        <w:shd w:val="clear" w:color="auto" w:fill="FFFFFF"/>
        <w:ind w:left="450"/>
        <w:rPr>
          <w:rFonts w:asciiTheme="minorHAnsi" w:eastAsiaTheme="minorHAnsi" w:hAnsiTheme="minorHAnsi" w:cstheme="minorBidi"/>
          <w:color w:val="000000"/>
        </w:rPr>
      </w:pPr>
      <w:r w:rsidRPr="009D6EDB">
        <w:rPr>
          <w:rFonts w:asciiTheme="minorHAnsi" w:eastAsiaTheme="minorHAnsi" w:hAnsiTheme="minorHAnsi" w:cstheme="minorBidi"/>
          <w:color w:val="000000"/>
        </w:rPr>
        <w:t>Select the cells that you want to watch.</w:t>
      </w:r>
    </w:p>
    <w:p w:rsidR="009D6EDB" w:rsidRPr="009D6EDB" w:rsidRDefault="009D6EDB" w:rsidP="009D6EDB">
      <w:pPr>
        <w:pStyle w:val="NormalWeb"/>
        <w:shd w:val="clear" w:color="auto" w:fill="FFFFFF"/>
        <w:ind w:left="450"/>
        <w:rPr>
          <w:rFonts w:asciiTheme="minorHAnsi" w:eastAsiaTheme="minorHAnsi" w:hAnsiTheme="minorHAnsi" w:cstheme="minorBidi"/>
          <w:color w:val="000000"/>
        </w:rPr>
      </w:pPr>
      <w:r w:rsidRPr="009D6EDB">
        <w:rPr>
          <w:rFonts w:asciiTheme="minorHAnsi" w:eastAsiaTheme="minorHAnsi" w:hAnsiTheme="minorHAnsi" w:cstheme="minorBidi"/>
          <w:color w:val="000000"/>
        </w:rPr>
        <w:t>To select all cells on a worksheet with formulas, on the Home tab, in the Editing group, click Find &amp; Replace, click Go To Special, and then click Formulas.</w:t>
      </w:r>
    </w:p>
    <w:p w:rsidR="009D6EDB" w:rsidRPr="009D6EDB" w:rsidRDefault="009D6EDB" w:rsidP="009D6EDB">
      <w:pPr>
        <w:pStyle w:val="NormalWeb"/>
        <w:numPr>
          <w:ilvl w:val="0"/>
          <w:numId w:val="5"/>
        </w:numPr>
        <w:shd w:val="clear" w:color="auto" w:fill="FFFFFF"/>
        <w:ind w:left="450"/>
        <w:rPr>
          <w:rFonts w:asciiTheme="minorHAnsi" w:eastAsiaTheme="minorHAnsi" w:hAnsiTheme="minorHAnsi" w:cstheme="minorBidi"/>
          <w:color w:val="000000"/>
        </w:rPr>
      </w:pPr>
      <w:r w:rsidRPr="009D6EDB">
        <w:rPr>
          <w:rFonts w:asciiTheme="minorHAnsi" w:eastAsiaTheme="minorHAnsi" w:hAnsiTheme="minorHAnsi" w:cstheme="minorBidi"/>
          <w:color w:val="000000"/>
        </w:rPr>
        <w:t>On the Formulas tab, in the Formula Auditing group, click Watch Window.</w:t>
      </w:r>
    </w:p>
    <w:p w:rsidR="009D6EDB" w:rsidRPr="009D6EDB" w:rsidRDefault="009D6EDB" w:rsidP="009D6EDB">
      <w:pPr>
        <w:pStyle w:val="NormalWeb"/>
        <w:shd w:val="clear" w:color="auto" w:fill="FFFFFF"/>
        <w:ind w:left="450"/>
        <w:rPr>
          <w:rFonts w:asciiTheme="minorHAnsi" w:eastAsiaTheme="minorHAnsi" w:hAnsiTheme="minorHAnsi" w:cstheme="minorBidi"/>
          <w:color w:val="000000"/>
        </w:rPr>
      </w:pPr>
      <w:r w:rsidRPr="009D6EDB">
        <w:rPr>
          <w:rFonts w:asciiTheme="minorHAnsi" w:eastAsiaTheme="minorHAnsi" w:hAnsiTheme="minorHAnsi" w:cstheme="minorBidi"/>
          <w:color w:val="000000"/>
        </w:rPr>
        <w:drawing>
          <wp:inline distT="0" distB="0" distL="0" distR="0" wp14:anchorId="14083798" wp14:editId="1A498F06">
            <wp:extent cx="3206750" cy="952500"/>
            <wp:effectExtent l="0" t="0" r="0" b="0"/>
            <wp:docPr id="7" name="Picture 7" descr="Select Watch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 Watch Wind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6750" cy="952500"/>
                    </a:xfrm>
                    <a:prstGeom prst="rect">
                      <a:avLst/>
                    </a:prstGeom>
                    <a:noFill/>
                    <a:ln>
                      <a:noFill/>
                    </a:ln>
                  </pic:spPr>
                </pic:pic>
              </a:graphicData>
            </a:graphic>
          </wp:inline>
        </w:drawing>
      </w:r>
    </w:p>
    <w:p w:rsidR="009D6EDB" w:rsidRPr="009D6EDB" w:rsidRDefault="009D6EDB" w:rsidP="009D6EDB">
      <w:pPr>
        <w:pStyle w:val="NormalWeb"/>
        <w:numPr>
          <w:ilvl w:val="0"/>
          <w:numId w:val="5"/>
        </w:numPr>
        <w:shd w:val="clear" w:color="auto" w:fill="FFFFFF"/>
        <w:ind w:left="450"/>
        <w:rPr>
          <w:rFonts w:asciiTheme="minorHAnsi" w:eastAsiaTheme="minorHAnsi" w:hAnsiTheme="minorHAnsi" w:cstheme="minorBidi"/>
          <w:color w:val="000000"/>
        </w:rPr>
      </w:pPr>
      <w:r w:rsidRPr="009D6EDB">
        <w:rPr>
          <w:rFonts w:asciiTheme="minorHAnsi" w:eastAsiaTheme="minorHAnsi" w:hAnsiTheme="minorHAnsi" w:cstheme="minorBidi"/>
          <w:color w:val="000000"/>
        </w:rPr>
        <w:t>Click Add Watch </w:t>
      </w:r>
      <w:r w:rsidRPr="009D6EDB">
        <w:rPr>
          <w:rFonts w:asciiTheme="minorHAnsi" w:eastAsiaTheme="minorHAnsi" w:hAnsiTheme="minorHAnsi" w:cstheme="minorBidi"/>
          <w:color w:val="000000"/>
        </w:rPr>
        <w:drawing>
          <wp:inline distT="0" distB="0" distL="0" distR="0" wp14:anchorId="130093A0" wp14:editId="182C2EAE">
            <wp:extent cx="203200" cy="190500"/>
            <wp:effectExtent l="0" t="0" r="6350" b="0"/>
            <wp:docPr id="6" name="Picture 6"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tton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9D6EDB">
        <w:rPr>
          <w:rFonts w:asciiTheme="minorHAnsi" w:eastAsiaTheme="minorHAnsi" w:hAnsiTheme="minorHAnsi" w:cstheme="minorBidi"/>
          <w:color w:val="000000"/>
        </w:rPr>
        <w:t>.</w:t>
      </w:r>
    </w:p>
    <w:p w:rsidR="009D6EDB" w:rsidRPr="009D6EDB" w:rsidRDefault="009D6EDB" w:rsidP="009D6EDB">
      <w:pPr>
        <w:pStyle w:val="NormalWeb"/>
        <w:numPr>
          <w:ilvl w:val="0"/>
          <w:numId w:val="5"/>
        </w:numPr>
        <w:shd w:val="clear" w:color="auto" w:fill="FFFFFF"/>
        <w:ind w:left="450"/>
        <w:rPr>
          <w:rFonts w:asciiTheme="minorHAnsi" w:eastAsiaTheme="minorHAnsi" w:hAnsiTheme="minorHAnsi" w:cstheme="minorBidi"/>
          <w:color w:val="000000"/>
        </w:rPr>
      </w:pPr>
      <w:r w:rsidRPr="009D6EDB">
        <w:rPr>
          <w:rFonts w:asciiTheme="minorHAnsi" w:eastAsiaTheme="minorHAnsi" w:hAnsiTheme="minorHAnsi" w:cstheme="minorBidi"/>
          <w:color w:val="000000"/>
        </w:rPr>
        <w:t>Click Add.</w:t>
      </w:r>
    </w:p>
    <w:p w:rsidR="009D6EDB" w:rsidRPr="009D6EDB" w:rsidRDefault="009D6EDB" w:rsidP="009D6EDB">
      <w:pPr>
        <w:pStyle w:val="NormalWeb"/>
        <w:shd w:val="clear" w:color="auto" w:fill="FFFFFF"/>
        <w:ind w:left="450"/>
        <w:rPr>
          <w:rFonts w:asciiTheme="minorHAnsi" w:eastAsiaTheme="minorHAnsi" w:hAnsiTheme="minorHAnsi" w:cstheme="minorBidi"/>
          <w:color w:val="000000"/>
        </w:rPr>
      </w:pPr>
      <w:r w:rsidRPr="009D6EDB">
        <w:rPr>
          <w:rFonts w:asciiTheme="minorHAnsi" w:eastAsiaTheme="minorHAnsi" w:hAnsiTheme="minorHAnsi" w:cstheme="minorBidi"/>
          <w:color w:val="000000"/>
        </w:rPr>
        <w:drawing>
          <wp:inline distT="0" distB="0" distL="0" distR="0" wp14:anchorId="72077C9C" wp14:editId="24445DBE">
            <wp:extent cx="4140200" cy="1714500"/>
            <wp:effectExtent l="0" t="0" r="0" b="0"/>
            <wp:docPr id="5" name="Picture 5" descr="Watch Window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atch Window toolb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0200" cy="1714500"/>
                    </a:xfrm>
                    <a:prstGeom prst="rect">
                      <a:avLst/>
                    </a:prstGeom>
                    <a:noFill/>
                    <a:ln>
                      <a:noFill/>
                    </a:ln>
                  </pic:spPr>
                </pic:pic>
              </a:graphicData>
            </a:graphic>
          </wp:inline>
        </w:drawing>
      </w:r>
    </w:p>
    <w:p w:rsidR="009D6EDB" w:rsidRDefault="009D6EDB" w:rsidP="007F440B">
      <w:pPr>
        <w:spacing w:after="0" w:line="240" w:lineRule="auto"/>
        <w:ind w:left="360"/>
        <w:rPr>
          <w:color w:val="000000"/>
          <w:sz w:val="24"/>
          <w:szCs w:val="24"/>
        </w:rPr>
      </w:pPr>
    </w:p>
    <w:p w:rsidR="00467F71" w:rsidRPr="00712529" w:rsidRDefault="00467F71" w:rsidP="007F440B">
      <w:pPr>
        <w:spacing w:after="0" w:line="240" w:lineRule="auto"/>
        <w:ind w:left="360"/>
        <w:rPr>
          <w:color w:val="000000"/>
          <w:sz w:val="24"/>
          <w:szCs w:val="24"/>
        </w:rPr>
      </w:pPr>
    </w:p>
    <w:p w:rsidR="00A57499" w:rsidRPr="00712529" w:rsidRDefault="007F440B" w:rsidP="007F440B">
      <w:pPr>
        <w:pStyle w:val="ListParagraph"/>
        <w:numPr>
          <w:ilvl w:val="0"/>
          <w:numId w:val="2"/>
        </w:numPr>
        <w:spacing w:after="0" w:line="240" w:lineRule="auto"/>
        <w:rPr>
          <w:color w:val="000000"/>
          <w:sz w:val="24"/>
          <w:szCs w:val="24"/>
        </w:rPr>
      </w:pPr>
      <w:r w:rsidRPr="00712529">
        <w:rPr>
          <w:rFonts w:eastAsia="Times New Roman" w:cs="Times New Roman"/>
          <w:color w:val="000000"/>
          <w:sz w:val="24"/>
          <w:szCs w:val="24"/>
        </w:rPr>
        <w:t>What is an immediate Window and what is it used for?</w:t>
      </w:r>
    </w:p>
    <w:p w:rsidR="007F440B" w:rsidRPr="00712529" w:rsidRDefault="007F440B" w:rsidP="007F440B">
      <w:pPr>
        <w:spacing w:after="0" w:line="240" w:lineRule="auto"/>
        <w:ind w:left="360"/>
        <w:rPr>
          <w:color w:val="000000"/>
          <w:sz w:val="24"/>
          <w:szCs w:val="24"/>
        </w:rPr>
      </w:pPr>
      <w:r w:rsidRPr="00712529">
        <w:rPr>
          <w:color w:val="000000"/>
          <w:sz w:val="24"/>
          <w:szCs w:val="24"/>
        </w:rPr>
        <w:t>Answer:</w:t>
      </w:r>
      <w:r w:rsidR="00227461">
        <w:rPr>
          <w:color w:val="000000"/>
          <w:sz w:val="24"/>
          <w:szCs w:val="24"/>
        </w:rPr>
        <w:t xml:space="preserve"> </w:t>
      </w:r>
      <w:r w:rsidR="00227461" w:rsidRPr="00227461">
        <w:rPr>
          <w:rFonts w:cs="Arial"/>
          <w:color w:val="202124"/>
          <w:sz w:val="24"/>
          <w:szCs w:val="24"/>
          <w:shd w:val="clear" w:color="auto" w:fill="FFFFFF"/>
        </w:rPr>
        <w:t>The Immediate window is used to debug and evaluate expressions, execute statements, print variable values, and so forth</w:t>
      </w:r>
      <w:r w:rsidR="00227461">
        <w:rPr>
          <w:rFonts w:cs="Arial"/>
          <w:color w:val="202124"/>
          <w:sz w:val="24"/>
          <w:szCs w:val="24"/>
          <w:shd w:val="clear" w:color="auto" w:fill="FFFFFF"/>
        </w:rPr>
        <w:t xml:space="preserve">. It allows </w:t>
      </w:r>
      <w:r w:rsidR="00227461" w:rsidRPr="00227461">
        <w:rPr>
          <w:rFonts w:cs="Arial"/>
          <w:color w:val="202124"/>
          <w:sz w:val="24"/>
          <w:szCs w:val="24"/>
          <w:shd w:val="clear" w:color="auto" w:fill="FFFFFF"/>
        </w:rPr>
        <w:t>to enter expressions to be evaluated or executed by the development language during debugging.</w:t>
      </w:r>
    </w:p>
    <w:sectPr w:rsidR="007F440B" w:rsidRPr="00712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Neue">
    <w:altName w:val="Times New Roman"/>
    <w:panose1 w:val="00000000000000000000"/>
    <w:charset w:val="00"/>
    <w:family w:val="roman"/>
    <w:notTrueType/>
    <w:pitch w:val="default"/>
  </w:font>
  <w:font w:name="Roboto">
    <w:altName w:val="Arial"/>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07B48"/>
    <w:multiLevelType w:val="hybridMultilevel"/>
    <w:tmpl w:val="07C2F0F6"/>
    <w:lvl w:ilvl="0" w:tplc="BAFE34DE">
      <w:start w:val="1"/>
      <w:numFmt w:val="decimal"/>
      <w:lvlText w:val="%1."/>
      <w:lvlJc w:val="left"/>
      <w:pPr>
        <w:ind w:left="90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3BFF6817"/>
    <w:multiLevelType w:val="hybridMultilevel"/>
    <w:tmpl w:val="2B8C1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21150B"/>
    <w:multiLevelType w:val="multilevel"/>
    <w:tmpl w:val="07D4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6473EB"/>
    <w:multiLevelType w:val="hybridMultilevel"/>
    <w:tmpl w:val="98C68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427A0E"/>
    <w:multiLevelType w:val="hybridMultilevel"/>
    <w:tmpl w:val="F9248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A30528"/>
    <w:multiLevelType w:val="hybridMultilevel"/>
    <w:tmpl w:val="166C7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AB13048"/>
    <w:multiLevelType w:val="multilevel"/>
    <w:tmpl w:val="F3FC9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40B"/>
    <w:rsid w:val="00013692"/>
    <w:rsid w:val="000272CD"/>
    <w:rsid w:val="00144C22"/>
    <w:rsid w:val="001E41F2"/>
    <w:rsid w:val="001F5E7B"/>
    <w:rsid w:val="00227461"/>
    <w:rsid w:val="0031755F"/>
    <w:rsid w:val="00390EB3"/>
    <w:rsid w:val="00467F71"/>
    <w:rsid w:val="00712529"/>
    <w:rsid w:val="007F440B"/>
    <w:rsid w:val="008B4786"/>
    <w:rsid w:val="008F664B"/>
    <w:rsid w:val="00971A76"/>
    <w:rsid w:val="009D6EDB"/>
    <w:rsid w:val="00A57499"/>
    <w:rsid w:val="00D5422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64A28-228E-464B-841A-474B43E48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40B"/>
    <w:pPr>
      <w:ind w:left="720"/>
      <w:contextualSpacing/>
    </w:pPr>
  </w:style>
  <w:style w:type="character" w:customStyle="1" w:styleId="jpfdse">
    <w:name w:val="jpfdse"/>
    <w:basedOn w:val="DefaultParagraphFont"/>
    <w:rsid w:val="008B4786"/>
  </w:style>
  <w:style w:type="character" w:styleId="Strong">
    <w:name w:val="Strong"/>
    <w:basedOn w:val="DefaultParagraphFont"/>
    <w:uiPriority w:val="22"/>
    <w:qFormat/>
    <w:rsid w:val="001E41F2"/>
    <w:rPr>
      <w:b/>
      <w:bCs/>
    </w:rPr>
  </w:style>
  <w:style w:type="paragraph" w:styleId="NormalWeb">
    <w:name w:val="Normal (Web)"/>
    <w:basedOn w:val="Normal"/>
    <w:uiPriority w:val="99"/>
    <w:semiHidden/>
    <w:unhideWhenUsed/>
    <w:rsid w:val="009D6E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6E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295878">
      <w:bodyDiv w:val="1"/>
      <w:marLeft w:val="0"/>
      <w:marRight w:val="0"/>
      <w:marTop w:val="0"/>
      <w:marBottom w:val="0"/>
      <w:divBdr>
        <w:top w:val="none" w:sz="0" w:space="0" w:color="auto"/>
        <w:left w:val="none" w:sz="0" w:space="0" w:color="auto"/>
        <w:bottom w:val="none" w:sz="0" w:space="0" w:color="auto"/>
        <w:right w:val="none" w:sz="0" w:space="0" w:color="auto"/>
      </w:divBdr>
      <w:divsChild>
        <w:div w:id="2094013581">
          <w:marLeft w:val="0"/>
          <w:marRight w:val="0"/>
          <w:marTop w:val="0"/>
          <w:marBottom w:val="0"/>
          <w:divBdr>
            <w:top w:val="none" w:sz="0" w:space="0" w:color="auto"/>
            <w:left w:val="none" w:sz="0" w:space="0" w:color="auto"/>
            <w:bottom w:val="none" w:sz="0" w:space="0" w:color="auto"/>
            <w:right w:val="none" w:sz="0" w:space="0" w:color="auto"/>
          </w:divBdr>
        </w:div>
        <w:div w:id="1450660049">
          <w:marLeft w:val="0"/>
          <w:marRight w:val="0"/>
          <w:marTop w:val="0"/>
          <w:marBottom w:val="0"/>
          <w:divBdr>
            <w:top w:val="none" w:sz="0" w:space="0" w:color="auto"/>
            <w:left w:val="none" w:sz="0" w:space="0" w:color="auto"/>
            <w:bottom w:val="none" w:sz="0" w:space="0" w:color="auto"/>
            <w:right w:val="none" w:sz="0" w:space="0" w:color="auto"/>
          </w:divBdr>
        </w:div>
        <w:div w:id="2014146557">
          <w:marLeft w:val="0"/>
          <w:marRight w:val="0"/>
          <w:marTop w:val="0"/>
          <w:marBottom w:val="0"/>
          <w:divBdr>
            <w:top w:val="none" w:sz="0" w:space="0" w:color="auto"/>
            <w:left w:val="none" w:sz="0" w:space="0" w:color="auto"/>
            <w:bottom w:val="none" w:sz="0" w:space="0" w:color="auto"/>
            <w:right w:val="none" w:sz="0" w:space="0" w:color="auto"/>
          </w:divBdr>
        </w:div>
        <w:div w:id="1800025275">
          <w:marLeft w:val="0"/>
          <w:marRight w:val="0"/>
          <w:marTop w:val="0"/>
          <w:marBottom w:val="0"/>
          <w:divBdr>
            <w:top w:val="none" w:sz="0" w:space="0" w:color="auto"/>
            <w:left w:val="none" w:sz="0" w:space="0" w:color="auto"/>
            <w:bottom w:val="none" w:sz="0" w:space="0" w:color="auto"/>
            <w:right w:val="none" w:sz="0" w:space="0" w:color="auto"/>
          </w:divBdr>
        </w:div>
        <w:div w:id="262350324">
          <w:marLeft w:val="0"/>
          <w:marRight w:val="0"/>
          <w:marTop w:val="0"/>
          <w:marBottom w:val="0"/>
          <w:divBdr>
            <w:top w:val="none" w:sz="0" w:space="0" w:color="auto"/>
            <w:left w:val="none" w:sz="0" w:space="0" w:color="auto"/>
            <w:bottom w:val="none" w:sz="0" w:space="0" w:color="auto"/>
            <w:right w:val="none" w:sz="0" w:space="0" w:color="auto"/>
          </w:divBdr>
        </w:div>
      </w:divsChild>
    </w:div>
    <w:div w:id="605768482">
      <w:bodyDiv w:val="1"/>
      <w:marLeft w:val="0"/>
      <w:marRight w:val="0"/>
      <w:marTop w:val="0"/>
      <w:marBottom w:val="0"/>
      <w:divBdr>
        <w:top w:val="none" w:sz="0" w:space="0" w:color="auto"/>
        <w:left w:val="none" w:sz="0" w:space="0" w:color="auto"/>
        <w:bottom w:val="none" w:sz="0" w:space="0" w:color="auto"/>
        <w:right w:val="none" w:sz="0" w:space="0" w:color="auto"/>
      </w:divBdr>
      <w:divsChild>
        <w:div w:id="2076781558">
          <w:marLeft w:val="0"/>
          <w:marRight w:val="0"/>
          <w:marTop w:val="0"/>
          <w:marBottom w:val="0"/>
          <w:divBdr>
            <w:top w:val="none" w:sz="0" w:space="0" w:color="auto"/>
            <w:left w:val="none" w:sz="0" w:space="0" w:color="auto"/>
            <w:bottom w:val="none" w:sz="0" w:space="0" w:color="auto"/>
            <w:right w:val="none" w:sz="0" w:space="0" w:color="auto"/>
          </w:divBdr>
        </w:div>
        <w:div w:id="302664818">
          <w:marLeft w:val="0"/>
          <w:marRight w:val="0"/>
          <w:marTop w:val="0"/>
          <w:marBottom w:val="0"/>
          <w:divBdr>
            <w:top w:val="none" w:sz="0" w:space="0" w:color="auto"/>
            <w:left w:val="none" w:sz="0" w:space="0" w:color="auto"/>
            <w:bottom w:val="none" w:sz="0" w:space="0" w:color="auto"/>
            <w:right w:val="none" w:sz="0" w:space="0" w:color="auto"/>
          </w:divBdr>
        </w:div>
        <w:div w:id="1617102866">
          <w:marLeft w:val="0"/>
          <w:marRight w:val="0"/>
          <w:marTop w:val="0"/>
          <w:marBottom w:val="0"/>
          <w:divBdr>
            <w:top w:val="none" w:sz="0" w:space="0" w:color="auto"/>
            <w:left w:val="none" w:sz="0" w:space="0" w:color="auto"/>
            <w:bottom w:val="none" w:sz="0" w:space="0" w:color="auto"/>
            <w:right w:val="none" w:sz="0" w:space="0" w:color="auto"/>
          </w:divBdr>
        </w:div>
        <w:div w:id="454912252">
          <w:marLeft w:val="0"/>
          <w:marRight w:val="0"/>
          <w:marTop w:val="0"/>
          <w:marBottom w:val="0"/>
          <w:divBdr>
            <w:top w:val="none" w:sz="0" w:space="0" w:color="auto"/>
            <w:left w:val="none" w:sz="0" w:space="0" w:color="auto"/>
            <w:bottom w:val="none" w:sz="0" w:space="0" w:color="auto"/>
            <w:right w:val="none" w:sz="0" w:space="0" w:color="auto"/>
          </w:divBdr>
        </w:div>
        <w:div w:id="764347435">
          <w:marLeft w:val="0"/>
          <w:marRight w:val="0"/>
          <w:marTop w:val="0"/>
          <w:marBottom w:val="0"/>
          <w:divBdr>
            <w:top w:val="none" w:sz="0" w:space="0" w:color="auto"/>
            <w:left w:val="none" w:sz="0" w:space="0" w:color="auto"/>
            <w:bottom w:val="none" w:sz="0" w:space="0" w:color="auto"/>
            <w:right w:val="none" w:sz="0" w:space="0" w:color="auto"/>
          </w:divBdr>
        </w:div>
        <w:div w:id="1902590401">
          <w:marLeft w:val="0"/>
          <w:marRight w:val="0"/>
          <w:marTop w:val="0"/>
          <w:marBottom w:val="0"/>
          <w:divBdr>
            <w:top w:val="none" w:sz="0" w:space="0" w:color="auto"/>
            <w:left w:val="none" w:sz="0" w:space="0" w:color="auto"/>
            <w:bottom w:val="none" w:sz="0" w:space="0" w:color="auto"/>
            <w:right w:val="none" w:sz="0" w:space="0" w:color="auto"/>
          </w:divBdr>
        </w:div>
        <w:div w:id="1000354374">
          <w:marLeft w:val="0"/>
          <w:marRight w:val="0"/>
          <w:marTop w:val="0"/>
          <w:marBottom w:val="0"/>
          <w:divBdr>
            <w:top w:val="none" w:sz="0" w:space="0" w:color="auto"/>
            <w:left w:val="none" w:sz="0" w:space="0" w:color="auto"/>
            <w:bottom w:val="none" w:sz="0" w:space="0" w:color="auto"/>
            <w:right w:val="none" w:sz="0" w:space="0" w:color="auto"/>
          </w:divBdr>
        </w:div>
        <w:div w:id="1260943926">
          <w:marLeft w:val="0"/>
          <w:marRight w:val="0"/>
          <w:marTop w:val="0"/>
          <w:marBottom w:val="0"/>
          <w:divBdr>
            <w:top w:val="none" w:sz="0" w:space="0" w:color="auto"/>
            <w:left w:val="none" w:sz="0" w:space="0" w:color="auto"/>
            <w:bottom w:val="none" w:sz="0" w:space="0" w:color="auto"/>
            <w:right w:val="none" w:sz="0" w:space="0" w:color="auto"/>
          </w:divBdr>
        </w:div>
        <w:div w:id="666636715">
          <w:marLeft w:val="0"/>
          <w:marRight w:val="0"/>
          <w:marTop w:val="0"/>
          <w:marBottom w:val="0"/>
          <w:divBdr>
            <w:top w:val="none" w:sz="0" w:space="0" w:color="auto"/>
            <w:left w:val="none" w:sz="0" w:space="0" w:color="auto"/>
            <w:bottom w:val="none" w:sz="0" w:space="0" w:color="auto"/>
            <w:right w:val="none" w:sz="0" w:space="0" w:color="auto"/>
          </w:divBdr>
        </w:div>
        <w:div w:id="1711684725">
          <w:marLeft w:val="0"/>
          <w:marRight w:val="0"/>
          <w:marTop w:val="0"/>
          <w:marBottom w:val="0"/>
          <w:divBdr>
            <w:top w:val="none" w:sz="0" w:space="0" w:color="auto"/>
            <w:left w:val="none" w:sz="0" w:space="0" w:color="auto"/>
            <w:bottom w:val="none" w:sz="0" w:space="0" w:color="auto"/>
            <w:right w:val="none" w:sz="0" w:space="0" w:color="auto"/>
          </w:divBdr>
        </w:div>
      </w:divsChild>
    </w:div>
    <w:div w:id="983924360">
      <w:bodyDiv w:val="1"/>
      <w:marLeft w:val="0"/>
      <w:marRight w:val="0"/>
      <w:marTop w:val="0"/>
      <w:marBottom w:val="0"/>
      <w:divBdr>
        <w:top w:val="none" w:sz="0" w:space="0" w:color="auto"/>
        <w:left w:val="none" w:sz="0" w:space="0" w:color="auto"/>
        <w:bottom w:val="none" w:sz="0" w:space="0" w:color="auto"/>
        <w:right w:val="none" w:sz="0" w:space="0" w:color="auto"/>
      </w:divBdr>
    </w:div>
    <w:div w:id="191767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gif"/><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powerspreadsheets.com/custom-excel-ribb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2597</TotalTime>
  <Pages>4</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dc:creator>
  <cp:keywords/>
  <dc:description/>
  <cp:lastModifiedBy>Prabhat</cp:lastModifiedBy>
  <cp:revision>11</cp:revision>
  <dcterms:created xsi:type="dcterms:W3CDTF">2022-09-02T04:51:00Z</dcterms:created>
  <dcterms:modified xsi:type="dcterms:W3CDTF">2022-09-24T13:55:00Z</dcterms:modified>
</cp:coreProperties>
</file>