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6EF33" w14:textId="77777777" w:rsidR="00966131" w:rsidRDefault="006A0890">
      <w:r>
        <w:t>Thesis Outline</w:t>
      </w:r>
    </w:p>
    <w:p w14:paraId="78A35363" w14:textId="77777777" w:rsidR="006A0890" w:rsidRDefault="006A0890"/>
    <w:p w14:paraId="2CC2F154" w14:textId="77777777" w:rsidR="006A0890" w:rsidRDefault="0073442D">
      <w:r>
        <w:t xml:space="preserve">Chapter 1. </w:t>
      </w:r>
      <w:r w:rsidR="006A0890">
        <w:t>Introduction</w:t>
      </w:r>
    </w:p>
    <w:p w14:paraId="4DB100CD" w14:textId="77777777" w:rsidR="005717E3" w:rsidRDefault="005717E3" w:rsidP="005717E3">
      <w:pPr>
        <w:pStyle w:val="ListParagraph"/>
        <w:numPr>
          <w:ilvl w:val="0"/>
          <w:numId w:val="1"/>
        </w:numPr>
      </w:pPr>
      <w:r>
        <w:t>RNA Binding Protein Function</w:t>
      </w:r>
    </w:p>
    <w:p w14:paraId="1A7897C9" w14:textId="77777777" w:rsidR="005717E3" w:rsidRDefault="005717E3" w:rsidP="005717E3">
      <w:pPr>
        <w:pStyle w:val="ListParagraph"/>
        <w:numPr>
          <w:ilvl w:val="1"/>
          <w:numId w:val="1"/>
        </w:numPr>
      </w:pPr>
      <w:r>
        <w:t>RBPs role in normal function of cell</w:t>
      </w:r>
    </w:p>
    <w:p w14:paraId="1F63AF4C" w14:textId="77777777" w:rsidR="005717E3" w:rsidRDefault="005717E3" w:rsidP="005717E3">
      <w:pPr>
        <w:pStyle w:val="ListParagraph"/>
        <w:numPr>
          <w:ilvl w:val="2"/>
          <w:numId w:val="1"/>
        </w:numPr>
      </w:pPr>
      <w:r>
        <w:t>Splicing</w:t>
      </w:r>
    </w:p>
    <w:p w14:paraId="4E48AFB4" w14:textId="77777777" w:rsidR="005717E3" w:rsidRDefault="005717E3" w:rsidP="005717E3">
      <w:pPr>
        <w:pStyle w:val="ListParagraph"/>
        <w:numPr>
          <w:ilvl w:val="2"/>
          <w:numId w:val="1"/>
        </w:numPr>
      </w:pPr>
      <w:r>
        <w:t>Stability</w:t>
      </w:r>
    </w:p>
    <w:p w14:paraId="558975F7" w14:textId="77777777" w:rsidR="005717E3" w:rsidRDefault="005717E3" w:rsidP="005717E3">
      <w:pPr>
        <w:pStyle w:val="ListParagraph"/>
        <w:numPr>
          <w:ilvl w:val="2"/>
          <w:numId w:val="1"/>
        </w:numPr>
      </w:pPr>
      <w:r>
        <w:t>Translation</w:t>
      </w:r>
    </w:p>
    <w:p w14:paraId="157F5BF3" w14:textId="77777777" w:rsidR="005717E3" w:rsidRDefault="005717E3" w:rsidP="005717E3">
      <w:pPr>
        <w:pStyle w:val="ListParagraph"/>
        <w:numPr>
          <w:ilvl w:val="2"/>
          <w:numId w:val="1"/>
        </w:numPr>
      </w:pPr>
      <w:r>
        <w:t>Others (less important because not focus of thesis)</w:t>
      </w:r>
    </w:p>
    <w:p w14:paraId="3B43EEE5" w14:textId="77777777" w:rsidR="00D56975" w:rsidRDefault="00D56975" w:rsidP="00D56975">
      <w:pPr>
        <w:pStyle w:val="ListParagraph"/>
        <w:numPr>
          <w:ilvl w:val="1"/>
          <w:numId w:val="1"/>
        </w:numPr>
      </w:pPr>
      <w:r>
        <w:t xml:space="preserve">RBPs role in disease </w:t>
      </w:r>
    </w:p>
    <w:p w14:paraId="383099D7" w14:textId="77777777" w:rsidR="00D56975" w:rsidRDefault="00D56975" w:rsidP="00D56975">
      <w:pPr>
        <w:pStyle w:val="ListParagraph"/>
        <w:numPr>
          <w:ilvl w:val="2"/>
          <w:numId w:val="1"/>
        </w:numPr>
      </w:pPr>
      <w:r>
        <w:t>RBPs in neurodegenerative diseases</w:t>
      </w:r>
    </w:p>
    <w:p w14:paraId="3B8A8DFE" w14:textId="77777777" w:rsidR="00D56975" w:rsidRDefault="00D56975" w:rsidP="00D56975">
      <w:pPr>
        <w:pStyle w:val="ListParagraph"/>
        <w:numPr>
          <w:ilvl w:val="3"/>
          <w:numId w:val="1"/>
        </w:numPr>
      </w:pPr>
      <w:r>
        <w:t>Role in ALS</w:t>
      </w:r>
    </w:p>
    <w:p w14:paraId="4D762EA7" w14:textId="77777777" w:rsidR="00D56975" w:rsidRDefault="00D56975" w:rsidP="00D56975">
      <w:pPr>
        <w:pStyle w:val="ListParagraph"/>
        <w:numPr>
          <w:ilvl w:val="4"/>
          <w:numId w:val="1"/>
        </w:numPr>
      </w:pPr>
      <w:r>
        <w:t>TAF15</w:t>
      </w:r>
    </w:p>
    <w:p w14:paraId="49E88D4A" w14:textId="77777777" w:rsidR="00D56975" w:rsidRDefault="00D56975" w:rsidP="00D56975">
      <w:pPr>
        <w:pStyle w:val="ListParagraph"/>
        <w:numPr>
          <w:ilvl w:val="4"/>
          <w:numId w:val="1"/>
        </w:numPr>
      </w:pPr>
      <w:r>
        <w:t>FUS</w:t>
      </w:r>
    </w:p>
    <w:p w14:paraId="79813ACD" w14:textId="77777777" w:rsidR="00D56975" w:rsidRDefault="00D56975" w:rsidP="00D56975">
      <w:pPr>
        <w:pStyle w:val="ListParagraph"/>
        <w:numPr>
          <w:ilvl w:val="4"/>
          <w:numId w:val="1"/>
        </w:numPr>
      </w:pPr>
      <w:r>
        <w:t>TDP-43</w:t>
      </w:r>
    </w:p>
    <w:p w14:paraId="51F73D3D" w14:textId="75E7DE52" w:rsidR="005717E3" w:rsidRDefault="00D56975" w:rsidP="00D56975">
      <w:pPr>
        <w:pStyle w:val="ListParagraph"/>
        <w:numPr>
          <w:ilvl w:val="4"/>
          <w:numId w:val="1"/>
        </w:numPr>
      </w:pPr>
      <w:proofErr w:type="gramStart"/>
      <w:r>
        <w:t>hnRNPA2B1</w:t>
      </w:r>
      <w:proofErr w:type="gramEnd"/>
    </w:p>
    <w:p w14:paraId="14F51D56" w14:textId="77777777" w:rsidR="005717E3" w:rsidRDefault="005717E3" w:rsidP="005717E3">
      <w:pPr>
        <w:pStyle w:val="ListParagraph"/>
        <w:numPr>
          <w:ilvl w:val="1"/>
          <w:numId w:val="1"/>
        </w:numPr>
      </w:pPr>
      <w:r>
        <w:t>RBPs role in development</w:t>
      </w:r>
    </w:p>
    <w:p w14:paraId="1A732D5C" w14:textId="77777777" w:rsidR="005717E3" w:rsidRDefault="005717E3" w:rsidP="005717E3">
      <w:pPr>
        <w:pStyle w:val="ListParagraph"/>
        <w:numPr>
          <w:ilvl w:val="2"/>
          <w:numId w:val="1"/>
        </w:numPr>
      </w:pPr>
      <w:r>
        <w:t xml:space="preserve">Role in Stem cell </w:t>
      </w:r>
      <w:r w:rsidRPr="005717E3">
        <w:t xml:space="preserve">differentiation </w:t>
      </w:r>
    </w:p>
    <w:p w14:paraId="4F9FCFFA" w14:textId="77777777" w:rsidR="005717E3" w:rsidRDefault="005717E3" w:rsidP="005717E3">
      <w:pPr>
        <w:pStyle w:val="ListParagraph"/>
        <w:numPr>
          <w:ilvl w:val="3"/>
          <w:numId w:val="1"/>
        </w:numPr>
      </w:pPr>
      <w:r>
        <w:t>(MSI2)</w:t>
      </w:r>
    </w:p>
    <w:p w14:paraId="4107E6A1" w14:textId="1A078A6B" w:rsidR="00D56975" w:rsidRDefault="005717E3" w:rsidP="00D56975">
      <w:pPr>
        <w:pStyle w:val="ListParagraph"/>
        <w:numPr>
          <w:ilvl w:val="3"/>
          <w:numId w:val="1"/>
        </w:numPr>
      </w:pPr>
      <w:r>
        <w:t>LIN28</w:t>
      </w:r>
    </w:p>
    <w:p w14:paraId="2E55EC6F" w14:textId="315C35B1" w:rsidR="00D56975" w:rsidRDefault="00D56975" w:rsidP="00D56975">
      <w:pPr>
        <w:pStyle w:val="ListParagraph"/>
        <w:numPr>
          <w:ilvl w:val="3"/>
          <w:numId w:val="1"/>
        </w:numPr>
      </w:pPr>
      <w:r>
        <w:t>RBFOX2</w:t>
      </w:r>
    </w:p>
    <w:p w14:paraId="0EF2E0B1" w14:textId="77777777" w:rsidR="005717E3" w:rsidRDefault="005717E3" w:rsidP="005717E3">
      <w:pPr>
        <w:pStyle w:val="ListParagraph"/>
        <w:ind w:left="1440"/>
      </w:pPr>
    </w:p>
    <w:p w14:paraId="16A29788" w14:textId="77777777" w:rsidR="006A0890" w:rsidRDefault="005717E3" w:rsidP="005717E3">
      <w:pPr>
        <w:pStyle w:val="ListParagraph"/>
        <w:numPr>
          <w:ilvl w:val="0"/>
          <w:numId w:val="1"/>
        </w:numPr>
      </w:pPr>
      <w:r>
        <w:t>Methods to identify RBP binding</w:t>
      </w:r>
    </w:p>
    <w:p w14:paraId="4992CD0B" w14:textId="77777777" w:rsidR="00D56975" w:rsidRDefault="00D56975" w:rsidP="00D56975">
      <w:pPr>
        <w:pStyle w:val="ListParagraph"/>
        <w:numPr>
          <w:ilvl w:val="1"/>
          <w:numId w:val="1"/>
        </w:numPr>
      </w:pPr>
      <w:r>
        <w:t>Non-</w:t>
      </w:r>
      <w:proofErr w:type="spellStart"/>
      <w:r>
        <w:t>transcriptome</w:t>
      </w:r>
      <w:proofErr w:type="spellEnd"/>
      <w:r>
        <w:t xml:space="preserve"> approaches</w:t>
      </w:r>
    </w:p>
    <w:p w14:paraId="1FD1008E" w14:textId="77777777" w:rsidR="00D56975" w:rsidRDefault="00D56975" w:rsidP="00D56975">
      <w:pPr>
        <w:pStyle w:val="ListParagraph"/>
        <w:numPr>
          <w:ilvl w:val="2"/>
          <w:numId w:val="1"/>
        </w:numPr>
      </w:pPr>
      <w:r>
        <w:t xml:space="preserve">EMSA </w:t>
      </w:r>
    </w:p>
    <w:p w14:paraId="300F0E18" w14:textId="77777777" w:rsidR="00D56975" w:rsidRDefault="00D56975" w:rsidP="00D56975">
      <w:pPr>
        <w:pStyle w:val="ListParagraph"/>
        <w:numPr>
          <w:ilvl w:val="2"/>
          <w:numId w:val="1"/>
        </w:numPr>
      </w:pPr>
      <w:r>
        <w:t>RNA-compete</w:t>
      </w:r>
    </w:p>
    <w:p w14:paraId="64952AAB" w14:textId="7A70C6A4" w:rsidR="00D56975" w:rsidRDefault="00D56975" w:rsidP="00D56975">
      <w:pPr>
        <w:pStyle w:val="ListParagraph"/>
        <w:numPr>
          <w:ilvl w:val="2"/>
          <w:numId w:val="1"/>
        </w:numPr>
      </w:pPr>
      <w:r>
        <w:t>RNA Bind-n-</w:t>
      </w:r>
      <w:proofErr w:type="spellStart"/>
      <w:r>
        <w:t>seq</w:t>
      </w:r>
      <w:proofErr w:type="spellEnd"/>
    </w:p>
    <w:p w14:paraId="769BFCD7" w14:textId="77777777" w:rsidR="005717E3" w:rsidRDefault="005717E3" w:rsidP="005717E3">
      <w:pPr>
        <w:pStyle w:val="ListParagraph"/>
        <w:numPr>
          <w:ilvl w:val="1"/>
          <w:numId w:val="1"/>
        </w:numPr>
      </w:pPr>
      <w:r>
        <w:t>CLIP</w:t>
      </w:r>
    </w:p>
    <w:p w14:paraId="593FCC66" w14:textId="77777777" w:rsidR="005717E3" w:rsidRDefault="005717E3" w:rsidP="005717E3">
      <w:pPr>
        <w:pStyle w:val="ListParagraph"/>
        <w:numPr>
          <w:ilvl w:val="2"/>
          <w:numId w:val="1"/>
        </w:numPr>
      </w:pPr>
      <w:proofErr w:type="spellStart"/>
      <w:proofErr w:type="gramStart"/>
      <w:r>
        <w:t>iCLIP</w:t>
      </w:r>
      <w:proofErr w:type="spellEnd"/>
      <w:proofErr w:type="gramEnd"/>
    </w:p>
    <w:p w14:paraId="7F914E7A" w14:textId="77777777" w:rsidR="005717E3" w:rsidRDefault="005717E3" w:rsidP="005717E3">
      <w:pPr>
        <w:pStyle w:val="ListParagraph"/>
        <w:numPr>
          <w:ilvl w:val="2"/>
          <w:numId w:val="1"/>
        </w:numPr>
      </w:pPr>
      <w:proofErr w:type="gramStart"/>
      <w:r>
        <w:t>par</w:t>
      </w:r>
      <w:proofErr w:type="gramEnd"/>
      <w:r>
        <w:t>-CLIP</w:t>
      </w:r>
    </w:p>
    <w:p w14:paraId="047C8DF8" w14:textId="77777777" w:rsidR="005717E3" w:rsidRDefault="005717E3" w:rsidP="005717E3">
      <w:pPr>
        <w:pStyle w:val="ListParagraph"/>
        <w:numPr>
          <w:ilvl w:val="2"/>
          <w:numId w:val="1"/>
        </w:numPr>
      </w:pPr>
      <w:proofErr w:type="spellStart"/>
      <w:proofErr w:type="gramStart"/>
      <w:r>
        <w:t>ir</w:t>
      </w:r>
      <w:proofErr w:type="spellEnd"/>
      <w:proofErr w:type="gramEnd"/>
      <w:r>
        <w:t>-CLIP</w:t>
      </w:r>
    </w:p>
    <w:p w14:paraId="395F0915" w14:textId="77777777" w:rsidR="005717E3" w:rsidRDefault="005717E3" w:rsidP="005717E3">
      <w:pPr>
        <w:pStyle w:val="ListParagraph"/>
        <w:numPr>
          <w:ilvl w:val="2"/>
          <w:numId w:val="1"/>
        </w:numPr>
      </w:pPr>
      <w:proofErr w:type="spellStart"/>
      <w:proofErr w:type="gramStart"/>
      <w:r>
        <w:t>eCLIP</w:t>
      </w:r>
      <w:proofErr w:type="spellEnd"/>
      <w:proofErr w:type="gramEnd"/>
    </w:p>
    <w:p w14:paraId="0DEC47FE" w14:textId="77777777" w:rsidR="005717E3" w:rsidRDefault="005717E3" w:rsidP="005717E3">
      <w:pPr>
        <w:pStyle w:val="ListParagraph"/>
        <w:numPr>
          <w:ilvl w:val="2"/>
          <w:numId w:val="1"/>
        </w:numPr>
      </w:pPr>
      <w:r>
        <w:t>RIP-</w:t>
      </w:r>
      <w:proofErr w:type="spellStart"/>
      <w:r>
        <w:t>seq</w:t>
      </w:r>
      <w:proofErr w:type="spellEnd"/>
    </w:p>
    <w:p w14:paraId="0FB5C0B4" w14:textId="77777777" w:rsidR="005717E3" w:rsidRDefault="005717E3" w:rsidP="005717E3">
      <w:pPr>
        <w:pStyle w:val="ListParagraph"/>
        <w:numPr>
          <w:ilvl w:val="0"/>
          <w:numId w:val="1"/>
        </w:numPr>
      </w:pPr>
      <w:r>
        <w:t>CLIP Computational Methods</w:t>
      </w:r>
    </w:p>
    <w:p w14:paraId="0C485162" w14:textId="77777777" w:rsidR="00D56975" w:rsidRDefault="00D56975" w:rsidP="00D56975">
      <w:pPr>
        <w:pStyle w:val="ListParagraph"/>
        <w:numPr>
          <w:ilvl w:val="1"/>
          <w:numId w:val="1"/>
        </w:numPr>
      </w:pPr>
      <w:r>
        <w:t>Unique Molecular Identifier detection</w:t>
      </w:r>
    </w:p>
    <w:p w14:paraId="4D66CF67" w14:textId="77777777" w:rsidR="00D56975" w:rsidRDefault="00D56975" w:rsidP="00D56975">
      <w:pPr>
        <w:pStyle w:val="ListParagraph"/>
        <w:numPr>
          <w:ilvl w:val="2"/>
          <w:numId w:val="1"/>
        </w:numPr>
      </w:pPr>
      <w:r>
        <w:t xml:space="preserve">Darnel </w:t>
      </w:r>
      <w:proofErr w:type="gramStart"/>
      <w:r>
        <w:t>et</w:t>
      </w:r>
      <w:proofErr w:type="gramEnd"/>
      <w:r>
        <w:t xml:space="preserve">. </w:t>
      </w:r>
      <w:proofErr w:type="gramStart"/>
      <w:r>
        <w:t>al</w:t>
      </w:r>
      <w:proofErr w:type="gramEnd"/>
    </w:p>
    <w:p w14:paraId="7C2F8219" w14:textId="77777777" w:rsidR="00D56975" w:rsidRDefault="00D56975" w:rsidP="00D56975">
      <w:pPr>
        <w:pStyle w:val="ListParagraph"/>
        <w:numPr>
          <w:ilvl w:val="2"/>
          <w:numId w:val="1"/>
        </w:numPr>
      </w:pPr>
      <w:r>
        <w:t>UMI-tools</w:t>
      </w:r>
    </w:p>
    <w:p w14:paraId="3EC7A66C" w14:textId="5BB6D0C1" w:rsidR="00D56975" w:rsidRDefault="00D56975" w:rsidP="00D56975">
      <w:pPr>
        <w:pStyle w:val="ListParagraph"/>
        <w:numPr>
          <w:ilvl w:val="2"/>
          <w:numId w:val="1"/>
        </w:numPr>
      </w:pPr>
      <w:r>
        <w:t>Single cell UMI collapsing approaches</w:t>
      </w:r>
    </w:p>
    <w:p w14:paraId="4AAE7F39" w14:textId="77777777" w:rsidR="007562C4" w:rsidRDefault="007562C4" w:rsidP="007562C4">
      <w:pPr>
        <w:pStyle w:val="ListParagraph"/>
        <w:numPr>
          <w:ilvl w:val="1"/>
          <w:numId w:val="1"/>
        </w:numPr>
      </w:pPr>
      <w:r>
        <w:t>Peak Finding Tools</w:t>
      </w:r>
    </w:p>
    <w:p w14:paraId="235392A3" w14:textId="77777777" w:rsidR="007562C4" w:rsidRDefault="007562C4" w:rsidP="007562C4">
      <w:pPr>
        <w:pStyle w:val="ListParagraph"/>
        <w:numPr>
          <w:ilvl w:val="2"/>
          <w:numId w:val="1"/>
        </w:numPr>
      </w:pPr>
      <w:proofErr w:type="spellStart"/>
      <w:r>
        <w:t>Piranah</w:t>
      </w:r>
      <w:proofErr w:type="spellEnd"/>
    </w:p>
    <w:p w14:paraId="582D4464" w14:textId="77777777" w:rsidR="007562C4" w:rsidRDefault="007562C4" w:rsidP="007562C4">
      <w:pPr>
        <w:pStyle w:val="ListParagraph"/>
        <w:numPr>
          <w:ilvl w:val="2"/>
          <w:numId w:val="1"/>
        </w:numPr>
      </w:pPr>
      <w:proofErr w:type="spellStart"/>
      <w:r>
        <w:t>Pyicos</w:t>
      </w:r>
      <w:proofErr w:type="spellEnd"/>
    </w:p>
    <w:p w14:paraId="5BA58D9D" w14:textId="77777777" w:rsidR="007562C4" w:rsidRDefault="007562C4" w:rsidP="007562C4">
      <w:pPr>
        <w:pStyle w:val="ListParagraph"/>
        <w:numPr>
          <w:ilvl w:val="2"/>
          <w:numId w:val="1"/>
        </w:numPr>
      </w:pPr>
      <w:r>
        <w:t>Paralyzer</w:t>
      </w:r>
    </w:p>
    <w:p w14:paraId="79369F57" w14:textId="77777777" w:rsidR="007562C4" w:rsidRDefault="007562C4" w:rsidP="007562C4">
      <w:pPr>
        <w:pStyle w:val="ListParagraph"/>
        <w:numPr>
          <w:ilvl w:val="2"/>
          <w:numId w:val="1"/>
        </w:numPr>
      </w:pPr>
      <w:r>
        <w:t>PIPE-CLIP</w:t>
      </w:r>
    </w:p>
    <w:p w14:paraId="3F8BCE9B" w14:textId="77777777" w:rsidR="007562C4" w:rsidRDefault="007562C4" w:rsidP="007562C4">
      <w:pPr>
        <w:pStyle w:val="ListParagraph"/>
        <w:numPr>
          <w:ilvl w:val="2"/>
          <w:numId w:val="1"/>
        </w:numPr>
      </w:pPr>
      <w:r>
        <w:t>Others…</w:t>
      </w:r>
    </w:p>
    <w:p w14:paraId="1F6FB66E" w14:textId="77777777" w:rsidR="00D56975" w:rsidRDefault="00D56975" w:rsidP="00D56975">
      <w:pPr>
        <w:pStyle w:val="ListParagraph"/>
        <w:numPr>
          <w:ilvl w:val="1"/>
          <w:numId w:val="1"/>
        </w:numPr>
      </w:pPr>
      <w:r>
        <w:t>Motif calling</w:t>
      </w:r>
    </w:p>
    <w:p w14:paraId="1BB66D35" w14:textId="77777777" w:rsidR="00D56975" w:rsidRDefault="00D56975" w:rsidP="00D56975">
      <w:pPr>
        <w:pStyle w:val="ListParagraph"/>
        <w:numPr>
          <w:ilvl w:val="2"/>
          <w:numId w:val="1"/>
        </w:numPr>
      </w:pPr>
      <w:r>
        <w:t>Methods</w:t>
      </w:r>
    </w:p>
    <w:p w14:paraId="40885C87" w14:textId="77777777" w:rsidR="00D56975" w:rsidRDefault="00D56975" w:rsidP="00D56975">
      <w:pPr>
        <w:pStyle w:val="ListParagraph"/>
        <w:numPr>
          <w:ilvl w:val="3"/>
          <w:numId w:val="1"/>
        </w:numPr>
      </w:pPr>
      <w:r>
        <w:lastRenderedPageBreak/>
        <w:t>HOMER / MEME / others</w:t>
      </w:r>
    </w:p>
    <w:p w14:paraId="4A526B74" w14:textId="77777777" w:rsidR="00D56975" w:rsidRDefault="00D56975" w:rsidP="00D56975">
      <w:pPr>
        <w:pStyle w:val="ListParagraph"/>
        <w:numPr>
          <w:ilvl w:val="3"/>
          <w:numId w:val="1"/>
        </w:numPr>
      </w:pPr>
      <w:r>
        <w:t>Secondary Structure peak identification</w:t>
      </w:r>
    </w:p>
    <w:p w14:paraId="56F114C2" w14:textId="77777777" w:rsidR="00D56975" w:rsidRDefault="00D56975" w:rsidP="00D56975">
      <w:pPr>
        <w:pStyle w:val="ListParagraph"/>
        <w:numPr>
          <w:ilvl w:val="4"/>
          <w:numId w:val="1"/>
        </w:numPr>
      </w:pPr>
      <w:r>
        <w:t>List of computational methods</w:t>
      </w:r>
    </w:p>
    <w:p w14:paraId="7CDF593F" w14:textId="58BB6462" w:rsidR="00D56975" w:rsidRDefault="00D56975" w:rsidP="00D56975">
      <w:pPr>
        <w:pStyle w:val="ListParagraph"/>
        <w:numPr>
          <w:ilvl w:val="4"/>
          <w:numId w:val="1"/>
        </w:numPr>
      </w:pPr>
      <w:r>
        <w:t>Prospective on shape-</w:t>
      </w:r>
      <w:proofErr w:type="spellStart"/>
      <w:r>
        <w:t>seq</w:t>
      </w:r>
      <w:proofErr w:type="spellEnd"/>
      <w:r>
        <w:t xml:space="preserve"> / pip-</w:t>
      </w:r>
      <w:proofErr w:type="spellStart"/>
      <w:r>
        <w:t>seq</w:t>
      </w:r>
      <w:proofErr w:type="spellEnd"/>
      <w:r>
        <w:t xml:space="preserve"> / other in-vitro computational methods</w:t>
      </w:r>
    </w:p>
    <w:p w14:paraId="7181EFD7" w14:textId="77777777" w:rsidR="007562C4" w:rsidRDefault="007562C4" w:rsidP="007562C4">
      <w:pPr>
        <w:pStyle w:val="ListParagraph"/>
        <w:numPr>
          <w:ilvl w:val="1"/>
          <w:numId w:val="1"/>
        </w:numPr>
      </w:pPr>
      <w:r>
        <w:t>Pipelines / reproducible science</w:t>
      </w:r>
    </w:p>
    <w:p w14:paraId="20DAFBA6" w14:textId="77777777" w:rsidR="007562C4" w:rsidRDefault="007562C4" w:rsidP="007562C4">
      <w:pPr>
        <w:pStyle w:val="ListParagraph"/>
        <w:numPr>
          <w:ilvl w:val="2"/>
          <w:numId w:val="1"/>
        </w:numPr>
      </w:pPr>
      <w:r>
        <w:t>PIPE-CLIP</w:t>
      </w:r>
    </w:p>
    <w:p w14:paraId="0BF4E28E" w14:textId="77777777" w:rsidR="007562C4" w:rsidRDefault="007562C4" w:rsidP="007562C4">
      <w:pPr>
        <w:pStyle w:val="ListParagraph"/>
        <w:numPr>
          <w:ilvl w:val="2"/>
          <w:numId w:val="1"/>
        </w:numPr>
      </w:pPr>
      <w:proofErr w:type="spellStart"/>
      <w:r>
        <w:t>Ule’s</w:t>
      </w:r>
      <w:proofErr w:type="spellEnd"/>
      <w:r>
        <w:t xml:space="preserve"> website (general clip reporting)</w:t>
      </w:r>
    </w:p>
    <w:p w14:paraId="4CA40D7E" w14:textId="77777777" w:rsidR="007562C4" w:rsidRDefault="007562C4" w:rsidP="007562C4">
      <w:pPr>
        <w:pStyle w:val="ListParagraph"/>
        <w:numPr>
          <w:ilvl w:val="2"/>
          <w:numId w:val="1"/>
        </w:numPr>
      </w:pPr>
      <w:r>
        <w:t>There are a few others out there that you should hunt down</w:t>
      </w:r>
    </w:p>
    <w:p w14:paraId="2EC141B3" w14:textId="3DD63467" w:rsidR="00AD34DD" w:rsidRDefault="00AD34DD" w:rsidP="00AD34DD">
      <w:pPr>
        <w:pStyle w:val="ListParagraph"/>
        <w:numPr>
          <w:ilvl w:val="0"/>
          <w:numId w:val="1"/>
        </w:numPr>
      </w:pPr>
      <w:r>
        <w:t>ENCODE</w:t>
      </w:r>
    </w:p>
    <w:p w14:paraId="1A836569" w14:textId="1297CC3D" w:rsidR="00AD34DD" w:rsidRDefault="00AD34DD" w:rsidP="00AD34DD">
      <w:pPr>
        <w:pStyle w:val="ListParagraph"/>
        <w:numPr>
          <w:ilvl w:val="1"/>
          <w:numId w:val="1"/>
        </w:numPr>
      </w:pPr>
      <w:r>
        <w:t>Review of current accomplishments up till now</w:t>
      </w:r>
    </w:p>
    <w:p w14:paraId="648302EB" w14:textId="42CA87D2" w:rsidR="00AD34DD" w:rsidRDefault="00AD34DD" w:rsidP="00AD34DD">
      <w:pPr>
        <w:pStyle w:val="ListParagraph"/>
        <w:numPr>
          <w:ilvl w:val="2"/>
          <w:numId w:val="1"/>
        </w:numPr>
      </w:pPr>
      <w:r>
        <w:t>This is going to be a lot, don’t know how much detail to go into</w:t>
      </w:r>
    </w:p>
    <w:p w14:paraId="354F6B0C" w14:textId="3EDB4317" w:rsidR="00AD34DD" w:rsidRDefault="00AD34DD" w:rsidP="00AD34DD">
      <w:pPr>
        <w:pStyle w:val="ListParagraph"/>
        <w:numPr>
          <w:ilvl w:val="1"/>
          <w:numId w:val="1"/>
        </w:numPr>
      </w:pPr>
      <w:r>
        <w:t>Quality Control</w:t>
      </w:r>
    </w:p>
    <w:p w14:paraId="4E4FDF18" w14:textId="26D29CD4" w:rsidR="00AD34DD" w:rsidRDefault="00AD34DD" w:rsidP="00AD34DD">
      <w:pPr>
        <w:pStyle w:val="ListParagraph"/>
        <w:numPr>
          <w:ilvl w:val="0"/>
          <w:numId w:val="1"/>
        </w:numPr>
      </w:pPr>
      <w:r>
        <w:t>Quality Control Field</w:t>
      </w:r>
    </w:p>
    <w:p w14:paraId="61747B12" w14:textId="77777777" w:rsidR="00D56975" w:rsidRDefault="00D56975" w:rsidP="00D56975">
      <w:pPr>
        <w:pStyle w:val="ListParagraph"/>
        <w:numPr>
          <w:ilvl w:val="1"/>
          <w:numId w:val="1"/>
        </w:numPr>
      </w:pPr>
      <w:proofErr w:type="spellStart"/>
      <w:r>
        <w:t>Landet</w:t>
      </w:r>
      <w:proofErr w:type="spellEnd"/>
      <w:r>
        <w:t xml:space="preserve"> et al paper</w:t>
      </w:r>
    </w:p>
    <w:p w14:paraId="4CA24498" w14:textId="77777777" w:rsidR="00D56975" w:rsidRDefault="00D56975" w:rsidP="00D56975">
      <w:pPr>
        <w:pStyle w:val="ListParagraph"/>
        <w:numPr>
          <w:ilvl w:val="1"/>
          <w:numId w:val="1"/>
        </w:numPr>
      </w:pPr>
      <w:r>
        <w:t>Other QC papers I cite in my paper</w:t>
      </w:r>
    </w:p>
    <w:p w14:paraId="0B3A950B" w14:textId="004F267A" w:rsidR="00D56975" w:rsidRDefault="00D56975" w:rsidP="00D56975">
      <w:pPr>
        <w:pStyle w:val="ListParagraph"/>
        <w:numPr>
          <w:ilvl w:val="1"/>
          <w:numId w:val="1"/>
        </w:numPr>
      </w:pPr>
      <w:r>
        <w:t xml:space="preserve">Also look for even more </w:t>
      </w:r>
      <w:proofErr w:type="spellStart"/>
      <w:r>
        <w:t>ChIP-seq</w:t>
      </w:r>
      <w:proofErr w:type="spellEnd"/>
      <w:r>
        <w:t xml:space="preserve"> papers</w:t>
      </w:r>
    </w:p>
    <w:p w14:paraId="37D94FAE" w14:textId="763D06C8" w:rsidR="00AD34DD" w:rsidRDefault="00AD34DD" w:rsidP="00AD34DD">
      <w:pPr>
        <w:pStyle w:val="ListParagraph"/>
        <w:numPr>
          <w:ilvl w:val="1"/>
          <w:numId w:val="1"/>
        </w:numPr>
      </w:pPr>
      <w:r>
        <w:t>Cross-contamination QC</w:t>
      </w:r>
    </w:p>
    <w:p w14:paraId="78D749F4" w14:textId="33CFC743" w:rsidR="00AD34DD" w:rsidRDefault="00AD34DD" w:rsidP="00AD34DD">
      <w:pPr>
        <w:pStyle w:val="ListParagraph"/>
        <w:numPr>
          <w:ilvl w:val="1"/>
          <w:numId w:val="1"/>
        </w:numPr>
      </w:pPr>
      <w:r>
        <w:t>UMI methods</w:t>
      </w:r>
    </w:p>
    <w:p w14:paraId="1E3A0B4A" w14:textId="451C23B7" w:rsidR="00AD34DD" w:rsidRDefault="00AD34DD" w:rsidP="00AD34DD">
      <w:pPr>
        <w:pStyle w:val="ListParagraph"/>
        <w:numPr>
          <w:ilvl w:val="1"/>
          <w:numId w:val="1"/>
        </w:numPr>
      </w:pPr>
      <w:proofErr w:type="spellStart"/>
      <w:r>
        <w:t>ChIP</w:t>
      </w:r>
      <w:proofErr w:type="spellEnd"/>
      <w:r>
        <w:t xml:space="preserve"> QC / approaches </w:t>
      </w:r>
    </w:p>
    <w:p w14:paraId="6126B99E" w14:textId="77777777" w:rsidR="007562C4" w:rsidRDefault="007562C4" w:rsidP="003C66F8">
      <w:pPr>
        <w:pStyle w:val="ListParagraph"/>
        <w:ind w:left="3600"/>
      </w:pPr>
    </w:p>
    <w:p w14:paraId="25ABCEBF" w14:textId="084BBAFA" w:rsidR="0073442D" w:rsidRDefault="0073442D">
      <w:r>
        <w:t xml:space="preserve">Chapter 2. Computational Improvements </w:t>
      </w:r>
      <w:r w:rsidR="005717E3">
        <w:t>Bioinformatics Tools</w:t>
      </w:r>
      <w:r w:rsidR="00A616C5">
        <w:t xml:space="preserve"> (or fold into something else? / cut)</w:t>
      </w:r>
    </w:p>
    <w:p w14:paraId="4AC21F84" w14:textId="4AE90278" w:rsidR="00EF58EF" w:rsidRDefault="00EF58EF" w:rsidP="00EF58EF">
      <w:pPr>
        <w:pStyle w:val="ListParagraph"/>
        <w:numPr>
          <w:ilvl w:val="0"/>
          <w:numId w:val="4"/>
        </w:numPr>
      </w:pPr>
      <w:r>
        <w:t>Technical Improvements</w:t>
      </w:r>
    </w:p>
    <w:p w14:paraId="68108B9C" w14:textId="5DC8CD97" w:rsidR="00EF58EF" w:rsidRDefault="00EF58EF" w:rsidP="00EF58EF">
      <w:pPr>
        <w:pStyle w:val="ListParagraph"/>
        <w:numPr>
          <w:ilvl w:val="1"/>
          <w:numId w:val="4"/>
        </w:numPr>
      </w:pPr>
      <w:proofErr w:type="spellStart"/>
      <w:r>
        <w:t>CLIPper</w:t>
      </w:r>
      <w:proofErr w:type="spellEnd"/>
    </w:p>
    <w:p w14:paraId="724E926E" w14:textId="601D49F1" w:rsidR="00EF58EF" w:rsidRDefault="00EF58EF" w:rsidP="00EF58EF">
      <w:pPr>
        <w:pStyle w:val="ListParagraph"/>
        <w:numPr>
          <w:ilvl w:val="2"/>
          <w:numId w:val="4"/>
        </w:numPr>
      </w:pPr>
      <w:r>
        <w:t>Initial Optimization</w:t>
      </w:r>
    </w:p>
    <w:p w14:paraId="082BE338" w14:textId="281C5451" w:rsidR="00EF58EF" w:rsidRDefault="00EF58EF" w:rsidP="00EF58EF">
      <w:pPr>
        <w:pStyle w:val="ListParagraph"/>
        <w:numPr>
          <w:ilvl w:val="2"/>
          <w:numId w:val="4"/>
        </w:numPr>
      </w:pPr>
      <w:r>
        <w:t xml:space="preserve">Removal of </w:t>
      </w:r>
      <w:proofErr w:type="spellStart"/>
      <w:r>
        <w:t>HTseq</w:t>
      </w:r>
      <w:proofErr w:type="spellEnd"/>
    </w:p>
    <w:p w14:paraId="61DB720D" w14:textId="3E806B4F" w:rsidR="00EF58EF" w:rsidRDefault="00EF58EF" w:rsidP="00EF58EF">
      <w:pPr>
        <w:pStyle w:val="ListParagraph"/>
        <w:numPr>
          <w:ilvl w:val="1"/>
          <w:numId w:val="4"/>
        </w:numPr>
      </w:pPr>
      <w:proofErr w:type="spellStart"/>
      <w:r>
        <w:t>Pybedtools</w:t>
      </w:r>
      <w:proofErr w:type="spellEnd"/>
    </w:p>
    <w:p w14:paraId="3AB359A1" w14:textId="2A331A26" w:rsidR="00EF58EF" w:rsidRDefault="00EF58EF" w:rsidP="00EF58EF">
      <w:pPr>
        <w:pStyle w:val="ListParagraph"/>
        <w:numPr>
          <w:ilvl w:val="2"/>
          <w:numId w:val="4"/>
        </w:numPr>
      </w:pPr>
      <w:r>
        <w:t>Identified memory leak and caused it to break far less</w:t>
      </w:r>
    </w:p>
    <w:p w14:paraId="0C4E12C7" w14:textId="5673BCBB" w:rsidR="00EF58EF" w:rsidRDefault="00EF58EF" w:rsidP="00EF58EF">
      <w:pPr>
        <w:pStyle w:val="ListParagraph"/>
        <w:numPr>
          <w:ilvl w:val="1"/>
          <w:numId w:val="4"/>
        </w:numPr>
      </w:pPr>
      <w:proofErr w:type="spellStart"/>
      <w:r>
        <w:t>Umi</w:t>
      </w:r>
      <w:proofErr w:type="spellEnd"/>
      <w:r>
        <w:t xml:space="preserve">-tools / </w:t>
      </w:r>
      <w:proofErr w:type="spellStart"/>
      <w:r>
        <w:t>pysam</w:t>
      </w:r>
      <w:proofErr w:type="spellEnd"/>
    </w:p>
    <w:p w14:paraId="0880F640" w14:textId="255FC32F" w:rsidR="00EF58EF" w:rsidRDefault="00EF58EF" w:rsidP="00EF58EF">
      <w:pPr>
        <w:pStyle w:val="ListParagraph"/>
        <w:numPr>
          <w:ilvl w:val="2"/>
          <w:numId w:val="4"/>
        </w:numPr>
      </w:pPr>
      <w:r>
        <w:t xml:space="preserve">Identified errors in </w:t>
      </w:r>
      <w:proofErr w:type="spellStart"/>
      <w:r>
        <w:t>pysam</w:t>
      </w:r>
      <w:proofErr w:type="spellEnd"/>
      <w:r>
        <w:t>, and increased speed of UMI tools by ~1000x in some cases</w:t>
      </w:r>
    </w:p>
    <w:p w14:paraId="692D3FF6" w14:textId="77777777" w:rsidR="00EF58EF" w:rsidRDefault="00EF58EF" w:rsidP="00EF58EF">
      <w:pPr>
        <w:pStyle w:val="ListParagraph"/>
        <w:numPr>
          <w:ilvl w:val="0"/>
          <w:numId w:val="4"/>
        </w:numPr>
      </w:pPr>
      <w:r>
        <w:t>Methodological Improvements</w:t>
      </w:r>
    </w:p>
    <w:p w14:paraId="2199D3D1" w14:textId="75E27B7E" w:rsidR="00EF58EF" w:rsidRDefault="00EF58EF" w:rsidP="00EF58EF">
      <w:pPr>
        <w:pStyle w:val="ListParagraph"/>
        <w:numPr>
          <w:ilvl w:val="1"/>
          <w:numId w:val="4"/>
        </w:numPr>
      </w:pPr>
      <w:r>
        <w:t>Made clipper handle pre-</w:t>
      </w:r>
      <w:proofErr w:type="spellStart"/>
      <w:r>
        <w:t>mrna</w:t>
      </w:r>
      <w:proofErr w:type="spellEnd"/>
      <w:r>
        <w:t xml:space="preserve"> and mRNA distributions in the same run</w:t>
      </w:r>
    </w:p>
    <w:p w14:paraId="1173604A" w14:textId="5526AC4F" w:rsidR="00EF58EF" w:rsidRDefault="00EF58EF" w:rsidP="00EF58EF">
      <w:pPr>
        <w:pStyle w:val="ListParagraph"/>
        <w:numPr>
          <w:ilvl w:val="1"/>
          <w:numId w:val="4"/>
        </w:numPr>
      </w:pPr>
      <w:r>
        <w:t>Need to look back at smoothing spline optimizations that I made / tried to make many years ago</w:t>
      </w:r>
    </w:p>
    <w:p w14:paraId="4B2741E3" w14:textId="77777777" w:rsidR="0073442D" w:rsidRDefault="0073442D"/>
    <w:p w14:paraId="3C178CC3" w14:textId="77777777" w:rsidR="0073442D" w:rsidRDefault="0073442D" w:rsidP="0073442D">
      <w:r>
        <w:t xml:space="preserve">Chapter 3. </w:t>
      </w:r>
      <w:r w:rsidRPr="0073442D">
        <w:t xml:space="preserve">Guidelines and Best Practices for </w:t>
      </w:r>
      <w:proofErr w:type="spellStart"/>
      <w:r w:rsidRPr="0073442D">
        <w:t>eCLIP</w:t>
      </w:r>
      <w:proofErr w:type="spellEnd"/>
      <w:r w:rsidRPr="0073442D">
        <w:t xml:space="preserve"> experiments and analysis</w:t>
      </w:r>
    </w:p>
    <w:p w14:paraId="47AD44E4" w14:textId="0354CEBC" w:rsidR="00EF58EF" w:rsidRDefault="00675070" w:rsidP="00675070">
      <w:pPr>
        <w:pStyle w:val="ListParagraph"/>
        <w:numPr>
          <w:ilvl w:val="0"/>
          <w:numId w:val="8"/>
        </w:numPr>
      </w:pPr>
      <w:proofErr w:type="spellStart"/>
      <w:proofErr w:type="gramStart"/>
      <w:r>
        <w:t>eCT</w:t>
      </w:r>
      <w:proofErr w:type="spellEnd"/>
      <w:proofErr w:type="gramEnd"/>
      <w:r>
        <w:t xml:space="preserve"> allows for library complexity estimation</w:t>
      </w:r>
    </w:p>
    <w:p w14:paraId="3AB66BDD" w14:textId="7855C13E" w:rsidR="00675070" w:rsidRDefault="00675070" w:rsidP="00675070">
      <w:pPr>
        <w:pStyle w:val="ListParagraph"/>
        <w:numPr>
          <w:ilvl w:val="0"/>
          <w:numId w:val="8"/>
        </w:numPr>
      </w:pPr>
      <w:r>
        <w:t>Peak Saturation Analysis</w:t>
      </w:r>
    </w:p>
    <w:p w14:paraId="678BC6C7" w14:textId="1D9BA221" w:rsidR="00675070" w:rsidRDefault="00675070" w:rsidP="00675070">
      <w:pPr>
        <w:pStyle w:val="ListParagraph"/>
        <w:numPr>
          <w:ilvl w:val="0"/>
          <w:numId w:val="8"/>
        </w:numPr>
      </w:pPr>
      <w:r>
        <w:t xml:space="preserve">QC metrics to verify individual and groups of experimental datasets </w:t>
      </w:r>
    </w:p>
    <w:p w14:paraId="3B3C9136" w14:textId="305C0FFA" w:rsidR="00675070" w:rsidRDefault="00A616C5" w:rsidP="00675070">
      <w:pPr>
        <w:pStyle w:val="ListParagraph"/>
        <w:numPr>
          <w:ilvl w:val="0"/>
          <w:numId w:val="8"/>
        </w:numPr>
      </w:pPr>
      <w:r>
        <w:t>Public pipeline to run data from our lab + data generated by individual</w:t>
      </w:r>
    </w:p>
    <w:p w14:paraId="251EF9A6" w14:textId="1032CF69" w:rsidR="00A616C5" w:rsidRDefault="00A616C5" w:rsidP="00675070">
      <w:pPr>
        <w:pStyle w:val="ListParagraph"/>
        <w:numPr>
          <w:ilvl w:val="0"/>
          <w:numId w:val="8"/>
        </w:numPr>
      </w:pPr>
      <w:r>
        <w:t>Discussion of best ways to normalize and visualize RBP binding</w:t>
      </w:r>
    </w:p>
    <w:p w14:paraId="56DDA5E9" w14:textId="77777777" w:rsidR="00A616C5" w:rsidRDefault="00A616C5" w:rsidP="00A616C5"/>
    <w:p w14:paraId="6E7FF2DF" w14:textId="77777777" w:rsidR="0073442D" w:rsidRDefault="0073442D" w:rsidP="0073442D"/>
    <w:p w14:paraId="5D38B1C6" w14:textId="1F02795C" w:rsidR="00EF58EF" w:rsidRDefault="0073442D">
      <w:r>
        <w:t xml:space="preserve">Chapter 4. </w:t>
      </w:r>
      <w:r w:rsidRPr="0073442D">
        <w:t>Distinct and shared functions of ALS-associated proteins TDP-43, FUS and TAF15 revealed by multisystem analyse</w:t>
      </w:r>
      <w:r w:rsidR="00EF58EF">
        <w:t>s</w:t>
      </w:r>
    </w:p>
    <w:p w14:paraId="02129C4A" w14:textId="11BDEEBE" w:rsidR="00EF58EF" w:rsidRDefault="00EF58EF" w:rsidP="00EF58EF">
      <w:pPr>
        <w:pStyle w:val="ListParagraph"/>
        <w:numPr>
          <w:ilvl w:val="0"/>
          <w:numId w:val="6"/>
        </w:numPr>
      </w:pPr>
      <w:r>
        <w:t>Copy and paste published paper /w context</w:t>
      </w:r>
    </w:p>
    <w:p w14:paraId="24B69385" w14:textId="77777777" w:rsidR="0073442D" w:rsidRDefault="0073442D"/>
    <w:p w14:paraId="0B462019" w14:textId="77777777" w:rsidR="0073442D" w:rsidRDefault="0073442D">
      <w:r>
        <w:t xml:space="preserve">Chapter 5. </w:t>
      </w:r>
      <w:r w:rsidR="005717E3">
        <w:t>Applications of CLIP-</w:t>
      </w:r>
      <w:proofErr w:type="spellStart"/>
      <w:r w:rsidR="005717E3">
        <w:t>seq</w:t>
      </w:r>
      <w:proofErr w:type="spellEnd"/>
      <w:r w:rsidR="005717E3">
        <w:t xml:space="preserve"> to biological questions</w:t>
      </w:r>
    </w:p>
    <w:p w14:paraId="1C4A1D33" w14:textId="2736A0A7" w:rsidR="006A0890" w:rsidRDefault="00EF58EF" w:rsidP="00EF58EF">
      <w:pPr>
        <w:pStyle w:val="ListParagraph"/>
        <w:numPr>
          <w:ilvl w:val="0"/>
          <w:numId w:val="7"/>
        </w:numPr>
      </w:pPr>
      <w:r>
        <w:t>UPF1</w:t>
      </w:r>
      <w:bookmarkStart w:id="0" w:name="_GoBack"/>
      <w:bookmarkEnd w:id="0"/>
    </w:p>
    <w:p w14:paraId="6392FD2B" w14:textId="0E61A877" w:rsidR="00AD34DD" w:rsidRDefault="00AD34DD" w:rsidP="00D56975">
      <w:pPr>
        <w:pStyle w:val="ListParagraph"/>
        <w:numPr>
          <w:ilvl w:val="0"/>
          <w:numId w:val="7"/>
        </w:numPr>
      </w:pPr>
      <w:r>
        <w:t>MSI2</w:t>
      </w:r>
    </w:p>
    <w:p w14:paraId="624EF741" w14:textId="77777777" w:rsidR="005717E3" w:rsidRDefault="005717E3">
      <w:r>
        <w:t>Conclusion / Prospectus</w:t>
      </w:r>
    </w:p>
    <w:sectPr w:rsidR="005717E3" w:rsidSect="00966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098B"/>
    <w:multiLevelType w:val="hybridMultilevel"/>
    <w:tmpl w:val="A8DCB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B2F87"/>
    <w:multiLevelType w:val="hybridMultilevel"/>
    <w:tmpl w:val="F8D8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25F53"/>
    <w:multiLevelType w:val="hybridMultilevel"/>
    <w:tmpl w:val="8C843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7E4B21"/>
    <w:multiLevelType w:val="hybridMultilevel"/>
    <w:tmpl w:val="7CF89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555C9"/>
    <w:multiLevelType w:val="hybridMultilevel"/>
    <w:tmpl w:val="85C6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421B9"/>
    <w:multiLevelType w:val="hybridMultilevel"/>
    <w:tmpl w:val="FFA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43C33"/>
    <w:multiLevelType w:val="hybridMultilevel"/>
    <w:tmpl w:val="7CF89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01D64"/>
    <w:multiLevelType w:val="hybridMultilevel"/>
    <w:tmpl w:val="7162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890"/>
    <w:rsid w:val="00235CA0"/>
    <w:rsid w:val="003C66F8"/>
    <w:rsid w:val="005717E3"/>
    <w:rsid w:val="00634CD2"/>
    <w:rsid w:val="00675070"/>
    <w:rsid w:val="006A0890"/>
    <w:rsid w:val="0073442D"/>
    <w:rsid w:val="007562C4"/>
    <w:rsid w:val="00966131"/>
    <w:rsid w:val="00A616C5"/>
    <w:rsid w:val="00AD34DD"/>
    <w:rsid w:val="00D56975"/>
    <w:rsid w:val="00E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0C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2098</Characters>
  <Application>Microsoft Macintosh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Pratt</dc:creator>
  <cp:keywords/>
  <dc:description/>
  <cp:lastModifiedBy>Gabriel Pratt</cp:lastModifiedBy>
  <cp:revision>2</cp:revision>
  <dcterms:created xsi:type="dcterms:W3CDTF">2017-12-07T18:17:00Z</dcterms:created>
  <dcterms:modified xsi:type="dcterms:W3CDTF">2017-12-07T18:17:00Z</dcterms:modified>
</cp:coreProperties>
</file>