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</w:tblGrid>
      <w:tr w:rsidR="00A42B57" w:rsidRPr="00664C68" w:rsidTr="00A42B57">
        <w:trPr>
          <w:trHeight w:val="20"/>
        </w:trPr>
        <w:tc>
          <w:tcPr>
            <w:tcW w:w="4957" w:type="dxa"/>
          </w:tcPr>
          <w:p w:rsidR="00A42B57" w:rsidRPr="00664C68" w:rsidRDefault="00A42B57" w:rsidP="00A42B57">
            <w:pPr>
              <w:spacing w:line="276" w:lineRule="auto"/>
              <w:rPr>
                <w:rFonts w:ascii="Cambria" w:hAnsi="Cambria"/>
                <w:color w:val="000000" w:themeColor="text1"/>
                <w:sz w:val="20"/>
                <w:lang w:val="en-US"/>
              </w:rPr>
            </w:pPr>
            <w:r w:rsidRPr="00664C68">
              <w:rPr>
                <w:rFonts w:ascii="Cambria" w:hAnsi="Cambria"/>
                <w:b/>
                <w:color w:val="000000" w:themeColor="text1"/>
                <w:sz w:val="32"/>
                <w:lang w:val="en-US"/>
              </w:rPr>
              <w:t>PREETHIKA S DEV</w:t>
            </w:r>
          </w:p>
        </w:tc>
      </w:tr>
      <w:tr w:rsidR="00A42B57" w:rsidRPr="00664C68" w:rsidTr="00A42B57">
        <w:trPr>
          <w:trHeight w:val="20"/>
        </w:trPr>
        <w:tc>
          <w:tcPr>
            <w:tcW w:w="4957" w:type="dxa"/>
          </w:tcPr>
          <w:p w:rsidR="00A42B57" w:rsidRPr="00664C68" w:rsidRDefault="00A42B57" w:rsidP="00A42B57">
            <w:pPr>
              <w:spacing w:line="276" w:lineRule="auto"/>
              <w:rPr>
                <w:rFonts w:ascii="Cambria" w:hAnsi="Cambria"/>
                <w:noProof/>
                <w:color w:val="000000" w:themeColor="text1"/>
                <w:sz w:val="20"/>
                <w:lang w:eastAsia="en-IN"/>
              </w:rPr>
            </w:pPr>
            <w:r w:rsidRPr="00664C68">
              <w:rPr>
                <w:rFonts w:ascii="Cambria" w:hAnsi="Cambria"/>
                <w:noProof/>
                <w:color w:val="000000" w:themeColor="text1"/>
                <w:sz w:val="20"/>
                <w:lang w:eastAsia="en-IN"/>
              </w:rPr>
              <w:drawing>
                <wp:inline distT="0" distB="0" distL="0" distR="0" wp14:anchorId="372A78A6" wp14:editId="73635750">
                  <wp:extent cx="158115" cy="1208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5bb661d871b83018a5abda3[1]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72" t="16377" r="6373" b="16694"/>
                          <a:stretch/>
                        </pic:blipFill>
                        <pic:spPr bwMode="auto">
                          <a:xfrm flipH="1">
                            <a:off x="0" y="0"/>
                            <a:ext cx="224723" cy="171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64C68">
              <w:rPr>
                <w:rFonts w:ascii="Cambria" w:hAnsi="Cambria"/>
                <w:color w:val="000000" w:themeColor="text1"/>
                <w:sz w:val="20"/>
                <w:lang w:val="en-US"/>
              </w:rPr>
              <w:t xml:space="preserve"> </w:t>
            </w:r>
            <w:hyperlink r:id="rId9" w:history="1">
              <w:r w:rsidRPr="00664C68">
                <w:rPr>
                  <w:rStyle w:val="Hyperlink"/>
                  <w:rFonts w:ascii="Cambria" w:hAnsi="Cambria"/>
                  <w:color w:val="000000" w:themeColor="text1"/>
                  <w:sz w:val="20"/>
                  <w:lang w:val="en-US"/>
                </w:rPr>
                <w:t>preethikasdev@gmail.com</w:t>
              </w:r>
            </w:hyperlink>
          </w:p>
        </w:tc>
      </w:tr>
      <w:tr w:rsidR="00A42B57" w:rsidRPr="00664C68" w:rsidTr="00A42B57">
        <w:trPr>
          <w:trHeight w:val="20"/>
        </w:trPr>
        <w:tc>
          <w:tcPr>
            <w:tcW w:w="4957" w:type="dxa"/>
          </w:tcPr>
          <w:p w:rsidR="00A42B57" w:rsidRPr="00664C68" w:rsidRDefault="00A42B57" w:rsidP="00A42B57">
            <w:pPr>
              <w:spacing w:line="276" w:lineRule="auto"/>
              <w:rPr>
                <w:rFonts w:ascii="Cambria" w:hAnsi="Cambria"/>
                <w:noProof/>
                <w:color w:val="000000" w:themeColor="text1"/>
                <w:sz w:val="20"/>
                <w:lang w:eastAsia="en-IN"/>
              </w:rPr>
            </w:pPr>
            <w:r w:rsidRPr="00664C68">
              <w:rPr>
                <w:rFonts w:ascii="Cambria" w:hAnsi="Cambria"/>
                <w:noProof/>
                <w:color w:val="000000" w:themeColor="text1"/>
                <w:sz w:val="20"/>
                <w:lang w:eastAsia="en-IN"/>
              </w:rPr>
              <w:drawing>
                <wp:inline distT="0" distB="0" distL="0" distR="0" wp14:anchorId="45197E31" wp14:editId="7E0AE774">
                  <wp:extent cx="151049" cy="13683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ithub-icon[1]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1" t="9707" r="11422" b="12781"/>
                          <a:stretch/>
                        </pic:blipFill>
                        <pic:spPr bwMode="auto">
                          <a:xfrm>
                            <a:off x="0" y="0"/>
                            <a:ext cx="162918" cy="147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64C68">
              <w:rPr>
                <w:rFonts w:ascii="Cambria" w:hAnsi="Cambria"/>
                <w:color w:val="000000" w:themeColor="text1"/>
                <w:sz w:val="20"/>
                <w:lang w:val="en-US"/>
              </w:rPr>
              <w:t xml:space="preserve"> github.com/gpreeths</w:t>
            </w:r>
          </w:p>
        </w:tc>
      </w:tr>
      <w:tr w:rsidR="00A42B57" w:rsidRPr="00664C68" w:rsidTr="00A42B57">
        <w:trPr>
          <w:trHeight w:val="20"/>
        </w:trPr>
        <w:tc>
          <w:tcPr>
            <w:tcW w:w="4957" w:type="dxa"/>
          </w:tcPr>
          <w:p w:rsidR="00A42B57" w:rsidRPr="00664C68" w:rsidRDefault="00A42B57" w:rsidP="00A42B57">
            <w:pPr>
              <w:spacing w:line="276" w:lineRule="auto"/>
              <w:rPr>
                <w:rFonts w:ascii="Cambria" w:hAnsi="Cambria"/>
                <w:color w:val="000000" w:themeColor="text1"/>
                <w:sz w:val="20"/>
                <w:lang w:val="en-US"/>
              </w:rPr>
            </w:pPr>
            <w:r w:rsidRPr="00664C68">
              <w:rPr>
                <w:rFonts w:ascii="Cambria" w:hAnsi="Cambria"/>
                <w:noProof/>
                <w:color w:val="000000" w:themeColor="text1"/>
                <w:sz w:val="20"/>
                <w:lang w:eastAsia="en-IN"/>
              </w:rPr>
              <w:drawing>
                <wp:inline distT="0" distB="0" distL="0" distR="0" wp14:anchorId="035E3C30" wp14:editId="5137B868">
                  <wp:extent cx="158115" cy="152133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20_F_281909249_9NsetHuYZg1ELu9kZ9DYuWqViZNK4RC4[1]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3" t="16896" r="17804" b="20311"/>
                          <a:stretch/>
                        </pic:blipFill>
                        <pic:spPr bwMode="auto">
                          <a:xfrm>
                            <a:off x="0" y="0"/>
                            <a:ext cx="182728" cy="175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64C68">
              <w:rPr>
                <w:rFonts w:ascii="Cambria" w:hAnsi="Cambria"/>
                <w:color w:val="000000" w:themeColor="text1"/>
                <w:sz w:val="20"/>
                <w:lang w:val="en-US"/>
              </w:rPr>
              <w:t>+91 6282918654</w:t>
            </w:r>
          </w:p>
        </w:tc>
      </w:tr>
      <w:tr w:rsidR="00A42B57" w:rsidRPr="00664C68" w:rsidTr="00A42B57">
        <w:trPr>
          <w:trHeight w:val="20"/>
        </w:trPr>
        <w:tc>
          <w:tcPr>
            <w:tcW w:w="4957" w:type="dxa"/>
          </w:tcPr>
          <w:p w:rsidR="00A42B57" w:rsidRPr="00664C68" w:rsidRDefault="00A42B57" w:rsidP="00A42B57">
            <w:pPr>
              <w:rPr>
                <w:rFonts w:ascii="Cambria" w:hAnsi="Cambria"/>
                <w:color w:val="000000" w:themeColor="text1"/>
                <w:sz w:val="20"/>
                <w:lang w:val="en-US"/>
              </w:rPr>
            </w:pPr>
            <w:r>
              <w:rPr>
                <w:rFonts w:ascii="Cambria" w:hAnsi="Cambria"/>
                <w:noProof/>
                <w:sz w:val="20"/>
                <w:lang w:eastAsia="en-IN"/>
              </w:rPr>
              <w:drawing>
                <wp:inline distT="0" distB="0" distL="0" distR="0">
                  <wp:extent cx="127635" cy="161925"/>
                  <wp:effectExtent l="0" t="0" r="571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01" t="16991" r="31773" b="16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4C68">
              <w:rPr>
                <w:rFonts w:ascii="Cambria" w:hAnsi="Cambria"/>
                <w:color w:val="000000" w:themeColor="text1"/>
                <w:sz w:val="20"/>
                <w:lang w:val="en-US"/>
              </w:rPr>
              <w:t>Kerala</w:t>
            </w:r>
          </w:p>
        </w:tc>
      </w:tr>
      <w:tr w:rsidR="00A42B57" w:rsidRPr="00664C68" w:rsidTr="00A42B57">
        <w:trPr>
          <w:trHeight w:val="20"/>
        </w:trPr>
        <w:tc>
          <w:tcPr>
            <w:tcW w:w="4957" w:type="dxa"/>
          </w:tcPr>
          <w:p w:rsidR="00A42B57" w:rsidRDefault="00A42B57" w:rsidP="00A42B57">
            <w:pPr>
              <w:rPr>
                <w:rFonts w:ascii="Cambria" w:hAnsi="Cambria"/>
                <w:noProof/>
                <w:sz w:val="20"/>
                <w:lang w:eastAsia="en-IN"/>
              </w:rPr>
            </w:pPr>
            <w:r w:rsidRPr="00664C68">
              <w:rPr>
                <w:rFonts w:ascii="Cambria" w:hAnsi="Cambria"/>
                <w:noProof/>
                <w:color w:val="000000" w:themeColor="text1"/>
                <w:spacing w:val="-2"/>
                <w:sz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152865" wp14:editId="30BB93D1">
                      <wp:simplePos x="0" y="0"/>
                      <wp:positionH relativeFrom="column">
                        <wp:posOffset>-52681</wp:posOffset>
                      </wp:positionH>
                      <wp:positionV relativeFrom="paragraph">
                        <wp:posOffset>65719</wp:posOffset>
                      </wp:positionV>
                      <wp:extent cx="6331352" cy="0"/>
                      <wp:effectExtent l="0" t="19050" r="317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135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2D6AB" id="Straight Connector 1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5.15pt" to="494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002C95" w:rsidRDefault="00A42B57" w:rsidP="00A42B57">
      <w:pPr>
        <w:spacing w:before="10" w:line="240" w:lineRule="auto"/>
        <w:rPr>
          <w:rFonts w:ascii="Cambria" w:hAnsi="Cambria"/>
          <w:b/>
          <w:color w:val="000000" w:themeColor="text1"/>
          <w:sz w:val="32"/>
          <w:lang w:val="en-US"/>
        </w:rPr>
      </w:pPr>
      <w:r>
        <w:rPr>
          <w:rFonts w:ascii="Cambria" w:hAnsi="Cambria"/>
          <w:b/>
          <w:color w:val="000000" w:themeColor="text1"/>
          <w:sz w:val="32"/>
          <w:lang w:val="en-US"/>
        </w:rPr>
        <w:tab/>
      </w:r>
      <w:bookmarkStart w:id="0" w:name="_GoBack"/>
      <w:bookmarkEnd w:id="0"/>
      <w:r>
        <w:rPr>
          <w:rFonts w:ascii="Cambria" w:hAnsi="Cambria"/>
          <w:b/>
          <w:color w:val="000000" w:themeColor="text1"/>
          <w:sz w:val="32"/>
          <w:lang w:val="en-US"/>
        </w:rPr>
        <w:tab/>
      </w:r>
      <w:r>
        <w:rPr>
          <w:rFonts w:ascii="Cambria" w:hAnsi="Cambria"/>
          <w:b/>
          <w:color w:val="000000" w:themeColor="text1"/>
          <w:sz w:val="32"/>
          <w:lang w:val="en-US"/>
        </w:rPr>
        <w:tab/>
      </w:r>
      <w:r>
        <w:rPr>
          <w:rFonts w:ascii="Cambria" w:hAnsi="Cambria"/>
          <w:b/>
          <w:color w:val="000000" w:themeColor="text1"/>
          <w:sz w:val="32"/>
          <w:lang w:val="en-US"/>
        </w:rPr>
        <w:tab/>
      </w:r>
      <w:r>
        <w:rPr>
          <w:rFonts w:ascii="Cambria" w:hAnsi="Cambria"/>
          <w:noProof/>
          <w:color w:val="000000" w:themeColor="text1"/>
          <w:sz w:val="20"/>
          <w:lang w:eastAsia="en-IN"/>
        </w:rPr>
        <w:drawing>
          <wp:inline distT="0" distB="0" distL="0" distR="0" wp14:anchorId="57806F5E" wp14:editId="753D3BA4">
            <wp:extent cx="971462" cy="105329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4-22 at 11.35.24 AM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613"/>
                    <a:stretch/>
                  </pic:blipFill>
                  <pic:spPr bwMode="auto">
                    <a:xfrm rot="10800000" flipV="1">
                      <a:off x="0" y="0"/>
                      <a:ext cx="1001895" cy="108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B57" w:rsidRPr="00664C68" w:rsidRDefault="00A42B57" w:rsidP="00A42B57">
      <w:pPr>
        <w:pStyle w:val="Heading1"/>
        <w:spacing w:before="10"/>
        <w:rPr>
          <w:rFonts w:ascii="Cambria" w:hAnsi="Cambria"/>
          <w:b/>
          <w:sz w:val="24"/>
          <w:szCs w:val="24"/>
          <w:lang w:val="en-US"/>
        </w:rPr>
      </w:pPr>
      <w:r w:rsidRPr="00664C68">
        <w:rPr>
          <w:rFonts w:ascii="Cambria" w:hAnsi="Cambria"/>
          <w:b/>
          <w:color w:val="000000" w:themeColor="text1"/>
          <w:sz w:val="24"/>
          <w:szCs w:val="24"/>
          <w:lang w:val="en-US"/>
        </w:rPr>
        <w:t>PROFILE</w:t>
      </w:r>
    </w:p>
    <w:tbl>
      <w:tblPr>
        <w:tblStyle w:val="TableGrid"/>
        <w:tblpPr w:leftFromText="180" w:rightFromText="180" w:vertAnchor="text" w:horzAnchor="margin" w:tblpY="1423"/>
        <w:tblOverlap w:val="never"/>
        <w:tblW w:w="10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4303"/>
      </w:tblGrid>
      <w:tr w:rsidR="00A42B57" w:rsidRPr="00664C68" w:rsidTr="00295A38">
        <w:trPr>
          <w:trHeight w:val="2574"/>
        </w:trPr>
        <w:tc>
          <w:tcPr>
            <w:tcW w:w="5954" w:type="dxa"/>
          </w:tcPr>
          <w:p w:rsidR="00A42B57" w:rsidRPr="00664C68" w:rsidRDefault="00A42B57" w:rsidP="00295A38">
            <w:pPr>
              <w:pStyle w:val="Heading1"/>
              <w:spacing w:before="10"/>
              <w:jc w:val="center"/>
              <w:outlineLvl w:val="0"/>
              <w:rPr>
                <w:rFonts w:ascii="Cambria" w:hAnsi="Cambria"/>
                <w:b/>
                <w:sz w:val="24"/>
                <w:szCs w:val="24"/>
              </w:rPr>
            </w:pPr>
            <w:r w:rsidRPr="00664C68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SKILLS</w:t>
            </w:r>
          </w:p>
          <w:tbl>
            <w:tblPr>
              <w:tblStyle w:val="TableGrid"/>
              <w:tblpPr w:leftFromText="180" w:rightFromText="180" w:horzAnchor="margin" w:tblpY="586"/>
              <w:tblOverlap w:val="never"/>
              <w:tblW w:w="66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3"/>
              <w:gridCol w:w="4611"/>
            </w:tblGrid>
            <w:tr w:rsidR="00A42B57" w:rsidRPr="00664C68" w:rsidTr="00E47CBB">
              <w:trPr>
                <w:trHeight w:val="158"/>
              </w:trPr>
              <w:tc>
                <w:tcPr>
                  <w:tcW w:w="2003" w:type="dxa"/>
                </w:tcPr>
                <w:p w:rsidR="00A42B57" w:rsidRPr="00664C68" w:rsidRDefault="00A42B57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Languages :</w:t>
                  </w:r>
                </w:p>
              </w:tc>
              <w:tc>
                <w:tcPr>
                  <w:tcW w:w="4611" w:type="dxa"/>
                </w:tcPr>
                <w:p w:rsidR="00A42B57" w:rsidRPr="00664C68" w:rsidRDefault="00A42B57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color w:val="000000" w:themeColor="text1"/>
                      <w:spacing w:val="-2"/>
                      <w:sz w:val="20"/>
                    </w:rPr>
                    <w:t>JavaScript</w:t>
                  </w:r>
                  <w:r w:rsidR="00685F63">
                    <w:rPr>
                      <w:rFonts w:ascii="Cambria" w:hAnsi="Cambria"/>
                      <w:color w:val="000000" w:themeColor="text1"/>
                      <w:spacing w:val="-2"/>
                      <w:sz w:val="20"/>
                    </w:rPr>
                    <w:t xml:space="preserve"> </w:t>
                  </w:r>
                  <w:r w:rsidR="00685F63"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,</w:t>
                  </w:r>
                  <w:r w:rsidR="00685F63" w:rsidRPr="00664C68">
                    <w:rPr>
                      <w:rFonts w:ascii="Cambria" w:hAnsi="Cambria"/>
                      <w:color w:val="000000" w:themeColor="text1"/>
                      <w:spacing w:val="-2"/>
                      <w:sz w:val="20"/>
                    </w:rPr>
                    <w:t>C/C++,</w:t>
                  </w:r>
                  <w:r w:rsidR="00685F63"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 xml:space="preserve"> </w:t>
                  </w:r>
                  <w:r w:rsidR="00685F63"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Python</w:t>
                  </w:r>
                </w:p>
              </w:tc>
            </w:tr>
            <w:tr w:rsidR="00A42B57" w:rsidRPr="00664C68" w:rsidTr="00E47CBB">
              <w:trPr>
                <w:trHeight w:val="169"/>
              </w:trPr>
              <w:tc>
                <w:tcPr>
                  <w:tcW w:w="2003" w:type="dxa"/>
                </w:tcPr>
                <w:p w:rsidR="00A42B57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Frontend</w:t>
                  </w:r>
                  <w:r w:rsidR="00A42B57"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 xml:space="preserve"> :</w:t>
                  </w:r>
                </w:p>
              </w:tc>
              <w:tc>
                <w:tcPr>
                  <w:tcW w:w="4611" w:type="dxa"/>
                </w:tcPr>
                <w:p w:rsidR="00295A38" w:rsidRDefault="00A42B57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  <w:sz w:val="20"/>
                    </w:rPr>
                  </w:pPr>
                  <w:r w:rsidRPr="00664C68"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 xml:space="preserve">React.js, </w:t>
                  </w:r>
                  <w:r w:rsidR="00685F63"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>React Native</w:t>
                  </w:r>
                  <w:r w:rsidR="00295A38">
                    <w:rPr>
                      <w:rFonts w:ascii="Cambria" w:hAnsi="Cambria"/>
                      <w:color w:val="000000" w:themeColor="text1"/>
                      <w:sz w:val="20"/>
                    </w:rPr>
                    <w:t>, HTML,</w:t>
                  </w:r>
                  <w:r w:rsidR="00295A38">
                    <w:rPr>
                      <w:rFonts w:ascii="Cambria" w:hAnsi="Cambria"/>
                      <w:color w:val="000000" w:themeColor="text1"/>
                      <w:sz w:val="20"/>
                    </w:rPr>
                    <w:t xml:space="preserve"> </w:t>
                  </w:r>
                  <w:r w:rsidR="00295A38">
                    <w:rPr>
                      <w:rFonts w:ascii="Cambria" w:hAnsi="Cambria"/>
                      <w:color w:val="000000" w:themeColor="text1"/>
                      <w:sz w:val="20"/>
                    </w:rPr>
                    <w:t>CSS</w:t>
                  </w:r>
                  <w:r w:rsidR="00295A38">
                    <w:rPr>
                      <w:rFonts w:ascii="Cambria" w:hAnsi="Cambria"/>
                      <w:color w:val="000000" w:themeColor="text1"/>
                      <w:sz w:val="20"/>
                    </w:rPr>
                    <w:t xml:space="preserve">, Next.js, </w:t>
                  </w:r>
                </w:p>
                <w:p w:rsidR="00A42B57" w:rsidRPr="00295A3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  <w:sz w:val="20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0"/>
                    </w:rPr>
                    <w:t>React Native</w:t>
                  </w:r>
                  <w:r w:rsidR="00A13C98">
                    <w:rPr>
                      <w:rFonts w:ascii="Cambria" w:hAnsi="Cambria"/>
                      <w:color w:val="000000" w:themeColor="text1"/>
                      <w:sz w:val="20"/>
                    </w:rPr>
                    <w:t>, Angular</w:t>
                  </w:r>
                </w:p>
              </w:tc>
            </w:tr>
            <w:tr w:rsidR="00295A38" w:rsidRPr="00664C68" w:rsidTr="00E47CBB">
              <w:trPr>
                <w:trHeight w:val="169"/>
              </w:trPr>
              <w:tc>
                <w:tcPr>
                  <w:tcW w:w="2003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Backend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 xml:space="preserve"> :</w:t>
                  </w:r>
                </w:p>
              </w:tc>
              <w:tc>
                <w:tcPr>
                  <w:tcW w:w="4611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</w:pPr>
                  <w:r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>Node.js, Express.js</w:t>
                  </w:r>
                  <w:r w:rsidR="00CB029C"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>, REST, Elasticsearch</w:t>
                  </w:r>
                </w:p>
              </w:tc>
            </w:tr>
            <w:tr w:rsidR="00295A38" w:rsidRPr="00664C68" w:rsidTr="00E47CBB">
              <w:trPr>
                <w:trHeight w:val="169"/>
              </w:trPr>
              <w:tc>
                <w:tcPr>
                  <w:tcW w:w="2003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</w:pPr>
                  <w:r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State management :</w:t>
                  </w:r>
                </w:p>
              </w:tc>
              <w:tc>
                <w:tcPr>
                  <w:tcW w:w="4611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</w:pPr>
                  <w:r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>Redux, Context API</w:t>
                  </w:r>
                </w:p>
              </w:tc>
            </w:tr>
            <w:tr w:rsidR="00295A38" w:rsidRPr="00664C68" w:rsidTr="00E47CBB">
              <w:trPr>
                <w:trHeight w:val="158"/>
              </w:trPr>
              <w:tc>
                <w:tcPr>
                  <w:tcW w:w="2003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Databases :</w:t>
                  </w:r>
                </w:p>
              </w:tc>
              <w:tc>
                <w:tcPr>
                  <w:tcW w:w="4611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>MongoBD, MySQL</w:t>
                  </w:r>
                  <w:r w:rsidR="00A13C98"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 xml:space="preserve"> (SQL/NoSQL)</w:t>
                  </w:r>
                </w:p>
              </w:tc>
            </w:tr>
            <w:tr w:rsidR="00295A38" w:rsidRPr="00664C68" w:rsidTr="00E47CBB">
              <w:trPr>
                <w:trHeight w:val="317"/>
              </w:trPr>
              <w:tc>
                <w:tcPr>
                  <w:tcW w:w="2003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Cloud Platforms :</w:t>
                  </w:r>
                </w:p>
              </w:tc>
              <w:tc>
                <w:tcPr>
                  <w:tcW w:w="4611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tabs>
                      <w:tab w:val="left" w:pos="2448"/>
                    </w:tabs>
                    <w:spacing w:before="10" w:line="276" w:lineRule="auto"/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</w:pPr>
                  <w:r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 xml:space="preserve">AWS </w:t>
                  </w:r>
                </w:p>
              </w:tc>
            </w:tr>
            <w:tr w:rsidR="00295A38" w:rsidRPr="00664C68" w:rsidTr="00E47CBB">
              <w:trPr>
                <w:trHeight w:val="317"/>
              </w:trPr>
              <w:tc>
                <w:tcPr>
                  <w:tcW w:w="2003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</w:pPr>
                  <w:r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 xml:space="preserve">Version control &amp; 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Tools :</w:t>
                  </w:r>
                </w:p>
              </w:tc>
              <w:tc>
                <w:tcPr>
                  <w:tcW w:w="4611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</w:pPr>
                  <w:r w:rsidRPr="00664C68"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>Visual Studio Code, Git, GitHub</w:t>
                  </w:r>
                  <w:r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>, Webpack</w:t>
                  </w:r>
                </w:p>
              </w:tc>
            </w:tr>
            <w:tr w:rsidR="00295A38" w:rsidRPr="00664C68" w:rsidTr="00E47CBB">
              <w:trPr>
                <w:trHeight w:val="317"/>
              </w:trPr>
              <w:tc>
                <w:tcPr>
                  <w:tcW w:w="2003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Methodologies :</w:t>
                  </w:r>
                </w:p>
              </w:tc>
              <w:tc>
                <w:tcPr>
                  <w:tcW w:w="4611" w:type="dxa"/>
                </w:tcPr>
                <w:p w:rsidR="00CB029C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  <w:sz w:val="20"/>
                    </w:rPr>
                  </w:pP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 xml:space="preserve">Agile (SCRUM), DevOps </w:t>
                  </w:r>
                  <w:r>
                    <w:rPr>
                      <w:rFonts w:ascii="Cambria" w:hAnsi="Cambria"/>
                      <w:color w:val="000000" w:themeColor="text1"/>
                      <w:sz w:val="20"/>
                    </w:rPr>
                    <w:t>, CI/CD tools</w:t>
                  </w:r>
                  <w:r w:rsidR="00CB029C">
                    <w:rPr>
                      <w:rFonts w:ascii="Cambria" w:hAnsi="Cambria"/>
                      <w:color w:val="000000" w:themeColor="text1"/>
                      <w:sz w:val="20"/>
                    </w:rPr>
                    <w:t xml:space="preserve">, </w:t>
                  </w:r>
                </w:p>
                <w:p w:rsidR="00295A38" w:rsidRPr="00664C68" w:rsidRDefault="00CB029C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0"/>
                    </w:rPr>
                    <w:t>Optimization, Trouble shooting</w:t>
                  </w:r>
                </w:p>
              </w:tc>
            </w:tr>
            <w:tr w:rsidR="00295A38" w:rsidRPr="00664C68" w:rsidTr="00E47CBB">
              <w:trPr>
                <w:trHeight w:val="793"/>
              </w:trPr>
              <w:tc>
                <w:tcPr>
                  <w:tcW w:w="2003" w:type="dxa"/>
                </w:tcPr>
                <w:p w:rsidR="00295A38" w:rsidRPr="00664C68" w:rsidRDefault="00295A38" w:rsidP="00295A38">
                  <w:pPr>
                    <w:pBdr>
                      <w:bar w:val="single" w:sz="18" w:color="auto"/>
                    </w:pBdr>
                    <w:spacing w:before="10" w:line="276" w:lineRule="auto"/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Soft Skills :</w:t>
                  </w:r>
                </w:p>
              </w:tc>
              <w:tc>
                <w:tcPr>
                  <w:tcW w:w="4611" w:type="dxa"/>
                </w:tcPr>
                <w:p w:rsidR="00295A38" w:rsidRDefault="00295A38" w:rsidP="00295A38">
                  <w:pPr>
                    <w:pStyle w:val="BodyText"/>
                    <w:pBdr>
                      <w:bar w:val="single" w:sz="18" w:color="auto"/>
                    </w:pBdr>
                    <w:tabs>
                      <w:tab w:val="left" w:pos="2448"/>
                    </w:tabs>
                    <w:spacing w:before="10" w:line="276" w:lineRule="auto"/>
                    <w:ind w:right="406"/>
                    <w:rPr>
                      <w:color w:val="000000" w:themeColor="text1"/>
                      <w:sz w:val="20"/>
                    </w:rPr>
                  </w:pPr>
                  <w:r w:rsidRPr="00664C68">
                    <w:rPr>
                      <w:color w:val="000000" w:themeColor="text1"/>
                      <w:sz w:val="20"/>
                    </w:rPr>
                    <w:t xml:space="preserve">Excellent communication, Leadership, </w:t>
                  </w:r>
                </w:p>
                <w:p w:rsidR="00295A38" w:rsidRDefault="00295A38" w:rsidP="00295A38">
                  <w:pPr>
                    <w:pStyle w:val="BodyText"/>
                    <w:pBdr>
                      <w:bar w:val="single" w:sz="18" w:color="auto"/>
                    </w:pBdr>
                    <w:tabs>
                      <w:tab w:val="left" w:pos="2448"/>
                    </w:tabs>
                    <w:spacing w:before="10" w:line="276" w:lineRule="auto"/>
                    <w:ind w:right="406"/>
                    <w:rPr>
                      <w:color w:val="000000" w:themeColor="text1"/>
                      <w:sz w:val="20"/>
                    </w:rPr>
                  </w:pPr>
                  <w:r w:rsidRPr="00664C68">
                    <w:rPr>
                      <w:color w:val="000000" w:themeColor="text1"/>
                      <w:sz w:val="20"/>
                    </w:rPr>
                    <w:t xml:space="preserve">Strong analytical and problem-solving </w:t>
                  </w:r>
                </w:p>
                <w:p w:rsidR="00295A38" w:rsidRDefault="00A13C98" w:rsidP="00295A38">
                  <w:pPr>
                    <w:pStyle w:val="BodyText"/>
                    <w:pBdr>
                      <w:bar w:val="single" w:sz="18" w:color="auto"/>
                    </w:pBdr>
                    <w:tabs>
                      <w:tab w:val="left" w:pos="2448"/>
                    </w:tabs>
                    <w:spacing w:before="10" w:line="276" w:lineRule="auto"/>
                    <w:ind w:right="406"/>
                    <w:rPr>
                      <w:color w:val="000000" w:themeColor="text1"/>
                      <w:sz w:val="20"/>
                    </w:rPr>
                  </w:pPr>
                  <w:r w:rsidRPr="00664C68">
                    <w:rPr>
                      <w:color w:val="000000" w:themeColor="text1"/>
                      <w:sz w:val="20"/>
                    </w:rPr>
                    <w:t>A</w:t>
                  </w:r>
                  <w:r w:rsidR="00295A38" w:rsidRPr="00664C68">
                    <w:rPr>
                      <w:color w:val="000000" w:themeColor="text1"/>
                      <w:sz w:val="20"/>
                    </w:rPr>
                    <w:t>bility</w:t>
                  </w:r>
                  <w:r>
                    <w:rPr>
                      <w:color w:val="000000" w:themeColor="text1"/>
                      <w:sz w:val="20"/>
                    </w:rPr>
                    <w:t>, Attention to detail</w:t>
                  </w:r>
                  <w:r w:rsidR="00FC1C0D">
                    <w:rPr>
                      <w:color w:val="000000" w:themeColor="text1"/>
                      <w:sz w:val="20"/>
                    </w:rPr>
                    <w:t>, Collaborate effectively</w:t>
                  </w:r>
                </w:p>
                <w:p w:rsidR="00FC1C0D" w:rsidRPr="00664C68" w:rsidRDefault="00FC1C0D" w:rsidP="00295A38">
                  <w:pPr>
                    <w:pStyle w:val="BodyText"/>
                    <w:pBdr>
                      <w:bar w:val="single" w:sz="18" w:color="auto"/>
                    </w:pBdr>
                    <w:tabs>
                      <w:tab w:val="left" w:pos="2448"/>
                    </w:tabs>
                    <w:spacing w:before="10" w:line="276" w:lineRule="auto"/>
                    <w:ind w:right="406"/>
                    <w:rPr>
                      <w:color w:val="000000" w:themeColor="text1"/>
                      <w:sz w:val="20"/>
                    </w:rPr>
                  </w:pPr>
                </w:p>
              </w:tc>
            </w:tr>
          </w:tbl>
          <w:p w:rsidR="00A42B57" w:rsidRPr="00664C68" w:rsidRDefault="00A42B57" w:rsidP="00295A38">
            <w:pPr>
              <w:pStyle w:val="BodyText"/>
              <w:pBdr>
                <w:bar w:val="single" w:sz="18" w:color="auto"/>
              </w:pBdr>
              <w:tabs>
                <w:tab w:val="left" w:pos="2448"/>
              </w:tabs>
              <w:spacing w:before="10" w:line="276" w:lineRule="auto"/>
              <w:ind w:right="406"/>
              <w:rPr>
                <w:color w:val="000000" w:themeColor="text1"/>
                <w:sz w:val="20"/>
              </w:rPr>
            </w:pPr>
          </w:p>
        </w:tc>
        <w:tc>
          <w:tcPr>
            <w:tcW w:w="4303" w:type="dxa"/>
          </w:tcPr>
          <w:p w:rsidR="00A42B57" w:rsidRPr="00664C68" w:rsidRDefault="00A42B57" w:rsidP="00295A38">
            <w:pPr>
              <w:pStyle w:val="Heading1"/>
              <w:spacing w:before="10"/>
              <w:jc w:val="center"/>
              <w:outlineLvl w:val="0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664C68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EDUCATION</w:t>
            </w:r>
          </w:p>
          <w:p w:rsidR="00A42B57" w:rsidRPr="00664C68" w:rsidRDefault="00A42B57" w:rsidP="00295A38">
            <w:pPr>
              <w:rPr>
                <w:rFonts w:ascii="Cambria" w:hAnsi="Cambria"/>
              </w:rPr>
            </w:pPr>
          </w:p>
          <w:tbl>
            <w:tblPr>
              <w:tblStyle w:val="TableGrid"/>
              <w:tblW w:w="3676" w:type="dxa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76"/>
            </w:tblGrid>
            <w:tr w:rsidR="00A42B57" w:rsidRPr="00664C68" w:rsidTr="00E47CBB">
              <w:trPr>
                <w:trHeight w:val="646"/>
              </w:trPr>
              <w:tc>
                <w:tcPr>
                  <w:tcW w:w="3676" w:type="dxa"/>
                </w:tcPr>
                <w:p w:rsidR="00A42B57" w:rsidRPr="00664C68" w:rsidRDefault="00A42B57" w:rsidP="00295A38">
                  <w:pPr>
                    <w:pStyle w:val="Heading2"/>
                    <w:framePr w:hSpace="180" w:wrap="around" w:vAnchor="text" w:hAnchor="margin" w:y="1423"/>
                    <w:pBdr>
                      <w:bar w:val="single" w:sz="18" w:color="auto"/>
                    </w:pBdr>
                    <w:spacing w:before="10"/>
                    <w:ind w:right="721"/>
                    <w:suppressOverlap/>
                    <w:outlineLvl w:val="1"/>
                    <w:rPr>
                      <w:rFonts w:ascii="Cambria" w:hAnsi="Cambr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  <w:szCs w:val="20"/>
                    </w:rPr>
                    <w:t>Mern Stack Development</w:t>
                  </w:r>
                </w:p>
                <w:p w:rsidR="00A42B57" w:rsidRPr="00664C68" w:rsidRDefault="00A42B57" w:rsidP="00295A38">
                  <w:pPr>
                    <w:framePr w:hSpace="180" w:wrap="around" w:vAnchor="text" w:hAnchor="margin" w:y="1423"/>
                    <w:pBdr>
                      <w:bar w:val="single" w:sz="18" w:color="auto"/>
                    </w:pBdr>
                    <w:spacing w:before="10"/>
                    <w:suppressOverlap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Sep 2024-Apr 2025</w:t>
                  </w:r>
                </w:p>
              </w:tc>
            </w:tr>
            <w:tr w:rsidR="00A42B57" w:rsidRPr="00664C68" w:rsidTr="00E47CBB">
              <w:trPr>
                <w:trHeight w:val="646"/>
              </w:trPr>
              <w:tc>
                <w:tcPr>
                  <w:tcW w:w="3676" w:type="dxa"/>
                </w:tcPr>
                <w:p w:rsidR="00A42B57" w:rsidRPr="00664C68" w:rsidRDefault="00A42B57" w:rsidP="00295A38">
                  <w:pPr>
                    <w:pStyle w:val="BodyText"/>
                    <w:framePr w:hSpace="180" w:wrap="around" w:vAnchor="text" w:hAnchor="margin" w:y="1423"/>
                    <w:pBdr>
                      <w:bar w:val="single" w:sz="18" w:color="auto"/>
                    </w:pBdr>
                    <w:spacing w:before="10" w:line="276" w:lineRule="auto"/>
                    <w:suppressOverlap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664C68">
                    <w:rPr>
                      <w:b/>
                      <w:color w:val="000000" w:themeColor="text1"/>
                      <w:sz w:val="20"/>
                      <w:szCs w:val="20"/>
                    </w:rPr>
                    <w:t>Bachelor of Technology in Computer Science Engineering - CGPA: 8.08</w:t>
                  </w:r>
                </w:p>
                <w:p w:rsidR="00A42B57" w:rsidRDefault="00A42B57" w:rsidP="00295A38">
                  <w:pPr>
                    <w:pStyle w:val="BodyText"/>
                    <w:framePr w:hSpace="180" w:wrap="around" w:vAnchor="text" w:hAnchor="margin" w:y="1423"/>
                    <w:pBdr>
                      <w:bar w:val="single" w:sz="18" w:color="auto"/>
                    </w:pBdr>
                    <w:spacing w:before="10" w:line="276" w:lineRule="auto"/>
                    <w:suppressOverlap/>
                    <w:rPr>
                      <w:color w:val="000000" w:themeColor="text1"/>
                      <w:sz w:val="20"/>
                      <w:szCs w:val="20"/>
                    </w:rPr>
                  </w:pPr>
                  <w:r w:rsidRPr="00664C68">
                    <w:rPr>
                      <w:color w:val="000000" w:themeColor="text1"/>
                      <w:sz w:val="20"/>
                      <w:szCs w:val="20"/>
                    </w:rPr>
                    <w:t>Carmel College of Engineering and Technology, Punnapara</w:t>
                  </w:r>
                </w:p>
                <w:p w:rsidR="00A42B57" w:rsidRPr="00222A86" w:rsidRDefault="00A42B57" w:rsidP="00295A38">
                  <w:pPr>
                    <w:pStyle w:val="BodyText"/>
                    <w:framePr w:hSpace="180" w:wrap="around" w:vAnchor="text" w:hAnchor="margin" w:y="1423"/>
                    <w:pBdr>
                      <w:bar w:val="single" w:sz="18" w:color="auto"/>
                    </w:pBdr>
                    <w:spacing w:before="10" w:line="276" w:lineRule="auto"/>
                    <w:suppressOverlap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42B57" w:rsidRPr="00664C68" w:rsidTr="00E47CBB">
              <w:trPr>
                <w:trHeight w:val="646"/>
              </w:trPr>
              <w:tc>
                <w:tcPr>
                  <w:tcW w:w="3676" w:type="dxa"/>
                </w:tcPr>
                <w:p w:rsidR="00A42B57" w:rsidRPr="00664C68" w:rsidRDefault="00A42B57" w:rsidP="00295A38">
                  <w:pPr>
                    <w:pStyle w:val="BodyText"/>
                    <w:framePr w:hSpace="180" w:wrap="around" w:vAnchor="text" w:hAnchor="margin" w:y="1423"/>
                    <w:pBdr>
                      <w:bar w:val="single" w:sz="18" w:color="auto"/>
                    </w:pBdr>
                    <w:spacing w:before="10" w:line="276" w:lineRule="auto"/>
                    <w:suppressOverlap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664C68">
                    <w:rPr>
                      <w:b/>
                      <w:color w:val="000000" w:themeColor="text1"/>
                      <w:sz w:val="20"/>
                      <w:szCs w:val="20"/>
                    </w:rPr>
                    <w:t>High Secondary School-90.3%</w:t>
                  </w:r>
                </w:p>
                <w:p w:rsidR="00A42B57" w:rsidRPr="00664C68" w:rsidRDefault="00A42B57" w:rsidP="00295A38">
                  <w:pPr>
                    <w:framePr w:hSpace="180" w:wrap="around" w:vAnchor="text" w:hAnchor="margin" w:y="1423"/>
                    <w:pBdr>
                      <w:bar w:val="single" w:sz="18" w:color="auto"/>
                    </w:pBdr>
                    <w:spacing w:before="10"/>
                    <w:suppressOverlap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664C6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Muhammadens HSS,Alappuzha</w:t>
                  </w:r>
                </w:p>
              </w:tc>
            </w:tr>
          </w:tbl>
          <w:p w:rsidR="00A42B57" w:rsidRPr="00664C68" w:rsidRDefault="00A42B57" w:rsidP="00295A38">
            <w:pPr>
              <w:pBdr>
                <w:bar w:val="single" w:sz="18" w:color="auto"/>
              </w:pBdr>
              <w:spacing w:before="10"/>
              <w:rPr>
                <w:rFonts w:ascii="Cambria" w:hAnsi="Cambria"/>
                <w:color w:val="000000" w:themeColor="text1"/>
              </w:rPr>
            </w:pPr>
          </w:p>
        </w:tc>
      </w:tr>
    </w:tbl>
    <w:p w:rsidR="00295A38" w:rsidRPr="00295A38" w:rsidRDefault="00295A38" w:rsidP="00295A3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29C">
        <w:rPr>
          <w:rFonts w:ascii="Cambria" w:hAnsi="Cambria"/>
          <w:noProof/>
          <w:color w:val="000000" w:themeColor="text1"/>
          <w:spacing w:val="-2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ECB0C" wp14:editId="00804309">
                <wp:simplePos x="0" y="0"/>
                <wp:positionH relativeFrom="column">
                  <wp:posOffset>-57238</wp:posOffset>
                </wp:positionH>
                <wp:positionV relativeFrom="paragraph">
                  <wp:posOffset>876340</wp:posOffset>
                </wp:positionV>
                <wp:extent cx="6330950" cy="0"/>
                <wp:effectExtent l="0" t="1905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AD39D" id="Straight Connector 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69pt" to="49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CB029C" w:rsidRPr="00CB029C">
        <w:rPr>
          <w:rFonts w:ascii="Cambria" w:hAnsi="Cambria"/>
          <w:sz w:val="20"/>
          <w:szCs w:val="20"/>
        </w:rPr>
        <w:t xml:space="preserve">Innovative and detail-oriented Full Stack Developer with strong foundations in </w:t>
      </w:r>
      <w:r w:rsidR="00CB029C">
        <w:rPr>
          <w:rStyle w:val="Strong"/>
          <w:rFonts w:ascii="Cambria" w:hAnsi="Cambria"/>
          <w:sz w:val="20"/>
          <w:szCs w:val="20"/>
        </w:rPr>
        <w:t>MERN STACK.</w:t>
      </w:r>
      <w:r w:rsidR="00CB029C" w:rsidRPr="00CB029C">
        <w:rPr>
          <w:rFonts w:ascii="Cambria" w:hAnsi="Cambria"/>
          <w:sz w:val="20"/>
          <w:szCs w:val="20"/>
        </w:rPr>
        <w:t xml:space="preserve"> Proven ability to </w:t>
      </w:r>
      <w:r w:rsidR="00CB029C" w:rsidRPr="00CB029C">
        <w:rPr>
          <w:rStyle w:val="Strong"/>
          <w:rFonts w:ascii="Cambria" w:hAnsi="Cambria"/>
          <w:sz w:val="20"/>
          <w:szCs w:val="20"/>
        </w:rPr>
        <w:t>develop</w:t>
      </w:r>
      <w:r w:rsidR="00CB029C" w:rsidRPr="00CB029C">
        <w:rPr>
          <w:rFonts w:ascii="Cambria" w:hAnsi="Cambria"/>
          <w:sz w:val="20"/>
          <w:szCs w:val="20"/>
        </w:rPr>
        <w:t xml:space="preserve">, </w:t>
      </w:r>
      <w:r w:rsidR="00CB029C" w:rsidRPr="00CB029C">
        <w:rPr>
          <w:rStyle w:val="Strong"/>
          <w:rFonts w:ascii="Cambria" w:hAnsi="Cambria"/>
          <w:sz w:val="20"/>
          <w:szCs w:val="20"/>
        </w:rPr>
        <w:t>implement</w:t>
      </w:r>
      <w:r w:rsidR="00CB029C" w:rsidRPr="00CB029C">
        <w:rPr>
          <w:rFonts w:ascii="Cambria" w:hAnsi="Cambria"/>
          <w:sz w:val="20"/>
          <w:szCs w:val="20"/>
        </w:rPr>
        <w:t xml:space="preserve">, and optimize secure, high-performance backend systems. </w:t>
      </w:r>
      <w:r w:rsidR="00CB029C">
        <w:rPr>
          <w:rFonts w:ascii="Cambria" w:hAnsi="Cambria"/>
          <w:sz w:val="20"/>
          <w:szCs w:val="20"/>
        </w:rPr>
        <w:t>Knowledge</w:t>
      </w:r>
      <w:r w:rsidR="00CB029C" w:rsidRPr="00CB029C">
        <w:rPr>
          <w:rFonts w:ascii="Cambria" w:hAnsi="Cambria"/>
          <w:sz w:val="20"/>
          <w:szCs w:val="20"/>
        </w:rPr>
        <w:t xml:space="preserve"> in building </w:t>
      </w:r>
      <w:r w:rsidR="00CB029C" w:rsidRPr="00CB029C">
        <w:rPr>
          <w:rStyle w:val="Strong"/>
          <w:rFonts w:ascii="Cambria" w:hAnsi="Cambria"/>
          <w:sz w:val="20"/>
          <w:szCs w:val="20"/>
        </w:rPr>
        <w:t>scalable</w:t>
      </w:r>
      <w:r w:rsidR="00CB029C" w:rsidRPr="00CB029C">
        <w:rPr>
          <w:rFonts w:ascii="Cambria" w:hAnsi="Cambria"/>
          <w:sz w:val="20"/>
          <w:szCs w:val="20"/>
        </w:rPr>
        <w:t xml:space="preserve">, </w:t>
      </w:r>
      <w:r w:rsidR="00CB029C" w:rsidRPr="00CB029C">
        <w:rPr>
          <w:rStyle w:val="Strong"/>
          <w:rFonts w:ascii="Cambria" w:hAnsi="Cambria"/>
          <w:sz w:val="20"/>
          <w:szCs w:val="20"/>
        </w:rPr>
        <w:t>reliable</w:t>
      </w:r>
      <w:r w:rsidR="00CB029C" w:rsidRPr="00CB029C">
        <w:rPr>
          <w:rFonts w:ascii="Cambria" w:hAnsi="Cambria"/>
          <w:sz w:val="20"/>
          <w:szCs w:val="20"/>
        </w:rPr>
        <w:t xml:space="preserve"> cloud-based applications using </w:t>
      </w:r>
      <w:r w:rsidR="00CB029C" w:rsidRPr="00CB029C">
        <w:rPr>
          <w:rStyle w:val="Strong"/>
          <w:rFonts w:ascii="Cambria" w:hAnsi="Cambria"/>
          <w:sz w:val="20"/>
          <w:szCs w:val="20"/>
        </w:rPr>
        <w:t>best practices</w:t>
      </w:r>
      <w:r w:rsidR="00CB029C" w:rsidRPr="00CB029C">
        <w:rPr>
          <w:rFonts w:ascii="Cambria" w:hAnsi="Cambria"/>
          <w:sz w:val="20"/>
          <w:szCs w:val="20"/>
        </w:rPr>
        <w:t xml:space="preserve"> in </w:t>
      </w:r>
      <w:r w:rsidR="00CB029C" w:rsidRPr="00CB029C">
        <w:rPr>
          <w:rStyle w:val="Strong"/>
          <w:rFonts w:ascii="Cambria" w:hAnsi="Cambria"/>
          <w:sz w:val="20"/>
          <w:szCs w:val="20"/>
        </w:rPr>
        <w:t>information technology</w:t>
      </w:r>
      <w:r w:rsidR="00CB029C" w:rsidRPr="00CB029C">
        <w:rPr>
          <w:rFonts w:ascii="Cambria" w:hAnsi="Cambria"/>
          <w:sz w:val="20"/>
          <w:szCs w:val="20"/>
        </w:rPr>
        <w:t xml:space="preserve">. Strong focus on </w:t>
      </w:r>
      <w:r w:rsidR="00CB029C" w:rsidRPr="00CB029C">
        <w:rPr>
          <w:rStyle w:val="Strong"/>
          <w:rFonts w:ascii="Cambria" w:hAnsi="Cambria"/>
          <w:sz w:val="20"/>
          <w:szCs w:val="20"/>
        </w:rPr>
        <w:t>data integrity</w:t>
      </w:r>
      <w:r w:rsidR="00CB029C" w:rsidRPr="00CB029C">
        <w:rPr>
          <w:rFonts w:ascii="Cambria" w:hAnsi="Cambria"/>
          <w:sz w:val="20"/>
          <w:szCs w:val="20"/>
        </w:rPr>
        <w:t xml:space="preserve">, </w:t>
      </w:r>
      <w:r w:rsidR="00CB029C" w:rsidRPr="00CB029C">
        <w:rPr>
          <w:rStyle w:val="Strong"/>
          <w:rFonts w:ascii="Cambria" w:hAnsi="Cambria"/>
          <w:sz w:val="20"/>
          <w:szCs w:val="20"/>
        </w:rPr>
        <w:t>database optimization</w:t>
      </w:r>
      <w:r w:rsidR="00CB029C" w:rsidRPr="00CB029C">
        <w:rPr>
          <w:rFonts w:ascii="Cambria" w:hAnsi="Cambria"/>
          <w:sz w:val="20"/>
          <w:szCs w:val="20"/>
        </w:rPr>
        <w:t xml:space="preserve">, </w:t>
      </w:r>
      <w:r w:rsidR="00CB029C" w:rsidRPr="00CB029C">
        <w:rPr>
          <w:rStyle w:val="Strong"/>
          <w:rFonts w:ascii="Cambria" w:hAnsi="Cambria"/>
          <w:sz w:val="20"/>
          <w:szCs w:val="20"/>
        </w:rPr>
        <w:t>security</w:t>
      </w:r>
      <w:r w:rsidR="00CB029C" w:rsidRPr="00CB029C">
        <w:rPr>
          <w:rFonts w:ascii="Cambria" w:hAnsi="Cambria"/>
          <w:sz w:val="20"/>
          <w:szCs w:val="20"/>
        </w:rPr>
        <w:t xml:space="preserve">, and delivering seamless </w:t>
      </w:r>
      <w:r w:rsidR="00CB029C" w:rsidRPr="00CB029C">
        <w:rPr>
          <w:rStyle w:val="Strong"/>
          <w:rFonts w:ascii="Cambria" w:hAnsi="Cambria"/>
          <w:sz w:val="20"/>
          <w:szCs w:val="20"/>
        </w:rPr>
        <w:t>user experiences</w:t>
      </w:r>
      <w:r w:rsidR="00CB029C" w:rsidRPr="00CB029C">
        <w:rPr>
          <w:rFonts w:ascii="Cambria" w:hAnsi="Cambria"/>
          <w:sz w:val="20"/>
          <w:szCs w:val="20"/>
        </w:rPr>
        <w:t xml:space="preserve">. Passionate about staying current with </w:t>
      </w:r>
      <w:r w:rsidR="00CB029C" w:rsidRPr="00CB029C">
        <w:rPr>
          <w:rStyle w:val="Strong"/>
          <w:rFonts w:ascii="Cambria" w:hAnsi="Cambria"/>
          <w:sz w:val="20"/>
          <w:szCs w:val="20"/>
        </w:rPr>
        <w:t>industry trends</w:t>
      </w:r>
      <w:r w:rsidR="00CB029C" w:rsidRPr="00CB029C">
        <w:rPr>
          <w:rFonts w:ascii="Cambria" w:hAnsi="Cambria"/>
          <w:sz w:val="20"/>
          <w:szCs w:val="20"/>
        </w:rPr>
        <w:t xml:space="preserve"> and enhancing team collaboration through effective </w:t>
      </w:r>
      <w:r w:rsidR="00CB029C" w:rsidRPr="00CB029C">
        <w:rPr>
          <w:rStyle w:val="Strong"/>
          <w:rFonts w:ascii="Cambria" w:hAnsi="Cambria"/>
          <w:sz w:val="20"/>
          <w:szCs w:val="20"/>
        </w:rPr>
        <w:t>communication</w:t>
      </w:r>
      <w:r w:rsidR="00CB029C" w:rsidRPr="00CB029C">
        <w:rPr>
          <w:rFonts w:ascii="Cambria" w:hAnsi="Cambria"/>
          <w:sz w:val="20"/>
          <w:szCs w:val="20"/>
        </w:rPr>
        <w:t xml:space="preserve"> and </w:t>
      </w:r>
      <w:r w:rsidR="00CB029C" w:rsidRPr="00CB029C">
        <w:rPr>
          <w:rStyle w:val="Strong"/>
          <w:rFonts w:ascii="Cambria" w:hAnsi="Cambria"/>
          <w:sz w:val="20"/>
          <w:szCs w:val="20"/>
        </w:rPr>
        <w:t>teamwork</w:t>
      </w:r>
      <w:r w:rsidR="00CB029C">
        <w:t>.</w:t>
      </w:r>
    </w:p>
    <w:p w:rsidR="00A42B57" w:rsidRPr="00295A38" w:rsidRDefault="00CB029C" w:rsidP="00295A38">
      <w:pPr>
        <w:spacing w:before="10"/>
        <w:rPr>
          <w:rFonts w:ascii="Cambria" w:hAnsi="Cambria"/>
          <w:color w:val="000000" w:themeColor="text1"/>
          <w:spacing w:val="-2"/>
          <w:sz w:val="20"/>
        </w:rPr>
      </w:pPr>
      <w:r w:rsidRPr="00664C68">
        <w:rPr>
          <w:rFonts w:ascii="Cambria" w:hAnsi="Cambria"/>
          <w:noProof/>
          <w:color w:val="000000" w:themeColor="text1"/>
          <w:spacing w:val="-2"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ACDD1E" wp14:editId="3DABC853">
                <wp:simplePos x="0" y="0"/>
                <wp:positionH relativeFrom="column">
                  <wp:posOffset>74930</wp:posOffset>
                </wp:positionH>
                <wp:positionV relativeFrom="paragraph">
                  <wp:posOffset>3259712</wp:posOffset>
                </wp:positionV>
                <wp:extent cx="6330950" cy="0"/>
                <wp:effectExtent l="0" t="1905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32A0" id="Straight Connector 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256.65pt" to="504.4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</w:p>
    <w:p w:rsidR="00A42B57" w:rsidRPr="004B4645" w:rsidRDefault="00A42B57" w:rsidP="00A42B57">
      <w:pPr>
        <w:pStyle w:val="Heading1"/>
        <w:spacing w:before="1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664C68">
        <w:rPr>
          <w:rFonts w:ascii="Cambria" w:hAnsi="Cambria"/>
          <w:b/>
          <w:color w:val="000000" w:themeColor="text1"/>
          <w:sz w:val="24"/>
          <w:szCs w:val="24"/>
        </w:rPr>
        <w:t>PROJECTS AND EXPERIENCES</w:t>
      </w:r>
    </w:p>
    <w:p w:rsidR="00A42B57" w:rsidRPr="00664C68" w:rsidRDefault="00A42B57" w:rsidP="00A42B57">
      <w:p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IN"/>
        </w:rPr>
      </w:pPr>
      <w:r w:rsidRPr="00664C68">
        <w:rPr>
          <w:rFonts w:ascii="Cambria" w:eastAsia="Times New Roman" w:hAnsi="Cambria" w:cs="Times New Roman"/>
          <w:b/>
          <w:bCs/>
          <w:sz w:val="20"/>
          <w:szCs w:val="20"/>
          <w:lang w:eastAsia="en-IN"/>
        </w:rPr>
        <w:t>Student ID Card with Integrated Wallet</w:t>
      </w: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664C68">
        <w:rPr>
          <w:rFonts w:ascii="Cambria" w:eastAsia="Times New Roman" w:hAnsi="Cambria" w:cs="Times New Roman"/>
          <w:i/>
          <w:iCs/>
          <w:sz w:val="20"/>
          <w:szCs w:val="20"/>
          <w:lang w:eastAsia="en-IN"/>
        </w:rPr>
        <w:t>Cashless Campus Transaction System</w:t>
      </w:r>
    </w:p>
    <w:p w:rsidR="00A42B57" w:rsidRPr="00664C68" w:rsidRDefault="00A42B57" w:rsidP="00A42B57">
      <w:pPr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IN"/>
        </w:rPr>
      </w:pP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t>Developed a digital wallet linked to student ID cards to enable secure, cashless payments across campus facilities.Supported payments for cafeteria, hostel, library fines, events, and stationery.</w:t>
      </w:r>
    </w:p>
    <w:p w:rsidR="00A42B57" w:rsidRPr="00664C68" w:rsidRDefault="00A42B57" w:rsidP="00A42B57">
      <w:p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IN"/>
        </w:rPr>
      </w:pPr>
      <w:r w:rsidRPr="00664C68">
        <w:rPr>
          <w:rFonts w:ascii="Cambria" w:eastAsia="Times New Roman" w:hAnsi="Cambria" w:cs="Times New Roman"/>
          <w:b/>
          <w:bCs/>
          <w:sz w:val="20"/>
          <w:szCs w:val="20"/>
          <w:lang w:eastAsia="en-IN"/>
        </w:rPr>
        <w:t>Location-Based Service Platform</w:t>
      </w: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664C68">
        <w:rPr>
          <w:rFonts w:ascii="Cambria" w:eastAsia="Times New Roman" w:hAnsi="Cambria" w:cs="Times New Roman"/>
          <w:i/>
          <w:iCs/>
          <w:sz w:val="20"/>
          <w:szCs w:val="20"/>
          <w:lang w:eastAsia="en-IN"/>
        </w:rPr>
        <w:t>Connecting Local Workers to Customers</w:t>
      </w:r>
    </w:p>
    <w:p w:rsidR="00A42B57" w:rsidRPr="00664C68" w:rsidRDefault="00A42B57" w:rsidP="00A42B57">
      <w:pPr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IN"/>
        </w:rPr>
      </w:pP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t>Built a geolocation-based platform to match customers with nearby conventional workers for on-demand services.</w:t>
      </w:r>
      <w:r>
        <w:rPr>
          <w:rFonts w:ascii="Cambria" w:eastAsia="Times New Roman" w:hAnsi="Cambria" w:cs="Times New Roman"/>
          <w:sz w:val="20"/>
          <w:szCs w:val="20"/>
          <w:lang w:eastAsia="en-IN"/>
        </w:rPr>
        <w:t xml:space="preserve"> </w:t>
      </w: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t xml:space="preserve">Designed an accessible interface for workers </w:t>
      </w:r>
      <w:r w:rsidRPr="008C4F5D">
        <w:rPr>
          <w:rFonts w:ascii="Cambria" w:eastAsia="Times New Roman" w:hAnsi="Cambria" w:cs="Times New Roman"/>
          <w:sz w:val="20"/>
          <w:szCs w:val="20"/>
          <w:lang w:eastAsia="en-IN"/>
        </w:rPr>
        <w:t xml:space="preserve">to </w:t>
      </w: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t>manage profiles and receive job alerts.</w:t>
      </w:r>
      <w:r>
        <w:rPr>
          <w:rFonts w:ascii="Cambria" w:eastAsia="Times New Roman" w:hAnsi="Cambria" w:cs="Times New Roman"/>
          <w:sz w:val="20"/>
          <w:szCs w:val="20"/>
          <w:lang w:eastAsia="en-IN"/>
        </w:rPr>
        <w:t xml:space="preserve"> </w:t>
      </w: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t>Enabled customers to search, view ratings, and book appointments based on location and reviews.</w:t>
      </w:r>
    </w:p>
    <w:p w:rsidR="00A42B57" w:rsidRPr="00664C68" w:rsidRDefault="00A42B57" w:rsidP="00A42B57">
      <w:p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IN"/>
        </w:rPr>
      </w:pPr>
      <w:r w:rsidRPr="00664C68">
        <w:rPr>
          <w:rFonts w:ascii="Cambria" w:eastAsia="Times New Roman" w:hAnsi="Cambria" w:cs="Times New Roman"/>
          <w:b/>
          <w:bCs/>
          <w:sz w:val="20"/>
          <w:szCs w:val="20"/>
          <w:lang w:eastAsia="en-IN"/>
        </w:rPr>
        <w:t>Netflix Clone</w:t>
      </w: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br/>
      </w:r>
      <w:r w:rsidRPr="00664C68">
        <w:rPr>
          <w:rFonts w:ascii="Cambria" w:eastAsia="Times New Roman" w:hAnsi="Cambria" w:cs="Times New Roman"/>
          <w:i/>
          <w:iCs/>
          <w:sz w:val="20"/>
          <w:szCs w:val="20"/>
          <w:lang w:eastAsia="en-IN"/>
        </w:rPr>
        <w:t>Full-Stack Streaming Web App</w:t>
      </w:r>
    </w:p>
    <w:p w:rsidR="00A42B57" w:rsidRPr="00664C68" w:rsidRDefault="00A42B57" w:rsidP="00A42B57">
      <w:pPr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IN"/>
        </w:rPr>
      </w:pP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t>Created a Netflix-style video streaming platform with authentication and secure playback.</w:t>
      </w:r>
    </w:p>
    <w:p w:rsidR="00A42B57" w:rsidRPr="008C4F5D" w:rsidRDefault="00A42B57" w:rsidP="00A42B57">
      <w:pPr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IN"/>
        </w:rPr>
      </w:pPr>
      <w:r w:rsidRPr="00664C68">
        <w:rPr>
          <w:rFonts w:ascii="Cambria" w:hAnsi="Cambria"/>
          <w:noProof/>
          <w:color w:val="000000" w:themeColor="text1"/>
          <w:spacing w:val="-2"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660D1" wp14:editId="580D13A2">
                <wp:simplePos x="0" y="0"/>
                <wp:positionH relativeFrom="column">
                  <wp:posOffset>2789</wp:posOffset>
                </wp:positionH>
                <wp:positionV relativeFrom="paragraph">
                  <wp:posOffset>324493</wp:posOffset>
                </wp:positionV>
                <wp:extent cx="6331352" cy="0"/>
                <wp:effectExtent l="0" t="1905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13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5D05F" id="Straight Connector 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5.55pt" to="498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Pr="00664C68">
        <w:rPr>
          <w:noProof/>
          <w:spacing w:val="-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7024D" wp14:editId="6FDFEC48">
                <wp:simplePos x="0" y="0"/>
                <wp:positionH relativeFrom="column">
                  <wp:posOffset>0</wp:posOffset>
                </wp:positionH>
                <wp:positionV relativeFrom="paragraph">
                  <wp:posOffset>321053</wp:posOffset>
                </wp:positionV>
                <wp:extent cx="5741043" cy="0"/>
                <wp:effectExtent l="0" t="19050" r="311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10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5AA65" id="Straight Connector 16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5.3pt" to="452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Pr="00664C68">
        <w:rPr>
          <w:rFonts w:ascii="Cambria" w:eastAsia="Times New Roman" w:hAnsi="Cambria" w:cs="Times New Roman"/>
          <w:sz w:val="20"/>
          <w:szCs w:val="20"/>
          <w:lang w:eastAsia="en-IN"/>
        </w:rPr>
        <w:t>Implemented user login/registration, movie browsing, search/filter, and smooth video streaming.</w:t>
      </w:r>
      <w:r>
        <w:rPr>
          <w:rFonts w:ascii="Cambria" w:eastAsia="Times New Roman" w:hAnsi="Cambria" w:cs="Times New Roman"/>
          <w:sz w:val="20"/>
          <w:szCs w:val="20"/>
          <w:lang w:eastAsia="en-IN"/>
        </w:rPr>
        <w:t xml:space="preserve"> </w:t>
      </w:r>
      <w:r w:rsidRPr="008C4F5D">
        <w:rPr>
          <w:rFonts w:ascii="Cambria" w:hAnsi="Cambria"/>
          <w:color w:val="000000" w:themeColor="text1"/>
          <w:sz w:val="20"/>
          <w:szCs w:val="20"/>
        </w:rPr>
        <w:t>User profile management with a watch list and content preferences.</w:t>
      </w:r>
    </w:p>
    <w:tbl>
      <w:tblPr>
        <w:tblStyle w:val="TableGrid"/>
        <w:tblpPr w:leftFromText="180" w:rightFromText="180" w:vertAnchor="text" w:horzAnchor="margin" w:tblpY="138"/>
        <w:tblOverlap w:val="never"/>
        <w:tblW w:w="9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5178"/>
      </w:tblGrid>
      <w:tr w:rsidR="00A42B57" w:rsidRPr="00664C68" w:rsidTr="00E47CBB">
        <w:trPr>
          <w:trHeight w:val="20"/>
        </w:trPr>
        <w:tc>
          <w:tcPr>
            <w:tcW w:w="4820" w:type="dxa"/>
          </w:tcPr>
          <w:p w:rsidR="00A42B57" w:rsidRPr="00664C68" w:rsidRDefault="00A42B57" w:rsidP="00E47CBB">
            <w:pPr>
              <w:pStyle w:val="Heading1"/>
              <w:spacing w:before="10"/>
              <w:jc w:val="center"/>
              <w:outlineLvl w:val="0"/>
              <w:rPr>
                <w:rFonts w:ascii="Cambria" w:hAnsi="Cambria"/>
                <w:b/>
                <w:sz w:val="24"/>
                <w:szCs w:val="24"/>
              </w:rPr>
            </w:pPr>
            <w:r w:rsidRPr="00664C68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SKILLS</w:t>
            </w:r>
          </w:p>
          <w:tbl>
            <w:tblPr>
              <w:tblStyle w:val="TableGrid"/>
              <w:tblpPr w:leftFromText="180" w:rightFromText="180" w:vertAnchor="page" w:horzAnchor="margin" w:tblpY="311"/>
              <w:tblOverlap w:val="never"/>
              <w:tblW w:w="46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7"/>
              <w:gridCol w:w="2546"/>
            </w:tblGrid>
            <w:tr w:rsidR="00A42B57" w:rsidRPr="00664C68" w:rsidTr="00E47CBB">
              <w:trPr>
                <w:trHeight w:val="20"/>
              </w:trPr>
              <w:tc>
                <w:tcPr>
                  <w:tcW w:w="2127" w:type="dxa"/>
                </w:tcPr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AWS Educate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:</w:t>
                  </w:r>
                </w:p>
              </w:tc>
              <w:tc>
                <w:tcPr>
                  <w:tcW w:w="2546" w:type="dxa"/>
                </w:tcPr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Amazon AWS</w:t>
                  </w:r>
                </w:p>
              </w:tc>
            </w:tr>
            <w:tr w:rsidR="00A42B57" w:rsidRPr="00664C68" w:rsidTr="00E47CBB">
              <w:trPr>
                <w:trHeight w:val="20"/>
              </w:trPr>
              <w:tc>
                <w:tcPr>
                  <w:tcW w:w="2127" w:type="dxa"/>
                </w:tcPr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Python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 xml:space="preserve"> :</w:t>
                  </w:r>
                </w:p>
              </w:tc>
              <w:tc>
                <w:tcPr>
                  <w:tcW w:w="2546" w:type="dxa"/>
                </w:tcPr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University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of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Michigan, ICT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4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Academy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of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Kerala</w:t>
                  </w:r>
                </w:p>
              </w:tc>
            </w:tr>
            <w:tr w:rsidR="00A42B57" w:rsidRPr="00664C68" w:rsidTr="00E47CBB">
              <w:trPr>
                <w:trHeight w:val="20"/>
              </w:trPr>
              <w:tc>
                <w:tcPr>
                  <w:tcW w:w="2127" w:type="dxa"/>
                </w:tcPr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Java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 xml:space="preserve"> :</w:t>
                  </w:r>
                </w:p>
              </w:tc>
              <w:tc>
                <w:tcPr>
                  <w:tcW w:w="2546" w:type="dxa"/>
                </w:tcPr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  <w:t>Oracle Academy</w:t>
                  </w:r>
                </w:p>
              </w:tc>
            </w:tr>
            <w:tr w:rsidR="00A42B57" w:rsidRPr="00664C68" w:rsidTr="00E47CBB">
              <w:trPr>
                <w:trHeight w:val="20"/>
              </w:trPr>
              <w:tc>
                <w:tcPr>
                  <w:tcW w:w="2127" w:type="dxa"/>
                </w:tcPr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rPr>
                      <w:rFonts w:ascii="Cambria" w:hAnsi="Cambria"/>
                      <w:color w:val="000000" w:themeColor="text1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Fundamentals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of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Digital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7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Marketing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 xml:space="preserve"> :</w:t>
                  </w:r>
                </w:p>
              </w:tc>
              <w:tc>
                <w:tcPr>
                  <w:tcW w:w="2546" w:type="dxa"/>
                </w:tcPr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tabs>
                      <w:tab w:val="left" w:pos="2448"/>
                    </w:tabs>
                    <w:rPr>
                      <w:rFonts w:ascii="Cambria" w:hAnsi="Cambria"/>
                      <w:color w:val="000000" w:themeColor="text1"/>
                      <w:spacing w:val="-2"/>
                      <w:sz w:val="20"/>
                    </w:rPr>
                  </w:pPr>
                </w:p>
                <w:p w:rsidR="00A42B57" w:rsidRPr="00664C68" w:rsidRDefault="00A42B57" w:rsidP="00E47CBB">
                  <w:pPr>
                    <w:pBdr>
                      <w:bar w:val="single" w:sz="18" w:color="auto"/>
                    </w:pBdr>
                    <w:tabs>
                      <w:tab w:val="left" w:pos="2448"/>
                    </w:tabs>
                    <w:rPr>
                      <w:rFonts w:ascii="Cambria" w:hAnsi="Cambria"/>
                      <w:bCs/>
                      <w:color w:val="000000" w:themeColor="text1"/>
                      <w:spacing w:val="-2"/>
                      <w:sz w:val="20"/>
                    </w:rPr>
                  </w:pPr>
                  <w:r w:rsidRPr="00664C68">
                    <w:rPr>
                      <w:rFonts w:ascii="Cambria" w:hAnsi="Cambria"/>
                      <w:color w:val="000000" w:themeColor="text1"/>
                      <w:spacing w:val="-2"/>
                      <w:sz w:val="20"/>
                    </w:rPr>
                    <w:t>GOOGLE</w:t>
                  </w:r>
                </w:p>
              </w:tc>
            </w:tr>
          </w:tbl>
          <w:p w:rsidR="00A42B57" w:rsidRPr="00664C68" w:rsidRDefault="00A42B57" w:rsidP="00E47CBB">
            <w:pPr>
              <w:pStyle w:val="BodyText"/>
              <w:pBdr>
                <w:bar w:val="single" w:sz="18" w:color="auto"/>
              </w:pBdr>
              <w:tabs>
                <w:tab w:val="left" w:pos="2448"/>
              </w:tabs>
              <w:spacing w:before="10" w:line="276" w:lineRule="auto"/>
              <w:ind w:right="406"/>
              <w:rPr>
                <w:color w:val="000000" w:themeColor="text1"/>
                <w:sz w:val="20"/>
              </w:rPr>
            </w:pPr>
          </w:p>
        </w:tc>
        <w:tc>
          <w:tcPr>
            <w:tcW w:w="4350" w:type="dxa"/>
          </w:tcPr>
          <w:p w:rsidR="00A42B57" w:rsidRPr="008C4F5D" w:rsidRDefault="00A42B57" w:rsidP="00E47CBB">
            <w:pPr>
              <w:pStyle w:val="Heading1"/>
              <w:spacing w:before="10"/>
              <w:jc w:val="center"/>
              <w:outlineLvl w:val="0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664C68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INTERNSHIPS</w:t>
            </w:r>
          </w:p>
          <w:tbl>
            <w:tblPr>
              <w:tblStyle w:val="TableGrid"/>
              <w:tblW w:w="496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0"/>
            </w:tblGrid>
            <w:tr w:rsidR="00A42B57" w:rsidRPr="00664C68" w:rsidTr="00E47CBB">
              <w:trPr>
                <w:trHeight w:val="111"/>
              </w:trPr>
              <w:tc>
                <w:tcPr>
                  <w:tcW w:w="4960" w:type="dxa"/>
                </w:tcPr>
                <w:p w:rsidR="00A42B57" w:rsidRPr="00664C68" w:rsidRDefault="00A42B57" w:rsidP="00685F63">
                  <w:pPr>
                    <w:pStyle w:val="Heading2"/>
                    <w:framePr w:hSpace="180" w:wrap="around" w:vAnchor="text" w:hAnchor="margin" w:y="138"/>
                    <w:spacing w:before="10"/>
                    <w:ind w:right="721"/>
                    <w:suppressOverlap/>
                    <w:outlineLvl w:val="1"/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</w:pP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Desktop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8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Application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8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Development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9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z w:val="20"/>
                    </w:rPr>
                    <w:t>-Baabtra.com,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6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b/>
                      <w:color w:val="000000" w:themeColor="text1"/>
                      <w:spacing w:val="-2"/>
                      <w:sz w:val="20"/>
                    </w:rPr>
                    <w:t>Kozhikode</w:t>
                  </w:r>
                </w:p>
                <w:p w:rsidR="00A42B57" w:rsidRPr="008C4F5D" w:rsidRDefault="00A42B57" w:rsidP="00685F63">
                  <w:pPr>
                    <w:framePr w:hSpace="180" w:wrap="around" w:vAnchor="text" w:hAnchor="margin" w:y="138"/>
                    <w:pBdr>
                      <w:bar w:val="single" w:sz="18" w:color="auto"/>
                    </w:pBdr>
                    <w:tabs>
                      <w:tab w:val="center" w:pos="1978"/>
                    </w:tabs>
                    <w:spacing w:before="10"/>
                    <w:suppressOverlap/>
                    <w:rPr>
                      <w:rFonts w:ascii="Cambria" w:hAnsi="Cambria"/>
                      <w:color w:val="000000" w:themeColor="text1"/>
                      <w:spacing w:val="-4"/>
                      <w:sz w:val="20"/>
                    </w:rPr>
                  </w:pP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June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2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17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2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4"/>
                      <w:sz w:val="20"/>
                    </w:rPr>
                    <w:t>2023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4"/>
                      <w:sz w:val="20"/>
                    </w:rPr>
                    <w:tab/>
                  </w:r>
                </w:p>
              </w:tc>
            </w:tr>
            <w:tr w:rsidR="00A42B57" w:rsidRPr="00664C68" w:rsidTr="00E47CBB">
              <w:trPr>
                <w:trHeight w:val="108"/>
              </w:trPr>
              <w:tc>
                <w:tcPr>
                  <w:tcW w:w="4960" w:type="dxa"/>
                </w:tcPr>
                <w:p w:rsidR="00A42B57" w:rsidRPr="00664C68" w:rsidRDefault="00A42B57" w:rsidP="00685F63">
                  <w:pPr>
                    <w:pStyle w:val="BodyText"/>
                    <w:framePr w:hSpace="180" w:wrap="around" w:vAnchor="text" w:hAnchor="margin" w:y="138"/>
                    <w:spacing w:before="10"/>
                    <w:suppressOverlap/>
                    <w:rPr>
                      <w:b/>
                      <w:color w:val="000000" w:themeColor="text1"/>
                      <w:sz w:val="20"/>
                    </w:rPr>
                  </w:pPr>
                  <w:r w:rsidRPr="00664C68">
                    <w:rPr>
                      <w:b/>
                      <w:color w:val="000000" w:themeColor="text1"/>
                      <w:sz w:val="20"/>
                    </w:rPr>
                    <w:t>Program structure of Python- Techno valley</w:t>
                  </w:r>
                </w:p>
                <w:p w:rsidR="00A42B57" w:rsidRPr="00664C68" w:rsidRDefault="00A42B57" w:rsidP="00685F63">
                  <w:pPr>
                    <w:pStyle w:val="BodyText"/>
                    <w:framePr w:hSpace="180" w:wrap="around" w:vAnchor="text" w:hAnchor="margin" w:y="138"/>
                    <w:spacing w:before="10"/>
                    <w:suppressOverlap/>
                    <w:rPr>
                      <w:color w:val="000000" w:themeColor="text1"/>
                      <w:sz w:val="20"/>
                    </w:rPr>
                  </w:pPr>
                  <w:r w:rsidRPr="00664C68">
                    <w:rPr>
                      <w:color w:val="000000" w:themeColor="text1"/>
                      <w:sz w:val="20"/>
                    </w:rPr>
                    <w:t>June</w:t>
                  </w:r>
                  <w:r w:rsidRPr="00664C68">
                    <w:rPr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color w:val="000000" w:themeColor="text1"/>
                      <w:sz w:val="20"/>
                    </w:rPr>
                    <w:t>9</w:t>
                  </w:r>
                  <w:r w:rsidRPr="00664C68">
                    <w:rPr>
                      <w:color w:val="000000" w:themeColor="text1"/>
                      <w:spacing w:val="-6"/>
                      <w:sz w:val="20"/>
                    </w:rPr>
                    <w:t xml:space="preserve"> </w:t>
                  </w:r>
                  <w:r w:rsidRPr="00664C68">
                    <w:rPr>
                      <w:color w:val="000000" w:themeColor="text1"/>
                      <w:sz w:val="20"/>
                    </w:rPr>
                    <w:t>2021</w:t>
                  </w:r>
                  <w:r w:rsidRPr="00664C68">
                    <w:rPr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color w:val="000000" w:themeColor="text1"/>
                      <w:sz w:val="20"/>
                    </w:rPr>
                    <w:t>-</w:t>
                  </w:r>
                  <w:r w:rsidRPr="00664C68">
                    <w:rPr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color w:val="000000" w:themeColor="text1"/>
                      <w:sz w:val="20"/>
                    </w:rPr>
                    <w:t>June</w:t>
                  </w:r>
                  <w:r w:rsidRPr="00664C68">
                    <w:rPr>
                      <w:color w:val="000000" w:themeColor="text1"/>
                      <w:spacing w:val="-5"/>
                      <w:sz w:val="20"/>
                    </w:rPr>
                    <w:t xml:space="preserve"> </w:t>
                  </w:r>
                  <w:r w:rsidRPr="00664C68">
                    <w:rPr>
                      <w:color w:val="000000" w:themeColor="text1"/>
                      <w:sz w:val="20"/>
                    </w:rPr>
                    <w:t>13</w:t>
                  </w:r>
                  <w:r w:rsidRPr="00664C68">
                    <w:rPr>
                      <w:color w:val="000000" w:themeColor="text1"/>
                      <w:spacing w:val="-8"/>
                      <w:sz w:val="20"/>
                    </w:rPr>
                    <w:t xml:space="preserve"> </w:t>
                  </w:r>
                  <w:r w:rsidRPr="00664C68">
                    <w:rPr>
                      <w:color w:val="000000" w:themeColor="text1"/>
                      <w:sz w:val="20"/>
                    </w:rPr>
                    <w:t>2021</w:t>
                  </w:r>
                </w:p>
              </w:tc>
            </w:tr>
            <w:tr w:rsidR="00A42B57" w:rsidRPr="00664C68" w:rsidTr="00E47CBB">
              <w:trPr>
                <w:trHeight w:val="111"/>
              </w:trPr>
              <w:tc>
                <w:tcPr>
                  <w:tcW w:w="4960" w:type="dxa"/>
                </w:tcPr>
                <w:p w:rsidR="00A42B57" w:rsidRPr="00664C68" w:rsidRDefault="00A42B57" w:rsidP="00685F63">
                  <w:pPr>
                    <w:pStyle w:val="BodyText"/>
                    <w:framePr w:hSpace="180" w:wrap="around" w:vAnchor="text" w:hAnchor="margin" w:y="138"/>
                    <w:spacing w:before="10"/>
                    <w:suppressOverlap/>
                    <w:rPr>
                      <w:color w:val="000000" w:themeColor="text1"/>
                      <w:sz w:val="20"/>
                    </w:rPr>
                  </w:pPr>
                  <w:r w:rsidRPr="00664C68">
                    <w:rPr>
                      <w:b/>
                      <w:color w:val="000000" w:themeColor="text1"/>
                      <w:sz w:val="20"/>
                    </w:rPr>
                    <w:t>Program structure of Python- Spectrum Softtech Solutions Pvt. Ltd</w:t>
                  </w:r>
                  <w:r w:rsidRPr="00664C68">
                    <w:rPr>
                      <w:color w:val="000000" w:themeColor="text1"/>
                      <w:sz w:val="20"/>
                    </w:rPr>
                    <w:t>.</w:t>
                  </w:r>
                </w:p>
                <w:p w:rsidR="00A42B57" w:rsidRPr="00664C68" w:rsidRDefault="00A42B57" w:rsidP="00685F63">
                  <w:pPr>
                    <w:framePr w:hSpace="180" w:wrap="around" w:vAnchor="text" w:hAnchor="margin" w:y="138"/>
                    <w:pBdr>
                      <w:bar w:val="single" w:sz="18" w:color="auto"/>
                    </w:pBdr>
                    <w:spacing w:before="10"/>
                    <w:suppressOverlap/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March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10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07</w:t>
                  </w:r>
                  <w:r w:rsidRPr="00664C68">
                    <w:rPr>
                      <w:rFonts w:ascii="Cambria" w:hAnsi="Cambria"/>
                      <w:color w:val="000000" w:themeColor="text1"/>
                      <w:spacing w:val="-10"/>
                      <w:sz w:val="20"/>
                    </w:rPr>
                    <w:t xml:space="preserve"> </w:t>
                  </w:r>
                  <w:r w:rsidRPr="00664C68">
                    <w:rPr>
                      <w:rFonts w:ascii="Cambria" w:hAnsi="Cambria"/>
                      <w:color w:val="000000" w:themeColor="text1"/>
                      <w:sz w:val="20"/>
                    </w:rPr>
                    <w:t>2023</w:t>
                  </w:r>
                </w:p>
              </w:tc>
            </w:tr>
          </w:tbl>
          <w:p w:rsidR="00A42B57" w:rsidRPr="00664C68" w:rsidRDefault="00A42B57" w:rsidP="00E47CBB">
            <w:pPr>
              <w:pBdr>
                <w:bar w:val="single" w:sz="18" w:color="auto"/>
              </w:pBdr>
              <w:spacing w:before="10"/>
              <w:rPr>
                <w:rFonts w:ascii="Cambria" w:hAnsi="Cambria"/>
                <w:color w:val="000000" w:themeColor="text1"/>
              </w:rPr>
            </w:pPr>
            <w:r w:rsidRPr="00664C68">
              <w:rPr>
                <w:rFonts w:ascii="Cambria" w:hAnsi="Cambria"/>
                <w:noProof/>
                <w:color w:val="000000" w:themeColor="text1"/>
                <w:spacing w:val="-2"/>
                <w:sz w:val="20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C787BB7" wp14:editId="352F1B89">
                      <wp:simplePos x="0" y="0"/>
                      <wp:positionH relativeFrom="column">
                        <wp:posOffset>-3101340</wp:posOffset>
                      </wp:positionH>
                      <wp:positionV relativeFrom="paragraph">
                        <wp:posOffset>160486</wp:posOffset>
                      </wp:positionV>
                      <wp:extent cx="6331352" cy="0"/>
                      <wp:effectExtent l="0" t="19050" r="317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135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CF58D" id="Straight Connector 1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4.2pt,12.65pt" to="254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42B57" w:rsidRPr="008C4F5D" w:rsidRDefault="00A42B57" w:rsidP="00A42B57">
      <w:pPr>
        <w:widowControl w:val="0"/>
        <w:tabs>
          <w:tab w:val="left" w:pos="648"/>
        </w:tabs>
        <w:autoSpaceDE w:val="0"/>
        <w:autoSpaceDN w:val="0"/>
        <w:spacing w:before="10" w:after="0" w:line="240" w:lineRule="auto"/>
        <w:ind w:right="703"/>
        <w:jc w:val="center"/>
        <w:rPr>
          <w:rFonts w:ascii="Cambria" w:hAnsi="Cambria"/>
          <w:color w:val="000000" w:themeColor="text1"/>
          <w:sz w:val="20"/>
        </w:rPr>
      </w:pPr>
      <w:r w:rsidRPr="00664C68">
        <w:rPr>
          <w:rFonts w:ascii="Cambria" w:hAnsi="Cambria"/>
          <w:b/>
          <w:sz w:val="24"/>
        </w:rPr>
        <w:lastRenderedPageBreak/>
        <w:t>EXPERIENCE</w:t>
      </w:r>
    </w:p>
    <w:tbl>
      <w:tblPr>
        <w:tblStyle w:val="TableGrid"/>
        <w:tblpPr w:leftFromText="180" w:rightFromText="180" w:vertAnchor="text" w:horzAnchor="margin" w:tblpY="411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954"/>
        <w:gridCol w:w="3230"/>
      </w:tblGrid>
      <w:tr w:rsidR="00A42B57" w:rsidRPr="00664C68" w:rsidTr="00A42B57">
        <w:tc>
          <w:tcPr>
            <w:tcW w:w="5954" w:type="dxa"/>
            <w:tcBorders>
              <w:right w:val="nil"/>
            </w:tcBorders>
          </w:tcPr>
          <w:p w:rsidR="00A42B57" w:rsidRPr="00664C68" w:rsidRDefault="00A42B57" w:rsidP="00E47CBB">
            <w:pPr>
              <w:pStyle w:val="Heading1"/>
              <w:spacing w:before="10"/>
              <w:jc w:val="center"/>
              <w:outlineLvl w:val="0"/>
              <w:rPr>
                <w:rFonts w:ascii="Cambria" w:hAnsi="Cambria"/>
                <w:b/>
                <w:sz w:val="24"/>
                <w:szCs w:val="24"/>
              </w:rPr>
            </w:pPr>
            <w:r w:rsidRPr="00664C68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HOBBIES</w:t>
            </w:r>
          </w:p>
          <w:p w:rsidR="00A42B57" w:rsidRPr="00664C68" w:rsidRDefault="00A42B57" w:rsidP="00E47CBB">
            <w:pPr>
              <w:pStyle w:val="BodyText"/>
              <w:tabs>
                <w:tab w:val="left" w:pos="8401"/>
              </w:tabs>
              <w:spacing w:before="10"/>
              <w:rPr>
                <w:color w:val="000000" w:themeColor="text1"/>
                <w:sz w:val="20"/>
              </w:rPr>
            </w:pPr>
            <w:r w:rsidRPr="00664C68">
              <w:rPr>
                <w:color w:val="000000" w:themeColor="text1"/>
                <w:sz w:val="20"/>
              </w:rPr>
              <w:t>Kickboxing</w:t>
            </w:r>
          </w:p>
          <w:p w:rsidR="00A42B57" w:rsidRPr="00664C68" w:rsidRDefault="00A42B57" w:rsidP="00E47CBB">
            <w:pPr>
              <w:pStyle w:val="BodyText"/>
              <w:tabs>
                <w:tab w:val="left" w:pos="8401"/>
              </w:tabs>
              <w:spacing w:before="10"/>
              <w:rPr>
                <w:color w:val="000000" w:themeColor="text1"/>
                <w:sz w:val="20"/>
              </w:rPr>
            </w:pPr>
            <w:r w:rsidRPr="00664C68">
              <w:rPr>
                <w:color w:val="000000" w:themeColor="text1"/>
                <w:sz w:val="20"/>
              </w:rPr>
              <w:t>Reading</w:t>
            </w:r>
          </w:p>
          <w:p w:rsidR="00A42B57" w:rsidRPr="007B7958" w:rsidRDefault="00A42B57" w:rsidP="00E47CBB">
            <w:pPr>
              <w:pStyle w:val="BodyText"/>
              <w:tabs>
                <w:tab w:val="left" w:pos="8401"/>
              </w:tabs>
              <w:spacing w:before="10"/>
              <w:rPr>
                <w:color w:val="000000" w:themeColor="text1"/>
                <w:spacing w:val="-10"/>
                <w:sz w:val="20"/>
              </w:rPr>
            </w:pPr>
            <w:r w:rsidRPr="00664C68">
              <w:rPr>
                <w:color w:val="000000" w:themeColor="text1"/>
                <w:sz w:val="20"/>
              </w:rPr>
              <w:t>Teaching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A42B57" w:rsidRPr="00664C68" w:rsidRDefault="00A42B57" w:rsidP="00E47CBB">
            <w:pPr>
              <w:pStyle w:val="Heading1"/>
              <w:spacing w:before="10"/>
              <w:jc w:val="center"/>
              <w:outlineLvl w:val="0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664C68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LANGUAGES</w:t>
            </w:r>
          </w:p>
          <w:p w:rsidR="00A42B57" w:rsidRPr="00664C68" w:rsidRDefault="00A42B57" w:rsidP="00E47CBB">
            <w:pPr>
              <w:spacing w:before="10"/>
              <w:jc w:val="both"/>
              <w:rPr>
                <w:rFonts w:ascii="Cambria" w:hAnsi="Cambria"/>
                <w:color w:val="000000" w:themeColor="text1"/>
              </w:rPr>
            </w:pPr>
            <w:r w:rsidRPr="00664C68">
              <w:rPr>
                <w:rFonts w:ascii="Cambria" w:hAnsi="Cambria"/>
                <w:color w:val="000000" w:themeColor="text1"/>
              </w:rPr>
              <w:t>English</w:t>
            </w:r>
          </w:p>
          <w:p w:rsidR="00A42B57" w:rsidRPr="00664C68" w:rsidRDefault="00A42B57" w:rsidP="00E47CBB">
            <w:pPr>
              <w:spacing w:before="10"/>
              <w:jc w:val="both"/>
              <w:rPr>
                <w:rFonts w:ascii="Cambria" w:hAnsi="Cambria"/>
                <w:color w:val="000000" w:themeColor="text1"/>
              </w:rPr>
            </w:pPr>
            <w:r w:rsidRPr="00664C68">
              <w:rPr>
                <w:rFonts w:ascii="Cambria" w:hAnsi="Cambria"/>
                <w:color w:val="000000" w:themeColor="text1"/>
              </w:rPr>
              <w:t>Malayalam</w:t>
            </w:r>
          </w:p>
          <w:p w:rsidR="00A42B57" w:rsidRPr="00664C68" w:rsidRDefault="00A42B57" w:rsidP="00E47CBB">
            <w:pPr>
              <w:spacing w:before="10"/>
              <w:jc w:val="both"/>
              <w:rPr>
                <w:rFonts w:ascii="Cambria" w:hAnsi="Cambria"/>
                <w:color w:val="000000" w:themeColor="text1"/>
              </w:rPr>
            </w:pPr>
            <w:r w:rsidRPr="00664C68">
              <w:rPr>
                <w:rFonts w:ascii="Cambria" w:hAnsi="Cambria"/>
                <w:color w:val="000000" w:themeColor="text1"/>
              </w:rPr>
              <w:t>Hindi</w:t>
            </w:r>
          </w:p>
        </w:tc>
      </w:tr>
    </w:tbl>
    <w:p w:rsidR="00A42B57" w:rsidRPr="00664C68" w:rsidRDefault="00A42B57" w:rsidP="00A42B57">
      <w:pPr>
        <w:spacing w:before="10"/>
        <w:rPr>
          <w:rFonts w:ascii="Cambria" w:hAnsi="Cambria"/>
          <w:b/>
        </w:rPr>
      </w:pPr>
      <w:r w:rsidRPr="00664C68">
        <w:rPr>
          <w:rFonts w:ascii="Cambria" w:hAnsi="Cambria"/>
          <w:noProof/>
          <w:color w:val="000000" w:themeColor="text1"/>
          <w:spacing w:val="-2"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95AAE" wp14:editId="5E78A9C3">
                <wp:simplePos x="0" y="0"/>
                <wp:positionH relativeFrom="column">
                  <wp:posOffset>2540</wp:posOffset>
                </wp:positionH>
                <wp:positionV relativeFrom="paragraph">
                  <wp:posOffset>184294</wp:posOffset>
                </wp:positionV>
                <wp:extent cx="6331352" cy="0"/>
                <wp:effectExtent l="0" t="1905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13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7CC05" id="Straight Connector 1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4.5pt" to="498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Pr="00664C68">
        <w:rPr>
          <w:rFonts w:ascii="Cambria" w:hAnsi="Cambria"/>
          <w:sz w:val="20"/>
        </w:rPr>
        <w:t>Sutherland</w:t>
      </w:r>
      <w:r w:rsidRPr="00664C68">
        <w:rPr>
          <w:rFonts w:ascii="Cambria" w:hAnsi="Cambria"/>
          <w:spacing w:val="-5"/>
          <w:sz w:val="20"/>
        </w:rPr>
        <w:t xml:space="preserve"> </w:t>
      </w:r>
      <w:r w:rsidRPr="00664C68">
        <w:rPr>
          <w:rFonts w:ascii="Cambria" w:hAnsi="Cambria"/>
          <w:sz w:val="20"/>
        </w:rPr>
        <w:t>Global</w:t>
      </w:r>
      <w:r w:rsidRPr="00664C68">
        <w:rPr>
          <w:rFonts w:ascii="Cambria" w:hAnsi="Cambria"/>
          <w:spacing w:val="-6"/>
          <w:sz w:val="20"/>
        </w:rPr>
        <w:t xml:space="preserve"> </w:t>
      </w:r>
      <w:r w:rsidRPr="00664C68">
        <w:rPr>
          <w:rFonts w:ascii="Cambria" w:hAnsi="Cambria"/>
          <w:sz w:val="20"/>
        </w:rPr>
        <w:t xml:space="preserve">Services                                                                                       </w:t>
      </w:r>
      <w:r>
        <w:rPr>
          <w:rFonts w:ascii="Cambria" w:hAnsi="Cambria"/>
          <w:sz w:val="20"/>
        </w:rPr>
        <w:tab/>
        <w:t xml:space="preserve">               </w:t>
      </w:r>
      <w:r w:rsidRPr="00664C68">
        <w:rPr>
          <w:rFonts w:ascii="Cambria" w:hAnsi="Cambria"/>
          <w:sz w:val="20"/>
        </w:rPr>
        <w:t>September 09</w:t>
      </w:r>
      <w:r w:rsidRPr="00664C68">
        <w:rPr>
          <w:rFonts w:ascii="Cambria" w:hAnsi="Cambria"/>
          <w:spacing w:val="-1"/>
          <w:sz w:val="20"/>
        </w:rPr>
        <w:t xml:space="preserve"> </w:t>
      </w:r>
      <w:r w:rsidRPr="00664C68">
        <w:rPr>
          <w:rFonts w:ascii="Cambria" w:hAnsi="Cambria"/>
          <w:sz w:val="20"/>
        </w:rPr>
        <w:t>2023</w:t>
      </w:r>
      <w:r w:rsidRPr="00664C68">
        <w:rPr>
          <w:rFonts w:ascii="Cambria" w:hAnsi="Cambria"/>
          <w:spacing w:val="-4"/>
          <w:sz w:val="20"/>
        </w:rPr>
        <w:t xml:space="preserve"> </w:t>
      </w:r>
      <w:r w:rsidRPr="00664C68">
        <w:rPr>
          <w:rFonts w:ascii="Cambria" w:hAnsi="Cambria"/>
          <w:spacing w:val="-10"/>
          <w:sz w:val="20"/>
        </w:rPr>
        <w:t>-April 13 2025</w:t>
      </w:r>
      <w:r w:rsidRPr="00664C68">
        <w:rPr>
          <w:rFonts w:ascii="Cambria" w:hAnsi="Cambria"/>
          <w:spacing w:val="-10"/>
          <w:sz w:val="20"/>
        </w:rPr>
        <w:softHyphen/>
      </w:r>
      <w:r w:rsidRPr="00664C68">
        <w:rPr>
          <w:rFonts w:ascii="Cambria" w:hAnsi="Cambria"/>
          <w:spacing w:val="-10"/>
          <w:sz w:val="20"/>
        </w:rPr>
        <w:softHyphen/>
      </w:r>
    </w:p>
    <w:p w:rsidR="00A42B57" w:rsidRPr="00664C68" w:rsidRDefault="00A42B57" w:rsidP="00A42B57">
      <w:pPr>
        <w:spacing w:before="10"/>
        <w:rPr>
          <w:rFonts w:ascii="Cambria" w:hAnsi="Cambria"/>
          <w:b/>
        </w:rPr>
      </w:pPr>
    </w:p>
    <w:p w:rsidR="00A42B57" w:rsidRPr="00664C68" w:rsidRDefault="00A42B57" w:rsidP="00A42B57">
      <w:pPr>
        <w:spacing w:before="10" w:line="240" w:lineRule="auto"/>
        <w:rPr>
          <w:rFonts w:ascii="Cambria" w:hAnsi="Cambria"/>
          <w:color w:val="000000" w:themeColor="text1"/>
        </w:rPr>
      </w:pPr>
    </w:p>
    <w:p w:rsidR="0027174E" w:rsidRPr="00A42B57" w:rsidRDefault="00A42B57" w:rsidP="00A42B57">
      <w:pPr>
        <w:rPr>
          <w:lang w:eastAsia="en-IN"/>
        </w:rPr>
      </w:pPr>
      <w:r w:rsidRPr="00664C68">
        <w:rPr>
          <w:rFonts w:ascii="Cambria" w:hAnsi="Cambria"/>
          <w:noProof/>
          <w:color w:val="000000" w:themeColor="text1"/>
          <w:spacing w:val="-2"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24BD9" wp14:editId="1CC4B114">
                <wp:simplePos x="0" y="0"/>
                <wp:positionH relativeFrom="column">
                  <wp:posOffset>4300</wp:posOffset>
                </wp:positionH>
                <wp:positionV relativeFrom="paragraph">
                  <wp:posOffset>169722</wp:posOffset>
                </wp:positionV>
                <wp:extent cx="6331352" cy="0"/>
                <wp:effectExtent l="0" t="1905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13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8B68E" id="Straight Connector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3.35pt" to="498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</w:p>
    <w:sectPr w:rsidR="0027174E" w:rsidRPr="00A42B57" w:rsidSect="00A42B57">
      <w:pgSz w:w="11906" w:h="16838"/>
      <w:pgMar w:top="567" w:right="907" w:bottom="1191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835" w:rsidRDefault="00533835" w:rsidP="007419A2">
      <w:pPr>
        <w:spacing w:after="0" w:line="240" w:lineRule="auto"/>
      </w:pPr>
      <w:r>
        <w:separator/>
      </w:r>
    </w:p>
  </w:endnote>
  <w:endnote w:type="continuationSeparator" w:id="0">
    <w:p w:rsidR="00533835" w:rsidRDefault="00533835" w:rsidP="0074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835" w:rsidRDefault="00533835" w:rsidP="007419A2">
      <w:pPr>
        <w:spacing w:after="0" w:line="240" w:lineRule="auto"/>
      </w:pPr>
      <w:r>
        <w:separator/>
      </w:r>
    </w:p>
  </w:footnote>
  <w:footnote w:type="continuationSeparator" w:id="0">
    <w:p w:rsidR="00533835" w:rsidRDefault="00533835" w:rsidP="00741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20.05pt;height:18.25pt;visibility:visible;mso-wrap-style:square" o:bullet="t">
        <v:imagedata r:id="rId1" o:title="" croptop="1f" cropbottom="9657f" cropright="10568f"/>
      </v:shape>
    </w:pict>
  </w:numPicBullet>
  <w:numPicBullet w:numPicBulletId="1">
    <w:pict>
      <v:shape id="_x0000_i1073" type="#_x0000_t75" style="width:124.85pt;height:112.1pt;visibility:visible;mso-wrap-style:square" o:bullet="t">
        <v:imagedata r:id="rId2" o:title="" croptop="11135f" cropbottom="10585f" cropleft="14353f" cropright="20823f"/>
      </v:shape>
    </w:pict>
  </w:numPicBullet>
  <w:abstractNum w:abstractNumId="0">
    <w:nsid w:val="09AE0ACF"/>
    <w:multiLevelType w:val="multilevel"/>
    <w:tmpl w:val="B6F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F5A3B"/>
    <w:multiLevelType w:val="hybridMultilevel"/>
    <w:tmpl w:val="B66E19FE"/>
    <w:lvl w:ilvl="0" w:tplc="7A64E9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2D5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E4D4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A865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003B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F6E9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465F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05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108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280541E"/>
    <w:multiLevelType w:val="hybridMultilevel"/>
    <w:tmpl w:val="FFFFFFFF"/>
    <w:lvl w:ilvl="0" w:tplc="A9387A7A">
      <w:numFmt w:val="bullet"/>
      <w:lvlText w:val=""/>
      <w:lvlJc w:val="left"/>
      <w:pPr>
        <w:ind w:left="648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95856C6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820C6A9E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BAD2B478">
      <w:numFmt w:val="bullet"/>
      <w:lvlText w:val="•"/>
      <w:lvlJc w:val="left"/>
      <w:pPr>
        <w:ind w:left="3580" w:hanging="361"/>
      </w:pPr>
      <w:rPr>
        <w:rFonts w:hint="default"/>
        <w:lang w:val="en-US" w:eastAsia="en-US" w:bidi="ar-SA"/>
      </w:rPr>
    </w:lvl>
    <w:lvl w:ilvl="4" w:tplc="E4D6A1A4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78327A8E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2CC2744A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97E6F894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 w:tplc="E836177E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3">
    <w:nsid w:val="3F067CA8"/>
    <w:multiLevelType w:val="multilevel"/>
    <w:tmpl w:val="F4A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3410D2"/>
    <w:multiLevelType w:val="multilevel"/>
    <w:tmpl w:val="0CC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1249E"/>
    <w:multiLevelType w:val="hybridMultilevel"/>
    <w:tmpl w:val="DAEC0A04"/>
    <w:lvl w:ilvl="0" w:tplc="8DE627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645A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044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ACF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02F3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2D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EE02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CD0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360A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63"/>
    <w:rsid w:val="000006E0"/>
    <w:rsid w:val="00002C95"/>
    <w:rsid w:val="00043772"/>
    <w:rsid w:val="0006744B"/>
    <w:rsid w:val="00073A6B"/>
    <w:rsid w:val="00082D7B"/>
    <w:rsid w:val="001C0F2D"/>
    <w:rsid w:val="001F34DA"/>
    <w:rsid w:val="00222A86"/>
    <w:rsid w:val="0025042C"/>
    <w:rsid w:val="0027174E"/>
    <w:rsid w:val="00295A38"/>
    <w:rsid w:val="003739FE"/>
    <w:rsid w:val="003E6851"/>
    <w:rsid w:val="00411155"/>
    <w:rsid w:val="004772EE"/>
    <w:rsid w:val="00482F63"/>
    <w:rsid w:val="00487DD3"/>
    <w:rsid w:val="004B4645"/>
    <w:rsid w:val="004B5C87"/>
    <w:rsid w:val="00533835"/>
    <w:rsid w:val="005F3CAB"/>
    <w:rsid w:val="00664C68"/>
    <w:rsid w:val="00685F63"/>
    <w:rsid w:val="006A5FF2"/>
    <w:rsid w:val="006F4C35"/>
    <w:rsid w:val="007419A2"/>
    <w:rsid w:val="007618AB"/>
    <w:rsid w:val="00784D57"/>
    <w:rsid w:val="007B7958"/>
    <w:rsid w:val="008C4F5D"/>
    <w:rsid w:val="009E6B57"/>
    <w:rsid w:val="009F525F"/>
    <w:rsid w:val="00A13C98"/>
    <w:rsid w:val="00A42B57"/>
    <w:rsid w:val="00A444F5"/>
    <w:rsid w:val="00A80DFA"/>
    <w:rsid w:val="00B05307"/>
    <w:rsid w:val="00B14E09"/>
    <w:rsid w:val="00CB029C"/>
    <w:rsid w:val="00D10E2F"/>
    <w:rsid w:val="00D841FA"/>
    <w:rsid w:val="00E26D41"/>
    <w:rsid w:val="00E70F02"/>
    <w:rsid w:val="00ED1F4A"/>
    <w:rsid w:val="00F807C0"/>
    <w:rsid w:val="00F85A47"/>
    <w:rsid w:val="00FB1DA9"/>
    <w:rsid w:val="00FC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3BDA0-D524-40CC-BDB3-E37A642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4B"/>
  </w:style>
  <w:style w:type="paragraph" w:styleId="Heading1">
    <w:name w:val="heading 1"/>
    <w:basedOn w:val="Normal"/>
    <w:next w:val="Normal"/>
    <w:link w:val="Heading1Char"/>
    <w:uiPriority w:val="9"/>
    <w:qFormat/>
    <w:rsid w:val="0078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F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F807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618A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18AB"/>
    <w:rPr>
      <w:rFonts w:ascii="Cambria" w:eastAsia="Cambria" w:hAnsi="Cambria" w:cs="Cambr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2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1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A2"/>
  </w:style>
  <w:style w:type="paragraph" w:styleId="Footer">
    <w:name w:val="footer"/>
    <w:basedOn w:val="Normal"/>
    <w:link w:val="FooterChar"/>
    <w:uiPriority w:val="99"/>
    <w:unhideWhenUsed/>
    <w:rsid w:val="00741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2"/>
  </w:style>
  <w:style w:type="character" w:styleId="Strong">
    <w:name w:val="Strong"/>
    <w:basedOn w:val="DefaultParagraphFont"/>
    <w:uiPriority w:val="22"/>
    <w:qFormat/>
    <w:rsid w:val="00664C68"/>
    <w:rPr>
      <w:b/>
      <w:bCs/>
    </w:rPr>
  </w:style>
  <w:style w:type="character" w:styleId="Emphasis">
    <w:name w:val="Emphasis"/>
    <w:basedOn w:val="DefaultParagraphFont"/>
    <w:uiPriority w:val="20"/>
    <w:qFormat/>
    <w:rsid w:val="00664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91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preethikasdev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EFF5-BC55-4B58-8A1E-C70E70DA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PROFILE</vt:lpstr>
      <vt:lpstr>PROJECTS AND EXPERIENCES</vt:lpstr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2025-04-22T07:11:00Z</cp:lastPrinted>
  <dcterms:created xsi:type="dcterms:W3CDTF">2025-04-22T09:13:00Z</dcterms:created>
  <dcterms:modified xsi:type="dcterms:W3CDTF">2025-04-22T09:13:00Z</dcterms:modified>
</cp:coreProperties>
</file>