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1AC" w:rsidRPr="00DB63BA" w:rsidRDefault="00B823E5">
      <w:pPr>
        <w:pStyle w:val="Standard"/>
        <w:rPr>
          <w:rFonts w:ascii="Times New Roman" w:hAnsi="Times New Roman" w:cs="Times New Roman"/>
        </w:rPr>
      </w:pPr>
      <w:r w:rsidRPr="00DB63BA">
        <w:rPr>
          <w:rFonts w:ascii="Times New Roman" w:hAnsi="Times New Roman" w:cs="Times New Roman"/>
        </w:rPr>
        <w:t>HW 5: Memory</w:t>
      </w:r>
      <w:r w:rsidRPr="00DB63BA">
        <w:rPr>
          <w:rFonts w:ascii="Times New Roman" w:hAnsi="Times New Roman" w:cs="Times New Roman"/>
        </w:rPr>
        <w:tab/>
      </w:r>
      <w:r w:rsidRPr="00DB63BA">
        <w:rPr>
          <w:rFonts w:ascii="Times New Roman" w:hAnsi="Times New Roman" w:cs="Times New Roman"/>
        </w:rPr>
        <w:tab/>
      </w:r>
      <w:r w:rsidRPr="00DB63BA">
        <w:rPr>
          <w:rFonts w:ascii="Times New Roman" w:hAnsi="Times New Roman" w:cs="Times New Roman"/>
        </w:rPr>
        <w:tab/>
      </w:r>
      <w:r w:rsidRPr="00DB63BA">
        <w:rPr>
          <w:rFonts w:ascii="Times New Roman" w:hAnsi="Times New Roman" w:cs="Times New Roman"/>
        </w:rPr>
        <w:tab/>
      </w:r>
      <w:r w:rsidRPr="00DB63BA">
        <w:rPr>
          <w:rFonts w:ascii="Times New Roman" w:hAnsi="Times New Roman" w:cs="Times New Roman"/>
        </w:rPr>
        <w:tab/>
      </w:r>
      <w:r w:rsidRPr="00DB63BA">
        <w:rPr>
          <w:rFonts w:ascii="Times New Roman" w:hAnsi="Times New Roman" w:cs="Times New Roman"/>
        </w:rPr>
        <w:tab/>
        <w:t>Name _________________________</w:t>
      </w:r>
    </w:p>
    <w:p w:rsidR="00EE21AC" w:rsidRPr="00DB63BA" w:rsidRDefault="00B823E5">
      <w:pPr>
        <w:pStyle w:val="Standard"/>
        <w:rPr>
          <w:rFonts w:ascii="Times New Roman" w:hAnsi="Times New Roman" w:cs="Times New Roman"/>
        </w:rPr>
      </w:pPr>
      <w:r w:rsidRPr="00DB63BA">
        <w:rPr>
          <w:rFonts w:ascii="Times New Roman" w:hAnsi="Times New Roman" w:cs="Times New Roman"/>
        </w:rPr>
        <w:t>IC221, Spring AY2</w:t>
      </w:r>
      <w:r w:rsidR="00DE3981">
        <w:rPr>
          <w:rFonts w:ascii="Times New Roman" w:hAnsi="Times New Roman" w:cs="Times New Roman"/>
        </w:rPr>
        <w:t xml:space="preserve">2   </w:t>
      </w:r>
      <w:bookmarkStart w:id="0" w:name="_GoBack"/>
      <w:bookmarkEnd w:id="0"/>
      <w:r w:rsidRPr="00DB63BA">
        <w:rPr>
          <w:rFonts w:ascii="Times New Roman" w:hAnsi="Times New Roman" w:cs="Times New Roman"/>
        </w:rPr>
        <w:tab/>
      </w:r>
      <w:r w:rsidRPr="00DB63BA">
        <w:rPr>
          <w:rFonts w:ascii="Times New Roman" w:hAnsi="Times New Roman" w:cs="Times New Roman"/>
        </w:rPr>
        <w:tab/>
      </w:r>
      <w:r w:rsidRPr="00DB63BA">
        <w:rPr>
          <w:rFonts w:ascii="Times New Roman" w:hAnsi="Times New Roman" w:cs="Times New Roman"/>
        </w:rPr>
        <w:tab/>
      </w:r>
      <w:r w:rsidRPr="00DB63BA">
        <w:rPr>
          <w:rFonts w:ascii="Times New Roman" w:hAnsi="Times New Roman" w:cs="Times New Roman"/>
        </w:rPr>
        <w:tab/>
      </w:r>
      <w:r w:rsidRPr="00DB63BA">
        <w:rPr>
          <w:rFonts w:ascii="Times New Roman" w:hAnsi="Times New Roman" w:cs="Times New Roman"/>
        </w:rPr>
        <w:tab/>
        <w:t>90 points total</w:t>
      </w:r>
    </w:p>
    <w:p w:rsidR="00EE21AC" w:rsidRPr="00DB63BA" w:rsidRDefault="00EE21AC">
      <w:pPr>
        <w:pStyle w:val="Standard"/>
        <w:rPr>
          <w:rFonts w:ascii="Times New Roman" w:hAnsi="Times New Roman" w:cs="Times New Roman"/>
        </w:rPr>
      </w:pPr>
    </w:p>
    <w:p w:rsidR="00EE21AC" w:rsidRPr="00DB63BA" w:rsidRDefault="00EE21AC">
      <w:pPr>
        <w:pStyle w:val="Standard"/>
        <w:rPr>
          <w:rFonts w:ascii="Times New Roman" w:hAnsi="Times New Roman" w:cs="Times New Roman"/>
        </w:rPr>
      </w:pPr>
    </w:p>
    <w:p w:rsidR="00EE21AC" w:rsidRDefault="00B823E5">
      <w:pPr>
        <w:pStyle w:val="Standard"/>
        <w:rPr>
          <w:rFonts w:ascii="Times New Roman" w:hAnsi="Times New Roman" w:cs="Times New Roman"/>
        </w:rPr>
      </w:pPr>
      <w:proofErr w:type="gramStart"/>
      <w:r w:rsidRPr="00DB63BA">
        <w:rPr>
          <w:rFonts w:ascii="Times New Roman" w:hAnsi="Times New Roman" w:cs="Times New Roman"/>
        </w:rPr>
        <w:t>1.  (</w:t>
      </w:r>
      <w:proofErr w:type="gramEnd"/>
      <w:r w:rsidRPr="00DB63BA">
        <w:rPr>
          <w:rFonts w:ascii="Times New Roman" w:hAnsi="Times New Roman" w:cs="Times New Roman"/>
        </w:rPr>
        <w:t>20 points) Consider the program below</w:t>
      </w:r>
      <w:r w:rsidR="00DB63BA">
        <w:rPr>
          <w:rFonts w:ascii="Times New Roman" w:hAnsi="Times New Roman" w:cs="Times New Roman"/>
        </w:rPr>
        <w:t>, on the left</w:t>
      </w:r>
      <w:r w:rsidRPr="00DB63BA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DB63BA" w:rsidTr="00DB63BA">
        <w:tc>
          <w:tcPr>
            <w:tcW w:w="4981" w:type="dxa"/>
          </w:tcPr>
          <w:p w:rsidR="00DB63BA" w:rsidRPr="00DB63BA" w:rsidRDefault="00DB63BA" w:rsidP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DB63BA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DB63BA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DB63B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DB63BA" w:rsidRPr="00DB63BA" w:rsidRDefault="00DB63BA" w:rsidP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DB63BA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DB63BA">
              <w:rPr>
                <w:rFonts w:ascii="Courier New" w:hAnsi="Courier New" w:cs="Courier New"/>
                <w:sz w:val="20"/>
                <w:szCs w:val="20"/>
              </w:rPr>
              <w:t>stdlib.h</w:t>
            </w:r>
            <w:proofErr w:type="spellEnd"/>
            <w:r w:rsidRPr="00DB63B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DB63BA" w:rsidRPr="00DB63BA" w:rsidRDefault="00DB63BA" w:rsidP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:rsidR="00DB63BA" w:rsidRPr="00DB63BA" w:rsidRDefault="00DB63BA" w:rsidP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DB63BA">
              <w:rPr>
                <w:rFonts w:ascii="Courier New" w:hAnsi="Courier New" w:cs="Courier New"/>
                <w:sz w:val="20"/>
                <w:szCs w:val="20"/>
              </w:rPr>
              <w:t xml:space="preserve">int * </w:t>
            </w:r>
            <w:proofErr w:type="spellStart"/>
            <w:proofErr w:type="gramStart"/>
            <w:r w:rsidRPr="00DB63BA">
              <w:rPr>
                <w:rFonts w:ascii="Courier New" w:hAnsi="Courier New" w:cs="Courier New"/>
                <w:sz w:val="20"/>
                <w:szCs w:val="20"/>
              </w:rPr>
              <w:t>makearray</w:t>
            </w:r>
            <w:proofErr w:type="spellEnd"/>
            <w:r w:rsidRPr="00DB63B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B63BA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DB63BA">
              <w:rPr>
                <w:rFonts w:ascii="Courier New" w:hAnsi="Courier New" w:cs="Courier New"/>
                <w:sz w:val="20"/>
                <w:szCs w:val="20"/>
              </w:rPr>
              <w:t>size,int</w:t>
            </w:r>
            <w:proofErr w:type="spellEnd"/>
            <w:r w:rsidRPr="00DB63BA">
              <w:rPr>
                <w:rFonts w:ascii="Courier New" w:hAnsi="Courier New" w:cs="Courier New"/>
                <w:sz w:val="20"/>
                <w:szCs w:val="20"/>
              </w:rPr>
              <w:t xml:space="preserve"> base){</w:t>
            </w:r>
          </w:p>
          <w:p w:rsidR="00DB63BA" w:rsidRPr="00DB63BA" w:rsidRDefault="00DB63BA" w:rsidP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:rsidR="00DB63BA" w:rsidRPr="00DB63BA" w:rsidRDefault="00DB63BA" w:rsidP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DB63BA">
              <w:rPr>
                <w:rFonts w:ascii="Courier New" w:hAnsi="Courier New" w:cs="Courier New"/>
                <w:sz w:val="20"/>
                <w:szCs w:val="20"/>
              </w:rPr>
              <w:t xml:space="preserve">  int array[size];</w:t>
            </w:r>
          </w:p>
          <w:p w:rsidR="00DB63BA" w:rsidRPr="00DB63BA" w:rsidRDefault="00DB63BA" w:rsidP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DB63BA">
              <w:rPr>
                <w:rFonts w:ascii="Courier New" w:hAnsi="Courier New" w:cs="Courier New"/>
                <w:sz w:val="20"/>
                <w:szCs w:val="20"/>
              </w:rPr>
              <w:t xml:space="preserve">  int j;</w:t>
            </w:r>
          </w:p>
          <w:p w:rsidR="00DB63BA" w:rsidRPr="00DB63BA" w:rsidRDefault="00DB63BA" w:rsidP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:rsidR="00DB63BA" w:rsidRPr="00DB63BA" w:rsidRDefault="00DB63BA" w:rsidP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DB63BA">
              <w:rPr>
                <w:rFonts w:ascii="Courier New" w:hAnsi="Courier New" w:cs="Courier New"/>
                <w:sz w:val="20"/>
                <w:szCs w:val="20"/>
              </w:rPr>
              <w:t xml:space="preserve">  for(j=</w:t>
            </w:r>
            <w:proofErr w:type="gramStart"/>
            <w:r w:rsidRPr="00DB63BA">
              <w:rPr>
                <w:rFonts w:ascii="Courier New" w:hAnsi="Courier New" w:cs="Courier New"/>
                <w:sz w:val="20"/>
                <w:szCs w:val="20"/>
              </w:rPr>
              <w:t>0;j</w:t>
            </w:r>
            <w:proofErr w:type="gramEnd"/>
            <w:r w:rsidRPr="00DB63BA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DB63BA">
              <w:rPr>
                <w:rFonts w:ascii="Courier New" w:hAnsi="Courier New" w:cs="Courier New"/>
                <w:sz w:val="20"/>
                <w:szCs w:val="20"/>
              </w:rPr>
              <w:t>size;j</w:t>
            </w:r>
            <w:proofErr w:type="spellEnd"/>
            <w:r w:rsidRPr="00DB63BA">
              <w:rPr>
                <w:rFonts w:ascii="Courier New" w:hAnsi="Courier New" w:cs="Courier New"/>
                <w:sz w:val="20"/>
                <w:szCs w:val="20"/>
              </w:rPr>
              <w:t>++)</w:t>
            </w:r>
          </w:p>
          <w:p w:rsidR="00DB63BA" w:rsidRPr="00DB63BA" w:rsidRDefault="00DB63BA" w:rsidP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DB63BA">
              <w:rPr>
                <w:rFonts w:ascii="Courier New" w:hAnsi="Courier New" w:cs="Courier New"/>
                <w:sz w:val="20"/>
                <w:szCs w:val="20"/>
              </w:rPr>
              <w:t xml:space="preserve">    array[j] = base*=2; //doubling base</w:t>
            </w:r>
          </w:p>
          <w:p w:rsidR="00DB63BA" w:rsidRPr="00DB63BA" w:rsidRDefault="00DB63BA" w:rsidP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:rsidR="00DB63BA" w:rsidRPr="00DB63BA" w:rsidRDefault="00DB63BA" w:rsidP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DB63BA">
              <w:rPr>
                <w:rFonts w:ascii="Courier New" w:hAnsi="Courier New" w:cs="Courier New"/>
                <w:sz w:val="20"/>
                <w:szCs w:val="20"/>
              </w:rPr>
              <w:t xml:space="preserve">  return array;</w:t>
            </w:r>
          </w:p>
          <w:p w:rsidR="00DB63BA" w:rsidRPr="00DB63BA" w:rsidRDefault="00DB63BA" w:rsidP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DB63B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DB63BA" w:rsidRPr="00DB63BA" w:rsidRDefault="00DB63BA" w:rsidP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:rsidR="00DB63BA" w:rsidRPr="00DB63BA" w:rsidRDefault="00DB63BA" w:rsidP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DB63BA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DB63BA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DB63BA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:rsidR="00DB63BA" w:rsidRPr="00DB63BA" w:rsidRDefault="00DB63BA" w:rsidP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DB63BA">
              <w:rPr>
                <w:rFonts w:ascii="Courier New" w:hAnsi="Courier New" w:cs="Courier New"/>
                <w:sz w:val="20"/>
                <w:szCs w:val="20"/>
              </w:rPr>
              <w:t xml:space="preserve">  int * a1 = </w:t>
            </w:r>
            <w:proofErr w:type="spellStart"/>
            <w:proofErr w:type="gramStart"/>
            <w:r w:rsidRPr="00DB63BA">
              <w:rPr>
                <w:rFonts w:ascii="Courier New" w:hAnsi="Courier New" w:cs="Courier New"/>
                <w:sz w:val="20"/>
                <w:szCs w:val="20"/>
              </w:rPr>
              <w:t>makearray</w:t>
            </w:r>
            <w:proofErr w:type="spellEnd"/>
            <w:r w:rsidRPr="00DB63B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B63BA">
              <w:rPr>
                <w:rFonts w:ascii="Courier New" w:hAnsi="Courier New" w:cs="Courier New"/>
                <w:sz w:val="20"/>
                <w:szCs w:val="20"/>
              </w:rPr>
              <w:t>5,2);</w:t>
            </w:r>
          </w:p>
          <w:p w:rsidR="00DB63BA" w:rsidRPr="00DB63BA" w:rsidRDefault="00DB63BA" w:rsidP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DB63BA">
              <w:rPr>
                <w:rFonts w:ascii="Courier New" w:hAnsi="Courier New" w:cs="Courier New"/>
                <w:sz w:val="20"/>
                <w:szCs w:val="20"/>
              </w:rPr>
              <w:t xml:space="preserve">  int * a2 = </w:t>
            </w:r>
            <w:proofErr w:type="spellStart"/>
            <w:proofErr w:type="gramStart"/>
            <w:r w:rsidRPr="00DB63BA">
              <w:rPr>
                <w:rFonts w:ascii="Courier New" w:hAnsi="Courier New" w:cs="Courier New"/>
                <w:sz w:val="20"/>
                <w:szCs w:val="20"/>
              </w:rPr>
              <w:t>makearray</w:t>
            </w:r>
            <w:proofErr w:type="spellEnd"/>
            <w:r w:rsidRPr="00DB63B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B63BA">
              <w:rPr>
                <w:rFonts w:ascii="Courier New" w:hAnsi="Courier New" w:cs="Courier New"/>
                <w:sz w:val="20"/>
                <w:szCs w:val="20"/>
              </w:rPr>
              <w:t>10,3);</w:t>
            </w:r>
          </w:p>
          <w:p w:rsidR="00DB63BA" w:rsidRPr="00DB63BA" w:rsidRDefault="00DB63BA" w:rsidP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DB63BA">
              <w:rPr>
                <w:rFonts w:ascii="Courier New" w:hAnsi="Courier New" w:cs="Courier New"/>
                <w:sz w:val="20"/>
                <w:szCs w:val="20"/>
              </w:rPr>
              <w:t xml:space="preserve">  int j, sum=0;</w:t>
            </w:r>
          </w:p>
          <w:p w:rsidR="00DB63BA" w:rsidRPr="00DB63BA" w:rsidRDefault="00DB63BA" w:rsidP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:rsidR="00DB63BA" w:rsidRPr="00DB63BA" w:rsidRDefault="00DB63BA" w:rsidP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DB63BA">
              <w:rPr>
                <w:rFonts w:ascii="Courier New" w:hAnsi="Courier New" w:cs="Courier New"/>
                <w:sz w:val="20"/>
                <w:szCs w:val="20"/>
              </w:rPr>
              <w:t xml:space="preserve">  for(j=</w:t>
            </w:r>
            <w:proofErr w:type="gramStart"/>
            <w:r w:rsidRPr="00DB63BA">
              <w:rPr>
                <w:rFonts w:ascii="Courier New" w:hAnsi="Courier New" w:cs="Courier New"/>
                <w:sz w:val="20"/>
                <w:szCs w:val="20"/>
              </w:rPr>
              <w:t>0;j</w:t>
            </w:r>
            <w:proofErr w:type="gramEnd"/>
            <w:r w:rsidRPr="00DB63BA">
              <w:rPr>
                <w:rFonts w:ascii="Courier New" w:hAnsi="Courier New" w:cs="Courier New"/>
                <w:sz w:val="20"/>
                <w:szCs w:val="20"/>
              </w:rPr>
              <w:t>&lt;5;j++){</w:t>
            </w:r>
          </w:p>
          <w:p w:rsidR="00DB63BA" w:rsidRPr="00DB63BA" w:rsidRDefault="00DB63BA" w:rsidP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DB63B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B63B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DB63B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B63BA">
              <w:rPr>
                <w:rFonts w:ascii="Courier New" w:hAnsi="Courier New" w:cs="Courier New"/>
                <w:sz w:val="20"/>
                <w:szCs w:val="20"/>
              </w:rPr>
              <w:t>"%d ",a1[j]);</w:t>
            </w:r>
          </w:p>
          <w:p w:rsidR="00DB63BA" w:rsidRPr="00DB63BA" w:rsidRDefault="00DB63BA" w:rsidP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DB63BA">
              <w:rPr>
                <w:rFonts w:ascii="Courier New" w:hAnsi="Courier New" w:cs="Courier New"/>
                <w:sz w:val="20"/>
                <w:szCs w:val="20"/>
              </w:rPr>
              <w:t xml:space="preserve">    sum+=a1[j];</w:t>
            </w:r>
          </w:p>
          <w:p w:rsidR="00DB63BA" w:rsidRPr="00DB63BA" w:rsidRDefault="00DB63BA" w:rsidP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DB63BA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DB63BA" w:rsidRPr="00DB63BA" w:rsidRDefault="00DB63BA" w:rsidP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DB63B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DB63B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DB63BA">
              <w:rPr>
                <w:rFonts w:ascii="Courier New" w:hAnsi="Courier New" w:cs="Courier New"/>
                <w:sz w:val="20"/>
                <w:szCs w:val="20"/>
              </w:rPr>
              <w:t>("\n");</w:t>
            </w:r>
          </w:p>
          <w:p w:rsidR="00DB63BA" w:rsidRPr="00DB63BA" w:rsidRDefault="00DB63BA" w:rsidP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:rsidR="00DB63BA" w:rsidRPr="00DB63BA" w:rsidRDefault="00DB63BA" w:rsidP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DB63BA">
              <w:rPr>
                <w:rFonts w:ascii="Courier New" w:hAnsi="Courier New" w:cs="Courier New"/>
                <w:sz w:val="20"/>
                <w:szCs w:val="20"/>
              </w:rPr>
              <w:t xml:space="preserve">  for(j=</w:t>
            </w:r>
            <w:proofErr w:type="gramStart"/>
            <w:r w:rsidRPr="00DB63BA">
              <w:rPr>
                <w:rFonts w:ascii="Courier New" w:hAnsi="Courier New" w:cs="Courier New"/>
                <w:sz w:val="20"/>
                <w:szCs w:val="20"/>
              </w:rPr>
              <w:t>0;j</w:t>
            </w:r>
            <w:proofErr w:type="gramEnd"/>
            <w:r w:rsidRPr="00DB63BA">
              <w:rPr>
                <w:rFonts w:ascii="Courier New" w:hAnsi="Courier New" w:cs="Courier New"/>
                <w:sz w:val="20"/>
                <w:szCs w:val="20"/>
              </w:rPr>
              <w:t>&lt;10;j++){</w:t>
            </w:r>
          </w:p>
          <w:p w:rsidR="00DB63BA" w:rsidRPr="00DB63BA" w:rsidRDefault="00DB63BA" w:rsidP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DB63B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B63B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DB63B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B63BA">
              <w:rPr>
                <w:rFonts w:ascii="Courier New" w:hAnsi="Courier New" w:cs="Courier New"/>
                <w:sz w:val="20"/>
                <w:szCs w:val="20"/>
              </w:rPr>
              <w:t>"%d ",a2[j]);</w:t>
            </w:r>
          </w:p>
          <w:p w:rsidR="00DB63BA" w:rsidRPr="00DB63BA" w:rsidRDefault="00DB63BA" w:rsidP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DB63BA">
              <w:rPr>
                <w:rFonts w:ascii="Courier New" w:hAnsi="Courier New" w:cs="Courier New"/>
                <w:sz w:val="20"/>
                <w:szCs w:val="20"/>
              </w:rPr>
              <w:t xml:space="preserve">    sum+=a2[j];</w:t>
            </w:r>
          </w:p>
          <w:p w:rsidR="00DB63BA" w:rsidRPr="00DB63BA" w:rsidRDefault="00DB63BA" w:rsidP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DB63BA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DB63BA" w:rsidRPr="00DB63BA" w:rsidRDefault="00DB63BA" w:rsidP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DB63B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DB63B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DB63BA">
              <w:rPr>
                <w:rFonts w:ascii="Courier New" w:hAnsi="Courier New" w:cs="Courier New"/>
                <w:sz w:val="20"/>
                <w:szCs w:val="20"/>
              </w:rPr>
              <w:t>("\n");</w:t>
            </w:r>
          </w:p>
          <w:p w:rsidR="00DB63BA" w:rsidRPr="00DB63BA" w:rsidRDefault="00DB63BA" w:rsidP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:rsidR="00DB63BA" w:rsidRPr="00DB63BA" w:rsidRDefault="00DB63BA" w:rsidP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DB63BA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DB63BA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DB63B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DB63BA">
              <w:rPr>
                <w:rFonts w:ascii="Courier New" w:hAnsi="Courier New" w:cs="Courier New"/>
                <w:sz w:val="20"/>
                <w:szCs w:val="20"/>
              </w:rPr>
              <w:t>"SUM: %d\n", sum);</w:t>
            </w:r>
          </w:p>
          <w:p w:rsidR="00DB63BA" w:rsidRPr="00DB63BA" w:rsidRDefault="00DB63BA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DB63B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981" w:type="dxa"/>
          </w:tcPr>
          <w:p w:rsidR="00DB63BA" w:rsidRDefault="00DB63BA">
            <w:pPr>
              <w:pStyle w:val="Standard"/>
              <w:rPr>
                <w:rFonts w:ascii="Times New Roman" w:hAnsi="Times New Roman" w:cs="Times New Roman"/>
              </w:rPr>
            </w:pPr>
            <w:r w:rsidRPr="00DB63BA">
              <w:rPr>
                <w:rFonts w:ascii="Times New Roman" w:hAnsi="Times New Roman" w:cs="Times New Roman"/>
              </w:rPr>
              <w:t>This program has a memory violation. Identify the memory violation and explain it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DB63BA" w:rsidRDefault="00DB63BA">
            <w:pPr>
              <w:pStyle w:val="Standard"/>
              <w:rPr>
                <w:rFonts w:ascii="Times New Roman" w:hAnsi="Times New Roman" w:cs="Times New Roman"/>
              </w:rPr>
            </w:pPr>
          </w:p>
          <w:p w:rsidR="00DB63BA" w:rsidRDefault="00DB63BA">
            <w:pPr>
              <w:pStyle w:val="Standard"/>
              <w:rPr>
                <w:rFonts w:ascii="Courier New" w:hAnsi="Courier New" w:cs="Courier New"/>
                <w:color w:val="0070C0"/>
              </w:rPr>
            </w:pPr>
          </w:p>
          <w:p w:rsidR="00097B0B" w:rsidRDefault="00097B0B">
            <w:pPr>
              <w:pStyle w:val="Standard"/>
              <w:rPr>
                <w:rFonts w:ascii="Times New Roman" w:hAnsi="Times New Roman" w:cs="Times New Roman"/>
              </w:rPr>
            </w:pPr>
          </w:p>
          <w:p w:rsidR="00097B0B" w:rsidRDefault="00097B0B">
            <w:pPr>
              <w:pStyle w:val="Standard"/>
              <w:rPr>
                <w:rFonts w:ascii="Times New Roman" w:hAnsi="Times New Roman" w:cs="Times New Roman"/>
              </w:rPr>
            </w:pPr>
          </w:p>
          <w:p w:rsidR="00097B0B" w:rsidRDefault="00097B0B">
            <w:pPr>
              <w:pStyle w:val="Standard"/>
              <w:rPr>
                <w:rFonts w:ascii="Times New Roman" w:hAnsi="Times New Roman" w:cs="Times New Roman"/>
              </w:rPr>
            </w:pPr>
          </w:p>
          <w:p w:rsidR="00DB63BA" w:rsidRDefault="00DB63BA">
            <w:pPr>
              <w:pStyle w:val="Standard"/>
              <w:rPr>
                <w:rFonts w:ascii="Times New Roman" w:hAnsi="Times New Roman" w:cs="Times New Roman"/>
              </w:rPr>
            </w:pPr>
          </w:p>
          <w:p w:rsidR="00DB63BA" w:rsidRDefault="00DB63BA" w:rsidP="00DB63BA">
            <w:pPr>
              <w:pStyle w:val="Standard"/>
              <w:rPr>
                <w:rFonts w:ascii="Times New Roman" w:hAnsi="Times New Roman" w:cs="Times New Roman"/>
              </w:rPr>
            </w:pPr>
            <w:r w:rsidRPr="00DB63BA">
              <w:rPr>
                <w:rFonts w:ascii="Times New Roman" w:hAnsi="Times New Roman" w:cs="Times New Roman"/>
              </w:rPr>
              <w:t xml:space="preserve">Using a dynamic memory allocation (e.g., with </w:t>
            </w:r>
            <w:proofErr w:type="spellStart"/>
            <w:proofErr w:type="gramStart"/>
            <w:r w:rsidRPr="00DB63BA">
              <w:rPr>
                <w:rFonts w:ascii="Courier New" w:hAnsi="Courier New" w:cs="Courier New"/>
              </w:rPr>
              <w:t>calloc</w:t>
            </w:r>
            <w:proofErr w:type="spellEnd"/>
            <w:r w:rsidRPr="00DB63BA">
              <w:rPr>
                <w:rFonts w:ascii="Courier New" w:hAnsi="Courier New" w:cs="Courier New"/>
              </w:rPr>
              <w:t>(</w:t>
            </w:r>
            <w:proofErr w:type="gramEnd"/>
            <w:r w:rsidRPr="00DB63BA">
              <w:rPr>
                <w:rFonts w:ascii="Courier New" w:hAnsi="Courier New" w:cs="Courier New"/>
              </w:rPr>
              <w:t>)</w:t>
            </w:r>
            <w:r w:rsidRPr="00DB63BA">
              <w:rPr>
                <w:rFonts w:ascii="Times New Roman" w:hAnsi="Times New Roman" w:cs="Times New Roman"/>
              </w:rPr>
              <w:t xml:space="preserve"> or </w:t>
            </w:r>
            <w:r w:rsidRPr="00DB63BA">
              <w:rPr>
                <w:rFonts w:ascii="Courier New" w:hAnsi="Courier New" w:cs="Courier New"/>
              </w:rPr>
              <w:t>malloc()</w:t>
            </w:r>
            <w:r w:rsidRPr="00DB63BA">
              <w:rPr>
                <w:rFonts w:ascii="Times New Roman" w:hAnsi="Times New Roman" w:cs="Times New Roman"/>
              </w:rPr>
              <w:t xml:space="preserve">), rewrite the </w:t>
            </w:r>
            <w:proofErr w:type="spellStart"/>
            <w:r w:rsidRPr="00DB63BA">
              <w:rPr>
                <w:rFonts w:ascii="Courier New" w:hAnsi="Courier New" w:cs="Courier New"/>
              </w:rPr>
              <w:t>makearray</w:t>
            </w:r>
            <w:proofErr w:type="spellEnd"/>
            <w:r w:rsidRPr="00DB63BA">
              <w:rPr>
                <w:rFonts w:ascii="Courier New" w:hAnsi="Courier New" w:cs="Courier New"/>
              </w:rPr>
              <w:t>()</w:t>
            </w:r>
            <w:r w:rsidRPr="00DB63BA">
              <w:rPr>
                <w:rFonts w:ascii="Times New Roman" w:hAnsi="Times New Roman" w:cs="Times New Roman"/>
              </w:rPr>
              <w:t xml:space="preserve"> function to remove the memory violation</w:t>
            </w:r>
            <w:r>
              <w:rPr>
                <w:rFonts w:ascii="Times New Roman" w:hAnsi="Times New Roman" w:cs="Times New Roman"/>
              </w:rPr>
              <w:t xml:space="preserve"> (keep the arguments the same):</w:t>
            </w:r>
          </w:p>
          <w:p w:rsidR="00DB63BA" w:rsidRDefault="00DB63BA" w:rsidP="00DB63BA">
            <w:pPr>
              <w:pStyle w:val="Standard"/>
              <w:rPr>
                <w:rFonts w:ascii="Times New Roman" w:hAnsi="Times New Roman" w:cs="Times New Roman"/>
              </w:rPr>
            </w:pPr>
          </w:p>
          <w:p w:rsidR="00DB63BA" w:rsidRDefault="00DB63BA">
            <w:pPr>
              <w:pStyle w:val="Standard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</w:p>
          <w:p w:rsidR="00097B0B" w:rsidRDefault="00097B0B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</w:tbl>
    <w:p w:rsidR="00EE21AC" w:rsidRPr="00DB63BA" w:rsidRDefault="00EE21AC">
      <w:pPr>
        <w:pStyle w:val="Standard"/>
        <w:rPr>
          <w:rFonts w:ascii="Times New Roman" w:hAnsi="Times New Roman" w:cs="Times New Roman"/>
        </w:rPr>
      </w:pPr>
    </w:p>
    <w:p w:rsidR="0018272E" w:rsidRDefault="0018272E" w:rsidP="0018272E">
      <w:pPr>
        <w:pStyle w:val="Standard"/>
        <w:rPr>
          <w:rFonts w:ascii="Times New Roman" w:hAnsi="Times New Roman" w:cs="Times New Roman"/>
        </w:rPr>
      </w:pPr>
    </w:p>
    <w:p w:rsidR="0018272E" w:rsidRDefault="0018272E" w:rsidP="0018272E">
      <w:pPr>
        <w:pStyle w:val="Standard"/>
        <w:rPr>
          <w:rFonts w:ascii="Times New Roman" w:hAnsi="Times New Roman" w:cs="Times New Roman"/>
        </w:rPr>
      </w:pPr>
    </w:p>
    <w:p w:rsidR="0018272E" w:rsidRPr="00DB63BA" w:rsidRDefault="0018272E" w:rsidP="0018272E">
      <w:pPr>
        <w:pStyle w:val="Standard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</w:t>
      </w:r>
      <w:r w:rsidRPr="00DB63BA">
        <w:rPr>
          <w:rFonts w:ascii="Times New Roman" w:hAnsi="Times New Roman" w:cs="Times New Roman"/>
        </w:rPr>
        <w:t>.  (</w:t>
      </w:r>
      <w:proofErr w:type="gramEnd"/>
      <w:r w:rsidRPr="00DB63BA">
        <w:rPr>
          <w:rFonts w:ascii="Times New Roman" w:hAnsi="Times New Roman" w:cs="Times New Roman"/>
        </w:rPr>
        <w:t xml:space="preserve">10 points) What if you have already allocated memory using either </w:t>
      </w:r>
      <w:proofErr w:type="spellStart"/>
      <w:r w:rsidRPr="00DB63BA">
        <w:rPr>
          <w:rFonts w:ascii="Courier New" w:hAnsi="Courier New" w:cs="Courier New"/>
        </w:rPr>
        <w:t>calloc</w:t>
      </w:r>
      <w:proofErr w:type="spellEnd"/>
      <w:r w:rsidRPr="00DB63BA">
        <w:rPr>
          <w:rFonts w:ascii="Times New Roman" w:hAnsi="Times New Roman" w:cs="Times New Roman"/>
        </w:rPr>
        <w:t xml:space="preserve"> or </w:t>
      </w:r>
      <w:r w:rsidRPr="00DB63BA">
        <w:rPr>
          <w:rFonts w:ascii="Courier New" w:hAnsi="Courier New" w:cs="Courier New"/>
        </w:rPr>
        <w:t>malloc</w:t>
      </w:r>
      <w:r w:rsidRPr="00DB63BA">
        <w:rPr>
          <w:rFonts w:ascii="Times New Roman" w:hAnsi="Times New Roman" w:cs="Times New Roman"/>
        </w:rPr>
        <w:t>, and you later find you need to increase the allocation size? Can you do that? If so, explain how.</w:t>
      </w:r>
      <w:r>
        <w:rPr>
          <w:rFonts w:ascii="Times New Roman" w:hAnsi="Times New Roman" w:cs="Times New Roman"/>
        </w:rPr>
        <w:t xml:space="preserve"> (Hint: </w:t>
      </w:r>
      <w:r w:rsidRPr="00DB63BA">
        <w:rPr>
          <w:rFonts w:ascii="Courier New" w:hAnsi="Courier New" w:cs="Courier New"/>
        </w:rPr>
        <w:t>man malloc</w:t>
      </w:r>
      <w:r>
        <w:rPr>
          <w:rFonts w:ascii="Times New Roman" w:hAnsi="Times New Roman" w:cs="Times New Roman"/>
        </w:rPr>
        <w:t>)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18272E" w:rsidRPr="00DB63BA" w:rsidTr="004161B7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8272E" w:rsidRDefault="0018272E" w:rsidP="004161B7">
            <w:pPr>
              <w:pStyle w:val="Standard"/>
              <w:rPr>
                <w:rFonts w:ascii="Times New Roman" w:hAnsi="Times New Roman" w:cs="Times New Roman"/>
                <w:color w:val="0070C0"/>
              </w:rPr>
            </w:pPr>
          </w:p>
          <w:p w:rsidR="00097B0B" w:rsidRPr="00DB63BA" w:rsidRDefault="00097B0B" w:rsidP="004161B7">
            <w:pPr>
              <w:pStyle w:val="Standard"/>
              <w:rPr>
                <w:rFonts w:ascii="Times New Roman" w:hAnsi="Times New Roman" w:cs="Times New Roman"/>
                <w:color w:val="CE181E"/>
              </w:rPr>
            </w:pPr>
          </w:p>
        </w:tc>
      </w:tr>
    </w:tbl>
    <w:p w:rsidR="0018272E" w:rsidRDefault="0018272E" w:rsidP="0018272E">
      <w:pPr>
        <w:pStyle w:val="Standard"/>
        <w:rPr>
          <w:rFonts w:ascii="Times New Roman" w:hAnsi="Times New Roman" w:cs="Times New Roman"/>
        </w:rPr>
      </w:pPr>
    </w:p>
    <w:p w:rsidR="0018272E" w:rsidRDefault="00DB6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E21AC" w:rsidRPr="00DB63BA" w:rsidRDefault="0018272E">
      <w:pPr>
        <w:pStyle w:val="Standard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3</w:t>
      </w:r>
      <w:r w:rsidR="00B823E5" w:rsidRPr="00DB63BA">
        <w:rPr>
          <w:rFonts w:ascii="Times New Roman" w:hAnsi="Times New Roman" w:cs="Times New Roman"/>
        </w:rPr>
        <w:t>.  (</w:t>
      </w:r>
      <w:proofErr w:type="gramEnd"/>
      <w:r w:rsidR="00B823E5" w:rsidRPr="00DB63BA">
        <w:rPr>
          <w:rFonts w:ascii="Times New Roman" w:hAnsi="Times New Roman" w:cs="Times New Roman"/>
        </w:rPr>
        <w:t>15 points) For the code below, draw the function stack diagram at each push (function call) and pop (function return)</w:t>
      </w:r>
      <w:r w:rsidR="00DB63BA">
        <w:rPr>
          <w:rFonts w:ascii="Times New Roman" w:hAnsi="Times New Roman" w:cs="Times New Roman"/>
        </w:rPr>
        <w:t xml:space="preserve">. Follow the example in the course notes. </w:t>
      </w: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63"/>
        <w:gridCol w:w="5112"/>
      </w:tblGrid>
      <w:tr w:rsidR="00EE21AC" w:rsidRPr="00DB63BA">
        <w:tc>
          <w:tcPr>
            <w:tcW w:w="4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21AC" w:rsidRPr="00DB63BA" w:rsidRDefault="00B823E5">
            <w:pPr>
              <w:pStyle w:val="Standard"/>
              <w:rPr>
                <w:rFonts w:ascii="Courier New" w:hAnsi="Courier New" w:cs="Courier New"/>
              </w:rPr>
            </w:pPr>
            <w:r w:rsidRPr="00DB63BA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DB63BA">
              <w:rPr>
                <w:rFonts w:ascii="Courier New" w:hAnsi="Courier New" w:cs="Courier New"/>
              </w:rPr>
              <w:t>times(</w:t>
            </w:r>
            <w:proofErr w:type="gramEnd"/>
            <w:r w:rsidRPr="00DB63BA">
              <w:rPr>
                <w:rFonts w:ascii="Courier New" w:hAnsi="Courier New" w:cs="Courier New"/>
              </w:rPr>
              <w:t>int a, int b){</w:t>
            </w:r>
          </w:p>
          <w:p w:rsidR="00EE21AC" w:rsidRPr="00DB63BA" w:rsidRDefault="00B823E5">
            <w:pPr>
              <w:pStyle w:val="Standard"/>
              <w:rPr>
                <w:rFonts w:ascii="Courier New" w:hAnsi="Courier New" w:cs="Courier New"/>
              </w:rPr>
            </w:pPr>
            <w:r w:rsidRPr="00DB63BA">
              <w:rPr>
                <w:rFonts w:ascii="Courier New" w:hAnsi="Courier New" w:cs="Courier New"/>
              </w:rPr>
              <w:t xml:space="preserve">  return a*b;</w:t>
            </w:r>
          </w:p>
          <w:p w:rsidR="00EE21AC" w:rsidRPr="00DB63BA" w:rsidRDefault="00B823E5">
            <w:pPr>
              <w:pStyle w:val="Standard"/>
              <w:rPr>
                <w:rFonts w:ascii="Courier New" w:hAnsi="Courier New" w:cs="Courier New"/>
              </w:rPr>
            </w:pPr>
            <w:r w:rsidRPr="00DB63BA">
              <w:rPr>
                <w:rFonts w:ascii="Courier New" w:hAnsi="Courier New" w:cs="Courier New"/>
              </w:rPr>
              <w:t>}</w:t>
            </w:r>
          </w:p>
          <w:p w:rsidR="00EE21AC" w:rsidRPr="00DB63BA" w:rsidRDefault="00EE21AC">
            <w:pPr>
              <w:pStyle w:val="Standard"/>
              <w:rPr>
                <w:rFonts w:ascii="Courier New" w:hAnsi="Courier New" w:cs="Courier New"/>
              </w:rPr>
            </w:pPr>
          </w:p>
          <w:p w:rsidR="00EE21AC" w:rsidRPr="00DB63BA" w:rsidRDefault="00B823E5">
            <w:pPr>
              <w:pStyle w:val="Standard"/>
              <w:rPr>
                <w:rFonts w:ascii="Courier New" w:hAnsi="Courier New" w:cs="Courier New"/>
              </w:rPr>
            </w:pPr>
            <w:r w:rsidRPr="00DB63BA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DB63BA">
              <w:rPr>
                <w:rFonts w:ascii="Courier New" w:hAnsi="Courier New" w:cs="Courier New"/>
              </w:rPr>
              <w:t>add(</w:t>
            </w:r>
            <w:proofErr w:type="gramEnd"/>
            <w:r w:rsidRPr="00DB63BA">
              <w:rPr>
                <w:rFonts w:ascii="Courier New" w:hAnsi="Courier New" w:cs="Courier New"/>
              </w:rPr>
              <w:t>int a, int b){</w:t>
            </w:r>
          </w:p>
          <w:p w:rsidR="00EE21AC" w:rsidRPr="00DB63BA" w:rsidRDefault="00B823E5">
            <w:pPr>
              <w:pStyle w:val="Standard"/>
              <w:rPr>
                <w:rFonts w:ascii="Courier New" w:hAnsi="Courier New" w:cs="Courier New"/>
              </w:rPr>
            </w:pPr>
            <w:r w:rsidRPr="00DB63BA">
              <w:rPr>
                <w:rFonts w:ascii="Courier New" w:hAnsi="Courier New" w:cs="Courier New"/>
              </w:rPr>
              <w:t xml:space="preserve">  return </w:t>
            </w:r>
            <w:proofErr w:type="spellStart"/>
            <w:r w:rsidRPr="00DB63BA">
              <w:rPr>
                <w:rFonts w:ascii="Courier New" w:hAnsi="Courier New" w:cs="Courier New"/>
              </w:rPr>
              <w:t>a+b</w:t>
            </w:r>
            <w:proofErr w:type="spellEnd"/>
            <w:r w:rsidRPr="00DB63BA">
              <w:rPr>
                <w:rFonts w:ascii="Courier New" w:hAnsi="Courier New" w:cs="Courier New"/>
              </w:rPr>
              <w:t>;</w:t>
            </w:r>
          </w:p>
          <w:p w:rsidR="00EE21AC" w:rsidRPr="00DB63BA" w:rsidRDefault="00B823E5">
            <w:pPr>
              <w:pStyle w:val="Standard"/>
              <w:rPr>
                <w:rFonts w:ascii="Courier New" w:hAnsi="Courier New" w:cs="Courier New"/>
              </w:rPr>
            </w:pPr>
            <w:r w:rsidRPr="00DB63BA">
              <w:rPr>
                <w:rFonts w:ascii="Courier New" w:hAnsi="Courier New" w:cs="Courier New"/>
              </w:rPr>
              <w:t>}</w:t>
            </w:r>
          </w:p>
          <w:p w:rsidR="00EE21AC" w:rsidRPr="00DB63BA" w:rsidRDefault="00EE21AC">
            <w:pPr>
              <w:pStyle w:val="Standard"/>
              <w:rPr>
                <w:rFonts w:ascii="Courier New" w:hAnsi="Courier New" w:cs="Courier New"/>
              </w:rPr>
            </w:pPr>
          </w:p>
          <w:p w:rsidR="00EE21AC" w:rsidRPr="00DB63BA" w:rsidRDefault="00B823E5">
            <w:pPr>
              <w:pStyle w:val="Standard"/>
              <w:rPr>
                <w:rFonts w:ascii="Courier New" w:hAnsi="Courier New" w:cs="Courier New"/>
              </w:rPr>
            </w:pPr>
            <w:r w:rsidRPr="00DB63BA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DB63BA">
              <w:rPr>
                <w:rFonts w:ascii="Courier New" w:hAnsi="Courier New" w:cs="Courier New"/>
              </w:rPr>
              <w:t>sub(</w:t>
            </w:r>
            <w:proofErr w:type="gramEnd"/>
            <w:r w:rsidRPr="00DB63BA">
              <w:rPr>
                <w:rFonts w:ascii="Courier New" w:hAnsi="Courier New" w:cs="Courier New"/>
              </w:rPr>
              <w:t>int a, int b){</w:t>
            </w:r>
          </w:p>
          <w:p w:rsidR="00EE21AC" w:rsidRPr="00DB63BA" w:rsidRDefault="00B823E5">
            <w:pPr>
              <w:pStyle w:val="Standard"/>
              <w:rPr>
                <w:rFonts w:ascii="Courier New" w:hAnsi="Courier New" w:cs="Courier New"/>
              </w:rPr>
            </w:pPr>
            <w:r w:rsidRPr="00DB63BA">
              <w:rPr>
                <w:rFonts w:ascii="Courier New" w:hAnsi="Courier New" w:cs="Courier New"/>
              </w:rPr>
              <w:t xml:space="preserve">  return add(</w:t>
            </w:r>
            <w:proofErr w:type="gramStart"/>
            <w:r w:rsidRPr="00DB63BA">
              <w:rPr>
                <w:rFonts w:ascii="Courier New" w:hAnsi="Courier New" w:cs="Courier New"/>
              </w:rPr>
              <w:t>a,-</w:t>
            </w:r>
            <w:proofErr w:type="gramEnd"/>
            <w:r w:rsidRPr="00DB63BA">
              <w:rPr>
                <w:rFonts w:ascii="Courier New" w:hAnsi="Courier New" w:cs="Courier New"/>
              </w:rPr>
              <w:t>b);</w:t>
            </w:r>
          </w:p>
          <w:p w:rsidR="00EE21AC" w:rsidRPr="00DB63BA" w:rsidRDefault="00B823E5">
            <w:pPr>
              <w:pStyle w:val="Standard"/>
              <w:rPr>
                <w:rFonts w:ascii="Courier New" w:hAnsi="Courier New" w:cs="Courier New"/>
              </w:rPr>
            </w:pPr>
            <w:r w:rsidRPr="00DB63BA">
              <w:rPr>
                <w:rFonts w:ascii="Courier New" w:hAnsi="Courier New" w:cs="Courier New"/>
              </w:rPr>
              <w:t>}</w:t>
            </w:r>
          </w:p>
          <w:p w:rsidR="00EE21AC" w:rsidRPr="00DB63BA" w:rsidRDefault="00EE21AC">
            <w:pPr>
              <w:pStyle w:val="Standard"/>
              <w:rPr>
                <w:rFonts w:ascii="Courier New" w:hAnsi="Courier New" w:cs="Courier New"/>
              </w:rPr>
            </w:pPr>
          </w:p>
          <w:p w:rsidR="00EE21AC" w:rsidRPr="00DB63BA" w:rsidRDefault="00B823E5">
            <w:pPr>
              <w:pStyle w:val="Standard"/>
              <w:rPr>
                <w:rFonts w:ascii="Courier New" w:hAnsi="Courier New" w:cs="Courier New"/>
              </w:rPr>
            </w:pPr>
            <w:r w:rsidRPr="00DB63BA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DB63BA">
              <w:rPr>
                <w:rFonts w:ascii="Courier New" w:hAnsi="Courier New" w:cs="Courier New"/>
              </w:rPr>
              <w:t>main(</w:t>
            </w:r>
            <w:proofErr w:type="gramEnd"/>
            <w:r w:rsidRPr="00DB63BA">
              <w:rPr>
                <w:rFonts w:ascii="Courier New" w:hAnsi="Courier New" w:cs="Courier New"/>
              </w:rPr>
              <w:t>){</w:t>
            </w:r>
          </w:p>
          <w:p w:rsidR="00EE21AC" w:rsidRPr="00DB63BA" w:rsidRDefault="00B823E5">
            <w:pPr>
              <w:pStyle w:val="Standard"/>
              <w:rPr>
                <w:rFonts w:ascii="Courier New" w:hAnsi="Courier New" w:cs="Courier New"/>
              </w:rPr>
            </w:pPr>
            <w:r w:rsidRPr="00DB63BA">
              <w:rPr>
                <w:rFonts w:ascii="Courier New" w:hAnsi="Courier New" w:cs="Courier New"/>
              </w:rPr>
              <w:t xml:space="preserve">  int </w:t>
            </w:r>
            <w:proofErr w:type="spellStart"/>
            <w:r w:rsidRPr="00DB63BA">
              <w:rPr>
                <w:rFonts w:ascii="Courier New" w:hAnsi="Courier New" w:cs="Courier New"/>
              </w:rPr>
              <w:t>i</w:t>
            </w:r>
            <w:proofErr w:type="spellEnd"/>
            <w:r w:rsidRPr="00DB63BA">
              <w:rPr>
                <w:rFonts w:ascii="Courier New" w:hAnsi="Courier New" w:cs="Courier New"/>
              </w:rPr>
              <w:t xml:space="preserve"> = times(</w:t>
            </w:r>
            <w:proofErr w:type="gramStart"/>
            <w:r w:rsidRPr="00DB63BA">
              <w:rPr>
                <w:rFonts w:ascii="Courier New" w:hAnsi="Courier New" w:cs="Courier New"/>
              </w:rPr>
              <w:t>add(</w:t>
            </w:r>
            <w:proofErr w:type="gramEnd"/>
            <w:r w:rsidRPr="00DB63BA">
              <w:rPr>
                <w:rFonts w:ascii="Courier New" w:hAnsi="Courier New" w:cs="Courier New"/>
              </w:rPr>
              <w:t>1,2),5);</w:t>
            </w:r>
          </w:p>
          <w:p w:rsidR="00EE21AC" w:rsidRPr="00DB63BA" w:rsidRDefault="00B823E5">
            <w:pPr>
              <w:pStyle w:val="Standard"/>
              <w:rPr>
                <w:rFonts w:ascii="Courier New" w:hAnsi="Courier New" w:cs="Courier New"/>
              </w:rPr>
            </w:pPr>
            <w:r w:rsidRPr="00DB63BA">
              <w:rPr>
                <w:rFonts w:ascii="Courier New" w:hAnsi="Courier New" w:cs="Courier New"/>
              </w:rPr>
              <w:t xml:space="preserve">  sub(i,6);</w:t>
            </w:r>
          </w:p>
          <w:p w:rsidR="00EE21AC" w:rsidRPr="00DB63BA" w:rsidRDefault="00B823E5">
            <w:pPr>
              <w:pStyle w:val="Standard"/>
              <w:rPr>
                <w:rFonts w:ascii="Courier New" w:hAnsi="Courier New" w:cs="Courier New"/>
              </w:rPr>
            </w:pPr>
            <w:r w:rsidRPr="00DB63BA">
              <w:rPr>
                <w:rFonts w:ascii="Courier New" w:hAnsi="Courier New" w:cs="Courier New"/>
              </w:rPr>
              <w:t>}</w:t>
            </w:r>
          </w:p>
        </w:tc>
        <w:tc>
          <w:tcPr>
            <w:tcW w:w="5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21AC" w:rsidRPr="00DB63BA" w:rsidRDefault="00B823E5">
            <w:pPr>
              <w:pStyle w:val="Standard"/>
              <w:rPr>
                <w:rFonts w:ascii="Courier New" w:hAnsi="Courier New" w:cs="Courier New"/>
              </w:rPr>
            </w:pPr>
            <w:r w:rsidRPr="00DB63BA">
              <w:rPr>
                <w:rFonts w:ascii="Courier New" w:hAnsi="Courier New" w:cs="Courier New"/>
              </w:rPr>
              <w:t>push main      |____main____|</w:t>
            </w:r>
          </w:p>
          <w:p w:rsidR="00EE21AC" w:rsidRPr="00DB63BA" w:rsidRDefault="00EE21AC">
            <w:pPr>
              <w:pStyle w:val="Standard"/>
              <w:rPr>
                <w:rFonts w:ascii="Courier New" w:hAnsi="Courier New" w:cs="Courier New"/>
              </w:rPr>
            </w:pPr>
          </w:p>
          <w:p w:rsidR="00EE21AC" w:rsidRPr="00DB63BA" w:rsidRDefault="00B823E5">
            <w:pPr>
              <w:pStyle w:val="Standard"/>
              <w:rPr>
                <w:rFonts w:ascii="Courier New" w:hAnsi="Courier New" w:cs="Courier New"/>
              </w:rPr>
            </w:pPr>
            <w:r w:rsidRPr="00DB63BA">
              <w:rPr>
                <w:rFonts w:ascii="Courier New" w:hAnsi="Courier New" w:cs="Courier New"/>
              </w:rPr>
              <w:t>push add       |    main    |</w:t>
            </w:r>
          </w:p>
          <w:p w:rsidR="00EE21AC" w:rsidRPr="00DB63BA" w:rsidRDefault="00B823E5">
            <w:pPr>
              <w:pStyle w:val="Standard"/>
              <w:rPr>
                <w:rFonts w:ascii="Courier New" w:hAnsi="Courier New" w:cs="Courier New"/>
              </w:rPr>
            </w:pPr>
            <w:r w:rsidRPr="00DB63BA">
              <w:rPr>
                <w:rFonts w:ascii="Courier New" w:hAnsi="Courier New" w:cs="Courier New"/>
              </w:rPr>
              <w:t xml:space="preserve">               |____add_____|</w:t>
            </w:r>
          </w:p>
          <w:p w:rsidR="00EE21AC" w:rsidRPr="00DB63BA" w:rsidRDefault="00EE21AC">
            <w:pPr>
              <w:pStyle w:val="Standard"/>
              <w:rPr>
                <w:rFonts w:ascii="Courier New" w:hAnsi="Courier New" w:cs="Courier New"/>
              </w:rPr>
            </w:pPr>
          </w:p>
          <w:p w:rsidR="00DB63BA" w:rsidRDefault="00DB63BA">
            <w:pPr>
              <w:pStyle w:val="Standard"/>
              <w:rPr>
                <w:rFonts w:ascii="Courier New" w:hAnsi="Courier New" w:cs="Courier New"/>
                <w:color w:val="0070C0"/>
              </w:rPr>
            </w:pPr>
          </w:p>
          <w:p w:rsidR="00097B0B" w:rsidRDefault="00097B0B">
            <w:pPr>
              <w:pStyle w:val="Standard"/>
              <w:rPr>
                <w:rFonts w:ascii="Courier New" w:hAnsi="Courier New" w:cs="Courier New"/>
                <w:color w:val="CE181E"/>
              </w:rPr>
            </w:pPr>
          </w:p>
          <w:p w:rsidR="00097B0B" w:rsidRDefault="00097B0B">
            <w:pPr>
              <w:pStyle w:val="Standard"/>
              <w:rPr>
                <w:rFonts w:ascii="Courier New" w:hAnsi="Courier New" w:cs="Courier New"/>
                <w:color w:val="CE181E"/>
              </w:rPr>
            </w:pPr>
          </w:p>
          <w:p w:rsidR="00097B0B" w:rsidRDefault="00097B0B">
            <w:pPr>
              <w:pStyle w:val="Standard"/>
              <w:rPr>
                <w:rFonts w:ascii="Courier New" w:hAnsi="Courier New" w:cs="Courier New"/>
                <w:color w:val="CE181E"/>
              </w:rPr>
            </w:pPr>
          </w:p>
          <w:p w:rsidR="00097B0B" w:rsidRDefault="00097B0B">
            <w:pPr>
              <w:pStyle w:val="Standard"/>
              <w:rPr>
                <w:rFonts w:ascii="Courier New" w:hAnsi="Courier New" w:cs="Courier New"/>
                <w:color w:val="CE181E"/>
              </w:rPr>
            </w:pPr>
          </w:p>
          <w:p w:rsidR="00097B0B" w:rsidRDefault="00097B0B">
            <w:pPr>
              <w:pStyle w:val="Standard"/>
              <w:rPr>
                <w:rFonts w:ascii="Courier New" w:hAnsi="Courier New" w:cs="Courier New"/>
                <w:color w:val="CE181E"/>
              </w:rPr>
            </w:pPr>
          </w:p>
          <w:p w:rsidR="00097B0B" w:rsidRDefault="00097B0B">
            <w:pPr>
              <w:pStyle w:val="Standard"/>
              <w:rPr>
                <w:rFonts w:ascii="Courier New" w:hAnsi="Courier New" w:cs="Courier New"/>
                <w:color w:val="CE181E"/>
              </w:rPr>
            </w:pPr>
          </w:p>
          <w:p w:rsidR="00097B0B" w:rsidRDefault="00097B0B">
            <w:pPr>
              <w:pStyle w:val="Standard"/>
              <w:rPr>
                <w:rFonts w:ascii="Courier New" w:hAnsi="Courier New" w:cs="Courier New"/>
                <w:color w:val="CE181E"/>
              </w:rPr>
            </w:pPr>
          </w:p>
          <w:p w:rsidR="00097B0B" w:rsidRDefault="00097B0B">
            <w:pPr>
              <w:pStyle w:val="Standard"/>
              <w:rPr>
                <w:rFonts w:ascii="Courier New" w:hAnsi="Courier New" w:cs="Courier New"/>
                <w:color w:val="CE181E"/>
              </w:rPr>
            </w:pPr>
          </w:p>
          <w:p w:rsidR="00097B0B" w:rsidRDefault="00097B0B">
            <w:pPr>
              <w:pStyle w:val="Standard"/>
              <w:rPr>
                <w:rFonts w:ascii="Courier New" w:hAnsi="Courier New" w:cs="Courier New"/>
                <w:color w:val="CE181E"/>
              </w:rPr>
            </w:pPr>
          </w:p>
          <w:p w:rsidR="00097B0B" w:rsidRDefault="00097B0B">
            <w:pPr>
              <w:pStyle w:val="Standard"/>
              <w:rPr>
                <w:rFonts w:ascii="Courier New" w:hAnsi="Courier New" w:cs="Courier New"/>
                <w:color w:val="CE181E"/>
              </w:rPr>
            </w:pPr>
          </w:p>
          <w:p w:rsidR="00097B0B" w:rsidRDefault="00097B0B">
            <w:pPr>
              <w:pStyle w:val="Standard"/>
              <w:rPr>
                <w:rFonts w:ascii="Courier New" w:hAnsi="Courier New" w:cs="Courier New"/>
                <w:color w:val="CE181E"/>
              </w:rPr>
            </w:pPr>
          </w:p>
          <w:p w:rsidR="00097B0B" w:rsidRDefault="00097B0B">
            <w:pPr>
              <w:pStyle w:val="Standard"/>
              <w:rPr>
                <w:rFonts w:ascii="Courier New" w:hAnsi="Courier New" w:cs="Courier New"/>
                <w:color w:val="CE181E"/>
              </w:rPr>
            </w:pPr>
          </w:p>
          <w:p w:rsidR="00097B0B" w:rsidRDefault="00097B0B">
            <w:pPr>
              <w:pStyle w:val="Standard"/>
              <w:rPr>
                <w:rFonts w:ascii="Courier New" w:hAnsi="Courier New" w:cs="Courier New"/>
                <w:color w:val="CE181E"/>
              </w:rPr>
            </w:pPr>
          </w:p>
          <w:p w:rsidR="00097B0B" w:rsidRDefault="00097B0B">
            <w:pPr>
              <w:pStyle w:val="Standard"/>
              <w:rPr>
                <w:rFonts w:ascii="Courier New" w:hAnsi="Courier New" w:cs="Courier New"/>
                <w:color w:val="CE181E"/>
              </w:rPr>
            </w:pPr>
          </w:p>
          <w:p w:rsidR="00097B0B" w:rsidRDefault="00097B0B">
            <w:pPr>
              <w:pStyle w:val="Standard"/>
              <w:rPr>
                <w:rFonts w:ascii="Courier New" w:hAnsi="Courier New" w:cs="Courier New"/>
                <w:color w:val="CE181E"/>
              </w:rPr>
            </w:pPr>
          </w:p>
          <w:p w:rsidR="00097B0B" w:rsidRDefault="00097B0B">
            <w:pPr>
              <w:pStyle w:val="Standard"/>
              <w:rPr>
                <w:rFonts w:ascii="Courier New" w:hAnsi="Courier New" w:cs="Courier New"/>
                <w:color w:val="CE181E"/>
              </w:rPr>
            </w:pPr>
          </w:p>
          <w:p w:rsidR="00097B0B" w:rsidRDefault="00097B0B">
            <w:pPr>
              <w:pStyle w:val="Standard"/>
              <w:rPr>
                <w:rFonts w:ascii="Courier New" w:hAnsi="Courier New" w:cs="Courier New"/>
                <w:color w:val="CE181E"/>
              </w:rPr>
            </w:pPr>
          </w:p>
          <w:p w:rsidR="00DB63BA" w:rsidRPr="00DB63BA" w:rsidRDefault="00DB63BA">
            <w:pPr>
              <w:pStyle w:val="Standard"/>
              <w:rPr>
                <w:rFonts w:ascii="Courier New" w:hAnsi="Courier New" w:cs="Courier New"/>
                <w:color w:val="CE181E"/>
              </w:rPr>
            </w:pPr>
          </w:p>
        </w:tc>
      </w:tr>
    </w:tbl>
    <w:p w:rsidR="00EE21AC" w:rsidRDefault="00EE21AC">
      <w:pPr>
        <w:pStyle w:val="Standard"/>
        <w:rPr>
          <w:rFonts w:ascii="Times New Roman" w:hAnsi="Times New Roman" w:cs="Times New Roman"/>
          <w:color w:val="CE181E"/>
        </w:rPr>
      </w:pPr>
    </w:p>
    <w:p w:rsidR="00097B0B" w:rsidRPr="00DB63BA" w:rsidRDefault="00097B0B">
      <w:pPr>
        <w:pStyle w:val="Standard"/>
        <w:rPr>
          <w:rFonts w:ascii="Times New Roman" w:hAnsi="Times New Roman" w:cs="Times New Roman"/>
        </w:rPr>
      </w:pPr>
    </w:p>
    <w:p w:rsidR="00DB63BA" w:rsidRDefault="00DB63BA">
      <w:pPr>
        <w:pStyle w:val="Standard"/>
        <w:rPr>
          <w:rFonts w:ascii="Times New Roman" w:hAnsi="Times New Roman" w:cs="Times New Roman"/>
        </w:rPr>
      </w:pPr>
    </w:p>
    <w:p w:rsidR="00DB63BA" w:rsidRDefault="00DB63BA">
      <w:pPr>
        <w:pStyle w:val="Standard"/>
        <w:rPr>
          <w:rFonts w:ascii="Times New Roman" w:hAnsi="Times New Roman" w:cs="Times New Roman"/>
        </w:rPr>
      </w:pPr>
    </w:p>
    <w:p w:rsidR="00DB63BA" w:rsidRDefault="00DB63BA">
      <w:pPr>
        <w:pStyle w:val="Standard"/>
        <w:rPr>
          <w:rFonts w:ascii="Times New Roman" w:hAnsi="Times New Roman" w:cs="Times New Roman"/>
        </w:rPr>
      </w:pPr>
    </w:p>
    <w:p w:rsidR="00EE21AC" w:rsidRPr="00DB63BA" w:rsidRDefault="0018272E">
      <w:pPr>
        <w:pStyle w:val="Standard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</w:t>
      </w:r>
      <w:r w:rsidR="00B823E5" w:rsidRPr="00DB63BA">
        <w:rPr>
          <w:rFonts w:ascii="Times New Roman" w:hAnsi="Times New Roman" w:cs="Times New Roman"/>
        </w:rPr>
        <w:t>.  (</w:t>
      </w:r>
      <w:proofErr w:type="gramEnd"/>
      <w:r w:rsidR="00B823E5" w:rsidRPr="00DB63BA">
        <w:rPr>
          <w:rFonts w:ascii="Times New Roman" w:hAnsi="Times New Roman" w:cs="Times New Roman"/>
        </w:rPr>
        <w:t>10 points) Consider allocating an array of 16 long integers:</w:t>
      </w:r>
    </w:p>
    <w:p w:rsidR="00EE21AC" w:rsidRPr="00DB63BA" w:rsidRDefault="00B823E5">
      <w:pPr>
        <w:pStyle w:val="Standard"/>
        <w:rPr>
          <w:rFonts w:ascii="Courier New" w:hAnsi="Courier New" w:cs="Courier New"/>
        </w:rPr>
      </w:pPr>
      <w:r w:rsidRPr="00DB63BA">
        <w:rPr>
          <w:rFonts w:ascii="Courier New" w:hAnsi="Courier New" w:cs="Courier New"/>
        </w:rPr>
        <w:t xml:space="preserve">long * </w:t>
      </w:r>
      <w:proofErr w:type="spellStart"/>
      <w:r w:rsidRPr="00DB63BA">
        <w:rPr>
          <w:rFonts w:ascii="Courier New" w:hAnsi="Courier New" w:cs="Courier New"/>
        </w:rPr>
        <w:t>larray</w:t>
      </w:r>
      <w:proofErr w:type="spellEnd"/>
      <w:r w:rsidRPr="00DB63BA">
        <w:rPr>
          <w:rFonts w:ascii="Courier New" w:hAnsi="Courier New" w:cs="Courier New"/>
        </w:rPr>
        <w:t xml:space="preserve"> = /*allocate with </w:t>
      </w:r>
      <w:proofErr w:type="spellStart"/>
      <w:r w:rsidRPr="00DB63BA">
        <w:rPr>
          <w:rFonts w:ascii="Courier New" w:hAnsi="Courier New" w:cs="Courier New"/>
        </w:rPr>
        <w:t>calloc</w:t>
      </w:r>
      <w:proofErr w:type="spellEnd"/>
      <w:r w:rsidRPr="00DB63BA">
        <w:rPr>
          <w:rFonts w:ascii="Courier New" w:hAnsi="Courier New" w:cs="Courier New"/>
        </w:rPr>
        <w:t xml:space="preserve"> and malloc*/</w:t>
      </w:r>
    </w:p>
    <w:p w:rsidR="00EE21AC" w:rsidRPr="00DB63BA" w:rsidRDefault="00EE21AC">
      <w:pPr>
        <w:pStyle w:val="Standard"/>
        <w:rPr>
          <w:rFonts w:ascii="Times New Roman" w:hAnsi="Times New Roman" w:cs="Times New Roman"/>
        </w:rPr>
      </w:pPr>
    </w:p>
    <w:p w:rsidR="00EE21AC" w:rsidRPr="00DB63BA" w:rsidRDefault="00B823E5">
      <w:pPr>
        <w:pStyle w:val="Standard"/>
        <w:rPr>
          <w:rFonts w:ascii="Times New Roman" w:hAnsi="Times New Roman" w:cs="Times New Roman"/>
        </w:rPr>
      </w:pPr>
      <w:r w:rsidRPr="00DB63BA">
        <w:rPr>
          <w:rFonts w:ascii="Times New Roman" w:hAnsi="Times New Roman" w:cs="Times New Roman"/>
        </w:rPr>
        <w:t xml:space="preserve">Write a C </w:t>
      </w:r>
      <w:r w:rsidR="00DB63BA">
        <w:rPr>
          <w:rFonts w:ascii="Times New Roman" w:hAnsi="Times New Roman" w:cs="Times New Roman"/>
        </w:rPr>
        <w:t>statement</w:t>
      </w:r>
      <w:r w:rsidRPr="00DB63BA">
        <w:rPr>
          <w:rFonts w:ascii="Times New Roman" w:hAnsi="Times New Roman" w:cs="Times New Roman"/>
        </w:rPr>
        <w:t xml:space="preserve"> using </w:t>
      </w:r>
      <w:proofErr w:type="gramStart"/>
      <w:r w:rsidRPr="00DB63BA">
        <w:rPr>
          <w:rFonts w:ascii="Courier New" w:hAnsi="Courier New" w:cs="Courier New"/>
        </w:rPr>
        <w:t>malloc(</w:t>
      </w:r>
      <w:proofErr w:type="gramEnd"/>
      <w:r w:rsidRPr="00DB63BA">
        <w:rPr>
          <w:rFonts w:ascii="Courier New" w:hAnsi="Courier New" w:cs="Courier New"/>
        </w:rPr>
        <w:t>)</w:t>
      </w:r>
      <w:r w:rsidRPr="00DB63BA">
        <w:rPr>
          <w:rFonts w:ascii="Times New Roman" w:hAnsi="Times New Roman" w:cs="Times New Roman"/>
        </w:rPr>
        <w:t xml:space="preserve"> to allocate </w:t>
      </w:r>
      <w:proofErr w:type="spellStart"/>
      <w:r w:rsidRPr="00DB63BA">
        <w:rPr>
          <w:rFonts w:ascii="Courier New" w:hAnsi="Courier New" w:cs="Courier New"/>
        </w:rPr>
        <w:t>larray</w:t>
      </w:r>
      <w:proofErr w:type="spellEnd"/>
      <w:r w:rsidRPr="00DB63BA">
        <w:rPr>
          <w:rFonts w:ascii="Times New Roman" w:hAnsi="Times New Roman" w:cs="Times New Roman"/>
        </w:rPr>
        <w:t>: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EE21AC" w:rsidRPr="00DB63BA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21AC" w:rsidRDefault="00EE21AC">
            <w:pPr>
              <w:pStyle w:val="Standard"/>
              <w:rPr>
                <w:rFonts w:ascii="Courier New" w:hAnsi="Courier New" w:cs="Courier New"/>
                <w:color w:val="0070C0"/>
              </w:rPr>
            </w:pPr>
          </w:p>
          <w:p w:rsidR="00097B0B" w:rsidRPr="00DB63BA" w:rsidRDefault="00097B0B">
            <w:pPr>
              <w:pStyle w:val="Standard"/>
              <w:rPr>
                <w:rFonts w:ascii="Times New Roman" w:hAnsi="Times New Roman" w:cs="Times New Roman"/>
                <w:color w:val="CE181E"/>
              </w:rPr>
            </w:pPr>
          </w:p>
        </w:tc>
      </w:tr>
    </w:tbl>
    <w:p w:rsidR="00EE21AC" w:rsidRPr="00DB63BA" w:rsidRDefault="00EE21AC">
      <w:pPr>
        <w:pStyle w:val="Standard"/>
        <w:rPr>
          <w:rFonts w:ascii="Times New Roman" w:hAnsi="Times New Roman" w:cs="Times New Roman"/>
        </w:rPr>
      </w:pPr>
    </w:p>
    <w:p w:rsidR="00EE21AC" w:rsidRPr="00DB63BA" w:rsidRDefault="00B823E5">
      <w:pPr>
        <w:pStyle w:val="Standard"/>
        <w:rPr>
          <w:rFonts w:ascii="Times New Roman" w:hAnsi="Times New Roman" w:cs="Times New Roman"/>
        </w:rPr>
      </w:pPr>
      <w:r w:rsidRPr="00DB63BA">
        <w:rPr>
          <w:rFonts w:ascii="Times New Roman" w:hAnsi="Times New Roman" w:cs="Times New Roman"/>
        </w:rPr>
        <w:t xml:space="preserve">Write a C </w:t>
      </w:r>
      <w:r w:rsidR="00DB63BA">
        <w:rPr>
          <w:rFonts w:ascii="Times New Roman" w:hAnsi="Times New Roman" w:cs="Times New Roman"/>
        </w:rPr>
        <w:t>statement</w:t>
      </w:r>
      <w:r w:rsidRPr="00DB63BA">
        <w:rPr>
          <w:rFonts w:ascii="Times New Roman" w:hAnsi="Times New Roman" w:cs="Times New Roman"/>
        </w:rPr>
        <w:t xml:space="preserve"> using </w:t>
      </w:r>
      <w:proofErr w:type="spellStart"/>
      <w:proofErr w:type="gramStart"/>
      <w:r w:rsidRPr="00DB63BA">
        <w:rPr>
          <w:rFonts w:ascii="Courier New" w:hAnsi="Courier New" w:cs="Courier New"/>
        </w:rPr>
        <w:t>calloc</w:t>
      </w:r>
      <w:proofErr w:type="spellEnd"/>
      <w:r w:rsidRPr="00DB63BA">
        <w:rPr>
          <w:rFonts w:ascii="Courier New" w:hAnsi="Courier New" w:cs="Courier New"/>
        </w:rPr>
        <w:t>(</w:t>
      </w:r>
      <w:proofErr w:type="gramEnd"/>
      <w:r w:rsidRPr="00DB63BA">
        <w:rPr>
          <w:rFonts w:ascii="Courier New" w:hAnsi="Courier New" w:cs="Courier New"/>
        </w:rPr>
        <w:t>)</w:t>
      </w:r>
      <w:r w:rsidRPr="00DB63BA">
        <w:rPr>
          <w:rFonts w:ascii="Times New Roman" w:hAnsi="Times New Roman" w:cs="Times New Roman"/>
        </w:rPr>
        <w:t xml:space="preserve"> to allocate </w:t>
      </w:r>
      <w:proofErr w:type="spellStart"/>
      <w:r w:rsidRPr="00DB63BA">
        <w:rPr>
          <w:rFonts w:ascii="Courier New" w:hAnsi="Courier New" w:cs="Courier New"/>
        </w:rPr>
        <w:t>larray</w:t>
      </w:r>
      <w:proofErr w:type="spellEnd"/>
      <w:r w:rsidRPr="00DB63BA">
        <w:rPr>
          <w:rFonts w:ascii="Times New Roman" w:hAnsi="Times New Roman" w:cs="Times New Roman"/>
        </w:rPr>
        <w:t>: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EE21AC" w:rsidRPr="00DB63BA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21AC" w:rsidRDefault="00EE21AC">
            <w:pPr>
              <w:pStyle w:val="Standard"/>
              <w:rPr>
                <w:rFonts w:ascii="Courier New" w:hAnsi="Courier New" w:cs="Courier New"/>
                <w:color w:val="0070C0"/>
              </w:rPr>
            </w:pPr>
          </w:p>
          <w:p w:rsidR="00097B0B" w:rsidRPr="00DB63BA" w:rsidRDefault="00097B0B">
            <w:pPr>
              <w:pStyle w:val="Standard"/>
              <w:rPr>
                <w:rFonts w:ascii="Times New Roman" w:hAnsi="Times New Roman" w:cs="Times New Roman"/>
                <w:color w:val="CE181E"/>
              </w:rPr>
            </w:pPr>
          </w:p>
        </w:tc>
      </w:tr>
    </w:tbl>
    <w:p w:rsidR="00EE21AC" w:rsidRPr="00DB63BA" w:rsidRDefault="00EE21AC">
      <w:pPr>
        <w:pStyle w:val="Standard"/>
        <w:rPr>
          <w:rFonts w:ascii="Times New Roman" w:hAnsi="Times New Roman" w:cs="Times New Roman"/>
        </w:rPr>
      </w:pPr>
    </w:p>
    <w:p w:rsidR="00DB63BA" w:rsidRDefault="00DB63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E21AC" w:rsidRPr="00DB63BA" w:rsidRDefault="00B823E5">
      <w:pPr>
        <w:pStyle w:val="Standard"/>
        <w:rPr>
          <w:rFonts w:ascii="Times New Roman" w:hAnsi="Times New Roman" w:cs="Times New Roman"/>
        </w:rPr>
      </w:pPr>
      <w:proofErr w:type="gramStart"/>
      <w:r w:rsidRPr="00DB63BA">
        <w:rPr>
          <w:rFonts w:ascii="Times New Roman" w:hAnsi="Times New Roman" w:cs="Times New Roman"/>
        </w:rPr>
        <w:lastRenderedPageBreak/>
        <w:t>5.  (</w:t>
      </w:r>
      <w:proofErr w:type="gramEnd"/>
      <w:r w:rsidRPr="00DB63BA">
        <w:rPr>
          <w:rFonts w:ascii="Times New Roman" w:hAnsi="Times New Roman" w:cs="Times New Roman"/>
        </w:rPr>
        <w:t xml:space="preserve">20 points) Consider the following program, </w:t>
      </w:r>
      <w:r w:rsidR="0018272E">
        <w:rPr>
          <w:rFonts w:ascii="Times New Roman" w:hAnsi="Times New Roman" w:cs="Times New Roman"/>
        </w:rPr>
        <w:t>which employs a double-array of a custom typed struct. C</w:t>
      </w:r>
      <w:r w:rsidRPr="00DB63BA">
        <w:rPr>
          <w:rFonts w:ascii="Times New Roman" w:hAnsi="Times New Roman" w:cs="Times New Roman"/>
        </w:rPr>
        <w:t xml:space="preserve">omplete the deallocation routine </w:t>
      </w:r>
      <w:proofErr w:type="spellStart"/>
      <w:proofErr w:type="gramStart"/>
      <w:r w:rsidR="0018272E" w:rsidRPr="0018272E">
        <w:rPr>
          <w:rFonts w:ascii="Courier New" w:hAnsi="Courier New" w:cs="Courier New"/>
        </w:rPr>
        <w:t>dealloc</w:t>
      </w:r>
      <w:proofErr w:type="spellEnd"/>
      <w:r w:rsidR="0018272E" w:rsidRPr="0018272E">
        <w:rPr>
          <w:rFonts w:ascii="Courier New" w:hAnsi="Courier New" w:cs="Courier New"/>
        </w:rPr>
        <w:t>(</w:t>
      </w:r>
      <w:proofErr w:type="gramEnd"/>
      <w:r w:rsidR="0018272E" w:rsidRPr="0018272E">
        <w:rPr>
          <w:rFonts w:ascii="Courier New" w:hAnsi="Courier New" w:cs="Courier New"/>
        </w:rPr>
        <w:t>)</w:t>
      </w:r>
      <w:r w:rsidR="0018272E">
        <w:rPr>
          <w:rFonts w:ascii="Times New Roman" w:hAnsi="Times New Roman" w:cs="Times New Roman"/>
        </w:rPr>
        <w:t xml:space="preserve">, </w:t>
      </w:r>
      <w:r w:rsidRPr="00DB63BA">
        <w:rPr>
          <w:rFonts w:ascii="Times New Roman" w:hAnsi="Times New Roman" w:cs="Times New Roman"/>
        </w:rPr>
        <w:t>such that there are no memory violations/leaks (</w:t>
      </w:r>
      <w:r w:rsidR="0018272E">
        <w:rPr>
          <w:rFonts w:ascii="Times New Roman" w:hAnsi="Times New Roman" w:cs="Times New Roman"/>
        </w:rPr>
        <w:t>Try by actually</w:t>
      </w:r>
      <w:r w:rsidRPr="00DB63BA">
        <w:rPr>
          <w:rFonts w:ascii="Times New Roman" w:hAnsi="Times New Roman" w:cs="Times New Roman"/>
        </w:rPr>
        <w:t xml:space="preserve"> programming it.). Put your routine </w:t>
      </w:r>
      <w:r w:rsidR="0018272E">
        <w:rPr>
          <w:rFonts w:ascii="Times New Roman" w:hAnsi="Times New Roman" w:cs="Times New Roman"/>
        </w:rPr>
        <w:t xml:space="preserve">in the space </w:t>
      </w:r>
      <w:r w:rsidRPr="00DB63BA">
        <w:rPr>
          <w:rFonts w:ascii="Times New Roman" w:hAnsi="Times New Roman" w:cs="Times New Roman"/>
        </w:rPr>
        <w:t>on the right.</w:t>
      </w:r>
    </w:p>
    <w:tbl>
      <w:tblPr>
        <w:tblW w:w="10530" w:type="dxa"/>
        <w:tblInd w:w="-2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98"/>
        <w:gridCol w:w="5132"/>
      </w:tblGrid>
      <w:tr w:rsidR="00EE21AC" w:rsidRPr="0018272E" w:rsidTr="0018272E">
        <w:tc>
          <w:tcPr>
            <w:tcW w:w="5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6BFB" w:rsidRDefault="00E36BFB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/*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mytype_todo.c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*/</w:t>
            </w:r>
          </w:p>
          <w:p w:rsidR="00EE21AC" w:rsidRPr="0018272E" w:rsidRDefault="00B823E5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EE21AC" w:rsidRPr="0018272E" w:rsidRDefault="00B823E5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stdlib.h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:rsidR="00EE21AC" w:rsidRPr="0018272E" w:rsidRDefault="00EE21AC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:rsidR="00EE21AC" w:rsidRPr="0018272E" w:rsidRDefault="00B823E5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typedef </w:t>
            </w:r>
            <w:proofErr w:type="gramStart"/>
            <w:r w:rsidRPr="0018272E">
              <w:rPr>
                <w:rFonts w:ascii="Courier New" w:hAnsi="Courier New" w:cs="Courier New"/>
                <w:sz w:val="20"/>
                <w:szCs w:val="20"/>
              </w:rPr>
              <w:t>struct{</w:t>
            </w:r>
            <w:proofErr w:type="gramEnd"/>
          </w:p>
          <w:p w:rsidR="00EE21AC" w:rsidRPr="0018272E" w:rsidRDefault="00B823E5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  int * a; //array of 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ints</w:t>
            </w:r>
            <w:proofErr w:type="spellEnd"/>
          </w:p>
          <w:p w:rsidR="00EE21AC" w:rsidRPr="0018272E" w:rsidRDefault="00B823E5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  int size; //of this size</w:t>
            </w:r>
          </w:p>
          <w:p w:rsidR="00EE21AC" w:rsidRPr="0018272E" w:rsidRDefault="00B823E5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18272E">
              <w:rPr>
                <w:rFonts w:ascii="Courier New" w:hAnsi="Courier New" w:cs="Courier New"/>
                <w:sz w:val="20"/>
                <w:szCs w:val="20"/>
              </w:rPr>
              <w:t>}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mytype</w:t>
            </w:r>
            <w:proofErr w:type="gramEnd"/>
            <w:r w:rsidRPr="0018272E">
              <w:rPr>
                <w:rFonts w:ascii="Courier New" w:hAnsi="Courier New" w:cs="Courier New"/>
                <w:sz w:val="20"/>
                <w:szCs w:val="20"/>
              </w:rPr>
              <w:t>_t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EE21AC" w:rsidRDefault="00EE21AC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:rsidR="0018272E" w:rsidRPr="0018272E" w:rsidRDefault="0018272E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:rsidR="00EE21AC" w:rsidRPr="0018272E" w:rsidRDefault="00B823E5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mytype_t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 ** </w:t>
            </w:r>
            <w:proofErr w:type="gramStart"/>
            <w:r w:rsidRPr="0018272E">
              <w:rPr>
                <w:rFonts w:ascii="Courier New" w:hAnsi="Courier New" w:cs="Courier New"/>
                <w:b/>
                <w:sz w:val="20"/>
                <w:szCs w:val="20"/>
              </w:rPr>
              <w:t>allocate</w:t>
            </w:r>
            <w:r w:rsidRPr="0018272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8272E">
              <w:rPr>
                <w:rFonts w:ascii="Courier New" w:hAnsi="Courier New" w:cs="Courier New"/>
                <w:sz w:val="20"/>
                <w:szCs w:val="20"/>
              </w:rPr>
              <w:t>int n){</w:t>
            </w:r>
          </w:p>
          <w:p w:rsidR="00EE21AC" w:rsidRPr="0018272E" w:rsidRDefault="00B823E5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mytype_t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 ** 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mytypes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EE21AC" w:rsidRPr="0018272E" w:rsidRDefault="00B823E5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  int </w:t>
            </w:r>
            <w:proofErr w:type="spellStart"/>
            <w:proofErr w:type="gramStart"/>
            <w:r w:rsidRPr="0018272E">
              <w:rPr>
                <w:rFonts w:ascii="Courier New" w:hAnsi="Courier New" w:cs="Courier New"/>
                <w:sz w:val="20"/>
                <w:szCs w:val="20"/>
              </w:rPr>
              <w:t>i,j</w:t>
            </w:r>
            <w:proofErr w:type="spellEnd"/>
            <w:proofErr w:type="gramEnd"/>
            <w:r w:rsidRPr="0018272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EE21AC" w:rsidRPr="0018272E" w:rsidRDefault="00EE21AC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:rsidR="00EE21AC" w:rsidRPr="0018272E" w:rsidRDefault="00B823E5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mytypes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calloc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18272E">
              <w:rPr>
                <w:rFonts w:ascii="Courier New" w:hAnsi="Courier New" w:cs="Courier New"/>
                <w:sz w:val="20"/>
                <w:szCs w:val="20"/>
              </w:rPr>
              <w:t>n,sizeof</w:t>
            </w:r>
            <w:proofErr w:type="spellEnd"/>
            <w:proofErr w:type="gramEnd"/>
            <w:r w:rsidRPr="0018272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mytype_t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>*));</w:t>
            </w:r>
          </w:p>
          <w:p w:rsidR="00EE21AC" w:rsidRPr="0018272E" w:rsidRDefault="00B823E5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  for(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>=</w:t>
            </w:r>
            <w:proofErr w:type="gramStart"/>
            <w:r w:rsidRPr="0018272E">
              <w:rPr>
                <w:rFonts w:ascii="Courier New" w:hAnsi="Courier New" w:cs="Courier New"/>
                <w:sz w:val="20"/>
                <w:szCs w:val="20"/>
              </w:rPr>
              <w:t>0;i</w:t>
            </w:r>
            <w:proofErr w:type="gramEnd"/>
            <w:r w:rsidRPr="0018272E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n;i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EE21AC" w:rsidRPr="0018272E" w:rsidRDefault="00B823E5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mytypes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] = </w:t>
            </w:r>
            <w:r w:rsidRPr="0018272E">
              <w:rPr>
                <w:rFonts w:ascii="Courier New" w:hAnsi="Courier New" w:cs="Courier New"/>
                <w:sz w:val="20"/>
                <w:szCs w:val="20"/>
              </w:rPr>
              <w:br/>
              <w:t xml:space="preserve">      malloc(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mytype_t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  <w:p w:rsidR="00EE21AC" w:rsidRPr="0018272E" w:rsidRDefault="00EE21AC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:rsidR="00EE21AC" w:rsidRPr="0018272E" w:rsidRDefault="00B823E5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mytypes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]-&gt;a =        </w:t>
            </w:r>
            <w:r w:rsidRPr="0018272E">
              <w:rPr>
                <w:rFonts w:ascii="Courier New" w:hAnsi="Courier New" w:cs="Courier New"/>
                <w:sz w:val="20"/>
                <w:szCs w:val="20"/>
              </w:rPr>
              <w:br/>
              <w:t xml:space="preserve">      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calloc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>(i+</w:t>
            </w:r>
            <w:proofErr w:type="gramStart"/>
            <w:r w:rsidRPr="0018272E">
              <w:rPr>
                <w:rFonts w:ascii="Courier New" w:hAnsi="Courier New" w:cs="Courier New"/>
                <w:sz w:val="20"/>
                <w:szCs w:val="20"/>
              </w:rPr>
              <w:t>1,sizeof</w:t>
            </w:r>
            <w:proofErr w:type="gramEnd"/>
            <w:r w:rsidRPr="0018272E">
              <w:rPr>
                <w:rFonts w:ascii="Courier New" w:hAnsi="Courier New" w:cs="Courier New"/>
                <w:sz w:val="20"/>
                <w:szCs w:val="20"/>
              </w:rPr>
              <w:t>(int));</w:t>
            </w:r>
          </w:p>
          <w:p w:rsidR="00EE21AC" w:rsidRPr="0018272E" w:rsidRDefault="00EE21AC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:rsidR="00EE21AC" w:rsidRPr="0018272E" w:rsidRDefault="00B823E5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    for(j=</w:t>
            </w:r>
            <w:proofErr w:type="gramStart"/>
            <w:r w:rsidRPr="0018272E">
              <w:rPr>
                <w:rFonts w:ascii="Courier New" w:hAnsi="Courier New" w:cs="Courier New"/>
                <w:sz w:val="20"/>
                <w:szCs w:val="20"/>
              </w:rPr>
              <w:t>0;j</w:t>
            </w:r>
            <w:proofErr w:type="gramEnd"/>
            <w:r w:rsidRPr="0018272E">
              <w:rPr>
                <w:rFonts w:ascii="Courier New" w:hAnsi="Courier New" w:cs="Courier New"/>
                <w:sz w:val="20"/>
                <w:szCs w:val="20"/>
              </w:rPr>
              <w:t>&lt;i+1;j++){</w:t>
            </w:r>
          </w:p>
          <w:p w:rsidR="00EE21AC" w:rsidRPr="0018272E" w:rsidRDefault="00B823E5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mytypes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>]-&gt;a[j] = j*10;</w:t>
            </w:r>
          </w:p>
          <w:p w:rsidR="00EE21AC" w:rsidRPr="0018272E" w:rsidRDefault="00B823E5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EE21AC" w:rsidRPr="0018272E" w:rsidRDefault="00EE21AC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:rsidR="00EE21AC" w:rsidRPr="0018272E" w:rsidRDefault="00B823E5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mytypes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]-&gt;size = 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EE21AC" w:rsidRPr="0018272E" w:rsidRDefault="00B823E5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EE21AC" w:rsidRPr="0018272E" w:rsidRDefault="00EE21AC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:rsidR="00EE21AC" w:rsidRPr="0018272E" w:rsidRDefault="00B823E5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  return 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mytypes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EE21AC" w:rsidRPr="0018272E" w:rsidRDefault="00B823E5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5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21AC" w:rsidRPr="0018272E" w:rsidRDefault="00B823E5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proofErr w:type="gramStart"/>
            <w:r w:rsidRPr="0018272E">
              <w:rPr>
                <w:rFonts w:ascii="Courier New" w:hAnsi="Courier New" w:cs="Courier New"/>
                <w:b/>
                <w:sz w:val="20"/>
                <w:szCs w:val="20"/>
              </w:rPr>
              <w:t>dealloc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8272E">
              <w:rPr>
                <w:rFonts w:ascii="Courier New" w:hAnsi="Courier New" w:cs="Courier New"/>
                <w:sz w:val="20"/>
                <w:szCs w:val="20"/>
              </w:rPr>
              <w:t>int n,</w:t>
            </w:r>
            <w:r w:rsidR="0018272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mytype_t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 ** </w:t>
            </w:r>
            <w:r w:rsidR="0018272E">
              <w:rPr>
                <w:rFonts w:ascii="Courier New" w:hAnsi="Courier New" w:cs="Courier New"/>
                <w:sz w:val="20"/>
                <w:szCs w:val="20"/>
              </w:rPr>
              <w:t>items</w:t>
            </w:r>
            <w:r w:rsidRPr="0018272E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:rsidR="00EE21AC" w:rsidRPr="0018272E" w:rsidRDefault="00EE21AC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:rsidR="00EE21AC" w:rsidRDefault="00EE21AC">
            <w:pPr>
              <w:pStyle w:val="Standard"/>
              <w:rPr>
                <w:rFonts w:ascii="Courier New" w:hAnsi="Courier New" w:cs="Courier New"/>
                <w:color w:val="0070C0"/>
                <w:sz w:val="20"/>
                <w:szCs w:val="20"/>
              </w:rPr>
            </w:pPr>
          </w:p>
          <w:p w:rsidR="00097B0B" w:rsidRDefault="00097B0B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:rsidR="00097B0B" w:rsidRDefault="00097B0B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:rsidR="00097B0B" w:rsidRDefault="00097B0B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:rsidR="00097B0B" w:rsidRDefault="00097B0B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:rsidR="00097B0B" w:rsidRDefault="00097B0B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:rsidR="00097B0B" w:rsidRPr="0018272E" w:rsidRDefault="00097B0B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:rsidR="00EE21AC" w:rsidRPr="0018272E" w:rsidRDefault="00B823E5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18272E" w:rsidRDefault="0018272E">
            <w:pPr>
              <w:pStyle w:val="Standard"/>
              <w:rPr>
                <w:rFonts w:ascii="Courier New" w:hAnsi="Courier New" w:cs="Courier New"/>
                <w:color w:val="CE181E"/>
                <w:sz w:val="20"/>
                <w:szCs w:val="20"/>
              </w:rPr>
            </w:pPr>
          </w:p>
          <w:p w:rsidR="0018272E" w:rsidRDefault="0018272E">
            <w:pPr>
              <w:pStyle w:val="Standard"/>
              <w:rPr>
                <w:rFonts w:ascii="Courier New" w:hAnsi="Courier New" w:cs="Courier New"/>
                <w:color w:val="CE181E"/>
                <w:sz w:val="20"/>
                <w:szCs w:val="20"/>
              </w:rPr>
            </w:pPr>
          </w:p>
          <w:p w:rsidR="0018272E" w:rsidRPr="0018272E" w:rsidRDefault="0018272E" w:rsidP="0018272E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18272E">
              <w:rPr>
                <w:rFonts w:ascii="Courier New" w:hAnsi="Courier New" w:cs="Courier New"/>
                <w:b/>
                <w:sz w:val="20"/>
                <w:szCs w:val="20"/>
              </w:rPr>
              <w:t>main</w:t>
            </w:r>
            <w:r w:rsidRPr="0018272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8272E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:rsidR="0018272E" w:rsidRPr="0018272E" w:rsidRDefault="0018272E" w:rsidP="0018272E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  int </w:t>
            </w:r>
            <w:proofErr w:type="spellStart"/>
            <w:proofErr w:type="gramStart"/>
            <w:r w:rsidRPr="0018272E">
              <w:rPr>
                <w:rFonts w:ascii="Courier New" w:hAnsi="Courier New" w:cs="Courier New"/>
                <w:sz w:val="20"/>
                <w:szCs w:val="20"/>
              </w:rPr>
              <w:t>i,j</w:t>
            </w:r>
            <w:proofErr w:type="spellEnd"/>
            <w:proofErr w:type="gramEnd"/>
            <w:r w:rsidRPr="0018272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18272E" w:rsidRPr="0018272E" w:rsidRDefault="0018272E" w:rsidP="0018272E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mytype_t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 ** 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mytypes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18272E" w:rsidRPr="0018272E" w:rsidRDefault="0018272E" w:rsidP="0018272E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:rsidR="0018272E" w:rsidRPr="0018272E" w:rsidRDefault="0018272E" w:rsidP="0018272E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mytypes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18272E">
              <w:rPr>
                <w:rFonts w:ascii="Courier New" w:hAnsi="Courier New" w:cs="Courier New"/>
                <w:sz w:val="20"/>
                <w:szCs w:val="20"/>
              </w:rPr>
              <w:t>allocate(</w:t>
            </w:r>
            <w:proofErr w:type="gramEnd"/>
            <w:r w:rsidRPr="0018272E">
              <w:rPr>
                <w:rFonts w:ascii="Courier New" w:hAnsi="Courier New" w:cs="Courier New"/>
                <w:sz w:val="20"/>
                <w:szCs w:val="20"/>
              </w:rPr>
              <w:t>10);</w:t>
            </w:r>
          </w:p>
          <w:p w:rsidR="0018272E" w:rsidRPr="0018272E" w:rsidRDefault="0018272E" w:rsidP="0018272E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:rsidR="0018272E" w:rsidRPr="0018272E" w:rsidRDefault="0018272E" w:rsidP="0018272E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18272E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spellStart"/>
            <w:proofErr w:type="gramEnd"/>
            <w:r w:rsidRPr="0018272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&lt;10; 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18272E" w:rsidRPr="0018272E" w:rsidRDefault="0018272E" w:rsidP="0018272E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mytypes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>[%d] = [</w:t>
            </w:r>
            <w:proofErr w:type="gramStart"/>
            <w:r w:rsidRPr="0018272E">
              <w:rPr>
                <w:rFonts w:ascii="Courier New" w:hAnsi="Courier New" w:cs="Courier New"/>
                <w:sz w:val="20"/>
                <w:szCs w:val="20"/>
              </w:rPr>
              <w:t>",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proofErr w:type="gramEnd"/>
            <w:r w:rsidRPr="0018272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18272E" w:rsidRPr="0018272E" w:rsidRDefault="0018272E" w:rsidP="0018272E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    for(j=</w:t>
            </w:r>
            <w:proofErr w:type="gramStart"/>
            <w:r w:rsidRPr="0018272E">
              <w:rPr>
                <w:rFonts w:ascii="Courier New" w:hAnsi="Courier New" w:cs="Courier New"/>
                <w:sz w:val="20"/>
                <w:szCs w:val="20"/>
              </w:rPr>
              <w:t>0;j</w:t>
            </w:r>
            <w:proofErr w:type="gramEnd"/>
            <w:r w:rsidRPr="0018272E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mytypes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>]-&gt;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size;j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>++){</w:t>
            </w:r>
          </w:p>
          <w:p w:rsidR="0018272E" w:rsidRPr="0018272E" w:rsidRDefault="0018272E" w:rsidP="0018272E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18272E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" %d", 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mytypes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>]-&gt;a[j]);</w:t>
            </w:r>
          </w:p>
          <w:p w:rsidR="0018272E" w:rsidRPr="0018272E" w:rsidRDefault="0018272E" w:rsidP="0018272E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:rsidR="0018272E" w:rsidRPr="0018272E" w:rsidRDefault="0018272E" w:rsidP="0018272E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18272E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8272E">
              <w:rPr>
                <w:rFonts w:ascii="Courier New" w:hAnsi="Courier New" w:cs="Courier New"/>
                <w:sz w:val="20"/>
                <w:szCs w:val="20"/>
              </w:rPr>
              <w:t>" ]\n");</w:t>
            </w:r>
          </w:p>
          <w:p w:rsidR="0018272E" w:rsidRPr="0018272E" w:rsidRDefault="0018272E" w:rsidP="0018272E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:rsidR="0018272E" w:rsidRPr="0018272E" w:rsidRDefault="0018272E" w:rsidP="0018272E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</w:p>
          <w:p w:rsidR="0018272E" w:rsidRPr="0018272E" w:rsidRDefault="0018272E" w:rsidP="0018272E">
            <w:pPr>
              <w:pStyle w:val="Standard"/>
              <w:rPr>
                <w:rFonts w:ascii="Courier New" w:hAnsi="Courier New" w:cs="Courier New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18272E">
              <w:rPr>
                <w:rFonts w:ascii="Courier New" w:hAnsi="Courier New" w:cs="Courier New"/>
                <w:sz w:val="20"/>
                <w:szCs w:val="20"/>
              </w:rPr>
              <w:t>dealloc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8272E">
              <w:rPr>
                <w:rFonts w:ascii="Courier New" w:hAnsi="Courier New" w:cs="Courier New"/>
                <w:sz w:val="20"/>
                <w:szCs w:val="20"/>
              </w:rPr>
              <w:t xml:space="preserve">10, </w:t>
            </w:r>
            <w:proofErr w:type="spellStart"/>
            <w:r w:rsidRPr="0018272E">
              <w:rPr>
                <w:rFonts w:ascii="Courier New" w:hAnsi="Courier New" w:cs="Courier New"/>
                <w:sz w:val="20"/>
                <w:szCs w:val="20"/>
              </w:rPr>
              <w:t>mytypes</w:t>
            </w:r>
            <w:proofErr w:type="spellEnd"/>
            <w:r w:rsidRPr="0018272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18272E" w:rsidRPr="0018272E" w:rsidRDefault="0018272E" w:rsidP="0018272E">
            <w:pPr>
              <w:pStyle w:val="Standard"/>
              <w:rPr>
                <w:rFonts w:ascii="Courier New" w:hAnsi="Courier New" w:cs="Courier New"/>
                <w:color w:val="CE181E"/>
                <w:sz w:val="20"/>
                <w:szCs w:val="20"/>
              </w:rPr>
            </w:pPr>
            <w:r w:rsidRPr="0018272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EE21AC" w:rsidRDefault="00EE21AC">
      <w:pPr>
        <w:pStyle w:val="Standard"/>
        <w:rPr>
          <w:rFonts w:ascii="Courier New" w:hAnsi="Courier New" w:cs="Courier New"/>
          <w:color w:val="CE181E"/>
          <w:sz w:val="20"/>
          <w:szCs w:val="20"/>
        </w:rPr>
      </w:pPr>
    </w:p>
    <w:p w:rsidR="00097B0B" w:rsidRPr="0018272E" w:rsidRDefault="00097B0B">
      <w:pPr>
        <w:pStyle w:val="Standard"/>
        <w:rPr>
          <w:rFonts w:ascii="Courier New" w:hAnsi="Courier New" w:cs="Courier New"/>
        </w:rPr>
      </w:pPr>
    </w:p>
    <w:p w:rsidR="00EE21AC" w:rsidRPr="00DB63BA" w:rsidRDefault="00B823E5">
      <w:pPr>
        <w:pStyle w:val="Standard"/>
        <w:pageBreakBefore/>
        <w:rPr>
          <w:rFonts w:ascii="Times New Roman" w:hAnsi="Times New Roman" w:cs="Times New Roman"/>
        </w:rPr>
      </w:pPr>
      <w:proofErr w:type="gramStart"/>
      <w:r w:rsidRPr="00DB63BA">
        <w:rPr>
          <w:rFonts w:ascii="Times New Roman" w:hAnsi="Times New Roman" w:cs="Times New Roman"/>
        </w:rPr>
        <w:lastRenderedPageBreak/>
        <w:t>6.  (</w:t>
      </w:r>
      <w:proofErr w:type="gramEnd"/>
      <w:r w:rsidRPr="00DB63BA">
        <w:rPr>
          <w:rFonts w:ascii="Times New Roman" w:hAnsi="Times New Roman" w:cs="Times New Roman"/>
        </w:rPr>
        <w:t xml:space="preserve">15 points) Consider the code below that prints the bytes of the integer </w:t>
      </w:r>
      <w:r w:rsidRPr="0018272E">
        <w:rPr>
          <w:rFonts w:ascii="Courier New" w:hAnsi="Courier New" w:cs="Courier New"/>
        </w:rPr>
        <w:t>a</w:t>
      </w:r>
      <w:r w:rsidRPr="00DB63BA">
        <w:rPr>
          <w:rFonts w:ascii="Times New Roman" w:hAnsi="Times New Roman" w:cs="Times New Roman"/>
        </w:rPr>
        <w:t xml:space="preserve"> in hexadecimal, one byte at a time.</w:t>
      </w:r>
    </w:p>
    <w:p w:rsidR="00EE21AC" w:rsidRPr="00DB63BA" w:rsidRDefault="00EE21AC">
      <w:pPr>
        <w:pStyle w:val="Standard"/>
        <w:rPr>
          <w:rFonts w:ascii="Times New Roman" w:hAnsi="Times New Roman" w:cs="Times New Roman"/>
          <w:color w:val="000000"/>
        </w:rPr>
      </w:pPr>
    </w:p>
    <w:p w:rsidR="00EE21AC" w:rsidRPr="0018272E" w:rsidRDefault="00B823E5">
      <w:pPr>
        <w:pStyle w:val="Standard"/>
        <w:rPr>
          <w:rFonts w:ascii="Courier New" w:hAnsi="Courier New" w:cs="Courier New"/>
          <w:color w:val="000000"/>
        </w:rPr>
      </w:pPr>
      <w:r w:rsidRPr="0018272E">
        <w:rPr>
          <w:rFonts w:ascii="Courier New" w:hAnsi="Courier New" w:cs="Courier New"/>
          <w:color w:val="000000"/>
        </w:rPr>
        <w:t>#include &lt;</w:t>
      </w:r>
      <w:proofErr w:type="spellStart"/>
      <w:r w:rsidRPr="0018272E">
        <w:rPr>
          <w:rFonts w:ascii="Courier New" w:hAnsi="Courier New" w:cs="Courier New"/>
          <w:color w:val="000000"/>
        </w:rPr>
        <w:t>stdio.h</w:t>
      </w:r>
      <w:proofErr w:type="spellEnd"/>
      <w:r w:rsidRPr="0018272E">
        <w:rPr>
          <w:rFonts w:ascii="Courier New" w:hAnsi="Courier New" w:cs="Courier New"/>
          <w:color w:val="000000"/>
        </w:rPr>
        <w:t>&gt;</w:t>
      </w:r>
    </w:p>
    <w:p w:rsidR="00EE21AC" w:rsidRPr="0018272E" w:rsidRDefault="00B823E5">
      <w:pPr>
        <w:pStyle w:val="Standard"/>
        <w:rPr>
          <w:rFonts w:ascii="Courier New" w:hAnsi="Courier New" w:cs="Courier New"/>
          <w:color w:val="000000"/>
        </w:rPr>
      </w:pPr>
      <w:r w:rsidRPr="0018272E">
        <w:rPr>
          <w:rFonts w:ascii="Courier New" w:hAnsi="Courier New" w:cs="Courier New"/>
          <w:color w:val="000000"/>
        </w:rPr>
        <w:t>#include &lt;</w:t>
      </w:r>
      <w:proofErr w:type="spellStart"/>
      <w:r w:rsidRPr="0018272E">
        <w:rPr>
          <w:rFonts w:ascii="Courier New" w:hAnsi="Courier New" w:cs="Courier New"/>
          <w:color w:val="000000"/>
        </w:rPr>
        <w:t>stdlib.h</w:t>
      </w:r>
      <w:proofErr w:type="spellEnd"/>
      <w:r w:rsidRPr="0018272E">
        <w:rPr>
          <w:rFonts w:ascii="Courier New" w:hAnsi="Courier New" w:cs="Courier New"/>
          <w:color w:val="000000"/>
        </w:rPr>
        <w:t>&gt;</w:t>
      </w:r>
    </w:p>
    <w:p w:rsidR="00EE21AC" w:rsidRPr="0018272E" w:rsidRDefault="00EE21AC">
      <w:pPr>
        <w:pStyle w:val="Standard"/>
        <w:rPr>
          <w:rFonts w:ascii="Courier New" w:hAnsi="Courier New" w:cs="Courier New"/>
          <w:color w:val="000000"/>
        </w:rPr>
      </w:pPr>
    </w:p>
    <w:p w:rsidR="00EE21AC" w:rsidRDefault="00B823E5">
      <w:pPr>
        <w:pStyle w:val="Standard"/>
        <w:rPr>
          <w:rFonts w:ascii="Courier New" w:hAnsi="Courier New" w:cs="Courier New"/>
          <w:color w:val="000000"/>
        </w:rPr>
      </w:pPr>
      <w:r w:rsidRPr="0018272E">
        <w:rPr>
          <w:rFonts w:ascii="Courier New" w:hAnsi="Courier New" w:cs="Courier New"/>
          <w:color w:val="000000"/>
        </w:rPr>
        <w:t xml:space="preserve">int </w:t>
      </w:r>
      <w:proofErr w:type="gramStart"/>
      <w:r w:rsidRPr="0018272E">
        <w:rPr>
          <w:rFonts w:ascii="Courier New" w:hAnsi="Courier New" w:cs="Courier New"/>
          <w:color w:val="000000"/>
        </w:rPr>
        <w:t>main(</w:t>
      </w:r>
      <w:proofErr w:type="gramEnd"/>
      <w:r w:rsidRPr="0018272E">
        <w:rPr>
          <w:rFonts w:ascii="Courier New" w:hAnsi="Courier New" w:cs="Courier New"/>
          <w:color w:val="000000"/>
        </w:rPr>
        <w:t>){</w:t>
      </w:r>
    </w:p>
    <w:p w:rsidR="0018272E" w:rsidRPr="0018272E" w:rsidRDefault="0018272E">
      <w:pPr>
        <w:pStyle w:val="Standard"/>
        <w:rPr>
          <w:rFonts w:ascii="Courier New" w:hAnsi="Courier New" w:cs="Courier New"/>
          <w:color w:val="000000"/>
        </w:rPr>
      </w:pPr>
    </w:p>
    <w:p w:rsidR="00EE21AC" w:rsidRPr="0018272E" w:rsidRDefault="00B823E5">
      <w:pPr>
        <w:pStyle w:val="Standard"/>
        <w:rPr>
          <w:rFonts w:ascii="Courier New" w:hAnsi="Courier New" w:cs="Courier New"/>
          <w:color w:val="000000"/>
        </w:rPr>
      </w:pPr>
      <w:r w:rsidRPr="0018272E">
        <w:rPr>
          <w:rFonts w:ascii="Courier New" w:hAnsi="Courier New" w:cs="Courier New"/>
          <w:color w:val="000000"/>
        </w:rPr>
        <w:t xml:space="preserve">  unsigned int a = 0x</w:t>
      </w:r>
      <w:r w:rsidR="0018272E">
        <w:rPr>
          <w:rFonts w:ascii="Courier New" w:hAnsi="Courier New" w:cs="Courier New"/>
          <w:color w:val="000000"/>
        </w:rPr>
        <w:t>deadbeef</w:t>
      </w:r>
      <w:r w:rsidRPr="0018272E">
        <w:rPr>
          <w:rFonts w:ascii="Courier New" w:hAnsi="Courier New" w:cs="Courier New"/>
          <w:color w:val="000000"/>
        </w:rPr>
        <w:t>;</w:t>
      </w:r>
    </w:p>
    <w:p w:rsidR="00EE21AC" w:rsidRPr="0018272E" w:rsidRDefault="00B823E5">
      <w:pPr>
        <w:pStyle w:val="Standard"/>
        <w:rPr>
          <w:rFonts w:ascii="Courier New" w:hAnsi="Courier New" w:cs="Courier New"/>
          <w:color w:val="000000"/>
        </w:rPr>
      </w:pPr>
      <w:r w:rsidRPr="0018272E">
        <w:rPr>
          <w:rFonts w:ascii="Courier New" w:hAnsi="Courier New" w:cs="Courier New"/>
          <w:color w:val="000000"/>
        </w:rPr>
        <w:t xml:space="preserve">  unsigned char *p = (unsigned char *) &amp;a;</w:t>
      </w:r>
    </w:p>
    <w:p w:rsidR="00EE21AC" w:rsidRPr="0018272E" w:rsidRDefault="00B823E5">
      <w:pPr>
        <w:pStyle w:val="Standard"/>
        <w:rPr>
          <w:rFonts w:ascii="Courier New" w:hAnsi="Courier New" w:cs="Courier New"/>
          <w:color w:val="000000"/>
        </w:rPr>
      </w:pPr>
      <w:r w:rsidRPr="0018272E">
        <w:rPr>
          <w:rFonts w:ascii="Courier New" w:hAnsi="Courier New" w:cs="Courier New"/>
          <w:color w:val="000000"/>
        </w:rPr>
        <w:t xml:space="preserve">  int </w:t>
      </w:r>
      <w:proofErr w:type="spellStart"/>
      <w:r w:rsidRPr="0018272E">
        <w:rPr>
          <w:rFonts w:ascii="Courier New" w:hAnsi="Courier New" w:cs="Courier New"/>
          <w:color w:val="000000"/>
        </w:rPr>
        <w:t>i</w:t>
      </w:r>
      <w:proofErr w:type="spellEnd"/>
      <w:r w:rsidRPr="0018272E">
        <w:rPr>
          <w:rFonts w:ascii="Courier New" w:hAnsi="Courier New" w:cs="Courier New"/>
          <w:color w:val="000000"/>
        </w:rPr>
        <w:t>;</w:t>
      </w:r>
    </w:p>
    <w:p w:rsidR="00EE21AC" w:rsidRPr="0018272E" w:rsidRDefault="00EE21AC">
      <w:pPr>
        <w:pStyle w:val="Standard"/>
        <w:rPr>
          <w:rFonts w:ascii="Courier New" w:hAnsi="Courier New" w:cs="Courier New"/>
          <w:color w:val="000000"/>
        </w:rPr>
      </w:pPr>
    </w:p>
    <w:p w:rsidR="00EE21AC" w:rsidRPr="0018272E" w:rsidRDefault="00B823E5">
      <w:pPr>
        <w:pStyle w:val="Standard"/>
        <w:rPr>
          <w:rFonts w:ascii="Courier New" w:hAnsi="Courier New" w:cs="Courier New"/>
          <w:color w:val="000000"/>
        </w:rPr>
      </w:pPr>
      <w:r w:rsidRPr="0018272E">
        <w:rPr>
          <w:rFonts w:ascii="Courier New" w:hAnsi="Courier New" w:cs="Courier New"/>
          <w:color w:val="000000"/>
        </w:rPr>
        <w:t xml:space="preserve">  for(</w:t>
      </w:r>
      <w:proofErr w:type="spellStart"/>
      <w:r w:rsidRPr="0018272E">
        <w:rPr>
          <w:rFonts w:ascii="Courier New" w:hAnsi="Courier New" w:cs="Courier New"/>
          <w:color w:val="000000"/>
        </w:rPr>
        <w:t>i</w:t>
      </w:r>
      <w:proofErr w:type="spellEnd"/>
      <w:r w:rsidRPr="0018272E">
        <w:rPr>
          <w:rFonts w:ascii="Courier New" w:hAnsi="Courier New" w:cs="Courier New"/>
          <w:color w:val="000000"/>
        </w:rPr>
        <w:t>=</w:t>
      </w:r>
      <w:proofErr w:type="gramStart"/>
      <w:r w:rsidRPr="0018272E">
        <w:rPr>
          <w:rFonts w:ascii="Courier New" w:hAnsi="Courier New" w:cs="Courier New"/>
          <w:color w:val="000000"/>
        </w:rPr>
        <w:t>0;i</w:t>
      </w:r>
      <w:proofErr w:type="gramEnd"/>
      <w:r w:rsidRPr="0018272E">
        <w:rPr>
          <w:rFonts w:ascii="Courier New" w:hAnsi="Courier New" w:cs="Courier New"/>
          <w:color w:val="000000"/>
        </w:rPr>
        <w:t>&lt;4;i++){</w:t>
      </w:r>
    </w:p>
    <w:p w:rsidR="00EE21AC" w:rsidRPr="0018272E" w:rsidRDefault="00B823E5">
      <w:pPr>
        <w:pStyle w:val="Standard"/>
        <w:rPr>
          <w:rFonts w:ascii="Courier New" w:hAnsi="Courier New" w:cs="Courier New"/>
          <w:color w:val="000000"/>
        </w:rPr>
      </w:pPr>
      <w:r w:rsidRPr="0018272E">
        <w:rPr>
          <w:rFonts w:ascii="Courier New" w:hAnsi="Courier New" w:cs="Courier New"/>
          <w:color w:val="000000"/>
        </w:rPr>
        <w:t xml:space="preserve">    </w:t>
      </w:r>
      <w:proofErr w:type="spellStart"/>
      <w:proofErr w:type="gramStart"/>
      <w:r w:rsidRPr="0018272E">
        <w:rPr>
          <w:rFonts w:ascii="Courier New" w:hAnsi="Courier New" w:cs="Courier New"/>
          <w:color w:val="000000"/>
        </w:rPr>
        <w:t>printf</w:t>
      </w:r>
      <w:proofErr w:type="spellEnd"/>
      <w:r w:rsidRPr="0018272E">
        <w:rPr>
          <w:rFonts w:ascii="Courier New" w:hAnsi="Courier New" w:cs="Courier New"/>
          <w:color w:val="000000"/>
        </w:rPr>
        <w:t>(</w:t>
      </w:r>
      <w:proofErr w:type="gramEnd"/>
      <w:r w:rsidRPr="0018272E">
        <w:rPr>
          <w:rFonts w:ascii="Courier New" w:hAnsi="Courier New" w:cs="Courier New"/>
          <w:color w:val="000000"/>
        </w:rPr>
        <w:t xml:space="preserve">"%d: 0x%02x\n", </w:t>
      </w:r>
      <w:proofErr w:type="spellStart"/>
      <w:r w:rsidRPr="0018272E">
        <w:rPr>
          <w:rFonts w:ascii="Courier New" w:hAnsi="Courier New" w:cs="Courier New"/>
          <w:color w:val="000000"/>
        </w:rPr>
        <w:t>i</w:t>
      </w:r>
      <w:proofErr w:type="spellEnd"/>
      <w:r w:rsidRPr="0018272E">
        <w:rPr>
          <w:rFonts w:ascii="Courier New" w:hAnsi="Courier New" w:cs="Courier New"/>
          <w:color w:val="000000"/>
        </w:rPr>
        <w:t>, p[</w:t>
      </w:r>
      <w:proofErr w:type="spellStart"/>
      <w:r w:rsidRPr="0018272E">
        <w:rPr>
          <w:rFonts w:ascii="Courier New" w:hAnsi="Courier New" w:cs="Courier New"/>
          <w:color w:val="000000"/>
        </w:rPr>
        <w:t>i</w:t>
      </w:r>
      <w:proofErr w:type="spellEnd"/>
      <w:r w:rsidRPr="0018272E">
        <w:rPr>
          <w:rFonts w:ascii="Courier New" w:hAnsi="Courier New" w:cs="Courier New"/>
          <w:color w:val="000000"/>
        </w:rPr>
        <w:t>]);</w:t>
      </w:r>
    </w:p>
    <w:p w:rsidR="00EE21AC" w:rsidRPr="0018272E" w:rsidRDefault="00B823E5">
      <w:pPr>
        <w:pStyle w:val="Standard"/>
        <w:rPr>
          <w:rFonts w:ascii="Courier New" w:hAnsi="Courier New" w:cs="Courier New"/>
          <w:color w:val="000000"/>
        </w:rPr>
      </w:pPr>
      <w:r w:rsidRPr="0018272E">
        <w:rPr>
          <w:rFonts w:ascii="Courier New" w:hAnsi="Courier New" w:cs="Courier New"/>
          <w:color w:val="000000"/>
        </w:rPr>
        <w:t xml:space="preserve">  }</w:t>
      </w:r>
    </w:p>
    <w:p w:rsidR="00EE21AC" w:rsidRPr="0018272E" w:rsidRDefault="00EE21AC">
      <w:pPr>
        <w:pStyle w:val="Standard"/>
        <w:rPr>
          <w:rFonts w:ascii="Courier New" w:hAnsi="Courier New" w:cs="Courier New"/>
          <w:color w:val="000000"/>
        </w:rPr>
      </w:pPr>
    </w:p>
    <w:p w:rsidR="00EE21AC" w:rsidRPr="0018272E" w:rsidRDefault="00B823E5">
      <w:pPr>
        <w:pStyle w:val="Standard"/>
        <w:rPr>
          <w:rFonts w:ascii="Courier New" w:hAnsi="Courier New" w:cs="Courier New"/>
          <w:color w:val="000000"/>
        </w:rPr>
      </w:pPr>
      <w:r w:rsidRPr="0018272E">
        <w:rPr>
          <w:rFonts w:ascii="Courier New" w:hAnsi="Courier New" w:cs="Courier New"/>
          <w:color w:val="000000"/>
        </w:rPr>
        <w:t>}</w:t>
      </w:r>
    </w:p>
    <w:p w:rsidR="00EE21AC" w:rsidRPr="00DB63BA" w:rsidRDefault="00EE21AC">
      <w:pPr>
        <w:pStyle w:val="Standard"/>
        <w:rPr>
          <w:rFonts w:ascii="Times New Roman" w:hAnsi="Times New Roman" w:cs="Times New Roman"/>
        </w:rPr>
      </w:pPr>
    </w:p>
    <w:p w:rsidR="00EE21AC" w:rsidRPr="00DB63BA" w:rsidRDefault="00B823E5">
      <w:pPr>
        <w:pStyle w:val="Standard"/>
        <w:rPr>
          <w:rFonts w:ascii="Times New Roman" w:hAnsi="Times New Roman" w:cs="Times New Roman"/>
        </w:rPr>
      </w:pPr>
      <w:r w:rsidRPr="00DB63BA">
        <w:rPr>
          <w:rFonts w:ascii="Times New Roman" w:hAnsi="Times New Roman" w:cs="Times New Roman"/>
        </w:rPr>
        <w:t>What is the output?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EE21AC" w:rsidRPr="00DB63BA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21AC" w:rsidRDefault="00EE21AC">
            <w:pPr>
              <w:pStyle w:val="Standard"/>
              <w:rPr>
                <w:rFonts w:ascii="Courier New" w:hAnsi="Courier New" w:cs="Courier New"/>
                <w:color w:val="0070C0"/>
              </w:rPr>
            </w:pPr>
          </w:p>
          <w:p w:rsidR="00097B0B" w:rsidRDefault="00097B0B">
            <w:pPr>
              <w:pStyle w:val="Standard"/>
              <w:rPr>
                <w:rFonts w:ascii="Times New Roman" w:hAnsi="Times New Roman" w:cs="Times New Roman"/>
                <w:color w:val="CE181E"/>
              </w:rPr>
            </w:pPr>
          </w:p>
          <w:p w:rsidR="00097B0B" w:rsidRDefault="00097B0B">
            <w:pPr>
              <w:pStyle w:val="Standard"/>
              <w:rPr>
                <w:rFonts w:ascii="Times New Roman" w:hAnsi="Times New Roman" w:cs="Times New Roman"/>
                <w:color w:val="CE181E"/>
              </w:rPr>
            </w:pPr>
          </w:p>
          <w:p w:rsidR="00097B0B" w:rsidRDefault="00097B0B">
            <w:pPr>
              <w:pStyle w:val="Standard"/>
              <w:rPr>
                <w:rFonts w:ascii="Times New Roman" w:hAnsi="Times New Roman" w:cs="Times New Roman"/>
                <w:color w:val="CE181E"/>
              </w:rPr>
            </w:pPr>
          </w:p>
          <w:p w:rsidR="00097B0B" w:rsidRPr="00DB63BA" w:rsidRDefault="00097B0B">
            <w:pPr>
              <w:pStyle w:val="Standard"/>
              <w:rPr>
                <w:rFonts w:ascii="Times New Roman" w:hAnsi="Times New Roman" w:cs="Times New Roman"/>
                <w:color w:val="CE181E"/>
              </w:rPr>
            </w:pPr>
          </w:p>
        </w:tc>
      </w:tr>
    </w:tbl>
    <w:p w:rsidR="00EE21AC" w:rsidRPr="00DB63BA" w:rsidRDefault="00EE21AC">
      <w:pPr>
        <w:pStyle w:val="Standard"/>
        <w:rPr>
          <w:rFonts w:ascii="Times New Roman" w:hAnsi="Times New Roman" w:cs="Times New Roman"/>
        </w:rPr>
      </w:pPr>
    </w:p>
    <w:p w:rsidR="00EE21AC" w:rsidRPr="00DB63BA" w:rsidRDefault="00EE21AC">
      <w:pPr>
        <w:pStyle w:val="Standard"/>
        <w:rPr>
          <w:rFonts w:ascii="Times New Roman" w:hAnsi="Times New Roman" w:cs="Times New Roman"/>
        </w:rPr>
      </w:pPr>
    </w:p>
    <w:p w:rsidR="00EE21AC" w:rsidRPr="00DB63BA" w:rsidRDefault="00B823E5">
      <w:pPr>
        <w:pStyle w:val="Standard"/>
        <w:rPr>
          <w:rFonts w:ascii="Times New Roman" w:hAnsi="Times New Roman" w:cs="Times New Roman"/>
        </w:rPr>
      </w:pPr>
      <w:r w:rsidRPr="00DB63BA">
        <w:rPr>
          <w:rFonts w:ascii="Times New Roman" w:hAnsi="Times New Roman" w:cs="Times New Roman"/>
        </w:rPr>
        <w:t>Explain the output using the terms "Big Endian" or "Little Endian".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72"/>
      </w:tblGrid>
      <w:tr w:rsidR="00EE21AC" w:rsidRPr="00DB63BA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E21AC" w:rsidRDefault="00EE21AC">
            <w:pPr>
              <w:pStyle w:val="Standard"/>
              <w:rPr>
                <w:rFonts w:ascii="Times New Roman" w:hAnsi="Times New Roman" w:cs="Times New Roman"/>
                <w:color w:val="0070C0"/>
              </w:rPr>
            </w:pPr>
          </w:p>
          <w:p w:rsidR="00097B0B" w:rsidRDefault="00097B0B">
            <w:pPr>
              <w:pStyle w:val="Standard"/>
              <w:rPr>
                <w:rFonts w:ascii="Times New Roman" w:hAnsi="Times New Roman" w:cs="Times New Roman"/>
                <w:color w:val="CE181E"/>
              </w:rPr>
            </w:pPr>
          </w:p>
          <w:p w:rsidR="00097B0B" w:rsidRPr="00DB63BA" w:rsidRDefault="00097B0B">
            <w:pPr>
              <w:pStyle w:val="Standard"/>
              <w:rPr>
                <w:rFonts w:ascii="Times New Roman" w:hAnsi="Times New Roman" w:cs="Times New Roman"/>
                <w:color w:val="CE181E"/>
              </w:rPr>
            </w:pPr>
          </w:p>
        </w:tc>
      </w:tr>
    </w:tbl>
    <w:p w:rsidR="00EE21AC" w:rsidRPr="00DB63BA" w:rsidRDefault="00EE21AC">
      <w:pPr>
        <w:pStyle w:val="Standard"/>
        <w:rPr>
          <w:rFonts w:ascii="Times New Roman" w:hAnsi="Times New Roman" w:cs="Times New Roman"/>
        </w:rPr>
      </w:pPr>
    </w:p>
    <w:sectPr w:rsidR="00EE21AC" w:rsidRPr="00DB63B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710" w:rsidRDefault="00AE4710">
      <w:r>
        <w:separator/>
      </w:r>
    </w:p>
  </w:endnote>
  <w:endnote w:type="continuationSeparator" w:id="0">
    <w:p w:rsidR="00AE4710" w:rsidRDefault="00AE4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710" w:rsidRDefault="00AE4710">
      <w:r>
        <w:rPr>
          <w:color w:val="000000"/>
        </w:rPr>
        <w:separator/>
      </w:r>
    </w:p>
  </w:footnote>
  <w:footnote w:type="continuationSeparator" w:id="0">
    <w:p w:rsidR="00AE4710" w:rsidRDefault="00AE47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1AC"/>
    <w:rsid w:val="00097B0B"/>
    <w:rsid w:val="0018272E"/>
    <w:rsid w:val="002B793E"/>
    <w:rsid w:val="00444860"/>
    <w:rsid w:val="005C72AB"/>
    <w:rsid w:val="0075487F"/>
    <w:rsid w:val="00AE0BE1"/>
    <w:rsid w:val="00AE4710"/>
    <w:rsid w:val="00B823E5"/>
    <w:rsid w:val="00BB29EB"/>
    <w:rsid w:val="00D02F85"/>
    <w:rsid w:val="00DB63BA"/>
    <w:rsid w:val="00DE3981"/>
    <w:rsid w:val="00E36BFB"/>
    <w:rsid w:val="00EE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6463"/>
  <w15:docId w15:val="{31192A53-44AC-274E-B3C2-0147F7F7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TableGrid">
    <w:name w:val="Table Grid"/>
    <w:basedOn w:val="TableNormal"/>
    <w:uiPriority w:val="39"/>
    <w:rsid w:val="00DB63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WIKMAN</cp:lastModifiedBy>
  <cp:revision>4</cp:revision>
  <dcterms:created xsi:type="dcterms:W3CDTF">2021-02-18T16:53:00Z</dcterms:created>
  <dcterms:modified xsi:type="dcterms:W3CDTF">2023-01-09T14:23:00Z</dcterms:modified>
</cp:coreProperties>
</file>