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A506" w14:textId="2DC13ECE" w:rsidR="00027244" w:rsidRDefault="007E1464">
      <w:proofErr w:type="spellStart"/>
      <w:r>
        <w:t>gensim</w:t>
      </w:r>
      <w:r>
        <w:t>_summ_ratio</w:t>
      </w:r>
      <w:proofErr w:type="spellEnd"/>
      <w:r>
        <w:t>:</w:t>
      </w:r>
    </w:p>
    <w:p w14:paraId="08BFD12B" w14:textId="77777777" w:rsidR="00027244" w:rsidRDefault="007E1464">
      <w:r>
        <w:t>Parent 1: Well, before COVID, obviously they were going to school in the day instead of being home all day, so technology use was very limited.</w:t>
      </w:r>
      <w:r>
        <w:br/>
        <w:t xml:space="preserve">But it's basically, in school, they would do the diagnostic to see what level the kids are </w:t>
      </w:r>
      <w:r>
        <w:t>in math and reading, and then after that, at home, they basically, on their own pace, they had to do a certain amount of i-Ready a day, a week, it depended on the teacher, but it was between 30 minutes, or 40 minutes, or it could have been an hour a week i</w:t>
      </w:r>
      <w:r>
        <w:t>n total.</w:t>
      </w:r>
      <w:r>
        <w:br/>
        <w:t>Yeah, our kids were full remote, so they were on technology from 8:00, about 8:30 in the morning, to about 2:00 every day, it depended on the school schedule.</w:t>
      </w:r>
      <w:r>
        <w:br/>
        <w:t>And also the parental controls on the PC because I've noticed that my daughters kept fli</w:t>
      </w:r>
      <w:r>
        <w:t>pping back and forth because we had to have things like YouTube open because the teachers would use it in school and the kids would just watch YouTube for hours and hours and hours or they would play games like Minecraft and flip through it.</w:t>
      </w:r>
      <w:r>
        <w:br/>
        <w:t>I felt like my</w:t>
      </w:r>
      <w:r>
        <w:t xml:space="preserve"> older daughter did better, she's a little bit more self-reliant in her personality, so people distract her, so compared to school, she was really advanced and she finished really early and she did a lot more enrichment.</w:t>
      </w:r>
      <w:r>
        <w:br/>
        <w:t xml:space="preserve">My younger daughter, she struggled </w:t>
      </w:r>
      <w:r>
        <w:t>a lot more keeping focused, she needed almost like that physical school environment because she was distracted by the technology, all the apps that were on the computer.</w:t>
      </w:r>
      <w:r>
        <w:br/>
        <w:t>So there's certain things I liked being a teacher remote versus in the classroom.</w:t>
      </w:r>
      <w:r>
        <w:br/>
        <w:t>" Bu</w:t>
      </w:r>
      <w:r>
        <w:t>t it's like, "You were on technology for six hours, you're on it for two more hours, are you kidding me.</w:t>
      </w:r>
    </w:p>
    <w:p w14:paraId="41C80702" w14:textId="77777777" w:rsidR="00027244" w:rsidRDefault="007E1464">
      <w:r>
        <w:t>Parent 2: I have not put her on medication as of yet because at the time when all this was going on, the pandemic started and kind of put a hold on a l</w:t>
      </w:r>
      <w:r>
        <w:t>ot of things.</w:t>
      </w:r>
      <w:r>
        <w:br/>
        <w:t>Prior to the pandemic, technology wasn't used that much unless it was to play games on the tablet or, I don't know, watch YouTube Kids or something like that.</w:t>
      </w:r>
      <w:r>
        <w:br/>
        <w:t>But I feel like the kids, they tend to get sucked into the tablets and the technolo</w:t>
      </w:r>
      <w:r>
        <w:t>gy and then they forget about everything else going on around them.</w:t>
      </w:r>
    </w:p>
    <w:p w14:paraId="31C1ADE5" w14:textId="77777777" w:rsidR="00027244" w:rsidRDefault="007E1464">
      <w:r>
        <w:t>Parent 3: It was very nice to hear the concerns, it makes also I think parents feel like we're not alone, so thank you for sharing.</w:t>
      </w:r>
    </w:p>
    <w:p w14:paraId="6E38FFAF" w14:textId="55F7DDEB" w:rsidR="00027244" w:rsidRDefault="007E1464">
      <w:r>
        <w:t>gensim</w:t>
      </w:r>
      <w:r>
        <w:t>_summ_words:</w:t>
      </w:r>
    </w:p>
    <w:p w14:paraId="1BB5C015" w14:textId="77777777" w:rsidR="00027244" w:rsidRDefault="007E1464">
      <w:r>
        <w:t>Parent 1: But it's basically, in school</w:t>
      </w:r>
      <w:r>
        <w:t xml:space="preserve">, they would do the diagnostic to see what level the kids are in math and reading, and then after that, at home, they basically, on their own pace, they had to do a certain amount of i-Ready a day, a week, it depended on the teacher, but it was between 30 </w:t>
      </w:r>
      <w:r>
        <w:t>minutes, or 40 minutes, or it could have been an hour a week in total.</w:t>
      </w:r>
      <w:r>
        <w:br/>
        <w:t>And also the parental controls on the PC because I've noticed that my daughters kept flipping back and forth because we had to have things like YouTube open because the teachers would u</w:t>
      </w:r>
      <w:r>
        <w:t>se it in school and the kids would just watch YouTube for hours and hours and hours or they would play games like Minecraft and flip through it.</w:t>
      </w:r>
      <w:r>
        <w:br/>
        <w:t xml:space="preserve">I felt like my older daughter did better, she's a little bit more self-reliant in her personality, </w:t>
      </w:r>
      <w:r>
        <w:lastRenderedPageBreak/>
        <w:t>so people di</w:t>
      </w:r>
      <w:r>
        <w:t>stract her, so compared to school, she was really advanced and she finished really early and she did a lot more enrichment.</w:t>
      </w:r>
      <w:r>
        <w:br/>
        <w:t>My younger daughter, she struggled a lot more keeping focused, she needed almost like that physical school environment because she w</w:t>
      </w:r>
      <w:r>
        <w:t>as distracted by the technology, all the apps that were on the computer.</w:t>
      </w:r>
    </w:p>
    <w:p w14:paraId="2696A180" w14:textId="77777777" w:rsidR="00027244" w:rsidRDefault="007E1464">
      <w:r>
        <w:t>Parent 2: And once she went through the whole process and everything, it was diagnosed, she was diagnosed with ADHD and they suggested that I put her on medication and try different m</w:t>
      </w:r>
      <w:r>
        <w:t>ethods when it comes to her attention deficit, right.</w:t>
      </w:r>
      <w:r>
        <w:br/>
        <w:t>I have not put her on medication as of yet because at the time when all this was going on, the pandemic started and kind of put a hold on a lot of things.</w:t>
      </w:r>
      <w:r>
        <w:br/>
        <w:t>Prior to the pandemic, technology wasn't used t</w:t>
      </w:r>
      <w:r>
        <w:t>hat much unless it was to play games on the tablet or, I don't know, watch YouTube Kids or something like that.</w:t>
      </w:r>
      <w:r>
        <w:br/>
        <w:t>But throughout the pandemic and the remote learning, it was a lot of technology usage this year.</w:t>
      </w:r>
      <w:r>
        <w:br/>
        <w:t>But I feel like the kids, they tend to get suck</w:t>
      </w:r>
      <w:r>
        <w:t>ed into the tablets and the technology and then they forget about everything else going on around them.</w:t>
      </w:r>
      <w:r>
        <w:br/>
        <w:t>And if they had been in school for this school year, she would have got a lot of in-person time with whoever she needed to.</w:t>
      </w:r>
      <w:r>
        <w:br/>
        <w:t>But because it was remote, I</w:t>
      </w:r>
      <w:r>
        <w:t xml:space="preserve"> feel like she probably didn't get as much time with everybody as she should have.</w:t>
      </w:r>
    </w:p>
    <w:p w14:paraId="7BBE63FE" w14:textId="77777777" w:rsidR="00027244" w:rsidRDefault="007E1464">
      <w:r>
        <w:t>Parent 3: For me, I think the challenge and the thing that is more concerning is the emotional and psychological and self-esteem.</w:t>
      </w:r>
      <w:r>
        <w:br/>
        <w:t>So, I have a question and I don't know if t</w:t>
      </w:r>
      <w:r>
        <w:t>his is part of the conversation, there's an incognizance for how our childrens are going to deal when the new year starts and how all this emotions and stress and anxiety may hit.</w:t>
      </w:r>
      <w:r>
        <w:br/>
        <w:t>But I just got on the subway not even thinking how it's going to hit me.</w:t>
      </w:r>
      <w:r>
        <w:br/>
        <w:t>And</w:t>
      </w:r>
      <w:r>
        <w:t xml:space="preserve"> I kept thinking about how childrens are going to feel and act when they go back to school and how can we support them without putting too much our own anxiety into them.</w:t>
      </w:r>
      <w:r>
        <w:br/>
        <w:t>I feel like childrens in many way have been my second heroes after nurses and doctors</w:t>
      </w:r>
      <w:r>
        <w:t xml:space="preserve"> because they've been more resilient and more empathetic with this than sometimes the adults.</w:t>
      </w:r>
      <w:r>
        <w:br/>
        <w:t>But my concern is how we moving forward and how can we support them and catch little things to give them the tools or at least support.</w:t>
      </w:r>
      <w:r>
        <w:br/>
        <w:t>It was very nice to hear t</w:t>
      </w:r>
      <w:r>
        <w:t>he concerns, it makes also I think parents feel like we're not alone, so thank you for sharing.</w:t>
      </w:r>
    </w:p>
    <w:p w14:paraId="520F05D4" w14:textId="77777777" w:rsidR="00027244" w:rsidRDefault="007E1464">
      <w:r>
        <w:t>bert_summ_ratio:</w:t>
      </w:r>
    </w:p>
    <w:p w14:paraId="255F67EA" w14:textId="77777777" w:rsidR="00027244" w:rsidRDefault="007E1464">
      <w:r>
        <w:t>Parent 1: Hi, my name is  1.I had actually two of my children participate in the study. It was, well, nearly 18 months now, right. But that was</w:t>
      </w:r>
      <w:r>
        <w:t xml:space="preserve"> really the only technological usage at home. So they had things throughout the day, so I think they had about, on average, two and a half hours of live meetings on Zoom or Google Meets with the teacher or in small groups. And some time was given for i-Rea</w:t>
      </w:r>
      <w:r>
        <w:t xml:space="preserve">dy, which they kept using remotely. They also used, I think </w:t>
      </w:r>
      <w:r>
        <w:lastRenderedPageBreak/>
        <w:t>Pearson owns it, Savvas for their math. My younger daughter, she struggled a lot more keeping focused, she needed almost like that physical school environment because she was distracted by the tec</w:t>
      </w:r>
      <w:r>
        <w:t>hnology, all the apps that were on the computer. But my older daughter, she's moving into middle school, so the transition shouldn't be too. Food is better at home, those little things. I think those- 2:Well, I think-Oh, I'm sorry. Oh, I was going to say b</w:t>
      </w:r>
      <w:r>
        <w:t>ecause I also have a teacher's perspective and I think that's why I left the city because we're avoiding cities, we're in the country, the kids are complaining about bugs. We're like, "We haven't seen so many moths come out."</w:t>
      </w:r>
    </w:p>
    <w:p w14:paraId="582243F0" w14:textId="77777777" w:rsidR="00027244" w:rsidRDefault="007E1464">
      <w:r>
        <w:t>Parent 2: My name is  2 and my</w:t>
      </w:r>
      <w:r>
        <w:t xml:space="preserve"> eight-year-old daughter,  2, Child 1, participated in the Healthy Brain Study because I wanted to participate in the study because I felt my daughter has ADHD.And once she went through the whole process and everything, it was diagnosed, she was diagnosed </w:t>
      </w:r>
      <w:r>
        <w:t>with ADHD and they suggested that I put her on medication and try different methods when it comes to her attention deficit, right. Because that's what it is, it's attention deficit. I think that in-person is much better than any technology offered, honestl</w:t>
      </w:r>
      <w:r>
        <w:t>y, for so many different reasons. I personally think it's going to be hard, it's going to be a transition. Just waking up in the morning, getting dressed, leaving.</w:t>
      </w:r>
    </w:p>
    <w:p w14:paraId="3595366A" w14:textId="77777777" w:rsidR="00027244" w:rsidRDefault="007E1464">
      <w:r>
        <w:t>Parent 3: For me, I think the challenge and the thing that is more concerning is the emotion</w:t>
      </w:r>
      <w:r>
        <w:t xml:space="preserve">al and psychological and self-esteem. So, I have a question and I don't know if this is part of the conversation, there's an incognizance for how our childrens are going to deal when the new year starts and how all this emotions and stress and anxiety may </w:t>
      </w:r>
      <w:r>
        <w:t>hit. And they still at home, they still in the city. It was very nice to hear the concerns, it makes also I think parents feel like we're not alone, so thank you for sharing.</w:t>
      </w:r>
    </w:p>
    <w:p w14:paraId="38554D63" w14:textId="77777777" w:rsidR="00027244" w:rsidRDefault="007E1464">
      <w:r>
        <w:t>bert_summ_num_sent:</w:t>
      </w:r>
    </w:p>
    <w:p w14:paraId="3B869061" w14:textId="77777777" w:rsidR="00027244" w:rsidRDefault="007E1464">
      <w:r>
        <w:t>Parent 1: Hi, my name is  1.I had actually two of my children</w:t>
      </w:r>
      <w:r>
        <w:t xml:space="preserve"> participate in the study. And some time was given for i-Ready, which they kept using remotely. My younger daughter, she struggled a lot more keeping focused, she needed almost like that physical school environment because she was distracted by the technol</w:t>
      </w:r>
      <w:r>
        <w:t>ogy, all the apps that were on the computer. Food is better at home, those little things. So just even that interaction, even talking to other people. And I don't know about the long-term health effects too because I noticed that  1, Child 2 did this weird</w:t>
      </w:r>
      <w:r>
        <w:t xml:space="preserve"> blinking thing by the end of the school year with her eyes. Oh, I was going to say because I also have a teacher's perspective and I think that's why I left the city because we're avoiding cities, we're in the country, the kids are complaining about bugs.</w:t>
      </w:r>
    </w:p>
    <w:p w14:paraId="345DA2AB" w14:textId="77777777" w:rsidR="00027244" w:rsidRDefault="007E1464">
      <w:r>
        <w:t>Parent 2: My name is  2 and my eight-year-old daughter,  2, Child 1, participated in the Healthy Brain Study because I wanted to participate in the study because I felt my daughter has ADHD.And once she went through the whole process and everything, it wa</w:t>
      </w:r>
      <w:r>
        <w:t>s diagnosed, she was diagnosed with ADHD and they suggested that I put her on medication and try different methods when it comes to her attention deficit, right. They have to get back adapted to the structure and the rules and the being in the class for so</w:t>
      </w:r>
      <w:r>
        <w:t xml:space="preserve"> many hours. I think they're going to have to get used to all that all over again, so. And as far as the teachers, I </w:t>
      </w:r>
      <w:r>
        <w:lastRenderedPageBreak/>
        <w:t>don't know, I don't know what to tell them, I commend them though because I know it's going to be hard, you know. Right, mm-hmm (affirmativ</w:t>
      </w:r>
      <w:r>
        <w:t>e).Well, my kids, they did some writing. I would have to go to the school, pick up books for them, and things like that, so.</w:t>
      </w:r>
    </w:p>
    <w:p w14:paraId="07365443" w14:textId="77777777" w:rsidR="00027244" w:rsidRDefault="007E1464">
      <w:r>
        <w:t>Parent 3: For me, I think the challenge and the thing that is more concerning is the emotional and psychological and self-esteem. I</w:t>
      </w:r>
      <w:r>
        <w:t>'m a single mom, I only have one child, but what I notice in general, and he's going on fifth grade, and he can't wait to go in person. That, to me, it's been one of my biggest concern. So, I have a question and I don't know if this is part of the conversa</w:t>
      </w:r>
      <w:r>
        <w:t>tion, there's an incognizance for how our childrens are going to deal when the new year starts and how all this emotions and stress and anxiety may hit. And a lot of families don't have sometimes the opportunities, for example, to travel like that. And the</w:t>
      </w:r>
      <w:r>
        <w:t>y still at home, they still in the city. But my concern is how we moving forward and how can we support them and catch little things to give them the tools or at least support.</w:t>
      </w:r>
    </w:p>
    <w:sectPr w:rsidR="000272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244"/>
    <w:rsid w:val="00034616"/>
    <w:rsid w:val="0006063C"/>
    <w:rsid w:val="0015074B"/>
    <w:rsid w:val="0029639D"/>
    <w:rsid w:val="00326F90"/>
    <w:rsid w:val="007E14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CBE96"/>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2021-11-30T08:41:00Z</dcterms:modified>
  <cp:category/>
</cp:coreProperties>
</file>