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11" w:rsidRPr="008D1859" w:rsidRDefault="00696460" w:rsidP="008D1859">
      <w:pPr>
        <w:spacing w:line="360" w:lineRule="auto"/>
        <w:jc w:val="center"/>
        <w:rPr>
          <w:rFonts w:ascii="Times New Roman" w:hAnsi="Times New Roman" w:cs="Times New Roman"/>
          <w:b/>
          <w:sz w:val="28"/>
          <w:szCs w:val="28"/>
        </w:rPr>
      </w:pPr>
      <w:r w:rsidRPr="008D1859">
        <w:rPr>
          <w:rFonts w:ascii="Times New Roman" w:hAnsi="Times New Roman" w:cs="Times New Roman"/>
          <w:b/>
          <w:sz w:val="28"/>
          <w:szCs w:val="28"/>
        </w:rPr>
        <w:t>KUMARASWAMY DISTRIBUTIONS:</w:t>
      </w:r>
      <w:r w:rsidRPr="008D1859">
        <w:rPr>
          <w:b/>
          <w:sz w:val="28"/>
          <w:szCs w:val="28"/>
        </w:rPr>
        <w:t xml:space="preserve"> </w:t>
      </w:r>
      <w:r w:rsidRPr="008D1859">
        <w:rPr>
          <w:rFonts w:ascii="Times New Roman" w:hAnsi="Times New Roman" w:cs="Times New Roman"/>
          <w:b/>
          <w:sz w:val="28"/>
          <w:szCs w:val="28"/>
        </w:rPr>
        <w:t>A NEW FAMILY OF GENERALIZED DISTRIBUTIONS</w:t>
      </w:r>
    </w:p>
    <w:p w:rsidR="008D1859" w:rsidRPr="008D1859" w:rsidRDefault="008D1859" w:rsidP="0008583C">
      <w:pPr>
        <w:spacing w:line="240" w:lineRule="auto"/>
        <w:jc w:val="center"/>
        <w:rPr>
          <w:rFonts w:ascii="Times New Roman" w:hAnsi="Times New Roman" w:cs="Times New Roman"/>
          <w:b/>
          <w:sz w:val="24"/>
          <w:szCs w:val="24"/>
        </w:rPr>
      </w:pPr>
      <w:r w:rsidRPr="008D1859">
        <w:rPr>
          <w:rFonts w:ascii="Times New Roman" w:hAnsi="Times New Roman" w:cs="Times New Roman"/>
          <w:b/>
          <w:sz w:val="24"/>
          <w:szCs w:val="24"/>
        </w:rPr>
        <w:t>Pankaj Das</w:t>
      </w:r>
    </w:p>
    <w:p w:rsidR="009C62D9" w:rsidRDefault="007134D5" w:rsidP="0008583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w:t>
      </w:r>
      <w:r w:rsidRPr="007134D5">
        <w:rPr>
          <w:rFonts w:ascii="Times New Roman" w:hAnsi="Times New Roman" w:cs="Times New Roman"/>
          <w:b/>
          <w:sz w:val="24"/>
          <w:szCs w:val="24"/>
        </w:rPr>
        <w:t>h</w:t>
      </w:r>
      <w:r>
        <w:rPr>
          <w:rFonts w:ascii="Times New Roman" w:hAnsi="Times New Roman" w:cs="Times New Roman"/>
          <w:b/>
          <w:sz w:val="24"/>
          <w:szCs w:val="24"/>
        </w:rPr>
        <w:t>D sc</w:t>
      </w:r>
      <w:r w:rsidRPr="008D1859">
        <w:rPr>
          <w:rFonts w:ascii="Times New Roman" w:hAnsi="Times New Roman" w:cs="Times New Roman"/>
          <w:b/>
          <w:sz w:val="24"/>
          <w:szCs w:val="24"/>
        </w:rPr>
        <w:t>h</w:t>
      </w:r>
      <w:r>
        <w:rPr>
          <w:rFonts w:ascii="Times New Roman" w:hAnsi="Times New Roman" w:cs="Times New Roman"/>
          <w:b/>
          <w:sz w:val="24"/>
          <w:szCs w:val="24"/>
        </w:rPr>
        <w:t>olar,</w:t>
      </w:r>
      <w:r w:rsidR="009C62D9" w:rsidRPr="008D1859">
        <w:rPr>
          <w:rFonts w:ascii="Times New Roman" w:hAnsi="Times New Roman" w:cs="Times New Roman"/>
          <w:b/>
          <w:sz w:val="24"/>
          <w:szCs w:val="24"/>
        </w:rPr>
        <w:t xml:space="preserve"> Roll </w:t>
      </w:r>
      <w:r w:rsidR="008D1859" w:rsidRPr="008D1859">
        <w:rPr>
          <w:rFonts w:ascii="Times New Roman" w:hAnsi="Times New Roman" w:cs="Times New Roman"/>
          <w:b/>
          <w:sz w:val="24"/>
          <w:szCs w:val="24"/>
        </w:rPr>
        <w:t>No:</w:t>
      </w:r>
      <w:r w:rsidR="009C62D9" w:rsidRPr="008D1859">
        <w:rPr>
          <w:rFonts w:ascii="Times New Roman" w:hAnsi="Times New Roman" w:cs="Times New Roman"/>
          <w:b/>
          <w:sz w:val="24"/>
          <w:szCs w:val="24"/>
        </w:rPr>
        <w:t xml:space="preserve"> </w:t>
      </w:r>
      <w:r>
        <w:rPr>
          <w:rFonts w:ascii="Times New Roman" w:hAnsi="Times New Roman" w:cs="Times New Roman"/>
          <w:b/>
          <w:sz w:val="24"/>
          <w:szCs w:val="24"/>
        </w:rPr>
        <w:t>10683</w:t>
      </w:r>
    </w:p>
    <w:p w:rsidR="007134D5" w:rsidRDefault="007134D5" w:rsidP="0008583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Email ID: pankaj.iasri@</w:t>
      </w:r>
      <w:r w:rsidRPr="007134D5">
        <w:rPr>
          <w:rFonts w:ascii="Times New Roman" w:hAnsi="Times New Roman" w:cs="Times New Roman"/>
          <w:b/>
          <w:sz w:val="24"/>
          <w:szCs w:val="24"/>
        </w:rPr>
        <w:t>g</w:t>
      </w:r>
      <w:r>
        <w:rPr>
          <w:rFonts w:ascii="Times New Roman" w:hAnsi="Times New Roman" w:cs="Times New Roman"/>
          <w:b/>
          <w:sz w:val="24"/>
          <w:szCs w:val="24"/>
        </w:rPr>
        <w:t>mail.com</w:t>
      </w:r>
    </w:p>
    <w:p w:rsidR="008D1859" w:rsidRDefault="008D1859" w:rsidP="0008583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ICAR-</w:t>
      </w:r>
      <w:r w:rsidRPr="008D1859">
        <w:rPr>
          <w:rFonts w:ascii="Times New Roman" w:hAnsi="Times New Roman" w:cs="Times New Roman"/>
          <w:b/>
          <w:sz w:val="24"/>
          <w:szCs w:val="24"/>
        </w:rPr>
        <w:t>I.A.S.R.I., Library Avenue, New Delhi-110012</w:t>
      </w:r>
    </w:p>
    <w:p w:rsidR="00EC0BE4" w:rsidRDefault="00EC0BE4" w:rsidP="00EC0BE4">
      <w:pPr>
        <w:spacing w:line="360" w:lineRule="auto"/>
        <w:jc w:val="center"/>
        <w:rPr>
          <w:rFonts w:ascii="Times New Roman" w:hAnsi="Times New Roman" w:cs="Times New Roman"/>
          <w:b/>
          <w:sz w:val="24"/>
          <w:szCs w:val="24"/>
          <w:u w:val="single"/>
        </w:rPr>
      </w:pPr>
      <w:r w:rsidRPr="00EC0BE4">
        <w:rPr>
          <w:rFonts w:ascii="Times New Roman" w:hAnsi="Times New Roman" w:cs="Times New Roman"/>
          <w:b/>
          <w:sz w:val="24"/>
          <w:szCs w:val="24"/>
          <w:u w:val="single"/>
        </w:rPr>
        <w:t>Abstract</w:t>
      </w:r>
    </w:p>
    <w:p w:rsidR="00EC0BE4" w:rsidRDefault="008A2C3C" w:rsidP="008A2C3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Kumaraswamy</w:t>
      </w:r>
      <w:proofErr w:type="spellEnd"/>
      <w:r>
        <w:rPr>
          <w:rFonts w:ascii="Times New Roman" w:hAnsi="Times New Roman" w:cs="Times New Roman"/>
          <w:sz w:val="24"/>
          <w:szCs w:val="24"/>
        </w:rPr>
        <w:t xml:space="preserve"> </w:t>
      </w:r>
      <w:r w:rsidRPr="008A2C3C">
        <w:rPr>
          <w:rFonts w:ascii="Times New Roman" w:hAnsi="Times New Roman" w:cs="Times New Roman"/>
          <w:sz w:val="24"/>
          <w:szCs w:val="24"/>
        </w:rPr>
        <w:t>introduced a distribution for double b</w:t>
      </w:r>
      <w:r>
        <w:rPr>
          <w:rFonts w:ascii="Times New Roman" w:hAnsi="Times New Roman" w:cs="Times New Roman"/>
          <w:sz w:val="24"/>
          <w:szCs w:val="24"/>
        </w:rPr>
        <w:t>ounded random processes with hy</w:t>
      </w:r>
      <w:r w:rsidRPr="008A2C3C">
        <w:rPr>
          <w:rFonts w:ascii="Times New Roman" w:hAnsi="Times New Roman" w:cs="Times New Roman"/>
          <w:sz w:val="24"/>
          <w:szCs w:val="24"/>
        </w:rPr>
        <w:t>drological a</w:t>
      </w:r>
      <w:r>
        <w:rPr>
          <w:rFonts w:ascii="Times New Roman" w:hAnsi="Times New Roman" w:cs="Times New Roman"/>
          <w:sz w:val="24"/>
          <w:szCs w:val="24"/>
        </w:rPr>
        <w:t>pplications.</w:t>
      </w:r>
      <w:r w:rsidRPr="008A2C3C">
        <w:rPr>
          <w:rFonts w:ascii="Times New Roman" w:hAnsi="Times New Roman" w:cs="Times New Roman"/>
          <w:sz w:val="24"/>
          <w:szCs w:val="24"/>
        </w:rPr>
        <w:t xml:space="preserve"> </w:t>
      </w:r>
      <w:r w:rsidR="00A15AA9" w:rsidRPr="00A15AA9">
        <w:rPr>
          <w:rFonts w:ascii="Times New Roman" w:hAnsi="Times New Roman" w:cs="Times New Roman"/>
          <w:sz w:val="24"/>
          <w:szCs w:val="24"/>
        </w:rPr>
        <w:t>For any continuous baseline G distribution</w:t>
      </w:r>
      <w:r w:rsidR="0008583C">
        <w:rPr>
          <w:rFonts w:ascii="Times New Roman" w:hAnsi="Times New Roman" w:cs="Times New Roman"/>
          <w:sz w:val="24"/>
          <w:szCs w:val="24"/>
        </w:rPr>
        <w:t>,</w:t>
      </w:r>
      <w:r w:rsidR="00A15AA9">
        <w:rPr>
          <w:rFonts w:ascii="Times New Roman" w:hAnsi="Times New Roman" w:cs="Times New Roman"/>
          <w:sz w:val="24"/>
          <w:szCs w:val="24"/>
        </w:rPr>
        <w:t xml:space="preserve"> </w:t>
      </w:r>
      <w:r w:rsidR="00A15AA9" w:rsidRPr="00A15AA9">
        <w:rPr>
          <w:rFonts w:ascii="Times New Roman" w:hAnsi="Times New Roman" w:cs="Times New Roman"/>
          <w:sz w:val="24"/>
          <w:szCs w:val="24"/>
        </w:rPr>
        <w:t xml:space="preserve">G.M. </w:t>
      </w:r>
      <w:proofErr w:type="spellStart"/>
      <w:r w:rsidR="00A15AA9" w:rsidRPr="00A15AA9">
        <w:rPr>
          <w:rFonts w:ascii="Times New Roman" w:hAnsi="Times New Roman" w:cs="Times New Roman"/>
          <w:sz w:val="24"/>
          <w:szCs w:val="24"/>
        </w:rPr>
        <w:t>Cordeiro</w:t>
      </w:r>
      <w:proofErr w:type="spellEnd"/>
      <w:r w:rsidR="00A15AA9" w:rsidRPr="00A15AA9">
        <w:rPr>
          <w:rFonts w:ascii="Times New Roman" w:hAnsi="Times New Roman" w:cs="Times New Roman"/>
          <w:sz w:val="24"/>
          <w:szCs w:val="24"/>
        </w:rPr>
        <w:t xml:space="preserve"> and M. de Castro</w:t>
      </w:r>
      <w:r w:rsidR="00A15AA9">
        <w:rPr>
          <w:rFonts w:ascii="Times New Roman" w:hAnsi="Times New Roman" w:cs="Times New Roman"/>
          <w:sz w:val="24"/>
          <w:szCs w:val="24"/>
        </w:rPr>
        <w:t xml:space="preserve"> </w:t>
      </w:r>
      <w:r w:rsidRPr="008A2C3C">
        <w:rPr>
          <w:rFonts w:ascii="Times New Roman" w:hAnsi="Times New Roman" w:cs="Times New Roman"/>
          <w:sz w:val="24"/>
          <w:szCs w:val="24"/>
        </w:rPr>
        <w:t>describe a new family of generalized distributions (denoted with the prefix "</w:t>
      </w:r>
      <w:r w:rsidRPr="00A15AA9">
        <w:rPr>
          <w:rFonts w:ascii="Times New Roman" w:hAnsi="Times New Roman" w:cs="Times New Roman"/>
          <w:i/>
          <w:sz w:val="24"/>
          <w:szCs w:val="24"/>
        </w:rPr>
        <w:t>Kw</w:t>
      </w:r>
      <w:r w:rsidRPr="008A2C3C">
        <w:rPr>
          <w:rFonts w:ascii="Times New Roman" w:hAnsi="Times New Roman" w:cs="Times New Roman"/>
          <w:sz w:val="24"/>
          <w:szCs w:val="24"/>
        </w:rPr>
        <w:t>") to ex</w:t>
      </w:r>
      <w:r w:rsidR="00A15AA9">
        <w:rPr>
          <w:rFonts w:ascii="Times New Roman" w:hAnsi="Times New Roman" w:cs="Times New Roman"/>
          <w:sz w:val="24"/>
          <w:szCs w:val="24"/>
        </w:rPr>
        <w:t>tend the normal, Weibull, gamma</w:t>
      </w:r>
      <w:r w:rsidRPr="008A2C3C">
        <w:rPr>
          <w:rFonts w:ascii="Times New Roman" w:hAnsi="Times New Roman" w:cs="Times New Roman"/>
          <w:sz w:val="24"/>
          <w:szCs w:val="24"/>
        </w:rPr>
        <w:t xml:space="preserve"> distributions, </w:t>
      </w:r>
      <w:r>
        <w:rPr>
          <w:rFonts w:ascii="Times New Roman" w:hAnsi="Times New Roman" w:cs="Times New Roman"/>
          <w:sz w:val="24"/>
          <w:szCs w:val="24"/>
        </w:rPr>
        <w:t>among several well-known distri</w:t>
      </w:r>
      <w:r w:rsidRPr="008A2C3C">
        <w:rPr>
          <w:rFonts w:ascii="Times New Roman" w:hAnsi="Times New Roman" w:cs="Times New Roman"/>
          <w:sz w:val="24"/>
          <w:szCs w:val="24"/>
        </w:rPr>
        <w:t xml:space="preserve">butions. Some special distributions in the new family such as the </w:t>
      </w:r>
      <w:r w:rsidRPr="00A15AA9">
        <w:rPr>
          <w:rFonts w:ascii="Times New Roman" w:hAnsi="Times New Roman" w:cs="Times New Roman"/>
          <w:i/>
          <w:sz w:val="24"/>
          <w:szCs w:val="24"/>
        </w:rPr>
        <w:t>Kw</w:t>
      </w:r>
      <w:r w:rsidRPr="008A2C3C">
        <w:rPr>
          <w:rFonts w:ascii="Times New Roman" w:hAnsi="Times New Roman" w:cs="Times New Roman"/>
          <w:sz w:val="24"/>
          <w:szCs w:val="24"/>
        </w:rPr>
        <w:t xml:space="preserve">-normal, </w:t>
      </w:r>
      <w:r w:rsidRPr="00A15AA9">
        <w:rPr>
          <w:rFonts w:ascii="Times New Roman" w:hAnsi="Times New Roman" w:cs="Times New Roman"/>
          <w:i/>
          <w:sz w:val="24"/>
          <w:szCs w:val="24"/>
        </w:rPr>
        <w:t>Kw</w:t>
      </w:r>
      <w:r w:rsidRPr="008A2C3C">
        <w:rPr>
          <w:rFonts w:ascii="Times New Roman" w:hAnsi="Times New Roman" w:cs="Times New Roman"/>
          <w:sz w:val="24"/>
          <w:szCs w:val="24"/>
        </w:rPr>
        <w:t>-</w:t>
      </w:r>
      <w:r w:rsidR="00A15AA9" w:rsidRPr="008A2C3C">
        <w:rPr>
          <w:rFonts w:ascii="Times New Roman" w:hAnsi="Times New Roman" w:cs="Times New Roman"/>
          <w:sz w:val="24"/>
          <w:szCs w:val="24"/>
        </w:rPr>
        <w:t>Weibu</w:t>
      </w:r>
      <w:r w:rsidR="00A15AA9">
        <w:rPr>
          <w:rFonts w:ascii="Times New Roman" w:hAnsi="Times New Roman" w:cs="Times New Roman"/>
          <w:sz w:val="24"/>
          <w:szCs w:val="24"/>
        </w:rPr>
        <w:t xml:space="preserve">ll, and </w:t>
      </w:r>
      <w:r w:rsidR="00A15AA9" w:rsidRPr="00A15AA9">
        <w:rPr>
          <w:rFonts w:ascii="Times New Roman" w:hAnsi="Times New Roman" w:cs="Times New Roman"/>
          <w:i/>
          <w:sz w:val="24"/>
          <w:szCs w:val="24"/>
        </w:rPr>
        <w:t>Kw</w:t>
      </w:r>
      <w:r w:rsidR="00A15AA9">
        <w:rPr>
          <w:rFonts w:ascii="Times New Roman" w:hAnsi="Times New Roman" w:cs="Times New Roman"/>
          <w:sz w:val="24"/>
          <w:szCs w:val="24"/>
        </w:rPr>
        <w:t>-gamma</w:t>
      </w:r>
      <w:r w:rsidRPr="008A2C3C">
        <w:rPr>
          <w:rFonts w:ascii="Times New Roman" w:hAnsi="Times New Roman" w:cs="Times New Roman"/>
          <w:sz w:val="24"/>
          <w:szCs w:val="24"/>
        </w:rPr>
        <w:t xml:space="preserve"> distri</w:t>
      </w:r>
      <w:r>
        <w:rPr>
          <w:rFonts w:ascii="Times New Roman" w:hAnsi="Times New Roman" w:cs="Times New Roman"/>
          <w:sz w:val="24"/>
          <w:szCs w:val="24"/>
        </w:rPr>
        <w:t>bution are discussed. We discuss</w:t>
      </w:r>
      <w:r w:rsidRPr="008A2C3C">
        <w:rPr>
          <w:rFonts w:ascii="Times New Roman" w:hAnsi="Times New Roman" w:cs="Times New Roman"/>
          <w:sz w:val="24"/>
          <w:szCs w:val="24"/>
        </w:rPr>
        <w:t xml:space="preserve"> the ordinary moments of any </w:t>
      </w:r>
      <w:r w:rsidRPr="00A15AA9">
        <w:rPr>
          <w:rFonts w:ascii="Times New Roman" w:hAnsi="Times New Roman" w:cs="Times New Roman"/>
          <w:i/>
          <w:sz w:val="24"/>
          <w:szCs w:val="24"/>
        </w:rPr>
        <w:t>Kw</w:t>
      </w:r>
      <w:r w:rsidRPr="008A2C3C">
        <w:rPr>
          <w:rFonts w:ascii="Times New Roman" w:hAnsi="Times New Roman" w:cs="Times New Roman"/>
          <w:sz w:val="24"/>
          <w:szCs w:val="24"/>
        </w:rPr>
        <w:t xml:space="preserve"> generalized distribution as linear functions of probability weighted moments of the parent distribution. We also obtain the ordinary moments of order statistics as functions of probability weighted moments of the baseline distribution. We use the method of maximum likelihood to fit the distributions in the new class and illustrate the poten</w:t>
      </w:r>
      <w:r w:rsidR="00A15AA9">
        <w:rPr>
          <w:rFonts w:ascii="Times New Roman" w:hAnsi="Times New Roman" w:cs="Times New Roman"/>
          <w:sz w:val="24"/>
          <w:szCs w:val="24"/>
        </w:rPr>
        <w:t>tiality of the new model with two</w:t>
      </w:r>
      <w:r w:rsidRPr="008A2C3C">
        <w:rPr>
          <w:rFonts w:ascii="Times New Roman" w:hAnsi="Times New Roman" w:cs="Times New Roman"/>
          <w:sz w:val="24"/>
          <w:szCs w:val="24"/>
        </w:rPr>
        <w:t xml:space="preserve"> application to real data.</w:t>
      </w:r>
    </w:p>
    <w:p w:rsidR="00A15AA9" w:rsidRPr="008A2C3C" w:rsidRDefault="00A15AA9" w:rsidP="008A2C3C">
      <w:pPr>
        <w:spacing w:line="360" w:lineRule="auto"/>
        <w:jc w:val="both"/>
        <w:rPr>
          <w:rFonts w:ascii="Times New Roman" w:hAnsi="Times New Roman" w:cs="Times New Roman"/>
          <w:sz w:val="24"/>
          <w:szCs w:val="24"/>
        </w:rPr>
      </w:pPr>
      <w:r w:rsidRPr="00A15AA9">
        <w:rPr>
          <w:rFonts w:ascii="Times New Roman" w:hAnsi="Times New Roman" w:cs="Times New Roman"/>
          <w:b/>
          <w:sz w:val="24"/>
          <w:szCs w:val="24"/>
        </w:rPr>
        <w:t>Keywords:</w:t>
      </w:r>
      <w:r w:rsidRPr="00A15AA9">
        <w:rPr>
          <w:rFonts w:ascii="Times New Roman" w:hAnsi="Times New Roman" w:cs="Times New Roman"/>
          <w:sz w:val="24"/>
          <w:szCs w:val="24"/>
        </w:rPr>
        <w:t xml:space="preserve"> gamma distribution;</w:t>
      </w:r>
      <w:r>
        <w:rPr>
          <w:rFonts w:ascii="Times New Roman" w:hAnsi="Times New Roman" w:cs="Times New Roman"/>
          <w:sz w:val="24"/>
          <w:szCs w:val="24"/>
        </w:rPr>
        <w:t xml:space="preserve"> </w:t>
      </w:r>
      <w:proofErr w:type="spellStart"/>
      <w:r w:rsidRPr="00A15AA9">
        <w:rPr>
          <w:rFonts w:ascii="Times New Roman" w:hAnsi="Times New Roman" w:cs="Times New Roman"/>
          <w:sz w:val="24"/>
          <w:szCs w:val="24"/>
        </w:rPr>
        <w:t>Kumaraswamy</w:t>
      </w:r>
      <w:proofErr w:type="spellEnd"/>
      <w:r w:rsidRPr="00A15AA9">
        <w:rPr>
          <w:rFonts w:ascii="Times New Roman" w:hAnsi="Times New Roman" w:cs="Times New Roman"/>
          <w:sz w:val="24"/>
          <w:szCs w:val="24"/>
        </w:rPr>
        <w:t xml:space="preserve"> distribution;</w:t>
      </w:r>
      <w:r>
        <w:rPr>
          <w:rFonts w:ascii="Times New Roman" w:hAnsi="Times New Roman" w:cs="Times New Roman"/>
          <w:sz w:val="24"/>
          <w:szCs w:val="24"/>
        </w:rPr>
        <w:t xml:space="preserve"> </w:t>
      </w:r>
      <w:r w:rsidRPr="00A15AA9">
        <w:rPr>
          <w:rFonts w:ascii="Times New Roman" w:hAnsi="Times New Roman" w:cs="Times New Roman"/>
          <w:sz w:val="24"/>
          <w:szCs w:val="24"/>
        </w:rPr>
        <w:t>moments; normal distribution; order statistics; Weibull distribution</w:t>
      </w:r>
    </w:p>
    <w:p w:rsidR="00C95411" w:rsidRPr="00696460" w:rsidRDefault="00C95411" w:rsidP="0074670A">
      <w:pPr>
        <w:pStyle w:val="ListParagraph"/>
        <w:numPr>
          <w:ilvl w:val="0"/>
          <w:numId w:val="1"/>
        </w:numPr>
        <w:tabs>
          <w:tab w:val="left" w:pos="1851"/>
        </w:tabs>
        <w:spacing w:line="360" w:lineRule="auto"/>
        <w:rPr>
          <w:rFonts w:ascii="Times New Roman" w:hAnsi="Times New Roman" w:cs="Times New Roman"/>
          <w:b/>
          <w:sz w:val="24"/>
          <w:szCs w:val="24"/>
        </w:rPr>
      </w:pPr>
      <w:r w:rsidRPr="00696460">
        <w:rPr>
          <w:rFonts w:ascii="Times New Roman" w:hAnsi="Times New Roman" w:cs="Times New Roman"/>
          <w:b/>
          <w:sz w:val="24"/>
          <w:szCs w:val="24"/>
        </w:rPr>
        <w:t>Introduction</w:t>
      </w:r>
      <w:r w:rsidR="00696460">
        <w:rPr>
          <w:rFonts w:ascii="Times New Roman" w:hAnsi="Times New Roman" w:cs="Times New Roman"/>
          <w:b/>
          <w:sz w:val="24"/>
          <w:szCs w:val="24"/>
        </w:rPr>
        <w:t>:</w:t>
      </w:r>
      <w:r w:rsidR="00696460" w:rsidRPr="00696460">
        <w:rPr>
          <w:rFonts w:ascii="Times New Roman" w:hAnsi="Times New Roman" w:cs="Times New Roman"/>
          <w:b/>
          <w:sz w:val="24"/>
          <w:szCs w:val="24"/>
        </w:rPr>
        <w:tab/>
      </w:r>
    </w:p>
    <w:p w:rsidR="00037043" w:rsidRDefault="00C95411" w:rsidP="0074670A">
      <w:pPr>
        <w:spacing w:line="360" w:lineRule="auto"/>
        <w:jc w:val="both"/>
        <w:rPr>
          <w:rFonts w:ascii="Times New Roman" w:hAnsi="Times New Roman" w:cs="Times New Roman"/>
          <w:sz w:val="24"/>
          <w:szCs w:val="24"/>
        </w:rPr>
      </w:pPr>
      <w:r w:rsidRPr="00696460">
        <w:rPr>
          <w:rFonts w:ascii="Times New Roman" w:hAnsi="Times New Roman" w:cs="Times New Roman"/>
          <w:sz w:val="24"/>
          <w:szCs w:val="24"/>
        </w:rPr>
        <w:t>Beta distributions are very versatile and a variety of uncertainties can be usefully modeled by them.</w:t>
      </w:r>
      <w:r w:rsidR="00696460" w:rsidRPr="00696460">
        <w:t xml:space="preserve"> </w:t>
      </w:r>
      <w:r w:rsidR="00696460">
        <w:rPr>
          <w:rFonts w:ascii="Times New Roman" w:hAnsi="Times New Roman" w:cs="Times New Roman"/>
          <w:sz w:val="24"/>
          <w:szCs w:val="24"/>
        </w:rPr>
        <w:t>In practical situation,</w:t>
      </w:r>
      <w:r w:rsidRPr="00696460">
        <w:rPr>
          <w:rFonts w:ascii="Times New Roman" w:hAnsi="Times New Roman" w:cs="Times New Roman"/>
          <w:sz w:val="24"/>
          <w:szCs w:val="24"/>
        </w:rPr>
        <w:t xml:space="preserve"> </w:t>
      </w:r>
      <w:r w:rsidR="00696460" w:rsidRPr="00696460">
        <w:rPr>
          <w:rFonts w:ascii="Times New Roman" w:hAnsi="Times New Roman" w:cs="Times New Roman"/>
          <w:sz w:val="24"/>
          <w:szCs w:val="24"/>
        </w:rPr>
        <w:t>many</w:t>
      </w:r>
      <w:r w:rsidRPr="00696460">
        <w:rPr>
          <w:rFonts w:ascii="Times New Roman" w:hAnsi="Times New Roman" w:cs="Times New Roman"/>
          <w:sz w:val="24"/>
          <w:szCs w:val="24"/>
        </w:rPr>
        <w:t xml:space="preserve"> of the finite range distributions encountered can be easily transformed into the standard beta distribution. In econometrics, many times the data are modeled by finite range distributions. Generalized beta distributions have been widely studied in statistics and numerous authors have developed various classes of these</w:t>
      </w:r>
      <w:r w:rsidR="00696460">
        <w:rPr>
          <w:rFonts w:ascii="Times New Roman" w:hAnsi="Times New Roman" w:cs="Times New Roman"/>
          <w:sz w:val="24"/>
          <w:szCs w:val="24"/>
        </w:rPr>
        <w:t xml:space="preserve"> distributions. Eugene </w:t>
      </w:r>
      <w:r w:rsidR="00696460" w:rsidRPr="00696460">
        <w:rPr>
          <w:rFonts w:ascii="Times New Roman" w:hAnsi="Times New Roman" w:cs="Times New Roman"/>
          <w:i/>
          <w:sz w:val="24"/>
          <w:szCs w:val="24"/>
        </w:rPr>
        <w:t>et al.</w:t>
      </w:r>
      <w:r w:rsidR="00696460">
        <w:rPr>
          <w:rFonts w:ascii="Times New Roman" w:hAnsi="Times New Roman" w:cs="Times New Roman"/>
          <w:sz w:val="24"/>
          <w:szCs w:val="24"/>
        </w:rPr>
        <w:t xml:space="preserve"> (2002) </w:t>
      </w:r>
      <w:r w:rsidRPr="00696460">
        <w:rPr>
          <w:rFonts w:ascii="Times New Roman" w:hAnsi="Times New Roman" w:cs="Times New Roman"/>
          <w:sz w:val="24"/>
          <w:szCs w:val="24"/>
        </w:rPr>
        <w:t>proposed a general class of distributions for a random variable defined from the logit of the beta random variable by employing two parameters whose role is to introduce skewness and to vary tail weight. Followi</w:t>
      </w:r>
      <w:r w:rsidR="00696460">
        <w:rPr>
          <w:rFonts w:ascii="Times New Roman" w:hAnsi="Times New Roman" w:cs="Times New Roman"/>
          <w:sz w:val="24"/>
          <w:szCs w:val="24"/>
        </w:rPr>
        <w:t xml:space="preserve">ng the work of Eugene </w:t>
      </w:r>
      <w:r w:rsidR="00696460" w:rsidRPr="0008583C">
        <w:rPr>
          <w:rFonts w:ascii="Times New Roman" w:hAnsi="Times New Roman" w:cs="Times New Roman"/>
          <w:i/>
          <w:sz w:val="24"/>
          <w:szCs w:val="24"/>
        </w:rPr>
        <w:t>et al</w:t>
      </w:r>
      <w:r w:rsidR="00696460">
        <w:rPr>
          <w:rFonts w:ascii="Times New Roman" w:hAnsi="Times New Roman" w:cs="Times New Roman"/>
          <w:sz w:val="24"/>
          <w:szCs w:val="24"/>
        </w:rPr>
        <w:t>. (2002)</w:t>
      </w:r>
      <w:r w:rsidRPr="00696460">
        <w:rPr>
          <w:rFonts w:ascii="Times New Roman" w:hAnsi="Times New Roman" w:cs="Times New Roman"/>
          <w:sz w:val="24"/>
          <w:szCs w:val="24"/>
        </w:rPr>
        <w:t>, who defined the beta normal dist</w:t>
      </w:r>
      <w:r w:rsidR="00D653CC">
        <w:rPr>
          <w:rFonts w:ascii="Times New Roman" w:hAnsi="Times New Roman" w:cs="Times New Roman"/>
          <w:sz w:val="24"/>
          <w:szCs w:val="24"/>
        </w:rPr>
        <w:t xml:space="preserve">ribution, </w:t>
      </w:r>
      <w:proofErr w:type="spellStart"/>
      <w:r w:rsidR="00D653CC">
        <w:rPr>
          <w:rFonts w:ascii="Times New Roman" w:hAnsi="Times New Roman" w:cs="Times New Roman"/>
          <w:sz w:val="24"/>
          <w:szCs w:val="24"/>
        </w:rPr>
        <w:t>Nadarajah</w:t>
      </w:r>
      <w:r w:rsidR="0029121D">
        <w:rPr>
          <w:rFonts w:ascii="Times New Roman" w:hAnsi="Times New Roman" w:cs="Times New Roman"/>
          <w:sz w:val="24"/>
          <w:szCs w:val="24"/>
        </w:rPr>
        <w:t>a</w:t>
      </w:r>
      <w:proofErr w:type="spellEnd"/>
      <w:r w:rsidR="00D653CC">
        <w:rPr>
          <w:rFonts w:ascii="Times New Roman" w:hAnsi="Times New Roman" w:cs="Times New Roman"/>
          <w:sz w:val="24"/>
          <w:szCs w:val="24"/>
        </w:rPr>
        <w:t xml:space="preserve"> and </w:t>
      </w:r>
      <w:proofErr w:type="spellStart"/>
      <w:r w:rsidR="00D653CC">
        <w:rPr>
          <w:rFonts w:ascii="Times New Roman" w:hAnsi="Times New Roman" w:cs="Times New Roman"/>
          <w:sz w:val="24"/>
          <w:szCs w:val="24"/>
        </w:rPr>
        <w:t>Kotz</w:t>
      </w:r>
      <w:proofErr w:type="spellEnd"/>
      <w:r w:rsidR="00D653CC">
        <w:rPr>
          <w:rFonts w:ascii="Times New Roman" w:hAnsi="Times New Roman" w:cs="Times New Roman"/>
          <w:sz w:val="24"/>
          <w:szCs w:val="24"/>
        </w:rPr>
        <w:t xml:space="preserve"> (2004)</w:t>
      </w:r>
      <w:r w:rsidRPr="00696460">
        <w:rPr>
          <w:rFonts w:ascii="Times New Roman" w:hAnsi="Times New Roman" w:cs="Times New Roman"/>
          <w:sz w:val="24"/>
          <w:szCs w:val="24"/>
        </w:rPr>
        <w:t xml:space="preserve"> introduced the beta Gumbel distr</w:t>
      </w:r>
      <w:r w:rsidR="00D653CC">
        <w:rPr>
          <w:rFonts w:ascii="Times New Roman" w:hAnsi="Times New Roman" w:cs="Times New Roman"/>
          <w:sz w:val="24"/>
          <w:szCs w:val="24"/>
        </w:rPr>
        <w:t xml:space="preserve">ibution, </w:t>
      </w:r>
      <w:proofErr w:type="spellStart"/>
      <w:r w:rsidR="00D653CC">
        <w:rPr>
          <w:rFonts w:ascii="Times New Roman" w:hAnsi="Times New Roman" w:cs="Times New Roman"/>
          <w:sz w:val="24"/>
          <w:szCs w:val="24"/>
        </w:rPr>
        <w:t>Nadarajah</w:t>
      </w:r>
      <w:r w:rsidR="0029121D">
        <w:rPr>
          <w:rFonts w:ascii="Times New Roman" w:hAnsi="Times New Roman" w:cs="Times New Roman"/>
          <w:sz w:val="24"/>
          <w:szCs w:val="24"/>
        </w:rPr>
        <w:t>a</w:t>
      </w:r>
      <w:proofErr w:type="spellEnd"/>
      <w:r w:rsidR="00D653CC">
        <w:rPr>
          <w:rFonts w:ascii="Times New Roman" w:hAnsi="Times New Roman" w:cs="Times New Roman"/>
          <w:sz w:val="24"/>
          <w:szCs w:val="24"/>
        </w:rPr>
        <w:t xml:space="preserve"> and Gupta </w:t>
      </w:r>
      <w:r w:rsidR="00D653CC">
        <w:rPr>
          <w:rFonts w:ascii="Times New Roman" w:hAnsi="Times New Roman" w:cs="Times New Roman"/>
          <w:sz w:val="24"/>
          <w:szCs w:val="24"/>
        </w:rPr>
        <w:lastRenderedPageBreak/>
        <w:t>(2004)</w:t>
      </w:r>
      <w:r w:rsidRPr="00696460">
        <w:rPr>
          <w:rFonts w:ascii="Times New Roman" w:hAnsi="Times New Roman" w:cs="Times New Roman"/>
          <w:sz w:val="24"/>
          <w:szCs w:val="24"/>
        </w:rPr>
        <w:t xml:space="preserve"> proposed the beta </w:t>
      </w:r>
      <w:proofErr w:type="spellStart"/>
      <w:r w:rsidRPr="00696460">
        <w:rPr>
          <w:rFonts w:ascii="Times New Roman" w:hAnsi="Times New Roman" w:cs="Times New Roman"/>
          <w:sz w:val="24"/>
          <w:szCs w:val="24"/>
        </w:rPr>
        <w:t>Frechet</w:t>
      </w:r>
      <w:proofErr w:type="spellEnd"/>
      <w:r w:rsidRPr="00696460">
        <w:rPr>
          <w:rFonts w:ascii="Times New Roman" w:hAnsi="Times New Roman" w:cs="Times New Roman"/>
          <w:sz w:val="24"/>
          <w:szCs w:val="24"/>
        </w:rPr>
        <w:t xml:space="preserve"> distrib</w:t>
      </w:r>
      <w:r w:rsidR="00D653CC">
        <w:rPr>
          <w:rFonts w:ascii="Times New Roman" w:hAnsi="Times New Roman" w:cs="Times New Roman"/>
          <w:sz w:val="24"/>
          <w:szCs w:val="24"/>
        </w:rPr>
        <w:t xml:space="preserve">ution and </w:t>
      </w:r>
      <w:proofErr w:type="spellStart"/>
      <w:r w:rsidR="00D653CC">
        <w:rPr>
          <w:rFonts w:ascii="Times New Roman" w:hAnsi="Times New Roman" w:cs="Times New Roman"/>
          <w:sz w:val="24"/>
          <w:szCs w:val="24"/>
        </w:rPr>
        <w:t>Nadarajah</w:t>
      </w:r>
      <w:r w:rsidR="0029121D">
        <w:rPr>
          <w:rFonts w:ascii="Times New Roman" w:hAnsi="Times New Roman" w:cs="Times New Roman"/>
          <w:sz w:val="24"/>
          <w:szCs w:val="24"/>
        </w:rPr>
        <w:t>a</w:t>
      </w:r>
      <w:proofErr w:type="spellEnd"/>
      <w:r w:rsidR="00D653CC">
        <w:rPr>
          <w:rFonts w:ascii="Times New Roman" w:hAnsi="Times New Roman" w:cs="Times New Roman"/>
          <w:sz w:val="24"/>
          <w:szCs w:val="24"/>
        </w:rPr>
        <w:t xml:space="preserve"> and </w:t>
      </w:r>
      <w:proofErr w:type="spellStart"/>
      <w:r w:rsidR="00D653CC">
        <w:rPr>
          <w:rFonts w:ascii="Times New Roman" w:hAnsi="Times New Roman" w:cs="Times New Roman"/>
          <w:sz w:val="24"/>
          <w:szCs w:val="24"/>
        </w:rPr>
        <w:t>Kotz</w:t>
      </w:r>
      <w:proofErr w:type="spellEnd"/>
      <w:r w:rsidR="00D653CC">
        <w:rPr>
          <w:rFonts w:ascii="Times New Roman" w:hAnsi="Times New Roman" w:cs="Times New Roman"/>
          <w:sz w:val="24"/>
          <w:szCs w:val="24"/>
        </w:rPr>
        <w:t xml:space="preserve"> (2004)</w:t>
      </w:r>
      <w:r w:rsidRPr="00696460">
        <w:rPr>
          <w:rFonts w:ascii="Times New Roman" w:hAnsi="Times New Roman" w:cs="Times New Roman"/>
          <w:sz w:val="24"/>
          <w:szCs w:val="24"/>
        </w:rPr>
        <w:t xml:space="preserve"> worked with the beta exponential distribution. However, all these works lead to some mathematical difficulties because the beta distribution is not fairly tractable and, in particular, its cumulative distribution function (</w:t>
      </w:r>
      <w:proofErr w:type="spellStart"/>
      <w:r w:rsidRPr="00696460">
        <w:rPr>
          <w:rFonts w:ascii="Times New Roman" w:hAnsi="Times New Roman" w:cs="Times New Roman"/>
          <w:sz w:val="24"/>
          <w:szCs w:val="24"/>
        </w:rPr>
        <w:t>cdf</w:t>
      </w:r>
      <w:proofErr w:type="spellEnd"/>
      <w:r w:rsidRPr="00696460">
        <w:rPr>
          <w:rFonts w:ascii="Times New Roman" w:hAnsi="Times New Roman" w:cs="Times New Roman"/>
          <w:sz w:val="24"/>
          <w:szCs w:val="24"/>
        </w:rPr>
        <w:t>) involves the incomplete beta function ratio.</w:t>
      </w:r>
    </w:p>
    <w:p w:rsidR="00E52184" w:rsidRDefault="00734666" w:rsidP="0074670A">
      <w:pPr>
        <w:spacing w:line="360" w:lineRule="auto"/>
        <w:jc w:val="both"/>
        <w:rPr>
          <w:rFonts w:ascii="Times New Roman" w:hAnsi="Times New Roman" w:cs="Times New Roman"/>
          <w:sz w:val="24"/>
          <w:szCs w:val="24"/>
        </w:rPr>
      </w:pPr>
      <w:proofErr w:type="spellStart"/>
      <w:r w:rsidRPr="00734666">
        <w:rPr>
          <w:rFonts w:ascii="Times New Roman" w:hAnsi="Times New Roman" w:cs="Times New Roman"/>
          <w:sz w:val="24"/>
          <w:szCs w:val="24"/>
        </w:rPr>
        <w:t>Poondi</w:t>
      </w:r>
      <w:proofErr w:type="spellEnd"/>
      <w:r>
        <w:rPr>
          <w:rFonts w:ascii="Times New Roman" w:hAnsi="Times New Roman" w:cs="Times New Roman"/>
          <w:sz w:val="24"/>
          <w:szCs w:val="24"/>
        </w:rPr>
        <w:t xml:space="preserve"> </w:t>
      </w:r>
      <w:proofErr w:type="spellStart"/>
      <w:r w:rsidR="00853830">
        <w:rPr>
          <w:rFonts w:ascii="Times New Roman" w:hAnsi="Times New Roman" w:cs="Times New Roman"/>
          <w:sz w:val="24"/>
          <w:szCs w:val="24"/>
        </w:rPr>
        <w:t>Kumaraswamy</w:t>
      </w:r>
      <w:proofErr w:type="spellEnd"/>
      <w:r w:rsidR="00853830">
        <w:rPr>
          <w:rFonts w:ascii="Times New Roman" w:hAnsi="Times New Roman" w:cs="Times New Roman"/>
          <w:sz w:val="24"/>
          <w:szCs w:val="24"/>
        </w:rPr>
        <w:t xml:space="preserve"> </w:t>
      </w:r>
      <w:r w:rsidR="00853830" w:rsidRPr="009D198C">
        <w:rPr>
          <w:rFonts w:ascii="Times New Roman" w:hAnsi="Times New Roman" w:cs="Times New Roman"/>
          <w:sz w:val="24"/>
          <w:szCs w:val="24"/>
        </w:rPr>
        <w:t>proposed</w:t>
      </w:r>
      <w:r w:rsidR="009D198C" w:rsidRPr="009D198C">
        <w:rPr>
          <w:rFonts w:ascii="Times New Roman" w:hAnsi="Times New Roman" w:cs="Times New Roman"/>
          <w:sz w:val="24"/>
          <w:szCs w:val="24"/>
        </w:rPr>
        <w:t xml:space="preserve"> a new p</w:t>
      </w:r>
      <w:r w:rsidR="0020071D">
        <w:rPr>
          <w:rFonts w:ascii="Times New Roman" w:hAnsi="Times New Roman" w:cs="Times New Roman"/>
          <w:sz w:val="24"/>
          <w:szCs w:val="24"/>
        </w:rPr>
        <w:t>robability distribution for</w:t>
      </w:r>
      <w:r w:rsidRPr="00734666">
        <w:rPr>
          <w:rFonts w:ascii="Times New Roman" w:hAnsi="Times New Roman" w:cs="Times New Roman"/>
          <w:sz w:val="24"/>
          <w:szCs w:val="24"/>
        </w:rPr>
        <w:t xml:space="preserve"> variables that are lower and upper bounded</w:t>
      </w:r>
      <w:r>
        <w:rPr>
          <w:rFonts w:ascii="Times New Roman" w:hAnsi="Times New Roman" w:cs="Times New Roman"/>
          <w:sz w:val="24"/>
          <w:szCs w:val="24"/>
        </w:rPr>
        <w:t xml:space="preserve">. </w:t>
      </w:r>
      <w:r w:rsidR="00764898" w:rsidRPr="00764898">
        <w:rPr>
          <w:rFonts w:ascii="Times New Roman" w:hAnsi="Times New Roman" w:cs="Times New Roman"/>
          <w:sz w:val="24"/>
          <w:szCs w:val="24"/>
        </w:rPr>
        <w:t xml:space="preserve">In probability and statistics, the </w:t>
      </w:r>
      <w:proofErr w:type="spellStart"/>
      <w:r w:rsidR="00764898" w:rsidRPr="00764898">
        <w:rPr>
          <w:rFonts w:ascii="Times New Roman" w:hAnsi="Times New Roman" w:cs="Times New Roman"/>
          <w:sz w:val="24"/>
          <w:szCs w:val="24"/>
        </w:rPr>
        <w:t>Kumaraswamy's</w:t>
      </w:r>
      <w:proofErr w:type="spellEnd"/>
      <w:r w:rsidR="00764898" w:rsidRPr="00764898">
        <w:rPr>
          <w:rFonts w:ascii="Times New Roman" w:hAnsi="Times New Roman" w:cs="Times New Roman"/>
          <w:sz w:val="24"/>
          <w:szCs w:val="24"/>
        </w:rPr>
        <w:t xml:space="preserve"> double bounded distribution is a family of continuous probability distributions defined on the interval [0, 1] differing in the values of their two non-negative shape parameters, </w:t>
      </w:r>
      <w:proofErr w:type="gramStart"/>
      <w:r w:rsidR="00764898" w:rsidRPr="00764898">
        <w:rPr>
          <w:rFonts w:ascii="Times New Roman" w:hAnsi="Times New Roman" w:cs="Times New Roman"/>
          <w:i/>
          <w:sz w:val="24"/>
          <w:szCs w:val="24"/>
        </w:rPr>
        <w:t>a</w:t>
      </w:r>
      <w:r w:rsidR="00764898" w:rsidRPr="00764898">
        <w:rPr>
          <w:rFonts w:ascii="Times New Roman" w:hAnsi="Times New Roman" w:cs="Times New Roman"/>
          <w:sz w:val="24"/>
          <w:szCs w:val="24"/>
        </w:rPr>
        <w:t xml:space="preserve"> and</w:t>
      </w:r>
      <w:proofErr w:type="gramEnd"/>
      <w:r w:rsidR="00764898" w:rsidRPr="00764898">
        <w:rPr>
          <w:rFonts w:ascii="Times New Roman" w:hAnsi="Times New Roman" w:cs="Times New Roman"/>
          <w:sz w:val="24"/>
          <w:szCs w:val="24"/>
        </w:rPr>
        <w:t xml:space="preserve"> </w:t>
      </w:r>
      <w:r w:rsidR="00764898" w:rsidRPr="00764898">
        <w:rPr>
          <w:rFonts w:ascii="Times New Roman" w:hAnsi="Times New Roman" w:cs="Times New Roman"/>
          <w:i/>
          <w:sz w:val="24"/>
          <w:szCs w:val="24"/>
        </w:rPr>
        <w:t>b</w:t>
      </w:r>
      <w:r w:rsidR="00764898" w:rsidRPr="00764898">
        <w:rPr>
          <w:rFonts w:ascii="Times New Roman" w:hAnsi="Times New Roman" w:cs="Times New Roman"/>
          <w:sz w:val="24"/>
          <w:szCs w:val="24"/>
        </w:rPr>
        <w:t>.</w:t>
      </w:r>
      <w:r w:rsidR="00764898">
        <w:rPr>
          <w:rFonts w:ascii="Times New Roman" w:hAnsi="Times New Roman" w:cs="Times New Roman"/>
          <w:sz w:val="24"/>
          <w:szCs w:val="24"/>
        </w:rPr>
        <w:t xml:space="preserve"> </w:t>
      </w:r>
      <w:r w:rsidR="0020071D" w:rsidRPr="0020071D">
        <w:rPr>
          <w:rFonts w:ascii="Times New Roman" w:hAnsi="Times New Roman" w:cs="Times New Roman"/>
          <w:sz w:val="24"/>
          <w:szCs w:val="24"/>
        </w:rPr>
        <w:t>In reliability and life testing experiments, many times the data are modeled by finite range distributions</w:t>
      </w:r>
      <w:r w:rsidR="0020071D">
        <w:rPr>
          <w:rFonts w:ascii="Times New Roman" w:hAnsi="Times New Roman" w:cs="Times New Roman"/>
          <w:sz w:val="24"/>
          <w:szCs w:val="24"/>
        </w:rPr>
        <w:t>.</w:t>
      </w:r>
      <w:r w:rsidR="00764898" w:rsidRPr="00764898">
        <w:t xml:space="preserve"> </w:t>
      </w:r>
    </w:p>
    <w:p w:rsidR="009D198C" w:rsidRDefault="00E52184" w:rsidP="007467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Eugene </w:t>
      </w:r>
      <w:r w:rsidRPr="00E52184">
        <w:rPr>
          <w:rFonts w:ascii="Times New Roman" w:hAnsi="Times New Roman" w:cs="Times New Roman"/>
          <w:i/>
          <w:sz w:val="24"/>
          <w:szCs w:val="24"/>
        </w:rPr>
        <w:t>et al</w:t>
      </w:r>
      <w:r>
        <w:rPr>
          <w:rFonts w:ascii="Times New Roman" w:hAnsi="Times New Roman" w:cs="Times New Roman"/>
          <w:sz w:val="24"/>
          <w:szCs w:val="24"/>
        </w:rPr>
        <w:t xml:space="preserve"> (2004) and Jones (2004) </w:t>
      </w:r>
      <w:r w:rsidR="0047676C">
        <w:rPr>
          <w:rFonts w:ascii="Times New Roman" w:hAnsi="Times New Roman" w:cs="Times New Roman"/>
          <w:sz w:val="24"/>
          <w:szCs w:val="24"/>
        </w:rPr>
        <w:t>constructed a</w:t>
      </w:r>
      <w:r>
        <w:rPr>
          <w:rFonts w:ascii="Times New Roman" w:hAnsi="Times New Roman" w:cs="Times New Roman"/>
          <w:sz w:val="24"/>
          <w:szCs w:val="24"/>
        </w:rPr>
        <w:t xml:space="preserve"> new class </w:t>
      </w:r>
      <w:r w:rsidR="0047676C">
        <w:rPr>
          <w:rFonts w:ascii="Times New Roman" w:hAnsi="Times New Roman" w:cs="Times New Roman"/>
          <w:sz w:val="24"/>
          <w:szCs w:val="24"/>
        </w:rPr>
        <w:t xml:space="preserve">of </w:t>
      </w:r>
      <w:proofErr w:type="spellStart"/>
      <w:r w:rsidR="0047676C">
        <w:rPr>
          <w:rFonts w:ascii="Times New Roman" w:hAnsi="Times New Roman" w:cs="Times New Roman"/>
          <w:sz w:val="24"/>
          <w:szCs w:val="24"/>
        </w:rPr>
        <w:t>Kumaraswamy</w:t>
      </w:r>
      <w:proofErr w:type="spellEnd"/>
      <w:r w:rsidR="00764898" w:rsidRPr="00764898">
        <w:rPr>
          <w:rFonts w:ascii="Times New Roman" w:hAnsi="Times New Roman" w:cs="Times New Roman"/>
          <w:sz w:val="24"/>
          <w:szCs w:val="24"/>
        </w:rPr>
        <w:t xml:space="preserve"> </w:t>
      </w:r>
      <w:r w:rsidR="009A1CC1">
        <w:rPr>
          <w:rFonts w:ascii="Times New Roman" w:hAnsi="Times New Roman" w:cs="Times New Roman"/>
          <w:sz w:val="24"/>
          <w:szCs w:val="24"/>
        </w:rPr>
        <w:t xml:space="preserve">generalized </w:t>
      </w:r>
      <w:r w:rsidR="00764898" w:rsidRPr="00764898">
        <w:rPr>
          <w:rFonts w:ascii="Times New Roman" w:hAnsi="Times New Roman" w:cs="Times New Roman"/>
          <w:sz w:val="24"/>
          <w:szCs w:val="24"/>
        </w:rPr>
        <w:t>distribution (</w:t>
      </w:r>
      <w:r w:rsidR="005A7E78">
        <w:rPr>
          <w:rFonts w:ascii="Times New Roman" w:hAnsi="Times New Roman" w:cs="Times New Roman"/>
          <w:i/>
          <w:sz w:val="24"/>
          <w:szCs w:val="24"/>
        </w:rPr>
        <w:t>Kw-G</w:t>
      </w:r>
      <w:r w:rsidR="00764898" w:rsidRPr="00764898">
        <w:rPr>
          <w:rFonts w:ascii="Times New Roman" w:hAnsi="Times New Roman" w:cs="Times New Roman"/>
          <w:sz w:val="24"/>
          <w:szCs w:val="24"/>
        </w:rPr>
        <w:t xml:space="preserve"> distri</w:t>
      </w:r>
      <w:r>
        <w:rPr>
          <w:rFonts w:ascii="Times New Roman" w:hAnsi="Times New Roman" w:cs="Times New Roman"/>
          <w:sz w:val="24"/>
          <w:szCs w:val="24"/>
        </w:rPr>
        <w:t>bution) on the interval (0, 1).</w:t>
      </w:r>
      <w:r w:rsidR="00764898" w:rsidRPr="00764898">
        <w:rPr>
          <w:rFonts w:ascii="Times New Roman" w:hAnsi="Times New Roman" w:cs="Times New Roman"/>
          <w:sz w:val="24"/>
          <w:szCs w:val="24"/>
        </w:rPr>
        <w:t xml:space="preserve"> </w:t>
      </w:r>
      <w:r>
        <w:rPr>
          <w:rFonts w:ascii="Times New Roman" w:hAnsi="Times New Roman" w:cs="Times New Roman"/>
          <w:sz w:val="24"/>
          <w:szCs w:val="24"/>
        </w:rPr>
        <w:t>T</w:t>
      </w:r>
      <w:r w:rsidR="00764898" w:rsidRPr="00764898">
        <w:rPr>
          <w:rFonts w:ascii="Times New Roman" w:hAnsi="Times New Roman" w:cs="Times New Roman"/>
          <w:sz w:val="24"/>
          <w:szCs w:val="24"/>
        </w:rPr>
        <w:t xml:space="preserve">he probability density function (pdf) and the </w:t>
      </w:r>
      <w:proofErr w:type="spellStart"/>
      <w:r w:rsidR="00764898" w:rsidRPr="00764898">
        <w:rPr>
          <w:rFonts w:ascii="Times New Roman" w:hAnsi="Times New Roman" w:cs="Times New Roman"/>
          <w:sz w:val="24"/>
          <w:szCs w:val="24"/>
        </w:rPr>
        <w:t>cdf</w:t>
      </w:r>
      <w:proofErr w:type="spellEnd"/>
      <w:r w:rsidR="00764898" w:rsidRPr="00764898">
        <w:rPr>
          <w:rFonts w:ascii="Times New Roman" w:hAnsi="Times New Roman" w:cs="Times New Roman"/>
          <w:sz w:val="24"/>
          <w:szCs w:val="24"/>
        </w:rPr>
        <w:t xml:space="preserve"> with two shape parameters </w:t>
      </w:r>
      <w:r w:rsidR="007B00A4" w:rsidRPr="007B00A4">
        <w:rPr>
          <w:rFonts w:ascii="Times New Roman" w:hAnsi="Times New Roman" w:cs="Times New Roman"/>
          <w:i/>
          <w:sz w:val="24"/>
          <w:szCs w:val="24"/>
        </w:rPr>
        <w:t>a</w:t>
      </w:r>
      <w:r w:rsidR="007B00A4">
        <w:rPr>
          <w:rFonts w:ascii="Times New Roman" w:hAnsi="Times New Roman" w:cs="Times New Roman"/>
          <w:i/>
          <w:sz w:val="24"/>
          <w:szCs w:val="24"/>
        </w:rPr>
        <w:t xml:space="preserve"> </w:t>
      </w:r>
      <w:r w:rsidR="007B00A4">
        <w:rPr>
          <w:rFonts w:ascii="Times New Roman" w:hAnsi="Times New Roman" w:cs="Times New Roman"/>
          <w:sz w:val="24"/>
          <w:szCs w:val="24"/>
        </w:rPr>
        <w:t>&gt;</w:t>
      </w:r>
      <w:r w:rsidR="00764898" w:rsidRPr="00764898">
        <w:rPr>
          <w:rFonts w:ascii="Times New Roman" w:hAnsi="Times New Roman" w:cs="Times New Roman"/>
          <w:sz w:val="24"/>
          <w:szCs w:val="24"/>
        </w:rPr>
        <w:t xml:space="preserve">0 and </w:t>
      </w:r>
      <w:r w:rsidR="00764898" w:rsidRPr="007B00A4">
        <w:rPr>
          <w:rFonts w:ascii="Times New Roman" w:hAnsi="Times New Roman" w:cs="Times New Roman"/>
          <w:i/>
          <w:sz w:val="24"/>
          <w:szCs w:val="24"/>
        </w:rPr>
        <w:t>b</w:t>
      </w:r>
      <w:r w:rsidR="00764898" w:rsidRPr="00764898">
        <w:rPr>
          <w:rFonts w:ascii="Times New Roman" w:hAnsi="Times New Roman" w:cs="Times New Roman"/>
          <w:sz w:val="24"/>
          <w:szCs w:val="24"/>
        </w:rPr>
        <w:t xml:space="preserve"> &gt; 0 defined by</w:t>
      </w:r>
      <w:r w:rsidR="00764898">
        <w:rPr>
          <w:rFonts w:ascii="Times New Roman" w:hAnsi="Times New Roman" w:cs="Times New Roman"/>
          <w:sz w:val="24"/>
          <w:szCs w:val="24"/>
        </w:rPr>
        <w:t xml:space="preserve"> </w:t>
      </w:r>
    </w:p>
    <w:p w:rsidR="00764898" w:rsidRDefault="003606B2" w:rsidP="0074670A">
      <w:pPr>
        <w:spacing w:line="360" w:lineRule="auto"/>
        <w:jc w:val="both"/>
      </w:pPr>
      <w:r>
        <w:t xml:space="preserve">                 </w:t>
      </w:r>
      <w:r w:rsidRPr="003606B2">
        <w:rPr>
          <w:position w:val="-10"/>
        </w:rPr>
        <w:object w:dxaOrig="4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pt;height:21.6pt" o:ole="">
            <v:imagedata r:id="rId8" o:title=""/>
          </v:shape>
          <o:OLEObject Type="Embed" ProgID="Equation.DSMT4" ShapeID="_x0000_i1025" DrawAspect="Content" ObjectID="_1519747198" r:id="rId9"/>
        </w:object>
      </w:r>
      <w:r>
        <w:t xml:space="preserve">                         </w:t>
      </w:r>
      <w:r w:rsidR="002B1110">
        <w:t xml:space="preserve">              </w:t>
      </w:r>
      <w:r>
        <w:t>(1)</w:t>
      </w:r>
    </w:p>
    <w:p w:rsidR="009A1CC1" w:rsidRDefault="009A1CC1" w:rsidP="0074670A">
      <w:pPr>
        <w:spacing w:line="360" w:lineRule="auto"/>
        <w:jc w:val="both"/>
      </w:pPr>
      <w:r>
        <w:t xml:space="preserve">                          Where </w:t>
      </w:r>
      <w:r w:rsidRPr="009A1CC1">
        <w:rPr>
          <w:position w:val="-6"/>
        </w:rPr>
        <w:object w:dxaOrig="1160" w:dyaOrig="220">
          <v:shape id="_x0000_i1026" type="#_x0000_t75" style="width:57.6pt;height:14.4pt" o:ole="">
            <v:imagedata r:id="rId10" o:title=""/>
          </v:shape>
          <o:OLEObject Type="Embed" ProgID="Equation.DSMT4" ShapeID="_x0000_i1026" DrawAspect="Content" ObjectID="_1519747199" r:id="rId11"/>
        </w:object>
      </w:r>
    </w:p>
    <w:p w:rsidR="00ED2949" w:rsidRDefault="009A1CC1" w:rsidP="0074670A">
      <w:pPr>
        <w:spacing w:line="360" w:lineRule="auto"/>
        <w:jc w:val="both"/>
        <w:rPr>
          <w:rFonts w:ascii="Times New Roman" w:hAnsi="Times New Roman" w:cs="Times New Roman"/>
          <w:sz w:val="24"/>
          <w:szCs w:val="24"/>
        </w:rPr>
      </w:pPr>
      <w:r w:rsidRPr="009A1CC1">
        <w:rPr>
          <w:rFonts w:ascii="Times New Roman" w:hAnsi="Times New Roman" w:cs="Times New Roman"/>
          <w:sz w:val="24"/>
          <w:szCs w:val="24"/>
        </w:rPr>
        <w:t xml:space="preserve">respectively, where </w:t>
      </w:r>
      <w:r w:rsidRPr="009A1CC1">
        <w:rPr>
          <w:rFonts w:ascii="Cambria Math" w:hAnsi="Cambria Math" w:cs="Cambria Math"/>
          <w:sz w:val="24"/>
          <w:szCs w:val="24"/>
        </w:rPr>
        <w:t>𝑓</w:t>
      </w:r>
      <w:r w:rsidRPr="009A1CC1">
        <w:rPr>
          <w:rFonts w:ascii="Times New Roman" w:hAnsi="Times New Roman" w:cs="Times New Roman"/>
          <w:sz w:val="24"/>
          <w:szCs w:val="24"/>
        </w:rPr>
        <w:t>(</w:t>
      </w:r>
      <w:r w:rsidRPr="009A1CC1">
        <w:rPr>
          <w:rFonts w:ascii="Cambria Math" w:hAnsi="Cambria Math" w:cs="Cambria Math"/>
          <w:sz w:val="24"/>
          <w:szCs w:val="24"/>
        </w:rPr>
        <w:t>𝑥</w:t>
      </w:r>
      <w:r w:rsidRPr="009A1CC1">
        <w:rPr>
          <w:rFonts w:ascii="Times New Roman" w:hAnsi="Times New Roman" w:cs="Times New Roman"/>
          <w:sz w:val="24"/>
          <w:szCs w:val="24"/>
        </w:rPr>
        <w:t xml:space="preserve">) = </w:t>
      </w:r>
      <w:r w:rsidRPr="009A1CC1">
        <w:rPr>
          <w:rFonts w:ascii="Cambria Math" w:hAnsi="Cambria Math" w:cs="Cambria Math"/>
          <w:sz w:val="24"/>
          <w:szCs w:val="24"/>
        </w:rPr>
        <w:t>𝑑𝐹</w:t>
      </w:r>
      <w:r w:rsidRPr="009A1CC1">
        <w:rPr>
          <w:rFonts w:ascii="Times New Roman" w:hAnsi="Times New Roman" w:cs="Times New Roman"/>
          <w:sz w:val="24"/>
          <w:szCs w:val="24"/>
        </w:rPr>
        <w:t>(</w:t>
      </w:r>
      <w:r w:rsidRPr="009A1CC1">
        <w:rPr>
          <w:rFonts w:ascii="Cambria Math" w:hAnsi="Cambria Math" w:cs="Cambria Math"/>
          <w:sz w:val="24"/>
          <w:szCs w:val="24"/>
        </w:rPr>
        <w:t>𝑥</w:t>
      </w:r>
      <w:r w:rsidRPr="009A1CC1">
        <w:rPr>
          <w:rFonts w:ascii="Times New Roman" w:hAnsi="Times New Roman" w:cs="Times New Roman"/>
          <w:sz w:val="24"/>
          <w:szCs w:val="24"/>
        </w:rPr>
        <w:t>)/</w:t>
      </w:r>
      <w:r w:rsidRPr="009A1CC1">
        <w:rPr>
          <w:rFonts w:ascii="Cambria Math" w:hAnsi="Cambria Math" w:cs="Cambria Math"/>
          <w:sz w:val="24"/>
          <w:szCs w:val="24"/>
        </w:rPr>
        <w:t>𝑑𝑥</w:t>
      </w:r>
      <w:r w:rsidRPr="009A1CC1">
        <w:rPr>
          <w:rFonts w:ascii="Times New Roman" w:hAnsi="Times New Roman" w:cs="Times New Roman"/>
          <w:sz w:val="24"/>
          <w:szCs w:val="24"/>
        </w:rPr>
        <w:t xml:space="preserve"> and</w:t>
      </w:r>
      <w:r w:rsidRPr="009A1CC1">
        <w:rPr>
          <w:rFonts w:ascii="Cambria Math" w:hAnsi="Cambria Math" w:cs="Cambria Math"/>
          <w:sz w:val="24"/>
          <w:szCs w:val="24"/>
        </w:rPr>
        <w:t>𝑎</w:t>
      </w:r>
      <w:r w:rsidRPr="009A1CC1">
        <w:rPr>
          <w:rFonts w:ascii="Times New Roman" w:hAnsi="Times New Roman" w:cs="Times New Roman"/>
          <w:sz w:val="24"/>
          <w:szCs w:val="24"/>
        </w:rPr>
        <w:t>,</w:t>
      </w:r>
      <w:r w:rsidRPr="009A1CC1">
        <w:rPr>
          <w:rFonts w:ascii="Cambria Math" w:hAnsi="Cambria Math" w:cs="Cambria Math"/>
          <w:sz w:val="24"/>
          <w:szCs w:val="24"/>
        </w:rPr>
        <w:t>𝑏</w:t>
      </w:r>
      <w:r w:rsidRPr="009A1CC1">
        <w:rPr>
          <w:rFonts w:ascii="Times New Roman" w:hAnsi="Times New Roman" w:cs="Times New Roman"/>
          <w:sz w:val="24"/>
          <w:szCs w:val="24"/>
        </w:rPr>
        <w:t xml:space="preserve"> &gt; 0 are additional shape parameters to the distribution F. Except for some special choices of the function</w:t>
      </w:r>
      <w:r w:rsidR="00ED2949">
        <w:rPr>
          <w:rFonts w:ascii="Times New Roman" w:hAnsi="Times New Roman" w:cs="Times New Roman"/>
          <w:sz w:val="24"/>
          <w:szCs w:val="24"/>
        </w:rPr>
        <w:t xml:space="preserve"> </w:t>
      </w:r>
      <w:r w:rsidRPr="009A1CC1">
        <w:rPr>
          <w:rFonts w:ascii="Cambria Math" w:hAnsi="Cambria Math" w:cs="Cambria Math"/>
          <w:sz w:val="24"/>
          <w:szCs w:val="24"/>
        </w:rPr>
        <w:t>𝐹</w:t>
      </w:r>
      <w:r w:rsidRPr="009A1CC1">
        <w:rPr>
          <w:rFonts w:ascii="Times New Roman" w:hAnsi="Times New Roman" w:cs="Times New Roman"/>
          <w:sz w:val="24"/>
          <w:szCs w:val="24"/>
        </w:rPr>
        <w:t>(</w:t>
      </w:r>
      <w:r w:rsidRPr="009A1CC1">
        <w:rPr>
          <w:rFonts w:ascii="Cambria Math" w:hAnsi="Cambria Math" w:cs="Cambria Math"/>
          <w:sz w:val="24"/>
          <w:szCs w:val="24"/>
        </w:rPr>
        <w:t>𝑥</w:t>
      </w:r>
      <w:r w:rsidR="00ED2949">
        <w:rPr>
          <w:rFonts w:ascii="Times New Roman" w:hAnsi="Times New Roman" w:cs="Times New Roman"/>
          <w:sz w:val="24"/>
          <w:szCs w:val="24"/>
        </w:rPr>
        <w:t>)</w:t>
      </w:r>
      <w:r w:rsidRPr="009A1CC1">
        <w:rPr>
          <w:rFonts w:ascii="Times New Roman" w:hAnsi="Times New Roman" w:cs="Times New Roman"/>
          <w:sz w:val="24"/>
          <w:szCs w:val="24"/>
        </w:rPr>
        <w:t>.</w:t>
      </w:r>
      <w:r w:rsidR="00295483" w:rsidRPr="00295483">
        <w:rPr>
          <w:rFonts w:ascii="Times New Roman" w:hAnsi="Times New Roman" w:cs="Times New Roman"/>
          <w:sz w:val="24"/>
          <w:szCs w:val="24"/>
        </w:rPr>
        <w:t>The associated hazard rate function (</w:t>
      </w:r>
      <w:proofErr w:type="spellStart"/>
      <w:r w:rsidR="00295483" w:rsidRPr="00295483">
        <w:rPr>
          <w:rFonts w:ascii="Times New Roman" w:hAnsi="Times New Roman" w:cs="Times New Roman"/>
          <w:sz w:val="24"/>
          <w:szCs w:val="24"/>
        </w:rPr>
        <w:t>hrf</w:t>
      </w:r>
      <w:proofErr w:type="spellEnd"/>
      <w:r w:rsidR="00295483" w:rsidRPr="00295483">
        <w:rPr>
          <w:rFonts w:ascii="Times New Roman" w:hAnsi="Times New Roman" w:cs="Times New Roman"/>
          <w:sz w:val="24"/>
          <w:szCs w:val="24"/>
        </w:rPr>
        <w:t>) is</w:t>
      </w:r>
      <w:r w:rsidR="00295483">
        <w:rPr>
          <w:rFonts w:ascii="Times New Roman" w:hAnsi="Times New Roman" w:cs="Times New Roman"/>
          <w:sz w:val="24"/>
          <w:szCs w:val="24"/>
        </w:rPr>
        <w:t xml:space="preserve">      </w:t>
      </w:r>
      <w:r w:rsidR="00295483" w:rsidRPr="00295483">
        <w:rPr>
          <w:rFonts w:ascii="Times New Roman" w:hAnsi="Times New Roman" w:cs="Times New Roman"/>
          <w:position w:val="-28"/>
          <w:sz w:val="24"/>
          <w:szCs w:val="24"/>
        </w:rPr>
        <w:object w:dxaOrig="2140" w:dyaOrig="700">
          <v:shape id="_x0000_i1027" type="#_x0000_t75" style="width:108pt;height:36pt" o:ole="">
            <v:imagedata r:id="rId12" o:title=""/>
          </v:shape>
          <o:OLEObject Type="Embed" ProgID="Equation.DSMT4" ShapeID="_x0000_i1027" DrawAspect="Content" ObjectID="_1519747200" r:id="rId13"/>
        </w:object>
      </w:r>
    </w:p>
    <w:p w:rsidR="003D0CFF" w:rsidRDefault="0047676C" w:rsidP="0074670A">
      <w:pPr>
        <w:pStyle w:val="ListParagraph"/>
        <w:numPr>
          <w:ilvl w:val="0"/>
          <w:numId w:val="1"/>
        </w:numPr>
        <w:spacing w:line="360" w:lineRule="auto"/>
        <w:jc w:val="both"/>
        <w:rPr>
          <w:rFonts w:ascii="Times New Roman" w:hAnsi="Times New Roman" w:cs="Times New Roman"/>
          <w:b/>
          <w:sz w:val="24"/>
          <w:szCs w:val="24"/>
        </w:rPr>
      </w:pPr>
      <w:r w:rsidRPr="005A7E78">
        <w:rPr>
          <w:rFonts w:ascii="Times New Roman" w:hAnsi="Times New Roman" w:cs="Times New Roman"/>
          <w:b/>
          <w:sz w:val="24"/>
          <w:szCs w:val="24"/>
        </w:rPr>
        <w:t xml:space="preserve">Conversion of a distribution into </w:t>
      </w:r>
      <w:r w:rsidR="005A7E78" w:rsidRPr="009D10B9">
        <w:rPr>
          <w:rFonts w:ascii="Times New Roman" w:hAnsi="Times New Roman" w:cs="Times New Roman"/>
          <w:b/>
          <w:i/>
          <w:sz w:val="24"/>
          <w:szCs w:val="24"/>
        </w:rPr>
        <w:t>Kw-G</w:t>
      </w:r>
      <w:r w:rsidRPr="005A7E78">
        <w:rPr>
          <w:rFonts w:ascii="Times New Roman" w:hAnsi="Times New Roman" w:cs="Times New Roman"/>
          <w:b/>
          <w:sz w:val="24"/>
          <w:szCs w:val="24"/>
        </w:rPr>
        <w:t xml:space="preserve"> distribution:</w:t>
      </w:r>
    </w:p>
    <w:p w:rsidR="0047676C" w:rsidRPr="003D0CFF" w:rsidRDefault="0047676C" w:rsidP="0074670A">
      <w:pPr>
        <w:spacing w:line="360" w:lineRule="auto"/>
        <w:jc w:val="both"/>
        <w:rPr>
          <w:rFonts w:ascii="Times New Roman" w:hAnsi="Times New Roman" w:cs="Times New Roman"/>
          <w:b/>
          <w:sz w:val="24"/>
          <w:szCs w:val="24"/>
        </w:rPr>
      </w:pPr>
      <w:r w:rsidRPr="003D0CFF">
        <w:rPr>
          <w:rFonts w:ascii="Times New Roman" w:hAnsi="Times New Roman" w:cs="Times New Roman"/>
          <w:b/>
          <w:sz w:val="24"/>
          <w:szCs w:val="24"/>
        </w:rPr>
        <w:t xml:space="preserve"> </w:t>
      </w:r>
      <w:r w:rsidR="00202059" w:rsidRPr="003D0CFF">
        <w:rPr>
          <w:rFonts w:ascii="Times New Roman" w:hAnsi="Times New Roman" w:cs="Times New Roman"/>
          <w:sz w:val="24"/>
          <w:szCs w:val="24"/>
        </w:rPr>
        <w:t>Let</w:t>
      </w:r>
      <w:r w:rsidRPr="003D0CFF">
        <w:rPr>
          <w:rFonts w:ascii="Times New Roman" w:hAnsi="Times New Roman" w:cs="Times New Roman"/>
          <w:sz w:val="24"/>
          <w:szCs w:val="24"/>
        </w:rPr>
        <w:t xml:space="preserve"> a parent continuous distribution </w:t>
      </w:r>
      <w:r w:rsidR="002B1110" w:rsidRPr="003D0CFF">
        <w:rPr>
          <w:rFonts w:ascii="Times New Roman" w:hAnsi="Times New Roman" w:cs="Times New Roman"/>
          <w:sz w:val="24"/>
          <w:szCs w:val="24"/>
        </w:rPr>
        <w:t xml:space="preserve">having </w:t>
      </w:r>
      <w:proofErr w:type="spellStart"/>
      <w:r w:rsidR="002B1110" w:rsidRPr="003D0CFF">
        <w:rPr>
          <w:rFonts w:ascii="Times New Roman" w:hAnsi="Times New Roman" w:cs="Times New Roman"/>
          <w:sz w:val="24"/>
          <w:szCs w:val="24"/>
        </w:rPr>
        <w:t>cdf</w:t>
      </w:r>
      <w:proofErr w:type="spellEnd"/>
      <w:r w:rsidRPr="003D0CFF">
        <w:rPr>
          <w:rFonts w:ascii="Times New Roman" w:hAnsi="Times New Roman" w:cs="Times New Roman"/>
          <w:sz w:val="24"/>
          <w:szCs w:val="24"/>
        </w:rPr>
        <w:t xml:space="preserve"> </w:t>
      </w:r>
      <w:r w:rsidRPr="003D0CFF">
        <w:rPr>
          <w:rFonts w:ascii="Times New Roman" w:hAnsi="Times New Roman" w:cs="Times New Roman"/>
          <w:i/>
          <w:sz w:val="24"/>
          <w:szCs w:val="24"/>
        </w:rPr>
        <w:t>G(x)</w:t>
      </w:r>
      <w:r w:rsidRPr="003D0CFF">
        <w:rPr>
          <w:rFonts w:ascii="Times New Roman" w:hAnsi="Times New Roman" w:cs="Times New Roman"/>
          <w:sz w:val="24"/>
          <w:szCs w:val="24"/>
        </w:rPr>
        <w:t xml:space="preserve"> and pdf g(x</w:t>
      </w:r>
      <w:r w:rsidR="005A7E78" w:rsidRPr="003D0CFF">
        <w:rPr>
          <w:rFonts w:ascii="Times New Roman" w:hAnsi="Times New Roman" w:cs="Times New Roman"/>
          <w:sz w:val="24"/>
          <w:szCs w:val="24"/>
        </w:rPr>
        <w:t xml:space="preserve">).  </w:t>
      </w:r>
      <w:r w:rsidR="00C307CB" w:rsidRPr="003D0CFF">
        <w:rPr>
          <w:rFonts w:ascii="Times New Roman" w:hAnsi="Times New Roman" w:cs="Times New Roman"/>
          <w:sz w:val="24"/>
          <w:szCs w:val="24"/>
        </w:rPr>
        <w:t>Then</w:t>
      </w:r>
      <w:r w:rsidR="005A7E78" w:rsidRPr="003D0CFF">
        <w:rPr>
          <w:rFonts w:ascii="Times New Roman" w:hAnsi="Times New Roman" w:cs="Times New Roman"/>
          <w:sz w:val="24"/>
          <w:szCs w:val="24"/>
        </w:rPr>
        <w:t xml:space="preserve"> by applying the quantile function on the interval (0</w:t>
      </w:r>
      <w:r w:rsidR="00202059" w:rsidRPr="003D0CFF">
        <w:rPr>
          <w:rFonts w:ascii="Times New Roman" w:hAnsi="Times New Roman" w:cs="Times New Roman"/>
          <w:sz w:val="24"/>
          <w:szCs w:val="24"/>
        </w:rPr>
        <w:t>, 1) we</w:t>
      </w:r>
      <w:r w:rsidR="005A7E78" w:rsidRPr="003D0CFF">
        <w:rPr>
          <w:rFonts w:ascii="Times New Roman" w:hAnsi="Times New Roman" w:cs="Times New Roman"/>
          <w:sz w:val="24"/>
          <w:szCs w:val="24"/>
        </w:rPr>
        <w:t xml:space="preserve"> can construct </w:t>
      </w:r>
      <w:r w:rsidR="005A7E78" w:rsidRPr="009D10B9">
        <w:rPr>
          <w:rFonts w:ascii="Times New Roman" w:hAnsi="Times New Roman" w:cs="Times New Roman"/>
          <w:i/>
          <w:sz w:val="24"/>
          <w:szCs w:val="24"/>
        </w:rPr>
        <w:t>Kw-G</w:t>
      </w:r>
      <w:r w:rsidR="005A7E78" w:rsidRPr="003D0CFF">
        <w:rPr>
          <w:rFonts w:ascii="Times New Roman" w:hAnsi="Times New Roman" w:cs="Times New Roman"/>
          <w:sz w:val="24"/>
          <w:szCs w:val="24"/>
        </w:rPr>
        <w:t xml:space="preserve"> distribution (</w:t>
      </w:r>
      <w:proofErr w:type="spellStart"/>
      <w:r w:rsidR="003D0CFF" w:rsidRPr="003D0CFF">
        <w:rPr>
          <w:rFonts w:ascii="Times New Roman" w:hAnsi="Times New Roman" w:cs="Times New Roman"/>
          <w:sz w:val="24"/>
          <w:szCs w:val="24"/>
        </w:rPr>
        <w:t>Cordeiro</w:t>
      </w:r>
      <w:proofErr w:type="spellEnd"/>
      <w:r w:rsidR="003D0CFF" w:rsidRPr="003D0CFF">
        <w:rPr>
          <w:rFonts w:ascii="Times New Roman" w:hAnsi="Times New Roman" w:cs="Times New Roman"/>
          <w:sz w:val="24"/>
          <w:szCs w:val="24"/>
        </w:rPr>
        <w:t xml:space="preserve"> and de </w:t>
      </w:r>
      <w:r w:rsidR="00202059" w:rsidRPr="003D0CFF">
        <w:rPr>
          <w:rFonts w:ascii="Times New Roman" w:hAnsi="Times New Roman" w:cs="Times New Roman"/>
          <w:sz w:val="24"/>
          <w:szCs w:val="24"/>
        </w:rPr>
        <w:t>Castro, 2009</w:t>
      </w:r>
      <w:r w:rsidR="005A7E78" w:rsidRPr="003D0CFF">
        <w:rPr>
          <w:rFonts w:ascii="Times New Roman" w:hAnsi="Times New Roman" w:cs="Times New Roman"/>
          <w:sz w:val="24"/>
          <w:szCs w:val="24"/>
        </w:rPr>
        <w:t xml:space="preserve">). The </w:t>
      </w:r>
      <w:proofErr w:type="spellStart"/>
      <w:r w:rsidR="005A7E78" w:rsidRPr="003D0CFF">
        <w:rPr>
          <w:rFonts w:ascii="Times New Roman" w:hAnsi="Times New Roman" w:cs="Times New Roman"/>
          <w:sz w:val="24"/>
          <w:szCs w:val="24"/>
        </w:rPr>
        <w:t>cdf</w:t>
      </w:r>
      <w:proofErr w:type="spellEnd"/>
      <w:r w:rsidR="005A7E78" w:rsidRPr="003D0CFF">
        <w:rPr>
          <w:rFonts w:ascii="Times New Roman" w:hAnsi="Times New Roman" w:cs="Times New Roman"/>
          <w:sz w:val="24"/>
          <w:szCs w:val="24"/>
        </w:rPr>
        <w:t xml:space="preserve"> F(x) of the </w:t>
      </w:r>
      <w:r w:rsidR="005A7E78" w:rsidRPr="009D10B9">
        <w:rPr>
          <w:rFonts w:ascii="Times New Roman" w:hAnsi="Times New Roman" w:cs="Times New Roman"/>
          <w:i/>
          <w:sz w:val="24"/>
          <w:szCs w:val="24"/>
        </w:rPr>
        <w:t>Kw-G</w:t>
      </w:r>
      <w:r w:rsidR="002B1110" w:rsidRPr="003D0CFF">
        <w:rPr>
          <w:rFonts w:ascii="Times New Roman" w:hAnsi="Times New Roman" w:cs="Times New Roman"/>
          <w:sz w:val="24"/>
          <w:szCs w:val="24"/>
        </w:rPr>
        <w:t xml:space="preserve"> is defined as</w:t>
      </w:r>
    </w:p>
    <w:p w:rsidR="002B1110" w:rsidRDefault="002B1110" w:rsidP="0074670A">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                           </w:t>
      </w:r>
      <w:r w:rsidRPr="002B1110">
        <w:rPr>
          <w:rFonts w:ascii="Times New Roman" w:hAnsi="Times New Roman" w:cs="Times New Roman"/>
          <w:b/>
          <w:position w:val="-10"/>
          <w:sz w:val="24"/>
          <w:szCs w:val="24"/>
        </w:rPr>
        <w:object w:dxaOrig="2180" w:dyaOrig="360">
          <v:shape id="_x0000_i1028" type="#_x0000_t75" style="width:108pt;height:21.6pt" o:ole="">
            <v:imagedata r:id="rId14" o:title=""/>
          </v:shape>
          <o:OLEObject Type="Embed" ProgID="Equation.DSMT4" ShapeID="_x0000_i1028" DrawAspect="Content" ObjectID="_1519747201" r:id="rId15"/>
        </w:object>
      </w:r>
      <w:r>
        <w:rPr>
          <w:rFonts w:ascii="Times New Roman" w:hAnsi="Times New Roman" w:cs="Times New Roman"/>
          <w:b/>
          <w:sz w:val="24"/>
          <w:szCs w:val="24"/>
        </w:rPr>
        <w:t xml:space="preserve">                                                        </w:t>
      </w:r>
      <w:r w:rsidRPr="002B1110">
        <w:rPr>
          <w:rFonts w:ascii="Times New Roman" w:hAnsi="Times New Roman" w:cs="Times New Roman"/>
          <w:sz w:val="24"/>
          <w:szCs w:val="24"/>
        </w:rPr>
        <w:t>(2)</w:t>
      </w:r>
    </w:p>
    <w:p w:rsidR="002B1110" w:rsidRDefault="002B1110" w:rsidP="0074670A">
      <w:pPr>
        <w:tabs>
          <w:tab w:val="left" w:pos="2977"/>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Where a &gt; 0 and b &gt; 0 </w:t>
      </w:r>
      <w:r w:rsidR="00C307CB">
        <w:rPr>
          <w:rFonts w:ascii="Times New Roman" w:hAnsi="Times New Roman" w:cs="Times New Roman"/>
          <w:sz w:val="24"/>
          <w:szCs w:val="24"/>
        </w:rPr>
        <w:t>are two</w:t>
      </w:r>
      <w:r>
        <w:rPr>
          <w:rFonts w:ascii="Times New Roman" w:hAnsi="Times New Roman" w:cs="Times New Roman"/>
          <w:sz w:val="24"/>
          <w:szCs w:val="24"/>
        </w:rPr>
        <w:t xml:space="preserve"> additional parameters whose </w:t>
      </w:r>
      <w:r w:rsidRPr="002B1110">
        <w:rPr>
          <w:rFonts w:ascii="Times New Roman" w:hAnsi="Times New Roman" w:cs="Times New Roman"/>
          <w:sz w:val="24"/>
          <w:szCs w:val="24"/>
        </w:rPr>
        <w:t>role is to introduce skewness and to vary tail weights</w:t>
      </w:r>
      <w:r>
        <w:rPr>
          <w:rFonts w:ascii="Times New Roman" w:hAnsi="Times New Roman" w:cs="Times New Roman"/>
          <w:sz w:val="24"/>
          <w:szCs w:val="24"/>
        </w:rPr>
        <w:t>.</w:t>
      </w:r>
    </w:p>
    <w:p w:rsidR="002B1110" w:rsidRDefault="002B1110" w:rsidP="0074670A">
      <w:pPr>
        <w:tabs>
          <w:tab w:val="left" w:pos="2977"/>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Similarly the</w:t>
      </w:r>
      <w:r w:rsidRPr="002B1110">
        <w:rPr>
          <w:rFonts w:ascii="Times New Roman" w:hAnsi="Times New Roman" w:cs="Times New Roman"/>
          <w:sz w:val="24"/>
          <w:szCs w:val="24"/>
        </w:rPr>
        <w:t xml:space="preserve"> density function of this family of distributions has a very simple form</w:t>
      </w:r>
    </w:p>
    <w:p w:rsidR="002B1110" w:rsidRDefault="00D57C5F" w:rsidP="0074670A">
      <w:pPr>
        <w:tabs>
          <w:tab w:val="left" w:pos="2977"/>
          <w:tab w:val="center" w:pos="48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04AF0">
        <w:rPr>
          <w:rFonts w:ascii="Times New Roman" w:hAnsi="Times New Roman" w:cs="Times New Roman"/>
          <w:sz w:val="24"/>
          <w:szCs w:val="24"/>
        </w:rPr>
        <w:t xml:space="preserve"> </w:t>
      </w:r>
      <w:r w:rsidR="001E6013">
        <w:rPr>
          <w:rFonts w:ascii="Times New Roman" w:hAnsi="Times New Roman" w:cs="Times New Roman"/>
          <w:sz w:val="24"/>
          <w:szCs w:val="24"/>
        </w:rPr>
        <w:t xml:space="preserve">                  </w:t>
      </w:r>
      <w:r w:rsidR="002A6F87" w:rsidRPr="002B1110">
        <w:rPr>
          <w:rFonts w:ascii="Times New Roman" w:hAnsi="Times New Roman" w:cs="Times New Roman"/>
          <w:position w:val="-10"/>
          <w:sz w:val="24"/>
          <w:szCs w:val="24"/>
        </w:rPr>
        <w:object w:dxaOrig="3320" w:dyaOrig="360">
          <v:shape id="_x0000_i1029" type="#_x0000_t75" style="width:165.6pt;height:21.6pt" o:ole="">
            <v:imagedata r:id="rId16" o:title=""/>
          </v:shape>
          <o:OLEObject Type="Embed" ProgID="Equation.DSMT4" ShapeID="_x0000_i1029" DrawAspect="Content" ObjectID="_1519747202" r:id="rId17"/>
        </w:object>
      </w:r>
      <w:r>
        <w:rPr>
          <w:rFonts w:ascii="Times New Roman" w:hAnsi="Times New Roman" w:cs="Times New Roman"/>
          <w:sz w:val="24"/>
          <w:szCs w:val="24"/>
        </w:rPr>
        <w:t xml:space="preserve">                             </w:t>
      </w:r>
      <w:r w:rsidR="001E6013">
        <w:rPr>
          <w:rFonts w:ascii="Times New Roman" w:hAnsi="Times New Roman" w:cs="Times New Roman"/>
          <w:sz w:val="24"/>
          <w:szCs w:val="24"/>
        </w:rPr>
        <w:t xml:space="preserve">            </w:t>
      </w:r>
      <w:r>
        <w:rPr>
          <w:rFonts w:ascii="Times New Roman" w:hAnsi="Times New Roman" w:cs="Times New Roman"/>
          <w:sz w:val="24"/>
          <w:szCs w:val="24"/>
        </w:rPr>
        <w:t xml:space="preserve">  (3)</w:t>
      </w:r>
    </w:p>
    <w:p w:rsidR="00D57C5F" w:rsidRDefault="009A5FF5" w:rsidP="0074670A">
      <w:pPr>
        <w:pStyle w:val="ListParagraph"/>
        <w:numPr>
          <w:ilvl w:val="0"/>
          <w:numId w:val="1"/>
        </w:numPr>
        <w:tabs>
          <w:tab w:val="left" w:pos="2977"/>
          <w:tab w:val="center" w:pos="4860"/>
        </w:tabs>
        <w:spacing w:line="360" w:lineRule="auto"/>
        <w:jc w:val="both"/>
        <w:rPr>
          <w:rFonts w:ascii="Times New Roman" w:hAnsi="Times New Roman" w:cs="Times New Roman"/>
          <w:b/>
          <w:sz w:val="24"/>
          <w:szCs w:val="24"/>
        </w:rPr>
      </w:pPr>
      <w:r w:rsidRPr="009A5FF5">
        <w:rPr>
          <w:rFonts w:ascii="Times New Roman" w:hAnsi="Times New Roman" w:cs="Times New Roman"/>
          <w:b/>
          <w:sz w:val="24"/>
          <w:szCs w:val="24"/>
        </w:rPr>
        <w:t xml:space="preserve">Some Special </w:t>
      </w:r>
      <w:r w:rsidRPr="009D10B9">
        <w:rPr>
          <w:rFonts w:ascii="Times New Roman" w:hAnsi="Times New Roman" w:cs="Times New Roman"/>
          <w:b/>
          <w:i/>
          <w:sz w:val="24"/>
          <w:szCs w:val="24"/>
        </w:rPr>
        <w:t>Kw</w:t>
      </w:r>
      <w:r w:rsidRPr="009A5FF5">
        <w:rPr>
          <w:rFonts w:ascii="Times New Roman" w:hAnsi="Times New Roman" w:cs="Times New Roman"/>
          <w:b/>
          <w:sz w:val="24"/>
          <w:szCs w:val="24"/>
        </w:rPr>
        <w:t xml:space="preserve"> generalized distributions:</w:t>
      </w:r>
      <w:r>
        <w:rPr>
          <w:rFonts w:ascii="Times New Roman" w:hAnsi="Times New Roman" w:cs="Times New Roman"/>
          <w:b/>
          <w:sz w:val="24"/>
          <w:szCs w:val="24"/>
        </w:rPr>
        <w:t xml:space="preserve"> </w:t>
      </w:r>
    </w:p>
    <w:p w:rsidR="001E6013" w:rsidRPr="004C73CE" w:rsidRDefault="004C73CE" w:rsidP="0074670A">
      <w:pPr>
        <w:pStyle w:val="ListParagraph"/>
        <w:numPr>
          <w:ilvl w:val="1"/>
          <w:numId w:val="1"/>
        </w:numPr>
        <w:tabs>
          <w:tab w:val="left" w:pos="2977"/>
          <w:tab w:val="center" w:pos="4860"/>
        </w:tabs>
        <w:spacing w:line="360" w:lineRule="auto"/>
        <w:jc w:val="both"/>
        <w:rPr>
          <w:rFonts w:ascii="Times New Roman" w:hAnsi="Times New Roman" w:cs="Times New Roman"/>
          <w:b/>
          <w:sz w:val="24"/>
          <w:szCs w:val="24"/>
        </w:rPr>
      </w:pPr>
      <w:r>
        <w:rPr>
          <w:rFonts w:ascii="Times New Roman" w:hAnsi="Times New Roman" w:cs="Times New Roman"/>
          <w:b/>
          <w:i/>
          <w:sz w:val="24"/>
          <w:szCs w:val="24"/>
        </w:rPr>
        <w:t xml:space="preserve"> </w:t>
      </w:r>
      <w:r w:rsidR="001E6013" w:rsidRPr="004C73CE">
        <w:rPr>
          <w:rFonts w:ascii="Times New Roman" w:hAnsi="Times New Roman" w:cs="Times New Roman"/>
          <w:b/>
          <w:i/>
          <w:sz w:val="24"/>
          <w:szCs w:val="24"/>
        </w:rPr>
        <w:t>Kw</w:t>
      </w:r>
      <w:r w:rsidR="001E6013" w:rsidRPr="004C73CE">
        <w:rPr>
          <w:rFonts w:ascii="Times New Roman" w:hAnsi="Times New Roman" w:cs="Times New Roman"/>
          <w:b/>
          <w:sz w:val="24"/>
          <w:szCs w:val="24"/>
        </w:rPr>
        <w:t xml:space="preserve">- </w:t>
      </w:r>
      <w:r w:rsidR="001E6013" w:rsidRPr="004C73CE">
        <w:rPr>
          <w:rFonts w:ascii="Times New Roman" w:hAnsi="Times New Roman" w:cs="Times New Roman"/>
          <w:b/>
          <w:i/>
          <w:sz w:val="24"/>
          <w:szCs w:val="24"/>
        </w:rPr>
        <w:t>normal</w:t>
      </w:r>
      <w:r w:rsidR="001E6013" w:rsidRPr="004C73CE">
        <w:rPr>
          <w:rFonts w:ascii="Times New Roman" w:hAnsi="Times New Roman" w:cs="Times New Roman"/>
          <w:b/>
          <w:sz w:val="24"/>
          <w:szCs w:val="24"/>
        </w:rPr>
        <w:t>:</w:t>
      </w:r>
    </w:p>
    <w:p w:rsidR="001E6013" w:rsidRDefault="001E6013" w:rsidP="0074670A">
      <w:pPr>
        <w:tabs>
          <w:tab w:val="left" w:pos="2977"/>
          <w:tab w:val="center" w:pos="4860"/>
        </w:tabs>
        <w:spacing w:line="360" w:lineRule="auto"/>
        <w:ind w:left="360"/>
        <w:jc w:val="both"/>
        <w:rPr>
          <w:rFonts w:ascii="Times New Roman" w:hAnsi="Times New Roman" w:cs="Times New Roman"/>
          <w:sz w:val="24"/>
          <w:szCs w:val="24"/>
        </w:rPr>
      </w:pPr>
      <w:r w:rsidRPr="001E6013">
        <w:rPr>
          <w:rFonts w:ascii="Times New Roman" w:hAnsi="Times New Roman" w:cs="Times New Roman"/>
          <w:sz w:val="24"/>
          <w:szCs w:val="24"/>
        </w:rPr>
        <w:t>The</w:t>
      </w:r>
      <w:r w:rsidRPr="009D10B9">
        <w:rPr>
          <w:rFonts w:ascii="Times New Roman" w:hAnsi="Times New Roman" w:cs="Times New Roman"/>
          <w:i/>
          <w:sz w:val="24"/>
          <w:szCs w:val="24"/>
        </w:rPr>
        <w:t xml:space="preserve"> KN</w:t>
      </w:r>
      <w:r w:rsidRPr="001E6013">
        <w:rPr>
          <w:rFonts w:ascii="Times New Roman" w:hAnsi="Times New Roman" w:cs="Times New Roman"/>
          <w:sz w:val="24"/>
          <w:szCs w:val="24"/>
        </w:rPr>
        <w:t xml:space="preserve"> density is</w:t>
      </w:r>
      <w:r>
        <w:rPr>
          <w:rFonts w:ascii="Times New Roman" w:hAnsi="Times New Roman" w:cs="Times New Roman"/>
          <w:sz w:val="24"/>
          <w:szCs w:val="24"/>
        </w:rPr>
        <w:t xml:space="preserve"> obtained from (3) by taking </w:t>
      </w:r>
      <w:r w:rsidR="00202059">
        <w:rPr>
          <w:rFonts w:ascii="Times New Roman" w:hAnsi="Times New Roman" w:cs="Times New Roman"/>
          <w:sz w:val="24"/>
          <w:szCs w:val="24"/>
        </w:rPr>
        <w:t>G (</w:t>
      </w:r>
      <w:r>
        <w:rPr>
          <w:rFonts w:ascii="Times New Roman" w:hAnsi="Times New Roman" w:cs="Times New Roman"/>
          <w:sz w:val="24"/>
          <w:szCs w:val="24"/>
        </w:rPr>
        <w:t xml:space="preserve">.) and </w:t>
      </w:r>
      <w:r w:rsidR="00202059">
        <w:rPr>
          <w:rFonts w:ascii="Times New Roman" w:hAnsi="Times New Roman" w:cs="Times New Roman"/>
          <w:sz w:val="24"/>
          <w:szCs w:val="24"/>
        </w:rPr>
        <w:t>g (</w:t>
      </w:r>
      <w:r>
        <w:rPr>
          <w:rFonts w:ascii="Times New Roman" w:hAnsi="Times New Roman" w:cs="Times New Roman"/>
          <w:sz w:val="24"/>
          <w:szCs w:val="24"/>
        </w:rPr>
        <w:t>.</w:t>
      </w:r>
      <w:r w:rsidRPr="001E6013">
        <w:rPr>
          <w:rFonts w:ascii="Times New Roman" w:hAnsi="Times New Roman" w:cs="Times New Roman"/>
          <w:sz w:val="24"/>
          <w:szCs w:val="24"/>
        </w:rPr>
        <w:t xml:space="preserve">) to be the </w:t>
      </w:r>
      <w:proofErr w:type="spellStart"/>
      <w:r w:rsidRPr="001E6013">
        <w:rPr>
          <w:rFonts w:ascii="Times New Roman" w:hAnsi="Times New Roman" w:cs="Times New Roman"/>
          <w:sz w:val="24"/>
          <w:szCs w:val="24"/>
        </w:rPr>
        <w:t>cdf</w:t>
      </w:r>
      <w:proofErr w:type="spellEnd"/>
      <w:r w:rsidRPr="001E6013">
        <w:rPr>
          <w:rFonts w:ascii="Times New Roman" w:hAnsi="Times New Roman" w:cs="Times New Roman"/>
          <w:sz w:val="24"/>
          <w:szCs w:val="24"/>
        </w:rPr>
        <w:t xml:space="preserve"> and pdf of the normal </w:t>
      </w:r>
      <w:r w:rsidRPr="001E6013">
        <w:rPr>
          <w:rFonts w:ascii="Times New Roman" w:hAnsi="Times New Roman" w:cs="Times New Roman"/>
          <w:position w:val="-10"/>
          <w:sz w:val="24"/>
          <w:szCs w:val="24"/>
        </w:rPr>
        <w:object w:dxaOrig="960" w:dyaOrig="360">
          <v:shape id="_x0000_i1030" type="#_x0000_t75" style="width:50.4pt;height:21.6pt" o:ole="">
            <v:imagedata r:id="rId18" o:title=""/>
          </v:shape>
          <o:OLEObject Type="Embed" ProgID="Equation.DSMT4" ShapeID="_x0000_i1030" DrawAspect="Content" ObjectID="_1519747203" r:id="rId19"/>
        </w:object>
      </w:r>
      <w:r w:rsidR="00AF1FD9">
        <w:rPr>
          <w:rFonts w:ascii="Times New Roman" w:hAnsi="Times New Roman" w:cs="Times New Roman"/>
          <w:sz w:val="24"/>
          <w:szCs w:val="24"/>
        </w:rPr>
        <w:t xml:space="preserve"> </w:t>
      </w:r>
      <w:proofErr w:type="gramStart"/>
      <w:r w:rsidRPr="001E6013">
        <w:rPr>
          <w:rFonts w:ascii="Times New Roman" w:hAnsi="Times New Roman" w:cs="Times New Roman"/>
          <w:sz w:val="24"/>
          <w:szCs w:val="24"/>
        </w:rPr>
        <w:t>distribution</w:t>
      </w:r>
      <w:proofErr w:type="gramEnd"/>
      <w:r w:rsidRPr="001E6013">
        <w:rPr>
          <w:rFonts w:ascii="Times New Roman" w:hAnsi="Times New Roman" w:cs="Times New Roman"/>
          <w:sz w:val="24"/>
          <w:szCs w:val="24"/>
        </w:rPr>
        <w:t>, so that</w:t>
      </w:r>
      <w:r w:rsidR="00AF1FD9">
        <w:rPr>
          <w:rFonts w:ascii="Times New Roman" w:hAnsi="Times New Roman" w:cs="Times New Roman"/>
          <w:sz w:val="24"/>
          <w:szCs w:val="24"/>
        </w:rPr>
        <w:t xml:space="preserve"> </w:t>
      </w:r>
    </w:p>
    <w:p w:rsidR="00AF1FD9" w:rsidRDefault="00AF1FD9" w:rsidP="0074670A">
      <w:pPr>
        <w:tabs>
          <w:tab w:val="left" w:pos="2977"/>
          <w:tab w:val="center" w:pos="48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1A4C77" w:rsidRPr="00AF1FD9">
        <w:rPr>
          <w:rFonts w:ascii="Times New Roman" w:hAnsi="Times New Roman" w:cs="Times New Roman"/>
          <w:position w:val="-24"/>
          <w:sz w:val="24"/>
          <w:szCs w:val="24"/>
        </w:rPr>
        <w:object w:dxaOrig="4920" w:dyaOrig="620">
          <v:shape id="_x0000_i1031" type="#_x0000_t75" style="width:259.2pt;height:28.8pt" o:ole="">
            <v:imagedata r:id="rId20" o:title=""/>
          </v:shape>
          <o:OLEObject Type="Embed" ProgID="Equation.DSMT4" ShapeID="_x0000_i1031" DrawAspect="Content" ObjectID="_1519747204" r:id="rId21"/>
        </w:object>
      </w:r>
      <w:r>
        <w:rPr>
          <w:rFonts w:ascii="Times New Roman" w:hAnsi="Times New Roman" w:cs="Times New Roman"/>
          <w:sz w:val="24"/>
          <w:szCs w:val="24"/>
        </w:rPr>
        <w:t xml:space="preserve">                    (4)</w:t>
      </w:r>
    </w:p>
    <w:p w:rsidR="0008583C" w:rsidRPr="0008583C" w:rsidRDefault="00AF1FD9" w:rsidP="0008583C">
      <w:pPr>
        <w:tabs>
          <w:tab w:val="left" w:pos="2977"/>
          <w:tab w:val="center" w:pos="4860"/>
        </w:tabs>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AF1FD9">
        <w:rPr>
          <w:rFonts w:ascii="Times New Roman" w:hAnsi="Times New Roman" w:cs="Times New Roman"/>
          <w:position w:val="-10"/>
          <w:sz w:val="24"/>
          <w:szCs w:val="24"/>
        </w:rPr>
        <w:object w:dxaOrig="1260" w:dyaOrig="320">
          <v:shape id="_x0000_i1032" type="#_x0000_t75" style="width:64.8pt;height:14.4pt" o:ole="">
            <v:imagedata r:id="rId22" o:title=""/>
          </v:shape>
          <o:OLEObject Type="Embed" ProgID="Equation.DSMT4" ShapeID="_x0000_i1032" DrawAspect="Content" ObjectID="_1519747205" r:id="rId23"/>
        </w:object>
      </w:r>
      <w:r w:rsidRPr="00AF1FD9">
        <w:rPr>
          <w:rFonts w:ascii="Times New Roman" w:hAnsi="Times New Roman" w:cs="Times New Roman"/>
          <w:sz w:val="24"/>
          <w:szCs w:val="24"/>
        </w:rPr>
        <w:t xml:space="preserve"> is a location parameter, </w:t>
      </w:r>
      <w:r>
        <w:rPr>
          <w:rFonts w:ascii="Times New Roman" w:hAnsi="Times New Roman" w:cs="Times New Roman"/>
          <w:i/>
          <w:sz w:val="24"/>
          <w:szCs w:val="24"/>
        </w:rPr>
        <w:t xml:space="preserve">σ </w:t>
      </w:r>
      <w:r>
        <w:rPr>
          <w:rFonts w:ascii="Times New Roman" w:hAnsi="Times New Roman" w:cs="Times New Roman"/>
          <w:sz w:val="24"/>
          <w:szCs w:val="24"/>
        </w:rPr>
        <w:t>&gt;</w:t>
      </w:r>
      <w:r w:rsidRPr="00AF1FD9">
        <w:rPr>
          <w:rFonts w:ascii="Times New Roman" w:hAnsi="Times New Roman" w:cs="Times New Roman"/>
          <w:sz w:val="24"/>
          <w:szCs w:val="24"/>
        </w:rPr>
        <w:t xml:space="preserve"> 0 is a scale parameter, a, </w:t>
      </w:r>
      <w:r>
        <w:rPr>
          <w:rFonts w:ascii="Times New Roman" w:hAnsi="Times New Roman" w:cs="Times New Roman"/>
          <w:sz w:val="24"/>
          <w:szCs w:val="24"/>
        </w:rPr>
        <w:t>b</w:t>
      </w:r>
      <w:r w:rsidRPr="00AF1FD9">
        <w:rPr>
          <w:rFonts w:ascii="Times New Roman" w:hAnsi="Times New Roman" w:cs="Times New Roman"/>
          <w:sz w:val="24"/>
          <w:szCs w:val="24"/>
        </w:rPr>
        <w:t xml:space="preserve"> &gt; 0 are shape parameters, and </w:t>
      </w:r>
      <w:r w:rsidR="001A4C77" w:rsidRPr="001A4C77">
        <w:rPr>
          <w:rFonts w:ascii="Times New Roman" w:hAnsi="Times New Roman" w:cs="Times New Roman"/>
          <w:position w:val="-10"/>
          <w:sz w:val="24"/>
          <w:szCs w:val="24"/>
        </w:rPr>
        <w:object w:dxaOrig="420" w:dyaOrig="320">
          <v:shape id="_x0000_i1033" type="#_x0000_t75" style="width:21.6pt;height:14.4pt" o:ole="">
            <v:imagedata r:id="rId24" o:title=""/>
          </v:shape>
          <o:OLEObject Type="Embed" ProgID="Equation.DSMT4" ShapeID="_x0000_i1033" DrawAspect="Content" ObjectID="_1519747206" r:id="rId25"/>
        </w:object>
      </w:r>
      <w:r w:rsidR="001A4C77">
        <w:rPr>
          <w:rFonts w:ascii="Times New Roman" w:hAnsi="Times New Roman" w:cs="Times New Roman"/>
          <w:sz w:val="24"/>
          <w:szCs w:val="24"/>
        </w:rPr>
        <w:t xml:space="preserve"> </w:t>
      </w:r>
      <w:proofErr w:type="spellStart"/>
      <w:r w:rsidR="001A4C77">
        <w:rPr>
          <w:rFonts w:ascii="Times New Roman" w:hAnsi="Times New Roman" w:cs="Times New Roman"/>
          <w:sz w:val="24"/>
          <w:szCs w:val="24"/>
        </w:rPr>
        <w:t>and</w:t>
      </w:r>
      <w:proofErr w:type="spellEnd"/>
      <w:r w:rsidR="001A4C77">
        <w:rPr>
          <w:rFonts w:ascii="Times New Roman" w:hAnsi="Times New Roman" w:cs="Times New Roman"/>
          <w:sz w:val="24"/>
          <w:szCs w:val="24"/>
        </w:rPr>
        <w:t xml:space="preserve"> Ф</w:t>
      </w:r>
      <w:r w:rsidR="001A4C77" w:rsidRPr="00AF1FD9">
        <w:rPr>
          <w:rFonts w:ascii="Times New Roman" w:hAnsi="Times New Roman" w:cs="Times New Roman"/>
          <w:sz w:val="24"/>
          <w:szCs w:val="24"/>
        </w:rPr>
        <w:t xml:space="preserve"> </w:t>
      </w:r>
      <w:r w:rsidR="001A4C77">
        <w:rPr>
          <w:rFonts w:ascii="Times New Roman" w:hAnsi="Times New Roman" w:cs="Times New Roman"/>
          <w:sz w:val="24"/>
          <w:szCs w:val="24"/>
        </w:rPr>
        <w:t>(.</w:t>
      </w:r>
      <w:r w:rsidRPr="00AF1FD9">
        <w:rPr>
          <w:rFonts w:ascii="Times New Roman" w:hAnsi="Times New Roman" w:cs="Times New Roman"/>
          <w:sz w:val="24"/>
          <w:szCs w:val="24"/>
        </w:rPr>
        <w:t xml:space="preserve">) are the pdf and </w:t>
      </w:r>
      <w:proofErr w:type="spellStart"/>
      <w:r w:rsidRPr="00AF1FD9">
        <w:rPr>
          <w:rFonts w:ascii="Times New Roman" w:hAnsi="Times New Roman" w:cs="Times New Roman"/>
          <w:sz w:val="24"/>
          <w:szCs w:val="24"/>
        </w:rPr>
        <w:t>cdf</w:t>
      </w:r>
      <w:proofErr w:type="spellEnd"/>
      <w:r w:rsidRPr="00AF1FD9">
        <w:rPr>
          <w:rFonts w:ascii="Times New Roman" w:hAnsi="Times New Roman" w:cs="Times New Roman"/>
          <w:sz w:val="24"/>
          <w:szCs w:val="24"/>
        </w:rPr>
        <w:t xml:space="preserve"> of the standard normal distribution, respectively. A random variable with density </w:t>
      </w:r>
      <w:r w:rsidRPr="001A4C77">
        <w:rPr>
          <w:rFonts w:ascii="Times New Roman" w:hAnsi="Times New Roman" w:cs="Times New Roman"/>
          <w:i/>
          <w:sz w:val="24"/>
          <w:szCs w:val="24"/>
        </w:rPr>
        <w:t>f (x)</w:t>
      </w:r>
      <w:r w:rsidRPr="00AF1FD9">
        <w:rPr>
          <w:rFonts w:ascii="Times New Roman" w:hAnsi="Times New Roman" w:cs="Times New Roman"/>
          <w:sz w:val="24"/>
          <w:szCs w:val="24"/>
        </w:rPr>
        <w:t xml:space="preserve"> above is denoted by </w:t>
      </w:r>
      <w:r w:rsidRPr="001A4C77">
        <w:rPr>
          <w:rFonts w:ascii="Times New Roman" w:hAnsi="Times New Roman" w:cs="Times New Roman"/>
          <w:i/>
          <w:sz w:val="24"/>
          <w:szCs w:val="24"/>
        </w:rPr>
        <w:t>X</w:t>
      </w:r>
      <w:r w:rsidRPr="00AF1FD9">
        <w:rPr>
          <w:rFonts w:ascii="Times New Roman" w:hAnsi="Times New Roman" w:cs="Times New Roman"/>
          <w:sz w:val="24"/>
          <w:szCs w:val="24"/>
        </w:rPr>
        <w:t xml:space="preserve"> ~ </w:t>
      </w:r>
      <w:r w:rsidRPr="001A4C77">
        <w:rPr>
          <w:rFonts w:ascii="Times New Roman" w:hAnsi="Times New Roman" w:cs="Times New Roman"/>
          <w:i/>
          <w:sz w:val="24"/>
          <w:szCs w:val="24"/>
        </w:rPr>
        <w:t>Kw</w:t>
      </w:r>
      <w:r w:rsidR="00A15AA9">
        <w:rPr>
          <w:rFonts w:ascii="Times New Roman" w:hAnsi="Times New Roman" w:cs="Times New Roman"/>
          <w:i/>
          <w:sz w:val="24"/>
          <w:szCs w:val="24"/>
        </w:rPr>
        <w:t>-</w:t>
      </w:r>
      <w:r w:rsidRPr="001A4C77">
        <w:rPr>
          <w:rFonts w:ascii="Times New Roman" w:hAnsi="Times New Roman" w:cs="Times New Roman"/>
          <w:i/>
          <w:sz w:val="24"/>
          <w:szCs w:val="24"/>
        </w:rPr>
        <w:t>N</w:t>
      </w:r>
      <w:r w:rsidR="001A4C77" w:rsidRPr="001A4C77">
        <w:rPr>
          <w:rFonts w:ascii="Times New Roman" w:hAnsi="Times New Roman" w:cs="Times New Roman"/>
          <w:position w:val="-10"/>
          <w:sz w:val="24"/>
          <w:szCs w:val="24"/>
        </w:rPr>
        <w:object w:dxaOrig="1180" w:dyaOrig="360">
          <v:shape id="_x0000_i1034" type="#_x0000_t75" style="width:57.6pt;height:21.6pt" o:ole="">
            <v:imagedata r:id="rId26" o:title=""/>
          </v:shape>
          <o:OLEObject Type="Embed" ProgID="Equation.DSMT4" ShapeID="_x0000_i1034" DrawAspect="Content" ObjectID="_1519747207" r:id="rId27"/>
        </w:object>
      </w:r>
      <w:proofErr w:type="gramStart"/>
      <w:r w:rsidRPr="00AF1FD9">
        <w:rPr>
          <w:rFonts w:ascii="Times New Roman" w:hAnsi="Times New Roman" w:cs="Times New Roman"/>
          <w:sz w:val="24"/>
          <w:szCs w:val="24"/>
        </w:rPr>
        <w:t>For</w:t>
      </w:r>
      <w:proofErr w:type="gramEnd"/>
      <w:r w:rsidRPr="00AF1FD9">
        <w:rPr>
          <w:rFonts w:ascii="Times New Roman" w:hAnsi="Times New Roman" w:cs="Times New Roman"/>
          <w:sz w:val="24"/>
          <w:szCs w:val="24"/>
        </w:rPr>
        <w:t xml:space="preserve"> </w:t>
      </w:r>
      <w:r w:rsidR="001A4C77" w:rsidRPr="001A4C77">
        <w:rPr>
          <w:rFonts w:ascii="Times New Roman" w:hAnsi="Times New Roman" w:cs="Times New Roman"/>
          <w:i/>
          <w:sz w:val="24"/>
          <w:szCs w:val="24"/>
        </w:rPr>
        <w:t>µ</w:t>
      </w:r>
      <w:r w:rsidRPr="00AF1FD9">
        <w:rPr>
          <w:rFonts w:ascii="Times New Roman" w:hAnsi="Times New Roman" w:cs="Times New Roman"/>
          <w:sz w:val="24"/>
          <w:szCs w:val="24"/>
        </w:rPr>
        <w:t xml:space="preserve">= 0 and </w:t>
      </w:r>
      <w:r w:rsidR="001A4C77" w:rsidRPr="001A4C77">
        <w:rPr>
          <w:rFonts w:ascii="Times New Roman" w:hAnsi="Times New Roman" w:cs="Times New Roman"/>
          <w:i/>
          <w:sz w:val="24"/>
          <w:szCs w:val="24"/>
        </w:rPr>
        <w:t>σ</w:t>
      </w:r>
      <w:r w:rsidR="001A4C77">
        <w:rPr>
          <w:rFonts w:ascii="Times New Roman" w:hAnsi="Times New Roman" w:cs="Times New Roman"/>
          <w:sz w:val="24"/>
          <w:szCs w:val="24"/>
        </w:rPr>
        <w:t xml:space="preserve"> </w:t>
      </w:r>
      <w:r w:rsidRPr="00AF1FD9">
        <w:rPr>
          <w:rFonts w:ascii="Times New Roman" w:hAnsi="Times New Roman" w:cs="Times New Roman"/>
          <w:sz w:val="24"/>
          <w:szCs w:val="24"/>
        </w:rPr>
        <w:t xml:space="preserve">= 1 we obtain the standard </w:t>
      </w:r>
      <w:r w:rsidRPr="001A4C77">
        <w:rPr>
          <w:rFonts w:ascii="Times New Roman" w:hAnsi="Times New Roman" w:cs="Times New Roman"/>
          <w:i/>
          <w:sz w:val="24"/>
          <w:szCs w:val="24"/>
        </w:rPr>
        <w:t>Kw</w:t>
      </w:r>
      <w:r w:rsidR="00A15AA9">
        <w:rPr>
          <w:rFonts w:ascii="Times New Roman" w:hAnsi="Times New Roman" w:cs="Times New Roman"/>
          <w:i/>
          <w:sz w:val="24"/>
          <w:szCs w:val="24"/>
        </w:rPr>
        <w:t>-</w:t>
      </w:r>
      <w:r w:rsidRPr="001A4C77">
        <w:rPr>
          <w:rFonts w:ascii="Times New Roman" w:hAnsi="Times New Roman" w:cs="Times New Roman"/>
          <w:i/>
          <w:sz w:val="24"/>
          <w:szCs w:val="24"/>
        </w:rPr>
        <w:t>N</w:t>
      </w:r>
      <w:r w:rsidRPr="00AF1FD9">
        <w:rPr>
          <w:rFonts w:ascii="Times New Roman" w:hAnsi="Times New Roman" w:cs="Times New Roman"/>
          <w:sz w:val="24"/>
          <w:szCs w:val="24"/>
        </w:rPr>
        <w:t xml:space="preserve"> distribution. Further, the </w:t>
      </w:r>
      <w:r w:rsidRPr="001A4C77">
        <w:rPr>
          <w:rFonts w:ascii="Times New Roman" w:hAnsi="Times New Roman" w:cs="Times New Roman"/>
          <w:i/>
          <w:sz w:val="24"/>
          <w:szCs w:val="24"/>
        </w:rPr>
        <w:t>Kw</w:t>
      </w:r>
      <w:r w:rsidR="00A15AA9">
        <w:rPr>
          <w:rFonts w:ascii="Times New Roman" w:hAnsi="Times New Roman" w:cs="Times New Roman"/>
          <w:i/>
          <w:sz w:val="24"/>
          <w:szCs w:val="24"/>
        </w:rPr>
        <w:t>-</w:t>
      </w:r>
      <w:r w:rsidRPr="001A4C77">
        <w:rPr>
          <w:rFonts w:ascii="Times New Roman" w:hAnsi="Times New Roman" w:cs="Times New Roman"/>
          <w:i/>
          <w:sz w:val="24"/>
          <w:szCs w:val="24"/>
        </w:rPr>
        <w:t>N</w:t>
      </w:r>
      <w:r w:rsidRPr="00AF1FD9">
        <w:rPr>
          <w:rFonts w:ascii="Times New Roman" w:hAnsi="Times New Roman" w:cs="Times New Roman"/>
          <w:sz w:val="24"/>
          <w:szCs w:val="24"/>
        </w:rPr>
        <w:t xml:space="preserve"> distribution with a = 2 and b = 1 coincides with the skew normal distribution with s</w:t>
      </w:r>
      <w:r w:rsidR="001A4C77">
        <w:rPr>
          <w:rFonts w:ascii="Times New Roman" w:hAnsi="Times New Roman" w:cs="Times New Roman"/>
          <w:sz w:val="24"/>
          <w:szCs w:val="24"/>
        </w:rPr>
        <w:t>hape parameter equal to one.</w:t>
      </w:r>
    </w:p>
    <w:p w:rsidR="0008583C" w:rsidRPr="0008583C" w:rsidRDefault="004C73CE" w:rsidP="0008583C">
      <w:pPr>
        <w:pStyle w:val="ListParagraph"/>
        <w:numPr>
          <w:ilvl w:val="1"/>
          <w:numId w:val="1"/>
        </w:numPr>
        <w:tabs>
          <w:tab w:val="left" w:pos="2977"/>
          <w:tab w:val="center" w:pos="4860"/>
        </w:tabs>
        <w:spacing w:line="360" w:lineRule="auto"/>
        <w:jc w:val="both"/>
        <w:rPr>
          <w:rFonts w:ascii="Times New Roman" w:hAnsi="Times New Roman" w:cs="Times New Roman"/>
          <w:b/>
          <w:sz w:val="24"/>
          <w:szCs w:val="24"/>
        </w:rPr>
      </w:pPr>
      <w:r w:rsidRPr="0008583C">
        <w:rPr>
          <w:rFonts w:ascii="Times New Roman" w:hAnsi="Times New Roman" w:cs="Times New Roman"/>
          <w:b/>
          <w:i/>
          <w:sz w:val="24"/>
          <w:szCs w:val="24"/>
        </w:rPr>
        <w:t>Kw-</w:t>
      </w:r>
      <w:proofErr w:type="spellStart"/>
      <w:r w:rsidRPr="0008583C">
        <w:rPr>
          <w:rFonts w:ascii="Times New Roman" w:hAnsi="Times New Roman" w:cs="Times New Roman"/>
          <w:b/>
          <w:i/>
          <w:sz w:val="24"/>
          <w:szCs w:val="24"/>
        </w:rPr>
        <w:t>weibull</w:t>
      </w:r>
      <w:proofErr w:type="spellEnd"/>
      <w:r w:rsidRPr="0008583C">
        <w:rPr>
          <w:rFonts w:ascii="Times New Roman" w:hAnsi="Times New Roman" w:cs="Times New Roman"/>
          <w:b/>
          <w:sz w:val="24"/>
          <w:szCs w:val="24"/>
        </w:rPr>
        <w:t>:</w:t>
      </w:r>
    </w:p>
    <w:p w:rsidR="004C73CE" w:rsidRPr="0008583C" w:rsidRDefault="004C73CE" w:rsidP="0008583C">
      <w:pPr>
        <w:tabs>
          <w:tab w:val="left" w:pos="2977"/>
          <w:tab w:val="center" w:pos="4860"/>
        </w:tabs>
        <w:spacing w:line="360" w:lineRule="auto"/>
        <w:ind w:left="360"/>
        <w:jc w:val="both"/>
        <w:rPr>
          <w:rFonts w:ascii="Times New Roman" w:hAnsi="Times New Roman" w:cs="Times New Roman"/>
          <w:b/>
          <w:sz w:val="24"/>
          <w:szCs w:val="24"/>
        </w:rPr>
      </w:pPr>
      <w:r w:rsidRPr="0008583C">
        <w:rPr>
          <w:rFonts w:ascii="Times New Roman" w:hAnsi="Times New Roman" w:cs="Times New Roman"/>
          <w:sz w:val="24"/>
          <w:szCs w:val="24"/>
        </w:rPr>
        <w:t xml:space="preserve">The </w:t>
      </w:r>
      <w:proofErr w:type="spellStart"/>
      <w:r w:rsidRPr="0008583C">
        <w:rPr>
          <w:rFonts w:ascii="Times New Roman" w:hAnsi="Times New Roman" w:cs="Times New Roman"/>
          <w:sz w:val="24"/>
          <w:szCs w:val="24"/>
        </w:rPr>
        <w:t>cdf</w:t>
      </w:r>
      <w:proofErr w:type="spellEnd"/>
      <w:r w:rsidRPr="0008583C">
        <w:rPr>
          <w:rFonts w:ascii="Times New Roman" w:hAnsi="Times New Roman" w:cs="Times New Roman"/>
          <w:sz w:val="24"/>
          <w:szCs w:val="24"/>
        </w:rPr>
        <w:t xml:space="preserve"> of the Weibull distribution with parameters β &gt; 0 and </w:t>
      </w:r>
      <w:r w:rsidRPr="0008583C">
        <w:rPr>
          <w:rFonts w:ascii="Times New Roman" w:hAnsi="Times New Roman" w:cs="Times New Roman"/>
          <w:i/>
          <w:sz w:val="24"/>
          <w:szCs w:val="24"/>
        </w:rPr>
        <w:t>c</w:t>
      </w:r>
      <w:r w:rsidRPr="0008583C">
        <w:rPr>
          <w:rFonts w:ascii="Times New Roman" w:hAnsi="Times New Roman" w:cs="Times New Roman"/>
          <w:sz w:val="24"/>
          <w:szCs w:val="24"/>
        </w:rPr>
        <w:t xml:space="preserve"> &gt; 0 </w:t>
      </w:r>
      <w:r w:rsidR="00A15AA9" w:rsidRPr="0008583C">
        <w:rPr>
          <w:rFonts w:ascii="Times New Roman" w:hAnsi="Times New Roman" w:cs="Times New Roman"/>
          <w:sz w:val="24"/>
          <w:szCs w:val="24"/>
        </w:rPr>
        <w:t xml:space="preserve">is </w:t>
      </w:r>
      <w:r w:rsidRPr="004C73CE">
        <w:rPr>
          <w:position w:val="-10"/>
        </w:rPr>
        <w:object w:dxaOrig="2299" w:dyaOrig="360">
          <v:shape id="_x0000_i1035" type="#_x0000_t75" style="width:115.2pt;height:21.6pt" o:ole="">
            <v:imagedata r:id="rId28" o:title=""/>
          </v:shape>
          <o:OLEObject Type="Embed" ProgID="Equation.DSMT4" ShapeID="_x0000_i1035" DrawAspect="Content" ObjectID="_1519747208" r:id="rId29"/>
        </w:object>
      </w:r>
      <w:proofErr w:type="gramStart"/>
      <w:r w:rsidRPr="0008583C">
        <w:rPr>
          <w:rFonts w:ascii="Times New Roman" w:hAnsi="Times New Roman" w:cs="Times New Roman"/>
          <w:sz w:val="24"/>
          <w:szCs w:val="24"/>
        </w:rPr>
        <w:t>for</w:t>
      </w:r>
      <w:proofErr w:type="gramEnd"/>
      <w:r w:rsidRPr="0008583C">
        <w:rPr>
          <w:rFonts w:ascii="Times New Roman" w:hAnsi="Times New Roman" w:cs="Times New Roman"/>
          <w:sz w:val="24"/>
          <w:szCs w:val="24"/>
        </w:rPr>
        <w:t xml:space="preserve"> </w:t>
      </w:r>
      <w:r w:rsidRPr="0008583C">
        <w:rPr>
          <w:rFonts w:ascii="Times New Roman" w:hAnsi="Times New Roman" w:cs="Times New Roman"/>
          <w:i/>
          <w:sz w:val="24"/>
          <w:szCs w:val="24"/>
        </w:rPr>
        <w:t>x</w:t>
      </w:r>
      <w:r w:rsidRPr="0008583C">
        <w:rPr>
          <w:rFonts w:ascii="Times New Roman" w:hAnsi="Times New Roman" w:cs="Times New Roman"/>
          <w:sz w:val="24"/>
          <w:szCs w:val="24"/>
        </w:rPr>
        <w:t xml:space="preserve"> &gt; 0. Correspondingly, the density of the </w:t>
      </w:r>
      <w:r w:rsidRPr="0008583C">
        <w:rPr>
          <w:rFonts w:ascii="Times New Roman" w:hAnsi="Times New Roman" w:cs="Times New Roman"/>
          <w:i/>
          <w:sz w:val="24"/>
          <w:szCs w:val="24"/>
        </w:rPr>
        <w:t>Kw-Weibull</w:t>
      </w:r>
      <w:r w:rsidRPr="0008583C">
        <w:rPr>
          <w:rFonts w:ascii="Times New Roman" w:hAnsi="Times New Roman" w:cs="Times New Roman"/>
          <w:sz w:val="24"/>
          <w:szCs w:val="24"/>
        </w:rPr>
        <w:t xml:space="preserve"> distribution, say </w:t>
      </w:r>
      <w:r w:rsidRPr="0008583C">
        <w:rPr>
          <w:rFonts w:ascii="Times New Roman" w:hAnsi="Times New Roman" w:cs="Times New Roman"/>
          <w:i/>
          <w:sz w:val="24"/>
          <w:szCs w:val="24"/>
        </w:rPr>
        <w:t>Kw</w:t>
      </w:r>
      <w:r w:rsidR="00A15AA9" w:rsidRPr="0008583C">
        <w:rPr>
          <w:rFonts w:ascii="Times New Roman" w:hAnsi="Times New Roman" w:cs="Times New Roman"/>
          <w:i/>
          <w:sz w:val="24"/>
          <w:szCs w:val="24"/>
        </w:rPr>
        <w:t>-</w:t>
      </w:r>
      <w:r w:rsidRPr="0008583C">
        <w:rPr>
          <w:rFonts w:ascii="Times New Roman" w:hAnsi="Times New Roman" w:cs="Times New Roman"/>
          <w:i/>
          <w:sz w:val="24"/>
          <w:szCs w:val="24"/>
        </w:rPr>
        <w:t>W</w:t>
      </w:r>
      <w:r w:rsidRPr="0008583C">
        <w:rPr>
          <w:rFonts w:ascii="Times New Roman" w:hAnsi="Times New Roman" w:cs="Times New Roman"/>
          <w:sz w:val="24"/>
          <w:szCs w:val="24"/>
        </w:rPr>
        <w:t xml:space="preserve"> </w:t>
      </w:r>
      <w:r w:rsidRPr="0008583C">
        <w:rPr>
          <w:rFonts w:ascii="Times New Roman" w:hAnsi="Times New Roman" w:cs="Times New Roman"/>
          <w:i/>
          <w:sz w:val="24"/>
          <w:szCs w:val="24"/>
        </w:rPr>
        <w:t>(a, b, c, β),</w:t>
      </w:r>
      <w:r w:rsidRPr="0008583C">
        <w:rPr>
          <w:rFonts w:ascii="Times New Roman" w:hAnsi="Times New Roman" w:cs="Times New Roman"/>
          <w:sz w:val="24"/>
          <w:szCs w:val="24"/>
        </w:rPr>
        <w:t xml:space="preserve"> reduces to </w:t>
      </w:r>
    </w:p>
    <w:p w:rsidR="004C73CE" w:rsidRDefault="00AC55E9" w:rsidP="0074670A">
      <w:pPr>
        <w:tabs>
          <w:tab w:val="left" w:pos="2977"/>
          <w:tab w:val="center" w:pos="4860"/>
        </w:tabs>
        <w:spacing w:line="360" w:lineRule="auto"/>
        <w:ind w:left="36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r w:rsidR="004C73CE" w:rsidRPr="004C73CE">
        <w:rPr>
          <w:rFonts w:ascii="Times New Roman" w:hAnsi="Times New Roman" w:cs="Times New Roman"/>
          <w:position w:val="-10"/>
          <w:sz w:val="24"/>
          <w:szCs w:val="24"/>
        </w:rPr>
        <w:object w:dxaOrig="7540" w:dyaOrig="360">
          <v:shape id="_x0000_i1036" type="#_x0000_t75" style="width:374.4pt;height:21.6pt" o:ole="">
            <v:imagedata r:id="rId30" o:title=""/>
          </v:shape>
          <o:OLEObject Type="Embed" ProgID="Equation.DSMT4" ShapeID="_x0000_i1036" DrawAspect="Content" ObjectID="_1519747209" r:id="rId31"/>
        </w:object>
      </w:r>
      <w:r w:rsidR="007479DA">
        <w:rPr>
          <w:rFonts w:ascii="Times New Roman" w:hAnsi="Times New Roman" w:cs="Times New Roman"/>
          <w:sz w:val="24"/>
          <w:szCs w:val="24"/>
        </w:rPr>
        <w:t xml:space="preserve">      (5)</w:t>
      </w:r>
    </w:p>
    <w:p w:rsidR="00BA4FD9" w:rsidRDefault="00BA4FD9" w:rsidP="0074670A">
      <w:pPr>
        <w:tabs>
          <w:tab w:val="left" w:pos="2977"/>
          <w:tab w:val="center" w:pos="4860"/>
        </w:tabs>
        <w:spacing w:line="36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    </w:t>
      </w:r>
      <w:r w:rsidRPr="00A036C3">
        <w:rPr>
          <w:rFonts w:ascii="Times New Roman" w:hAnsi="Times New Roman" w:cs="Times New Roman"/>
          <w:sz w:val="24"/>
          <w:szCs w:val="24"/>
        </w:rPr>
        <w:t>Here</w:t>
      </w:r>
      <w:r>
        <w:rPr>
          <w:rFonts w:ascii="Times New Roman" w:hAnsi="Times New Roman" w:cs="Times New Roman"/>
          <w:i/>
          <w:sz w:val="24"/>
          <w:szCs w:val="24"/>
        </w:rPr>
        <w:t xml:space="preserve"> </w:t>
      </w:r>
      <w:r w:rsidR="00A86827" w:rsidRPr="00BA4FD9">
        <w:rPr>
          <w:rFonts w:ascii="Times New Roman" w:hAnsi="Times New Roman" w:cs="Times New Roman"/>
          <w:i/>
          <w:sz w:val="24"/>
          <w:szCs w:val="24"/>
        </w:rPr>
        <w:t>x</w:t>
      </w:r>
      <w:r w:rsidR="00A036C3" w:rsidRPr="00BA4FD9">
        <w:rPr>
          <w:rFonts w:ascii="Times New Roman" w:hAnsi="Times New Roman" w:cs="Times New Roman"/>
          <w:i/>
          <w:sz w:val="24"/>
          <w:szCs w:val="24"/>
        </w:rPr>
        <w:t>, a, b, c, β</w:t>
      </w:r>
      <w:r w:rsidR="00A036C3">
        <w:rPr>
          <w:rFonts w:ascii="Times New Roman" w:hAnsi="Times New Roman" w:cs="Times New Roman"/>
          <w:sz w:val="24"/>
          <w:szCs w:val="24"/>
        </w:rPr>
        <w:t xml:space="preserve"> &gt;</w:t>
      </w:r>
      <w:r>
        <w:rPr>
          <w:rFonts w:ascii="Times New Roman" w:hAnsi="Times New Roman" w:cs="Times New Roman"/>
          <w:sz w:val="24"/>
          <w:szCs w:val="24"/>
        </w:rPr>
        <w:t xml:space="preserve"> 0</w:t>
      </w:r>
    </w:p>
    <w:p w:rsidR="0008583C" w:rsidRPr="0008583C" w:rsidRDefault="00BA4FD9" w:rsidP="0008583C">
      <w:pPr>
        <w:spacing w:line="360" w:lineRule="auto"/>
        <w:ind w:left="360"/>
        <w:jc w:val="both"/>
      </w:pPr>
      <w:r w:rsidRPr="00BA4FD9">
        <w:rPr>
          <w:rFonts w:ascii="Times New Roman" w:hAnsi="Times New Roman" w:cs="Times New Roman"/>
          <w:sz w:val="24"/>
          <w:szCs w:val="24"/>
        </w:rPr>
        <w:t xml:space="preserve">If c = 1 we obtain the </w:t>
      </w:r>
      <w:r w:rsidRPr="0029121D">
        <w:rPr>
          <w:rFonts w:ascii="Times New Roman" w:hAnsi="Times New Roman" w:cs="Times New Roman"/>
          <w:i/>
          <w:sz w:val="24"/>
          <w:szCs w:val="24"/>
        </w:rPr>
        <w:t>Kw</w:t>
      </w:r>
      <w:r w:rsidRPr="00BA4FD9">
        <w:rPr>
          <w:rFonts w:ascii="Times New Roman" w:hAnsi="Times New Roman" w:cs="Times New Roman"/>
          <w:sz w:val="24"/>
          <w:szCs w:val="24"/>
        </w:rPr>
        <w:t>-exponential distribution. The</w:t>
      </w:r>
      <w:r w:rsidRPr="00D75FB0">
        <w:rPr>
          <w:rFonts w:ascii="Times New Roman" w:hAnsi="Times New Roman" w:cs="Times New Roman"/>
          <w:i/>
          <w:sz w:val="24"/>
          <w:szCs w:val="24"/>
        </w:rPr>
        <w:t xml:space="preserve"> Kw</w:t>
      </w:r>
      <w:r w:rsidR="00D75FB0">
        <w:rPr>
          <w:rFonts w:ascii="Times New Roman" w:hAnsi="Times New Roman" w:cs="Times New Roman"/>
          <w:i/>
          <w:sz w:val="24"/>
          <w:szCs w:val="24"/>
        </w:rPr>
        <w:t>-</w:t>
      </w:r>
      <w:r w:rsidRPr="00D75FB0">
        <w:rPr>
          <w:rFonts w:ascii="Times New Roman" w:hAnsi="Times New Roman" w:cs="Times New Roman"/>
          <w:i/>
          <w:sz w:val="24"/>
          <w:szCs w:val="24"/>
        </w:rPr>
        <w:t>W</w:t>
      </w:r>
      <w:r w:rsidR="00D75FB0">
        <w:rPr>
          <w:rFonts w:ascii="Times New Roman" w:hAnsi="Times New Roman" w:cs="Times New Roman"/>
          <w:i/>
          <w:sz w:val="24"/>
          <w:szCs w:val="24"/>
        </w:rPr>
        <w:t xml:space="preserve"> </w:t>
      </w:r>
      <w:r w:rsidRPr="00BA4FD9">
        <w:rPr>
          <w:rFonts w:ascii="Times New Roman" w:hAnsi="Times New Roman" w:cs="Times New Roman"/>
          <w:sz w:val="24"/>
          <w:szCs w:val="24"/>
        </w:rPr>
        <w:t>(1, b, 1</w:t>
      </w:r>
      <w:r w:rsidR="00A036C3" w:rsidRPr="00BA4FD9">
        <w:rPr>
          <w:rFonts w:ascii="Times New Roman" w:hAnsi="Times New Roman" w:cs="Times New Roman"/>
          <w:sz w:val="24"/>
          <w:szCs w:val="24"/>
        </w:rPr>
        <w:t>,</w:t>
      </w:r>
      <w:r w:rsidR="00A036C3">
        <w:rPr>
          <w:rFonts w:ascii="Times New Roman" w:hAnsi="Times New Roman" w:cs="Times New Roman"/>
          <w:sz w:val="24"/>
          <w:szCs w:val="24"/>
        </w:rPr>
        <w:t xml:space="preserve"> β</w:t>
      </w:r>
      <w:r>
        <w:rPr>
          <w:rFonts w:ascii="Times New Roman" w:hAnsi="Times New Roman" w:cs="Times New Roman"/>
          <w:sz w:val="24"/>
          <w:szCs w:val="24"/>
        </w:rPr>
        <w:t>) distribu</w:t>
      </w:r>
      <w:r w:rsidRPr="00BA4FD9">
        <w:rPr>
          <w:rFonts w:ascii="Times New Roman" w:hAnsi="Times New Roman" w:cs="Times New Roman"/>
          <w:sz w:val="24"/>
          <w:szCs w:val="24"/>
        </w:rPr>
        <w:t xml:space="preserve">tion </w:t>
      </w:r>
      <w:r w:rsidR="00A036C3">
        <w:rPr>
          <w:rFonts w:ascii="Times New Roman" w:hAnsi="Times New Roman" w:cs="Times New Roman"/>
          <w:sz w:val="24"/>
          <w:szCs w:val="24"/>
        </w:rPr>
        <w:t xml:space="preserve">          </w:t>
      </w:r>
      <w:r w:rsidRPr="00BA4FD9">
        <w:rPr>
          <w:rFonts w:ascii="Times New Roman" w:hAnsi="Times New Roman" w:cs="Times New Roman"/>
          <w:sz w:val="24"/>
          <w:szCs w:val="24"/>
        </w:rPr>
        <w:t xml:space="preserve">corresponds to the exponential distribution with parameter </w:t>
      </w:r>
      <w:r>
        <w:rPr>
          <w:rFonts w:ascii="Times New Roman" w:hAnsi="Times New Roman" w:cs="Times New Roman"/>
          <w:sz w:val="24"/>
          <w:szCs w:val="24"/>
        </w:rPr>
        <w:t>β</w:t>
      </w:r>
      <w:r w:rsidRPr="00BA4FD9">
        <w:rPr>
          <w:rFonts w:ascii="Times New Roman" w:hAnsi="Times New Roman" w:cs="Times New Roman"/>
          <w:sz w:val="24"/>
          <w:szCs w:val="24"/>
        </w:rPr>
        <w:t>* = b</w:t>
      </w:r>
      <w:r>
        <w:t>β</w:t>
      </w:r>
      <w:r w:rsidR="0008583C">
        <w:t>.</w:t>
      </w:r>
    </w:p>
    <w:p w:rsidR="0008583C" w:rsidRDefault="00D75FB0" w:rsidP="0008583C">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D75FB0">
        <w:rPr>
          <w:rFonts w:ascii="Times New Roman" w:hAnsi="Times New Roman" w:cs="Times New Roman"/>
          <w:b/>
          <w:sz w:val="24"/>
          <w:szCs w:val="24"/>
        </w:rPr>
        <w:t>Kw-gamma:</w:t>
      </w:r>
    </w:p>
    <w:p w:rsidR="00BA4FD9" w:rsidRPr="0008583C" w:rsidRDefault="00D75FB0" w:rsidP="0008583C">
      <w:pPr>
        <w:spacing w:line="360" w:lineRule="auto"/>
        <w:ind w:left="360"/>
        <w:jc w:val="both"/>
        <w:rPr>
          <w:rFonts w:ascii="Times New Roman" w:hAnsi="Times New Roman" w:cs="Times New Roman"/>
          <w:b/>
          <w:sz w:val="24"/>
          <w:szCs w:val="24"/>
        </w:rPr>
      </w:pPr>
      <w:r w:rsidRPr="0008583C">
        <w:rPr>
          <w:rFonts w:ascii="Times New Roman" w:hAnsi="Times New Roman" w:cs="Times New Roman"/>
          <w:sz w:val="24"/>
          <w:szCs w:val="24"/>
        </w:rPr>
        <w:t xml:space="preserve">Let Y be a gamma random variable with </w:t>
      </w:r>
      <w:proofErr w:type="spellStart"/>
      <w:r w:rsidRPr="0008583C">
        <w:rPr>
          <w:rFonts w:ascii="Times New Roman" w:hAnsi="Times New Roman" w:cs="Times New Roman"/>
          <w:sz w:val="24"/>
          <w:szCs w:val="24"/>
        </w:rPr>
        <w:t>cdf</w:t>
      </w:r>
      <w:proofErr w:type="spellEnd"/>
      <w:r w:rsidRPr="0008583C">
        <w:rPr>
          <w:rFonts w:ascii="Times New Roman" w:hAnsi="Times New Roman" w:cs="Times New Roman"/>
          <w:sz w:val="24"/>
          <w:szCs w:val="24"/>
        </w:rPr>
        <w:t xml:space="preserve"> </w:t>
      </w:r>
      <w:r w:rsidRPr="00D75FB0">
        <w:rPr>
          <w:position w:val="-14"/>
        </w:rPr>
        <w:object w:dxaOrig="2120" w:dyaOrig="380">
          <v:shape id="_x0000_i1037" type="#_x0000_t75" style="width:108pt;height:21.6pt" o:ole="">
            <v:imagedata r:id="rId32" o:title=""/>
          </v:shape>
          <o:OLEObject Type="Embed" ProgID="Equation.DSMT4" ShapeID="_x0000_i1037" DrawAspect="Content" ObjectID="_1519747210" r:id="rId33"/>
        </w:object>
      </w:r>
      <w:r w:rsidRPr="0008583C">
        <w:rPr>
          <w:rFonts w:ascii="Times New Roman" w:hAnsi="Times New Roman" w:cs="Times New Roman"/>
          <w:sz w:val="24"/>
          <w:szCs w:val="24"/>
        </w:rPr>
        <w:t xml:space="preserve"> for </w:t>
      </w:r>
      <w:r w:rsidRPr="0008583C">
        <w:rPr>
          <w:rFonts w:ascii="Times New Roman" w:hAnsi="Times New Roman" w:cs="Times New Roman"/>
          <w:i/>
          <w:sz w:val="24"/>
          <w:szCs w:val="24"/>
        </w:rPr>
        <w:t>y, α, β</w:t>
      </w:r>
      <w:r w:rsidRPr="0008583C">
        <w:rPr>
          <w:rFonts w:ascii="Times New Roman" w:hAnsi="Times New Roman" w:cs="Times New Roman"/>
          <w:sz w:val="24"/>
          <w:szCs w:val="24"/>
        </w:rPr>
        <w:t xml:space="preserve"> &gt; 0, where </w:t>
      </w:r>
      <w:r w:rsidRPr="00D75FB0">
        <w:rPr>
          <w:position w:val="-4"/>
        </w:rPr>
        <w:object w:dxaOrig="220" w:dyaOrig="240">
          <v:shape id="_x0000_i1038" type="#_x0000_t75" style="width:14.4pt;height:14.4pt" o:ole="">
            <v:imagedata r:id="rId34" o:title=""/>
          </v:shape>
          <o:OLEObject Type="Embed" ProgID="Equation.DSMT4" ShapeID="_x0000_i1038" DrawAspect="Content" ObjectID="_1519747211" r:id="rId35"/>
        </w:object>
      </w:r>
      <w:r w:rsidRPr="0008583C">
        <w:rPr>
          <w:rFonts w:ascii="Times New Roman" w:hAnsi="Times New Roman" w:cs="Times New Roman"/>
          <w:sz w:val="24"/>
          <w:szCs w:val="24"/>
        </w:rPr>
        <w:t xml:space="preserve">(-) is the gamma function </w:t>
      </w:r>
      <w:r w:rsidR="00460A17" w:rsidRPr="0008583C">
        <w:rPr>
          <w:rFonts w:ascii="Times New Roman" w:hAnsi="Times New Roman" w:cs="Times New Roman"/>
          <w:sz w:val="24"/>
          <w:szCs w:val="24"/>
        </w:rPr>
        <w:t xml:space="preserve">and </w:t>
      </w:r>
      <w:r w:rsidRPr="00D75FB0">
        <w:rPr>
          <w:position w:val="-32"/>
        </w:rPr>
        <w:object w:dxaOrig="1800" w:dyaOrig="740">
          <v:shape id="_x0000_i1039" type="#_x0000_t75" style="width:93.6pt;height:36pt" o:ole="">
            <v:imagedata r:id="rId36" o:title=""/>
          </v:shape>
          <o:OLEObject Type="Embed" ProgID="Equation.DSMT4" ShapeID="_x0000_i1039" DrawAspect="Content" ObjectID="_1519747212" r:id="rId37"/>
        </w:object>
      </w:r>
      <w:r w:rsidRPr="0008583C">
        <w:rPr>
          <w:rFonts w:ascii="Times New Roman" w:hAnsi="Times New Roman" w:cs="Times New Roman"/>
          <w:sz w:val="24"/>
          <w:szCs w:val="24"/>
        </w:rPr>
        <w:t xml:space="preserve">is the incomplete gamma function. The density </w:t>
      </w:r>
      <w:r w:rsidRPr="0008583C">
        <w:rPr>
          <w:rFonts w:ascii="Times New Roman" w:hAnsi="Times New Roman" w:cs="Times New Roman"/>
          <w:sz w:val="24"/>
          <w:szCs w:val="24"/>
        </w:rPr>
        <w:lastRenderedPageBreak/>
        <w:t xml:space="preserve">of a random variable </w:t>
      </w:r>
      <w:r w:rsidRPr="0008583C">
        <w:rPr>
          <w:rFonts w:ascii="Times New Roman" w:hAnsi="Times New Roman" w:cs="Times New Roman"/>
          <w:i/>
          <w:sz w:val="24"/>
          <w:szCs w:val="24"/>
        </w:rPr>
        <w:t>X</w:t>
      </w:r>
      <w:r w:rsidRPr="0008583C">
        <w:rPr>
          <w:rFonts w:ascii="Times New Roman" w:hAnsi="Times New Roman" w:cs="Times New Roman"/>
          <w:sz w:val="24"/>
          <w:szCs w:val="24"/>
        </w:rPr>
        <w:t xml:space="preserve"> following a </w:t>
      </w:r>
      <w:r w:rsidRPr="0008583C">
        <w:rPr>
          <w:rFonts w:ascii="Times New Roman" w:hAnsi="Times New Roman" w:cs="Times New Roman"/>
          <w:i/>
          <w:sz w:val="24"/>
          <w:szCs w:val="24"/>
        </w:rPr>
        <w:t>Kw-Ga</w:t>
      </w:r>
      <w:r w:rsidRPr="0008583C">
        <w:rPr>
          <w:rFonts w:ascii="Times New Roman" w:hAnsi="Times New Roman" w:cs="Times New Roman"/>
          <w:sz w:val="24"/>
          <w:szCs w:val="24"/>
        </w:rPr>
        <w:t xml:space="preserve"> distribution, say </w:t>
      </w:r>
      <w:r w:rsidRPr="0008583C">
        <w:rPr>
          <w:rFonts w:ascii="Times New Roman" w:hAnsi="Times New Roman" w:cs="Times New Roman"/>
          <w:i/>
          <w:sz w:val="24"/>
          <w:szCs w:val="24"/>
        </w:rPr>
        <w:t>X</w:t>
      </w:r>
      <w:r w:rsidRPr="0008583C">
        <w:rPr>
          <w:rFonts w:ascii="Times New Roman" w:hAnsi="Times New Roman" w:cs="Times New Roman"/>
          <w:sz w:val="24"/>
          <w:szCs w:val="24"/>
        </w:rPr>
        <w:t xml:space="preserve"> ~ </w:t>
      </w:r>
      <w:r w:rsidRPr="0008583C">
        <w:rPr>
          <w:rFonts w:ascii="Times New Roman" w:hAnsi="Times New Roman" w:cs="Times New Roman"/>
          <w:i/>
          <w:sz w:val="24"/>
          <w:szCs w:val="24"/>
        </w:rPr>
        <w:t>Kw</w:t>
      </w:r>
      <w:r w:rsidR="00460A17" w:rsidRPr="0008583C">
        <w:rPr>
          <w:rFonts w:ascii="Times New Roman" w:hAnsi="Times New Roman" w:cs="Times New Roman"/>
          <w:i/>
          <w:sz w:val="24"/>
          <w:szCs w:val="24"/>
        </w:rPr>
        <w:t>-</w:t>
      </w:r>
      <w:r w:rsidRPr="0008583C">
        <w:rPr>
          <w:rFonts w:ascii="Times New Roman" w:hAnsi="Times New Roman" w:cs="Times New Roman"/>
          <w:i/>
          <w:sz w:val="24"/>
          <w:szCs w:val="24"/>
        </w:rPr>
        <w:t>Ga</w:t>
      </w:r>
      <w:r w:rsidR="00460A17" w:rsidRPr="0008583C">
        <w:rPr>
          <w:rFonts w:ascii="Times New Roman" w:hAnsi="Times New Roman" w:cs="Times New Roman"/>
          <w:i/>
          <w:sz w:val="24"/>
          <w:szCs w:val="24"/>
        </w:rPr>
        <w:t xml:space="preserve"> (a, b, β</w:t>
      </w:r>
      <w:r w:rsidRPr="0008583C">
        <w:rPr>
          <w:rFonts w:ascii="Times New Roman" w:hAnsi="Times New Roman" w:cs="Times New Roman"/>
          <w:i/>
          <w:sz w:val="24"/>
          <w:szCs w:val="24"/>
        </w:rPr>
        <w:t xml:space="preserve">, </w:t>
      </w:r>
      <w:r w:rsidR="00460A17" w:rsidRPr="0008583C">
        <w:rPr>
          <w:rFonts w:ascii="Times New Roman" w:hAnsi="Times New Roman" w:cs="Times New Roman"/>
          <w:i/>
          <w:sz w:val="24"/>
          <w:szCs w:val="24"/>
        </w:rPr>
        <w:t>α</w:t>
      </w:r>
      <w:r w:rsidRPr="0008583C">
        <w:rPr>
          <w:rFonts w:ascii="Times New Roman" w:hAnsi="Times New Roman" w:cs="Times New Roman"/>
          <w:i/>
          <w:sz w:val="24"/>
          <w:szCs w:val="24"/>
        </w:rPr>
        <w:t>)</w:t>
      </w:r>
      <w:r w:rsidRPr="0008583C">
        <w:rPr>
          <w:rFonts w:ascii="Times New Roman" w:hAnsi="Times New Roman" w:cs="Times New Roman"/>
          <w:sz w:val="24"/>
          <w:szCs w:val="24"/>
        </w:rPr>
        <w:t>, can be expressed as</w:t>
      </w:r>
    </w:p>
    <w:p w:rsidR="00460A17" w:rsidRDefault="00460A17" w:rsidP="0074670A">
      <w:pPr>
        <w:tabs>
          <w:tab w:val="left" w:pos="2977"/>
          <w:tab w:val="center" w:pos="48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60A17">
        <w:rPr>
          <w:rFonts w:ascii="Times New Roman" w:hAnsi="Times New Roman" w:cs="Times New Roman"/>
          <w:position w:val="-28"/>
          <w:sz w:val="24"/>
          <w:szCs w:val="24"/>
        </w:rPr>
        <w:object w:dxaOrig="4900" w:dyaOrig="700">
          <v:shape id="_x0000_i1040" type="#_x0000_t75" style="width:244.8pt;height:36pt" o:ole="">
            <v:imagedata r:id="rId38" o:title=""/>
          </v:shape>
          <o:OLEObject Type="Embed" ProgID="Equation.DSMT4" ShapeID="_x0000_i1040" DrawAspect="Content" ObjectID="_1519747213" r:id="rId39"/>
        </w:object>
      </w:r>
      <w:r>
        <w:rPr>
          <w:rFonts w:ascii="Times New Roman" w:hAnsi="Times New Roman" w:cs="Times New Roman"/>
          <w:sz w:val="24"/>
          <w:szCs w:val="24"/>
        </w:rPr>
        <w:t xml:space="preserve">    , </w:t>
      </w:r>
      <w:r w:rsidRPr="00460A17">
        <w:rPr>
          <w:rFonts w:ascii="Times New Roman" w:hAnsi="Times New Roman" w:cs="Times New Roman"/>
          <w:i/>
          <w:sz w:val="24"/>
          <w:szCs w:val="24"/>
        </w:rPr>
        <w:t>x, α, β, a, b</w:t>
      </w:r>
      <w:r>
        <w:rPr>
          <w:rFonts w:ascii="Times New Roman" w:hAnsi="Times New Roman" w:cs="Times New Roman"/>
          <w:sz w:val="24"/>
          <w:szCs w:val="24"/>
        </w:rPr>
        <w:t xml:space="preserve"> &gt;0</w:t>
      </w:r>
      <w:r w:rsidR="007479DA">
        <w:rPr>
          <w:rFonts w:ascii="Times New Roman" w:hAnsi="Times New Roman" w:cs="Times New Roman"/>
          <w:sz w:val="24"/>
          <w:szCs w:val="24"/>
        </w:rPr>
        <w:t xml:space="preserve">                 (6)</w:t>
      </w:r>
    </w:p>
    <w:p w:rsidR="003D0CFF" w:rsidRDefault="00460A17" w:rsidP="0074670A">
      <w:pPr>
        <w:tabs>
          <w:tab w:val="left" w:pos="2977"/>
          <w:tab w:val="center" w:pos="48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α=</w:t>
      </w:r>
      <w:r w:rsidR="00A036C3">
        <w:rPr>
          <w:rFonts w:ascii="Times New Roman" w:hAnsi="Times New Roman" w:cs="Times New Roman"/>
          <w:sz w:val="24"/>
          <w:szCs w:val="24"/>
        </w:rPr>
        <w:t>1,</w:t>
      </w:r>
      <w:r>
        <w:rPr>
          <w:rFonts w:ascii="Times New Roman" w:hAnsi="Times New Roman" w:cs="Times New Roman"/>
          <w:sz w:val="24"/>
          <w:szCs w:val="24"/>
        </w:rPr>
        <w:t xml:space="preserve"> we obtain the </w:t>
      </w:r>
      <w:r w:rsidRPr="009D10B9">
        <w:rPr>
          <w:rFonts w:ascii="Times New Roman" w:hAnsi="Times New Roman" w:cs="Times New Roman"/>
          <w:i/>
          <w:sz w:val="24"/>
          <w:szCs w:val="24"/>
        </w:rPr>
        <w:t>Kw-</w:t>
      </w:r>
      <w:r>
        <w:rPr>
          <w:rFonts w:ascii="Times New Roman" w:hAnsi="Times New Roman" w:cs="Times New Roman"/>
          <w:sz w:val="24"/>
          <w:szCs w:val="24"/>
        </w:rPr>
        <w:t>exponential distribution.</w:t>
      </w:r>
    </w:p>
    <w:p w:rsidR="003D7641" w:rsidRPr="003D7641" w:rsidRDefault="003D7641" w:rsidP="0074670A">
      <w:pPr>
        <w:tabs>
          <w:tab w:val="left" w:pos="2977"/>
          <w:tab w:val="center" w:pos="4860"/>
        </w:tabs>
        <w:spacing w:line="360" w:lineRule="auto"/>
        <w:ind w:left="360"/>
        <w:jc w:val="both"/>
        <w:rPr>
          <w:rFonts w:ascii="Times New Roman" w:hAnsi="Times New Roman" w:cs="Times New Roman"/>
          <w:sz w:val="24"/>
          <w:szCs w:val="24"/>
        </w:rPr>
      </w:pPr>
    </w:p>
    <w:p w:rsidR="004B475B" w:rsidRDefault="003D7641" w:rsidP="0074670A">
      <w:pPr>
        <w:tabs>
          <w:tab w:val="left" w:pos="2977"/>
          <w:tab w:val="center" w:pos="4860"/>
        </w:tabs>
        <w:spacing w:line="360" w:lineRule="auto"/>
        <w:ind w:left="360"/>
        <w:jc w:val="both"/>
        <w:rPr>
          <w:rFonts w:ascii="Times New Roman" w:hAnsi="Times New Roman" w:cs="Times New Roman"/>
          <w:b/>
          <w:sz w:val="24"/>
          <w:szCs w:val="24"/>
        </w:rPr>
      </w:pPr>
      <w:r w:rsidRPr="003D7641">
        <w:rPr>
          <w:rFonts w:ascii="Times New Roman" w:hAnsi="Times New Roman" w:cs="Times New Roman"/>
          <w:b/>
          <w:position w:val="-4"/>
          <w:sz w:val="24"/>
          <w:szCs w:val="24"/>
        </w:rPr>
        <w:object w:dxaOrig="180" w:dyaOrig="279">
          <v:shape id="_x0000_i1041" type="#_x0000_t75" style="width:7.2pt;height:14.4pt" o:ole="">
            <v:imagedata r:id="rId40" o:title=""/>
          </v:shape>
          <o:OLEObject Type="Embed" ProgID="Equation.DSMT4" ShapeID="_x0000_i1041" DrawAspect="Content" ObjectID="_1519747214" r:id="rId41"/>
        </w:object>
      </w:r>
      <w:r w:rsidR="000F20C1">
        <w:rPr>
          <w:rFonts w:ascii="Times New Roman" w:hAnsi="Times New Roman" w:cs="Times New Roman"/>
          <w:b/>
          <w:noProof/>
          <w:sz w:val="24"/>
          <w:szCs w:val="24"/>
        </w:rPr>
        <w:drawing>
          <wp:inline distT="0" distB="0" distL="0" distR="0">
            <wp:extent cx="4934639"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2">
                      <a:extLst>
                        <a:ext uri="{28A0092B-C50C-407E-A947-70E740481C1C}">
                          <a14:useLocalDpi xmlns:a14="http://schemas.microsoft.com/office/drawing/2010/main" val="0"/>
                        </a:ext>
                      </a:extLst>
                    </a:blip>
                    <a:stretch>
                      <a:fillRect/>
                    </a:stretch>
                  </pic:blipFill>
                  <pic:spPr>
                    <a:xfrm>
                      <a:off x="0" y="0"/>
                      <a:ext cx="4934639" cy="2591162"/>
                    </a:xfrm>
                    <a:prstGeom prst="rect">
                      <a:avLst/>
                    </a:prstGeom>
                  </pic:spPr>
                </pic:pic>
              </a:graphicData>
            </a:graphic>
          </wp:inline>
        </w:drawing>
      </w:r>
    </w:p>
    <w:p w:rsidR="00C212DE" w:rsidRPr="004066EA" w:rsidRDefault="004066EA" w:rsidP="0074670A">
      <w:pPr>
        <w:tabs>
          <w:tab w:val="left" w:pos="2977"/>
          <w:tab w:val="center" w:pos="4860"/>
        </w:tabs>
        <w:spacing w:line="360" w:lineRule="auto"/>
        <w:ind w:left="360"/>
        <w:jc w:val="both"/>
        <w:rPr>
          <w:rFonts w:ascii="Times New Roman" w:hAnsi="Times New Roman" w:cs="Times New Roman"/>
          <w:sz w:val="24"/>
          <w:szCs w:val="24"/>
        </w:rPr>
      </w:pPr>
      <w:r w:rsidRPr="004066EA">
        <w:rPr>
          <w:rFonts w:ascii="Times New Roman" w:hAnsi="Times New Roman" w:cs="Times New Roman"/>
          <w:sz w:val="24"/>
          <w:szCs w:val="24"/>
        </w:rPr>
        <w:t>F</w:t>
      </w:r>
      <w:r w:rsidR="000F20C1" w:rsidRPr="004066EA">
        <w:rPr>
          <w:rFonts w:ascii="Times New Roman" w:hAnsi="Times New Roman" w:cs="Times New Roman"/>
          <w:sz w:val="24"/>
          <w:szCs w:val="24"/>
        </w:rPr>
        <w:t>ig</w:t>
      </w:r>
      <w:r>
        <w:rPr>
          <w:rFonts w:ascii="Times New Roman" w:hAnsi="Times New Roman" w:cs="Times New Roman"/>
          <w:sz w:val="24"/>
          <w:szCs w:val="24"/>
        </w:rPr>
        <w:t xml:space="preserve">ure 1. </w:t>
      </w:r>
      <w:r w:rsidR="00A036C3">
        <w:rPr>
          <w:rFonts w:ascii="Times New Roman" w:hAnsi="Times New Roman" w:cs="Times New Roman"/>
          <w:sz w:val="24"/>
          <w:szCs w:val="24"/>
        </w:rPr>
        <w:t xml:space="preserve">Some possible </w:t>
      </w:r>
      <w:r w:rsidR="00C212DE">
        <w:rPr>
          <w:rFonts w:ascii="Times New Roman" w:hAnsi="Times New Roman" w:cs="Times New Roman"/>
          <w:sz w:val="24"/>
          <w:szCs w:val="24"/>
        </w:rPr>
        <w:t>shape</w:t>
      </w:r>
      <w:r w:rsidR="00A036C3">
        <w:rPr>
          <w:rFonts w:ascii="Times New Roman" w:hAnsi="Times New Roman" w:cs="Times New Roman"/>
          <w:sz w:val="24"/>
          <w:szCs w:val="24"/>
        </w:rPr>
        <w:t xml:space="preserve">s of density function of </w:t>
      </w:r>
      <w:r w:rsidR="00A036C3" w:rsidRPr="009D10B9">
        <w:rPr>
          <w:rFonts w:ascii="Times New Roman" w:hAnsi="Times New Roman" w:cs="Times New Roman"/>
          <w:i/>
          <w:sz w:val="24"/>
          <w:szCs w:val="24"/>
        </w:rPr>
        <w:t>Kw-G</w:t>
      </w:r>
      <w:r w:rsidR="00A036C3">
        <w:rPr>
          <w:rFonts w:ascii="Times New Roman" w:hAnsi="Times New Roman" w:cs="Times New Roman"/>
          <w:sz w:val="24"/>
          <w:szCs w:val="24"/>
        </w:rPr>
        <w:t xml:space="preserve"> distribution.</w:t>
      </w:r>
      <w:r w:rsidR="00C212DE">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D10B9">
        <w:rPr>
          <w:rFonts w:ascii="Times New Roman" w:hAnsi="Times New Roman" w:cs="Times New Roman"/>
          <w:i/>
          <w:sz w:val="24"/>
          <w:szCs w:val="24"/>
        </w:rPr>
        <w:t>Kw-normal</w:t>
      </w:r>
      <w:r>
        <w:rPr>
          <w:rFonts w:ascii="Times New Roman" w:hAnsi="Times New Roman" w:cs="Times New Roman"/>
          <w:sz w:val="24"/>
          <w:szCs w:val="24"/>
        </w:rPr>
        <w:t xml:space="preserve"> (</w:t>
      </w:r>
      <w:r w:rsidRPr="00C212DE">
        <w:rPr>
          <w:rFonts w:ascii="Times New Roman" w:hAnsi="Times New Roman" w:cs="Times New Roman"/>
          <w:i/>
          <w:sz w:val="24"/>
          <w:szCs w:val="24"/>
        </w:rPr>
        <w:t>a, b, 0, 1</w:t>
      </w:r>
      <w:r>
        <w:rPr>
          <w:rFonts w:ascii="Times New Roman" w:hAnsi="Times New Roman" w:cs="Times New Roman"/>
          <w:sz w:val="24"/>
          <w:szCs w:val="24"/>
        </w:rPr>
        <w:t xml:space="preserve">) and (b) </w:t>
      </w:r>
      <w:r w:rsidRPr="009D10B9">
        <w:rPr>
          <w:rFonts w:ascii="Times New Roman" w:hAnsi="Times New Roman" w:cs="Times New Roman"/>
          <w:i/>
          <w:sz w:val="24"/>
          <w:szCs w:val="24"/>
        </w:rPr>
        <w:t>Kw- gamma</w:t>
      </w:r>
      <w:r>
        <w:rPr>
          <w:rFonts w:ascii="Times New Roman" w:hAnsi="Times New Roman" w:cs="Times New Roman"/>
          <w:sz w:val="24"/>
          <w:szCs w:val="24"/>
        </w:rPr>
        <w:t xml:space="preserve"> (</w:t>
      </w:r>
      <w:r w:rsidRPr="00C212DE">
        <w:rPr>
          <w:rFonts w:ascii="Times New Roman" w:hAnsi="Times New Roman" w:cs="Times New Roman"/>
          <w:i/>
          <w:sz w:val="24"/>
          <w:szCs w:val="24"/>
        </w:rPr>
        <w:t>a, b, 1, α</w:t>
      </w:r>
      <w:r>
        <w:rPr>
          <w:rFonts w:ascii="Times New Roman" w:hAnsi="Times New Roman" w:cs="Times New Roman"/>
          <w:sz w:val="24"/>
          <w:szCs w:val="24"/>
        </w:rPr>
        <w:t>) density functions (dashed lines represent the parent distributions)</w:t>
      </w:r>
    </w:p>
    <w:p w:rsidR="003D0CFF" w:rsidRPr="00AC55E9" w:rsidRDefault="002A50D5" w:rsidP="0074670A">
      <w:pPr>
        <w:pStyle w:val="ListParagraph"/>
        <w:numPr>
          <w:ilvl w:val="0"/>
          <w:numId w:val="2"/>
        </w:numPr>
        <w:tabs>
          <w:tab w:val="left" w:pos="2977"/>
          <w:tab w:val="center" w:pos="4860"/>
        </w:tabs>
        <w:spacing w:line="360" w:lineRule="auto"/>
        <w:jc w:val="both"/>
        <w:rPr>
          <w:rFonts w:ascii="Times New Roman" w:hAnsi="Times New Roman" w:cs="Times New Roman"/>
          <w:b/>
          <w:sz w:val="24"/>
          <w:szCs w:val="24"/>
        </w:rPr>
      </w:pPr>
      <w:r w:rsidRPr="00AC55E9">
        <w:rPr>
          <w:rFonts w:ascii="Times New Roman" w:hAnsi="Times New Roman" w:cs="Times New Roman"/>
          <w:b/>
          <w:sz w:val="24"/>
          <w:szCs w:val="24"/>
        </w:rPr>
        <w:t>A general expansion for the density function:</w:t>
      </w:r>
    </w:p>
    <w:p w:rsidR="002A50D5" w:rsidRDefault="00C307CB" w:rsidP="0074670A">
      <w:pPr>
        <w:tabs>
          <w:tab w:val="left" w:pos="2977"/>
          <w:tab w:val="center" w:pos="4860"/>
        </w:tabs>
        <w:spacing w:line="360" w:lineRule="auto"/>
        <w:jc w:val="both"/>
        <w:rPr>
          <w:rFonts w:ascii="Times New Roman" w:hAnsi="Times New Roman" w:cs="Times New Roman"/>
          <w:sz w:val="24"/>
          <w:szCs w:val="24"/>
        </w:rPr>
      </w:pPr>
      <w:proofErr w:type="spellStart"/>
      <w:r w:rsidRPr="003D0CFF">
        <w:rPr>
          <w:rFonts w:ascii="Times New Roman" w:hAnsi="Times New Roman" w:cs="Times New Roman"/>
          <w:sz w:val="24"/>
          <w:szCs w:val="24"/>
        </w:rPr>
        <w:t>Cordeiro</w:t>
      </w:r>
      <w:proofErr w:type="spellEnd"/>
      <w:r w:rsidRPr="003D0CFF">
        <w:rPr>
          <w:rFonts w:ascii="Times New Roman" w:hAnsi="Times New Roman" w:cs="Times New Roman"/>
          <w:sz w:val="24"/>
          <w:szCs w:val="24"/>
        </w:rPr>
        <w:t xml:space="preserve"> and de Castro</w:t>
      </w:r>
      <w:r>
        <w:rPr>
          <w:rFonts w:ascii="Times New Roman" w:hAnsi="Times New Roman" w:cs="Times New Roman"/>
          <w:sz w:val="24"/>
          <w:szCs w:val="24"/>
        </w:rPr>
        <w:t xml:space="preserve"> (</w:t>
      </w:r>
      <w:r w:rsidRPr="003D0CFF">
        <w:rPr>
          <w:rFonts w:ascii="Times New Roman" w:hAnsi="Times New Roman" w:cs="Times New Roman"/>
          <w:sz w:val="24"/>
          <w:szCs w:val="24"/>
        </w:rPr>
        <w:t>200</w:t>
      </w:r>
      <w:r>
        <w:rPr>
          <w:rFonts w:ascii="Times New Roman" w:hAnsi="Times New Roman" w:cs="Times New Roman"/>
          <w:sz w:val="24"/>
          <w:szCs w:val="24"/>
        </w:rPr>
        <w:t>9) elaborate a general expansion of the distribution.</w:t>
      </w:r>
    </w:p>
    <w:p w:rsidR="00C307CB" w:rsidRDefault="00DB3C28" w:rsidP="0074670A">
      <w:pPr>
        <w:tabs>
          <w:tab w:val="left" w:pos="2977"/>
          <w:tab w:val="center" w:pos="4860"/>
        </w:tabs>
        <w:spacing w:line="360" w:lineRule="auto"/>
        <w:jc w:val="both"/>
        <w:rPr>
          <w:rFonts w:ascii="Times New Roman" w:hAnsi="Times New Roman" w:cs="Times New Roman"/>
          <w:sz w:val="24"/>
          <w:szCs w:val="24"/>
        </w:rPr>
      </w:pPr>
      <w:r>
        <w:rPr>
          <w:rFonts w:ascii="Times New Roman" w:hAnsi="Times New Roman" w:cs="Times New Roman"/>
          <w:sz w:val="24"/>
          <w:szCs w:val="24"/>
        </w:rPr>
        <w:t>For b &gt; 0 real non-integer, the form of the distribution</w:t>
      </w:r>
    </w:p>
    <w:p w:rsidR="00DB3C28" w:rsidRDefault="00BC7CD3" w:rsidP="0074670A">
      <w:pPr>
        <w:tabs>
          <w:tab w:val="left" w:pos="2977"/>
          <w:tab w:val="center" w:pos="48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3C28">
        <w:rPr>
          <w:rFonts w:ascii="Times New Roman" w:hAnsi="Times New Roman" w:cs="Times New Roman"/>
          <w:sz w:val="24"/>
          <w:szCs w:val="24"/>
        </w:rPr>
        <w:t xml:space="preserve">  </w:t>
      </w:r>
      <w:r w:rsidRPr="00DB3C28">
        <w:rPr>
          <w:rFonts w:ascii="Times New Roman" w:hAnsi="Times New Roman" w:cs="Times New Roman"/>
          <w:position w:val="-28"/>
          <w:sz w:val="24"/>
          <w:szCs w:val="24"/>
        </w:rPr>
        <w:object w:dxaOrig="3360" w:dyaOrig="680">
          <v:shape id="_x0000_i1042" type="#_x0000_t75" style="width:180pt;height:36pt" o:ole="">
            <v:imagedata r:id="rId43" o:title=""/>
          </v:shape>
          <o:OLEObject Type="Embed" ProgID="Equation.DSMT4" ShapeID="_x0000_i1042" DrawAspect="Content" ObjectID="_1519747215" r:id="rId44"/>
        </w:object>
      </w:r>
      <w:r w:rsidR="007479DA">
        <w:rPr>
          <w:rFonts w:ascii="Times New Roman" w:hAnsi="Times New Roman" w:cs="Times New Roman"/>
          <w:sz w:val="24"/>
          <w:szCs w:val="24"/>
        </w:rPr>
        <w:t xml:space="preserve">                                         (7)</w:t>
      </w:r>
    </w:p>
    <w:p w:rsidR="00DB3C28" w:rsidRDefault="00DB3C28" w:rsidP="0074670A">
      <w:pPr>
        <w:tabs>
          <w:tab w:val="left" w:pos="2977"/>
          <w:tab w:val="center" w:pos="4860"/>
        </w:tabs>
        <w:spacing w:line="360" w:lineRule="auto"/>
        <w:jc w:val="both"/>
        <w:rPr>
          <w:rFonts w:ascii="Times New Roman" w:hAnsi="Times New Roman" w:cs="Times New Roman"/>
          <w:sz w:val="24"/>
          <w:szCs w:val="24"/>
        </w:rPr>
      </w:pPr>
      <w:proofErr w:type="gramStart"/>
      <w:r w:rsidRPr="00DB3C28">
        <w:rPr>
          <w:rFonts w:ascii="Times New Roman" w:hAnsi="Times New Roman" w:cs="Times New Roman"/>
          <w:sz w:val="24"/>
          <w:szCs w:val="24"/>
        </w:rPr>
        <w:t>where</w:t>
      </w:r>
      <w:proofErr w:type="gramEnd"/>
      <w:r w:rsidRPr="00DB3C28">
        <w:rPr>
          <w:rFonts w:ascii="Times New Roman" w:hAnsi="Times New Roman" w:cs="Times New Roman"/>
          <w:sz w:val="24"/>
          <w:szCs w:val="24"/>
        </w:rPr>
        <w:t xml:space="preserve"> the binomial coefficient is defined for any real. From the above expansion and formula (3), we can write the </w:t>
      </w:r>
      <w:r w:rsidRPr="00BC7CD3">
        <w:rPr>
          <w:rFonts w:ascii="Times New Roman" w:hAnsi="Times New Roman" w:cs="Times New Roman"/>
          <w:i/>
          <w:sz w:val="24"/>
          <w:szCs w:val="24"/>
        </w:rPr>
        <w:t>Kw-G</w:t>
      </w:r>
      <w:r w:rsidRPr="00DB3C28">
        <w:rPr>
          <w:rFonts w:ascii="Times New Roman" w:hAnsi="Times New Roman" w:cs="Times New Roman"/>
          <w:sz w:val="24"/>
          <w:szCs w:val="24"/>
        </w:rPr>
        <w:t xml:space="preserve"> density as</w:t>
      </w:r>
    </w:p>
    <w:p w:rsidR="00BC7CD3" w:rsidRDefault="00BC7CD3" w:rsidP="0074670A">
      <w:pPr>
        <w:tabs>
          <w:tab w:val="left" w:pos="2977"/>
          <w:tab w:val="center" w:pos="48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C7CD3">
        <w:rPr>
          <w:rFonts w:ascii="Times New Roman" w:hAnsi="Times New Roman" w:cs="Times New Roman"/>
          <w:position w:val="-28"/>
          <w:sz w:val="24"/>
          <w:szCs w:val="24"/>
        </w:rPr>
        <w:object w:dxaOrig="2720" w:dyaOrig="680">
          <v:shape id="_x0000_i1043" type="#_x0000_t75" style="width:136.8pt;height:36pt" o:ole="">
            <v:imagedata r:id="rId45" o:title=""/>
          </v:shape>
          <o:OLEObject Type="Embed" ProgID="Equation.DSMT4" ShapeID="_x0000_i1043" DrawAspect="Content" ObjectID="_1519747216" r:id="rId46"/>
        </w:object>
      </w:r>
      <w:r w:rsidR="007479DA">
        <w:rPr>
          <w:rFonts w:ascii="Times New Roman" w:hAnsi="Times New Roman" w:cs="Times New Roman"/>
          <w:sz w:val="24"/>
          <w:szCs w:val="24"/>
        </w:rPr>
        <w:t xml:space="preserve">                                                           (8)</w:t>
      </w:r>
    </w:p>
    <w:p w:rsidR="00BC7CD3" w:rsidRDefault="00BC7CD3" w:rsidP="0074670A">
      <w:pPr>
        <w:tabs>
          <w:tab w:val="left" w:pos="2977"/>
          <w:tab w:val="center" w:pos="48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the coefficients are </w:t>
      </w:r>
      <w:r w:rsidR="00645BA1">
        <w:rPr>
          <w:rFonts w:ascii="Times New Roman" w:hAnsi="Times New Roman" w:cs="Times New Roman"/>
          <w:sz w:val="24"/>
          <w:szCs w:val="24"/>
        </w:rPr>
        <w:t xml:space="preserve">    </w:t>
      </w:r>
      <w:r w:rsidR="00645BA1" w:rsidRPr="00BC7CD3">
        <w:rPr>
          <w:rFonts w:ascii="Times New Roman" w:hAnsi="Times New Roman" w:cs="Times New Roman"/>
          <w:position w:val="-12"/>
          <w:sz w:val="24"/>
          <w:szCs w:val="24"/>
        </w:rPr>
        <w:object w:dxaOrig="2600" w:dyaOrig="380">
          <v:shape id="_x0000_i1044" type="#_x0000_t75" style="width:136.8pt;height:21.6pt" o:ole="">
            <v:imagedata r:id="rId47" o:title=""/>
          </v:shape>
          <o:OLEObject Type="Embed" ProgID="Equation.DSMT4" ShapeID="_x0000_i1044" DrawAspect="Content" ObjectID="_1519747217" r:id="rId48"/>
        </w:object>
      </w:r>
      <w:r w:rsidR="00645BA1">
        <w:rPr>
          <w:rFonts w:ascii="Times New Roman" w:hAnsi="Times New Roman" w:cs="Times New Roman"/>
          <w:sz w:val="24"/>
          <w:szCs w:val="24"/>
        </w:rPr>
        <w:t xml:space="preserve"> and </w:t>
      </w:r>
      <w:r w:rsidR="00645BA1" w:rsidRPr="00645BA1">
        <w:rPr>
          <w:rFonts w:ascii="Times New Roman" w:hAnsi="Times New Roman" w:cs="Times New Roman"/>
          <w:position w:val="-28"/>
          <w:sz w:val="24"/>
          <w:szCs w:val="24"/>
        </w:rPr>
        <w:object w:dxaOrig="940" w:dyaOrig="680">
          <v:shape id="_x0000_i1045" type="#_x0000_t75" style="width:50.4pt;height:36pt" o:ole="">
            <v:imagedata r:id="rId49" o:title=""/>
          </v:shape>
          <o:OLEObject Type="Embed" ProgID="Equation.DSMT4" ShapeID="_x0000_i1045" DrawAspect="Content" ObjectID="_1519747218" r:id="rId50"/>
        </w:object>
      </w:r>
    </w:p>
    <w:p w:rsidR="00AC55E9" w:rsidRDefault="00AC55E9" w:rsidP="0074670A">
      <w:pPr>
        <w:pStyle w:val="ListParagraph"/>
        <w:numPr>
          <w:ilvl w:val="0"/>
          <w:numId w:val="2"/>
        </w:numPr>
        <w:tabs>
          <w:tab w:val="left" w:pos="2977"/>
          <w:tab w:val="center" w:pos="4860"/>
        </w:tabs>
        <w:spacing w:line="360" w:lineRule="auto"/>
        <w:jc w:val="both"/>
        <w:rPr>
          <w:rFonts w:ascii="Times New Roman" w:hAnsi="Times New Roman" w:cs="Times New Roman"/>
          <w:b/>
          <w:sz w:val="24"/>
          <w:szCs w:val="24"/>
        </w:rPr>
      </w:pPr>
      <w:r w:rsidRPr="00AC55E9">
        <w:rPr>
          <w:rFonts w:ascii="Times New Roman" w:hAnsi="Times New Roman" w:cs="Times New Roman"/>
          <w:b/>
          <w:sz w:val="24"/>
          <w:szCs w:val="24"/>
        </w:rPr>
        <w:t>General formulae for the moments</w:t>
      </w:r>
      <w:r>
        <w:rPr>
          <w:rFonts w:ascii="Times New Roman" w:hAnsi="Times New Roman" w:cs="Times New Roman"/>
          <w:b/>
          <w:sz w:val="24"/>
          <w:szCs w:val="24"/>
        </w:rPr>
        <w:t>:</w:t>
      </w:r>
    </w:p>
    <w:p w:rsidR="00AC55E9" w:rsidRPr="00F55A15" w:rsidRDefault="00AC55E9" w:rsidP="0074670A">
      <w:pPr>
        <w:pStyle w:val="Style9"/>
        <w:widowControl/>
        <w:spacing w:before="274" w:line="360" w:lineRule="auto"/>
        <w:rPr>
          <w:rStyle w:val="FontStyle93"/>
          <w:rFonts w:ascii="Times New Roman" w:hAnsi="Times New Roman" w:cs="Times New Roman"/>
          <w:sz w:val="24"/>
          <w:szCs w:val="24"/>
        </w:rPr>
      </w:pPr>
      <w:r w:rsidRPr="00F55A15">
        <w:rPr>
          <w:rStyle w:val="FontStyle93"/>
          <w:rFonts w:ascii="Times New Roman" w:hAnsi="Times New Roman" w:cs="Times New Roman"/>
          <w:sz w:val="24"/>
          <w:szCs w:val="24"/>
        </w:rPr>
        <w:t xml:space="preserve">The </w:t>
      </w:r>
      <w:r w:rsidRPr="00F55A15">
        <w:rPr>
          <w:rStyle w:val="FontStyle92"/>
          <w:rFonts w:ascii="Times New Roman" w:hAnsi="Times New Roman" w:cs="Times New Roman"/>
          <w:sz w:val="24"/>
          <w:szCs w:val="24"/>
        </w:rPr>
        <w:t>s-</w:t>
      </w:r>
      <w:proofErr w:type="spellStart"/>
      <w:r w:rsidRPr="00F55A15">
        <w:rPr>
          <w:rStyle w:val="FontStyle92"/>
          <w:rFonts w:ascii="Times New Roman" w:hAnsi="Times New Roman" w:cs="Times New Roman"/>
          <w:sz w:val="24"/>
          <w:szCs w:val="24"/>
        </w:rPr>
        <w:t>th</w:t>
      </w:r>
      <w:proofErr w:type="spellEnd"/>
      <w:r w:rsidRPr="00F55A15">
        <w:rPr>
          <w:rStyle w:val="FontStyle92"/>
          <w:rFonts w:ascii="Times New Roman" w:hAnsi="Times New Roman" w:cs="Times New Roman"/>
          <w:sz w:val="24"/>
          <w:szCs w:val="24"/>
        </w:rPr>
        <w:t xml:space="preserve"> </w:t>
      </w:r>
      <w:r w:rsidRPr="00F55A15">
        <w:rPr>
          <w:rStyle w:val="FontStyle93"/>
          <w:rFonts w:ascii="Times New Roman" w:hAnsi="Times New Roman" w:cs="Times New Roman"/>
          <w:sz w:val="24"/>
          <w:szCs w:val="24"/>
        </w:rPr>
        <w:t xml:space="preserve">moment of the </w:t>
      </w:r>
      <w:r w:rsidRPr="00F55A15">
        <w:rPr>
          <w:rStyle w:val="FontStyle92"/>
          <w:rFonts w:ascii="Times New Roman" w:hAnsi="Times New Roman" w:cs="Times New Roman"/>
          <w:sz w:val="24"/>
          <w:szCs w:val="24"/>
        </w:rPr>
        <w:t xml:space="preserve">Kw-G </w:t>
      </w:r>
      <w:r w:rsidRPr="00F55A15">
        <w:rPr>
          <w:rStyle w:val="FontStyle93"/>
          <w:rFonts w:ascii="Times New Roman" w:hAnsi="Times New Roman" w:cs="Times New Roman"/>
          <w:sz w:val="24"/>
          <w:szCs w:val="24"/>
        </w:rPr>
        <w:t xml:space="preserve">distribution can be expressed as an infinite weighted sum of PWMs of order </w:t>
      </w:r>
      <w:r w:rsidRPr="00F55A15">
        <w:rPr>
          <w:rStyle w:val="FontStyle91"/>
          <w:rFonts w:ascii="Times New Roman" w:hAnsi="Times New Roman" w:cs="Times New Roman"/>
          <w:sz w:val="24"/>
          <w:szCs w:val="24"/>
        </w:rPr>
        <w:t xml:space="preserve">(s, r) </w:t>
      </w:r>
      <w:r w:rsidRPr="00F55A15">
        <w:rPr>
          <w:rStyle w:val="FontStyle93"/>
          <w:rFonts w:ascii="Times New Roman" w:hAnsi="Times New Roman" w:cs="Times New Roman"/>
          <w:sz w:val="24"/>
          <w:szCs w:val="24"/>
        </w:rPr>
        <w:t xml:space="preserve">of the parent distribution </w:t>
      </w:r>
      <w:r w:rsidRPr="00F55A15">
        <w:rPr>
          <w:rStyle w:val="FontStyle92"/>
          <w:rFonts w:ascii="Times New Roman" w:hAnsi="Times New Roman" w:cs="Times New Roman"/>
          <w:sz w:val="24"/>
          <w:szCs w:val="24"/>
        </w:rPr>
        <w:t xml:space="preserve">G </w:t>
      </w:r>
      <w:r w:rsidRPr="00F55A15">
        <w:rPr>
          <w:rStyle w:val="FontStyle93"/>
          <w:rFonts w:ascii="Times New Roman" w:hAnsi="Times New Roman" w:cs="Times New Roman"/>
          <w:sz w:val="24"/>
          <w:szCs w:val="24"/>
        </w:rPr>
        <w:t>from equation (</w:t>
      </w:r>
      <w:r w:rsidR="007479DA" w:rsidRPr="00F55A15">
        <w:rPr>
          <w:rStyle w:val="FontStyle93"/>
          <w:rFonts w:ascii="Times New Roman" w:hAnsi="Times New Roman" w:cs="Times New Roman"/>
          <w:sz w:val="24"/>
          <w:szCs w:val="24"/>
        </w:rPr>
        <w:t>8</w:t>
      </w:r>
      <w:r w:rsidRPr="00F55A15">
        <w:rPr>
          <w:rStyle w:val="FontStyle93"/>
          <w:rFonts w:ascii="Times New Roman" w:hAnsi="Times New Roman" w:cs="Times New Roman"/>
          <w:sz w:val="24"/>
          <w:szCs w:val="24"/>
        </w:rPr>
        <w:t xml:space="preserve">) for </w:t>
      </w:r>
      <w:proofErr w:type="gramStart"/>
      <w:r w:rsidRPr="00F55A15">
        <w:rPr>
          <w:rStyle w:val="FontStyle92"/>
          <w:rFonts w:ascii="Times New Roman" w:hAnsi="Times New Roman" w:cs="Times New Roman"/>
          <w:sz w:val="24"/>
          <w:szCs w:val="24"/>
        </w:rPr>
        <w:t>a</w:t>
      </w:r>
      <w:proofErr w:type="gramEnd"/>
      <w:r w:rsidRPr="00F55A15">
        <w:rPr>
          <w:rStyle w:val="FontStyle92"/>
          <w:rFonts w:ascii="Times New Roman" w:hAnsi="Times New Roman" w:cs="Times New Roman"/>
          <w:sz w:val="24"/>
          <w:szCs w:val="24"/>
        </w:rPr>
        <w:t xml:space="preserve"> </w:t>
      </w:r>
      <w:r w:rsidR="007479DA" w:rsidRPr="00F55A15">
        <w:rPr>
          <w:rStyle w:val="FontStyle93"/>
          <w:rFonts w:ascii="Times New Roman" w:hAnsi="Times New Roman" w:cs="Times New Roman"/>
          <w:sz w:val="24"/>
          <w:szCs w:val="24"/>
        </w:rPr>
        <w:t xml:space="preserve">integer </w:t>
      </w:r>
      <w:r w:rsidR="00F55A15" w:rsidRPr="00F55A15">
        <w:rPr>
          <w:rStyle w:val="FontStyle93"/>
          <w:rFonts w:ascii="Times New Roman" w:hAnsi="Times New Roman" w:cs="Times New Roman"/>
          <w:sz w:val="24"/>
          <w:szCs w:val="24"/>
        </w:rPr>
        <w:t>and for</w:t>
      </w:r>
      <w:r w:rsidRPr="00F55A15">
        <w:rPr>
          <w:rStyle w:val="FontStyle93"/>
          <w:rFonts w:ascii="Times New Roman" w:hAnsi="Times New Roman" w:cs="Times New Roman"/>
          <w:sz w:val="24"/>
          <w:szCs w:val="24"/>
        </w:rPr>
        <w:t xml:space="preserve"> </w:t>
      </w:r>
      <w:r w:rsidRPr="00F55A15">
        <w:rPr>
          <w:rStyle w:val="FontStyle92"/>
          <w:rFonts w:ascii="Times New Roman" w:hAnsi="Times New Roman" w:cs="Times New Roman"/>
          <w:sz w:val="24"/>
          <w:szCs w:val="24"/>
        </w:rPr>
        <w:t xml:space="preserve">a </w:t>
      </w:r>
      <w:r w:rsidRPr="00F55A15">
        <w:rPr>
          <w:rStyle w:val="FontStyle93"/>
          <w:rFonts w:ascii="Times New Roman" w:hAnsi="Times New Roman" w:cs="Times New Roman"/>
          <w:sz w:val="24"/>
          <w:szCs w:val="24"/>
        </w:rPr>
        <w:t xml:space="preserve">real non-integer. We assume </w:t>
      </w:r>
      <w:r w:rsidRPr="00F55A15">
        <w:rPr>
          <w:rStyle w:val="FontStyle92"/>
          <w:rFonts w:ascii="Times New Roman" w:hAnsi="Times New Roman" w:cs="Times New Roman"/>
          <w:sz w:val="24"/>
          <w:szCs w:val="24"/>
        </w:rPr>
        <w:t xml:space="preserve">Y </w:t>
      </w:r>
      <w:r w:rsidRPr="00F55A15">
        <w:rPr>
          <w:rStyle w:val="FontStyle93"/>
          <w:rFonts w:ascii="Times New Roman" w:hAnsi="Times New Roman" w:cs="Times New Roman"/>
          <w:sz w:val="24"/>
          <w:szCs w:val="24"/>
        </w:rPr>
        <w:t xml:space="preserve">and </w:t>
      </w:r>
      <w:r w:rsidRPr="00F55A15">
        <w:rPr>
          <w:rStyle w:val="FontStyle92"/>
          <w:rFonts w:ascii="Times New Roman" w:hAnsi="Times New Roman" w:cs="Times New Roman"/>
          <w:sz w:val="24"/>
          <w:szCs w:val="24"/>
        </w:rPr>
        <w:t xml:space="preserve">X </w:t>
      </w:r>
      <w:r w:rsidRPr="00F55A15">
        <w:rPr>
          <w:rStyle w:val="FontStyle93"/>
          <w:rFonts w:ascii="Times New Roman" w:hAnsi="Times New Roman" w:cs="Times New Roman"/>
          <w:sz w:val="24"/>
          <w:szCs w:val="24"/>
        </w:rPr>
        <w:t xml:space="preserve">following the baseline </w:t>
      </w:r>
      <w:r w:rsidRPr="00F55A15">
        <w:rPr>
          <w:rStyle w:val="FontStyle92"/>
          <w:rFonts w:ascii="Times New Roman" w:hAnsi="Times New Roman" w:cs="Times New Roman"/>
          <w:sz w:val="24"/>
          <w:szCs w:val="24"/>
        </w:rPr>
        <w:t xml:space="preserve">G </w:t>
      </w:r>
      <w:r w:rsidRPr="00F55A15">
        <w:rPr>
          <w:rStyle w:val="FontStyle93"/>
          <w:rFonts w:ascii="Times New Roman" w:hAnsi="Times New Roman" w:cs="Times New Roman"/>
          <w:sz w:val="24"/>
          <w:szCs w:val="24"/>
        </w:rPr>
        <w:t xml:space="preserve">and </w:t>
      </w:r>
      <w:r w:rsidRPr="00F55A15">
        <w:rPr>
          <w:rStyle w:val="FontStyle92"/>
          <w:rFonts w:ascii="Times New Roman" w:hAnsi="Times New Roman" w:cs="Times New Roman"/>
          <w:sz w:val="24"/>
          <w:szCs w:val="24"/>
        </w:rPr>
        <w:t xml:space="preserve">Kw-G </w:t>
      </w:r>
      <w:r w:rsidRPr="00F55A15">
        <w:rPr>
          <w:rStyle w:val="FontStyle93"/>
          <w:rFonts w:ascii="Times New Roman" w:hAnsi="Times New Roman" w:cs="Times New Roman"/>
          <w:sz w:val="24"/>
          <w:szCs w:val="24"/>
        </w:rPr>
        <w:t xml:space="preserve">distribution, respectively. The </w:t>
      </w:r>
      <w:r w:rsidRPr="00F55A15">
        <w:rPr>
          <w:rStyle w:val="FontStyle91"/>
          <w:rFonts w:ascii="Times New Roman" w:hAnsi="Times New Roman" w:cs="Times New Roman"/>
          <w:i/>
          <w:sz w:val="24"/>
          <w:szCs w:val="24"/>
        </w:rPr>
        <w:t>s</w:t>
      </w:r>
      <w:r w:rsidRPr="00F55A15">
        <w:rPr>
          <w:rStyle w:val="FontStyle93"/>
          <w:rFonts w:ascii="Times New Roman" w:hAnsi="Times New Roman" w:cs="Times New Roman"/>
          <w:sz w:val="24"/>
          <w:szCs w:val="24"/>
        </w:rPr>
        <w:t>-</w:t>
      </w:r>
      <w:proofErr w:type="spellStart"/>
      <w:r w:rsidRPr="00F55A15">
        <w:rPr>
          <w:rStyle w:val="FontStyle93"/>
          <w:rFonts w:ascii="Times New Roman" w:hAnsi="Times New Roman" w:cs="Times New Roman"/>
          <w:sz w:val="24"/>
          <w:szCs w:val="24"/>
        </w:rPr>
        <w:t>th</w:t>
      </w:r>
      <w:proofErr w:type="spellEnd"/>
      <w:r w:rsidRPr="00F55A15">
        <w:rPr>
          <w:rStyle w:val="FontStyle93"/>
          <w:rFonts w:ascii="Times New Roman" w:hAnsi="Times New Roman" w:cs="Times New Roman"/>
          <w:sz w:val="24"/>
          <w:szCs w:val="24"/>
        </w:rPr>
        <w:t xml:space="preserve"> moment of </w:t>
      </w:r>
      <w:r w:rsidRPr="00F55A15">
        <w:rPr>
          <w:rStyle w:val="FontStyle92"/>
          <w:rFonts w:ascii="Times New Roman" w:hAnsi="Times New Roman" w:cs="Times New Roman"/>
          <w:sz w:val="24"/>
          <w:szCs w:val="24"/>
        </w:rPr>
        <w:t>X</w:t>
      </w:r>
      <w:r w:rsidRPr="00F55A15">
        <w:rPr>
          <w:rStyle w:val="FontStyle93"/>
          <w:rFonts w:ascii="Times New Roman" w:hAnsi="Times New Roman" w:cs="Times New Roman"/>
          <w:sz w:val="24"/>
          <w:szCs w:val="24"/>
        </w:rPr>
        <w:t xml:space="preserve">, say </w:t>
      </w:r>
      <w:r w:rsidR="007479DA" w:rsidRPr="00F55A15">
        <w:rPr>
          <w:rStyle w:val="FontStyle88"/>
          <w:sz w:val="24"/>
          <w:szCs w:val="24"/>
        </w:rPr>
        <w:t>µ</w:t>
      </w:r>
      <w:r w:rsidRPr="00F55A15">
        <w:rPr>
          <w:rStyle w:val="FontStyle88"/>
          <w:sz w:val="24"/>
          <w:szCs w:val="24"/>
        </w:rPr>
        <w:t>'</w:t>
      </w:r>
      <w:r w:rsidRPr="00F55A15">
        <w:rPr>
          <w:rStyle w:val="FontStyle88"/>
          <w:sz w:val="24"/>
          <w:szCs w:val="24"/>
          <w:vertAlign w:val="subscript"/>
        </w:rPr>
        <w:t>s</w:t>
      </w:r>
      <w:r w:rsidRPr="00F55A15">
        <w:rPr>
          <w:rStyle w:val="FontStyle88"/>
          <w:sz w:val="24"/>
          <w:szCs w:val="24"/>
        </w:rPr>
        <w:t xml:space="preserve">, </w:t>
      </w:r>
      <w:r w:rsidRPr="00F55A15">
        <w:rPr>
          <w:rStyle w:val="FontStyle93"/>
          <w:rFonts w:ascii="Times New Roman" w:hAnsi="Times New Roman" w:cs="Times New Roman"/>
          <w:sz w:val="24"/>
          <w:szCs w:val="24"/>
        </w:rPr>
        <w:t xml:space="preserve">can be expressed in terms of the </w:t>
      </w:r>
      <w:r w:rsidRPr="00F55A15">
        <w:rPr>
          <w:rStyle w:val="FontStyle91"/>
          <w:rFonts w:ascii="Times New Roman" w:hAnsi="Times New Roman" w:cs="Times New Roman"/>
          <w:sz w:val="24"/>
          <w:szCs w:val="24"/>
        </w:rPr>
        <w:t>(s, r</w:t>
      </w:r>
      <w:r w:rsidRPr="00F55A15">
        <w:rPr>
          <w:rStyle w:val="FontStyle93"/>
          <w:rFonts w:ascii="Times New Roman" w:hAnsi="Times New Roman" w:cs="Times New Roman"/>
          <w:sz w:val="24"/>
          <w:szCs w:val="24"/>
        </w:rPr>
        <w:t>)-</w:t>
      </w:r>
      <w:proofErr w:type="spellStart"/>
      <w:proofErr w:type="gramStart"/>
      <w:r w:rsidRPr="00F55A15">
        <w:rPr>
          <w:rStyle w:val="FontStyle93"/>
          <w:rFonts w:ascii="Times New Roman" w:hAnsi="Times New Roman" w:cs="Times New Roman"/>
          <w:sz w:val="24"/>
          <w:szCs w:val="24"/>
        </w:rPr>
        <w:t>th</w:t>
      </w:r>
      <w:proofErr w:type="spellEnd"/>
      <w:proofErr w:type="gramEnd"/>
      <w:r w:rsidRPr="00F55A15">
        <w:rPr>
          <w:rStyle w:val="FontStyle93"/>
          <w:rFonts w:ascii="Times New Roman" w:hAnsi="Times New Roman" w:cs="Times New Roman"/>
          <w:sz w:val="24"/>
          <w:szCs w:val="24"/>
        </w:rPr>
        <w:t xml:space="preserve"> PWMs </w:t>
      </w:r>
      <w:r w:rsidR="00880581" w:rsidRPr="00880581">
        <w:rPr>
          <w:rStyle w:val="FontStyle93"/>
          <w:rFonts w:ascii="Times New Roman" w:hAnsi="Times New Roman" w:cs="Times New Roman"/>
          <w:sz w:val="24"/>
          <w:szCs w:val="24"/>
        </w:rPr>
        <w:object w:dxaOrig="180" w:dyaOrig="279">
          <v:shape id="_x0000_i1046" type="#_x0000_t75" style="width:7.2pt;height:21.6pt" o:ole="">
            <v:imagedata r:id="rId40" o:title=""/>
          </v:shape>
          <o:OLEObject Type="Embed" ProgID="Equation.DSMT4" ShapeID="_x0000_i1046" DrawAspect="Content" ObjectID="_1519747219" r:id="rId51"/>
        </w:object>
      </w:r>
      <w:r w:rsidR="007479DA" w:rsidRPr="00F55A15">
        <w:rPr>
          <w:rStyle w:val="FontStyle93"/>
          <w:rFonts w:ascii="Times New Roman" w:hAnsi="Times New Roman" w:cs="Times New Roman"/>
          <w:sz w:val="24"/>
          <w:szCs w:val="24"/>
        </w:rPr>
        <w:t xml:space="preserve"> </w:t>
      </w:r>
      <w:r w:rsidR="00880581">
        <w:rPr>
          <w:rStyle w:val="FontStyle93"/>
          <w:rFonts w:ascii="Times New Roman" w:hAnsi="Times New Roman" w:cs="Times New Roman"/>
          <w:sz w:val="24"/>
          <w:szCs w:val="24"/>
        </w:rPr>
        <w:t xml:space="preserve">        </w:t>
      </w:r>
      <w:r w:rsidR="00467072" w:rsidRPr="00467072">
        <w:rPr>
          <w:rStyle w:val="FontStyle93"/>
          <w:rFonts w:ascii="Times New Roman" w:hAnsi="Times New Roman" w:cs="Times New Roman"/>
          <w:sz w:val="24"/>
          <w:szCs w:val="24"/>
        </w:rPr>
        <w:object w:dxaOrig="1780" w:dyaOrig="440">
          <v:shape id="_x0000_i1047" type="#_x0000_t75" style="width:86.4pt;height:21.6pt" o:ole="">
            <v:imagedata r:id="rId52" o:title=""/>
          </v:shape>
          <o:OLEObject Type="Embed" ProgID="Equation.DSMT4" ShapeID="_x0000_i1047" DrawAspect="Content" ObjectID="_1519747220" r:id="rId53"/>
        </w:object>
      </w:r>
      <w:r w:rsidRPr="00F55A15">
        <w:rPr>
          <w:rStyle w:val="FontStyle92"/>
          <w:rFonts w:ascii="Times New Roman" w:hAnsi="Times New Roman" w:cs="Times New Roman"/>
          <w:sz w:val="24"/>
          <w:szCs w:val="24"/>
        </w:rPr>
        <w:t xml:space="preserve"> </w:t>
      </w:r>
      <w:r w:rsidRPr="00F55A15">
        <w:rPr>
          <w:rStyle w:val="FontStyle93"/>
          <w:rFonts w:ascii="Times New Roman" w:hAnsi="Times New Roman" w:cs="Times New Roman"/>
          <w:sz w:val="24"/>
          <w:szCs w:val="24"/>
        </w:rPr>
        <w:t xml:space="preserve">of </w:t>
      </w:r>
      <w:r w:rsidRPr="00F55A15">
        <w:rPr>
          <w:rStyle w:val="FontStyle92"/>
          <w:rFonts w:ascii="Times New Roman" w:hAnsi="Times New Roman" w:cs="Times New Roman"/>
          <w:sz w:val="24"/>
          <w:szCs w:val="24"/>
        </w:rPr>
        <w:t xml:space="preserve">Y </w:t>
      </w:r>
      <w:r w:rsidRPr="00F55A15">
        <w:rPr>
          <w:rStyle w:val="FontStyle93"/>
          <w:rFonts w:ascii="Times New Roman" w:hAnsi="Times New Roman" w:cs="Times New Roman"/>
          <w:sz w:val="24"/>
          <w:szCs w:val="24"/>
        </w:rPr>
        <w:t xml:space="preserve">for </w:t>
      </w:r>
      <w:r w:rsidRPr="00F55A15">
        <w:rPr>
          <w:rStyle w:val="FontStyle92"/>
          <w:rFonts w:ascii="Times New Roman" w:hAnsi="Times New Roman" w:cs="Times New Roman"/>
          <w:sz w:val="24"/>
          <w:szCs w:val="24"/>
        </w:rPr>
        <w:t xml:space="preserve">r </w:t>
      </w:r>
      <w:r w:rsidRPr="00F55A15">
        <w:rPr>
          <w:rStyle w:val="FontStyle93"/>
          <w:rFonts w:ascii="Times New Roman" w:hAnsi="Times New Roman" w:cs="Times New Roman"/>
          <w:sz w:val="24"/>
          <w:szCs w:val="24"/>
        </w:rPr>
        <w:t>= 0</w:t>
      </w:r>
      <w:r w:rsidR="007479DA" w:rsidRPr="00F55A15">
        <w:rPr>
          <w:rStyle w:val="FontStyle93"/>
          <w:rFonts w:ascii="Times New Roman" w:hAnsi="Times New Roman" w:cs="Times New Roman"/>
          <w:sz w:val="24"/>
          <w:szCs w:val="24"/>
        </w:rPr>
        <w:t xml:space="preserve">, 1 ..., </w:t>
      </w:r>
      <w:r w:rsidRPr="00F55A15">
        <w:rPr>
          <w:rStyle w:val="FontStyle93"/>
          <w:rFonts w:ascii="Times New Roman" w:hAnsi="Times New Roman" w:cs="Times New Roman"/>
          <w:sz w:val="24"/>
          <w:szCs w:val="24"/>
        </w:rPr>
        <w:t xml:space="preserve">as defined by Greenwood </w:t>
      </w:r>
      <w:r w:rsidRPr="00F55A15">
        <w:rPr>
          <w:rStyle w:val="FontStyle92"/>
          <w:rFonts w:ascii="Times New Roman" w:hAnsi="Times New Roman" w:cs="Times New Roman"/>
          <w:sz w:val="24"/>
          <w:szCs w:val="24"/>
        </w:rPr>
        <w:t xml:space="preserve">et al. </w:t>
      </w:r>
      <w:r w:rsidR="007479DA" w:rsidRPr="00F55A15">
        <w:rPr>
          <w:rStyle w:val="FontStyle93"/>
          <w:rFonts w:ascii="Times New Roman" w:hAnsi="Times New Roman" w:cs="Times New Roman"/>
          <w:sz w:val="24"/>
          <w:szCs w:val="24"/>
        </w:rPr>
        <w:t>(1979)</w:t>
      </w:r>
      <w:r w:rsidRPr="00F55A15">
        <w:rPr>
          <w:rStyle w:val="FontStyle93"/>
          <w:rFonts w:ascii="Times New Roman" w:hAnsi="Times New Roman" w:cs="Times New Roman"/>
          <w:sz w:val="24"/>
          <w:szCs w:val="24"/>
        </w:rPr>
        <w:t xml:space="preserve">. For </w:t>
      </w:r>
      <w:r w:rsidRPr="00F55A15">
        <w:rPr>
          <w:rStyle w:val="FontStyle92"/>
          <w:rFonts w:ascii="Times New Roman" w:hAnsi="Times New Roman" w:cs="Times New Roman"/>
          <w:sz w:val="24"/>
          <w:szCs w:val="24"/>
        </w:rPr>
        <w:t xml:space="preserve">a </w:t>
      </w:r>
      <w:r w:rsidR="007479DA" w:rsidRPr="00F55A15">
        <w:rPr>
          <w:rStyle w:val="FontStyle93"/>
          <w:rFonts w:ascii="Times New Roman" w:hAnsi="Times New Roman" w:cs="Times New Roman"/>
          <w:sz w:val="24"/>
          <w:szCs w:val="24"/>
        </w:rPr>
        <w:t xml:space="preserve">integer, </w:t>
      </w:r>
    </w:p>
    <w:p w:rsidR="00E828FA" w:rsidRPr="00467072" w:rsidRDefault="007479DA" w:rsidP="0074670A">
      <w:pPr>
        <w:pStyle w:val="Style9"/>
        <w:widowControl/>
        <w:spacing w:before="274" w:line="360" w:lineRule="auto"/>
        <w:rPr>
          <w:rStyle w:val="FontStyle93"/>
        </w:rPr>
      </w:pPr>
      <w:r>
        <w:rPr>
          <w:rStyle w:val="FontStyle93"/>
        </w:rPr>
        <w:t xml:space="preserve">            </w:t>
      </w:r>
      <w:r w:rsidR="000A490B">
        <w:rPr>
          <w:rStyle w:val="FontStyle93"/>
        </w:rPr>
        <w:t xml:space="preserve">   </w:t>
      </w:r>
      <w:r w:rsidR="003943CB" w:rsidRPr="00DD1103">
        <w:rPr>
          <w:position w:val="-28"/>
        </w:rPr>
        <w:object w:dxaOrig="1840" w:dyaOrig="680">
          <v:shape id="_x0000_i1048" type="#_x0000_t75" style="width:151.2pt;height:43.2pt" o:ole="">
            <v:imagedata r:id="rId54" o:title=""/>
          </v:shape>
          <o:OLEObject Type="Embed" ProgID="Equation.DSMT4" ShapeID="_x0000_i1048" DrawAspect="Content" ObjectID="_1519747221" r:id="rId55"/>
        </w:object>
      </w:r>
      <w:r w:rsidR="000A490B">
        <w:t xml:space="preserve">                                             </w:t>
      </w:r>
      <w:r w:rsidR="008D1859">
        <w:t xml:space="preserve">     </w:t>
      </w:r>
      <w:r w:rsidR="000A490B">
        <w:t xml:space="preserve">      </w:t>
      </w:r>
      <w:r w:rsidR="002273FA">
        <w:t>(9)</w:t>
      </w:r>
      <w:r w:rsidR="000A490B">
        <w:t xml:space="preserve">                                            </w:t>
      </w:r>
      <w:r w:rsidR="002273FA">
        <w:rPr>
          <w:rStyle w:val="FontStyle93"/>
        </w:rPr>
        <w:t xml:space="preserve">      </w:t>
      </w:r>
    </w:p>
    <w:p w:rsidR="00880581" w:rsidRPr="00F55A15" w:rsidRDefault="002273FA" w:rsidP="0074670A">
      <w:pPr>
        <w:pStyle w:val="Style9"/>
        <w:widowControl/>
        <w:spacing w:before="274" w:line="360" w:lineRule="auto"/>
        <w:rPr>
          <w:rStyle w:val="FontStyle93"/>
          <w:rFonts w:ascii="Times New Roman" w:hAnsi="Times New Roman" w:cs="Times New Roman"/>
          <w:sz w:val="24"/>
          <w:szCs w:val="24"/>
        </w:rPr>
      </w:pPr>
      <w:r>
        <w:rPr>
          <w:rStyle w:val="FontStyle93"/>
        </w:rPr>
        <w:t xml:space="preserve">  </w:t>
      </w:r>
      <w:r w:rsidRPr="00F55A15">
        <w:rPr>
          <w:rStyle w:val="FontStyle93"/>
          <w:rFonts w:ascii="Times New Roman" w:hAnsi="Times New Roman" w:cs="Times New Roman"/>
          <w:sz w:val="24"/>
          <w:szCs w:val="24"/>
        </w:rPr>
        <w:t xml:space="preserve">Whereas for </w:t>
      </w:r>
      <w:r w:rsidR="00F2467A" w:rsidRPr="0015077B">
        <w:rPr>
          <w:rStyle w:val="FontStyle93"/>
          <w:rFonts w:ascii="Times New Roman" w:hAnsi="Times New Roman" w:cs="Times New Roman"/>
          <w:i/>
          <w:sz w:val="24"/>
          <w:szCs w:val="24"/>
        </w:rPr>
        <w:t>a</w:t>
      </w:r>
      <w:r w:rsidR="00F2467A" w:rsidRPr="00F55A15">
        <w:rPr>
          <w:rStyle w:val="FontStyle93"/>
          <w:rFonts w:ascii="Times New Roman" w:hAnsi="Times New Roman" w:cs="Times New Roman"/>
          <w:sz w:val="24"/>
          <w:szCs w:val="24"/>
        </w:rPr>
        <w:t xml:space="preserve"> real non integer the formula</w:t>
      </w:r>
    </w:p>
    <w:p w:rsidR="00E828FA" w:rsidRPr="00467072" w:rsidRDefault="00F2467A" w:rsidP="0074670A">
      <w:pPr>
        <w:pStyle w:val="Style9"/>
        <w:widowControl/>
        <w:spacing w:before="274" w:line="360" w:lineRule="auto"/>
        <w:rPr>
          <w:rStyle w:val="FontStyle93"/>
        </w:rPr>
      </w:pPr>
      <w:r>
        <w:rPr>
          <w:rStyle w:val="FontStyle93"/>
        </w:rPr>
        <w:t xml:space="preserve">            </w:t>
      </w:r>
      <w:r w:rsidR="00467072" w:rsidRPr="00467072">
        <w:rPr>
          <w:rStyle w:val="FontStyle93"/>
        </w:rPr>
        <w:object w:dxaOrig="1920" w:dyaOrig="700">
          <v:shape id="_x0000_i1049" type="#_x0000_t75" style="width:2in;height:43.2pt" o:ole="">
            <v:imagedata r:id="rId56" o:title=""/>
          </v:shape>
          <o:OLEObject Type="Embed" ProgID="Equation.DSMT4" ShapeID="_x0000_i1049" DrawAspect="Content" ObjectID="_1519747222" r:id="rId57"/>
        </w:object>
      </w:r>
      <w:r>
        <w:rPr>
          <w:rStyle w:val="FontStyle93"/>
        </w:rPr>
        <w:t xml:space="preserve">                                     </w:t>
      </w:r>
      <w:r w:rsidR="003B2F9D">
        <w:rPr>
          <w:rStyle w:val="FontStyle93"/>
        </w:rPr>
        <w:t xml:space="preserve">                               </w:t>
      </w:r>
      <w:r>
        <w:rPr>
          <w:rStyle w:val="FontStyle93"/>
        </w:rPr>
        <w:t xml:space="preserve">     (10)</w:t>
      </w:r>
    </w:p>
    <w:p w:rsidR="00880581" w:rsidRDefault="007479DA" w:rsidP="0074670A">
      <w:pPr>
        <w:pStyle w:val="Style9"/>
        <w:widowControl/>
        <w:spacing w:before="274" w:line="360" w:lineRule="auto"/>
        <w:rPr>
          <w:rStyle w:val="FontStyle93"/>
        </w:rPr>
      </w:pPr>
      <w:r w:rsidRPr="00F55A15">
        <w:rPr>
          <w:rStyle w:val="FontStyle93"/>
          <w:rFonts w:ascii="Times New Roman" w:hAnsi="Times New Roman" w:cs="Times New Roman"/>
          <w:sz w:val="24"/>
          <w:szCs w:val="24"/>
        </w:rPr>
        <w:t xml:space="preserve">   </w:t>
      </w:r>
      <w:r w:rsidR="00F2467A" w:rsidRPr="00F55A15">
        <w:rPr>
          <w:rStyle w:val="FontStyle93"/>
          <w:rFonts w:ascii="Times New Roman" w:hAnsi="Times New Roman" w:cs="Times New Roman"/>
          <w:sz w:val="24"/>
          <w:szCs w:val="24"/>
        </w:rPr>
        <w:t xml:space="preserve">We can calculate the moments of the </w:t>
      </w:r>
      <w:r w:rsidR="00F2467A" w:rsidRPr="009D10B9">
        <w:rPr>
          <w:rStyle w:val="FontStyle93"/>
          <w:rFonts w:ascii="Times New Roman" w:hAnsi="Times New Roman" w:cs="Times New Roman"/>
          <w:i/>
          <w:sz w:val="24"/>
          <w:szCs w:val="24"/>
        </w:rPr>
        <w:t>Kw-G</w:t>
      </w:r>
      <w:r w:rsidR="00F2467A" w:rsidRPr="00F55A15">
        <w:rPr>
          <w:rStyle w:val="FontStyle93"/>
          <w:rFonts w:ascii="Times New Roman" w:hAnsi="Times New Roman" w:cs="Times New Roman"/>
          <w:sz w:val="24"/>
          <w:szCs w:val="24"/>
        </w:rPr>
        <w:t xml:space="preserve"> distribution in terms of infinite weighted sums of PWMs of the G distribution. Established power series expansions to calculate the moments of any </w:t>
      </w:r>
      <w:r w:rsidR="00F2467A" w:rsidRPr="009D10B9">
        <w:rPr>
          <w:rStyle w:val="FontStyle93"/>
          <w:rFonts w:ascii="Times New Roman" w:hAnsi="Times New Roman" w:cs="Times New Roman"/>
          <w:i/>
          <w:sz w:val="24"/>
          <w:szCs w:val="24"/>
        </w:rPr>
        <w:t>Kw-G</w:t>
      </w:r>
      <w:r w:rsidR="00F2467A" w:rsidRPr="00F55A15">
        <w:rPr>
          <w:rStyle w:val="FontStyle93"/>
          <w:rFonts w:ascii="Times New Roman" w:hAnsi="Times New Roman" w:cs="Times New Roman"/>
          <w:sz w:val="24"/>
          <w:szCs w:val="24"/>
        </w:rPr>
        <w:t xml:space="preserve"> distribution can be more efficient than computing these moments directly by numerical integration of the expression</w:t>
      </w:r>
      <w:r w:rsidR="00F2467A">
        <w:rPr>
          <w:rStyle w:val="FontStyle93"/>
        </w:rPr>
        <w:t>.</w:t>
      </w:r>
      <w:r>
        <w:rPr>
          <w:rStyle w:val="FontStyle93"/>
        </w:rPr>
        <w:t xml:space="preserve">       </w:t>
      </w:r>
    </w:p>
    <w:p w:rsidR="000A490B" w:rsidRDefault="00880581" w:rsidP="0074670A">
      <w:pPr>
        <w:pStyle w:val="Style9"/>
        <w:widowControl/>
        <w:numPr>
          <w:ilvl w:val="0"/>
          <w:numId w:val="2"/>
        </w:numPr>
        <w:spacing w:before="274" w:line="360" w:lineRule="auto"/>
        <w:rPr>
          <w:rStyle w:val="FontStyle93"/>
          <w:rFonts w:ascii="Times New Roman" w:hAnsi="Times New Roman" w:cs="Times New Roman"/>
          <w:b/>
          <w:sz w:val="24"/>
          <w:szCs w:val="24"/>
        </w:rPr>
      </w:pPr>
      <w:r w:rsidRPr="00880581">
        <w:rPr>
          <w:rStyle w:val="FontStyle93"/>
          <w:rFonts w:ascii="Times New Roman" w:hAnsi="Times New Roman" w:cs="Times New Roman"/>
          <w:b/>
          <w:sz w:val="24"/>
          <w:szCs w:val="24"/>
        </w:rPr>
        <w:t>Probability weighted moments</w:t>
      </w:r>
      <w:r>
        <w:rPr>
          <w:rStyle w:val="FontStyle93"/>
          <w:rFonts w:ascii="Times New Roman" w:hAnsi="Times New Roman" w:cs="Times New Roman"/>
          <w:b/>
          <w:sz w:val="24"/>
          <w:szCs w:val="24"/>
        </w:rPr>
        <w:t xml:space="preserve">: </w:t>
      </w:r>
    </w:p>
    <w:p w:rsidR="00F219B9" w:rsidRDefault="00F219B9" w:rsidP="0074670A">
      <w:pPr>
        <w:pStyle w:val="Style9"/>
        <w:widowControl/>
        <w:spacing w:before="274" w:line="360" w:lineRule="auto"/>
        <w:rPr>
          <w:rStyle w:val="FontStyle93"/>
          <w:rFonts w:ascii="Times New Roman" w:hAnsi="Times New Roman" w:cs="Times New Roman"/>
          <w:sz w:val="24"/>
          <w:szCs w:val="24"/>
        </w:rPr>
      </w:pPr>
      <w:r w:rsidRPr="00F219B9">
        <w:rPr>
          <w:rStyle w:val="FontStyle93"/>
          <w:rFonts w:ascii="Times New Roman" w:hAnsi="Times New Roman" w:cs="Times New Roman"/>
          <w:sz w:val="24"/>
          <w:szCs w:val="24"/>
        </w:rPr>
        <w:t>A general theory for PWMs covers the summarizat</w:t>
      </w:r>
      <w:r>
        <w:rPr>
          <w:rStyle w:val="FontStyle93"/>
          <w:rFonts w:ascii="Times New Roman" w:hAnsi="Times New Roman" w:cs="Times New Roman"/>
          <w:sz w:val="24"/>
          <w:szCs w:val="24"/>
        </w:rPr>
        <w:t>ion and description of theoreti</w:t>
      </w:r>
      <w:r w:rsidRPr="00F219B9">
        <w:rPr>
          <w:rStyle w:val="FontStyle93"/>
          <w:rFonts w:ascii="Times New Roman" w:hAnsi="Times New Roman" w:cs="Times New Roman"/>
          <w:sz w:val="24"/>
          <w:szCs w:val="24"/>
        </w:rPr>
        <w:t xml:space="preserve">cal probability distributions, the summarization and description of observed data samples, nonparametric estimation of the underlying distribution of an observed sample, estimation of parameters and </w:t>
      </w:r>
      <w:r w:rsidRPr="00F219B9">
        <w:rPr>
          <w:rStyle w:val="FontStyle93"/>
          <w:rFonts w:ascii="Times New Roman" w:hAnsi="Times New Roman" w:cs="Times New Roman"/>
          <w:sz w:val="24"/>
          <w:szCs w:val="24"/>
        </w:rPr>
        <w:lastRenderedPageBreak/>
        <w:t>quantiles of probability distributions and hypothesis testing for probability distributions</w:t>
      </w:r>
      <w:r w:rsidR="007B68B8" w:rsidRPr="00F219B9">
        <w:rPr>
          <w:rStyle w:val="FontStyle93"/>
          <w:rFonts w:ascii="Times New Roman" w:hAnsi="Times New Roman" w:cs="Times New Roman"/>
          <w:sz w:val="24"/>
          <w:szCs w:val="24"/>
        </w:rPr>
        <w:t>.</w:t>
      </w:r>
      <w:r w:rsidR="007B68B8">
        <w:rPr>
          <w:rStyle w:val="FontStyle93"/>
          <w:rFonts w:ascii="Times New Roman" w:hAnsi="Times New Roman" w:cs="Times New Roman"/>
          <w:sz w:val="24"/>
          <w:szCs w:val="24"/>
        </w:rPr>
        <w:t xml:space="preserve"> (</w:t>
      </w:r>
      <w:proofErr w:type="spellStart"/>
      <w:r w:rsidR="00F53406">
        <w:rPr>
          <w:rStyle w:val="FontStyle93"/>
          <w:rFonts w:ascii="Times New Roman" w:hAnsi="Times New Roman" w:cs="Times New Roman"/>
          <w:sz w:val="24"/>
          <w:szCs w:val="24"/>
        </w:rPr>
        <w:t>Barakat</w:t>
      </w:r>
      <w:proofErr w:type="spellEnd"/>
      <w:r w:rsidR="00F53406">
        <w:rPr>
          <w:rStyle w:val="FontStyle93"/>
          <w:rFonts w:ascii="Times New Roman" w:hAnsi="Times New Roman" w:cs="Times New Roman"/>
          <w:sz w:val="24"/>
          <w:szCs w:val="24"/>
        </w:rPr>
        <w:t xml:space="preserve"> and </w:t>
      </w:r>
      <w:proofErr w:type="spellStart"/>
      <w:r w:rsidR="00F53406">
        <w:rPr>
          <w:rStyle w:val="FontStyle93"/>
          <w:rFonts w:ascii="Times New Roman" w:hAnsi="Times New Roman" w:cs="Times New Roman"/>
          <w:sz w:val="24"/>
          <w:szCs w:val="24"/>
        </w:rPr>
        <w:t>Abdelkader</w:t>
      </w:r>
      <w:proofErr w:type="spellEnd"/>
      <w:r w:rsidR="007B68B8">
        <w:rPr>
          <w:rStyle w:val="FontStyle93"/>
          <w:rFonts w:ascii="Times New Roman" w:hAnsi="Times New Roman" w:cs="Times New Roman"/>
          <w:sz w:val="24"/>
          <w:szCs w:val="24"/>
        </w:rPr>
        <w:t>, 2004</w:t>
      </w:r>
      <w:r w:rsidR="00F53406">
        <w:rPr>
          <w:rStyle w:val="FontStyle93"/>
          <w:rFonts w:ascii="Times New Roman" w:hAnsi="Times New Roman" w:cs="Times New Roman"/>
          <w:sz w:val="24"/>
          <w:szCs w:val="24"/>
        </w:rPr>
        <w:t>)</w:t>
      </w:r>
    </w:p>
    <w:p w:rsidR="00F219B9" w:rsidRDefault="00F219B9" w:rsidP="003E6D1E">
      <w:pPr>
        <w:pStyle w:val="Style9"/>
        <w:widowControl/>
        <w:spacing w:before="274" w:line="360" w:lineRule="auto"/>
        <w:rPr>
          <w:rStyle w:val="FontStyle93"/>
          <w:rFonts w:ascii="Times New Roman" w:hAnsi="Times New Roman" w:cs="Times New Roman"/>
          <w:sz w:val="24"/>
          <w:szCs w:val="24"/>
        </w:rPr>
      </w:pPr>
      <w:r w:rsidRPr="00F219B9">
        <w:rPr>
          <w:rStyle w:val="FontStyle93"/>
          <w:rFonts w:ascii="Times New Roman" w:hAnsi="Times New Roman" w:cs="Times New Roman"/>
          <w:sz w:val="24"/>
          <w:szCs w:val="24"/>
        </w:rPr>
        <w:t>The</w:t>
      </w:r>
      <w:r w:rsidRPr="00F219B9">
        <w:rPr>
          <w:rStyle w:val="FontStyle93"/>
          <w:rFonts w:ascii="Times New Roman" w:hAnsi="Times New Roman" w:cs="Times New Roman"/>
          <w:i/>
          <w:sz w:val="24"/>
          <w:szCs w:val="24"/>
        </w:rPr>
        <w:t xml:space="preserve"> (</w:t>
      </w:r>
      <w:proofErr w:type="spellStart"/>
      <w:r w:rsidRPr="00F219B9">
        <w:rPr>
          <w:rStyle w:val="FontStyle93"/>
          <w:rFonts w:ascii="Times New Roman" w:hAnsi="Times New Roman" w:cs="Times New Roman"/>
          <w:i/>
          <w:sz w:val="24"/>
          <w:szCs w:val="24"/>
        </w:rPr>
        <w:t>s</w:t>
      </w:r>
      <w:proofErr w:type="gramStart"/>
      <w:r w:rsidRPr="00F219B9">
        <w:rPr>
          <w:rStyle w:val="FontStyle93"/>
          <w:rFonts w:ascii="Times New Roman" w:hAnsi="Times New Roman" w:cs="Times New Roman"/>
          <w:i/>
          <w:sz w:val="24"/>
          <w:szCs w:val="24"/>
        </w:rPr>
        <w:t>,r</w:t>
      </w:r>
      <w:proofErr w:type="spellEnd"/>
      <w:proofErr w:type="gramEnd"/>
      <w:r w:rsidRPr="00F219B9">
        <w:rPr>
          <w:rStyle w:val="FontStyle93"/>
          <w:rFonts w:ascii="Times New Roman" w:hAnsi="Times New Roman" w:cs="Times New Roman"/>
          <w:sz w:val="24"/>
          <w:szCs w:val="24"/>
        </w:rPr>
        <w:t>)-</w:t>
      </w:r>
      <w:proofErr w:type="spellStart"/>
      <w:r w:rsidRPr="00F219B9">
        <w:rPr>
          <w:rStyle w:val="FontStyle93"/>
          <w:rFonts w:ascii="Times New Roman" w:hAnsi="Times New Roman" w:cs="Times New Roman"/>
          <w:sz w:val="24"/>
          <w:szCs w:val="24"/>
        </w:rPr>
        <w:t>th</w:t>
      </w:r>
      <w:proofErr w:type="spellEnd"/>
      <w:r w:rsidRPr="00F219B9">
        <w:rPr>
          <w:rStyle w:val="FontStyle93"/>
          <w:rFonts w:ascii="Times New Roman" w:hAnsi="Times New Roman" w:cs="Times New Roman"/>
          <w:sz w:val="24"/>
          <w:szCs w:val="24"/>
        </w:rPr>
        <w:t xml:space="preserve"> PWM of </w:t>
      </w:r>
      <w:r w:rsidRPr="00F219B9">
        <w:rPr>
          <w:rStyle w:val="FontStyle93"/>
          <w:rFonts w:ascii="Times New Roman" w:hAnsi="Times New Roman" w:cs="Times New Roman"/>
          <w:i/>
          <w:sz w:val="24"/>
          <w:szCs w:val="24"/>
        </w:rPr>
        <w:t>X</w:t>
      </w:r>
      <w:r w:rsidRPr="00F219B9">
        <w:rPr>
          <w:rStyle w:val="FontStyle93"/>
          <w:rFonts w:ascii="Times New Roman" w:hAnsi="Times New Roman" w:cs="Times New Roman"/>
          <w:sz w:val="24"/>
          <w:szCs w:val="24"/>
        </w:rPr>
        <w:t xml:space="preserve"> following the </w:t>
      </w:r>
      <w:r w:rsidRPr="00F219B9">
        <w:rPr>
          <w:rStyle w:val="FontStyle93"/>
          <w:rFonts w:ascii="Times New Roman" w:hAnsi="Times New Roman" w:cs="Times New Roman"/>
          <w:i/>
          <w:sz w:val="24"/>
          <w:szCs w:val="24"/>
        </w:rPr>
        <w:t>Kw-G</w:t>
      </w:r>
      <w:r>
        <w:rPr>
          <w:rStyle w:val="FontStyle93"/>
          <w:rFonts w:ascii="Times New Roman" w:hAnsi="Times New Roman" w:cs="Times New Roman"/>
          <w:sz w:val="24"/>
          <w:szCs w:val="24"/>
        </w:rPr>
        <w:t xml:space="preserve"> distribution, say </w:t>
      </w:r>
      <w:r w:rsidR="00B424D8" w:rsidRPr="00B424D8">
        <w:rPr>
          <w:rStyle w:val="FontStyle93"/>
          <w:rFonts w:ascii="Times New Roman" w:hAnsi="Times New Roman" w:cs="Times New Roman"/>
          <w:sz w:val="24"/>
          <w:szCs w:val="24"/>
        </w:rPr>
        <w:object w:dxaOrig="380" w:dyaOrig="400">
          <v:shape id="_x0000_i1050" type="#_x0000_t75" style="width:21.6pt;height:21.6pt" o:ole="">
            <v:imagedata r:id="rId58" o:title=""/>
          </v:shape>
          <o:OLEObject Type="Embed" ProgID="Equation.DSMT4" ShapeID="_x0000_i1050" DrawAspect="Content" ObjectID="_1519747223" r:id="rId59"/>
        </w:object>
      </w:r>
      <w:r w:rsidRPr="00F219B9">
        <w:rPr>
          <w:rStyle w:val="FontStyle93"/>
          <w:rFonts w:ascii="Times New Roman" w:hAnsi="Times New Roman" w:cs="Times New Roman"/>
          <w:sz w:val="24"/>
          <w:szCs w:val="24"/>
        </w:rPr>
        <w:t xml:space="preserve">, </w:t>
      </w:r>
      <w:r w:rsidR="008B3C7A">
        <w:rPr>
          <w:rStyle w:val="FontStyle93"/>
          <w:rFonts w:ascii="Times New Roman" w:hAnsi="Times New Roman" w:cs="Times New Roman"/>
          <w:sz w:val="24"/>
          <w:szCs w:val="24"/>
        </w:rPr>
        <w:t>is formally defined by</w:t>
      </w:r>
      <w:r w:rsidR="000A25FA">
        <w:rPr>
          <w:rStyle w:val="FontStyle93"/>
          <w:rFonts w:ascii="Times New Roman" w:hAnsi="Times New Roman" w:cs="Times New Roman"/>
          <w:sz w:val="24"/>
          <w:szCs w:val="24"/>
        </w:rPr>
        <w:t xml:space="preserve">   </w:t>
      </w:r>
      <w:r w:rsidR="003E6D1E">
        <w:rPr>
          <w:rStyle w:val="FontStyle93"/>
          <w:rFonts w:ascii="Times New Roman" w:hAnsi="Times New Roman" w:cs="Times New Roman"/>
          <w:sz w:val="24"/>
          <w:szCs w:val="24"/>
        </w:rPr>
        <w:t xml:space="preserve">                        </w:t>
      </w:r>
      <w:r w:rsidR="003E6D1E" w:rsidRPr="003E6D1E">
        <w:rPr>
          <w:rStyle w:val="FontStyle93"/>
          <w:rFonts w:ascii="Times New Roman" w:hAnsi="Times New Roman" w:cs="Times New Roman"/>
          <w:sz w:val="24"/>
          <w:szCs w:val="24"/>
        </w:rPr>
        <w:object w:dxaOrig="180" w:dyaOrig="279">
          <v:shape id="_x0000_i1051" type="#_x0000_t75" style="width:7.2pt;height:14.4pt" o:ole="">
            <v:imagedata r:id="rId40" o:title=""/>
          </v:shape>
          <o:OLEObject Type="Embed" ProgID="Equation.DSMT4" ShapeID="_x0000_i1051" DrawAspect="Content" ObjectID="_1519747224" r:id="rId60"/>
        </w:object>
      </w:r>
      <w:r w:rsidR="000A25FA">
        <w:rPr>
          <w:rStyle w:val="FontStyle93"/>
          <w:rFonts w:ascii="Times New Roman" w:hAnsi="Times New Roman" w:cs="Times New Roman"/>
          <w:sz w:val="24"/>
          <w:szCs w:val="24"/>
        </w:rPr>
        <w:t xml:space="preserve">       </w:t>
      </w:r>
      <w:r w:rsidR="003E6D1E">
        <w:rPr>
          <w:rStyle w:val="FontStyle93"/>
          <w:rFonts w:ascii="Times New Roman" w:hAnsi="Times New Roman" w:cs="Times New Roman"/>
          <w:sz w:val="24"/>
          <w:szCs w:val="24"/>
        </w:rPr>
        <w:t xml:space="preserve">            </w:t>
      </w:r>
      <w:r w:rsidR="002D65FC" w:rsidRPr="002D65FC">
        <w:rPr>
          <w:rStyle w:val="FontStyle93"/>
          <w:rFonts w:ascii="Times New Roman" w:hAnsi="Times New Roman" w:cs="Times New Roman"/>
          <w:sz w:val="24"/>
          <w:szCs w:val="24"/>
        </w:rPr>
        <w:object w:dxaOrig="3860" w:dyaOrig="720">
          <v:shape id="_x0000_i1052" type="#_x0000_t75" style="width:194.4pt;height:36pt" o:ole="">
            <v:imagedata r:id="rId61" o:title=""/>
          </v:shape>
          <o:OLEObject Type="Embed" ProgID="Equation.DSMT4" ShapeID="_x0000_i1052" DrawAspect="Content" ObjectID="_1519747225" r:id="rId62"/>
        </w:object>
      </w:r>
      <w:r w:rsidR="00A22B80">
        <w:rPr>
          <w:rStyle w:val="FontStyle93"/>
          <w:rFonts w:ascii="Times New Roman" w:hAnsi="Times New Roman" w:cs="Times New Roman"/>
          <w:sz w:val="24"/>
          <w:szCs w:val="24"/>
        </w:rPr>
        <w:t xml:space="preserve">           </w:t>
      </w:r>
      <w:r w:rsidR="003E6D1E">
        <w:rPr>
          <w:rStyle w:val="FontStyle93"/>
          <w:rFonts w:ascii="Times New Roman" w:hAnsi="Times New Roman" w:cs="Times New Roman"/>
          <w:sz w:val="24"/>
          <w:szCs w:val="24"/>
        </w:rPr>
        <w:t xml:space="preserve">     </w:t>
      </w:r>
      <w:r w:rsidR="00A22B80">
        <w:rPr>
          <w:rStyle w:val="FontStyle93"/>
          <w:rFonts w:ascii="Times New Roman" w:hAnsi="Times New Roman" w:cs="Times New Roman"/>
          <w:sz w:val="24"/>
          <w:szCs w:val="24"/>
        </w:rPr>
        <w:t xml:space="preserve">         </w:t>
      </w:r>
      <w:r w:rsidR="000A25FA">
        <w:rPr>
          <w:rStyle w:val="FontStyle93"/>
          <w:rFonts w:ascii="Times New Roman" w:hAnsi="Times New Roman" w:cs="Times New Roman"/>
          <w:sz w:val="24"/>
          <w:szCs w:val="24"/>
        </w:rPr>
        <w:t xml:space="preserve"> </w:t>
      </w:r>
      <w:r w:rsidR="008D1859">
        <w:rPr>
          <w:rStyle w:val="FontStyle93"/>
          <w:rFonts w:ascii="Times New Roman" w:hAnsi="Times New Roman" w:cs="Times New Roman"/>
          <w:sz w:val="24"/>
          <w:szCs w:val="24"/>
        </w:rPr>
        <w:t xml:space="preserve">              </w:t>
      </w:r>
      <w:r w:rsidR="000A25FA">
        <w:rPr>
          <w:rStyle w:val="FontStyle93"/>
          <w:rFonts w:ascii="Times New Roman" w:hAnsi="Times New Roman" w:cs="Times New Roman"/>
          <w:sz w:val="24"/>
          <w:szCs w:val="24"/>
        </w:rPr>
        <w:t xml:space="preserve">  (11)</w:t>
      </w:r>
    </w:p>
    <w:p w:rsidR="00A22B80" w:rsidRDefault="00F53406"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This formula also can be written in the following form </w:t>
      </w:r>
    </w:p>
    <w:p w:rsidR="003943CB" w:rsidRDefault="003943CB"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                </w:t>
      </w:r>
      <w:r w:rsidR="002D65FC" w:rsidRPr="002D65FC">
        <w:rPr>
          <w:rStyle w:val="FontStyle93"/>
          <w:rFonts w:ascii="Times New Roman" w:hAnsi="Times New Roman" w:cs="Times New Roman"/>
          <w:sz w:val="24"/>
          <w:szCs w:val="24"/>
        </w:rPr>
        <w:object w:dxaOrig="3260" w:dyaOrig="800">
          <v:shape id="_x0000_i1053" type="#_x0000_t75" style="width:165.6pt;height:43.2pt" o:ole="">
            <v:imagedata r:id="rId63" o:title=""/>
          </v:shape>
          <o:OLEObject Type="Embed" ProgID="Equation.DSMT4" ShapeID="_x0000_i1053" DrawAspect="Content" ObjectID="_1519747226" r:id="rId64"/>
        </w:object>
      </w:r>
      <w:r w:rsidR="00A22B80">
        <w:rPr>
          <w:rStyle w:val="FontStyle93"/>
          <w:rFonts w:ascii="Times New Roman" w:hAnsi="Times New Roman" w:cs="Times New Roman"/>
          <w:sz w:val="24"/>
          <w:szCs w:val="24"/>
        </w:rPr>
        <w:t xml:space="preserve">                                        </w:t>
      </w:r>
      <w:r w:rsidR="008D1859">
        <w:rPr>
          <w:rStyle w:val="FontStyle93"/>
          <w:rFonts w:ascii="Times New Roman" w:hAnsi="Times New Roman" w:cs="Times New Roman"/>
          <w:sz w:val="24"/>
          <w:szCs w:val="24"/>
        </w:rPr>
        <w:t xml:space="preserve">           </w:t>
      </w:r>
      <w:r w:rsidR="00A22B80">
        <w:rPr>
          <w:rStyle w:val="FontStyle93"/>
          <w:rFonts w:ascii="Times New Roman" w:hAnsi="Times New Roman" w:cs="Times New Roman"/>
          <w:sz w:val="24"/>
          <w:szCs w:val="24"/>
        </w:rPr>
        <w:t xml:space="preserve">   </w:t>
      </w:r>
      <w:r w:rsidR="00BF0AF8">
        <w:rPr>
          <w:rStyle w:val="FontStyle93"/>
          <w:rFonts w:ascii="Times New Roman" w:hAnsi="Times New Roman" w:cs="Times New Roman"/>
          <w:sz w:val="24"/>
          <w:szCs w:val="24"/>
        </w:rPr>
        <w:t xml:space="preserve"> (12)</w:t>
      </w:r>
    </w:p>
    <w:p w:rsidR="00BF0AF8" w:rsidRDefault="00BF0AF8"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Where </w:t>
      </w:r>
      <w:r w:rsidR="00295483" w:rsidRPr="00295483">
        <w:rPr>
          <w:rStyle w:val="FontStyle93"/>
          <w:rFonts w:ascii="Times New Roman" w:hAnsi="Times New Roman" w:cs="Times New Roman"/>
          <w:sz w:val="24"/>
          <w:szCs w:val="24"/>
        </w:rPr>
        <w:object w:dxaOrig="520" w:dyaOrig="380">
          <v:shape id="_x0000_i1054" type="#_x0000_t75" style="width:28.8pt;height:21.6pt" o:ole="">
            <v:imagedata r:id="rId65" o:title=""/>
          </v:shape>
          <o:OLEObject Type="Embed" ProgID="Equation.DSMT4" ShapeID="_x0000_i1054" DrawAspect="Content" ObjectID="_1519747227" r:id="rId66"/>
        </w:object>
      </w:r>
      <w:r>
        <w:rPr>
          <w:rStyle w:val="FontStyle93"/>
          <w:rFonts w:ascii="Times New Roman" w:hAnsi="Times New Roman" w:cs="Times New Roman"/>
          <w:sz w:val="24"/>
          <w:szCs w:val="24"/>
        </w:rPr>
        <w:t xml:space="preserve"> is the (</w:t>
      </w:r>
      <w:proofErr w:type="spellStart"/>
      <w:r w:rsidRPr="00BF0AF8">
        <w:rPr>
          <w:rStyle w:val="FontStyle93"/>
          <w:rFonts w:ascii="Times New Roman" w:hAnsi="Times New Roman" w:cs="Times New Roman"/>
          <w:i/>
          <w:sz w:val="24"/>
          <w:szCs w:val="24"/>
        </w:rPr>
        <w:t>s</w:t>
      </w:r>
      <w:proofErr w:type="gramStart"/>
      <w:r w:rsidRPr="00BF0AF8">
        <w:rPr>
          <w:rStyle w:val="FontStyle93"/>
          <w:rFonts w:ascii="Times New Roman" w:hAnsi="Times New Roman" w:cs="Times New Roman"/>
          <w:i/>
          <w:sz w:val="24"/>
          <w:szCs w:val="24"/>
        </w:rPr>
        <w:t>,m</w:t>
      </w:r>
      <w:proofErr w:type="gramEnd"/>
      <w:r w:rsidRPr="00BF0AF8">
        <w:rPr>
          <w:rStyle w:val="FontStyle93"/>
          <w:rFonts w:ascii="Times New Roman" w:hAnsi="Times New Roman" w:cs="Times New Roman"/>
          <w:i/>
          <w:sz w:val="24"/>
          <w:szCs w:val="24"/>
        </w:rPr>
        <w:t>+l</w:t>
      </w:r>
      <w:proofErr w:type="spellEnd"/>
      <w:r w:rsidRPr="00BF0AF8">
        <w:rPr>
          <w:rStyle w:val="FontStyle93"/>
          <w:rFonts w:ascii="Times New Roman" w:hAnsi="Times New Roman" w:cs="Times New Roman"/>
          <w:i/>
          <w:sz w:val="24"/>
          <w:szCs w:val="24"/>
        </w:rPr>
        <w:t>)</w:t>
      </w:r>
      <w:r>
        <w:rPr>
          <w:rStyle w:val="FontStyle93"/>
          <w:rFonts w:ascii="Times New Roman" w:hAnsi="Times New Roman" w:cs="Times New Roman"/>
          <w:sz w:val="24"/>
          <w:szCs w:val="24"/>
        </w:rPr>
        <w:t>-</w:t>
      </w:r>
      <w:proofErr w:type="spellStart"/>
      <w:r>
        <w:rPr>
          <w:rStyle w:val="FontStyle93"/>
          <w:rFonts w:ascii="Times New Roman" w:hAnsi="Times New Roman" w:cs="Times New Roman"/>
          <w:sz w:val="24"/>
          <w:szCs w:val="24"/>
        </w:rPr>
        <w:t>th</w:t>
      </w:r>
      <w:proofErr w:type="spellEnd"/>
      <w:r>
        <w:rPr>
          <w:rStyle w:val="FontStyle93"/>
          <w:rFonts w:ascii="Times New Roman" w:hAnsi="Times New Roman" w:cs="Times New Roman"/>
          <w:sz w:val="24"/>
          <w:szCs w:val="24"/>
        </w:rPr>
        <w:t xml:space="preserve"> PMW of G distribution and the coefficients  </w:t>
      </w:r>
    </w:p>
    <w:p w:rsidR="00BF0AF8" w:rsidRDefault="003E6D1E"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            </w:t>
      </w:r>
      <w:r w:rsidR="00BF0AF8">
        <w:rPr>
          <w:rStyle w:val="FontStyle93"/>
          <w:rFonts w:ascii="Times New Roman" w:hAnsi="Times New Roman" w:cs="Times New Roman"/>
          <w:sz w:val="24"/>
          <w:szCs w:val="24"/>
        </w:rPr>
        <w:t xml:space="preserve">  </w:t>
      </w:r>
      <w:r w:rsidR="008D1859" w:rsidRPr="008D1859">
        <w:rPr>
          <w:rStyle w:val="FontStyle93"/>
          <w:rFonts w:ascii="Times New Roman" w:hAnsi="Times New Roman" w:cs="Times New Roman"/>
          <w:sz w:val="24"/>
          <w:szCs w:val="24"/>
        </w:rPr>
        <w:object w:dxaOrig="4520" w:dyaOrig="680">
          <v:shape id="_x0000_i1055" type="#_x0000_t75" style="width:223.2pt;height:36pt" o:ole="">
            <v:imagedata r:id="rId67" o:title=""/>
          </v:shape>
          <o:OLEObject Type="Embed" ProgID="Equation.DSMT4" ShapeID="_x0000_i1055" DrawAspect="Content" ObjectID="_1519747228" r:id="rId68"/>
        </w:object>
      </w:r>
      <w:r w:rsidR="0050371A">
        <w:rPr>
          <w:rStyle w:val="FontStyle93"/>
          <w:rFonts w:ascii="Times New Roman" w:hAnsi="Times New Roman" w:cs="Times New Roman"/>
          <w:sz w:val="24"/>
          <w:szCs w:val="24"/>
        </w:rPr>
        <w:t xml:space="preserve">                                      </w:t>
      </w:r>
    </w:p>
    <w:p w:rsidR="0008583C" w:rsidRDefault="0050371A" w:rsidP="0008583C">
      <w:pPr>
        <w:pStyle w:val="Style9"/>
        <w:widowControl/>
        <w:numPr>
          <w:ilvl w:val="0"/>
          <w:numId w:val="2"/>
        </w:numPr>
        <w:spacing w:before="274" w:line="360" w:lineRule="auto"/>
        <w:rPr>
          <w:rStyle w:val="FontStyle93"/>
          <w:rFonts w:ascii="Times New Roman" w:hAnsi="Times New Roman" w:cs="Times New Roman"/>
          <w:b/>
          <w:sz w:val="24"/>
          <w:szCs w:val="24"/>
        </w:rPr>
      </w:pPr>
      <w:r w:rsidRPr="0050371A">
        <w:rPr>
          <w:rStyle w:val="FontStyle93"/>
          <w:rFonts w:ascii="Times New Roman" w:hAnsi="Times New Roman" w:cs="Times New Roman"/>
          <w:b/>
          <w:sz w:val="24"/>
          <w:szCs w:val="24"/>
        </w:rPr>
        <w:t>Order statistics</w:t>
      </w:r>
      <w:r>
        <w:rPr>
          <w:rStyle w:val="FontStyle93"/>
          <w:rFonts w:ascii="Times New Roman" w:hAnsi="Times New Roman" w:cs="Times New Roman"/>
          <w:b/>
          <w:sz w:val="24"/>
          <w:szCs w:val="24"/>
        </w:rPr>
        <w:t>:</w:t>
      </w:r>
    </w:p>
    <w:p w:rsidR="0050371A" w:rsidRPr="0008583C" w:rsidRDefault="0050371A" w:rsidP="0008583C">
      <w:pPr>
        <w:pStyle w:val="Style9"/>
        <w:widowControl/>
        <w:spacing w:before="274" w:line="360" w:lineRule="auto"/>
        <w:rPr>
          <w:rStyle w:val="FontStyle93"/>
          <w:rFonts w:ascii="Times New Roman" w:hAnsi="Times New Roman" w:cs="Times New Roman"/>
          <w:b/>
          <w:sz w:val="24"/>
          <w:szCs w:val="24"/>
        </w:rPr>
      </w:pPr>
      <w:r w:rsidRPr="0008583C">
        <w:rPr>
          <w:rStyle w:val="FontStyle93"/>
          <w:rFonts w:ascii="Times New Roman" w:hAnsi="Times New Roman" w:cs="Times New Roman"/>
          <w:sz w:val="24"/>
          <w:szCs w:val="24"/>
        </w:rPr>
        <w:t xml:space="preserve">The density </w:t>
      </w:r>
      <w:r w:rsidR="008926DC" w:rsidRPr="008926DC">
        <w:rPr>
          <w:rStyle w:val="FontStyle93"/>
          <w:rFonts w:ascii="Times New Roman" w:hAnsi="Times New Roman" w:cs="Times New Roman"/>
          <w:sz w:val="24"/>
          <w:szCs w:val="24"/>
        </w:rPr>
        <w:object w:dxaOrig="700" w:dyaOrig="400">
          <v:shape id="_x0000_i1056" type="#_x0000_t75" style="width:36pt;height:21.6pt" o:ole="">
            <v:imagedata r:id="rId69" o:title=""/>
          </v:shape>
          <o:OLEObject Type="Embed" ProgID="Equation.DSMT4" ShapeID="_x0000_i1056" DrawAspect="Content" ObjectID="_1519747229" r:id="rId70"/>
        </w:object>
      </w:r>
      <w:r w:rsidR="00DD3417" w:rsidRPr="0008583C">
        <w:rPr>
          <w:rStyle w:val="FontStyle93"/>
          <w:rFonts w:ascii="Times New Roman" w:hAnsi="Times New Roman" w:cs="Times New Roman"/>
          <w:sz w:val="24"/>
          <w:szCs w:val="24"/>
        </w:rPr>
        <w:t xml:space="preserve">   </w:t>
      </w:r>
      <w:r w:rsidRPr="0008583C">
        <w:rPr>
          <w:rStyle w:val="FontStyle93"/>
          <w:rFonts w:ascii="Times New Roman" w:hAnsi="Times New Roman" w:cs="Times New Roman"/>
          <w:sz w:val="24"/>
          <w:szCs w:val="24"/>
        </w:rPr>
        <w:t xml:space="preserve">of the </w:t>
      </w:r>
      <w:proofErr w:type="spellStart"/>
      <w:r w:rsidRPr="008926DC">
        <w:rPr>
          <w:rStyle w:val="FontStyle93"/>
          <w:rFonts w:ascii="Times New Roman" w:hAnsi="Times New Roman" w:cs="Times New Roman"/>
          <w:i/>
          <w:sz w:val="24"/>
          <w:szCs w:val="24"/>
        </w:rPr>
        <w:t>i</w:t>
      </w:r>
      <w:r w:rsidRPr="0008583C">
        <w:rPr>
          <w:rStyle w:val="FontStyle93"/>
          <w:rFonts w:ascii="Times New Roman" w:hAnsi="Times New Roman" w:cs="Times New Roman"/>
          <w:sz w:val="24"/>
          <w:szCs w:val="24"/>
        </w:rPr>
        <w:t>-th</w:t>
      </w:r>
      <w:proofErr w:type="spellEnd"/>
      <w:r w:rsidRPr="0008583C">
        <w:rPr>
          <w:rStyle w:val="FontStyle93"/>
          <w:rFonts w:ascii="Times New Roman" w:hAnsi="Times New Roman" w:cs="Times New Roman"/>
          <w:sz w:val="24"/>
          <w:szCs w:val="24"/>
        </w:rPr>
        <w:t xml:space="preserve"> order statistic, for </w:t>
      </w:r>
      <w:proofErr w:type="spellStart"/>
      <w:r w:rsidRPr="0008583C">
        <w:rPr>
          <w:rStyle w:val="FontStyle93"/>
          <w:rFonts w:ascii="Times New Roman" w:hAnsi="Times New Roman" w:cs="Times New Roman"/>
          <w:i/>
          <w:sz w:val="24"/>
          <w:szCs w:val="24"/>
        </w:rPr>
        <w:t>i</w:t>
      </w:r>
      <w:proofErr w:type="spellEnd"/>
      <w:r w:rsidRPr="0008583C">
        <w:rPr>
          <w:rStyle w:val="FontStyle93"/>
          <w:rFonts w:ascii="Times New Roman" w:hAnsi="Times New Roman" w:cs="Times New Roman"/>
          <w:i/>
          <w:sz w:val="24"/>
          <w:szCs w:val="24"/>
        </w:rPr>
        <w:t xml:space="preserve"> = 1</w:t>
      </w:r>
      <w:proofErr w:type="gramStart"/>
      <w:r w:rsidRPr="0008583C">
        <w:rPr>
          <w:rStyle w:val="FontStyle93"/>
          <w:rFonts w:ascii="Times New Roman" w:hAnsi="Times New Roman" w:cs="Times New Roman"/>
          <w:i/>
          <w:sz w:val="24"/>
          <w:szCs w:val="24"/>
        </w:rPr>
        <w:t>,...,</w:t>
      </w:r>
      <w:proofErr w:type="gramEnd"/>
      <w:r w:rsidRPr="0008583C">
        <w:rPr>
          <w:rStyle w:val="FontStyle93"/>
          <w:rFonts w:ascii="Times New Roman" w:hAnsi="Times New Roman" w:cs="Times New Roman"/>
          <w:i/>
          <w:sz w:val="24"/>
          <w:szCs w:val="24"/>
        </w:rPr>
        <w:t xml:space="preserve"> n</w:t>
      </w:r>
      <w:r w:rsidRPr="0008583C">
        <w:rPr>
          <w:rStyle w:val="FontStyle93"/>
          <w:rFonts w:ascii="Times New Roman" w:hAnsi="Times New Roman" w:cs="Times New Roman"/>
          <w:sz w:val="24"/>
          <w:szCs w:val="24"/>
        </w:rPr>
        <w:t xml:space="preserve">, from </w:t>
      </w:r>
      <w:proofErr w:type="spellStart"/>
      <w:r w:rsidRPr="0008583C">
        <w:rPr>
          <w:rStyle w:val="FontStyle93"/>
          <w:rFonts w:ascii="Times New Roman" w:hAnsi="Times New Roman" w:cs="Times New Roman"/>
          <w:i/>
          <w:sz w:val="24"/>
          <w:szCs w:val="24"/>
        </w:rPr>
        <w:t>i.i.d</w:t>
      </w:r>
      <w:proofErr w:type="spellEnd"/>
      <w:r w:rsidRPr="0008583C">
        <w:rPr>
          <w:rStyle w:val="FontStyle93"/>
          <w:rFonts w:ascii="Times New Roman" w:hAnsi="Times New Roman" w:cs="Times New Roman"/>
          <w:sz w:val="24"/>
          <w:szCs w:val="24"/>
        </w:rPr>
        <w:t xml:space="preserve">. random variables </w:t>
      </w:r>
      <w:r w:rsidRPr="0008583C">
        <w:rPr>
          <w:rStyle w:val="FontStyle93"/>
          <w:rFonts w:ascii="Times New Roman" w:hAnsi="Times New Roman" w:cs="Times New Roman"/>
          <w:i/>
          <w:sz w:val="24"/>
          <w:szCs w:val="24"/>
        </w:rPr>
        <w:t>X</w:t>
      </w:r>
      <w:r w:rsidRPr="0008583C">
        <w:rPr>
          <w:rStyle w:val="FontStyle93"/>
          <w:rFonts w:ascii="Times New Roman" w:hAnsi="Times New Roman" w:cs="Times New Roman"/>
          <w:i/>
          <w:sz w:val="14"/>
          <w:szCs w:val="24"/>
        </w:rPr>
        <w:t>1</w:t>
      </w:r>
      <w:r w:rsidRPr="0008583C">
        <w:rPr>
          <w:rStyle w:val="FontStyle93"/>
          <w:rFonts w:ascii="Times New Roman" w:hAnsi="Times New Roman" w:cs="Times New Roman"/>
          <w:i/>
          <w:sz w:val="24"/>
          <w:szCs w:val="24"/>
        </w:rPr>
        <w:t>,... ,</w:t>
      </w:r>
      <w:proofErr w:type="spellStart"/>
      <w:r w:rsidRPr="0008583C">
        <w:rPr>
          <w:rStyle w:val="FontStyle93"/>
          <w:rFonts w:ascii="Times New Roman" w:hAnsi="Times New Roman" w:cs="Times New Roman"/>
          <w:i/>
          <w:sz w:val="24"/>
          <w:szCs w:val="24"/>
        </w:rPr>
        <w:t>X</w:t>
      </w:r>
      <w:r w:rsidRPr="0008583C">
        <w:rPr>
          <w:rStyle w:val="FontStyle93"/>
          <w:rFonts w:ascii="Times New Roman" w:hAnsi="Times New Roman" w:cs="Times New Roman"/>
          <w:i/>
          <w:sz w:val="18"/>
          <w:szCs w:val="24"/>
        </w:rPr>
        <w:t>n</w:t>
      </w:r>
      <w:proofErr w:type="spellEnd"/>
      <w:r w:rsidRPr="0008583C">
        <w:rPr>
          <w:rStyle w:val="FontStyle93"/>
          <w:rFonts w:ascii="Times New Roman" w:hAnsi="Times New Roman" w:cs="Times New Roman"/>
          <w:sz w:val="24"/>
          <w:szCs w:val="24"/>
        </w:rPr>
        <w:t xml:space="preserve"> following any </w:t>
      </w:r>
      <w:r w:rsidRPr="0008583C">
        <w:rPr>
          <w:rStyle w:val="FontStyle93"/>
          <w:rFonts w:ascii="Times New Roman" w:hAnsi="Times New Roman" w:cs="Times New Roman"/>
          <w:i/>
          <w:sz w:val="24"/>
          <w:szCs w:val="24"/>
        </w:rPr>
        <w:t>Kw-G</w:t>
      </w:r>
      <w:r w:rsidRPr="0008583C">
        <w:rPr>
          <w:rStyle w:val="FontStyle93"/>
          <w:rFonts w:ascii="Times New Roman" w:hAnsi="Times New Roman" w:cs="Times New Roman"/>
          <w:sz w:val="24"/>
          <w:szCs w:val="24"/>
        </w:rPr>
        <w:t xml:space="preserve"> distribution, is simply given by</w:t>
      </w:r>
    </w:p>
    <w:p w:rsidR="008D1859" w:rsidRDefault="0074670A" w:rsidP="0074670A">
      <w:pPr>
        <w:pStyle w:val="Style9"/>
        <w:widowControl/>
        <w:spacing w:before="274" w:line="360" w:lineRule="auto"/>
        <w:rPr>
          <w:rStyle w:val="FontStyle93"/>
          <w:rFonts w:ascii="Times New Roman" w:hAnsi="Times New Roman" w:cs="Times New Roman"/>
          <w:sz w:val="24"/>
          <w:szCs w:val="24"/>
        </w:rPr>
      </w:pPr>
      <w:r w:rsidRPr="0074670A">
        <w:rPr>
          <w:rStyle w:val="FontStyle93"/>
          <w:rFonts w:ascii="Times New Roman" w:hAnsi="Times New Roman" w:cs="Times New Roman"/>
          <w:sz w:val="24"/>
          <w:szCs w:val="24"/>
        </w:rPr>
        <w:object w:dxaOrig="4020" w:dyaOrig="660">
          <v:shape id="_x0000_i1057" type="#_x0000_t75" style="width:201.6pt;height:36pt" o:ole="">
            <v:imagedata r:id="rId71" o:title=""/>
          </v:shape>
          <o:OLEObject Type="Embed" ProgID="Equation.DSMT4" ShapeID="_x0000_i1057" DrawAspect="Content" ObjectID="_1519747230" r:id="rId72"/>
        </w:object>
      </w:r>
      <w:r>
        <w:rPr>
          <w:rStyle w:val="FontStyle93"/>
          <w:rFonts w:ascii="Times New Roman" w:hAnsi="Times New Roman" w:cs="Times New Roman"/>
          <w:sz w:val="24"/>
          <w:szCs w:val="24"/>
        </w:rPr>
        <w:t xml:space="preserve">               </w:t>
      </w:r>
      <w:r w:rsidR="00387733">
        <w:rPr>
          <w:rStyle w:val="FontStyle93"/>
          <w:rFonts w:ascii="Times New Roman" w:hAnsi="Times New Roman" w:cs="Times New Roman"/>
          <w:sz w:val="24"/>
          <w:szCs w:val="24"/>
        </w:rPr>
        <w:t xml:space="preserve">    </w:t>
      </w:r>
      <w:r w:rsidR="00A22B80">
        <w:rPr>
          <w:rStyle w:val="FontStyle93"/>
          <w:rFonts w:ascii="Times New Roman" w:hAnsi="Times New Roman" w:cs="Times New Roman"/>
          <w:sz w:val="24"/>
          <w:szCs w:val="24"/>
        </w:rPr>
        <w:t xml:space="preserve">            </w:t>
      </w:r>
      <w:r w:rsidR="00387733">
        <w:rPr>
          <w:rStyle w:val="FontStyle93"/>
          <w:rFonts w:ascii="Times New Roman" w:hAnsi="Times New Roman" w:cs="Times New Roman"/>
          <w:sz w:val="24"/>
          <w:szCs w:val="24"/>
        </w:rPr>
        <w:t xml:space="preserve"> </w:t>
      </w:r>
      <w:r>
        <w:rPr>
          <w:rStyle w:val="FontStyle93"/>
          <w:rFonts w:ascii="Times New Roman" w:hAnsi="Times New Roman" w:cs="Times New Roman"/>
          <w:sz w:val="24"/>
          <w:szCs w:val="24"/>
        </w:rPr>
        <w:t xml:space="preserve">          </w:t>
      </w:r>
    </w:p>
    <w:p w:rsidR="008B3C7A" w:rsidRDefault="008D1859"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              </w:t>
      </w:r>
      <w:r w:rsidR="0074670A">
        <w:rPr>
          <w:rStyle w:val="FontStyle93"/>
          <w:rFonts w:ascii="Times New Roman" w:hAnsi="Times New Roman" w:cs="Times New Roman"/>
          <w:sz w:val="24"/>
          <w:szCs w:val="24"/>
        </w:rPr>
        <w:t xml:space="preserve"> </w:t>
      </w:r>
      <w:r>
        <w:rPr>
          <w:rStyle w:val="FontStyle93"/>
          <w:rFonts w:ascii="Times New Roman" w:hAnsi="Times New Roman" w:cs="Times New Roman"/>
          <w:sz w:val="24"/>
          <w:szCs w:val="24"/>
        </w:rPr>
        <w:t>=</w:t>
      </w:r>
      <w:r w:rsidR="0008583C" w:rsidRPr="0008583C">
        <w:rPr>
          <w:rStyle w:val="FontStyle93"/>
          <w:rFonts w:ascii="Times New Roman" w:hAnsi="Times New Roman" w:cs="Times New Roman"/>
          <w:sz w:val="24"/>
          <w:szCs w:val="24"/>
        </w:rPr>
        <w:object w:dxaOrig="5720" w:dyaOrig="660">
          <v:shape id="_x0000_i1058" type="#_x0000_t75" style="width:4in;height:36pt" o:ole="">
            <v:imagedata r:id="rId73" o:title=""/>
          </v:shape>
          <o:OLEObject Type="Embed" ProgID="Equation.DSMT4" ShapeID="_x0000_i1058" DrawAspect="Content" ObjectID="_1519747231" r:id="rId74"/>
        </w:object>
      </w:r>
      <w:r>
        <w:rPr>
          <w:rStyle w:val="FontStyle93"/>
          <w:rFonts w:ascii="Times New Roman" w:hAnsi="Times New Roman" w:cs="Times New Roman"/>
          <w:sz w:val="24"/>
          <w:szCs w:val="24"/>
        </w:rPr>
        <w:t xml:space="preserve">                   </w:t>
      </w:r>
      <w:r w:rsidR="008B3C7A">
        <w:rPr>
          <w:rStyle w:val="FontStyle93"/>
          <w:rFonts w:ascii="Times New Roman" w:hAnsi="Times New Roman" w:cs="Times New Roman"/>
          <w:sz w:val="24"/>
          <w:szCs w:val="24"/>
        </w:rPr>
        <w:t>(13)</w:t>
      </w:r>
    </w:p>
    <w:p w:rsidR="008B3C7A" w:rsidRDefault="008B3C7A"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Where </w:t>
      </w:r>
      <w:proofErr w:type="gramStart"/>
      <w:r w:rsidRPr="008D1859">
        <w:rPr>
          <w:rStyle w:val="FontStyle93"/>
          <w:rFonts w:ascii="Times New Roman" w:hAnsi="Times New Roman" w:cs="Times New Roman"/>
          <w:i/>
          <w:sz w:val="24"/>
          <w:szCs w:val="24"/>
        </w:rPr>
        <w:t>B(</w:t>
      </w:r>
      <w:proofErr w:type="gramEnd"/>
      <w:r>
        <w:rPr>
          <w:rStyle w:val="FontStyle93"/>
          <w:rFonts w:ascii="Times New Roman" w:hAnsi="Times New Roman" w:cs="Times New Roman"/>
          <w:sz w:val="24"/>
          <w:szCs w:val="24"/>
        </w:rPr>
        <w:t xml:space="preserve">.,.) denote the beta function and then </w:t>
      </w:r>
    </w:p>
    <w:p w:rsidR="008B3C7A" w:rsidRDefault="008B3C7A"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 </w:t>
      </w:r>
      <w:r w:rsidR="009A7185" w:rsidRPr="009A7185">
        <w:rPr>
          <w:rStyle w:val="FontStyle93"/>
          <w:rFonts w:ascii="Times New Roman" w:hAnsi="Times New Roman" w:cs="Times New Roman"/>
          <w:sz w:val="24"/>
          <w:szCs w:val="24"/>
        </w:rPr>
        <w:object w:dxaOrig="180" w:dyaOrig="279">
          <v:shape id="_x0000_i1059" type="#_x0000_t75" style="width:7.2pt;height:14.4pt" o:ole="">
            <v:imagedata r:id="rId40" o:title=""/>
          </v:shape>
          <o:OLEObject Type="Embed" ProgID="Equation.DSMT4" ShapeID="_x0000_i1059" DrawAspect="Content" ObjectID="_1519747232" r:id="rId75"/>
        </w:object>
      </w:r>
      <w:r w:rsidR="008D1859">
        <w:rPr>
          <w:rStyle w:val="FontStyle93"/>
          <w:rFonts w:ascii="Times New Roman" w:hAnsi="Times New Roman" w:cs="Times New Roman"/>
          <w:sz w:val="24"/>
          <w:szCs w:val="24"/>
        </w:rPr>
        <w:t xml:space="preserve">           </w:t>
      </w:r>
      <w:r w:rsidR="00057D1A">
        <w:rPr>
          <w:rStyle w:val="FontStyle93"/>
          <w:rFonts w:ascii="Times New Roman" w:hAnsi="Times New Roman" w:cs="Times New Roman"/>
          <w:sz w:val="24"/>
          <w:szCs w:val="24"/>
        </w:rPr>
        <w:t xml:space="preserve">  </w:t>
      </w:r>
      <w:r w:rsidR="00884C84" w:rsidRPr="00884C84">
        <w:rPr>
          <w:rStyle w:val="FontStyle93"/>
          <w:rFonts w:ascii="Times New Roman" w:hAnsi="Times New Roman" w:cs="Times New Roman"/>
          <w:sz w:val="24"/>
          <w:szCs w:val="24"/>
        </w:rPr>
        <w:object w:dxaOrig="4200" w:dyaOrig="660">
          <v:shape id="_x0000_i1060" type="#_x0000_t75" style="width:223.2pt;height:36pt" o:ole="">
            <v:imagedata r:id="rId76" o:title=""/>
          </v:shape>
          <o:OLEObject Type="Embed" ProgID="Equation.DSMT4" ShapeID="_x0000_i1060" DrawAspect="Content" ObjectID="_1519747233" r:id="rId77"/>
        </w:object>
      </w:r>
      <w:r w:rsidR="00057D1A">
        <w:rPr>
          <w:rStyle w:val="FontStyle93"/>
          <w:rFonts w:ascii="Times New Roman" w:hAnsi="Times New Roman" w:cs="Times New Roman"/>
          <w:sz w:val="24"/>
          <w:szCs w:val="24"/>
        </w:rPr>
        <w:t xml:space="preserve">                       </w:t>
      </w:r>
      <w:r w:rsidR="00A22B80">
        <w:rPr>
          <w:rStyle w:val="FontStyle93"/>
          <w:rFonts w:ascii="Times New Roman" w:hAnsi="Times New Roman" w:cs="Times New Roman"/>
          <w:sz w:val="24"/>
          <w:szCs w:val="24"/>
        </w:rPr>
        <w:t xml:space="preserve">         </w:t>
      </w:r>
      <w:r w:rsidR="003E6D1E">
        <w:rPr>
          <w:rStyle w:val="FontStyle93"/>
          <w:rFonts w:ascii="Times New Roman" w:hAnsi="Times New Roman" w:cs="Times New Roman"/>
          <w:sz w:val="24"/>
          <w:szCs w:val="24"/>
        </w:rPr>
        <w:t xml:space="preserve">       </w:t>
      </w:r>
      <w:r w:rsidR="00057D1A">
        <w:rPr>
          <w:rStyle w:val="FontStyle93"/>
          <w:rFonts w:ascii="Times New Roman" w:hAnsi="Times New Roman" w:cs="Times New Roman"/>
          <w:sz w:val="24"/>
          <w:szCs w:val="24"/>
        </w:rPr>
        <w:t xml:space="preserve">  (14)</w:t>
      </w:r>
    </w:p>
    <w:p w:rsidR="00057D1A" w:rsidRDefault="00057D1A"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lastRenderedPageBreak/>
        <w:t xml:space="preserve">After </w:t>
      </w:r>
      <w:r w:rsidR="00654BFA">
        <w:rPr>
          <w:rStyle w:val="FontStyle93"/>
          <w:rFonts w:ascii="Times New Roman" w:hAnsi="Times New Roman" w:cs="Times New Roman"/>
          <w:sz w:val="24"/>
          <w:szCs w:val="24"/>
        </w:rPr>
        <w:t>expanding all</w:t>
      </w:r>
      <w:r>
        <w:rPr>
          <w:rStyle w:val="FontStyle93"/>
          <w:rFonts w:ascii="Times New Roman" w:hAnsi="Times New Roman" w:cs="Times New Roman"/>
          <w:sz w:val="24"/>
          <w:szCs w:val="24"/>
        </w:rPr>
        <w:t xml:space="preserve"> the terms we get the following two forms</w:t>
      </w:r>
    </w:p>
    <w:p w:rsidR="00654BFA" w:rsidRDefault="00654BFA"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When </w:t>
      </w:r>
      <w:r w:rsidRPr="008D1859">
        <w:rPr>
          <w:rStyle w:val="FontStyle93"/>
          <w:rFonts w:ascii="Times New Roman" w:hAnsi="Times New Roman" w:cs="Times New Roman"/>
          <w:i/>
          <w:sz w:val="24"/>
          <w:szCs w:val="24"/>
        </w:rPr>
        <w:t>a</w:t>
      </w:r>
      <w:r>
        <w:rPr>
          <w:rStyle w:val="FontStyle93"/>
          <w:rFonts w:ascii="Times New Roman" w:hAnsi="Times New Roman" w:cs="Times New Roman"/>
          <w:sz w:val="24"/>
          <w:szCs w:val="24"/>
        </w:rPr>
        <w:t>= non integer</w:t>
      </w:r>
    </w:p>
    <w:p w:rsidR="008B3C7A" w:rsidRDefault="008D1859"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      </w:t>
      </w:r>
      <w:r w:rsidR="00884C84" w:rsidRPr="00884C84">
        <w:rPr>
          <w:rStyle w:val="FontStyle93"/>
          <w:rFonts w:ascii="Times New Roman" w:hAnsi="Times New Roman" w:cs="Times New Roman"/>
          <w:sz w:val="24"/>
          <w:szCs w:val="24"/>
        </w:rPr>
        <w:object w:dxaOrig="6399" w:dyaOrig="700">
          <v:shape id="_x0000_i1061" type="#_x0000_t75" style="width:316.8pt;height:36pt" o:ole="">
            <v:imagedata r:id="rId78" o:title=""/>
          </v:shape>
          <o:OLEObject Type="Embed" ProgID="Equation.DSMT4" ShapeID="_x0000_i1061" DrawAspect="Content" ObjectID="_1519747234" r:id="rId79"/>
        </w:object>
      </w:r>
      <w:r w:rsidR="003E6D1E">
        <w:rPr>
          <w:rStyle w:val="FontStyle93"/>
          <w:rFonts w:ascii="Times New Roman" w:hAnsi="Times New Roman" w:cs="Times New Roman"/>
          <w:sz w:val="24"/>
          <w:szCs w:val="24"/>
        </w:rPr>
        <w:t xml:space="preserve">            </w:t>
      </w:r>
      <w:r>
        <w:rPr>
          <w:rStyle w:val="FontStyle93"/>
          <w:rFonts w:ascii="Times New Roman" w:hAnsi="Times New Roman" w:cs="Times New Roman"/>
          <w:sz w:val="24"/>
          <w:szCs w:val="24"/>
        </w:rPr>
        <w:t xml:space="preserve">     </w:t>
      </w:r>
      <w:r w:rsidR="003E6D1E">
        <w:rPr>
          <w:rStyle w:val="FontStyle93"/>
          <w:rFonts w:ascii="Times New Roman" w:hAnsi="Times New Roman" w:cs="Times New Roman"/>
          <w:sz w:val="24"/>
          <w:szCs w:val="24"/>
        </w:rPr>
        <w:t xml:space="preserve">  </w:t>
      </w:r>
      <w:r w:rsidR="00654BFA">
        <w:rPr>
          <w:rStyle w:val="FontStyle93"/>
          <w:rFonts w:ascii="Times New Roman" w:hAnsi="Times New Roman" w:cs="Times New Roman"/>
          <w:sz w:val="24"/>
          <w:szCs w:val="24"/>
        </w:rPr>
        <w:t>(15)</w:t>
      </w:r>
    </w:p>
    <w:p w:rsidR="00654BFA" w:rsidRDefault="00654BFA"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And when </w:t>
      </w:r>
      <w:r w:rsidRPr="008D1859">
        <w:rPr>
          <w:rStyle w:val="FontStyle93"/>
          <w:rFonts w:ascii="Times New Roman" w:hAnsi="Times New Roman" w:cs="Times New Roman"/>
          <w:i/>
          <w:sz w:val="24"/>
          <w:szCs w:val="24"/>
        </w:rPr>
        <w:t>a</w:t>
      </w:r>
      <w:r w:rsidR="008D1859">
        <w:rPr>
          <w:rStyle w:val="FontStyle93"/>
          <w:rFonts w:ascii="Times New Roman" w:hAnsi="Times New Roman" w:cs="Times New Roman"/>
          <w:sz w:val="24"/>
          <w:szCs w:val="24"/>
        </w:rPr>
        <w:t>=</w:t>
      </w:r>
      <w:r>
        <w:rPr>
          <w:rStyle w:val="FontStyle93"/>
          <w:rFonts w:ascii="Times New Roman" w:hAnsi="Times New Roman" w:cs="Times New Roman"/>
          <w:sz w:val="24"/>
          <w:szCs w:val="24"/>
        </w:rPr>
        <w:t xml:space="preserve"> integer</w:t>
      </w:r>
    </w:p>
    <w:p w:rsidR="00654BFA" w:rsidRDefault="0008583C" w:rsidP="0074670A">
      <w:pPr>
        <w:pStyle w:val="Style9"/>
        <w:widowControl/>
        <w:spacing w:before="274" w:line="360" w:lineRule="auto"/>
        <w:rPr>
          <w:rStyle w:val="FontStyle93"/>
          <w:rFonts w:ascii="Times New Roman" w:hAnsi="Times New Roman" w:cs="Times New Roman"/>
          <w:sz w:val="24"/>
          <w:szCs w:val="24"/>
        </w:rPr>
      </w:pPr>
      <w:r w:rsidRPr="0008583C">
        <w:rPr>
          <w:rStyle w:val="FontStyle93"/>
          <w:rFonts w:ascii="Times New Roman" w:hAnsi="Times New Roman" w:cs="Times New Roman"/>
          <w:sz w:val="24"/>
          <w:szCs w:val="24"/>
        </w:rPr>
        <w:object w:dxaOrig="6020" w:dyaOrig="700">
          <v:shape id="_x0000_i1062" type="#_x0000_t75" style="width:302.4pt;height:36pt" o:ole="">
            <v:imagedata r:id="rId80" o:title=""/>
          </v:shape>
          <o:OLEObject Type="Embed" ProgID="Equation.DSMT4" ShapeID="_x0000_i1062" DrawAspect="Content" ObjectID="_1519747235" r:id="rId81"/>
        </w:object>
      </w:r>
      <w:r w:rsidR="00654BFA">
        <w:rPr>
          <w:rStyle w:val="FontStyle93"/>
          <w:rFonts w:ascii="Times New Roman" w:hAnsi="Times New Roman" w:cs="Times New Roman"/>
          <w:sz w:val="24"/>
          <w:szCs w:val="24"/>
        </w:rPr>
        <w:t xml:space="preserve">                          (16)</w:t>
      </w:r>
    </w:p>
    <w:p w:rsidR="00654BFA" w:rsidRDefault="00654BFA" w:rsidP="003E6D1E">
      <w:pPr>
        <w:spacing w:line="360" w:lineRule="auto"/>
        <w:jc w:val="both"/>
        <w:rPr>
          <w:rStyle w:val="FontStyle93"/>
          <w:rFonts w:ascii="Times New Roman" w:eastAsiaTheme="minorEastAsia" w:hAnsi="Times New Roman" w:cs="Times New Roman"/>
          <w:sz w:val="24"/>
          <w:szCs w:val="24"/>
        </w:rPr>
      </w:pPr>
      <w:r>
        <w:rPr>
          <w:rStyle w:val="FontStyle93"/>
          <w:rFonts w:ascii="Times New Roman" w:eastAsiaTheme="minorEastAsia" w:hAnsi="Times New Roman" w:cs="Times New Roman"/>
          <w:sz w:val="24"/>
          <w:szCs w:val="24"/>
        </w:rPr>
        <w:t>Formulae (15) and (16</w:t>
      </w:r>
      <w:r w:rsidRPr="00654BFA">
        <w:rPr>
          <w:rStyle w:val="FontStyle93"/>
          <w:rFonts w:ascii="Times New Roman" w:eastAsiaTheme="minorEastAsia" w:hAnsi="Times New Roman" w:cs="Times New Roman"/>
          <w:sz w:val="24"/>
          <w:szCs w:val="24"/>
        </w:rPr>
        <w:t xml:space="preserve">) immediately yield the density of order statistics of the </w:t>
      </w:r>
      <w:r w:rsidRPr="008D1859">
        <w:rPr>
          <w:rStyle w:val="FontStyle93"/>
          <w:rFonts w:ascii="Times New Roman" w:eastAsiaTheme="minorEastAsia" w:hAnsi="Times New Roman" w:cs="Times New Roman"/>
          <w:i/>
          <w:sz w:val="24"/>
          <w:szCs w:val="24"/>
        </w:rPr>
        <w:t>Kw-G</w:t>
      </w:r>
      <w:r w:rsidRPr="00654BFA">
        <w:rPr>
          <w:rStyle w:val="FontStyle93"/>
          <w:rFonts w:ascii="Times New Roman" w:eastAsiaTheme="minorEastAsia" w:hAnsi="Times New Roman" w:cs="Times New Roman"/>
          <w:sz w:val="24"/>
          <w:szCs w:val="24"/>
        </w:rPr>
        <w:t xml:space="preserve"> distribution as a function of the density of </w:t>
      </w:r>
      <w:r>
        <w:rPr>
          <w:rStyle w:val="FontStyle93"/>
          <w:rFonts w:ascii="Times New Roman" w:eastAsiaTheme="minorEastAsia" w:hAnsi="Times New Roman" w:cs="Times New Roman"/>
          <w:sz w:val="24"/>
          <w:szCs w:val="24"/>
        </w:rPr>
        <w:t>the baseline distribution multi</w:t>
      </w:r>
      <w:r w:rsidRPr="00654BFA">
        <w:rPr>
          <w:rStyle w:val="FontStyle93"/>
          <w:rFonts w:ascii="Times New Roman" w:eastAsiaTheme="minorEastAsia" w:hAnsi="Times New Roman" w:cs="Times New Roman"/>
          <w:sz w:val="24"/>
          <w:szCs w:val="24"/>
        </w:rPr>
        <w:t xml:space="preserve">plied by infinite weighted sums of powers of G(x). Hence, the ordinary moments of order statistics of the </w:t>
      </w:r>
      <w:r w:rsidRPr="008D1859">
        <w:rPr>
          <w:rStyle w:val="FontStyle93"/>
          <w:rFonts w:ascii="Times New Roman" w:eastAsiaTheme="minorEastAsia" w:hAnsi="Times New Roman" w:cs="Times New Roman"/>
          <w:i/>
          <w:sz w:val="24"/>
          <w:szCs w:val="24"/>
        </w:rPr>
        <w:t>Kw-G</w:t>
      </w:r>
      <w:r w:rsidRPr="00654BFA">
        <w:rPr>
          <w:rStyle w:val="FontStyle93"/>
          <w:rFonts w:ascii="Times New Roman" w:eastAsiaTheme="minorEastAsia" w:hAnsi="Times New Roman" w:cs="Times New Roman"/>
          <w:sz w:val="24"/>
          <w:szCs w:val="24"/>
        </w:rPr>
        <w:t xml:space="preserve"> distribution can be written as infinite weighted sums of PWMs of the G distribution. These generalize</w:t>
      </w:r>
      <w:r>
        <w:rPr>
          <w:rStyle w:val="FontStyle93"/>
          <w:rFonts w:ascii="Times New Roman" w:eastAsiaTheme="minorEastAsia" w:hAnsi="Times New Roman" w:cs="Times New Roman"/>
          <w:sz w:val="24"/>
          <w:szCs w:val="24"/>
        </w:rPr>
        <w:t>d moments for some baseline dis</w:t>
      </w:r>
      <w:r w:rsidRPr="00654BFA">
        <w:rPr>
          <w:rStyle w:val="FontStyle93"/>
          <w:rFonts w:ascii="Times New Roman" w:eastAsiaTheme="minorEastAsia" w:hAnsi="Times New Roman" w:cs="Times New Roman"/>
          <w:sz w:val="24"/>
          <w:szCs w:val="24"/>
        </w:rPr>
        <w:t>tributions can be accurate computationally by numerical integration as mentioned before.</w:t>
      </w:r>
    </w:p>
    <w:p w:rsidR="00387733" w:rsidRDefault="00387733" w:rsidP="0074670A">
      <w:pPr>
        <w:pStyle w:val="ListParagraph"/>
        <w:numPr>
          <w:ilvl w:val="0"/>
          <w:numId w:val="2"/>
        </w:numPr>
        <w:spacing w:line="360" w:lineRule="auto"/>
        <w:rPr>
          <w:rStyle w:val="FontStyle93"/>
          <w:rFonts w:ascii="Times New Roman" w:eastAsiaTheme="minorEastAsia" w:hAnsi="Times New Roman" w:cs="Times New Roman"/>
          <w:b/>
          <w:sz w:val="24"/>
          <w:szCs w:val="24"/>
        </w:rPr>
      </w:pPr>
      <w:r w:rsidRPr="00387733">
        <w:rPr>
          <w:rStyle w:val="FontStyle93"/>
          <w:rFonts w:ascii="Times New Roman" w:eastAsiaTheme="minorEastAsia" w:hAnsi="Times New Roman" w:cs="Times New Roman"/>
          <w:b/>
          <w:sz w:val="24"/>
          <w:szCs w:val="24"/>
        </w:rPr>
        <w:t>L moments:</w:t>
      </w:r>
    </w:p>
    <w:p w:rsidR="00387733" w:rsidRDefault="00387733" w:rsidP="003E6D1E">
      <w:pPr>
        <w:spacing w:line="360" w:lineRule="auto"/>
        <w:jc w:val="both"/>
        <w:rPr>
          <w:rStyle w:val="FontStyle93"/>
          <w:rFonts w:ascii="Times New Roman" w:eastAsiaTheme="minorEastAsia" w:hAnsi="Times New Roman" w:cs="Times New Roman"/>
          <w:sz w:val="24"/>
          <w:szCs w:val="24"/>
        </w:rPr>
      </w:pPr>
      <w:r w:rsidRPr="00387733">
        <w:rPr>
          <w:rStyle w:val="FontStyle93"/>
          <w:rFonts w:ascii="Times New Roman" w:eastAsiaTheme="minorEastAsia" w:hAnsi="Times New Roman" w:cs="Times New Roman"/>
          <w:sz w:val="24"/>
          <w:szCs w:val="24"/>
        </w:rPr>
        <w:t>The L-moments are analogous to the ordinary moments but can be estimated by linear combinations of order statistics. The L-moments have several theoretical advantages over the ordinary moments. They exist whenever the mean of the distribution exists, even though some higher moments may not exist. They are able to characterize a wider range of distributions</w:t>
      </w:r>
      <w:r>
        <w:rPr>
          <w:rStyle w:val="FontStyle93"/>
          <w:rFonts w:ascii="Times New Roman" w:eastAsiaTheme="minorEastAsia" w:hAnsi="Times New Roman" w:cs="Times New Roman"/>
          <w:sz w:val="24"/>
          <w:szCs w:val="24"/>
        </w:rPr>
        <w:t xml:space="preserve"> and, when estimated from a sam</w:t>
      </w:r>
      <w:r w:rsidRPr="00387733">
        <w:rPr>
          <w:rStyle w:val="FontStyle93"/>
          <w:rFonts w:ascii="Times New Roman" w:eastAsiaTheme="minorEastAsia" w:hAnsi="Times New Roman" w:cs="Times New Roman"/>
          <w:sz w:val="24"/>
          <w:szCs w:val="24"/>
        </w:rPr>
        <w:t>ple, are more robust to the effects of outliers in the data. Unlike usual moment estimates, the parameter estimates obtained from L-moments are sometimes more accurate in small samples than even the maximum likelihood estimates (MLEs). The L-moments are linear functions of expected order statistics defined as</w:t>
      </w:r>
    </w:p>
    <w:p w:rsidR="00387733" w:rsidRDefault="00FC30AC" w:rsidP="0074670A">
      <w:pPr>
        <w:spacing w:line="360" w:lineRule="auto"/>
        <w:rPr>
          <w:rStyle w:val="FontStyle93"/>
          <w:rFonts w:ascii="Times New Roman" w:eastAsiaTheme="minorEastAsia" w:hAnsi="Times New Roman" w:cs="Times New Roman"/>
          <w:sz w:val="24"/>
          <w:szCs w:val="24"/>
        </w:rPr>
      </w:pPr>
      <w:r>
        <w:rPr>
          <w:rFonts w:ascii="Times New Roman" w:hAnsi="Times New Roman" w:cs="Times New Roman"/>
          <w:noProof/>
          <w:sz w:val="24"/>
          <w:szCs w:val="24"/>
        </w:rPr>
        <w:object w:dxaOrig="1440" w:dyaOrig="1440">
          <v:shape id="_x0000_s1073" type="#_x0000_t75" style="position:absolute;margin-left:66pt;margin-top:5.9pt;width:185.2pt;height:33.9pt;z-index:251659264;mso-position-horizontal-relative:text;mso-position-vertical-relative:text">
            <v:imagedata r:id="rId82" o:title=""/>
            <w10:wrap type="square" side="right"/>
          </v:shape>
          <o:OLEObject Type="Embed" ProgID="Equation.DSMT4" ShapeID="_x0000_s1073" DrawAspect="Content" ObjectID="_1519747267" r:id="rId83"/>
        </w:object>
      </w:r>
    </w:p>
    <w:p w:rsidR="00387733" w:rsidRDefault="003943CB" w:rsidP="0074670A">
      <w:pPr>
        <w:spacing w:line="360" w:lineRule="auto"/>
        <w:rPr>
          <w:rStyle w:val="FontStyle93"/>
          <w:rFonts w:ascii="Times New Roman" w:eastAsiaTheme="minorEastAsia" w:hAnsi="Times New Roman" w:cs="Times New Roman"/>
          <w:sz w:val="24"/>
          <w:szCs w:val="24"/>
        </w:rPr>
      </w:pPr>
      <w:r>
        <w:rPr>
          <w:rStyle w:val="FontStyle93"/>
          <w:rFonts w:ascii="Times New Roman" w:eastAsiaTheme="minorEastAsia" w:hAnsi="Times New Roman" w:cs="Times New Roman"/>
          <w:sz w:val="24"/>
          <w:szCs w:val="24"/>
        </w:rPr>
        <w:t xml:space="preserve">                                       (17</w:t>
      </w:r>
      <w:r w:rsidR="002D65FC">
        <w:rPr>
          <w:rStyle w:val="FontStyle93"/>
          <w:rFonts w:ascii="Times New Roman" w:eastAsiaTheme="minorEastAsia" w:hAnsi="Times New Roman" w:cs="Times New Roman"/>
          <w:sz w:val="24"/>
          <w:szCs w:val="24"/>
        </w:rPr>
        <w:t xml:space="preserve">) </w:t>
      </w:r>
      <w:r w:rsidR="003D58B9">
        <w:rPr>
          <w:rStyle w:val="FontStyle93"/>
          <w:rFonts w:ascii="Times New Roman" w:eastAsiaTheme="minorEastAsia" w:hAnsi="Times New Roman" w:cs="Times New Roman"/>
          <w:sz w:val="24"/>
          <w:szCs w:val="24"/>
        </w:rPr>
        <w:br w:type="textWrapping" w:clear="all"/>
      </w:r>
      <w:proofErr w:type="gramStart"/>
      <w:r w:rsidR="003D58B9">
        <w:rPr>
          <w:rStyle w:val="FontStyle93"/>
          <w:rFonts w:ascii="Times New Roman" w:eastAsiaTheme="minorEastAsia" w:hAnsi="Times New Roman" w:cs="Times New Roman"/>
          <w:sz w:val="24"/>
          <w:szCs w:val="24"/>
        </w:rPr>
        <w:t>the</w:t>
      </w:r>
      <w:proofErr w:type="gramEnd"/>
      <w:r w:rsidR="003D58B9">
        <w:rPr>
          <w:rStyle w:val="FontStyle93"/>
          <w:rFonts w:ascii="Times New Roman" w:eastAsiaTheme="minorEastAsia" w:hAnsi="Times New Roman" w:cs="Times New Roman"/>
          <w:sz w:val="24"/>
          <w:szCs w:val="24"/>
        </w:rPr>
        <w:t xml:space="preserve"> first four L-moments are </w:t>
      </w:r>
      <w:r w:rsidR="00F23775" w:rsidRPr="00F23775">
        <w:rPr>
          <w:rStyle w:val="FontStyle93"/>
          <w:rFonts w:ascii="Times New Roman" w:eastAsiaTheme="minorEastAsia" w:hAnsi="Times New Roman" w:cs="Times New Roman"/>
          <w:sz w:val="24"/>
          <w:szCs w:val="24"/>
        </w:rPr>
        <w:object w:dxaOrig="1180" w:dyaOrig="360">
          <v:shape id="_x0000_i1063" type="#_x0000_t75" style="width:57.6pt;height:21.6pt" o:ole="">
            <v:imagedata r:id="rId84" o:title=""/>
          </v:shape>
          <o:OLEObject Type="Embed" ProgID="Equation.DSMT4" ShapeID="_x0000_i1063" DrawAspect="Content" ObjectID="_1519747236" r:id="rId85"/>
        </w:object>
      </w:r>
      <w:r w:rsidR="003D58B9">
        <w:rPr>
          <w:rStyle w:val="FontStyle93"/>
          <w:rFonts w:ascii="Times New Roman" w:eastAsiaTheme="minorEastAsia" w:hAnsi="Times New Roman" w:cs="Times New Roman"/>
          <w:sz w:val="24"/>
          <w:szCs w:val="24"/>
        </w:rPr>
        <w:t xml:space="preserve"> ,</w:t>
      </w:r>
      <w:r w:rsidR="00F23775" w:rsidRPr="00F23775">
        <w:rPr>
          <w:rStyle w:val="FontStyle93"/>
          <w:rFonts w:ascii="Times New Roman" w:eastAsiaTheme="minorEastAsia" w:hAnsi="Times New Roman" w:cs="Times New Roman"/>
          <w:sz w:val="24"/>
          <w:szCs w:val="24"/>
        </w:rPr>
        <w:object w:dxaOrig="2020" w:dyaOrig="620">
          <v:shape id="_x0000_i1064" type="#_x0000_t75" style="width:100.8pt;height:28.8pt" o:ole="">
            <v:imagedata r:id="rId86" o:title=""/>
          </v:shape>
          <o:OLEObject Type="Embed" ProgID="Equation.DSMT4" ShapeID="_x0000_i1064" DrawAspect="Content" ObjectID="_1519747237" r:id="rId87"/>
        </w:object>
      </w:r>
      <w:r w:rsidR="003D58B9">
        <w:rPr>
          <w:rStyle w:val="FontStyle93"/>
          <w:rFonts w:ascii="Times New Roman" w:eastAsiaTheme="minorEastAsia" w:hAnsi="Times New Roman" w:cs="Times New Roman"/>
          <w:sz w:val="24"/>
          <w:szCs w:val="24"/>
        </w:rPr>
        <w:t xml:space="preserve">, </w:t>
      </w:r>
      <w:r w:rsidR="00F23775" w:rsidRPr="00F23775">
        <w:rPr>
          <w:rStyle w:val="FontStyle93"/>
          <w:rFonts w:ascii="Times New Roman" w:eastAsiaTheme="minorEastAsia" w:hAnsi="Times New Roman" w:cs="Times New Roman"/>
          <w:sz w:val="24"/>
          <w:szCs w:val="24"/>
        </w:rPr>
        <w:object w:dxaOrig="2700" w:dyaOrig="620">
          <v:shape id="_x0000_i1065" type="#_x0000_t75" style="width:136.8pt;height:28.8pt" o:ole="">
            <v:imagedata r:id="rId88" o:title=""/>
          </v:shape>
          <o:OLEObject Type="Embed" ProgID="Equation.DSMT4" ShapeID="_x0000_i1065" DrawAspect="Content" ObjectID="_1519747238" r:id="rId89"/>
        </w:object>
      </w:r>
    </w:p>
    <w:p w:rsidR="00654BFA" w:rsidRDefault="003D58B9" w:rsidP="0074670A">
      <w:pPr>
        <w:spacing w:line="360" w:lineRule="auto"/>
        <w:rPr>
          <w:rStyle w:val="FontStyle93"/>
          <w:rFonts w:ascii="Times New Roman" w:hAnsi="Times New Roman" w:cs="Times New Roman"/>
          <w:sz w:val="24"/>
          <w:szCs w:val="24"/>
        </w:rPr>
      </w:pPr>
      <w:proofErr w:type="gramStart"/>
      <w:r>
        <w:rPr>
          <w:rStyle w:val="FontStyle93"/>
          <w:rFonts w:ascii="Times New Roman" w:eastAsiaTheme="minorEastAsia" w:hAnsi="Times New Roman" w:cs="Times New Roman"/>
          <w:sz w:val="24"/>
          <w:szCs w:val="24"/>
        </w:rPr>
        <w:lastRenderedPageBreak/>
        <w:t xml:space="preserve">and </w:t>
      </w:r>
      <w:proofErr w:type="gramEnd"/>
      <w:r w:rsidR="00F23775" w:rsidRPr="00F23775">
        <w:rPr>
          <w:rStyle w:val="FontStyle93"/>
          <w:rFonts w:ascii="Times New Roman" w:eastAsiaTheme="minorEastAsia" w:hAnsi="Times New Roman" w:cs="Times New Roman"/>
          <w:sz w:val="24"/>
          <w:szCs w:val="24"/>
        </w:rPr>
        <w:object w:dxaOrig="3440" w:dyaOrig="620">
          <v:shape id="_x0000_i1066" type="#_x0000_t75" style="width:172.8pt;height:28.8pt" o:ole="">
            <v:imagedata r:id="rId90" o:title=""/>
          </v:shape>
          <o:OLEObject Type="Embed" ProgID="Equation.DSMT4" ShapeID="_x0000_i1066" DrawAspect="Content" ObjectID="_1519747239" r:id="rId91"/>
        </w:object>
      </w:r>
      <w:r w:rsidR="00A22B80">
        <w:rPr>
          <w:rStyle w:val="FontStyle93"/>
          <w:rFonts w:ascii="Times New Roman" w:eastAsiaTheme="minorEastAsia" w:hAnsi="Times New Roman" w:cs="Times New Roman"/>
          <w:sz w:val="24"/>
          <w:szCs w:val="24"/>
        </w:rPr>
        <w:t>.</w:t>
      </w:r>
      <w:r w:rsidR="008D1859">
        <w:rPr>
          <w:rStyle w:val="FontStyle93"/>
          <w:rFonts w:ascii="Times New Roman" w:eastAsiaTheme="minorEastAsia" w:hAnsi="Times New Roman" w:cs="Times New Roman"/>
          <w:sz w:val="24"/>
          <w:szCs w:val="24"/>
        </w:rPr>
        <w:t xml:space="preserve">  </w:t>
      </w:r>
      <w:r w:rsidR="00A22B80" w:rsidRPr="00A22B80">
        <w:rPr>
          <w:rStyle w:val="FontStyle93"/>
          <w:rFonts w:ascii="Times New Roman" w:hAnsi="Times New Roman" w:cs="Times New Roman"/>
          <w:sz w:val="24"/>
          <w:szCs w:val="24"/>
        </w:rPr>
        <w:t>The L-moments can also be calculat</w:t>
      </w:r>
      <w:r w:rsidR="003943CB">
        <w:rPr>
          <w:rStyle w:val="FontStyle93"/>
          <w:rFonts w:ascii="Times New Roman" w:hAnsi="Times New Roman" w:cs="Times New Roman"/>
          <w:sz w:val="24"/>
          <w:szCs w:val="24"/>
        </w:rPr>
        <w:t>ed in terms of PWMs given in (12</w:t>
      </w:r>
      <w:r w:rsidR="00A22B80" w:rsidRPr="00A22B80">
        <w:rPr>
          <w:rStyle w:val="FontStyle93"/>
          <w:rFonts w:ascii="Times New Roman" w:hAnsi="Times New Roman" w:cs="Times New Roman"/>
          <w:sz w:val="24"/>
          <w:szCs w:val="24"/>
        </w:rPr>
        <w:t>) as</w:t>
      </w:r>
    </w:p>
    <w:p w:rsidR="003943CB" w:rsidRDefault="003943CB" w:rsidP="0074670A">
      <w:pPr>
        <w:spacing w:line="360" w:lineRule="auto"/>
        <w:rPr>
          <w:rStyle w:val="FontStyle93"/>
          <w:rFonts w:ascii="Times New Roman" w:eastAsiaTheme="minorEastAsia" w:hAnsi="Times New Roman" w:cs="Times New Roman"/>
          <w:sz w:val="24"/>
          <w:szCs w:val="24"/>
        </w:rPr>
      </w:pPr>
      <w:r>
        <w:rPr>
          <w:rStyle w:val="FontStyle93"/>
          <w:rFonts w:ascii="Times New Roman" w:eastAsiaTheme="minorEastAsia" w:hAnsi="Times New Roman" w:cs="Times New Roman"/>
          <w:sz w:val="24"/>
          <w:szCs w:val="24"/>
        </w:rPr>
        <w:t xml:space="preserve">                           </w:t>
      </w:r>
      <w:r w:rsidR="002D65FC" w:rsidRPr="002D65FC">
        <w:rPr>
          <w:rStyle w:val="FontStyle93"/>
          <w:rFonts w:ascii="Times New Roman" w:eastAsiaTheme="minorEastAsia" w:hAnsi="Times New Roman" w:cs="Times New Roman"/>
          <w:sz w:val="24"/>
          <w:szCs w:val="24"/>
        </w:rPr>
        <w:object w:dxaOrig="2640" w:dyaOrig="680">
          <v:shape id="_x0000_i1067" type="#_x0000_t75" style="width:129.6pt;height:36pt" o:ole="">
            <v:imagedata r:id="rId92" o:title=""/>
          </v:shape>
          <o:OLEObject Type="Embed" ProgID="Equation.DSMT4" ShapeID="_x0000_i1067" DrawAspect="Content" ObjectID="_1519747240" r:id="rId93"/>
        </w:object>
      </w:r>
      <w:r>
        <w:rPr>
          <w:rStyle w:val="FontStyle93"/>
          <w:rFonts w:ascii="Times New Roman" w:eastAsiaTheme="minorEastAsia" w:hAnsi="Times New Roman" w:cs="Times New Roman"/>
          <w:sz w:val="24"/>
          <w:szCs w:val="24"/>
        </w:rPr>
        <w:t xml:space="preserve">                                                    (18)</w:t>
      </w:r>
    </w:p>
    <w:p w:rsidR="003943CB" w:rsidRPr="00A22B80" w:rsidRDefault="003943CB" w:rsidP="0074670A">
      <w:pPr>
        <w:spacing w:line="360" w:lineRule="auto"/>
        <w:rPr>
          <w:rStyle w:val="FontStyle93"/>
          <w:rFonts w:ascii="Times New Roman" w:eastAsiaTheme="minorEastAsia" w:hAnsi="Times New Roman" w:cs="Times New Roman"/>
          <w:sz w:val="24"/>
          <w:szCs w:val="24"/>
        </w:rPr>
      </w:pPr>
      <w:r>
        <w:rPr>
          <w:rStyle w:val="FontStyle93"/>
          <w:rFonts w:ascii="Times New Roman" w:eastAsiaTheme="minorEastAsia" w:hAnsi="Times New Roman" w:cs="Times New Roman"/>
          <w:sz w:val="24"/>
          <w:szCs w:val="24"/>
        </w:rPr>
        <w:t xml:space="preserve">In particular, </w:t>
      </w:r>
      <w:r w:rsidR="006607F1" w:rsidRPr="006607F1">
        <w:rPr>
          <w:rStyle w:val="FontStyle93"/>
          <w:rFonts w:ascii="Times New Roman" w:eastAsiaTheme="minorEastAsia" w:hAnsi="Times New Roman" w:cs="Times New Roman"/>
          <w:sz w:val="24"/>
          <w:szCs w:val="24"/>
        </w:rPr>
        <w:object w:dxaOrig="4599" w:dyaOrig="400">
          <v:shape id="_x0000_i1068" type="#_x0000_t75" style="width:230.4pt;height:21.6pt" o:ole="">
            <v:imagedata r:id="rId94" o:title=""/>
          </v:shape>
          <o:OLEObject Type="Embed" ProgID="Equation.DSMT4" ShapeID="_x0000_i1068" DrawAspect="Content" ObjectID="_1519747241" r:id="rId95"/>
        </w:object>
      </w:r>
    </w:p>
    <w:p w:rsidR="009C3B12" w:rsidRDefault="009C3B12" w:rsidP="0008583C">
      <w:pPr>
        <w:pStyle w:val="Style9"/>
        <w:widowControl/>
        <w:numPr>
          <w:ilvl w:val="0"/>
          <w:numId w:val="2"/>
        </w:numPr>
        <w:spacing w:before="274" w:line="240" w:lineRule="auto"/>
        <w:rPr>
          <w:rStyle w:val="FontStyle93"/>
          <w:rFonts w:ascii="Times New Roman" w:hAnsi="Times New Roman" w:cs="Times New Roman"/>
          <w:b/>
          <w:sz w:val="24"/>
          <w:szCs w:val="24"/>
        </w:rPr>
      </w:pPr>
      <w:r w:rsidRPr="009C3B12">
        <w:rPr>
          <w:rStyle w:val="FontStyle93"/>
          <w:rFonts w:ascii="Times New Roman" w:hAnsi="Times New Roman" w:cs="Times New Roman"/>
          <w:b/>
          <w:sz w:val="24"/>
          <w:szCs w:val="24"/>
        </w:rPr>
        <w:t>Other measure</w:t>
      </w:r>
      <w:r>
        <w:rPr>
          <w:rStyle w:val="FontStyle93"/>
          <w:rFonts w:ascii="Times New Roman" w:hAnsi="Times New Roman" w:cs="Times New Roman"/>
          <w:b/>
          <w:sz w:val="24"/>
          <w:szCs w:val="24"/>
        </w:rPr>
        <w:t>:</w:t>
      </w:r>
    </w:p>
    <w:p w:rsidR="00361EF3" w:rsidRDefault="009C3B12" w:rsidP="0008583C">
      <w:pPr>
        <w:pStyle w:val="Style9"/>
        <w:widowControl/>
        <w:spacing w:before="274" w:line="240" w:lineRule="auto"/>
        <w:rPr>
          <w:rStyle w:val="FontStyle93"/>
          <w:rFonts w:ascii="Times New Roman" w:hAnsi="Times New Roman" w:cs="Times New Roman"/>
          <w:sz w:val="24"/>
          <w:szCs w:val="24"/>
        </w:rPr>
      </w:pPr>
      <w:r w:rsidRPr="009C3B12">
        <w:rPr>
          <w:rStyle w:val="FontStyle93"/>
          <w:rFonts w:ascii="Times New Roman" w:hAnsi="Times New Roman" w:cs="Times New Roman"/>
          <w:b/>
          <w:sz w:val="24"/>
          <w:szCs w:val="24"/>
        </w:rPr>
        <w:t>9.1. Mean deviations</w:t>
      </w:r>
      <w:r w:rsidRPr="009C3B12">
        <w:rPr>
          <w:rStyle w:val="FontStyle93"/>
          <w:rFonts w:ascii="Times New Roman" w:hAnsi="Times New Roman" w:cs="Times New Roman"/>
          <w:sz w:val="24"/>
          <w:szCs w:val="24"/>
        </w:rPr>
        <w:t xml:space="preserve">: </w:t>
      </w:r>
    </w:p>
    <w:p w:rsidR="009C3B12" w:rsidRDefault="00361EF3" w:rsidP="009C3B12">
      <w:pPr>
        <w:pStyle w:val="Style9"/>
        <w:widowControl/>
        <w:spacing w:before="274" w:line="360" w:lineRule="auto"/>
        <w:rPr>
          <w:rStyle w:val="FontStyle93"/>
          <w:rFonts w:ascii="Times New Roman" w:hAnsi="Times New Roman" w:cs="Times New Roman"/>
          <w:sz w:val="24"/>
          <w:szCs w:val="24"/>
        </w:rPr>
      </w:pPr>
      <w:r w:rsidRPr="00361EF3">
        <w:rPr>
          <w:rStyle w:val="FontStyle93"/>
          <w:rFonts w:ascii="Times New Roman" w:hAnsi="Times New Roman" w:cs="Times New Roman"/>
          <w:sz w:val="24"/>
          <w:szCs w:val="24"/>
        </w:rPr>
        <w:t>Mean deviation denotes the amount of scatter in a population. This is evidently measured to some extent by the totality of deviations from the mean and median.</w:t>
      </w:r>
      <w:r w:rsidRPr="009C3B12">
        <w:rPr>
          <w:rStyle w:val="FontStyle93"/>
          <w:rFonts w:ascii="Times New Roman" w:hAnsi="Times New Roman" w:cs="Times New Roman"/>
          <w:sz w:val="24"/>
          <w:szCs w:val="24"/>
        </w:rPr>
        <w:t xml:space="preserve"> Let</w:t>
      </w:r>
      <w:r w:rsidR="009C3B12" w:rsidRPr="009C3B12">
        <w:rPr>
          <w:rStyle w:val="FontStyle93"/>
          <w:rFonts w:ascii="Times New Roman" w:hAnsi="Times New Roman" w:cs="Times New Roman"/>
          <w:sz w:val="24"/>
          <w:szCs w:val="24"/>
        </w:rPr>
        <w:t xml:space="preserve"> </w:t>
      </w:r>
      <w:r w:rsidR="009C3B12" w:rsidRPr="009C3B12">
        <w:rPr>
          <w:rStyle w:val="FontStyle93"/>
          <w:rFonts w:ascii="Times New Roman" w:hAnsi="Times New Roman" w:cs="Times New Roman"/>
          <w:i/>
          <w:sz w:val="24"/>
          <w:szCs w:val="24"/>
        </w:rPr>
        <w:t>X</w:t>
      </w:r>
      <w:r w:rsidR="009C3B12" w:rsidRPr="009C3B12">
        <w:rPr>
          <w:rStyle w:val="FontStyle93"/>
          <w:rFonts w:ascii="Times New Roman" w:hAnsi="Times New Roman" w:cs="Times New Roman"/>
          <w:sz w:val="24"/>
          <w:szCs w:val="24"/>
        </w:rPr>
        <w:t xml:space="preserve"> </w:t>
      </w:r>
      <w:r w:rsidR="009C3B12" w:rsidRPr="009C3B12">
        <w:rPr>
          <w:rStyle w:val="FontStyle93"/>
          <w:rFonts w:ascii="Cambria Math" w:hAnsi="Cambria Math" w:cs="Cambria Math"/>
          <w:sz w:val="24"/>
          <w:szCs w:val="24"/>
        </w:rPr>
        <w:t>∼</w:t>
      </w:r>
      <w:r w:rsidR="009C3B12" w:rsidRPr="009C3B12">
        <w:rPr>
          <w:rStyle w:val="FontStyle93"/>
          <w:rFonts w:ascii="Times New Roman" w:hAnsi="Times New Roman" w:cs="Times New Roman"/>
          <w:sz w:val="24"/>
          <w:szCs w:val="24"/>
        </w:rPr>
        <w:t xml:space="preserve"> </w:t>
      </w:r>
      <w:r w:rsidR="009C3B12" w:rsidRPr="009C3B12">
        <w:rPr>
          <w:rStyle w:val="FontStyle93"/>
          <w:rFonts w:ascii="Times New Roman" w:hAnsi="Times New Roman" w:cs="Times New Roman"/>
          <w:i/>
          <w:sz w:val="24"/>
          <w:szCs w:val="24"/>
        </w:rPr>
        <w:t>Kw-</w:t>
      </w:r>
      <w:r w:rsidR="002D65FC" w:rsidRPr="009C3B12">
        <w:rPr>
          <w:rStyle w:val="FontStyle93"/>
          <w:rFonts w:ascii="Times New Roman" w:hAnsi="Times New Roman" w:cs="Times New Roman"/>
          <w:i/>
          <w:sz w:val="24"/>
          <w:szCs w:val="24"/>
        </w:rPr>
        <w:t>G (</w:t>
      </w:r>
      <w:r w:rsidR="009C3B12" w:rsidRPr="009C3B12">
        <w:rPr>
          <w:rStyle w:val="FontStyle93"/>
          <w:rFonts w:ascii="Times New Roman" w:hAnsi="Times New Roman" w:cs="Times New Roman"/>
          <w:i/>
          <w:sz w:val="24"/>
          <w:szCs w:val="24"/>
        </w:rPr>
        <w:t>a</w:t>
      </w:r>
      <w:r w:rsidR="002D65FC" w:rsidRPr="009C3B12">
        <w:rPr>
          <w:rStyle w:val="FontStyle93"/>
          <w:rFonts w:ascii="Times New Roman" w:hAnsi="Times New Roman" w:cs="Times New Roman"/>
          <w:i/>
          <w:sz w:val="24"/>
          <w:szCs w:val="24"/>
        </w:rPr>
        <w:t>, b</w:t>
      </w:r>
      <w:r w:rsidR="009C3B12" w:rsidRPr="009C3B12">
        <w:rPr>
          <w:rStyle w:val="FontStyle93"/>
          <w:rFonts w:ascii="Times New Roman" w:hAnsi="Times New Roman" w:cs="Times New Roman"/>
          <w:sz w:val="24"/>
          <w:szCs w:val="24"/>
        </w:rPr>
        <w:t>). The mean deviations about the mean (</w:t>
      </w:r>
      <w:r w:rsidR="009C3B12" w:rsidRPr="009C3B12">
        <w:rPr>
          <w:rStyle w:val="FontStyle93"/>
          <w:rFonts w:ascii="Times New Roman" w:hAnsi="Times New Roman" w:cs="Times New Roman"/>
          <w:i/>
          <w:sz w:val="24"/>
          <w:szCs w:val="24"/>
        </w:rPr>
        <w:t>δ</w:t>
      </w:r>
      <w:r w:rsidR="009C3B12" w:rsidRPr="009C3B12">
        <w:rPr>
          <w:rStyle w:val="FontStyle93"/>
          <w:rFonts w:ascii="Times New Roman" w:hAnsi="Times New Roman" w:cs="Times New Roman"/>
          <w:i/>
          <w:sz w:val="24"/>
          <w:szCs w:val="24"/>
          <w:vertAlign w:val="subscript"/>
        </w:rPr>
        <w:t>1</w:t>
      </w:r>
      <w:r w:rsidR="009C3B12" w:rsidRPr="009C3B12">
        <w:rPr>
          <w:rStyle w:val="FontStyle93"/>
          <w:rFonts w:ascii="Times New Roman" w:hAnsi="Times New Roman" w:cs="Times New Roman"/>
          <w:i/>
          <w:sz w:val="24"/>
          <w:szCs w:val="24"/>
        </w:rPr>
        <w:t>(X))</w:t>
      </w:r>
      <w:r w:rsidR="009C3B12" w:rsidRPr="009C3B12">
        <w:rPr>
          <w:rStyle w:val="FontStyle93"/>
          <w:rFonts w:ascii="Times New Roman" w:hAnsi="Times New Roman" w:cs="Times New Roman"/>
          <w:sz w:val="24"/>
          <w:szCs w:val="24"/>
        </w:rPr>
        <w:t xml:space="preserve"> and about the median </w:t>
      </w:r>
      <w:r w:rsidR="009C3B12" w:rsidRPr="009C3B12">
        <w:rPr>
          <w:rStyle w:val="FontStyle93"/>
          <w:rFonts w:ascii="Times New Roman" w:hAnsi="Times New Roman" w:cs="Times New Roman"/>
          <w:i/>
          <w:sz w:val="24"/>
          <w:szCs w:val="24"/>
        </w:rPr>
        <w:t>(δ</w:t>
      </w:r>
      <w:r w:rsidR="009C3B12" w:rsidRPr="009C3B12">
        <w:rPr>
          <w:rStyle w:val="FontStyle93"/>
          <w:rFonts w:ascii="Times New Roman" w:hAnsi="Times New Roman" w:cs="Times New Roman"/>
          <w:i/>
          <w:sz w:val="24"/>
          <w:szCs w:val="24"/>
          <w:vertAlign w:val="subscript"/>
        </w:rPr>
        <w:t>2</w:t>
      </w:r>
      <w:r w:rsidR="009C3B12" w:rsidRPr="009C3B12">
        <w:rPr>
          <w:rStyle w:val="FontStyle93"/>
          <w:rFonts w:ascii="Times New Roman" w:hAnsi="Times New Roman" w:cs="Times New Roman"/>
          <w:i/>
          <w:sz w:val="24"/>
          <w:szCs w:val="24"/>
        </w:rPr>
        <w:t>(X))</w:t>
      </w:r>
      <w:r w:rsidR="009C3B12" w:rsidRPr="009C3B12">
        <w:rPr>
          <w:rStyle w:val="FontStyle93"/>
          <w:rFonts w:ascii="Times New Roman" w:hAnsi="Times New Roman" w:cs="Times New Roman"/>
          <w:sz w:val="24"/>
          <w:szCs w:val="24"/>
        </w:rPr>
        <w:t xml:space="preserve"> can be expressed as</w:t>
      </w:r>
    </w:p>
    <w:p w:rsidR="00C6229B" w:rsidRDefault="00C6229B" w:rsidP="009C3B12">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    </w:t>
      </w:r>
      <w:r w:rsidR="00322CAF" w:rsidRPr="00322CAF">
        <w:rPr>
          <w:rStyle w:val="FontStyle93"/>
          <w:rFonts w:ascii="Times New Roman" w:hAnsi="Times New Roman" w:cs="Times New Roman"/>
          <w:sz w:val="24"/>
          <w:szCs w:val="24"/>
        </w:rPr>
        <w:object w:dxaOrig="3960" w:dyaOrig="440">
          <v:shape id="_x0000_i1069" type="#_x0000_t75" style="width:201.6pt;height:21.6pt" o:ole="">
            <v:imagedata r:id="rId96" o:title=""/>
          </v:shape>
          <o:OLEObject Type="Embed" ProgID="Equation.DSMT4" ShapeID="_x0000_i1069" DrawAspect="Content" ObjectID="_1519747242" r:id="rId97"/>
        </w:object>
      </w:r>
      <w:r>
        <w:rPr>
          <w:rStyle w:val="FontStyle93"/>
          <w:rFonts w:ascii="Times New Roman" w:hAnsi="Times New Roman" w:cs="Times New Roman"/>
          <w:sz w:val="24"/>
          <w:szCs w:val="24"/>
        </w:rPr>
        <w:t xml:space="preserve"> </w:t>
      </w:r>
      <w:proofErr w:type="gramStart"/>
      <w:r>
        <w:rPr>
          <w:rStyle w:val="FontStyle93"/>
          <w:rFonts w:ascii="Times New Roman" w:hAnsi="Times New Roman" w:cs="Times New Roman"/>
          <w:sz w:val="24"/>
          <w:szCs w:val="24"/>
        </w:rPr>
        <w:t>and</w:t>
      </w:r>
      <w:proofErr w:type="gramEnd"/>
      <w:r>
        <w:rPr>
          <w:rStyle w:val="FontStyle93"/>
          <w:rFonts w:ascii="Times New Roman" w:hAnsi="Times New Roman" w:cs="Times New Roman"/>
          <w:sz w:val="24"/>
          <w:szCs w:val="24"/>
        </w:rPr>
        <w:t xml:space="preserve"> </w:t>
      </w:r>
      <w:r w:rsidR="00322CAF" w:rsidRPr="00322CAF">
        <w:rPr>
          <w:rStyle w:val="FontStyle93"/>
          <w:rFonts w:ascii="Times New Roman" w:hAnsi="Times New Roman" w:cs="Times New Roman"/>
          <w:sz w:val="24"/>
          <w:szCs w:val="24"/>
        </w:rPr>
        <w:object w:dxaOrig="3340" w:dyaOrig="400">
          <v:shape id="_x0000_i1070" type="#_x0000_t75" style="width:165.6pt;height:21.6pt" o:ole="">
            <v:imagedata r:id="rId98" o:title=""/>
          </v:shape>
          <o:OLEObject Type="Embed" ProgID="Equation.DSMT4" ShapeID="_x0000_i1070" DrawAspect="Content" ObjectID="_1519747243" r:id="rId99"/>
        </w:object>
      </w:r>
      <w:r w:rsidR="0008583C">
        <w:rPr>
          <w:rStyle w:val="FontStyle93"/>
          <w:rFonts w:ascii="Times New Roman" w:hAnsi="Times New Roman" w:cs="Times New Roman"/>
          <w:sz w:val="24"/>
          <w:szCs w:val="24"/>
        </w:rPr>
        <w:t xml:space="preserve"> </w:t>
      </w:r>
      <w:r w:rsidR="002D65FC">
        <w:rPr>
          <w:rStyle w:val="FontStyle93"/>
          <w:rFonts w:ascii="Times New Roman" w:hAnsi="Times New Roman" w:cs="Times New Roman"/>
          <w:sz w:val="24"/>
          <w:szCs w:val="24"/>
        </w:rPr>
        <w:t>Where</w:t>
      </w:r>
      <w:r w:rsidR="00322CAF" w:rsidRPr="00322CAF">
        <w:rPr>
          <w:rStyle w:val="FontStyle93"/>
          <w:rFonts w:ascii="Times New Roman" w:hAnsi="Times New Roman" w:cs="Times New Roman"/>
          <w:sz w:val="24"/>
          <w:szCs w:val="24"/>
        </w:rPr>
        <w:object w:dxaOrig="1080" w:dyaOrig="380">
          <v:shape id="_x0000_i1071" type="#_x0000_t75" style="width:57.6pt;height:21.6pt" o:ole="">
            <v:imagedata r:id="rId100" o:title=""/>
          </v:shape>
          <o:OLEObject Type="Embed" ProgID="Equation.DSMT4" ShapeID="_x0000_i1071" DrawAspect="Content" ObjectID="_1519747244" r:id="rId101"/>
        </w:object>
      </w:r>
      <w:r>
        <w:rPr>
          <w:rStyle w:val="FontStyle93"/>
          <w:rFonts w:ascii="Times New Roman" w:hAnsi="Times New Roman" w:cs="Times New Roman"/>
          <w:sz w:val="24"/>
          <w:szCs w:val="24"/>
        </w:rPr>
        <w:t xml:space="preserve">, </w:t>
      </w:r>
      <w:r w:rsidRPr="00C6229B">
        <w:rPr>
          <w:rStyle w:val="FontStyle93"/>
          <w:rFonts w:ascii="Times New Roman" w:hAnsi="Times New Roman" w:cs="Times New Roman"/>
          <w:i/>
          <w:sz w:val="24"/>
          <w:szCs w:val="24"/>
        </w:rPr>
        <w:t>M</w:t>
      </w:r>
      <w:r w:rsidR="002D65FC">
        <w:rPr>
          <w:rStyle w:val="FontStyle93"/>
          <w:rFonts w:ascii="Times New Roman" w:hAnsi="Times New Roman" w:cs="Times New Roman"/>
          <w:i/>
          <w:sz w:val="24"/>
          <w:szCs w:val="24"/>
        </w:rPr>
        <w:t xml:space="preserve"> </w:t>
      </w:r>
      <w:r>
        <w:rPr>
          <w:rStyle w:val="FontStyle93"/>
          <w:rFonts w:ascii="Times New Roman" w:hAnsi="Times New Roman" w:cs="Times New Roman"/>
          <w:sz w:val="24"/>
          <w:szCs w:val="24"/>
        </w:rPr>
        <w:t xml:space="preserve">= </w:t>
      </w:r>
      <w:r w:rsidR="002D65FC">
        <w:rPr>
          <w:rStyle w:val="FontStyle93"/>
          <w:rFonts w:ascii="Times New Roman" w:hAnsi="Times New Roman" w:cs="Times New Roman"/>
          <w:sz w:val="24"/>
          <w:szCs w:val="24"/>
        </w:rPr>
        <w:t>median,</w:t>
      </w:r>
      <w:r>
        <w:rPr>
          <w:rStyle w:val="FontStyle93"/>
          <w:rFonts w:ascii="Times New Roman" w:hAnsi="Times New Roman" w:cs="Times New Roman"/>
          <w:sz w:val="24"/>
          <w:szCs w:val="24"/>
        </w:rPr>
        <w:t xml:space="preserve"> </w:t>
      </w:r>
      <w:r w:rsidR="0008583C" w:rsidRPr="0008583C">
        <w:rPr>
          <w:rStyle w:val="FontStyle93"/>
          <w:rFonts w:ascii="Times New Roman" w:hAnsi="Times New Roman" w:cs="Times New Roman"/>
          <w:sz w:val="24"/>
          <w:szCs w:val="24"/>
        </w:rPr>
        <w:object w:dxaOrig="639" w:dyaOrig="380">
          <v:shape id="_x0000_i1072" type="#_x0000_t75" style="width:28.8pt;height:21.6pt" o:ole="">
            <v:imagedata r:id="rId102" o:title=""/>
          </v:shape>
          <o:OLEObject Type="Embed" ProgID="Equation.DSMT4" ShapeID="_x0000_i1072" DrawAspect="Content" ObjectID="_1519747245" r:id="rId103"/>
        </w:object>
      </w:r>
      <w:r>
        <w:rPr>
          <w:rStyle w:val="FontStyle93"/>
          <w:rFonts w:ascii="Times New Roman" w:hAnsi="Times New Roman" w:cs="Times New Roman"/>
          <w:sz w:val="24"/>
          <w:szCs w:val="24"/>
        </w:rPr>
        <w:t xml:space="preserve">is come from pdf and </w:t>
      </w:r>
      <w:r w:rsidR="00427F0A" w:rsidRPr="00427F0A">
        <w:rPr>
          <w:rStyle w:val="FontStyle93"/>
          <w:rFonts w:ascii="Times New Roman" w:hAnsi="Times New Roman" w:cs="Times New Roman"/>
          <w:sz w:val="24"/>
          <w:szCs w:val="24"/>
        </w:rPr>
        <w:object w:dxaOrig="1740" w:dyaOrig="720">
          <v:shape id="_x0000_i1073" type="#_x0000_t75" style="width:86.4pt;height:36pt" o:ole="">
            <v:imagedata r:id="rId104" o:title=""/>
          </v:shape>
          <o:OLEObject Type="Embed" ProgID="Equation.DSMT4" ShapeID="_x0000_i1073" DrawAspect="Content" ObjectID="_1519747246" r:id="rId105"/>
        </w:object>
      </w:r>
    </w:p>
    <w:p w:rsidR="00361EF3" w:rsidRDefault="00361EF3" w:rsidP="009C3B12">
      <w:pPr>
        <w:pStyle w:val="Style9"/>
        <w:widowControl/>
        <w:spacing w:before="274" w:line="360" w:lineRule="auto"/>
        <w:rPr>
          <w:rStyle w:val="FontStyle93"/>
          <w:rFonts w:ascii="Times New Roman" w:hAnsi="Times New Roman" w:cs="Times New Roman"/>
          <w:b/>
          <w:sz w:val="24"/>
          <w:szCs w:val="24"/>
        </w:rPr>
      </w:pPr>
      <w:r w:rsidRPr="00361EF3">
        <w:rPr>
          <w:rStyle w:val="FontStyle93"/>
          <w:rFonts w:ascii="Times New Roman" w:hAnsi="Times New Roman" w:cs="Times New Roman"/>
          <w:b/>
          <w:sz w:val="24"/>
          <w:szCs w:val="24"/>
        </w:rPr>
        <w:t>9.2</w:t>
      </w:r>
      <w:r>
        <w:rPr>
          <w:rStyle w:val="FontStyle93"/>
          <w:rFonts w:ascii="Times New Roman" w:hAnsi="Times New Roman" w:cs="Times New Roman"/>
          <w:b/>
          <w:sz w:val="24"/>
          <w:szCs w:val="24"/>
        </w:rPr>
        <w:t xml:space="preserve">. </w:t>
      </w:r>
      <w:r w:rsidRPr="00361EF3">
        <w:rPr>
          <w:rStyle w:val="FontStyle93"/>
          <w:rFonts w:ascii="Times New Roman" w:hAnsi="Times New Roman" w:cs="Times New Roman"/>
          <w:b/>
          <w:sz w:val="24"/>
          <w:szCs w:val="24"/>
        </w:rPr>
        <w:t>Extreme values</w:t>
      </w:r>
      <w:r>
        <w:rPr>
          <w:rStyle w:val="FontStyle93"/>
          <w:rFonts w:ascii="Times New Roman" w:hAnsi="Times New Roman" w:cs="Times New Roman"/>
          <w:b/>
          <w:sz w:val="24"/>
          <w:szCs w:val="24"/>
        </w:rPr>
        <w:t xml:space="preserve">: </w:t>
      </w:r>
    </w:p>
    <w:p w:rsidR="00361EF3" w:rsidRDefault="00361EF3" w:rsidP="009C3B12">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If </w:t>
      </w:r>
      <w:r w:rsidR="0008583C" w:rsidRPr="0008583C">
        <w:rPr>
          <w:rStyle w:val="FontStyle93"/>
          <w:rFonts w:ascii="Times New Roman" w:hAnsi="Times New Roman" w:cs="Times New Roman"/>
          <w:sz w:val="24"/>
          <w:szCs w:val="24"/>
        </w:rPr>
        <w:object w:dxaOrig="2320" w:dyaOrig="420">
          <v:shape id="_x0000_i1074" type="#_x0000_t75" style="width:115.2pt;height:21.6pt" o:ole="">
            <v:imagedata r:id="rId106" o:title=""/>
          </v:shape>
          <o:OLEObject Type="Embed" ProgID="Equation.DSMT4" ShapeID="_x0000_i1074" DrawAspect="Content" ObjectID="_1519747247" r:id="rId107"/>
        </w:object>
      </w:r>
      <w:r w:rsidR="0059640C">
        <w:rPr>
          <w:rStyle w:val="FontStyle93"/>
          <w:rFonts w:ascii="Times New Roman" w:hAnsi="Times New Roman" w:cs="Times New Roman"/>
          <w:sz w:val="24"/>
          <w:szCs w:val="24"/>
        </w:rPr>
        <w:t xml:space="preserve"> </w:t>
      </w:r>
      <w:r>
        <w:rPr>
          <w:rStyle w:val="FontStyle93"/>
          <w:rFonts w:ascii="Times New Roman" w:hAnsi="Times New Roman" w:cs="Times New Roman"/>
          <w:sz w:val="24"/>
          <w:szCs w:val="24"/>
        </w:rPr>
        <w:t>denotes</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 xml:space="preserve">the sample mean from </w:t>
      </w:r>
      <w:proofErr w:type="spellStart"/>
      <w:r w:rsidRPr="0059640C">
        <w:rPr>
          <w:rStyle w:val="FontStyle93"/>
          <w:rFonts w:ascii="Times New Roman" w:hAnsi="Times New Roman" w:cs="Times New Roman"/>
          <w:i/>
          <w:sz w:val="24"/>
          <w:szCs w:val="24"/>
        </w:rPr>
        <w:t>i.i.d</w:t>
      </w:r>
      <w:proofErr w:type="spellEnd"/>
      <w:r w:rsidRPr="00361EF3">
        <w:rPr>
          <w:rStyle w:val="FontStyle93"/>
          <w:rFonts w:ascii="Times New Roman" w:hAnsi="Times New Roman" w:cs="Times New Roman"/>
          <w:sz w:val="24"/>
          <w:szCs w:val="24"/>
        </w:rPr>
        <w:t>. random variables following (2), then</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by</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the</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usual</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central</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limit</w:t>
      </w:r>
      <w:r w:rsidR="0059640C">
        <w:rPr>
          <w:rStyle w:val="FontStyle93"/>
          <w:rFonts w:ascii="Times New Roman" w:hAnsi="Times New Roman" w:cs="Times New Roman"/>
          <w:sz w:val="24"/>
          <w:szCs w:val="24"/>
        </w:rPr>
        <w:t xml:space="preserve"> t</w:t>
      </w:r>
      <w:r w:rsidRPr="00361EF3">
        <w:rPr>
          <w:rStyle w:val="FontStyle93"/>
          <w:rFonts w:ascii="Times New Roman" w:hAnsi="Times New Roman" w:cs="Times New Roman"/>
          <w:sz w:val="24"/>
          <w:szCs w:val="24"/>
        </w:rPr>
        <w:t>heorem</w:t>
      </w:r>
      <w:r w:rsidR="0059640C">
        <w:rPr>
          <w:rStyle w:val="FontStyle93"/>
          <w:rFonts w:ascii="Times New Roman" w:hAnsi="Times New Roman" w:cs="Times New Roman"/>
          <w:sz w:val="24"/>
          <w:szCs w:val="24"/>
        </w:rPr>
        <w:t xml:space="preserve"> </w:t>
      </w:r>
      <w:r w:rsidR="0008583C" w:rsidRPr="0008583C">
        <w:rPr>
          <w:rStyle w:val="FontStyle93"/>
          <w:rFonts w:ascii="Times New Roman" w:hAnsi="Times New Roman" w:cs="Times New Roman"/>
          <w:sz w:val="24"/>
          <w:szCs w:val="24"/>
        </w:rPr>
        <w:object w:dxaOrig="2580" w:dyaOrig="400">
          <v:shape id="_x0000_i1075" type="#_x0000_t75" style="width:129.6pt;height:21.6pt" o:ole="">
            <v:imagedata r:id="rId108" o:title=""/>
          </v:shape>
          <o:OLEObject Type="Embed" ProgID="Equation.DSMT4" ShapeID="_x0000_i1075" DrawAspect="Content" ObjectID="_1519747248" r:id="rId109"/>
        </w:object>
      </w:r>
      <w:r w:rsidRPr="00361EF3">
        <w:rPr>
          <w:rStyle w:val="FontStyle93"/>
          <w:rFonts w:ascii="Times New Roman" w:hAnsi="Times New Roman" w:cs="Times New Roman"/>
          <w:sz w:val="24"/>
          <w:szCs w:val="24"/>
        </w:rPr>
        <w:t>approaches</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the</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standard</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 xml:space="preserve">normal distribution as </w:t>
      </w:r>
      <w:r w:rsidRPr="0059640C">
        <w:rPr>
          <w:rStyle w:val="FontStyle93"/>
          <w:rFonts w:ascii="Times New Roman" w:hAnsi="Times New Roman" w:cs="Times New Roman"/>
          <w:i/>
          <w:sz w:val="24"/>
          <w:szCs w:val="24"/>
        </w:rPr>
        <w:t>n</w:t>
      </w:r>
      <w:r w:rsidRPr="00361EF3">
        <w:rPr>
          <w:rStyle w:val="FontStyle93"/>
          <w:rFonts w:ascii="Times New Roman" w:hAnsi="Times New Roman" w:cs="Times New Roman"/>
          <w:sz w:val="24"/>
          <w:szCs w:val="24"/>
        </w:rPr>
        <w:t xml:space="preserve"> →∞</w:t>
      </w:r>
      <w:r w:rsidR="0059640C">
        <w:rPr>
          <w:rStyle w:val="FontStyle93"/>
          <w:rFonts w:ascii="Times New Roman" w:hAnsi="Times New Roman" w:cs="Times New Roman"/>
          <w:sz w:val="24"/>
          <w:szCs w:val="24"/>
        </w:rPr>
        <w:t xml:space="preserve"> </w:t>
      </w:r>
      <w:r w:rsidRPr="00361EF3">
        <w:rPr>
          <w:rStyle w:val="FontStyle93"/>
          <w:rFonts w:ascii="Times New Roman" w:hAnsi="Times New Roman" w:cs="Times New Roman"/>
          <w:sz w:val="24"/>
          <w:szCs w:val="24"/>
        </w:rPr>
        <w:t xml:space="preserve">under suitable conditions. Sometimes one would be interested in the </w:t>
      </w:r>
      <w:proofErr w:type="spellStart"/>
      <w:r w:rsidRPr="00361EF3">
        <w:rPr>
          <w:rStyle w:val="FontStyle93"/>
          <w:rFonts w:ascii="Times New Roman" w:hAnsi="Times New Roman" w:cs="Times New Roman"/>
          <w:sz w:val="24"/>
          <w:szCs w:val="24"/>
        </w:rPr>
        <w:t>asymptotics</w:t>
      </w:r>
      <w:proofErr w:type="spellEnd"/>
      <w:r w:rsidRPr="00361EF3">
        <w:rPr>
          <w:rStyle w:val="FontStyle93"/>
          <w:rFonts w:ascii="Times New Roman" w:hAnsi="Times New Roman" w:cs="Times New Roman"/>
          <w:sz w:val="24"/>
          <w:szCs w:val="24"/>
        </w:rPr>
        <w:t xml:space="preserve"> of the extreme values </w:t>
      </w:r>
      <w:proofErr w:type="spellStart"/>
      <w:r w:rsidRPr="00361EF3">
        <w:rPr>
          <w:rStyle w:val="FontStyle93"/>
          <w:rFonts w:ascii="Times New Roman" w:hAnsi="Times New Roman" w:cs="Times New Roman"/>
          <w:sz w:val="24"/>
          <w:szCs w:val="24"/>
        </w:rPr>
        <w:t>M</w:t>
      </w:r>
      <w:r w:rsidRPr="0059640C">
        <w:rPr>
          <w:rStyle w:val="FontStyle93"/>
          <w:rFonts w:ascii="Times New Roman" w:hAnsi="Times New Roman" w:cs="Times New Roman"/>
          <w:sz w:val="24"/>
          <w:szCs w:val="24"/>
          <w:vertAlign w:val="subscript"/>
        </w:rPr>
        <w:t>n</w:t>
      </w:r>
      <w:proofErr w:type="spellEnd"/>
      <w:r w:rsidRPr="00361EF3">
        <w:rPr>
          <w:rStyle w:val="FontStyle93"/>
          <w:rFonts w:ascii="Times New Roman" w:hAnsi="Times New Roman" w:cs="Times New Roman"/>
          <w:sz w:val="24"/>
          <w:szCs w:val="24"/>
        </w:rPr>
        <w:t xml:space="preserve"> = max(</w:t>
      </w:r>
      <w:r w:rsidRPr="0059640C">
        <w:rPr>
          <w:rStyle w:val="FontStyle93"/>
          <w:rFonts w:ascii="Times New Roman" w:hAnsi="Times New Roman" w:cs="Times New Roman"/>
          <w:i/>
          <w:sz w:val="24"/>
          <w:szCs w:val="24"/>
        </w:rPr>
        <w:t>X</w:t>
      </w:r>
      <w:r w:rsidRPr="0059640C">
        <w:rPr>
          <w:rStyle w:val="FontStyle93"/>
          <w:rFonts w:ascii="Times New Roman" w:hAnsi="Times New Roman" w:cs="Times New Roman"/>
          <w:i/>
          <w:sz w:val="24"/>
          <w:szCs w:val="24"/>
          <w:vertAlign w:val="subscript"/>
        </w:rPr>
        <w:t>1</w:t>
      </w:r>
      <w:r w:rsidR="002D65FC" w:rsidRPr="0059640C">
        <w:rPr>
          <w:rStyle w:val="FontStyle93"/>
          <w:rFonts w:ascii="Times New Roman" w:hAnsi="Times New Roman" w:cs="Times New Roman"/>
          <w:i/>
          <w:sz w:val="24"/>
          <w:szCs w:val="24"/>
        </w:rPr>
        <w:t xml:space="preserve">... </w:t>
      </w:r>
      <w:proofErr w:type="spellStart"/>
      <w:r w:rsidR="002D65FC" w:rsidRPr="0059640C">
        <w:rPr>
          <w:rStyle w:val="FontStyle93"/>
          <w:rFonts w:ascii="Times New Roman" w:hAnsi="Times New Roman" w:cs="Times New Roman"/>
          <w:i/>
          <w:sz w:val="24"/>
          <w:szCs w:val="24"/>
        </w:rPr>
        <w:t>X</w:t>
      </w:r>
      <w:r w:rsidR="002D65FC" w:rsidRPr="002D65FC">
        <w:rPr>
          <w:rStyle w:val="FontStyle93"/>
          <w:rFonts w:ascii="Times New Roman" w:hAnsi="Times New Roman" w:cs="Times New Roman"/>
          <w:i/>
          <w:sz w:val="24"/>
          <w:szCs w:val="24"/>
          <w:vertAlign w:val="subscript"/>
        </w:rPr>
        <w:t>n</w:t>
      </w:r>
      <w:proofErr w:type="spellEnd"/>
      <w:r w:rsidRPr="00361EF3">
        <w:rPr>
          <w:rStyle w:val="FontStyle93"/>
          <w:rFonts w:ascii="Times New Roman" w:hAnsi="Times New Roman" w:cs="Times New Roman"/>
          <w:sz w:val="24"/>
          <w:szCs w:val="24"/>
        </w:rPr>
        <w:t xml:space="preserve">) and </w:t>
      </w:r>
      <w:proofErr w:type="spellStart"/>
      <w:r w:rsidRPr="00361EF3">
        <w:rPr>
          <w:rStyle w:val="FontStyle93"/>
          <w:rFonts w:ascii="Times New Roman" w:hAnsi="Times New Roman" w:cs="Times New Roman"/>
          <w:sz w:val="24"/>
          <w:szCs w:val="24"/>
        </w:rPr>
        <w:t>m</w:t>
      </w:r>
      <w:r w:rsidRPr="007F125A">
        <w:rPr>
          <w:rStyle w:val="FontStyle93"/>
          <w:rFonts w:ascii="Times New Roman" w:hAnsi="Times New Roman" w:cs="Times New Roman"/>
          <w:sz w:val="24"/>
          <w:szCs w:val="24"/>
          <w:vertAlign w:val="subscript"/>
        </w:rPr>
        <w:t>n</w:t>
      </w:r>
      <w:proofErr w:type="spellEnd"/>
      <w:r w:rsidRPr="00361EF3">
        <w:rPr>
          <w:rStyle w:val="FontStyle93"/>
          <w:rFonts w:ascii="Times New Roman" w:hAnsi="Times New Roman" w:cs="Times New Roman"/>
          <w:sz w:val="24"/>
          <w:szCs w:val="24"/>
        </w:rPr>
        <w:t xml:space="preserve"> = min(</w:t>
      </w:r>
      <w:r w:rsidRPr="0059640C">
        <w:rPr>
          <w:rStyle w:val="FontStyle93"/>
          <w:rFonts w:ascii="Times New Roman" w:hAnsi="Times New Roman" w:cs="Times New Roman"/>
          <w:i/>
          <w:sz w:val="24"/>
          <w:szCs w:val="24"/>
        </w:rPr>
        <w:t>X</w:t>
      </w:r>
      <w:r w:rsidRPr="0059640C">
        <w:rPr>
          <w:rStyle w:val="FontStyle93"/>
          <w:rFonts w:ascii="Times New Roman" w:hAnsi="Times New Roman" w:cs="Times New Roman"/>
          <w:i/>
          <w:sz w:val="24"/>
          <w:szCs w:val="24"/>
          <w:vertAlign w:val="subscript"/>
        </w:rPr>
        <w:t>1</w:t>
      </w:r>
      <w:r w:rsidRPr="0059640C">
        <w:rPr>
          <w:rStyle w:val="FontStyle93"/>
          <w:rFonts w:ascii="Times New Roman" w:hAnsi="Times New Roman" w:cs="Times New Roman"/>
          <w:i/>
          <w:sz w:val="24"/>
          <w:szCs w:val="24"/>
        </w:rPr>
        <w:t>,...</w:t>
      </w:r>
      <w:proofErr w:type="gramStart"/>
      <w:r w:rsidRPr="0059640C">
        <w:rPr>
          <w:rStyle w:val="FontStyle93"/>
          <w:rFonts w:ascii="Times New Roman" w:hAnsi="Times New Roman" w:cs="Times New Roman"/>
          <w:i/>
          <w:sz w:val="24"/>
          <w:szCs w:val="24"/>
        </w:rPr>
        <w:t>,</w:t>
      </w:r>
      <w:proofErr w:type="spellStart"/>
      <w:r w:rsidRPr="0059640C">
        <w:rPr>
          <w:rStyle w:val="FontStyle93"/>
          <w:rFonts w:ascii="Times New Roman" w:hAnsi="Times New Roman" w:cs="Times New Roman"/>
          <w:i/>
          <w:sz w:val="24"/>
          <w:szCs w:val="24"/>
        </w:rPr>
        <w:t>X</w:t>
      </w:r>
      <w:r w:rsidRPr="0059640C">
        <w:rPr>
          <w:rStyle w:val="FontStyle93"/>
          <w:rFonts w:ascii="Times New Roman" w:hAnsi="Times New Roman" w:cs="Times New Roman"/>
          <w:i/>
          <w:sz w:val="24"/>
          <w:szCs w:val="24"/>
          <w:vertAlign w:val="subscript"/>
        </w:rPr>
        <w:t>n</w:t>
      </w:r>
      <w:proofErr w:type="spellEnd"/>
      <w:proofErr w:type="gramEnd"/>
      <w:r w:rsidRPr="00361EF3">
        <w:rPr>
          <w:rStyle w:val="FontStyle93"/>
          <w:rFonts w:ascii="Times New Roman" w:hAnsi="Times New Roman" w:cs="Times New Roman"/>
          <w:sz w:val="24"/>
          <w:szCs w:val="24"/>
        </w:rPr>
        <w:t>).</w:t>
      </w:r>
    </w:p>
    <w:p w:rsidR="0059640C" w:rsidRPr="00361EF3" w:rsidRDefault="0059640C" w:rsidP="009C3B12">
      <w:pPr>
        <w:pStyle w:val="Style9"/>
        <w:widowControl/>
        <w:spacing w:before="274" w:line="360" w:lineRule="auto"/>
        <w:rPr>
          <w:rStyle w:val="FontStyle93"/>
          <w:rFonts w:ascii="Times New Roman" w:hAnsi="Times New Roman" w:cs="Times New Roman"/>
          <w:sz w:val="24"/>
          <w:szCs w:val="24"/>
        </w:rPr>
      </w:pPr>
      <w:r w:rsidRPr="0059640C">
        <w:rPr>
          <w:rStyle w:val="FontStyle93"/>
          <w:rFonts w:ascii="Times New Roman" w:hAnsi="Times New Roman" w:cs="Times New Roman"/>
          <w:sz w:val="24"/>
          <w:szCs w:val="24"/>
        </w:rPr>
        <w:t xml:space="preserve">First, suppose that G belongs to the max domain of attraction of the Gumbel extreme value </w:t>
      </w:r>
      <w:r w:rsidR="007F125A" w:rsidRPr="0059640C">
        <w:rPr>
          <w:rStyle w:val="FontStyle93"/>
          <w:rFonts w:ascii="Times New Roman" w:hAnsi="Times New Roman" w:cs="Times New Roman"/>
          <w:sz w:val="24"/>
          <w:szCs w:val="24"/>
        </w:rPr>
        <w:t>distribution. Then</w:t>
      </w:r>
      <w:r w:rsidRPr="0059640C">
        <w:rPr>
          <w:rStyle w:val="FontStyle93"/>
          <w:rFonts w:ascii="Times New Roman" w:hAnsi="Times New Roman" w:cs="Times New Roman"/>
          <w:sz w:val="24"/>
          <w:szCs w:val="24"/>
        </w:rPr>
        <w:t xml:space="preserve"> by </w:t>
      </w:r>
      <w:proofErr w:type="spellStart"/>
      <w:r w:rsidRPr="0059640C">
        <w:rPr>
          <w:rStyle w:val="FontStyle93"/>
          <w:rFonts w:ascii="Times New Roman" w:hAnsi="Times New Roman" w:cs="Times New Roman"/>
          <w:sz w:val="24"/>
          <w:szCs w:val="24"/>
        </w:rPr>
        <w:t>Le</w:t>
      </w:r>
      <w:r>
        <w:rPr>
          <w:rStyle w:val="FontStyle93"/>
          <w:rFonts w:ascii="Times New Roman" w:hAnsi="Times New Roman" w:cs="Times New Roman"/>
          <w:sz w:val="24"/>
          <w:szCs w:val="24"/>
        </w:rPr>
        <w:t>adbetter</w:t>
      </w:r>
      <w:proofErr w:type="spellEnd"/>
      <w:r>
        <w:rPr>
          <w:rStyle w:val="FontStyle93"/>
          <w:rFonts w:ascii="Times New Roman" w:hAnsi="Times New Roman" w:cs="Times New Roman"/>
          <w:sz w:val="24"/>
          <w:szCs w:val="24"/>
        </w:rPr>
        <w:t xml:space="preserve"> </w:t>
      </w:r>
      <w:r w:rsidRPr="0059640C">
        <w:rPr>
          <w:rStyle w:val="FontStyle93"/>
          <w:rFonts w:ascii="Times New Roman" w:hAnsi="Times New Roman" w:cs="Times New Roman"/>
          <w:i/>
          <w:sz w:val="24"/>
          <w:szCs w:val="24"/>
        </w:rPr>
        <w:t>et al</w:t>
      </w:r>
      <w:r>
        <w:rPr>
          <w:rStyle w:val="FontStyle93"/>
          <w:rFonts w:ascii="Times New Roman" w:hAnsi="Times New Roman" w:cs="Times New Roman"/>
          <w:sz w:val="24"/>
          <w:szCs w:val="24"/>
        </w:rPr>
        <w:t xml:space="preserve">. </w:t>
      </w:r>
      <w:r w:rsidRPr="0059640C">
        <w:rPr>
          <w:rStyle w:val="FontStyle93"/>
          <w:rFonts w:ascii="Times New Roman" w:hAnsi="Times New Roman" w:cs="Times New Roman"/>
          <w:sz w:val="24"/>
          <w:szCs w:val="24"/>
        </w:rPr>
        <w:t xml:space="preserve"> </w:t>
      </w:r>
      <w:proofErr w:type="gramStart"/>
      <w:r w:rsidRPr="0059640C">
        <w:rPr>
          <w:rStyle w:val="FontStyle93"/>
          <w:rFonts w:ascii="Times New Roman" w:hAnsi="Times New Roman" w:cs="Times New Roman"/>
          <w:sz w:val="24"/>
          <w:szCs w:val="24"/>
        </w:rPr>
        <w:t>there</w:t>
      </w:r>
      <w:proofErr w:type="gramEnd"/>
      <w:r w:rsidRPr="0059640C">
        <w:rPr>
          <w:rStyle w:val="FontStyle93"/>
          <w:rFonts w:ascii="Times New Roman" w:hAnsi="Times New Roman" w:cs="Times New Roman"/>
          <w:sz w:val="24"/>
          <w:szCs w:val="24"/>
        </w:rPr>
        <w:t xml:space="preserve"> must exist a strictly positive function, say h(t), such that</w:t>
      </w:r>
      <w:r>
        <w:rPr>
          <w:rStyle w:val="FontStyle93"/>
          <w:rFonts w:ascii="Times New Roman" w:hAnsi="Times New Roman" w:cs="Times New Roman"/>
          <w:sz w:val="24"/>
          <w:szCs w:val="24"/>
        </w:rPr>
        <w:t xml:space="preserve">     </w:t>
      </w:r>
      <w:r w:rsidR="00B04171" w:rsidRPr="00B04171">
        <w:rPr>
          <w:rStyle w:val="FontStyle93"/>
          <w:rFonts w:ascii="Times New Roman" w:hAnsi="Times New Roman" w:cs="Times New Roman"/>
          <w:sz w:val="24"/>
          <w:szCs w:val="24"/>
        </w:rPr>
        <w:object w:dxaOrig="2620" w:dyaOrig="660">
          <v:shape id="_x0000_i1076" type="#_x0000_t75" style="width:129.6pt;height:36pt" o:ole="">
            <v:imagedata r:id="rId110" o:title=""/>
          </v:shape>
          <o:OLEObject Type="Embed" ProgID="Equation.DSMT4" ShapeID="_x0000_i1076" DrawAspect="Content" ObjectID="_1519747249" r:id="rId111"/>
        </w:object>
      </w:r>
      <w:r w:rsidR="007F125A">
        <w:rPr>
          <w:rStyle w:val="FontStyle93"/>
          <w:rFonts w:ascii="Times New Roman" w:hAnsi="Times New Roman" w:cs="Times New Roman"/>
          <w:sz w:val="24"/>
          <w:szCs w:val="24"/>
        </w:rPr>
        <w:t xml:space="preserve">   </w:t>
      </w:r>
      <w:r w:rsidR="007F125A" w:rsidRPr="007F125A">
        <w:rPr>
          <w:rStyle w:val="FontStyle93"/>
          <w:rFonts w:ascii="Times New Roman" w:hAnsi="Times New Roman" w:cs="Times New Roman"/>
          <w:sz w:val="24"/>
          <w:szCs w:val="24"/>
        </w:rPr>
        <w:t xml:space="preserve">for every x </w:t>
      </w:r>
      <w:r w:rsidR="007F125A" w:rsidRPr="007F125A">
        <w:rPr>
          <w:rStyle w:val="FontStyle93"/>
          <w:rFonts w:ascii="Cambria Math" w:hAnsi="Cambria Math" w:cs="Cambria Math"/>
          <w:sz w:val="24"/>
          <w:szCs w:val="24"/>
        </w:rPr>
        <w:t>∈</w:t>
      </w:r>
      <w:r w:rsidR="007F125A" w:rsidRPr="007F125A">
        <w:rPr>
          <w:rStyle w:val="FontStyle93"/>
          <w:rFonts w:ascii="Times New Roman" w:hAnsi="Times New Roman" w:cs="Times New Roman"/>
          <w:sz w:val="24"/>
          <w:szCs w:val="24"/>
        </w:rPr>
        <w:t xml:space="preserve"> (−∞,∞).So, it follows by </w:t>
      </w:r>
      <w:proofErr w:type="spellStart"/>
      <w:r w:rsidR="007F125A" w:rsidRPr="007F125A">
        <w:rPr>
          <w:rStyle w:val="FontStyle93"/>
          <w:rFonts w:ascii="Times New Roman" w:hAnsi="Times New Roman" w:cs="Times New Roman"/>
          <w:sz w:val="24"/>
          <w:szCs w:val="24"/>
        </w:rPr>
        <w:t>L</w:t>
      </w:r>
      <w:r w:rsidR="007F125A">
        <w:rPr>
          <w:rStyle w:val="FontStyle93"/>
          <w:rFonts w:ascii="Times New Roman" w:hAnsi="Times New Roman" w:cs="Times New Roman"/>
          <w:sz w:val="24"/>
          <w:szCs w:val="24"/>
        </w:rPr>
        <w:t>eadbetter</w:t>
      </w:r>
      <w:proofErr w:type="spellEnd"/>
      <w:r w:rsidR="007F125A">
        <w:rPr>
          <w:rStyle w:val="FontStyle93"/>
          <w:rFonts w:ascii="Times New Roman" w:hAnsi="Times New Roman" w:cs="Times New Roman"/>
          <w:sz w:val="24"/>
          <w:szCs w:val="24"/>
        </w:rPr>
        <w:t xml:space="preserve"> </w:t>
      </w:r>
      <w:r w:rsidR="007F125A" w:rsidRPr="007F125A">
        <w:rPr>
          <w:rStyle w:val="FontStyle93"/>
          <w:rFonts w:ascii="Times New Roman" w:hAnsi="Times New Roman" w:cs="Times New Roman"/>
          <w:i/>
          <w:sz w:val="24"/>
          <w:szCs w:val="24"/>
        </w:rPr>
        <w:t>et al.</w:t>
      </w:r>
      <w:r w:rsidR="002D65FC" w:rsidRPr="002D65FC">
        <w:rPr>
          <w:rStyle w:val="FontStyle93"/>
          <w:rFonts w:ascii="Times New Roman" w:hAnsi="Times New Roman" w:cs="Times New Roman"/>
          <w:sz w:val="24"/>
          <w:szCs w:val="24"/>
        </w:rPr>
        <w:t>(1987)</w:t>
      </w:r>
      <w:r w:rsidR="007F125A" w:rsidRPr="002D65FC">
        <w:rPr>
          <w:rStyle w:val="FontStyle93"/>
          <w:rFonts w:ascii="Times New Roman" w:hAnsi="Times New Roman" w:cs="Times New Roman"/>
          <w:sz w:val="24"/>
          <w:szCs w:val="24"/>
        </w:rPr>
        <w:t xml:space="preserve"> </w:t>
      </w:r>
      <w:r w:rsidR="007F125A" w:rsidRPr="007F125A">
        <w:rPr>
          <w:rStyle w:val="FontStyle93"/>
          <w:rFonts w:ascii="Times New Roman" w:hAnsi="Times New Roman" w:cs="Times New Roman"/>
          <w:sz w:val="24"/>
          <w:szCs w:val="24"/>
        </w:rPr>
        <w:lastRenderedPageBreak/>
        <w:t>that F also belongs to the max domain of attraction of the Gumbel extreme value distribution with</w:t>
      </w:r>
      <w:r w:rsidR="007F125A">
        <w:rPr>
          <w:rStyle w:val="FontStyle93"/>
          <w:rFonts w:ascii="Times New Roman" w:hAnsi="Times New Roman" w:cs="Times New Roman"/>
          <w:sz w:val="24"/>
          <w:szCs w:val="24"/>
        </w:rPr>
        <w:t xml:space="preserve">    </w:t>
      </w:r>
      <w:r w:rsidR="00A15AA9">
        <w:rPr>
          <w:rStyle w:val="FontStyle93"/>
          <w:rFonts w:ascii="Times New Roman" w:hAnsi="Times New Roman" w:cs="Times New Roman"/>
          <w:sz w:val="24"/>
          <w:szCs w:val="24"/>
        </w:rPr>
        <w:t xml:space="preserve">  </w:t>
      </w:r>
      <w:r w:rsidR="007F125A" w:rsidRPr="007F125A">
        <w:rPr>
          <w:rStyle w:val="FontStyle93"/>
          <w:rFonts w:ascii="Times New Roman" w:hAnsi="Times New Roman" w:cs="Times New Roman"/>
          <w:sz w:val="24"/>
          <w:szCs w:val="24"/>
        </w:rPr>
        <w:object w:dxaOrig="4200" w:dyaOrig="440">
          <v:shape id="_x0000_i1077" type="#_x0000_t75" style="width:208.8pt;height:21.6pt" o:ole="">
            <v:imagedata r:id="rId112" o:title=""/>
          </v:shape>
          <o:OLEObject Type="Embed" ProgID="Equation.DSMT4" ShapeID="_x0000_i1077" DrawAspect="Content" ObjectID="_1519747250" r:id="rId113"/>
        </w:object>
      </w:r>
    </w:p>
    <w:p w:rsidR="00DD3417" w:rsidRDefault="00DD3417" w:rsidP="0074670A">
      <w:pPr>
        <w:pStyle w:val="Style9"/>
        <w:widowControl/>
        <w:numPr>
          <w:ilvl w:val="0"/>
          <w:numId w:val="2"/>
        </w:numPr>
        <w:spacing w:before="274" w:line="360" w:lineRule="auto"/>
        <w:rPr>
          <w:rStyle w:val="FontStyle93"/>
          <w:rFonts w:ascii="Times New Roman" w:hAnsi="Times New Roman" w:cs="Times New Roman"/>
          <w:b/>
          <w:sz w:val="24"/>
          <w:szCs w:val="24"/>
        </w:rPr>
      </w:pPr>
      <w:r w:rsidRPr="00DD3417">
        <w:rPr>
          <w:rStyle w:val="FontStyle93"/>
          <w:rFonts w:ascii="Times New Roman" w:hAnsi="Times New Roman" w:cs="Times New Roman"/>
          <w:b/>
          <w:sz w:val="24"/>
          <w:szCs w:val="24"/>
        </w:rPr>
        <w:t>Estimation of parameter:</w:t>
      </w:r>
    </w:p>
    <w:p w:rsidR="00654BFA" w:rsidRPr="00DD3417" w:rsidRDefault="00DD3417" w:rsidP="0074670A">
      <w:pPr>
        <w:pStyle w:val="Style9"/>
        <w:widowControl/>
        <w:spacing w:before="274" w:line="360" w:lineRule="auto"/>
        <w:rPr>
          <w:rStyle w:val="FontStyle93"/>
          <w:rFonts w:ascii="Times New Roman" w:hAnsi="Times New Roman" w:cs="Times New Roman"/>
          <w:b/>
          <w:sz w:val="24"/>
          <w:szCs w:val="24"/>
        </w:rPr>
      </w:pPr>
      <w:r w:rsidRPr="00DD3417">
        <w:rPr>
          <w:rStyle w:val="FontStyle93"/>
          <w:rFonts w:ascii="Times New Roman" w:hAnsi="Times New Roman" w:cs="Times New Roman"/>
          <w:sz w:val="24"/>
          <w:szCs w:val="24"/>
        </w:rPr>
        <w:t>Let</w:t>
      </w:r>
      <w:r>
        <w:rPr>
          <w:rStyle w:val="FontStyle93"/>
          <w:rFonts w:ascii="Times New Roman" w:hAnsi="Times New Roman" w:cs="Times New Roman"/>
          <w:sz w:val="24"/>
          <w:szCs w:val="24"/>
        </w:rPr>
        <w:t xml:space="preserve"> γ</w:t>
      </w:r>
      <w:r w:rsidRPr="00DD3417">
        <w:rPr>
          <w:rStyle w:val="FontStyle93"/>
          <w:rFonts w:ascii="Times New Roman" w:hAnsi="Times New Roman" w:cs="Times New Roman"/>
          <w:sz w:val="24"/>
          <w:szCs w:val="24"/>
        </w:rPr>
        <w:t xml:space="preserve"> be the </w:t>
      </w:r>
      <w:r w:rsidRPr="00382159">
        <w:rPr>
          <w:rStyle w:val="FontStyle93"/>
          <w:rFonts w:ascii="Times New Roman" w:hAnsi="Times New Roman" w:cs="Times New Roman"/>
          <w:i/>
          <w:sz w:val="24"/>
          <w:szCs w:val="24"/>
        </w:rPr>
        <w:t>p</w:t>
      </w:r>
      <w:r w:rsidRPr="00DD3417">
        <w:rPr>
          <w:rStyle w:val="FontStyle93"/>
          <w:rFonts w:ascii="Times New Roman" w:hAnsi="Times New Roman" w:cs="Times New Roman"/>
          <w:sz w:val="24"/>
          <w:szCs w:val="24"/>
        </w:rPr>
        <w:t>-dimensional parameter vector of the baseline distribution in equations (2) and (3). We consider indepe</w:t>
      </w:r>
      <w:r w:rsidR="00382159">
        <w:rPr>
          <w:rStyle w:val="FontStyle93"/>
          <w:rFonts w:ascii="Times New Roman" w:hAnsi="Times New Roman" w:cs="Times New Roman"/>
          <w:sz w:val="24"/>
          <w:szCs w:val="24"/>
        </w:rPr>
        <w:t xml:space="preserve">ndent random variables </w:t>
      </w:r>
      <w:r w:rsidR="00382159" w:rsidRPr="00382159">
        <w:rPr>
          <w:rStyle w:val="FontStyle93"/>
          <w:rFonts w:ascii="Times New Roman" w:hAnsi="Times New Roman" w:cs="Times New Roman"/>
          <w:i/>
          <w:sz w:val="24"/>
          <w:szCs w:val="24"/>
        </w:rPr>
        <w:t>X</w:t>
      </w:r>
      <w:r w:rsidR="00382159" w:rsidRPr="00382159">
        <w:rPr>
          <w:rStyle w:val="FontStyle93"/>
          <w:rFonts w:ascii="Times New Roman" w:hAnsi="Times New Roman" w:cs="Times New Roman"/>
          <w:i/>
          <w:sz w:val="16"/>
          <w:szCs w:val="24"/>
        </w:rPr>
        <w:t>1</w:t>
      </w:r>
      <w:proofErr w:type="gramStart"/>
      <w:r w:rsidR="00382159" w:rsidRPr="00382159">
        <w:rPr>
          <w:rStyle w:val="FontStyle93"/>
          <w:rFonts w:ascii="Times New Roman" w:hAnsi="Times New Roman" w:cs="Times New Roman"/>
          <w:i/>
          <w:sz w:val="24"/>
          <w:szCs w:val="24"/>
        </w:rPr>
        <w:t>,...,</w:t>
      </w:r>
      <w:proofErr w:type="gramEnd"/>
      <w:r w:rsidR="00382159" w:rsidRPr="00382159">
        <w:rPr>
          <w:rStyle w:val="FontStyle93"/>
          <w:rFonts w:ascii="Times New Roman" w:hAnsi="Times New Roman" w:cs="Times New Roman"/>
          <w:i/>
          <w:sz w:val="24"/>
          <w:szCs w:val="24"/>
        </w:rPr>
        <w:t xml:space="preserve"> </w:t>
      </w:r>
      <w:proofErr w:type="spellStart"/>
      <w:r w:rsidR="00382159" w:rsidRPr="00382159">
        <w:rPr>
          <w:rStyle w:val="FontStyle93"/>
          <w:rFonts w:ascii="Times New Roman" w:hAnsi="Times New Roman" w:cs="Times New Roman"/>
          <w:i/>
          <w:sz w:val="24"/>
          <w:szCs w:val="24"/>
        </w:rPr>
        <w:t>X</w:t>
      </w:r>
      <w:r w:rsidR="00382159" w:rsidRPr="002D65FC">
        <w:rPr>
          <w:rStyle w:val="FontStyle93"/>
          <w:rFonts w:ascii="Times New Roman" w:hAnsi="Times New Roman" w:cs="Times New Roman"/>
          <w:i/>
          <w:sz w:val="24"/>
          <w:szCs w:val="24"/>
          <w:vertAlign w:val="subscript"/>
        </w:rPr>
        <w:t>n</w:t>
      </w:r>
      <w:proofErr w:type="spellEnd"/>
      <w:r w:rsidRPr="00DD3417">
        <w:rPr>
          <w:rStyle w:val="FontStyle93"/>
          <w:rFonts w:ascii="Times New Roman" w:hAnsi="Times New Roman" w:cs="Times New Roman"/>
          <w:sz w:val="24"/>
          <w:szCs w:val="24"/>
        </w:rPr>
        <w:t xml:space="preserve">, each </w:t>
      </w:r>
      <w:r w:rsidRPr="00382159">
        <w:rPr>
          <w:rStyle w:val="FontStyle93"/>
          <w:rFonts w:ascii="Times New Roman" w:hAnsi="Times New Roman" w:cs="Times New Roman"/>
          <w:i/>
          <w:sz w:val="24"/>
          <w:szCs w:val="24"/>
        </w:rPr>
        <w:t>X</w:t>
      </w:r>
      <w:r w:rsidRPr="00382159">
        <w:rPr>
          <w:rStyle w:val="FontStyle93"/>
          <w:rFonts w:ascii="Times New Roman" w:hAnsi="Times New Roman" w:cs="Times New Roman"/>
          <w:sz w:val="16"/>
          <w:szCs w:val="24"/>
        </w:rPr>
        <w:t>i</w:t>
      </w:r>
      <w:r w:rsidRPr="00DD3417">
        <w:rPr>
          <w:rStyle w:val="FontStyle93"/>
          <w:rFonts w:ascii="Times New Roman" w:hAnsi="Times New Roman" w:cs="Times New Roman"/>
          <w:sz w:val="24"/>
          <w:szCs w:val="24"/>
        </w:rPr>
        <w:t xml:space="preserve"> following a </w:t>
      </w:r>
      <w:r w:rsidRPr="00382159">
        <w:rPr>
          <w:rStyle w:val="FontStyle93"/>
          <w:rFonts w:ascii="Times New Roman" w:hAnsi="Times New Roman" w:cs="Times New Roman"/>
          <w:i/>
          <w:sz w:val="24"/>
          <w:szCs w:val="24"/>
        </w:rPr>
        <w:t>Kw-G</w:t>
      </w:r>
      <w:r w:rsidRPr="00DD3417">
        <w:rPr>
          <w:rStyle w:val="FontStyle93"/>
          <w:rFonts w:ascii="Times New Roman" w:hAnsi="Times New Roman" w:cs="Times New Roman"/>
          <w:sz w:val="24"/>
          <w:szCs w:val="24"/>
        </w:rPr>
        <w:t xml:space="preserve"> dist</w:t>
      </w:r>
      <w:r w:rsidR="00382159">
        <w:rPr>
          <w:rStyle w:val="FontStyle93"/>
          <w:rFonts w:ascii="Times New Roman" w:hAnsi="Times New Roman" w:cs="Times New Roman"/>
          <w:sz w:val="24"/>
          <w:szCs w:val="24"/>
        </w:rPr>
        <w:t>ribution with parameter vector θ = (</w:t>
      </w:r>
      <w:proofErr w:type="spellStart"/>
      <w:r w:rsidR="00382159">
        <w:rPr>
          <w:rStyle w:val="FontStyle93"/>
          <w:rFonts w:ascii="Times New Roman" w:hAnsi="Times New Roman" w:cs="Times New Roman"/>
          <w:sz w:val="24"/>
          <w:szCs w:val="24"/>
        </w:rPr>
        <w:t>a,b</w:t>
      </w:r>
      <w:proofErr w:type="spellEnd"/>
      <w:r w:rsidR="00382159">
        <w:rPr>
          <w:rStyle w:val="FontStyle93"/>
          <w:rFonts w:ascii="Times New Roman" w:hAnsi="Times New Roman" w:cs="Times New Roman"/>
          <w:sz w:val="24"/>
          <w:szCs w:val="24"/>
        </w:rPr>
        <w:t>,</w:t>
      </w:r>
      <w:r w:rsidR="00382159" w:rsidRPr="00382159">
        <w:t xml:space="preserve"> </w:t>
      </w:r>
      <w:r w:rsidR="00382159" w:rsidRPr="00382159">
        <w:rPr>
          <w:rStyle w:val="FontStyle93"/>
          <w:rFonts w:ascii="Times New Roman" w:hAnsi="Times New Roman" w:cs="Times New Roman"/>
          <w:sz w:val="24"/>
          <w:szCs w:val="24"/>
        </w:rPr>
        <w:t>γ</w:t>
      </w:r>
      <w:r w:rsidRPr="00DD3417">
        <w:rPr>
          <w:rStyle w:val="FontStyle93"/>
          <w:rFonts w:ascii="Times New Roman" w:hAnsi="Times New Roman" w:cs="Times New Roman"/>
          <w:sz w:val="24"/>
          <w:szCs w:val="24"/>
        </w:rPr>
        <w:t xml:space="preserve">). The log-likelihood </w:t>
      </w:r>
      <w:r w:rsidR="00427F0A" w:rsidRPr="00427F0A">
        <w:rPr>
          <w:rStyle w:val="FontStyle93"/>
          <w:rFonts w:ascii="Times New Roman" w:hAnsi="Times New Roman" w:cs="Times New Roman"/>
          <w:sz w:val="24"/>
          <w:szCs w:val="24"/>
        </w:rPr>
        <w:object w:dxaOrig="820" w:dyaOrig="320">
          <v:shape id="_x0000_i1078" type="#_x0000_t75" style="width:43.2pt;height:14.4pt" o:ole="">
            <v:imagedata r:id="rId114" o:title=""/>
          </v:shape>
          <o:OLEObject Type="Embed" ProgID="Equation.DSMT4" ShapeID="_x0000_i1078" DrawAspect="Content" ObjectID="_1519747251" r:id="rId115"/>
        </w:object>
      </w:r>
      <w:r w:rsidR="00382159">
        <w:rPr>
          <w:rStyle w:val="FontStyle93"/>
          <w:rFonts w:ascii="Times New Roman" w:hAnsi="Times New Roman" w:cs="Times New Roman"/>
          <w:sz w:val="24"/>
          <w:szCs w:val="24"/>
        </w:rPr>
        <w:t xml:space="preserve"> </w:t>
      </w:r>
      <w:r w:rsidR="00382159" w:rsidRPr="00DD3417">
        <w:rPr>
          <w:rStyle w:val="FontStyle93"/>
          <w:rFonts w:ascii="Times New Roman" w:hAnsi="Times New Roman" w:cs="Times New Roman"/>
          <w:sz w:val="24"/>
          <w:szCs w:val="24"/>
        </w:rPr>
        <w:t>function</w:t>
      </w:r>
      <w:r w:rsidR="00382159">
        <w:rPr>
          <w:rStyle w:val="FontStyle93"/>
          <w:rFonts w:ascii="Times New Roman" w:hAnsi="Times New Roman" w:cs="Times New Roman"/>
          <w:sz w:val="24"/>
          <w:szCs w:val="24"/>
        </w:rPr>
        <w:t xml:space="preserve"> </w:t>
      </w:r>
      <w:r w:rsidR="00382159" w:rsidRPr="00DD3417">
        <w:rPr>
          <w:rStyle w:val="FontStyle93"/>
          <w:rFonts w:ascii="Times New Roman" w:hAnsi="Times New Roman" w:cs="Times New Roman"/>
          <w:sz w:val="24"/>
          <w:szCs w:val="24"/>
        </w:rPr>
        <w:t>for</w:t>
      </w:r>
      <w:r w:rsidRPr="00DD3417">
        <w:rPr>
          <w:rStyle w:val="FontStyle93"/>
          <w:rFonts w:ascii="Times New Roman" w:hAnsi="Times New Roman" w:cs="Times New Roman"/>
          <w:sz w:val="24"/>
          <w:szCs w:val="24"/>
        </w:rPr>
        <w:t xml:space="preserve"> the model parameters obtained from (3) is</w:t>
      </w:r>
    </w:p>
    <w:p w:rsidR="00654BFA" w:rsidRDefault="00427F0A" w:rsidP="0074670A">
      <w:pPr>
        <w:pStyle w:val="Style9"/>
        <w:widowControl/>
        <w:spacing w:before="274" w:line="360" w:lineRule="auto"/>
        <w:rPr>
          <w:rStyle w:val="FontStyle93"/>
          <w:rFonts w:ascii="Times New Roman" w:hAnsi="Times New Roman" w:cs="Times New Roman"/>
          <w:sz w:val="24"/>
          <w:szCs w:val="24"/>
        </w:rPr>
      </w:pPr>
      <w:r w:rsidRPr="00427F0A">
        <w:rPr>
          <w:rStyle w:val="FontStyle93"/>
          <w:rFonts w:ascii="Times New Roman" w:hAnsi="Times New Roman" w:cs="Times New Roman"/>
          <w:sz w:val="24"/>
          <w:szCs w:val="24"/>
        </w:rPr>
        <w:object w:dxaOrig="9200" w:dyaOrig="680">
          <v:shape id="_x0000_i1079" type="#_x0000_t75" style="width:460.8pt;height:36pt" o:ole="">
            <v:imagedata r:id="rId116" o:title=""/>
          </v:shape>
          <o:OLEObject Type="Embed" ProgID="Equation.DSMT4" ShapeID="_x0000_i1079" DrawAspect="Content" ObjectID="_1519747252" r:id="rId117"/>
        </w:object>
      </w:r>
    </w:p>
    <w:p w:rsidR="00654BFA" w:rsidRDefault="0074670A" w:rsidP="0074670A">
      <w:pPr>
        <w:pStyle w:val="Style9"/>
        <w:widowControl/>
        <w:spacing w:before="274" w:line="360" w:lineRule="auto"/>
        <w:rPr>
          <w:rStyle w:val="FontStyle93"/>
          <w:rFonts w:ascii="Times New Roman" w:hAnsi="Times New Roman" w:cs="Times New Roman"/>
          <w:sz w:val="24"/>
          <w:szCs w:val="24"/>
        </w:rPr>
      </w:pPr>
      <w:r w:rsidRPr="0074670A">
        <w:rPr>
          <w:rStyle w:val="FontStyle93"/>
          <w:rFonts w:ascii="Times New Roman" w:hAnsi="Times New Roman" w:cs="Times New Roman"/>
          <w:sz w:val="24"/>
          <w:szCs w:val="24"/>
        </w:rPr>
        <w:t>The elements of the score vector are given by</w:t>
      </w:r>
    </w:p>
    <w:p w:rsidR="00654BFA" w:rsidRDefault="0074670A"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       </w:t>
      </w:r>
      <w:r w:rsidR="00427F0A" w:rsidRPr="00427F0A">
        <w:rPr>
          <w:rStyle w:val="FontStyle93"/>
          <w:rFonts w:ascii="Times New Roman" w:hAnsi="Times New Roman" w:cs="Times New Roman"/>
          <w:sz w:val="24"/>
          <w:szCs w:val="24"/>
        </w:rPr>
        <w:object w:dxaOrig="4780" w:dyaOrig="720">
          <v:shape id="_x0000_i1080" type="#_x0000_t75" style="width:237.6pt;height:36pt" o:ole="">
            <v:imagedata r:id="rId118" o:title=""/>
          </v:shape>
          <o:OLEObject Type="Embed" ProgID="Equation.DSMT4" ShapeID="_x0000_i1080" DrawAspect="Content" ObjectID="_1519747253" r:id="rId119"/>
        </w:object>
      </w:r>
    </w:p>
    <w:p w:rsidR="0074670A" w:rsidRDefault="0074670A"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       </w:t>
      </w:r>
      <w:r w:rsidR="00DB0CDA" w:rsidRPr="00DB0CDA">
        <w:rPr>
          <w:rStyle w:val="FontStyle93"/>
          <w:rFonts w:ascii="Times New Roman" w:hAnsi="Times New Roman" w:cs="Times New Roman"/>
          <w:sz w:val="24"/>
          <w:szCs w:val="24"/>
        </w:rPr>
        <w:object w:dxaOrig="3200" w:dyaOrig="680">
          <v:shape id="_x0000_i1081" type="#_x0000_t75" style="width:158.4pt;height:36pt" o:ole="">
            <v:imagedata r:id="rId120" o:title=""/>
          </v:shape>
          <o:OLEObject Type="Embed" ProgID="Equation.DSMT4" ShapeID="_x0000_i1081" DrawAspect="Content" ObjectID="_1519747254" r:id="rId121"/>
        </w:object>
      </w:r>
    </w:p>
    <w:p w:rsidR="00654BFA" w:rsidRDefault="00420FD3" w:rsidP="0074670A">
      <w:pPr>
        <w:pStyle w:val="Style9"/>
        <w:widowControl/>
        <w:spacing w:before="274" w:line="360" w:lineRule="auto"/>
        <w:rPr>
          <w:rStyle w:val="FontStyle93"/>
          <w:rFonts w:ascii="Times New Roman" w:hAnsi="Times New Roman" w:cs="Times New Roman"/>
          <w:sz w:val="24"/>
          <w:szCs w:val="24"/>
        </w:rPr>
      </w:pPr>
      <w:r>
        <w:rPr>
          <w:rStyle w:val="FontStyle93"/>
          <w:rFonts w:ascii="Times New Roman" w:hAnsi="Times New Roman" w:cs="Times New Roman"/>
          <w:sz w:val="24"/>
          <w:szCs w:val="24"/>
        </w:rPr>
        <w:t xml:space="preserve">And    </w:t>
      </w:r>
      <w:r w:rsidR="00B04171" w:rsidRPr="00B04171">
        <w:rPr>
          <w:rStyle w:val="FontStyle93"/>
          <w:rFonts w:ascii="Times New Roman" w:hAnsi="Times New Roman" w:cs="Times New Roman"/>
          <w:sz w:val="24"/>
          <w:szCs w:val="24"/>
        </w:rPr>
        <w:object w:dxaOrig="6580" w:dyaOrig="720">
          <v:shape id="_x0000_i1082" type="#_x0000_t75" style="width:331.2pt;height:36pt" o:ole="">
            <v:imagedata r:id="rId122" o:title=""/>
          </v:shape>
          <o:OLEObject Type="Embed" ProgID="Equation.DSMT4" ShapeID="_x0000_i1082" DrawAspect="Content" ObjectID="_1519747255" r:id="rId123"/>
        </w:object>
      </w:r>
    </w:p>
    <w:p w:rsidR="00654BFA" w:rsidRDefault="006F50E1" w:rsidP="0074670A">
      <w:pPr>
        <w:pStyle w:val="Style9"/>
        <w:widowControl/>
        <w:spacing w:before="274" w:line="360" w:lineRule="auto"/>
        <w:rPr>
          <w:rStyle w:val="FontStyle93"/>
          <w:rFonts w:ascii="Times New Roman" w:hAnsi="Times New Roman" w:cs="Times New Roman"/>
          <w:sz w:val="24"/>
          <w:szCs w:val="24"/>
        </w:rPr>
      </w:pPr>
      <w:r w:rsidRPr="006F50E1">
        <w:rPr>
          <w:rStyle w:val="FontStyle93"/>
          <w:rFonts w:ascii="Times New Roman" w:hAnsi="Times New Roman" w:cs="Times New Roman"/>
          <w:sz w:val="24"/>
          <w:szCs w:val="24"/>
        </w:rPr>
        <w:t xml:space="preserve">These partial derivatives depend on </w:t>
      </w:r>
      <w:r>
        <w:rPr>
          <w:rStyle w:val="FontStyle93"/>
          <w:rFonts w:ascii="Times New Roman" w:hAnsi="Times New Roman" w:cs="Times New Roman"/>
          <w:sz w:val="24"/>
          <w:szCs w:val="24"/>
        </w:rPr>
        <w:t>the specified baseline distribu</w:t>
      </w:r>
      <w:r w:rsidRPr="006F50E1">
        <w:rPr>
          <w:rStyle w:val="FontStyle93"/>
          <w:rFonts w:ascii="Times New Roman" w:hAnsi="Times New Roman" w:cs="Times New Roman"/>
          <w:sz w:val="24"/>
          <w:szCs w:val="24"/>
        </w:rPr>
        <w:t>tion. Numerical maximization of the log-likelihood above is accom</w:t>
      </w:r>
      <w:r>
        <w:rPr>
          <w:rStyle w:val="FontStyle93"/>
          <w:rFonts w:ascii="Times New Roman" w:hAnsi="Times New Roman" w:cs="Times New Roman"/>
          <w:sz w:val="24"/>
          <w:szCs w:val="24"/>
        </w:rPr>
        <w:t>plished by using the RS method (Rigby and Stasinopoulos</w:t>
      </w:r>
      <w:r w:rsidR="007A0BDD">
        <w:rPr>
          <w:rStyle w:val="FontStyle93"/>
          <w:rFonts w:ascii="Times New Roman" w:hAnsi="Times New Roman" w:cs="Times New Roman"/>
          <w:sz w:val="24"/>
          <w:szCs w:val="24"/>
        </w:rPr>
        <w:t>, 2005</w:t>
      </w:r>
      <w:r>
        <w:rPr>
          <w:rStyle w:val="FontStyle93"/>
          <w:rFonts w:ascii="Times New Roman" w:hAnsi="Times New Roman" w:cs="Times New Roman"/>
          <w:sz w:val="24"/>
          <w:szCs w:val="24"/>
        </w:rPr>
        <w:t xml:space="preserve">) </w:t>
      </w:r>
      <w:r w:rsidRPr="006F50E1">
        <w:rPr>
          <w:rStyle w:val="FontStyle93"/>
          <w:rFonts w:ascii="Times New Roman" w:hAnsi="Times New Roman" w:cs="Times New Roman"/>
          <w:sz w:val="24"/>
          <w:szCs w:val="24"/>
        </w:rPr>
        <w:t>avai</w:t>
      </w:r>
      <w:r w:rsidR="007A0BDD">
        <w:rPr>
          <w:rStyle w:val="FontStyle93"/>
          <w:rFonts w:ascii="Times New Roman" w:hAnsi="Times New Roman" w:cs="Times New Roman"/>
          <w:sz w:val="24"/>
          <w:szCs w:val="24"/>
        </w:rPr>
        <w:t xml:space="preserve">lable in the </w:t>
      </w:r>
      <w:proofErr w:type="spellStart"/>
      <w:r w:rsidR="007A0BDD">
        <w:rPr>
          <w:rStyle w:val="FontStyle93"/>
          <w:rFonts w:ascii="Times New Roman" w:hAnsi="Times New Roman" w:cs="Times New Roman"/>
          <w:sz w:val="24"/>
          <w:szCs w:val="24"/>
        </w:rPr>
        <w:t>gamlss</w:t>
      </w:r>
      <w:proofErr w:type="spellEnd"/>
      <w:r w:rsidR="007A0BDD">
        <w:rPr>
          <w:rStyle w:val="FontStyle93"/>
          <w:rFonts w:ascii="Times New Roman" w:hAnsi="Times New Roman" w:cs="Times New Roman"/>
          <w:sz w:val="24"/>
          <w:szCs w:val="24"/>
        </w:rPr>
        <w:t xml:space="preserve"> package in R. </w:t>
      </w:r>
      <w:r w:rsidRPr="006F50E1">
        <w:rPr>
          <w:rStyle w:val="FontStyle93"/>
          <w:rFonts w:ascii="Times New Roman" w:hAnsi="Times New Roman" w:cs="Times New Roman"/>
          <w:sz w:val="24"/>
          <w:szCs w:val="24"/>
        </w:rPr>
        <w:t xml:space="preserve">Since numerically the maximum likelihood estimation of the parameters of the </w:t>
      </w:r>
      <w:r w:rsidRPr="008D1859">
        <w:rPr>
          <w:rStyle w:val="FontStyle93"/>
          <w:rFonts w:ascii="Times New Roman" w:hAnsi="Times New Roman" w:cs="Times New Roman"/>
          <w:i/>
          <w:sz w:val="24"/>
          <w:szCs w:val="24"/>
        </w:rPr>
        <w:t>Kw-G</w:t>
      </w:r>
      <w:r w:rsidRPr="006F50E1">
        <w:rPr>
          <w:rStyle w:val="FontStyle93"/>
          <w:rFonts w:ascii="Times New Roman" w:hAnsi="Times New Roman" w:cs="Times New Roman"/>
          <w:sz w:val="24"/>
          <w:szCs w:val="24"/>
        </w:rPr>
        <w:t xml:space="preserve"> distributions is much simpler than the estimation of the paramet</w:t>
      </w:r>
      <w:r>
        <w:rPr>
          <w:rStyle w:val="FontStyle93"/>
          <w:rFonts w:ascii="Times New Roman" w:hAnsi="Times New Roman" w:cs="Times New Roman"/>
          <w:sz w:val="24"/>
          <w:szCs w:val="24"/>
        </w:rPr>
        <w:t>ers of the generalized beta dis</w:t>
      </w:r>
      <w:r w:rsidRPr="006F50E1">
        <w:rPr>
          <w:rStyle w:val="FontStyle93"/>
          <w:rFonts w:ascii="Times New Roman" w:hAnsi="Times New Roman" w:cs="Times New Roman"/>
          <w:sz w:val="24"/>
          <w:szCs w:val="24"/>
        </w:rPr>
        <w:t xml:space="preserve">tributions, we recommend to use </w:t>
      </w:r>
      <w:r w:rsidRPr="008D1859">
        <w:rPr>
          <w:rStyle w:val="FontStyle93"/>
          <w:rFonts w:ascii="Times New Roman" w:hAnsi="Times New Roman" w:cs="Times New Roman"/>
          <w:i/>
          <w:sz w:val="24"/>
          <w:szCs w:val="24"/>
        </w:rPr>
        <w:t>Kw-G</w:t>
      </w:r>
      <w:r w:rsidRPr="006F50E1">
        <w:rPr>
          <w:rStyle w:val="FontStyle93"/>
          <w:rFonts w:ascii="Times New Roman" w:hAnsi="Times New Roman" w:cs="Times New Roman"/>
          <w:sz w:val="24"/>
          <w:szCs w:val="24"/>
        </w:rPr>
        <w:t xml:space="preserve"> distributions in place of the second family of distributions.</w:t>
      </w:r>
    </w:p>
    <w:p w:rsidR="008B3C7A" w:rsidRPr="0050371A" w:rsidRDefault="006F50E1" w:rsidP="0074670A">
      <w:pPr>
        <w:pStyle w:val="Style9"/>
        <w:widowControl/>
        <w:spacing w:before="274" w:line="360" w:lineRule="auto"/>
        <w:rPr>
          <w:rStyle w:val="FontStyle93"/>
          <w:rFonts w:ascii="Times New Roman" w:hAnsi="Times New Roman" w:cs="Times New Roman"/>
          <w:sz w:val="24"/>
          <w:szCs w:val="24"/>
        </w:rPr>
      </w:pPr>
      <w:r w:rsidRPr="006F50E1">
        <w:rPr>
          <w:rStyle w:val="FontStyle93"/>
          <w:rFonts w:ascii="Times New Roman" w:hAnsi="Times New Roman" w:cs="Times New Roman"/>
          <w:sz w:val="24"/>
          <w:szCs w:val="24"/>
        </w:rPr>
        <w:t>We can compare non-nested Kw-G distribution</w:t>
      </w:r>
      <w:r w:rsidR="007A0BDD">
        <w:rPr>
          <w:rStyle w:val="FontStyle93"/>
          <w:rFonts w:ascii="Times New Roman" w:hAnsi="Times New Roman" w:cs="Times New Roman"/>
          <w:sz w:val="24"/>
          <w:szCs w:val="24"/>
        </w:rPr>
        <w:t>s by penalizing over-fitting us</w:t>
      </w:r>
      <w:r w:rsidRPr="006F50E1">
        <w:rPr>
          <w:rStyle w:val="FontStyle93"/>
          <w:rFonts w:ascii="Times New Roman" w:hAnsi="Times New Roman" w:cs="Times New Roman"/>
          <w:sz w:val="24"/>
          <w:szCs w:val="24"/>
        </w:rPr>
        <w:t xml:space="preserve">ing the </w:t>
      </w:r>
      <w:proofErr w:type="spellStart"/>
      <w:r w:rsidRPr="006F50E1">
        <w:rPr>
          <w:rStyle w:val="FontStyle93"/>
          <w:rFonts w:ascii="Times New Roman" w:hAnsi="Times New Roman" w:cs="Times New Roman"/>
          <w:sz w:val="24"/>
          <w:szCs w:val="24"/>
        </w:rPr>
        <w:t>Akaike</w:t>
      </w:r>
      <w:proofErr w:type="spellEnd"/>
      <w:r w:rsidRPr="006F50E1">
        <w:rPr>
          <w:rStyle w:val="FontStyle93"/>
          <w:rFonts w:ascii="Times New Roman" w:hAnsi="Times New Roman" w:cs="Times New Roman"/>
          <w:sz w:val="24"/>
          <w:szCs w:val="24"/>
        </w:rPr>
        <w:t xml:space="preserve"> information criterion given by AIC </w:t>
      </w:r>
      <w:r w:rsidR="00A15AA9" w:rsidRPr="006F50E1">
        <w:rPr>
          <w:rStyle w:val="FontStyle93"/>
          <w:rFonts w:ascii="Times New Roman" w:hAnsi="Times New Roman" w:cs="Times New Roman"/>
          <w:sz w:val="24"/>
          <w:szCs w:val="24"/>
        </w:rPr>
        <w:t>=</w:t>
      </w:r>
      <w:r w:rsidR="00B04171" w:rsidRPr="00B04171">
        <w:rPr>
          <w:rStyle w:val="FontStyle93"/>
          <w:rFonts w:ascii="Times New Roman" w:hAnsi="Times New Roman" w:cs="Times New Roman"/>
          <w:sz w:val="24"/>
          <w:szCs w:val="24"/>
        </w:rPr>
        <w:object w:dxaOrig="1579" w:dyaOrig="480">
          <v:shape id="_x0000_i1083" type="#_x0000_t75" style="width:79.2pt;height:21.6pt" o:ole="">
            <v:imagedata r:id="rId124" o:title=""/>
          </v:shape>
          <o:OLEObject Type="Embed" ProgID="Equation.DSMT4" ShapeID="_x0000_i1083" DrawAspect="Content" ObjectID="_1519747256" r:id="rId125"/>
        </w:object>
      </w:r>
      <w:r>
        <w:rPr>
          <w:rStyle w:val="FontStyle93"/>
          <w:rFonts w:ascii="Times New Roman" w:hAnsi="Times New Roman" w:cs="Times New Roman"/>
          <w:sz w:val="24"/>
          <w:szCs w:val="24"/>
        </w:rPr>
        <w:t xml:space="preserve">, </w:t>
      </w:r>
      <w:r w:rsidRPr="006F50E1">
        <w:rPr>
          <w:rStyle w:val="FontStyle93"/>
          <w:rFonts w:ascii="Times New Roman" w:hAnsi="Times New Roman" w:cs="Times New Roman"/>
          <w:sz w:val="24"/>
          <w:szCs w:val="24"/>
        </w:rPr>
        <w:t xml:space="preserve">where p* is the number of model </w:t>
      </w:r>
      <w:r w:rsidRPr="006F50E1">
        <w:rPr>
          <w:rStyle w:val="FontStyle93"/>
          <w:rFonts w:ascii="Times New Roman" w:hAnsi="Times New Roman" w:cs="Times New Roman"/>
          <w:sz w:val="24"/>
          <w:szCs w:val="24"/>
        </w:rPr>
        <w:lastRenderedPageBreak/>
        <w:t>parameters. The distribution with the smallest value of AIC (among all distributions considered) is usually take</w:t>
      </w:r>
      <w:r>
        <w:rPr>
          <w:rStyle w:val="FontStyle93"/>
          <w:rFonts w:ascii="Times New Roman" w:hAnsi="Times New Roman" w:cs="Times New Roman"/>
          <w:sz w:val="24"/>
          <w:szCs w:val="24"/>
        </w:rPr>
        <w:t>n as the best model for describ</w:t>
      </w:r>
      <w:r w:rsidRPr="006F50E1">
        <w:rPr>
          <w:rStyle w:val="FontStyle93"/>
          <w:rFonts w:ascii="Times New Roman" w:hAnsi="Times New Roman" w:cs="Times New Roman"/>
          <w:sz w:val="24"/>
          <w:szCs w:val="24"/>
        </w:rPr>
        <w:t>ing the given data set. This comparison is based on the consideration of a model that shows a lack of fit with one that does not</w:t>
      </w:r>
      <w:r w:rsidR="007A0BDD">
        <w:rPr>
          <w:rStyle w:val="FontStyle93"/>
          <w:rFonts w:ascii="Times New Roman" w:hAnsi="Times New Roman" w:cs="Times New Roman"/>
          <w:sz w:val="24"/>
          <w:szCs w:val="24"/>
        </w:rPr>
        <w:t>.</w:t>
      </w:r>
    </w:p>
    <w:p w:rsidR="00D57C5F" w:rsidRDefault="00ED2949" w:rsidP="003E6D1E">
      <w:pPr>
        <w:pStyle w:val="Style9"/>
        <w:widowControl/>
        <w:numPr>
          <w:ilvl w:val="0"/>
          <w:numId w:val="2"/>
        </w:numPr>
        <w:spacing w:before="274" w:line="360" w:lineRule="auto"/>
        <w:rPr>
          <w:rFonts w:ascii="Times New Roman" w:hAnsi="Times New Roman" w:cs="Times New Roman"/>
        </w:rPr>
      </w:pPr>
      <w:r w:rsidRPr="00ED2949">
        <w:rPr>
          <w:rFonts w:ascii="Times New Roman" w:hAnsi="Times New Roman" w:cs="Times New Roman"/>
          <w:b/>
        </w:rPr>
        <w:t>Relation to the Beta distribution</w:t>
      </w:r>
      <w:r>
        <w:rPr>
          <w:rFonts w:ascii="Times New Roman" w:hAnsi="Times New Roman" w:cs="Times New Roman"/>
        </w:rPr>
        <w:t xml:space="preserve">: </w:t>
      </w:r>
      <w:r w:rsidR="00D57C5F">
        <w:rPr>
          <w:rFonts w:ascii="Times New Roman" w:hAnsi="Times New Roman" w:cs="Times New Roman"/>
        </w:rPr>
        <w:t xml:space="preserve">The density function of </w:t>
      </w:r>
      <w:r w:rsidR="009A1CC1" w:rsidRPr="009A1CC1">
        <w:rPr>
          <w:rFonts w:ascii="Times New Roman" w:hAnsi="Times New Roman" w:cs="Times New Roman"/>
        </w:rPr>
        <w:t>beta distribution</w:t>
      </w:r>
      <w:r w:rsidR="00D57C5F">
        <w:rPr>
          <w:rFonts w:ascii="Times New Roman" w:hAnsi="Times New Roman" w:cs="Times New Roman"/>
        </w:rPr>
        <w:t xml:space="preserve"> is defined as</w:t>
      </w:r>
    </w:p>
    <w:p w:rsidR="00D57C5F" w:rsidRDefault="00D57C5F" w:rsidP="007467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4AF0" w:rsidRPr="00D04AF0">
        <w:rPr>
          <w:rFonts w:ascii="Times New Roman" w:hAnsi="Times New Roman" w:cs="Times New Roman"/>
          <w:position w:val="-28"/>
          <w:sz w:val="24"/>
          <w:szCs w:val="24"/>
        </w:rPr>
        <w:object w:dxaOrig="3820" w:dyaOrig="660">
          <v:shape id="_x0000_i1084" type="#_x0000_t75" style="width:194.4pt;height:36pt" o:ole="">
            <v:imagedata r:id="rId126" o:title=""/>
          </v:shape>
          <o:OLEObject Type="Embed" ProgID="Equation.DSMT4" ShapeID="_x0000_i1084" DrawAspect="Content" ObjectID="_1519747257" r:id="rId127"/>
        </w:object>
      </w:r>
      <w:r w:rsidR="00F219B9">
        <w:rPr>
          <w:rFonts w:ascii="Times New Roman" w:hAnsi="Times New Roman" w:cs="Times New Roman"/>
          <w:sz w:val="24"/>
          <w:szCs w:val="24"/>
        </w:rPr>
        <w:t xml:space="preserve">                     </w:t>
      </w:r>
      <w:r w:rsidR="000A25FA">
        <w:rPr>
          <w:rFonts w:ascii="Times New Roman" w:hAnsi="Times New Roman" w:cs="Times New Roman"/>
          <w:sz w:val="24"/>
          <w:szCs w:val="24"/>
        </w:rPr>
        <w:t xml:space="preserve">                           </w:t>
      </w:r>
    </w:p>
    <w:p w:rsidR="009A1CC1" w:rsidRDefault="00ED2949" w:rsidP="0074670A">
      <w:pPr>
        <w:spacing w:line="360" w:lineRule="auto"/>
        <w:jc w:val="both"/>
        <w:rPr>
          <w:rFonts w:ascii="Times New Roman" w:hAnsi="Times New Roman" w:cs="Times New Roman"/>
          <w:sz w:val="24"/>
          <w:szCs w:val="24"/>
        </w:rPr>
      </w:pPr>
      <w:r w:rsidRPr="00ED2949">
        <w:t xml:space="preserve"> </w:t>
      </w:r>
      <w:r w:rsidRPr="00ED2949">
        <w:rPr>
          <w:rFonts w:ascii="Times New Roman" w:hAnsi="Times New Roman" w:cs="Times New Roman"/>
          <w:sz w:val="24"/>
          <w:szCs w:val="24"/>
        </w:rPr>
        <w:t xml:space="preserve">Assume that </w:t>
      </w:r>
      <w:r w:rsidR="003E3BB6" w:rsidRPr="003E3BB6">
        <w:rPr>
          <w:rFonts w:ascii="Times New Roman" w:hAnsi="Times New Roman" w:cs="Times New Roman"/>
          <w:position w:val="-14"/>
          <w:sz w:val="24"/>
          <w:szCs w:val="24"/>
        </w:rPr>
        <w:object w:dxaOrig="460" w:dyaOrig="380">
          <v:shape id="_x0000_i1085" type="#_x0000_t75" style="width:21.6pt;height:21.6pt" o:ole="">
            <v:imagedata r:id="rId128" o:title=""/>
          </v:shape>
          <o:OLEObject Type="Embed" ProgID="Equation.DSMT4" ShapeID="_x0000_i1085" DrawAspect="Content" ObjectID="_1519747258" r:id="rId129"/>
        </w:object>
      </w:r>
      <w:r w:rsidRPr="00ED2949">
        <w:rPr>
          <w:rFonts w:ascii="Times New Roman" w:hAnsi="Times New Roman" w:cs="Times New Roman"/>
          <w:sz w:val="24"/>
          <w:szCs w:val="24"/>
        </w:rPr>
        <w:t xml:space="preserve">is a </w:t>
      </w:r>
      <w:proofErr w:type="spellStart"/>
      <w:r w:rsidRPr="00ED2949">
        <w:rPr>
          <w:rFonts w:ascii="Times New Roman" w:hAnsi="Times New Roman" w:cs="Times New Roman"/>
          <w:sz w:val="24"/>
          <w:szCs w:val="24"/>
        </w:rPr>
        <w:t>Kumaraswamy</w:t>
      </w:r>
      <w:proofErr w:type="spellEnd"/>
      <w:r w:rsidRPr="00ED2949">
        <w:rPr>
          <w:rFonts w:ascii="Times New Roman" w:hAnsi="Times New Roman" w:cs="Times New Roman"/>
          <w:sz w:val="24"/>
          <w:szCs w:val="24"/>
        </w:rPr>
        <w:t xml:space="preserve"> distributed random variable with parameters</w:t>
      </w:r>
      <w:r w:rsidRPr="003E3BB6">
        <w:rPr>
          <w:rFonts w:ascii="Times New Roman" w:hAnsi="Times New Roman" w:cs="Times New Roman"/>
          <w:i/>
          <w:sz w:val="24"/>
          <w:szCs w:val="24"/>
        </w:rPr>
        <w:t xml:space="preserve"> </w:t>
      </w:r>
      <w:proofErr w:type="gramStart"/>
      <w:r w:rsidRPr="003E3BB6">
        <w:rPr>
          <w:rFonts w:ascii="Times New Roman" w:hAnsi="Times New Roman" w:cs="Times New Roman"/>
          <w:i/>
          <w:sz w:val="24"/>
          <w:szCs w:val="24"/>
        </w:rPr>
        <w:t>a</w:t>
      </w:r>
      <w:r w:rsidRPr="00ED2949">
        <w:rPr>
          <w:rFonts w:ascii="Times New Roman" w:hAnsi="Times New Roman" w:cs="Times New Roman"/>
          <w:sz w:val="24"/>
          <w:szCs w:val="24"/>
        </w:rPr>
        <w:t xml:space="preserve"> and</w:t>
      </w:r>
      <w:proofErr w:type="gramEnd"/>
      <w:r w:rsidRPr="00ED2949">
        <w:rPr>
          <w:rFonts w:ascii="Times New Roman" w:hAnsi="Times New Roman" w:cs="Times New Roman"/>
          <w:sz w:val="24"/>
          <w:szCs w:val="24"/>
        </w:rPr>
        <w:t xml:space="preserve"> </w:t>
      </w:r>
      <w:r w:rsidRPr="003E3BB6">
        <w:rPr>
          <w:rFonts w:ascii="Times New Roman" w:hAnsi="Times New Roman" w:cs="Times New Roman"/>
          <w:i/>
          <w:sz w:val="24"/>
          <w:szCs w:val="24"/>
        </w:rPr>
        <w:t>b</w:t>
      </w:r>
      <w:r w:rsidRPr="00ED2949">
        <w:rPr>
          <w:rFonts w:ascii="Times New Roman" w:hAnsi="Times New Roman" w:cs="Times New Roman"/>
          <w:sz w:val="24"/>
          <w:szCs w:val="24"/>
        </w:rPr>
        <w:t xml:space="preserve">. Then </w:t>
      </w:r>
      <w:r w:rsidR="003E3BB6" w:rsidRPr="003E3BB6">
        <w:rPr>
          <w:rFonts w:ascii="Times New Roman" w:hAnsi="Times New Roman" w:cs="Times New Roman"/>
          <w:position w:val="-14"/>
          <w:sz w:val="24"/>
          <w:szCs w:val="24"/>
        </w:rPr>
        <w:object w:dxaOrig="460" w:dyaOrig="380">
          <v:shape id="_x0000_i1086" type="#_x0000_t75" style="width:21.6pt;height:21.6pt" o:ole="">
            <v:imagedata r:id="rId130" o:title=""/>
          </v:shape>
          <o:OLEObject Type="Embed" ProgID="Equation.DSMT4" ShapeID="_x0000_i1086" DrawAspect="Content" ObjectID="_1519747259" r:id="rId131"/>
        </w:object>
      </w:r>
      <w:r w:rsidRPr="00ED2949">
        <w:rPr>
          <w:rFonts w:ascii="Times New Roman" w:hAnsi="Times New Roman" w:cs="Times New Roman"/>
          <w:sz w:val="24"/>
          <w:szCs w:val="24"/>
        </w:rPr>
        <w:t xml:space="preserve">is the </w:t>
      </w:r>
      <w:r w:rsidRPr="00ED2949">
        <w:rPr>
          <w:rFonts w:ascii="Times New Roman" w:hAnsi="Times New Roman" w:cs="Times New Roman"/>
          <w:i/>
          <w:sz w:val="24"/>
          <w:szCs w:val="24"/>
        </w:rPr>
        <w:t>a</w:t>
      </w:r>
      <w:r w:rsidRPr="00ED2949">
        <w:rPr>
          <w:rFonts w:ascii="Times New Roman" w:hAnsi="Times New Roman" w:cs="Times New Roman"/>
          <w:sz w:val="24"/>
          <w:szCs w:val="24"/>
        </w:rPr>
        <w:t>-</w:t>
      </w:r>
      <w:proofErr w:type="spellStart"/>
      <w:r w:rsidRPr="00ED2949">
        <w:rPr>
          <w:rFonts w:ascii="Times New Roman" w:hAnsi="Times New Roman" w:cs="Times New Roman"/>
          <w:sz w:val="24"/>
          <w:szCs w:val="24"/>
        </w:rPr>
        <w:t>th</w:t>
      </w:r>
      <w:proofErr w:type="spellEnd"/>
      <w:r w:rsidRPr="00ED2949">
        <w:rPr>
          <w:rFonts w:ascii="Times New Roman" w:hAnsi="Times New Roman" w:cs="Times New Roman"/>
          <w:sz w:val="24"/>
          <w:szCs w:val="24"/>
        </w:rPr>
        <w:t xml:space="preserve"> root of a suitably defined Beta distributed random variable. More formally, Let </w:t>
      </w:r>
      <w:r w:rsidR="003E3BB6" w:rsidRPr="003E3BB6">
        <w:rPr>
          <w:rFonts w:ascii="Times New Roman" w:hAnsi="Times New Roman" w:cs="Times New Roman"/>
          <w:position w:val="-14"/>
          <w:sz w:val="24"/>
          <w:szCs w:val="24"/>
        </w:rPr>
        <w:object w:dxaOrig="340" w:dyaOrig="380">
          <v:shape id="_x0000_i1087" type="#_x0000_t75" style="width:14.4pt;height:21.6pt" o:ole="">
            <v:imagedata r:id="rId132" o:title=""/>
          </v:shape>
          <o:OLEObject Type="Embed" ProgID="Equation.DSMT4" ShapeID="_x0000_i1087" DrawAspect="Content" ObjectID="_1519747260" r:id="rId133"/>
        </w:object>
      </w:r>
      <w:r w:rsidRPr="00ED2949">
        <w:rPr>
          <w:rFonts w:ascii="Times New Roman" w:hAnsi="Times New Roman" w:cs="Times New Roman"/>
          <w:sz w:val="24"/>
          <w:szCs w:val="24"/>
        </w:rPr>
        <w:t>denote a Beta distributed random v</w:t>
      </w:r>
      <w:r w:rsidR="003E3BB6">
        <w:rPr>
          <w:rFonts w:ascii="Times New Roman" w:hAnsi="Times New Roman" w:cs="Times New Roman"/>
          <w:sz w:val="24"/>
          <w:szCs w:val="24"/>
        </w:rPr>
        <w:t xml:space="preserve">ariable with parameters </w:t>
      </w:r>
      <w:r w:rsidR="003E3BB6" w:rsidRPr="003E3BB6">
        <w:rPr>
          <w:rFonts w:ascii="Times New Roman" w:hAnsi="Times New Roman" w:cs="Times New Roman"/>
          <w:position w:val="-6"/>
          <w:sz w:val="24"/>
          <w:szCs w:val="24"/>
        </w:rPr>
        <w:object w:dxaOrig="560" w:dyaOrig="279">
          <v:shape id="_x0000_i1088" type="#_x0000_t75" style="width:28.8pt;height:14.4pt" o:ole="">
            <v:imagedata r:id="rId134" o:title=""/>
          </v:shape>
          <o:OLEObject Type="Embed" ProgID="Equation.DSMT4" ShapeID="_x0000_i1088" DrawAspect="Content" ObjectID="_1519747261" r:id="rId135"/>
        </w:object>
      </w:r>
      <w:r w:rsidRPr="00ED2949">
        <w:rPr>
          <w:rFonts w:ascii="Times New Roman" w:hAnsi="Times New Roman" w:cs="Times New Roman"/>
          <w:sz w:val="24"/>
          <w:szCs w:val="24"/>
        </w:rPr>
        <w:t xml:space="preserve"> </w:t>
      </w:r>
      <w:r w:rsidR="004066EA" w:rsidRPr="00ED2949">
        <w:rPr>
          <w:rFonts w:ascii="Times New Roman" w:hAnsi="Times New Roman" w:cs="Times New Roman"/>
          <w:sz w:val="24"/>
          <w:szCs w:val="24"/>
        </w:rPr>
        <w:t>and</w:t>
      </w:r>
      <w:r w:rsidR="003E3BB6" w:rsidRPr="003E3BB6">
        <w:rPr>
          <w:rFonts w:ascii="Times New Roman" w:hAnsi="Times New Roman" w:cs="Times New Roman"/>
          <w:position w:val="-10"/>
          <w:sz w:val="24"/>
          <w:szCs w:val="24"/>
        </w:rPr>
        <w:object w:dxaOrig="600" w:dyaOrig="320">
          <v:shape id="_x0000_i1089" type="#_x0000_t75" style="width:28.8pt;height:14.4pt" o:ole="">
            <v:imagedata r:id="rId136" o:title=""/>
          </v:shape>
          <o:OLEObject Type="Embed" ProgID="Equation.DSMT4" ShapeID="_x0000_i1089" DrawAspect="Content" ObjectID="_1519747262" r:id="rId137"/>
        </w:object>
      </w:r>
      <w:r w:rsidRPr="00ED2949">
        <w:rPr>
          <w:rFonts w:ascii="Times New Roman" w:hAnsi="Times New Roman" w:cs="Times New Roman"/>
          <w:sz w:val="24"/>
          <w:szCs w:val="24"/>
        </w:rPr>
        <w:t xml:space="preserve">. One has the following relation between </w:t>
      </w:r>
      <w:r w:rsidR="003E3BB6">
        <w:rPr>
          <w:rFonts w:ascii="Times New Roman" w:hAnsi="Times New Roman" w:cs="Times New Roman"/>
          <w:sz w:val="24"/>
          <w:szCs w:val="24"/>
        </w:rPr>
        <w:t xml:space="preserve"> </w:t>
      </w:r>
      <w:r w:rsidR="003E3BB6" w:rsidRPr="003E3BB6">
        <w:rPr>
          <w:rFonts w:ascii="Times New Roman" w:hAnsi="Times New Roman" w:cs="Times New Roman"/>
          <w:position w:val="-14"/>
          <w:sz w:val="24"/>
          <w:szCs w:val="24"/>
        </w:rPr>
        <w:object w:dxaOrig="460" w:dyaOrig="380">
          <v:shape id="_x0000_i1090" type="#_x0000_t75" style="width:21.6pt;height:21.6pt" o:ole="">
            <v:imagedata r:id="rId138" o:title=""/>
          </v:shape>
          <o:OLEObject Type="Embed" ProgID="Equation.DSMT4" ShapeID="_x0000_i1090" DrawAspect="Content" ObjectID="_1519747263" r:id="rId139"/>
        </w:object>
      </w:r>
      <w:r w:rsidR="003E3BB6">
        <w:rPr>
          <w:rFonts w:ascii="Times New Roman" w:hAnsi="Times New Roman" w:cs="Times New Roman"/>
          <w:sz w:val="24"/>
          <w:szCs w:val="24"/>
        </w:rPr>
        <w:t xml:space="preserve"> </w:t>
      </w:r>
      <w:r w:rsidR="004066EA" w:rsidRPr="00ED2949">
        <w:rPr>
          <w:rFonts w:ascii="Times New Roman" w:hAnsi="Times New Roman" w:cs="Times New Roman"/>
          <w:sz w:val="24"/>
          <w:szCs w:val="24"/>
        </w:rPr>
        <w:t>and</w:t>
      </w:r>
      <w:r w:rsidR="003E3BB6" w:rsidRPr="003E3BB6">
        <w:rPr>
          <w:rFonts w:ascii="Times New Roman" w:hAnsi="Times New Roman" w:cs="Times New Roman"/>
          <w:position w:val="-14"/>
          <w:sz w:val="24"/>
          <w:szCs w:val="24"/>
        </w:rPr>
        <w:object w:dxaOrig="340" w:dyaOrig="380">
          <v:shape id="_x0000_i1091" type="#_x0000_t75" style="width:14.4pt;height:21.6pt" o:ole="">
            <v:imagedata r:id="rId140" o:title=""/>
          </v:shape>
          <o:OLEObject Type="Embed" ProgID="Equation.DSMT4" ShapeID="_x0000_i1091" DrawAspect="Content" ObjectID="_1519747264" r:id="rId141"/>
        </w:object>
      </w:r>
      <w:r w:rsidRPr="00ED2949">
        <w:rPr>
          <w:rFonts w:ascii="Times New Roman" w:hAnsi="Times New Roman" w:cs="Times New Roman"/>
          <w:sz w:val="24"/>
          <w:szCs w:val="24"/>
        </w:rPr>
        <w:t>.</w:t>
      </w:r>
    </w:p>
    <w:p w:rsidR="003E3BB6" w:rsidRDefault="00D57C5F" w:rsidP="007467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3BB6" w:rsidRPr="003E3BB6">
        <w:rPr>
          <w:rFonts w:ascii="Times New Roman" w:hAnsi="Times New Roman" w:cs="Times New Roman"/>
          <w:position w:val="-14"/>
          <w:sz w:val="24"/>
          <w:szCs w:val="24"/>
        </w:rPr>
        <w:object w:dxaOrig="1060" w:dyaOrig="400">
          <v:shape id="_x0000_i1092" type="#_x0000_t75" style="width:50.4pt;height:21.6pt" o:ole="">
            <v:imagedata r:id="rId142" o:title=""/>
          </v:shape>
          <o:OLEObject Type="Embed" ProgID="Equation.DSMT4" ShapeID="_x0000_i1092" DrawAspect="Content" ObjectID="_1519747265" r:id="rId143"/>
        </w:object>
      </w:r>
    </w:p>
    <w:p w:rsidR="003E3BB6" w:rsidRDefault="004066EA" w:rsidP="0074670A">
      <w:pPr>
        <w:spacing w:line="360" w:lineRule="auto"/>
        <w:jc w:val="both"/>
        <w:rPr>
          <w:rFonts w:ascii="Times New Roman" w:hAnsi="Times New Roman" w:cs="Times New Roman"/>
          <w:sz w:val="24"/>
          <w:szCs w:val="24"/>
        </w:rPr>
      </w:pPr>
      <w:r w:rsidRPr="003E3BB6">
        <w:rPr>
          <w:rFonts w:ascii="Times New Roman" w:hAnsi="Times New Roman" w:cs="Times New Roman"/>
          <w:sz w:val="24"/>
          <w:szCs w:val="24"/>
        </w:rPr>
        <w:t>With</w:t>
      </w:r>
      <w:r w:rsidR="003E3BB6" w:rsidRPr="003E3BB6">
        <w:rPr>
          <w:rFonts w:ascii="Times New Roman" w:hAnsi="Times New Roman" w:cs="Times New Roman"/>
          <w:sz w:val="24"/>
          <w:szCs w:val="24"/>
        </w:rPr>
        <w:t xml:space="preserve"> equality in distribution.</w:t>
      </w:r>
    </w:p>
    <w:p w:rsidR="00734666" w:rsidRDefault="00A63629" w:rsidP="0074670A">
      <w:pPr>
        <w:spacing w:line="360" w:lineRule="auto"/>
        <w:jc w:val="both"/>
      </w:pPr>
      <w:r>
        <w:rPr>
          <w:rFonts w:ascii="Times New Roman" w:hAnsi="Times New Roman" w:cs="Times New Roman"/>
          <w:sz w:val="24"/>
          <w:szCs w:val="24"/>
        </w:rPr>
        <w:t xml:space="preserve">                   </w:t>
      </w:r>
      <w:r w:rsidR="00D4610A" w:rsidRPr="00D4610A">
        <w:rPr>
          <w:rFonts w:ascii="Times New Roman" w:hAnsi="Times New Roman" w:cs="Times New Roman"/>
          <w:position w:val="-32"/>
          <w:sz w:val="24"/>
          <w:szCs w:val="24"/>
        </w:rPr>
        <w:object w:dxaOrig="7339" w:dyaOrig="780">
          <v:shape id="_x0000_i1093" type="#_x0000_t75" style="width:367.2pt;height:36pt" o:ole="">
            <v:imagedata r:id="rId144" o:title=""/>
          </v:shape>
          <o:OLEObject Type="Embed" ProgID="Equation.DSMT4" ShapeID="_x0000_i1093" DrawAspect="Content" ObjectID="_1519747266" r:id="rId145"/>
        </w:object>
      </w:r>
      <w:r w:rsidR="00734666" w:rsidRPr="00734666">
        <w:t xml:space="preserve"> </w:t>
      </w:r>
    </w:p>
    <w:p w:rsidR="00D4610A" w:rsidRDefault="00D04AF0" w:rsidP="0074670A">
      <w:pPr>
        <w:spacing w:line="360" w:lineRule="auto"/>
        <w:jc w:val="both"/>
        <w:rPr>
          <w:rFonts w:ascii="Times New Roman" w:hAnsi="Times New Roman" w:cs="Times New Roman"/>
          <w:sz w:val="24"/>
          <w:szCs w:val="24"/>
        </w:rPr>
      </w:pPr>
      <w:r>
        <w:rPr>
          <w:rFonts w:ascii="Times New Roman" w:hAnsi="Times New Roman" w:cs="Times New Roman"/>
          <w:sz w:val="24"/>
          <w:szCs w:val="24"/>
        </w:rPr>
        <w:t>Jones (200</w:t>
      </w:r>
      <w:r w:rsidR="008D1859">
        <w:rPr>
          <w:rFonts w:ascii="Times New Roman" w:hAnsi="Times New Roman" w:cs="Times New Roman"/>
          <w:sz w:val="24"/>
          <w:szCs w:val="24"/>
        </w:rPr>
        <w:t>8</w:t>
      </w:r>
      <w:r>
        <w:rPr>
          <w:rFonts w:ascii="Times New Roman" w:hAnsi="Times New Roman" w:cs="Times New Roman"/>
          <w:sz w:val="24"/>
          <w:szCs w:val="24"/>
        </w:rPr>
        <w:t xml:space="preserve">) </w:t>
      </w:r>
      <w:r w:rsidR="00734666" w:rsidRPr="00734666">
        <w:rPr>
          <w:rFonts w:ascii="Times New Roman" w:hAnsi="Times New Roman" w:cs="Times New Roman"/>
          <w:sz w:val="24"/>
          <w:szCs w:val="24"/>
        </w:rPr>
        <w:t xml:space="preserve">explored the background and genesis of the </w:t>
      </w:r>
      <w:r w:rsidR="00734666" w:rsidRPr="008D1859">
        <w:rPr>
          <w:rFonts w:ascii="Times New Roman" w:hAnsi="Times New Roman" w:cs="Times New Roman"/>
          <w:i/>
          <w:sz w:val="24"/>
          <w:szCs w:val="24"/>
        </w:rPr>
        <w:t>Kw</w:t>
      </w:r>
      <w:r w:rsidR="00734666" w:rsidRPr="00734666">
        <w:rPr>
          <w:rFonts w:ascii="Times New Roman" w:hAnsi="Times New Roman" w:cs="Times New Roman"/>
          <w:sz w:val="24"/>
          <w:szCs w:val="24"/>
        </w:rPr>
        <w:t xml:space="preserve"> distribution and, more importantly, made clear some similarities and differences between the beta and </w:t>
      </w:r>
      <w:r w:rsidR="00734666" w:rsidRPr="008D1859">
        <w:rPr>
          <w:rFonts w:ascii="Times New Roman" w:hAnsi="Times New Roman" w:cs="Times New Roman"/>
          <w:i/>
          <w:sz w:val="24"/>
          <w:szCs w:val="24"/>
        </w:rPr>
        <w:t>Kw</w:t>
      </w:r>
      <w:r w:rsidR="00734666" w:rsidRPr="00734666">
        <w:rPr>
          <w:rFonts w:ascii="Times New Roman" w:hAnsi="Times New Roman" w:cs="Times New Roman"/>
          <w:sz w:val="24"/>
          <w:szCs w:val="24"/>
        </w:rPr>
        <w:t xml:space="preserve"> distributions. For example, the </w:t>
      </w:r>
      <w:r w:rsidR="00734666" w:rsidRPr="008D1859">
        <w:rPr>
          <w:rFonts w:ascii="Times New Roman" w:hAnsi="Times New Roman" w:cs="Times New Roman"/>
          <w:i/>
          <w:sz w:val="24"/>
          <w:szCs w:val="24"/>
        </w:rPr>
        <w:t>Kw</w:t>
      </w:r>
      <w:r w:rsidR="00734666" w:rsidRPr="00734666">
        <w:rPr>
          <w:rFonts w:ascii="Times New Roman" w:hAnsi="Times New Roman" w:cs="Times New Roman"/>
          <w:sz w:val="24"/>
          <w:szCs w:val="24"/>
        </w:rPr>
        <w:t xml:space="preserve"> densities</w:t>
      </w:r>
      <w:r w:rsidR="00F8182B">
        <w:rPr>
          <w:rFonts w:ascii="Times New Roman" w:hAnsi="Times New Roman" w:cs="Times New Roman"/>
          <w:sz w:val="24"/>
          <w:szCs w:val="24"/>
        </w:rPr>
        <w:t xml:space="preserve"> are also unimodal</w:t>
      </w:r>
      <w:r w:rsidR="008D1859">
        <w:rPr>
          <w:rFonts w:ascii="Times New Roman" w:hAnsi="Times New Roman" w:cs="Times New Roman"/>
          <w:sz w:val="24"/>
          <w:szCs w:val="24"/>
        </w:rPr>
        <w:t xml:space="preserve">, </w:t>
      </w:r>
      <w:r w:rsidR="008D1859" w:rsidRPr="00734666">
        <w:rPr>
          <w:rFonts w:ascii="Times New Roman" w:hAnsi="Times New Roman" w:cs="Times New Roman"/>
          <w:sz w:val="24"/>
          <w:szCs w:val="24"/>
        </w:rPr>
        <w:t>increasing</w:t>
      </w:r>
      <w:r w:rsidR="00734666" w:rsidRPr="00734666">
        <w:rPr>
          <w:rFonts w:ascii="Times New Roman" w:hAnsi="Times New Roman" w:cs="Times New Roman"/>
          <w:sz w:val="24"/>
          <w:szCs w:val="24"/>
        </w:rPr>
        <w:t xml:space="preserve">, decreasing or constant depending in the same way as the beta distribution on the values of its parameters. He highlighted several advantages of the </w:t>
      </w:r>
      <w:r w:rsidR="00734666" w:rsidRPr="008D1859">
        <w:rPr>
          <w:rFonts w:ascii="Times New Roman" w:hAnsi="Times New Roman" w:cs="Times New Roman"/>
          <w:i/>
          <w:sz w:val="24"/>
          <w:szCs w:val="24"/>
        </w:rPr>
        <w:t>Kw</w:t>
      </w:r>
      <w:r w:rsidR="00734666" w:rsidRPr="00734666">
        <w:rPr>
          <w:rFonts w:ascii="Times New Roman" w:hAnsi="Times New Roman" w:cs="Times New Roman"/>
          <w:sz w:val="24"/>
          <w:szCs w:val="24"/>
        </w:rPr>
        <w:t xml:space="preserve"> distribution over the beta distribution: the normalizing constant is very simple; simple explicit formulae for the distribution and quantile functions which do not involve any special functions; a simple formula for random variate generation; explicit formulae for L-moments and simpler formulae for moments of order statistic</w:t>
      </w:r>
      <w:r w:rsidR="003D0CFF">
        <w:rPr>
          <w:rFonts w:ascii="Times New Roman" w:hAnsi="Times New Roman" w:cs="Times New Roman"/>
          <w:sz w:val="24"/>
          <w:szCs w:val="24"/>
        </w:rPr>
        <w:t>s. Further, according to Jones (200</w:t>
      </w:r>
      <w:r w:rsidR="008D1859">
        <w:rPr>
          <w:rFonts w:ascii="Times New Roman" w:hAnsi="Times New Roman" w:cs="Times New Roman"/>
          <w:sz w:val="24"/>
          <w:szCs w:val="24"/>
        </w:rPr>
        <w:t>8</w:t>
      </w:r>
      <w:r w:rsidR="003D0CFF">
        <w:rPr>
          <w:rFonts w:ascii="Times New Roman" w:hAnsi="Times New Roman" w:cs="Times New Roman"/>
          <w:sz w:val="24"/>
          <w:szCs w:val="24"/>
        </w:rPr>
        <w:t>)</w:t>
      </w:r>
      <w:r w:rsidR="00734666" w:rsidRPr="00734666">
        <w:rPr>
          <w:rFonts w:ascii="Times New Roman" w:hAnsi="Times New Roman" w:cs="Times New Roman"/>
          <w:sz w:val="24"/>
          <w:szCs w:val="24"/>
        </w:rPr>
        <w:t xml:space="preserve">, the beta distribution has the following advantages over the </w:t>
      </w:r>
      <w:r w:rsidR="00734666" w:rsidRPr="008D1859">
        <w:rPr>
          <w:rFonts w:ascii="Times New Roman" w:hAnsi="Times New Roman" w:cs="Times New Roman"/>
          <w:i/>
          <w:sz w:val="24"/>
          <w:szCs w:val="24"/>
        </w:rPr>
        <w:t>Kw</w:t>
      </w:r>
      <w:r w:rsidR="00734666" w:rsidRPr="00734666">
        <w:rPr>
          <w:rFonts w:ascii="Times New Roman" w:hAnsi="Times New Roman" w:cs="Times New Roman"/>
          <w:sz w:val="24"/>
          <w:szCs w:val="24"/>
        </w:rPr>
        <w:t xml:space="preserve"> distribution: simpler formulae for moments and moment generating function; a one-parameter sub-family of symmetric distributions; simpler moment estimation and more ways of generating the distribution via physical processes.</w:t>
      </w:r>
    </w:p>
    <w:p w:rsidR="00734666" w:rsidRDefault="003E6D1E" w:rsidP="003E6D1E">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w:t>
      </w:r>
      <w:r w:rsidRPr="003E6D1E">
        <w:rPr>
          <w:rFonts w:ascii="Times New Roman" w:hAnsi="Times New Roman" w:cs="Times New Roman"/>
          <w:b/>
          <w:sz w:val="24"/>
          <w:szCs w:val="24"/>
        </w:rPr>
        <w:t>pplication:</w:t>
      </w:r>
    </w:p>
    <w:p w:rsidR="00D9754D" w:rsidRDefault="00D9754D" w:rsidP="003E6D1E">
      <w:pPr>
        <w:spacing w:line="360" w:lineRule="auto"/>
        <w:jc w:val="both"/>
        <w:rPr>
          <w:rFonts w:ascii="Times New Roman" w:hAnsi="Times New Roman" w:cs="Times New Roman"/>
          <w:sz w:val="24"/>
          <w:szCs w:val="24"/>
        </w:rPr>
      </w:pPr>
      <w:r w:rsidRPr="00D9754D">
        <w:rPr>
          <w:rFonts w:ascii="Times New Roman" w:hAnsi="Times New Roman" w:cs="Times New Roman"/>
          <w:sz w:val="24"/>
          <w:szCs w:val="24"/>
        </w:rPr>
        <w:lastRenderedPageBreak/>
        <w:t>We illustrate the superiority of some new Kw-G distributions proposed here as compared with some of their sub-models. We give two applications (uncensored and censored data) using well- known data sets to demonstrate the applicability of the proposed regression model.</w:t>
      </w:r>
    </w:p>
    <w:p w:rsidR="00D9754D" w:rsidRDefault="00D9754D" w:rsidP="003E6D1E">
      <w:pPr>
        <w:spacing w:line="360" w:lineRule="auto"/>
        <w:jc w:val="both"/>
        <w:rPr>
          <w:rFonts w:ascii="Times New Roman" w:hAnsi="Times New Roman" w:cs="Times New Roman"/>
          <w:sz w:val="24"/>
          <w:szCs w:val="24"/>
        </w:rPr>
      </w:pPr>
    </w:p>
    <w:p w:rsidR="00D9754D" w:rsidRPr="00D9754D" w:rsidRDefault="00D9754D" w:rsidP="003E6D1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12.1. </w:t>
      </w:r>
      <w:r w:rsidRPr="00D9754D">
        <w:rPr>
          <w:rFonts w:ascii="Times New Roman" w:hAnsi="Times New Roman" w:cs="Times New Roman"/>
          <w:b/>
          <w:sz w:val="24"/>
          <w:szCs w:val="24"/>
        </w:rPr>
        <w:t>Censored data:</w:t>
      </w:r>
    </w:p>
    <w:p w:rsidR="007A0BDD" w:rsidRDefault="003E6D1E" w:rsidP="003E6D1E">
      <w:pPr>
        <w:spacing w:line="360" w:lineRule="auto"/>
        <w:jc w:val="both"/>
        <w:rPr>
          <w:rFonts w:ascii="Times New Roman" w:hAnsi="Times New Roman" w:cs="Times New Roman"/>
          <w:sz w:val="24"/>
          <w:szCs w:val="24"/>
        </w:rPr>
      </w:pPr>
      <w:r w:rsidRPr="003E6D1E">
        <w:rPr>
          <w:rFonts w:ascii="Times New Roman" w:hAnsi="Times New Roman" w:cs="Times New Roman"/>
          <w:sz w:val="24"/>
          <w:szCs w:val="24"/>
        </w:rPr>
        <w:t>In this section we present an example with da</w:t>
      </w:r>
      <w:r>
        <w:rPr>
          <w:rFonts w:ascii="Times New Roman" w:hAnsi="Times New Roman" w:cs="Times New Roman"/>
          <w:sz w:val="24"/>
          <w:szCs w:val="24"/>
        </w:rPr>
        <w:t>ta from adult numbers of Flour beetle (</w:t>
      </w:r>
      <w:r w:rsidRPr="008D1859">
        <w:rPr>
          <w:rFonts w:ascii="Times New Roman" w:hAnsi="Times New Roman" w:cs="Times New Roman"/>
          <w:i/>
          <w:sz w:val="24"/>
          <w:szCs w:val="24"/>
          <w:u w:val="single"/>
        </w:rPr>
        <w:t>T</w:t>
      </w:r>
      <w:r w:rsidRPr="008D1859">
        <w:rPr>
          <w:rFonts w:ascii="Times New Roman" w:hAnsi="Times New Roman" w:cs="Times New Roman"/>
          <w:i/>
          <w:sz w:val="24"/>
          <w:szCs w:val="24"/>
        </w:rPr>
        <w:t xml:space="preserve">. </w:t>
      </w:r>
      <w:proofErr w:type="spellStart"/>
      <w:r w:rsidRPr="008D1859">
        <w:rPr>
          <w:rFonts w:ascii="Times New Roman" w:hAnsi="Times New Roman" w:cs="Times New Roman"/>
          <w:i/>
          <w:sz w:val="24"/>
          <w:szCs w:val="24"/>
          <w:u w:val="single"/>
        </w:rPr>
        <w:t>confusum</w:t>
      </w:r>
      <w:proofErr w:type="spellEnd"/>
      <w:r>
        <w:rPr>
          <w:rFonts w:ascii="Times New Roman" w:hAnsi="Times New Roman" w:cs="Times New Roman"/>
          <w:sz w:val="24"/>
          <w:szCs w:val="24"/>
        </w:rPr>
        <w:t>)</w:t>
      </w:r>
      <w:r w:rsidRPr="003E6D1E">
        <w:rPr>
          <w:rFonts w:ascii="Times New Roman" w:hAnsi="Times New Roman" w:cs="Times New Roman"/>
          <w:sz w:val="24"/>
          <w:szCs w:val="24"/>
        </w:rPr>
        <w:t xml:space="preserve"> cultured at 29°C presented by</w:t>
      </w:r>
      <w:r w:rsidR="007A0BDD" w:rsidRPr="007A0BDD">
        <w:t xml:space="preserve"> </w:t>
      </w:r>
      <w:proofErr w:type="spellStart"/>
      <w:r w:rsidR="007A0BDD" w:rsidRPr="007A0BDD">
        <w:rPr>
          <w:rFonts w:ascii="Times New Roman" w:hAnsi="Times New Roman" w:cs="Times New Roman"/>
          <w:sz w:val="24"/>
          <w:szCs w:val="24"/>
        </w:rPr>
        <w:t>Cordeiro</w:t>
      </w:r>
      <w:proofErr w:type="spellEnd"/>
      <w:r w:rsidR="007A0BDD" w:rsidRPr="007A0BDD">
        <w:rPr>
          <w:rFonts w:ascii="Times New Roman" w:hAnsi="Times New Roman" w:cs="Times New Roman"/>
          <w:sz w:val="24"/>
          <w:szCs w:val="24"/>
        </w:rPr>
        <w:t xml:space="preserve"> and de Castro (2009)</w:t>
      </w:r>
      <w:r w:rsidR="007A0BDD">
        <w:rPr>
          <w:rFonts w:ascii="Times New Roman" w:hAnsi="Times New Roman" w:cs="Times New Roman"/>
          <w:sz w:val="24"/>
          <w:szCs w:val="24"/>
        </w:rPr>
        <w:t xml:space="preserve">. </w:t>
      </w:r>
      <w:r w:rsidRPr="003E6D1E">
        <w:rPr>
          <w:rFonts w:ascii="Times New Roman" w:hAnsi="Times New Roman" w:cs="Times New Roman"/>
          <w:sz w:val="24"/>
          <w:szCs w:val="24"/>
        </w:rPr>
        <w:t xml:space="preserve"> </w:t>
      </w:r>
    </w:p>
    <w:p w:rsidR="007A0BDD" w:rsidRDefault="007A0BDD" w:rsidP="003E6D1E">
      <w:pPr>
        <w:spacing w:line="360" w:lineRule="auto"/>
        <w:jc w:val="both"/>
        <w:rPr>
          <w:rFonts w:ascii="Times New Roman" w:hAnsi="Times New Roman" w:cs="Times New Roman"/>
          <w:sz w:val="24"/>
          <w:szCs w:val="24"/>
        </w:rPr>
      </w:pPr>
    </w:p>
    <w:p w:rsidR="007A0BDD" w:rsidRDefault="007A0BDD" w:rsidP="007A0BD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7691" cy="23415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c.png"/>
                    <pic:cNvPicPr/>
                  </pic:nvPicPr>
                  <pic:blipFill>
                    <a:blip r:embed="rId146">
                      <a:extLst>
                        <a:ext uri="{28A0092B-C50C-407E-A947-70E740481C1C}">
                          <a14:useLocalDpi xmlns:a14="http://schemas.microsoft.com/office/drawing/2010/main" val="0"/>
                        </a:ext>
                      </a:extLst>
                    </a:blip>
                    <a:stretch>
                      <a:fillRect/>
                    </a:stretch>
                  </pic:blipFill>
                  <pic:spPr>
                    <a:xfrm>
                      <a:off x="0" y="0"/>
                      <a:ext cx="4298042" cy="2347231"/>
                    </a:xfrm>
                    <a:prstGeom prst="rect">
                      <a:avLst/>
                    </a:prstGeom>
                    <a:ln>
                      <a:noFill/>
                    </a:ln>
                    <a:effectLst>
                      <a:softEdge rad="112500"/>
                    </a:effectLst>
                  </pic:spPr>
                </pic:pic>
              </a:graphicData>
            </a:graphic>
          </wp:inline>
        </w:drawing>
      </w:r>
    </w:p>
    <w:p w:rsidR="007A0BDD" w:rsidRDefault="007A0BDD" w:rsidP="003E6D1E">
      <w:pPr>
        <w:spacing w:line="360" w:lineRule="auto"/>
        <w:jc w:val="both"/>
        <w:rPr>
          <w:rFonts w:ascii="Times New Roman" w:hAnsi="Times New Roman" w:cs="Times New Roman"/>
          <w:sz w:val="24"/>
          <w:szCs w:val="24"/>
        </w:rPr>
      </w:pPr>
    </w:p>
    <w:p w:rsidR="003E6D1E" w:rsidRDefault="003E6D1E" w:rsidP="003E6D1E">
      <w:pPr>
        <w:spacing w:line="360" w:lineRule="auto"/>
        <w:jc w:val="both"/>
        <w:rPr>
          <w:rFonts w:ascii="Times New Roman" w:hAnsi="Times New Roman" w:cs="Times New Roman"/>
          <w:sz w:val="24"/>
          <w:szCs w:val="24"/>
        </w:rPr>
      </w:pPr>
      <w:r w:rsidRPr="003E6D1E">
        <w:rPr>
          <w:rFonts w:ascii="Times New Roman" w:hAnsi="Times New Roman" w:cs="Times New Roman"/>
          <w:sz w:val="24"/>
          <w:szCs w:val="24"/>
        </w:rPr>
        <w:t xml:space="preserve">Table 1 gives AIC values in increasing order for some fitted distributions and the MLEs of the parameters together with its standard errors. According to AIC, the beta normal and </w:t>
      </w:r>
      <w:r w:rsidRPr="008D1859">
        <w:rPr>
          <w:rFonts w:ascii="Times New Roman" w:hAnsi="Times New Roman" w:cs="Times New Roman"/>
          <w:i/>
          <w:sz w:val="24"/>
          <w:szCs w:val="24"/>
        </w:rPr>
        <w:t>Kw</w:t>
      </w:r>
      <w:r w:rsidRPr="003E6D1E">
        <w:rPr>
          <w:rFonts w:ascii="Times New Roman" w:hAnsi="Times New Roman" w:cs="Times New Roman"/>
          <w:sz w:val="24"/>
          <w:szCs w:val="24"/>
        </w:rPr>
        <w:t>-normal distributions yield slightly different fittings, outperforming the remaining selected distributions. Notice that for the beta normal distribution the varia</w:t>
      </w:r>
      <w:r w:rsidR="007A0BDD">
        <w:rPr>
          <w:rFonts w:ascii="Times New Roman" w:hAnsi="Times New Roman" w:cs="Times New Roman"/>
          <w:sz w:val="24"/>
          <w:szCs w:val="24"/>
        </w:rPr>
        <w:t xml:space="preserve">bility in the estimates of </w:t>
      </w:r>
      <w:r w:rsidR="007A0BDD" w:rsidRPr="007A0BDD">
        <w:rPr>
          <w:rFonts w:ascii="Times New Roman" w:hAnsi="Times New Roman" w:cs="Times New Roman"/>
          <w:i/>
          <w:sz w:val="24"/>
          <w:szCs w:val="24"/>
        </w:rPr>
        <w:t>a</w:t>
      </w:r>
      <w:r w:rsidR="007A0BDD">
        <w:rPr>
          <w:rFonts w:ascii="Times New Roman" w:hAnsi="Times New Roman" w:cs="Times New Roman"/>
          <w:sz w:val="24"/>
          <w:szCs w:val="24"/>
        </w:rPr>
        <w:t xml:space="preserve">, </w:t>
      </w:r>
      <w:r w:rsidR="007A0BDD" w:rsidRPr="007A0BDD">
        <w:rPr>
          <w:rFonts w:ascii="Times New Roman" w:hAnsi="Times New Roman" w:cs="Times New Roman"/>
          <w:i/>
          <w:sz w:val="24"/>
          <w:szCs w:val="24"/>
        </w:rPr>
        <w:t>µ</w:t>
      </w:r>
      <w:r w:rsidRPr="003E6D1E">
        <w:rPr>
          <w:rFonts w:ascii="Times New Roman" w:hAnsi="Times New Roman" w:cs="Times New Roman"/>
          <w:sz w:val="24"/>
          <w:szCs w:val="24"/>
        </w:rPr>
        <w:t xml:space="preserve"> and </w:t>
      </w:r>
      <w:r w:rsidR="007A0BDD" w:rsidRPr="007A0BDD">
        <w:rPr>
          <w:rFonts w:ascii="Times New Roman" w:hAnsi="Times New Roman" w:cs="Times New Roman"/>
          <w:i/>
          <w:sz w:val="24"/>
          <w:szCs w:val="24"/>
        </w:rPr>
        <w:t>σ</w:t>
      </w:r>
      <w:r w:rsidR="007A0BDD">
        <w:rPr>
          <w:rFonts w:ascii="Times New Roman" w:hAnsi="Times New Roman" w:cs="Times New Roman"/>
          <w:sz w:val="24"/>
          <w:szCs w:val="24"/>
        </w:rPr>
        <w:t xml:space="preserve"> </w:t>
      </w:r>
      <w:r w:rsidRPr="003E6D1E">
        <w:rPr>
          <w:rFonts w:ascii="Times New Roman" w:hAnsi="Times New Roman" w:cs="Times New Roman"/>
          <w:sz w:val="24"/>
          <w:szCs w:val="24"/>
        </w:rPr>
        <w:t>is appreciably greater.</w:t>
      </w:r>
    </w:p>
    <w:p w:rsidR="003E6D1E" w:rsidRDefault="003E6D1E" w:rsidP="003E6D1E">
      <w:pPr>
        <w:spacing w:line="360" w:lineRule="auto"/>
        <w:jc w:val="both"/>
        <w:rPr>
          <w:rFonts w:ascii="Times New Roman" w:hAnsi="Times New Roman" w:cs="Times New Roman"/>
          <w:sz w:val="24"/>
          <w:szCs w:val="24"/>
        </w:rPr>
      </w:pPr>
      <w:r w:rsidRPr="003E6D1E">
        <w:rPr>
          <w:rFonts w:ascii="Times New Roman" w:hAnsi="Times New Roman" w:cs="Times New Roman"/>
          <w:sz w:val="24"/>
          <w:szCs w:val="24"/>
        </w:rPr>
        <w:t xml:space="preserve">The fitted distributions superimposed to the histogram of the data in Figure 3 reinforce the result in Table 1 for the gamma distribution. The beta normal and the </w:t>
      </w:r>
      <w:r w:rsidRPr="008D1859">
        <w:rPr>
          <w:rFonts w:ascii="Times New Roman" w:hAnsi="Times New Roman" w:cs="Times New Roman"/>
          <w:i/>
          <w:sz w:val="24"/>
          <w:szCs w:val="24"/>
        </w:rPr>
        <w:t>Kw-normal</w:t>
      </w:r>
      <w:r w:rsidRPr="003E6D1E">
        <w:rPr>
          <w:rFonts w:ascii="Times New Roman" w:hAnsi="Times New Roman" w:cs="Times New Roman"/>
          <w:sz w:val="24"/>
          <w:szCs w:val="24"/>
        </w:rPr>
        <w:t xml:space="preserve"> distributions are almost indistinguishable. This claim is further strengthened by the comparison between observed and expected frequencies in Table 2. The mean absolute deviation between expected and observed frequencies</w:t>
      </w:r>
      <w:r w:rsidR="004A796F" w:rsidRPr="004A796F">
        <w:t xml:space="preserve"> </w:t>
      </w:r>
      <w:r w:rsidR="004A796F" w:rsidRPr="004A796F">
        <w:rPr>
          <w:rFonts w:ascii="Times New Roman" w:hAnsi="Times New Roman" w:cs="Times New Roman"/>
          <w:sz w:val="24"/>
          <w:szCs w:val="24"/>
        </w:rPr>
        <w:t>reaches the minimum value for the Kw-normal distribution.</w:t>
      </w:r>
    </w:p>
    <w:p w:rsidR="00256769" w:rsidRDefault="00256769" w:rsidP="00256769">
      <w:pPr>
        <w:spacing w:line="360" w:lineRule="auto"/>
        <w:jc w:val="center"/>
        <w:rPr>
          <w:rFonts w:ascii="Times New Roman" w:hAnsi="Times New Roman" w:cs="Times New Roman"/>
          <w:sz w:val="24"/>
          <w:szCs w:val="24"/>
        </w:rPr>
      </w:pPr>
    </w:p>
    <w:p w:rsidR="00256769" w:rsidRDefault="00256769" w:rsidP="0025676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80765" cy="412623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580765" cy="4126230"/>
                    </a:xfrm>
                    <a:prstGeom prst="rect">
                      <a:avLst/>
                    </a:prstGeom>
                    <a:noFill/>
                    <a:ln>
                      <a:noFill/>
                    </a:ln>
                  </pic:spPr>
                </pic:pic>
              </a:graphicData>
            </a:graphic>
          </wp:inline>
        </w:drawing>
      </w:r>
    </w:p>
    <w:p w:rsidR="00256769" w:rsidRDefault="001638D8" w:rsidP="002567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6769" w:rsidRPr="00256769">
        <w:rPr>
          <w:rFonts w:ascii="Times New Roman" w:hAnsi="Times New Roman" w:cs="Times New Roman"/>
          <w:sz w:val="24"/>
          <w:szCs w:val="24"/>
        </w:rPr>
        <w:t>Figure 3. Histogram of adult number and fitted probability density functions.</w:t>
      </w:r>
    </w:p>
    <w:p w:rsidR="001638D8" w:rsidRDefault="001638D8" w:rsidP="00256769">
      <w:pPr>
        <w:spacing w:line="360" w:lineRule="auto"/>
        <w:jc w:val="both"/>
        <w:rPr>
          <w:rFonts w:ascii="Times New Roman" w:hAnsi="Times New Roman" w:cs="Times New Roman"/>
          <w:sz w:val="24"/>
          <w:szCs w:val="24"/>
        </w:rPr>
      </w:pPr>
      <w:r w:rsidRPr="001638D8">
        <w:rPr>
          <w:rFonts w:ascii="Times New Roman" w:hAnsi="Times New Roman" w:cs="Times New Roman"/>
          <w:sz w:val="24"/>
          <w:szCs w:val="24"/>
        </w:rPr>
        <w:t xml:space="preserve">Table 2. Observed and expected frequencies of adult numbers for </w:t>
      </w:r>
      <w:r w:rsidRPr="008D1859">
        <w:rPr>
          <w:rFonts w:ascii="Times New Roman" w:hAnsi="Times New Roman" w:cs="Times New Roman"/>
          <w:i/>
          <w:sz w:val="24"/>
          <w:szCs w:val="24"/>
          <w:u w:val="single"/>
        </w:rPr>
        <w:t>T</w:t>
      </w:r>
      <w:r w:rsidRPr="009D10B9">
        <w:rPr>
          <w:rFonts w:ascii="Times New Roman" w:hAnsi="Times New Roman" w:cs="Times New Roman"/>
          <w:i/>
          <w:sz w:val="24"/>
          <w:szCs w:val="24"/>
        </w:rPr>
        <w:t>.</w:t>
      </w:r>
      <w:r w:rsidRPr="008D1859">
        <w:rPr>
          <w:rFonts w:ascii="Times New Roman" w:hAnsi="Times New Roman" w:cs="Times New Roman"/>
          <w:i/>
          <w:sz w:val="24"/>
          <w:szCs w:val="24"/>
        </w:rPr>
        <w:t xml:space="preserve"> </w:t>
      </w:r>
      <w:proofErr w:type="spellStart"/>
      <w:r w:rsidRPr="008D1859">
        <w:rPr>
          <w:rFonts w:ascii="Times New Roman" w:hAnsi="Times New Roman" w:cs="Times New Roman"/>
          <w:i/>
          <w:sz w:val="24"/>
          <w:szCs w:val="24"/>
          <w:u w:val="single"/>
        </w:rPr>
        <w:t>confusum</w:t>
      </w:r>
      <w:proofErr w:type="spellEnd"/>
      <w:r w:rsidRPr="001638D8">
        <w:rPr>
          <w:rFonts w:ascii="Times New Roman" w:hAnsi="Times New Roman" w:cs="Times New Roman"/>
          <w:sz w:val="24"/>
          <w:szCs w:val="24"/>
        </w:rPr>
        <w:t xml:space="preserve"> cultured at 29°C and mean absolute deviation (MAD) between the frequencies</w:t>
      </w:r>
    </w:p>
    <w:p w:rsidR="001638D8" w:rsidRDefault="001638D8" w:rsidP="001638D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98916" cy="28430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518861" cy="2855697"/>
                    </a:xfrm>
                    <a:prstGeom prst="rect">
                      <a:avLst/>
                    </a:prstGeom>
                    <a:noFill/>
                    <a:ln>
                      <a:noFill/>
                    </a:ln>
                  </pic:spPr>
                </pic:pic>
              </a:graphicData>
            </a:graphic>
          </wp:inline>
        </w:drawing>
      </w:r>
    </w:p>
    <w:p w:rsidR="001638D8" w:rsidRDefault="004A796F" w:rsidP="004A796F">
      <w:pPr>
        <w:spacing w:line="360" w:lineRule="auto"/>
        <w:jc w:val="both"/>
        <w:rPr>
          <w:rFonts w:ascii="Times New Roman" w:hAnsi="Times New Roman" w:cs="Times New Roman"/>
          <w:i/>
          <w:sz w:val="24"/>
          <w:szCs w:val="24"/>
        </w:rPr>
      </w:pPr>
      <w:r w:rsidRPr="004A796F">
        <w:rPr>
          <w:rFonts w:ascii="Times New Roman" w:hAnsi="Times New Roman" w:cs="Times New Roman"/>
          <w:sz w:val="24"/>
          <w:szCs w:val="24"/>
        </w:rPr>
        <w:t>Based on the values of the</w:t>
      </w:r>
      <w:r>
        <w:rPr>
          <w:rFonts w:ascii="Times New Roman" w:hAnsi="Times New Roman" w:cs="Times New Roman"/>
          <w:sz w:val="24"/>
          <w:szCs w:val="24"/>
        </w:rPr>
        <w:t xml:space="preserve"> LR statistic (Section 8), the </w:t>
      </w:r>
      <w:r w:rsidRPr="004A796F">
        <w:rPr>
          <w:rFonts w:ascii="Times New Roman" w:hAnsi="Times New Roman" w:cs="Times New Roman"/>
          <w:i/>
          <w:sz w:val="24"/>
          <w:szCs w:val="24"/>
        </w:rPr>
        <w:t>Kw-gamma</w:t>
      </w:r>
      <w:r w:rsidRPr="004A796F">
        <w:rPr>
          <w:rFonts w:ascii="Times New Roman" w:hAnsi="Times New Roman" w:cs="Times New Roman"/>
          <w:sz w:val="24"/>
          <w:szCs w:val="24"/>
        </w:rPr>
        <w:t xml:space="preserve"> and the </w:t>
      </w:r>
      <w:r w:rsidRPr="004A796F">
        <w:rPr>
          <w:rFonts w:ascii="Times New Roman" w:hAnsi="Times New Roman" w:cs="Times New Roman"/>
          <w:i/>
          <w:sz w:val="24"/>
          <w:szCs w:val="24"/>
        </w:rPr>
        <w:t>Kw-exponential</w:t>
      </w:r>
      <w:r w:rsidRPr="004A796F">
        <w:rPr>
          <w:rFonts w:ascii="Times New Roman" w:hAnsi="Times New Roman" w:cs="Times New Roman"/>
          <w:sz w:val="24"/>
          <w:szCs w:val="24"/>
        </w:rPr>
        <w:t xml:space="preserve"> distributions are not significantly different yielding </w:t>
      </w:r>
      <w:r w:rsidRPr="004A796F">
        <w:rPr>
          <w:rFonts w:ascii="Times New Roman" w:hAnsi="Times New Roman" w:cs="Times New Roman"/>
          <w:i/>
          <w:sz w:val="24"/>
          <w:szCs w:val="24"/>
        </w:rPr>
        <w:t xml:space="preserve">LR = 1.542 (1 </w:t>
      </w:r>
      <w:proofErr w:type="spellStart"/>
      <w:proofErr w:type="gramStart"/>
      <w:r w:rsidRPr="004A796F">
        <w:rPr>
          <w:rFonts w:ascii="Times New Roman" w:hAnsi="Times New Roman" w:cs="Times New Roman"/>
          <w:i/>
          <w:sz w:val="24"/>
          <w:szCs w:val="24"/>
        </w:rPr>
        <w:t>d.f</w:t>
      </w:r>
      <w:proofErr w:type="gramEnd"/>
      <w:r w:rsidRPr="004A796F">
        <w:rPr>
          <w:rFonts w:ascii="Times New Roman" w:hAnsi="Times New Roman" w:cs="Times New Roman"/>
          <w:i/>
          <w:sz w:val="24"/>
          <w:szCs w:val="24"/>
        </w:rPr>
        <w:t>.</w:t>
      </w:r>
      <w:proofErr w:type="spellEnd"/>
      <w:r w:rsidRPr="004A796F">
        <w:rPr>
          <w:rFonts w:ascii="Times New Roman" w:hAnsi="Times New Roman" w:cs="Times New Roman"/>
          <w:i/>
          <w:sz w:val="24"/>
          <w:szCs w:val="24"/>
        </w:rPr>
        <w:t>, p-value = 0.214).</w:t>
      </w:r>
      <w:r w:rsidRPr="004A796F">
        <w:rPr>
          <w:rFonts w:ascii="Times New Roman" w:hAnsi="Times New Roman" w:cs="Times New Roman"/>
          <w:sz w:val="24"/>
          <w:szCs w:val="24"/>
        </w:rPr>
        <w:t xml:space="preserve"> Comparing the </w:t>
      </w:r>
      <w:r w:rsidRPr="004A796F">
        <w:rPr>
          <w:rFonts w:ascii="Times New Roman" w:hAnsi="Times New Roman" w:cs="Times New Roman"/>
          <w:i/>
          <w:sz w:val="24"/>
          <w:szCs w:val="24"/>
        </w:rPr>
        <w:t>Kw-gamma</w:t>
      </w:r>
      <w:r w:rsidRPr="004A796F">
        <w:rPr>
          <w:rFonts w:ascii="Times New Roman" w:hAnsi="Times New Roman" w:cs="Times New Roman"/>
          <w:sz w:val="24"/>
          <w:szCs w:val="24"/>
        </w:rPr>
        <w:t xml:space="preserve"> and the </w:t>
      </w:r>
      <w:r w:rsidRPr="004A796F">
        <w:rPr>
          <w:rFonts w:ascii="Times New Roman" w:hAnsi="Times New Roman" w:cs="Times New Roman"/>
          <w:i/>
          <w:sz w:val="24"/>
          <w:szCs w:val="24"/>
        </w:rPr>
        <w:t>gamma</w:t>
      </w:r>
      <w:r w:rsidRPr="004A796F">
        <w:rPr>
          <w:rFonts w:ascii="Times New Roman" w:hAnsi="Times New Roman" w:cs="Times New Roman"/>
          <w:sz w:val="24"/>
          <w:szCs w:val="24"/>
        </w:rPr>
        <w:t xml:space="preserve"> distributions, we find a significant difference (</w:t>
      </w:r>
      <w:r w:rsidRPr="004A796F">
        <w:rPr>
          <w:rFonts w:ascii="Times New Roman" w:hAnsi="Times New Roman" w:cs="Times New Roman"/>
          <w:i/>
          <w:sz w:val="24"/>
          <w:szCs w:val="24"/>
        </w:rPr>
        <w:t>LR</w:t>
      </w:r>
      <w:r w:rsidRPr="004A796F">
        <w:rPr>
          <w:rFonts w:ascii="Times New Roman" w:hAnsi="Times New Roman" w:cs="Times New Roman"/>
          <w:sz w:val="24"/>
          <w:szCs w:val="24"/>
        </w:rPr>
        <w:t xml:space="preserve"> = </w:t>
      </w:r>
      <w:r w:rsidRPr="004A796F">
        <w:rPr>
          <w:rFonts w:ascii="Times New Roman" w:hAnsi="Times New Roman" w:cs="Times New Roman"/>
          <w:i/>
          <w:sz w:val="24"/>
          <w:szCs w:val="24"/>
        </w:rPr>
        <w:t xml:space="preserve">6.681, 2 </w:t>
      </w:r>
      <w:proofErr w:type="spellStart"/>
      <w:proofErr w:type="gramStart"/>
      <w:r w:rsidRPr="004A796F">
        <w:rPr>
          <w:rFonts w:ascii="Times New Roman" w:hAnsi="Times New Roman" w:cs="Times New Roman"/>
          <w:i/>
          <w:sz w:val="24"/>
          <w:szCs w:val="24"/>
        </w:rPr>
        <w:t>d.f</w:t>
      </w:r>
      <w:proofErr w:type="gramEnd"/>
      <w:r w:rsidRPr="004A796F">
        <w:rPr>
          <w:rFonts w:ascii="Times New Roman" w:hAnsi="Times New Roman" w:cs="Times New Roman"/>
          <w:i/>
          <w:sz w:val="24"/>
          <w:szCs w:val="24"/>
        </w:rPr>
        <w:t>.</w:t>
      </w:r>
      <w:proofErr w:type="spellEnd"/>
      <w:r w:rsidRPr="004A796F">
        <w:rPr>
          <w:rFonts w:ascii="Times New Roman" w:hAnsi="Times New Roman" w:cs="Times New Roman"/>
          <w:i/>
          <w:sz w:val="24"/>
          <w:szCs w:val="24"/>
        </w:rPr>
        <w:t>, p-value = 0.035</w:t>
      </w:r>
      <w:r>
        <w:rPr>
          <w:rFonts w:ascii="Times New Roman" w:hAnsi="Times New Roman" w:cs="Times New Roman"/>
          <w:i/>
          <w:sz w:val="24"/>
          <w:szCs w:val="24"/>
        </w:rPr>
        <w:t>).</w:t>
      </w:r>
    </w:p>
    <w:p w:rsidR="00D9754D" w:rsidRDefault="00D9754D" w:rsidP="004A796F">
      <w:pPr>
        <w:spacing w:line="360" w:lineRule="auto"/>
        <w:jc w:val="both"/>
        <w:rPr>
          <w:rFonts w:ascii="Times New Roman" w:hAnsi="Times New Roman" w:cs="Times New Roman"/>
          <w:b/>
          <w:sz w:val="24"/>
          <w:szCs w:val="24"/>
        </w:rPr>
      </w:pPr>
      <w:r w:rsidRPr="00D9754D">
        <w:rPr>
          <w:rFonts w:ascii="Times New Roman" w:hAnsi="Times New Roman" w:cs="Times New Roman"/>
          <w:b/>
          <w:sz w:val="24"/>
          <w:szCs w:val="24"/>
        </w:rPr>
        <w:t xml:space="preserve">12.2. </w:t>
      </w:r>
      <w:r>
        <w:rPr>
          <w:rFonts w:ascii="Times New Roman" w:hAnsi="Times New Roman" w:cs="Times New Roman"/>
          <w:b/>
          <w:sz w:val="24"/>
          <w:szCs w:val="24"/>
        </w:rPr>
        <w:t>Uncensored data (</w:t>
      </w:r>
      <w:r w:rsidRPr="00D9754D">
        <w:rPr>
          <w:rFonts w:ascii="Times New Roman" w:hAnsi="Times New Roman" w:cs="Times New Roman"/>
          <w:b/>
          <w:sz w:val="24"/>
          <w:szCs w:val="24"/>
        </w:rPr>
        <w:t>voltage</w:t>
      </w:r>
      <w:r>
        <w:rPr>
          <w:rFonts w:ascii="Times New Roman" w:hAnsi="Times New Roman" w:cs="Times New Roman"/>
          <w:b/>
          <w:sz w:val="24"/>
          <w:szCs w:val="24"/>
        </w:rPr>
        <w:t>):</w:t>
      </w:r>
    </w:p>
    <w:p w:rsidR="00D9754D" w:rsidRDefault="00AF30C9" w:rsidP="004A79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we compare the results of </w:t>
      </w:r>
      <w:proofErr w:type="spellStart"/>
      <w:r w:rsidRPr="00AF30C9">
        <w:rPr>
          <w:rFonts w:ascii="Times New Roman" w:hAnsi="Times New Roman" w:cs="Times New Roman"/>
          <w:sz w:val="24"/>
          <w:szCs w:val="24"/>
        </w:rPr>
        <w:t>Nadarajaha</w:t>
      </w:r>
      <w:proofErr w:type="spellEnd"/>
      <w:r w:rsidRPr="00AF30C9">
        <w:rPr>
          <w:rFonts w:ascii="Times New Roman" w:hAnsi="Times New Roman" w:cs="Times New Roman"/>
          <w:sz w:val="24"/>
          <w:szCs w:val="24"/>
        </w:rPr>
        <w:t xml:space="preserve"> </w:t>
      </w:r>
      <w:r w:rsidRPr="00AF30C9">
        <w:rPr>
          <w:rFonts w:ascii="Times New Roman" w:hAnsi="Times New Roman" w:cs="Times New Roman"/>
          <w:i/>
          <w:sz w:val="24"/>
          <w:szCs w:val="24"/>
        </w:rPr>
        <w:t>et al</w:t>
      </w:r>
      <w:r>
        <w:rPr>
          <w:rFonts w:ascii="Times New Roman" w:hAnsi="Times New Roman" w:cs="Times New Roman"/>
          <w:sz w:val="24"/>
          <w:szCs w:val="24"/>
        </w:rPr>
        <w:t xml:space="preserve"> (2011). T</w:t>
      </w:r>
      <w:r w:rsidR="00295483" w:rsidRPr="00295483">
        <w:rPr>
          <w:rFonts w:ascii="Times New Roman" w:hAnsi="Times New Roman" w:cs="Times New Roman"/>
          <w:sz w:val="24"/>
          <w:szCs w:val="24"/>
        </w:rPr>
        <w:t>he</w:t>
      </w:r>
      <w:r>
        <w:rPr>
          <w:rFonts w:ascii="Times New Roman" w:hAnsi="Times New Roman" w:cs="Times New Roman"/>
          <w:sz w:val="24"/>
          <w:szCs w:val="24"/>
        </w:rPr>
        <w:t>y</w:t>
      </w:r>
      <w:r w:rsidR="00A22038">
        <w:rPr>
          <w:rFonts w:ascii="Times New Roman" w:hAnsi="Times New Roman" w:cs="Times New Roman"/>
          <w:sz w:val="24"/>
          <w:szCs w:val="24"/>
        </w:rPr>
        <w:t xml:space="preserve"> ﬁts </w:t>
      </w:r>
      <w:r w:rsidR="00295483" w:rsidRPr="00295483">
        <w:rPr>
          <w:rFonts w:ascii="Times New Roman" w:hAnsi="Times New Roman" w:cs="Times New Roman"/>
          <w:sz w:val="24"/>
          <w:szCs w:val="24"/>
        </w:rPr>
        <w:t xml:space="preserve">some distributions </w:t>
      </w:r>
      <w:r>
        <w:rPr>
          <w:rFonts w:ascii="Times New Roman" w:hAnsi="Times New Roman" w:cs="Times New Roman"/>
          <w:sz w:val="24"/>
          <w:szCs w:val="24"/>
        </w:rPr>
        <w:t xml:space="preserve">to a data set </w:t>
      </w:r>
      <w:r w:rsidRPr="00295483">
        <w:rPr>
          <w:rFonts w:ascii="Times New Roman" w:hAnsi="Times New Roman" w:cs="Times New Roman"/>
          <w:sz w:val="24"/>
          <w:szCs w:val="24"/>
        </w:rPr>
        <w:t>which</w:t>
      </w:r>
      <w:r w:rsidR="00295483" w:rsidRPr="00295483">
        <w:rPr>
          <w:rFonts w:ascii="Times New Roman" w:hAnsi="Times New Roman" w:cs="Times New Roman"/>
          <w:sz w:val="24"/>
          <w:szCs w:val="24"/>
        </w:rPr>
        <w:t xml:space="preserve"> gives the times of failure and running times for a sample of devices from a ﬁeld-tracking study of a larger </w:t>
      </w:r>
      <w:r w:rsidRPr="00295483">
        <w:rPr>
          <w:rFonts w:ascii="Times New Roman" w:hAnsi="Times New Roman" w:cs="Times New Roman"/>
          <w:sz w:val="24"/>
          <w:szCs w:val="24"/>
        </w:rPr>
        <w:t>system. At</w:t>
      </w:r>
      <w:r w:rsidR="00295483" w:rsidRPr="00295483">
        <w:rPr>
          <w:rFonts w:ascii="Times New Roman" w:hAnsi="Times New Roman" w:cs="Times New Roman"/>
          <w:sz w:val="24"/>
          <w:szCs w:val="24"/>
        </w:rPr>
        <w:t xml:space="preserve"> a certain point in time, 30 units were installed in normal service conditions. Two causes of failure were observed for each unit that failed: the failure caused by an accumulation of randomly occurring damage from power-line voltage spikes during electric storms and failure caused by normal product wear. The required numerical evaluations were implemented using th</w:t>
      </w:r>
      <w:r>
        <w:rPr>
          <w:rFonts w:ascii="Times New Roman" w:hAnsi="Times New Roman" w:cs="Times New Roman"/>
          <w:sz w:val="24"/>
          <w:szCs w:val="24"/>
        </w:rPr>
        <w:t>e SAS procedure NLMIXED. Table 3</w:t>
      </w:r>
      <w:r w:rsidR="00295483" w:rsidRPr="00295483">
        <w:rPr>
          <w:rFonts w:ascii="Times New Roman" w:hAnsi="Times New Roman" w:cs="Times New Roman"/>
          <w:sz w:val="24"/>
          <w:szCs w:val="24"/>
        </w:rPr>
        <w:t xml:space="preserve"> lists the MLEs (and the corresponding standard errors in parentheses) of the parameters and the values of the following statistics for some ﬁtted models: AIC (</w:t>
      </w:r>
      <w:proofErr w:type="spellStart"/>
      <w:r w:rsidR="00295483" w:rsidRPr="00295483">
        <w:rPr>
          <w:rFonts w:ascii="Times New Roman" w:hAnsi="Times New Roman" w:cs="Times New Roman"/>
          <w:sz w:val="24"/>
          <w:szCs w:val="24"/>
        </w:rPr>
        <w:t>Akaike</w:t>
      </w:r>
      <w:proofErr w:type="spellEnd"/>
      <w:r w:rsidR="00295483" w:rsidRPr="00295483">
        <w:rPr>
          <w:rFonts w:ascii="Times New Roman" w:hAnsi="Times New Roman" w:cs="Times New Roman"/>
          <w:sz w:val="24"/>
          <w:szCs w:val="24"/>
        </w:rPr>
        <w:t xml:space="preserve"> information criterion), BIC (Bayesian information criterion) and CAIC (Consistent </w:t>
      </w:r>
      <w:proofErr w:type="spellStart"/>
      <w:r w:rsidR="00295483" w:rsidRPr="00295483">
        <w:rPr>
          <w:rFonts w:ascii="Times New Roman" w:hAnsi="Times New Roman" w:cs="Times New Roman"/>
          <w:sz w:val="24"/>
          <w:szCs w:val="24"/>
        </w:rPr>
        <w:t>Akaike</w:t>
      </w:r>
      <w:proofErr w:type="spellEnd"/>
      <w:r w:rsidR="00295483" w:rsidRPr="00295483">
        <w:rPr>
          <w:rFonts w:ascii="Times New Roman" w:hAnsi="Times New Roman" w:cs="Times New Roman"/>
          <w:sz w:val="24"/>
          <w:szCs w:val="24"/>
        </w:rPr>
        <w:t xml:space="preserve"> information criterion). These results indicate that the Kw-Weibull model has the lowest</w:t>
      </w:r>
      <w:r w:rsidRPr="00AF30C9">
        <w:t xml:space="preserve"> </w:t>
      </w:r>
      <w:r w:rsidRPr="00AF30C9">
        <w:rPr>
          <w:rFonts w:ascii="Times New Roman" w:hAnsi="Times New Roman" w:cs="Times New Roman"/>
          <w:sz w:val="24"/>
          <w:szCs w:val="24"/>
        </w:rPr>
        <w:t>AIC, CAIC and BIC values among all ﬁtted models, and so it could be chosen as the best model</w:t>
      </w:r>
      <w:r>
        <w:rPr>
          <w:rFonts w:ascii="Times New Roman" w:hAnsi="Times New Roman" w:cs="Times New Roman"/>
          <w:sz w:val="24"/>
          <w:szCs w:val="24"/>
        </w:rPr>
        <w:t>.</w:t>
      </w:r>
    </w:p>
    <w:p w:rsidR="00AF30C9" w:rsidRPr="00295483" w:rsidRDefault="00AF30C9" w:rsidP="00AF30C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9790" cy="16363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939790" cy="1636395"/>
                    </a:xfrm>
                    <a:prstGeom prst="rect">
                      <a:avLst/>
                    </a:prstGeom>
                    <a:noFill/>
                    <a:ln>
                      <a:noFill/>
                    </a:ln>
                  </pic:spPr>
                </pic:pic>
              </a:graphicData>
            </a:graphic>
          </wp:inline>
        </w:drawing>
      </w:r>
    </w:p>
    <w:p w:rsidR="004A796F" w:rsidRDefault="004A796F" w:rsidP="004A796F">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4A796F" w:rsidRPr="004A796F" w:rsidRDefault="004A796F" w:rsidP="004A796F">
      <w:pPr>
        <w:spacing w:line="360" w:lineRule="auto"/>
        <w:jc w:val="both"/>
        <w:rPr>
          <w:rFonts w:ascii="Times New Roman" w:hAnsi="Times New Roman" w:cs="Times New Roman"/>
          <w:sz w:val="24"/>
          <w:szCs w:val="24"/>
        </w:rPr>
      </w:pPr>
      <w:r w:rsidRPr="004A796F">
        <w:rPr>
          <w:rFonts w:ascii="Times New Roman" w:hAnsi="Times New Roman" w:cs="Times New Roman"/>
          <w:sz w:val="24"/>
          <w:szCs w:val="24"/>
        </w:rPr>
        <w:t xml:space="preserve">Following the idea of the class of beta generalized </w:t>
      </w:r>
      <w:r w:rsidR="009C62D9" w:rsidRPr="004A796F">
        <w:rPr>
          <w:rFonts w:ascii="Times New Roman" w:hAnsi="Times New Roman" w:cs="Times New Roman"/>
          <w:sz w:val="24"/>
          <w:szCs w:val="24"/>
        </w:rPr>
        <w:t>d</w:t>
      </w:r>
      <w:r w:rsidR="009C62D9">
        <w:rPr>
          <w:rFonts w:ascii="Times New Roman" w:hAnsi="Times New Roman" w:cs="Times New Roman"/>
          <w:sz w:val="24"/>
          <w:szCs w:val="24"/>
        </w:rPr>
        <w:t>istributions and</w:t>
      </w:r>
      <w:r>
        <w:rPr>
          <w:rFonts w:ascii="Times New Roman" w:hAnsi="Times New Roman" w:cs="Times New Roman"/>
          <w:sz w:val="24"/>
          <w:szCs w:val="24"/>
        </w:rPr>
        <w:t xml:space="preserve"> the distribution by </w:t>
      </w:r>
      <w:proofErr w:type="spellStart"/>
      <w:r w:rsidR="009C62D9">
        <w:rPr>
          <w:rFonts w:ascii="Times New Roman" w:hAnsi="Times New Roman" w:cs="Times New Roman"/>
          <w:sz w:val="24"/>
          <w:szCs w:val="24"/>
        </w:rPr>
        <w:t>Kumaraswamy</w:t>
      </w:r>
      <w:proofErr w:type="spellEnd"/>
      <w:r w:rsidR="009C62D9">
        <w:rPr>
          <w:rFonts w:ascii="Times New Roman" w:hAnsi="Times New Roman" w:cs="Times New Roman"/>
          <w:sz w:val="24"/>
          <w:szCs w:val="24"/>
        </w:rPr>
        <w:t>,</w:t>
      </w:r>
      <w:r w:rsidRPr="004A796F">
        <w:rPr>
          <w:rFonts w:ascii="Times New Roman" w:hAnsi="Times New Roman" w:cs="Times New Roman"/>
          <w:sz w:val="24"/>
          <w:szCs w:val="24"/>
        </w:rPr>
        <w:t xml:space="preserve"> we define a new family of </w:t>
      </w:r>
      <w:r w:rsidRPr="009D10B9">
        <w:rPr>
          <w:rFonts w:ascii="Times New Roman" w:hAnsi="Times New Roman" w:cs="Times New Roman"/>
          <w:i/>
          <w:sz w:val="24"/>
          <w:szCs w:val="24"/>
        </w:rPr>
        <w:t>Kw</w:t>
      </w:r>
      <w:r w:rsidRPr="004A796F">
        <w:rPr>
          <w:rFonts w:ascii="Times New Roman" w:hAnsi="Times New Roman" w:cs="Times New Roman"/>
          <w:sz w:val="24"/>
          <w:szCs w:val="24"/>
        </w:rPr>
        <w:t xml:space="preserve"> generalized (</w:t>
      </w:r>
      <w:r w:rsidRPr="009D10B9">
        <w:rPr>
          <w:rFonts w:ascii="Times New Roman" w:hAnsi="Times New Roman" w:cs="Times New Roman"/>
          <w:i/>
          <w:sz w:val="24"/>
          <w:szCs w:val="24"/>
        </w:rPr>
        <w:t>Kw-G</w:t>
      </w:r>
      <w:r w:rsidRPr="004A796F">
        <w:rPr>
          <w:rFonts w:ascii="Times New Roman" w:hAnsi="Times New Roman" w:cs="Times New Roman"/>
          <w:sz w:val="24"/>
          <w:szCs w:val="24"/>
        </w:rPr>
        <w:t xml:space="preserve">) distributions to extend several widely-known distributions such as the normal, Weibull, gamma and Gumbel distributions. For each distribution G, we can define the corresponding </w:t>
      </w:r>
      <w:r w:rsidRPr="009D10B9">
        <w:rPr>
          <w:rFonts w:ascii="Times New Roman" w:hAnsi="Times New Roman" w:cs="Times New Roman"/>
          <w:i/>
          <w:sz w:val="24"/>
          <w:szCs w:val="24"/>
        </w:rPr>
        <w:t>Kw-G</w:t>
      </w:r>
      <w:r w:rsidRPr="004A796F">
        <w:rPr>
          <w:rFonts w:ascii="Times New Roman" w:hAnsi="Times New Roman" w:cs="Times New Roman"/>
          <w:sz w:val="24"/>
          <w:szCs w:val="24"/>
        </w:rPr>
        <w:t xml:space="preserve"> distribution using simple formulae.</w:t>
      </w:r>
    </w:p>
    <w:p w:rsidR="004A796F" w:rsidRPr="004A796F" w:rsidRDefault="004A796F" w:rsidP="004A796F">
      <w:pPr>
        <w:spacing w:line="360" w:lineRule="auto"/>
        <w:jc w:val="both"/>
        <w:rPr>
          <w:rFonts w:ascii="Times New Roman" w:hAnsi="Times New Roman" w:cs="Times New Roman"/>
          <w:sz w:val="24"/>
          <w:szCs w:val="24"/>
        </w:rPr>
      </w:pPr>
      <w:r w:rsidRPr="004A796F">
        <w:rPr>
          <w:rFonts w:ascii="Times New Roman" w:hAnsi="Times New Roman" w:cs="Times New Roman"/>
          <w:sz w:val="24"/>
          <w:szCs w:val="24"/>
        </w:rPr>
        <w:t xml:space="preserve">We show how some mathematical properties of </w:t>
      </w:r>
      <w:r>
        <w:rPr>
          <w:rFonts w:ascii="Times New Roman" w:hAnsi="Times New Roman" w:cs="Times New Roman"/>
          <w:sz w:val="24"/>
          <w:szCs w:val="24"/>
        </w:rPr>
        <w:t>the Kw-G distributions are read</w:t>
      </w:r>
      <w:r w:rsidRPr="004A796F">
        <w:rPr>
          <w:rFonts w:ascii="Times New Roman" w:hAnsi="Times New Roman" w:cs="Times New Roman"/>
          <w:sz w:val="24"/>
          <w:szCs w:val="24"/>
        </w:rPr>
        <w:t>ily obtained from those of the parent distributions. The moments of the Kw-G distribution can be expressed explicitly in terms of</w:t>
      </w:r>
      <w:r>
        <w:rPr>
          <w:rFonts w:ascii="Times New Roman" w:hAnsi="Times New Roman" w:cs="Times New Roman"/>
          <w:sz w:val="24"/>
          <w:szCs w:val="24"/>
        </w:rPr>
        <w:t xml:space="preserve"> infinite weighted sums of prob</w:t>
      </w:r>
      <w:r w:rsidRPr="004A796F">
        <w:rPr>
          <w:rFonts w:ascii="Times New Roman" w:hAnsi="Times New Roman" w:cs="Times New Roman"/>
          <w:sz w:val="24"/>
          <w:szCs w:val="24"/>
        </w:rPr>
        <w:t xml:space="preserve">ability weighted moments (PWMs) of the G distribution. The same happens for the moments of order statistics and PWMs of the </w:t>
      </w:r>
      <w:r w:rsidRPr="004A796F">
        <w:rPr>
          <w:rFonts w:ascii="Times New Roman" w:hAnsi="Times New Roman" w:cs="Times New Roman"/>
          <w:i/>
          <w:sz w:val="24"/>
          <w:szCs w:val="24"/>
        </w:rPr>
        <w:t>Kw-G</w:t>
      </w:r>
      <w:r w:rsidRPr="004A796F">
        <w:rPr>
          <w:rFonts w:ascii="Times New Roman" w:hAnsi="Times New Roman" w:cs="Times New Roman"/>
          <w:sz w:val="24"/>
          <w:szCs w:val="24"/>
        </w:rPr>
        <w:t xml:space="preserve"> distributions.</w:t>
      </w:r>
    </w:p>
    <w:p w:rsidR="004A796F" w:rsidRDefault="004A796F" w:rsidP="004A796F">
      <w:pPr>
        <w:spacing w:line="360" w:lineRule="auto"/>
        <w:jc w:val="both"/>
        <w:rPr>
          <w:rFonts w:ascii="Times New Roman" w:hAnsi="Times New Roman" w:cs="Times New Roman"/>
          <w:sz w:val="24"/>
          <w:szCs w:val="24"/>
        </w:rPr>
      </w:pPr>
      <w:r w:rsidRPr="004A796F">
        <w:rPr>
          <w:rFonts w:ascii="Times New Roman" w:hAnsi="Times New Roman" w:cs="Times New Roman"/>
          <w:sz w:val="24"/>
          <w:szCs w:val="24"/>
        </w:rPr>
        <w:t xml:space="preserve">We discuss maximum likelihood estimation and inference on the parameters. The maximum likelihood estimation in </w:t>
      </w:r>
      <w:r w:rsidRPr="009D10B9">
        <w:rPr>
          <w:rFonts w:ascii="Times New Roman" w:hAnsi="Times New Roman" w:cs="Times New Roman"/>
          <w:i/>
          <w:sz w:val="24"/>
          <w:szCs w:val="24"/>
        </w:rPr>
        <w:t>Kw-G</w:t>
      </w:r>
      <w:r w:rsidRPr="004A796F">
        <w:rPr>
          <w:rFonts w:ascii="Times New Roman" w:hAnsi="Times New Roman" w:cs="Times New Roman"/>
          <w:sz w:val="24"/>
          <w:szCs w:val="24"/>
        </w:rPr>
        <w:t xml:space="preserve"> distributions is much simpler than the estimation in beta generalized distributions. Further, we can easily compute the maximum values of the unrestricted and restricted lo</w:t>
      </w:r>
      <w:r>
        <w:rPr>
          <w:rFonts w:ascii="Times New Roman" w:hAnsi="Times New Roman" w:cs="Times New Roman"/>
          <w:sz w:val="24"/>
          <w:szCs w:val="24"/>
        </w:rPr>
        <w:t>g-likelihoods to construct like</w:t>
      </w:r>
      <w:r w:rsidRPr="004A796F">
        <w:rPr>
          <w:rFonts w:ascii="Times New Roman" w:hAnsi="Times New Roman" w:cs="Times New Roman"/>
          <w:sz w:val="24"/>
          <w:szCs w:val="24"/>
        </w:rPr>
        <w:t xml:space="preserve">lihood ratio statistics for testing nested models in the new family of distributions. An application of the new family to real data is given to show the </w:t>
      </w:r>
      <w:r w:rsidR="00F11C26">
        <w:rPr>
          <w:rFonts w:ascii="Times New Roman" w:hAnsi="Times New Roman" w:cs="Times New Roman"/>
          <w:sz w:val="24"/>
          <w:szCs w:val="24"/>
        </w:rPr>
        <w:t>feasibility of our proposal.</w:t>
      </w:r>
    </w:p>
    <w:p w:rsidR="004A6B8C" w:rsidRDefault="004A6B8C" w:rsidP="004A796F">
      <w:pPr>
        <w:spacing w:line="360" w:lineRule="auto"/>
        <w:jc w:val="both"/>
        <w:rPr>
          <w:rFonts w:ascii="Times New Roman" w:hAnsi="Times New Roman" w:cs="Times New Roman"/>
          <w:b/>
          <w:sz w:val="24"/>
          <w:szCs w:val="24"/>
        </w:rPr>
      </w:pPr>
      <w:r w:rsidRPr="004A6B8C">
        <w:rPr>
          <w:rFonts w:ascii="Times New Roman" w:hAnsi="Times New Roman" w:cs="Times New Roman"/>
          <w:b/>
          <w:sz w:val="24"/>
          <w:szCs w:val="24"/>
        </w:rPr>
        <w:t>References</w:t>
      </w:r>
      <w:r>
        <w:rPr>
          <w:rFonts w:ascii="Times New Roman" w:hAnsi="Times New Roman" w:cs="Times New Roman"/>
          <w:b/>
          <w:sz w:val="24"/>
          <w:szCs w:val="24"/>
        </w:rPr>
        <w:t>:</w:t>
      </w:r>
    </w:p>
    <w:p w:rsidR="004A6B8C" w:rsidRDefault="004A6B8C" w:rsidP="004A6B8C">
      <w:pPr>
        <w:spacing w:line="360" w:lineRule="auto"/>
        <w:jc w:val="both"/>
        <w:rPr>
          <w:rFonts w:ascii="Times New Roman" w:hAnsi="Times New Roman" w:cs="Times New Roman"/>
          <w:sz w:val="24"/>
          <w:szCs w:val="24"/>
        </w:rPr>
      </w:pPr>
      <w:proofErr w:type="spellStart"/>
      <w:r w:rsidRPr="004A6B8C">
        <w:rPr>
          <w:rFonts w:ascii="Times New Roman" w:hAnsi="Times New Roman" w:cs="Times New Roman"/>
          <w:sz w:val="24"/>
          <w:szCs w:val="24"/>
        </w:rPr>
        <w:t>Azzalini</w:t>
      </w:r>
      <w:proofErr w:type="spellEnd"/>
      <w:r>
        <w:rPr>
          <w:rFonts w:ascii="Times New Roman" w:hAnsi="Times New Roman" w:cs="Times New Roman"/>
          <w:sz w:val="24"/>
          <w:szCs w:val="24"/>
        </w:rPr>
        <w:t>,</w:t>
      </w:r>
      <w:r w:rsidRPr="004A6B8C">
        <w:rPr>
          <w:rFonts w:ascii="Times New Roman" w:hAnsi="Times New Roman" w:cs="Times New Roman"/>
          <w:sz w:val="24"/>
          <w:szCs w:val="24"/>
        </w:rPr>
        <w:t xml:space="preserve"> </w:t>
      </w:r>
      <w:r>
        <w:rPr>
          <w:rFonts w:ascii="Times New Roman" w:hAnsi="Times New Roman" w:cs="Times New Roman"/>
          <w:sz w:val="24"/>
          <w:szCs w:val="24"/>
        </w:rPr>
        <w:t>A</w:t>
      </w:r>
      <w:r w:rsidRPr="004A6B8C">
        <w:rPr>
          <w:rFonts w:ascii="Times New Roman" w:hAnsi="Times New Roman" w:cs="Times New Roman"/>
          <w:sz w:val="24"/>
          <w:szCs w:val="24"/>
        </w:rPr>
        <w:t>.</w:t>
      </w:r>
      <w:r w:rsidRPr="004A6B8C">
        <w:t xml:space="preserve"> </w:t>
      </w:r>
      <w:r>
        <w:t>(</w:t>
      </w:r>
      <w:r w:rsidRPr="004A6B8C">
        <w:rPr>
          <w:rFonts w:ascii="Times New Roman" w:hAnsi="Times New Roman" w:cs="Times New Roman"/>
          <w:sz w:val="24"/>
          <w:szCs w:val="24"/>
        </w:rPr>
        <w:t>1985</w:t>
      </w:r>
      <w:r>
        <w:rPr>
          <w:rFonts w:ascii="Times New Roman" w:hAnsi="Times New Roman" w:cs="Times New Roman"/>
          <w:sz w:val="24"/>
          <w:szCs w:val="24"/>
        </w:rPr>
        <w:t xml:space="preserve">). </w:t>
      </w:r>
      <w:r w:rsidRPr="004A6B8C">
        <w:rPr>
          <w:rFonts w:ascii="Times New Roman" w:hAnsi="Times New Roman" w:cs="Times New Roman"/>
          <w:sz w:val="24"/>
          <w:szCs w:val="24"/>
        </w:rPr>
        <w:t>A class of distributions wh</w:t>
      </w:r>
      <w:r>
        <w:rPr>
          <w:rFonts w:ascii="Times New Roman" w:hAnsi="Times New Roman" w:cs="Times New Roman"/>
          <w:sz w:val="24"/>
          <w:szCs w:val="24"/>
        </w:rPr>
        <w:t xml:space="preserve">ich includes the normal ones. </w:t>
      </w:r>
      <w:r>
        <w:rPr>
          <w:rFonts w:ascii="Times New Roman" w:hAnsi="Times New Roman" w:cs="Times New Roman"/>
          <w:i/>
          <w:sz w:val="24"/>
          <w:szCs w:val="24"/>
        </w:rPr>
        <w:t>Scandinavian Journal</w:t>
      </w:r>
      <w:r>
        <w:rPr>
          <w:rFonts w:ascii="Times New Roman" w:hAnsi="Times New Roman" w:cs="Times New Roman"/>
          <w:i/>
          <w:sz w:val="24"/>
          <w:szCs w:val="24"/>
        </w:rPr>
        <w:tab/>
        <w:t xml:space="preserve">   of </w:t>
      </w:r>
      <w:r w:rsidRPr="004A6B8C">
        <w:rPr>
          <w:rFonts w:ascii="Times New Roman" w:hAnsi="Times New Roman" w:cs="Times New Roman"/>
          <w:i/>
          <w:sz w:val="24"/>
          <w:szCs w:val="24"/>
        </w:rPr>
        <w:t>Statistics</w:t>
      </w:r>
      <w:r>
        <w:rPr>
          <w:rFonts w:ascii="Times New Roman" w:hAnsi="Times New Roman" w:cs="Times New Roman"/>
          <w:i/>
          <w:sz w:val="24"/>
          <w:szCs w:val="24"/>
        </w:rPr>
        <w:t>.</w:t>
      </w:r>
      <w:r w:rsidRPr="004A6B8C">
        <w:rPr>
          <w:rFonts w:ascii="Times New Roman" w:hAnsi="Times New Roman" w:cs="Times New Roman"/>
          <w:i/>
          <w:sz w:val="24"/>
          <w:szCs w:val="24"/>
        </w:rPr>
        <w:t xml:space="preserve"> </w:t>
      </w:r>
      <w:r w:rsidRPr="004A6B8C">
        <w:rPr>
          <w:rFonts w:ascii="Times New Roman" w:hAnsi="Times New Roman" w:cs="Times New Roman"/>
          <w:b/>
          <w:sz w:val="24"/>
          <w:szCs w:val="24"/>
        </w:rPr>
        <w:t>12</w:t>
      </w:r>
      <w:r>
        <w:rPr>
          <w:rFonts w:ascii="Times New Roman" w:hAnsi="Times New Roman" w:cs="Times New Roman"/>
          <w:sz w:val="24"/>
          <w:szCs w:val="24"/>
        </w:rPr>
        <w:t>:171-178</w:t>
      </w:r>
      <w:r w:rsidRPr="004A6B8C">
        <w:rPr>
          <w:rFonts w:ascii="Times New Roman" w:hAnsi="Times New Roman" w:cs="Times New Roman"/>
          <w:sz w:val="24"/>
          <w:szCs w:val="24"/>
        </w:rPr>
        <w:t>.</w:t>
      </w:r>
    </w:p>
    <w:p w:rsidR="004A6B8C" w:rsidRDefault="004A6B8C" w:rsidP="004A6B8C">
      <w:pPr>
        <w:spacing w:line="360" w:lineRule="auto"/>
        <w:jc w:val="both"/>
        <w:rPr>
          <w:rFonts w:ascii="Times New Roman" w:hAnsi="Times New Roman" w:cs="Times New Roman"/>
          <w:sz w:val="24"/>
          <w:szCs w:val="24"/>
        </w:rPr>
      </w:pPr>
      <w:proofErr w:type="spellStart"/>
      <w:r w:rsidRPr="004A6B8C">
        <w:rPr>
          <w:rFonts w:ascii="Times New Roman" w:hAnsi="Times New Roman" w:cs="Times New Roman"/>
          <w:sz w:val="24"/>
          <w:szCs w:val="24"/>
        </w:rPr>
        <w:t>Barakat</w:t>
      </w:r>
      <w:proofErr w:type="spellEnd"/>
      <w:r>
        <w:rPr>
          <w:rFonts w:ascii="Times New Roman" w:hAnsi="Times New Roman" w:cs="Times New Roman"/>
          <w:sz w:val="24"/>
          <w:szCs w:val="24"/>
        </w:rPr>
        <w:t>,</w:t>
      </w:r>
      <w:r w:rsidRPr="004A6B8C">
        <w:rPr>
          <w:rFonts w:ascii="Times New Roman" w:hAnsi="Times New Roman" w:cs="Times New Roman"/>
          <w:sz w:val="24"/>
          <w:szCs w:val="24"/>
        </w:rPr>
        <w:t xml:space="preserve"> H. M. and </w:t>
      </w:r>
      <w:proofErr w:type="spellStart"/>
      <w:r w:rsidRPr="004A6B8C">
        <w:rPr>
          <w:rFonts w:ascii="Times New Roman" w:hAnsi="Times New Roman" w:cs="Times New Roman"/>
          <w:sz w:val="24"/>
          <w:szCs w:val="24"/>
        </w:rPr>
        <w:t>Abdelkader</w:t>
      </w:r>
      <w:proofErr w:type="spellEnd"/>
      <w:r>
        <w:rPr>
          <w:rFonts w:ascii="Times New Roman" w:hAnsi="Times New Roman" w:cs="Times New Roman"/>
          <w:sz w:val="24"/>
          <w:szCs w:val="24"/>
        </w:rPr>
        <w:t>,</w:t>
      </w:r>
      <w:r w:rsidRPr="004A6B8C">
        <w:rPr>
          <w:rFonts w:ascii="Times New Roman" w:hAnsi="Times New Roman" w:cs="Times New Roman"/>
          <w:sz w:val="24"/>
          <w:szCs w:val="24"/>
        </w:rPr>
        <w:t xml:space="preserve"> Y. H.</w:t>
      </w:r>
      <w:r>
        <w:rPr>
          <w:rFonts w:ascii="Times New Roman" w:hAnsi="Times New Roman" w:cs="Times New Roman"/>
          <w:sz w:val="24"/>
          <w:szCs w:val="24"/>
        </w:rPr>
        <w:t xml:space="preserve"> (2004)</w:t>
      </w:r>
      <w:r w:rsidRPr="004A6B8C">
        <w:rPr>
          <w:rFonts w:ascii="Times New Roman" w:hAnsi="Times New Roman" w:cs="Times New Roman"/>
          <w:sz w:val="24"/>
          <w:szCs w:val="24"/>
        </w:rPr>
        <w:t xml:space="preserve">. Computing the moments of order statistics from </w:t>
      </w:r>
      <w:r>
        <w:rPr>
          <w:rFonts w:ascii="Times New Roman" w:hAnsi="Times New Roman" w:cs="Times New Roman"/>
          <w:sz w:val="24"/>
          <w:szCs w:val="24"/>
        </w:rPr>
        <w:tab/>
      </w:r>
      <w:proofErr w:type="spellStart"/>
      <w:r w:rsidRPr="004A6B8C">
        <w:rPr>
          <w:rFonts w:ascii="Times New Roman" w:hAnsi="Times New Roman" w:cs="Times New Roman"/>
          <w:sz w:val="24"/>
          <w:szCs w:val="24"/>
        </w:rPr>
        <w:t>nonidentical</w:t>
      </w:r>
      <w:proofErr w:type="spellEnd"/>
      <w:r w:rsidRPr="004A6B8C">
        <w:rPr>
          <w:rFonts w:ascii="Times New Roman" w:hAnsi="Times New Roman" w:cs="Times New Roman"/>
          <w:sz w:val="24"/>
          <w:szCs w:val="24"/>
        </w:rPr>
        <w:t xml:space="preserve"> random variables. </w:t>
      </w:r>
      <w:r w:rsidRPr="004A6B8C">
        <w:rPr>
          <w:rFonts w:ascii="Times New Roman" w:hAnsi="Times New Roman" w:cs="Times New Roman"/>
          <w:i/>
          <w:sz w:val="24"/>
          <w:szCs w:val="24"/>
        </w:rPr>
        <w:t>Statistical Methods and Applications</w:t>
      </w:r>
      <w:r>
        <w:rPr>
          <w:rFonts w:ascii="Times New Roman" w:hAnsi="Times New Roman" w:cs="Times New Roman"/>
          <w:i/>
          <w:sz w:val="24"/>
          <w:szCs w:val="24"/>
        </w:rPr>
        <w:t>.</w:t>
      </w:r>
      <w:r>
        <w:rPr>
          <w:rFonts w:ascii="Times New Roman" w:hAnsi="Times New Roman" w:cs="Times New Roman"/>
          <w:sz w:val="24"/>
          <w:szCs w:val="24"/>
        </w:rPr>
        <w:t xml:space="preserve"> </w:t>
      </w:r>
      <w:r w:rsidRPr="004A6B8C">
        <w:rPr>
          <w:rFonts w:ascii="Times New Roman" w:hAnsi="Times New Roman" w:cs="Times New Roman"/>
          <w:b/>
          <w:sz w:val="24"/>
          <w:szCs w:val="24"/>
        </w:rPr>
        <w:t>13</w:t>
      </w:r>
      <w:r>
        <w:rPr>
          <w:rFonts w:ascii="Times New Roman" w:hAnsi="Times New Roman" w:cs="Times New Roman"/>
          <w:sz w:val="24"/>
          <w:szCs w:val="24"/>
        </w:rPr>
        <w:t>:15-26</w:t>
      </w:r>
      <w:r w:rsidRPr="004A6B8C">
        <w:rPr>
          <w:rFonts w:ascii="Times New Roman" w:hAnsi="Times New Roman" w:cs="Times New Roman"/>
          <w:sz w:val="24"/>
          <w:szCs w:val="24"/>
        </w:rPr>
        <w:t>.</w:t>
      </w:r>
    </w:p>
    <w:p w:rsidR="004A6B8C" w:rsidRDefault="00260A10" w:rsidP="004A6B8C">
      <w:pPr>
        <w:spacing w:line="360" w:lineRule="auto"/>
        <w:jc w:val="both"/>
        <w:rPr>
          <w:rFonts w:ascii="Times New Roman" w:hAnsi="Times New Roman" w:cs="Times New Roman"/>
          <w:sz w:val="24"/>
          <w:szCs w:val="24"/>
        </w:rPr>
      </w:pPr>
      <w:r w:rsidRPr="00260A10">
        <w:rPr>
          <w:rFonts w:ascii="Times New Roman" w:hAnsi="Times New Roman" w:cs="Times New Roman"/>
          <w:sz w:val="24"/>
          <w:szCs w:val="24"/>
        </w:rPr>
        <w:lastRenderedPageBreak/>
        <w:t>Barlow</w:t>
      </w:r>
      <w:r>
        <w:rPr>
          <w:rFonts w:ascii="Times New Roman" w:hAnsi="Times New Roman" w:cs="Times New Roman"/>
          <w:sz w:val="24"/>
          <w:szCs w:val="24"/>
        </w:rPr>
        <w:t>,</w:t>
      </w:r>
      <w:r w:rsidRPr="00260A10">
        <w:rPr>
          <w:rFonts w:ascii="Times New Roman" w:hAnsi="Times New Roman" w:cs="Times New Roman"/>
          <w:sz w:val="24"/>
          <w:szCs w:val="24"/>
        </w:rPr>
        <w:t xml:space="preserve"> R. E. and </w:t>
      </w:r>
      <w:proofErr w:type="spellStart"/>
      <w:r>
        <w:rPr>
          <w:rFonts w:ascii="Times New Roman" w:hAnsi="Times New Roman" w:cs="Times New Roman"/>
          <w:sz w:val="24"/>
          <w:szCs w:val="24"/>
        </w:rPr>
        <w:t>Proschan</w:t>
      </w:r>
      <w:proofErr w:type="spellEnd"/>
      <w:r>
        <w:rPr>
          <w:rFonts w:ascii="Times New Roman" w:hAnsi="Times New Roman" w:cs="Times New Roman"/>
          <w:sz w:val="24"/>
          <w:szCs w:val="24"/>
        </w:rPr>
        <w:t>,</w:t>
      </w:r>
      <w:r w:rsidRPr="00260A10">
        <w:rPr>
          <w:rFonts w:ascii="Times New Roman" w:hAnsi="Times New Roman" w:cs="Times New Roman"/>
          <w:sz w:val="24"/>
          <w:szCs w:val="24"/>
        </w:rPr>
        <w:t xml:space="preserve"> F.</w:t>
      </w:r>
      <w:r w:rsidRPr="00260A10">
        <w:t xml:space="preserve"> </w:t>
      </w:r>
      <w:r w:rsidRPr="00260A10">
        <w:rPr>
          <w:rFonts w:ascii="Times New Roman" w:hAnsi="Times New Roman" w:cs="Times New Roman"/>
          <w:sz w:val="24"/>
          <w:szCs w:val="24"/>
        </w:rPr>
        <w:t xml:space="preserve">(1975). </w:t>
      </w:r>
      <w:r>
        <w:rPr>
          <w:rFonts w:ascii="Times New Roman" w:hAnsi="Times New Roman" w:cs="Times New Roman"/>
          <w:sz w:val="24"/>
          <w:szCs w:val="24"/>
        </w:rPr>
        <w:t xml:space="preserve"> </w:t>
      </w:r>
      <w:r w:rsidRPr="00260A10">
        <w:rPr>
          <w:rFonts w:ascii="Times New Roman" w:hAnsi="Times New Roman" w:cs="Times New Roman"/>
          <w:sz w:val="24"/>
          <w:szCs w:val="24"/>
        </w:rPr>
        <w:t xml:space="preserve"> </w:t>
      </w:r>
      <w:r w:rsidRPr="00260A10">
        <w:rPr>
          <w:rFonts w:ascii="Times New Roman" w:hAnsi="Times New Roman" w:cs="Times New Roman"/>
          <w:i/>
          <w:sz w:val="24"/>
          <w:szCs w:val="24"/>
        </w:rPr>
        <w:t>Statistical theory of reliability and life testing: probability</w:t>
      </w:r>
      <w:r>
        <w:rPr>
          <w:rFonts w:ascii="Times New Roman" w:hAnsi="Times New Roman" w:cs="Times New Roman"/>
          <w:i/>
          <w:sz w:val="24"/>
          <w:szCs w:val="24"/>
        </w:rPr>
        <w:tab/>
      </w:r>
      <w:r w:rsidRPr="00260A10">
        <w:rPr>
          <w:rFonts w:ascii="Times New Roman" w:hAnsi="Times New Roman" w:cs="Times New Roman"/>
          <w:i/>
          <w:sz w:val="24"/>
          <w:szCs w:val="24"/>
        </w:rPr>
        <w:t xml:space="preserve"> models</w:t>
      </w:r>
      <w:r>
        <w:rPr>
          <w:rFonts w:ascii="Times New Roman" w:hAnsi="Times New Roman" w:cs="Times New Roman"/>
          <w:i/>
          <w:sz w:val="24"/>
          <w:szCs w:val="24"/>
        </w:rPr>
        <w:t xml:space="preserve">. </w:t>
      </w:r>
      <w:r w:rsidRPr="00260A10">
        <w:rPr>
          <w:rFonts w:ascii="Times New Roman" w:hAnsi="Times New Roman" w:cs="Times New Roman"/>
          <w:sz w:val="24"/>
          <w:szCs w:val="24"/>
        </w:rPr>
        <w:t>Holt, Rinehart</w:t>
      </w:r>
      <w:r w:rsidR="002D65FC">
        <w:rPr>
          <w:rFonts w:ascii="Times New Roman" w:hAnsi="Times New Roman" w:cs="Times New Roman"/>
          <w:sz w:val="24"/>
          <w:szCs w:val="24"/>
        </w:rPr>
        <w:t xml:space="preserve"> and Winston, New York, </w:t>
      </w:r>
      <w:r>
        <w:rPr>
          <w:rFonts w:ascii="Times New Roman" w:hAnsi="Times New Roman" w:cs="Times New Roman"/>
          <w:sz w:val="24"/>
          <w:szCs w:val="24"/>
        </w:rPr>
        <w:t>London.</w:t>
      </w:r>
    </w:p>
    <w:p w:rsidR="00260A10" w:rsidRDefault="00260A10" w:rsidP="004A6B8C">
      <w:pPr>
        <w:spacing w:line="360" w:lineRule="auto"/>
        <w:jc w:val="both"/>
        <w:rPr>
          <w:rFonts w:ascii="Times New Roman" w:hAnsi="Times New Roman" w:cs="Times New Roman"/>
          <w:sz w:val="24"/>
          <w:szCs w:val="24"/>
        </w:rPr>
      </w:pPr>
      <w:proofErr w:type="spellStart"/>
      <w:r w:rsidRPr="00260A10">
        <w:rPr>
          <w:rFonts w:ascii="Times New Roman" w:hAnsi="Times New Roman" w:cs="Times New Roman"/>
          <w:sz w:val="24"/>
          <w:szCs w:val="24"/>
        </w:rPr>
        <w:t>Cordeiroa</w:t>
      </w:r>
      <w:proofErr w:type="spellEnd"/>
      <w:r>
        <w:rPr>
          <w:rFonts w:ascii="Times New Roman" w:hAnsi="Times New Roman" w:cs="Times New Roman"/>
          <w:sz w:val="24"/>
          <w:szCs w:val="24"/>
        </w:rPr>
        <w:t>,</w:t>
      </w:r>
      <w:r w:rsidRPr="00260A10">
        <w:rPr>
          <w:rFonts w:ascii="Times New Roman" w:hAnsi="Times New Roman" w:cs="Times New Roman"/>
          <w:sz w:val="24"/>
          <w:szCs w:val="24"/>
        </w:rPr>
        <w:t xml:space="preserve"> Gauss M. and </w:t>
      </w:r>
      <w:proofErr w:type="spellStart"/>
      <w:r w:rsidRPr="00260A10">
        <w:rPr>
          <w:rFonts w:ascii="Times New Roman" w:hAnsi="Times New Roman" w:cs="Times New Roman"/>
          <w:sz w:val="24"/>
          <w:szCs w:val="24"/>
        </w:rPr>
        <w:t>Castrob</w:t>
      </w:r>
      <w:proofErr w:type="spellEnd"/>
      <w:r>
        <w:rPr>
          <w:rFonts w:ascii="Times New Roman" w:hAnsi="Times New Roman" w:cs="Times New Roman"/>
          <w:sz w:val="24"/>
          <w:szCs w:val="24"/>
        </w:rPr>
        <w:t>,</w:t>
      </w:r>
      <w:r w:rsidRPr="00260A10">
        <w:rPr>
          <w:rFonts w:ascii="Times New Roman" w:hAnsi="Times New Roman" w:cs="Times New Roman"/>
          <w:sz w:val="24"/>
          <w:szCs w:val="24"/>
        </w:rPr>
        <w:t xml:space="preserve"> Mario de</w:t>
      </w:r>
      <w:r>
        <w:rPr>
          <w:rFonts w:ascii="Times New Roman" w:hAnsi="Times New Roman" w:cs="Times New Roman"/>
          <w:sz w:val="24"/>
          <w:szCs w:val="24"/>
        </w:rPr>
        <w:t xml:space="preserve"> (2009). </w:t>
      </w:r>
      <w:r w:rsidRPr="00260A10">
        <w:rPr>
          <w:rFonts w:ascii="Times New Roman" w:hAnsi="Times New Roman" w:cs="Times New Roman"/>
          <w:sz w:val="24"/>
          <w:szCs w:val="24"/>
        </w:rPr>
        <w:t>A new family of generalized distributions</w:t>
      </w:r>
      <w:r>
        <w:rPr>
          <w:rFonts w:ascii="Times New Roman" w:hAnsi="Times New Roman" w:cs="Times New Roman"/>
          <w:sz w:val="24"/>
          <w:szCs w:val="24"/>
        </w:rPr>
        <w:t>.</w:t>
      </w:r>
      <w:r w:rsidRPr="00260A10">
        <w:t xml:space="preserve"> </w:t>
      </w:r>
      <w:r w:rsidR="004C28F5">
        <w:tab/>
      </w:r>
      <w:r w:rsidRPr="004C28F5">
        <w:rPr>
          <w:rFonts w:ascii="Times New Roman" w:hAnsi="Times New Roman" w:cs="Times New Roman"/>
          <w:i/>
          <w:sz w:val="24"/>
          <w:szCs w:val="24"/>
        </w:rPr>
        <w:t>Journal of Statistical Computation &amp; Simulation</w:t>
      </w:r>
      <w:r w:rsidR="004C28F5">
        <w:rPr>
          <w:rFonts w:ascii="Times New Roman" w:hAnsi="Times New Roman" w:cs="Times New Roman"/>
          <w:sz w:val="24"/>
          <w:szCs w:val="24"/>
        </w:rPr>
        <w:t xml:space="preserve">. </w:t>
      </w:r>
      <w:r w:rsidR="004C28F5" w:rsidRPr="004C28F5">
        <w:rPr>
          <w:rFonts w:ascii="Times New Roman" w:hAnsi="Times New Roman" w:cs="Times New Roman"/>
          <w:b/>
          <w:sz w:val="24"/>
          <w:szCs w:val="24"/>
        </w:rPr>
        <w:t>00</w:t>
      </w:r>
      <w:r w:rsidR="00B04171">
        <w:rPr>
          <w:rFonts w:ascii="Times New Roman" w:hAnsi="Times New Roman" w:cs="Times New Roman"/>
          <w:b/>
          <w:sz w:val="24"/>
          <w:szCs w:val="24"/>
        </w:rPr>
        <w:t>:</w:t>
      </w:r>
      <w:r w:rsidRPr="00260A10">
        <w:t xml:space="preserve"> </w:t>
      </w:r>
      <w:r w:rsidRPr="00260A10">
        <w:rPr>
          <w:rFonts w:ascii="Times New Roman" w:hAnsi="Times New Roman" w:cs="Times New Roman"/>
          <w:sz w:val="24"/>
          <w:szCs w:val="24"/>
        </w:rPr>
        <w:t>1-17</w:t>
      </w:r>
      <w:r w:rsidR="004C28F5">
        <w:rPr>
          <w:rFonts w:ascii="Times New Roman" w:hAnsi="Times New Roman" w:cs="Times New Roman"/>
          <w:sz w:val="24"/>
          <w:szCs w:val="24"/>
        </w:rPr>
        <w:t>.</w:t>
      </w:r>
    </w:p>
    <w:p w:rsidR="004C28F5" w:rsidRDefault="004C28F5" w:rsidP="004C28F5">
      <w:pPr>
        <w:spacing w:line="360" w:lineRule="auto"/>
        <w:jc w:val="both"/>
        <w:rPr>
          <w:rFonts w:ascii="Times New Roman" w:hAnsi="Times New Roman" w:cs="Times New Roman"/>
          <w:sz w:val="24"/>
          <w:szCs w:val="24"/>
        </w:rPr>
      </w:pPr>
      <w:r w:rsidRPr="004C28F5">
        <w:rPr>
          <w:rFonts w:ascii="Times New Roman" w:hAnsi="Times New Roman" w:cs="Times New Roman"/>
          <w:sz w:val="24"/>
          <w:szCs w:val="24"/>
        </w:rPr>
        <w:t>Eugene, N.</w:t>
      </w:r>
      <w:r>
        <w:rPr>
          <w:rFonts w:ascii="Times New Roman" w:hAnsi="Times New Roman" w:cs="Times New Roman"/>
          <w:sz w:val="24"/>
          <w:szCs w:val="24"/>
        </w:rPr>
        <w:t>,</w:t>
      </w:r>
      <w:r w:rsidRPr="004C28F5">
        <w:rPr>
          <w:rFonts w:ascii="Times New Roman" w:hAnsi="Times New Roman" w:cs="Times New Roman"/>
          <w:sz w:val="24"/>
          <w:szCs w:val="24"/>
        </w:rPr>
        <w:t xml:space="preserve"> Lee, C.</w:t>
      </w:r>
      <w:r>
        <w:rPr>
          <w:rFonts w:ascii="Times New Roman" w:hAnsi="Times New Roman" w:cs="Times New Roman"/>
          <w:sz w:val="24"/>
          <w:szCs w:val="24"/>
        </w:rPr>
        <w:t>,</w:t>
      </w:r>
      <w:r w:rsidRPr="004C28F5">
        <w:rPr>
          <w:rFonts w:ascii="Times New Roman" w:hAnsi="Times New Roman" w:cs="Times New Roman"/>
          <w:sz w:val="24"/>
          <w:szCs w:val="24"/>
        </w:rPr>
        <w:t xml:space="preserve"> and </w:t>
      </w:r>
      <w:proofErr w:type="spellStart"/>
      <w:r w:rsidRPr="004C28F5">
        <w:rPr>
          <w:rFonts w:ascii="Times New Roman" w:hAnsi="Times New Roman" w:cs="Times New Roman"/>
          <w:sz w:val="24"/>
          <w:szCs w:val="24"/>
        </w:rPr>
        <w:t>Famoye</w:t>
      </w:r>
      <w:proofErr w:type="spellEnd"/>
      <w:r>
        <w:rPr>
          <w:rFonts w:ascii="Times New Roman" w:hAnsi="Times New Roman" w:cs="Times New Roman"/>
          <w:sz w:val="24"/>
          <w:szCs w:val="24"/>
        </w:rPr>
        <w:t>,</w:t>
      </w:r>
      <w:r w:rsidRPr="004C28F5">
        <w:rPr>
          <w:rFonts w:ascii="Times New Roman" w:hAnsi="Times New Roman" w:cs="Times New Roman"/>
          <w:sz w:val="24"/>
          <w:szCs w:val="24"/>
        </w:rPr>
        <w:t xml:space="preserve"> F.</w:t>
      </w:r>
      <w:r>
        <w:rPr>
          <w:rFonts w:ascii="Times New Roman" w:hAnsi="Times New Roman" w:cs="Times New Roman"/>
          <w:sz w:val="24"/>
          <w:szCs w:val="24"/>
        </w:rPr>
        <w:t xml:space="preserve"> (2002).</w:t>
      </w:r>
      <w:r w:rsidRPr="004C28F5">
        <w:rPr>
          <w:rFonts w:ascii="Times New Roman" w:hAnsi="Times New Roman" w:cs="Times New Roman"/>
          <w:sz w:val="24"/>
          <w:szCs w:val="24"/>
        </w:rPr>
        <w:t xml:space="preserve"> Beta-normal distribution and i</w:t>
      </w:r>
      <w:r>
        <w:rPr>
          <w:rFonts w:ascii="Times New Roman" w:hAnsi="Times New Roman" w:cs="Times New Roman"/>
          <w:sz w:val="24"/>
          <w:szCs w:val="24"/>
        </w:rPr>
        <w:t xml:space="preserve">ts applications. </w:t>
      </w:r>
      <w:r>
        <w:rPr>
          <w:rFonts w:ascii="Times New Roman" w:hAnsi="Times New Roman" w:cs="Times New Roman"/>
          <w:sz w:val="24"/>
          <w:szCs w:val="24"/>
        </w:rPr>
        <w:tab/>
      </w:r>
      <w:r w:rsidRPr="004C28F5">
        <w:rPr>
          <w:rFonts w:ascii="Times New Roman" w:hAnsi="Times New Roman" w:cs="Times New Roman"/>
          <w:i/>
          <w:sz w:val="24"/>
          <w:szCs w:val="24"/>
        </w:rPr>
        <w:t>Communications in Statistics. Theory and Methods</w:t>
      </w:r>
      <w:r>
        <w:rPr>
          <w:rFonts w:ascii="Times New Roman" w:hAnsi="Times New Roman" w:cs="Times New Roman"/>
          <w:i/>
          <w:sz w:val="24"/>
          <w:szCs w:val="24"/>
        </w:rPr>
        <w:t>.</w:t>
      </w:r>
      <w:r w:rsidRPr="004C28F5">
        <w:rPr>
          <w:rFonts w:ascii="Times New Roman" w:hAnsi="Times New Roman" w:cs="Times New Roman"/>
          <w:sz w:val="24"/>
          <w:szCs w:val="24"/>
        </w:rPr>
        <w:t xml:space="preserve"> </w:t>
      </w:r>
      <w:r w:rsidRPr="004C28F5">
        <w:rPr>
          <w:rFonts w:ascii="Times New Roman" w:hAnsi="Times New Roman" w:cs="Times New Roman"/>
          <w:b/>
          <w:sz w:val="24"/>
          <w:szCs w:val="24"/>
        </w:rPr>
        <w:t>31</w:t>
      </w:r>
      <w:r>
        <w:rPr>
          <w:rFonts w:ascii="Times New Roman" w:hAnsi="Times New Roman" w:cs="Times New Roman"/>
          <w:sz w:val="24"/>
          <w:szCs w:val="24"/>
        </w:rPr>
        <w:t>:497-512.</w:t>
      </w:r>
      <w:r w:rsidRPr="004C28F5">
        <w:rPr>
          <w:rFonts w:ascii="Times New Roman" w:hAnsi="Times New Roman" w:cs="Times New Roman"/>
          <w:sz w:val="24"/>
          <w:szCs w:val="24"/>
        </w:rPr>
        <w:t xml:space="preserve"> </w:t>
      </w:r>
    </w:p>
    <w:p w:rsidR="004C28F5" w:rsidRDefault="004C28F5" w:rsidP="004C28F5">
      <w:pPr>
        <w:spacing w:line="360" w:lineRule="auto"/>
        <w:jc w:val="both"/>
        <w:rPr>
          <w:rFonts w:ascii="Times New Roman" w:hAnsi="Times New Roman" w:cs="Times New Roman"/>
          <w:sz w:val="24"/>
          <w:szCs w:val="24"/>
        </w:rPr>
      </w:pPr>
      <w:r w:rsidRPr="004C28F5">
        <w:rPr>
          <w:rFonts w:ascii="Times New Roman" w:hAnsi="Times New Roman" w:cs="Times New Roman"/>
          <w:sz w:val="24"/>
          <w:szCs w:val="24"/>
        </w:rPr>
        <w:t>Fletcher</w:t>
      </w:r>
      <w:r>
        <w:rPr>
          <w:rFonts w:ascii="Times New Roman" w:hAnsi="Times New Roman" w:cs="Times New Roman"/>
          <w:sz w:val="24"/>
          <w:szCs w:val="24"/>
        </w:rPr>
        <w:t>,</w:t>
      </w:r>
      <w:r w:rsidRPr="004C28F5">
        <w:rPr>
          <w:rFonts w:ascii="Times New Roman" w:hAnsi="Times New Roman" w:cs="Times New Roman"/>
          <w:sz w:val="24"/>
          <w:szCs w:val="24"/>
        </w:rPr>
        <w:t xml:space="preserve"> S. C. and </w:t>
      </w:r>
      <w:proofErr w:type="spellStart"/>
      <w:r>
        <w:rPr>
          <w:rFonts w:ascii="Times New Roman" w:hAnsi="Times New Roman" w:cs="Times New Roman"/>
          <w:sz w:val="24"/>
          <w:szCs w:val="24"/>
        </w:rPr>
        <w:t>Ponnambalam</w:t>
      </w:r>
      <w:proofErr w:type="spellEnd"/>
      <w:r>
        <w:rPr>
          <w:rFonts w:ascii="Times New Roman" w:hAnsi="Times New Roman" w:cs="Times New Roman"/>
          <w:sz w:val="24"/>
          <w:szCs w:val="24"/>
        </w:rPr>
        <w:t>,</w:t>
      </w:r>
      <w:r w:rsidRPr="004C28F5">
        <w:rPr>
          <w:rFonts w:ascii="Times New Roman" w:hAnsi="Times New Roman" w:cs="Times New Roman"/>
          <w:sz w:val="24"/>
          <w:szCs w:val="24"/>
        </w:rPr>
        <w:t xml:space="preserve"> K. </w:t>
      </w:r>
      <w:r>
        <w:rPr>
          <w:rFonts w:ascii="Times New Roman" w:hAnsi="Times New Roman" w:cs="Times New Roman"/>
          <w:sz w:val="24"/>
          <w:szCs w:val="24"/>
        </w:rPr>
        <w:t xml:space="preserve">(1996). </w:t>
      </w:r>
      <w:r w:rsidRPr="004C28F5">
        <w:rPr>
          <w:rFonts w:ascii="Times New Roman" w:hAnsi="Times New Roman" w:cs="Times New Roman"/>
          <w:sz w:val="24"/>
          <w:szCs w:val="24"/>
        </w:rPr>
        <w:t>Estimation of reservoir yield</w:t>
      </w:r>
      <w:r>
        <w:rPr>
          <w:rFonts w:ascii="Times New Roman" w:hAnsi="Times New Roman" w:cs="Times New Roman"/>
          <w:sz w:val="24"/>
          <w:szCs w:val="24"/>
        </w:rPr>
        <w:t xml:space="preserve"> and storage distribution </w:t>
      </w:r>
      <w:r>
        <w:rPr>
          <w:rFonts w:ascii="Times New Roman" w:hAnsi="Times New Roman" w:cs="Times New Roman"/>
          <w:sz w:val="24"/>
          <w:szCs w:val="24"/>
        </w:rPr>
        <w:tab/>
        <w:t xml:space="preserve">using </w:t>
      </w:r>
      <w:proofErr w:type="gramStart"/>
      <w:r w:rsidRPr="004C28F5">
        <w:rPr>
          <w:rFonts w:ascii="Times New Roman" w:hAnsi="Times New Roman" w:cs="Times New Roman"/>
          <w:sz w:val="24"/>
          <w:szCs w:val="24"/>
        </w:rPr>
        <w:t>moments</w:t>
      </w:r>
      <w:proofErr w:type="gramEnd"/>
      <w:r w:rsidRPr="004C28F5">
        <w:rPr>
          <w:rFonts w:ascii="Times New Roman" w:hAnsi="Times New Roman" w:cs="Times New Roman"/>
          <w:sz w:val="24"/>
          <w:szCs w:val="24"/>
        </w:rPr>
        <w:t xml:space="preserve"> analysis. </w:t>
      </w:r>
      <w:r w:rsidRPr="004C28F5">
        <w:rPr>
          <w:rFonts w:ascii="Times New Roman" w:hAnsi="Times New Roman" w:cs="Times New Roman"/>
          <w:i/>
          <w:sz w:val="24"/>
          <w:szCs w:val="24"/>
        </w:rPr>
        <w:t>Journal of Hydrology</w:t>
      </w:r>
      <w:r>
        <w:rPr>
          <w:rFonts w:ascii="Times New Roman" w:hAnsi="Times New Roman" w:cs="Times New Roman"/>
          <w:i/>
          <w:sz w:val="24"/>
          <w:szCs w:val="24"/>
        </w:rPr>
        <w:t>.</w:t>
      </w:r>
      <w:r w:rsidRPr="004C28F5">
        <w:rPr>
          <w:rFonts w:ascii="Times New Roman" w:hAnsi="Times New Roman" w:cs="Times New Roman"/>
          <w:sz w:val="24"/>
          <w:szCs w:val="24"/>
        </w:rPr>
        <w:t xml:space="preserve"> </w:t>
      </w:r>
      <w:r w:rsidRPr="004C28F5">
        <w:rPr>
          <w:rFonts w:ascii="Times New Roman" w:hAnsi="Times New Roman" w:cs="Times New Roman"/>
          <w:b/>
          <w:sz w:val="24"/>
          <w:szCs w:val="24"/>
        </w:rPr>
        <w:t>182</w:t>
      </w:r>
      <w:r>
        <w:rPr>
          <w:rFonts w:ascii="Times New Roman" w:hAnsi="Times New Roman" w:cs="Times New Roman"/>
          <w:sz w:val="24"/>
          <w:szCs w:val="24"/>
        </w:rPr>
        <w:t>: 259-275</w:t>
      </w:r>
      <w:r w:rsidRPr="004C28F5">
        <w:rPr>
          <w:rFonts w:ascii="Times New Roman" w:hAnsi="Times New Roman" w:cs="Times New Roman"/>
          <w:sz w:val="24"/>
          <w:szCs w:val="24"/>
        </w:rPr>
        <w:t>.</w:t>
      </w:r>
    </w:p>
    <w:p w:rsidR="004C28F5" w:rsidRDefault="004C28F5" w:rsidP="001F20CB">
      <w:pPr>
        <w:spacing w:line="360" w:lineRule="auto"/>
        <w:jc w:val="both"/>
        <w:rPr>
          <w:rFonts w:ascii="Times New Roman" w:hAnsi="Times New Roman" w:cs="Times New Roman"/>
          <w:sz w:val="24"/>
          <w:szCs w:val="24"/>
        </w:rPr>
      </w:pPr>
      <w:r w:rsidRPr="004C28F5">
        <w:rPr>
          <w:rFonts w:ascii="Times New Roman" w:hAnsi="Times New Roman" w:cs="Times New Roman"/>
          <w:sz w:val="24"/>
          <w:szCs w:val="24"/>
        </w:rPr>
        <w:t>Greenwood, J. A</w:t>
      </w:r>
      <w:r w:rsidR="001F20CB" w:rsidRPr="004C28F5">
        <w:rPr>
          <w:rFonts w:ascii="Times New Roman" w:hAnsi="Times New Roman" w:cs="Times New Roman"/>
          <w:sz w:val="24"/>
          <w:szCs w:val="24"/>
        </w:rPr>
        <w:t>.,</w:t>
      </w:r>
      <w:r w:rsidRPr="004C28F5">
        <w:rPr>
          <w:rFonts w:ascii="Times New Roman" w:hAnsi="Times New Roman" w:cs="Times New Roman"/>
          <w:sz w:val="24"/>
          <w:szCs w:val="24"/>
        </w:rPr>
        <w:t xml:space="preserve"> Landwehr, </w:t>
      </w:r>
      <w:r w:rsidR="001F20CB">
        <w:rPr>
          <w:rFonts w:ascii="Times New Roman" w:hAnsi="Times New Roman" w:cs="Times New Roman"/>
          <w:sz w:val="24"/>
          <w:szCs w:val="24"/>
        </w:rPr>
        <w:t xml:space="preserve">J. M., </w:t>
      </w:r>
      <w:proofErr w:type="spellStart"/>
      <w:r w:rsidRPr="004C28F5">
        <w:rPr>
          <w:rFonts w:ascii="Times New Roman" w:hAnsi="Times New Roman" w:cs="Times New Roman"/>
          <w:sz w:val="24"/>
          <w:szCs w:val="24"/>
        </w:rPr>
        <w:t>Matalas</w:t>
      </w:r>
      <w:proofErr w:type="spellEnd"/>
      <w:r w:rsidRPr="004C28F5">
        <w:rPr>
          <w:rFonts w:ascii="Times New Roman" w:hAnsi="Times New Roman" w:cs="Times New Roman"/>
          <w:sz w:val="24"/>
          <w:szCs w:val="24"/>
        </w:rPr>
        <w:t xml:space="preserve">, </w:t>
      </w:r>
      <w:r w:rsidR="001F20CB" w:rsidRPr="004C28F5">
        <w:rPr>
          <w:rFonts w:ascii="Times New Roman" w:hAnsi="Times New Roman" w:cs="Times New Roman"/>
          <w:sz w:val="24"/>
          <w:szCs w:val="24"/>
        </w:rPr>
        <w:t xml:space="preserve">N. C. </w:t>
      </w:r>
      <w:r w:rsidRPr="004C28F5">
        <w:rPr>
          <w:rFonts w:ascii="Times New Roman" w:hAnsi="Times New Roman" w:cs="Times New Roman"/>
          <w:sz w:val="24"/>
          <w:szCs w:val="24"/>
        </w:rPr>
        <w:t xml:space="preserve">and </w:t>
      </w:r>
      <w:r w:rsidR="001F20CB" w:rsidRPr="004C28F5">
        <w:rPr>
          <w:rFonts w:ascii="Times New Roman" w:hAnsi="Times New Roman" w:cs="Times New Roman"/>
          <w:sz w:val="24"/>
          <w:szCs w:val="24"/>
        </w:rPr>
        <w:t>Wallis,</w:t>
      </w:r>
      <w:r w:rsidRPr="004C28F5">
        <w:rPr>
          <w:rFonts w:ascii="Times New Roman" w:hAnsi="Times New Roman" w:cs="Times New Roman"/>
          <w:sz w:val="24"/>
          <w:szCs w:val="24"/>
        </w:rPr>
        <w:t xml:space="preserve"> </w:t>
      </w:r>
      <w:r w:rsidR="001F20CB" w:rsidRPr="004C28F5">
        <w:rPr>
          <w:rFonts w:ascii="Times New Roman" w:hAnsi="Times New Roman" w:cs="Times New Roman"/>
          <w:sz w:val="24"/>
          <w:szCs w:val="24"/>
        </w:rPr>
        <w:t>J. R.</w:t>
      </w:r>
      <w:r w:rsidR="001F20CB">
        <w:rPr>
          <w:rFonts w:ascii="Times New Roman" w:hAnsi="Times New Roman" w:cs="Times New Roman"/>
          <w:sz w:val="24"/>
          <w:szCs w:val="24"/>
        </w:rPr>
        <w:t xml:space="preserve"> (1979). </w:t>
      </w:r>
      <w:r w:rsidR="001F20CB" w:rsidRPr="004C28F5">
        <w:rPr>
          <w:rFonts w:ascii="Times New Roman" w:hAnsi="Times New Roman" w:cs="Times New Roman"/>
          <w:sz w:val="24"/>
          <w:szCs w:val="24"/>
        </w:rPr>
        <w:t xml:space="preserve"> </w:t>
      </w:r>
      <w:r w:rsidRPr="004C28F5">
        <w:rPr>
          <w:rFonts w:ascii="Times New Roman" w:hAnsi="Times New Roman" w:cs="Times New Roman"/>
          <w:sz w:val="24"/>
          <w:szCs w:val="24"/>
        </w:rPr>
        <w:t xml:space="preserve">Probability weighted </w:t>
      </w:r>
      <w:r w:rsidR="001F20CB">
        <w:rPr>
          <w:rFonts w:ascii="Times New Roman" w:hAnsi="Times New Roman" w:cs="Times New Roman"/>
          <w:sz w:val="24"/>
          <w:szCs w:val="24"/>
        </w:rPr>
        <w:tab/>
      </w:r>
      <w:r w:rsidRPr="004C28F5">
        <w:rPr>
          <w:rFonts w:ascii="Times New Roman" w:hAnsi="Times New Roman" w:cs="Times New Roman"/>
          <w:sz w:val="24"/>
          <w:szCs w:val="24"/>
        </w:rPr>
        <w:t xml:space="preserve">moments - definition and relation to parameters of several distributions </w:t>
      </w:r>
      <w:proofErr w:type="spellStart"/>
      <w:r w:rsidRPr="004C28F5">
        <w:rPr>
          <w:rFonts w:ascii="Times New Roman" w:hAnsi="Times New Roman" w:cs="Times New Roman"/>
          <w:sz w:val="24"/>
          <w:szCs w:val="24"/>
        </w:rPr>
        <w:t>expressable</w:t>
      </w:r>
      <w:proofErr w:type="spellEnd"/>
      <w:r w:rsidRPr="004C28F5">
        <w:rPr>
          <w:rFonts w:ascii="Times New Roman" w:hAnsi="Times New Roman" w:cs="Times New Roman"/>
          <w:sz w:val="24"/>
          <w:szCs w:val="24"/>
        </w:rPr>
        <w:t xml:space="preserve"> in </w:t>
      </w:r>
      <w:r w:rsidR="001F20CB">
        <w:rPr>
          <w:rFonts w:ascii="Times New Roman" w:hAnsi="Times New Roman" w:cs="Times New Roman"/>
          <w:sz w:val="24"/>
          <w:szCs w:val="24"/>
        </w:rPr>
        <w:tab/>
      </w:r>
      <w:r w:rsidRPr="004C28F5">
        <w:rPr>
          <w:rFonts w:ascii="Times New Roman" w:hAnsi="Times New Roman" w:cs="Times New Roman"/>
          <w:sz w:val="24"/>
          <w:szCs w:val="24"/>
        </w:rPr>
        <w:t xml:space="preserve">inverse form. </w:t>
      </w:r>
      <w:r w:rsidRPr="001F20CB">
        <w:rPr>
          <w:rFonts w:ascii="Times New Roman" w:hAnsi="Times New Roman" w:cs="Times New Roman"/>
          <w:i/>
          <w:sz w:val="24"/>
          <w:szCs w:val="24"/>
        </w:rPr>
        <w:t>Water Resour</w:t>
      </w:r>
      <w:r w:rsidR="001F20CB" w:rsidRPr="001F20CB">
        <w:rPr>
          <w:rFonts w:ascii="Times New Roman" w:hAnsi="Times New Roman" w:cs="Times New Roman"/>
          <w:i/>
          <w:sz w:val="24"/>
          <w:szCs w:val="24"/>
        </w:rPr>
        <w:t>ces Research</w:t>
      </w:r>
      <w:r w:rsidR="001F20CB">
        <w:rPr>
          <w:rFonts w:ascii="Times New Roman" w:hAnsi="Times New Roman" w:cs="Times New Roman"/>
          <w:sz w:val="24"/>
          <w:szCs w:val="24"/>
        </w:rPr>
        <w:t xml:space="preserve">. </w:t>
      </w:r>
      <w:r w:rsidR="001F20CB" w:rsidRPr="001F20CB">
        <w:rPr>
          <w:rFonts w:ascii="Times New Roman" w:hAnsi="Times New Roman" w:cs="Times New Roman"/>
          <w:b/>
          <w:sz w:val="24"/>
          <w:szCs w:val="24"/>
        </w:rPr>
        <w:t>15</w:t>
      </w:r>
      <w:r w:rsidR="001F20CB">
        <w:rPr>
          <w:rFonts w:ascii="Times New Roman" w:hAnsi="Times New Roman" w:cs="Times New Roman"/>
          <w:sz w:val="24"/>
          <w:szCs w:val="24"/>
        </w:rPr>
        <w:t>:1049-1054</w:t>
      </w:r>
      <w:r w:rsidRPr="004C28F5">
        <w:rPr>
          <w:rFonts w:ascii="Times New Roman" w:hAnsi="Times New Roman" w:cs="Times New Roman"/>
          <w:sz w:val="24"/>
          <w:szCs w:val="24"/>
        </w:rPr>
        <w:t>.</w:t>
      </w:r>
    </w:p>
    <w:p w:rsidR="001211BA" w:rsidRDefault="001211BA" w:rsidP="001F20CB">
      <w:pPr>
        <w:spacing w:line="360" w:lineRule="auto"/>
        <w:jc w:val="both"/>
        <w:rPr>
          <w:rFonts w:ascii="Times New Roman" w:hAnsi="Times New Roman" w:cs="Times New Roman"/>
          <w:sz w:val="24"/>
          <w:szCs w:val="24"/>
        </w:rPr>
      </w:pPr>
      <w:r>
        <w:rPr>
          <w:rFonts w:ascii="Times New Roman" w:hAnsi="Times New Roman" w:cs="Times New Roman"/>
          <w:sz w:val="24"/>
          <w:szCs w:val="24"/>
        </w:rPr>
        <w:t>Hosking,</w:t>
      </w:r>
      <w:r w:rsidRPr="001211BA">
        <w:rPr>
          <w:rFonts w:ascii="Times New Roman" w:hAnsi="Times New Roman" w:cs="Times New Roman"/>
          <w:sz w:val="24"/>
          <w:szCs w:val="24"/>
        </w:rPr>
        <w:t xml:space="preserve"> J. R. M.</w:t>
      </w:r>
      <w:r w:rsidRPr="001211BA">
        <w:t xml:space="preserve"> </w:t>
      </w:r>
      <w:r>
        <w:t>(</w:t>
      </w:r>
      <w:r w:rsidRPr="001211BA">
        <w:rPr>
          <w:rFonts w:ascii="Times New Roman" w:hAnsi="Times New Roman" w:cs="Times New Roman"/>
          <w:sz w:val="24"/>
          <w:szCs w:val="24"/>
        </w:rPr>
        <w:t>1990</w:t>
      </w:r>
      <w:r>
        <w:rPr>
          <w:rFonts w:ascii="Times New Roman" w:hAnsi="Times New Roman" w:cs="Times New Roman"/>
          <w:sz w:val="24"/>
          <w:szCs w:val="24"/>
        </w:rPr>
        <w:t>).</w:t>
      </w:r>
      <w:r w:rsidRPr="001211BA">
        <w:rPr>
          <w:rFonts w:ascii="Times New Roman" w:hAnsi="Times New Roman" w:cs="Times New Roman"/>
          <w:sz w:val="24"/>
          <w:szCs w:val="24"/>
        </w:rPr>
        <w:t xml:space="preserve"> L-moments: analysis and estimation of distributions using linear </w:t>
      </w:r>
      <w:r>
        <w:rPr>
          <w:rFonts w:ascii="Times New Roman" w:hAnsi="Times New Roman" w:cs="Times New Roman"/>
          <w:sz w:val="24"/>
          <w:szCs w:val="24"/>
        </w:rPr>
        <w:tab/>
      </w:r>
      <w:r w:rsidRPr="001211BA">
        <w:rPr>
          <w:rFonts w:ascii="Times New Roman" w:hAnsi="Times New Roman" w:cs="Times New Roman"/>
          <w:sz w:val="24"/>
          <w:szCs w:val="24"/>
        </w:rPr>
        <w:t xml:space="preserve">combinations </w:t>
      </w:r>
      <w:r>
        <w:rPr>
          <w:rFonts w:ascii="Times New Roman" w:hAnsi="Times New Roman" w:cs="Times New Roman"/>
          <w:sz w:val="24"/>
          <w:szCs w:val="24"/>
        </w:rPr>
        <w:tab/>
      </w:r>
      <w:r w:rsidRPr="001211BA">
        <w:rPr>
          <w:rFonts w:ascii="Times New Roman" w:hAnsi="Times New Roman" w:cs="Times New Roman"/>
          <w:sz w:val="24"/>
          <w:szCs w:val="24"/>
        </w:rPr>
        <w:t xml:space="preserve">of order statistics. </w:t>
      </w:r>
      <w:r w:rsidRPr="001211BA">
        <w:rPr>
          <w:rFonts w:ascii="Times New Roman" w:hAnsi="Times New Roman" w:cs="Times New Roman"/>
          <w:i/>
          <w:sz w:val="24"/>
          <w:szCs w:val="24"/>
        </w:rPr>
        <w:t>Journal of the Royal Statistical Society</w:t>
      </w:r>
      <w:r>
        <w:rPr>
          <w:rFonts w:ascii="Times New Roman" w:hAnsi="Times New Roman" w:cs="Times New Roman"/>
          <w:sz w:val="24"/>
          <w:szCs w:val="24"/>
        </w:rPr>
        <w:t xml:space="preserve">. </w:t>
      </w:r>
      <w:r w:rsidRPr="001211BA">
        <w:rPr>
          <w:rFonts w:ascii="Times New Roman" w:hAnsi="Times New Roman" w:cs="Times New Roman"/>
          <w:b/>
          <w:sz w:val="24"/>
          <w:szCs w:val="24"/>
        </w:rPr>
        <w:t>Series B</w:t>
      </w:r>
      <w:r>
        <w:rPr>
          <w:rFonts w:ascii="Times New Roman" w:hAnsi="Times New Roman" w:cs="Times New Roman"/>
          <w:sz w:val="24"/>
          <w:szCs w:val="24"/>
        </w:rPr>
        <w:t>. 52:105-</w:t>
      </w:r>
      <w:r>
        <w:rPr>
          <w:rFonts w:ascii="Times New Roman" w:hAnsi="Times New Roman" w:cs="Times New Roman"/>
          <w:sz w:val="24"/>
          <w:szCs w:val="24"/>
        </w:rPr>
        <w:tab/>
        <w:t>124</w:t>
      </w:r>
      <w:r w:rsidRPr="001211BA">
        <w:rPr>
          <w:rFonts w:ascii="Times New Roman" w:hAnsi="Times New Roman" w:cs="Times New Roman"/>
          <w:sz w:val="24"/>
          <w:szCs w:val="24"/>
        </w:rPr>
        <w:t>.</w:t>
      </w:r>
    </w:p>
    <w:p w:rsidR="001F20CB" w:rsidRDefault="001F20CB" w:rsidP="001F20CB">
      <w:pPr>
        <w:spacing w:line="360" w:lineRule="auto"/>
        <w:jc w:val="both"/>
        <w:rPr>
          <w:rFonts w:ascii="Times New Roman" w:hAnsi="Times New Roman" w:cs="Times New Roman"/>
          <w:sz w:val="24"/>
          <w:szCs w:val="24"/>
        </w:rPr>
      </w:pPr>
      <w:r>
        <w:rPr>
          <w:rFonts w:ascii="Times New Roman" w:hAnsi="Times New Roman" w:cs="Times New Roman"/>
          <w:sz w:val="24"/>
          <w:szCs w:val="24"/>
        </w:rPr>
        <w:t>Jones,</w:t>
      </w:r>
      <w:r w:rsidRPr="001F20CB">
        <w:rPr>
          <w:rFonts w:ascii="Times New Roman" w:hAnsi="Times New Roman" w:cs="Times New Roman"/>
          <w:sz w:val="24"/>
          <w:szCs w:val="24"/>
        </w:rPr>
        <w:t xml:space="preserve"> M. C.</w:t>
      </w:r>
      <w:r>
        <w:rPr>
          <w:rFonts w:ascii="Times New Roman" w:hAnsi="Times New Roman" w:cs="Times New Roman"/>
          <w:sz w:val="24"/>
          <w:szCs w:val="24"/>
        </w:rPr>
        <w:t xml:space="preserve"> (2004).</w:t>
      </w:r>
      <w:r w:rsidRPr="001F20CB">
        <w:rPr>
          <w:rFonts w:ascii="Times New Roman" w:hAnsi="Times New Roman" w:cs="Times New Roman"/>
          <w:sz w:val="24"/>
          <w:szCs w:val="24"/>
        </w:rPr>
        <w:t xml:space="preserve"> Families of distributions arising from distributions of orde</w:t>
      </w:r>
      <w:r>
        <w:rPr>
          <w:rFonts w:ascii="Times New Roman" w:hAnsi="Times New Roman" w:cs="Times New Roman"/>
          <w:sz w:val="24"/>
          <w:szCs w:val="24"/>
        </w:rPr>
        <w:t xml:space="preserve">r statistics (with </w:t>
      </w:r>
      <w:r>
        <w:rPr>
          <w:rFonts w:ascii="Times New Roman" w:hAnsi="Times New Roman" w:cs="Times New Roman"/>
          <w:sz w:val="24"/>
          <w:szCs w:val="24"/>
        </w:rPr>
        <w:tab/>
        <w:t>discussion).</w:t>
      </w:r>
      <w:r w:rsidRPr="001F20CB">
        <w:rPr>
          <w:rFonts w:ascii="Times New Roman" w:hAnsi="Times New Roman" w:cs="Times New Roman"/>
          <w:i/>
          <w:sz w:val="24"/>
          <w:szCs w:val="24"/>
        </w:rPr>
        <w:t>Test</w:t>
      </w:r>
      <w:r w:rsidR="002D65FC">
        <w:rPr>
          <w:rFonts w:ascii="Times New Roman" w:hAnsi="Times New Roman" w:cs="Times New Roman"/>
          <w:i/>
          <w:sz w:val="24"/>
          <w:szCs w:val="24"/>
        </w:rPr>
        <w:t>.</w:t>
      </w:r>
      <w:r>
        <w:rPr>
          <w:rFonts w:ascii="Times New Roman" w:hAnsi="Times New Roman" w:cs="Times New Roman"/>
          <w:sz w:val="24"/>
          <w:szCs w:val="24"/>
        </w:rPr>
        <w:t xml:space="preserve"> </w:t>
      </w:r>
      <w:r w:rsidRPr="001F20CB">
        <w:rPr>
          <w:rFonts w:ascii="Times New Roman" w:hAnsi="Times New Roman" w:cs="Times New Roman"/>
          <w:b/>
          <w:sz w:val="24"/>
          <w:szCs w:val="24"/>
        </w:rPr>
        <w:t>13</w:t>
      </w:r>
      <w:r>
        <w:rPr>
          <w:rFonts w:ascii="Times New Roman" w:hAnsi="Times New Roman" w:cs="Times New Roman"/>
          <w:sz w:val="24"/>
          <w:szCs w:val="24"/>
        </w:rPr>
        <w:t>:1-43.</w:t>
      </w:r>
    </w:p>
    <w:p w:rsidR="001F20CB" w:rsidRDefault="001F20CB" w:rsidP="001F20CB">
      <w:pPr>
        <w:spacing w:line="360" w:lineRule="auto"/>
        <w:jc w:val="both"/>
        <w:rPr>
          <w:rFonts w:ascii="Times New Roman" w:hAnsi="Times New Roman" w:cs="Times New Roman"/>
          <w:sz w:val="24"/>
          <w:szCs w:val="24"/>
        </w:rPr>
      </w:pPr>
      <w:r>
        <w:rPr>
          <w:rFonts w:ascii="Times New Roman" w:hAnsi="Times New Roman" w:cs="Times New Roman"/>
          <w:sz w:val="24"/>
          <w:szCs w:val="24"/>
        </w:rPr>
        <w:t>Jones,</w:t>
      </w:r>
      <w:r w:rsidRPr="001F20CB">
        <w:rPr>
          <w:rFonts w:ascii="Times New Roman" w:hAnsi="Times New Roman" w:cs="Times New Roman"/>
          <w:sz w:val="24"/>
          <w:szCs w:val="24"/>
        </w:rPr>
        <w:t xml:space="preserve"> M. C.</w:t>
      </w:r>
      <w:r>
        <w:rPr>
          <w:rFonts w:ascii="Times New Roman" w:hAnsi="Times New Roman" w:cs="Times New Roman"/>
          <w:sz w:val="24"/>
          <w:szCs w:val="24"/>
        </w:rPr>
        <w:t xml:space="preserve"> (2008).</w:t>
      </w:r>
      <w:r w:rsidRPr="001F20CB">
        <w:rPr>
          <w:rFonts w:ascii="Times New Roman" w:hAnsi="Times New Roman" w:cs="Times New Roman"/>
          <w:sz w:val="24"/>
          <w:szCs w:val="24"/>
        </w:rPr>
        <w:t xml:space="preserve"> </w:t>
      </w:r>
      <w:proofErr w:type="spellStart"/>
      <w:r w:rsidRPr="001F20CB">
        <w:rPr>
          <w:rFonts w:ascii="Times New Roman" w:hAnsi="Times New Roman" w:cs="Times New Roman"/>
          <w:sz w:val="24"/>
          <w:szCs w:val="24"/>
        </w:rPr>
        <w:t>Kumaraswamy's</w:t>
      </w:r>
      <w:proofErr w:type="spellEnd"/>
      <w:r w:rsidRPr="001F20CB">
        <w:rPr>
          <w:rFonts w:ascii="Times New Roman" w:hAnsi="Times New Roman" w:cs="Times New Roman"/>
          <w:sz w:val="24"/>
          <w:szCs w:val="24"/>
        </w:rPr>
        <w:t xml:space="preserve"> distribution: A beta-type distributi</w:t>
      </w:r>
      <w:r>
        <w:rPr>
          <w:rFonts w:ascii="Times New Roman" w:hAnsi="Times New Roman" w:cs="Times New Roman"/>
          <w:sz w:val="24"/>
          <w:szCs w:val="24"/>
        </w:rPr>
        <w:t xml:space="preserve">on with some tractability </w:t>
      </w:r>
      <w:r>
        <w:rPr>
          <w:rFonts w:ascii="Times New Roman" w:hAnsi="Times New Roman" w:cs="Times New Roman"/>
          <w:sz w:val="24"/>
          <w:szCs w:val="24"/>
        </w:rPr>
        <w:tab/>
        <w:t>advan</w:t>
      </w:r>
      <w:r w:rsidRPr="001F20CB">
        <w:rPr>
          <w:rFonts w:ascii="Times New Roman" w:hAnsi="Times New Roman" w:cs="Times New Roman"/>
          <w:sz w:val="24"/>
          <w:szCs w:val="24"/>
        </w:rPr>
        <w:t>ta</w:t>
      </w:r>
      <w:r>
        <w:rPr>
          <w:rFonts w:ascii="Times New Roman" w:hAnsi="Times New Roman" w:cs="Times New Roman"/>
          <w:sz w:val="24"/>
          <w:szCs w:val="24"/>
        </w:rPr>
        <w:t xml:space="preserve">ges. </w:t>
      </w:r>
      <w:r w:rsidRPr="001F20CB">
        <w:rPr>
          <w:rFonts w:ascii="Times New Roman" w:hAnsi="Times New Roman" w:cs="Times New Roman"/>
          <w:i/>
          <w:sz w:val="24"/>
          <w:szCs w:val="24"/>
        </w:rPr>
        <w:t>Statistical Methodology</w:t>
      </w:r>
      <w:r>
        <w:rPr>
          <w:rFonts w:ascii="Times New Roman" w:hAnsi="Times New Roman" w:cs="Times New Roman"/>
          <w:sz w:val="24"/>
          <w:szCs w:val="24"/>
        </w:rPr>
        <w:t xml:space="preserve">. </w:t>
      </w:r>
      <w:r w:rsidRPr="001F20CB">
        <w:rPr>
          <w:rFonts w:ascii="Times New Roman" w:hAnsi="Times New Roman" w:cs="Times New Roman"/>
          <w:b/>
          <w:sz w:val="24"/>
          <w:szCs w:val="24"/>
        </w:rPr>
        <w:t>6</w:t>
      </w:r>
      <w:r>
        <w:rPr>
          <w:rFonts w:ascii="Times New Roman" w:hAnsi="Times New Roman" w:cs="Times New Roman"/>
          <w:sz w:val="24"/>
          <w:szCs w:val="24"/>
        </w:rPr>
        <w:t>:70-81.</w:t>
      </w:r>
    </w:p>
    <w:p w:rsidR="001F20CB" w:rsidRDefault="001F20CB" w:rsidP="001F20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Kumaraswamy</w:t>
      </w:r>
      <w:proofErr w:type="spellEnd"/>
      <w:r>
        <w:rPr>
          <w:rFonts w:ascii="Times New Roman" w:hAnsi="Times New Roman" w:cs="Times New Roman"/>
          <w:sz w:val="24"/>
          <w:szCs w:val="24"/>
        </w:rPr>
        <w:t xml:space="preserve">, P. (1980). </w:t>
      </w:r>
      <w:r w:rsidRPr="001F20CB">
        <w:rPr>
          <w:rFonts w:ascii="Times New Roman" w:hAnsi="Times New Roman" w:cs="Times New Roman"/>
          <w:sz w:val="24"/>
          <w:szCs w:val="24"/>
        </w:rPr>
        <w:t>Generalized probability density-function for d</w:t>
      </w:r>
      <w:r>
        <w:rPr>
          <w:rFonts w:ascii="Times New Roman" w:hAnsi="Times New Roman" w:cs="Times New Roman"/>
          <w:sz w:val="24"/>
          <w:szCs w:val="24"/>
        </w:rPr>
        <w:t>ouble-bounded random-</w:t>
      </w:r>
      <w:r w:rsidR="001211BA">
        <w:rPr>
          <w:rFonts w:ascii="Times New Roman" w:hAnsi="Times New Roman" w:cs="Times New Roman"/>
          <w:sz w:val="24"/>
          <w:szCs w:val="24"/>
        </w:rPr>
        <w:tab/>
      </w:r>
      <w:r>
        <w:rPr>
          <w:rFonts w:ascii="Times New Roman" w:hAnsi="Times New Roman" w:cs="Times New Roman"/>
          <w:sz w:val="24"/>
          <w:szCs w:val="24"/>
        </w:rPr>
        <w:t xml:space="preserve">processes. </w:t>
      </w:r>
      <w:r w:rsidRPr="001F20CB">
        <w:rPr>
          <w:rFonts w:ascii="Times New Roman" w:hAnsi="Times New Roman" w:cs="Times New Roman"/>
          <w:i/>
          <w:sz w:val="24"/>
          <w:szCs w:val="24"/>
        </w:rPr>
        <w:t>Journal of Hydrology</w:t>
      </w:r>
      <w:r>
        <w:rPr>
          <w:rFonts w:ascii="Times New Roman" w:hAnsi="Times New Roman" w:cs="Times New Roman"/>
          <w:sz w:val="24"/>
          <w:szCs w:val="24"/>
        </w:rPr>
        <w:t xml:space="preserve">. </w:t>
      </w:r>
      <w:r w:rsidRPr="001F20CB">
        <w:rPr>
          <w:rFonts w:ascii="Times New Roman" w:hAnsi="Times New Roman" w:cs="Times New Roman"/>
          <w:b/>
          <w:sz w:val="24"/>
          <w:szCs w:val="24"/>
        </w:rPr>
        <w:t>462</w:t>
      </w:r>
      <w:r>
        <w:rPr>
          <w:rFonts w:ascii="Times New Roman" w:hAnsi="Times New Roman" w:cs="Times New Roman"/>
          <w:sz w:val="24"/>
          <w:szCs w:val="24"/>
        </w:rPr>
        <w:t>:79-88.</w:t>
      </w:r>
    </w:p>
    <w:p w:rsidR="0029121D" w:rsidRDefault="0029121D" w:rsidP="001F20CB">
      <w:pPr>
        <w:spacing w:line="360" w:lineRule="auto"/>
        <w:jc w:val="both"/>
        <w:rPr>
          <w:rFonts w:ascii="Times New Roman" w:hAnsi="Times New Roman" w:cs="Times New Roman"/>
          <w:sz w:val="24"/>
          <w:szCs w:val="24"/>
        </w:rPr>
      </w:pPr>
      <w:proofErr w:type="spellStart"/>
      <w:r w:rsidRPr="0029121D">
        <w:rPr>
          <w:rFonts w:ascii="Times New Roman" w:hAnsi="Times New Roman" w:cs="Times New Roman"/>
          <w:sz w:val="24"/>
          <w:szCs w:val="24"/>
        </w:rPr>
        <w:t>Leadbetter</w:t>
      </w:r>
      <w:proofErr w:type="spellEnd"/>
      <w:r w:rsidRPr="0029121D">
        <w:rPr>
          <w:rFonts w:ascii="Times New Roman" w:hAnsi="Times New Roman" w:cs="Times New Roman"/>
          <w:sz w:val="24"/>
          <w:szCs w:val="24"/>
        </w:rPr>
        <w:t>, M.R.</w:t>
      </w:r>
      <w:r>
        <w:rPr>
          <w:rFonts w:ascii="Times New Roman" w:hAnsi="Times New Roman" w:cs="Times New Roman"/>
          <w:sz w:val="24"/>
          <w:szCs w:val="24"/>
        </w:rPr>
        <w:t>,</w:t>
      </w:r>
      <w:r w:rsidRPr="0029121D">
        <w:rPr>
          <w:rFonts w:ascii="Times New Roman" w:hAnsi="Times New Roman" w:cs="Times New Roman"/>
          <w:sz w:val="24"/>
          <w:szCs w:val="24"/>
        </w:rPr>
        <w:t xml:space="preserve"> Lindgren, G. and </w:t>
      </w:r>
      <w:proofErr w:type="spellStart"/>
      <w:r w:rsidRPr="0029121D">
        <w:rPr>
          <w:rFonts w:ascii="Times New Roman" w:hAnsi="Times New Roman" w:cs="Times New Roman"/>
          <w:sz w:val="24"/>
          <w:szCs w:val="24"/>
        </w:rPr>
        <w:t>Rootzén</w:t>
      </w:r>
      <w:proofErr w:type="spellEnd"/>
      <w:r w:rsidRPr="0029121D">
        <w:rPr>
          <w:rFonts w:ascii="Times New Roman" w:hAnsi="Times New Roman" w:cs="Times New Roman"/>
          <w:sz w:val="24"/>
          <w:szCs w:val="24"/>
        </w:rPr>
        <w:t>, H</w:t>
      </w:r>
      <w:r w:rsidR="002D65FC" w:rsidRPr="0029121D">
        <w:rPr>
          <w:rFonts w:ascii="Times New Roman" w:hAnsi="Times New Roman" w:cs="Times New Roman"/>
          <w:sz w:val="24"/>
          <w:szCs w:val="24"/>
        </w:rPr>
        <w:t>.</w:t>
      </w:r>
      <w:r w:rsidR="002D65FC">
        <w:rPr>
          <w:rFonts w:ascii="Times New Roman" w:hAnsi="Times New Roman" w:cs="Times New Roman"/>
          <w:sz w:val="24"/>
          <w:szCs w:val="24"/>
        </w:rPr>
        <w:t xml:space="preserve"> (</w:t>
      </w:r>
      <w:r>
        <w:rPr>
          <w:rFonts w:ascii="Times New Roman" w:hAnsi="Times New Roman" w:cs="Times New Roman"/>
          <w:sz w:val="24"/>
          <w:szCs w:val="24"/>
        </w:rPr>
        <w:t>1987).</w:t>
      </w:r>
      <w:r w:rsidRPr="0029121D">
        <w:rPr>
          <w:rFonts w:ascii="Times New Roman" w:hAnsi="Times New Roman" w:cs="Times New Roman"/>
          <w:sz w:val="24"/>
          <w:szCs w:val="24"/>
        </w:rPr>
        <w:t xml:space="preserve"> </w:t>
      </w:r>
      <w:r w:rsidRPr="002D65FC">
        <w:rPr>
          <w:rFonts w:ascii="Times New Roman" w:hAnsi="Times New Roman" w:cs="Times New Roman"/>
          <w:i/>
          <w:sz w:val="24"/>
          <w:szCs w:val="24"/>
        </w:rPr>
        <w:t>Extremes and Related Properties of</w:t>
      </w:r>
      <w:r w:rsidRPr="002D65FC">
        <w:rPr>
          <w:rFonts w:ascii="Times New Roman" w:hAnsi="Times New Roman" w:cs="Times New Roman"/>
          <w:i/>
          <w:sz w:val="24"/>
          <w:szCs w:val="24"/>
        </w:rPr>
        <w:tab/>
      </w:r>
      <w:r w:rsidRPr="002D65FC">
        <w:rPr>
          <w:rFonts w:ascii="Times New Roman" w:hAnsi="Times New Roman" w:cs="Times New Roman"/>
          <w:i/>
          <w:sz w:val="24"/>
          <w:szCs w:val="24"/>
        </w:rPr>
        <w:tab/>
        <w:t xml:space="preserve"> Random Sequences and Processes</w:t>
      </w:r>
      <w:r w:rsidR="002D65FC">
        <w:rPr>
          <w:rFonts w:ascii="Times New Roman" w:hAnsi="Times New Roman" w:cs="Times New Roman"/>
          <w:sz w:val="24"/>
          <w:szCs w:val="24"/>
        </w:rPr>
        <w:t>.</w:t>
      </w:r>
      <w:r w:rsidRPr="0029121D">
        <w:rPr>
          <w:rFonts w:ascii="Times New Roman" w:hAnsi="Times New Roman" w:cs="Times New Roman"/>
          <w:sz w:val="24"/>
          <w:szCs w:val="24"/>
        </w:rPr>
        <w:t xml:space="preserve"> Sprin</w:t>
      </w:r>
      <w:r>
        <w:rPr>
          <w:rFonts w:ascii="Times New Roman" w:hAnsi="Times New Roman" w:cs="Times New Roman"/>
          <w:sz w:val="24"/>
          <w:szCs w:val="24"/>
        </w:rPr>
        <w:t>ger, New York</w:t>
      </w:r>
      <w:r w:rsidR="002D65FC">
        <w:rPr>
          <w:rFonts w:ascii="Times New Roman" w:hAnsi="Times New Roman" w:cs="Times New Roman"/>
          <w:sz w:val="24"/>
          <w:szCs w:val="24"/>
        </w:rPr>
        <w:t>, London.</w:t>
      </w:r>
    </w:p>
    <w:p w:rsidR="001211BA" w:rsidRDefault="001211BA" w:rsidP="001F20CB">
      <w:pPr>
        <w:spacing w:line="360" w:lineRule="auto"/>
        <w:jc w:val="both"/>
        <w:rPr>
          <w:rFonts w:ascii="Times New Roman" w:hAnsi="Times New Roman" w:cs="Times New Roman"/>
          <w:sz w:val="24"/>
          <w:szCs w:val="24"/>
        </w:rPr>
      </w:pPr>
      <w:proofErr w:type="spellStart"/>
      <w:r w:rsidRPr="001211BA">
        <w:rPr>
          <w:rFonts w:ascii="Times New Roman" w:hAnsi="Times New Roman" w:cs="Times New Roman"/>
          <w:sz w:val="24"/>
          <w:szCs w:val="24"/>
        </w:rPr>
        <w:t>Nadarajah</w:t>
      </w:r>
      <w:r w:rsidR="0029121D">
        <w:rPr>
          <w:rFonts w:ascii="Times New Roman" w:hAnsi="Times New Roman" w:cs="Times New Roman"/>
          <w:sz w:val="24"/>
          <w:szCs w:val="24"/>
        </w:rPr>
        <w:t>a</w:t>
      </w:r>
      <w:proofErr w:type="spellEnd"/>
      <w:r>
        <w:rPr>
          <w:rFonts w:ascii="Times New Roman" w:hAnsi="Times New Roman" w:cs="Times New Roman"/>
          <w:sz w:val="24"/>
          <w:szCs w:val="24"/>
        </w:rPr>
        <w:t>,</w:t>
      </w:r>
      <w:r w:rsidRPr="001211BA">
        <w:rPr>
          <w:rFonts w:ascii="Times New Roman" w:hAnsi="Times New Roman" w:cs="Times New Roman"/>
          <w:sz w:val="24"/>
          <w:szCs w:val="24"/>
        </w:rPr>
        <w:t xml:space="preserve"> S. and </w:t>
      </w:r>
      <w:r>
        <w:rPr>
          <w:rFonts w:ascii="Times New Roman" w:hAnsi="Times New Roman" w:cs="Times New Roman"/>
          <w:sz w:val="24"/>
          <w:szCs w:val="24"/>
        </w:rPr>
        <w:t>Gupta,</w:t>
      </w:r>
      <w:r w:rsidRPr="001211BA">
        <w:rPr>
          <w:rFonts w:ascii="Times New Roman" w:hAnsi="Times New Roman" w:cs="Times New Roman"/>
          <w:sz w:val="24"/>
          <w:szCs w:val="24"/>
        </w:rPr>
        <w:t xml:space="preserve"> A. K.</w:t>
      </w:r>
      <w:r>
        <w:rPr>
          <w:rFonts w:ascii="Times New Roman" w:hAnsi="Times New Roman" w:cs="Times New Roman"/>
          <w:sz w:val="24"/>
          <w:szCs w:val="24"/>
        </w:rPr>
        <w:t xml:space="preserve"> (2004).</w:t>
      </w:r>
      <w:r w:rsidRPr="001211BA">
        <w:rPr>
          <w:rFonts w:ascii="Times New Roman" w:hAnsi="Times New Roman" w:cs="Times New Roman"/>
          <w:sz w:val="24"/>
          <w:szCs w:val="24"/>
        </w:rPr>
        <w:t xml:space="preserve"> The beta </w:t>
      </w:r>
      <w:proofErr w:type="spellStart"/>
      <w:r w:rsidRPr="001211BA">
        <w:rPr>
          <w:rFonts w:ascii="Times New Roman" w:hAnsi="Times New Roman" w:cs="Times New Roman"/>
          <w:sz w:val="24"/>
          <w:szCs w:val="24"/>
        </w:rPr>
        <w:t>Frechet</w:t>
      </w:r>
      <w:proofErr w:type="spellEnd"/>
      <w:r w:rsidRPr="001211BA">
        <w:rPr>
          <w:rFonts w:ascii="Times New Roman" w:hAnsi="Times New Roman" w:cs="Times New Roman"/>
          <w:sz w:val="24"/>
          <w:szCs w:val="24"/>
        </w:rPr>
        <w:t xml:space="preserve"> distribution.  </w:t>
      </w:r>
      <w:r w:rsidRPr="001211BA">
        <w:rPr>
          <w:rFonts w:ascii="Times New Roman" w:hAnsi="Times New Roman" w:cs="Times New Roman"/>
          <w:i/>
          <w:sz w:val="24"/>
          <w:szCs w:val="24"/>
        </w:rPr>
        <w:t xml:space="preserve">Far East Journal of </w:t>
      </w:r>
      <w:r w:rsidR="0084436D">
        <w:rPr>
          <w:rFonts w:ascii="Times New Roman" w:hAnsi="Times New Roman" w:cs="Times New Roman"/>
          <w:i/>
          <w:sz w:val="24"/>
          <w:szCs w:val="24"/>
        </w:rPr>
        <w:tab/>
      </w:r>
      <w:r w:rsidRPr="001211BA">
        <w:rPr>
          <w:rFonts w:ascii="Times New Roman" w:hAnsi="Times New Roman" w:cs="Times New Roman"/>
          <w:i/>
          <w:sz w:val="24"/>
          <w:szCs w:val="24"/>
        </w:rPr>
        <w:t>Theoretical Statistics</w:t>
      </w:r>
      <w:r>
        <w:rPr>
          <w:rFonts w:ascii="Times New Roman" w:hAnsi="Times New Roman" w:cs="Times New Roman"/>
          <w:sz w:val="24"/>
          <w:szCs w:val="24"/>
        </w:rPr>
        <w:t xml:space="preserve">. </w:t>
      </w:r>
      <w:r w:rsidRPr="001211BA">
        <w:rPr>
          <w:rFonts w:ascii="Times New Roman" w:hAnsi="Times New Roman" w:cs="Times New Roman"/>
          <w:b/>
          <w:sz w:val="24"/>
          <w:szCs w:val="24"/>
        </w:rPr>
        <w:t>14</w:t>
      </w:r>
      <w:r>
        <w:rPr>
          <w:rFonts w:ascii="Times New Roman" w:hAnsi="Times New Roman" w:cs="Times New Roman"/>
          <w:sz w:val="24"/>
          <w:szCs w:val="24"/>
        </w:rPr>
        <w:t>:15-24</w:t>
      </w:r>
      <w:r w:rsidRPr="001211BA">
        <w:rPr>
          <w:rFonts w:ascii="Times New Roman" w:hAnsi="Times New Roman" w:cs="Times New Roman"/>
          <w:sz w:val="24"/>
          <w:szCs w:val="24"/>
        </w:rPr>
        <w:t>.</w:t>
      </w:r>
    </w:p>
    <w:p w:rsidR="001211BA" w:rsidRDefault="001211BA" w:rsidP="001F20CB">
      <w:pPr>
        <w:spacing w:line="360" w:lineRule="auto"/>
        <w:jc w:val="both"/>
        <w:rPr>
          <w:rFonts w:ascii="Times New Roman" w:hAnsi="Times New Roman" w:cs="Times New Roman"/>
          <w:sz w:val="24"/>
          <w:szCs w:val="24"/>
        </w:rPr>
      </w:pPr>
      <w:proofErr w:type="spellStart"/>
      <w:r w:rsidRPr="001211BA">
        <w:rPr>
          <w:rFonts w:ascii="Times New Roman" w:hAnsi="Times New Roman" w:cs="Times New Roman"/>
          <w:sz w:val="24"/>
          <w:szCs w:val="24"/>
        </w:rPr>
        <w:t>Nadarajah</w:t>
      </w:r>
      <w:r w:rsidR="0029121D">
        <w:rPr>
          <w:rFonts w:ascii="Times New Roman" w:hAnsi="Times New Roman" w:cs="Times New Roman"/>
          <w:sz w:val="24"/>
          <w:szCs w:val="24"/>
        </w:rPr>
        <w:t>a</w:t>
      </w:r>
      <w:proofErr w:type="spellEnd"/>
      <w:r w:rsidR="0084436D">
        <w:rPr>
          <w:rFonts w:ascii="Times New Roman" w:hAnsi="Times New Roman" w:cs="Times New Roman"/>
          <w:sz w:val="24"/>
          <w:szCs w:val="24"/>
        </w:rPr>
        <w:t>,</w:t>
      </w:r>
      <w:r w:rsidRPr="001211BA">
        <w:rPr>
          <w:rFonts w:ascii="Times New Roman" w:hAnsi="Times New Roman" w:cs="Times New Roman"/>
          <w:sz w:val="24"/>
          <w:szCs w:val="24"/>
        </w:rPr>
        <w:t xml:space="preserve"> </w:t>
      </w:r>
      <w:r w:rsidR="0084436D" w:rsidRPr="001211BA">
        <w:rPr>
          <w:rFonts w:ascii="Times New Roman" w:hAnsi="Times New Roman" w:cs="Times New Roman"/>
          <w:sz w:val="24"/>
          <w:szCs w:val="24"/>
        </w:rPr>
        <w:t>S.</w:t>
      </w:r>
      <w:r w:rsidR="0084436D">
        <w:rPr>
          <w:rFonts w:ascii="Times New Roman" w:hAnsi="Times New Roman" w:cs="Times New Roman"/>
          <w:sz w:val="24"/>
          <w:szCs w:val="24"/>
        </w:rPr>
        <w:t xml:space="preserve"> </w:t>
      </w:r>
      <w:r w:rsidRPr="001211BA">
        <w:rPr>
          <w:rFonts w:ascii="Times New Roman" w:hAnsi="Times New Roman" w:cs="Times New Roman"/>
          <w:sz w:val="24"/>
          <w:szCs w:val="24"/>
        </w:rPr>
        <w:t xml:space="preserve">and </w:t>
      </w:r>
      <w:proofErr w:type="spellStart"/>
      <w:r w:rsidR="0084436D">
        <w:rPr>
          <w:rFonts w:ascii="Times New Roman" w:hAnsi="Times New Roman" w:cs="Times New Roman"/>
          <w:sz w:val="24"/>
          <w:szCs w:val="24"/>
        </w:rPr>
        <w:t>Kotz</w:t>
      </w:r>
      <w:proofErr w:type="spellEnd"/>
      <w:r w:rsidR="0084436D">
        <w:rPr>
          <w:rFonts w:ascii="Times New Roman" w:hAnsi="Times New Roman" w:cs="Times New Roman"/>
          <w:sz w:val="24"/>
          <w:szCs w:val="24"/>
        </w:rPr>
        <w:t>,</w:t>
      </w:r>
      <w:r w:rsidRPr="001211BA">
        <w:rPr>
          <w:rFonts w:ascii="Times New Roman" w:hAnsi="Times New Roman" w:cs="Times New Roman"/>
          <w:sz w:val="24"/>
          <w:szCs w:val="24"/>
        </w:rPr>
        <w:t xml:space="preserve"> </w:t>
      </w:r>
      <w:r w:rsidR="0084436D" w:rsidRPr="001211BA">
        <w:rPr>
          <w:rFonts w:ascii="Times New Roman" w:hAnsi="Times New Roman" w:cs="Times New Roman"/>
          <w:sz w:val="24"/>
          <w:szCs w:val="24"/>
        </w:rPr>
        <w:t>S.</w:t>
      </w:r>
      <w:r w:rsidR="0084436D">
        <w:rPr>
          <w:rFonts w:ascii="Times New Roman" w:hAnsi="Times New Roman" w:cs="Times New Roman"/>
          <w:sz w:val="24"/>
          <w:szCs w:val="24"/>
        </w:rPr>
        <w:t xml:space="preserve"> (2006).</w:t>
      </w:r>
      <w:r w:rsidR="0084436D" w:rsidRPr="001211BA">
        <w:rPr>
          <w:rFonts w:ascii="Times New Roman" w:hAnsi="Times New Roman" w:cs="Times New Roman"/>
          <w:sz w:val="24"/>
          <w:szCs w:val="24"/>
        </w:rPr>
        <w:t xml:space="preserve"> </w:t>
      </w:r>
      <w:r w:rsidRPr="001211BA">
        <w:rPr>
          <w:rFonts w:ascii="Times New Roman" w:hAnsi="Times New Roman" w:cs="Times New Roman"/>
          <w:sz w:val="24"/>
          <w:szCs w:val="24"/>
        </w:rPr>
        <w:t>The b</w:t>
      </w:r>
      <w:r w:rsidR="0084436D">
        <w:rPr>
          <w:rFonts w:ascii="Times New Roman" w:hAnsi="Times New Roman" w:cs="Times New Roman"/>
          <w:sz w:val="24"/>
          <w:szCs w:val="24"/>
        </w:rPr>
        <w:t xml:space="preserve">eta exponential distribution. </w:t>
      </w:r>
      <w:r w:rsidRPr="0084436D">
        <w:rPr>
          <w:rFonts w:ascii="Times New Roman" w:hAnsi="Times New Roman" w:cs="Times New Roman"/>
          <w:i/>
          <w:sz w:val="24"/>
          <w:szCs w:val="24"/>
        </w:rPr>
        <w:t>Reliability Engineering &amp;</w:t>
      </w:r>
      <w:r w:rsidR="0084436D" w:rsidRPr="0084436D">
        <w:rPr>
          <w:rFonts w:ascii="Times New Roman" w:hAnsi="Times New Roman" w:cs="Times New Roman"/>
          <w:i/>
          <w:sz w:val="24"/>
          <w:szCs w:val="24"/>
        </w:rPr>
        <w:t xml:space="preserve"> </w:t>
      </w:r>
      <w:r w:rsidR="0084436D">
        <w:rPr>
          <w:rFonts w:ascii="Times New Roman" w:hAnsi="Times New Roman" w:cs="Times New Roman"/>
          <w:i/>
          <w:sz w:val="24"/>
          <w:szCs w:val="24"/>
        </w:rPr>
        <w:tab/>
      </w:r>
      <w:r w:rsidR="0084436D" w:rsidRPr="0084436D">
        <w:rPr>
          <w:rFonts w:ascii="Times New Roman" w:hAnsi="Times New Roman" w:cs="Times New Roman"/>
          <w:i/>
          <w:sz w:val="24"/>
          <w:szCs w:val="24"/>
        </w:rPr>
        <w:t>System Safety.</w:t>
      </w:r>
      <w:r w:rsidR="0084436D">
        <w:rPr>
          <w:rFonts w:ascii="Times New Roman" w:hAnsi="Times New Roman" w:cs="Times New Roman"/>
          <w:sz w:val="24"/>
          <w:szCs w:val="24"/>
        </w:rPr>
        <w:t xml:space="preserve"> </w:t>
      </w:r>
      <w:r w:rsidR="0084436D" w:rsidRPr="0084436D">
        <w:rPr>
          <w:rFonts w:ascii="Times New Roman" w:hAnsi="Times New Roman" w:cs="Times New Roman"/>
          <w:b/>
          <w:sz w:val="24"/>
          <w:szCs w:val="24"/>
        </w:rPr>
        <w:t>91</w:t>
      </w:r>
      <w:r w:rsidR="0084436D">
        <w:rPr>
          <w:rFonts w:ascii="Times New Roman" w:hAnsi="Times New Roman" w:cs="Times New Roman"/>
          <w:sz w:val="24"/>
          <w:szCs w:val="24"/>
        </w:rPr>
        <w:t>: 689-697</w:t>
      </w:r>
      <w:r w:rsidRPr="001211BA">
        <w:rPr>
          <w:rFonts w:ascii="Times New Roman" w:hAnsi="Times New Roman" w:cs="Times New Roman"/>
          <w:sz w:val="24"/>
          <w:szCs w:val="24"/>
        </w:rPr>
        <w:t>.</w:t>
      </w:r>
    </w:p>
    <w:p w:rsidR="00EC0BE4" w:rsidRDefault="00EC0BE4" w:rsidP="001F20CB">
      <w:pPr>
        <w:spacing w:line="360" w:lineRule="auto"/>
        <w:jc w:val="both"/>
        <w:rPr>
          <w:rFonts w:ascii="Times New Roman" w:hAnsi="Times New Roman" w:cs="Times New Roman"/>
          <w:sz w:val="24"/>
          <w:szCs w:val="24"/>
        </w:rPr>
      </w:pPr>
      <w:proofErr w:type="spellStart"/>
      <w:r w:rsidRPr="00EC0BE4">
        <w:rPr>
          <w:rFonts w:ascii="Times New Roman" w:hAnsi="Times New Roman" w:cs="Times New Roman"/>
          <w:sz w:val="24"/>
          <w:szCs w:val="24"/>
        </w:rPr>
        <w:lastRenderedPageBreak/>
        <w:t>Nadarajaha</w:t>
      </w:r>
      <w:proofErr w:type="spellEnd"/>
      <w:r w:rsidRPr="00EC0BE4">
        <w:rPr>
          <w:rFonts w:ascii="Times New Roman" w:hAnsi="Times New Roman" w:cs="Times New Roman"/>
          <w:sz w:val="24"/>
          <w:szCs w:val="24"/>
        </w:rPr>
        <w:t>, S</w:t>
      </w:r>
      <w:r w:rsidR="009C3B12">
        <w:rPr>
          <w:rFonts w:ascii="Times New Roman" w:hAnsi="Times New Roman" w:cs="Times New Roman"/>
          <w:sz w:val="24"/>
          <w:szCs w:val="24"/>
        </w:rPr>
        <w:t>.</w:t>
      </w:r>
      <w:r>
        <w:rPr>
          <w:rFonts w:ascii="Times New Roman" w:hAnsi="Times New Roman" w:cs="Times New Roman"/>
          <w:sz w:val="24"/>
          <w:szCs w:val="24"/>
        </w:rPr>
        <w:t>,</w:t>
      </w:r>
      <w:r w:rsidRPr="00EC0BE4">
        <w:rPr>
          <w:rFonts w:ascii="Times New Roman" w:hAnsi="Times New Roman" w:cs="Times New Roman"/>
          <w:sz w:val="24"/>
          <w:szCs w:val="24"/>
        </w:rPr>
        <w:t xml:space="preserve"> </w:t>
      </w:r>
      <w:proofErr w:type="spellStart"/>
      <w:r w:rsidRPr="00EC0BE4">
        <w:rPr>
          <w:rFonts w:ascii="Times New Roman" w:hAnsi="Times New Roman" w:cs="Times New Roman"/>
          <w:sz w:val="24"/>
          <w:szCs w:val="24"/>
        </w:rPr>
        <w:t>Cordeirob</w:t>
      </w:r>
      <w:proofErr w:type="spellEnd"/>
      <w:r w:rsidRPr="00EC0BE4">
        <w:rPr>
          <w:rFonts w:ascii="Times New Roman" w:hAnsi="Times New Roman" w:cs="Times New Roman"/>
          <w:sz w:val="24"/>
          <w:szCs w:val="24"/>
        </w:rPr>
        <w:t>, Gauss M. and</w:t>
      </w:r>
      <w:r w:rsidR="009C3B12">
        <w:rPr>
          <w:rFonts w:ascii="Times New Roman" w:hAnsi="Times New Roman" w:cs="Times New Roman"/>
          <w:sz w:val="24"/>
          <w:szCs w:val="24"/>
        </w:rPr>
        <w:t xml:space="preserve"> </w:t>
      </w:r>
      <w:proofErr w:type="spellStart"/>
      <w:r w:rsidR="009C3B12">
        <w:rPr>
          <w:rFonts w:ascii="Times New Roman" w:hAnsi="Times New Roman" w:cs="Times New Roman"/>
          <w:sz w:val="24"/>
          <w:szCs w:val="24"/>
        </w:rPr>
        <w:t>Ortegac</w:t>
      </w:r>
      <w:proofErr w:type="spellEnd"/>
      <w:r w:rsidR="009C3B12">
        <w:rPr>
          <w:rFonts w:ascii="Times New Roman" w:hAnsi="Times New Roman" w:cs="Times New Roman"/>
          <w:sz w:val="24"/>
          <w:szCs w:val="24"/>
        </w:rPr>
        <w:t>,</w:t>
      </w:r>
      <w:r w:rsidR="009C3B12" w:rsidRPr="009C3B12">
        <w:rPr>
          <w:rFonts w:ascii="Times New Roman" w:hAnsi="Times New Roman" w:cs="Times New Roman"/>
          <w:sz w:val="24"/>
          <w:szCs w:val="24"/>
        </w:rPr>
        <w:t xml:space="preserve"> </w:t>
      </w:r>
      <w:r w:rsidR="009C3B12" w:rsidRPr="00EC0BE4">
        <w:rPr>
          <w:rFonts w:ascii="Times New Roman" w:hAnsi="Times New Roman" w:cs="Times New Roman"/>
          <w:sz w:val="24"/>
          <w:szCs w:val="24"/>
        </w:rPr>
        <w:t>Edwin M.</w:t>
      </w:r>
      <w:r w:rsidR="009C3B12">
        <w:rPr>
          <w:rFonts w:ascii="Times New Roman" w:hAnsi="Times New Roman" w:cs="Times New Roman"/>
          <w:sz w:val="24"/>
          <w:szCs w:val="24"/>
        </w:rPr>
        <w:t xml:space="preserve"> M. (2011).</w:t>
      </w:r>
      <w:r w:rsidR="009C3B12" w:rsidRPr="009C3B12">
        <w:t xml:space="preserve"> </w:t>
      </w:r>
      <w:r w:rsidR="009C3B12" w:rsidRPr="009C3B12">
        <w:rPr>
          <w:rFonts w:ascii="Times New Roman" w:hAnsi="Times New Roman" w:cs="Times New Roman"/>
          <w:sz w:val="24"/>
          <w:szCs w:val="24"/>
        </w:rPr>
        <w:t xml:space="preserve">General results for the </w:t>
      </w:r>
      <w:r w:rsidR="009C3B12">
        <w:rPr>
          <w:rFonts w:ascii="Times New Roman" w:hAnsi="Times New Roman" w:cs="Times New Roman"/>
          <w:sz w:val="24"/>
          <w:szCs w:val="24"/>
        </w:rPr>
        <w:tab/>
      </w:r>
      <w:proofErr w:type="spellStart"/>
      <w:r w:rsidR="009C3B12" w:rsidRPr="009C3B12">
        <w:rPr>
          <w:rFonts w:ascii="Times New Roman" w:hAnsi="Times New Roman" w:cs="Times New Roman"/>
          <w:sz w:val="24"/>
          <w:szCs w:val="24"/>
        </w:rPr>
        <w:t>Kumaraswamy</w:t>
      </w:r>
      <w:proofErr w:type="spellEnd"/>
      <w:r w:rsidR="009C3B12" w:rsidRPr="009C3B12">
        <w:rPr>
          <w:rFonts w:ascii="Times New Roman" w:hAnsi="Times New Roman" w:cs="Times New Roman"/>
          <w:sz w:val="24"/>
          <w:szCs w:val="24"/>
        </w:rPr>
        <w:t>-G distribution</w:t>
      </w:r>
      <w:r w:rsidR="009C3B12">
        <w:rPr>
          <w:rFonts w:ascii="Times New Roman" w:hAnsi="Times New Roman" w:cs="Times New Roman"/>
          <w:sz w:val="24"/>
          <w:szCs w:val="24"/>
        </w:rPr>
        <w:t>.</w:t>
      </w:r>
      <w:r w:rsidR="009C3B12" w:rsidRPr="009C3B12">
        <w:t xml:space="preserve"> </w:t>
      </w:r>
      <w:r w:rsidR="009C3B12" w:rsidRPr="009C3B12">
        <w:rPr>
          <w:rFonts w:ascii="Times New Roman" w:hAnsi="Times New Roman" w:cs="Times New Roman"/>
          <w:i/>
          <w:sz w:val="24"/>
          <w:szCs w:val="24"/>
        </w:rPr>
        <w:t>Journal of Statistical Computation and Simulation</w:t>
      </w:r>
      <w:r w:rsidR="009C3B12">
        <w:rPr>
          <w:rFonts w:ascii="Times New Roman" w:hAnsi="Times New Roman" w:cs="Times New Roman"/>
          <w:sz w:val="24"/>
          <w:szCs w:val="24"/>
        </w:rPr>
        <w:t>.</w:t>
      </w:r>
      <w:r w:rsidR="009C3B12" w:rsidRPr="009C3B12">
        <w:t xml:space="preserve"> </w:t>
      </w:r>
      <w:proofErr w:type="spellStart"/>
      <w:proofErr w:type="gramStart"/>
      <w:r w:rsidR="009C3B12" w:rsidRPr="009C3B12">
        <w:rPr>
          <w:rFonts w:ascii="Times New Roman" w:hAnsi="Times New Roman" w:cs="Times New Roman"/>
          <w:b/>
          <w:sz w:val="24"/>
          <w:szCs w:val="24"/>
        </w:rPr>
        <w:t>iFirst</w:t>
      </w:r>
      <w:proofErr w:type="spellEnd"/>
      <w:proofErr w:type="gramEnd"/>
      <w:r w:rsidR="009C3B12">
        <w:rPr>
          <w:rFonts w:ascii="Times New Roman" w:hAnsi="Times New Roman" w:cs="Times New Roman"/>
          <w:sz w:val="24"/>
          <w:szCs w:val="24"/>
        </w:rPr>
        <w:t xml:space="preserve">: </w:t>
      </w:r>
      <w:r w:rsidR="009C3B12">
        <w:rPr>
          <w:rFonts w:ascii="Times New Roman" w:hAnsi="Times New Roman" w:cs="Times New Roman"/>
          <w:sz w:val="24"/>
          <w:szCs w:val="24"/>
        </w:rPr>
        <w:tab/>
        <w:t>1-29.</w:t>
      </w:r>
    </w:p>
    <w:p w:rsidR="001211BA" w:rsidRDefault="001211BA" w:rsidP="001F20CB">
      <w:pPr>
        <w:spacing w:line="360" w:lineRule="auto"/>
        <w:jc w:val="both"/>
        <w:rPr>
          <w:rFonts w:ascii="Times New Roman" w:hAnsi="Times New Roman" w:cs="Times New Roman"/>
          <w:sz w:val="24"/>
          <w:szCs w:val="24"/>
        </w:rPr>
      </w:pPr>
      <w:r w:rsidRPr="001211BA">
        <w:rPr>
          <w:rFonts w:ascii="Times New Roman" w:hAnsi="Times New Roman" w:cs="Times New Roman"/>
          <w:sz w:val="24"/>
          <w:szCs w:val="24"/>
        </w:rPr>
        <w:t>Rigby</w:t>
      </w:r>
      <w:r w:rsidR="0084436D">
        <w:rPr>
          <w:rFonts w:ascii="Times New Roman" w:hAnsi="Times New Roman" w:cs="Times New Roman"/>
          <w:sz w:val="24"/>
          <w:szCs w:val="24"/>
        </w:rPr>
        <w:t>,</w:t>
      </w:r>
      <w:r w:rsidRPr="001211BA">
        <w:rPr>
          <w:rFonts w:ascii="Times New Roman" w:hAnsi="Times New Roman" w:cs="Times New Roman"/>
          <w:sz w:val="24"/>
          <w:szCs w:val="24"/>
        </w:rPr>
        <w:t xml:space="preserve"> </w:t>
      </w:r>
      <w:r w:rsidR="0084436D" w:rsidRPr="001211BA">
        <w:rPr>
          <w:rFonts w:ascii="Times New Roman" w:hAnsi="Times New Roman" w:cs="Times New Roman"/>
          <w:sz w:val="24"/>
          <w:szCs w:val="24"/>
        </w:rPr>
        <w:t xml:space="preserve">R. A. </w:t>
      </w:r>
      <w:r w:rsidRPr="001211BA">
        <w:rPr>
          <w:rFonts w:ascii="Times New Roman" w:hAnsi="Times New Roman" w:cs="Times New Roman"/>
          <w:sz w:val="24"/>
          <w:szCs w:val="24"/>
        </w:rPr>
        <w:t xml:space="preserve">and </w:t>
      </w:r>
      <w:r w:rsidR="0084436D">
        <w:rPr>
          <w:rFonts w:ascii="Times New Roman" w:hAnsi="Times New Roman" w:cs="Times New Roman"/>
          <w:sz w:val="24"/>
          <w:szCs w:val="24"/>
        </w:rPr>
        <w:t>Stasinopoulos,</w:t>
      </w:r>
      <w:r w:rsidRPr="001211BA">
        <w:rPr>
          <w:rFonts w:ascii="Times New Roman" w:hAnsi="Times New Roman" w:cs="Times New Roman"/>
          <w:sz w:val="24"/>
          <w:szCs w:val="24"/>
        </w:rPr>
        <w:t xml:space="preserve"> </w:t>
      </w:r>
      <w:r w:rsidR="0084436D" w:rsidRPr="001211BA">
        <w:rPr>
          <w:rFonts w:ascii="Times New Roman" w:hAnsi="Times New Roman" w:cs="Times New Roman"/>
          <w:sz w:val="24"/>
          <w:szCs w:val="24"/>
        </w:rPr>
        <w:t>D. M</w:t>
      </w:r>
      <w:proofErr w:type="gramStart"/>
      <w:r w:rsidR="0084436D" w:rsidRPr="001211BA">
        <w:rPr>
          <w:rFonts w:ascii="Times New Roman" w:hAnsi="Times New Roman" w:cs="Times New Roman"/>
          <w:sz w:val="24"/>
          <w:szCs w:val="24"/>
        </w:rPr>
        <w:t>.</w:t>
      </w:r>
      <w:r w:rsidR="0084436D">
        <w:rPr>
          <w:rFonts w:ascii="Times New Roman" w:hAnsi="Times New Roman" w:cs="Times New Roman"/>
          <w:sz w:val="24"/>
          <w:szCs w:val="24"/>
        </w:rPr>
        <w:t>(</w:t>
      </w:r>
      <w:proofErr w:type="gramEnd"/>
      <w:r w:rsidR="0084436D">
        <w:rPr>
          <w:rFonts w:ascii="Times New Roman" w:hAnsi="Times New Roman" w:cs="Times New Roman"/>
          <w:sz w:val="24"/>
          <w:szCs w:val="24"/>
        </w:rPr>
        <w:t>2005).</w:t>
      </w:r>
      <w:r w:rsidR="0084436D" w:rsidRPr="001211BA">
        <w:rPr>
          <w:rFonts w:ascii="Times New Roman" w:hAnsi="Times New Roman" w:cs="Times New Roman"/>
          <w:sz w:val="24"/>
          <w:szCs w:val="24"/>
        </w:rPr>
        <w:t xml:space="preserve"> </w:t>
      </w:r>
      <w:r w:rsidRPr="001211BA">
        <w:rPr>
          <w:rFonts w:ascii="Times New Roman" w:hAnsi="Times New Roman" w:cs="Times New Roman"/>
          <w:sz w:val="24"/>
          <w:szCs w:val="24"/>
        </w:rPr>
        <w:t xml:space="preserve">Generalized additive models for location, scale and </w:t>
      </w:r>
      <w:r w:rsidR="0084436D">
        <w:rPr>
          <w:rFonts w:ascii="Times New Roman" w:hAnsi="Times New Roman" w:cs="Times New Roman"/>
          <w:sz w:val="24"/>
          <w:szCs w:val="24"/>
        </w:rPr>
        <w:tab/>
      </w:r>
      <w:r w:rsidRPr="001211BA">
        <w:rPr>
          <w:rFonts w:ascii="Times New Roman" w:hAnsi="Times New Roman" w:cs="Times New Roman"/>
          <w:sz w:val="24"/>
          <w:szCs w:val="24"/>
        </w:rPr>
        <w:t xml:space="preserve">shape (with discussion). </w:t>
      </w:r>
      <w:r w:rsidRPr="0084436D">
        <w:rPr>
          <w:rFonts w:ascii="Times New Roman" w:hAnsi="Times New Roman" w:cs="Times New Roman"/>
          <w:i/>
          <w:sz w:val="24"/>
          <w:szCs w:val="24"/>
        </w:rPr>
        <w:t>Applied Statistics</w:t>
      </w:r>
      <w:r w:rsidR="0084436D">
        <w:rPr>
          <w:rFonts w:ascii="Times New Roman" w:hAnsi="Times New Roman" w:cs="Times New Roman"/>
          <w:i/>
          <w:sz w:val="24"/>
          <w:szCs w:val="24"/>
        </w:rPr>
        <w:t>.</w:t>
      </w:r>
      <w:r w:rsidRPr="001211BA">
        <w:rPr>
          <w:rFonts w:ascii="Times New Roman" w:hAnsi="Times New Roman" w:cs="Times New Roman"/>
          <w:sz w:val="24"/>
          <w:szCs w:val="24"/>
        </w:rPr>
        <w:t xml:space="preserve"> </w:t>
      </w:r>
      <w:r w:rsidRPr="0084436D">
        <w:rPr>
          <w:rFonts w:ascii="Times New Roman" w:hAnsi="Times New Roman" w:cs="Times New Roman"/>
          <w:b/>
          <w:sz w:val="24"/>
          <w:szCs w:val="24"/>
        </w:rPr>
        <w:t>54</w:t>
      </w:r>
      <w:r w:rsidR="0084436D">
        <w:rPr>
          <w:rFonts w:ascii="Times New Roman" w:hAnsi="Times New Roman" w:cs="Times New Roman"/>
          <w:sz w:val="24"/>
          <w:szCs w:val="24"/>
        </w:rPr>
        <w:t>:507-554.</w:t>
      </w:r>
    </w:p>
    <w:p w:rsidR="001211BA" w:rsidRDefault="001211BA" w:rsidP="001F20CB">
      <w:pPr>
        <w:spacing w:line="360" w:lineRule="auto"/>
        <w:jc w:val="both"/>
        <w:rPr>
          <w:rFonts w:ascii="Times New Roman" w:hAnsi="Times New Roman" w:cs="Times New Roman"/>
          <w:sz w:val="24"/>
          <w:szCs w:val="24"/>
        </w:rPr>
      </w:pPr>
      <w:r w:rsidRPr="001211BA">
        <w:rPr>
          <w:rFonts w:ascii="Times New Roman" w:hAnsi="Times New Roman" w:cs="Times New Roman"/>
          <w:sz w:val="24"/>
          <w:szCs w:val="24"/>
        </w:rPr>
        <w:t>R Development Core Team</w:t>
      </w:r>
      <w:r w:rsidR="0084436D" w:rsidRPr="001211BA">
        <w:rPr>
          <w:rFonts w:ascii="Times New Roman" w:hAnsi="Times New Roman" w:cs="Times New Roman"/>
          <w:sz w:val="24"/>
          <w:szCs w:val="24"/>
        </w:rPr>
        <w:t>.</w:t>
      </w:r>
      <w:r w:rsidR="0084436D">
        <w:rPr>
          <w:rFonts w:ascii="Times New Roman" w:hAnsi="Times New Roman" w:cs="Times New Roman"/>
          <w:sz w:val="24"/>
          <w:szCs w:val="24"/>
        </w:rPr>
        <w:t xml:space="preserve"> (2009).</w:t>
      </w:r>
      <w:r w:rsidRPr="001211BA">
        <w:rPr>
          <w:rFonts w:ascii="Times New Roman" w:hAnsi="Times New Roman" w:cs="Times New Roman"/>
          <w:sz w:val="24"/>
          <w:szCs w:val="24"/>
        </w:rPr>
        <w:t xml:space="preserve"> </w:t>
      </w:r>
      <w:r w:rsidRPr="0084436D">
        <w:rPr>
          <w:rFonts w:ascii="Times New Roman" w:hAnsi="Times New Roman" w:cs="Times New Roman"/>
          <w:i/>
          <w:sz w:val="24"/>
          <w:szCs w:val="24"/>
        </w:rPr>
        <w:t xml:space="preserve">R: A Language and Environment for </w:t>
      </w:r>
      <w:r w:rsidR="0084436D" w:rsidRPr="0084436D">
        <w:rPr>
          <w:rFonts w:ascii="Times New Roman" w:hAnsi="Times New Roman" w:cs="Times New Roman"/>
          <w:i/>
          <w:sz w:val="24"/>
          <w:szCs w:val="24"/>
        </w:rPr>
        <w:t>Statistical Computing</w:t>
      </w:r>
      <w:r w:rsidR="0084436D">
        <w:rPr>
          <w:rFonts w:ascii="Times New Roman" w:hAnsi="Times New Roman" w:cs="Times New Roman"/>
          <w:sz w:val="24"/>
          <w:szCs w:val="24"/>
        </w:rPr>
        <w:t xml:space="preserve">. </w:t>
      </w:r>
      <w:r w:rsidR="0084436D">
        <w:rPr>
          <w:rFonts w:ascii="Times New Roman" w:hAnsi="Times New Roman" w:cs="Times New Roman"/>
          <w:sz w:val="24"/>
          <w:szCs w:val="24"/>
        </w:rPr>
        <w:tab/>
        <w:t>R Founda</w:t>
      </w:r>
      <w:r w:rsidRPr="001211BA">
        <w:rPr>
          <w:rFonts w:ascii="Times New Roman" w:hAnsi="Times New Roman" w:cs="Times New Roman"/>
          <w:sz w:val="24"/>
          <w:szCs w:val="24"/>
        </w:rPr>
        <w:t>tion for Statistical Computin</w:t>
      </w:r>
      <w:r w:rsidR="0084436D">
        <w:rPr>
          <w:rFonts w:ascii="Times New Roman" w:hAnsi="Times New Roman" w:cs="Times New Roman"/>
          <w:sz w:val="24"/>
          <w:szCs w:val="24"/>
        </w:rPr>
        <w:t>g. Vienna, Austria</w:t>
      </w:r>
      <w:r w:rsidRPr="001211BA">
        <w:rPr>
          <w:rFonts w:ascii="Times New Roman" w:hAnsi="Times New Roman" w:cs="Times New Roman"/>
          <w:sz w:val="24"/>
          <w:szCs w:val="24"/>
        </w:rPr>
        <w:t>.</w:t>
      </w:r>
    </w:p>
    <w:p w:rsidR="001211BA" w:rsidRDefault="001211BA" w:rsidP="001211BA">
      <w:pPr>
        <w:spacing w:line="360" w:lineRule="auto"/>
        <w:jc w:val="both"/>
        <w:rPr>
          <w:rFonts w:ascii="Times New Roman" w:hAnsi="Times New Roman" w:cs="Times New Roman"/>
          <w:sz w:val="24"/>
          <w:szCs w:val="24"/>
        </w:rPr>
      </w:pPr>
      <w:proofErr w:type="spellStart"/>
      <w:r w:rsidRPr="001211BA">
        <w:rPr>
          <w:rFonts w:ascii="Times New Roman" w:hAnsi="Times New Roman" w:cs="Times New Roman"/>
          <w:sz w:val="24"/>
          <w:szCs w:val="24"/>
        </w:rPr>
        <w:t>Sundar</w:t>
      </w:r>
      <w:proofErr w:type="spellEnd"/>
      <w:r w:rsidR="0084436D">
        <w:rPr>
          <w:rFonts w:ascii="Times New Roman" w:hAnsi="Times New Roman" w:cs="Times New Roman"/>
          <w:sz w:val="24"/>
          <w:szCs w:val="24"/>
        </w:rPr>
        <w:t>,</w:t>
      </w:r>
      <w:r w:rsidRPr="001211BA">
        <w:rPr>
          <w:rFonts w:ascii="Times New Roman" w:hAnsi="Times New Roman" w:cs="Times New Roman"/>
          <w:sz w:val="24"/>
          <w:szCs w:val="24"/>
        </w:rPr>
        <w:t xml:space="preserve"> </w:t>
      </w:r>
      <w:r w:rsidR="0084436D" w:rsidRPr="001211BA">
        <w:rPr>
          <w:rFonts w:ascii="Times New Roman" w:hAnsi="Times New Roman" w:cs="Times New Roman"/>
          <w:sz w:val="24"/>
          <w:szCs w:val="24"/>
        </w:rPr>
        <w:t xml:space="preserve">V. </w:t>
      </w:r>
      <w:r w:rsidRPr="001211BA">
        <w:rPr>
          <w:rFonts w:ascii="Times New Roman" w:hAnsi="Times New Roman" w:cs="Times New Roman"/>
          <w:sz w:val="24"/>
          <w:szCs w:val="24"/>
        </w:rPr>
        <w:t xml:space="preserve">and </w:t>
      </w:r>
      <w:proofErr w:type="spellStart"/>
      <w:r w:rsidR="0084436D">
        <w:rPr>
          <w:rFonts w:ascii="Times New Roman" w:hAnsi="Times New Roman" w:cs="Times New Roman"/>
          <w:sz w:val="24"/>
          <w:szCs w:val="24"/>
        </w:rPr>
        <w:t>Subbiah</w:t>
      </w:r>
      <w:proofErr w:type="spellEnd"/>
      <w:r w:rsidR="0084436D">
        <w:rPr>
          <w:rFonts w:ascii="Times New Roman" w:hAnsi="Times New Roman" w:cs="Times New Roman"/>
          <w:sz w:val="24"/>
          <w:szCs w:val="24"/>
        </w:rPr>
        <w:t>,</w:t>
      </w:r>
      <w:r w:rsidRPr="001211BA">
        <w:rPr>
          <w:rFonts w:ascii="Times New Roman" w:hAnsi="Times New Roman" w:cs="Times New Roman"/>
          <w:sz w:val="24"/>
          <w:szCs w:val="24"/>
        </w:rPr>
        <w:t xml:space="preserve"> </w:t>
      </w:r>
      <w:r w:rsidR="0084436D" w:rsidRPr="001211BA">
        <w:rPr>
          <w:rFonts w:ascii="Times New Roman" w:hAnsi="Times New Roman" w:cs="Times New Roman"/>
          <w:sz w:val="24"/>
          <w:szCs w:val="24"/>
        </w:rPr>
        <w:t xml:space="preserve">K. </w:t>
      </w:r>
      <w:r w:rsidR="0084436D">
        <w:rPr>
          <w:rFonts w:ascii="Times New Roman" w:hAnsi="Times New Roman" w:cs="Times New Roman"/>
          <w:sz w:val="24"/>
          <w:szCs w:val="24"/>
        </w:rPr>
        <w:t>(</w:t>
      </w:r>
      <w:r w:rsidR="0084436D" w:rsidRPr="0084436D">
        <w:rPr>
          <w:rFonts w:ascii="Times New Roman" w:hAnsi="Times New Roman" w:cs="Times New Roman"/>
          <w:sz w:val="24"/>
          <w:szCs w:val="24"/>
        </w:rPr>
        <w:t>1989</w:t>
      </w:r>
      <w:r w:rsidR="0084436D">
        <w:rPr>
          <w:rFonts w:ascii="Times New Roman" w:hAnsi="Times New Roman" w:cs="Times New Roman"/>
          <w:sz w:val="24"/>
          <w:szCs w:val="24"/>
        </w:rPr>
        <w:t xml:space="preserve">). </w:t>
      </w:r>
      <w:r w:rsidRPr="001211BA">
        <w:rPr>
          <w:rFonts w:ascii="Times New Roman" w:hAnsi="Times New Roman" w:cs="Times New Roman"/>
          <w:sz w:val="24"/>
          <w:szCs w:val="24"/>
        </w:rPr>
        <w:t xml:space="preserve">Application of double bounded probability density-function </w:t>
      </w:r>
      <w:r w:rsidR="0084436D">
        <w:rPr>
          <w:rFonts w:ascii="Times New Roman" w:hAnsi="Times New Roman" w:cs="Times New Roman"/>
          <w:sz w:val="24"/>
          <w:szCs w:val="24"/>
        </w:rPr>
        <w:tab/>
      </w:r>
      <w:r w:rsidRPr="001211BA">
        <w:rPr>
          <w:rFonts w:ascii="Times New Roman" w:hAnsi="Times New Roman" w:cs="Times New Roman"/>
          <w:sz w:val="24"/>
          <w:szCs w:val="24"/>
        </w:rPr>
        <w:t>for analysis</w:t>
      </w:r>
      <w:r w:rsidR="0084436D">
        <w:rPr>
          <w:rFonts w:ascii="Times New Roman" w:hAnsi="Times New Roman" w:cs="Times New Roman"/>
          <w:sz w:val="24"/>
          <w:szCs w:val="24"/>
        </w:rPr>
        <w:t xml:space="preserve"> </w:t>
      </w:r>
      <w:r w:rsidRPr="001211BA">
        <w:rPr>
          <w:rFonts w:ascii="Times New Roman" w:hAnsi="Times New Roman" w:cs="Times New Roman"/>
          <w:sz w:val="24"/>
          <w:szCs w:val="24"/>
        </w:rPr>
        <w:t>of ocean waves</w:t>
      </w:r>
      <w:r w:rsidR="0084436D">
        <w:rPr>
          <w:rFonts w:ascii="Times New Roman" w:hAnsi="Times New Roman" w:cs="Times New Roman"/>
          <w:sz w:val="24"/>
          <w:szCs w:val="24"/>
        </w:rPr>
        <w:t xml:space="preserve">. </w:t>
      </w:r>
      <w:r w:rsidR="0084436D" w:rsidRPr="0084436D">
        <w:rPr>
          <w:rFonts w:ascii="Times New Roman" w:hAnsi="Times New Roman" w:cs="Times New Roman"/>
          <w:i/>
          <w:sz w:val="24"/>
          <w:szCs w:val="24"/>
        </w:rPr>
        <w:t>Ocean Engineering</w:t>
      </w:r>
      <w:r w:rsidR="0084436D">
        <w:rPr>
          <w:rFonts w:ascii="Times New Roman" w:hAnsi="Times New Roman" w:cs="Times New Roman"/>
          <w:sz w:val="24"/>
          <w:szCs w:val="24"/>
        </w:rPr>
        <w:t xml:space="preserve">. </w:t>
      </w:r>
      <w:r w:rsidR="0084436D" w:rsidRPr="0084436D">
        <w:rPr>
          <w:rFonts w:ascii="Times New Roman" w:hAnsi="Times New Roman" w:cs="Times New Roman"/>
          <w:b/>
          <w:sz w:val="24"/>
          <w:szCs w:val="24"/>
        </w:rPr>
        <w:t>16</w:t>
      </w:r>
      <w:r w:rsidR="0084436D">
        <w:rPr>
          <w:rFonts w:ascii="Times New Roman" w:hAnsi="Times New Roman" w:cs="Times New Roman"/>
          <w:sz w:val="24"/>
          <w:szCs w:val="24"/>
        </w:rPr>
        <w:t>:193-200</w:t>
      </w:r>
      <w:r w:rsidRPr="001211BA">
        <w:rPr>
          <w:rFonts w:ascii="Times New Roman" w:hAnsi="Times New Roman" w:cs="Times New Roman"/>
          <w:sz w:val="24"/>
          <w:szCs w:val="24"/>
        </w:rPr>
        <w:t>.</w:t>
      </w:r>
    </w:p>
    <w:p w:rsidR="001211BA" w:rsidRDefault="001211BA" w:rsidP="001211BA">
      <w:pPr>
        <w:spacing w:line="360" w:lineRule="auto"/>
        <w:jc w:val="both"/>
        <w:rPr>
          <w:rFonts w:ascii="Times New Roman" w:hAnsi="Times New Roman" w:cs="Times New Roman"/>
          <w:sz w:val="24"/>
          <w:szCs w:val="24"/>
        </w:rPr>
      </w:pPr>
      <w:proofErr w:type="spellStart"/>
      <w:r w:rsidRPr="001211BA">
        <w:rPr>
          <w:rFonts w:ascii="Times New Roman" w:hAnsi="Times New Roman" w:cs="Times New Roman"/>
          <w:sz w:val="24"/>
          <w:szCs w:val="24"/>
        </w:rPr>
        <w:t>Seifi</w:t>
      </w:r>
      <w:proofErr w:type="spellEnd"/>
      <w:r w:rsidRPr="001211BA">
        <w:rPr>
          <w:rFonts w:ascii="Times New Roman" w:hAnsi="Times New Roman" w:cs="Times New Roman"/>
          <w:sz w:val="24"/>
          <w:szCs w:val="24"/>
        </w:rPr>
        <w:t xml:space="preserve">, </w:t>
      </w:r>
      <w:r w:rsidR="0084436D" w:rsidRPr="001211BA">
        <w:rPr>
          <w:rFonts w:ascii="Times New Roman" w:hAnsi="Times New Roman" w:cs="Times New Roman"/>
          <w:sz w:val="24"/>
          <w:szCs w:val="24"/>
        </w:rPr>
        <w:t>A.</w:t>
      </w:r>
      <w:r w:rsidR="0084436D">
        <w:rPr>
          <w:rFonts w:ascii="Times New Roman" w:hAnsi="Times New Roman" w:cs="Times New Roman"/>
          <w:sz w:val="24"/>
          <w:szCs w:val="24"/>
        </w:rPr>
        <w:t>,</w:t>
      </w:r>
      <w:r w:rsidR="0084436D" w:rsidRPr="001211BA">
        <w:rPr>
          <w:rFonts w:ascii="Times New Roman" w:hAnsi="Times New Roman" w:cs="Times New Roman"/>
          <w:sz w:val="24"/>
          <w:szCs w:val="24"/>
        </w:rPr>
        <w:t xml:space="preserve"> </w:t>
      </w:r>
      <w:proofErr w:type="spellStart"/>
      <w:r w:rsidRPr="001211BA">
        <w:rPr>
          <w:rFonts w:ascii="Times New Roman" w:hAnsi="Times New Roman" w:cs="Times New Roman"/>
          <w:sz w:val="24"/>
          <w:szCs w:val="24"/>
        </w:rPr>
        <w:t>Ponnambalam</w:t>
      </w:r>
      <w:proofErr w:type="spellEnd"/>
      <w:r w:rsidRPr="001211BA">
        <w:rPr>
          <w:rFonts w:ascii="Times New Roman" w:hAnsi="Times New Roman" w:cs="Times New Roman"/>
          <w:sz w:val="24"/>
          <w:szCs w:val="24"/>
        </w:rPr>
        <w:t xml:space="preserve">, </w:t>
      </w:r>
      <w:r w:rsidR="0084436D" w:rsidRPr="001211BA">
        <w:rPr>
          <w:rFonts w:ascii="Times New Roman" w:hAnsi="Times New Roman" w:cs="Times New Roman"/>
          <w:sz w:val="24"/>
          <w:szCs w:val="24"/>
        </w:rPr>
        <w:t xml:space="preserve">K. </w:t>
      </w:r>
      <w:r w:rsidRPr="001211BA">
        <w:rPr>
          <w:rFonts w:ascii="Times New Roman" w:hAnsi="Times New Roman" w:cs="Times New Roman"/>
          <w:sz w:val="24"/>
          <w:szCs w:val="24"/>
        </w:rPr>
        <w:t>and Vlach</w:t>
      </w:r>
      <w:r w:rsidR="0084436D">
        <w:rPr>
          <w:rFonts w:ascii="Times New Roman" w:hAnsi="Times New Roman" w:cs="Times New Roman"/>
          <w:sz w:val="24"/>
          <w:szCs w:val="24"/>
        </w:rPr>
        <w:t>,</w:t>
      </w:r>
      <w:r w:rsidR="0084436D" w:rsidRPr="0084436D">
        <w:rPr>
          <w:rFonts w:ascii="Times New Roman" w:hAnsi="Times New Roman" w:cs="Times New Roman"/>
          <w:sz w:val="24"/>
          <w:szCs w:val="24"/>
        </w:rPr>
        <w:t xml:space="preserve"> </w:t>
      </w:r>
      <w:r w:rsidR="0084436D">
        <w:rPr>
          <w:rFonts w:ascii="Times New Roman" w:hAnsi="Times New Roman" w:cs="Times New Roman"/>
          <w:sz w:val="24"/>
          <w:szCs w:val="24"/>
        </w:rPr>
        <w:t>J</w:t>
      </w:r>
      <w:r w:rsidRPr="001211BA">
        <w:rPr>
          <w:rFonts w:ascii="Times New Roman" w:hAnsi="Times New Roman" w:cs="Times New Roman"/>
          <w:sz w:val="24"/>
          <w:szCs w:val="24"/>
        </w:rPr>
        <w:t xml:space="preserve">. </w:t>
      </w:r>
      <w:r w:rsidR="0084436D">
        <w:rPr>
          <w:rFonts w:ascii="Times New Roman" w:hAnsi="Times New Roman" w:cs="Times New Roman"/>
          <w:sz w:val="24"/>
          <w:szCs w:val="24"/>
        </w:rPr>
        <w:t>(2000).</w:t>
      </w:r>
      <w:r w:rsidRPr="001211BA">
        <w:rPr>
          <w:rFonts w:ascii="Times New Roman" w:hAnsi="Times New Roman" w:cs="Times New Roman"/>
          <w:sz w:val="24"/>
          <w:szCs w:val="24"/>
        </w:rPr>
        <w:t xml:space="preserve">  Maximization of manufacturing yield o</w:t>
      </w:r>
      <w:r w:rsidR="0084436D">
        <w:rPr>
          <w:rFonts w:ascii="Times New Roman" w:hAnsi="Times New Roman" w:cs="Times New Roman"/>
          <w:sz w:val="24"/>
          <w:szCs w:val="24"/>
        </w:rPr>
        <w:t xml:space="preserve">f systems </w:t>
      </w:r>
      <w:r w:rsidR="0084436D">
        <w:rPr>
          <w:rFonts w:ascii="Times New Roman" w:hAnsi="Times New Roman" w:cs="Times New Roman"/>
          <w:sz w:val="24"/>
          <w:szCs w:val="24"/>
        </w:rPr>
        <w:tab/>
        <w:t xml:space="preserve">with </w:t>
      </w:r>
      <w:r w:rsidRPr="001211BA">
        <w:rPr>
          <w:rFonts w:ascii="Times New Roman" w:hAnsi="Times New Roman" w:cs="Times New Roman"/>
          <w:sz w:val="24"/>
          <w:szCs w:val="24"/>
        </w:rPr>
        <w:t xml:space="preserve">arbitrary distributions of component values. </w:t>
      </w:r>
      <w:r w:rsidRPr="0084436D">
        <w:rPr>
          <w:rFonts w:ascii="Times New Roman" w:hAnsi="Times New Roman" w:cs="Times New Roman"/>
          <w:i/>
          <w:sz w:val="24"/>
          <w:szCs w:val="24"/>
        </w:rPr>
        <w:t>An</w:t>
      </w:r>
      <w:r w:rsidR="0084436D" w:rsidRPr="0084436D">
        <w:rPr>
          <w:rFonts w:ascii="Times New Roman" w:hAnsi="Times New Roman" w:cs="Times New Roman"/>
          <w:i/>
          <w:sz w:val="24"/>
          <w:szCs w:val="24"/>
        </w:rPr>
        <w:t>nals of Operations Research</w:t>
      </w:r>
      <w:r w:rsidR="0084436D">
        <w:rPr>
          <w:rFonts w:ascii="Times New Roman" w:hAnsi="Times New Roman" w:cs="Times New Roman"/>
          <w:sz w:val="24"/>
          <w:szCs w:val="24"/>
        </w:rPr>
        <w:t xml:space="preserve">. </w:t>
      </w:r>
      <w:r w:rsidR="0084436D" w:rsidRPr="0084436D">
        <w:rPr>
          <w:rFonts w:ascii="Times New Roman" w:hAnsi="Times New Roman" w:cs="Times New Roman"/>
          <w:b/>
          <w:sz w:val="24"/>
          <w:szCs w:val="24"/>
        </w:rPr>
        <w:t>99</w:t>
      </w:r>
      <w:r w:rsidR="0084436D">
        <w:rPr>
          <w:rFonts w:ascii="Times New Roman" w:hAnsi="Times New Roman" w:cs="Times New Roman"/>
          <w:sz w:val="24"/>
          <w:szCs w:val="24"/>
        </w:rPr>
        <w:t>:373-</w:t>
      </w:r>
      <w:r w:rsidR="0084436D">
        <w:rPr>
          <w:rFonts w:ascii="Times New Roman" w:hAnsi="Times New Roman" w:cs="Times New Roman"/>
          <w:sz w:val="24"/>
          <w:szCs w:val="24"/>
        </w:rPr>
        <w:tab/>
        <w:t>383.</w:t>
      </w:r>
    </w:p>
    <w:p w:rsidR="001211BA" w:rsidRPr="004A6B8C" w:rsidRDefault="0084436D" w:rsidP="001211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Stasinopoulos, </w:t>
      </w:r>
      <w:r w:rsidRPr="001211BA">
        <w:rPr>
          <w:rFonts w:ascii="Times New Roman" w:hAnsi="Times New Roman" w:cs="Times New Roman"/>
          <w:sz w:val="24"/>
          <w:szCs w:val="24"/>
        </w:rPr>
        <w:t xml:space="preserve">D. M. </w:t>
      </w:r>
      <w:r>
        <w:rPr>
          <w:rFonts w:ascii="Times New Roman" w:hAnsi="Times New Roman" w:cs="Times New Roman"/>
          <w:sz w:val="24"/>
          <w:szCs w:val="24"/>
        </w:rPr>
        <w:t>and. Rigby, R. A. (2007).</w:t>
      </w:r>
      <w:r w:rsidRPr="001211BA">
        <w:rPr>
          <w:rFonts w:ascii="Times New Roman" w:hAnsi="Times New Roman" w:cs="Times New Roman"/>
          <w:sz w:val="24"/>
          <w:szCs w:val="24"/>
        </w:rPr>
        <w:t xml:space="preserve"> </w:t>
      </w:r>
      <w:r w:rsidR="001211BA" w:rsidRPr="001211BA">
        <w:rPr>
          <w:rFonts w:ascii="Times New Roman" w:hAnsi="Times New Roman" w:cs="Times New Roman"/>
          <w:sz w:val="24"/>
          <w:szCs w:val="24"/>
        </w:rPr>
        <w:t>Generalized additive mode</w:t>
      </w:r>
      <w:r>
        <w:rPr>
          <w:rFonts w:ascii="Times New Roman" w:hAnsi="Times New Roman" w:cs="Times New Roman"/>
          <w:sz w:val="24"/>
          <w:szCs w:val="24"/>
        </w:rPr>
        <w:t xml:space="preserve">ls for location scale and </w:t>
      </w:r>
      <w:r>
        <w:rPr>
          <w:rFonts w:ascii="Times New Roman" w:hAnsi="Times New Roman" w:cs="Times New Roman"/>
          <w:sz w:val="24"/>
          <w:szCs w:val="24"/>
        </w:rPr>
        <w:tab/>
        <w:t xml:space="preserve">shape </w:t>
      </w:r>
      <w:r w:rsidR="001211BA" w:rsidRPr="001211BA">
        <w:rPr>
          <w:rFonts w:ascii="Times New Roman" w:hAnsi="Times New Roman" w:cs="Times New Roman"/>
          <w:sz w:val="24"/>
          <w:szCs w:val="24"/>
        </w:rPr>
        <w:t>(GAMLSS) in R</w:t>
      </w:r>
      <w:r w:rsidR="001211BA" w:rsidRPr="0084436D">
        <w:rPr>
          <w:rFonts w:ascii="Times New Roman" w:hAnsi="Times New Roman" w:cs="Times New Roman"/>
          <w:i/>
          <w:sz w:val="24"/>
          <w:szCs w:val="24"/>
        </w:rPr>
        <w:t>. Journal of Statistical Software</w:t>
      </w:r>
      <w:r>
        <w:rPr>
          <w:rFonts w:ascii="Times New Roman" w:hAnsi="Times New Roman" w:cs="Times New Roman"/>
          <w:sz w:val="24"/>
          <w:szCs w:val="24"/>
        </w:rPr>
        <w:t>.</w:t>
      </w:r>
      <w:r w:rsidR="001211BA" w:rsidRPr="001211BA">
        <w:rPr>
          <w:rFonts w:ascii="Times New Roman" w:hAnsi="Times New Roman" w:cs="Times New Roman"/>
          <w:sz w:val="24"/>
          <w:szCs w:val="24"/>
        </w:rPr>
        <w:t xml:space="preserve"> </w:t>
      </w:r>
      <w:r>
        <w:rPr>
          <w:rFonts w:ascii="Times New Roman" w:hAnsi="Times New Roman" w:cs="Times New Roman"/>
          <w:b/>
          <w:sz w:val="24"/>
          <w:szCs w:val="24"/>
        </w:rPr>
        <w:t>23:</w:t>
      </w:r>
      <w:r w:rsidR="001211BA" w:rsidRPr="001211BA">
        <w:rPr>
          <w:rFonts w:ascii="Times New Roman" w:hAnsi="Times New Roman" w:cs="Times New Roman"/>
          <w:sz w:val="24"/>
          <w:szCs w:val="24"/>
        </w:rPr>
        <w:t>1</w:t>
      </w:r>
      <w:r>
        <w:rPr>
          <w:rFonts w:ascii="Times New Roman" w:hAnsi="Times New Roman" w:cs="Times New Roman"/>
          <w:sz w:val="24"/>
          <w:szCs w:val="24"/>
        </w:rPr>
        <w:t>-46</w:t>
      </w:r>
      <w:r w:rsidR="001211BA" w:rsidRPr="001211BA">
        <w:rPr>
          <w:rFonts w:ascii="Times New Roman" w:hAnsi="Times New Roman" w:cs="Times New Roman"/>
          <w:sz w:val="24"/>
          <w:szCs w:val="24"/>
        </w:rPr>
        <w:t>.</w:t>
      </w:r>
    </w:p>
    <w:sectPr w:rsidR="001211BA" w:rsidRPr="004A6B8C" w:rsidSect="00F442BB">
      <w:headerReference w:type="even" r:id="rId150"/>
      <w:headerReference w:type="default" r:id="rId1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0AC" w:rsidRDefault="00FC30AC" w:rsidP="00A22B80">
      <w:pPr>
        <w:spacing w:after="0" w:line="240" w:lineRule="auto"/>
      </w:pPr>
      <w:r>
        <w:separator/>
      </w:r>
    </w:p>
  </w:endnote>
  <w:endnote w:type="continuationSeparator" w:id="0">
    <w:p w:rsidR="00FC30AC" w:rsidRDefault="00FC30AC" w:rsidP="00A2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0AC" w:rsidRDefault="00FC30AC" w:rsidP="00A22B80">
      <w:pPr>
        <w:spacing w:after="0" w:line="240" w:lineRule="auto"/>
      </w:pPr>
      <w:r>
        <w:separator/>
      </w:r>
    </w:p>
  </w:footnote>
  <w:footnote w:type="continuationSeparator" w:id="0">
    <w:p w:rsidR="00FC30AC" w:rsidRDefault="00FC30AC" w:rsidP="00A22B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13865962"/>
      <w:docPartObj>
        <w:docPartGallery w:val="Page Numbers (Top of Page)"/>
        <w:docPartUnique/>
      </w:docPartObj>
    </w:sdtPr>
    <w:sdtEndPr>
      <w:rPr>
        <w:b/>
        <w:bCs/>
        <w:noProof/>
        <w:color w:val="auto"/>
        <w:spacing w:val="0"/>
      </w:rPr>
    </w:sdtEndPr>
    <w:sdtContent>
      <w:p w:rsidR="00F442BB" w:rsidRDefault="00F442BB">
        <w:pPr>
          <w:pStyle w:val="Header"/>
          <w:pBdr>
            <w:bottom w:val="single" w:sz="4" w:space="1" w:color="D9D9D9" w:themeColor="background1" w:themeShade="D9"/>
          </w:pBdr>
          <w:jc w:val="right"/>
          <w:rPr>
            <w:b/>
            <w:bCs/>
          </w:rPr>
        </w:pPr>
        <w:r w:rsidRPr="00F442BB">
          <w:rPr>
            <w:rFonts w:ascii="Times New Roman" w:hAnsi="Times New Roman" w:cs="Times New Roman"/>
            <w:sz w:val="16"/>
            <w:szCs w:val="16"/>
          </w:rPr>
          <w:t>KUMARASWAMY DISTRIBUTIONS: A NEW FAMILY OF GENERALIZED DISTRIBUTIONS</w:t>
        </w:r>
        <w:r>
          <w:rPr>
            <w:rFonts w:ascii="Times New Roman" w:hAnsi="Times New Roman" w:cs="Times New Roman"/>
            <w:sz w:val="16"/>
            <w:szCs w:val="16"/>
          </w:rPr>
          <w:t xml:space="preserve"> </w:t>
        </w:r>
        <w:r>
          <w:t xml:space="preserve">| </w:t>
        </w:r>
        <w:r>
          <w:fldChar w:fldCharType="begin"/>
        </w:r>
        <w:r>
          <w:instrText xml:space="preserve"> PAGE   \* MERGEFORMAT </w:instrText>
        </w:r>
        <w:r>
          <w:fldChar w:fldCharType="separate"/>
        </w:r>
        <w:r w:rsidRPr="00F442BB">
          <w:rPr>
            <w:b/>
            <w:bCs/>
            <w:noProof/>
          </w:rPr>
          <w:t>10</w:t>
        </w:r>
        <w:r>
          <w:rPr>
            <w:b/>
            <w:bCs/>
            <w:noProof/>
          </w:rPr>
          <w:fldChar w:fldCharType="end"/>
        </w:r>
      </w:p>
    </w:sdtContent>
  </w:sdt>
  <w:p w:rsidR="00F442BB" w:rsidRDefault="00F442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2BB" w:rsidRPr="00F442BB" w:rsidRDefault="00F442BB">
    <w:pPr>
      <w:pStyle w:val="Header"/>
      <w:rPr>
        <w:rFonts w:ascii="Times New Roman" w:hAnsi="Times New Roman" w:cs="Times New Roman"/>
        <w:sz w:val="16"/>
        <w:szCs w:val="16"/>
      </w:rPr>
    </w:pPr>
    <w:r w:rsidRPr="00F442BB">
      <w:rPr>
        <w:rFonts w:ascii="Times New Roman" w:hAnsi="Times New Roman" w:cs="Times New Roman"/>
        <w:sz w:val="16"/>
        <w:szCs w:val="16"/>
      </w:rPr>
      <w:fldChar w:fldCharType="begin"/>
    </w:r>
    <w:r w:rsidRPr="00F442BB">
      <w:rPr>
        <w:rFonts w:ascii="Times New Roman" w:hAnsi="Times New Roman" w:cs="Times New Roman"/>
        <w:sz w:val="16"/>
        <w:szCs w:val="16"/>
      </w:rPr>
      <w:instrText xml:space="preserve"> PAGE   \* MERGEFORMAT </w:instrText>
    </w:r>
    <w:r w:rsidRPr="00F442BB">
      <w:rPr>
        <w:rFonts w:ascii="Times New Roman" w:hAnsi="Times New Roman" w:cs="Times New Roman"/>
        <w:sz w:val="16"/>
        <w:szCs w:val="16"/>
      </w:rPr>
      <w:fldChar w:fldCharType="separate"/>
    </w:r>
    <w:r w:rsidRPr="00F442BB">
      <w:rPr>
        <w:rFonts w:ascii="Times New Roman" w:hAnsi="Times New Roman" w:cs="Times New Roman"/>
        <w:b/>
        <w:bCs/>
        <w:noProof/>
        <w:sz w:val="16"/>
        <w:szCs w:val="16"/>
      </w:rPr>
      <w:t>9</w:t>
    </w:r>
    <w:r w:rsidRPr="00F442BB">
      <w:rPr>
        <w:rFonts w:ascii="Times New Roman" w:hAnsi="Times New Roman" w:cs="Times New Roman"/>
        <w:b/>
        <w:bCs/>
        <w:noProof/>
        <w:sz w:val="16"/>
        <w:szCs w:val="16"/>
      </w:rPr>
      <w:fldChar w:fldCharType="end"/>
    </w:r>
    <w:r w:rsidRPr="00F442BB">
      <w:rPr>
        <w:rFonts w:ascii="Times New Roman" w:hAnsi="Times New Roman" w:cs="Times New Roman"/>
        <w:b/>
        <w:bCs/>
        <w:sz w:val="16"/>
        <w:szCs w:val="16"/>
      </w:rPr>
      <w:t xml:space="preserve"> </w:t>
    </w:r>
    <w:r w:rsidRPr="00F442BB">
      <w:rPr>
        <w:rFonts w:ascii="Times New Roman" w:hAnsi="Times New Roman" w:cs="Times New Roman"/>
        <w:sz w:val="16"/>
        <w:szCs w:val="16"/>
      </w:rPr>
      <w:t>|</w:t>
    </w:r>
    <w:r w:rsidRPr="00F442BB">
      <w:rPr>
        <w:rFonts w:ascii="Times New Roman" w:hAnsi="Times New Roman" w:cs="Times New Roman"/>
        <w:b/>
        <w:bCs/>
        <w:sz w:val="16"/>
        <w:szCs w:val="16"/>
      </w:rPr>
      <w:t xml:space="preserve"> </w:t>
    </w:r>
    <w:r w:rsidRPr="00F442BB">
      <w:rPr>
        <w:rFonts w:ascii="Times New Roman" w:hAnsi="Times New Roman" w:cs="Times New Roman"/>
        <w:sz w:val="16"/>
        <w:szCs w:val="16"/>
      </w:rPr>
      <w:t>KUMARASWAMY DISTRIBUTIONS: A NEW FAMILY OF GENERALIZED DISTRIBUTIONS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4468A"/>
    <w:multiLevelType w:val="multilevel"/>
    <w:tmpl w:val="EF58ADD0"/>
    <w:lvl w:ilvl="0">
      <w:start w:val="3"/>
      <w:numFmt w:val="decimal"/>
      <w:lvlText w:val="%1."/>
      <w:lvlJc w:val="left"/>
      <w:pPr>
        <w:ind w:left="360" w:hanging="360"/>
      </w:pPr>
      <w:rPr>
        <w:rFonts w:hint="default"/>
      </w:rPr>
    </w:lvl>
    <w:lvl w:ilvl="1">
      <w:start w:val="3"/>
      <w:numFmt w:val="decimal"/>
      <w:lvlText w:val="%1.%2."/>
      <w:lvlJc w:val="left"/>
      <w:pPr>
        <w:ind w:left="90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F423B0"/>
    <w:multiLevelType w:val="multilevel"/>
    <w:tmpl w:val="FF9233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D610BB"/>
    <w:multiLevelType w:val="multilevel"/>
    <w:tmpl w:val="FF9233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46"/>
    <w:rsid w:val="00014B68"/>
    <w:rsid w:val="000327E3"/>
    <w:rsid w:val="00037043"/>
    <w:rsid w:val="00057D1A"/>
    <w:rsid w:val="0008583C"/>
    <w:rsid w:val="000A25FA"/>
    <w:rsid w:val="000A490B"/>
    <w:rsid w:val="000D5034"/>
    <w:rsid w:val="000F20C1"/>
    <w:rsid w:val="001211BA"/>
    <w:rsid w:val="0015077B"/>
    <w:rsid w:val="001638D8"/>
    <w:rsid w:val="001A4486"/>
    <w:rsid w:val="001A4C77"/>
    <w:rsid w:val="001C1758"/>
    <w:rsid w:val="001E6013"/>
    <w:rsid w:val="001F20CB"/>
    <w:rsid w:val="0020071D"/>
    <w:rsid w:val="00202059"/>
    <w:rsid w:val="002273FA"/>
    <w:rsid w:val="00256769"/>
    <w:rsid w:val="00260A10"/>
    <w:rsid w:val="0029121D"/>
    <w:rsid w:val="00295483"/>
    <w:rsid w:val="002A50D5"/>
    <w:rsid w:val="002A6F87"/>
    <w:rsid w:val="002B1110"/>
    <w:rsid w:val="002D65FC"/>
    <w:rsid w:val="002F031C"/>
    <w:rsid w:val="00322CAF"/>
    <w:rsid w:val="003322E8"/>
    <w:rsid w:val="003606B2"/>
    <w:rsid w:val="00361EF3"/>
    <w:rsid w:val="00382159"/>
    <w:rsid w:val="00387733"/>
    <w:rsid w:val="003943CB"/>
    <w:rsid w:val="003B2F9D"/>
    <w:rsid w:val="003D0CFF"/>
    <w:rsid w:val="003D3946"/>
    <w:rsid w:val="003D58B9"/>
    <w:rsid w:val="003D7641"/>
    <w:rsid w:val="003E3BB6"/>
    <w:rsid w:val="003E6D1E"/>
    <w:rsid w:val="00404F99"/>
    <w:rsid w:val="004066EA"/>
    <w:rsid w:val="00420FD3"/>
    <w:rsid w:val="00427F0A"/>
    <w:rsid w:val="00460A17"/>
    <w:rsid w:val="00467072"/>
    <w:rsid w:val="0047676C"/>
    <w:rsid w:val="00480B52"/>
    <w:rsid w:val="004A6B8C"/>
    <w:rsid w:val="004A796F"/>
    <w:rsid w:val="004B475B"/>
    <w:rsid w:val="004B65FE"/>
    <w:rsid w:val="004C28F5"/>
    <w:rsid w:val="004C73CE"/>
    <w:rsid w:val="004D5470"/>
    <w:rsid w:val="0050371A"/>
    <w:rsid w:val="0059640C"/>
    <w:rsid w:val="005A7E78"/>
    <w:rsid w:val="006227A0"/>
    <w:rsid w:val="00645BA1"/>
    <w:rsid w:val="00654BFA"/>
    <w:rsid w:val="006607F1"/>
    <w:rsid w:val="00696460"/>
    <w:rsid w:val="006F50E1"/>
    <w:rsid w:val="00710542"/>
    <w:rsid w:val="007134D5"/>
    <w:rsid w:val="00734666"/>
    <w:rsid w:val="0074670A"/>
    <w:rsid w:val="007479DA"/>
    <w:rsid w:val="00764898"/>
    <w:rsid w:val="007A0BDD"/>
    <w:rsid w:val="007B00A4"/>
    <w:rsid w:val="007B0DBD"/>
    <w:rsid w:val="007B68B8"/>
    <w:rsid w:val="007F125A"/>
    <w:rsid w:val="00822BC7"/>
    <w:rsid w:val="0084436D"/>
    <w:rsid w:val="00853830"/>
    <w:rsid w:val="00880581"/>
    <w:rsid w:val="00884C84"/>
    <w:rsid w:val="008926DC"/>
    <w:rsid w:val="008A2C3C"/>
    <w:rsid w:val="008B3C7A"/>
    <w:rsid w:val="008C0851"/>
    <w:rsid w:val="008D1859"/>
    <w:rsid w:val="009A1CC1"/>
    <w:rsid w:val="009A5FF5"/>
    <w:rsid w:val="009A7185"/>
    <w:rsid w:val="009C3B12"/>
    <w:rsid w:val="009C62D9"/>
    <w:rsid w:val="009D10B9"/>
    <w:rsid w:val="009D198C"/>
    <w:rsid w:val="00A036C3"/>
    <w:rsid w:val="00A15AA9"/>
    <w:rsid w:val="00A22038"/>
    <w:rsid w:val="00A22B80"/>
    <w:rsid w:val="00A63629"/>
    <w:rsid w:val="00A822F4"/>
    <w:rsid w:val="00A86827"/>
    <w:rsid w:val="00AC55E9"/>
    <w:rsid w:val="00AF1FD9"/>
    <w:rsid w:val="00AF30C9"/>
    <w:rsid w:val="00B04171"/>
    <w:rsid w:val="00B176D7"/>
    <w:rsid w:val="00B424D8"/>
    <w:rsid w:val="00BA4FD9"/>
    <w:rsid w:val="00BB3B01"/>
    <w:rsid w:val="00BC7CD3"/>
    <w:rsid w:val="00BF0AF8"/>
    <w:rsid w:val="00C119BD"/>
    <w:rsid w:val="00C212DE"/>
    <w:rsid w:val="00C307CB"/>
    <w:rsid w:val="00C6229B"/>
    <w:rsid w:val="00C849AA"/>
    <w:rsid w:val="00C95411"/>
    <w:rsid w:val="00CD39E8"/>
    <w:rsid w:val="00D04AF0"/>
    <w:rsid w:val="00D4610A"/>
    <w:rsid w:val="00D57C5F"/>
    <w:rsid w:val="00D653CC"/>
    <w:rsid w:val="00D75FB0"/>
    <w:rsid w:val="00D9754D"/>
    <w:rsid w:val="00DB0CDA"/>
    <w:rsid w:val="00DB3C28"/>
    <w:rsid w:val="00DB78B5"/>
    <w:rsid w:val="00DD3417"/>
    <w:rsid w:val="00E03919"/>
    <w:rsid w:val="00E25346"/>
    <w:rsid w:val="00E52184"/>
    <w:rsid w:val="00E828FA"/>
    <w:rsid w:val="00EC0BE4"/>
    <w:rsid w:val="00ED2949"/>
    <w:rsid w:val="00F000C3"/>
    <w:rsid w:val="00F11C26"/>
    <w:rsid w:val="00F219B9"/>
    <w:rsid w:val="00F23775"/>
    <w:rsid w:val="00F2467A"/>
    <w:rsid w:val="00F442BB"/>
    <w:rsid w:val="00F53406"/>
    <w:rsid w:val="00F55A15"/>
    <w:rsid w:val="00F8182B"/>
    <w:rsid w:val="00FA72FC"/>
    <w:rsid w:val="00FC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CC605E-4C32-4F55-ADB6-4893DC59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60"/>
    <w:pPr>
      <w:ind w:left="720"/>
      <w:contextualSpacing/>
    </w:pPr>
  </w:style>
  <w:style w:type="character" w:styleId="PlaceholderText">
    <w:name w:val="Placeholder Text"/>
    <w:basedOn w:val="DefaultParagraphFont"/>
    <w:uiPriority w:val="99"/>
    <w:semiHidden/>
    <w:rsid w:val="00764898"/>
    <w:rPr>
      <w:color w:val="808080"/>
    </w:rPr>
  </w:style>
  <w:style w:type="paragraph" w:customStyle="1" w:styleId="Style9">
    <w:name w:val="Style9"/>
    <w:basedOn w:val="Normal"/>
    <w:uiPriority w:val="99"/>
    <w:rsid w:val="00AC55E9"/>
    <w:pPr>
      <w:widowControl w:val="0"/>
      <w:autoSpaceDE w:val="0"/>
      <w:autoSpaceDN w:val="0"/>
      <w:adjustRightInd w:val="0"/>
      <w:spacing w:after="0" w:line="259" w:lineRule="exact"/>
      <w:jc w:val="both"/>
    </w:pPr>
    <w:rPr>
      <w:rFonts w:ascii="Century Schoolbook" w:eastAsiaTheme="minorEastAsia" w:hAnsi="Century Schoolbook"/>
      <w:sz w:val="24"/>
      <w:szCs w:val="24"/>
    </w:rPr>
  </w:style>
  <w:style w:type="character" w:customStyle="1" w:styleId="FontStyle88">
    <w:name w:val="Font Style88"/>
    <w:basedOn w:val="DefaultParagraphFont"/>
    <w:uiPriority w:val="99"/>
    <w:rsid w:val="00AC55E9"/>
    <w:rPr>
      <w:rFonts w:ascii="Times New Roman" w:hAnsi="Times New Roman" w:cs="Times New Roman"/>
      <w:i/>
      <w:iCs/>
      <w:spacing w:val="20"/>
      <w:sz w:val="34"/>
      <w:szCs w:val="34"/>
    </w:rPr>
  </w:style>
  <w:style w:type="character" w:customStyle="1" w:styleId="FontStyle91">
    <w:name w:val="Font Style91"/>
    <w:basedOn w:val="DefaultParagraphFont"/>
    <w:uiPriority w:val="99"/>
    <w:rsid w:val="00AC55E9"/>
    <w:rPr>
      <w:rFonts w:ascii="Georgia" w:hAnsi="Georgia" w:cs="Georgia"/>
      <w:sz w:val="22"/>
      <w:szCs w:val="22"/>
    </w:rPr>
  </w:style>
  <w:style w:type="character" w:customStyle="1" w:styleId="FontStyle92">
    <w:name w:val="Font Style92"/>
    <w:basedOn w:val="DefaultParagraphFont"/>
    <w:uiPriority w:val="99"/>
    <w:rsid w:val="00AC55E9"/>
    <w:rPr>
      <w:rFonts w:ascii="Century Schoolbook" w:hAnsi="Century Schoolbook" w:cs="Century Schoolbook"/>
      <w:i/>
      <w:iCs/>
      <w:spacing w:val="20"/>
      <w:sz w:val="20"/>
      <w:szCs w:val="20"/>
    </w:rPr>
  </w:style>
  <w:style w:type="character" w:customStyle="1" w:styleId="FontStyle93">
    <w:name w:val="Font Style93"/>
    <w:basedOn w:val="DefaultParagraphFont"/>
    <w:uiPriority w:val="99"/>
    <w:rsid w:val="00AC55E9"/>
    <w:rPr>
      <w:rFonts w:ascii="Century Schoolbook" w:hAnsi="Century Schoolbook" w:cs="Century Schoolbook"/>
      <w:sz w:val="20"/>
      <w:szCs w:val="20"/>
    </w:rPr>
  </w:style>
  <w:style w:type="paragraph" w:styleId="Header">
    <w:name w:val="header"/>
    <w:basedOn w:val="Normal"/>
    <w:link w:val="HeaderChar"/>
    <w:uiPriority w:val="99"/>
    <w:unhideWhenUsed/>
    <w:rsid w:val="00A2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B80"/>
  </w:style>
  <w:style w:type="paragraph" w:styleId="Footer">
    <w:name w:val="footer"/>
    <w:basedOn w:val="Normal"/>
    <w:link w:val="FooterChar"/>
    <w:uiPriority w:val="99"/>
    <w:unhideWhenUsed/>
    <w:rsid w:val="00A2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png"/><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38" Type="http://schemas.openxmlformats.org/officeDocument/2006/relationships/image" Target="media/image65.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7.bin"/><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30.wmf"/><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3.bin"/><Relationship Id="rId132" Type="http://schemas.openxmlformats.org/officeDocument/2006/relationships/image" Target="media/image62.wmf"/><Relationship Id="rId140" Type="http://schemas.openxmlformats.org/officeDocument/2006/relationships/image" Target="media/image66.wmf"/><Relationship Id="rId145" Type="http://schemas.openxmlformats.org/officeDocument/2006/relationships/oleObject" Target="embeddings/oleObject70.bin"/><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71.png"/><Relationship Id="rId15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4.wmf"/><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image" Target="media/image70.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1C5E8-1FBE-4147-986B-55765CE6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Prototype</dc:creator>
  <cp:keywords/>
  <dc:description/>
  <cp:lastModifiedBy>pankaj das</cp:lastModifiedBy>
  <cp:revision>4</cp:revision>
  <cp:lastPrinted>2015-03-03T12:04:00Z</cp:lastPrinted>
  <dcterms:created xsi:type="dcterms:W3CDTF">2016-03-17T13:24:00Z</dcterms:created>
  <dcterms:modified xsi:type="dcterms:W3CDTF">2016-03-17T13:41:00Z</dcterms:modified>
</cp:coreProperties>
</file>