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75AA12E6" w:rsidR="008E2041" w:rsidRPr="006D3DD7" w:rsidRDefault="00131CB5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DF45A2">
        <w:rPr>
          <w:rFonts w:ascii="Times New Roman" w:hAnsi="Times New Roman" w:cs="Times New Roman"/>
          <w:b/>
          <w:color w:val="000000"/>
        </w:rPr>
        <w:t>6</w:t>
      </w:r>
    </w:p>
    <w:p w14:paraId="0631F5EC" w14:textId="1A6E2C90" w:rsidR="00736E67" w:rsidRDefault="00DF45A2" w:rsidP="00736E6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DF45A2">
        <w:rPr>
          <w:rFonts w:ascii="Times New Roman" w:eastAsia="Times New Roman" w:hAnsi="Times New Roman" w:cs="Times New Roman"/>
          <w:b/>
          <w:bCs/>
          <w:color w:val="000000"/>
        </w:rPr>
        <w:t>Regression and Its Types</w:t>
      </w:r>
    </w:p>
    <w:p w14:paraId="2538EF76" w14:textId="77777777" w:rsidR="00DF45A2" w:rsidRPr="00DF45A2" w:rsidRDefault="00DF45A2" w:rsidP="00DF45A2"/>
    <w:p w14:paraId="284E2945" w14:textId="3CC64923" w:rsidR="00DF45A2" w:rsidRPr="00DF45A2" w:rsidRDefault="00DF45A2" w:rsidP="00DF45A2">
      <w:pPr>
        <w:rPr>
          <w:rFonts w:ascii="Times New Roman" w:hAnsi="Times New Roman" w:cs="Times New Roman"/>
          <w:sz w:val="28"/>
          <w:szCs w:val="28"/>
        </w:rPr>
      </w:pPr>
      <w:r w:rsidRPr="00DF45A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5A2">
        <w:rPr>
          <w:rFonts w:ascii="Times New Roman" w:hAnsi="Times New Roman" w:cs="Times New Roman"/>
          <w:sz w:val="28"/>
          <w:szCs w:val="28"/>
        </w:rPr>
        <w:t>Implement simple linear regression using a dataset.</w:t>
      </w:r>
    </w:p>
    <w:p w14:paraId="551F67FA" w14:textId="242A5F83" w:rsidR="00DF45A2" w:rsidRPr="00DF45A2" w:rsidRDefault="007D3D63" w:rsidP="007D3D63">
      <w:pPr>
        <w:jc w:val="center"/>
      </w:pPr>
      <w:r w:rsidRPr="00A01BEC">
        <w:rPr>
          <w:noProof/>
        </w:rPr>
        <w:drawing>
          <wp:inline distT="0" distB="0" distL="0" distR="0" wp14:anchorId="089EE28F" wp14:editId="526643BE">
            <wp:extent cx="5731510" cy="4939030"/>
            <wp:effectExtent l="0" t="0" r="2540" b="0"/>
            <wp:docPr id="2591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01BEC">
        <w:rPr>
          <w:noProof/>
        </w:rPr>
        <w:drawing>
          <wp:inline distT="0" distB="0" distL="0" distR="0" wp14:anchorId="3841A7EA" wp14:editId="5D1BCB3D">
            <wp:extent cx="5708650" cy="2247900"/>
            <wp:effectExtent l="0" t="0" r="6350" b="0"/>
            <wp:docPr id="4554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8695" name=""/>
                    <pic:cNvPicPr/>
                  </pic:nvPicPr>
                  <pic:blipFill rotWithShape="1">
                    <a:blip r:embed="rId9"/>
                    <a:srcRect l="798"/>
                    <a:stretch/>
                  </pic:blipFill>
                  <pic:spPr bwMode="auto">
                    <a:xfrm>
                      <a:off x="0" y="0"/>
                      <a:ext cx="57086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D0F86" w14:textId="449CCCB9" w:rsidR="00DF45A2" w:rsidRDefault="00DF45A2" w:rsidP="00DF45A2">
      <w:pPr>
        <w:rPr>
          <w:rFonts w:ascii="Times New Roman" w:hAnsi="Times New Roman" w:cs="Times New Roman"/>
          <w:sz w:val="28"/>
          <w:szCs w:val="28"/>
        </w:rPr>
      </w:pPr>
      <w:r w:rsidRPr="00DF45A2">
        <w:rPr>
          <w:rFonts w:ascii="Times New Roman" w:hAnsi="Times New Roman" w:cs="Times New Roman"/>
          <w:sz w:val="28"/>
          <w:szCs w:val="28"/>
        </w:rPr>
        <w:lastRenderedPageBreak/>
        <w:t>b) Explore and interpret the regression model coefficients and goodness-of-fit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5A2">
        <w:rPr>
          <w:rFonts w:ascii="Times New Roman" w:hAnsi="Times New Roman" w:cs="Times New Roman"/>
          <w:sz w:val="28"/>
          <w:szCs w:val="28"/>
        </w:rPr>
        <w:t>measures.</w:t>
      </w:r>
    </w:p>
    <w:p w14:paraId="1D3650CF" w14:textId="4EDDA145" w:rsidR="00DF45A2" w:rsidRPr="00DF45A2" w:rsidRDefault="007D3D63" w:rsidP="00DF45A2">
      <w:pPr>
        <w:rPr>
          <w:rFonts w:ascii="Times New Roman" w:hAnsi="Times New Roman" w:cs="Times New Roman"/>
          <w:sz w:val="28"/>
          <w:szCs w:val="28"/>
        </w:rPr>
      </w:pPr>
      <w:r w:rsidRPr="00A01BEC">
        <w:rPr>
          <w:noProof/>
        </w:rPr>
        <w:drawing>
          <wp:inline distT="0" distB="0" distL="0" distR="0" wp14:anchorId="2780B2C7" wp14:editId="51B68C1D">
            <wp:extent cx="5731510" cy="4643755"/>
            <wp:effectExtent l="0" t="0" r="2540" b="4445"/>
            <wp:docPr id="10656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0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4FC" w14:textId="120B8E7D" w:rsidR="00382C3D" w:rsidRDefault="00DF45A2" w:rsidP="00DF45A2">
      <w:pPr>
        <w:rPr>
          <w:rFonts w:ascii="Times New Roman" w:hAnsi="Times New Roman" w:cs="Times New Roman"/>
          <w:sz w:val="28"/>
          <w:szCs w:val="28"/>
        </w:rPr>
      </w:pPr>
      <w:r w:rsidRPr="00DF45A2">
        <w:rPr>
          <w:rFonts w:ascii="Times New Roman" w:hAnsi="Times New Roman" w:cs="Times New Roman"/>
          <w:sz w:val="28"/>
          <w:szCs w:val="28"/>
        </w:rPr>
        <w:t>c) Extend the analysis to multiple linear regression and assess the impact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5A2">
        <w:rPr>
          <w:rFonts w:ascii="Times New Roman" w:hAnsi="Times New Roman" w:cs="Times New Roman"/>
          <w:sz w:val="28"/>
          <w:szCs w:val="28"/>
        </w:rPr>
        <w:t>additional predictors.</w:t>
      </w:r>
    </w:p>
    <w:p w14:paraId="339F7D65" w14:textId="5C184ACB" w:rsidR="00DF45A2" w:rsidRPr="00DF45A2" w:rsidRDefault="007D3D63" w:rsidP="00DF45A2">
      <w:pPr>
        <w:rPr>
          <w:rFonts w:ascii="Times New Roman" w:hAnsi="Times New Roman" w:cs="Times New Roman"/>
          <w:sz w:val="28"/>
          <w:szCs w:val="28"/>
        </w:rPr>
      </w:pPr>
      <w:r w:rsidRPr="00A01BEC">
        <w:rPr>
          <w:noProof/>
        </w:rPr>
        <w:drawing>
          <wp:inline distT="0" distB="0" distL="0" distR="0" wp14:anchorId="2AFA33E1" wp14:editId="711ED784">
            <wp:extent cx="5731510" cy="2675255"/>
            <wp:effectExtent l="0" t="0" r="2540" b="0"/>
            <wp:docPr id="3157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17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A2" w:rsidRPr="00DF45A2" w:rsidSect="006D3DD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75338" w14:textId="77777777" w:rsidR="00131CB5" w:rsidRDefault="00131CB5">
      <w:pPr>
        <w:spacing w:after="0" w:line="240" w:lineRule="auto"/>
      </w:pPr>
      <w:r>
        <w:separator/>
      </w:r>
    </w:p>
  </w:endnote>
  <w:endnote w:type="continuationSeparator" w:id="0">
    <w:p w14:paraId="65B21DC8" w14:textId="77777777" w:rsidR="00131CB5" w:rsidRDefault="0013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131C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131CB5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46BDC12A" w:rsidR="008E2041" w:rsidRPr="00E74FF2" w:rsidRDefault="00131CB5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5B45AE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 Name: </w:t>
                          </w:r>
                          <w:r w:rsidR="005B45AE" w:rsidRPr="005B45AE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46BDC12A" w:rsidR="008E2041" w:rsidRPr="00E74FF2" w:rsidRDefault="00131CB5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5B45AE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 Name: </w:t>
                    </w:r>
                    <w:r w:rsidR="005B45AE" w:rsidRPr="005B45AE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FD7A2" w14:textId="77777777" w:rsidR="00131CB5" w:rsidRDefault="00131CB5">
      <w:pPr>
        <w:spacing w:after="0" w:line="240" w:lineRule="auto"/>
      </w:pPr>
      <w:r>
        <w:separator/>
      </w:r>
    </w:p>
  </w:footnote>
  <w:footnote w:type="continuationSeparator" w:id="0">
    <w:p w14:paraId="57E700E9" w14:textId="77777777" w:rsidR="00131CB5" w:rsidRDefault="00131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131C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54"/>
    <w:multiLevelType w:val="hybridMultilevel"/>
    <w:tmpl w:val="80409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25CC"/>
    <w:multiLevelType w:val="hybridMultilevel"/>
    <w:tmpl w:val="ACD84A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58E3"/>
    <w:multiLevelType w:val="hybridMultilevel"/>
    <w:tmpl w:val="6EC84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0D07BD"/>
    <w:rsid w:val="001157BD"/>
    <w:rsid w:val="00124AB4"/>
    <w:rsid w:val="00131CB5"/>
    <w:rsid w:val="0026733B"/>
    <w:rsid w:val="00382C3D"/>
    <w:rsid w:val="004F2CA1"/>
    <w:rsid w:val="005B45AE"/>
    <w:rsid w:val="00662A6C"/>
    <w:rsid w:val="006837F1"/>
    <w:rsid w:val="006D3DD7"/>
    <w:rsid w:val="00736E67"/>
    <w:rsid w:val="007D3D63"/>
    <w:rsid w:val="007D6063"/>
    <w:rsid w:val="0085335F"/>
    <w:rsid w:val="00877024"/>
    <w:rsid w:val="008E2041"/>
    <w:rsid w:val="009B78C8"/>
    <w:rsid w:val="009C2F8F"/>
    <w:rsid w:val="009D2D21"/>
    <w:rsid w:val="00A246D1"/>
    <w:rsid w:val="00A703D1"/>
    <w:rsid w:val="00A815DB"/>
    <w:rsid w:val="00B26F88"/>
    <w:rsid w:val="00B4017E"/>
    <w:rsid w:val="00BF7183"/>
    <w:rsid w:val="00CC08B8"/>
    <w:rsid w:val="00CE1790"/>
    <w:rsid w:val="00D86C81"/>
    <w:rsid w:val="00DF45A2"/>
    <w:rsid w:val="00E74FF2"/>
    <w:rsid w:val="00F26188"/>
    <w:rsid w:val="00FC3F16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2025-02-23T11:29:00Z</cp:lastPrinted>
  <dcterms:created xsi:type="dcterms:W3CDTF">2025-02-23T17:38:00Z</dcterms:created>
  <dcterms:modified xsi:type="dcterms:W3CDTF">2025-02-23T17:38:00Z</dcterms:modified>
</cp:coreProperties>
</file>