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CC021" w14:textId="77777777" w:rsidR="00327717" w:rsidRDefault="00F605D6">
      <w:pPr>
        <w:spacing w:before="2200"/>
        <w:jc w:val="center"/>
        <w:rPr>
          <w:rFonts w:hint="eastAsia"/>
        </w:rPr>
      </w:pPr>
      <w:r>
        <w:rPr>
          <w:rFonts w:ascii="Aptos Display" w:hAnsi="Aptos Display"/>
          <w:b/>
          <w:color w:val="17365D"/>
          <w:sz w:val="56"/>
        </w:rPr>
        <w:t>Indian Fashion AI Evaluation</w:t>
      </w:r>
    </w:p>
    <w:p w14:paraId="600399C3" w14:textId="77777777" w:rsidR="00327717" w:rsidRDefault="00F605D6">
      <w:pPr>
        <w:spacing w:before="200"/>
        <w:jc w:val="center"/>
        <w:rPr>
          <w:rFonts w:hint="eastAsia"/>
        </w:rPr>
      </w:pPr>
      <w:r>
        <w:rPr>
          <w:color w:val="1F4E79"/>
          <w:sz w:val="30"/>
        </w:rPr>
        <w:t>Main Evaluation Report</w:t>
      </w:r>
    </w:p>
    <w:p w14:paraId="052EBDB6" w14:textId="77777777" w:rsidR="00327717" w:rsidRDefault="00F605D6">
      <w:pPr>
        <w:jc w:val="center"/>
        <w:rPr>
          <w:rFonts w:hint="eastAsia"/>
        </w:rPr>
      </w:pPr>
      <w:r>
        <w:t>Category: E-commerce</w:t>
      </w:r>
    </w:p>
    <w:p w14:paraId="6D30A9DC" w14:textId="77777777" w:rsidR="00327717" w:rsidRDefault="00F605D6">
      <w:pPr>
        <w:jc w:val="center"/>
        <w:rPr>
          <w:rFonts w:hint="eastAsia"/>
        </w:rPr>
      </w:pPr>
      <w:r>
        <w:t>Use case: Premium Indian fashion and clothing imagery for Indian e-commerce and fashion campaigns</w:t>
      </w:r>
    </w:p>
    <w:p w14:paraId="7EF14658" w14:textId="77777777" w:rsidR="00327717" w:rsidRDefault="00F605D6">
      <w:pPr>
        <w:jc w:val="center"/>
        <w:rPr>
          <w:rFonts w:hint="eastAsia"/>
        </w:rPr>
      </w:pPr>
      <w:r>
        <w:t xml:space="preserve">Models/images labelled by the prototype: GPT-Image-2.5, Nano Banana 2.1, Nano </w:t>
      </w:r>
      <w:r>
        <w:t>Banana Pro</w:t>
      </w:r>
    </w:p>
    <w:p w14:paraId="09248DB1" w14:textId="77777777" w:rsidR="00327717" w:rsidRDefault="00F605D6">
      <w:pPr>
        <w:jc w:val="center"/>
        <w:rPr>
          <w:rFonts w:hint="eastAsia"/>
        </w:rPr>
      </w:pPr>
      <w:r>
        <w:rPr>
          <w:b/>
          <w:color w:val="2F7F7F"/>
        </w:rPr>
        <w:t>Report status: Preliminary, evidence-based, and limited to one reported run</w:t>
      </w:r>
    </w:p>
    <w:p w14:paraId="5A5C6C2E" w14:textId="77777777" w:rsidR="00327717" w:rsidRDefault="00F605D6">
      <w:pPr>
        <w:rPr>
          <w:rFonts w:hint="eastAsia"/>
        </w:rPr>
      </w:pPr>
      <w:r>
        <w:br w:type="page"/>
      </w:r>
    </w:p>
    <w:p w14:paraId="26AF1959" w14:textId="77777777" w:rsidR="00327717" w:rsidRDefault="00F605D6">
      <w:pPr>
        <w:pStyle w:val="Heading1"/>
      </w:pPr>
      <w:r>
        <w:lastRenderedPageBreak/>
        <w:t>Table of Contents</w:t>
      </w:r>
    </w:p>
    <w:p w14:paraId="266C2FBE" w14:textId="77777777" w:rsidR="00327717" w:rsidRDefault="00F605D6">
      <w:pPr>
        <w:rPr>
          <w:rFonts w:hint="eastAsia"/>
        </w:rPr>
      </w:pPr>
      <w:r>
        <w:fldChar w:fldCharType="begin"/>
      </w:r>
      <w:r>
        <w:instrText>TOC \o "1-3" \h \z \u</w:instrText>
      </w:r>
      <w:r>
        <w:fldChar w:fldCharType="end"/>
      </w:r>
    </w:p>
    <w:p w14:paraId="35120BB1" w14:textId="3A5A730D" w:rsidR="00327717" w:rsidRDefault="00F605D6">
      <w:pPr>
        <w:rPr>
          <w:rFonts w:hint="eastAsia"/>
        </w:rPr>
      </w:pPr>
      <w:r>
        <w:rPr>
          <w:b/>
        </w:rPr>
        <w:t>Report status:</w:t>
      </w:r>
      <w:r>
        <w:t xml:space="preserve"> Preliminary, evidence-based, and limited to one reported run</w:t>
      </w:r>
    </w:p>
    <w:p w14:paraId="10575B79" w14:textId="77777777" w:rsidR="00327717" w:rsidRDefault="00327717">
      <w:pPr>
        <w:rPr>
          <w:rFonts w:hint="eastAsia"/>
        </w:rPr>
      </w:pPr>
    </w:p>
    <w:p w14:paraId="025CE017" w14:textId="77777777" w:rsidR="00327717" w:rsidRDefault="00F605D6">
      <w:pPr>
        <w:pStyle w:val="Heading1"/>
      </w:pPr>
      <w:r>
        <w:t>How to read this report</w:t>
      </w:r>
    </w:p>
    <w:p w14:paraId="400D8F7F" w14:textId="77777777" w:rsidR="00327717" w:rsidRDefault="00327717">
      <w:pPr>
        <w:rPr>
          <w:rFonts w:hint="eastAsia"/>
        </w:rPr>
      </w:pPr>
    </w:p>
    <w:p w14:paraId="6346DD5E" w14:textId="77777777" w:rsidR="00327717" w:rsidRDefault="00F605D6">
      <w:pPr>
        <w:rPr>
          <w:rFonts w:hint="eastAsia"/>
        </w:rPr>
      </w:pPr>
      <w:r>
        <w:t>This report distingui</w:t>
      </w:r>
      <w:r>
        <w:t>shes evidence from interpretation and future work:</w:t>
      </w:r>
    </w:p>
    <w:p w14:paraId="30A75503"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4802"/>
        <w:gridCol w:w="4802"/>
      </w:tblGrid>
      <w:tr w:rsidR="00327717" w14:paraId="13FB2C61" w14:textId="77777777">
        <w:trPr>
          <w:cantSplit/>
          <w:tblHeader/>
          <w:jc w:val="center"/>
        </w:trPr>
        <w:tc>
          <w:tcPr>
            <w:tcW w:w="4802" w:type="dxa"/>
            <w:shd w:val="clear" w:color="auto" w:fill="17365D"/>
            <w:tcMar>
              <w:top w:w="80" w:type="dxa"/>
              <w:left w:w="90" w:type="dxa"/>
              <w:bottom w:w="80" w:type="dxa"/>
              <w:right w:w="90" w:type="dxa"/>
            </w:tcMar>
            <w:vAlign w:val="center"/>
          </w:tcPr>
          <w:p w14:paraId="1E752337" w14:textId="77777777" w:rsidR="00327717" w:rsidRDefault="00F605D6">
            <w:pPr>
              <w:spacing w:after="0" w:line="240" w:lineRule="auto"/>
              <w:rPr>
                <w:rFonts w:hint="eastAsia"/>
              </w:rPr>
            </w:pPr>
            <w:r>
              <w:rPr>
                <w:b/>
                <w:color w:val="FFFFFF"/>
                <w:sz w:val="18"/>
              </w:rPr>
              <w:t>Label</w:t>
            </w:r>
          </w:p>
        </w:tc>
        <w:tc>
          <w:tcPr>
            <w:tcW w:w="4802" w:type="dxa"/>
            <w:shd w:val="clear" w:color="auto" w:fill="17365D"/>
            <w:tcMar>
              <w:top w:w="80" w:type="dxa"/>
              <w:left w:w="90" w:type="dxa"/>
              <w:bottom w:w="80" w:type="dxa"/>
              <w:right w:w="90" w:type="dxa"/>
            </w:tcMar>
            <w:vAlign w:val="center"/>
          </w:tcPr>
          <w:p w14:paraId="0ED4C7A1" w14:textId="77777777" w:rsidR="00327717" w:rsidRDefault="00F605D6">
            <w:pPr>
              <w:spacing w:after="0" w:line="240" w:lineRule="auto"/>
              <w:jc w:val="center"/>
              <w:rPr>
                <w:rFonts w:hint="eastAsia"/>
              </w:rPr>
            </w:pPr>
            <w:r>
              <w:rPr>
                <w:b/>
                <w:color w:val="FFFFFF"/>
                <w:sz w:val="18"/>
              </w:rPr>
              <w:t>Meaning</w:t>
            </w:r>
          </w:p>
        </w:tc>
      </w:tr>
      <w:tr w:rsidR="00327717" w14:paraId="5236E2B8" w14:textId="77777777">
        <w:trPr>
          <w:cantSplit/>
          <w:jc w:val="center"/>
        </w:trPr>
        <w:tc>
          <w:tcPr>
            <w:tcW w:w="4802" w:type="dxa"/>
            <w:tcMar>
              <w:top w:w="80" w:type="dxa"/>
              <w:left w:w="90" w:type="dxa"/>
              <w:bottom w:w="80" w:type="dxa"/>
              <w:right w:w="90" w:type="dxa"/>
            </w:tcMar>
            <w:vAlign w:val="center"/>
          </w:tcPr>
          <w:p w14:paraId="25E24441" w14:textId="77777777" w:rsidR="00327717" w:rsidRDefault="00F605D6">
            <w:pPr>
              <w:spacing w:after="0" w:line="240" w:lineRule="auto"/>
              <w:rPr>
                <w:rFonts w:hint="eastAsia"/>
              </w:rPr>
            </w:pPr>
            <w:r>
              <w:rPr>
                <w:sz w:val="18"/>
              </w:rPr>
              <w:t>Implemented</w:t>
            </w:r>
          </w:p>
        </w:tc>
        <w:tc>
          <w:tcPr>
            <w:tcW w:w="4802" w:type="dxa"/>
            <w:tcMar>
              <w:top w:w="80" w:type="dxa"/>
              <w:left w:w="90" w:type="dxa"/>
              <w:bottom w:w="80" w:type="dxa"/>
              <w:right w:w="90" w:type="dxa"/>
            </w:tcMar>
            <w:vAlign w:val="center"/>
          </w:tcPr>
          <w:p w14:paraId="7461423C" w14:textId="77777777" w:rsidR="00327717" w:rsidRDefault="00F605D6">
            <w:pPr>
              <w:spacing w:after="0" w:line="240" w:lineRule="auto"/>
              <w:jc w:val="center"/>
              <w:rPr>
                <w:rFonts w:hint="eastAsia"/>
              </w:rPr>
            </w:pPr>
            <w:r>
              <w:rPr>
                <w:sz w:val="18"/>
              </w:rPr>
              <w:t>Supported by repository code, tests, or documented implementation.</w:t>
            </w:r>
          </w:p>
        </w:tc>
      </w:tr>
      <w:tr w:rsidR="00327717" w14:paraId="109D83E9" w14:textId="77777777">
        <w:trPr>
          <w:cantSplit/>
          <w:jc w:val="center"/>
        </w:trPr>
        <w:tc>
          <w:tcPr>
            <w:tcW w:w="4802" w:type="dxa"/>
            <w:shd w:val="clear" w:color="auto" w:fill="EAF1F8"/>
            <w:tcMar>
              <w:top w:w="80" w:type="dxa"/>
              <w:left w:w="90" w:type="dxa"/>
              <w:bottom w:w="80" w:type="dxa"/>
              <w:right w:w="90" w:type="dxa"/>
            </w:tcMar>
            <w:vAlign w:val="center"/>
          </w:tcPr>
          <w:p w14:paraId="1EA48E7A" w14:textId="77777777" w:rsidR="00327717" w:rsidRDefault="00F605D6">
            <w:pPr>
              <w:spacing w:after="0" w:line="240" w:lineRule="auto"/>
              <w:rPr>
                <w:rFonts w:hint="eastAsia"/>
              </w:rPr>
            </w:pPr>
            <w:r>
              <w:rPr>
                <w:sz w:val="18"/>
              </w:rPr>
              <w:t>Observed</w:t>
            </w:r>
          </w:p>
        </w:tc>
        <w:tc>
          <w:tcPr>
            <w:tcW w:w="4802" w:type="dxa"/>
            <w:shd w:val="clear" w:color="auto" w:fill="EAF1F8"/>
            <w:tcMar>
              <w:top w:w="80" w:type="dxa"/>
              <w:left w:w="90" w:type="dxa"/>
              <w:bottom w:w="80" w:type="dxa"/>
              <w:right w:w="90" w:type="dxa"/>
            </w:tcMar>
            <w:vAlign w:val="center"/>
          </w:tcPr>
          <w:p w14:paraId="29FAABCC" w14:textId="77777777" w:rsidR="00327717" w:rsidRDefault="00F605D6">
            <w:pPr>
              <w:spacing w:after="0" w:line="240" w:lineRule="auto"/>
              <w:jc w:val="center"/>
              <w:rPr>
                <w:rFonts w:hint="eastAsia"/>
              </w:rPr>
            </w:pPr>
            <w:r>
              <w:rPr>
                <w:sz w:val="18"/>
              </w:rPr>
              <w:t>Supported by the supplied prototype results or participant responses.</w:t>
            </w:r>
          </w:p>
        </w:tc>
      </w:tr>
      <w:tr w:rsidR="00327717" w14:paraId="72125749" w14:textId="77777777">
        <w:trPr>
          <w:cantSplit/>
          <w:jc w:val="center"/>
        </w:trPr>
        <w:tc>
          <w:tcPr>
            <w:tcW w:w="4802" w:type="dxa"/>
            <w:tcMar>
              <w:top w:w="80" w:type="dxa"/>
              <w:left w:w="90" w:type="dxa"/>
              <w:bottom w:w="80" w:type="dxa"/>
              <w:right w:w="90" w:type="dxa"/>
            </w:tcMar>
            <w:vAlign w:val="center"/>
          </w:tcPr>
          <w:p w14:paraId="05DA2A1C" w14:textId="77777777" w:rsidR="00327717" w:rsidRDefault="00F605D6">
            <w:pPr>
              <w:spacing w:after="0" w:line="240" w:lineRule="auto"/>
              <w:rPr>
                <w:rFonts w:hint="eastAsia"/>
              </w:rPr>
            </w:pPr>
            <w:r>
              <w:rPr>
                <w:sz w:val="18"/>
              </w:rPr>
              <w:t>Interpretation</w:t>
            </w:r>
          </w:p>
        </w:tc>
        <w:tc>
          <w:tcPr>
            <w:tcW w:w="4802" w:type="dxa"/>
            <w:tcMar>
              <w:top w:w="80" w:type="dxa"/>
              <w:left w:w="90" w:type="dxa"/>
              <w:bottom w:w="80" w:type="dxa"/>
              <w:right w:w="90" w:type="dxa"/>
            </w:tcMar>
            <w:vAlign w:val="center"/>
          </w:tcPr>
          <w:p w14:paraId="1D8E2AF2" w14:textId="77777777" w:rsidR="00327717" w:rsidRDefault="00F605D6">
            <w:pPr>
              <w:spacing w:after="0" w:line="240" w:lineRule="auto"/>
              <w:jc w:val="center"/>
              <w:rPr>
                <w:rFonts w:hint="eastAsia"/>
              </w:rPr>
            </w:pPr>
            <w:r>
              <w:rPr>
                <w:sz w:val="18"/>
              </w:rPr>
              <w:t xml:space="preserve">A </w:t>
            </w:r>
            <w:r>
              <w:rPr>
                <w:sz w:val="18"/>
              </w:rPr>
              <w:t>bounded reading of the observed evidence, not a population-level claim.</w:t>
            </w:r>
          </w:p>
        </w:tc>
      </w:tr>
      <w:tr w:rsidR="00327717" w14:paraId="6EBE5B53" w14:textId="77777777">
        <w:trPr>
          <w:cantSplit/>
          <w:jc w:val="center"/>
        </w:trPr>
        <w:tc>
          <w:tcPr>
            <w:tcW w:w="4802" w:type="dxa"/>
            <w:shd w:val="clear" w:color="auto" w:fill="EAF1F8"/>
            <w:tcMar>
              <w:top w:w="80" w:type="dxa"/>
              <w:left w:w="90" w:type="dxa"/>
              <w:bottom w:w="80" w:type="dxa"/>
              <w:right w:w="90" w:type="dxa"/>
            </w:tcMar>
            <w:vAlign w:val="center"/>
          </w:tcPr>
          <w:p w14:paraId="44AB6F66" w14:textId="77777777" w:rsidR="00327717" w:rsidRDefault="00F605D6">
            <w:pPr>
              <w:spacing w:after="0" w:line="240" w:lineRule="auto"/>
              <w:rPr>
                <w:rFonts w:hint="eastAsia"/>
              </w:rPr>
            </w:pPr>
            <w:r>
              <w:rPr>
                <w:sz w:val="18"/>
              </w:rPr>
              <w:t>Proposed</w:t>
            </w:r>
          </w:p>
        </w:tc>
        <w:tc>
          <w:tcPr>
            <w:tcW w:w="4802" w:type="dxa"/>
            <w:shd w:val="clear" w:color="auto" w:fill="EAF1F8"/>
            <w:tcMar>
              <w:top w:w="80" w:type="dxa"/>
              <w:left w:w="90" w:type="dxa"/>
              <w:bottom w:w="80" w:type="dxa"/>
              <w:right w:w="90" w:type="dxa"/>
            </w:tcMar>
            <w:vAlign w:val="center"/>
          </w:tcPr>
          <w:p w14:paraId="7FDD7AD6" w14:textId="77777777" w:rsidR="00327717" w:rsidRDefault="00F605D6">
            <w:pPr>
              <w:spacing w:after="0" w:line="240" w:lineRule="auto"/>
              <w:jc w:val="center"/>
              <w:rPr>
                <w:rFonts w:hint="eastAsia"/>
              </w:rPr>
            </w:pPr>
            <w:r>
              <w:rPr>
                <w:sz w:val="18"/>
              </w:rPr>
              <w:t>A recommendation or future protocol, not completed work.</w:t>
            </w:r>
          </w:p>
        </w:tc>
      </w:tr>
    </w:tbl>
    <w:p w14:paraId="17C27B76" w14:textId="77777777" w:rsidR="00327717" w:rsidRDefault="00327717">
      <w:pPr>
        <w:spacing w:after="20"/>
        <w:rPr>
          <w:rFonts w:hint="eastAsia"/>
        </w:rPr>
      </w:pPr>
    </w:p>
    <w:p w14:paraId="1B071E88" w14:textId="77777777" w:rsidR="00327717" w:rsidRDefault="00327717">
      <w:pPr>
        <w:rPr>
          <w:rFonts w:hint="eastAsia"/>
        </w:rPr>
      </w:pPr>
    </w:p>
    <w:p w14:paraId="7B2B17E0" w14:textId="77777777" w:rsidR="00327717" w:rsidRDefault="00F605D6">
      <w:pPr>
        <w:rPr>
          <w:rFonts w:hint="eastAsia"/>
        </w:rPr>
      </w:pPr>
      <w:r>
        <w:t xml:space="preserve">The repository contains a working measurement instrument, but it does not contain a stored </w:t>
      </w:r>
      <w:r>
        <w:t>completed-run export, the three images, a frozen generation brief, or participant records. The prototype results and human responses in this report were supplied for this update. They are not reconstructed from missing files.</w:t>
      </w:r>
    </w:p>
    <w:p w14:paraId="3F3FEFBA" w14:textId="77777777" w:rsidR="00327717" w:rsidRDefault="00327717">
      <w:pPr>
        <w:rPr>
          <w:rFonts w:hint="eastAsia"/>
        </w:rPr>
      </w:pPr>
    </w:p>
    <w:p w14:paraId="12DC7615" w14:textId="77777777" w:rsidR="00327717" w:rsidRDefault="00F605D6">
      <w:pPr>
        <w:pStyle w:val="Heading1"/>
      </w:pPr>
      <w:r>
        <w:t>A. Executive summary</w:t>
      </w:r>
    </w:p>
    <w:p w14:paraId="2EAAD05B" w14:textId="77777777" w:rsidR="00327717" w:rsidRDefault="00327717">
      <w:pPr>
        <w:rPr>
          <w:rFonts w:hint="eastAsia"/>
        </w:rPr>
      </w:pPr>
    </w:p>
    <w:p w14:paraId="6A080CE5" w14:textId="77777777" w:rsidR="00327717" w:rsidRDefault="00F605D6">
      <w:pPr>
        <w:rPr>
          <w:rFonts w:hint="eastAsia"/>
        </w:rPr>
      </w:pPr>
      <w:r>
        <w:t>The pro</w:t>
      </w:r>
      <w:r>
        <w:t xml:space="preserve">totype completed </w:t>
      </w:r>
      <w:r>
        <w:rPr>
          <w:b/>
        </w:rPr>
        <w:t>three out of three image evaluations</w:t>
      </w:r>
      <w:r>
        <w:t xml:space="preserve"> in the reported run. It produced one valid simulated-persona evaluation for each image, not ten independent persona evaluations. Its reported ranking was:</w:t>
      </w:r>
    </w:p>
    <w:p w14:paraId="51E3A53A" w14:textId="77777777" w:rsidR="00327717" w:rsidRDefault="00327717">
      <w:pPr>
        <w:rPr>
          <w:rFonts w:hint="eastAsia"/>
        </w:rPr>
      </w:pPr>
    </w:p>
    <w:p w14:paraId="25467B76" w14:textId="77777777" w:rsidR="00327717" w:rsidRDefault="00F605D6">
      <w:pPr>
        <w:pStyle w:val="ListNumber"/>
        <w:rPr>
          <w:rFonts w:hint="eastAsia"/>
        </w:rPr>
      </w:pPr>
      <w:r>
        <w:rPr>
          <w:b/>
        </w:rPr>
        <w:t>GPT-Image-2.5 — 8.89/10</w:t>
      </w:r>
    </w:p>
    <w:p w14:paraId="1BFB2C18" w14:textId="77777777" w:rsidR="00327717" w:rsidRDefault="00F605D6">
      <w:pPr>
        <w:pStyle w:val="ListNumber"/>
        <w:rPr>
          <w:rFonts w:hint="eastAsia"/>
        </w:rPr>
      </w:pPr>
      <w:r>
        <w:rPr>
          <w:b/>
        </w:rPr>
        <w:t xml:space="preserve">Nano Banana Pro — </w:t>
      </w:r>
      <w:r>
        <w:rPr>
          <w:b/>
        </w:rPr>
        <w:t>8.52/10</w:t>
      </w:r>
    </w:p>
    <w:p w14:paraId="0DD7607A" w14:textId="77777777" w:rsidR="00327717" w:rsidRDefault="00F605D6">
      <w:pPr>
        <w:pStyle w:val="ListNumber"/>
        <w:rPr>
          <w:rFonts w:hint="eastAsia"/>
        </w:rPr>
      </w:pPr>
      <w:r>
        <w:rPr>
          <w:b/>
        </w:rPr>
        <w:t>Nano Banana 2.1 — 8.35/10</w:t>
      </w:r>
    </w:p>
    <w:p w14:paraId="1A9CCDF0" w14:textId="77777777" w:rsidR="00327717" w:rsidRDefault="00327717">
      <w:pPr>
        <w:rPr>
          <w:rFonts w:hint="eastAsia"/>
        </w:rPr>
      </w:pPr>
    </w:p>
    <w:p w14:paraId="0C952AB6" w14:textId="77777777" w:rsidR="00327717" w:rsidRDefault="00F605D6">
      <w:pPr>
        <w:rPr>
          <w:rFonts w:hint="eastAsia"/>
        </w:rPr>
      </w:pPr>
      <w:r>
        <w:t xml:space="preserve">The prototype also reported system confidence values of </w:t>
      </w:r>
      <w:r>
        <w:rPr>
          <w:b/>
        </w:rPr>
        <w:t>95%</w:t>
      </w:r>
      <w:r>
        <w:t xml:space="preserve">, </w:t>
      </w:r>
      <w:r>
        <w:rPr>
          <w:b/>
        </w:rPr>
        <w:t>90%</w:t>
      </w:r>
      <w:r>
        <w:t xml:space="preserve">, and </w:t>
      </w:r>
      <w:r>
        <w:rPr>
          <w:b/>
        </w:rPr>
        <w:t>95%</w:t>
      </w:r>
      <w:r>
        <w:t>, respectively. These are system-reported confidence values, not statistical confidence intervals or validated probabilities.</w:t>
      </w:r>
    </w:p>
    <w:p w14:paraId="51943646" w14:textId="77777777" w:rsidR="00327717" w:rsidRDefault="00327717">
      <w:pPr>
        <w:rPr>
          <w:rFonts w:hint="eastAsia"/>
        </w:rPr>
      </w:pPr>
    </w:p>
    <w:p w14:paraId="3DF2F113" w14:textId="77777777" w:rsidR="00327717" w:rsidRDefault="00F605D6">
      <w:pPr>
        <w:rPr>
          <w:rFonts w:hint="eastAsia"/>
        </w:rPr>
      </w:pPr>
      <w:r>
        <w:t>Eight adults supplied</w:t>
      </w:r>
      <w:r>
        <w:t xml:space="preserve"> overall 1–5 ratings and qualitative feedback. Their descriptive mean ratings ranked Image A first (4.50/5), Image C second (3.625/5), and Image B third (3.125/5). The comments repeatedly associated </w:t>
      </w:r>
      <w:r>
        <w:rPr>
          <w:b/>
        </w:rPr>
        <w:t>Image A</w:t>
      </w:r>
      <w:r>
        <w:t xml:space="preserve"> with heritage, craftsmanship, festive relevance, </w:t>
      </w:r>
      <w:r>
        <w:t xml:space="preserve">premium storytelling, and campaign </w:t>
      </w:r>
      <w:r>
        <w:lastRenderedPageBreak/>
        <w:t xml:space="preserve">composition. Several participants preferred </w:t>
      </w:r>
      <w:r>
        <w:rPr>
          <w:b/>
        </w:rPr>
        <w:t>Image B</w:t>
      </w:r>
      <w:r>
        <w:t xml:space="preserve"> for everyday wearability, contemporary Indian identity, and product-listing usefulness. </w:t>
      </w:r>
      <w:r>
        <w:rPr>
          <w:b/>
        </w:rPr>
        <w:t>Image C</w:t>
      </w:r>
      <w:r>
        <w:t xml:space="preserve"> was described as sophisticated, modern, editorial, and clear in its shopp</w:t>
      </w:r>
      <w:r>
        <w:t>ing message, but less distinctly Indian to some participants and less broadly accessible in its setting.</w:t>
      </w:r>
    </w:p>
    <w:p w14:paraId="2C1730FB" w14:textId="77777777" w:rsidR="00327717" w:rsidRDefault="00327717">
      <w:pPr>
        <w:rPr>
          <w:rFonts w:hint="eastAsia"/>
        </w:rPr>
      </w:pPr>
    </w:p>
    <w:p w14:paraId="10BEE72D" w14:textId="77777777" w:rsidR="00327717" w:rsidRDefault="00F605D6">
      <w:pPr>
        <w:rPr>
          <w:rFonts w:hint="eastAsia"/>
        </w:rPr>
      </w:pPr>
      <w:r>
        <w:t xml:space="preserve">These results are preliminary. There is one image per labelled model, one valid simulated persona per image, a small participant group aged 21–24, no </w:t>
      </w:r>
      <w:r>
        <w:t>criterion-level human ratings, and an identical P7/P8 response requiring verification. The reported rankings are descriptive results for this run and sample, not universal model rankings.</w:t>
      </w:r>
    </w:p>
    <w:p w14:paraId="06B76299" w14:textId="77777777" w:rsidR="00327717" w:rsidRDefault="00327717">
      <w:pPr>
        <w:rPr>
          <w:rFonts w:hint="eastAsia"/>
        </w:rPr>
      </w:pPr>
    </w:p>
    <w:p w14:paraId="444E325E" w14:textId="77777777" w:rsidR="00327717" w:rsidRDefault="00F605D6">
      <w:pPr>
        <w:pStyle w:val="Heading1"/>
      </w:pPr>
      <w:r>
        <w:t>B. Research question and evaluation context</w:t>
      </w:r>
    </w:p>
    <w:p w14:paraId="06EF0F20" w14:textId="77777777" w:rsidR="00327717" w:rsidRDefault="00327717">
      <w:pPr>
        <w:rPr>
          <w:rFonts w:hint="eastAsia"/>
        </w:rPr>
      </w:pPr>
    </w:p>
    <w:p w14:paraId="1C240356" w14:textId="77777777" w:rsidR="00327717" w:rsidRDefault="00F605D6">
      <w:pPr>
        <w:pStyle w:val="Heading2"/>
      </w:pPr>
      <w:r>
        <w:t>Research question</w:t>
      </w:r>
    </w:p>
    <w:p w14:paraId="2CA0C360" w14:textId="77777777" w:rsidR="00327717" w:rsidRDefault="00327717">
      <w:pPr>
        <w:rPr>
          <w:rFonts w:hint="eastAsia"/>
        </w:rPr>
      </w:pPr>
    </w:p>
    <w:p w14:paraId="2E73F824" w14:textId="77777777" w:rsidR="00327717" w:rsidRDefault="00F605D6">
      <w:pPr>
        <w:rPr>
          <w:rFonts w:hint="eastAsia"/>
        </w:rPr>
      </w:pPr>
      <w:r>
        <w:t>For</w:t>
      </w:r>
      <w:r>
        <w:t xml:space="preserve"> a fixed premium Indian fashion/e-commerce use case, which supplied image best balances:</w:t>
      </w:r>
    </w:p>
    <w:p w14:paraId="320354BF" w14:textId="77777777" w:rsidR="00327717" w:rsidRDefault="00327717">
      <w:pPr>
        <w:rPr>
          <w:rFonts w:hint="eastAsia"/>
        </w:rPr>
      </w:pPr>
    </w:p>
    <w:p w14:paraId="44D6EACB" w14:textId="77777777" w:rsidR="00327717" w:rsidRDefault="00F605D6">
      <w:pPr>
        <w:pStyle w:val="ListBullet"/>
        <w:rPr>
          <w:rFonts w:hint="eastAsia"/>
        </w:rPr>
      </w:pPr>
      <w:r>
        <w:t>Indian cultural authenticity without stereotype or generic “India” decoration;</w:t>
      </w:r>
    </w:p>
    <w:p w14:paraId="03FA4B8F" w14:textId="77777777" w:rsidR="00327717" w:rsidRDefault="00F605D6">
      <w:pPr>
        <w:pStyle w:val="ListBullet"/>
        <w:rPr>
          <w:rFonts w:hint="eastAsia"/>
        </w:rPr>
      </w:pPr>
      <w:r>
        <w:t>luxury and premium appeal;</w:t>
      </w:r>
    </w:p>
    <w:p w14:paraId="34317050" w14:textId="77777777" w:rsidR="00327717" w:rsidRDefault="00F605D6">
      <w:pPr>
        <w:pStyle w:val="ListBullet"/>
        <w:rPr>
          <w:rFonts w:hint="eastAsia"/>
        </w:rPr>
      </w:pPr>
      <w:r>
        <w:t>fashion and styling quality;</w:t>
      </w:r>
    </w:p>
    <w:p w14:paraId="67AE6BDA" w14:textId="77777777" w:rsidR="00327717" w:rsidRDefault="00F605D6">
      <w:pPr>
        <w:pStyle w:val="ListBullet"/>
        <w:rPr>
          <w:rFonts w:hint="eastAsia"/>
        </w:rPr>
      </w:pPr>
      <w:r>
        <w:t>adherence to the intended brief</w:t>
      </w:r>
      <w:r>
        <w:t>;</w:t>
      </w:r>
    </w:p>
    <w:p w14:paraId="296C6C47" w14:textId="77777777" w:rsidR="00327717" w:rsidRDefault="00F605D6">
      <w:pPr>
        <w:pStyle w:val="ListBullet"/>
        <w:rPr>
          <w:rFonts w:hint="eastAsia"/>
        </w:rPr>
      </w:pPr>
      <w:r>
        <w:t>visual quality and photorealism;</w:t>
      </w:r>
    </w:p>
    <w:p w14:paraId="3F82B0B7" w14:textId="77777777" w:rsidR="00327717" w:rsidRDefault="00F605D6">
      <w:pPr>
        <w:pStyle w:val="ListBullet"/>
        <w:rPr>
          <w:rFonts w:hint="eastAsia"/>
        </w:rPr>
      </w:pPr>
      <w:r>
        <w:t>Indian social context;</w:t>
      </w:r>
    </w:p>
    <w:p w14:paraId="13C23CEB" w14:textId="77777777" w:rsidR="00327717" w:rsidRDefault="00F605D6">
      <w:pPr>
        <w:pStyle w:val="ListBullet"/>
        <w:rPr>
          <w:rFonts w:hint="eastAsia"/>
        </w:rPr>
      </w:pPr>
      <w:r>
        <w:t>visible craftsmanship and garment detail;</w:t>
      </w:r>
    </w:p>
    <w:p w14:paraId="1DA7AE15" w14:textId="77777777" w:rsidR="00327717" w:rsidRDefault="00F605D6">
      <w:pPr>
        <w:pStyle w:val="ListBullet"/>
        <w:rPr>
          <w:rFonts w:hint="eastAsia"/>
        </w:rPr>
      </w:pPr>
      <w:r>
        <w:t>commercial/brand readiness; and</w:t>
      </w:r>
    </w:p>
    <w:p w14:paraId="44CE23A3" w14:textId="77777777" w:rsidR="00327717" w:rsidRDefault="00F605D6">
      <w:pPr>
        <w:pStyle w:val="ListBullet"/>
        <w:rPr>
          <w:rFonts w:hint="eastAsia"/>
        </w:rPr>
      </w:pPr>
      <w:r>
        <w:t>absence of visible AI artifacts?</w:t>
      </w:r>
    </w:p>
    <w:p w14:paraId="3339ED0C" w14:textId="77777777" w:rsidR="00327717" w:rsidRDefault="00327717">
      <w:pPr>
        <w:rPr>
          <w:rFonts w:hint="eastAsia"/>
        </w:rPr>
      </w:pPr>
    </w:p>
    <w:p w14:paraId="5047AE1D" w14:textId="77777777" w:rsidR="00327717" w:rsidRDefault="00F605D6">
      <w:pPr>
        <w:rPr>
          <w:rFonts w:hint="eastAsia"/>
        </w:rPr>
      </w:pPr>
      <w:r>
        <w:t>The practical decision is not simply “which image looks most beautiful?”</w:t>
      </w:r>
      <w:r>
        <w:t xml:space="preserve"> It is whether a generation pipeline can support a particular commercial placement, at what level of human supervision and retouching, and with what cultural and brand risks.</w:t>
      </w:r>
    </w:p>
    <w:p w14:paraId="68EF76AF" w14:textId="77777777" w:rsidR="00327717" w:rsidRDefault="00327717">
      <w:pPr>
        <w:rPr>
          <w:rFonts w:hint="eastAsia"/>
        </w:rPr>
      </w:pPr>
    </w:p>
    <w:p w14:paraId="45A903D8" w14:textId="77777777" w:rsidR="00327717" w:rsidRDefault="00F605D6">
      <w:pPr>
        <w:pStyle w:val="Heading2"/>
      </w:pPr>
      <w:r>
        <w:t>Why this matters for India-focused fashion evaluation</w:t>
      </w:r>
    </w:p>
    <w:p w14:paraId="0005615F" w14:textId="77777777" w:rsidR="00327717" w:rsidRDefault="00327717">
      <w:pPr>
        <w:rPr>
          <w:rFonts w:hint="eastAsia"/>
        </w:rPr>
      </w:pPr>
    </w:p>
    <w:p w14:paraId="69751C34" w14:textId="77777777" w:rsidR="00327717" w:rsidRDefault="00F605D6">
      <w:pPr>
        <w:rPr>
          <w:rFonts w:hint="eastAsia"/>
        </w:rPr>
      </w:pPr>
      <w:r>
        <w:t>Indian fashion imagery is</w:t>
      </w:r>
      <w:r>
        <w:t xml:space="preserve"> not a single visual style. Clothing, occasion, setting, styling, and premium conventions vary across regions, communities, generations, and price points. A generic aesthetic benchmark can miss whether a garment, setting, styling, and social context form a</w:t>
      </w:r>
      <w:r>
        <w:t xml:space="preserve"> credible whole. A market-scoped rubric makes those dimensions visible and gives a product team a way to discuss a specific failure rather than only a global quality score.</w:t>
      </w:r>
    </w:p>
    <w:p w14:paraId="4CC7D48D" w14:textId="77777777" w:rsidR="00327717" w:rsidRDefault="00327717">
      <w:pPr>
        <w:rPr>
          <w:rFonts w:hint="eastAsia"/>
        </w:rPr>
      </w:pPr>
    </w:p>
    <w:p w14:paraId="29320EE0" w14:textId="77777777" w:rsidR="00327717" w:rsidRDefault="00F605D6">
      <w:pPr>
        <w:rPr>
          <w:rFonts w:hint="eastAsia"/>
        </w:rPr>
      </w:pPr>
      <w:r>
        <w:t>This is relevant to AI model developers because a general benchmark may not reveal</w:t>
      </w:r>
      <w:r>
        <w:t>:</w:t>
      </w:r>
    </w:p>
    <w:p w14:paraId="00715F33" w14:textId="77777777" w:rsidR="00327717" w:rsidRDefault="00327717">
      <w:pPr>
        <w:rPr>
          <w:rFonts w:hint="eastAsia"/>
        </w:rPr>
      </w:pPr>
    </w:p>
    <w:p w14:paraId="185DE75E" w14:textId="77777777" w:rsidR="00327717" w:rsidRDefault="00F605D6">
      <w:pPr>
        <w:pStyle w:val="ListBullet"/>
        <w:rPr>
          <w:rFonts w:hint="eastAsia"/>
        </w:rPr>
      </w:pPr>
      <w:r>
        <w:t>culturally incoherent combinations that still look polished;</w:t>
      </w:r>
    </w:p>
    <w:p w14:paraId="6581D1B2" w14:textId="77777777" w:rsidR="00327717" w:rsidRDefault="00F605D6">
      <w:pPr>
        <w:pStyle w:val="ListBullet"/>
        <w:rPr>
          <w:rFonts w:hint="eastAsia"/>
        </w:rPr>
      </w:pPr>
      <w:r>
        <w:lastRenderedPageBreak/>
        <w:t>textile, drape, embroidery, or garment-construction defects;</w:t>
      </w:r>
    </w:p>
    <w:p w14:paraId="4056891F" w14:textId="77777777" w:rsidR="00327717" w:rsidRDefault="00F605D6">
      <w:pPr>
        <w:pStyle w:val="ListBullet"/>
        <w:rPr>
          <w:rFonts w:hint="eastAsia"/>
        </w:rPr>
      </w:pPr>
      <w:r>
        <w:t>attractive images that are not shoppable or campaign-ready;</w:t>
      </w:r>
    </w:p>
    <w:p w14:paraId="52D73830" w14:textId="77777777" w:rsidR="00327717" w:rsidRDefault="00F605D6">
      <w:pPr>
        <w:pStyle w:val="ListBullet"/>
        <w:rPr>
          <w:rFonts w:hint="eastAsia"/>
        </w:rPr>
      </w:pPr>
      <w:r>
        <w:t>the difference between contemporary Indian styling and decorative stere</w:t>
      </w:r>
      <w:r>
        <w:t>otyping; or</w:t>
      </w:r>
    </w:p>
    <w:p w14:paraId="25935FAF" w14:textId="77777777" w:rsidR="00327717" w:rsidRDefault="00F605D6">
      <w:pPr>
        <w:pStyle w:val="ListBullet"/>
        <w:rPr>
          <w:rFonts w:hint="eastAsia"/>
        </w:rPr>
      </w:pPr>
      <w:r>
        <w:t>artifact severity in a customer-facing fashion context.</w:t>
      </w:r>
    </w:p>
    <w:p w14:paraId="21CA72AD" w14:textId="77777777" w:rsidR="00327717" w:rsidRDefault="00327717">
      <w:pPr>
        <w:rPr>
          <w:rFonts w:hint="eastAsia"/>
        </w:rPr>
      </w:pPr>
    </w:p>
    <w:p w14:paraId="6E9E0FDE" w14:textId="77777777" w:rsidR="00327717" w:rsidRDefault="00F605D6">
      <w:pPr>
        <w:rPr>
          <w:rFonts w:hint="eastAsia"/>
        </w:rPr>
      </w:pPr>
      <w:r>
        <w:t>The evaluation therefore treats cultural authenticity, premium credibility, wearability, and commercial usability as distinct constructs. That is a design rationale, not evidence that one</w:t>
      </w:r>
      <w:r>
        <w:t xml:space="preserve"> model is generally better.</w:t>
      </w:r>
    </w:p>
    <w:p w14:paraId="40D39A41" w14:textId="77777777" w:rsidR="00327717" w:rsidRDefault="00327717">
      <w:pPr>
        <w:rPr>
          <w:rFonts w:hint="eastAsia"/>
        </w:rPr>
      </w:pPr>
    </w:p>
    <w:p w14:paraId="10D18AF4" w14:textId="77777777" w:rsidR="00327717" w:rsidRDefault="00F605D6">
      <w:pPr>
        <w:pStyle w:val="Heading1"/>
      </w:pPr>
      <w:r>
        <w:t>C. Methodology and evidence layers</w:t>
      </w:r>
    </w:p>
    <w:p w14:paraId="51CC763A" w14:textId="77777777" w:rsidR="00327717" w:rsidRDefault="00327717">
      <w:pPr>
        <w:rPr>
          <w:rFonts w:hint="eastAsia"/>
        </w:rPr>
      </w:pPr>
    </w:p>
    <w:p w14:paraId="2BE062C4" w14:textId="77777777" w:rsidR="00327717" w:rsidRDefault="00F605D6">
      <w:pPr>
        <w:rPr>
          <w:rFonts w:hint="eastAsia"/>
        </w:rPr>
      </w:pPr>
      <w:r>
        <w:t>The evaluation has three separate evidence layers.</w:t>
      </w:r>
    </w:p>
    <w:p w14:paraId="5A39CEEB"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202"/>
        <w:gridCol w:w="3202"/>
        <w:gridCol w:w="3202"/>
      </w:tblGrid>
      <w:tr w:rsidR="00327717" w14:paraId="0FCA8221" w14:textId="77777777">
        <w:trPr>
          <w:cantSplit/>
          <w:tblHeader/>
          <w:jc w:val="center"/>
        </w:trPr>
        <w:tc>
          <w:tcPr>
            <w:tcW w:w="3202" w:type="dxa"/>
            <w:shd w:val="clear" w:color="auto" w:fill="17365D"/>
            <w:tcMar>
              <w:top w:w="80" w:type="dxa"/>
              <w:left w:w="90" w:type="dxa"/>
              <w:bottom w:w="80" w:type="dxa"/>
              <w:right w:w="90" w:type="dxa"/>
            </w:tcMar>
            <w:vAlign w:val="center"/>
          </w:tcPr>
          <w:p w14:paraId="76C405C7" w14:textId="77777777" w:rsidR="00327717" w:rsidRDefault="00F605D6">
            <w:pPr>
              <w:spacing w:after="0" w:line="240" w:lineRule="auto"/>
              <w:rPr>
                <w:rFonts w:hint="eastAsia"/>
              </w:rPr>
            </w:pPr>
            <w:r>
              <w:rPr>
                <w:b/>
                <w:color w:val="FFFFFF"/>
                <w:sz w:val="18"/>
              </w:rPr>
              <w:t>Layer</w:t>
            </w:r>
          </w:p>
        </w:tc>
        <w:tc>
          <w:tcPr>
            <w:tcW w:w="3202" w:type="dxa"/>
            <w:shd w:val="clear" w:color="auto" w:fill="17365D"/>
            <w:tcMar>
              <w:top w:w="80" w:type="dxa"/>
              <w:left w:w="90" w:type="dxa"/>
              <w:bottom w:w="80" w:type="dxa"/>
              <w:right w:w="90" w:type="dxa"/>
            </w:tcMar>
            <w:vAlign w:val="center"/>
          </w:tcPr>
          <w:p w14:paraId="591E9F86" w14:textId="77777777" w:rsidR="00327717" w:rsidRDefault="00F605D6">
            <w:pPr>
              <w:spacing w:after="0" w:line="240" w:lineRule="auto"/>
              <w:jc w:val="center"/>
              <w:rPr>
                <w:rFonts w:hint="eastAsia"/>
              </w:rPr>
            </w:pPr>
            <w:r>
              <w:rPr>
                <w:b/>
                <w:color w:val="FFFFFF"/>
                <w:sz w:val="18"/>
              </w:rPr>
              <w:t>Role</w:t>
            </w:r>
          </w:p>
        </w:tc>
        <w:tc>
          <w:tcPr>
            <w:tcW w:w="3202" w:type="dxa"/>
            <w:shd w:val="clear" w:color="auto" w:fill="17365D"/>
            <w:tcMar>
              <w:top w:w="80" w:type="dxa"/>
              <w:left w:w="90" w:type="dxa"/>
              <w:bottom w:w="80" w:type="dxa"/>
              <w:right w:w="90" w:type="dxa"/>
            </w:tcMar>
            <w:vAlign w:val="center"/>
          </w:tcPr>
          <w:p w14:paraId="06DAB7D1" w14:textId="77777777" w:rsidR="00327717" w:rsidRDefault="00F605D6">
            <w:pPr>
              <w:spacing w:after="0" w:line="240" w:lineRule="auto"/>
              <w:jc w:val="center"/>
              <w:rPr>
                <w:rFonts w:hint="eastAsia"/>
              </w:rPr>
            </w:pPr>
            <w:r>
              <w:rPr>
                <w:b/>
                <w:color w:val="FFFFFF"/>
                <w:sz w:val="18"/>
              </w:rPr>
              <w:t>Evidence status in this report</w:t>
            </w:r>
          </w:p>
        </w:tc>
      </w:tr>
      <w:tr w:rsidR="00327717" w14:paraId="7F23ED59" w14:textId="77777777">
        <w:trPr>
          <w:cantSplit/>
          <w:jc w:val="center"/>
        </w:trPr>
        <w:tc>
          <w:tcPr>
            <w:tcW w:w="3202" w:type="dxa"/>
            <w:tcMar>
              <w:top w:w="80" w:type="dxa"/>
              <w:left w:w="90" w:type="dxa"/>
              <w:bottom w:w="80" w:type="dxa"/>
              <w:right w:w="90" w:type="dxa"/>
            </w:tcMar>
            <w:vAlign w:val="center"/>
          </w:tcPr>
          <w:p w14:paraId="66EEDE1D" w14:textId="77777777" w:rsidR="00327717" w:rsidRDefault="00F605D6">
            <w:pPr>
              <w:spacing w:after="0" w:line="240" w:lineRule="auto"/>
              <w:rPr>
                <w:rFonts w:hint="eastAsia"/>
              </w:rPr>
            </w:pPr>
            <w:r>
              <w:rPr>
                <w:sz w:val="18"/>
              </w:rPr>
              <w:t>1. Submitted images and setup</w:t>
            </w:r>
          </w:p>
        </w:tc>
        <w:tc>
          <w:tcPr>
            <w:tcW w:w="3202" w:type="dxa"/>
            <w:tcMar>
              <w:top w:w="80" w:type="dxa"/>
              <w:left w:w="90" w:type="dxa"/>
              <w:bottom w:w="80" w:type="dxa"/>
              <w:right w:w="90" w:type="dxa"/>
            </w:tcMar>
            <w:vAlign w:val="center"/>
          </w:tcPr>
          <w:p w14:paraId="74CBEC3A" w14:textId="77777777" w:rsidR="00327717" w:rsidRDefault="00F605D6">
            <w:pPr>
              <w:spacing w:after="0" w:line="240" w:lineRule="auto"/>
              <w:jc w:val="center"/>
              <w:rPr>
                <w:rFonts w:hint="eastAsia"/>
              </w:rPr>
            </w:pPr>
            <w:r>
              <w:rPr>
                <w:sz w:val="18"/>
              </w:rPr>
              <w:t xml:space="preserve">Three externally generated images are placed into fixed </w:t>
            </w:r>
            <w:r>
              <w:rPr>
                <w:sz w:val="18"/>
              </w:rPr>
              <w:t>prototype slots.</w:t>
            </w:r>
          </w:p>
        </w:tc>
        <w:tc>
          <w:tcPr>
            <w:tcW w:w="3202" w:type="dxa"/>
            <w:tcMar>
              <w:top w:w="80" w:type="dxa"/>
              <w:left w:w="90" w:type="dxa"/>
              <w:bottom w:w="80" w:type="dxa"/>
              <w:right w:w="90" w:type="dxa"/>
            </w:tcMar>
            <w:vAlign w:val="center"/>
          </w:tcPr>
          <w:p w14:paraId="4E326A46" w14:textId="77777777" w:rsidR="00327717" w:rsidRDefault="00F605D6">
            <w:pPr>
              <w:spacing w:after="0" w:line="240" w:lineRule="auto"/>
              <w:jc w:val="center"/>
              <w:rPr>
                <w:rFonts w:hint="eastAsia"/>
              </w:rPr>
            </w:pPr>
            <w:r>
              <w:rPr>
                <w:sz w:val="18"/>
              </w:rPr>
              <w:t>Observed as supplied; provenance and original brief still require verification.</w:t>
            </w:r>
          </w:p>
        </w:tc>
      </w:tr>
      <w:tr w:rsidR="00327717" w14:paraId="6911BDB3" w14:textId="77777777">
        <w:trPr>
          <w:cantSplit/>
          <w:jc w:val="center"/>
        </w:trPr>
        <w:tc>
          <w:tcPr>
            <w:tcW w:w="3202" w:type="dxa"/>
            <w:shd w:val="clear" w:color="auto" w:fill="EAF1F8"/>
            <w:tcMar>
              <w:top w:w="80" w:type="dxa"/>
              <w:left w:w="90" w:type="dxa"/>
              <w:bottom w:w="80" w:type="dxa"/>
              <w:right w:w="90" w:type="dxa"/>
            </w:tcMar>
            <w:vAlign w:val="center"/>
          </w:tcPr>
          <w:p w14:paraId="20555B15" w14:textId="77777777" w:rsidR="00327717" w:rsidRDefault="00F605D6">
            <w:pPr>
              <w:spacing w:after="0" w:line="240" w:lineRule="auto"/>
              <w:rPr>
                <w:rFonts w:hint="eastAsia"/>
              </w:rPr>
            </w:pPr>
            <w:r>
              <w:rPr>
                <w:sz w:val="18"/>
              </w:rPr>
              <w:t>2. Simulated evaluator/persona</w:t>
            </w:r>
          </w:p>
        </w:tc>
        <w:tc>
          <w:tcPr>
            <w:tcW w:w="3202" w:type="dxa"/>
            <w:shd w:val="clear" w:color="auto" w:fill="EAF1F8"/>
            <w:tcMar>
              <w:top w:w="80" w:type="dxa"/>
              <w:left w:w="90" w:type="dxa"/>
              <w:bottom w:w="80" w:type="dxa"/>
              <w:right w:w="90" w:type="dxa"/>
            </w:tcMar>
            <w:vAlign w:val="center"/>
          </w:tcPr>
          <w:p w14:paraId="0593EFE7" w14:textId="77777777" w:rsidR="00327717" w:rsidRDefault="00F605D6">
            <w:pPr>
              <w:spacing w:after="0" w:line="240" w:lineRule="auto"/>
              <w:jc w:val="center"/>
              <w:rPr>
                <w:rFonts w:hint="eastAsia"/>
              </w:rPr>
            </w:pPr>
            <w:r>
              <w:rPr>
                <w:sz w:val="18"/>
              </w:rPr>
              <w:t>One model-based evaluator, conditioned as a persona, scores each image against the ten-criterion rubric.</w:t>
            </w:r>
          </w:p>
        </w:tc>
        <w:tc>
          <w:tcPr>
            <w:tcW w:w="3202" w:type="dxa"/>
            <w:shd w:val="clear" w:color="auto" w:fill="EAF1F8"/>
            <w:tcMar>
              <w:top w:w="80" w:type="dxa"/>
              <w:left w:w="90" w:type="dxa"/>
              <w:bottom w:w="80" w:type="dxa"/>
              <w:right w:w="90" w:type="dxa"/>
            </w:tcMar>
            <w:vAlign w:val="center"/>
          </w:tcPr>
          <w:p w14:paraId="17671809" w14:textId="77777777" w:rsidR="00327717" w:rsidRDefault="00F605D6">
            <w:pPr>
              <w:spacing w:after="0" w:line="240" w:lineRule="auto"/>
              <w:jc w:val="center"/>
              <w:rPr>
                <w:rFonts w:hint="eastAsia"/>
              </w:rPr>
            </w:pPr>
            <w:r>
              <w:rPr>
                <w:sz w:val="18"/>
              </w:rPr>
              <w:t>Observed:</w:t>
            </w:r>
            <w:r>
              <w:rPr>
                <w:sz w:val="18"/>
              </w:rPr>
              <w:t xml:space="preserve"> three valid image evaluations were reported.</w:t>
            </w:r>
          </w:p>
        </w:tc>
      </w:tr>
      <w:tr w:rsidR="00327717" w14:paraId="7E4FB318" w14:textId="77777777">
        <w:trPr>
          <w:cantSplit/>
          <w:jc w:val="center"/>
        </w:trPr>
        <w:tc>
          <w:tcPr>
            <w:tcW w:w="3202" w:type="dxa"/>
            <w:tcMar>
              <w:top w:w="80" w:type="dxa"/>
              <w:left w:w="90" w:type="dxa"/>
              <w:bottom w:w="80" w:type="dxa"/>
              <w:right w:w="90" w:type="dxa"/>
            </w:tcMar>
            <w:vAlign w:val="center"/>
          </w:tcPr>
          <w:p w14:paraId="68A77137" w14:textId="77777777" w:rsidR="00327717" w:rsidRDefault="00F605D6">
            <w:pPr>
              <w:spacing w:after="0" w:line="240" w:lineRule="auto"/>
              <w:rPr>
                <w:rFonts w:hint="eastAsia"/>
              </w:rPr>
            </w:pPr>
            <w:r>
              <w:rPr>
                <w:sz w:val="18"/>
              </w:rPr>
              <w:t>3. Human evaluation</w:t>
            </w:r>
          </w:p>
        </w:tc>
        <w:tc>
          <w:tcPr>
            <w:tcW w:w="3202" w:type="dxa"/>
            <w:tcMar>
              <w:top w:w="80" w:type="dxa"/>
              <w:left w:w="90" w:type="dxa"/>
              <w:bottom w:w="80" w:type="dxa"/>
              <w:right w:w="90" w:type="dxa"/>
            </w:tcMar>
            <w:vAlign w:val="center"/>
          </w:tcPr>
          <w:p w14:paraId="7AAF281D" w14:textId="77777777" w:rsidR="00327717" w:rsidRDefault="00F605D6">
            <w:pPr>
              <w:spacing w:after="0" w:line="240" w:lineRule="auto"/>
              <w:jc w:val="center"/>
              <w:rPr>
                <w:rFonts w:hint="eastAsia"/>
              </w:rPr>
            </w:pPr>
            <w:r>
              <w:rPr>
                <w:sz w:val="18"/>
              </w:rPr>
              <w:t>Eight adult participants provide overall 1–5 ratings and free-text reactions to the same labelled images.</w:t>
            </w:r>
          </w:p>
        </w:tc>
        <w:tc>
          <w:tcPr>
            <w:tcW w:w="3202" w:type="dxa"/>
            <w:tcMar>
              <w:top w:w="80" w:type="dxa"/>
              <w:left w:w="90" w:type="dxa"/>
              <w:bottom w:w="80" w:type="dxa"/>
              <w:right w:w="90" w:type="dxa"/>
            </w:tcMar>
            <w:vAlign w:val="center"/>
          </w:tcPr>
          <w:p w14:paraId="2CA2D846" w14:textId="77777777" w:rsidR="00327717" w:rsidRDefault="00F605D6">
            <w:pPr>
              <w:spacing w:after="0" w:line="240" w:lineRule="auto"/>
              <w:jc w:val="center"/>
              <w:rPr>
                <w:rFonts w:hint="eastAsia"/>
              </w:rPr>
            </w:pPr>
            <w:r>
              <w:rPr>
                <w:sz w:val="18"/>
              </w:rPr>
              <w:t>Observed:</w:t>
            </w:r>
            <w:r>
              <w:rPr>
                <w:sz w:val="18"/>
              </w:rPr>
              <w:t xml:space="preserve"> eight overall-rating records and eight responses were supplied; criterion-level ratings were not supplied.</w:t>
            </w:r>
          </w:p>
        </w:tc>
      </w:tr>
    </w:tbl>
    <w:p w14:paraId="52968C5D" w14:textId="77777777" w:rsidR="00327717" w:rsidRDefault="00327717">
      <w:pPr>
        <w:spacing w:after="20"/>
        <w:rPr>
          <w:rFonts w:hint="eastAsia"/>
        </w:rPr>
      </w:pPr>
    </w:p>
    <w:p w14:paraId="7493B44F" w14:textId="77777777" w:rsidR="00327717" w:rsidRDefault="00327717">
      <w:pPr>
        <w:rPr>
          <w:rFonts w:hint="eastAsia"/>
        </w:rPr>
      </w:pPr>
    </w:p>
    <w:p w14:paraId="61792373" w14:textId="77777777" w:rsidR="00327717" w:rsidRDefault="00F605D6">
      <w:pPr>
        <w:rPr>
          <w:rFonts w:hint="eastAsia"/>
        </w:rPr>
      </w:pPr>
      <w:r>
        <w:t>The simulated evaluator is not a real human opinion and should not be described as a participant. Human comments and AI-generated evaluation outp</w:t>
      </w:r>
      <w:r>
        <w:t>uts are reported separately and are not pooled into one score.</w:t>
      </w:r>
    </w:p>
    <w:p w14:paraId="7F51CA37" w14:textId="77777777" w:rsidR="00327717" w:rsidRDefault="00327717">
      <w:pPr>
        <w:rPr>
          <w:rFonts w:hint="eastAsia"/>
        </w:rPr>
      </w:pPr>
    </w:p>
    <w:p w14:paraId="7FC79F35" w14:textId="77777777" w:rsidR="00327717" w:rsidRDefault="00F605D6">
      <w:pPr>
        <w:pStyle w:val="Heading2"/>
      </w:pPr>
      <w:r>
        <w:t>Implemented prototype workflow</w:t>
      </w:r>
    </w:p>
    <w:p w14:paraId="28339E94" w14:textId="77777777" w:rsidR="00327717" w:rsidRDefault="00327717">
      <w:pPr>
        <w:rPr>
          <w:rFonts w:hint="eastAsia"/>
        </w:rPr>
      </w:pPr>
    </w:p>
    <w:p w14:paraId="5F576403" w14:textId="77777777" w:rsidR="00327717" w:rsidRDefault="00F605D6">
      <w:pPr>
        <w:rPr>
          <w:rFonts w:hint="eastAsia"/>
        </w:rPr>
      </w:pPr>
      <w:r>
        <w:t>Repository evidence shows that the current implementation:</w:t>
      </w:r>
    </w:p>
    <w:p w14:paraId="36A4B589" w14:textId="77777777" w:rsidR="00327717" w:rsidRDefault="00327717">
      <w:pPr>
        <w:rPr>
          <w:rFonts w:hint="eastAsia"/>
        </w:rPr>
      </w:pPr>
    </w:p>
    <w:p w14:paraId="67D51891" w14:textId="77777777" w:rsidR="00327717" w:rsidRDefault="00F605D6">
      <w:pPr>
        <w:pStyle w:val="ListBullet"/>
        <w:rPr>
          <w:rFonts w:hint="eastAsia"/>
        </w:rPr>
      </w:pPr>
      <w:r>
        <w:t>accepts exactly three uploaded images;</w:t>
      </w:r>
    </w:p>
    <w:p w14:paraId="751C5DAC" w14:textId="77777777" w:rsidR="00327717" w:rsidRDefault="00F605D6">
      <w:pPr>
        <w:pStyle w:val="ListBullet"/>
        <w:rPr>
          <w:rFonts w:hint="eastAsia"/>
        </w:rPr>
      </w:pPr>
      <w:r>
        <w:t>maps fixed slots image1, image2, and image3 to fixed model la</w:t>
      </w:r>
      <w:r>
        <w:t>bels;</w:t>
      </w:r>
    </w:p>
    <w:p w14:paraId="5C427802" w14:textId="77777777" w:rsidR="00327717" w:rsidRDefault="00F605D6">
      <w:pPr>
        <w:pStyle w:val="ListBullet"/>
        <w:rPr>
          <w:rFonts w:hint="eastAsia"/>
        </w:rPr>
      </w:pPr>
      <w:r>
        <w:t>defines one active persona, Aditi Mehra, a 29-year-old New Delhi brand strategist;</w:t>
      </w:r>
    </w:p>
    <w:p w14:paraId="7D02CD8C" w14:textId="77777777" w:rsidR="00327717" w:rsidRDefault="00F605D6">
      <w:pPr>
        <w:pStyle w:val="ListBullet"/>
        <w:rPr>
          <w:rFonts w:hint="eastAsia"/>
        </w:rPr>
      </w:pPr>
      <w:r>
        <w:t>sends one persona-image evaluation per request;</w:t>
      </w:r>
    </w:p>
    <w:p w14:paraId="6F94787B" w14:textId="77777777" w:rsidR="00327717" w:rsidRDefault="00F605D6">
      <w:pPr>
        <w:pStyle w:val="ListBullet"/>
        <w:rPr>
          <w:rFonts w:hint="eastAsia"/>
        </w:rPr>
      </w:pPr>
      <w:r>
        <w:t>validates all ten criterion scores and reasoning fields;</w:t>
      </w:r>
    </w:p>
    <w:p w14:paraId="2DDEF401" w14:textId="77777777" w:rsidR="00327717" w:rsidRDefault="00F605D6">
      <w:pPr>
        <w:pStyle w:val="ListBullet"/>
        <w:rPr>
          <w:rFonts w:hint="eastAsia"/>
        </w:rPr>
      </w:pPr>
      <w:r>
        <w:t>recomputes weighted scores deterministically;</w:t>
      </w:r>
    </w:p>
    <w:p w14:paraId="5D43A4CD" w14:textId="77777777" w:rsidR="00327717" w:rsidRDefault="00F605D6">
      <w:pPr>
        <w:pStyle w:val="ListBullet"/>
        <w:rPr>
          <w:rFonts w:hint="eastAsia"/>
        </w:rPr>
      </w:pPr>
      <w:r>
        <w:t xml:space="preserve">retains </w:t>
      </w:r>
      <w:r>
        <w:t>successful results and represents failures explicitly; and</w:t>
      </w:r>
    </w:p>
    <w:p w14:paraId="07162F88" w14:textId="77777777" w:rsidR="00327717" w:rsidRDefault="00F605D6">
      <w:pPr>
        <w:pStyle w:val="ListBullet"/>
        <w:rPr>
          <w:rFonts w:hint="eastAsia"/>
        </w:rPr>
      </w:pPr>
      <w:r>
        <w:t>declares a winner only when all three configured image evaluations succeed.</w:t>
      </w:r>
    </w:p>
    <w:p w14:paraId="792A2CD3" w14:textId="77777777" w:rsidR="00327717" w:rsidRDefault="00327717">
      <w:pPr>
        <w:rPr>
          <w:rFonts w:hint="eastAsia"/>
        </w:rPr>
      </w:pPr>
    </w:p>
    <w:p w14:paraId="6206923C" w14:textId="77777777" w:rsidR="00327717" w:rsidRDefault="00F605D6">
      <w:pPr>
        <w:rPr>
          <w:rFonts w:hint="eastAsia"/>
        </w:rPr>
      </w:pPr>
      <w:r>
        <w:lastRenderedPageBreak/>
        <w:t xml:space="preserve">Thus, the implemented workload is </w:t>
      </w:r>
      <w:r>
        <w:rPr>
          <w:b/>
        </w:rPr>
        <w:t>one persona × three images = three evaluations</w:t>
      </w:r>
      <w:r>
        <w:t>. The ten-persona panel described in som</w:t>
      </w:r>
      <w:r>
        <w:t>e design documents is planned/original expanded design, not the observed execution.</w:t>
      </w:r>
    </w:p>
    <w:p w14:paraId="3125041B" w14:textId="77777777" w:rsidR="00327717" w:rsidRDefault="00327717">
      <w:pPr>
        <w:rPr>
          <w:rFonts w:hint="eastAsia"/>
        </w:rPr>
      </w:pPr>
    </w:p>
    <w:p w14:paraId="741B4065" w14:textId="77777777" w:rsidR="00327717" w:rsidRDefault="00F605D6">
      <w:pPr>
        <w:pStyle w:val="Heading2"/>
      </w:pPr>
      <w:r>
        <w:t>Important setup caveats</w:t>
      </w:r>
    </w:p>
    <w:p w14:paraId="5482528F" w14:textId="77777777" w:rsidR="00327717" w:rsidRDefault="00327717">
      <w:pPr>
        <w:rPr>
          <w:rFonts w:hint="eastAsia"/>
        </w:rPr>
      </w:pPr>
    </w:p>
    <w:p w14:paraId="26A61922" w14:textId="77777777" w:rsidR="00327717" w:rsidRDefault="00F605D6">
      <w:pPr>
        <w:rPr>
          <w:rFonts w:hint="eastAsia"/>
        </w:rPr>
      </w:pPr>
      <w:r>
        <w:t>The prototype evaluates supplied images; it does not independently generate or authenticate them. The model attribution is therefore an operator-s</w:t>
      </w:r>
      <w:r>
        <w:t xml:space="preserve">upplied provenance assumption. The confirmed mapping used in this report is </w:t>
      </w:r>
      <w:r>
        <w:rPr>
          <w:b/>
        </w:rPr>
        <w:t>Image A — GPT-Image-2.5</w:t>
      </w:r>
      <w:r>
        <w:t xml:space="preserve">, </w:t>
      </w:r>
      <w:r>
        <w:rPr>
          <w:b/>
        </w:rPr>
        <w:t>Image B — Nano Banana 2.1</w:t>
      </w:r>
      <w:r>
        <w:t xml:space="preserve">, and </w:t>
      </w:r>
      <w:r>
        <w:rPr>
          <w:b/>
        </w:rPr>
        <w:t>Image C — Nano Banana Pro</w:t>
      </w:r>
      <w:r>
        <w:t>. Participant quotations retain their supplied wording, including their original model references.</w:t>
      </w:r>
    </w:p>
    <w:p w14:paraId="4D1EF761" w14:textId="77777777" w:rsidR="00327717" w:rsidRDefault="00327717">
      <w:pPr>
        <w:rPr>
          <w:rFonts w:hint="eastAsia"/>
        </w:rPr>
      </w:pPr>
    </w:p>
    <w:p w14:paraId="38052FC3" w14:textId="77777777" w:rsidR="00327717" w:rsidRDefault="00F605D6">
      <w:pPr>
        <w:rPr>
          <w:rFonts w:hint="eastAsia"/>
        </w:rPr>
      </w:pPr>
      <w:r>
        <w:t>The current evaluator request includes the image, persona context, and rubric text, but repository inspection did not find a generation brief being supplied to the evaluator. Prompt Adherence is consequently a required criterion without a verified externa</w:t>
      </w:r>
      <w:r>
        <w:t>l brief in the reported run.</w:t>
      </w:r>
    </w:p>
    <w:p w14:paraId="3A06186B" w14:textId="77777777" w:rsidR="00327717" w:rsidRDefault="00327717">
      <w:pPr>
        <w:rPr>
          <w:rFonts w:hint="eastAsia"/>
        </w:rPr>
      </w:pPr>
    </w:p>
    <w:p w14:paraId="16E38CC7" w14:textId="77777777" w:rsidR="00327717" w:rsidRDefault="00F605D6">
      <w:pPr>
        <w:pStyle w:val="Heading1"/>
      </w:pPr>
      <w:r>
        <w:t>D. Rubric and scoring</w:t>
      </w:r>
    </w:p>
    <w:p w14:paraId="329C61D8" w14:textId="77777777" w:rsidR="00327717" w:rsidRDefault="00327717">
      <w:pPr>
        <w:rPr>
          <w:rFonts w:hint="eastAsia"/>
        </w:rPr>
      </w:pPr>
    </w:p>
    <w:p w14:paraId="3462741C" w14:textId="77777777" w:rsidR="00327717" w:rsidRDefault="00F605D6">
      <w:pPr>
        <w:pStyle w:val="Heading2"/>
      </w:pPr>
      <w:r>
        <w:t>Ten criteria and weights</w:t>
      </w:r>
    </w:p>
    <w:p w14:paraId="400D2B71"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202"/>
        <w:gridCol w:w="3202"/>
        <w:gridCol w:w="3202"/>
      </w:tblGrid>
      <w:tr w:rsidR="00327717" w14:paraId="6EF664B6" w14:textId="77777777">
        <w:trPr>
          <w:cantSplit/>
          <w:tblHeader/>
          <w:jc w:val="center"/>
        </w:trPr>
        <w:tc>
          <w:tcPr>
            <w:tcW w:w="3202" w:type="dxa"/>
            <w:shd w:val="clear" w:color="auto" w:fill="17365D"/>
            <w:tcMar>
              <w:top w:w="80" w:type="dxa"/>
              <w:left w:w="90" w:type="dxa"/>
              <w:bottom w:w="80" w:type="dxa"/>
              <w:right w:w="90" w:type="dxa"/>
            </w:tcMar>
            <w:vAlign w:val="center"/>
          </w:tcPr>
          <w:p w14:paraId="54485CA6" w14:textId="77777777" w:rsidR="00327717" w:rsidRDefault="00F605D6">
            <w:pPr>
              <w:spacing w:after="0" w:line="240" w:lineRule="auto"/>
              <w:rPr>
                <w:rFonts w:hint="eastAsia"/>
              </w:rPr>
            </w:pPr>
            <w:r>
              <w:rPr>
                <w:b/>
                <w:color w:val="FFFFFF"/>
                <w:sz w:val="18"/>
              </w:rPr>
              <w:t>#</w:t>
            </w:r>
          </w:p>
        </w:tc>
        <w:tc>
          <w:tcPr>
            <w:tcW w:w="3202" w:type="dxa"/>
            <w:shd w:val="clear" w:color="auto" w:fill="17365D"/>
            <w:tcMar>
              <w:top w:w="80" w:type="dxa"/>
              <w:left w:w="90" w:type="dxa"/>
              <w:bottom w:w="80" w:type="dxa"/>
              <w:right w:w="90" w:type="dxa"/>
            </w:tcMar>
            <w:vAlign w:val="center"/>
          </w:tcPr>
          <w:p w14:paraId="77173AE5" w14:textId="77777777" w:rsidR="00327717" w:rsidRDefault="00F605D6">
            <w:pPr>
              <w:spacing w:after="0" w:line="240" w:lineRule="auto"/>
              <w:jc w:val="center"/>
              <w:rPr>
                <w:rFonts w:hint="eastAsia"/>
              </w:rPr>
            </w:pPr>
            <w:r>
              <w:rPr>
                <w:b/>
                <w:color w:val="FFFFFF"/>
                <w:sz w:val="18"/>
              </w:rPr>
              <w:t>Criterion</w:t>
            </w:r>
          </w:p>
        </w:tc>
        <w:tc>
          <w:tcPr>
            <w:tcW w:w="3202" w:type="dxa"/>
            <w:shd w:val="clear" w:color="auto" w:fill="17365D"/>
            <w:tcMar>
              <w:top w:w="80" w:type="dxa"/>
              <w:left w:w="90" w:type="dxa"/>
              <w:bottom w:w="80" w:type="dxa"/>
              <w:right w:w="90" w:type="dxa"/>
            </w:tcMar>
            <w:vAlign w:val="center"/>
          </w:tcPr>
          <w:p w14:paraId="513B674A" w14:textId="77777777" w:rsidR="00327717" w:rsidRDefault="00F605D6">
            <w:pPr>
              <w:spacing w:after="0" w:line="240" w:lineRule="auto"/>
              <w:jc w:val="center"/>
              <w:rPr>
                <w:rFonts w:hint="eastAsia"/>
              </w:rPr>
            </w:pPr>
            <w:r>
              <w:rPr>
                <w:b/>
                <w:color w:val="FFFFFF"/>
                <w:sz w:val="18"/>
              </w:rPr>
              <w:t>Weight</w:t>
            </w:r>
          </w:p>
        </w:tc>
      </w:tr>
      <w:tr w:rsidR="00327717" w14:paraId="79F147A9" w14:textId="77777777">
        <w:trPr>
          <w:cantSplit/>
          <w:jc w:val="center"/>
        </w:trPr>
        <w:tc>
          <w:tcPr>
            <w:tcW w:w="3202" w:type="dxa"/>
            <w:tcMar>
              <w:top w:w="80" w:type="dxa"/>
              <w:left w:w="90" w:type="dxa"/>
              <w:bottom w:w="80" w:type="dxa"/>
              <w:right w:w="90" w:type="dxa"/>
            </w:tcMar>
            <w:vAlign w:val="center"/>
          </w:tcPr>
          <w:p w14:paraId="7D828A5B" w14:textId="77777777" w:rsidR="00327717" w:rsidRDefault="00F605D6">
            <w:pPr>
              <w:spacing w:after="0" w:line="240" w:lineRule="auto"/>
              <w:rPr>
                <w:rFonts w:hint="eastAsia"/>
              </w:rPr>
            </w:pPr>
            <w:r>
              <w:rPr>
                <w:sz w:val="18"/>
              </w:rPr>
              <w:t>1</w:t>
            </w:r>
          </w:p>
        </w:tc>
        <w:tc>
          <w:tcPr>
            <w:tcW w:w="3202" w:type="dxa"/>
            <w:tcMar>
              <w:top w:w="80" w:type="dxa"/>
              <w:left w:w="90" w:type="dxa"/>
              <w:bottom w:w="80" w:type="dxa"/>
              <w:right w:w="90" w:type="dxa"/>
            </w:tcMar>
            <w:vAlign w:val="center"/>
          </w:tcPr>
          <w:p w14:paraId="1402C929" w14:textId="77777777" w:rsidR="00327717" w:rsidRDefault="00F605D6">
            <w:pPr>
              <w:spacing w:after="0" w:line="240" w:lineRule="auto"/>
              <w:jc w:val="center"/>
              <w:rPr>
                <w:rFonts w:hint="eastAsia"/>
              </w:rPr>
            </w:pPr>
            <w:r>
              <w:rPr>
                <w:sz w:val="18"/>
              </w:rPr>
              <w:t>Indian Cultural Authenticity</w:t>
            </w:r>
          </w:p>
        </w:tc>
        <w:tc>
          <w:tcPr>
            <w:tcW w:w="3202" w:type="dxa"/>
            <w:tcMar>
              <w:top w:w="80" w:type="dxa"/>
              <w:left w:w="90" w:type="dxa"/>
              <w:bottom w:w="80" w:type="dxa"/>
              <w:right w:w="90" w:type="dxa"/>
            </w:tcMar>
            <w:vAlign w:val="center"/>
          </w:tcPr>
          <w:p w14:paraId="49EBE65D" w14:textId="77777777" w:rsidR="00327717" w:rsidRDefault="00F605D6">
            <w:pPr>
              <w:spacing w:after="0" w:line="240" w:lineRule="auto"/>
              <w:jc w:val="center"/>
              <w:rPr>
                <w:rFonts w:hint="eastAsia"/>
              </w:rPr>
            </w:pPr>
            <w:r>
              <w:rPr>
                <w:sz w:val="18"/>
              </w:rPr>
              <w:t>15%</w:t>
            </w:r>
          </w:p>
        </w:tc>
      </w:tr>
      <w:tr w:rsidR="00327717" w14:paraId="7711709E" w14:textId="77777777">
        <w:trPr>
          <w:cantSplit/>
          <w:jc w:val="center"/>
        </w:trPr>
        <w:tc>
          <w:tcPr>
            <w:tcW w:w="3202" w:type="dxa"/>
            <w:shd w:val="clear" w:color="auto" w:fill="EAF1F8"/>
            <w:tcMar>
              <w:top w:w="80" w:type="dxa"/>
              <w:left w:w="90" w:type="dxa"/>
              <w:bottom w:w="80" w:type="dxa"/>
              <w:right w:w="90" w:type="dxa"/>
            </w:tcMar>
            <w:vAlign w:val="center"/>
          </w:tcPr>
          <w:p w14:paraId="38572258" w14:textId="77777777" w:rsidR="00327717" w:rsidRDefault="00F605D6">
            <w:pPr>
              <w:spacing w:after="0" w:line="240" w:lineRule="auto"/>
              <w:rPr>
                <w:rFonts w:hint="eastAsia"/>
              </w:rPr>
            </w:pPr>
            <w:r>
              <w:rPr>
                <w:sz w:val="18"/>
              </w:rPr>
              <w:t>2</w:t>
            </w:r>
          </w:p>
        </w:tc>
        <w:tc>
          <w:tcPr>
            <w:tcW w:w="3202" w:type="dxa"/>
            <w:shd w:val="clear" w:color="auto" w:fill="EAF1F8"/>
            <w:tcMar>
              <w:top w:w="80" w:type="dxa"/>
              <w:left w:w="90" w:type="dxa"/>
              <w:bottom w:w="80" w:type="dxa"/>
              <w:right w:w="90" w:type="dxa"/>
            </w:tcMar>
            <w:vAlign w:val="center"/>
          </w:tcPr>
          <w:p w14:paraId="01CD5EDE" w14:textId="77777777" w:rsidR="00327717" w:rsidRDefault="00F605D6">
            <w:pPr>
              <w:spacing w:after="0" w:line="240" w:lineRule="auto"/>
              <w:jc w:val="center"/>
              <w:rPr>
                <w:rFonts w:hint="eastAsia"/>
              </w:rPr>
            </w:pPr>
            <w:r>
              <w:rPr>
                <w:sz w:val="18"/>
              </w:rPr>
              <w:t>Luxury &amp; Premium Appeal</w:t>
            </w:r>
          </w:p>
        </w:tc>
        <w:tc>
          <w:tcPr>
            <w:tcW w:w="3202" w:type="dxa"/>
            <w:shd w:val="clear" w:color="auto" w:fill="EAF1F8"/>
            <w:tcMar>
              <w:top w:w="80" w:type="dxa"/>
              <w:left w:w="90" w:type="dxa"/>
              <w:bottom w:w="80" w:type="dxa"/>
              <w:right w:w="90" w:type="dxa"/>
            </w:tcMar>
            <w:vAlign w:val="center"/>
          </w:tcPr>
          <w:p w14:paraId="3EBD1668" w14:textId="77777777" w:rsidR="00327717" w:rsidRDefault="00F605D6">
            <w:pPr>
              <w:spacing w:after="0" w:line="240" w:lineRule="auto"/>
              <w:jc w:val="center"/>
              <w:rPr>
                <w:rFonts w:hint="eastAsia"/>
              </w:rPr>
            </w:pPr>
            <w:r>
              <w:rPr>
                <w:sz w:val="18"/>
              </w:rPr>
              <w:t>15%</w:t>
            </w:r>
          </w:p>
        </w:tc>
      </w:tr>
      <w:tr w:rsidR="00327717" w14:paraId="2FF8E547" w14:textId="77777777">
        <w:trPr>
          <w:cantSplit/>
          <w:jc w:val="center"/>
        </w:trPr>
        <w:tc>
          <w:tcPr>
            <w:tcW w:w="3202" w:type="dxa"/>
            <w:tcMar>
              <w:top w:w="80" w:type="dxa"/>
              <w:left w:w="90" w:type="dxa"/>
              <w:bottom w:w="80" w:type="dxa"/>
              <w:right w:w="90" w:type="dxa"/>
            </w:tcMar>
            <w:vAlign w:val="center"/>
          </w:tcPr>
          <w:p w14:paraId="731A5043" w14:textId="77777777" w:rsidR="00327717" w:rsidRDefault="00F605D6">
            <w:pPr>
              <w:spacing w:after="0" w:line="240" w:lineRule="auto"/>
              <w:rPr>
                <w:rFonts w:hint="eastAsia"/>
              </w:rPr>
            </w:pPr>
            <w:r>
              <w:rPr>
                <w:sz w:val="18"/>
              </w:rPr>
              <w:t>3</w:t>
            </w:r>
          </w:p>
        </w:tc>
        <w:tc>
          <w:tcPr>
            <w:tcW w:w="3202" w:type="dxa"/>
            <w:tcMar>
              <w:top w:w="80" w:type="dxa"/>
              <w:left w:w="90" w:type="dxa"/>
              <w:bottom w:w="80" w:type="dxa"/>
              <w:right w:w="90" w:type="dxa"/>
            </w:tcMar>
            <w:vAlign w:val="center"/>
          </w:tcPr>
          <w:p w14:paraId="538605B6" w14:textId="77777777" w:rsidR="00327717" w:rsidRDefault="00F605D6">
            <w:pPr>
              <w:spacing w:after="0" w:line="240" w:lineRule="auto"/>
              <w:jc w:val="center"/>
              <w:rPr>
                <w:rFonts w:hint="eastAsia"/>
              </w:rPr>
            </w:pPr>
            <w:r>
              <w:rPr>
                <w:sz w:val="18"/>
              </w:rPr>
              <w:t>Fashion &amp; Styling</w:t>
            </w:r>
          </w:p>
        </w:tc>
        <w:tc>
          <w:tcPr>
            <w:tcW w:w="3202" w:type="dxa"/>
            <w:tcMar>
              <w:top w:w="80" w:type="dxa"/>
              <w:left w:w="90" w:type="dxa"/>
              <w:bottom w:w="80" w:type="dxa"/>
              <w:right w:w="90" w:type="dxa"/>
            </w:tcMar>
            <w:vAlign w:val="center"/>
          </w:tcPr>
          <w:p w14:paraId="5795FC32" w14:textId="77777777" w:rsidR="00327717" w:rsidRDefault="00F605D6">
            <w:pPr>
              <w:spacing w:after="0" w:line="240" w:lineRule="auto"/>
              <w:jc w:val="center"/>
              <w:rPr>
                <w:rFonts w:hint="eastAsia"/>
              </w:rPr>
            </w:pPr>
            <w:r>
              <w:rPr>
                <w:sz w:val="18"/>
              </w:rPr>
              <w:t>12%</w:t>
            </w:r>
          </w:p>
        </w:tc>
      </w:tr>
      <w:tr w:rsidR="00327717" w14:paraId="7796E787" w14:textId="77777777">
        <w:trPr>
          <w:cantSplit/>
          <w:jc w:val="center"/>
        </w:trPr>
        <w:tc>
          <w:tcPr>
            <w:tcW w:w="3202" w:type="dxa"/>
            <w:shd w:val="clear" w:color="auto" w:fill="EAF1F8"/>
            <w:tcMar>
              <w:top w:w="80" w:type="dxa"/>
              <w:left w:w="90" w:type="dxa"/>
              <w:bottom w:w="80" w:type="dxa"/>
              <w:right w:w="90" w:type="dxa"/>
            </w:tcMar>
            <w:vAlign w:val="center"/>
          </w:tcPr>
          <w:p w14:paraId="7A80A9D5" w14:textId="77777777" w:rsidR="00327717" w:rsidRDefault="00F605D6">
            <w:pPr>
              <w:spacing w:after="0" w:line="240" w:lineRule="auto"/>
              <w:rPr>
                <w:rFonts w:hint="eastAsia"/>
              </w:rPr>
            </w:pPr>
            <w:r>
              <w:rPr>
                <w:sz w:val="18"/>
              </w:rPr>
              <w:t>4</w:t>
            </w:r>
          </w:p>
        </w:tc>
        <w:tc>
          <w:tcPr>
            <w:tcW w:w="3202" w:type="dxa"/>
            <w:shd w:val="clear" w:color="auto" w:fill="EAF1F8"/>
            <w:tcMar>
              <w:top w:w="80" w:type="dxa"/>
              <w:left w:w="90" w:type="dxa"/>
              <w:bottom w:w="80" w:type="dxa"/>
              <w:right w:w="90" w:type="dxa"/>
            </w:tcMar>
            <w:vAlign w:val="center"/>
          </w:tcPr>
          <w:p w14:paraId="350056CD" w14:textId="77777777" w:rsidR="00327717" w:rsidRDefault="00F605D6">
            <w:pPr>
              <w:spacing w:after="0" w:line="240" w:lineRule="auto"/>
              <w:jc w:val="center"/>
              <w:rPr>
                <w:rFonts w:hint="eastAsia"/>
              </w:rPr>
            </w:pPr>
            <w:r>
              <w:rPr>
                <w:sz w:val="18"/>
              </w:rPr>
              <w:t>Prompt Adherence</w:t>
            </w:r>
          </w:p>
        </w:tc>
        <w:tc>
          <w:tcPr>
            <w:tcW w:w="3202" w:type="dxa"/>
            <w:shd w:val="clear" w:color="auto" w:fill="EAF1F8"/>
            <w:tcMar>
              <w:top w:w="80" w:type="dxa"/>
              <w:left w:w="90" w:type="dxa"/>
              <w:bottom w:w="80" w:type="dxa"/>
              <w:right w:w="90" w:type="dxa"/>
            </w:tcMar>
            <w:vAlign w:val="center"/>
          </w:tcPr>
          <w:p w14:paraId="690ECB37" w14:textId="77777777" w:rsidR="00327717" w:rsidRDefault="00F605D6">
            <w:pPr>
              <w:spacing w:after="0" w:line="240" w:lineRule="auto"/>
              <w:jc w:val="center"/>
              <w:rPr>
                <w:rFonts w:hint="eastAsia"/>
              </w:rPr>
            </w:pPr>
            <w:r>
              <w:rPr>
                <w:sz w:val="18"/>
              </w:rPr>
              <w:t>12%</w:t>
            </w:r>
          </w:p>
        </w:tc>
      </w:tr>
      <w:tr w:rsidR="00327717" w14:paraId="1A8D1331" w14:textId="77777777">
        <w:trPr>
          <w:cantSplit/>
          <w:jc w:val="center"/>
        </w:trPr>
        <w:tc>
          <w:tcPr>
            <w:tcW w:w="3202" w:type="dxa"/>
            <w:tcMar>
              <w:top w:w="80" w:type="dxa"/>
              <w:left w:w="90" w:type="dxa"/>
              <w:bottom w:w="80" w:type="dxa"/>
              <w:right w:w="90" w:type="dxa"/>
            </w:tcMar>
            <w:vAlign w:val="center"/>
          </w:tcPr>
          <w:p w14:paraId="733D0B1E" w14:textId="77777777" w:rsidR="00327717" w:rsidRDefault="00F605D6">
            <w:pPr>
              <w:spacing w:after="0" w:line="240" w:lineRule="auto"/>
              <w:rPr>
                <w:rFonts w:hint="eastAsia"/>
              </w:rPr>
            </w:pPr>
            <w:r>
              <w:rPr>
                <w:sz w:val="18"/>
              </w:rPr>
              <w:t>5</w:t>
            </w:r>
          </w:p>
        </w:tc>
        <w:tc>
          <w:tcPr>
            <w:tcW w:w="3202" w:type="dxa"/>
            <w:tcMar>
              <w:top w:w="80" w:type="dxa"/>
              <w:left w:w="90" w:type="dxa"/>
              <w:bottom w:w="80" w:type="dxa"/>
              <w:right w:w="90" w:type="dxa"/>
            </w:tcMar>
            <w:vAlign w:val="center"/>
          </w:tcPr>
          <w:p w14:paraId="07E07F74" w14:textId="77777777" w:rsidR="00327717" w:rsidRDefault="00F605D6">
            <w:pPr>
              <w:spacing w:after="0" w:line="240" w:lineRule="auto"/>
              <w:jc w:val="center"/>
              <w:rPr>
                <w:rFonts w:hint="eastAsia"/>
              </w:rPr>
            </w:pPr>
            <w:r>
              <w:rPr>
                <w:sz w:val="18"/>
              </w:rPr>
              <w:t>Visual Aesthetics</w:t>
            </w:r>
          </w:p>
        </w:tc>
        <w:tc>
          <w:tcPr>
            <w:tcW w:w="3202" w:type="dxa"/>
            <w:tcMar>
              <w:top w:w="80" w:type="dxa"/>
              <w:left w:w="90" w:type="dxa"/>
              <w:bottom w:w="80" w:type="dxa"/>
              <w:right w:w="90" w:type="dxa"/>
            </w:tcMar>
            <w:vAlign w:val="center"/>
          </w:tcPr>
          <w:p w14:paraId="4A863ADD" w14:textId="77777777" w:rsidR="00327717" w:rsidRDefault="00F605D6">
            <w:pPr>
              <w:spacing w:after="0" w:line="240" w:lineRule="auto"/>
              <w:jc w:val="center"/>
              <w:rPr>
                <w:rFonts w:hint="eastAsia"/>
              </w:rPr>
            </w:pPr>
            <w:r>
              <w:rPr>
                <w:sz w:val="18"/>
              </w:rPr>
              <w:t>10%</w:t>
            </w:r>
          </w:p>
        </w:tc>
      </w:tr>
      <w:tr w:rsidR="00327717" w14:paraId="02923E7A" w14:textId="77777777">
        <w:trPr>
          <w:cantSplit/>
          <w:jc w:val="center"/>
        </w:trPr>
        <w:tc>
          <w:tcPr>
            <w:tcW w:w="3202" w:type="dxa"/>
            <w:shd w:val="clear" w:color="auto" w:fill="EAF1F8"/>
            <w:tcMar>
              <w:top w:w="80" w:type="dxa"/>
              <w:left w:w="90" w:type="dxa"/>
              <w:bottom w:w="80" w:type="dxa"/>
              <w:right w:w="90" w:type="dxa"/>
            </w:tcMar>
            <w:vAlign w:val="center"/>
          </w:tcPr>
          <w:p w14:paraId="31260FA6" w14:textId="77777777" w:rsidR="00327717" w:rsidRDefault="00F605D6">
            <w:pPr>
              <w:spacing w:after="0" w:line="240" w:lineRule="auto"/>
              <w:rPr>
                <w:rFonts w:hint="eastAsia"/>
              </w:rPr>
            </w:pPr>
            <w:r>
              <w:rPr>
                <w:sz w:val="18"/>
              </w:rPr>
              <w:t>6</w:t>
            </w:r>
          </w:p>
        </w:tc>
        <w:tc>
          <w:tcPr>
            <w:tcW w:w="3202" w:type="dxa"/>
            <w:shd w:val="clear" w:color="auto" w:fill="EAF1F8"/>
            <w:tcMar>
              <w:top w:w="80" w:type="dxa"/>
              <w:left w:w="90" w:type="dxa"/>
              <w:bottom w:w="80" w:type="dxa"/>
              <w:right w:w="90" w:type="dxa"/>
            </w:tcMar>
            <w:vAlign w:val="center"/>
          </w:tcPr>
          <w:p w14:paraId="1C332CC6" w14:textId="77777777" w:rsidR="00327717" w:rsidRDefault="00F605D6">
            <w:pPr>
              <w:spacing w:after="0" w:line="240" w:lineRule="auto"/>
              <w:jc w:val="center"/>
              <w:rPr>
                <w:rFonts w:hint="eastAsia"/>
              </w:rPr>
            </w:pPr>
            <w:r>
              <w:rPr>
                <w:sz w:val="18"/>
              </w:rPr>
              <w:t>Photorealism &amp; Authenticity</w:t>
            </w:r>
          </w:p>
        </w:tc>
        <w:tc>
          <w:tcPr>
            <w:tcW w:w="3202" w:type="dxa"/>
            <w:shd w:val="clear" w:color="auto" w:fill="EAF1F8"/>
            <w:tcMar>
              <w:top w:w="80" w:type="dxa"/>
              <w:left w:w="90" w:type="dxa"/>
              <w:bottom w:w="80" w:type="dxa"/>
              <w:right w:w="90" w:type="dxa"/>
            </w:tcMar>
            <w:vAlign w:val="center"/>
          </w:tcPr>
          <w:p w14:paraId="724956C2" w14:textId="77777777" w:rsidR="00327717" w:rsidRDefault="00F605D6">
            <w:pPr>
              <w:spacing w:after="0" w:line="240" w:lineRule="auto"/>
              <w:jc w:val="center"/>
              <w:rPr>
                <w:rFonts w:hint="eastAsia"/>
              </w:rPr>
            </w:pPr>
            <w:r>
              <w:rPr>
                <w:sz w:val="18"/>
              </w:rPr>
              <w:t>10%</w:t>
            </w:r>
          </w:p>
        </w:tc>
      </w:tr>
      <w:tr w:rsidR="00327717" w14:paraId="0DC43863" w14:textId="77777777">
        <w:trPr>
          <w:cantSplit/>
          <w:jc w:val="center"/>
        </w:trPr>
        <w:tc>
          <w:tcPr>
            <w:tcW w:w="3202" w:type="dxa"/>
            <w:tcMar>
              <w:top w:w="80" w:type="dxa"/>
              <w:left w:w="90" w:type="dxa"/>
              <w:bottom w:w="80" w:type="dxa"/>
              <w:right w:w="90" w:type="dxa"/>
            </w:tcMar>
            <w:vAlign w:val="center"/>
          </w:tcPr>
          <w:p w14:paraId="3F73744F" w14:textId="77777777" w:rsidR="00327717" w:rsidRDefault="00F605D6">
            <w:pPr>
              <w:spacing w:after="0" w:line="240" w:lineRule="auto"/>
              <w:rPr>
                <w:rFonts w:hint="eastAsia"/>
              </w:rPr>
            </w:pPr>
            <w:r>
              <w:rPr>
                <w:sz w:val="18"/>
              </w:rPr>
              <w:t>7</w:t>
            </w:r>
          </w:p>
        </w:tc>
        <w:tc>
          <w:tcPr>
            <w:tcW w:w="3202" w:type="dxa"/>
            <w:tcMar>
              <w:top w:w="80" w:type="dxa"/>
              <w:left w:w="90" w:type="dxa"/>
              <w:bottom w:w="80" w:type="dxa"/>
              <w:right w:w="90" w:type="dxa"/>
            </w:tcMar>
            <w:vAlign w:val="center"/>
          </w:tcPr>
          <w:p w14:paraId="4B41D810" w14:textId="77777777" w:rsidR="00327717" w:rsidRDefault="00F605D6">
            <w:pPr>
              <w:spacing w:after="0" w:line="240" w:lineRule="auto"/>
              <w:jc w:val="center"/>
              <w:rPr>
                <w:rFonts w:hint="eastAsia"/>
              </w:rPr>
            </w:pPr>
            <w:r>
              <w:rPr>
                <w:sz w:val="18"/>
              </w:rPr>
              <w:t>Indian Social Context</w:t>
            </w:r>
          </w:p>
        </w:tc>
        <w:tc>
          <w:tcPr>
            <w:tcW w:w="3202" w:type="dxa"/>
            <w:tcMar>
              <w:top w:w="80" w:type="dxa"/>
              <w:left w:w="90" w:type="dxa"/>
              <w:bottom w:w="80" w:type="dxa"/>
              <w:right w:w="90" w:type="dxa"/>
            </w:tcMar>
            <w:vAlign w:val="center"/>
          </w:tcPr>
          <w:p w14:paraId="380AB4BB" w14:textId="77777777" w:rsidR="00327717" w:rsidRDefault="00F605D6">
            <w:pPr>
              <w:spacing w:after="0" w:line="240" w:lineRule="auto"/>
              <w:jc w:val="center"/>
              <w:rPr>
                <w:rFonts w:hint="eastAsia"/>
              </w:rPr>
            </w:pPr>
            <w:r>
              <w:rPr>
                <w:sz w:val="18"/>
              </w:rPr>
              <w:t>8%</w:t>
            </w:r>
          </w:p>
        </w:tc>
      </w:tr>
      <w:tr w:rsidR="00327717" w14:paraId="51146D42" w14:textId="77777777">
        <w:trPr>
          <w:cantSplit/>
          <w:jc w:val="center"/>
        </w:trPr>
        <w:tc>
          <w:tcPr>
            <w:tcW w:w="3202" w:type="dxa"/>
            <w:shd w:val="clear" w:color="auto" w:fill="EAF1F8"/>
            <w:tcMar>
              <w:top w:w="80" w:type="dxa"/>
              <w:left w:w="90" w:type="dxa"/>
              <w:bottom w:w="80" w:type="dxa"/>
              <w:right w:w="90" w:type="dxa"/>
            </w:tcMar>
            <w:vAlign w:val="center"/>
          </w:tcPr>
          <w:p w14:paraId="3BB3E842" w14:textId="77777777" w:rsidR="00327717" w:rsidRDefault="00F605D6">
            <w:pPr>
              <w:spacing w:after="0" w:line="240" w:lineRule="auto"/>
              <w:rPr>
                <w:rFonts w:hint="eastAsia"/>
              </w:rPr>
            </w:pPr>
            <w:r>
              <w:rPr>
                <w:sz w:val="18"/>
              </w:rPr>
              <w:t>8</w:t>
            </w:r>
          </w:p>
        </w:tc>
        <w:tc>
          <w:tcPr>
            <w:tcW w:w="3202" w:type="dxa"/>
            <w:shd w:val="clear" w:color="auto" w:fill="EAF1F8"/>
            <w:tcMar>
              <w:top w:w="80" w:type="dxa"/>
              <w:left w:w="90" w:type="dxa"/>
              <w:bottom w:w="80" w:type="dxa"/>
              <w:right w:w="90" w:type="dxa"/>
            </w:tcMar>
            <w:vAlign w:val="center"/>
          </w:tcPr>
          <w:p w14:paraId="7FE211F3" w14:textId="77777777" w:rsidR="00327717" w:rsidRDefault="00F605D6">
            <w:pPr>
              <w:spacing w:after="0" w:line="240" w:lineRule="auto"/>
              <w:jc w:val="center"/>
              <w:rPr>
                <w:rFonts w:hint="eastAsia"/>
              </w:rPr>
            </w:pPr>
            <w:r>
              <w:rPr>
                <w:sz w:val="18"/>
              </w:rPr>
              <w:t>Craftsmanship &amp; Detail</w:t>
            </w:r>
          </w:p>
        </w:tc>
        <w:tc>
          <w:tcPr>
            <w:tcW w:w="3202" w:type="dxa"/>
            <w:shd w:val="clear" w:color="auto" w:fill="EAF1F8"/>
            <w:tcMar>
              <w:top w:w="80" w:type="dxa"/>
              <w:left w:w="90" w:type="dxa"/>
              <w:bottom w:w="80" w:type="dxa"/>
              <w:right w:w="90" w:type="dxa"/>
            </w:tcMar>
            <w:vAlign w:val="center"/>
          </w:tcPr>
          <w:p w14:paraId="1ED79FA6" w14:textId="77777777" w:rsidR="00327717" w:rsidRDefault="00F605D6">
            <w:pPr>
              <w:spacing w:after="0" w:line="240" w:lineRule="auto"/>
              <w:jc w:val="center"/>
              <w:rPr>
                <w:rFonts w:hint="eastAsia"/>
              </w:rPr>
            </w:pPr>
            <w:r>
              <w:rPr>
                <w:sz w:val="18"/>
              </w:rPr>
              <w:t>7%</w:t>
            </w:r>
          </w:p>
        </w:tc>
      </w:tr>
      <w:tr w:rsidR="00327717" w14:paraId="425602AE" w14:textId="77777777">
        <w:trPr>
          <w:cantSplit/>
          <w:jc w:val="center"/>
        </w:trPr>
        <w:tc>
          <w:tcPr>
            <w:tcW w:w="3202" w:type="dxa"/>
            <w:tcMar>
              <w:top w:w="80" w:type="dxa"/>
              <w:left w:w="90" w:type="dxa"/>
              <w:bottom w:w="80" w:type="dxa"/>
              <w:right w:w="90" w:type="dxa"/>
            </w:tcMar>
            <w:vAlign w:val="center"/>
          </w:tcPr>
          <w:p w14:paraId="17B06188" w14:textId="77777777" w:rsidR="00327717" w:rsidRDefault="00F605D6">
            <w:pPr>
              <w:spacing w:after="0" w:line="240" w:lineRule="auto"/>
              <w:rPr>
                <w:rFonts w:hint="eastAsia"/>
              </w:rPr>
            </w:pPr>
            <w:r>
              <w:rPr>
                <w:sz w:val="18"/>
              </w:rPr>
              <w:t>9</w:t>
            </w:r>
          </w:p>
        </w:tc>
        <w:tc>
          <w:tcPr>
            <w:tcW w:w="3202" w:type="dxa"/>
            <w:tcMar>
              <w:top w:w="80" w:type="dxa"/>
              <w:left w:w="90" w:type="dxa"/>
              <w:bottom w:w="80" w:type="dxa"/>
              <w:right w:w="90" w:type="dxa"/>
            </w:tcMar>
            <w:vAlign w:val="center"/>
          </w:tcPr>
          <w:p w14:paraId="649A6F1A" w14:textId="77777777" w:rsidR="00327717" w:rsidRDefault="00F605D6">
            <w:pPr>
              <w:spacing w:after="0" w:line="240" w:lineRule="auto"/>
              <w:jc w:val="center"/>
              <w:rPr>
                <w:rFonts w:hint="eastAsia"/>
              </w:rPr>
            </w:pPr>
            <w:r>
              <w:rPr>
                <w:sz w:val="18"/>
              </w:rPr>
              <w:t>Commercial / Brand Readiness</w:t>
            </w:r>
          </w:p>
        </w:tc>
        <w:tc>
          <w:tcPr>
            <w:tcW w:w="3202" w:type="dxa"/>
            <w:tcMar>
              <w:top w:w="80" w:type="dxa"/>
              <w:left w:w="90" w:type="dxa"/>
              <w:bottom w:w="80" w:type="dxa"/>
              <w:right w:w="90" w:type="dxa"/>
            </w:tcMar>
            <w:vAlign w:val="center"/>
          </w:tcPr>
          <w:p w14:paraId="13A52A57" w14:textId="77777777" w:rsidR="00327717" w:rsidRDefault="00F605D6">
            <w:pPr>
              <w:spacing w:after="0" w:line="240" w:lineRule="auto"/>
              <w:jc w:val="center"/>
              <w:rPr>
                <w:rFonts w:hint="eastAsia"/>
              </w:rPr>
            </w:pPr>
            <w:r>
              <w:rPr>
                <w:sz w:val="18"/>
              </w:rPr>
              <w:t>6%</w:t>
            </w:r>
          </w:p>
        </w:tc>
      </w:tr>
      <w:tr w:rsidR="00327717" w14:paraId="0576436E" w14:textId="77777777">
        <w:trPr>
          <w:cantSplit/>
          <w:jc w:val="center"/>
        </w:trPr>
        <w:tc>
          <w:tcPr>
            <w:tcW w:w="3202" w:type="dxa"/>
            <w:shd w:val="clear" w:color="auto" w:fill="EAF1F8"/>
            <w:tcMar>
              <w:top w:w="80" w:type="dxa"/>
              <w:left w:w="90" w:type="dxa"/>
              <w:bottom w:w="80" w:type="dxa"/>
              <w:right w:w="90" w:type="dxa"/>
            </w:tcMar>
            <w:vAlign w:val="center"/>
          </w:tcPr>
          <w:p w14:paraId="78B19417" w14:textId="77777777" w:rsidR="00327717" w:rsidRDefault="00F605D6">
            <w:pPr>
              <w:spacing w:after="0" w:line="240" w:lineRule="auto"/>
              <w:rPr>
                <w:rFonts w:hint="eastAsia"/>
              </w:rPr>
            </w:pPr>
            <w:r>
              <w:rPr>
                <w:sz w:val="18"/>
              </w:rPr>
              <w:t>10</w:t>
            </w:r>
          </w:p>
        </w:tc>
        <w:tc>
          <w:tcPr>
            <w:tcW w:w="3202" w:type="dxa"/>
            <w:shd w:val="clear" w:color="auto" w:fill="EAF1F8"/>
            <w:tcMar>
              <w:top w:w="80" w:type="dxa"/>
              <w:left w:w="90" w:type="dxa"/>
              <w:bottom w:w="80" w:type="dxa"/>
              <w:right w:w="90" w:type="dxa"/>
            </w:tcMar>
            <w:vAlign w:val="center"/>
          </w:tcPr>
          <w:p w14:paraId="4F8B301D" w14:textId="77777777" w:rsidR="00327717" w:rsidRDefault="00F605D6">
            <w:pPr>
              <w:spacing w:after="0" w:line="240" w:lineRule="auto"/>
              <w:jc w:val="center"/>
              <w:rPr>
                <w:rFonts w:hint="eastAsia"/>
              </w:rPr>
            </w:pPr>
            <w:r>
              <w:rPr>
                <w:sz w:val="18"/>
              </w:rPr>
              <w:t>AI Artifact Detection</w:t>
            </w:r>
          </w:p>
        </w:tc>
        <w:tc>
          <w:tcPr>
            <w:tcW w:w="3202" w:type="dxa"/>
            <w:shd w:val="clear" w:color="auto" w:fill="EAF1F8"/>
            <w:tcMar>
              <w:top w:w="80" w:type="dxa"/>
              <w:left w:w="90" w:type="dxa"/>
              <w:bottom w:w="80" w:type="dxa"/>
              <w:right w:w="90" w:type="dxa"/>
            </w:tcMar>
            <w:vAlign w:val="center"/>
          </w:tcPr>
          <w:p w14:paraId="29C1A8D2" w14:textId="77777777" w:rsidR="00327717" w:rsidRDefault="00F605D6">
            <w:pPr>
              <w:spacing w:after="0" w:line="240" w:lineRule="auto"/>
              <w:jc w:val="center"/>
              <w:rPr>
                <w:rFonts w:hint="eastAsia"/>
              </w:rPr>
            </w:pPr>
            <w:r>
              <w:rPr>
                <w:sz w:val="18"/>
              </w:rPr>
              <w:t>5%</w:t>
            </w:r>
          </w:p>
        </w:tc>
      </w:tr>
      <w:tr w:rsidR="00327717" w14:paraId="487841D5" w14:textId="77777777">
        <w:trPr>
          <w:cantSplit/>
          <w:jc w:val="center"/>
        </w:trPr>
        <w:tc>
          <w:tcPr>
            <w:tcW w:w="3202" w:type="dxa"/>
            <w:tcMar>
              <w:top w:w="80" w:type="dxa"/>
              <w:left w:w="90" w:type="dxa"/>
              <w:bottom w:w="80" w:type="dxa"/>
              <w:right w:w="90" w:type="dxa"/>
            </w:tcMar>
            <w:vAlign w:val="center"/>
          </w:tcPr>
          <w:p w14:paraId="25057CD9" w14:textId="77777777" w:rsidR="00327717" w:rsidRDefault="00327717">
            <w:pPr>
              <w:spacing w:after="0" w:line="240" w:lineRule="auto"/>
              <w:rPr>
                <w:rFonts w:hint="eastAsia"/>
              </w:rPr>
            </w:pPr>
          </w:p>
        </w:tc>
        <w:tc>
          <w:tcPr>
            <w:tcW w:w="3202" w:type="dxa"/>
            <w:tcMar>
              <w:top w:w="80" w:type="dxa"/>
              <w:left w:w="90" w:type="dxa"/>
              <w:bottom w:w="80" w:type="dxa"/>
              <w:right w:w="90" w:type="dxa"/>
            </w:tcMar>
            <w:vAlign w:val="center"/>
          </w:tcPr>
          <w:p w14:paraId="5E9358E9" w14:textId="77777777" w:rsidR="00327717" w:rsidRDefault="00F605D6">
            <w:pPr>
              <w:spacing w:after="0" w:line="240" w:lineRule="auto"/>
              <w:jc w:val="center"/>
              <w:rPr>
                <w:rFonts w:hint="eastAsia"/>
              </w:rPr>
            </w:pPr>
            <w:r>
              <w:rPr>
                <w:sz w:val="18"/>
              </w:rPr>
              <w:t>Total</w:t>
            </w:r>
          </w:p>
        </w:tc>
        <w:tc>
          <w:tcPr>
            <w:tcW w:w="3202" w:type="dxa"/>
            <w:tcMar>
              <w:top w:w="80" w:type="dxa"/>
              <w:left w:w="90" w:type="dxa"/>
              <w:bottom w:w="80" w:type="dxa"/>
              <w:right w:w="90" w:type="dxa"/>
            </w:tcMar>
            <w:vAlign w:val="center"/>
          </w:tcPr>
          <w:p w14:paraId="55C6D8CE" w14:textId="77777777" w:rsidR="00327717" w:rsidRDefault="00F605D6">
            <w:pPr>
              <w:spacing w:after="0" w:line="240" w:lineRule="auto"/>
              <w:jc w:val="center"/>
              <w:rPr>
                <w:rFonts w:hint="eastAsia"/>
              </w:rPr>
            </w:pPr>
            <w:r>
              <w:rPr>
                <w:sz w:val="18"/>
              </w:rPr>
              <w:t>100%</w:t>
            </w:r>
          </w:p>
        </w:tc>
      </w:tr>
    </w:tbl>
    <w:p w14:paraId="488270E7" w14:textId="77777777" w:rsidR="00327717" w:rsidRDefault="00327717">
      <w:pPr>
        <w:spacing w:after="20"/>
        <w:rPr>
          <w:rFonts w:hint="eastAsia"/>
        </w:rPr>
      </w:pPr>
    </w:p>
    <w:p w14:paraId="4F3236AB" w14:textId="77777777" w:rsidR="00327717" w:rsidRDefault="00327717">
      <w:pPr>
        <w:rPr>
          <w:rFonts w:hint="eastAsia"/>
        </w:rPr>
      </w:pPr>
    </w:p>
    <w:p w14:paraId="54681569" w14:textId="77777777" w:rsidR="00327717" w:rsidRDefault="00F605D6">
      <w:pPr>
        <w:rPr>
          <w:rFonts w:hint="eastAsia"/>
        </w:rPr>
      </w:pPr>
      <w:r>
        <w:t xml:space="preserve">The full criterion cards and anchors are documented in the repository's evaluation criteria document. Each criterion uses an integer </w:t>
      </w:r>
      <w:r>
        <w:rPr>
          <w:b/>
        </w:rPr>
        <w:t>0–10</w:t>
      </w:r>
      <w:r>
        <w:t xml:space="preserve"> scale: 0 indicates no usable evidence or active incompatibility, 5 indicates mixed/adequate performance with meaningfu</w:t>
      </w:r>
      <w:r>
        <w:t>l weaknesses, and 10 indicates exceptional satisfaction for this use case.</w:t>
      </w:r>
    </w:p>
    <w:p w14:paraId="380A4E70" w14:textId="77777777" w:rsidR="00327717" w:rsidRDefault="00327717">
      <w:pPr>
        <w:rPr>
          <w:rFonts w:hint="eastAsia"/>
        </w:rPr>
      </w:pPr>
    </w:p>
    <w:p w14:paraId="7E6FEABC" w14:textId="77777777" w:rsidR="00327717" w:rsidRDefault="00F605D6">
      <w:pPr>
        <w:rPr>
          <w:rFonts w:hint="eastAsia"/>
        </w:rPr>
      </w:pPr>
      <w:r>
        <w:lastRenderedPageBreak/>
        <w:t>The implemented weighted formula is:</w:t>
      </w:r>
    </w:p>
    <w:p w14:paraId="268D3C83" w14:textId="77777777" w:rsidR="00327717" w:rsidRDefault="00327717">
      <w:pPr>
        <w:rPr>
          <w:rFonts w:hint="eastAsia"/>
        </w:rPr>
      </w:pPr>
    </w:p>
    <w:p w14:paraId="13573E24" w14:textId="77777777" w:rsidR="00327717" w:rsidRDefault="00F605D6">
      <w:pPr>
        <w:spacing w:after="140" w:line="240" w:lineRule="auto"/>
        <w:ind w:left="360"/>
        <w:rPr>
          <w:rFonts w:hint="eastAsia"/>
        </w:rPr>
      </w:pPr>
      <w:r>
        <w:rPr>
          <w:rFonts w:ascii="Consolas" w:hAnsi="Consolas"/>
          <w:sz w:val="19"/>
        </w:rPr>
        <w:t>overall score = Σ(criterion score × criterion weight) / 100</w:t>
      </w:r>
    </w:p>
    <w:p w14:paraId="14F7A8AC" w14:textId="77777777" w:rsidR="00327717" w:rsidRDefault="00327717">
      <w:pPr>
        <w:rPr>
          <w:rFonts w:hint="eastAsia"/>
        </w:rPr>
      </w:pPr>
    </w:p>
    <w:p w14:paraId="7C0E8DCC" w14:textId="77777777" w:rsidR="00327717" w:rsidRDefault="00F605D6">
      <w:pPr>
        <w:rPr>
          <w:rFonts w:hint="eastAsia"/>
        </w:rPr>
      </w:pPr>
      <w:r>
        <w:t>The weights total 100%, so the result remains on a 0–10 scale. The prototype also</w:t>
      </w:r>
      <w:r>
        <w:t xml:space="preserve"> derives a five-star display from the score; that display is not an additional measurement.</w:t>
      </w:r>
    </w:p>
    <w:p w14:paraId="5562B79B" w14:textId="77777777" w:rsidR="00327717" w:rsidRDefault="00327717">
      <w:pPr>
        <w:rPr>
          <w:rFonts w:hint="eastAsia"/>
        </w:rPr>
      </w:pPr>
    </w:p>
    <w:p w14:paraId="472A8FBF" w14:textId="77777777" w:rsidR="00327717" w:rsidRDefault="00F605D6">
      <w:pPr>
        <w:pStyle w:val="Heading2"/>
      </w:pPr>
      <w:r>
        <w:t>Reported criterion scores</w:t>
      </w:r>
    </w:p>
    <w:p w14:paraId="46D97571" w14:textId="77777777" w:rsidR="00327717" w:rsidRDefault="00327717">
      <w:pPr>
        <w:rPr>
          <w:rFonts w:hint="eastAsia"/>
        </w:rPr>
      </w:pPr>
    </w:p>
    <w:p w14:paraId="1F7B4ED6" w14:textId="77777777" w:rsidR="00327717" w:rsidRDefault="00F605D6">
      <w:pPr>
        <w:rPr>
          <w:rFonts w:hint="eastAsia"/>
        </w:rPr>
      </w:pPr>
      <w:r>
        <w:t xml:space="preserve">The following table reproduces the supplied prototype results. Because the prototype reported one valid persona per image, each image's </w:t>
      </w:r>
      <w:r>
        <w:t>criterion score is the sole valid persona contribution for that image in this run.</w:t>
      </w:r>
    </w:p>
    <w:p w14:paraId="588C38F7"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21"/>
        <w:gridCol w:w="1921"/>
        <w:gridCol w:w="1921"/>
        <w:gridCol w:w="1921"/>
        <w:gridCol w:w="1921"/>
      </w:tblGrid>
      <w:tr w:rsidR="00327717" w14:paraId="4AE52E09" w14:textId="77777777">
        <w:trPr>
          <w:cantSplit/>
          <w:tblHeader/>
          <w:jc w:val="center"/>
        </w:trPr>
        <w:tc>
          <w:tcPr>
            <w:tcW w:w="1921" w:type="dxa"/>
            <w:shd w:val="clear" w:color="auto" w:fill="17365D"/>
            <w:tcMar>
              <w:top w:w="80" w:type="dxa"/>
              <w:left w:w="90" w:type="dxa"/>
              <w:bottom w:w="80" w:type="dxa"/>
              <w:right w:w="90" w:type="dxa"/>
            </w:tcMar>
            <w:vAlign w:val="center"/>
          </w:tcPr>
          <w:p w14:paraId="167231AD" w14:textId="77777777" w:rsidR="00327717" w:rsidRDefault="00F605D6">
            <w:pPr>
              <w:spacing w:after="0" w:line="240" w:lineRule="auto"/>
              <w:rPr>
                <w:rFonts w:hint="eastAsia"/>
              </w:rPr>
            </w:pPr>
            <w:r>
              <w:rPr>
                <w:b/>
                <w:color w:val="FFFFFF"/>
                <w:sz w:val="18"/>
              </w:rPr>
              <w:t>Criterion</w:t>
            </w:r>
          </w:p>
        </w:tc>
        <w:tc>
          <w:tcPr>
            <w:tcW w:w="1921" w:type="dxa"/>
            <w:shd w:val="clear" w:color="auto" w:fill="17365D"/>
            <w:tcMar>
              <w:top w:w="80" w:type="dxa"/>
              <w:left w:w="90" w:type="dxa"/>
              <w:bottom w:w="80" w:type="dxa"/>
              <w:right w:w="90" w:type="dxa"/>
            </w:tcMar>
            <w:vAlign w:val="center"/>
          </w:tcPr>
          <w:p w14:paraId="35E87A70" w14:textId="77777777" w:rsidR="00327717" w:rsidRDefault="00F605D6">
            <w:pPr>
              <w:spacing w:after="0" w:line="240" w:lineRule="auto"/>
              <w:jc w:val="center"/>
              <w:rPr>
                <w:rFonts w:hint="eastAsia"/>
              </w:rPr>
            </w:pPr>
            <w:r>
              <w:rPr>
                <w:b/>
                <w:color w:val="FFFFFF"/>
                <w:sz w:val="18"/>
              </w:rPr>
              <w:t>Weight</w:t>
            </w:r>
          </w:p>
        </w:tc>
        <w:tc>
          <w:tcPr>
            <w:tcW w:w="1921" w:type="dxa"/>
            <w:shd w:val="clear" w:color="auto" w:fill="17365D"/>
            <w:tcMar>
              <w:top w:w="80" w:type="dxa"/>
              <w:left w:w="90" w:type="dxa"/>
              <w:bottom w:w="80" w:type="dxa"/>
              <w:right w:w="90" w:type="dxa"/>
            </w:tcMar>
            <w:vAlign w:val="center"/>
          </w:tcPr>
          <w:p w14:paraId="32ADE431" w14:textId="77777777" w:rsidR="00327717" w:rsidRDefault="00F605D6">
            <w:pPr>
              <w:spacing w:after="0" w:line="240" w:lineRule="auto"/>
              <w:jc w:val="center"/>
              <w:rPr>
                <w:rFonts w:hint="eastAsia"/>
              </w:rPr>
            </w:pPr>
            <w:r>
              <w:rPr>
                <w:b/>
                <w:color w:val="FFFFFF"/>
                <w:sz w:val="18"/>
              </w:rPr>
              <w:t>GPT-Image-2.5 (A)</w:t>
            </w:r>
          </w:p>
        </w:tc>
        <w:tc>
          <w:tcPr>
            <w:tcW w:w="1921" w:type="dxa"/>
            <w:shd w:val="clear" w:color="auto" w:fill="17365D"/>
            <w:tcMar>
              <w:top w:w="80" w:type="dxa"/>
              <w:left w:w="90" w:type="dxa"/>
              <w:bottom w:w="80" w:type="dxa"/>
              <w:right w:w="90" w:type="dxa"/>
            </w:tcMar>
            <w:vAlign w:val="center"/>
          </w:tcPr>
          <w:p w14:paraId="54180CE8" w14:textId="77777777" w:rsidR="00327717" w:rsidRDefault="00F605D6">
            <w:pPr>
              <w:spacing w:after="0" w:line="240" w:lineRule="auto"/>
              <w:jc w:val="center"/>
              <w:rPr>
                <w:rFonts w:hint="eastAsia"/>
              </w:rPr>
            </w:pPr>
            <w:r>
              <w:rPr>
                <w:b/>
                <w:color w:val="FFFFFF"/>
                <w:sz w:val="18"/>
              </w:rPr>
              <w:t>Nano Banana 2.1 (B)</w:t>
            </w:r>
          </w:p>
        </w:tc>
        <w:tc>
          <w:tcPr>
            <w:tcW w:w="1921" w:type="dxa"/>
            <w:shd w:val="clear" w:color="auto" w:fill="17365D"/>
            <w:tcMar>
              <w:top w:w="80" w:type="dxa"/>
              <w:left w:w="90" w:type="dxa"/>
              <w:bottom w:w="80" w:type="dxa"/>
              <w:right w:w="90" w:type="dxa"/>
            </w:tcMar>
            <w:vAlign w:val="center"/>
          </w:tcPr>
          <w:p w14:paraId="39B409B5" w14:textId="77777777" w:rsidR="00327717" w:rsidRDefault="00F605D6">
            <w:pPr>
              <w:spacing w:after="0" w:line="240" w:lineRule="auto"/>
              <w:jc w:val="center"/>
              <w:rPr>
                <w:rFonts w:hint="eastAsia"/>
              </w:rPr>
            </w:pPr>
            <w:r>
              <w:rPr>
                <w:b/>
                <w:color w:val="FFFFFF"/>
                <w:sz w:val="18"/>
              </w:rPr>
              <w:t>Nano Banana Pro (C)</w:t>
            </w:r>
          </w:p>
        </w:tc>
      </w:tr>
      <w:tr w:rsidR="00327717" w14:paraId="231FC2F5" w14:textId="77777777">
        <w:trPr>
          <w:cantSplit/>
          <w:jc w:val="center"/>
        </w:trPr>
        <w:tc>
          <w:tcPr>
            <w:tcW w:w="1921" w:type="dxa"/>
            <w:tcMar>
              <w:top w:w="80" w:type="dxa"/>
              <w:left w:w="90" w:type="dxa"/>
              <w:bottom w:w="80" w:type="dxa"/>
              <w:right w:w="90" w:type="dxa"/>
            </w:tcMar>
            <w:vAlign w:val="center"/>
          </w:tcPr>
          <w:p w14:paraId="5523DB78" w14:textId="77777777" w:rsidR="00327717" w:rsidRDefault="00F605D6">
            <w:pPr>
              <w:spacing w:after="0" w:line="240" w:lineRule="auto"/>
              <w:rPr>
                <w:rFonts w:hint="eastAsia"/>
              </w:rPr>
            </w:pPr>
            <w:r>
              <w:rPr>
                <w:sz w:val="18"/>
              </w:rPr>
              <w:t>Indian Cultural Authenticity</w:t>
            </w:r>
          </w:p>
        </w:tc>
        <w:tc>
          <w:tcPr>
            <w:tcW w:w="1921" w:type="dxa"/>
            <w:tcMar>
              <w:top w:w="80" w:type="dxa"/>
              <w:left w:w="90" w:type="dxa"/>
              <w:bottom w:w="80" w:type="dxa"/>
              <w:right w:w="90" w:type="dxa"/>
            </w:tcMar>
            <w:vAlign w:val="center"/>
          </w:tcPr>
          <w:p w14:paraId="5BA78061" w14:textId="77777777" w:rsidR="00327717" w:rsidRDefault="00F605D6">
            <w:pPr>
              <w:spacing w:after="0" w:line="240" w:lineRule="auto"/>
              <w:jc w:val="center"/>
              <w:rPr>
                <w:rFonts w:hint="eastAsia"/>
              </w:rPr>
            </w:pPr>
            <w:r>
              <w:rPr>
                <w:sz w:val="18"/>
              </w:rPr>
              <w:t>15%</w:t>
            </w:r>
          </w:p>
        </w:tc>
        <w:tc>
          <w:tcPr>
            <w:tcW w:w="1921" w:type="dxa"/>
            <w:tcMar>
              <w:top w:w="80" w:type="dxa"/>
              <w:left w:w="90" w:type="dxa"/>
              <w:bottom w:w="80" w:type="dxa"/>
              <w:right w:w="90" w:type="dxa"/>
            </w:tcMar>
            <w:vAlign w:val="center"/>
          </w:tcPr>
          <w:p w14:paraId="43F4F7C2"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27D1A43F"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3096C567" w14:textId="77777777" w:rsidR="00327717" w:rsidRDefault="00F605D6">
            <w:pPr>
              <w:spacing w:after="0" w:line="240" w:lineRule="auto"/>
              <w:jc w:val="center"/>
              <w:rPr>
                <w:rFonts w:hint="eastAsia"/>
              </w:rPr>
            </w:pPr>
            <w:r>
              <w:rPr>
                <w:sz w:val="18"/>
              </w:rPr>
              <w:t>8</w:t>
            </w:r>
          </w:p>
        </w:tc>
      </w:tr>
      <w:tr w:rsidR="00327717" w14:paraId="715988A7" w14:textId="77777777">
        <w:trPr>
          <w:cantSplit/>
          <w:jc w:val="center"/>
        </w:trPr>
        <w:tc>
          <w:tcPr>
            <w:tcW w:w="1921" w:type="dxa"/>
            <w:shd w:val="clear" w:color="auto" w:fill="EAF1F8"/>
            <w:tcMar>
              <w:top w:w="80" w:type="dxa"/>
              <w:left w:w="90" w:type="dxa"/>
              <w:bottom w:w="80" w:type="dxa"/>
              <w:right w:w="90" w:type="dxa"/>
            </w:tcMar>
            <w:vAlign w:val="center"/>
          </w:tcPr>
          <w:p w14:paraId="1486EFDF" w14:textId="77777777" w:rsidR="00327717" w:rsidRDefault="00F605D6">
            <w:pPr>
              <w:spacing w:after="0" w:line="240" w:lineRule="auto"/>
              <w:rPr>
                <w:rFonts w:hint="eastAsia"/>
              </w:rPr>
            </w:pPr>
            <w:r>
              <w:rPr>
                <w:sz w:val="18"/>
              </w:rPr>
              <w:t>Luxury &amp; Premium Appeal</w:t>
            </w:r>
          </w:p>
        </w:tc>
        <w:tc>
          <w:tcPr>
            <w:tcW w:w="1921" w:type="dxa"/>
            <w:shd w:val="clear" w:color="auto" w:fill="EAF1F8"/>
            <w:tcMar>
              <w:top w:w="80" w:type="dxa"/>
              <w:left w:w="90" w:type="dxa"/>
              <w:bottom w:w="80" w:type="dxa"/>
              <w:right w:w="90" w:type="dxa"/>
            </w:tcMar>
            <w:vAlign w:val="center"/>
          </w:tcPr>
          <w:p w14:paraId="17AD00B3" w14:textId="77777777" w:rsidR="00327717" w:rsidRDefault="00F605D6">
            <w:pPr>
              <w:spacing w:after="0" w:line="240" w:lineRule="auto"/>
              <w:jc w:val="center"/>
              <w:rPr>
                <w:rFonts w:hint="eastAsia"/>
              </w:rPr>
            </w:pPr>
            <w:r>
              <w:rPr>
                <w:sz w:val="18"/>
              </w:rPr>
              <w:t>15%</w:t>
            </w:r>
          </w:p>
        </w:tc>
        <w:tc>
          <w:tcPr>
            <w:tcW w:w="1921" w:type="dxa"/>
            <w:shd w:val="clear" w:color="auto" w:fill="EAF1F8"/>
            <w:tcMar>
              <w:top w:w="80" w:type="dxa"/>
              <w:left w:w="90" w:type="dxa"/>
              <w:bottom w:w="80" w:type="dxa"/>
              <w:right w:w="90" w:type="dxa"/>
            </w:tcMar>
            <w:vAlign w:val="center"/>
          </w:tcPr>
          <w:p w14:paraId="63009FD4" w14:textId="77777777" w:rsidR="00327717" w:rsidRDefault="00F605D6">
            <w:pPr>
              <w:spacing w:after="0" w:line="240" w:lineRule="auto"/>
              <w:jc w:val="center"/>
              <w:rPr>
                <w:rFonts w:hint="eastAsia"/>
              </w:rPr>
            </w:pPr>
            <w:r>
              <w:rPr>
                <w:sz w:val="18"/>
              </w:rPr>
              <w:t>9</w:t>
            </w:r>
          </w:p>
        </w:tc>
        <w:tc>
          <w:tcPr>
            <w:tcW w:w="1921" w:type="dxa"/>
            <w:shd w:val="clear" w:color="auto" w:fill="EAF1F8"/>
            <w:tcMar>
              <w:top w:w="80" w:type="dxa"/>
              <w:left w:w="90" w:type="dxa"/>
              <w:bottom w:w="80" w:type="dxa"/>
              <w:right w:w="90" w:type="dxa"/>
            </w:tcMar>
            <w:vAlign w:val="center"/>
          </w:tcPr>
          <w:p w14:paraId="2A0068D3"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6CC23433" w14:textId="77777777" w:rsidR="00327717" w:rsidRDefault="00F605D6">
            <w:pPr>
              <w:spacing w:after="0" w:line="240" w:lineRule="auto"/>
              <w:jc w:val="center"/>
              <w:rPr>
                <w:rFonts w:hint="eastAsia"/>
              </w:rPr>
            </w:pPr>
            <w:r>
              <w:rPr>
                <w:sz w:val="18"/>
              </w:rPr>
              <w:t>9</w:t>
            </w:r>
          </w:p>
        </w:tc>
      </w:tr>
      <w:tr w:rsidR="00327717" w14:paraId="2628EF89" w14:textId="77777777">
        <w:trPr>
          <w:cantSplit/>
          <w:jc w:val="center"/>
        </w:trPr>
        <w:tc>
          <w:tcPr>
            <w:tcW w:w="1921" w:type="dxa"/>
            <w:tcMar>
              <w:top w:w="80" w:type="dxa"/>
              <w:left w:w="90" w:type="dxa"/>
              <w:bottom w:w="80" w:type="dxa"/>
              <w:right w:w="90" w:type="dxa"/>
            </w:tcMar>
            <w:vAlign w:val="center"/>
          </w:tcPr>
          <w:p w14:paraId="12DC5FE3" w14:textId="77777777" w:rsidR="00327717" w:rsidRDefault="00F605D6">
            <w:pPr>
              <w:spacing w:after="0" w:line="240" w:lineRule="auto"/>
              <w:rPr>
                <w:rFonts w:hint="eastAsia"/>
              </w:rPr>
            </w:pPr>
            <w:r>
              <w:rPr>
                <w:sz w:val="18"/>
              </w:rPr>
              <w:t xml:space="preserve">Fashion &amp; </w:t>
            </w:r>
            <w:r>
              <w:rPr>
                <w:sz w:val="18"/>
              </w:rPr>
              <w:t>Styling</w:t>
            </w:r>
          </w:p>
        </w:tc>
        <w:tc>
          <w:tcPr>
            <w:tcW w:w="1921" w:type="dxa"/>
            <w:tcMar>
              <w:top w:w="80" w:type="dxa"/>
              <w:left w:w="90" w:type="dxa"/>
              <w:bottom w:w="80" w:type="dxa"/>
              <w:right w:w="90" w:type="dxa"/>
            </w:tcMar>
            <w:vAlign w:val="center"/>
          </w:tcPr>
          <w:p w14:paraId="2B574CA0" w14:textId="77777777" w:rsidR="00327717" w:rsidRDefault="00F605D6">
            <w:pPr>
              <w:spacing w:after="0" w:line="240" w:lineRule="auto"/>
              <w:jc w:val="center"/>
              <w:rPr>
                <w:rFonts w:hint="eastAsia"/>
              </w:rPr>
            </w:pPr>
            <w:r>
              <w:rPr>
                <w:sz w:val="18"/>
              </w:rPr>
              <w:t>12%</w:t>
            </w:r>
          </w:p>
        </w:tc>
        <w:tc>
          <w:tcPr>
            <w:tcW w:w="1921" w:type="dxa"/>
            <w:tcMar>
              <w:top w:w="80" w:type="dxa"/>
              <w:left w:w="90" w:type="dxa"/>
              <w:bottom w:w="80" w:type="dxa"/>
              <w:right w:w="90" w:type="dxa"/>
            </w:tcMar>
            <w:vAlign w:val="center"/>
          </w:tcPr>
          <w:p w14:paraId="4F2362B3"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1B8E5F4C"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3FEA9A29" w14:textId="77777777" w:rsidR="00327717" w:rsidRDefault="00F605D6">
            <w:pPr>
              <w:spacing w:after="0" w:line="240" w:lineRule="auto"/>
              <w:jc w:val="center"/>
              <w:rPr>
                <w:rFonts w:hint="eastAsia"/>
              </w:rPr>
            </w:pPr>
            <w:r>
              <w:rPr>
                <w:sz w:val="18"/>
              </w:rPr>
              <w:t>8</w:t>
            </w:r>
          </w:p>
        </w:tc>
      </w:tr>
      <w:tr w:rsidR="00327717" w14:paraId="59CB4848" w14:textId="77777777">
        <w:trPr>
          <w:cantSplit/>
          <w:jc w:val="center"/>
        </w:trPr>
        <w:tc>
          <w:tcPr>
            <w:tcW w:w="1921" w:type="dxa"/>
            <w:shd w:val="clear" w:color="auto" w:fill="EAF1F8"/>
            <w:tcMar>
              <w:top w:w="80" w:type="dxa"/>
              <w:left w:w="90" w:type="dxa"/>
              <w:bottom w:w="80" w:type="dxa"/>
              <w:right w:w="90" w:type="dxa"/>
            </w:tcMar>
            <w:vAlign w:val="center"/>
          </w:tcPr>
          <w:p w14:paraId="0B7A300B" w14:textId="77777777" w:rsidR="00327717" w:rsidRDefault="00F605D6">
            <w:pPr>
              <w:spacing w:after="0" w:line="240" w:lineRule="auto"/>
              <w:rPr>
                <w:rFonts w:hint="eastAsia"/>
              </w:rPr>
            </w:pPr>
            <w:r>
              <w:rPr>
                <w:sz w:val="18"/>
              </w:rPr>
              <w:t>Prompt Adherence</w:t>
            </w:r>
          </w:p>
        </w:tc>
        <w:tc>
          <w:tcPr>
            <w:tcW w:w="1921" w:type="dxa"/>
            <w:shd w:val="clear" w:color="auto" w:fill="EAF1F8"/>
            <w:tcMar>
              <w:top w:w="80" w:type="dxa"/>
              <w:left w:w="90" w:type="dxa"/>
              <w:bottom w:w="80" w:type="dxa"/>
              <w:right w:w="90" w:type="dxa"/>
            </w:tcMar>
            <w:vAlign w:val="center"/>
          </w:tcPr>
          <w:p w14:paraId="6991BE3B" w14:textId="77777777" w:rsidR="00327717" w:rsidRDefault="00F605D6">
            <w:pPr>
              <w:spacing w:after="0" w:line="240" w:lineRule="auto"/>
              <w:jc w:val="center"/>
              <w:rPr>
                <w:rFonts w:hint="eastAsia"/>
              </w:rPr>
            </w:pPr>
            <w:r>
              <w:rPr>
                <w:sz w:val="18"/>
              </w:rPr>
              <w:t>12%</w:t>
            </w:r>
          </w:p>
        </w:tc>
        <w:tc>
          <w:tcPr>
            <w:tcW w:w="1921" w:type="dxa"/>
            <w:shd w:val="clear" w:color="auto" w:fill="EAF1F8"/>
            <w:tcMar>
              <w:top w:w="80" w:type="dxa"/>
              <w:left w:w="90" w:type="dxa"/>
              <w:bottom w:w="80" w:type="dxa"/>
              <w:right w:w="90" w:type="dxa"/>
            </w:tcMar>
            <w:vAlign w:val="center"/>
          </w:tcPr>
          <w:p w14:paraId="173BCC08" w14:textId="77777777" w:rsidR="00327717" w:rsidRDefault="00F605D6">
            <w:pPr>
              <w:spacing w:after="0" w:line="240" w:lineRule="auto"/>
              <w:jc w:val="center"/>
              <w:rPr>
                <w:rFonts w:hint="eastAsia"/>
              </w:rPr>
            </w:pPr>
            <w:r>
              <w:rPr>
                <w:sz w:val="18"/>
              </w:rPr>
              <w:t>10</w:t>
            </w:r>
          </w:p>
        </w:tc>
        <w:tc>
          <w:tcPr>
            <w:tcW w:w="1921" w:type="dxa"/>
            <w:shd w:val="clear" w:color="auto" w:fill="EAF1F8"/>
            <w:tcMar>
              <w:top w:w="80" w:type="dxa"/>
              <w:left w:w="90" w:type="dxa"/>
              <w:bottom w:w="80" w:type="dxa"/>
              <w:right w:w="90" w:type="dxa"/>
            </w:tcMar>
            <w:vAlign w:val="center"/>
          </w:tcPr>
          <w:p w14:paraId="6C0F0647" w14:textId="77777777" w:rsidR="00327717" w:rsidRDefault="00F605D6">
            <w:pPr>
              <w:spacing w:after="0" w:line="240" w:lineRule="auto"/>
              <w:jc w:val="center"/>
              <w:rPr>
                <w:rFonts w:hint="eastAsia"/>
              </w:rPr>
            </w:pPr>
            <w:r>
              <w:rPr>
                <w:sz w:val="18"/>
              </w:rPr>
              <w:t>9</w:t>
            </w:r>
          </w:p>
        </w:tc>
        <w:tc>
          <w:tcPr>
            <w:tcW w:w="1921" w:type="dxa"/>
            <w:shd w:val="clear" w:color="auto" w:fill="EAF1F8"/>
            <w:tcMar>
              <w:top w:w="80" w:type="dxa"/>
              <w:left w:w="90" w:type="dxa"/>
              <w:bottom w:w="80" w:type="dxa"/>
              <w:right w:w="90" w:type="dxa"/>
            </w:tcMar>
            <w:vAlign w:val="center"/>
          </w:tcPr>
          <w:p w14:paraId="1770B48D" w14:textId="77777777" w:rsidR="00327717" w:rsidRDefault="00F605D6">
            <w:pPr>
              <w:spacing w:after="0" w:line="240" w:lineRule="auto"/>
              <w:jc w:val="center"/>
              <w:rPr>
                <w:rFonts w:hint="eastAsia"/>
              </w:rPr>
            </w:pPr>
            <w:r>
              <w:rPr>
                <w:sz w:val="18"/>
              </w:rPr>
              <w:t>10</w:t>
            </w:r>
          </w:p>
        </w:tc>
      </w:tr>
      <w:tr w:rsidR="00327717" w14:paraId="289821DB" w14:textId="77777777">
        <w:trPr>
          <w:cantSplit/>
          <w:jc w:val="center"/>
        </w:trPr>
        <w:tc>
          <w:tcPr>
            <w:tcW w:w="1921" w:type="dxa"/>
            <w:tcMar>
              <w:top w:w="80" w:type="dxa"/>
              <w:left w:w="90" w:type="dxa"/>
              <w:bottom w:w="80" w:type="dxa"/>
              <w:right w:w="90" w:type="dxa"/>
            </w:tcMar>
            <w:vAlign w:val="center"/>
          </w:tcPr>
          <w:p w14:paraId="66A0E1CC" w14:textId="77777777" w:rsidR="00327717" w:rsidRDefault="00F605D6">
            <w:pPr>
              <w:spacing w:after="0" w:line="240" w:lineRule="auto"/>
              <w:rPr>
                <w:rFonts w:hint="eastAsia"/>
              </w:rPr>
            </w:pPr>
            <w:r>
              <w:rPr>
                <w:sz w:val="18"/>
              </w:rPr>
              <w:t>Visual Aesthetics</w:t>
            </w:r>
          </w:p>
        </w:tc>
        <w:tc>
          <w:tcPr>
            <w:tcW w:w="1921" w:type="dxa"/>
            <w:tcMar>
              <w:top w:w="80" w:type="dxa"/>
              <w:left w:w="90" w:type="dxa"/>
              <w:bottom w:w="80" w:type="dxa"/>
              <w:right w:w="90" w:type="dxa"/>
            </w:tcMar>
            <w:vAlign w:val="center"/>
          </w:tcPr>
          <w:p w14:paraId="450341AD" w14:textId="77777777" w:rsidR="00327717" w:rsidRDefault="00F605D6">
            <w:pPr>
              <w:spacing w:after="0" w:line="240" w:lineRule="auto"/>
              <w:jc w:val="center"/>
              <w:rPr>
                <w:rFonts w:hint="eastAsia"/>
              </w:rPr>
            </w:pPr>
            <w:r>
              <w:rPr>
                <w:sz w:val="18"/>
              </w:rPr>
              <w:t>10%</w:t>
            </w:r>
          </w:p>
        </w:tc>
        <w:tc>
          <w:tcPr>
            <w:tcW w:w="1921" w:type="dxa"/>
            <w:tcMar>
              <w:top w:w="80" w:type="dxa"/>
              <w:left w:w="90" w:type="dxa"/>
              <w:bottom w:w="80" w:type="dxa"/>
              <w:right w:w="90" w:type="dxa"/>
            </w:tcMar>
            <w:vAlign w:val="center"/>
          </w:tcPr>
          <w:p w14:paraId="28FB5946"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4D9C9A96"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0BE34343" w14:textId="77777777" w:rsidR="00327717" w:rsidRDefault="00F605D6">
            <w:pPr>
              <w:spacing w:after="0" w:line="240" w:lineRule="auto"/>
              <w:jc w:val="center"/>
              <w:rPr>
                <w:rFonts w:hint="eastAsia"/>
              </w:rPr>
            </w:pPr>
            <w:r>
              <w:rPr>
                <w:sz w:val="18"/>
              </w:rPr>
              <w:t>9</w:t>
            </w:r>
          </w:p>
        </w:tc>
      </w:tr>
      <w:tr w:rsidR="00327717" w14:paraId="3B92CBBC" w14:textId="77777777">
        <w:trPr>
          <w:cantSplit/>
          <w:jc w:val="center"/>
        </w:trPr>
        <w:tc>
          <w:tcPr>
            <w:tcW w:w="1921" w:type="dxa"/>
            <w:shd w:val="clear" w:color="auto" w:fill="EAF1F8"/>
            <w:tcMar>
              <w:top w:w="80" w:type="dxa"/>
              <w:left w:w="90" w:type="dxa"/>
              <w:bottom w:w="80" w:type="dxa"/>
              <w:right w:w="90" w:type="dxa"/>
            </w:tcMar>
            <w:vAlign w:val="center"/>
          </w:tcPr>
          <w:p w14:paraId="6F579118" w14:textId="77777777" w:rsidR="00327717" w:rsidRDefault="00F605D6">
            <w:pPr>
              <w:spacing w:after="0" w:line="240" w:lineRule="auto"/>
              <w:rPr>
                <w:rFonts w:hint="eastAsia"/>
              </w:rPr>
            </w:pPr>
            <w:r>
              <w:rPr>
                <w:sz w:val="18"/>
              </w:rPr>
              <w:t>Photorealism &amp; Authenticity</w:t>
            </w:r>
          </w:p>
        </w:tc>
        <w:tc>
          <w:tcPr>
            <w:tcW w:w="1921" w:type="dxa"/>
            <w:shd w:val="clear" w:color="auto" w:fill="EAF1F8"/>
            <w:tcMar>
              <w:top w:w="80" w:type="dxa"/>
              <w:left w:w="90" w:type="dxa"/>
              <w:bottom w:w="80" w:type="dxa"/>
              <w:right w:w="90" w:type="dxa"/>
            </w:tcMar>
            <w:vAlign w:val="center"/>
          </w:tcPr>
          <w:p w14:paraId="0D662AF3" w14:textId="77777777" w:rsidR="00327717" w:rsidRDefault="00F605D6">
            <w:pPr>
              <w:spacing w:after="0" w:line="240" w:lineRule="auto"/>
              <w:jc w:val="center"/>
              <w:rPr>
                <w:rFonts w:hint="eastAsia"/>
              </w:rPr>
            </w:pPr>
            <w:r>
              <w:rPr>
                <w:sz w:val="18"/>
              </w:rPr>
              <w:t>10%</w:t>
            </w:r>
          </w:p>
        </w:tc>
        <w:tc>
          <w:tcPr>
            <w:tcW w:w="1921" w:type="dxa"/>
            <w:shd w:val="clear" w:color="auto" w:fill="EAF1F8"/>
            <w:tcMar>
              <w:top w:w="80" w:type="dxa"/>
              <w:left w:w="90" w:type="dxa"/>
              <w:bottom w:w="80" w:type="dxa"/>
              <w:right w:w="90" w:type="dxa"/>
            </w:tcMar>
            <w:vAlign w:val="center"/>
          </w:tcPr>
          <w:p w14:paraId="238A6F0A"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10D2A668" w14:textId="77777777" w:rsidR="00327717" w:rsidRDefault="00F605D6">
            <w:pPr>
              <w:spacing w:after="0" w:line="240" w:lineRule="auto"/>
              <w:jc w:val="center"/>
              <w:rPr>
                <w:rFonts w:hint="eastAsia"/>
              </w:rPr>
            </w:pPr>
            <w:r>
              <w:rPr>
                <w:sz w:val="18"/>
              </w:rPr>
              <w:t>7</w:t>
            </w:r>
          </w:p>
        </w:tc>
        <w:tc>
          <w:tcPr>
            <w:tcW w:w="1921" w:type="dxa"/>
            <w:shd w:val="clear" w:color="auto" w:fill="EAF1F8"/>
            <w:tcMar>
              <w:top w:w="80" w:type="dxa"/>
              <w:left w:w="90" w:type="dxa"/>
              <w:bottom w:w="80" w:type="dxa"/>
              <w:right w:w="90" w:type="dxa"/>
            </w:tcMar>
            <w:vAlign w:val="center"/>
          </w:tcPr>
          <w:p w14:paraId="7C469A1A" w14:textId="77777777" w:rsidR="00327717" w:rsidRDefault="00F605D6">
            <w:pPr>
              <w:spacing w:after="0" w:line="240" w:lineRule="auto"/>
              <w:jc w:val="center"/>
              <w:rPr>
                <w:rFonts w:hint="eastAsia"/>
              </w:rPr>
            </w:pPr>
            <w:r>
              <w:rPr>
                <w:sz w:val="18"/>
              </w:rPr>
              <w:t>8</w:t>
            </w:r>
          </w:p>
        </w:tc>
      </w:tr>
      <w:tr w:rsidR="00327717" w14:paraId="2BBB9EE6" w14:textId="77777777">
        <w:trPr>
          <w:cantSplit/>
          <w:jc w:val="center"/>
        </w:trPr>
        <w:tc>
          <w:tcPr>
            <w:tcW w:w="1921" w:type="dxa"/>
            <w:tcMar>
              <w:top w:w="80" w:type="dxa"/>
              <w:left w:w="90" w:type="dxa"/>
              <w:bottom w:w="80" w:type="dxa"/>
              <w:right w:w="90" w:type="dxa"/>
            </w:tcMar>
            <w:vAlign w:val="center"/>
          </w:tcPr>
          <w:p w14:paraId="099EC18B" w14:textId="77777777" w:rsidR="00327717" w:rsidRDefault="00F605D6">
            <w:pPr>
              <w:spacing w:after="0" w:line="240" w:lineRule="auto"/>
              <w:rPr>
                <w:rFonts w:hint="eastAsia"/>
              </w:rPr>
            </w:pPr>
            <w:r>
              <w:rPr>
                <w:sz w:val="18"/>
              </w:rPr>
              <w:t>Indian Social Context</w:t>
            </w:r>
          </w:p>
        </w:tc>
        <w:tc>
          <w:tcPr>
            <w:tcW w:w="1921" w:type="dxa"/>
            <w:tcMar>
              <w:top w:w="80" w:type="dxa"/>
              <w:left w:w="90" w:type="dxa"/>
              <w:bottom w:w="80" w:type="dxa"/>
              <w:right w:w="90" w:type="dxa"/>
            </w:tcMar>
            <w:vAlign w:val="center"/>
          </w:tcPr>
          <w:p w14:paraId="2A73A799"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31F1519B"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11D4638E"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1BFBF390" w14:textId="77777777" w:rsidR="00327717" w:rsidRDefault="00F605D6">
            <w:pPr>
              <w:spacing w:after="0" w:line="240" w:lineRule="auto"/>
              <w:jc w:val="center"/>
              <w:rPr>
                <w:rFonts w:hint="eastAsia"/>
              </w:rPr>
            </w:pPr>
            <w:r>
              <w:rPr>
                <w:sz w:val="18"/>
              </w:rPr>
              <w:t>7</w:t>
            </w:r>
          </w:p>
        </w:tc>
      </w:tr>
      <w:tr w:rsidR="00327717" w14:paraId="5A877B2E" w14:textId="77777777">
        <w:trPr>
          <w:cantSplit/>
          <w:jc w:val="center"/>
        </w:trPr>
        <w:tc>
          <w:tcPr>
            <w:tcW w:w="1921" w:type="dxa"/>
            <w:shd w:val="clear" w:color="auto" w:fill="EAF1F8"/>
            <w:tcMar>
              <w:top w:w="80" w:type="dxa"/>
              <w:left w:w="90" w:type="dxa"/>
              <w:bottom w:w="80" w:type="dxa"/>
              <w:right w:w="90" w:type="dxa"/>
            </w:tcMar>
            <w:vAlign w:val="center"/>
          </w:tcPr>
          <w:p w14:paraId="57CBB140" w14:textId="77777777" w:rsidR="00327717" w:rsidRDefault="00F605D6">
            <w:pPr>
              <w:spacing w:after="0" w:line="240" w:lineRule="auto"/>
              <w:rPr>
                <w:rFonts w:hint="eastAsia"/>
              </w:rPr>
            </w:pPr>
            <w:r>
              <w:rPr>
                <w:sz w:val="18"/>
              </w:rPr>
              <w:t>Craftsmanship &amp; Detail</w:t>
            </w:r>
          </w:p>
        </w:tc>
        <w:tc>
          <w:tcPr>
            <w:tcW w:w="1921" w:type="dxa"/>
            <w:shd w:val="clear" w:color="auto" w:fill="EAF1F8"/>
            <w:tcMar>
              <w:top w:w="80" w:type="dxa"/>
              <w:left w:w="90" w:type="dxa"/>
              <w:bottom w:w="80" w:type="dxa"/>
              <w:right w:w="90" w:type="dxa"/>
            </w:tcMar>
            <w:vAlign w:val="center"/>
          </w:tcPr>
          <w:p w14:paraId="3C5BB9F8" w14:textId="77777777" w:rsidR="00327717" w:rsidRDefault="00F605D6">
            <w:pPr>
              <w:spacing w:after="0" w:line="240" w:lineRule="auto"/>
              <w:jc w:val="center"/>
              <w:rPr>
                <w:rFonts w:hint="eastAsia"/>
              </w:rPr>
            </w:pPr>
            <w:r>
              <w:rPr>
                <w:sz w:val="18"/>
              </w:rPr>
              <w:t>7%</w:t>
            </w:r>
          </w:p>
        </w:tc>
        <w:tc>
          <w:tcPr>
            <w:tcW w:w="1921" w:type="dxa"/>
            <w:shd w:val="clear" w:color="auto" w:fill="EAF1F8"/>
            <w:tcMar>
              <w:top w:w="80" w:type="dxa"/>
              <w:left w:w="90" w:type="dxa"/>
              <w:bottom w:w="80" w:type="dxa"/>
              <w:right w:w="90" w:type="dxa"/>
            </w:tcMar>
            <w:vAlign w:val="center"/>
          </w:tcPr>
          <w:p w14:paraId="25FA3124" w14:textId="77777777" w:rsidR="00327717" w:rsidRDefault="00F605D6">
            <w:pPr>
              <w:spacing w:after="0" w:line="240" w:lineRule="auto"/>
              <w:jc w:val="center"/>
              <w:rPr>
                <w:rFonts w:hint="eastAsia"/>
              </w:rPr>
            </w:pPr>
            <w:r>
              <w:rPr>
                <w:sz w:val="18"/>
              </w:rPr>
              <w:t>9</w:t>
            </w:r>
          </w:p>
        </w:tc>
        <w:tc>
          <w:tcPr>
            <w:tcW w:w="1921" w:type="dxa"/>
            <w:shd w:val="clear" w:color="auto" w:fill="EAF1F8"/>
            <w:tcMar>
              <w:top w:w="80" w:type="dxa"/>
              <w:left w:w="90" w:type="dxa"/>
              <w:bottom w:w="80" w:type="dxa"/>
              <w:right w:w="90" w:type="dxa"/>
            </w:tcMar>
            <w:vAlign w:val="center"/>
          </w:tcPr>
          <w:p w14:paraId="0A3C07F3"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3C09AEE6" w14:textId="77777777" w:rsidR="00327717" w:rsidRDefault="00F605D6">
            <w:pPr>
              <w:spacing w:after="0" w:line="240" w:lineRule="auto"/>
              <w:jc w:val="center"/>
              <w:rPr>
                <w:rFonts w:hint="eastAsia"/>
              </w:rPr>
            </w:pPr>
            <w:r>
              <w:rPr>
                <w:sz w:val="18"/>
              </w:rPr>
              <w:t>8</w:t>
            </w:r>
          </w:p>
        </w:tc>
      </w:tr>
      <w:tr w:rsidR="00327717" w14:paraId="1653F803" w14:textId="77777777">
        <w:trPr>
          <w:cantSplit/>
          <w:jc w:val="center"/>
        </w:trPr>
        <w:tc>
          <w:tcPr>
            <w:tcW w:w="1921" w:type="dxa"/>
            <w:tcMar>
              <w:top w:w="80" w:type="dxa"/>
              <w:left w:w="90" w:type="dxa"/>
              <w:bottom w:w="80" w:type="dxa"/>
              <w:right w:w="90" w:type="dxa"/>
            </w:tcMar>
            <w:vAlign w:val="center"/>
          </w:tcPr>
          <w:p w14:paraId="1A8D7472" w14:textId="77777777" w:rsidR="00327717" w:rsidRDefault="00F605D6">
            <w:pPr>
              <w:spacing w:after="0" w:line="240" w:lineRule="auto"/>
              <w:rPr>
                <w:rFonts w:hint="eastAsia"/>
              </w:rPr>
            </w:pPr>
            <w:r>
              <w:rPr>
                <w:sz w:val="18"/>
              </w:rPr>
              <w:t>Commercial / Brand Readiness</w:t>
            </w:r>
          </w:p>
        </w:tc>
        <w:tc>
          <w:tcPr>
            <w:tcW w:w="1921" w:type="dxa"/>
            <w:tcMar>
              <w:top w:w="80" w:type="dxa"/>
              <w:left w:w="90" w:type="dxa"/>
              <w:bottom w:w="80" w:type="dxa"/>
              <w:right w:w="90" w:type="dxa"/>
            </w:tcMar>
            <w:vAlign w:val="center"/>
          </w:tcPr>
          <w:p w14:paraId="3FB8FFFF" w14:textId="77777777" w:rsidR="00327717" w:rsidRDefault="00F605D6">
            <w:pPr>
              <w:spacing w:after="0" w:line="240" w:lineRule="auto"/>
              <w:jc w:val="center"/>
              <w:rPr>
                <w:rFonts w:hint="eastAsia"/>
              </w:rPr>
            </w:pPr>
            <w:r>
              <w:rPr>
                <w:sz w:val="18"/>
              </w:rPr>
              <w:t>6%</w:t>
            </w:r>
          </w:p>
        </w:tc>
        <w:tc>
          <w:tcPr>
            <w:tcW w:w="1921" w:type="dxa"/>
            <w:tcMar>
              <w:top w:w="80" w:type="dxa"/>
              <w:left w:w="90" w:type="dxa"/>
              <w:bottom w:w="80" w:type="dxa"/>
              <w:right w:w="90" w:type="dxa"/>
            </w:tcMar>
            <w:vAlign w:val="center"/>
          </w:tcPr>
          <w:p w14:paraId="3741B786"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6F2A5A02"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46CBDFC2" w14:textId="77777777" w:rsidR="00327717" w:rsidRDefault="00F605D6">
            <w:pPr>
              <w:spacing w:after="0" w:line="240" w:lineRule="auto"/>
              <w:jc w:val="center"/>
              <w:rPr>
                <w:rFonts w:hint="eastAsia"/>
              </w:rPr>
            </w:pPr>
            <w:r>
              <w:rPr>
                <w:sz w:val="18"/>
              </w:rPr>
              <w:t>9</w:t>
            </w:r>
          </w:p>
        </w:tc>
      </w:tr>
      <w:tr w:rsidR="00327717" w14:paraId="32F34913" w14:textId="77777777">
        <w:trPr>
          <w:cantSplit/>
          <w:jc w:val="center"/>
        </w:trPr>
        <w:tc>
          <w:tcPr>
            <w:tcW w:w="1921" w:type="dxa"/>
            <w:shd w:val="clear" w:color="auto" w:fill="EAF1F8"/>
            <w:tcMar>
              <w:top w:w="80" w:type="dxa"/>
              <w:left w:w="90" w:type="dxa"/>
              <w:bottom w:w="80" w:type="dxa"/>
              <w:right w:w="90" w:type="dxa"/>
            </w:tcMar>
            <w:vAlign w:val="center"/>
          </w:tcPr>
          <w:p w14:paraId="2E5E3919" w14:textId="77777777" w:rsidR="00327717" w:rsidRDefault="00F605D6">
            <w:pPr>
              <w:spacing w:after="0" w:line="240" w:lineRule="auto"/>
              <w:rPr>
                <w:rFonts w:hint="eastAsia"/>
              </w:rPr>
            </w:pPr>
            <w:r>
              <w:rPr>
                <w:sz w:val="18"/>
              </w:rPr>
              <w:t>AI Artifact Detection</w:t>
            </w:r>
          </w:p>
        </w:tc>
        <w:tc>
          <w:tcPr>
            <w:tcW w:w="1921" w:type="dxa"/>
            <w:shd w:val="clear" w:color="auto" w:fill="EAF1F8"/>
            <w:tcMar>
              <w:top w:w="80" w:type="dxa"/>
              <w:left w:w="90" w:type="dxa"/>
              <w:bottom w:w="80" w:type="dxa"/>
              <w:right w:w="90" w:type="dxa"/>
            </w:tcMar>
            <w:vAlign w:val="center"/>
          </w:tcPr>
          <w:p w14:paraId="6FC13BC9" w14:textId="77777777" w:rsidR="00327717" w:rsidRDefault="00F605D6">
            <w:pPr>
              <w:spacing w:after="0" w:line="240" w:lineRule="auto"/>
              <w:jc w:val="center"/>
              <w:rPr>
                <w:rFonts w:hint="eastAsia"/>
              </w:rPr>
            </w:pPr>
            <w:r>
              <w:rPr>
                <w:sz w:val="18"/>
              </w:rPr>
              <w:t>5%</w:t>
            </w:r>
          </w:p>
        </w:tc>
        <w:tc>
          <w:tcPr>
            <w:tcW w:w="1921" w:type="dxa"/>
            <w:shd w:val="clear" w:color="auto" w:fill="EAF1F8"/>
            <w:tcMar>
              <w:top w:w="80" w:type="dxa"/>
              <w:left w:w="90" w:type="dxa"/>
              <w:bottom w:w="80" w:type="dxa"/>
              <w:right w:w="90" w:type="dxa"/>
            </w:tcMar>
            <w:vAlign w:val="center"/>
          </w:tcPr>
          <w:p w14:paraId="631F87B4"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4BA5DDA1"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35345024" w14:textId="77777777" w:rsidR="00327717" w:rsidRDefault="00F605D6">
            <w:pPr>
              <w:spacing w:after="0" w:line="240" w:lineRule="auto"/>
              <w:jc w:val="center"/>
              <w:rPr>
                <w:rFonts w:hint="eastAsia"/>
              </w:rPr>
            </w:pPr>
            <w:r>
              <w:rPr>
                <w:sz w:val="18"/>
              </w:rPr>
              <w:t>9</w:t>
            </w:r>
          </w:p>
        </w:tc>
      </w:tr>
      <w:tr w:rsidR="00327717" w14:paraId="197C0118" w14:textId="77777777">
        <w:trPr>
          <w:cantSplit/>
          <w:jc w:val="center"/>
        </w:trPr>
        <w:tc>
          <w:tcPr>
            <w:tcW w:w="1921" w:type="dxa"/>
            <w:tcMar>
              <w:top w:w="80" w:type="dxa"/>
              <w:left w:w="90" w:type="dxa"/>
              <w:bottom w:w="80" w:type="dxa"/>
              <w:right w:w="90" w:type="dxa"/>
            </w:tcMar>
            <w:vAlign w:val="center"/>
          </w:tcPr>
          <w:p w14:paraId="3A472922" w14:textId="77777777" w:rsidR="00327717" w:rsidRDefault="00F605D6">
            <w:pPr>
              <w:spacing w:after="0" w:line="240" w:lineRule="auto"/>
              <w:rPr>
                <w:rFonts w:hint="eastAsia"/>
              </w:rPr>
            </w:pPr>
            <w:r>
              <w:rPr>
                <w:sz w:val="18"/>
              </w:rPr>
              <w:t>Reported weighted overall</w:t>
            </w:r>
          </w:p>
        </w:tc>
        <w:tc>
          <w:tcPr>
            <w:tcW w:w="1921" w:type="dxa"/>
            <w:tcMar>
              <w:top w:w="80" w:type="dxa"/>
              <w:left w:w="90" w:type="dxa"/>
              <w:bottom w:w="80" w:type="dxa"/>
              <w:right w:w="90" w:type="dxa"/>
            </w:tcMar>
            <w:vAlign w:val="center"/>
          </w:tcPr>
          <w:p w14:paraId="5701BEEA" w14:textId="77777777" w:rsidR="00327717" w:rsidRDefault="00F605D6">
            <w:pPr>
              <w:spacing w:after="0" w:line="240" w:lineRule="auto"/>
              <w:jc w:val="center"/>
              <w:rPr>
                <w:rFonts w:hint="eastAsia"/>
              </w:rPr>
            </w:pPr>
            <w:r>
              <w:rPr>
                <w:sz w:val="18"/>
              </w:rPr>
              <w:t>100%</w:t>
            </w:r>
          </w:p>
        </w:tc>
        <w:tc>
          <w:tcPr>
            <w:tcW w:w="1921" w:type="dxa"/>
            <w:tcMar>
              <w:top w:w="80" w:type="dxa"/>
              <w:left w:w="90" w:type="dxa"/>
              <w:bottom w:w="80" w:type="dxa"/>
              <w:right w:w="90" w:type="dxa"/>
            </w:tcMar>
            <w:vAlign w:val="center"/>
          </w:tcPr>
          <w:p w14:paraId="7905EE5F" w14:textId="77777777" w:rsidR="00327717" w:rsidRDefault="00F605D6">
            <w:pPr>
              <w:spacing w:after="0" w:line="240" w:lineRule="auto"/>
              <w:jc w:val="center"/>
              <w:rPr>
                <w:rFonts w:hint="eastAsia"/>
              </w:rPr>
            </w:pPr>
            <w:r>
              <w:rPr>
                <w:sz w:val="18"/>
              </w:rPr>
              <w:t>8.89/10</w:t>
            </w:r>
          </w:p>
        </w:tc>
        <w:tc>
          <w:tcPr>
            <w:tcW w:w="1921" w:type="dxa"/>
            <w:tcMar>
              <w:top w:w="80" w:type="dxa"/>
              <w:left w:w="90" w:type="dxa"/>
              <w:bottom w:w="80" w:type="dxa"/>
              <w:right w:w="90" w:type="dxa"/>
            </w:tcMar>
            <w:vAlign w:val="center"/>
          </w:tcPr>
          <w:p w14:paraId="7396AAC5" w14:textId="77777777" w:rsidR="00327717" w:rsidRDefault="00F605D6">
            <w:pPr>
              <w:spacing w:after="0" w:line="240" w:lineRule="auto"/>
              <w:jc w:val="center"/>
              <w:rPr>
                <w:rFonts w:hint="eastAsia"/>
              </w:rPr>
            </w:pPr>
            <w:r>
              <w:rPr>
                <w:sz w:val="18"/>
              </w:rPr>
              <w:t>8.35/10</w:t>
            </w:r>
          </w:p>
        </w:tc>
        <w:tc>
          <w:tcPr>
            <w:tcW w:w="1921" w:type="dxa"/>
            <w:tcMar>
              <w:top w:w="80" w:type="dxa"/>
              <w:left w:w="90" w:type="dxa"/>
              <w:bottom w:w="80" w:type="dxa"/>
              <w:right w:w="90" w:type="dxa"/>
            </w:tcMar>
            <w:vAlign w:val="center"/>
          </w:tcPr>
          <w:p w14:paraId="762235EF" w14:textId="77777777" w:rsidR="00327717" w:rsidRDefault="00F605D6">
            <w:pPr>
              <w:spacing w:after="0" w:line="240" w:lineRule="auto"/>
              <w:jc w:val="center"/>
              <w:rPr>
                <w:rFonts w:hint="eastAsia"/>
              </w:rPr>
            </w:pPr>
            <w:r>
              <w:rPr>
                <w:sz w:val="18"/>
              </w:rPr>
              <w:t>8.52/10</w:t>
            </w:r>
          </w:p>
        </w:tc>
      </w:tr>
    </w:tbl>
    <w:p w14:paraId="4542C584" w14:textId="77777777" w:rsidR="00327717" w:rsidRDefault="00327717">
      <w:pPr>
        <w:spacing w:after="20"/>
        <w:rPr>
          <w:rFonts w:hint="eastAsia"/>
        </w:rPr>
      </w:pPr>
    </w:p>
    <w:p w14:paraId="2DA043F4" w14:textId="77777777" w:rsidR="00327717" w:rsidRDefault="00327717">
      <w:pPr>
        <w:rPr>
          <w:rFonts w:hint="eastAsia"/>
        </w:rPr>
      </w:pPr>
    </w:p>
    <w:p w14:paraId="785BA9CD" w14:textId="77777777" w:rsidR="00327717" w:rsidRDefault="00F605D6">
      <w:pPr>
        <w:rPr>
          <w:rFonts w:hint="eastAsia"/>
        </w:rPr>
      </w:pPr>
      <w:r>
        <w:t xml:space="preserve">The displayed totals are arithmetically consistent with the supplied criterion scores and weights. They are reported outputs, not proof of general model quality. The rubric weights are </w:t>
      </w:r>
      <w:r>
        <w:t>designed product judgements, not empirically validated importance; a different weighting could change the ranking.</w:t>
      </w:r>
    </w:p>
    <w:p w14:paraId="6F8E0638" w14:textId="77777777" w:rsidR="00327717" w:rsidRDefault="00327717">
      <w:pPr>
        <w:rPr>
          <w:rFonts w:hint="eastAsia"/>
        </w:rPr>
      </w:pPr>
    </w:p>
    <w:p w14:paraId="36919026" w14:textId="77777777" w:rsidR="00327717" w:rsidRDefault="00F605D6">
      <w:pPr>
        <w:pStyle w:val="Heading1"/>
      </w:pPr>
      <w:r>
        <w:t>E. Simulated persona findings</w:t>
      </w:r>
    </w:p>
    <w:p w14:paraId="0953DAC0" w14:textId="77777777" w:rsidR="00327717" w:rsidRDefault="00327717">
      <w:pPr>
        <w:rPr>
          <w:rFonts w:hint="eastAsia"/>
        </w:rPr>
      </w:pPr>
    </w:p>
    <w:p w14:paraId="70FB9C2A" w14:textId="77777777" w:rsidR="00327717" w:rsidRDefault="00F605D6">
      <w:pPr>
        <w:pStyle w:val="Heading2"/>
      </w:pPr>
      <w:r>
        <w:lastRenderedPageBreak/>
        <w:t>Scope and provenance</w:t>
      </w:r>
    </w:p>
    <w:p w14:paraId="7FA2DBBC" w14:textId="77777777" w:rsidR="00327717" w:rsidRDefault="00327717">
      <w:pPr>
        <w:rPr>
          <w:rFonts w:hint="eastAsia"/>
        </w:rPr>
      </w:pPr>
    </w:p>
    <w:p w14:paraId="25D4AB77" w14:textId="77777777" w:rsidR="00327717" w:rsidRDefault="00F605D6">
      <w:pPr>
        <w:rPr>
          <w:rFonts w:hint="eastAsia"/>
        </w:rPr>
      </w:pPr>
      <w:r>
        <w:rPr>
          <w:b/>
        </w:rPr>
        <w:t>Observed:</w:t>
      </w:r>
      <w:r>
        <w:t xml:space="preserve"> the prototype completed three valid persona-image evaluations, one for each i</w:t>
      </w:r>
      <w:r>
        <w:t>mage. The active configured persona is Aditi Mehra, a New Delhi brand strategist. The repository contains the evaluator schema and aggregation code but no stored raw JSON export from the reported run. The observations below are therefore reproduced from th</w:t>
      </w:r>
      <w:r>
        <w:t>e supplied prototype result, not presented as a raw-file citation.</w:t>
      </w:r>
    </w:p>
    <w:p w14:paraId="6AC2CAEC" w14:textId="77777777" w:rsidR="00327717" w:rsidRDefault="00327717">
      <w:pPr>
        <w:rPr>
          <w:rFonts w:hint="eastAsia"/>
        </w:rPr>
      </w:pPr>
    </w:p>
    <w:p w14:paraId="4DEF9FA4" w14:textId="77777777" w:rsidR="00327717" w:rsidRDefault="00F605D6">
      <w:pPr>
        <w:rPr>
          <w:rFonts w:hint="eastAsia"/>
        </w:rPr>
      </w:pPr>
      <w:r>
        <w:t>No ten-persona result exists in the available evidence. No claim of persona agreement, disagreement, or consensus is warranted: with one valid persona per image, inter-persona variance can</w:t>
      </w:r>
      <w:r>
        <w:t>not be measured.</w:t>
      </w:r>
    </w:p>
    <w:p w14:paraId="7CCC4398" w14:textId="77777777" w:rsidR="00327717" w:rsidRDefault="00327717">
      <w:pPr>
        <w:rPr>
          <w:rFonts w:hint="eastAsia"/>
        </w:rPr>
      </w:pPr>
    </w:p>
    <w:p w14:paraId="434A2970" w14:textId="77777777" w:rsidR="00327717" w:rsidRDefault="00F605D6">
      <w:pPr>
        <w:pStyle w:val="Heading2"/>
      </w:pPr>
      <w:r>
        <w:t>Image A — prototype label: GPT-Image-2.5</w:t>
      </w:r>
    </w:p>
    <w:p w14:paraId="0F24740C" w14:textId="77777777" w:rsidR="00327717" w:rsidRDefault="00327717">
      <w:pPr>
        <w:rPr>
          <w:rFonts w:hint="eastAsia"/>
        </w:rPr>
      </w:pPr>
    </w:p>
    <w:p w14:paraId="0484B958" w14:textId="77777777" w:rsidR="00327717" w:rsidRDefault="00F605D6">
      <w:pPr>
        <w:rPr>
          <w:rFonts w:hint="eastAsia"/>
        </w:rPr>
      </w:pPr>
      <w:r>
        <w:rPr>
          <w:b/>
        </w:rPr>
        <w:t>Reported strengths</w:t>
      </w:r>
    </w:p>
    <w:p w14:paraId="72C7154B" w14:textId="77777777" w:rsidR="00327717" w:rsidRDefault="00327717">
      <w:pPr>
        <w:rPr>
          <w:rFonts w:hint="eastAsia"/>
        </w:rPr>
      </w:pPr>
    </w:p>
    <w:p w14:paraId="5A88E484" w14:textId="77777777" w:rsidR="00327717" w:rsidRDefault="00F605D6">
      <w:pPr>
        <w:pStyle w:val="ListBullet"/>
        <w:rPr>
          <w:rFonts w:hint="eastAsia"/>
        </w:rPr>
      </w:pPr>
      <w:r>
        <w:t>Exceptional premium brand coherence and visual storytelling.</w:t>
      </w:r>
    </w:p>
    <w:p w14:paraId="50B388F9" w14:textId="77777777" w:rsidR="00327717" w:rsidRDefault="00F605D6">
      <w:pPr>
        <w:pStyle w:val="ListBullet"/>
        <w:rPr>
          <w:rFonts w:hint="eastAsia"/>
        </w:rPr>
      </w:pPr>
      <w:r>
        <w:t>Authentic representation of modern Indian heritage fashion.</w:t>
      </w:r>
    </w:p>
    <w:p w14:paraId="129A9D50" w14:textId="77777777" w:rsidR="00327717" w:rsidRDefault="00F605D6">
      <w:pPr>
        <w:pStyle w:val="ListBullet"/>
        <w:rPr>
          <w:rFonts w:hint="eastAsia"/>
        </w:rPr>
      </w:pPr>
      <w:r>
        <w:t xml:space="preserve">High-quality craftsmanship details in textile </w:t>
      </w:r>
      <w:r>
        <w:t>patterns.</w:t>
      </w:r>
    </w:p>
    <w:p w14:paraId="5091CC45" w14:textId="77777777" w:rsidR="00327717" w:rsidRDefault="00327717">
      <w:pPr>
        <w:rPr>
          <w:rFonts w:hint="eastAsia"/>
        </w:rPr>
      </w:pPr>
    </w:p>
    <w:p w14:paraId="0456547A" w14:textId="77777777" w:rsidR="00327717" w:rsidRDefault="00F605D6">
      <w:pPr>
        <w:rPr>
          <w:rFonts w:hint="eastAsia"/>
        </w:rPr>
      </w:pPr>
      <w:r>
        <w:rPr>
          <w:b/>
        </w:rPr>
        <w:t>Reported concerns</w:t>
      </w:r>
    </w:p>
    <w:p w14:paraId="7EF384E3" w14:textId="77777777" w:rsidR="00327717" w:rsidRDefault="00327717">
      <w:pPr>
        <w:rPr>
          <w:rFonts w:hint="eastAsia"/>
        </w:rPr>
      </w:pPr>
    </w:p>
    <w:p w14:paraId="5F3DFDFC" w14:textId="77777777" w:rsidR="00327717" w:rsidRDefault="00F605D6">
      <w:pPr>
        <w:pStyle w:val="ListBullet"/>
        <w:rPr>
          <w:rFonts w:hint="eastAsia"/>
        </w:rPr>
      </w:pPr>
      <w:r>
        <w:t>Background architecture lacks specific regional identity.</w:t>
      </w:r>
    </w:p>
    <w:p w14:paraId="6845A0C2" w14:textId="77777777" w:rsidR="00327717" w:rsidRDefault="00F605D6">
      <w:pPr>
        <w:pStyle w:val="ListBullet"/>
        <w:rPr>
          <w:rFonts w:hint="eastAsia"/>
        </w:rPr>
      </w:pPr>
      <w:r>
        <w:t>Slight softness in fabric textures reduces hyper-realism.</w:t>
      </w:r>
    </w:p>
    <w:p w14:paraId="5235281D" w14:textId="77777777" w:rsidR="00327717" w:rsidRDefault="00327717">
      <w:pPr>
        <w:rPr>
          <w:rFonts w:hint="eastAsia"/>
        </w:rPr>
      </w:pPr>
    </w:p>
    <w:p w14:paraId="5C50C11E" w14:textId="77777777" w:rsidR="00327717" w:rsidRDefault="00F605D6">
      <w:pPr>
        <w:pStyle w:val="Heading2"/>
      </w:pPr>
      <w:r>
        <w:t>Image B — prototype label: Nano Banana 2.1</w:t>
      </w:r>
    </w:p>
    <w:p w14:paraId="210D7AE9" w14:textId="77777777" w:rsidR="00327717" w:rsidRDefault="00327717">
      <w:pPr>
        <w:rPr>
          <w:rFonts w:hint="eastAsia"/>
        </w:rPr>
      </w:pPr>
    </w:p>
    <w:p w14:paraId="1D30FC69" w14:textId="77777777" w:rsidR="00327717" w:rsidRDefault="00F605D6">
      <w:pPr>
        <w:rPr>
          <w:rFonts w:hint="eastAsia"/>
        </w:rPr>
      </w:pPr>
      <w:r>
        <w:rPr>
          <w:b/>
        </w:rPr>
        <w:t>Reported strengths</w:t>
      </w:r>
    </w:p>
    <w:p w14:paraId="7B5011B9" w14:textId="77777777" w:rsidR="00327717" w:rsidRDefault="00327717">
      <w:pPr>
        <w:rPr>
          <w:rFonts w:hint="eastAsia"/>
        </w:rPr>
      </w:pPr>
    </w:p>
    <w:p w14:paraId="49C4CE48" w14:textId="77777777" w:rsidR="00327717" w:rsidRDefault="00F605D6">
      <w:pPr>
        <w:pStyle w:val="ListBullet"/>
        <w:rPr>
          <w:rFonts w:hint="eastAsia"/>
        </w:rPr>
      </w:pPr>
      <w:r>
        <w:t>Strong alignment with a premium, culturally c</w:t>
      </w:r>
      <w:r>
        <w:t>urious brand persona.</w:t>
      </w:r>
    </w:p>
    <w:p w14:paraId="1E2A8589" w14:textId="77777777" w:rsidR="00327717" w:rsidRDefault="00F605D6">
      <w:pPr>
        <w:pStyle w:val="ListBullet"/>
        <w:rPr>
          <w:rFonts w:hint="eastAsia"/>
        </w:rPr>
      </w:pPr>
      <w:r>
        <w:t>Excellent colour coordination that enhances the garment's appeal.</w:t>
      </w:r>
    </w:p>
    <w:p w14:paraId="6051A964" w14:textId="77777777" w:rsidR="00327717" w:rsidRDefault="00F605D6">
      <w:pPr>
        <w:pStyle w:val="ListBullet"/>
        <w:rPr>
          <w:rFonts w:hint="eastAsia"/>
        </w:rPr>
      </w:pPr>
      <w:r>
        <w:t>High commercial readiness for brand marketing materials.</w:t>
      </w:r>
    </w:p>
    <w:p w14:paraId="37DC4C40" w14:textId="77777777" w:rsidR="00327717" w:rsidRDefault="00327717">
      <w:pPr>
        <w:rPr>
          <w:rFonts w:hint="eastAsia"/>
        </w:rPr>
      </w:pPr>
    </w:p>
    <w:p w14:paraId="196614CF" w14:textId="77777777" w:rsidR="00327717" w:rsidRDefault="00F605D6">
      <w:pPr>
        <w:rPr>
          <w:rFonts w:hint="eastAsia"/>
        </w:rPr>
      </w:pPr>
      <w:r>
        <w:rPr>
          <w:b/>
        </w:rPr>
        <w:t>Reported concerns</w:t>
      </w:r>
    </w:p>
    <w:p w14:paraId="7C390FB4" w14:textId="77777777" w:rsidR="00327717" w:rsidRDefault="00327717">
      <w:pPr>
        <w:rPr>
          <w:rFonts w:hint="eastAsia"/>
        </w:rPr>
      </w:pPr>
    </w:p>
    <w:p w14:paraId="341C69AC" w14:textId="77777777" w:rsidR="00327717" w:rsidRDefault="00F605D6">
      <w:pPr>
        <w:pStyle w:val="ListBullet"/>
        <w:rPr>
          <w:rFonts w:hint="eastAsia"/>
        </w:rPr>
      </w:pPr>
      <w:r>
        <w:t>Slight AI artifacts in skin and hair texture.</w:t>
      </w:r>
    </w:p>
    <w:p w14:paraId="410EB9EF" w14:textId="77777777" w:rsidR="00327717" w:rsidRDefault="00F605D6">
      <w:pPr>
        <w:pStyle w:val="ListBullet"/>
        <w:rPr>
          <w:rFonts w:hint="eastAsia"/>
        </w:rPr>
      </w:pPr>
      <w:r>
        <w:t>Background is pleasant but somewhat generic.</w:t>
      </w:r>
    </w:p>
    <w:p w14:paraId="6CFFE67B" w14:textId="77777777" w:rsidR="00327717" w:rsidRDefault="00F605D6">
      <w:pPr>
        <w:pStyle w:val="ListBullet"/>
        <w:rPr>
          <w:rFonts w:hint="eastAsia"/>
        </w:rPr>
      </w:pPr>
      <w:r>
        <w:t>Even lighting may lack the dynamic range of a high-end professional photoshoot.</w:t>
      </w:r>
    </w:p>
    <w:p w14:paraId="3039E2AA" w14:textId="77777777" w:rsidR="00327717" w:rsidRDefault="00327717">
      <w:pPr>
        <w:rPr>
          <w:rFonts w:hint="eastAsia"/>
        </w:rPr>
      </w:pPr>
    </w:p>
    <w:p w14:paraId="37B94F7A" w14:textId="77777777" w:rsidR="00327717" w:rsidRDefault="00F605D6">
      <w:pPr>
        <w:pStyle w:val="Heading2"/>
      </w:pPr>
      <w:r>
        <w:t>Image C — prototype label: Nano Banana Pro</w:t>
      </w:r>
    </w:p>
    <w:p w14:paraId="5B2ACC3E" w14:textId="77777777" w:rsidR="00327717" w:rsidRDefault="00327717">
      <w:pPr>
        <w:rPr>
          <w:rFonts w:hint="eastAsia"/>
        </w:rPr>
      </w:pPr>
    </w:p>
    <w:p w14:paraId="13EA46F6" w14:textId="77777777" w:rsidR="00327717" w:rsidRDefault="00F605D6">
      <w:pPr>
        <w:rPr>
          <w:rFonts w:hint="eastAsia"/>
        </w:rPr>
      </w:pPr>
      <w:r>
        <w:rPr>
          <w:b/>
        </w:rPr>
        <w:lastRenderedPageBreak/>
        <w:t>Reported strengths</w:t>
      </w:r>
    </w:p>
    <w:p w14:paraId="1DB0F614" w14:textId="77777777" w:rsidR="00327717" w:rsidRDefault="00327717">
      <w:pPr>
        <w:rPr>
          <w:rFonts w:hint="eastAsia"/>
        </w:rPr>
      </w:pPr>
    </w:p>
    <w:p w14:paraId="28DD2546" w14:textId="77777777" w:rsidR="00327717" w:rsidRDefault="00F605D6">
      <w:pPr>
        <w:pStyle w:val="ListBullet"/>
        <w:rPr>
          <w:rFonts w:hint="eastAsia"/>
        </w:rPr>
      </w:pPr>
      <w:r>
        <w:t>Strong premium brand identity and sophisticated typography/layout.</w:t>
      </w:r>
    </w:p>
    <w:p w14:paraId="46EBB743" w14:textId="77777777" w:rsidR="00327717" w:rsidRDefault="00F605D6">
      <w:pPr>
        <w:pStyle w:val="ListBullet"/>
        <w:rPr>
          <w:rFonts w:hint="eastAsia"/>
        </w:rPr>
      </w:pPr>
      <w:r>
        <w:t xml:space="preserve">Modern Indian fashion </w:t>
      </w:r>
      <w:r>
        <w:t>representation in an urban setting.</w:t>
      </w:r>
    </w:p>
    <w:p w14:paraId="5BE24E18" w14:textId="77777777" w:rsidR="00327717" w:rsidRDefault="00F605D6">
      <w:pPr>
        <w:pStyle w:val="ListBullet"/>
        <w:rPr>
          <w:rFonts w:hint="eastAsia"/>
        </w:rPr>
      </w:pPr>
      <w:r>
        <w:t>High-quality visual execution, lighting, and colour grading.</w:t>
      </w:r>
    </w:p>
    <w:p w14:paraId="13DAD6DF" w14:textId="77777777" w:rsidR="00327717" w:rsidRDefault="00327717">
      <w:pPr>
        <w:rPr>
          <w:rFonts w:hint="eastAsia"/>
        </w:rPr>
      </w:pPr>
    </w:p>
    <w:p w14:paraId="4D71EEEB" w14:textId="77777777" w:rsidR="00327717" w:rsidRDefault="00F605D6">
      <w:pPr>
        <w:rPr>
          <w:rFonts w:hint="eastAsia"/>
        </w:rPr>
      </w:pPr>
      <w:r>
        <w:rPr>
          <w:b/>
        </w:rPr>
        <w:t>Reported concerns</w:t>
      </w:r>
    </w:p>
    <w:p w14:paraId="26E79945" w14:textId="77777777" w:rsidR="00327717" w:rsidRDefault="00327717">
      <w:pPr>
        <w:rPr>
          <w:rFonts w:hint="eastAsia"/>
        </w:rPr>
      </w:pPr>
    </w:p>
    <w:p w14:paraId="1DEFB520" w14:textId="77777777" w:rsidR="00327717" w:rsidRDefault="00F605D6">
      <w:pPr>
        <w:pStyle w:val="ListBullet"/>
        <w:rPr>
          <w:rFonts w:hint="eastAsia"/>
        </w:rPr>
      </w:pPr>
      <w:r>
        <w:t>Setting may feel too exclusive for a broader mass-market audience.</w:t>
      </w:r>
    </w:p>
    <w:p w14:paraId="100443ED" w14:textId="77777777" w:rsidR="00327717" w:rsidRDefault="00F605D6">
      <w:pPr>
        <w:pStyle w:val="ListBullet"/>
        <w:rPr>
          <w:rFonts w:hint="eastAsia"/>
        </w:rPr>
      </w:pPr>
      <w:r>
        <w:t>Static pose may lack dynamic energy for some campaigns.</w:t>
      </w:r>
    </w:p>
    <w:p w14:paraId="0EAE9086" w14:textId="77777777" w:rsidR="00327717" w:rsidRDefault="00327717">
      <w:pPr>
        <w:rPr>
          <w:rFonts w:hint="eastAsia"/>
        </w:rPr>
      </w:pPr>
    </w:p>
    <w:p w14:paraId="59EB2BB6" w14:textId="77777777" w:rsidR="00327717" w:rsidRDefault="00F605D6">
      <w:pPr>
        <w:pStyle w:val="Heading2"/>
      </w:pPr>
      <w:r>
        <w:t>Aggregate observations</w:t>
      </w:r>
    </w:p>
    <w:p w14:paraId="2DF8C673" w14:textId="77777777" w:rsidR="00327717" w:rsidRDefault="00327717">
      <w:pPr>
        <w:rPr>
          <w:rFonts w:hint="eastAsia"/>
        </w:rPr>
      </w:pPr>
    </w:p>
    <w:p w14:paraId="3BE201BE" w14:textId="77777777" w:rsidR="00327717" w:rsidRDefault="00F605D6">
      <w:pPr>
        <w:rPr>
          <w:rFonts w:hint="eastAsia"/>
        </w:rPr>
      </w:pPr>
      <w:r>
        <w:t>The prototype aggregate output identified GPT-Image-2.5 as the highest-scoring image in this run and highlighted modern Indian heritage fashion, premium storytelling, and textile craftsmanship. Recurring concerns included generic re</w:t>
      </w:r>
      <w:r>
        <w:t>gional context, slightly soft fabric detail, possible skin/hair artifacts, and overly even lighting.</w:t>
      </w:r>
    </w:p>
    <w:p w14:paraId="6869B94D" w14:textId="77777777" w:rsidR="00327717" w:rsidRDefault="00327717">
      <w:pPr>
        <w:rPr>
          <w:rFonts w:hint="eastAsia"/>
        </w:rPr>
      </w:pPr>
    </w:p>
    <w:p w14:paraId="3AF6B2AA" w14:textId="77777777" w:rsidR="00327717" w:rsidRDefault="00F605D6">
      <w:pPr>
        <w:rPr>
          <w:rFonts w:hint="eastAsia"/>
        </w:rPr>
      </w:pPr>
      <w:r>
        <w:t>The aggregate output contains repeated citation-like suffixes such as “(1) (1).” These are evaluator-output formatting/count markers, not external citatio</w:t>
      </w:r>
      <w:r>
        <w:t>ns, and are not treated as independent corroboration here. Likewise, its agreement/disagreement fields are not evidence of cross-persona agreement because only one valid persona contributed per image.</w:t>
      </w:r>
    </w:p>
    <w:p w14:paraId="2530E89E" w14:textId="77777777" w:rsidR="00327717" w:rsidRDefault="00327717">
      <w:pPr>
        <w:rPr>
          <w:rFonts w:hint="eastAsia"/>
        </w:rPr>
      </w:pPr>
    </w:p>
    <w:p w14:paraId="6058CC77" w14:textId="77777777" w:rsidR="00327717" w:rsidRDefault="00F605D6">
      <w:pPr>
        <w:pStyle w:val="Heading2"/>
      </w:pPr>
      <w:r>
        <w:t>Confidence values</w:t>
      </w:r>
    </w:p>
    <w:p w14:paraId="49A8CD9E" w14:textId="77777777" w:rsidR="00327717" w:rsidRDefault="00327717">
      <w:pPr>
        <w:rPr>
          <w:rFonts w:hint="eastAsia"/>
        </w:rPr>
      </w:pPr>
    </w:p>
    <w:p w14:paraId="6BE4FED0" w14:textId="77777777" w:rsidR="00327717" w:rsidRDefault="00F605D6">
      <w:pPr>
        <w:rPr>
          <w:rFonts w:hint="eastAsia"/>
        </w:rPr>
      </w:pPr>
      <w:r>
        <w:t>The supplied prototype result repor</w:t>
      </w:r>
      <w:r>
        <w:t xml:space="preserve">ts </w:t>
      </w:r>
      <w:r>
        <w:rPr>
          <w:b/>
        </w:rPr>
        <w:t>95% for A, 90% for B, and 95% for C</w:t>
      </w:r>
      <w:r>
        <w:t>. The implementation exposes a confidence field, but the evidence does not establish statistical calibration. These values should be read as the evaluator's or system's reported confidence only.</w:t>
      </w:r>
    </w:p>
    <w:p w14:paraId="4B10584A" w14:textId="77777777" w:rsidR="00327717" w:rsidRDefault="00327717">
      <w:pPr>
        <w:rPr>
          <w:rFonts w:hint="eastAsia"/>
        </w:rPr>
      </w:pPr>
    </w:p>
    <w:p w14:paraId="4D17E9EC" w14:textId="77777777" w:rsidR="00327717" w:rsidRDefault="00F605D6">
      <w:pPr>
        <w:pStyle w:val="Heading1"/>
      </w:pPr>
      <w:r>
        <w:t>F. Human evaluation fi</w:t>
      </w:r>
      <w:r>
        <w:t>ndings</w:t>
      </w:r>
    </w:p>
    <w:p w14:paraId="2975D0D0" w14:textId="77777777" w:rsidR="00327717" w:rsidRDefault="00327717">
      <w:pPr>
        <w:rPr>
          <w:rFonts w:hint="eastAsia"/>
        </w:rPr>
      </w:pPr>
    </w:p>
    <w:p w14:paraId="27D87961" w14:textId="77777777" w:rsidR="00327717" w:rsidRDefault="00F605D6">
      <w:pPr>
        <w:pStyle w:val="Heading2"/>
      </w:pPr>
      <w:r>
        <w:t>Participant evidence and consent</w:t>
      </w:r>
    </w:p>
    <w:p w14:paraId="36B55275" w14:textId="77777777" w:rsidR="00327717" w:rsidRDefault="00327717">
      <w:pPr>
        <w:rPr>
          <w:rFonts w:hint="eastAsia"/>
        </w:rPr>
      </w:pPr>
    </w:p>
    <w:p w14:paraId="652932A3" w14:textId="77777777" w:rsidR="00327717" w:rsidRDefault="00F605D6">
      <w:pPr>
        <w:rPr>
          <w:rFonts w:hint="eastAsia"/>
        </w:rPr>
      </w:pPr>
      <w:r>
        <w:t xml:space="preserve">The researcher supplied the following participant records for this assignment. The records include names, institutional email addresses, ages, ratings, qualitative responses, and the same consent statement for all </w:t>
      </w:r>
      <w:r>
        <w:t>eight participants:</w:t>
      </w:r>
    </w:p>
    <w:p w14:paraId="788872C6" w14:textId="77777777" w:rsidR="00327717" w:rsidRDefault="00327717">
      <w:pPr>
        <w:rPr>
          <w:rFonts w:hint="eastAsia"/>
        </w:rPr>
      </w:pPr>
    </w:p>
    <w:p w14:paraId="25A814C9" w14:textId="77777777" w:rsidR="00327717" w:rsidRDefault="00F605D6">
      <w:pPr>
        <w:rPr>
          <w:rFonts w:hint="eastAsia"/>
        </w:rPr>
      </w:pPr>
      <w:r>
        <w:t>“I confirm that I am 18 years or older. I voluntarily participated in this evaluation. I consent to my name, email, and responses/ratings being included in this assignment submission for hiring evaluation purposes.”</w:t>
      </w:r>
    </w:p>
    <w:p w14:paraId="3C322A6D" w14:textId="77777777" w:rsidR="00327717" w:rsidRDefault="00327717">
      <w:pPr>
        <w:rPr>
          <w:rFonts w:hint="eastAsia"/>
        </w:rPr>
      </w:pPr>
    </w:p>
    <w:p w14:paraId="6B927568" w14:textId="77777777" w:rsidR="00327717" w:rsidRDefault="00F605D6">
      <w:pPr>
        <w:rPr>
          <w:rFonts w:hint="eastAsia"/>
        </w:rPr>
      </w:pPr>
      <w:r>
        <w:t>The participant de</w:t>
      </w:r>
      <w:r>
        <w:t>tails and ratings are documented as supplied/reported by the researcher and were not independently audited. Consent status does not establish response independence, sample representativeness, or data quality.</w:t>
      </w:r>
    </w:p>
    <w:p w14:paraId="6CAF0081" w14:textId="77777777" w:rsidR="00327717" w:rsidRDefault="00327717">
      <w:pPr>
        <w:rPr>
          <w:rFonts w:hint="eastAsia"/>
        </w:rPr>
      </w:pPr>
    </w:p>
    <w:p w14:paraId="10B33A18" w14:textId="77777777" w:rsidR="00327717" w:rsidRDefault="00F605D6">
      <w:pPr>
        <w:pStyle w:val="Heading2"/>
      </w:pPr>
      <w:r>
        <w:t>Participant details, star ratings, and consent</w:t>
      </w:r>
    </w:p>
    <w:p w14:paraId="46C86D7B" w14:textId="77777777" w:rsidR="00327717" w:rsidRDefault="00327717">
      <w:pPr>
        <w:rPr>
          <w:rFonts w:hint="eastAsia"/>
        </w:rPr>
      </w:pPr>
    </w:p>
    <w:p w14:paraId="121CDB75" w14:textId="77777777" w:rsidR="00327717" w:rsidRDefault="00F605D6">
      <w:pPr>
        <w:rPr>
          <w:rFonts w:hint="eastAsia"/>
        </w:rPr>
      </w:pPr>
      <w:r>
        <w:t>Each participant rated all three images on a 1–5 star scale. The consolidated records below preserve the supplied participant information and rating order.</w:t>
      </w:r>
    </w:p>
    <w:p w14:paraId="781BCDD3"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162"/>
        <w:gridCol w:w="1142"/>
        <w:gridCol w:w="2579"/>
        <w:gridCol w:w="881"/>
        <w:gridCol w:w="971"/>
        <w:gridCol w:w="971"/>
        <w:gridCol w:w="971"/>
        <w:gridCol w:w="1108"/>
      </w:tblGrid>
      <w:tr w:rsidR="00327717" w14:paraId="057FAAAC" w14:textId="77777777">
        <w:trPr>
          <w:cantSplit/>
          <w:tblHeader/>
          <w:jc w:val="center"/>
        </w:trPr>
        <w:tc>
          <w:tcPr>
            <w:tcW w:w="1201" w:type="dxa"/>
            <w:shd w:val="clear" w:color="auto" w:fill="17365D"/>
            <w:tcMar>
              <w:top w:w="80" w:type="dxa"/>
              <w:left w:w="90" w:type="dxa"/>
              <w:bottom w:w="80" w:type="dxa"/>
              <w:right w:w="90" w:type="dxa"/>
            </w:tcMar>
            <w:vAlign w:val="center"/>
          </w:tcPr>
          <w:p w14:paraId="5DB40BF1" w14:textId="77777777" w:rsidR="00327717" w:rsidRDefault="00F605D6">
            <w:pPr>
              <w:spacing w:after="0" w:line="240" w:lineRule="auto"/>
              <w:rPr>
                <w:rFonts w:hint="eastAsia"/>
              </w:rPr>
            </w:pPr>
            <w:r>
              <w:rPr>
                <w:b/>
                <w:color w:val="FFFFFF"/>
                <w:sz w:val="18"/>
              </w:rPr>
              <w:t>Participant ID</w:t>
            </w:r>
          </w:p>
        </w:tc>
        <w:tc>
          <w:tcPr>
            <w:tcW w:w="1201" w:type="dxa"/>
            <w:shd w:val="clear" w:color="auto" w:fill="17365D"/>
            <w:tcMar>
              <w:top w:w="80" w:type="dxa"/>
              <w:left w:w="90" w:type="dxa"/>
              <w:bottom w:w="80" w:type="dxa"/>
              <w:right w:w="90" w:type="dxa"/>
            </w:tcMar>
            <w:vAlign w:val="center"/>
          </w:tcPr>
          <w:p w14:paraId="5F3AF2CB" w14:textId="77777777" w:rsidR="00327717" w:rsidRDefault="00F605D6">
            <w:pPr>
              <w:spacing w:after="0" w:line="240" w:lineRule="auto"/>
              <w:jc w:val="center"/>
              <w:rPr>
                <w:rFonts w:hint="eastAsia"/>
              </w:rPr>
            </w:pPr>
            <w:r>
              <w:rPr>
                <w:b/>
                <w:color w:val="FFFFFF"/>
                <w:sz w:val="18"/>
              </w:rPr>
              <w:t>Name</w:t>
            </w:r>
          </w:p>
        </w:tc>
        <w:tc>
          <w:tcPr>
            <w:tcW w:w="1201" w:type="dxa"/>
            <w:shd w:val="clear" w:color="auto" w:fill="17365D"/>
            <w:tcMar>
              <w:top w:w="80" w:type="dxa"/>
              <w:left w:w="90" w:type="dxa"/>
              <w:bottom w:w="80" w:type="dxa"/>
              <w:right w:w="90" w:type="dxa"/>
            </w:tcMar>
            <w:vAlign w:val="center"/>
          </w:tcPr>
          <w:p w14:paraId="73813234" w14:textId="77777777" w:rsidR="00327717" w:rsidRDefault="00F605D6">
            <w:pPr>
              <w:spacing w:after="0" w:line="240" w:lineRule="auto"/>
              <w:jc w:val="center"/>
              <w:rPr>
                <w:rFonts w:hint="eastAsia"/>
              </w:rPr>
            </w:pPr>
            <w:r>
              <w:rPr>
                <w:b/>
                <w:color w:val="FFFFFF"/>
                <w:sz w:val="18"/>
              </w:rPr>
              <w:t>Email</w:t>
            </w:r>
          </w:p>
        </w:tc>
        <w:tc>
          <w:tcPr>
            <w:tcW w:w="1201" w:type="dxa"/>
            <w:shd w:val="clear" w:color="auto" w:fill="17365D"/>
            <w:tcMar>
              <w:top w:w="80" w:type="dxa"/>
              <w:left w:w="90" w:type="dxa"/>
              <w:bottom w:w="80" w:type="dxa"/>
              <w:right w:w="90" w:type="dxa"/>
            </w:tcMar>
            <w:vAlign w:val="center"/>
          </w:tcPr>
          <w:p w14:paraId="3E6FFAA3" w14:textId="77777777" w:rsidR="00327717" w:rsidRDefault="00F605D6">
            <w:pPr>
              <w:spacing w:after="0" w:line="240" w:lineRule="auto"/>
              <w:jc w:val="center"/>
              <w:rPr>
                <w:rFonts w:hint="eastAsia"/>
              </w:rPr>
            </w:pPr>
            <w:r>
              <w:rPr>
                <w:b/>
                <w:color w:val="FFFFFF"/>
                <w:sz w:val="18"/>
              </w:rPr>
              <w:t>Age</w:t>
            </w:r>
          </w:p>
        </w:tc>
        <w:tc>
          <w:tcPr>
            <w:tcW w:w="1201" w:type="dxa"/>
            <w:shd w:val="clear" w:color="auto" w:fill="17365D"/>
            <w:tcMar>
              <w:top w:w="80" w:type="dxa"/>
              <w:left w:w="90" w:type="dxa"/>
              <w:bottom w:w="80" w:type="dxa"/>
              <w:right w:w="90" w:type="dxa"/>
            </w:tcMar>
            <w:vAlign w:val="center"/>
          </w:tcPr>
          <w:p w14:paraId="68EF21E5" w14:textId="77777777" w:rsidR="00327717" w:rsidRDefault="00F605D6">
            <w:pPr>
              <w:spacing w:after="0" w:line="240" w:lineRule="auto"/>
              <w:jc w:val="center"/>
              <w:rPr>
                <w:rFonts w:hint="eastAsia"/>
              </w:rPr>
            </w:pPr>
            <w:r>
              <w:rPr>
                <w:b/>
                <w:color w:val="FFFFFF"/>
                <w:sz w:val="18"/>
              </w:rPr>
              <w:t>Image A rating</w:t>
            </w:r>
          </w:p>
        </w:tc>
        <w:tc>
          <w:tcPr>
            <w:tcW w:w="1201" w:type="dxa"/>
            <w:shd w:val="clear" w:color="auto" w:fill="17365D"/>
            <w:tcMar>
              <w:top w:w="80" w:type="dxa"/>
              <w:left w:w="90" w:type="dxa"/>
              <w:bottom w:w="80" w:type="dxa"/>
              <w:right w:w="90" w:type="dxa"/>
            </w:tcMar>
            <w:vAlign w:val="center"/>
          </w:tcPr>
          <w:p w14:paraId="38F43080" w14:textId="77777777" w:rsidR="00327717" w:rsidRDefault="00F605D6">
            <w:pPr>
              <w:spacing w:after="0" w:line="240" w:lineRule="auto"/>
              <w:jc w:val="center"/>
              <w:rPr>
                <w:rFonts w:hint="eastAsia"/>
              </w:rPr>
            </w:pPr>
            <w:r>
              <w:rPr>
                <w:b/>
                <w:color w:val="FFFFFF"/>
                <w:sz w:val="18"/>
              </w:rPr>
              <w:t>Image B rating</w:t>
            </w:r>
          </w:p>
        </w:tc>
        <w:tc>
          <w:tcPr>
            <w:tcW w:w="1201" w:type="dxa"/>
            <w:shd w:val="clear" w:color="auto" w:fill="17365D"/>
            <w:tcMar>
              <w:top w:w="80" w:type="dxa"/>
              <w:left w:w="90" w:type="dxa"/>
              <w:bottom w:w="80" w:type="dxa"/>
              <w:right w:w="90" w:type="dxa"/>
            </w:tcMar>
            <w:vAlign w:val="center"/>
          </w:tcPr>
          <w:p w14:paraId="0AF55DF8" w14:textId="77777777" w:rsidR="00327717" w:rsidRDefault="00F605D6">
            <w:pPr>
              <w:spacing w:after="0" w:line="240" w:lineRule="auto"/>
              <w:jc w:val="center"/>
              <w:rPr>
                <w:rFonts w:hint="eastAsia"/>
              </w:rPr>
            </w:pPr>
            <w:r>
              <w:rPr>
                <w:b/>
                <w:color w:val="FFFFFF"/>
                <w:sz w:val="18"/>
              </w:rPr>
              <w:t>Image C rating</w:t>
            </w:r>
          </w:p>
        </w:tc>
        <w:tc>
          <w:tcPr>
            <w:tcW w:w="1201" w:type="dxa"/>
            <w:shd w:val="clear" w:color="auto" w:fill="17365D"/>
            <w:tcMar>
              <w:top w:w="80" w:type="dxa"/>
              <w:left w:w="90" w:type="dxa"/>
              <w:bottom w:w="80" w:type="dxa"/>
              <w:right w:w="90" w:type="dxa"/>
            </w:tcMar>
            <w:vAlign w:val="center"/>
          </w:tcPr>
          <w:p w14:paraId="0222A0CE" w14:textId="77777777" w:rsidR="00327717" w:rsidRDefault="00F605D6">
            <w:pPr>
              <w:spacing w:after="0" w:line="240" w:lineRule="auto"/>
              <w:jc w:val="center"/>
              <w:rPr>
                <w:rFonts w:hint="eastAsia"/>
              </w:rPr>
            </w:pPr>
            <w:r>
              <w:rPr>
                <w:b/>
                <w:color w:val="FFFFFF"/>
                <w:sz w:val="18"/>
              </w:rPr>
              <w:t>Consent</w:t>
            </w:r>
          </w:p>
        </w:tc>
      </w:tr>
      <w:tr w:rsidR="00327717" w14:paraId="36A79725" w14:textId="77777777">
        <w:trPr>
          <w:cantSplit/>
          <w:jc w:val="center"/>
        </w:trPr>
        <w:tc>
          <w:tcPr>
            <w:tcW w:w="1201" w:type="dxa"/>
            <w:tcMar>
              <w:top w:w="80" w:type="dxa"/>
              <w:left w:w="90" w:type="dxa"/>
              <w:bottom w:w="80" w:type="dxa"/>
              <w:right w:w="90" w:type="dxa"/>
            </w:tcMar>
            <w:vAlign w:val="center"/>
          </w:tcPr>
          <w:p w14:paraId="0DC345EE" w14:textId="77777777" w:rsidR="00327717" w:rsidRDefault="00F605D6">
            <w:pPr>
              <w:spacing w:after="0" w:line="240" w:lineRule="auto"/>
              <w:rPr>
                <w:rFonts w:hint="eastAsia"/>
              </w:rPr>
            </w:pPr>
            <w:r>
              <w:rPr>
                <w:sz w:val="18"/>
              </w:rPr>
              <w:t>P1</w:t>
            </w:r>
          </w:p>
        </w:tc>
        <w:tc>
          <w:tcPr>
            <w:tcW w:w="1201" w:type="dxa"/>
            <w:tcMar>
              <w:top w:w="80" w:type="dxa"/>
              <w:left w:w="90" w:type="dxa"/>
              <w:bottom w:w="80" w:type="dxa"/>
              <w:right w:w="90" w:type="dxa"/>
            </w:tcMar>
            <w:vAlign w:val="center"/>
          </w:tcPr>
          <w:p w14:paraId="175E83D6" w14:textId="77777777" w:rsidR="00327717" w:rsidRDefault="00F605D6">
            <w:pPr>
              <w:spacing w:after="0" w:line="240" w:lineRule="auto"/>
              <w:jc w:val="center"/>
              <w:rPr>
                <w:rFonts w:hint="eastAsia"/>
              </w:rPr>
            </w:pPr>
            <w:r>
              <w:rPr>
                <w:sz w:val="18"/>
              </w:rPr>
              <w:t>Prashant Seth</w:t>
            </w:r>
          </w:p>
        </w:tc>
        <w:tc>
          <w:tcPr>
            <w:tcW w:w="1201" w:type="dxa"/>
            <w:tcMar>
              <w:top w:w="80" w:type="dxa"/>
              <w:left w:w="90" w:type="dxa"/>
              <w:bottom w:w="80" w:type="dxa"/>
              <w:right w:w="90" w:type="dxa"/>
            </w:tcMar>
            <w:vAlign w:val="center"/>
          </w:tcPr>
          <w:p w14:paraId="1FF45ECE" w14:textId="77777777" w:rsidR="00327717" w:rsidRDefault="00F605D6">
            <w:pPr>
              <w:spacing w:after="0" w:line="240" w:lineRule="auto"/>
              <w:jc w:val="center"/>
              <w:rPr>
                <w:rFonts w:hint="eastAsia"/>
              </w:rPr>
            </w:pPr>
            <w:r>
              <w:rPr>
                <w:sz w:val="18"/>
              </w:rPr>
              <w:t>btech10347.22@bitmesra.ac.in</w:t>
            </w:r>
          </w:p>
        </w:tc>
        <w:tc>
          <w:tcPr>
            <w:tcW w:w="1201" w:type="dxa"/>
            <w:tcMar>
              <w:top w:w="80" w:type="dxa"/>
              <w:left w:w="90" w:type="dxa"/>
              <w:bottom w:w="80" w:type="dxa"/>
              <w:right w:w="90" w:type="dxa"/>
            </w:tcMar>
            <w:vAlign w:val="center"/>
          </w:tcPr>
          <w:p w14:paraId="7CE5CD8D" w14:textId="77777777" w:rsidR="00327717" w:rsidRDefault="00F605D6">
            <w:pPr>
              <w:spacing w:after="0" w:line="240" w:lineRule="auto"/>
              <w:jc w:val="center"/>
              <w:rPr>
                <w:rFonts w:hint="eastAsia"/>
              </w:rPr>
            </w:pPr>
            <w:r>
              <w:rPr>
                <w:sz w:val="18"/>
              </w:rPr>
              <w:t>24</w:t>
            </w:r>
          </w:p>
        </w:tc>
        <w:tc>
          <w:tcPr>
            <w:tcW w:w="1201" w:type="dxa"/>
            <w:tcMar>
              <w:top w:w="80" w:type="dxa"/>
              <w:left w:w="90" w:type="dxa"/>
              <w:bottom w:w="80" w:type="dxa"/>
              <w:right w:w="90" w:type="dxa"/>
            </w:tcMar>
            <w:vAlign w:val="center"/>
          </w:tcPr>
          <w:p w14:paraId="170B9213" w14:textId="77777777" w:rsidR="00327717" w:rsidRDefault="00F605D6">
            <w:pPr>
              <w:spacing w:after="0" w:line="240" w:lineRule="auto"/>
              <w:jc w:val="center"/>
              <w:rPr>
                <w:rFonts w:hint="eastAsia"/>
              </w:rPr>
            </w:pPr>
            <w:r>
              <w:rPr>
                <w:sz w:val="18"/>
              </w:rPr>
              <w:t>5/5</w:t>
            </w:r>
          </w:p>
        </w:tc>
        <w:tc>
          <w:tcPr>
            <w:tcW w:w="1201" w:type="dxa"/>
            <w:tcMar>
              <w:top w:w="80" w:type="dxa"/>
              <w:left w:w="90" w:type="dxa"/>
              <w:bottom w:w="80" w:type="dxa"/>
              <w:right w:w="90" w:type="dxa"/>
            </w:tcMar>
            <w:vAlign w:val="center"/>
          </w:tcPr>
          <w:p w14:paraId="31EF97BA" w14:textId="77777777" w:rsidR="00327717" w:rsidRDefault="00F605D6">
            <w:pPr>
              <w:spacing w:after="0" w:line="240" w:lineRule="auto"/>
              <w:jc w:val="center"/>
              <w:rPr>
                <w:rFonts w:hint="eastAsia"/>
              </w:rPr>
            </w:pPr>
            <w:r>
              <w:rPr>
                <w:sz w:val="18"/>
              </w:rPr>
              <w:t>3/5</w:t>
            </w:r>
          </w:p>
        </w:tc>
        <w:tc>
          <w:tcPr>
            <w:tcW w:w="1201" w:type="dxa"/>
            <w:tcMar>
              <w:top w:w="80" w:type="dxa"/>
              <w:left w:w="90" w:type="dxa"/>
              <w:bottom w:w="80" w:type="dxa"/>
              <w:right w:w="90" w:type="dxa"/>
            </w:tcMar>
            <w:vAlign w:val="center"/>
          </w:tcPr>
          <w:p w14:paraId="4F9C9695" w14:textId="77777777" w:rsidR="00327717" w:rsidRDefault="00F605D6">
            <w:pPr>
              <w:spacing w:after="0" w:line="240" w:lineRule="auto"/>
              <w:jc w:val="center"/>
              <w:rPr>
                <w:rFonts w:hint="eastAsia"/>
              </w:rPr>
            </w:pPr>
            <w:r>
              <w:rPr>
                <w:sz w:val="18"/>
              </w:rPr>
              <w:t>4/5</w:t>
            </w:r>
          </w:p>
        </w:tc>
        <w:tc>
          <w:tcPr>
            <w:tcW w:w="1201" w:type="dxa"/>
            <w:tcMar>
              <w:top w:w="80" w:type="dxa"/>
              <w:left w:w="90" w:type="dxa"/>
              <w:bottom w:w="80" w:type="dxa"/>
              <w:right w:w="90" w:type="dxa"/>
            </w:tcMar>
            <w:vAlign w:val="center"/>
          </w:tcPr>
          <w:p w14:paraId="4549AE11" w14:textId="77777777" w:rsidR="00327717" w:rsidRDefault="00F605D6">
            <w:pPr>
              <w:spacing w:after="0" w:line="240" w:lineRule="auto"/>
              <w:jc w:val="center"/>
              <w:rPr>
                <w:rFonts w:hint="eastAsia"/>
              </w:rPr>
            </w:pPr>
            <w:r>
              <w:rPr>
                <w:sz w:val="18"/>
              </w:rPr>
              <w:t>Confirmed — statement supplied</w:t>
            </w:r>
          </w:p>
        </w:tc>
      </w:tr>
      <w:tr w:rsidR="00327717" w14:paraId="2B5B3AA3" w14:textId="77777777">
        <w:trPr>
          <w:cantSplit/>
          <w:jc w:val="center"/>
        </w:trPr>
        <w:tc>
          <w:tcPr>
            <w:tcW w:w="1201" w:type="dxa"/>
            <w:shd w:val="clear" w:color="auto" w:fill="EAF1F8"/>
            <w:tcMar>
              <w:top w:w="80" w:type="dxa"/>
              <w:left w:w="90" w:type="dxa"/>
              <w:bottom w:w="80" w:type="dxa"/>
              <w:right w:w="90" w:type="dxa"/>
            </w:tcMar>
            <w:vAlign w:val="center"/>
          </w:tcPr>
          <w:p w14:paraId="565E3F88" w14:textId="77777777" w:rsidR="00327717" w:rsidRDefault="00F605D6">
            <w:pPr>
              <w:spacing w:after="0" w:line="240" w:lineRule="auto"/>
              <w:rPr>
                <w:rFonts w:hint="eastAsia"/>
              </w:rPr>
            </w:pPr>
            <w:r>
              <w:rPr>
                <w:sz w:val="18"/>
              </w:rPr>
              <w:t>P2</w:t>
            </w:r>
          </w:p>
        </w:tc>
        <w:tc>
          <w:tcPr>
            <w:tcW w:w="1201" w:type="dxa"/>
            <w:shd w:val="clear" w:color="auto" w:fill="EAF1F8"/>
            <w:tcMar>
              <w:top w:w="80" w:type="dxa"/>
              <w:left w:w="90" w:type="dxa"/>
              <w:bottom w:w="80" w:type="dxa"/>
              <w:right w:w="90" w:type="dxa"/>
            </w:tcMar>
            <w:vAlign w:val="center"/>
          </w:tcPr>
          <w:p w14:paraId="78B81D1E" w14:textId="77777777" w:rsidR="00327717" w:rsidRDefault="00F605D6">
            <w:pPr>
              <w:spacing w:after="0" w:line="240" w:lineRule="auto"/>
              <w:jc w:val="center"/>
              <w:rPr>
                <w:rFonts w:hint="eastAsia"/>
              </w:rPr>
            </w:pPr>
            <w:r>
              <w:rPr>
                <w:sz w:val="18"/>
              </w:rPr>
              <w:t>Aryan Rai</w:t>
            </w:r>
          </w:p>
        </w:tc>
        <w:tc>
          <w:tcPr>
            <w:tcW w:w="1201" w:type="dxa"/>
            <w:shd w:val="clear" w:color="auto" w:fill="EAF1F8"/>
            <w:tcMar>
              <w:top w:w="80" w:type="dxa"/>
              <w:left w:w="90" w:type="dxa"/>
              <w:bottom w:w="80" w:type="dxa"/>
              <w:right w:w="90" w:type="dxa"/>
            </w:tcMar>
            <w:vAlign w:val="center"/>
          </w:tcPr>
          <w:p w14:paraId="4A420A80" w14:textId="77777777" w:rsidR="00327717" w:rsidRDefault="00F605D6">
            <w:pPr>
              <w:spacing w:after="0" w:line="240" w:lineRule="auto"/>
              <w:jc w:val="center"/>
              <w:rPr>
                <w:rFonts w:hint="eastAsia"/>
              </w:rPr>
            </w:pPr>
            <w:r>
              <w:rPr>
                <w:sz w:val="18"/>
              </w:rPr>
              <w:t>btech10244.22@bitmesra.ac.in</w:t>
            </w:r>
          </w:p>
        </w:tc>
        <w:tc>
          <w:tcPr>
            <w:tcW w:w="1201" w:type="dxa"/>
            <w:shd w:val="clear" w:color="auto" w:fill="EAF1F8"/>
            <w:tcMar>
              <w:top w:w="80" w:type="dxa"/>
              <w:left w:w="90" w:type="dxa"/>
              <w:bottom w:w="80" w:type="dxa"/>
              <w:right w:w="90" w:type="dxa"/>
            </w:tcMar>
            <w:vAlign w:val="center"/>
          </w:tcPr>
          <w:p w14:paraId="62999B0D" w14:textId="77777777" w:rsidR="00327717" w:rsidRDefault="00F605D6">
            <w:pPr>
              <w:spacing w:after="0" w:line="240" w:lineRule="auto"/>
              <w:jc w:val="center"/>
              <w:rPr>
                <w:rFonts w:hint="eastAsia"/>
              </w:rPr>
            </w:pPr>
            <w:r>
              <w:rPr>
                <w:sz w:val="18"/>
              </w:rPr>
              <w:t>23</w:t>
            </w:r>
          </w:p>
        </w:tc>
        <w:tc>
          <w:tcPr>
            <w:tcW w:w="1201" w:type="dxa"/>
            <w:shd w:val="clear" w:color="auto" w:fill="EAF1F8"/>
            <w:tcMar>
              <w:top w:w="80" w:type="dxa"/>
              <w:left w:w="90" w:type="dxa"/>
              <w:bottom w:w="80" w:type="dxa"/>
              <w:right w:w="90" w:type="dxa"/>
            </w:tcMar>
            <w:vAlign w:val="center"/>
          </w:tcPr>
          <w:p w14:paraId="39DE37A9"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1D0A247D" w14:textId="77777777" w:rsidR="00327717" w:rsidRDefault="00F605D6">
            <w:pPr>
              <w:spacing w:after="0" w:line="240" w:lineRule="auto"/>
              <w:jc w:val="center"/>
              <w:rPr>
                <w:rFonts w:hint="eastAsia"/>
              </w:rPr>
            </w:pPr>
            <w:r>
              <w:rPr>
                <w:sz w:val="18"/>
              </w:rPr>
              <w:t>2/5</w:t>
            </w:r>
          </w:p>
        </w:tc>
        <w:tc>
          <w:tcPr>
            <w:tcW w:w="1201" w:type="dxa"/>
            <w:shd w:val="clear" w:color="auto" w:fill="EAF1F8"/>
            <w:tcMar>
              <w:top w:w="80" w:type="dxa"/>
              <w:left w:w="90" w:type="dxa"/>
              <w:bottom w:w="80" w:type="dxa"/>
              <w:right w:w="90" w:type="dxa"/>
            </w:tcMar>
            <w:vAlign w:val="center"/>
          </w:tcPr>
          <w:p w14:paraId="29269DF0" w14:textId="77777777" w:rsidR="00327717" w:rsidRDefault="00F605D6">
            <w:pPr>
              <w:spacing w:after="0" w:line="240" w:lineRule="auto"/>
              <w:jc w:val="center"/>
              <w:rPr>
                <w:rFonts w:hint="eastAsia"/>
              </w:rPr>
            </w:pPr>
            <w:r>
              <w:rPr>
                <w:sz w:val="18"/>
              </w:rPr>
              <w:t>3/5</w:t>
            </w:r>
          </w:p>
        </w:tc>
        <w:tc>
          <w:tcPr>
            <w:tcW w:w="1201" w:type="dxa"/>
            <w:shd w:val="clear" w:color="auto" w:fill="EAF1F8"/>
            <w:tcMar>
              <w:top w:w="80" w:type="dxa"/>
              <w:left w:w="90" w:type="dxa"/>
              <w:bottom w:w="80" w:type="dxa"/>
              <w:right w:w="90" w:type="dxa"/>
            </w:tcMar>
            <w:vAlign w:val="center"/>
          </w:tcPr>
          <w:p w14:paraId="4985C173" w14:textId="77777777" w:rsidR="00327717" w:rsidRDefault="00F605D6">
            <w:pPr>
              <w:spacing w:after="0" w:line="240" w:lineRule="auto"/>
              <w:jc w:val="center"/>
              <w:rPr>
                <w:rFonts w:hint="eastAsia"/>
              </w:rPr>
            </w:pPr>
            <w:r>
              <w:rPr>
                <w:sz w:val="18"/>
              </w:rPr>
              <w:t>Confirmed — statement supplied</w:t>
            </w:r>
          </w:p>
        </w:tc>
      </w:tr>
      <w:tr w:rsidR="00327717" w14:paraId="5E6A51A2" w14:textId="77777777">
        <w:trPr>
          <w:cantSplit/>
          <w:jc w:val="center"/>
        </w:trPr>
        <w:tc>
          <w:tcPr>
            <w:tcW w:w="1201" w:type="dxa"/>
            <w:tcMar>
              <w:top w:w="80" w:type="dxa"/>
              <w:left w:w="90" w:type="dxa"/>
              <w:bottom w:w="80" w:type="dxa"/>
              <w:right w:w="90" w:type="dxa"/>
            </w:tcMar>
            <w:vAlign w:val="center"/>
          </w:tcPr>
          <w:p w14:paraId="65E53B3B" w14:textId="77777777" w:rsidR="00327717" w:rsidRDefault="00F605D6">
            <w:pPr>
              <w:spacing w:after="0" w:line="240" w:lineRule="auto"/>
              <w:rPr>
                <w:rFonts w:hint="eastAsia"/>
              </w:rPr>
            </w:pPr>
            <w:r>
              <w:rPr>
                <w:sz w:val="18"/>
              </w:rPr>
              <w:t>P3</w:t>
            </w:r>
          </w:p>
        </w:tc>
        <w:tc>
          <w:tcPr>
            <w:tcW w:w="1201" w:type="dxa"/>
            <w:tcMar>
              <w:top w:w="80" w:type="dxa"/>
              <w:left w:w="90" w:type="dxa"/>
              <w:bottom w:w="80" w:type="dxa"/>
              <w:right w:w="90" w:type="dxa"/>
            </w:tcMar>
            <w:vAlign w:val="center"/>
          </w:tcPr>
          <w:p w14:paraId="261E333B" w14:textId="77777777" w:rsidR="00327717" w:rsidRDefault="00F605D6">
            <w:pPr>
              <w:spacing w:after="0" w:line="240" w:lineRule="auto"/>
              <w:jc w:val="center"/>
              <w:rPr>
                <w:rFonts w:hint="eastAsia"/>
              </w:rPr>
            </w:pPr>
            <w:r>
              <w:rPr>
                <w:sz w:val="18"/>
              </w:rPr>
              <w:t>Manish Kumar Choudhary</w:t>
            </w:r>
          </w:p>
        </w:tc>
        <w:tc>
          <w:tcPr>
            <w:tcW w:w="1201" w:type="dxa"/>
            <w:tcMar>
              <w:top w:w="80" w:type="dxa"/>
              <w:left w:w="90" w:type="dxa"/>
              <w:bottom w:w="80" w:type="dxa"/>
              <w:right w:w="90" w:type="dxa"/>
            </w:tcMar>
            <w:vAlign w:val="center"/>
          </w:tcPr>
          <w:p w14:paraId="6FA02E61" w14:textId="77777777" w:rsidR="00327717" w:rsidRDefault="00F605D6">
            <w:pPr>
              <w:spacing w:after="0" w:line="240" w:lineRule="auto"/>
              <w:jc w:val="center"/>
              <w:rPr>
                <w:rFonts w:hint="eastAsia"/>
              </w:rPr>
            </w:pPr>
            <w:r>
              <w:rPr>
                <w:sz w:val="18"/>
              </w:rPr>
              <w:t>btech10168.22@bitmesra.ac.in</w:t>
            </w:r>
          </w:p>
        </w:tc>
        <w:tc>
          <w:tcPr>
            <w:tcW w:w="1201" w:type="dxa"/>
            <w:tcMar>
              <w:top w:w="80" w:type="dxa"/>
              <w:left w:w="90" w:type="dxa"/>
              <w:bottom w:w="80" w:type="dxa"/>
              <w:right w:w="90" w:type="dxa"/>
            </w:tcMar>
            <w:vAlign w:val="center"/>
          </w:tcPr>
          <w:p w14:paraId="6F20382C" w14:textId="77777777" w:rsidR="00327717" w:rsidRDefault="00F605D6">
            <w:pPr>
              <w:spacing w:after="0" w:line="240" w:lineRule="auto"/>
              <w:jc w:val="center"/>
              <w:rPr>
                <w:rFonts w:hint="eastAsia"/>
              </w:rPr>
            </w:pPr>
            <w:r>
              <w:rPr>
                <w:sz w:val="18"/>
              </w:rPr>
              <w:t>21</w:t>
            </w:r>
          </w:p>
        </w:tc>
        <w:tc>
          <w:tcPr>
            <w:tcW w:w="1201" w:type="dxa"/>
            <w:tcMar>
              <w:top w:w="80" w:type="dxa"/>
              <w:left w:w="90" w:type="dxa"/>
              <w:bottom w:w="80" w:type="dxa"/>
              <w:right w:w="90" w:type="dxa"/>
            </w:tcMar>
            <w:vAlign w:val="center"/>
          </w:tcPr>
          <w:p w14:paraId="4217D06B" w14:textId="77777777" w:rsidR="00327717" w:rsidRDefault="00F605D6">
            <w:pPr>
              <w:spacing w:after="0" w:line="240" w:lineRule="auto"/>
              <w:jc w:val="center"/>
              <w:rPr>
                <w:rFonts w:hint="eastAsia"/>
              </w:rPr>
            </w:pPr>
            <w:r>
              <w:rPr>
                <w:sz w:val="18"/>
              </w:rPr>
              <w:t>5/5</w:t>
            </w:r>
          </w:p>
        </w:tc>
        <w:tc>
          <w:tcPr>
            <w:tcW w:w="1201" w:type="dxa"/>
            <w:tcMar>
              <w:top w:w="80" w:type="dxa"/>
              <w:left w:w="90" w:type="dxa"/>
              <w:bottom w:w="80" w:type="dxa"/>
              <w:right w:w="90" w:type="dxa"/>
            </w:tcMar>
            <w:vAlign w:val="center"/>
          </w:tcPr>
          <w:p w14:paraId="26A36A05" w14:textId="77777777" w:rsidR="00327717" w:rsidRDefault="00F605D6">
            <w:pPr>
              <w:spacing w:after="0" w:line="240" w:lineRule="auto"/>
              <w:jc w:val="center"/>
              <w:rPr>
                <w:rFonts w:hint="eastAsia"/>
              </w:rPr>
            </w:pPr>
            <w:r>
              <w:rPr>
                <w:sz w:val="18"/>
              </w:rPr>
              <w:t>3/5</w:t>
            </w:r>
          </w:p>
        </w:tc>
        <w:tc>
          <w:tcPr>
            <w:tcW w:w="1201" w:type="dxa"/>
            <w:tcMar>
              <w:top w:w="80" w:type="dxa"/>
              <w:left w:w="90" w:type="dxa"/>
              <w:bottom w:w="80" w:type="dxa"/>
              <w:right w:w="90" w:type="dxa"/>
            </w:tcMar>
            <w:vAlign w:val="center"/>
          </w:tcPr>
          <w:p w14:paraId="662710CA" w14:textId="77777777" w:rsidR="00327717" w:rsidRDefault="00F605D6">
            <w:pPr>
              <w:spacing w:after="0" w:line="240" w:lineRule="auto"/>
              <w:jc w:val="center"/>
              <w:rPr>
                <w:rFonts w:hint="eastAsia"/>
              </w:rPr>
            </w:pPr>
            <w:r>
              <w:rPr>
                <w:sz w:val="18"/>
              </w:rPr>
              <w:t>4/5</w:t>
            </w:r>
          </w:p>
        </w:tc>
        <w:tc>
          <w:tcPr>
            <w:tcW w:w="1201" w:type="dxa"/>
            <w:tcMar>
              <w:top w:w="80" w:type="dxa"/>
              <w:left w:w="90" w:type="dxa"/>
              <w:bottom w:w="80" w:type="dxa"/>
              <w:right w:w="90" w:type="dxa"/>
            </w:tcMar>
            <w:vAlign w:val="center"/>
          </w:tcPr>
          <w:p w14:paraId="03BC0076" w14:textId="77777777" w:rsidR="00327717" w:rsidRDefault="00F605D6">
            <w:pPr>
              <w:spacing w:after="0" w:line="240" w:lineRule="auto"/>
              <w:jc w:val="center"/>
              <w:rPr>
                <w:rFonts w:hint="eastAsia"/>
              </w:rPr>
            </w:pPr>
            <w:r>
              <w:rPr>
                <w:sz w:val="18"/>
              </w:rPr>
              <w:t>Confirmed — statement supplied</w:t>
            </w:r>
          </w:p>
        </w:tc>
      </w:tr>
      <w:tr w:rsidR="00327717" w14:paraId="4D11CBD5" w14:textId="77777777">
        <w:trPr>
          <w:cantSplit/>
          <w:jc w:val="center"/>
        </w:trPr>
        <w:tc>
          <w:tcPr>
            <w:tcW w:w="1201" w:type="dxa"/>
            <w:shd w:val="clear" w:color="auto" w:fill="EAF1F8"/>
            <w:tcMar>
              <w:top w:w="80" w:type="dxa"/>
              <w:left w:w="90" w:type="dxa"/>
              <w:bottom w:w="80" w:type="dxa"/>
              <w:right w:w="90" w:type="dxa"/>
            </w:tcMar>
            <w:vAlign w:val="center"/>
          </w:tcPr>
          <w:p w14:paraId="2FCA987B" w14:textId="77777777" w:rsidR="00327717" w:rsidRDefault="00F605D6">
            <w:pPr>
              <w:spacing w:after="0" w:line="240" w:lineRule="auto"/>
              <w:rPr>
                <w:rFonts w:hint="eastAsia"/>
              </w:rPr>
            </w:pPr>
            <w:r>
              <w:rPr>
                <w:sz w:val="18"/>
              </w:rPr>
              <w:t>P4</w:t>
            </w:r>
          </w:p>
        </w:tc>
        <w:tc>
          <w:tcPr>
            <w:tcW w:w="1201" w:type="dxa"/>
            <w:shd w:val="clear" w:color="auto" w:fill="EAF1F8"/>
            <w:tcMar>
              <w:top w:w="80" w:type="dxa"/>
              <w:left w:w="90" w:type="dxa"/>
              <w:bottom w:w="80" w:type="dxa"/>
              <w:right w:w="90" w:type="dxa"/>
            </w:tcMar>
            <w:vAlign w:val="center"/>
          </w:tcPr>
          <w:p w14:paraId="0A487E5A" w14:textId="77777777" w:rsidR="00327717" w:rsidRDefault="00F605D6">
            <w:pPr>
              <w:spacing w:after="0" w:line="240" w:lineRule="auto"/>
              <w:jc w:val="center"/>
              <w:rPr>
                <w:rFonts w:hint="eastAsia"/>
              </w:rPr>
            </w:pPr>
            <w:r>
              <w:rPr>
                <w:sz w:val="18"/>
              </w:rPr>
              <w:t>Atul Oraon</w:t>
            </w:r>
          </w:p>
        </w:tc>
        <w:tc>
          <w:tcPr>
            <w:tcW w:w="1201" w:type="dxa"/>
            <w:shd w:val="clear" w:color="auto" w:fill="EAF1F8"/>
            <w:tcMar>
              <w:top w:w="80" w:type="dxa"/>
              <w:left w:w="90" w:type="dxa"/>
              <w:bottom w:w="80" w:type="dxa"/>
              <w:right w:w="90" w:type="dxa"/>
            </w:tcMar>
            <w:vAlign w:val="center"/>
          </w:tcPr>
          <w:p w14:paraId="1A240A1B" w14:textId="77777777" w:rsidR="00327717" w:rsidRDefault="00F605D6">
            <w:pPr>
              <w:spacing w:after="0" w:line="240" w:lineRule="auto"/>
              <w:jc w:val="center"/>
              <w:rPr>
                <w:rFonts w:hint="eastAsia"/>
              </w:rPr>
            </w:pPr>
            <w:r>
              <w:rPr>
                <w:sz w:val="18"/>
              </w:rPr>
              <w:t>btech10152.22@bitmesra.ac.in</w:t>
            </w:r>
          </w:p>
        </w:tc>
        <w:tc>
          <w:tcPr>
            <w:tcW w:w="1201" w:type="dxa"/>
            <w:shd w:val="clear" w:color="auto" w:fill="EAF1F8"/>
            <w:tcMar>
              <w:top w:w="80" w:type="dxa"/>
              <w:left w:w="90" w:type="dxa"/>
              <w:bottom w:w="80" w:type="dxa"/>
              <w:right w:w="90" w:type="dxa"/>
            </w:tcMar>
            <w:vAlign w:val="center"/>
          </w:tcPr>
          <w:p w14:paraId="73A46541" w14:textId="77777777" w:rsidR="00327717" w:rsidRDefault="00F605D6">
            <w:pPr>
              <w:spacing w:after="0" w:line="240" w:lineRule="auto"/>
              <w:jc w:val="center"/>
              <w:rPr>
                <w:rFonts w:hint="eastAsia"/>
              </w:rPr>
            </w:pPr>
            <w:r>
              <w:rPr>
                <w:sz w:val="18"/>
              </w:rPr>
              <w:t>22</w:t>
            </w:r>
          </w:p>
        </w:tc>
        <w:tc>
          <w:tcPr>
            <w:tcW w:w="1201" w:type="dxa"/>
            <w:shd w:val="clear" w:color="auto" w:fill="EAF1F8"/>
            <w:tcMar>
              <w:top w:w="80" w:type="dxa"/>
              <w:left w:w="90" w:type="dxa"/>
              <w:bottom w:w="80" w:type="dxa"/>
              <w:right w:w="90" w:type="dxa"/>
            </w:tcMar>
            <w:vAlign w:val="center"/>
          </w:tcPr>
          <w:p w14:paraId="04CD5857"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54C2C078"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4E5EA4A5"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1FDF1ABF" w14:textId="77777777" w:rsidR="00327717" w:rsidRDefault="00F605D6">
            <w:pPr>
              <w:spacing w:after="0" w:line="240" w:lineRule="auto"/>
              <w:jc w:val="center"/>
              <w:rPr>
                <w:rFonts w:hint="eastAsia"/>
              </w:rPr>
            </w:pPr>
            <w:r>
              <w:rPr>
                <w:sz w:val="18"/>
              </w:rPr>
              <w:t>Confirmed — statement supplied</w:t>
            </w:r>
          </w:p>
        </w:tc>
      </w:tr>
      <w:tr w:rsidR="00327717" w14:paraId="1053C895" w14:textId="77777777">
        <w:trPr>
          <w:cantSplit/>
          <w:jc w:val="center"/>
        </w:trPr>
        <w:tc>
          <w:tcPr>
            <w:tcW w:w="1201" w:type="dxa"/>
            <w:tcMar>
              <w:top w:w="80" w:type="dxa"/>
              <w:left w:w="90" w:type="dxa"/>
              <w:bottom w:w="80" w:type="dxa"/>
              <w:right w:w="90" w:type="dxa"/>
            </w:tcMar>
            <w:vAlign w:val="center"/>
          </w:tcPr>
          <w:p w14:paraId="3EC577EE" w14:textId="77777777" w:rsidR="00327717" w:rsidRDefault="00F605D6">
            <w:pPr>
              <w:spacing w:after="0" w:line="240" w:lineRule="auto"/>
              <w:rPr>
                <w:rFonts w:hint="eastAsia"/>
              </w:rPr>
            </w:pPr>
            <w:r>
              <w:rPr>
                <w:sz w:val="18"/>
              </w:rPr>
              <w:t>P5</w:t>
            </w:r>
          </w:p>
        </w:tc>
        <w:tc>
          <w:tcPr>
            <w:tcW w:w="1201" w:type="dxa"/>
            <w:tcMar>
              <w:top w:w="80" w:type="dxa"/>
              <w:left w:w="90" w:type="dxa"/>
              <w:bottom w:w="80" w:type="dxa"/>
              <w:right w:w="90" w:type="dxa"/>
            </w:tcMar>
            <w:vAlign w:val="center"/>
          </w:tcPr>
          <w:p w14:paraId="3896BF3A" w14:textId="77777777" w:rsidR="00327717" w:rsidRDefault="00F605D6">
            <w:pPr>
              <w:spacing w:after="0" w:line="240" w:lineRule="auto"/>
              <w:jc w:val="center"/>
              <w:rPr>
                <w:rFonts w:hint="eastAsia"/>
              </w:rPr>
            </w:pPr>
            <w:r>
              <w:rPr>
                <w:sz w:val="18"/>
              </w:rPr>
              <w:t>Agnibha Chowdhary</w:t>
            </w:r>
          </w:p>
        </w:tc>
        <w:tc>
          <w:tcPr>
            <w:tcW w:w="1201" w:type="dxa"/>
            <w:tcMar>
              <w:top w:w="80" w:type="dxa"/>
              <w:left w:w="90" w:type="dxa"/>
              <w:bottom w:w="80" w:type="dxa"/>
              <w:right w:w="90" w:type="dxa"/>
            </w:tcMar>
            <w:vAlign w:val="center"/>
          </w:tcPr>
          <w:p w14:paraId="0A32DEC7" w14:textId="77777777" w:rsidR="00327717" w:rsidRDefault="00F605D6">
            <w:pPr>
              <w:spacing w:after="0" w:line="240" w:lineRule="auto"/>
              <w:jc w:val="center"/>
              <w:rPr>
                <w:rFonts w:hint="eastAsia"/>
              </w:rPr>
            </w:pPr>
            <w:r>
              <w:rPr>
                <w:sz w:val="18"/>
              </w:rPr>
              <w:t>btech10243.22@bitmesra.ac.in</w:t>
            </w:r>
          </w:p>
        </w:tc>
        <w:tc>
          <w:tcPr>
            <w:tcW w:w="1201" w:type="dxa"/>
            <w:tcMar>
              <w:top w:w="80" w:type="dxa"/>
              <w:left w:w="90" w:type="dxa"/>
              <w:bottom w:w="80" w:type="dxa"/>
              <w:right w:w="90" w:type="dxa"/>
            </w:tcMar>
            <w:vAlign w:val="center"/>
          </w:tcPr>
          <w:p w14:paraId="5C992F70" w14:textId="77777777" w:rsidR="00327717" w:rsidRDefault="00F605D6">
            <w:pPr>
              <w:spacing w:after="0" w:line="240" w:lineRule="auto"/>
              <w:jc w:val="center"/>
              <w:rPr>
                <w:rFonts w:hint="eastAsia"/>
              </w:rPr>
            </w:pPr>
            <w:r>
              <w:rPr>
                <w:sz w:val="18"/>
              </w:rPr>
              <w:t>22</w:t>
            </w:r>
          </w:p>
        </w:tc>
        <w:tc>
          <w:tcPr>
            <w:tcW w:w="1201" w:type="dxa"/>
            <w:tcMar>
              <w:top w:w="80" w:type="dxa"/>
              <w:left w:w="90" w:type="dxa"/>
              <w:bottom w:w="80" w:type="dxa"/>
              <w:right w:w="90" w:type="dxa"/>
            </w:tcMar>
            <w:vAlign w:val="center"/>
          </w:tcPr>
          <w:p w14:paraId="7BBDCFE6" w14:textId="77777777" w:rsidR="00327717" w:rsidRDefault="00F605D6">
            <w:pPr>
              <w:spacing w:after="0" w:line="240" w:lineRule="auto"/>
              <w:jc w:val="center"/>
              <w:rPr>
                <w:rFonts w:hint="eastAsia"/>
              </w:rPr>
            </w:pPr>
            <w:r>
              <w:rPr>
                <w:sz w:val="18"/>
              </w:rPr>
              <w:t>4/5</w:t>
            </w:r>
          </w:p>
        </w:tc>
        <w:tc>
          <w:tcPr>
            <w:tcW w:w="1201" w:type="dxa"/>
            <w:tcMar>
              <w:top w:w="80" w:type="dxa"/>
              <w:left w:w="90" w:type="dxa"/>
              <w:bottom w:w="80" w:type="dxa"/>
              <w:right w:w="90" w:type="dxa"/>
            </w:tcMar>
            <w:vAlign w:val="center"/>
          </w:tcPr>
          <w:p w14:paraId="3BDDA031" w14:textId="77777777" w:rsidR="00327717" w:rsidRDefault="00F605D6">
            <w:pPr>
              <w:spacing w:after="0" w:line="240" w:lineRule="auto"/>
              <w:jc w:val="center"/>
              <w:rPr>
                <w:rFonts w:hint="eastAsia"/>
              </w:rPr>
            </w:pPr>
            <w:r>
              <w:rPr>
                <w:sz w:val="18"/>
              </w:rPr>
              <w:t>2/5</w:t>
            </w:r>
          </w:p>
        </w:tc>
        <w:tc>
          <w:tcPr>
            <w:tcW w:w="1201" w:type="dxa"/>
            <w:tcMar>
              <w:top w:w="80" w:type="dxa"/>
              <w:left w:w="90" w:type="dxa"/>
              <w:bottom w:w="80" w:type="dxa"/>
              <w:right w:w="90" w:type="dxa"/>
            </w:tcMar>
            <w:vAlign w:val="center"/>
          </w:tcPr>
          <w:p w14:paraId="40575889" w14:textId="77777777" w:rsidR="00327717" w:rsidRDefault="00F605D6">
            <w:pPr>
              <w:spacing w:after="0" w:line="240" w:lineRule="auto"/>
              <w:jc w:val="center"/>
              <w:rPr>
                <w:rFonts w:hint="eastAsia"/>
              </w:rPr>
            </w:pPr>
            <w:r>
              <w:rPr>
                <w:sz w:val="18"/>
              </w:rPr>
              <w:t>3/5</w:t>
            </w:r>
          </w:p>
        </w:tc>
        <w:tc>
          <w:tcPr>
            <w:tcW w:w="1201" w:type="dxa"/>
            <w:tcMar>
              <w:top w:w="80" w:type="dxa"/>
              <w:left w:w="90" w:type="dxa"/>
              <w:bottom w:w="80" w:type="dxa"/>
              <w:right w:w="90" w:type="dxa"/>
            </w:tcMar>
            <w:vAlign w:val="center"/>
          </w:tcPr>
          <w:p w14:paraId="71EC4659" w14:textId="77777777" w:rsidR="00327717" w:rsidRDefault="00F605D6">
            <w:pPr>
              <w:spacing w:after="0" w:line="240" w:lineRule="auto"/>
              <w:jc w:val="center"/>
              <w:rPr>
                <w:rFonts w:hint="eastAsia"/>
              </w:rPr>
            </w:pPr>
            <w:r>
              <w:rPr>
                <w:sz w:val="18"/>
              </w:rPr>
              <w:t xml:space="preserve">Confirmed — </w:t>
            </w:r>
            <w:r>
              <w:rPr>
                <w:sz w:val="18"/>
              </w:rPr>
              <w:t>statement supplied</w:t>
            </w:r>
          </w:p>
        </w:tc>
      </w:tr>
      <w:tr w:rsidR="00327717" w14:paraId="6613AB0A" w14:textId="77777777">
        <w:trPr>
          <w:cantSplit/>
          <w:jc w:val="center"/>
        </w:trPr>
        <w:tc>
          <w:tcPr>
            <w:tcW w:w="1201" w:type="dxa"/>
            <w:shd w:val="clear" w:color="auto" w:fill="EAF1F8"/>
            <w:tcMar>
              <w:top w:w="80" w:type="dxa"/>
              <w:left w:w="90" w:type="dxa"/>
              <w:bottom w:w="80" w:type="dxa"/>
              <w:right w:w="90" w:type="dxa"/>
            </w:tcMar>
            <w:vAlign w:val="center"/>
          </w:tcPr>
          <w:p w14:paraId="7942C688" w14:textId="77777777" w:rsidR="00327717" w:rsidRDefault="00F605D6">
            <w:pPr>
              <w:spacing w:after="0" w:line="240" w:lineRule="auto"/>
              <w:rPr>
                <w:rFonts w:hint="eastAsia"/>
              </w:rPr>
            </w:pPr>
            <w:r>
              <w:rPr>
                <w:sz w:val="18"/>
              </w:rPr>
              <w:t>P6</w:t>
            </w:r>
          </w:p>
        </w:tc>
        <w:tc>
          <w:tcPr>
            <w:tcW w:w="1201" w:type="dxa"/>
            <w:shd w:val="clear" w:color="auto" w:fill="EAF1F8"/>
            <w:tcMar>
              <w:top w:w="80" w:type="dxa"/>
              <w:left w:w="90" w:type="dxa"/>
              <w:bottom w:w="80" w:type="dxa"/>
              <w:right w:w="90" w:type="dxa"/>
            </w:tcMar>
            <w:vAlign w:val="center"/>
          </w:tcPr>
          <w:p w14:paraId="11C73769" w14:textId="77777777" w:rsidR="00327717" w:rsidRDefault="00F605D6">
            <w:pPr>
              <w:spacing w:after="0" w:line="240" w:lineRule="auto"/>
              <w:jc w:val="center"/>
              <w:rPr>
                <w:rFonts w:hint="eastAsia"/>
              </w:rPr>
            </w:pPr>
            <w:r>
              <w:rPr>
                <w:sz w:val="18"/>
              </w:rPr>
              <w:t>Vivek Kumar</w:t>
            </w:r>
          </w:p>
        </w:tc>
        <w:tc>
          <w:tcPr>
            <w:tcW w:w="1201" w:type="dxa"/>
            <w:shd w:val="clear" w:color="auto" w:fill="EAF1F8"/>
            <w:tcMar>
              <w:top w:w="80" w:type="dxa"/>
              <w:left w:w="90" w:type="dxa"/>
              <w:bottom w:w="80" w:type="dxa"/>
              <w:right w:w="90" w:type="dxa"/>
            </w:tcMar>
            <w:vAlign w:val="center"/>
          </w:tcPr>
          <w:p w14:paraId="22A56F1E" w14:textId="77777777" w:rsidR="00327717" w:rsidRDefault="00F605D6">
            <w:pPr>
              <w:spacing w:after="0" w:line="240" w:lineRule="auto"/>
              <w:jc w:val="center"/>
              <w:rPr>
                <w:rFonts w:hint="eastAsia"/>
              </w:rPr>
            </w:pPr>
            <w:r>
              <w:rPr>
                <w:sz w:val="18"/>
              </w:rPr>
              <w:t>btech10974.22@bitmesra.ac.in</w:t>
            </w:r>
          </w:p>
        </w:tc>
        <w:tc>
          <w:tcPr>
            <w:tcW w:w="1201" w:type="dxa"/>
            <w:shd w:val="clear" w:color="auto" w:fill="EAF1F8"/>
            <w:tcMar>
              <w:top w:w="80" w:type="dxa"/>
              <w:left w:w="90" w:type="dxa"/>
              <w:bottom w:w="80" w:type="dxa"/>
              <w:right w:w="90" w:type="dxa"/>
            </w:tcMar>
            <w:vAlign w:val="center"/>
          </w:tcPr>
          <w:p w14:paraId="3FA49FAD" w14:textId="77777777" w:rsidR="00327717" w:rsidRDefault="00F605D6">
            <w:pPr>
              <w:spacing w:after="0" w:line="240" w:lineRule="auto"/>
              <w:jc w:val="center"/>
              <w:rPr>
                <w:rFonts w:hint="eastAsia"/>
              </w:rPr>
            </w:pPr>
            <w:r>
              <w:rPr>
                <w:sz w:val="18"/>
              </w:rPr>
              <w:t>22</w:t>
            </w:r>
          </w:p>
        </w:tc>
        <w:tc>
          <w:tcPr>
            <w:tcW w:w="1201" w:type="dxa"/>
            <w:shd w:val="clear" w:color="auto" w:fill="EAF1F8"/>
            <w:tcMar>
              <w:top w:w="80" w:type="dxa"/>
              <w:left w:w="90" w:type="dxa"/>
              <w:bottom w:w="80" w:type="dxa"/>
              <w:right w:w="90" w:type="dxa"/>
            </w:tcMar>
            <w:vAlign w:val="center"/>
          </w:tcPr>
          <w:p w14:paraId="298E7828"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59A454DF"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1058CDA6" w14:textId="77777777" w:rsidR="00327717" w:rsidRDefault="00F605D6">
            <w:pPr>
              <w:spacing w:after="0" w:line="240" w:lineRule="auto"/>
              <w:jc w:val="center"/>
              <w:rPr>
                <w:rFonts w:hint="eastAsia"/>
              </w:rPr>
            </w:pPr>
            <w:r>
              <w:rPr>
                <w:sz w:val="18"/>
              </w:rPr>
              <w:t>3/5</w:t>
            </w:r>
          </w:p>
        </w:tc>
        <w:tc>
          <w:tcPr>
            <w:tcW w:w="1201" w:type="dxa"/>
            <w:shd w:val="clear" w:color="auto" w:fill="EAF1F8"/>
            <w:tcMar>
              <w:top w:w="80" w:type="dxa"/>
              <w:left w:w="90" w:type="dxa"/>
              <w:bottom w:w="80" w:type="dxa"/>
              <w:right w:w="90" w:type="dxa"/>
            </w:tcMar>
            <w:vAlign w:val="center"/>
          </w:tcPr>
          <w:p w14:paraId="39D61C97" w14:textId="77777777" w:rsidR="00327717" w:rsidRDefault="00F605D6">
            <w:pPr>
              <w:spacing w:after="0" w:line="240" w:lineRule="auto"/>
              <w:jc w:val="center"/>
              <w:rPr>
                <w:rFonts w:hint="eastAsia"/>
              </w:rPr>
            </w:pPr>
            <w:r>
              <w:rPr>
                <w:sz w:val="18"/>
              </w:rPr>
              <w:t>Confirmed — statement supplied</w:t>
            </w:r>
          </w:p>
        </w:tc>
      </w:tr>
      <w:tr w:rsidR="00327717" w14:paraId="21A87CE8" w14:textId="77777777">
        <w:trPr>
          <w:cantSplit/>
          <w:jc w:val="center"/>
        </w:trPr>
        <w:tc>
          <w:tcPr>
            <w:tcW w:w="1201" w:type="dxa"/>
            <w:tcMar>
              <w:top w:w="80" w:type="dxa"/>
              <w:left w:w="90" w:type="dxa"/>
              <w:bottom w:w="80" w:type="dxa"/>
              <w:right w:w="90" w:type="dxa"/>
            </w:tcMar>
            <w:vAlign w:val="center"/>
          </w:tcPr>
          <w:p w14:paraId="1B9584D6" w14:textId="77777777" w:rsidR="00327717" w:rsidRDefault="00F605D6">
            <w:pPr>
              <w:spacing w:after="0" w:line="240" w:lineRule="auto"/>
              <w:rPr>
                <w:rFonts w:hint="eastAsia"/>
              </w:rPr>
            </w:pPr>
            <w:r>
              <w:rPr>
                <w:sz w:val="18"/>
              </w:rPr>
              <w:t>P7</w:t>
            </w:r>
          </w:p>
        </w:tc>
        <w:tc>
          <w:tcPr>
            <w:tcW w:w="1201" w:type="dxa"/>
            <w:tcMar>
              <w:top w:w="80" w:type="dxa"/>
              <w:left w:w="90" w:type="dxa"/>
              <w:bottom w:w="80" w:type="dxa"/>
              <w:right w:w="90" w:type="dxa"/>
            </w:tcMar>
            <w:vAlign w:val="center"/>
          </w:tcPr>
          <w:p w14:paraId="5215D64A" w14:textId="77777777" w:rsidR="00327717" w:rsidRDefault="00F605D6">
            <w:pPr>
              <w:spacing w:after="0" w:line="240" w:lineRule="auto"/>
              <w:jc w:val="center"/>
              <w:rPr>
                <w:rFonts w:hint="eastAsia"/>
              </w:rPr>
            </w:pPr>
            <w:r>
              <w:rPr>
                <w:sz w:val="18"/>
              </w:rPr>
              <w:t>P. Anand Verma</w:t>
            </w:r>
          </w:p>
        </w:tc>
        <w:tc>
          <w:tcPr>
            <w:tcW w:w="1201" w:type="dxa"/>
            <w:tcMar>
              <w:top w:w="80" w:type="dxa"/>
              <w:left w:w="90" w:type="dxa"/>
              <w:bottom w:w="80" w:type="dxa"/>
              <w:right w:w="90" w:type="dxa"/>
            </w:tcMar>
            <w:vAlign w:val="center"/>
          </w:tcPr>
          <w:p w14:paraId="2ACAB8D7" w14:textId="77777777" w:rsidR="00327717" w:rsidRDefault="00F605D6">
            <w:pPr>
              <w:spacing w:after="0" w:line="240" w:lineRule="auto"/>
              <w:jc w:val="center"/>
              <w:rPr>
                <w:rFonts w:hint="eastAsia"/>
              </w:rPr>
            </w:pPr>
            <w:r>
              <w:rPr>
                <w:sz w:val="18"/>
              </w:rPr>
              <w:t>btech10238.22@bitmesra.ac.in</w:t>
            </w:r>
          </w:p>
        </w:tc>
        <w:tc>
          <w:tcPr>
            <w:tcW w:w="1201" w:type="dxa"/>
            <w:tcMar>
              <w:top w:w="80" w:type="dxa"/>
              <w:left w:w="90" w:type="dxa"/>
              <w:bottom w:w="80" w:type="dxa"/>
              <w:right w:w="90" w:type="dxa"/>
            </w:tcMar>
            <w:vAlign w:val="center"/>
          </w:tcPr>
          <w:p w14:paraId="3E21CF6C" w14:textId="77777777" w:rsidR="00327717" w:rsidRDefault="00F605D6">
            <w:pPr>
              <w:spacing w:after="0" w:line="240" w:lineRule="auto"/>
              <w:jc w:val="center"/>
              <w:rPr>
                <w:rFonts w:hint="eastAsia"/>
              </w:rPr>
            </w:pPr>
            <w:r>
              <w:rPr>
                <w:sz w:val="18"/>
              </w:rPr>
              <w:t>23</w:t>
            </w:r>
          </w:p>
        </w:tc>
        <w:tc>
          <w:tcPr>
            <w:tcW w:w="1201" w:type="dxa"/>
            <w:tcMar>
              <w:top w:w="80" w:type="dxa"/>
              <w:left w:w="90" w:type="dxa"/>
              <w:bottom w:w="80" w:type="dxa"/>
              <w:right w:w="90" w:type="dxa"/>
            </w:tcMar>
            <w:vAlign w:val="center"/>
          </w:tcPr>
          <w:p w14:paraId="321F285E" w14:textId="77777777" w:rsidR="00327717" w:rsidRDefault="00F605D6">
            <w:pPr>
              <w:spacing w:after="0" w:line="240" w:lineRule="auto"/>
              <w:jc w:val="center"/>
              <w:rPr>
                <w:rFonts w:hint="eastAsia"/>
              </w:rPr>
            </w:pPr>
            <w:r>
              <w:rPr>
                <w:sz w:val="18"/>
              </w:rPr>
              <w:t>5/5</w:t>
            </w:r>
          </w:p>
        </w:tc>
        <w:tc>
          <w:tcPr>
            <w:tcW w:w="1201" w:type="dxa"/>
            <w:tcMar>
              <w:top w:w="80" w:type="dxa"/>
              <w:left w:w="90" w:type="dxa"/>
              <w:bottom w:w="80" w:type="dxa"/>
              <w:right w:w="90" w:type="dxa"/>
            </w:tcMar>
            <w:vAlign w:val="center"/>
          </w:tcPr>
          <w:p w14:paraId="705C7896" w14:textId="77777777" w:rsidR="00327717" w:rsidRDefault="00F605D6">
            <w:pPr>
              <w:spacing w:after="0" w:line="240" w:lineRule="auto"/>
              <w:jc w:val="center"/>
              <w:rPr>
                <w:rFonts w:hint="eastAsia"/>
              </w:rPr>
            </w:pPr>
            <w:r>
              <w:rPr>
                <w:sz w:val="18"/>
              </w:rPr>
              <w:t>3/5</w:t>
            </w:r>
          </w:p>
        </w:tc>
        <w:tc>
          <w:tcPr>
            <w:tcW w:w="1201" w:type="dxa"/>
            <w:tcMar>
              <w:top w:w="80" w:type="dxa"/>
              <w:left w:w="90" w:type="dxa"/>
              <w:bottom w:w="80" w:type="dxa"/>
              <w:right w:w="90" w:type="dxa"/>
            </w:tcMar>
            <w:vAlign w:val="center"/>
          </w:tcPr>
          <w:p w14:paraId="268AF58D" w14:textId="77777777" w:rsidR="00327717" w:rsidRDefault="00F605D6">
            <w:pPr>
              <w:spacing w:after="0" w:line="240" w:lineRule="auto"/>
              <w:jc w:val="center"/>
              <w:rPr>
                <w:rFonts w:hint="eastAsia"/>
              </w:rPr>
            </w:pPr>
            <w:r>
              <w:rPr>
                <w:sz w:val="18"/>
              </w:rPr>
              <w:t>4/5</w:t>
            </w:r>
          </w:p>
        </w:tc>
        <w:tc>
          <w:tcPr>
            <w:tcW w:w="1201" w:type="dxa"/>
            <w:tcMar>
              <w:top w:w="80" w:type="dxa"/>
              <w:left w:w="90" w:type="dxa"/>
              <w:bottom w:w="80" w:type="dxa"/>
              <w:right w:w="90" w:type="dxa"/>
            </w:tcMar>
            <w:vAlign w:val="center"/>
          </w:tcPr>
          <w:p w14:paraId="3BFADACB" w14:textId="77777777" w:rsidR="00327717" w:rsidRDefault="00F605D6">
            <w:pPr>
              <w:spacing w:after="0" w:line="240" w:lineRule="auto"/>
              <w:jc w:val="center"/>
              <w:rPr>
                <w:rFonts w:hint="eastAsia"/>
              </w:rPr>
            </w:pPr>
            <w:r>
              <w:rPr>
                <w:sz w:val="18"/>
              </w:rPr>
              <w:t>Confirmed — statement supplied</w:t>
            </w:r>
          </w:p>
        </w:tc>
      </w:tr>
      <w:tr w:rsidR="00327717" w14:paraId="50497EAC" w14:textId="77777777">
        <w:trPr>
          <w:cantSplit/>
          <w:jc w:val="center"/>
        </w:trPr>
        <w:tc>
          <w:tcPr>
            <w:tcW w:w="1201" w:type="dxa"/>
            <w:shd w:val="clear" w:color="auto" w:fill="EAF1F8"/>
            <w:tcMar>
              <w:top w:w="80" w:type="dxa"/>
              <w:left w:w="90" w:type="dxa"/>
              <w:bottom w:w="80" w:type="dxa"/>
              <w:right w:w="90" w:type="dxa"/>
            </w:tcMar>
            <w:vAlign w:val="center"/>
          </w:tcPr>
          <w:p w14:paraId="57CC9DFB" w14:textId="77777777" w:rsidR="00327717" w:rsidRDefault="00F605D6">
            <w:pPr>
              <w:spacing w:after="0" w:line="240" w:lineRule="auto"/>
              <w:rPr>
                <w:rFonts w:hint="eastAsia"/>
              </w:rPr>
            </w:pPr>
            <w:r>
              <w:rPr>
                <w:sz w:val="18"/>
              </w:rPr>
              <w:t>P8</w:t>
            </w:r>
          </w:p>
        </w:tc>
        <w:tc>
          <w:tcPr>
            <w:tcW w:w="1201" w:type="dxa"/>
            <w:shd w:val="clear" w:color="auto" w:fill="EAF1F8"/>
            <w:tcMar>
              <w:top w:w="80" w:type="dxa"/>
              <w:left w:w="90" w:type="dxa"/>
              <w:bottom w:w="80" w:type="dxa"/>
              <w:right w:w="90" w:type="dxa"/>
            </w:tcMar>
            <w:vAlign w:val="center"/>
          </w:tcPr>
          <w:p w14:paraId="5FD58DE2" w14:textId="77777777" w:rsidR="00327717" w:rsidRDefault="00F605D6">
            <w:pPr>
              <w:spacing w:after="0" w:line="240" w:lineRule="auto"/>
              <w:jc w:val="center"/>
              <w:rPr>
                <w:rFonts w:hint="eastAsia"/>
              </w:rPr>
            </w:pPr>
            <w:r>
              <w:rPr>
                <w:sz w:val="18"/>
              </w:rPr>
              <w:t>Sahil Sajid</w:t>
            </w:r>
          </w:p>
        </w:tc>
        <w:tc>
          <w:tcPr>
            <w:tcW w:w="1201" w:type="dxa"/>
            <w:shd w:val="clear" w:color="auto" w:fill="EAF1F8"/>
            <w:tcMar>
              <w:top w:w="80" w:type="dxa"/>
              <w:left w:w="90" w:type="dxa"/>
              <w:bottom w:w="80" w:type="dxa"/>
              <w:right w:w="90" w:type="dxa"/>
            </w:tcMar>
            <w:vAlign w:val="center"/>
          </w:tcPr>
          <w:p w14:paraId="1EB0FFEE" w14:textId="77777777" w:rsidR="00327717" w:rsidRDefault="00F605D6">
            <w:pPr>
              <w:spacing w:after="0" w:line="240" w:lineRule="auto"/>
              <w:jc w:val="center"/>
              <w:rPr>
                <w:rFonts w:hint="eastAsia"/>
              </w:rPr>
            </w:pPr>
            <w:r>
              <w:rPr>
                <w:sz w:val="18"/>
              </w:rPr>
              <w:t>btech10248.22@bitmesra.ac.in</w:t>
            </w:r>
          </w:p>
        </w:tc>
        <w:tc>
          <w:tcPr>
            <w:tcW w:w="1201" w:type="dxa"/>
            <w:shd w:val="clear" w:color="auto" w:fill="EAF1F8"/>
            <w:tcMar>
              <w:top w:w="80" w:type="dxa"/>
              <w:left w:w="90" w:type="dxa"/>
              <w:bottom w:w="80" w:type="dxa"/>
              <w:right w:w="90" w:type="dxa"/>
            </w:tcMar>
            <w:vAlign w:val="center"/>
          </w:tcPr>
          <w:p w14:paraId="0757055C" w14:textId="77777777" w:rsidR="00327717" w:rsidRDefault="00F605D6">
            <w:pPr>
              <w:spacing w:after="0" w:line="240" w:lineRule="auto"/>
              <w:jc w:val="center"/>
              <w:rPr>
                <w:rFonts w:hint="eastAsia"/>
              </w:rPr>
            </w:pPr>
            <w:r>
              <w:rPr>
                <w:sz w:val="18"/>
              </w:rPr>
              <w:t>22</w:t>
            </w:r>
          </w:p>
        </w:tc>
        <w:tc>
          <w:tcPr>
            <w:tcW w:w="1201" w:type="dxa"/>
            <w:shd w:val="clear" w:color="auto" w:fill="EAF1F8"/>
            <w:tcMar>
              <w:top w:w="80" w:type="dxa"/>
              <w:left w:w="90" w:type="dxa"/>
              <w:bottom w:w="80" w:type="dxa"/>
              <w:right w:w="90" w:type="dxa"/>
            </w:tcMar>
            <w:vAlign w:val="center"/>
          </w:tcPr>
          <w:p w14:paraId="3075613B" w14:textId="77777777" w:rsidR="00327717" w:rsidRDefault="00F605D6">
            <w:pPr>
              <w:spacing w:after="0" w:line="240" w:lineRule="auto"/>
              <w:jc w:val="center"/>
              <w:rPr>
                <w:rFonts w:hint="eastAsia"/>
              </w:rPr>
            </w:pPr>
            <w:r>
              <w:rPr>
                <w:sz w:val="18"/>
              </w:rPr>
              <w:t>5/5</w:t>
            </w:r>
          </w:p>
        </w:tc>
        <w:tc>
          <w:tcPr>
            <w:tcW w:w="1201" w:type="dxa"/>
            <w:shd w:val="clear" w:color="auto" w:fill="EAF1F8"/>
            <w:tcMar>
              <w:top w:w="80" w:type="dxa"/>
              <w:left w:w="90" w:type="dxa"/>
              <w:bottom w:w="80" w:type="dxa"/>
              <w:right w:w="90" w:type="dxa"/>
            </w:tcMar>
            <w:vAlign w:val="center"/>
          </w:tcPr>
          <w:p w14:paraId="221FE0DD"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3C023C40" w14:textId="77777777" w:rsidR="00327717" w:rsidRDefault="00F605D6">
            <w:pPr>
              <w:spacing w:after="0" w:line="240" w:lineRule="auto"/>
              <w:jc w:val="center"/>
              <w:rPr>
                <w:rFonts w:hint="eastAsia"/>
              </w:rPr>
            </w:pPr>
            <w:r>
              <w:rPr>
                <w:sz w:val="18"/>
              </w:rPr>
              <w:t>4/5</w:t>
            </w:r>
          </w:p>
        </w:tc>
        <w:tc>
          <w:tcPr>
            <w:tcW w:w="1201" w:type="dxa"/>
            <w:shd w:val="clear" w:color="auto" w:fill="EAF1F8"/>
            <w:tcMar>
              <w:top w:w="80" w:type="dxa"/>
              <w:left w:w="90" w:type="dxa"/>
              <w:bottom w:w="80" w:type="dxa"/>
              <w:right w:w="90" w:type="dxa"/>
            </w:tcMar>
            <w:vAlign w:val="center"/>
          </w:tcPr>
          <w:p w14:paraId="3CCE4568" w14:textId="77777777" w:rsidR="00327717" w:rsidRDefault="00F605D6">
            <w:pPr>
              <w:spacing w:after="0" w:line="240" w:lineRule="auto"/>
              <w:jc w:val="center"/>
              <w:rPr>
                <w:rFonts w:hint="eastAsia"/>
              </w:rPr>
            </w:pPr>
            <w:r>
              <w:rPr>
                <w:sz w:val="18"/>
              </w:rPr>
              <w:t>Confirmed — statement supplied</w:t>
            </w:r>
          </w:p>
        </w:tc>
      </w:tr>
    </w:tbl>
    <w:p w14:paraId="2E8D68CC" w14:textId="77777777" w:rsidR="00327717" w:rsidRDefault="00327717">
      <w:pPr>
        <w:spacing w:after="20"/>
        <w:rPr>
          <w:rFonts w:hint="eastAsia"/>
        </w:rPr>
      </w:pPr>
    </w:p>
    <w:p w14:paraId="01FA2B8F" w14:textId="77777777" w:rsidR="00327717" w:rsidRDefault="00327717">
      <w:pPr>
        <w:rPr>
          <w:rFonts w:hint="eastAsia"/>
        </w:rPr>
      </w:pPr>
    </w:p>
    <w:p w14:paraId="7565D16E" w14:textId="77777777" w:rsidR="00327717" w:rsidRDefault="00F605D6">
      <w:pPr>
        <w:rPr>
          <w:rFonts w:hint="eastAsia"/>
        </w:rPr>
      </w:pPr>
      <w:r>
        <w:t>The confirmed human-study mapping is:</w:t>
      </w:r>
    </w:p>
    <w:p w14:paraId="5E2069EA" w14:textId="77777777" w:rsidR="00327717" w:rsidRDefault="00327717">
      <w:pPr>
        <w:rPr>
          <w:rFonts w:hint="eastAsia"/>
        </w:rPr>
      </w:pPr>
    </w:p>
    <w:p w14:paraId="1C8C17A4" w14:textId="77777777" w:rsidR="00327717" w:rsidRDefault="00F605D6">
      <w:pPr>
        <w:pStyle w:val="ListBullet"/>
        <w:rPr>
          <w:rFonts w:hint="eastAsia"/>
        </w:rPr>
      </w:pPr>
      <w:r>
        <w:t>A = ChatGPT Image 2.5 / GPT-Image-2.5;</w:t>
      </w:r>
    </w:p>
    <w:p w14:paraId="4573BC0E" w14:textId="77777777" w:rsidR="00327717" w:rsidRDefault="00F605D6">
      <w:pPr>
        <w:pStyle w:val="ListBullet"/>
        <w:rPr>
          <w:rFonts w:hint="eastAsia"/>
        </w:rPr>
      </w:pPr>
      <w:r>
        <w:t>B = Nano Banana 2.1;</w:t>
      </w:r>
    </w:p>
    <w:p w14:paraId="040237E3" w14:textId="77777777" w:rsidR="00327717" w:rsidRDefault="00F605D6">
      <w:pPr>
        <w:pStyle w:val="ListBullet"/>
        <w:rPr>
          <w:rFonts w:hint="eastAsia"/>
        </w:rPr>
      </w:pPr>
      <w:r>
        <w:lastRenderedPageBreak/>
        <w:t>C = Nano Banana Pro.</w:t>
      </w:r>
    </w:p>
    <w:p w14:paraId="6426A7ED" w14:textId="77777777" w:rsidR="00327717" w:rsidRDefault="00327717">
      <w:pPr>
        <w:rPr>
          <w:rFonts w:hint="eastAsia"/>
        </w:rPr>
      </w:pPr>
    </w:p>
    <w:p w14:paraId="3A050C3C" w14:textId="77777777" w:rsidR="00327717" w:rsidRDefault="00F605D6">
      <w:pPr>
        <w:rPr>
          <w:rFonts w:hint="eastAsia"/>
        </w:rPr>
      </w:pPr>
      <w:r>
        <w:t xml:space="preserve">The participant quotations below preserve the </w:t>
      </w:r>
      <w:r>
        <w:t>wording supplied by the researcher, including any informal model names within quotation marks.</w:t>
      </w:r>
    </w:p>
    <w:p w14:paraId="6EB32B2B" w14:textId="77777777" w:rsidR="00327717" w:rsidRDefault="00327717">
      <w:pPr>
        <w:rPr>
          <w:rFonts w:hint="eastAsia"/>
        </w:rPr>
      </w:pPr>
    </w:p>
    <w:p w14:paraId="6A8BF480" w14:textId="77777777" w:rsidR="00327717" w:rsidRDefault="00F605D6">
      <w:pPr>
        <w:pStyle w:val="Heading2"/>
      </w:pPr>
      <w:r>
        <w:t>Human overall-rating data</w:t>
      </w:r>
    </w:p>
    <w:p w14:paraId="162FB14A" w14:textId="77777777" w:rsidR="00327717" w:rsidRDefault="00327717">
      <w:pPr>
        <w:rPr>
          <w:rFonts w:hint="eastAsia"/>
        </w:rPr>
      </w:pPr>
    </w:p>
    <w:p w14:paraId="3EB10EBE" w14:textId="77777777" w:rsidR="00327717" w:rsidRDefault="00F605D6">
      <w:pPr>
        <w:rPr>
          <w:rFonts w:hint="eastAsia"/>
        </w:rPr>
      </w:pPr>
      <w:r>
        <w:t xml:space="preserve">Each participant rated all three images on an overall </w:t>
      </w:r>
      <w:r>
        <w:rPr>
          <w:b/>
        </w:rPr>
        <w:t>1–5 scale</w:t>
      </w:r>
      <w:r>
        <w:t>. These are overall image ratings, not criterion-level ratings. The st</w:t>
      </w:r>
      <w:r>
        <w:t>ar ratings in this subsection correspond to the consolidated participant-details table above.</w:t>
      </w:r>
    </w:p>
    <w:p w14:paraId="298F64F8"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01"/>
        <w:gridCol w:w="2401"/>
        <w:gridCol w:w="2401"/>
        <w:gridCol w:w="2401"/>
      </w:tblGrid>
      <w:tr w:rsidR="00327717" w14:paraId="44DC083B" w14:textId="77777777">
        <w:trPr>
          <w:cantSplit/>
          <w:tblHeader/>
          <w:jc w:val="center"/>
        </w:trPr>
        <w:tc>
          <w:tcPr>
            <w:tcW w:w="2401" w:type="dxa"/>
            <w:shd w:val="clear" w:color="auto" w:fill="17365D"/>
            <w:tcMar>
              <w:top w:w="80" w:type="dxa"/>
              <w:left w:w="90" w:type="dxa"/>
              <w:bottom w:w="80" w:type="dxa"/>
              <w:right w:w="90" w:type="dxa"/>
            </w:tcMar>
            <w:vAlign w:val="center"/>
          </w:tcPr>
          <w:p w14:paraId="7D213EAE" w14:textId="77777777" w:rsidR="00327717" w:rsidRDefault="00F605D6">
            <w:pPr>
              <w:spacing w:after="0" w:line="240" w:lineRule="auto"/>
              <w:rPr>
                <w:rFonts w:hint="eastAsia"/>
              </w:rPr>
            </w:pPr>
            <w:r>
              <w:rPr>
                <w:b/>
                <w:color w:val="FFFFFF"/>
                <w:sz w:val="18"/>
              </w:rPr>
              <w:t>Participant</w:t>
            </w:r>
          </w:p>
        </w:tc>
        <w:tc>
          <w:tcPr>
            <w:tcW w:w="2401" w:type="dxa"/>
            <w:shd w:val="clear" w:color="auto" w:fill="17365D"/>
            <w:tcMar>
              <w:top w:w="80" w:type="dxa"/>
              <w:left w:w="90" w:type="dxa"/>
              <w:bottom w:w="80" w:type="dxa"/>
              <w:right w:w="90" w:type="dxa"/>
            </w:tcMar>
            <w:vAlign w:val="center"/>
          </w:tcPr>
          <w:p w14:paraId="7F6E8913" w14:textId="77777777" w:rsidR="00327717" w:rsidRDefault="00F605D6">
            <w:pPr>
              <w:spacing w:after="0" w:line="240" w:lineRule="auto"/>
              <w:jc w:val="center"/>
              <w:rPr>
                <w:rFonts w:hint="eastAsia"/>
              </w:rPr>
            </w:pPr>
            <w:r>
              <w:rPr>
                <w:b/>
                <w:color w:val="FFFFFF"/>
                <w:sz w:val="18"/>
              </w:rPr>
              <w:t>A: GPT-Image-2.5</w:t>
            </w:r>
          </w:p>
        </w:tc>
        <w:tc>
          <w:tcPr>
            <w:tcW w:w="2401" w:type="dxa"/>
            <w:shd w:val="clear" w:color="auto" w:fill="17365D"/>
            <w:tcMar>
              <w:top w:w="80" w:type="dxa"/>
              <w:left w:w="90" w:type="dxa"/>
              <w:bottom w:w="80" w:type="dxa"/>
              <w:right w:w="90" w:type="dxa"/>
            </w:tcMar>
            <w:vAlign w:val="center"/>
          </w:tcPr>
          <w:p w14:paraId="4E8DA572" w14:textId="77777777" w:rsidR="00327717" w:rsidRDefault="00F605D6">
            <w:pPr>
              <w:spacing w:after="0" w:line="240" w:lineRule="auto"/>
              <w:jc w:val="center"/>
              <w:rPr>
                <w:rFonts w:hint="eastAsia"/>
              </w:rPr>
            </w:pPr>
            <w:r>
              <w:rPr>
                <w:b/>
                <w:color w:val="FFFFFF"/>
                <w:sz w:val="18"/>
              </w:rPr>
              <w:t>B: Nano Banana 2.1</w:t>
            </w:r>
          </w:p>
        </w:tc>
        <w:tc>
          <w:tcPr>
            <w:tcW w:w="2401" w:type="dxa"/>
            <w:shd w:val="clear" w:color="auto" w:fill="17365D"/>
            <w:tcMar>
              <w:top w:w="80" w:type="dxa"/>
              <w:left w:w="90" w:type="dxa"/>
              <w:bottom w:w="80" w:type="dxa"/>
              <w:right w:w="90" w:type="dxa"/>
            </w:tcMar>
            <w:vAlign w:val="center"/>
          </w:tcPr>
          <w:p w14:paraId="2B10F6E2" w14:textId="77777777" w:rsidR="00327717" w:rsidRDefault="00F605D6">
            <w:pPr>
              <w:spacing w:after="0" w:line="240" w:lineRule="auto"/>
              <w:jc w:val="center"/>
              <w:rPr>
                <w:rFonts w:hint="eastAsia"/>
              </w:rPr>
            </w:pPr>
            <w:r>
              <w:rPr>
                <w:b/>
                <w:color w:val="FFFFFF"/>
                <w:sz w:val="18"/>
              </w:rPr>
              <w:t>C: Nano Banana Pro</w:t>
            </w:r>
          </w:p>
        </w:tc>
      </w:tr>
      <w:tr w:rsidR="00327717" w14:paraId="16ED6D3E" w14:textId="77777777">
        <w:trPr>
          <w:cantSplit/>
          <w:jc w:val="center"/>
        </w:trPr>
        <w:tc>
          <w:tcPr>
            <w:tcW w:w="2401" w:type="dxa"/>
            <w:tcMar>
              <w:top w:w="80" w:type="dxa"/>
              <w:left w:w="90" w:type="dxa"/>
              <w:bottom w:w="80" w:type="dxa"/>
              <w:right w:w="90" w:type="dxa"/>
            </w:tcMar>
            <w:vAlign w:val="center"/>
          </w:tcPr>
          <w:p w14:paraId="483487E4" w14:textId="77777777" w:rsidR="00327717" w:rsidRDefault="00F605D6">
            <w:pPr>
              <w:spacing w:after="0" w:line="240" w:lineRule="auto"/>
              <w:rPr>
                <w:rFonts w:hint="eastAsia"/>
              </w:rPr>
            </w:pPr>
            <w:r>
              <w:rPr>
                <w:sz w:val="18"/>
              </w:rPr>
              <w:t>P1</w:t>
            </w:r>
          </w:p>
        </w:tc>
        <w:tc>
          <w:tcPr>
            <w:tcW w:w="2401" w:type="dxa"/>
            <w:tcMar>
              <w:top w:w="80" w:type="dxa"/>
              <w:left w:w="90" w:type="dxa"/>
              <w:bottom w:w="80" w:type="dxa"/>
              <w:right w:w="90" w:type="dxa"/>
            </w:tcMar>
            <w:vAlign w:val="center"/>
          </w:tcPr>
          <w:p w14:paraId="224E021B" w14:textId="77777777" w:rsidR="00327717" w:rsidRDefault="00F605D6">
            <w:pPr>
              <w:spacing w:after="0" w:line="240" w:lineRule="auto"/>
              <w:jc w:val="center"/>
              <w:rPr>
                <w:rFonts w:hint="eastAsia"/>
              </w:rPr>
            </w:pPr>
            <w:r>
              <w:rPr>
                <w:sz w:val="18"/>
              </w:rPr>
              <w:t>5</w:t>
            </w:r>
          </w:p>
        </w:tc>
        <w:tc>
          <w:tcPr>
            <w:tcW w:w="2401" w:type="dxa"/>
            <w:tcMar>
              <w:top w:w="80" w:type="dxa"/>
              <w:left w:w="90" w:type="dxa"/>
              <w:bottom w:w="80" w:type="dxa"/>
              <w:right w:w="90" w:type="dxa"/>
            </w:tcMar>
            <w:vAlign w:val="center"/>
          </w:tcPr>
          <w:p w14:paraId="25B39C34" w14:textId="77777777" w:rsidR="00327717" w:rsidRDefault="00F605D6">
            <w:pPr>
              <w:spacing w:after="0" w:line="240" w:lineRule="auto"/>
              <w:jc w:val="center"/>
              <w:rPr>
                <w:rFonts w:hint="eastAsia"/>
              </w:rPr>
            </w:pPr>
            <w:r>
              <w:rPr>
                <w:sz w:val="18"/>
              </w:rPr>
              <w:t>3</w:t>
            </w:r>
          </w:p>
        </w:tc>
        <w:tc>
          <w:tcPr>
            <w:tcW w:w="2401" w:type="dxa"/>
            <w:tcMar>
              <w:top w:w="80" w:type="dxa"/>
              <w:left w:w="90" w:type="dxa"/>
              <w:bottom w:w="80" w:type="dxa"/>
              <w:right w:w="90" w:type="dxa"/>
            </w:tcMar>
            <w:vAlign w:val="center"/>
          </w:tcPr>
          <w:p w14:paraId="767C3AEC" w14:textId="77777777" w:rsidR="00327717" w:rsidRDefault="00F605D6">
            <w:pPr>
              <w:spacing w:after="0" w:line="240" w:lineRule="auto"/>
              <w:jc w:val="center"/>
              <w:rPr>
                <w:rFonts w:hint="eastAsia"/>
              </w:rPr>
            </w:pPr>
            <w:r>
              <w:rPr>
                <w:sz w:val="18"/>
              </w:rPr>
              <w:t>4</w:t>
            </w:r>
          </w:p>
        </w:tc>
      </w:tr>
      <w:tr w:rsidR="00327717" w14:paraId="52C044EE" w14:textId="77777777">
        <w:trPr>
          <w:cantSplit/>
          <w:jc w:val="center"/>
        </w:trPr>
        <w:tc>
          <w:tcPr>
            <w:tcW w:w="2401" w:type="dxa"/>
            <w:shd w:val="clear" w:color="auto" w:fill="EAF1F8"/>
            <w:tcMar>
              <w:top w:w="80" w:type="dxa"/>
              <w:left w:w="90" w:type="dxa"/>
              <w:bottom w:w="80" w:type="dxa"/>
              <w:right w:w="90" w:type="dxa"/>
            </w:tcMar>
            <w:vAlign w:val="center"/>
          </w:tcPr>
          <w:p w14:paraId="2D84A097" w14:textId="77777777" w:rsidR="00327717" w:rsidRDefault="00F605D6">
            <w:pPr>
              <w:spacing w:after="0" w:line="240" w:lineRule="auto"/>
              <w:rPr>
                <w:rFonts w:hint="eastAsia"/>
              </w:rPr>
            </w:pPr>
            <w:r>
              <w:rPr>
                <w:sz w:val="18"/>
              </w:rPr>
              <w:t>P2</w:t>
            </w:r>
          </w:p>
        </w:tc>
        <w:tc>
          <w:tcPr>
            <w:tcW w:w="2401" w:type="dxa"/>
            <w:shd w:val="clear" w:color="auto" w:fill="EAF1F8"/>
            <w:tcMar>
              <w:top w:w="80" w:type="dxa"/>
              <w:left w:w="90" w:type="dxa"/>
              <w:bottom w:w="80" w:type="dxa"/>
              <w:right w:w="90" w:type="dxa"/>
            </w:tcMar>
            <w:vAlign w:val="center"/>
          </w:tcPr>
          <w:p w14:paraId="54119C1E"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429F0DE1" w14:textId="77777777" w:rsidR="00327717" w:rsidRDefault="00F605D6">
            <w:pPr>
              <w:spacing w:after="0" w:line="240" w:lineRule="auto"/>
              <w:jc w:val="center"/>
              <w:rPr>
                <w:rFonts w:hint="eastAsia"/>
              </w:rPr>
            </w:pPr>
            <w:r>
              <w:rPr>
                <w:sz w:val="18"/>
              </w:rPr>
              <w:t>2</w:t>
            </w:r>
          </w:p>
        </w:tc>
        <w:tc>
          <w:tcPr>
            <w:tcW w:w="2401" w:type="dxa"/>
            <w:shd w:val="clear" w:color="auto" w:fill="EAF1F8"/>
            <w:tcMar>
              <w:top w:w="80" w:type="dxa"/>
              <w:left w:w="90" w:type="dxa"/>
              <w:bottom w:w="80" w:type="dxa"/>
              <w:right w:w="90" w:type="dxa"/>
            </w:tcMar>
            <w:vAlign w:val="center"/>
          </w:tcPr>
          <w:p w14:paraId="6AE4488D" w14:textId="77777777" w:rsidR="00327717" w:rsidRDefault="00F605D6">
            <w:pPr>
              <w:spacing w:after="0" w:line="240" w:lineRule="auto"/>
              <w:jc w:val="center"/>
              <w:rPr>
                <w:rFonts w:hint="eastAsia"/>
              </w:rPr>
            </w:pPr>
            <w:r>
              <w:rPr>
                <w:sz w:val="18"/>
              </w:rPr>
              <w:t>3</w:t>
            </w:r>
          </w:p>
        </w:tc>
      </w:tr>
      <w:tr w:rsidR="00327717" w14:paraId="530B23E6" w14:textId="77777777">
        <w:trPr>
          <w:cantSplit/>
          <w:jc w:val="center"/>
        </w:trPr>
        <w:tc>
          <w:tcPr>
            <w:tcW w:w="2401" w:type="dxa"/>
            <w:tcMar>
              <w:top w:w="80" w:type="dxa"/>
              <w:left w:w="90" w:type="dxa"/>
              <w:bottom w:w="80" w:type="dxa"/>
              <w:right w:w="90" w:type="dxa"/>
            </w:tcMar>
            <w:vAlign w:val="center"/>
          </w:tcPr>
          <w:p w14:paraId="3521341B" w14:textId="77777777" w:rsidR="00327717" w:rsidRDefault="00F605D6">
            <w:pPr>
              <w:spacing w:after="0" w:line="240" w:lineRule="auto"/>
              <w:rPr>
                <w:rFonts w:hint="eastAsia"/>
              </w:rPr>
            </w:pPr>
            <w:r>
              <w:rPr>
                <w:sz w:val="18"/>
              </w:rPr>
              <w:t>P3</w:t>
            </w:r>
          </w:p>
        </w:tc>
        <w:tc>
          <w:tcPr>
            <w:tcW w:w="2401" w:type="dxa"/>
            <w:tcMar>
              <w:top w:w="80" w:type="dxa"/>
              <w:left w:w="90" w:type="dxa"/>
              <w:bottom w:w="80" w:type="dxa"/>
              <w:right w:w="90" w:type="dxa"/>
            </w:tcMar>
            <w:vAlign w:val="center"/>
          </w:tcPr>
          <w:p w14:paraId="55D8BAE3" w14:textId="77777777" w:rsidR="00327717" w:rsidRDefault="00F605D6">
            <w:pPr>
              <w:spacing w:after="0" w:line="240" w:lineRule="auto"/>
              <w:jc w:val="center"/>
              <w:rPr>
                <w:rFonts w:hint="eastAsia"/>
              </w:rPr>
            </w:pPr>
            <w:r>
              <w:rPr>
                <w:sz w:val="18"/>
              </w:rPr>
              <w:t>5</w:t>
            </w:r>
          </w:p>
        </w:tc>
        <w:tc>
          <w:tcPr>
            <w:tcW w:w="2401" w:type="dxa"/>
            <w:tcMar>
              <w:top w:w="80" w:type="dxa"/>
              <w:left w:w="90" w:type="dxa"/>
              <w:bottom w:w="80" w:type="dxa"/>
              <w:right w:w="90" w:type="dxa"/>
            </w:tcMar>
            <w:vAlign w:val="center"/>
          </w:tcPr>
          <w:p w14:paraId="76867073" w14:textId="77777777" w:rsidR="00327717" w:rsidRDefault="00F605D6">
            <w:pPr>
              <w:spacing w:after="0" w:line="240" w:lineRule="auto"/>
              <w:jc w:val="center"/>
              <w:rPr>
                <w:rFonts w:hint="eastAsia"/>
              </w:rPr>
            </w:pPr>
            <w:r>
              <w:rPr>
                <w:sz w:val="18"/>
              </w:rPr>
              <w:t>3</w:t>
            </w:r>
          </w:p>
        </w:tc>
        <w:tc>
          <w:tcPr>
            <w:tcW w:w="2401" w:type="dxa"/>
            <w:tcMar>
              <w:top w:w="80" w:type="dxa"/>
              <w:left w:w="90" w:type="dxa"/>
              <w:bottom w:w="80" w:type="dxa"/>
              <w:right w:w="90" w:type="dxa"/>
            </w:tcMar>
            <w:vAlign w:val="center"/>
          </w:tcPr>
          <w:p w14:paraId="1E94F1C0" w14:textId="77777777" w:rsidR="00327717" w:rsidRDefault="00F605D6">
            <w:pPr>
              <w:spacing w:after="0" w:line="240" w:lineRule="auto"/>
              <w:jc w:val="center"/>
              <w:rPr>
                <w:rFonts w:hint="eastAsia"/>
              </w:rPr>
            </w:pPr>
            <w:r>
              <w:rPr>
                <w:sz w:val="18"/>
              </w:rPr>
              <w:t>4</w:t>
            </w:r>
          </w:p>
        </w:tc>
      </w:tr>
      <w:tr w:rsidR="00327717" w14:paraId="3905398B" w14:textId="77777777">
        <w:trPr>
          <w:cantSplit/>
          <w:jc w:val="center"/>
        </w:trPr>
        <w:tc>
          <w:tcPr>
            <w:tcW w:w="2401" w:type="dxa"/>
            <w:shd w:val="clear" w:color="auto" w:fill="EAF1F8"/>
            <w:tcMar>
              <w:top w:w="80" w:type="dxa"/>
              <w:left w:w="90" w:type="dxa"/>
              <w:bottom w:w="80" w:type="dxa"/>
              <w:right w:w="90" w:type="dxa"/>
            </w:tcMar>
            <w:vAlign w:val="center"/>
          </w:tcPr>
          <w:p w14:paraId="6D6CFD87" w14:textId="77777777" w:rsidR="00327717" w:rsidRDefault="00F605D6">
            <w:pPr>
              <w:spacing w:after="0" w:line="240" w:lineRule="auto"/>
              <w:rPr>
                <w:rFonts w:hint="eastAsia"/>
              </w:rPr>
            </w:pPr>
            <w:r>
              <w:rPr>
                <w:sz w:val="18"/>
              </w:rPr>
              <w:t>P4</w:t>
            </w:r>
          </w:p>
        </w:tc>
        <w:tc>
          <w:tcPr>
            <w:tcW w:w="2401" w:type="dxa"/>
            <w:shd w:val="clear" w:color="auto" w:fill="EAF1F8"/>
            <w:tcMar>
              <w:top w:w="80" w:type="dxa"/>
              <w:left w:w="90" w:type="dxa"/>
              <w:bottom w:w="80" w:type="dxa"/>
              <w:right w:w="90" w:type="dxa"/>
            </w:tcMar>
            <w:vAlign w:val="center"/>
          </w:tcPr>
          <w:p w14:paraId="09470F1F"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061BBB1B"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70E5C00A" w14:textId="77777777" w:rsidR="00327717" w:rsidRDefault="00F605D6">
            <w:pPr>
              <w:spacing w:after="0" w:line="240" w:lineRule="auto"/>
              <w:jc w:val="center"/>
              <w:rPr>
                <w:rFonts w:hint="eastAsia"/>
              </w:rPr>
            </w:pPr>
            <w:r>
              <w:rPr>
                <w:sz w:val="18"/>
              </w:rPr>
              <w:t>4</w:t>
            </w:r>
          </w:p>
        </w:tc>
      </w:tr>
      <w:tr w:rsidR="00327717" w14:paraId="00A0195B" w14:textId="77777777">
        <w:trPr>
          <w:cantSplit/>
          <w:jc w:val="center"/>
        </w:trPr>
        <w:tc>
          <w:tcPr>
            <w:tcW w:w="2401" w:type="dxa"/>
            <w:tcMar>
              <w:top w:w="80" w:type="dxa"/>
              <w:left w:w="90" w:type="dxa"/>
              <w:bottom w:w="80" w:type="dxa"/>
              <w:right w:w="90" w:type="dxa"/>
            </w:tcMar>
            <w:vAlign w:val="center"/>
          </w:tcPr>
          <w:p w14:paraId="187D515B" w14:textId="77777777" w:rsidR="00327717" w:rsidRDefault="00F605D6">
            <w:pPr>
              <w:spacing w:after="0" w:line="240" w:lineRule="auto"/>
              <w:rPr>
                <w:rFonts w:hint="eastAsia"/>
              </w:rPr>
            </w:pPr>
            <w:r>
              <w:rPr>
                <w:sz w:val="18"/>
              </w:rPr>
              <w:t>P5</w:t>
            </w:r>
          </w:p>
        </w:tc>
        <w:tc>
          <w:tcPr>
            <w:tcW w:w="2401" w:type="dxa"/>
            <w:tcMar>
              <w:top w:w="80" w:type="dxa"/>
              <w:left w:w="90" w:type="dxa"/>
              <w:bottom w:w="80" w:type="dxa"/>
              <w:right w:w="90" w:type="dxa"/>
            </w:tcMar>
            <w:vAlign w:val="center"/>
          </w:tcPr>
          <w:p w14:paraId="1AA6CAF4" w14:textId="77777777" w:rsidR="00327717" w:rsidRDefault="00F605D6">
            <w:pPr>
              <w:spacing w:after="0" w:line="240" w:lineRule="auto"/>
              <w:jc w:val="center"/>
              <w:rPr>
                <w:rFonts w:hint="eastAsia"/>
              </w:rPr>
            </w:pPr>
            <w:r>
              <w:rPr>
                <w:sz w:val="18"/>
              </w:rPr>
              <w:t>4</w:t>
            </w:r>
          </w:p>
        </w:tc>
        <w:tc>
          <w:tcPr>
            <w:tcW w:w="2401" w:type="dxa"/>
            <w:tcMar>
              <w:top w:w="80" w:type="dxa"/>
              <w:left w:w="90" w:type="dxa"/>
              <w:bottom w:w="80" w:type="dxa"/>
              <w:right w:w="90" w:type="dxa"/>
            </w:tcMar>
            <w:vAlign w:val="center"/>
          </w:tcPr>
          <w:p w14:paraId="0BC4C3A4" w14:textId="77777777" w:rsidR="00327717" w:rsidRDefault="00F605D6">
            <w:pPr>
              <w:spacing w:after="0" w:line="240" w:lineRule="auto"/>
              <w:jc w:val="center"/>
              <w:rPr>
                <w:rFonts w:hint="eastAsia"/>
              </w:rPr>
            </w:pPr>
            <w:r>
              <w:rPr>
                <w:sz w:val="18"/>
              </w:rPr>
              <w:t>2</w:t>
            </w:r>
          </w:p>
        </w:tc>
        <w:tc>
          <w:tcPr>
            <w:tcW w:w="2401" w:type="dxa"/>
            <w:tcMar>
              <w:top w:w="80" w:type="dxa"/>
              <w:left w:w="90" w:type="dxa"/>
              <w:bottom w:w="80" w:type="dxa"/>
              <w:right w:w="90" w:type="dxa"/>
            </w:tcMar>
            <w:vAlign w:val="center"/>
          </w:tcPr>
          <w:p w14:paraId="16922B9E" w14:textId="77777777" w:rsidR="00327717" w:rsidRDefault="00F605D6">
            <w:pPr>
              <w:spacing w:after="0" w:line="240" w:lineRule="auto"/>
              <w:jc w:val="center"/>
              <w:rPr>
                <w:rFonts w:hint="eastAsia"/>
              </w:rPr>
            </w:pPr>
            <w:r>
              <w:rPr>
                <w:sz w:val="18"/>
              </w:rPr>
              <w:t>3</w:t>
            </w:r>
          </w:p>
        </w:tc>
      </w:tr>
      <w:tr w:rsidR="00327717" w14:paraId="02ADB1CA" w14:textId="77777777">
        <w:trPr>
          <w:cantSplit/>
          <w:jc w:val="center"/>
        </w:trPr>
        <w:tc>
          <w:tcPr>
            <w:tcW w:w="2401" w:type="dxa"/>
            <w:shd w:val="clear" w:color="auto" w:fill="EAF1F8"/>
            <w:tcMar>
              <w:top w:w="80" w:type="dxa"/>
              <w:left w:w="90" w:type="dxa"/>
              <w:bottom w:w="80" w:type="dxa"/>
              <w:right w:w="90" w:type="dxa"/>
            </w:tcMar>
            <w:vAlign w:val="center"/>
          </w:tcPr>
          <w:p w14:paraId="18F95A14" w14:textId="77777777" w:rsidR="00327717" w:rsidRDefault="00F605D6">
            <w:pPr>
              <w:spacing w:after="0" w:line="240" w:lineRule="auto"/>
              <w:rPr>
                <w:rFonts w:hint="eastAsia"/>
              </w:rPr>
            </w:pPr>
            <w:r>
              <w:rPr>
                <w:sz w:val="18"/>
              </w:rPr>
              <w:t>P6</w:t>
            </w:r>
          </w:p>
        </w:tc>
        <w:tc>
          <w:tcPr>
            <w:tcW w:w="2401" w:type="dxa"/>
            <w:shd w:val="clear" w:color="auto" w:fill="EAF1F8"/>
            <w:tcMar>
              <w:top w:w="80" w:type="dxa"/>
              <w:left w:w="90" w:type="dxa"/>
              <w:bottom w:w="80" w:type="dxa"/>
              <w:right w:w="90" w:type="dxa"/>
            </w:tcMar>
            <w:vAlign w:val="center"/>
          </w:tcPr>
          <w:p w14:paraId="31017694"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202ECB6B"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3E3E9A2E" w14:textId="77777777" w:rsidR="00327717" w:rsidRDefault="00F605D6">
            <w:pPr>
              <w:spacing w:after="0" w:line="240" w:lineRule="auto"/>
              <w:jc w:val="center"/>
              <w:rPr>
                <w:rFonts w:hint="eastAsia"/>
              </w:rPr>
            </w:pPr>
            <w:r>
              <w:rPr>
                <w:sz w:val="18"/>
              </w:rPr>
              <w:t>3</w:t>
            </w:r>
          </w:p>
        </w:tc>
      </w:tr>
      <w:tr w:rsidR="00327717" w14:paraId="185DD43F" w14:textId="77777777">
        <w:trPr>
          <w:cantSplit/>
          <w:jc w:val="center"/>
        </w:trPr>
        <w:tc>
          <w:tcPr>
            <w:tcW w:w="2401" w:type="dxa"/>
            <w:tcMar>
              <w:top w:w="80" w:type="dxa"/>
              <w:left w:w="90" w:type="dxa"/>
              <w:bottom w:w="80" w:type="dxa"/>
              <w:right w:w="90" w:type="dxa"/>
            </w:tcMar>
            <w:vAlign w:val="center"/>
          </w:tcPr>
          <w:p w14:paraId="5C8A50B9" w14:textId="77777777" w:rsidR="00327717" w:rsidRDefault="00F605D6">
            <w:pPr>
              <w:spacing w:after="0" w:line="240" w:lineRule="auto"/>
              <w:rPr>
                <w:rFonts w:hint="eastAsia"/>
              </w:rPr>
            </w:pPr>
            <w:r>
              <w:rPr>
                <w:sz w:val="18"/>
              </w:rPr>
              <w:t>P7</w:t>
            </w:r>
          </w:p>
        </w:tc>
        <w:tc>
          <w:tcPr>
            <w:tcW w:w="2401" w:type="dxa"/>
            <w:tcMar>
              <w:top w:w="80" w:type="dxa"/>
              <w:left w:w="90" w:type="dxa"/>
              <w:bottom w:w="80" w:type="dxa"/>
              <w:right w:w="90" w:type="dxa"/>
            </w:tcMar>
            <w:vAlign w:val="center"/>
          </w:tcPr>
          <w:p w14:paraId="4147A7D8" w14:textId="77777777" w:rsidR="00327717" w:rsidRDefault="00F605D6">
            <w:pPr>
              <w:spacing w:after="0" w:line="240" w:lineRule="auto"/>
              <w:jc w:val="center"/>
              <w:rPr>
                <w:rFonts w:hint="eastAsia"/>
              </w:rPr>
            </w:pPr>
            <w:r>
              <w:rPr>
                <w:sz w:val="18"/>
              </w:rPr>
              <w:t>5</w:t>
            </w:r>
          </w:p>
        </w:tc>
        <w:tc>
          <w:tcPr>
            <w:tcW w:w="2401" w:type="dxa"/>
            <w:tcMar>
              <w:top w:w="80" w:type="dxa"/>
              <w:left w:w="90" w:type="dxa"/>
              <w:bottom w:w="80" w:type="dxa"/>
              <w:right w:w="90" w:type="dxa"/>
            </w:tcMar>
            <w:vAlign w:val="center"/>
          </w:tcPr>
          <w:p w14:paraId="74FEE3C1" w14:textId="77777777" w:rsidR="00327717" w:rsidRDefault="00F605D6">
            <w:pPr>
              <w:spacing w:after="0" w:line="240" w:lineRule="auto"/>
              <w:jc w:val="center"/>
              <w:rPr>
                <w:rFonts w:hint="eastAsia"/>
              </w:rPr>
            </w:pPr>
            <w:r>
              <w:rPr>
                <w:sz w:val="18"/>
              </w:rPr>
              <w:t>3</w:t>
            </w:r>
          </w:p>
        </w:tc>
        <w:tc>
          <w:tcPr>
            <w:tcW w:w="2401" w:type="dxa"/>
            <w:tcMar>
              <w:top w:w="80" w:type="dxa"/>
              <w:left w:w="90" w:type="dxa"/>
              <w:bottom w:w="80" w:type="dxa"/>
              <w:right w:w="90" w:type="dxa"/>
            </w:tcMar>
            <w:vAlign w:val="center"/>
          </w:tcPr>
          <w:p w14:paraId="71745E98" w14:textId="77777777" w:rsidR="00327717" w:rsidRDefault="00F605D6">
            <w:pPr>
              <w:spacing w:after="0" w:line="240" w:lineRule="auto"/>
              <w:jc w:val="center"/>
              <w:rPr>
                <w:rFonts w:hint="eastAsia"/>
              </w:rPr>
            </w:pPr>
            <w:r>
              <w:rPr>
                <w:sz w:val="18"/>
              </w:rPr>
              <w:t>4</w:t>
            </w:r>
          </w:p>
        </w:tc>
      </w:tr>
      <w:tr w:rsidR="00327717" w14:paraId="327D18CC" w14:textId="77777777">
        <w:trPr>
          <w:cantSplit/>
          <w:jc w:val="center"/>
        </w:trPr>
        <w:tc>
          <w:tcPr>
            <w:tcW w:w="2401" w:type="dxa"/>
            <w:shd w:val="clear" w:color="auto" w:fill="EAF1F8"/>
            <w:tcMar>
              <w:top w:w="80" w:type="dxa"/>
              <w:left w:w="90" w:type="dxa"/>
              <w:bottom w:w="80" w:type="dxa"/>
              <w:right w:w="90" w:type="dxa"/>
            </w:tcMar>
            <w:vAlign w:val="center"/>
          </w:tcPr>
          <w:p w14:paraId="62A4456F" w14:textId="77777777" w:rsidR="00327717" w:rsidRDefault="00F605D6">
            <w:pPr>
              <w:spacing w:after="0" w:line="240" w:lineRule="auto"/>
              <w:rPr>
                <w:rFonts w:hint="eastAsia"/>
              </w:rPr>
            </w:pPr>
            <w:r>
              <w:rPr>
                <w:sz w:val="18"/>
              </w:rPr>
              <w:t>P8</w:t>
            </w:r>
          </w:p>
        </w:tc>
        <w:tc>
          <w:tcPr>
            <w:tcW w:w="2401" w:type="dxa"/>
            <w:shd w:val="clear" w:color="auto" w:fill="EAF1F8"/>
            <w:tcMar>
              <w:top w:w="80" w:type="dxa"/>
              <w:left w:w="90" w:type="dxa"/>
              <w:bottom w:w="80" w:type="dxa"/>
              <w:right w:w="90" w:type="dxa"/>
            </w:tcMar>
            <w:vAlign w:val="center"/>
          </w:tcPr>
          <w:p w14:paraId="53089747" w14:textId="77777777" w:rsidR="00327717" w:rsidRDefault="00F605D6">
            <w:pPr>
              <w:spacing w:after="0" w:line="240" w:lineRule="auto"/>
              <w:jc w:val="center"/>
              <w:rPr>
                <w:rFonts w:hint="eastAsia"/>
              </w:rPr>
            </w:pPr>
            <w:r>
              <w:rPr>
                <w:sz w:val="18"/>
              </w:rPr>
              <w:t>5</w:t>
            </w:r>
          </w:p>
        </w:tc>
        <w:tc>
          <w:tcPr>
            <w:tcW w:w="2401" w:type="dxa"/>
            <w:shd w:val="clear" w:color="auto" w:fill="EAF1F8"/>
            <w:tcMar>
              <w:top w:w="80" w:type="dxa"/>
              <w:left w:w="90" w:type="dxa"/>
              <w:bottom w:w="80" w:type="dxa"/>
              <w:right w:w="90" w:type="dxa"/>
            </w:tcMar>
            <w:vAlign w:val="center"/>
          </w:tcPr>
          <w:p w14:paraId="0BA06479"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233B3C18" w14:textId="77777777" w:rsidR="00327717" w:rsidRDefault="00F605D6">
            <w:pPr>
              <w:spacing w:after="0" w:line="240" w:lineRule="auto"/>
              <w:jc w:val="center"/>
              <w:rPr>
                <w:rFonts w:hint="eastAsia"/>
              </w:rPr>
            </w:pPr>
            <w:r>
              <w:rPr>
                <w:sz w:val="18"/>
              </w:rPr>
              <w:t>4</w:t>
            </w:r>
          </w:p>
        </w:tc>
      </w:tr>
      <w:tr w:rsidR="00327717" w14:paraId="601E2A9E" w14:textId="77777777">
        <w:trPr>
          <w:cantSplit/>
          <w:jc w:val="center"/>
        </w:trPr>
        <w:tc>
          <w:tcPr>
            <w:tcW w:w="2401" w:type="dxa"/>
            <w:tcMar>
              <w:top w:w="80" w:type="dxa"/>
              <w:left w:w="90" w:type="dxa"/>
              <w:bottom w:w="80" w:type="dxa"/>
              <w:right w:w="90" w:type="dxa"/>
            </w:tcMar>
            <w:vAlign w:val="center"/>
          </w:tcPr>
          <w:p w14:paraId="042D06CE" w14:textId="77777777" w:rsidR="00327717" w:rsidRDefault="00F605D6">
            <w:pPr>
              <w:spacing w:after="0" w:line="240" w:lineRule="auto"/>
              <w:rPr>
                <w:rFonts w:hint="eastAsia"/>
              </w:rPr>
            </w:pPr>
            <w:r>
              <w:rPr>
                <w:sz w:val="18"/>
              </w:rPr>
              <w:t xml:space="preserve">Total </w:t>
            </w:r>
            <w:r>
              <w:rPr>
                <w:sz w:val="18"/>
              </w:rPr>
              <w:t>points</w:t>
            </w:r>
          </w:p>
        </w:tc>
        <w:tc>
          <w:tcPr>
            <w:tcW w:w="2401" w:type="dxa"/>
            <w:tcMar>
              <w:top w:w="80" w:type="dxa"/>
              <w:left w:w="90" w:type="dxa"/>
              <w:bottom w:w="80" w:type="dxa"/>
              <w:right w:w="90" w:type="dxa"/>
            </w:tcMar>
            <w:vAlign w:val="center"/>
          </w:tcPr>
          <w:p w14:paraId="4E6AC542" w14:textId="77777777" w:rsidR="00327717" w:rsidRDefault="00F605D6">
            <w:pPr>
              <w:spacing w:after="0" w:line="240" w:lineRule="auto"/>
              <w:jc w:val="center"/>
              <w:rPr>
                <w:rFonts w:hint="eastAsia"/>
              </w:rPr>
            </w:pPr>
            <w:r>
              <w:rPr>
                <w:sz w:val="18"/>
              </w:rPr>
              <w:t>36</w:t>
            </w:r>
          </w:p>
        </w:tc>
        <w:tc>
          <w:tcPr>
            <w:tcW w:w="2401" w:type="dxa"/>
            <w:tcMar>
              <w:top w:w="80" w:type="dxa"/>
              <w:left w:w="90" w:type="dxa"/>
              <w:bottom w:w="80" w:type="dxa"/>
              <w:right w:w="90" w:type="dxa"/>
            </w:tcMar>
            <w:vAlign w:val="center"/>
          </w:tcPr>
          <w:p w14:paraId="711E4632" w14:textId="77777777" w:rsidR="00327717" w:rsidRDefault="00F605D6">
            <w:pPr>
              <w:spacing w:after="0" w:line="240" w:lineRule="auto"/>
              <w:jc w:val="center"/>
              <w:rPr>
                <w:rFonts w:hint="eastAsia"/>
              </w:rPr>
            </w:pPr>
            <w:r>
              <w:rPr>
                <w:sz w:val="18"/>
              </w:rPr>
              <w:t>25</w:t>
            </w:r>
          </w:p>
        </w:tc>
        <w:tc>
          <w:tcPr>
            <w:tcW w:w="2401" w:type="dxa"/>
            <w:tcMar>
              <w:top w:w="80" w:type="dxa"/>
              <w:left w:w="90" w:type="dxa"/>
              <w:bottom w:w="80" w:type="dxa"/>
              <w:right w:w="90" w:type="dxa"/>
            </w:tcMar>
            <w:vAlign w:val="center"/>
          </w:tcPr>
          <w:p w14:paraId="3177E879" w14:textId="77777777" w:rsidR="00327717" w:rsidRDefault="00F605D6">
            <w:pPr>
              <w:spacing w:after="0" w:line="240" w:lineRule="auto"/>
              <w:jc w:val="center"/>
              <w:rPr>
                <w:rFonts w:hint="eastAsia"/>
              </w:rPr>
            </w:pPr>
            <w:r>
              <w:rPr>
                <w:sz w:val="18"/>
              </w:rPr>
              <w:t>29</w:t>
            </w:r>
          </w:p>
        </w:tc>
      </w:tr>
    </w:tbl>
    <w:p w14:paraId="0055E63D" w14:textId="77777777" w:rsidR="00327717" w:rsidRDefault="00327717">
      <w:pPr>
        <w:spacing w:after="20"/>
        <w:rPr>
          <w:rFonts w:hint="eastAsia"/>
        </w:rPr>
      </w:pPr>
    </w:p>
    <w:p w14:paraId="7A6E68C8"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601"/>
        <w:gridCol w:w="1601"/>
        <w:gridCol w:w="1601"/>
        <w:gridCol w:w="1601"/>
        <w:gridCol w:w="1601"/>
        <w:gridCol w:w="1601"/>
      </w:tblGrid>
      <w:tr w:rsidR="00327717" w14:paraId="634E08BB" w14:textId="77777777">
        <w:trPr>
          <w:cantSplit/>
          <w:tblHeader/>
          <w:jc w:val="center"/>
        </w:trPr>
        <w:tc>
          <w:tcPr>
            <w:tcW w:w="1601" w:type="dxa"/>
            <w:shd w:val="clear" w:color="auto" w:fill="17365D"/>
            <w:tcMar>
              <w:top w:w="80" w:type="dxa"/>
              <w:left w:w="90" w:type="dxa"/>
              <w:bottom w:w="80" w:type="dxa"/>
              <w:right w:w="90" w:type="dxa"/>
            </w:tcMar>
            <w:vAlign w:val="center"/>
          </w:tcPr>
          <w:p w14:paraId="78B6AA74" w14:textId="77777777" w:rsidR="00327717" w:rsidRDefault="00F605D6">
            <w:pPr>
              <w:spacing w:after="0" w:line="240" w:lineRule="auto"/>
              <w:rPr>
                <w:rFonts w:hint="eastAsia"/>
              </w:rPr>
            </w:pPr>
            <w:r>
              <w:rPr>
                <w:b/>
                <w:color w:val="FFFFFF"/>
                <w:sz w:val="18"/>
              </w:rPr>
              <w:t>Image/model</w:t>
            </w:r>
          </w:p>
        </w:tc>
        <w:tc>
          <w:tcPr>
            <w:tcW w:w="1601" w:type="dxa"/>
            <w:shd w:val="clear" w:color="auto" w:fill="17365D"/>
            <w:tcMar>
              <w:top w:w="80" w:type="dxa"/>
              <w:left w:w="90" w:type="dxa"/>
              <w:bottom w:w="80" w:type="dxa"/>
              <w:right w:w="90" w:type="dxa"/>
            </w:tcMar>
            <w:vAlign w:val="center"/>
          </w:tcPr>
          <w:p w14:paraId="12B61EA7" w14:textId="77777777" w:rsidR="00327717" w:rsidRDefault="00F605D6">
            <w:pPr>
              <w:spacing w:after="0" w:line="240" w:lineRule="auto"/>
              <w:jc w:val="center"/>
              <w:rPr>
                <w:rFonts w:hint="eastAsia"/>
              </w:rPr>
            </w:pPr>
            <w:r>
              <w:rPr>
                <w:b/>
                <w:color w:val="FFFFFF"/>
                <w:sz w:val="18"/>
              </w:rPr>
              <w:t>Total points</w:t>
            </w:r>
          </w:p>
        </w:tc>
        <w:tc>
          <w:tcPr>
            <w:tcW w:w="1601" w:type="dxa"/>
            <w:shd w:val="clear" w:color="auto" w:fill="17365D"/>
            <w:tcMar>
              <w:top w:w="80" w:type="dxa"/>
              <w:left w:w="90" w:type="dxa"/>
              <w:bottom w:w="80" w:type="dxa"/>
              <w:right w:w="90" w:type="dxa"/>
            </w:tcMar>
            <w:vAlign w:val="center"/>
          </w:tcPr>
          <w:p w14:paraId="6FC29F8B" w14:textId="77777777" w:rsidR="00327717" w:rsidRDefault="00F605D6">
            <w:pPr>
              <w:spacing w:after="0" w:line="240" w:lineRule="auto"/>
              <w:jc w:val="center"/>
              <w:rPr>
                <w:rFonts w:hint="eastAsia"/>
              </w:rPr>
            </w:pPr>
            <w:r>
              <w:rPr>
                <w:b/>
                <w:color w:val="FFFFFF"/>
                <w:sz w:val="18"/>
              </w:rPr>
              <w:t>Maximum points</w:t>
            </w:r>
          </w:p>
        </w:tc>
        <w:tc>
          <w:tcPr>
            <w:tcW w:w="1601" w:type="dxa"/>
            <w:shd w:val="clear" w:color="auto" w:fill="17365D"/>
            <w:tcMar>
              <w:top w:w="80" w:type="dxa"/>
              <w:left w:w="90" w:type="dxa"/>
              <w:bottom w:w="80" w:type="dxa"/>
              <w:right w:w="90" w:type="dxa"/>
            </w:tcMar>
            <w:vAlign w:val="center"/>
          </w:tcPr>
          <w:p w14:paraId="186F7E27" w14:textId="77777777" w:rsidR="00327717" w:rsidRDefault="00F605D6">
            <w:pPr>
              <w:spacing w:after="0" w:line="240" w:lineRule="auto"/>
              <w:jc w:val="center"/>
              <w:rPr>
                <w:rFonts w:hint="eastAsia"/>
              </w:rPr>
            </w:pPr>
            <w:r>
              <w:rPr>
                <w:b/>
                <w:color w:val="FFFFFF"/>
                <w:sz w:val="18"/>
              </w:rPr>
              <w:t>Mean human rating</w:t>
            </w:r>
          </w:p>
        </w:tc>
        <w:tc>
          <w:tcPr>
            <w:tcW w:w="1601" w:type="dxa"/>
            <w:shd w:val="clear" w:color="auto" w:fill="17365D"/>
            <w:tcMar>
              <w:top w:w="80" w:type="dxa"/>
              <w:left w:w="90" w:type="dxa"/>
              <w:bottom w:w="80" w:type="dxa"/>
              <w:right w:w="90" w:type="dxa"/>
            </w:tcMar>
            <w:vAlign w:val="center"/>
          </w:tcPr>
          <w:p w14:paraId="08474BF4" w14:textId="77777777" w:rsidR="00327717" w:rsidRDefault="00F605D6">
            <w:pPr>
              <w:spacing w:after="0" w:line="240" w:lineRule="auto"/>
              <w:jc w:val="center"/>
              <w:rPr>
                <w:rFonts w:hint="eastAsia"/>
              </w:rPr>
            </w:pPr>
            <w:r>
              <w:rPr>
                <w:b/>
                <w:color w:val="FFFFFF"/>
                <w:sz w:val="18"/>
              </w:rPr>
              <w:t>Normalized display score</w:t>
            </w:r>
          </w:p>
        </w:tc>
        <w:tc>
          <w:tcPr>
            <w:tcW w:w="1601" w:type="dxa"/>
            <w:shd w:val="clear" w:color="auto" w:fill="17365D"/>
            <w:tcMar>
              <w:top w:w="80" w:type="dxa"/>
              <w:left w:w="90" w:type="dxa"/>
              <w:bottom w:w="80" w:type="dxa"/>
              <w:right w:w="90" w:type="dxa"/>
            </w:tcMar>
            <w:vAlign w:val="center"/>
          </w:tcPr>
          <w:p w14:paraId="32398271" w14:textId="77777777" w:rsidR="00327717" w:rsidRDefault="00F605D6">
            <w:pPr>
              <w:spacing w:after="0" w:line="240" w:lineRule="auto"/>
              <w:jc w:val="center"/>
              <w:rPr>
                <w:rFonts w:hint="eastAsia"/>
              </w:rPr>
            </w:pPr>
            <w:r>
              <w:rPr>
                <w:b/>
                <w:color w:val="FFFFFF"/>
                <w:sz w:val="18"/>
              </w:rPr>
              <w:t>Descriptive rank</w:t>
            </w:r>
          </w:p>
        </w:tc>
      </w:tr>
      <w:tr w:rsidR="00327717" w14:paraId="6701761C" w14:textId="77777777">
        <w:trPr>
          <w:cantSplit/>
          <w:jc w:val="center"/>
        </w:trPr>
        <w:tc>
          <w:tcPr>
            <w:tcW w:w="1601" w:type="dxa"/>
            <w:tcMar>
              <w:top w:w="80" w:type="dxa"/>
              <w:left w:w="90" w:type="dxa"/>
              <w:bottom w:w="80" w:type="dxa"/>
              <w:right w:w="90" w:type="dxa"/>
            </w:tcMar>
            <w:vAlign w:val="center"/>
          </w:tcPr>
          <w:p w14:paraId="43B1EC6A" w14:textId="77777777" w:rsidR="00327717" w:rsidRDefault="00F605D6">
            <w:pPr>
              <w:spacing w:after="0" w:line="240" w:lineRule="auto"/>
              <w:rPr>
                <w:rFonts w:hint="eastAsia"/>
              </w:rPr>
            </w:pPr>
            <w:r>
              <w:rPr>
                <w:sz w:val="18"/>
              </w:rPr>
              <w:t>A — GPT-Image-2.5</w:t>
            </w:r>
          </w:p>
        </w:tc>
        <w:tc>
          <w:tcPr>
            <w:tcW w:w="1601" w:type="dxa"/>
            <w:tcMar>
              <w:top w:w="80" w:type="dxa"/>
              <w:left w:w="90" w:type="dxa"/>
              <w:bottom w:w="80" w:type="dxa"/>
              <w:right w:w="90" w:type="dxa"/>
            </w:tcMar>
            <w:vAlign w:val="center"/>
          </w:tcPr>
          <w:p w14:paraId="1BC7695D" w14:textId="77777777" w:rsidR="00327717" w:rsidRDefault="00F605D6">
            <w:pPr>
              <w:spacing w:after="0" w:line="240" w:lineRule="auto"/>
              <w:jc w:val="center"/>
              <w:rPr>
                <w:rFonts w:hint="eastAsia"/>
              </w:rPr>
            </w:pPr>
            <w:r>
              <w:rPr>
                <w:sz w:val="18"/>
              </w:rPr>
              <w:t>36</w:t>
            </w:r>
          </w:p>
        </w:tc>
        <w:tc>
          <w:tcPr>
            <w:tcW w:w="1601" w:type="dxa"/>
            <w:tcMar>
              <w:top w:w="80" w:type="dxa"/>
              <w:left w:w="90" w:type="dxa"/>
              <w:bottom w:w="80" w:type="dxa"/>
              <w:right w:w="90" w:type="dxa"/>
            </w:tcMar>
            <w:vAlign w:val="center"/>
          </w:tcPr>
          <w:p w14:paraId="4C21D9DE" w14:textId="77777777" w:rsidR="00327717" w:rsidRDefault="00F605D6">
            <w:pPr>
              <w:spacing w:after="0" w:line="240" w:lineRule="auto"/>
              <w:jc w:val="center"/>
              <w:rPr>
                <w:rFonts w:hint="eastAsia"/>
              </w:rPr>
            </w:pPr>
            <w:r>
              <w:rPr>
                <w:sz w:val="18"/>
              </w:rPr>
              <w:t>40</w:t>
            </w:r>
          </w:p>
        </w:tc>
        <w:tc>
          <w:tcPr>
            <w:tcW w:w="1601" w:type="dxa"/>
            <w:tcMar>
              <w:top w:w="80" w:type="dxa"/>
              <w:left w:w="90" w:type="dxa"/>
              <w:bottom w:w="80" w:type="dxa"/>
              <w:right w:w="90" w:type="dxa"/>
            </w:tcMar>
            <w:vAlign w:val="center"/>
          </w:tcPr>
          <w:p w14:paraId="49B0059F" w14:textId="77777777" w:rsidR="00327717" w:rsidRDefault="00F605D6">
            <w:pPr>
              <w:spacing w:after="0" w:line="240" w:lineRule="auto"/>
              <w:jc w:val="center"/>
              <w:rPr>
                <w:rFonts w:hint="eastAsia"/>
              </w:rPr>
            </w:pPr>
            <w:r>
              <w:rPr>
                <w:sz w:val="18"/>
              </w:rPr>
              <w:t>4.50/5</w:t>
            </w:r>
          </w:p>
        </w:tc>
        <w:tc>
          <w:tcPr>
            <w:tcW w:w="1601" w:type="dxa"/>
            <w:tcMar>
              <w:top w:w="80" w:type="dxa"/>
              <w:left w:w="90" w:type="dxa"/>
              <w:bottom w:w="80" w:type="dxa"/>
              <w:right w:w="90" w:type="dxa"/>
            </w:tcMar>
            <w:vAlign w:val="center"/>
          </w:tcPr>
          <w:p w14:paraId="00D474CA" w14:textId="77777777" w:rsidR="00327717" w:rsidRDefault="00F605D6">
            <w:pPr>
              <w:spacing w:after="0" w:line="240" w:lineRule="auto"/>
              <w:jc w:val="center"/>
              <w:rPr>
                <w:rFonts w:hint="eastAsia"/>
              </w:rPr>
            </w:pPr>
            <w:r>
              <w:rPr>
                <w:sz w:val="18"/>
              </w:rPr>
              <w:t>9.00/10</w:t>
            </w:r>
          </w:p>
        </w:tc>
        <w:tc>
          <w:tcPr>
            <w:tcW w:w="1601" w:type="dxa"/>
            <w:tcMar>
              <w:top w:w="80" w:type="dxa"/>
              <w:left w:w="90" w:type="dxa"/>
              <w:bottom w:w="80" w:type="dxa"/>
              <w:right w:w="90" w:type="dxa"/>
            </w:tcMar>
            <w:vAlign w:val="center"/>
          </w:tcPr>
          <w:p w14:paraId="71911C8E" w14:textId="77777777" w:rsidR="00327717" w:rsidRDefault="00F605D6">
            <w:pPr>
              <w:spacing w:after="0" w:line="240" w:lineRule="auto"/>
              <w:jc w:val="center"/>
              <w:rPr>
                <w:rFonts w:hint="eastAsia"/>
              </w:rPr>
            </w:pPr>
            <w:r>
              <w:rPr>
                <w:sz w:val="18"/>
              </w:rPr>
              <w:t>1</w:t>
            </w:r>
          </w:p>
        </w:tc>
      </w:tr>
      <w:tr w:rsidR="00327717" w14:paraId="2377DB95" w14:textId="77777777">
        <w:trPr>
          <w:cantSplit/>
          <w:jc w:val="center"/>
        </w:trPr>
        <w:tc>
          <w:tcPr>
            <w:tcW w:w="1601" w:type="dxa"/>
            <w:shd w:val="clear" w:color="auto" w:fill="EAF1F8"/>
            <w:tcMar>
              <w:top w:w="80" w:type="dxa"/>
              <w:left w:w="90" w:type="dxa"/>
              <w:bottom w:w="80" w:type="dxa"/>
              <w:right w:w="90" w:type="dxa"/>
            </w:tcMar>
            <w:vAlign w:val="center"/>
          </w:tcPr>
          <w:p w14:paraId="3E1D0596" w14:textId="77777777" w:rsidR="00327717" w:rsidRDefault="00F605D6">
            <w:pPr>
              <w:spacing w:after="0" w:line="240" w:lineRule="auto"/>
              <w:rPr>
                <w:rFonts w:hint="eastAsia"/>
              </w:rPr>
            </w:pPr>
            <w:r>
              <w:rPr>
                <w:sz w:val="18"/>
              </w:rPr>
              <w:t>C — Nano Banana Pro</w:t>
            </w:r>
          </w:p>
        </w:tc>
        <w:tc>
          <w:tcPr>
            <w:tcW w:w="1601" w:type="dxa"/>
            <w:shd w:val="clear" w:color="auto" w:fill="EAF1F8"/>
            <w:tcMar>
              <w:top w:w="80" w:type="dxa"/>
              <w:left w:w="90" w:type="dxa"/>
              <w:bottom w:w="80" w:type="dxa"/>
              <w:right w:w="90" w:type="dxa"/>
            </w:tcMar>
            <w:vAlign w:val="center"/>
          </w:tcPr>
          <w:p w14:paraId="7A6C172B" w14:textId="77777777" w:rsidR="00327717" w:rsidRDefault="00F605D6">
            <w:pPr>
              <w:spacing w:after="0" w:line="240" w:lineRule="auto"/>
              <w:jc w:val="center"/>
              <w:rPr>
                <w:rFonts w:hint="eastAsia"/>
              </w:rPr>
            </w:pPr>
            <w:r>
              <w:rPr>
                <w:sz w:val="18"/>
              </w:rPr>
              <w:t>29</w:t>
            </w:r>
          </w:p>
        </w:tc>
        <w:tc>
          <w:tcPr>
            <w:tcW w:w="1601" w:type="dxa"/>
            <w:shd w:val="clear" w:color="auto" w:fill="EAF1F8"/>
            <w:tcMar>
              <w:top w:w="80" w:type="dxa"/>
              <w:left w:w="90" w:type="dxa"/>
              <w:bottom w:w="80" w:type="dxa"/>
              <w:right w:w="90" w:type="dxa"/>
            </w:tcMar>
            <w:vAlign w:val="center"/>
          </w:tcPr>
          <w:p w14:paraId="1FC1B7FF" w14:textId="77777777" w:rsidR="00327717" w:rsidRDefault="00F605D6">
            <w:pPr>
              <w:spacing w:after="0" w:line="240" w:lineRule="auto"/>
              <w:jc w:val="center"/>
              <w:rPr>
                <w:rFonts w:hint="eastAsia"/>
              </w:rPr>
            </w:pPr>
            <w:r>
              <w:rPr>
                <w:sz w:val="18"/>
              </w:rPr>
              <w:t>40</w:t>
            </w:r>
          </w:p>
        </w:tc>
        <w:tc>
          <w:tcPr>
            <w:tcW w:w="1601" w:type="dxa"/>
            <w:shd w:val="clear" w:color="auto" w:fill="EAF1F8"/>
            <w:tcMar>
              <w:top w:w="80" w:type="dxa"/>
              <w:left w:w="90" w:type="dxa"/>
              <w:bottom w:w="80" w:type="dxa"/>
              <w:right w:w="90" w:type="dxa"/>
            </w:tcMar>
            <w:vAlign w:val="center"/>
          </w:tcPr>
          <w:p w14:paraId="65BC705A" w14:textId="77777777" w:rsidR="00327717" w:rsidRDefault="00F605D6">
            <w:pPr>
              <w:spacing w:after="0" w:line="240" w:lineRule="auto"/>
              <w:jc w:val="center"/>
              <w:rPr>
                <w:rFonts w:hint="eastAsia"/>
              </w:rPr>
            </w:pPr>
            <w:r>
              <w:rPr>
                <w:sz w:val="18"/>
              </w:rPr>
              <w:t>3.625/5</w:t>
            </w:r>
          </w:p>
        </w:tc>
        <w:tc>
          <w:tcPr>
            <w:tcW w:w="1601" w:type="dxa"/>
            <w:shd w:val="clear" w:color="auto" w:fill="EAF1F8"/>
            <w:tcMar>
              <w:top w:w="80" w:type="dxa"/>
              <w:left w:w="90" w:type="dxa"/>
              <w:bottom w:w="80" w:type="dxa"/>
              <w:right w:w="90" w:type="dxa"/>
            </w:tcMar>
            <w:vAlign w:val="center"/>
          </w:tcPr>
          <w:p w14:paraId="092F07D0" w14:textId="77777777" w:rsidR="00327717" w:rsidRDefault="00F605D6">
            <w:pPr>
              <w:spacing w:after="0" w:line="240" w:lineRule="auto"/>
              <w:jc w:val="center"/>
              <w:rPr>
                <w:rFonts w:hint="eastAsia"/>
              </w:rPr>
            </w:pPr>
            <w:r>
              <w:rPr>
                <w:sz w:val="18"/>
              </w:rPr>
              <w:t>7.25/10</w:t>
            </w:r>
          </w:p>
        </w:tc>
        <w:tc>
          <w:tcPr>
            <w:tcW w:w="1601" w:type="dxa"/>
            <w:shd w:val="clear" w:color="auto" w:fill="EAF1F8"/>
            <w:tcMar>
              <w:top w:w="80" w:type="dxa"/>
              <w:left w:w="90" w:type="dxa"/>
              <w:bottom w:w="80" w:type="dxa"/>
              <w:right w:w="90" w:type="dxa"/>
            </w:tcMar>
            <w:vAlign w:val="center"/>
          </w:tcPr>
          <w:p w14:paraId="6C4B653E" w14:textId="77777777" w:rsidR="00327717" w:rsidRDefault="00F605D6">
            <w:pPr>
              <w:spacing w:after="0" w:line="240" w:lineRule="auto"/>
              <w:jc w:val="center"/>
              <w:rPr>
                <w:rFonts w:hint="eastAsia"/>
              </w:rPr>
            </w:pPr>
            <w:r>
              <w:rPr>
                <w:sz w:val="18"/>
              </w:rPr>
              <w:t>2</w:t>
            </w:r>
          </w:p>
        </w:tc>
      </w:tr>
      <w:tr w:rsidR="00327717" w14:paraId="1D5AF1F7" w14:textId="77777777">
        <w:trPr>
          <w:cantSplit/>
          <w:jc w:val="center"/>
        </w:trPr>
        <w:tc>
          <w:tcPr>
            <w:tcW w:w="1601" w:type="dxa"/>
            <w:tcMar>
              <w:top w:w="80" w:type="dxa"/>
              <w:left w:w="90" w:type="dxa"/>
              <w:bottom w:w="80" w:type="dxa"/>
              <w:right w:w="90" w:type="dxa"/>
            </w:tcMar>
            <w:vAlign w:val="center"/>
          </w:tcPr>
          <w:p w14:paraId="482FB7DF" w14:textId="77777777" w:rsidR="00327717" w:rsidRDefault="00F605D6">
            <w:pPr>
              <w:spacing w:after="0" w:line="240" w:lineRule="auto"/>
              <w:rPr>
                <w:rFonts w:hint="eastAsia"/>
              </w:rPr>
            </w:pPr>
            <w:r>
              <w:rPr>
                <w:sz w:val="18"/>
              </w:rPr>
              <w:t>B — Nano Banana 2.1</w:t>
            </w:r>
          </w:p>
        </w:tc>
        <w:tc>
          <w:tcPr>
            <w:tcW w:w="1601" w:type="dxa"/>
            <w:tcMar>
              <w:top w:w="80" w:type="dxa"/>
              <w:left w:w="90" w:type="dxa"/>
              <w:bottom w:w="80" w:type="dxa"/>
              <w:right w:w="90" w:type="dxa"/>
            </w:tcMar>
            <w:vAlign w:val="center"/>
          </w:tcPr>
          <w:p w14:paraId="69ADD08F" w14:textId="77777777" w:rsidR="00327717" w:rsidRDefault="00F605D6">
            <w:pPr>
              <w:spacing w:after="0" w:line="240" w:lineRule="auto"/>
              <w:jc w:val="center"/>
              <w:rPr>
                <w:rFonts w:hint="eastAsia"/>
              </w:rPr>
            </w:pPr>
            <w:r>
              <w:rPr>
                <w:sz w:val="18"/>
              </w:rPr>
              <w:t>25</w:t>
            </w:r>
          </w:p>
        </w:tc>
        <w:tc>
          <w:tcPr>
            <w:tcW w:w="1601" w:type="dxa"/>
            <w:tcMar>
              <w:top w:w="80" w:type="dxa"/>
              <w:left w:w="90" w:type="dxa"/>
              <w:bottom w:w="80" w:type="dxa"/>
              <w:right w:w="90" w:type="dxa"/>
            </w:tcMar>
            <w:vAlign w:val="center"/>
          </w:tcPr>
          <w:p w14:paraId="4C26E307" w14:textId="77777777" w:rsidR="00327717" w:rsidRDefault="00F605D6">
            <w:pPr>
              <w:spacing w:after="0" w:line="240" w:lineRule="auto"/>
              <w:jc w:val="center"/>
              <w:rPr>
                <w:rFonts w:hint="eastAsia"/>
              </w:rPr>
            </w:pPr>
            <w:r>
              <w:rPr>
                <w:sz w:val="18"/>
              </w:rPr>
              <w:t>40</w:t>
            </w:r>
          </w:p>
        </w:tc>
        <w:tc>
          <w:tcPr>
            <w:tcW w:w="1601" w:type="dxa"/>
            <w:tcMar>
              <w:top w:w="80" w:type="dxa"/>
              <w:left w:w="90" w:type="dxa"/>
              <w:bottom w:w="80" w:type="dxa"/>
              <w:right w:w="90" w:type="dxa"/>
            </w:tcMar>
            <w:vAlign w:val="center"/>
          </w:tcPr>
          <w:p w14:paraId="0AE05EA9" w14:textId="77777777" w:rsidR="00327717" w:rsidRDefault="00F605D6">
            <w:pPr>
              <w:spacing w:after="0" w:line="240" w:lineRule="auto"/>
              <w:jc w:val="center"/>
              <w:rPr>
                <w:rFonts w:hint="eastAsia"/>
              </w:rPr>
            </w:pPr>
            <w:r>
              <w:rPr>
                <w:sz w:val="18"/>
              </w:rPr>
              <w:t>3.125/5</w:t>
            </w:r>
          </w:p>
        </w:tc>
        <w:tc>
          <w:tcPr>
            <w:tcW w:w="1601" w:type="dxa"/>
            <w:tcMar>
              <w:top w:w="80" w:type="dxa"/>
              <w:left w:w="90" w:type="dxa"/>
              <w:bottom w:w="80" w:type="dxa"/>
              <w:right w:w="90" w:type="dxa"/>
            </w:tcMar>
            <w:vAlign w:val="center"/>
          </w:tcPr>
          <w:p w14:paraId="5C9C2813" w14:textId="77777777" w:rsidR="00327717" w:rsidRDefault="00F605D6">
            <w:pPr>
              <w:spacing w:after="0" w:line="240" w:lineRule="auto"/>
              <w:jc w:val="center"/>
              <w:rPr>
                <w:rFonts w:hint="eastAsia"/>
              </w:rPr>
            </w:pPr>
            <w:r>
              <w:rPr>
                <w:sz w:val="18"/>
              </w:rPr>
              <w:t>6.25/10</w:t>
            </w:r>
          </w:p>
        </w:tc>
        <w:tc>
          <w:tcPr>
            <w:tcW w:w="1601" w:type="dxa"/>
            <w:tcMar>
              <w:top w:w="80" w:type="dxa"/>
              <w:left w:w="90" w:type="dxa"/>
              <w:bottom w:w="80" w:type="dxa"/>
              <w:right w:w="90" w:type="dxa"/>
            </w:tcMar>
            <w:vAlign w:val="center"/>
          </w:tcPr>
          <w:p w14:paraId="6DBA40F5" w14:textId="77777777" w:rsidR="00327717" w:rsidRDefault="00F605D6">
            <w:pPr>
              <w:spacing w:after="0" w:line="240" w:lineRule="auto"/>
              <w:jc w:val="center"/>
              <w:rPr>
                <w:rFonts w:hint="eastAsia"/>
              </w:rPr>
            </w:pPr>
            <w:r>
              <w:rPr>
                <w:sz w:val="18"/>
              </w:rPr>
              <w:t>3</w:t>
            </w:r>
          </w:p>
        </w:tc>
      </w:tr>
    </w:tbl>
    <w:p w14:paraId="4501470E" w14:textId="77777777" w:rsidR="00327717" w:rsidRDefault="00327717">
      <w:pPr>
        <w:spacing w:after="20"/>
        <w:rPr>
          <w:rFonts w:hint="eastAsia"/>
        </w:rPr>
      </w:pPr>
    </w:p>
    <w:p w14:paraId="5D0FB203" w14:textId="77777777" w:rsidR="00327717" w:rsidRDefault="00327717">
      <w:pPr>
        <w:rPr>
          <w:rFonts w:hint="eastAsia"/>
        </w:rPr>
      </w:pPr>
    </w:p>
    <w:p w14:paraId="3E2CF355" w14:textId="77777777" w:rsidR="00327717" w:rsidRDefault="00F605D6">
      <w:pPr>
        <w:rPr>
          <w:rFonts w:hint="eastAsia"/>
        </w:rPr>
      </w:pPr>
      <w:r>
        <w:t>The normalized display score is the descriptive conversion mean human rating × 2, used only to put the 1–5 ratings beside the prototype's 0–10 display. It is not equivalent to the AI evaluator's ten-criterion weighted score and is not a statistically valid</w:t>
      </w:r>
      <w:r>
        <w:t>ated model-quality measure. No criterion-level human ratings were supplied, so no human scores are reported for cultural authenticity, premium appeal, photorealism, or any other individual criterion. No p-values, inferential statistics, confidence interval</w:t>
      </w:r>
      <w:r>
        <w:t>s, or population preference percentages are calculated.</w:t>
      </w:r>
    </w:p>
    <w:p w14:paraId="5D7FE057" w14:textId="77777777" w:rsidR="00327717" w:rsidRDefault="00327717">
      <w:pPr>
        <w:rPr>
          <w:rFonts w:hint="eastAsia"/>
        </w:rPr>
      </w:pPr>
    </w:p>
    <w:p w14:paraId="0DCE48FE" w14:textId="77777777" w:rsidR="00327717" w:rsidRDefault="00F605D6">
      <w:pPr>
        <w:pStyle w:val="Heading2"/>
      </w:pPr>
      <w:r>
        <w:lastRenderedPageBreak/>
        <w:t>Themes in the supplied responses</w:t>
      </w:r>
    </w:p>
    <w:p w14:paraId="3DD2F484" w14:textId="77777777" w:rsidR="00327717" w:rsidRDefault="00327717">
      <w:pPr>
        <w:rPr>
          <w:rFonts w:hint="eastAsia"/>
        </w:rPr>
      </w:pPr>
    </w:p>
    <w:p w14:paraId="60FB474A" w14:textId="77777777" w:rsidR="00327717" w:rsidRDefault="00F605D6">
      <w:pPr>
        <w:rPr>
          <w:rFonts w:hint="eastAsia"/>
        </w:rPr>
      </w:pPr>
      <w:r>
        <w:rPr>
          <w:b/>
        </w:rPr>
        <w:t>Image A:</w:t>
      </w:r>
      <w:r>
        <w:t xml:space="preserve"> heritage, architecture, traditional silhouettes, coordinated styling, craftsmanship, festive/wedding relevance, premium positioning, and strong campaign structure. Participants also described it as more expensive, editorial, or less routine-wearable than </w:t>
      </w:r>
      <w:r>
        <w:t>B.</w:t>
      </w:r>
    </w:p>
    <w:p w14:paraId="22EACBD5" w14:textId="77777777" w:rsidR="00327717" w:rsidRDefault="00327717">
      <w:pPr>
        <w:rPr>
          <w:rFonts w:hint="eastAsia"/>
        </w:rPr>
      </w:pPr>
    </w:p>
    <w:p w14:paraId="249A7E13" w14:textId="77777777" w:rsidR="00327717" w:rsidRDefault="00F605D6">
      <w:pPr>
        <w:rPr>
          <w:rFonts w:hint="eastAsia"/>
        </w:rPr>
      </w:pPr>
      <w:r>
        <w:rPr>
          <w:b/>
        </w:rPr>
        <w:t>Image B:</w:t>
      </w:r>
      <w:r>
        <w:t xml:space="preserve"> everyday wearability, contemporary Indian identity, colour coordination, workplace/family/festival versatility, understated aesthetic, product-listing usefulness, and potential commercial readiness. One participant wanted a closer view of the </w:t>
      </w:r>
      <w:r>
        <w:t>fabric.</w:t>
      </w:r>
    </w:p>
    <w:p w14:paraId="55E3749F" w14:textId="77777777" w:rsidR="00327717" w:rsidRDefault="00327717">
      <w:pPr>
        <w:rPr>
          <w:rFonts w:hint="eastAsia"/>
        </w:rPr>
      </w:pPr>
    </w:p>
    <w:p w14:paraId="11FDC9D0" w14:textId="77777777" w:rsidR="00327717" w:rsidRDefault="00F605D6">
      <w:pPr>
        <w:rPr>
          <w:rFonts w:hint="eastAsia"/>
        </w:rPr>
      </w:pPr>
      <w:r>
        <w:rPr>
          <w:b/>
        </w:rPr>
        <w:t>Image C:</w:t>
      </w:r>
      <w:r>
        <w:t xml:space="preserve"> sophistication, graceful modern styling, editorial appeal, typography, and a clear shopping message. Some comments described the setting and palette as less distinctly Indian; the supplied AI observation additionally raised exclusivity an</w:t>
      </w:r>
      <w:r>
        <w:t>d static-pose concerns.</w:t>
      </w:r>
    </w:p>
    <w:p w14:paraId="5033E011" w14:textId="77777777" w:rsidR="00327717" w:rsidRDefault="00327717">
      <w:pPr>
        <w:rPr>
          <w:rFonts w:hint="eastAsia"/>
        </w:rPr>
      </w:pPr>
    </w:p>
    <w:p w14:paraId="7127CC28" w14:textId="77777777" w:rsidR="00327717" w:rsidRDefault="00F605D6">
      <w:pPr>
        <w:rPr>
          <w:rFonts w:hint="eastAsia"/>
        </w:rPr>
      </w:pPr>
      <w:r>
        <w:t>These are themes in eight supplied qualitative comments, not population-level conclusions. The overall-rating table is descriptive only; it does not provide criterion-level human evidence or a validated measure of model quality.</w:t>
      </w:r>
    </w:p>
    <w:p w14:paraId="1ED00E86" w14:textId="77777777" w:rsidR="00327717" w:rsidRDefault="00327717">
      <w:pPr>
        <w:rPr>
          <w:rFonts w:hint="eastAsia"/>
        </w:rPr>
      </w:pPr>
    </w:p>
    <w:p w14:paraId="2EC9E50D" w14:textId="77777777" w:rsidR="00327717" w:rsidRDefault="00F605D6">
      <w:pPr>
        <w:pStyle w:val="Heading2"/>
      </w:pPr>
      <w:r>
        <w:t>H</w:t>
      </w:r>
      <w:r>
        <w:t>uman and AI comparison</w:t>
      </w:r>
    </w:p>
    <w:p w14:paraId="1264EA4F" w14:textId="77777777" w:rsidR="00327717" w:rsidRDefault="00327717">
      <w:pPr>
        <w:rPr>
          <w:rFonts w:hint="eastAsia"/>
        </w:rPr>
      </w:pPr>
    </w:p>
    <w:p w14:paraId="447D9039" w14:textId="77777777" w:rsidR="00327717" w:rsidRDefault="00F605D6">
      <w:pPr>
        <w:rPr>
          <w:rFonts w:hint="eastAsia"/>
        </w:rPr>
      </w:pPr>
      <w:r>
        <w:t>The simulated evaluator ranked the prototype-labelled GPT-Image-2.5 image first. Human overall ratings also ranked Image A first, followed by C and B. This is descriptive agreement in ranking for this run and sample, not proof of st</w:t>
      </w:r>
      <w:r>
        <w:t>atistical agreement, evaluation validity, or general model superiority. Human comments also highlighted Image A for heritage, craftsmanship, premium storytelling, and campaign use. At the same time, some participants explicitly preferred Image B for everyd</w:t>
      </w:r>
      <w:r>
        <w:t>ay wearability and practical use.</w:t>
      </w:r>
    </w:p>
    <w:p w14:paraId="2012A50A" w14:textId="77777777" w:rsidR="00327717" w:rsidRDefault="00327717">
      <w:pPr>
        <w:rPr>
          <w:rFonts w:hint="eastAsia"/>
        </w:rPr>
      </w:pPr>
    </w:p>
    <w:p w14:paraId="06522B4E" w14:textId="77777777" w:rsidR="00327717" w:rsidRDefault="00F605D6">
      <w:pPr>
        <w:rPr>
          <w:rFonts w:hint="eastAsia"/>
        </w:rPr>
      </w:pPr>
      <w:r>
        <w:t>This is consistent with a use-case trade-off: a single aggregate score can favour a premium campaign image while a different buyer or placement may favour an image that feels more wearable or product-listing-ready. The id</w:t>
      </w:r>
      <w:r>
        <w:t>entical P7/P8 wording remains an unresolved data-quality issue and limits claims about independent qualitative corroboration.</w:t>
      </w:r>
    </w:p>
    <w:p w14:paraId="19540B6E" w14:textId="77777777" w:rsidR="00327717" w:rsidRDefault="00327717">
      <w:pPr>
        <w:rPr>
          <w:rFonts w:hint="eastAsia"/>
        </w:rPr>
      </w:pPr>
    </w:p>
    <w:p w14:paraId="4847485D" w14:textId="77777777" w:rsidR="00327717" w:rsidRDefault="00F605D6">
      <w:pPr>
        <w:pStyle w:val="Heading1"/>
      </w:pPr>
      <w:r>
        <w:t>G. Product implications</w:t>
      </w:r>
    </w:p>
    <w:p w14:paraId="71AFE39C" w14:textId="77777777" w:rsidR="00327717" w:rsidRDefault="00327717">
      <w:pPr>
        <w:rPr>
          <w:rFonts w:hint="eastAsia"/>
        </w:rPr>
      </w:pPr>
    </w:p>
    <w:p w14:paraId="03BBD0FC" w14:textId="77777777" w:rsidR="00327717" w:rsidRDefault="00F605D6">
      <w:pPr>
        <w:rPr>
          <w:rFonts w:hint="eastAsia"/>
        </w:rPr>
      </w:pPr>
      <w:r>
        <w:t>The evidence supports use-case-specific interpretation rather than one universal winner:</w:t>
      </w:r>
    </w:p>
    <w:p w14:paraId="574D0A05" w14:textId="77777777" w:rsidR="00327717" w:rsidRDefault="00327717">
      <w:pPr>
        <w:rPr>
          <w:rFonts w:hint="eastAsia"/>
        </w:rPr>
      </w:pPr>
    </w:p>
    <w:p w14:paraId="41863DAE" w14:textId="77777777" w:rsidR="00327717" w:rsidRDefault="00F605D6">
      <w:pPr>
        <w:pStyle w:val="Heading2"/>
      </w:pPr>
      <w:r>
        <w:t xml:space="preserve">Premium </w:t>
      </w:r>
      <w:r>
        <w:t>festive or wedding campaign creative</w:t>
      </w:r>
    </w:p>
    <w:p w14:paraId="55F90A36" w14:textId="77777777" w:rsidR="00327717" w:rsidRDefault="00327717">
      <w:pPr>
        <w:rPr>
          <w:rFonts w:hint="eastAsia"/>
        </w:rPr>
      </w:pPr>
    </w:p>
    <w:p w14:paraId="4E0996D4" w14:textId="77777777" w:rsidR="00327717" w:rsidRDefault="00F605D6">
      <w:pPr>
        <w:rPr>
          <w:rFonts w:hint="eastAsia"/>
        </w:rPr>
      </w:pPr>
      <w:r>
        <w:t xml:space="preserve">Image A appears promising for a premium heritage-led campaign based on the supplied comments and prototype observations: it communicates coordinated styling, craftsmanship, architecture, and festive </w:t>
      </w:r>
      <w:r>
        <w:lastRenderedPageBreak/>
        <w:t>storytelling. Its g</w:t>
      </w:r>
      <w:r>
        <w:t>eneric regional identity and slightly soft fabric texture should be checked before publication.</w:t>
      </w:r>
    </w:p>
    <w:p w14:paraId="60EC1B5B" w14:textId="77777777" w:rsidR="00327717" w:rsidRDefault="00327717">
      <w:pPr>
        <w:rPr>
          <w:rFonts w:hint="eastAsia"/>
        </w:rPr>
      </w:pPr>
    </w:p>
    <w:p w14:paraId="5CE251D1" w14:textId="77777777" w:rsidR="00327717" w:rsidRDefault="00F605D6">
      <w:pPr>
        <w:pStyle w:val="Heading2"/>
      </w:pPr>
      <w:r>
        <w:t>Everyday ethnic-wear product listings</w:t>
      </w:r>
    </w:p>
    <w:p w14:paraId="71699E02" w14:textId="77777777" w:rsidR="00327717" w:rsidRDefault="00327717">
      <w:pPr>
        <w:rPr>
          <w:rFonts w:hint="eastAsia"/>
        </w:rPr>
      </w:pPr>
    </w:p>
    <w:p w14:paraId="7BDF9FD2" w14:textId="77777777" w:rsidR="00327717" w:rsidRDefault="00F605D6">
      <w:pPr>
        <w:rPr>
          <w:rFonts w:hint="eastAsia"/>
        </w:rPr>
      </w:pPr>
      <w:r>
        <w:t>Image B may be more suitable for an everyday or work-to-festival product context because participants described it as we</w:t>
      </w:r>
      <w:r>
        <w:t>arable, contemporary, and useful for a product listing. Fabric detail and skin/hair artifacts require closer inspection.</w:t>
      </w:r>
    </w:p>
    <w:p w14:paraId="4D03271C" w14:textId="77777777" w:rsidR="00327717" w:rsidRDefault="00327717">
      <w:pPr>
        <w:rPr>
          <w:rFonts w:hint="eastAsia"/>
        </w:rPr>
      </w:pPr>
    </w:p>
    <w:p w14:paraId="0D0045B3" w14:textId="77777777" w:rsidR="00327717" w:rsidRDefault="00F605D6">
      <w:pPr>
        <w:pStyle w:val="Heading2"/>
      </w:pPr>
      <w:r>
        <w:t>Contemporary editorial and brand-awareness creative</w:t>
      </w:r>
    </w:p>
    <w:p w14:paraId="5E7EA66A" w14:textId="77777777" w:rsidR="00327717" w:rsidRDefault="00327717">
      <w:pPr>
        <w:rPr>
          <w:rFonts w:hint="eastAsia"/>
        </w:rPr>
      </w:pPr>
    </w:p>
    <w:p w14:paraId="3BC307CD" w14:textId="77777777" w:rsidR="00327717" w:rsidRDefault="00F605D6">
      <w:pPr>
        <w:rPr>
          <w:rFonts w:hint="eastAsia"/>
        </w:rPr>
      </w:pPr>
      <w:r>
        <w:t>Image C may suit a sophisticated editorial or urban brand-awareness placement bec</w:t>
      </w:r>
      <w:r>
        <w:t>ause of its typography, layout, lighting, and modern styling. The target audience, setting accessibility, cultural specificity, and pose energy should be tested for the intended campaign.</w:t>
      </w:r>
    </w:p>
    <w:p w14:paraId="440F0E67" w14:textId="77777777" w:rsidR="00327717" w:rsidRDefault="00327717">
      <w:pPr>
        <w:rPr>
          <w:rFonts w:hint="eastAsia"/>
        </w:rPr>
      </w:pPr>
    </w:p>
    <w:p w14:paraId="10A85179" w14:textId="77777777" w:rsidR="00327717" w:rsidRDefault="00F605D6">
      <w:pPr>
        <w:rPr>
          <w:rFonts w:hint="eastAsia"/>
        </w:rPr>
      </w:pPr>
      <w:r>
        <w:t>These are placement hypotheses, not adoption decisions. Different p</w:t>
      </w:r>
      <w:r>
        <w:t>lacements can justify different weights for wearability, heritage, premium appeal, product legibility, and conversion readiness.</w:t>
      </w:r>
    </w:p>
    <w:p w14:paraId="244A5072" w14:textId="77777777" w:rsidR="00327717" w:rsidRDefault="00327717">
      <w:pPr>
        <w:rPr>
          <w:rFonts w:hint="eastAsia"/>
        </w:rPr>
      </w:pPr>
    </w:p>
    <w:p w14:paraId="51FCF5D0" w14:textId="77777777" w:rsidR="00327717" w:rsidRDefault="00F605D6">
      <w:pPr>
        <w:pStyle w:val="Heading1"/>
      </w:pPr>
      <w:r>
        <w:t>H. Scaling recommendations</w:t>
      </w:r>
    </w:p>
    <w:p w14:paraId="706F0294" w14:textId="77777777" w:rsidR="00327717" w:rsidRDefault="00327717">
      <w:pPr>
        <w:rPr>
          <w:rFonts w:hint="eastAsia"/>
        </w:rPr>
      </w:pPr>
    </w:p>
    <w:p w14:paraId="6DC2D5AF" w14:textId="77777777" w:rsidR="00327717" w:rsidRDefault="00F605D6">
      <w:pPr>
        <w:rPr>
          <w:rFonts w:hint="eastAsia"/>
        </w:rPr>
      </w:pPr>
      <w:r>
        <w:t>The current evidence supports a staged expansion rather than an immediate benchmark claim:</w:t>
      </w:r>
    </w:p>
    <w:p w14:paraId="668C8665" w14:textId="77777777" w:rsidR="00327717" w:rsidRDefault="00327717">
      <w:pPr>
        <w:rPr>
          <w:rFonts w:hint="eastAsia"/>
        </w:rPr>
      </w:pPr>
    </w:p>
    <w:p w14:paraId="380CB938" w14:textId="77777777" w:rsidR="00327717" w:rsidRDefault="00F605D6">
      <w:pPr>
        <w:pStyle w:val="Heading2"/>
      </w:pPr>
      <w:r>
        <w:t xml:space="preserve">Stage </w:t>
      </w:r>
      <w:r>
        <w:t>1 — Make the reported run auditable</w:t>
      </w:r>
    </w:p>
    <w:p w14:paraId="5B2A5BBB" w14:textId="77777777" w:rsidR="00327717" w:rsidRDefault="00327717">
      <w:pPr>
        <w:rPr>
          <w:rFonts w:hint="eastAsia"/>
        </w:rPr>
      </w:pPr>
    </w:p>
    <w:p w14:paraId="030DEC3B" w14:textId="77777777" w:rsidR="00327717" w:rsidRDefault="00F605D6">
      <w:pPr>
        <w:rPr>
          <w:rFonts w:hint="eastAsia"/>
        </w:rPr>
      </w:pPr>
      <w:r>
        <w:t>Freeze the exact generation brief, retain the three source images, record model/version/prompt/settings/timestamps, and preserve raw evaluator JSON. Pass the brief to the evaluator so Prompt Adherence has an external re</w:t>
      </w:r>
      <w:r>
        <w:t>ferent. Keep the current deterministic aggregation and explicit partial/failure states.</w:t>
      </w:r>
    </w:p>
    <w:p w14:paraId="482C3800" w14:textId="77777777" w:rsidR="00327717" w:rsidRDefault="00327717">
      <w:pPr>
        <w:rPr>
          <w:rFonts w:hint="eastAsia"/>
        </w:rPr>
      </w:pPr>
    </w:p>
    <w:p w14:paraId="636D240D" w14:textId="77777777" w:rsidR="00327717" w:rsidRDefault="00F605D6">
      <w:pPr>
        <w:pStyle w:val="Heading2"/>
      </w:pPr>
      <w:r>
        <w:t>Stage 2 — Complete structured human evaluation</w:t>
      </w:r>
    </w:p>
    <w:p w14:paraId="6D0D0593" w14:textId="77777777" w:rsidR="00327717" w:rsidRDefault="00327717">
      <w:pPr>
        <w:rPr>
          <w:rFonts w:hint="eastAsia"/>
        </w:rPr>
      </w:pPr>
    </w:p>
    <w:p w14:paraId="279BC619" w14:textId="77777777" w:rsidR="00327717" w:rsidRDefault="00F605D6">
      <w:pPr>
        <w:rPr>
          <w:rFonts w:hint="eastAsia"/>
        </w:rPr>
      </w:pPr>
      <w:r>
        <w:t xml:space="preserve">If quantitative human comparison is required, collect criterion-level 0–10 ratings, overall preference, </w:t>
      </w:r>
      <w:r>
        <w:t>placement-specific judgements, presentation order, and open-ended comments. Blind participants to model identity where feasible, randomize presentation order, and verify the P7/P8 records before analysis. Report qualitative themes separately from numerical</w:t>
      </w:r>
      <w:r>
        <w:t xml:space="preserve"> summaries.</w:t>
      </w:r>
    </w:p>
    <w:p w14:paraId="1E0B83ED" w14:textId="77777777" w:rsidR="00327717" w:rsidRDefault="00327717">
      <w:pPr>
        <w:rPr>
          <w:rFonts w:hint="eastAsia"/>
        </w:rPr>
      </w:pPr>
    </w:p>
    <w:p w14:paraId="3AD0E294" w14:textId="77777777" w:rsidR="00327717" w:rsidRDefault="00F605D6">
      <w:pPr>
        <w:pStyle w:val="Heading2"/>
      </w:pPr>
      <w:r>
        <w:lastRenderedPageBreak/>
        <w:t>Stage 3 — Test reliability and use-case sensitivity</w:t>
      </w:r>
    </w:p>
    <w:p w14:paraId="7A912C8A" w14:textId="77777777" w:rsidR="00327717" w:rsidRDefault="00327717">
      <w:pPr>
        <w:rPr>
          <w:rFonts w:hint="eastAsia"/>
        </w:rPr>
      </w:pPr>
    </w:p>
    <w:p w14:paraId="2E66B61A" w14:textId="77777777" w:rsidR="00327717" w:rsidRDefault="00F605D6">
      <w:pPr>
        <w:rPr>
          <w:rFonts w:hint="eastAsia"/>
        </w:rPr>
      </w:pPr>
      <w:r>
        <w:t>Evaluate multiple images per model from controlled briefs and relevant placements. Measure criterion-level spread only when multiple evaluators contribute. Test sensitivity to alternate weig</w:t>
      </w:r>
      <w:r>
        <w:t>hts and report whether rankings persist. Compare premium campaign, product-listing, and editorial objectives rather than forcing one universal score.</w:t>
      </w:r>
    </w:p>
    <w:p w14:paraId="3564C29C" w14:textId="77777777" w:rsidR="00327717" w:rsidRDefault="00327717">
      <w:pPr>
        <w:rPr>
          <w:rFonts w:hint="eastAsia"/>
        </w:rPr>
      </w:pPr>
    </w:p>
    <w:p w14:paraId="758AB93A" w14:textId="77777777" w:rsidR="00327717" w:rsidRDefault="00F605D6">
      <w:pPr>
        <w:pStyle w:val="Heading2"/>
      </w:pPr>
      <w:r>
        <w:t>Stage 4 — Build a reusable India-specific benchmark</w:t>
      </w:r>
    </w:p>
    <w:p w14:paraId="65F0EF1D" w14:textId="77777777" w:rsidR="00327717" w:rsidRDefault="00327717">
      <w:pPr>
        <w:rPr>
          <w:rFonts w:hint="eastAsia"/>
        </w:rPr>
      </w:pPr>
    </w:p>
    <w:p w14:paraId="67120DEA" w14:textId="77777777" w:rsidR="00327717" w:rsidRDefault="00F605D6">
      <w:pPr>
        <w:rPr>
          <w:rFonts w:hint="eastAsia"/>
        </w:rPr>
      </w:pPr>
      <w:r>
        <w:t>Expand across garment categories, occasions, styling</w:t>
      </w:r>
      <w:r>
        <w:t xml:space="preserve"> registers, regions, and price tiers with structured sampling and per-stratum reporting. Version prompts, model settings, rubric revisions, images, evaluator outputs, and human protocols. Treat any single “India score” as insufficient for a culturally dive</w:t>
      </w:r>
      <w:r>
        <w:t>rse market.</w:t>
      </w:r>
    </w:p>
    <w:p w14:paraId="3AACB6CE" w14:textId="77777777" w:rsidR="00327717" w:rsidRDefault="00327717">
      <w:pPr>
        <w:rPr>
          <w:rFonts w:hint="eastAsia"/>
        </w:rPr>
      </w:pPr>
    </w:p>
    <w:p w14:paraId="0EEDCCCA" w14:textId="77777777" w:rsidR="00327717" w:rsidRDefault="00F605D6">
      <w:pPr>
        <w:pStyle w:val="Heading1"/>
      </w:pPr>
      <w:r>
        <w:t>I. Limitations and evidence gaps</w:t>
      </w:r>
    </w:p>
    <w:p w14:paraId="53D60D97" w14:textId="77777777" w:rsidR="00327717" w:rsidRDefault="00327717">
      <w:pPr>
        <w:rPr>
          <w:rFonts w:hint="eastAsia"/>
        </w:rPr>
      </w:pPr>
    </w:p>
    <w:p w14:paraId="55D43A23" w14:textId="77777777" w:rsidR="00327717" w:rsidRDefault="00F605D6">
      <w:pPr>
        <w:rPr>
          <w:rFonts w:hint="eastAsia"/>
        </w:rPr>
      </w:pPr>
      <w:r>
        <w:t>The following limitations materially constrain interpretation:</w:t>
      </w:r>
    </w:p>
    <w:p w14:paraId="49C73A37" w14:textId="77777777" w:rsidR="00327717" w:rsidRDefault="00327717">
      <w:pPr>
        <w:rPr>
          <w:rFonts w:hint="eastAsia"/>
        </w:rPr>
      </w:pPr>
    </w:p>
    <w:p w14:paraId="7B11203A" w14:textId="77777777" w:rsidR="00327717" w:rsidRDefault="00F605D6">
      <w:pPr>
        <w:pStyle w:val="ListNumber"/>
        <w:rPr>
          <w:rFonts w:hint="eastAsia"/>
        </w:rPr>
      </w:pPr>
      <w:r>
        <w:rPr>
          <w:b/>
        </w:rPr>
        <w:t>Only three images were evaluated:</w:t>
      </w:r>
      <w:r>
        <w:t xml:space="preserve"> one submitted image for each labelled model. This cannot establish model-level superiority across prompts or ge</w:t>
      </w:r>
      <w:r>
        <w:t>nerations.</w:t>
      </w:r>
    </w:p>
    <w:p w14:paraId="5B0E3F83" w14:textId="77777777" w:rsidR="00327717" w:rsidRDefault="00F605D6">
      <w:pPr>
        <w:pStyle w:val="ListNumber"/>
        <w:rPr>
          <w:rFonts w:hint="eastAsia"/>
        </w:rPr>
      </w:pPr>
      <w:r>
        <w:rPr>
          <w:b/>
        </w:rPr>
        <w:t>One valid simulated persona evaluation per image:</w:t>
      </w:r>
      <w:r>
        <w:t xml:space="preserve"> the run does not support inter-persona agreement or disagreement.</w:t>
      </w:r>
    </w:p>
    <w:p w14:paraId="4CA77AE7" w14:textId="77777777" w:rsidR="00327717" w:rsidRDefault="00F605D6">
      <w:pPr>
        <w:pStyle w:val="ListNumber"/>
        <w:rPr>
          <w:rFonts w:hint="eastAsia"/>
        </w:rPr>
      </w:pPr>
      <w:r>
        <w:rPr>
          <w:b/>
        </w:rPr>
        <w:t>Small human sample:</w:t>
      </w:r>
      <w:r>
        <w:t xml:space="preserve"> eight participants, ages 21–24, with representativeness not established.</w:t>
      </w:r>
    </w:p>
    <w:p w14:paraId="5022C27D" w14:textId="77777777" w:rsidR="00327717" w:rsidRDefault="00F605D6">
      <w:pPr>
        <w:pStyle w:val="ListNumber"/>
        <w:rPr>
          <w:rFonts w:hint="eastAsia"/>
        </w:rPr>
      </w:pPr>
      <w:r>
        <w:rPr>
          <w:b/>
        </w:rPr>
        <w:t>Overall human ratings are limited:</w:t>
      </w:r>
      <w:r>
        <w:t xml:space="preserve"> e</w:t>
      </w:r>
      <w:r>
        <w:t>ight overall 1–5 ratings were supplied, but no criterion-level numerical human ratings were supplied. The descriptive overall-rating comparison should not be treated as a full rubric-based human evaluation.</w:t>
      </w:r>
    </w:p>
    <w:p w14:paraId="608C15B1" w14:textId="77777777" w:rsidR="00327717" w:rsidRDefault="00F605D6">
      <w:pPr>
        <w:pStyle w:val="ListNumber"/>
        <w:rPr>
          <w:rFonts w:hint="eastAsia"/>
        </w:rPr>
      </w:pPr>
      <w:r>
        <w:rPr>
          <w:b/>
        </w:rPr>
        <w:t>Duplicate wording:</w:t>
      </w:r>
      <w:r>
        <w:t xml:space="preserve"> P7 and P8 are exactly identica</w:t>
      </w:r>
      <w:r>
        <w:t>l. The researcher should verify whether these were independently submitted or whether a copying error occurred. They must not be treated as independent corroboration without qualification.</w:t>
      </w:r>
    </w:p>
    <w:p w14:paraId="792910CC" w14:textId="77777777" w:rsidR="00327717" w:rsidRDefault="00F605D6">
      <w:pPr>
        <w:pStyle w:val="ListNumber"/>
        <w:rPr>
          <w:rFonts w:hint="eastAsia"/>
        </w:rPr>
      </w:pPr>
      <w:r>
        <w:rPr>
          <w:b/>
        </w:rPr>
        <w:t>Model provenance is not independently verified:</w:t>
      </w:r>
      <w:r>
        <w:t xml:space="preserve"> the confirmed A/B/C mapping is used consistently, but the prototype maps uploads to labels and does not authenticate generation history.</w:t>
      </w:r>
    </w:p>
    <w:p w14:paraId="377658B9" w14:textId="77777777" w:rsidR="00327717" w:rsidRDefault="00F605D6">
      <w:pPr>
        <w:pStyle w:val="ListNumber"/>
        <w:rPr>
          <w:rFonts w:hint="eastAsia"/>
        </w:rPr>
      </w:pPr>
      <w:r>
        <w:rPr>
          <w:b/>
        </w:rPr>
        <w:t>Prompt adherence is not fully validated:</w:t>
      </w:r>
      <w:r>
        <w:t xml:space="preserve"> the evaluator did not receive a verified original image-generation brief in t</w:t>
      </w:r>
      <w:r>
        <w:t>he repository implementation.</w:t>
      </w:r>
    </w:p>
    <w:p w14:paraId="5236795D" w14:textId="77777777" w:rsidR="00327717" w:rsidRDefault="00F605D6">
      <w:pPr>
        <w:pStyle w:val="ListNumber"/>
        <w:rPr>
          <w:rFonts w:hint="eastAsia"/>
        </w:rPr>
      </w:pPr>
      <w:r>
        <w:rPr>
          <w:b/>
        </w:rPr>
        <w:t>Confidence is not calibrated:</w:t>
      </w:r>
      <w:r>
        <w:t xml:space="preserve"> reported confidence values are not statistical confidence intervals or validated probabilities.</w:t>
      </w:r>
    </w:p>
    <w:p w14:paraId="0EDABB8E" w14:textId="77777777" w:rsidR="00327717" w:rsidRDefault="00F605D6">
      <w:pPr>
        <w:pStyle w:val="ListNumber"/>
        <w:rPr>
          <w:rFonts w:hint="eastAsia"/>
        </w:rPr>
      </w:pPr>
      <w:r>
        <w:rPr>
          <w:b/>
        </w:rPr>
        <w:t>Rubric weights are normative:</w:t>
      </w:r>
      <w:r>
        <w:t xml:space="preserve"> they encode a product hypothesis about importance and may influence th</w:t>
      </w:r>
      <w:r>
        <w:t>e ranking.</w:t>
      </w:r>
    </w:p>
    <w:p w14:paraId="7859F719" w14:textId="77777777" w:rsidR="00327717" w:rsidRDefault="00F605D6">
      <w:pPr>
        <w:pStyle w:val="ListNumber"/>
        <w:rPr>
          <w:rFonts w:hint="eastAsia"/>
        </w:rPr>
      </w:pPr>
      <w:r>
        <w:rPr>
          <w:b/>
        </w:rPr>
        <w:t>Criteria overlap:</w:t>
      </w:r>
      <w:r>
        <w:t xml:space="preserve"> cultural authenticity/social context, premium appeal/craftsmanship, aesthetics/premium appeal, and photorealism/artifact detection can partly measure related visible evidence.</w:t>
      </w:r>
    </w:p>
    <w:p w14:paraId="2E6962FC" w14:textId="77777777" w:rsidR="00327717" w:rsidRDefault="00F605D6">
      <w:pPr>
        <w:pStyle w:val="ListNumber"/>
        <w:rPr>
          <w:rFonts w:hint="eastAsia"/>
        </w:rPr>
      </w:pPr>
      <w:r>
        <w:rPr>
          <w:b/>
        </w:rPr>
        <w:t>Human and AI evidence are different constructs:</w:t>
      </w:r>
      <w:r>
        <w:t xml:space="preserve"> qua</w:t>
      </w:r>
      <w:r>
        <w:t>litative comments, overall 1–5 ratings, and model-based rubric scores should not be merged into one number.</w:t>
      </w:r>
    </w:p>
    <w:p w14:paraId="1C071C6A" w14:textId="77777777" w:rsidR="00327717" w:rsidRDefault="00F605D6">
      <w:pPr>
        <w:pStyle w:val="ListNumber"/>
        <w:rPr>
          <w:rFonts w:hint="eastAsia"/>
        </w:rPr>
      </w:pPr>
      <w:r>
        <w:rPr>
          <w:b/>
        </w:rPr>
        <w:t>No commercial outcome test:</w:t>
      </w:r>
      <w:r>
        <w:t xml:space="preserve"> no conversion experiment or other commercial outcome test has been conducted.</w:t>
      </w:r>
    </w:p>
    <w:p w14:paraId="57D9D131" w14:textId="77777777" w:rsidR="00327717" w:rsidRDefault="00F605D6">
      <w:pPr>
        <w:pStyle w:val="ListNumber"/>
        <w:rPr>
          <w:rFonts w:hint="eastAsia"/>
        </w:rPr>
      </w:pPr>
      <w:r>
        <w:rPr>
          <w:b/>
        </w:rPr>
        <w:t>Run reproducibility is incomplete:</w:t>
      </w:r>
      <w:r>
        <w:t xml:space="preserve"> the ori</w:t>
      </w:r>
      <w:r>
        <w:t>ginal images, prompt, generation settings, timestamp, raw evaluator output, and provenance record were not found in the repository snapshot.</w:t>
      </w:r>
    </w:p>
    <w:p w14:paraId="5A3B37F7" w14:textId="77777777" w:rsidR="00327717" w:rsidRDefault="00F605D6">
      <w:pPr>
        <w:pStyle w:val="ListNumber"/>
        <w:rPr>
          <w:rFonts w:hint="eastAsia"/>
        </w:rPr>
      </w:pPr>
      <w:r>
        <w:rPr>
          <w:b/>
        </w:rPr>
        <w:lastRenderedPageBreak/>
        <w:t>Historical design documents differ from implementation:</w:t>
      </w:r>
      <w:r>
        <w:t xml:space="preserve"> the expanded ten-persona design should not be reported as t</w:t>
      </w:r>
      <w:r>
        <w:t>he current execution.</w:t>
      </w:r>
    </w:p>
    <w:p w14:paraId="2CDEDF8A" w14:textId="77777777" w:rsidR="00327717" w:rsidRDefault="00327717">
      <w:pPr>
        <w:rPr>
          <w:rFonts w:hint="eastAsia"/>
        </w:rPr>
      </w:pPr>
    </w:p>
    <w:p w14:paraId="7D327EAE" w14:textId="77777777" w:rsidR="00327717" w:rsidRDefault="00F605D6">
      <w:pPr>
        <w:pStyle w:val="Heading1"/>
      </w:pPr>
      <w:r>
        <w:t>J. Conclusion and next steps</w:t>
      </w:r>
    </w:p>
    <w:p w14:paraId="1532D957" w14:textId="77777777" w:rsidR="00327717" w:rsidRDefault="00327717">
      <w:pPr>
        <w:rPr>
          <w:rFonts w:hint="eastAsia"/>
        </w:rPr>
      </w:pPr>
    </w:p>
    <w:p w14:paraId="5AC8A975" w14:textId="77777777" w:rsidR="00327717" w:rsidRDefault="00F605D6">
      <w:pPr>
        <w:rPr>
          <w:rFonts w:hint="eastAsia"/>
        </w:rPr>
      </w:pPr>
      <w:r>
        <w:t xml:space="preserve">The reported run shows that the prototype can produce a criterion-level comparison and surface meaningful commercial trade-offs. In this run, the prototype-labelled GPT-Image-2.5 image received the </w:t>
      </w:r>
      <w:r>
        <w:t>highest aggregate score, and the eight-participant overall-rating means also ranked A first, while human comments distinguished between premium heritage storytelling (A), practical wearability (B), and sophisticated editorial communication (C).</w:t>
      </w:r>
    </w:p>
    <w:p w14:paraId="5F19D8F3" w14:textId="77777777" w:rsidR="00327717" w:rsidRDefault="00327717">
      <w:pPr>
        <w:rPr>
          <w:rFonts w:hint="eastAsia"/>
        </w:rPr>
      </w:pPr>
    </w:p>
    <w:p w14:paraId="7DA4CE3F" w14:textId="77777777" w:rsidR="00327717" w:rsidRDefault="00F605D6">
      <w:pPr>
        <w:rPr>
          <w:rFonts w:hint="eastAsia"/>
        </w:rPr>
      </w:pPr>
      <w:r>
        <w:t>The conclu</w:t>
      </w:r>
      <w:r>
        <w:t>sion must remain measured: these are preliminary results from three images and one valid simulated persona per image, supplemented by eight small-sample qualitative responses. They do not validate general model superiority or a reusable India-wide benchmar</w:t>
      </w:r>
      <w:r>
        <w:t>k.</w:t>
      </w:r>
    </w:p>
    <w:p w14:paraId="36893D46" w14:textId="77777777" w:rsidR="00327717" w:rsidRDefault="00327717">
      <w:pPr>
        <w:rPr>
          <w:rFonts w:hint="eastAsia"/>
        </w:rPr>
      </w:pPr>
    </w:p>
    <w:p w14:paraId="4A007FF8" w14:textId="77777777" w:rsidR="00327717" w:rsidRDefault="00F605D6">
      <w:pPr>
        <w:rPr>
          <w:rFonts w:hint="eastAsia"/>
        </w:rPr>
      </w:pPr>
      <w:r>
        <w:t>Priority next steps are:</w:t>
      </w:r>
    </w:p>
    <w:p w14:paraId="103A2942" w14:textId="77777777" w:rsidR="00327717" w:rsidRDefault="00327717">
      <w:pPr>
        <w:rPr>
          <w:rFonts w:hint="eastAsia"/>
        </w:rPr>
      </w:pPr>
    </w:p>
    <w:p w14:paraId="224D8C7D" w14:textId="77777777" w:rsidR="00327717" w:rsidRDefault="00F605D6">
      <w:pPr>
        <w:pStyle w:val="ListNumber"/>
        <w:rPr>
          <w:rFonts w:hint="eastAsia"/>
        </w:rPr>
      </w:pPr>
      <w:r>
        <w:rPr>
          <w:b/>
        </w:rPr>
        <w:t>Verify image provenance</w:t>
      </w:r>
      <w:r>
        <w:t xml:space="preserve"> against the confirmed A/B/C mapping and original generation records.</w:t>
      </w:r>
    </w:p>
    <w:p w14:paraId="14136424" w14:textId="77777777" w:rsidR="00327717" w:rsidRDefault="00F605D6">
      <w:pPr>
        <w:pStyle w:val="ListNumber"/>
        <w:rPr>
          <w:rFonts w:hint="eastAsia"/>
        </w:rPr>
      </w:pPr>
      <w:r>
        <w:rPr>
          <w:b/>
        </w:rPr>
        <w:t>Verify the P7/P8 duplication</w:t>
      </w:r>
      <w:r>
        <w:t xml:space="preserve"> against the original response records.</w:t>
      </w:r>
    </w:p>
    <w:p w14:paraId="46F56C8E" w14:textId="77777777" w:rsidR="00327717" w:rsidRDefault="00F605D6">
      <w:pPr>
        <w:pStyle w:val="ListNumber"/>
        <w:rPr>
          <w:rFonts w:hint="eastAsia"/>
        </w:rPr>
      </w:pPr>
      <w:r>
        <w:rPr>
          <w:b/>
        </w:rPr>
        <w:t>Preserve the exact generation brief</w:t>
      </w:r>
      <w:r>
        <w:t>, including model version, pro</w:t>
      </w:r>
      <w:r>
        <w:t>mpt, settings, and timestamps.</w:t>
      </w:r>
    </w:p>
    <w:p w14:paraId="50525542" w14:textId="77777777" w:rsidR="00327717" w:rsidRDefault="00F605D6">
      <w:pPr>
        <w:pStyle w:val="ListNumber"/>
        <w:rPr>
          <w:rFonts w:hint="eastAsia"/>
        </w:rPr>
      </w:pPr>
      <w:r>
        <w:rPr>
          <w:b/>
        </w:rPr>
        <w:t>Collect criterion-level human ratings</w:t>
      </w:r>
      <w:r>
        <w:t xml:space="preserve"> if the assignment requires quantitative rubric-based human comparison.</w:t>
      </w:r>
    </w:p>
    <w:p w14:paraId="019D9E5F" w14:textId="77777777" w:rsidR="00327717" w:rsidRDefault="00F605D6">
      <w:pPr>
        <w:pStyle w:val="ListNumber"/>
        <w:rPr>
          <w:rFonts w:hint="eastAsia"/>
        </w:rPr>
      </w:pPr>
      <w:r>
        <w:rPr>
          <w:b/>
        </w:rPr>
        <w:t>Test multiple images per model</w:t>
      </w:r>
      <w:r>
        <w:t xml:space="preserve"> under controlled prompts before making model-level claims.</w:t>
      </w:r>
    </w:p>
    <w:p w14:paraId="16D14A60" w14:textId="77777777" w:rsidR="00327717" w:rsidRDefault="00F605D6">
      <w:pPr>
        <w:pStyle w:val="ListNumber"/>
        <w:rPr>
          <w:rFonts w:hint="eastAsia"/>
        </w:rPr>
      </w:pPr>
      <w:r>
        <w:rPr>
          <w:b/>
        </w:rPr>
        <w:t>Run a use-case-specific co</w:t>
      </w:r>
      <w:r>
        <w:rPr>
          <w:b/>
        </w:rPr>
        <w:t>nversion or product test</w:t>
      </w:r>
      <w:r>
        <w:t xml:space="preserve"> for the relevant placement.</w:t>
      </w:r>
    </w:p>
    <w:p w14:paraId="761F10A0" w14:textId="77777777" w:rsidR="00327717" w:rsidRDefault="00F605D6">
      <w:pPr>
        <w:pStyle w:val="ListNumber"/>
        <w:rPr>
          <w:rFonts w:hint="eastAsia"/>
        </w:rPr>
      </w:pPr>
      <w:r>
        <w:rPr>
          <w:b/>
        </w:rPr>
        <w:t>Improve persona coverage and agreement analysis</w:t>
      </w:r>
      <w:r>
        <w:t xml:space="preserve"> only in a future experiment; the present report does not imply that the prototype was changed.</w:t>
      </w:r>
    </w:p>
    <w:p w14:paraId="20CDC7F8" w14:textId="77777777" w:rsidR="00327717" w:rsidRDefault="00327717">
      <w:pPr>
        <w:rPr>
          <w:rFonts w:hint="eastAsia"/>
        </w:rPr>
      </w:pPr>
    </w:p>
    <w:p w14:paraId="117D3E4D" w14:textId="77777777" w:rsidR="00327717" w:rsidRDefault="00F605D6">
      <w:pPr>
        <w:pStyle w:val="Heading1"/>
      </w:pPr>
      <w:r>
        <w:t>K. Evidence appendix</w:t>
      </w:r>
    </w:p>
    <w:p w14:paraId="0CCBD536" w14:textId="77777777" w:rsidR="00327717" w:rsidRDefault="00327717">
      <w:pPr>
        <w:rPr>
          <w:rFonts w:hint="eastAsia"/>
        </w:rPr>
      </w:pPr>
    </w:p>
    <w:p w14:paraId="02BF25CE" w14:textId="77777777" w:rsidR="00327717" w:rsidRDefault="00F605D6">
      <w:pPr>
        <w:pStyle w:val="Heading2"/>
      </w:pPr>
      <w:r>
        <w:t>K1. Complete score table</w:t>
      </w:r>
    </w:p>
    <w:p w14:paraId="7A19F140"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21"/>
        <w:gridCol w:w="1921"/>
        <w:gridCol w:w="1921"/>
        <w:gridCol w:w="1921"/>
        <w:gridCol w:w="1921"/>
      </w:tblGrid>
      <w:tr w:rsidR="00327717" w14:paraId="47FA9BFC" w14:textId="77777777">
        <w:trPr>
          <w:cantSplit/>
          <w:tblHeader/>
          <w:jc w:val="center"/>
        </w:trPr>
        <w:tc>
          <w:tcPr>
            <w:tcW w:w="1921" w:type="dxa"/>
            <w:shd w:val="clear" w:color="auto" w:fill="17365D"/>
            <w:tcMar>
              <w:top w:w="80" w:type="dxa"/>
              <w:left w:w="90" w:type="dxa"/>
              <w:bottom w:w="80" w:type="dxa"/>
              <w:right w:w="90" w:type="dxa"/>
            </w:tcMar>
            <w:vAlign w:val="center"/>
          </w:tcPr>
          <w:p w14:paraId="504924E7" w14:textId="77777777" w:rsidR="00327717" w:rsidRDefault="00F605D6">
            <w:pPr>
              <w:spacing w:after="0" w:line="240" w:lineRule="auto"/>
              <w:rPr>
                <w:rFonts w:hint="eastAsia"/>
              </w:rPr>
            </w:pPr>
            <w:r>
              <w:rPr>
                <w:b/>
                <w:color w:val="FFFFFF"/>
                <w:sz w:val="18"/>
              </w:rPr>
              <w:t>Criterion</w:t>
            </w:r>
          </w:p>
        </w:tc>
        <w:tc>
          <w:tcPr>
            <w:tcW w:w="1921" w:type="dxa"/>
            <w:shd w:val="clear" w:color="auto" w:fill="17365D"/>
            <w:tcMar>
              <w:top w:w="80" w:type="dxa"/>
              <w:left w:w="90" w:type="dxa"/>
              <w:bottom w:w="80" w:type="dxa"/>
              <w:right w:w="90" w:type="dxa"/>
            </w:tcMar>
            <w:vAlign w:val="center"/>
          </w:tcPr>
          <w:p w14:paraId="21199E0B" w14:textId="77777777" w:rsidR="00327717" w:rsidRDefault="00F605D6">
            <w:pPr>
              <w:spacing w:after="0" w:line="240" w:lineRule="auto"/>
              <w:jc w:val="center"/>
              <w:rPr>
                <w:rFonts w:hint="eastAsia"/>
              </w:rPr>
            </w:pPr>
            <w:r>
              <w:rPr>
                <w:b/>
                <w:color w:val="FFFFFF"/>
                <w:sz w:val="18"/>
              </w:rPr>
              <w:t>W</w:t>
            </w:r>
            <w:r>
              <w:rPr>
                <w:b/>
                <w:color w:val="FFFFFF"/>
                <w:sz w:val="18"/>
              </w:rPr>
              <w:t>eight</w:t>
            </w:r>
          </w:p>
        </w:tc>
        <w:tc>
          <w:tcPr>
            <w:tcW w:w="1921" w:type="dxa"/>
            <w:shd w:val="clear" w:color="auto" w:fill="17365D"/>
            <w:tcMar>
              <w:top w:w="80" w:type="dxa"/>
              <w:left w:w="90" w:type="dxa"/>
              <w:bottom w:w="80" w:type="dxa"/>
              <w:right w:w="90" w:type="dxa"/>
            </w:tcMar>
            <w:vAlign w:val="center"/>
          </w:tcPr>
          <w:p w14:paraId="6ED0C397" w14:textId="77777777" w:rsidR="00327717" w:rsidRDefault="00F605D6">
            <w:pPr>
              <w:spacing w:after="0" w:line="240" w:lineRule="auto"/>
              <w:jc w:val="center"/>
              <w:rPr>
                <w:rFonts w:hint="eastAsia"/>
              </w:rPr>
            </w:pPr>
            <w:r>
              <w:rPr>
                <w:b/>
                <w:color w:val="FFFFFF"/>
                <w:sz w:val="18"/>
              </w:rPr>
              <w:t>A: GPT-Image-2.5</w:t>
            </w:r>
          </w:p>
        </w:tc>
        <w:tc>
          <w:tcPr>
            <w:tcW w:w="1921" w:type="dxa"/>
            <w:shd w:val="clear" w:color="auto" w:fill="17365D"/>
            <w:tcMar>
              <w:top w:w="80" w:type="dxa"/>
              <w:left w:w="90" w:type="dxa"/>
              <w:bottom w:w="80" w:type="dxa"/>
              <w:right w:w="90" w:type="dxa"/>
            </w:tcMar>
            <w:vAlign w:val="center"/>
          </w:tcPr>
          <w:p w14:paraId="59EC6F84" w14:textId="77777777" w:rsidR="00327717" w:rsidRDefault="00F605D6">
            <w:pPr>
              <w:spacing w:after="0" w:line="240" w:lineRule="auto"/>
              <w:jc w:val="center"/>
              <w:rPr>
                <w:rFonts w:hint="eastAsia"/>
              </w:rPr>
            </w:pPr>
            <w:r>
              <w:rPr>
                <w:b/>
                <w:color w:val="FFFFFF"/>
                <w:sz w:val="18"/>
              </w:rPr>
              <w:t>B: Nano Banana 2.1</w:t>
            </w:r>
          </w:p>
        </w:tc>
        <w:tc>
          <w:tcPr>
            <w:tcW w:w="1921" w:type="dxa"/>
            <w:shd w:val="clear" w:color="auto" w:fill="17365D"/>
            <w:tcMar>
              <w:top w:w="80" w:type="dxa"/>
              <w:left w:w="90" w:type="dxa"/>
              <w:bottom w:w="80" w:type="dxa"/>
              <w:right w:w="90" w:type="dxa"/>
            </w:tcMar>
            <w:vAlign w:val="center"/>
          </w:tcPr>
          <w:p w14:paraId="5E7EF7F0" w14:textId="77777777" w:rsidR="00327717" w:rsidRDefault="00F605D6">
            <w:pPr>
              <w:spacing w:after="0" w:line="240" w:lineRule="auto"/>
              <w:jc w:val="center"/>
              <w:rPr>
                <w:rFonts w:hint="eastAsia"/>
              </w:rPr>
            </w:pPr>
            <w:r>
              <w:rPr>
                <w:b/>
                <w:color w:val="FFFFFF"/>
                <w:sz w:val="18"/>
              </w:rPr>
              <w:t>C: Nano Banana Pro</w:t>
            </w:r>
          </w:p>
        </w:tc>
      </w:tr>
      <w:tr w:rsidR="00327717" w14:paraId="0795A5FB" w14:textId="77777777">
        <w:trPr>
          <w:cantSplit/>
          <w:jc w:val="center"/>
        </w:trPr>
        <w:tc>
          <w:tcPr>
            <w:tcW w:w="1921" w:type="dxa"/>
            <w:tcMar>
              <w:top w:w="80" w:type="dxa"/>
              <w:left w:w="90" w:type="dxa"/>
              <w:bottom w:w="80" w:type="dxa"/>
              <w:right w:w="90" w:type="dxa"/>
            </w:tcMar>
            <w:vAlign w:val="center"/>
          </w:tcPr>
          <w:p w14:paraId="743EFEAA" w14:textId="77777777" w:rsidR="00327717" w:rsidRDefault="00F605D6">
            <w:pPr>
              <w:spacing w:after="0" w:line="240" w:lineRule="auto"/>
              <w:rPr>
                <w:rFonts w:hint="eastAsia"/>
              </w:rPr>
            </w:pPr>
            <w:r>
              <w:rPr>
                <w:sz w:val="18"/>
              </w:rPr>
              <w:t>Indian Cultural Authenticity</w:t>
            </w:r>
          </w:p>
        </w:tc>
        <w:tc>
          <w:tcPr>
            <w:tcW w:w="1921" w:type="dxa"/>
            <w:tcMar>
              <w:top w:w="80" w:type="dxa"/>
              <w:left w:w="90" w:type="dxa"/>
              <w:bottom w:w="80" w:type="dxa"/>
              <w:right w:w="90" w:type="dxa"/>
            </w:tcMar>
            <w:vAlign w:val="center"/>
          </w:tcPr>
          <w:p w14:paraId="2FBCC415" w14:textId="77777777" w:rsidR="00327717" w:rsidRDefault="00F605D6">
            <w:pPr>
              <w:spacing w:after="0" w:line="240" w:lineRule="auto"/>
              <w:jc w:val="center"/>
              <w:rPr>
                <w:rFonts w:hint="eastAsia"/>
              </w:rPr>
            </w:pPr>
            <w:r>
              <w:rPr>
                <w:sz w:val="18"/>
              </w:rPr>
              <w:t>15%</w:t>
            </w:r>
          </w:p>
        </w:tc>
        <w:tc>
          <w:tcPr>
            <w:tcW w:w="1921" w:type="dxa"/>
            <w:tcMar>
              <w:top w:w="80" w:type="dxa"/>
              <w:left w:w="90" w:type="dxa"/>
              <w:bottom w:w="80" w:type="dxa"/>
              <w:right w:w="90" w:type="dxa"/>
            </w:tcMar>
            <w:vAlign w:val="center"/>
          </w:tcPr>
          <w:p w14:paraId="77BB2B13"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627062C0"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0C893A7E" w14:textId="77777777" w:rsidR="00327717" w:rsidRDefault="00F605D6">
            <w:pPr>
              <w:spacing w:after="0" w:line="240" w:lineRule="auto"/>
              <w:jc w:val="center"/>
              <w:rPr>
                <w:rFonts w:hint="eastAsia"/>
              </w:rPr>
            </w:pPr>
            <w:r>
              <w:rPr>
                <w:sz w:val="18"/>
              </w:rPr>
              <w:t>8</w:t>
            </w:r>
          </w:p>
        </w:tc>
      </w:tr>
      <w:tr w:rsidR="00327717" w14:paraId="277A04C3" w14:textId="77777777">
        <w:trPr>
          <w:cantSplit/>
          <w:jc w:val="center"/>
        </w:trPr>
        <w:tc>
          <w:tcPr>
            <w:tcW w:w="1921" w:type="dxa"/>
            <w:shd w:val="clear" w:color="auto" w:fill="EAF1F8"/>
            <w:tcMar>
              <w:top w:w="80" w:type="dxa"/>
              <w:left w:w="90" w:type="dxa"/>
              <w:bottom w:w="80" w:type="dxa"/>
              <w:right w:w="90" w:type="dxa"/>
            </w:tcMar>
            <w:vAlign w:val="center"/>
          </w:tcPr>
          <w:p w14:paraId="130D3620" w14:textId="77777777" w:rsidR="00327717" w:rsidRDefault="00F605D6">
            <w:pPr>
              <w:spacing w:after="0" w:line="240" w:lineRule="auto"/>
              <w:rPr>
                <w:rFonts w:hint="eastAsia"/>
              </w:rPr>
            </w:pPr>
            <w:r>
              <w:rPr>
                <w:sz w:val="18"/>
              </w:rPr>
              <w:t>Luxury &amp; Premium Appeal</w:t>
            </w:r>
          </w:p>
        </w:tc>
        <w:tc>
          <w:tcPr>
            <w:tcW w:w="1921" w:type="dxa"/>
            <w:shd w:val="clear" w:color="auto" w:fill="EAF1F8"/>
            <w:tcMar>
              <w:top w:w="80" w:type="dxa"/>
              <w:left w:w="90" w:type="dxa"/>
              <w:bottom w:w="80" w:type="dxa"/>
              <w:right w:w="90" w:type="dxa"/>
            </w:tcMar>
            <w:vAlign w:val="center"/>
          </w:tcPr>
          <w:p w14:paraId="7CE215FB" w14:textId="77777777" w:rsidR="00327717" w:rsidRDefault="00F605D6">
            <w:pPr>
              <w:spacing w:after="0" w:line="240" w:lineRule="auto"/>
              <w:jc w:val="center"/>
              <w:rPr>
                <w:rFonts w:hint="eastAsia"/>
              </w:rPr>
            </w:pPr>
            <w:r>
              <w:rPr>
                <w:sz w:val="18"/>
              </w:rPr>
              <w:t>15%</w:t>
            </w:r>
          </w:p>
        </w:tc>
        <w:tc>
          <w:tcPr>
            <w:tcW w:w="1921" w:type="dxa"/>
            <w:shd w:val="clear" w:color="auto" w:fill="EAF1F8"/>
            <w:tcMar>
              <w:top w:w="80" w:type="dxa"/>
              <w:left w:w="90" w:type="dxa"/>
              <w:bottom w:w="80" w:type="dxa"/>
              <w:right w:w="90" w:type="dxa"/>
            </w:tcMar>
            <w:vAlign w:val="center"/>
          </w:tcPr>
          <w:p w14:paraId="08722C68" w14:textId="77777777" w:rsidR="00327717" w:rsidRDefault="00F605D6">
            <w:pPr>
              <w:spacing w:after="0" w:line="240" w:lineRule="auto"/>
              <w:jc w:val="center"/>
              <w:rPr>
                <w:rFonts w:hint="eastAsia"/>
              </w:rPr>
            </w:pPr>
            <w:r>
              <w:rPr>
                <w:sz w:val="18"/>
              </w:rPr>
              <w:t>9</w:t>
            </w:r>
          </w:p>
        </w:tc>
        <w:tc>
          <w:tcPr>
            <w:tcW w:w="1921" w:type="dxa"/>
            <w:shd w:val="clear" w:color="auto" w:fill="EAF1F8"/>
            <w:tcMar>
              <w:top w:w="80" w:type="dxa"/>
              <w:left w:w="90" w:type="dxa"/>
              <w:bottom w:w="80" w:type="dxa"/>
              <w:right w:w="90" w:type="dxa"/>
            </w:tcMar>
            <w:vAlign w:val="center"/>
          </w:tcPr>
          <w:p w14:paraId="1F1E4CC1"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687339B7" w14:textId="77777777" w:rsidR="00327717" w:rsidRDefault="00F605D6">
            <w:pPr>
              <w:spacing w:after="0" w:line="240" w:lineRule="auto"/>
              <w:jc w:val="center"/>
              <w:rPr>
                <w:rFonts w:hint="eastAsia"/>
              </w:rPr>
            </w:pPr>
            <w:r>
              <w:rPr>
                <w:sz w:val="18"/>
              </w:rPr>
              <w:t>9</w:t>
            </w:r>
          </w:p>
        </w:tc>
      </w:tr>
      <w:tr w:rsidR="00327717" w14:paraId="20BFC6B8" w14:textId="77777777">
        <w:trPr>
          <w:cantSplit/>
          <w:jc w:val="center"/>
        </w:trPr>
        <w:tc>
          <w:tcPr>
            <w:tcW w:w="1921" w:type="dxa"/>
            <w:tcMar>
              <w:top w:w="80" w:type="dxa"/>
              <w:left w:w="90" w:type="dxa"/>
              <w:bottom w:w="80" w:type="dxa"/>
              <w:right w:w="90" w:type="dxa"/>
            </w:tcMar>
            <w:vAlign w:val="center"/>
          </w:tcPr>
          <w:p w14:paraId="0F157A2B" w14:textId="77777777" w:rsidR="00327717" w:rsidRDefault="00F605D6">
            <w:pPr>
              <w:spacing w:after="0" w:line="240" w:lineRule="auto"/>
              <w:rPr>
                <w:rFonts w:hint="eastAsia"/>
              </w:rPr>
            </w:pPr>
            <w:r>
              <w:rPr>
                <w:sz w:val="18"/>
              </w:rPr>
              <w:t>Fashion &amp; Styling</w:t>
            </w:r>
          </w:p>
        </w:tc>
        <w:tc>
          <w:tcPr>
            <w:tcW w:w="1921" w:type="dxa"/>
            <w:tcMar>
              <w:top w:w="80" w:type="dxa"/>
              <w:left w:w="90" w:type="dxa"/>
              <w:bottom w:w="80" w:type="dxa"/>
              <w:right w:w="90" w:type="dxa"/>
            </w:tcMar>
            <w:vAlign w:val="center"/>
          </w:tcPr>
          <w:p w14:paraId="45FC887B" w14:textId="77777777" w:rsidR="00327717" w:rsidRDefault="00F605D6">
            <w:pPr>
              <w:spacing w:after="0" w:line="240" w:lineRule="auto"/>
              <w:jc w:val="center"/>
              <w:rPr>
                <w:rFonts w:hint="eastAsia"/>
              </w:rPr>
            </w:pPr>
            <w:r>
              <w:rPr>
                <w:sz w:val="18"/>
              </w:rPr>
              <w:t>12%</w:t>
            </w:r>
          </w:p>
        </w:tc>
        <w:tc>
          <w:tcPr>
            <w:tcW w:w="1921" w:type="dxa"/>
            <w:tcMar>
              <w:top w:w="80" w:type="dxa"/>
              <w:left w:w="90" w:type="dxa"/>
              <w:bottom w:w="80" w:type="dxa"/>
              <w:right w:w="90" w:type="dxa"/>
            </w:tcMar>
            <w:vAlign w:val="center"/>
          </w:tcPr>
          <w:p w14:paraId="040CADC1"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75727B22"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43EAC621" w14:textId="77777777" w:rsidR="00327717" w:rsidRDefault="00F605D6">
            <w:pPr>
              <w:spacing w:after="0" w:line="240" w:lineRule="auto"/>
              <w:jc w:val="center"/>
              <w:rPr>
                <w:rFonts w:hint="eastAsia"/>
              </w:rPr>
            </w:pPr>
            <w:r>
              <w:rPr>
                <w:sz w:val="18"/>
              </w:rPr>
              <w:t>8</w:t>
            </w:r>
          </w:p>
        </w:tc>
      </w:tr>
      <w:tr w:rsidR="00327717" w14:paraId="4430429C" w14:textId="77777777">
        <w:trPr>
          <w:cantSplit/>
          <w:jc w:val="center"/>
        </w:trPr>
        <w:tc>
          <w:tcPr>
            <w:tcW w:w="1921" w:type="dxa"/>
            <w:shd w:val="clear" w:color="auto" w:fill="EAF1F8"/>
            <w:tcMar>
              <w:top w:w="80" w:type="dxa"/>
              <w:left w:w="90" w:type="dxa"/>
              <w:bottom w:w="80" w:type="dxa"/>
              <w:right w:w="90" w:type="dxa"/>
            </w:tcMar>
            <w:vAlign w:val="center"/>
          </w:tcPr>
          <w:p w14:paraId="78373571" w14:textId="77777777" w:rsidR="00327717" w:rsidRDefault="00F605D6">
            <w:pPr>
              <w:spacing w:after="0" w:line="240" w:lineRule="auto"/>
              <w:rPr>
                <w:rFonts w:hint="eastAsia"/>
              </w:rPr>
            </w:pPr>
            <w:r>
              <w:rPr>
                <w:sz w:val="18"/>
              </w:rPr>
              <w:t>Prompt Adherence</w:t>
            </w:r>
          </w:p>
        </w:tc>
        <w:tc>
          <w:tcPr>
            <w:tcW w:w="1921" w:type="dxa"/>
            <w:shd w:val="clear" w:color="auto" w:fill="EAF1F8"/>
            <w:tcMar>
              <w:top w:w="80" w:type="dxa"/>
              <w:left w:w="90" w:type="dxa"/>
              <w:bottom w:w="80" w:type="dxa"/>
              <w:right w:w="90" w:type="dxa"/>
            </w:tcMar>
            <w:vAlign w:val="center"/>
          </w:tcPr>
          <w:p w14:paraId="790A1D85" w14:textId="77777777" w:rsidR="00327717" w:rsidRDefault="00F605D6">
            <w:pPr>
              <w:spacing w:after="0" w:line="240" w:lineRule="auto"/>
              <w:jc w:val="center"/>
              <w:rPr>
                <w:rFonts w:hint="eastAsia"/>
              </w:rPr>
            </w:pPr>
            <w:r>
              <w:rPr>
                <w:sz w:val="18"/>
              </w:rPr>
              <w:t>12%</w:t>
            </w:r>
          </w:p>
        </w:tc>
        <w:tc>
          <w:tcPr>
            <w:tcW w:w="1921" w:type="dxa"/>
            <w:shd w:val="clear" w:color="auto" w:fill="EAF1F8"/>
            <w:tcMar>
              <w:top w:w="80" w:type="dxa"/>
              <w:left w:w="90" w:type="dxa"/>
              <w:bottom w:w="80" w:type="dxa"/>
              <w:right w:w="90" w:type="dxa"/>
            </w:tcMar>
            <w:vAlign w:val="center"/>
          </w:tcPr>
          <w:p w14:paraId="141B5FB2" w14:textId="77777777" w:rsidR="00327717" w:rsidRDefault="00F605D6">
            <w:pPr>
              <w:spacing w:after="0" w:line="240" w:lineRule="auto"/>
              <w:jc w:val="center"/>
              <w:rPr>
                <w:rFonts w:hint="eastAsia"/>
              </w:rPr>
            </w:pPr>
            <w:r>
              <w:rPr>
                <w:sz w:val="18"/>
              </w:rPr>
              <w:t>10</w:t>
            </w:r>
          </w:p>
        </w:tc>
        <w:tc>
          <w:tcPr>
            <w:tcW w:w="1921" w:type="dxa"/>
            <w:shd w:val="clear" w:color="auto" w:fill="EAF1F8"/>
            <w:tcMar>
              <w:top w:w="80" w:type="dxa"/>
              <w:left w:w="90" w:type="dxa"/>
              <w:bottom w:w="80" w:type="dxa"/>
              <w:right w:w="90" w:type="dxa"/>
            </w:tcMar>
            <w:vAlign w:val="center"/>
          </w:tcPr>
          <w:p w14:paraId="7932E430" w14:textId="77777777" w:rsidR="00327717" w:rsidRDefault="00F605D6">
            <w:pPr>
              <w:spacing w:after="0" w:line="240" w:lineRule="auto"/>
              <w:jc w:val="center"/>
              <w:rPr>
                <w:rFonts w:hint="eastAsia"/>
              </w:rPr>
            </w:pPr>
            <w:r>
              <w:rPr>
                <w:sz w:val="18"/>
              </w:rPr>
              <w:t>9</w:t>
            </w:r>
          </w:p>
        </w:tc>
        <w:tc>
          <w:tcPr>
            <w:tcW w:w="1921" w:type="dxa"/>
            <w:shd w:val="clear" w:color="auto" w:fill="EAF1F8"/>
            <w:tcMar>
              <w:top w:w="80" w:type="dxa"/>
              <w:left w:w="90" w:type="dxa"/>
              <w:bottom w:w="80" w:type="dxa"/>
              <w:right w:w="90" w:type="dxa"/>
            </w:tcMar>
            <w:vAlign w:val="center"/>
          </w:tcPr>
          <w:p w14:paraId="3068EBF1" w14:textId="77777777" w:rsidR="00327717" w:rsidRDefault="00F605D6">
            <w:pPr>
              <w:spacing w:after="0" w:line="240" w:lineRule="auto"/>
              <w:jc w:val="center"/>
              <w:rPr>
                <w:rFonts w:hint="eastAsia"/>
              </w:rPr>
            </w:pPr>
            <w:r>
              <w:rPr>
                <w:sz w:val="18"/>
              </w:rPr>
              <w:t>10</w:t>
            </w:r>
          </w:p>
        </w:tc>
      </w:tr>
      <w:tr w:rsidR="00327717" w14:paraId="3F4D6F1B" w14:textId="77777777">
        <w:trPr>
          <w:cantSplit/>
          <w:jc w:val="center"/>
        </w:trPr>
        <w:tc>
          <w:tcPr>
            <w:tcW w:w="1921" w:type="dxa"/>
            <w:tcMar>
              <w:top w:w="80" w:type="dxa"/>
              <w:left w:w="90" w:type="dxa"/>
              <w:bottom w:w="80" w:type="dxa"/>
              <w:right w:w="90" w:type="dxa"/>
            </w:tcMar>
            <w:vAlign w:val="center"/>
          </w:tcPr>
          <w:p w14:paraId="0A782E25" w14:textId="77777777" w:rsidR="00327717" w:rsidRDefault="00F605D6">
            <w:pPr>
              <w:spacing w:after="0" w:line="240" w:lineRule="auto"/>
              <w:rPr>
                <w:rFonts w:hint="eastAsia"/>
              </w:rPr>
            </w:pPr>
            <w:r>
              <w:rPr>
                <w:sz w:val="18"/>
              </w:rPr>
              <w:t>Visual Aesthetics</w:t>
            </w:r>
          </w:p>
        </w:tc>
        <w:tc>
          <w:tcPr>
            <w:tcW w:w="1921" w:type="dxa"/>
            <w:tcMar>
              <w:top w:w="80" w:type="dxa"/>
              <w:left w:w="90" w:type="dxa"/>
              <w:bottom w:w="80" w:type="dxa"/>
              <w:right w:w="90" w:type="dxa"/>
            </w:tcMar>
            <w:vAlign w:val="center"/>
          </w:tcPr>
          <w:p w14:paraId="3F8F0241" w14:textId="77777777" w:rsidR="00327717" w:rsidRDefault="00F605D6">
            <w:pPr>
              <w:spacing w:after="0" w:line="240" w:lineRule="auto"/>
              <w:jc w:val="center"/>
              <w:rPr>
                <w:rFonts w:hint="eastAsia"/>
              </w:rPr>
            </w:pPr>
            <w:r>
              <w:rPr>
                <w:sz w:val="18"/>
              </w:rPr>
              <w:t>10%</w:t>
            </w:r>
          </w:p>
        </w:tc>
        <w:tc>
          <w:tcPr>
            <w:tcW w:w="1921" w:type="dxa"/>
            <w:tcMar>
              <w:top w:w="80" w:type="dxa"/>
              <w:left w:w="90" w:type="dxa"/>
              <w:bottom w:w="80" w:type="dxa"/>
              <w:right w:w="90" w:type="dxa"/>
            </w:tcMar>
            <w:vAlign w:val="center"/>
          </w:tcPr>
          <w:p w14:paraId="6C565605"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472EF8EC"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7010605B" w14:textId="77777777" w:rsidR="00327717" w:rsidRDefault="00F605D6">
            <w:pPr>
              <w:spacing w:after="0" w:line="240" w:lineRule="auto"/>
              <w:jc w:val="center"/>
              <w:rPr>
                <w:rFonts w:hint="eastAsia"/>
              </w:rPr>
            </w:pPr>
            <w:r>
              <w:rPr>
                <w:sz w:val="18"/>
              </w:rPr>
              <w:t>9</w:t>
            </w:r>
          </w:p>
        </w:tc>
      </w:tr>
      <w:tr w:rsidR="00327717" w14:paraId="26D8E60E" w14:textId="77777777">
        <w:trPr>
          <w:cantSplit/>
          <w:jc w:val="center"/>
        </w:trPr>
        <w:tc>
          <w:tcPr>
            <w:tcW w:w="1921" w:type="dxa"/>
            <w:shd w:val="clear" w:color="auto" w:fill="EAF1F8"/>
            <w:tcMar>
              <w:top w:w="80" w:type="dxa"/>
              <w:left w:w="90" w:type="dxa"/>
              <w:bottom w:w="80" w:type="dxa"/>
              <w:right w:w="90" w:type="dxa"/>
            </w:tcMar>
            <w:vAlign w:val="center"/>
          </w:tcPr>
          <w:p w14:paraId="18AC35F4" w14:textId="77777777" w:rsidR="00327717" w:rsidRDefault="00F605D6">
            <w:pPr>
              <w:spacing w:after="0" w:line="240" w:lineRule="auto"/>
              <w:rPr>
                <w:rFonts w:hint="eastAsia"/>
              </w:rPr>
            </w:pPr>
            <w:r>
              <w:rPr>
                <w:sz w:val="18"/>
              </w:rPr>
              <w:lastRenderedPageBreak/>
              <w:t xml:space="preserve">Photorealism &amp; </w:t>
            </w:r>
            <w:r>
              <w:rPr>
                <w:sz w:val="18"/>
              </w:rPr>
              <w:t>Authenticity</w:t>
            </w:r>
          </w:p>
        </w:tc>
        <w:tc>
          <w:tcPr>
            <w:tcW w:w="1921" w:type="dxa"/>
            <w:shd w:val="clear" w:color="auto" w:fill="EAF1F8"/>
            <w:tcMar>
              <w:top w:w="80" w:type="dxa"/>
              <w:left w:w="90" w:type="dxa"/>
              <w:bottom w:w="80" w:type="dxa"/>
              <w:right w:w="90" w:type="dxa"/>
            </w:tcMar>
            <w:vAlign w:val="center"/>
          </w:tcPr>
          <w:p w14:paraId="219E8EA2" w14:textId="77777777" w:rsidR="00327717" w:rsidRDefault="00F605D6">
            <w:pPr>
              <w:spacing w:after="0" w:line="240" w:lineRule="auto"/>
              <w:jc w:val="center"/>
              <w:rPr>
                <w:rFonts w:hint="eastAsia"/>
              </w:rPr>
            </w:pPr>
            <w:r>
              <w:rPr>
                <w:sz w:val="18"/>
              </w:rPr>
              <w:t>10%</w:t>
            </w:r>
          </w:p>
        </w:tc>
        <w:tc>
          <w:tcPr>
            <w:tcW w:w="1921" w:type="dxa"/>
            <w:shd w:val="clear" w:color="auto" w:fill="EAF1F8"/>
            <w:tcMar>
              <w:top w:w="80" w:type="dxa"/>
              <w:left w:w="90" w:type="dxa"/>
              <w:bottom w:w="80" w:type="dxa"/>
              <w:right w:w="90" w:type="dxa"/>
            </w:tcMar>
            <w:vAlign w:val="center"/>
          </w:tcPr>
          <w:p w14:paraId="5AD2B125"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5FE2BF8B" w14:textId="77777777" w:rsidR="00327717" w:rsidRDefault="00F605D6">
            <w:pPr>
              <w:spacing w:after="0" w:line="240" w:lineRule="auto"/>
              <w:jc w:val="center"/>
              <w:rPr>
                <w:rFonts w:hint="eastAsia"/>
              </w:rPr>
            </w:pPr>
            <w:r>
              <w:rPr>
                <w:sz w:val="18"/>
              </w:rPr>
              <w:t>7</w:t>
            </w:r>
          </w:p>
        </w:tc>
        <w:tc>
          <w:tcPr>
            <w:tcW w:w="1921" w:type="dxa"/>
            <w:shd w:val="clear" w:color="auto" w:fill="EAF1F8"/>
            <w:tcMar>
              <w:top w:w="80" w:type="dxa"/>
              <w:left w:w="90" w:type="dxa"/>
              <w:bottom w:w="80" w:type="dxa"/>
              <w:right w:w="90" w:type="dxa"/>
            </w:tcMar>
            <w:vAlign w:val="center"/>
          </w:tcPr>
          <w:p w14:paraId="18DB0EF1" w14:textId="77777777" w:rsidR="00327717" w:rsidRDefault="00F605D6">
            <w:pPr>
              <w:spacing w:after="0" w:line="240" w:lineRule="auto"/>
              <w:jc w:val="center"/>
              <w:rPr>
                <w:rFonts w:hint="eastAsia"/>
              </w:rPr>
            </w:pPr>
            <w:r>
              <w:rPr>
                <w:sz w:val="18"/>
              </w:rPr>
              <w:t>8</w:t>
            </w:r>
          </w:p>
        </w:tc>
      </w:tr>
      <w:tr w:rsidR="00327717" w14:paraId="0D4C85ED" w14:textId="77777777">
        <w:trPr>
          <w:cantSplit/>
          <w:jc w:val="center"/>
        </w:trPr>
        <w:tc>
          <w:tcPr>
            <w:tcW w:w="1921" w:type="dxa"/>
            <w:tcMar>
              <w:top w:w="80" w:type="dxa"/>
              <w:left w:w="90" w:type="dxa"/>
              <w:bottom w:w="80" w:type="dxa"/>
              <w:right w:w="90" w:type="dxa"/>
            </w:tcMar>
            <w:vAlign w:val="center"/>
          </w:tcPr>
          <w:p w14:paraId="69FE6AE5" w14:textId="77777777" w:rsidR="00327717" w:rsidRDefault="00F605D6">
            <w:pPr>
              <w:spacing w:after="0" w:line="240" w:lineRule="auto"/>
              <w:rPr>
                <w:rFonts w:hint="eastAsia"/>
              </w:rPr>
            </w:pPr>
            <w:r>
              <w:rPr>
                <w:sz w:val="18"/>
              </w:rPr>
              <w:t>Indian Social Context</w:t>
            </w:r>
          </w:p>
        </w:tc>
        <w:tc>
          <w:tcPr>
            <w:tcW w:w="1921" w:type="dxa"/>
            <w:tcMar>
              <w:top w:w="80" w:type="dxa"/>
              <w:left w:w="90" w:type="dxa"/>
              <w:bottom w:w="80" w:type="dxa"/>
              <w:right w:w="90" w:type="dxa"/>
            </w:tcMar>
            <w:vAlign w:val="center"/>
          </w:tcPr>
          <w:p w14:paraId="6057BBCA"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20CC241A"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5291CC9D" w14:textId="77777777" w:rsidR="00327717" w:rsidRDefault="00F605D6">
            <w:pPr>
              <w:spacing w:after="0" w:line="240" w:lineRule="auto"/>
              <w:jc w:val="center"/>
              <w:rPr>
                <w:rFonts w:hint="eastAsia"/>
              </w:rPr>
            </w:pPr>
            <w:r>
              <w:rPr>
                <w:sz w:val="18"/>
              </w:rPr>
              <w:t>8</w:t>
            </w:r>
          </w:p>
        </w:tc>
        <w:tc>
          <w:tcPr>
            <w:tcW w:w="1921" w:type="dxa"/>
            <w:tcMar>
              <w:top w:w="80" w:type="dxa"/>
              <w:left w:w="90" w:type="dxa"/>
              <w:bottom w:w="80" w:type="dxa"/>
              <w:right w:w="90" w:type="dxa"/>
            </w:tcMar>
            <w:vAlign w:val="center"/>
          </w:tcPr>
          <w:p w14:paraId="3E6394B4" w14:textId="77777777" w:rsidR="00327717" w:rsidRDefault="00F605D6">
            <w:pPr>
              <w:spacing w:after="0" w:line="240" w:lineRule="auto"/>
              <w:jc w:val="center"/>
              <w:rPr>
                <w:rFonts w:hint="eastAsia"/>
              </w:rPr>
            </w:pPr>
            <w:r>
              <w:rPr>
                <w:sz w:val="18"/>
              </w:rPr>
              <w:t>7</w:t>
            </w:r>
          </w:p>
        </w:tc>
      </w:tr>
      <w:tr w:rsidR="00327717" w14:paraId="391B5954" w14:textId="77777777">
        <w:trPr>
          <w:cantSplit/>
          <w:jc w:val="center"/>
        </w:trPr>
        <w:tc>
          <w:tcPr>
            <w:tcW w:w="1921" w:type="dxa"/>
            <w:shd w:val="clear" w:color="auto" w:fill="EAF1F8"/>
            <w:tcMar>
              <w:top w:w="80" w:type="dxa"/>
              <w:left w:w="90" w:type="dxa"/>
              <w:bottom w:w="80" w:type="dxa"/>
              <w:right w:w="90" w:type="dxa"/>
            </w:tcMar>
            <w:vAlign w:val="center"/>
          </w:tcPr>
          <w:p w14:paraId="4BBA81FB" w14:textId="77777777" w:rsidR="00327717" w:rsidRDefault="00F605D6">
            <w:pPr>
              <w:spacing w:after="0" w:line="240" w:lineRule="auto"/>
              <w:rPr>
                <w:rFonts w:hint="eastAsia"/>
              </w:rPr>
            </w:pPr>
            <w:r>
              <w:rPr>
                <w:sz w:val="18"/>
              </w:rPr>
              <w:t>Craftsmanship &amp; Detail</w:t>
            </w:r>
          </w:p>
        </w:tc>
        <w:tc>
          <w:tcPr>
            <w:tcW w:w="1921" w:type="dxa"/>
            <w:shd w:val="clear" w:color="auto" w:fill="EAF1F8"/>
            <w:tcMar>
              <w:top w:w="80" w:type="dxa"/>
              <w:left w:w="90" w:type="dxa"/>
              <w:bottom w:w="80" w:type="dxa"/>
              <w:right w:w="90" w:type="dxa"/>
            </w:tcMar>
            <w:vAlign w:val="center"/>
          </w:tcPr>
          <w:p w14:paraId="4D194C74" w14:textId="77777777" w:rsidR="00327717" w:rsidRDefault="00F605D6">
            <w:pPr>
              <w:spacing w:after="0" w:line="240" w:lineRule="auto"/>
              <w:jc w:val="center"/>
              <w:rPr>
                <w:rFonts w:hint="eastAsia"/>
              </w:rPr>
            </w:pPr>
            <w:r>
              <w:rPr>
                <w:sz w:val="18"/>
              </w:rPr>
              <w:t>7%</w:t>
            </w:r>
          </w:p>
        </w:tc>
        <w:tc>
          <w:tcPr>
            <w:tcW w:w="1921" w:type="dxa"/>
            <w:shd w:val="clear" w:color="auto" w:fill="EAF1F8"/>
            <w:tcMar>
              <w:top w:w="80" w:type="dxa"/>
              <w:left w:w="90" w:type="dxa"/>
              <w:bottom w:w="80" w:type="dxa"/>
              <w:right w:w="90" w:type="dxa"/>
            </w:tcMar>
            <w:vAlign w:val="center"/>
          </w:tcPr>
          <w:p w14:paraId="5E96E8E9" w14:textId="77777777" w:rsidR="00327717" w:rsidRDefault="00F605D6">
            <w:pPr>
              <w:spacing w:after="0" w:line="240" w:lineRule="auto"/>
              <w:jc w:val="center"/>
              <w:rPr>
                <w:rFonts w:hint="eastAsia"/>
              </w:rPr>
            </w:pPr>
            <w:r>
              <w:rPr>
                <w:sz w:val="18"/>
              </w:rPr>
              <w:t>9</w:t>
            </w:r>
          </w:p>
        </w:tc>
        <w:tc>
          <w:tcPr>
            <w:tcW w:w="1921" w:type="dxa"/>
            <w:shd w:val="clear" w:color="auto" w:fill="EAF1F8"/>
            <w:tcMar>
              <w:top w:w="80" w:type="dxa"/>
              <w:left w:w="90" w:type="dxa"/>
              <w:bottom w:w="80" w:type="dxa"/>
              <w:right w:w="90" w:type="dxa"/>
            </w:tcMar>
            <w:vAlign w:val="center"/>
          </w:tcPr>
          <w:p w14:paraId="5E722CA0"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5D26EB3D" w14:textId="77777777" w:rsidR="00327717" w:rsidRDefault="00F605D6">
            <w:pPr>
              <w:spacing w:after="0" w:line="240" w:lineRule="auto"/>
              <w:jc w:val="center"/>
              <w:rPr>
                <w:rFonts w:hint="eastAsia"/>
              </w:rPr>
            </w:pPr>
            <w:r>
              <w:rPr>
                <w:sz w:val="18"/>
              </w:rPr>
              <w:t>8</w:t>
            </w:r>
          </w:p>
        </w:tc>
      </w:tr>
      <w:tr w:rsidR="00327717" w14:paraId="3D1655AD" w14:textId="77777777">
        <w:trPr>
          <w:cantSplit/>
          <w:jc w:val="center"/>
        </w:trPr>
        <w:tc>
          <w:tcPr>
            <w:tcW w:w="1921" w:type="dxa"/>
            <w:tcMar>
              <w:top w:w="80" w:type="dxa"/>
              <w:left w:w="90" w:type="dxa"/>
              <w:bottom w:w="80" w:type="dxa"/>
              <w:right w:w="90" w:type="dxa"/>
            </w:tcMar>
            <w:vAlign w:val="center"/>
          </w:tcPr>
          <w:p w14:paraId="693EC102" w14:textId="77777777" w:rsidR="00327717" w:rsidRDefault="00F605D6">
            <w:pPr>
              <w:spacing w:after="0" w:line="240" w:lineRule="auto"/>
              <w:rPr>
                <w:rFonts w:hint="eastAsia"/>
              </w:rPr>
            </w:pPr>
            <w:r>
              <w:rPr>
                <w:sz w:val="18"/>
              </w:rPr>
              <w:t>Commercial / Brand Readiness</w:t>
            </w:r>
          </w:p>
        </w:tc>
        <w:tc>
          <w:tcPr>
            <w:tcW w:w="1921" w:type="dxa"/>
            <w:tcMar>
              <w:top w:w="80" w:type="dxa"/>
              <w:left w:w="90" w:type="dxa"/>
              <w:bottom w:w="80" w:type="dxa"/>
              <w:right w:w="90" w:type="dxa"/>
            </w:tcMar>
            <w:vAlign w:val="center"/>
          </w:tcPr>
          <w:p w14:paraId="277F4D3C" w14:textId="77777777" w:rsidR="00327717" w:rsidRDefault="00F605D6">
            <w:pPr>
              <w:spacing w:after="0" w:line="240" w:lineRule="auto"/>
              <w:jc w:val="center"/>
              <w:rPr>
                <w:rFonts w:hint="eastAsia"/>
              </w:rPr>
            </w:pPr>
            <w:r>
              <w:rPr>
                <w:sz w:val="18"/>
              </w:rPr>
              <w:t>6%</w:t>
            </w:r>
          </w:p>
        </w:tc>
        <w:tc>
          <w:tcPr>
            <w:tcW w:w="1921" w:type="dxa"/>
            <w:tcMar>
              <w:top w:w="80" w:type="dxa"/>
              <w:left w:w="90" w:type="dxa"/>
              <w:bottom w:w="80" w:type="dxa"/>
              <w:right w:w="90" w:type="dxa"/>
            </w:tcMar>
            <w:vAlign w:val="center"/>
          </w:tcPr>
          <w:p w14:paraId="59C2B2AA"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1D4D029F" w14:textId="77777777" w:rsidR="00327717" w:rsidRDefault="00F605D6">
            <w:pPr>
              <w:spacing w:after="0" w:line="240" w:lineRule="auto"/>
              <w:jc w:val="center"/>
              <w:rPr>
                <w:rFonts w:hint="eastAsia"/>
              </w:rPr>
            </w:pPr>
            <w:r>
              <w:rPr>
                <w:sz w:val="18"/>
              </w:rPr>
              <w:t>9</w:t>
            </w:r>
          </w:p>
        </w:tc>
        <w:tc>
          <w:tcPr>
            <w:tcW w:w="1921" w:type="dxa"/>
            <w:tcMar>
              <w:top w:w="80" w:type="dxa"/>
              <w:left w:w="90" w:type="dxa"/>
              <w:bottom w:w="80" w:type="dxa"/>
              <w:right w:w="90" w:type="dxa"/>
            </w:tcMar>
            <w:vAlign w:val="center"/>
          </w:tcPr>
          <w:p w14:paraId="2E6A3F97" w14:textId="77777777" w:rsidR="00327717" w:rsidRDefault="00F605D6">
            <w:pPr>
              <w:spacing w:after="0" w:line="240" w:lineRule="auto"/>
              <w:jc w:val="center"/>
              <w:rPr>
                <w:rFonts w:hint="eastAsia"/>
              </w:rPr>
            </w:pPr>
            <w:r>
              <w:rPr>
                <w:sz w:val="18"/>
              </w:rPr>
              <w:t>9</w:t>
            </w:r>
          </w:p>
        </w:tc>
      </w:tr>
      <w:tr w:rsidR="00327717" w14:paraId="62F07E2D" w14:textId="77777777">
        <w:trPr>
          <w:cantSplit/>
          <w:jc w:val="center"/>
        </w:trPr>
        <w:tc>
          <w:tcPr>
            <w:tcW w:w="1921" w:type="dxa"/>
            <w:shd w:val="clear" w:color="auto" w:fill="EAF1F8"/>
            <w:tcMar>
              <w:top w:w="80" w:type="dxa"/>
              <w:left w:w="90" w:type="dxa"/>
              <w:bottom w:w="80" w:type="dxa"/>
              <w:right w:w="90" w:type="dxa"/>
            </w:tcMar>
            <w:vAlign w:val="center"/>
          </w:tcPr>
          <w:p w14:paraId="1CE1B52D" w14:textId="77777777" w:rsidR="00327717" w:rsidRDefault="00F605D6">
            <w:pPr>
              <w:spacing w:after="0" w:line="240" w:lineRule="auto"/>
              <w:rPr>
                <w:rFonts w:hint="eastAsia"/>
              </w:rPr>
            </w:pPr>
            <w:r>
              <w:rPr>
                <w:sz w:val="18"/>
              </w:rPr>
              <w:t>AI Artifact Detection</w:t>
            </w:r>
          </w:p>
        </w:tc>
        <w:tc>
          <w:tcPr>
            <w:tcW w:w="1921" w:type="dxa"/>
            <w:shd w:val="clear" w:color="auto" w:fill="EAF1F8"/>
            <w:tcMar>
              <w:top w:w="80" w:type="dxa"/>
              <w:left w:w="90" w:type="dxa"/>
              <w:bottom w:w="80" w:type="dxa"/>
              <w:right w:w="90" w:type="dxa"/>
            </w:tcMar>
            <w:vAlign w:val="center"/>
          </w:tcPr>
          <w:p w14:paraId="19F04555" w14:textId="77777777" w:rsidR="00327717" w:rsidRDefault="00F605D6">
            <w:pPr>
              <w:spacing w:after="0" w:line="240" w:lineRule="auto"/>
              <w:jc w:val="center"/>
              <w:rPr>
                <w:rFonts w:hint="eastAsia"/>
              </w:rPr>
            </w:pPr>
            <w:r>
              <w:rPr>
                <w:sz w:val="18"/>
              </w:rPr>
              <w:t>5%</w:t>
            </w:r>
          </w:p>
        </w:tc>
        <w:tc>
          <w:tcPr>
            <w:tcW w:w="1921" w:type="dxa"/>
            <w:shd w:val="clear" w:color="auto" w:fill="EAF1F8"/>
            <w:tcMar>
              <w:top w:w="80" w:type="dxa"/>
              <w:left w:w="90" w:type="dxa"/>
              <w:bottom w:w="80" w:type="dxa"/>
              <w:right w:w="90" w:type="dxa"/>
            </w:tcMar>
            <w:vAlign w:val="center"/>
          </w:tcPr>
          <w:p w14:paraId="31A09A62"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794F6688" w14:textId="77777777" w:rsidR="00327717" w:rsidRDefault="00F605D6">
            <w:pPr>
              <w:spacing w:after="0" w:line="240" w:lineRule="auto"/>
              <w:jc w:val="center"/>
              <w:rPr>
                <w:rFonts w:hint="eastAsia"/>
              </w:rPr>
            </w:pPr>
            <w:r>
              <w:rPr>
                <w:sz w:val="18"/>
              </w:rPr>
              <w:t>8</w:t>
            </w:r>
          </w:p>
        </w:tc>
        <w:tc>
          <w:tcPr>
            <w:tcW w:w="1921" w:type="dxa"/>
            <w:shd w:val="clear" w:color="auto" w:fill="EAF1F8"/>
            <w:tcMar>
              <w:top w:w="80" w:type="dxa"/>
              <w:left w:w="90" w:type="dxa"/>
              <w:bottom w:w="80" w:type="dxa"/>
              <w:right w:w="90" w:type="dxa"/>
            </w:tcMar>
            <w:vAlign w:val="center"/>
          </w:tcPr>
          <w:p w14:paraId="761D73CD" w14:textId="77777777" w:rsidR="00327717" w:rsidRDefault="00F605D6">
            <w:pPr>
              <w:spacing w:after="0" w:line="240" w:lineRule="auto"/>
              <w:jc w:val="center"/>
              <w:rPr>
                <w:rFonts w:hint="eastAsia"/>
              </w:rPr>
            </w:pPr>
            <w:r>
              <w:rPr>
                <w:sz w:val="18"/>
              </w:rPr>
              <w:t>9</w:t>
            </w:r>
          </w:p>
        </w:tc>
      </w:tr>
      <w:tr w:rsidR="00327717" w14:paraId="18B44FF6" w14:textId="77777777">
        <w:trPr>
          <w:cantSplit/>
          <w:jc w:val="center"/>
        </w:trPr>
        <w:tc>
          <w:tcPr>
            <w:tcW w:w="1921" w:type="dxa"/>
            <w:tcMar>
              <w:top w:w="80" w:type="dxa"/>
              <w:left w:w="90" w:type="dxa"/>
              <w:bottom w:w="80" w:type="dxa"/>
              <w:right w:w="90" w:type="dxa"/>
            </w:tcMar>
            <w:vAlign w:val="center"/>
          </w:tcPr>
          <w:p w14:paraId="3F25642E" w14:textId="77777777" w:rsidR="00327717" w:rsidRDefault="00F605D6">
            <w:pPr>
              <w:spacing w:after="0" w:line="240" w:lineRule="auto"/>
              <w:rPr>
                <w:rFonts w:hint="eastAsia"/>
              </w:rPr>
            </w:pPr>
            <w:r>
              <w:rPr>
                <w:sz w:val="18"/>
              </w:rPr>
              <w:t>Weighted overall</w:t>
            </w:r>
          </w:p>
        </w:tc>
        <w:tc>
          <w:tcPr>
            <w:tcW w:w="1921" w:type="dxa"/>
            <w:tcMar>
              <w:top w:w="80" w:type="dxa"/>
              <w:left w:w="90" w:type="dxa"/>
              <w:bottom w:w="80" w:type="dxa"/>
              <w:right w:w="90" w:type="dxa"/>
            </w:tcMar>
            <w:vAlign w:val="center"/>
          </w:tcPr>
          <w:p w14:paraId="18811EC4" w14:textId="77777777" w:rsidR="00327717" w:rsidRDefault="00F605D6">
            <w:pPr>
              <w:spacing w:after="0" w:line="240" w:lineRule="auto"/>
              <w:jc w:val="center"/>
              <w:rPr>
                <w:rFonts w:hint="eastAsia"/>
              </w:rPr>
            </w:pPr>
            <w:r>
              <w:rPr>
                <w:sz w:val="18"/>
              </w:rPr>
              <w:t>100%</w:t>
            </w:r>
          </w:p>
        </w:tc>
        <w:tc>
          <w:tcPr>
            <w:tcW w:w="1921" w:type="dxa"/>
            <w:tcMar>
              <w:top w:w="80" w:type="dxa"/>
              <w:left w:w="90" w:type="dxa"/>
              <w:bottom w:w="80" w:type="dxa"/>
              <w:right w:w="90" w:type="dxa"/>
            </w:tcMar>
            <w:vAlign w:val="center"/>
          </w:tcPr>
          <w:p w14:paraId="2C8607D1" w14:textId="77777777" w:rsidR="00327717" w:rsidRDefault="00F605D6">
            <w:pPr>
              <w:spacing w:after="0" w:line="240" w:lineRule="auto"/>
              <w:jc w:val="center"/>
              <w:rPr>
                <w:rFonts w:hint="eastAsia"/>
              </w:rPr>
            </w:pPr>
            <w:r>
              <w:rPr>
                <w:sz w:val="18"/>
              </w:rPr>
              <w:t>8.89/10</w:t>
            </w:r>
          </w:p>
        </w:tc>
        <w:tc>
          <w:tcPr>
            <w:tcW w:w="1921" w:type="dxa"/>
            <w:tcMar>
              <w:top w:w="80" w:type="dxa"/>
              <w:left w:w="90" w:type="dxa"/>
              <w:bottom w:w="80" w:type="dxa"/>
              <w:right w:w="90" w:type="dxa"/>
            </w:tcMar>
            <w:vAlign w:val="center"/>
          </w:tcPr>
          <w:p w14:paraId="2CE6A2C3" w14:textId="77777777" w:rsidR="00327717" w:rsidRDefault="00F605D6">
            <w:pPr>
              <w:spacing w:after="0" w:line="240" w:lineRule="auto"/>
              <w:jc w:val="center"/>
              <w:rPr>
                <w:rFonts w:hint="eastAsia"/>
              </w:rPr>
            </w:pPr>
            <w:r>
              <w:rPr>
                <w:sz w:val="18"/>
              </w:rPr>
              <w:t>8.35/10</w:t>
            </w:r>
          </w:p>
        </w:tc>
        <w:tc>
          <w:tcPr>
            <w:tcW w:w="1921" w:type="dxa"/>
            <w:tcMar>
              <w:top w:w="80" w:type="dxa"/>
              <w:left w:w="90" w:type="dxa"/>
              <w:bottom w:w="80" w:type="dxa"/>
              <w:right w:w="90" w:type="dxa"/>
            </w:tcMar>
            <w:vAlign w:val="center"/>
          </w:tcPr>
          <w:p w14:paraId="26FED168" w14:textId="77777777" w:rsidR="00327717" w:rsidRDefault="00F605D6">
            <w:pPr>
              <w:spacing w:after="0" w:line="240" w:lineRule="auto"/>
              <w:jc w:val="center"/>
              <w:rPr>
                <w:rFonts w:hint="eastAsia"/>
              </w:rPr>
            </w:pPr>
            <w:r>
              <w:rPr>
                <w:sz w:val="18"/>
              </w:rPr>
              <w:t>8.52/10</w:t>
            </w:r>
          </w:p>
        </w:tc>
      </w:tr>
    </w:tbl>
    <w:p w14:paraId="586C474A" w14:textId="77777777" w:rsidR="00327717" w:rsidRDefault="00327717">
      <w:pPr>
        <w:spacing w:after="20"/>
        <w:rPr>
          <w:rFonts w:hint="eastAsia"/>
        </w:rPr>
      </w:pPr>
    </w:p>
    <w:p w14:paraId="4CF7C131" w14:textId="77777777" w:rsidR="00327717" w:rsidRDefault="00327717">
      <w:pPr>
        <w:rPr>
          <w:rFonts w:hint="eastAsia"/>
        </w:rPr>
      </w:pPr>
    </w:p>
    <w:p w14:paraId="57BB5070" w14:textId="77777777" w:rsidR="00327717" w:rsidRDefault="00F605D6">
      <w:pPr>
        <w:rPr>
          <w:rFonts w:hint="eastAsia"/>
        </w:rPr>
      </w:pPr>
      <w:r>
        <w:rPr>
          <w:b/>
        </w:rPr>
        <w:t>Prototype rank:</w:t>
      </w:r>
      <w:r>
        <w:t xml:space="preserve"> 1. A / GPT-Image-2.5; 2. C / Nano Banana Pro; 3. B / Nano Banana 2.1.  </w:t>
      </w:r>
    </w:p>
    <w:p w14:paraId="4809B825" w14:textId="77777777" w:rsidR="00327717" w:rsidRDefault="00F605D6">
      <w:pPr>
        <w:rPr>
          <w:rFonts w:hint="eastAsia"/>
        </w:rPr>
      </w:pPr>
      <w:r>
        <w:rPr>
          <w:b/>
        </w:rPr>
        <w:t>System-reported confidence:</w:t>
      </w:r>
      <w:r>
        <w:t xml:space="preserve"> A 95%; B 90%; C 95%.</w:t>
      </w:r>
    </w:p>
    <w:p w14:paraId="37EA4D04" w14:textId="77777777" w:rsidR="00327717" w:rsidRDefault="00327717">
      <w:pPr>
        <w:rPr>
          <w:rFonts w:hint="eastAsia"/>
        </w:rPr>
      </w:pPr>
    </w:p>
    <w:p w14:paraId="329969AC" w14:textId="77777777" w:rsidR="00327717" w:rsidRDefault="00F605D6">
      <w:pPr>
        <w:pStyle w:val="Heading2"/>
      </w:pPr>
      <w:r>
        <w:t>K2. Individual persona evidence available</w:t>
      </w:r>
    </w:p>
    <w:p w14:paraId="4277AF72"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21"/>
        <w:gridCol w:w="1921"/>
        <w:gridCol w:w="1921"/>
        <w:gridCol w:w="1921"/>
        <w:gridCol w:w="1921"/>
      </w:tblGrid>
      <w:tr w:rsidR="00327717" w14:paraId="41BF088C" w14:textId="77777777">
        <w:trPr>
          <w:cantSplit/>
          <w:tblHeader/>
          <w:jc w:val="center"/>
        </w:trPr>
        <w:tc>
          <w:tcPr>
            <w:tcW w:w="1921" w:type="dxa"/>
            <w:shd w:val="clear" w:color="auto" w:fill="17365D"/>
            <w:tcMar>
              <w:top w:w="80" w:type="dxa"/>
              <w:left w:w="90" w:type="dxa"/>
              <w:bottom w:w="80" w:type="dxa"/>
              <w:right w:w="90" w:type="dxa"/>
            </w:tcMar>
            <w:vAlign w:val="center"/>
          </w:tcPr>
          <w:p w14:paraId="04927897" w14:textId="77777777" w:rsidR="00327717" w:rsidRDefault="00F605D6">
            <w:pPr>
              <w:spacing w:after="0" w:line="240" w:lineRule="auto"/>
              <w:rPr>
                <w:rFonts w:hint="eastAsia"/>
              </w:rPr>
            </w:pPr>
            <w:r>
              <w:rPr>
                <w:b/>
                <w:color w:val="FFFFFF"/>
                <w:sz w:val="18"/>
              </w:rPr>
              <w:t>Image</w:t>
            </w:r>
          </w:p>
        </w:tc>
        <w:tc>
          <w:tcPr>
            <w:tcW w:w="1921" w:type="dxa"/>
            <w:shd w:val="clear" w:color="auto" w:fill="17365D"/>
            <w:tcMar>
              <w:top w:w="80" w:type="dxa"/>
              <w:left w:w="90" w:type="dxa"/>
              <w:bottom w:w="80" w:type="dxa"/>
              <w:right w:w="90" w:type="dxa"/>
            </w:tcMar>
            <w:vAlign w:val="center"/>
          </w:tcPr>
          <w:p w14:paraId="0228F9F9" w14:textId="77777777" w:rsidR="00327717" w:rsidRDefault="00F605D6">
            <w:pPr>
              <w:spacing w:after="0" w:line="240" w:lineRule="auto"/>
              <w:jc w:val="center"/>
              <w:rPr>
                <w:rFonts w:hint="eastAsia"/>
              </w:rPr>
            </w:pPr>
            <w:r>
              <w:rPr>
                <w:b/>
                <w:color w:val="FFFFFF"/>
                <w:sz w:val="18"/>
              </w:rPr>
              <w:t>Prototype model label</w:t>
            </w:r>
          </w:p>
        </w:tc>
        <w:tc>
          <w:tcPr>
            <w:tcW w:w="1921" w:type="dxa"/>
            <w:shd w:val="clear" w:color="auto" w:fill="17365D"/>
            <w:tcMar>
              <w:top w:w="80" w:type="dxa"/>
              <w:left w:w="90" w:type="dxa"/>
              <w:bottom w:w="80" w:type="dxa"/>
              <w:right w:w="90" w:type="dxa"/>
            </w:tcMar>
            <w:vAlign w:val="center"/>
          </w:tcPr>
          <w:p w14:paraId="790A7303" w14:textId="77777777" w:rsidR="00327717" w:rsidRDefault="00F605D6">
            <w:pPr>
              <w:spacing w:after="0" w:line="240" w:lineRule="auto"/>
              <w:jc w:val="center"/>
              <w:rPr>
                <w:rFonts w:hint="eastAsia"/>
              </w:rPr>
            </w:pPr>
            <w:r>
              <w:rPr>
                <w:b/>
                <w:color w:val="FFFFFF"/>
                <w:sz w:val="18"/>
              </w:rPr>
              <w:t>Valid persona evaluations</w:t>
            </w:r>
          </w:p>
        </w:tc>
        <w:tc>
          <w:tcPr>
            <w:tcW w:w="1921" w:type="dxa"/>
            <w:shd w:val="clear" w:color="auto" w:fill="17365D"/>
            <w:tcMar>
              <w:top w:w="80" w:type="dxa"/>
              <w:left w:w="90" w:type="dxa"/>
              <w:bottom w:w="80" w:type="dxa"/>
              <w:right w:w="90" w:type="dxa"/>
            </w:tcMar>
            <w:vAlign w:val="center"/>
          </w:tcPr>
          <w:p w14:paraId="20EB24B8" w14:textId="77777777" w:rsidR="00327717" w:rsidRDefault="00F605D6">
            <w:pPr>
              <w:spacing w:after="0" w:line="240" w:lineRule="auto"/>
              <w:jc w:val="center"/>
              <w:rPr>
                <w:rFonts w:hint="eastAsia"/>
              </w:rPr>
            </w:pPr>
            <w:r>
              <w:rPr>
                <w:b/>
                <w:color w:val="FFFFFF"/>
                <w:sz w:val="18"/>
              </w:rPr>
              <w:t>Status</w:t>
            </w:r>
          </w:p>
        </w:tc>
        <w:tc>
          <w:tcPr>
            <w:tcW w:w="1921" w:type="dxa"/>
            <w:shd w:val="clear" w:color="auto" w:fill="17365D"/>
            <w:tcMar>
              <w:top w:w="80" w:type="dxa"/>
              <w:left w:w="90" w:type="dxa"/>
              <w:bottom w:w="80" w:type="dxa"/>
              <w:right w:w="90" w:type="dxa"/>
            </w:tcMar>
            <w:vAlign w:val="center"/>
          </w:tcPr>
          <w:p w14:paraId="77EC5D2A" w14:textId="77777777" w:rsidR="00327717" w:rsidRDefault="00F605D6">
            <w:pPr>
              <w:spacing w:after="0" w:line="240" w:lineRule="auto"/>
              <w:jc w:val="center"/>
              <w:rPr>
                <w:rFonts w:hint="eastAsia"/>
              </w:rPr>
            </w:pPr>
            <w:r>
              <w:rPr>
                <w:b/>
                <w:color w:val="FFFFFF"/>
                <w:sz w:val="18"/>
              </w:rPr>
              <w:t>Available evidence</w:t>
            </w:r>
          </w:p>
        </w:tc>
      </w:tr>
      <w:tr w:rsidR="00327717" w14:paraId="0F868F37" w14:textId="77777777">
        <w:trPr>
          <w:cantSplit/>
          <w:jc w:val="center"/>
        </w:trPr>
        <w:tc>
          <w:tcPr>
            <w:tcW w:w="1921" w:type="dxa"/>
            <w:tcMar>
              <w:top w:w="80" w:type="dxa"/>
              <w:left w:w="90" w:type="dxa"/>
              <w:bottom w:w="80" w:type="dxa"/>
              <w:right w:w="90" w:type="dxa"/>
            </w:tcMar>
            <w:vAlign w:val="center"/>
          </w:tcPr>
          <w:p w14:paraId="58B7B91A" w14:textId="77777777" w:rsidR="00327717" w:rsidRDefault="00F605D6">
            <w:pPr>
              <w:spacing w:after="0" w:line="240" w:lineRule="auto"/>
              <w:rPr>
                <w:rFonts w:hint="eastAsia"/>
              </w:rPr>
            </w:pPr>
            <w:r>
              <w:rPr>
                <w:sz w:val="18"/>
              </w:rPr>
              <w:t>A</w:t>
            </w:r>
          </w:p>
        </w:tc>
        <w:tc>
          <w:tcPr>
            <w:tcW w:w="1921" w:type="dxa"/>
            <w:tcMar>
              <w:top w:w="80" w:type="dxa"/>
              <w:left w:w="90" w:type="dxa"/>
              <w:bottom w:w="80" w:type="dxa"/>
              <w:right w:w="90" w:type="dxa"/>
            </w:tcMar>
            <w:vAlign w:val="center"/>
          </w:tcPr>
          <w:p w14:paraId="1B44F6E9" w14:textId="77777777" w:rsidR="00327717" w:rsidRDefault="00F605D6">
            <w:pPr>
              <w:spacing w:after="0" w:line="240" w:lineRule="auto"/>
              <w:jc w:val="center"/>
              <w:rPr>
                <w:rFonts w:hint="eastAsia"/>
              </w:rPr>
            </w:pPr>
            <w:r>
              <w:rPr>
                <w:sz w:val="18"/>
              </w:rPr>
              <w:t>GPT-Image-2.5</w:t>
            </w:r>
          </w:p>
        </w:tc>
        <w:tc>
          <w:tcPr>
            <w:tcW w:w="1921" w:type="dxa"/>
            <w:tcMar>
              <w:top w:w="80" w:type="dxa"/>
              <w:left w:w="90" w:type="dxa"/>
              <w:bottom w:w="80" w:type="dxa"/>
              <w:right w:w="90" w:type="dxa"/>
            </w:tcMar>
            <w:vAlign w:val="center"/>
          </w:tcPr>
          <w:p w14:paraId="3FC101AA" w14:textId="77777777" w:rsidR="00327717" w:rsidRDefault="00F605D6">
            <w:pPr>
              <w:spacing w:after="0" w:line="240" w:lineRule="auto"/>
              <w:jc w:val="center"/>
              <w:rPr>
                <w:rFonts w:hint="eastAsia"/>
              </w:rPr>
            </w:pPr>
            <w:r>
              <w:rPr>
                <w:sz w:val="18"/>
              </w:rPr>
              <w:t>1</w:t>
            </w:r>
          </w:p>
        </w:tc>
        <w:tc>
          <w:tcPr>
            <w:tcW w:w="1921" w:type="dxa"/>
            <w:tcMar>
              <w:top w:w="80" w:type="dxa"/>
              <w:left w:w="90" w:type="dxa"/>
              <w:bottom w:w="80" w:type="dxa"/>
              <w:right w:w="90" w:type="dxa"/>
            </w:tcMar>
            <w:vAlign w:val="center"/>
          </w:tcPr>
          <w:p w14:paraId="6A69B95C" w14:textId="77777777" w:rsidR="00327717" w:rsidRDefault="00F605D6">
            <w:pPr>
              <w:spacing w:after="0" w:line="240" w:lineRule="auto"/>
              <w:jc w:val="center"/>
              <w:rPr>
                <w:rFonts w:hint="eastAsia"/>
              </w:rPr>
            </w:pPr>
            <w:r>
              <w:rPr>
                <w:sz w:val="18"/>
              </w:rPr>
              <w:t>Completed</w:t>
            </w:r>
          </w:p>
        </w:tc>
        <w:tc>
          <w:tcPr>
            <w:tcW w:w="1921" w:type="dxa"/>
            <w:tcMar>
              <w:top w:w="80" w:type="dxa"/>
              <w:left w:w="90" w:type="dxa"/>
              <w:bottom w:w="80" w:type="dxa"/>
              <w:right w:w="90" w:type="dxa"/>
            </w:tcMar>
            <w:vAlign w:val="center"/>
          </w:tcPr>
          <w:p w14:paraId="74F9001F" w14:textId="77777777" w:rsidR="00327717" w:rsidRDefault="00F605D6">
            <w:pPr>
              <w:spacing w:after="0" w:line="240" w:lineRule="auto"/>
              <w:jc w:val="center"/>
              <w:rPr>
                <w:rFonts w:hint="eastAsia"/>
              </w:rPr>
            </w:pPr>
            <w:r>
              <w:rPr>
                <w:sz w:val="18"/>
              </w:rPr>
              <w:t>Criterion scores, reported confidence, strengths, concerns, aggregate observations supplied for this report</w:t>
            </w:r>
          </w:p>
        </w:tc>
      </w:tr>
      <w:tr w:rsidR="00327717" w14:paraId="26F678CF" w14:textId="77777777">
        <w:trPr>
          <w:cantSplit/>
          <w:jc w:val="center"/>
        </w:trPr>
        <w:tc>
          <w:tcPr>
            <w:tcW w:w="1921" w:type="dxa"/>
            <w:shd w:val="clear" w:color="auto" w:fill="EAF1F8"/>
            <w:tcMar>
              <w:top w:w="80" w:type="dxa"/>
              <w:left w:w="90" w:type="dxa"/>
              <w:bottom w:w="80" w:type="dxa"/>
              <w:right w:w="90" w:type="dxa"/>
            </w:tcMar>
            <w:vAlign w:val="center"/>
          </w:tcPr>
          <w:p w14:paraId="3830DE76" w14:textId="77777777" w:rsidR="00327717" w:rsidRDefault="00F605D6">
            <w:pPr>
              <w:spacing w:after="0" w:line="240" w:lineRule="auto"/>
              <w:rPr>
                <w:rFonts w:hint="eastAsia"/>
              </w:rPr>
            </w:pPr>
            <w:r>
              <w:rPr>
                <w:sz w:val="18"/>
              </w:rPr>
              <w:t>B</w:t>
            </w:r>
          </w:p>
        </w:tc>
        <w:tc>
          <w:tcPr>
            <w:tcW w:w="1921" w:type="dxa"/>
            <w:shd w:val="clear" w:color="auto" w:fill="EAF1F8"/>
            <w:tcMar>
              <w:top w:w="80" w:type="dxa"/>
              <w:left w:w="90" w:type="dxa"/>
              <w:bottom w:w="80" w:type="dxa"/>
              <w:right w:w="90" w:type="dxa"/>
            </w:tcMar>
            <w:vAlign w:val="center"/>
          </w:tcPr>
          <w:p w14:paraId="45D33886" w14:textId="77777777" w:rsidR="00327717" w:rsidRDefault="00F605D6">
            <w:pPr>
              <w:spacing w:after="0" w:line="240" w:lineRule="auto"/>
              <w:jc w:val="center"/>
              <w:rPr>
                <w:rFonts w:hint="eastAsia"/>
              </w:rPr>
            </w:pPr>
            <w:r>
              <w:rPr>
                <w:sz w:val="18"/>
              </w:rPr>
              <w:t>Nano Banana 2.1</w:t>
            </w:r>
          </w:p>
        </w:tc>
        <w:tc>
          <w:tcPr>
            <w:tcW w:w="1921" w:type="dxa"/>
            <w:shd w:val="clear" w:color="auto" w:fill="EAF1F8"/>
            <w:tcMar>
              <w:top w:w="80" w:type="dxa"/>
              <w:left w:w="90" w:type="dxa"/>
              <w:bottom w:w="80" w:type="dxa"/>
              <w:right w:w="90" w:type="dxa"/>
            </w:tcMar>
            <w:vAlign w:val="center"/>
          </w:tcPr>
          <w:p w14:paraId="532C367C" w14:textId="77777777" w:rsidR="00327717" w:rsidRDefault="00F605D6">
            <w:pPr>
              <w:spacing w:after="0" w:line="240" w:lineRule="auto"/>
              <w:jc w:val="center"/>
              <w:rPr>
                <w:rFonts w:hint="eastAsia"/>
              </w:rPr>
            </w:pPr>
            <w:r>
              <w:rPr>
                <w:sz w:val="18"/>
              </w:rPr>
              <w:t>1</w:t>
            </w:r>
          </w:p>
        </w:tc>
        <w:tc>
          <w:tcPr>
            <w:tcW w:w="1921" w:type="dxa"/>
            <w:shd w:val="clear" w:color="auto" w:fill="EAF1F8"/>
            <w:tcMar>
              <w:top w:w="80" w:type="dxa"/>
              <w:left w:w="90" w:type="dxa"/>
              <w:bottom w:w="80" w:type="dxa"/>
              <w:right w:w="90" w:type="dxa"/>
            </w:tcMar>
            <w:vAlign w:val="center"/>
          </w:tcPr>
          <w:p w14:paraId="623309AA" w14:textId="77777777" w:rsidR="00327717" w:rsidRDefault="00F605D6">
            <w:pPr>
              <w:spacing w:after="0" w:line="240" w:lineRule="auto"/>
              <w:jc w:val="center"/>
              <w:rPr>
                <w:rFonts w:hint="eastAsia"/>
              </w:rPr>
            </w:pPr>
            <w:r>
              <w:rPr>
                <w:sz w:val="18"/>
              </w:rPr>
              <w:t>Completed</w:t>
            </w:r>
          </w:p>
        </w:tc>
        <w:tc>
          <w:tcPr>
            <w:tcW w:w="1921" w:type="dxa"/>
            <w:shd w:val="clear" w:color="auto" w:fill="EAF1F8"/>
            <w:tcMar>
              <w:top w:w="80" w:type="dxa"/>
              <w:left w:w="90" w:type="dxa"/>
              <w:bottom w:w="80" w:type="dxa"/>
              <w:right w:w="90" w:type="dxa"/>
            </w:tcMar>
            <w:vAlign w:val="center"/>
          </w:tcPr>
          <w:p w14:paraId="5B0697B2" w14:textId="77777777" w:rsidR="00327717" w:rsidRDefault="00F605D6">
            <w:pPr>
              <w:spacing w:after="0" w:line="240" w:lineRule="auto"/>
              <w:jc w:val="center"/>
              <w:rPr>
                <w:rFonts w:hint="eastAsia"/>
              </w:rPr>
            </w:pPr>
            <w:r>
              <w:rPr>
                <w:sz w:val="18"/>
              </w:rPr>
              <w:t xml:space="preserve">Criterion scores, reported confidence, strengths, concerns, aggregate </w:t>
            </w:r>
            <w:r>
              <w:rPr>
                <w:sz w:val="18"/>
              </w:rPr>
              <w:t>observations supplied for this report</w:t>
            </w:r>
          </w:p>
        </w:tc>
      </w:tr>
      <w:tr w:rsidR="00327717" w14:paraId="2355DC45" w14:textId="77777777">
        <w:trPr>
          <w:cantSplit/>
          <w:jc w:val="center"/>
        </w:trPr>
        <w:tc>
          <w:tcPr>
            <w:tcW w:w="1921" w:type="dxa"/>
            <w:tcMar>
              <w:top w:w="80" w:type="dxa"/>
              <w:left w:w="90" w:type="dxa"/>
              <w:bottom w:w="80" w:type="dxa"/>
              <w:right w:w="90" w:type="dxa"/>
            </w:tcMar>
            <w:vAlign w:val="center"/>
          </w:tcPr>
          <w:p w14:paraId="58855B50" w14:textId="77777777" w:rsidR="00327717" w:rsidRDefault="00F605D6">
            <w:pPr>
              <w:spacing w:after="0" w:line="240" w:lineRule="auto"/>
              <w:rPr>
                <w:rFonts w:hint="eastAsia"/>
              </w:rPr>
            </w:pPr>
            <w:r>
              <w:rPr>
                <w:sz w:val="18"/>
              </w:rPr>
              <w:t>C</w:t>
            </w:r>
          </w:p>
        </w:tc>
        <w:tc>
          <w:tcPr>
            <w:tcW w:w="1921" w:type="dxa"/>
            <w:tcMar>
              <w:top w:w="80" w:type="dxa"/>
              <w:left w:w="90" w:type="dxa"/>
              <w:bottom w:w="80" w:type="dxa"/>
              <w:right w:w="90" w:type="dxa"/>
            </w:tcMar>
            <w:vAlign w:val="center"/>
          </w:tcPr>
          <w:p w14:paraId="0F0CFC29" w14:textId="77777777" w:rsidR="00327717" w:rsidRDefault="00F605D6">
            <w:pPr>
              <w:spacing w:after="0" w:line="240" w:lineRule="auto"/>
              <w:jc w:val="center"/>
              <w:rPr>
                <w:rFonts w:hint="eastAsia"/>
              </w:rPr>
            </w:pPr>
            <w:r>
              <w:rPr>
                <w:sz w:val="18"/>
              </w:rPr>
              <w:t>Nano Banana Pro</w:t>
            </w:r>
          </w:p>
        </w:tc>
        <w:tc>
          <w:tcPr>
            <w:tcW w:w="1921" w:type="dxa"/>
            <w:tcMar>
              <w:top w:w="80" w:type="dxa"/>
              <w:left w:w="90" w:type="dxa"/>
              <w:bottom w:w="80" w:type="dxa"/>
              <w:right w:w="90" w:type="dxa"/>
            </w:tcMar>
            <w:vAlign w:val="center"/>
          </w:tcPr>
          <w:p w14:paraId="00325A2F" w14:textId="77777777" w:rsidR="00327717" w:rsidRDefault="00F605D6">
            <w:pPr>
              <w:spacing w:after="0" w:line="240" w:lineRule="auto"/>
              <w:jc w:val="center"/>
              <w:rPr>
                <w:rFonts w:hint="eastAsia"/>
              </w:rPr>
            </w:pPr>
            <w:r>
              <w:rPr>
                <w:sz w:val="18"/>
              </w:rPr>
              <w:t>1</w:t>
            </w:r>
          </w:p>
        </w:tc>
        <w:tc>
          <w:tcPr>
            <w:tcW w:w="1921" w:type="dxa"/>
            <w:tcMar>
              <w:top w:w="80" w:type="dxa"/>
              <w:left w:w="90" w:type="dxa"/>
              <w:bottom w:w="80" w:type="dxa"/>
              <w:right w:w="90" w:type="dxa"/>
            </w:tcMar>
            <w:vAlign w:val="center"/>
          </w:tcPr>
          <w:p w14:paraId="26BA73C6" w14:textId="77777777" w:rsidR="00327717" w:rsidRDefault="00F605D6">
            <w:pPr>
              <w:spacing w:after="0" w:line="240" w:lineRule="auto"/>
              <w:jc w:val="center"/>
              <w:rPr>
                <w:rFonts w:hint="eastAsia"/>
              </w:rPr>
            </w:pPr>
            <w:r>
              <w:rPr>
                <w:sz w:val="18"/>
              </w:rPr>
              <w:t>Completed</w:t>
            </w:r>
          </w:p>
        </w:tc>
        <w:tc>
          <w:tcPr>
            <w:tcW w:w="1921" w:type="dxa"/>
            <w:tcMar>
              <w:top w:w="80" w:type="dxa"/>
              <w:left w:w="90" w:type="dxa"/>
              <w:bottom w:w="80" w:type="dxa"/>
              <w:right w:w="90" w:type="dxa"/>
            </w:tcMar>
            <w:vAlign w:val="center"/>
          </w:tcPr>
          <w:p w14:paraId="59F83D55" w14:textId="77777777" w:rsidR="00327717" w:rsidRDefault="00F605D6">
            <w:pPr>
              <w:spacing w:after="0" w:line="240" w:lineRule="auto"/>
              <w:jc w:val="center"/>
              <w:rPr>
                <w:rFonts w:hint="eastAsia"/>
              </w:rPr>
            </w:pPr>
            <w:r>
              <w:rPr>
                <w:sz w:val="18"/>
              </w:rPr>
              <w:t>Criterion scores, reported confidence, strengths, concerns, aggregate observations supplied for this report</w:t>
            </w:r>
          </w:p>
        </w:tc>
      </w:tr>
    </w:tbl>
    <w:p w14:paraId="2FEFF63E" w14:textId="77777777" w:rsidR="00327717" w:rsidRDefault="00327717">
      <w:pPr>
        <w:spacing w:after="20"/>
        <w:rPr>
          <w:rFonts w:hint="eastAsia"/>
        </w:rPr>
      </w:pPr>
    </w:p>
    <w:p w14:paraId="23C684B0" w14:textId="77777777" w:rsidR="00327717" w:rsidRDefault="00327717">
      <w:pPr>
        <w:rPr>
          <w:rFonts w:hint="eastAsia"/>
        </w:rPr>
      </w:pPr>
    </w:p>
    <w:p w14:paraId="11DD1773" w14:textId="77777777" w:rsidR="00327717" w:rsidRDefault="00F605D6">
      <w:pPr>
        <w:rPr>
          <w:rFonts w:hint="eastAsia"/>
        </w:rPr>
      </w:pPr>
      <w:r>
        <w:t xml:space="preserve">Raw criterion reasoning and raw JSON were not present in the </w:t>
      </w:r>
      <w:r>
        <w:t>repository snapshot. No additional valid persona outputs were found there. The displayed aggregate scores equal the sole valid persona contribution per image; they are not averages across ten personas.</w:t>
      </w:r>
    </w:p>
    <w:p w14:paraId="69D96380" w14:textId="77777777" w:rsidR="00327717" w:rsidRDefault="00327717">
      <w:pPr>
        <w:rPr>
          <w:rFonts w:hint="eastAsia"/>
        </w:rPr>
      </w:pPr>
    </w:p>
    <w:p w14:paraId="53CB25B4" w14:textId="77777777" w:rsidR="00327717" w:rsidRDefault="00F605D6">
      <w:pPr>
        <w:pStyle w:val="Heading2"/>
      </w:pPr>
      <w:r>
        <w:t>K3. Human overall-rating appendix</w:t>
      </w:r>
    </w:p>
    <w:p w14:paraId="33723C10"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01"/>
        <w:gridCol w:w="2401"/>
        <w:gridCol w:w="2401"/>
        <w:gridCol w:w="2401"/>
      </w:tblGrid>
      <w:tr w:rsidR="00327717" w14:paraId="6FCFF6D2" w14:textId="77777777">
        <w:trPr>
          <w:cantSplit/>
          <w:tblHeader/>
          <w:jc w:val="center"/>
        </w:trPr>
        <w:tc>
          <w:tcPr>
            <w:tcW w:w="2401" w:type="dxa"/>
            <w:shd w:val="clear" w:color="auto" w:fill="17365D"/>
            <w:tcMar>
              <w:top w:w="80" w:type="dxa"/>
              <w:left w:w="90" w:type="dxa"/>
              <w:bottom w:w="80" w:type="dxa"/>
              <w:right w:w="90" w:type="dxa"/>
            </w:tcMar>
            <w:vAlign w:val="center"/>
          </w:tcPr>
          <w:p w14:paraId="40770B34" w14:textId="77777777" w:rsidR="00327717" w:rsidRDefault="00F605D6">
            <w:pPr>
              <w:spacing w:after="0" w:line="240" w:lineRule="auto"/>
              <w:rPr>
                <w:rFonts w:hint="eastAsia"/>
              </w:rPr>
            </w:pPr>
            <w:r>
              <w:rPr>
                <w:b/>
                <w:color w:val="FFFFFF"/>
                <w:sz w:val="18"/>
              </w:rPr>
              <w:t>Participant</w:t>
            </w:r>
          </w:p>
        </w:tc>
        <w:tc>
          <w:tcPr>
            <w:tcW w:w="2401" w:type="dxa"/>
            <w:shd w:val="clear" w:color="auto" w:fill="17365D"/>
            <w:tcMar>
              <w:top w:w="80" w:type="dxa"/>
              <w:left w:w="90" w:type="dxa"/>
              <w:bottom w:w="80" w:type="dxa"/>
              <w:right w:w="90" w:type="dxa"/>
            </w:tcMar>
            <w:vAlign w:val="center"/>
          </w:tcPr>
          <w:p w14:paraId="31F5981E" w14:textId="77777777" w:rsidR="00327717" w:rsidRDefault="00F605D6">
            <w:pPr>
              <w:spacing w:after="0" w:line="240" w:lineRule="auto"/>
              <w:jc w:val="center"/>
              <w:rPr>
                <w:rFonts w:hint="eastAsia"/>
              </w:rPr>
            </w:pPr>
            <w:r>
              <w:rPr>
                <w:b/>
                <w:color w:val="FFFFFF"/>
                <w:sz w:val="18"/>
              </w:rPr>
              <w:t>A: GPT</w:t>
            </w:r>
            <w:r>
              <w:rPr>
                <w:b/>
                <w:color w:val="FFFFFF"/>
                <w:sz w:val="18"/>
              </w:rPr>
              <w:t>-Image-2.5</w:t>
            </w:r>
          </w:p>
        </w:tc>
        <w:tc>
          <w:tcPr>
            <w:tcW w:w="2401" w:type="dxa"/>
            <w:shd w:val="clear" w:color="auto" w:fill="17365D"/>
            <w:tcMar>
              <w:top w:w="80" w:type="dxa"/>
              <w:left w:w="90" w:type="dxa"/>
              <w:bottom w:w="80" w:type="dxa"/>
              <w:right w:w="90" w:type="dxa"/>
            </w:tcMar>
            <w:vAlign w:val="center"/>
          </w:tcPr>
          <w:p w14:paraId="35D982A7" w14:textId="77777777" w:rsidR="00327717" w:rsidRDefault="00F605D6">
            <w:pPr>
              <w:spacing w:after="0" w:line="240" w:lineRule="auto"/>
              <w:jc w:val="center"/>
              <w:rPr>
                <w:rFonts w:hint="eastAsia"/>
              </w:rPr>
            </w:pPr>
            <w:r>
              <w:rPr>
                <w:b/>
                <w:color w:val="FFFFFF"/>
                <w:sz w:val="18"/>
              </w:rPr>
              <w:t>B: Nano Banana 2.1</w:t>
            </w:r>
          </w:p>
        </w:tc>
        <w:tc>
          <w:tcPr>
            <w:tcW w:w="2401" w:type="dxa"/>
            <w:shd w:val="clear" w:color="auto" w:fill="17365D"/>
            <w:tcMar>
              <w:top w:w="80" w:type="dxa"/>
              <w:left w:w="90" w:type="dxa"/>
              <w:bottom w:w="80" w:type="dxa"/>
              <w:right w:w="90" w:type="dxa"/>
            </w:tcMar>
            <w:vAlign w:val="center"/>
          </w:tcPr>
          <w:p w14:paraId="74760CA4" w14:textId="77777777" w:rsidR="00327717" w:rsidRDefault="00F605D6">
            <w:pPr>
              <w:spacing w:after="0" w:line="240" w:lineRule="auto"/>
              <w:jc w:val="center"/>
              <w:rPr>
                <w:rFonts w:hint="eastAsia"/>
              </w:rPr>
            </w:pPr>
            <w:r>
              <w:rPr>
                <w:b/>
                <w:color w:val="FFFFFF"/>
                <w:sz w:val="18"/>
              </w:rPr>
              <w:t>C: Nano Banana Pro</w:t>
            </w:r>
          </w:p>
        </w:tc>
      </w:tr>
      <w:tr w:rsidR="00327717" w14:paraId="765D89EF" w14:textId="77777777">
        <w:trPr>
          <w:cantSplit/>
          <w:jc w:val="center"/>
        </w:trPr>
        <w:tc>
          <w:tcPr>
            <w:tcW w:w="2401" w:type="dxa"/>
            <w:tcMar>
              <w:top w:w="80" w:type="dxa"/>
              <w:left w:w="90" w:type="dxa"/>
              <w:bottom w:w="80" w:type="dxa"/>
              <w:right w:w="90" w:type="dxa"/>
            </w:tcMar>
            <w:vAlign w:val="center"/>
          </w:tcPr>
          <w:p w14:paraId="183CD140" w14:textId="77777777" w:rsidR="00327717" w:rsidRDefault="00F605D6">
            <w:pPr>
              <w:spacing w:after="0" w:line="240" w:lineRule="auto"/>
              <w:rPr>
                <w:rFonts w:hint="eastAsia"/>
              </w:rPr>
            </w:pPr>
            <w:r>
              <w:rPr>
                <w:sz w:val="18"/>
              </w:rPr>
              <w:lastRenderedPageBreak/>
              <w:t>P1</w:t>
            </w:r>
          </w:p>
        </w:tc>
        <w:tc>
          <w:tcPr>
            <w:tcW w:w="2401" w:type="dxa"/>
            <w:tcMar>
              <w:top w:w="80" w:type="dxa"/>
              <w:left w:w="90" w:type="dxa"/>
              <w:bottom w:w="80" w:type="dxa"/>
              <w:right w:w="90" w:type="dxa"/>
            </w:tcMar>
            <w:vAlign w:val="center"/>
          </w:tcPr>
          <w:p w14:paraId="70343A92" w14:textId="77777777" w:rsidR="00327717" w:rsidRDefault="00F605D6">
            <w:pPr>
              <w:spacing w:after="0" w:line="240" w:lineRule="auto"/>
              <w:jc w:val="center"/>
              <w:rPr>
                <w:rFonts w:hint="eastAsia"/>
              </w:rPr>
            </w:pPr>
            <w:r>
              <w:rPr>
                <w:sz w:val="18"/>
              </w:rPr>
              <w:t>5</w:t>
            </w:r>
          </w:p>
        </w:tc>
        <w:tc>
          <w:tcPr>
            <w:tcW w:w="2401" w:type="dxa"/>
            <w:tcMar>
              <w:top w:w="80" w:type="dxa"/>
              <w:left w:w="90" w:type="dxa"/>
              <w:bottom w:w="80" w:type="dxa"/>
              <w:right w:w="90" w:type="dxa"/>
            </w:tcMar>
            <w:vAlign w:val="center"/>
          </w:tcPr>
          <w:p w14:paraId="1EB7E755" w14:textId="77777777" w:rsidR="00327717" w:rsidRDefault="00F605D6">
            <w:pPr>
              <w:spacing w:after="0" w:line="240" w:lineRule="auto"/>
              <w:jc w:val="center"/>
              <w:rPr>
                <w:rFonts w:hint="eastAsia"/>
              </w:rPr>
            </w:pPr>
            <w:r>
              <w:rPr>
                <w:sz w:val="18"/>
              </w:rPr>
              <w:t>3</w:t>
            </w:r>
          </w:p>
        </w:tc>
        <w:tc>
          <w:tcPr>
            <w:tcW w:w="2401" w:type="dxa"/>
            <w:tcMar>
              <w:top w:w="80" w:type="dxa"/>
              <w:left w:w="90" w:type="dxa"/>
              <w:bottom w:w="80" w:type="dxa"/>
              <w:right w:w="90" w:type="dxa"/>
            </w:tcMar>
            <w:vAlign w:val="center"/>
          </w:tcPr>
          <w:p w14:paraId="103257C3" w14:textId="77777777" w:rsidR="00327717" w:rsidRDefault="00F605D6">
            <w:pPr>
              <w:spacing w:after="0" w:line="240" w:lineRule="auto"/>
              <w:jc w:val="center"/>
              <w:rPr>
                <w:rFonts w:hint="eastAsia"/>
              </w:rPr>
            </w:pPr>
            <w:r>
              <w:rPr>
                <w:sz w:val="18"/>
              </w:rPr>
              <w:t>4</w:t>
            </w:r>
          </w:p>
        </w:tc>
      </w:tr>
      <w:tr w:rsidR="00327717" w14:paraId="02F076C3" w14:textId="77777777">
        <w:trPr>
          <w:cantSplit/>
          <w:jc w:val="center"/>
        </w:trPr>
        <w:tc>
          <w:tcPr>
            <w:tcW w:w="2401" w:type="dxa"/>
            <w:shd w:val="clear" w:color="auto" w:fill="EAF1F8"/>
            <w:tcMar>
              <w:top w:w="80" w:type="dxa"/>
              <w:left w:w="90" w:type="dxa"/>
              <w:bottom w:w="80" w:type="dxa"/>
              <w:right w:w="90" w:type="dxa"/>
            </w:tcMar>
            <w:vAlign w:val="center"/>
          </w:tcPr>
          <w:p w14:paraId="7D819B91" w14:textId="77777777" w:rsidR="00327717" w:rsidRDefault="00F605D6">
            <w:pPr>
              <w:spacing w:after="0" w:line="240" w:lineRule="auto"/>
              <w:rPr>
                <w:rFonts w:hint="eastAsia"/>
              </w:rPr>
            </w:pPr>
            <w:r>
              <w:rPr>
                <w:sz w:val="18"/>
              </w:rPr>
              <w:t>P2</w:t>
            </w:r>
          </w:p>
        </w:tc>
        <w:tc>
          <w:tcPr>
            <w:tcW w:w="2401" w:type="dxa"/>
            <w:shd w:val="clear" w:color="auto" w:fill="EAF1F8"/>
            <w:tcMar>
              <w:top w:w="80" w:type="dxa"/>
              <w:left w:w="90" w:type="dxa"/>
              <w:bottom w:w="80" w:type="dxa"/>
              <w:right w:w="90" w:type="dxa"/>
            </w:tcMar>
            <w:vAlign w:val="center"/>
          </w:tcPr>
          <w:p w14:paraId="703A12B8"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7EECFF39" w14:textId="77777777" w:rsidR="00327717" w:rsidRDefault="00F605D6">
            <w:pPr>
              <w:spacing w:after="0" w:line="240" w:lineRule="auto"/>
              <w:jc w:val="center"/>
              <w:rPr>
                <w:rFonts w:hint="eastAsia"/>
              </w:rPr>
            </w:pPr>
            <w:r>
              <w:rPr>
                <w:sz w:val="18"/>
              </w:rPr>
              <w:t>2</w:t>
            </w:r>
          </w:p>
        </w:tc>
        <w:tc>
          <w:tcPr>
            <w:tcW w:w="2401" w:type="dxa"/>
            <w:shd w:val="clear" w:color="auto" w:fill="EAF1F8"/>
            <w:tcMar>
              <w:top w:w="80" w:type="dxa"/>
              <w:left w:w="90" w:type="dxa"/>
              <w:bottom w:w="80" w:type="dxa"/>
              <w:right w:w="90" w:type="dxa"/>
            </w:tcMar>
            <w:vAlign w:val="center"/>
          </w:tcPr>
          <w:p w14:paraId="65081A93" w14:textId="77777777" w:rsidR="00327717" w:rsidRDefault="00F605D6">
            <w:pPr>
              <w:spacing w:after="0" w:line="240" w:lineRule="auto"/>
              <w:jc w:val="center"/>
              <w:rPr>
                <w:rFonts w:hint="eastAsia"/>
              </w:rPr>
            </w:pPr>
            <w:r>
              <w:rPr>
                <w:sz w:val="18"/>
              </w:rPr>
              <w:t>3</w:t>
            </w:r>
          </w:p>
        </w:tc>
      </w:tr>
      <w:tr w:rsidR="00327717" w14:paraId="30E76B7E" w14:textId="77777777">
        <w:trPr>
          <w:cantSplit/>
          <w:jc w:val="center"/>
        </w:trPr>
        <w:tc>
          <w:tcPr>
            <w:tcW w:w="2401" w:type="dxa"/>
            <w:tcMar>
              <w:top w:w="80" w:type="dxa"/>
              <w:left w:w="90" w:type="dxa"/>
              <w:bottom w:w="80" w:type="dxa"/>
              <w:right w:w="90" w:type="dxa"/>
            </w:tcMar>
            <w:vAlign w:val="center"/>
          </w:tcPr>
          <w:p w14:paraId="5E08C5E5" w14:textId="77777777" w:rsidR="00327717" w:rsidRDefault="00F605D6">
            <w:pPr>
              <w:spacing w:after="0" w:line="240" w:lineRule="auto"/>
              <w:rPr>
                <w:rFonts w:hint="eastAsia"/>
              </w:rPr>
            </w:pPr>
            <w:r>
              <w:rPr>
                <w:sz w:val="18"/>
              </w:rPr>
              <w:t>P3</w:t>
            </w:r>
          </w:p>
        </w:tc>
        <w:tc>
          <w:tcPr>
            <w:tcW w:w="2401" w:type="dxa"/>
            <w:tcMar>
              <w:top w:w="80" w:type="dxa"/>
              <w:left w:w="90" w:type="dxa"/>
              <w:bottom w:w="80" w:type="dxa"/>
              <w:right w:w="90" w:type="dxa"/>
            </w:tcMar>
            <w:vAlign w:val="center"/>
          </w:tcPr>
          <w:p w14:paraId="119CBEBC" w14:textId="77777777" w:rsidR="00327717" w:rsidRDefault="00F605D6">
            <w:pPr>
              <w:spacing w:after="0" w:line="240" w:lineRule="auto"/>
              <w:jc w:val="center"/>
              <w:rPr>
                <w:rFonts w:hint="eastAsia"/>
              </w:rPr>
            </w:pPr>
            <w:r>
              <w:rPr>
                <w:sz w:val="18"/>
              </w:rPr>
              <w:t>5</w:t>
            </w:r>
          </w:p>
        </w:tc>
        <w:tc>
          <w:tcPr>
            <w:tcW w:w="2401" w:type="dxa"/>
            <w:tcMar>
              <w:top w:w="80" w:type="dxa"/>
              <w:left w:w="90" w:type="dxa"/>
              <w:bottom w:w="80" w:type="dxa"/>
              <w:right w:w="90" w:type="dxa"/>
            </w:tcMar>
            <w:vAlign w:val="center"/>
          </w:tcPr>
          <w:p w14:paraId="454DE2ED" w14:textId="77777777" w:rsidR="00327717" w:rsidRDefault="00F605D6">
            <w:pPr>
              <w:spacing w:after="0" w:line="240" w:lineRule="auto"/>
              <w:jc w:val="center"/>
              <w:rPr>
                <w:rFonts w:hint="eastAsia"/>
              </w:rPr>
            </w:pPr>
            <w:r>
              <w:rPr>
                <w:sz w:val="18"/>
              </w:rPr>
              <w:t>3</w:t>
            </w:r>
          </w:p>
        </w:tc>
        <w:tc>
          <w:tcPr>
            <w:tcW w:w="2401" w:type="dxa"/>
            <w:tcMar>
              <w:top w:w="80" w:type="dxa"/>
              <w:left w:w="90" w:type="dxa"/>
              <w:bottom w:w="80" w:type="dxa"/>
              <w:right w:w="90" w:type="dxa"/>
            </w:tcMar>
            <w:vAlign w:val="center"/>
          </w:tcPr>
          <w:p w14:paraId="58077384" w14:textId="77777777" w:rsidR="00327717" w:rsidRDefault="00F605D6">
            <w:pPr>
              <w:spacing w:after="0" w:line="240" w:lineRule="auto"/>
              <w:jc w:val="center"/>
              <w:rPr>
                <w:rFonts w:hint="eastAsia"/>
              </w:rPr>
            </w:pPr>
            <w:r>
              <w:rPr>
                <w:sz w:val="18"/>
              </w:rPr>
              <w:t>4</w:t>
            </w:r>
          </w:p>
        </w:tc>
      </w:tr>
      <w:tr w:rsidR="00327717" w14:paraId="07E875A6" w14:textId="77777777">
        <w:trPr>
          <w:cantSplit/>
          <w:jc w:val="center"/>
        </w:trPr>
        <w:tc>
          <w:tcPr>
            <w:tcW w:w="2401" w:type="dxa"/>
            <w:shd w:val="clear" w:color="auto" w:fill="EAF1F8"/>
            <w:tcMar>
              <w:top w:w="80" w:type="dxa"/>
              <w:left w:w="90" w:type="dxa"/>
              <w:bottom w:w="80" w:type="dxa"/>
              <w:right w:w="90" w:type="dxa"/>
            </w:tcMar>
            <w:vAlign w:val="center"/>
          </w:tcPr>
          <w:p w14:paraId="391380C3" w14:textId="77777777" w:rsidR="00327717" w:rsidRDefault="00F605D6">
            <w:pPr>
              <w:spacing w:after="0" w:line="240" w:lineRule="auto"/>
              <w:rPr>
                <w:rFonts w:hint="eastAsia"/>
              </w:rPr>
            </w:pPr>
            <w:r>
              <w:rPr>
                <w:sz w:val="18"/>
              </w:rPr>
              <w:t>P4</w:t>
            </w:r>
          </w:p>
        </w:tc>
        <w:tc>
          <w:tcPr>
            <w:tcW w:w="2401" w:type="dxa"/>
            <w:shd w:val="clear" w:color="auto" w:fill="EAF1F8"/>
            <w:tcMar>
              <w:top w:w="80" w:type="dxa"/>
              <w:left w:w="90" w:type="dxa"/>
              <w:bottom w:w="80" w:type="dxa"/>
              <w:right w:w="90" w:type="dxa"/>
            </w:tcMar>
            <w:vAlign w:val="center"/>
          </w:tcPr>
          <w:p w14:paraId="3C3F9753"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6E9D26DD"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1DE8D2B7" w14:textId="77777777" w:rsidR="00327717" w:rsidRDefault="00F605D6">
            <w:pPr>
              <w:spacing w:after="0" w:line="240" w:lineRule="auto"/>
              <w:jc w:val="center"/>
              <w:rPr>
                <w:rFonts w:hint="eastAsia"/>
              </w:rPr>
            </w:pPr>
            <w:r>
              <w:rPr>
                <w:sz w:val="18"/>
              </w:rPr>
              <w:t>4</w:t>
            </w:r>
          </w:p>
        </w:tc>
      </w:tr>
      <w:tr w:rsidR="00327717" w14:paraId="2373281E" w14:textId="77777777">
        <w:trPr>
          <w:cantSplit/>
          <w:jc w:val="center"/>
        </w:trPr>
        <w:tc>
          <w:tcPr>
            <w:tcW w:w="2401" w:type="dxa"/>
            <w:tcMar>
              <w:top w:w="80" w:type="dxa"/>
              <w:left w:w="90" w:type="dxa"/>
              <w:bottom w:w="80" w:type="dxa"/>
              <w:right w:w="90" w:type="dxa"/>
            </w:tcMar>
            <w:vAlign w:val="center"/>
          </w:tcPr>
          <w:p w14:paraId="7BF6197F" w14:textId="77777777" w:rsidR="00327717" w:rsidRDefault="00F605D6">
            <w:pPr>
              <w:spacing w:after="0" w:line="240" w:lineRule="auto"/>
              <w:rPr>
                <w:rFonts w:hint="eastAsia"/>
              </w:rPr>
            </w:pPr>
            <w:r>
              <w:rPr>
                <w:sz w:val="18"/>
              </w:rPr>
              <w:t>P5</w:t>
            </w:r>
          </w:p>
        </w:tc>
        <w:tc>
          <w:tcPr>
            <w:tcW w:w="2401" w:type="dxa"/>
            <w:tcMar>
              <w:top w:w="80" w:type="dxa"/>
              <w:left w:w="90" w:type="dxa"/>
              <w:bottom w:w="80" w:type="dxa"/>
              <w:right w:w="90" w:type="dxa"/>
            </w:tcMar>
            <w:vAlign w:val="center"/>
          </w:tcPr>
          <w:p w14:paraId="2B3D262F" w14:textId="77777777" w:rsidR="00327717" w:rsidRDefault="00F605D6">
            <w:pPr>
              <w:spacing w:after="0" w:line="240" w:lineRule="auto"/>
              <w:jc w:val="center"/>
              <w:rPr>
                <w:rFonts w:hint="eastAsia"/>
              </w:rPr>
            </w:pPr>
            <w:r>
              <w:rPr>
                <w:sz w:val="18"/>
              </w:rPr>
              <w:t>4</w:t>
            </w:r>
          </w:p>
        </w:tc>
        <w:tc>
          <w:tcPr>
            <w:tcW w:w="2401" w:type="dxa"/>
            <w:tcMar>
              <w:top w:w="80" w:type="dxa"/>
              <w:left w:w="90" w:type="dxa"/>
              <w:bottom w:w="80" w:type="dxa"/>
              <w:right w:w="90" w:type="dxa"/>
            </w:tcMar>
            <w:vAlign w:val="center"/>
          </w:tcPr>
          <w:p w14:paraId="63EE9517" w14:textId="77777777" w:rsidR="00327717" w:rsidRDefault="00F605D6">
            <w:pPr>
              <w:spacing w:after="0" w:line="240" w:lineRule="auto"/>
              <w:jc w:val="center"/>
              <w:rPr>
                <w:rFonts w:hint="eastAsia"/>
              </w:rPr>
            </w:pPr>
            <w:r>
              <w:rPr>
                <w:sz w:val="18"/>
              </w:rPr>
              <w:t>2</w:t>
            </w:r>
          </w:p>
        </w:tc>
        <w:tc>
          <w:tcPr>
            <w:tcW w:w="2401" w:type="dxa"/>
            <w:tcMar>
              <w:top w:w="80" w:type="dxa"/>
              <w:left w:w="90" w:type="dxa"/>
              <w:bottom w:w="80" w:type="dxa"/>
              <w:right w:w="90" w:type="dxa"/>
            </w:tcMar>
            <w:vAlign w:val="center"/>
          </w:tcPr>
          <w:p w14:paraId="52DA8027" w14:textId="77777777" w:rsidR="00327717" w:rsidRDefault="00F605D6">
            <w:pPr>
              <w:spacing w:after="0" w:line="240" w:lineRule="auto"/>
              <w:jc w:val="center"/>
              <w:rPr>
                <w:rFonts w:hint="eastAsia"/>
              </w:rPr>
            </w:pPr>
            <w:r>
              <w:rPr>
                <w:sz w:val="18"/>
              </w:rPr>
              <w:t>3</w:t>
            </w:r>
          </w:p>
        </w:tc>
      </w:tr>
      <w:tr w:rsidR="00327717" w14:paraId="725C3934" w14:textId="77777777">
        <w:trPr>
          <w:cantSplit/>
          <w:jc w:val="center"/>
        </w:trPr>
        <w:tc>
          <w:tcPr>
            <w:tcW w:w="2401" w:type="dxa"/>
            <w:shd w:val="clear" w:color="auto" w:fill="EAF1F8"/>
            <w:tcMar>
              <w:top w:w="80" w:type="dxa"/>
              <w:left w:w="90" w:type="dxa"/>
              <w:bottom w:w="80" w:type="dxa"/>
              <w:right w:w="90" w:type="dxa"/>
            </w:tcMar>
            <w:vAlign w:val="center"/>
          </w:tcPr>
          <w:p w14:paraId="13D6D979" w14:textId="77777777" w:rsidR="00327717" w:rsidRDefault="00F605D6">
            <w:pPr>
              <w:spacing w:after="0" w:line="240" w:lineRule="auto"/>
              <w:rPr>
                <w:rFonts w:hint="eastAsia"/>
              </w:rPr>
            </w:pPr>
            <w:r>
              <w:rPr>
                <w:sz w:val="18"/>
              </w:rPr>
              <w:t>P6</w:t>
            </w:r>
          </w:p>
        </w:tc>
        <w:tc>
          <w:tcPr>
            <w:tcW w:w="2401" w:type="dxa"/>
            <w:shd w:val="clear" w:color="auto" w:fill="EAF1F8"/>
            <w:tcMar>
              <w:top w:w="80" w:type="dxa"/>
              <w:left w:w="90" w:type="dxa"/>
              <w:bottom w:w="80" w:type="dxa"/>
              <w:right w:w="90" w:type="dxa"/>
            </w:tcMar>
            <w:vAlign w:val="center"/>
          </w:tcPr>
          <w:p w14:paraId="3461B0E1"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22CB6AE0"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70CFE39F" w14:textId="77777777" w:rsidR="00327717" w:rsidRDefault="00F605D6">
            <w:pPr>
              <w:spacing w:after="0" w:line="240" w:lineRule="auto"/>
              <w:jc w:val="center"/>
              <w:rPr>
                <w:rFonts w:hint="eastAsia"/>
              </w:rPr>
            </w:pPr>
            <w:r>
              <w:rPr>
                <w:sz w:val="18"/>
              </w:rPr>
              <w:t>3</w:t>
            </w:r>
          </w:p>
        </w:tc>
      </w:tr>
      <w:tr w:rsidR="00327717" w14:paraId="38A48D87" w14:textId="77777777">
        <w:trPr>
          <w:cantSplit/>
          <w:jc w:val="center"/>
        </w:trPr>
        <w:tc>
          <w:tcPr>
            <w:tcW w:w="2401" w:type="dxa"/>
            <w:tcMar>
              <w:top w:w="80" w:type="dxa"/>
              <w:left w:w="90" w:type="dxa"/>
              <w:bottom w:w="80" w:type="dxa"/>
              <w:right w:w="90" w:type="dxa"/>
            </w:tcMar>
            <w:vAlign w:val="center"/>
          </w:tcPr>
          <w:p w14:paraId="570B7634" w14:textId="77777777" w:rsidR="00327717" w:rsidRDefault="00F605D6">
            <w:pPr>
              <w:spacing w:after="0" w:line="240" w:lineRule="auto"/>
              <w:rPr>
                <w:rFonts w:hint="eastAsia"/>
              </w:rPr>
            </w:pPr>
            <w:r>
              <w:rPr>
                <w:sz w:val="18"/>
              </w:rPr>
              <w:t>P7</w:t>
            </w:r>
          </w:p>
        </w:tc>
        <w:tc>
          <w:tcPr>
            <w:tcW w:w="2401" w:type="dxa"/>
            <w:tcMar>
              <w:top w:w="80" w:type="dxa"/>
              <w:left w:w="90" w:type="dxa"/>
              <w:bottom w:w="80" w:type="dxa"/>
              <w:right w:w="90" w:type="dxa"/>
            </w:tcMar>
            <w:vAlign w:val="center"/>
          </w:tcPr>
          <w:p w14:paraId="6DC27B89" w14:textId="77777777" w:rsidR="00327717" w:rsidRDefault="00F605D6">
            <w:pPr>
              <w:spacing w:after="0" w:line="240" w:lineRule="auto"/>
              <w:jc w:val="center"/>
              <w:rPr>
                <w:rFonts w:hint="eastAsia"/>
              </w:rPr>
            </w:pPr>
            <w:r>
              <w:rPr>
                <w:sz w:val="18"/>
              </w:rPr>
              <w:t>5</w:t>
            </w:r>
          </w:p>
        </w:tc>
        <w:tc>
          <w:tcPr>
            <w:tcW w:w="2401" w:type="dxa"/>
            <w:tcMar>
              <w:top w:w="80" w:type="dxa"/>
              <w:left w:w="90" w:type="dxa"/>
              <w:bottom w:w="80" w:type="dxa"/>
              <w:right w:w="90" w:type="dxa"/>
            </w:tcMar>
            <w:vAlign w:val="center"/>
          </w:tcPr>
          <w:p w14:paraId="590A1E05" w14:textId="77777777" w:rsidR="00327717" w:rsidRDefault="00F605D6">
            <w:pPr>
              <w:spacing w:after="0" w:line="240" w:lineRule="auto"/>
              <w:jc w:val="center"/>
              <w:rPr>
                <w:rFonts w:hint="eastAsia"/>
              </w:rPr>
            </w:pPr>
            <w:r>
              <w:rPr>
                <w:sz w:val="18"/>
              </w:rPr>
              <w:t>3</w:t>
            </w:r>
          </w:p>
        </w:tc>
        <w:tc>
          <w:tcPr>
            <w:tcW w:w="2401" w:type="dxa"/>
            <w:tcMar>
              <w:top w:w="80" w:type="dxa"/>
              <w:left w:w="90" w:type="dxa"/>
              <w:bottom w:w="80" w:type="dxa"/>
              <w:right w:w="90" w:type="dxa"/>
            </w:tcMar>
            <w:vAlign w:val="center"/>
          </w:tcPr>
          <w:p w14:paraId="742E8B57" w14:textId="77777777" w:rsidR="00327717" w:rsidRDefault="00F605D6">
            <w:pPr>
              <w:spacing w:after="0" w:line="240" w:lineRule="auto"/>
              <w:jc w:val="center"/>
              <w:rPr>
                <w:rFonts w:hint="eastAsia"/>
              </w:rPr>
            </w:pPr>
            <w:r>
              <w:rPr>
                <w:sz w:val="18"/>
              </w:rPr>
              <w:t>4</w:t>
            </w:r>
          </w:p>
        </w:tc>
      </w:tr>
      <w:tr w:rsidR="00327717" w14:paraId="0C44C67D" w14:textId="77777777">
        <w:trPr>
          <w:cantSplit/>
          <w:jc w:val="center"/>
        </w:trPr>
        <w:tc>
          <w:tcPr>
            <w:tcW w:w="2401" w:type="dxa"/>
            <w:shd w:val="clear" w:color="auto" w:fill="EAF1F8"/>
            <w:tcMar>
              <w:top w:w="80" w:type="dxa"/>
              <w:left w:w="90" w:type="dxa"/>
              <w:bottom w:w="80" w:type="dxa"/>
              <w:right w:w="90" w:type="dxa"/>
            </w:tcMar>
            <w:vAlign w:val="center"/>
          </w:tcPr>
          <w:p w14:paraId="1BD656E0" w14:textId="77777777" w:rsidR="00327717" w:rsidRDefault="00F605D6">
            <w:pPr>
              <w:spacing w:after="0" w:line="240" w:lineRule="auto"/>
              <w:rPr>
                <w:rFonts w:hint="eastAsia"/>
              </w:rPr>
            </w:pPr>
            <w:r>
              <w:rPr>
                <w:sz w:val="18"/>
              </w:rPr>
              <w:t>P8</w:t>
            </w:r>
          </w:p>
        </w:tc>
        <w:tc>
          <w:tcPr>
            <w:tcW w:w="2401" w:type="dxa"/>
            <w:shd w:val="clear" w:color="auto" w:fill="EAF1F8"/>
            <w:tcMar>
              <w:top w:w="80" w:type="dxa"/>
              <w:left w:w="90" w:type="dxa"/>
              <w:bottom w:w="80" w:type="dxa"/>
              <w:right w:w="90" w:type="dxa"/>
            </w:tcMar>
            <w:vAlign w:val="center"/>
          </w:tcPr>
          <w:p w14:paraId="08CF9942" w14:textId="77777777" w:rsidR="00327717" w:rsidRDefault="00F605D6">
            <w:pPr>
              <w:spacing w:after="0" w:line="240" w:lineRule="auto"/>
              <w:jc w:val="center"/>
              <w:rPr>
                <w:rFonts w:hint="eastAsia"/>
              </w:rPr>
            </w:pPr>
            <w:r>
              <w:rPr>
                <w:sz w:val="18"/>
              </w:rPr>
              <w:t>5</w:t>
            </w:r>
          </w:p>
        </w:tc>
        <w:tc>
          <w:tcPr>
            <w:tcW w:w="2401" w:type="dxa"/>
            <w:shd w:val="clear" w:color="auto" w:fill="EAF1F8"/>
            <w:tcMar>
              <w:top w:w="80" w:type="dxa"/>
              <w:left w:w="90" w:type="dxa"/>
              <w:bottom w:w="80" w:type="dxa"/>
              <w:right w:w="90" w:type="dxa"/>
            </w:tcMar>
            <w:vAlign w:val="center"/>
          </w:tcPr>
          <w:p w14:paraId="1F373033" w14:textId="77777777" w:rsidR="00327717" w:rsidRDefault="00F605D6">
            <w:pPr>
              <w:spacing w:after="0" w:line="240" w:lineRule="auto"/>
              <w:jc w:val="center"/>
              <w:rPr>
                <w:rFonts w:hint="eastAsia"/>
              </w:rPr>
            </w:pPr>
            <w:r>
              <w:rPr>
                <w:sz w:val="18"/>
              </w:rPr>
              <w:t>4</w:t>
            </w:r>
          </w:p>
        </w:tc>
        <w:tc>
          <w:tcPr>
            <w:tcW w:w="2401" w:type="dxa"/>
            <w:shd w:val="clear" w:color="auto" w:fill="EAF1F8"/>
            <w:tcMar>
              <w:top w:w="80" w:type="dxa"/>
              <w:left w:w="90" w:type="dxa"/>
              <w:bottom w:w="80" w:type="dxa"/>
              <w:right w:w="90" w:type="dxa"/>
            </w:tcMar>
            <w:vAlign w:val="center"/>
          </w:tcPr>
          <w:p w14:paraId="2340E959" w14:textId="77777777" w:rsidR="00327717" w:rsidRDefault="00F605D6">
            <w:pPr>
              <w:spacing w:after="0" w:line="240" w:lineRule="auto"/>
              <w:jc w:val="center"/>
              <w:rPr>
                <w:rFonts w:hint="eastAsia"/>
              </w:rPr>
            </w:pPr>
            <w:r>
              <w:rPr>
                <w:sz w:val="18"/>
              </w:rPr>
              <w:t>4</w:t>
            </w:r>
          </w:p>
        </w:tc>
      </w:tr>
      <w:tr w:rsidR="00327717" w14:paraId="673E6513" w14:textId="77777777">
        <w:trPr>
          <w:cantSplit/>
          <w:jc w:val="center"/>
        </w:trPr>
        <w:tc>
          <w:tcPr>
            <w:tcW w:w="2401" w:type="dxa"/>
            <w:tcMar>
              <w:top w:w="80" w:type="dxa"/>
              <w:left w:w="90" w:type="dxa"/>
              <w:bottom w:w="80" w:type="dxa"/>
              <w:right w:w="90" w:type="dxa"/>
            </w:tcMar>
            <w:vAlign w:val="center"/>
          </w:tcPr>
          <w:p w14:paraId="457F6401" w14:textId="77777777" w:rsidR="00327717" w:rsidRDefault="00F605D6">
            <w:pPr>
              <w:spacing w:after="0" w:line="240" w:lineRule="auto"/>
              <w:rPr>
                <w:rFonts w:hint="eastAsia"/>
              </w:rPr>
            </w:pPr>
            <w:r>
              <w:rPr>
                <w:sz w:val="18"/>
              </w:rPr>
              <w:t>Total</w:t>
            </w:r>
          </w:p>
        </w:tc>
        <w:tc>
          <w:tcPr>
            <w:tcW w:w="2401" w:type="dxa"/>
            <w:tcMar>
              <w:top w:w="80" w:type="dxa"/>
              <w:left w:w="90" w:type="dxa"/>
              <w:bottom w:w="80" w:type="dxa"/>
              <w:right w:w="90" w:type="dxa"/>
            </w:tcMar>
            <w:vAlign w:val="center"/>
          </w:tcPr>
          <w:p w14:paraId="432C55DA" w14:textId="77777777" w:rsidR="00327717" w:rsidRDefault="00F605D6">
            <w:pPr>
              <w:spacing w:after="0" w:line="240" w:lineRule="auto"/>
              <w:jc w:val="center"/>
              <w:rPr>
                <w:rFonts w:hint="eastAsia"/>
              </w:rPr>
            </w:pPr>
            <w:r>
              <w:rPr>
                <w:sz w:val="18"/>
              </w:rPr>
              <w:t>36</w:t>
            </w:r>
          </w:p>
        </w:tc>
        <w:tc>
          <w:tcPr>
            <w:tcW w:w="2401" w:type="dxa"/>
            <w:tcMar>
              <w:top w:w="80" w:type="dxa"/>
              <w:left w:w="90" w:type="dxa"/>
              <w:bottom w:w="80" w:type="dxa"/>
              <w:right w:w="90" w:type="dxa"/>
            </w:tcMar>
            <w:vAlign w:val="center"/>
          </w:tcPr>
          <w:p w14:paraId="16E65DB8" w14:textId="77777777" w:rsidR="00327717" w:rsidRDefault="00F605D6">
            <w:pPr>
              <w:spacing w:after="0" w:line="240" w:lineRule="auto"/>
              <w:jc w:val="center"/>
              <w:rPr>
                <w:rFonts w:hint="eastAsia"/>
              </w:rPr>
            </w:pPr>
            <w:r>
              <w:rPr>
                <w:sz w:val="18"/>
              </w:rPr>
              <w:t>25</w:t>
            </w:r>
          </w:p>
        </w:tc>
        <w:tc>
          <w:tcPr>
            <w:tcW w:w="2401" w:type="dxa"/>
            <w:tcMar>
              <w:top w:w="80" w:type="dxa"/>
              <w:left w:w="90" w:type="dxa"/>
              <w:bottom w:w="80" w:type="dxa"/>
              <w:right w:w="90" w:type="dxa"/>
            </w:tcMar>
            <w:vAlign w:val="center"/>
          </w:tcPr>
          <w:p w14:paraId="1EA6274D" w14:textId="77777777" w:rsidR="00327717" w:rsidRDefault="00F605D6">
            <w:pPr>
              <w:spacing w:after="0" w:line="240" w:lineRule="auto"/>
              <w:jc w:val="center"/>
              <w:rPr>
                <w:rFonts w:hint="eastAsia"/>
              </w:rPr>
            </w:pPr>
            <w:r>
              <w:rPr>
                <w:sz w:val="18"/>
              </w:rPr>
              <w:t>29</w:t>
            </w:r>
          </w:p>
        </w:tc>
      </w:tr>
      <w:tr w:rsidR="00327717" w14:paraId="3E0758AF" w14:textId="77777777">
        <w:trPr>
          <w:cantSplit/>
          <w:jc w:val="center"/>
        </w:trPr>
        <w:tc>
          <w:tcPr>
            <w:tcW w:w="2401" w:type="dxa"/>
            <w:shd w:val="clear" w:color="auto" w:fill="EAF1F8"/>
            <w:tcMar>
              <w:top w:w="80" w:type="dxa"/>
              <w:left w:w="90" w:type="dxa"/>
              <w:bottom w:w="80" w:type="dxa"/>
              <w:right w:w="90" w:type="dxa"/>
            </w:tcMar>
            <w:vAlign w:val="center"/>
          </w:tcPr>
          <w:p w14:paraId="5FB87B44" w14:textId="77777777" w:rsidR="00327717" w:rsidRDefault="00F605D6">
            <w:pPr>
              <w:spacing w:after="0" w:line="240" w:lineRule="auto"/>
              <w:rPr>
                <w:rFonts w:hint="eastAsia"/>
              </w:rPr>
            </w:pPr>
            <w:r>
              <w:rPr>
                <w:sz w:val="18"/>
              </w:rPr>
              <w:t>Mean</w:t>
            </w:r>
          </w:p>
        </w:tc>
        <w:tc>
          <w:tcPr>
            <w:tcW w:w="2401" w:type="dxa"/>
            <w:shd w:val="clear" w:color="auto" w:fill="EAF1F8"/>
            <w:tcMar>
              <w:top w:w="80" w:type="dxa"/>
              <w:left w:w="90" w:type="dxa"/>
              <w:bottom w:w="80" w:type="dxa"/>
              <w:right w:w="90" w:type="dxa"/>
            </w:tcMar>
            <w:vAlign w:val="center"/>
          </w:tcPr>
          <w:p w14:paraId="435DD916" w14:textId="77777777" w:rsidR="00327717" w:rsidRDefault="00F605D6">
            <w:pPr>
              <w:spacing w:after="0" w:line="240" w:lineRule="auto"/>
              <w:jc w:val="center"/>
              <w:rPr>
                <w:rFonts w:hint="eastAsia"/>
              </w:rPr>
            </w:pPr>
            <w:r>
              <w:rPr>
                <w:sz w:val="18"/>
              </w:rPr>
              <w:t>4.50/5</w:t>
            </w:r>
          </w:p>
        </w:tc>
        <w:tc>
          <w:tcPr>
            <w:tcW w:w="2401" w:type="dxa"/>
            <w:shd w:val="clear" w:color="auto" w:fill="EAF1F8"/>
            <w:tcMar>
              <w:top w:w="80" w:type="dxa"/>
              <w:left w:w="90" w:type="dxa"/>
              <w:bottom w:w="80" w:type="dxa"/>
              <w:right w:w="90" w:type="dxa"/>
            </w:tcMar>
            <w:vAlign w:val="center"/>
          </w:tcPr>
          <w:p w14:paraId="025E04BA" w14:textId="77777777" w:rsidR="00327717" w:rsidRDefault="00F605D6">
            <w:pPr>
              <w:spacing w:after="0" w:line="240" w:lineRule="auto"/>
              <w:jc w:val="center"/>
              <w:rPr>
                <w:rFonts w:hint="eastAsia"/>
              </w:rPr>
            </w:pPr>
            <w:r>
              <w:rPr>
                <w:sz w:val="18"/>
              </w:rPr>
              <w:t>3.125/5</w:t>
            </w:r>
          </w:p>
        </w:tc>
        <w:tc>
          <w:tcPr>
            <w:tcW w:w="2401" w:type="dxa"/>
            <w:shd w:val="clear" w:color="auto" w:fill="EAF1F8"/>
            <w:tcMar>
              <w:top w:w="80" w:type="dxa"/>
              <w:left w:w="90" w:type="dxa"/>
              <w:bottom w:w="80" w:type="dxa"/>
              <w:right w:w="90" w:type="dxa"/>
            </w:tcMar>
            <w:vAlign w:val="center"/>
          </w:tcPr>
          <w:p w14:paraId="6BE7FDFA" w14:textId="77777777" w:rsidR="00327717" w:rsidRDefault="00F605D6">
            <w:pPr>
              <w:spacing w:after="0" w:line="240" w:lineRule="auto"/>
              <w:jc w:val="center"/>
              <w:rPr>
                <w:rFonts w:hint="eastAsia"/>
              </w:rPr>
            </w:pPr>
            <w:r>
              <w:rPr>
                <w:sz w:val="18"/>
              </w:rPr>
              <w:t>3.625/5</w:t>
            </w:r>
          </w:p>
        </w:tc>
      </w:tr>
      <w:tr w:rsidR="00327717" w14:paraId="3A84EC03" w14:textId="77777777">
        <w:trPr>
          <w:cantSplit/>
          <w:jc w:val="center"/>
        </w:trPr>
        <w:tc>
          <w:tcPr>
            <w:tcW w:w="2401" w:type="dxa"/>
            <w:tcMar>
              <w:top w:w="80" w:type="dxa"/>
              <w:left w:w="90" w:type="dxa"/>
              <w:bottom w:w="80" w:type="dxa"/>
              <w:right w:w="90" w:type="dxa"/>
            </w:tcMar>
            <w:vAlign w:val="center"/>
          </w:tcPr>
          <w:p w14:paraId="3AE1FB87" w14:textId="77777777" w:rsidR="00327717" w:rsidRDefault="00F605D6">
            <w:pPr>
              <w:spacing w:after="0" w:line="240" w:lineRule="auto"/>
              <w:rPr>
                <w:rFonts w:hint="eastAsia"/>
              </w:rPr>
            </w:pPr>
            <w:r>
              <w:rPr>
                <w:sz w:val="18"/>
              </w:rPr>
              <w:t>Normalized display score</w:t>
            </w:r>
          </w:p>
        </w:tc>
        <w:tc>
          <w:tcPr>
            <w:tcW w:w="2401" w:type="dxa"/>
            <w:tcMar>
              <w:top w:w="80" w:type="dxa"/>
              <w:left w:w="90" w:type="dxa"/>
              <w:bottom w:w="80" w:type="dxa"/>
              <w:right w:w="90" w:type="dxa"/>
            </w:tcMar>
            <w:vAlign w:val="center"/>
          </w:tcPr>
          <w:p w14:paraId="0A7B4E9A" w14:textId="77777777" w:rsidR="00327717" w:rsidRDefault="00F605D6">
            <w:pPr>
              <w:spacing w:after="0" w:line="240" w:lineRule="auto"/>
              <w:jc w:val="center"/>
              <w:rPr>
                <w:rFonts w:hint="eastAsia"/>
              </w:rPr>
            </w:pPr>
            <w:r>
              <w:rPr>
                <w:sz w:val="18"/>
              </w:rPr>
              <w:t>9.00/10</w:t>
            </w:r>
          </w:p>
        </w:tc>
        <w:tc>
          <w:tcPr>
            <w:tcW w:w="2401" w:type="dxa"/>
            <w:tcMar>
              <w:top w:w="80" w:type="dxa"/>
              <w:left w:w="90" w:type="dxa"/>
              <w:bottom w:w="80" w:type="dxa"/>
              <w:right w:w="90" w:type="dxa"/>
            </w:tcMar>
            <w:vAlign w:val="center"/>
          </w:tcPr>
          <w:p w14:paraId="37831448" w14:textId="77777777" w:rsidR="00327717" w:rsidRDefault="00F605D6">
            <w:pPr>
              <w:spacing w:after="0" w:line="240" w:lineRule="auto"/>
              <w:jc w:val="center"/>
              <w:rPr>
                <w:rFonts w:hint="eastAsia"/>
              </w:rPr>
            </w:pPr>
            <w:r>
              <w:rPr>
                <w:sz w:val="18"/>
              </w:rPr>
              <w:t>6.25/10</w:t>
            </w:r>
          </w:p>
        </w:tc>
        <w:tc>
          <w:tcPr>
            <w:tcW w:w="2401" w:type="dxa"/>
            <w:tcMar>
              <w:top w:w="80" w:type="dxa"/>
              <w:left w:w="90" w:type="dxa"/>
              <w:bottom w:w="80" w:type="dxa"/>
              <w:right w:w="90" w:type="dxa"/>
            </w:tcMar>
            <w:vAlign w:val="center"/>
          </w:tcPr>
          <w:p w14:paraId="3AADD9AF" w14:textId="77777777" w:rsidR="00327717" w:rsidRDefault="00F605D6">
            <w:pPr>
              <w:spacing w:after="0" w:line="240" w:lineRule="auto"/>
              <w:jc w:val="center"/>
              <w:rPr>
                <w:rFonts w:hint="eastAsia"/>
              </w:rPr>
            </w:pPr>
            <w:r>
              <w:rPr>
                <w:sz w:val="18"/>
              </w:rPr>
              <w:t>7.25/10</w:t>
            </w:r>
          </w:p>
        </w:tc>
      </w:tr>
    </w:tbl>
    <w:p w14:paraId="185EF5FA" w14:textId="77777777" w:rsidR="00327717" w:rsidRDefault="00327717">
      <w:pPr>
        <w:spacing w:after="20"/>
        <w:rPr>
          <w:rFonts w:hint="eastAsia"/>
        </w:rPr>
      </w:pPr>
    </w:p>
    <w:p w14:paraId="0E0F24DB" w14:textId="77777777" w:rsidR="00327717" w:rsidRDefault="00327717">
      <w:pPr>
        <w:rPr>
          <w:rFonts w:hint="eastAsia"/>
        </w:rPr>
      </w:pPr>
    </w:p>
    <w:p w14:paraId="76059F66" w14:textId="77777777" w:rsidR="00327717" w:rsidRDefault="00F605D6">
      <w:pPr>
        <w:pStyle w:val="Heading2"/>
      </w:pPr>
      <w:r>
        <w:t>K4. Human responses</w:t>
      </w:r>
    </w:p>
    <w:p w14:paraId="50C114F3" w14:textId="77777777" w:rsidR="00327717" w:rsidRDefault="00327717">
      <w:pPr>
        <w:rPr>
          <w:rFonts w:hint="eastAsia"/>
        </w:rPr>
      </w:pPr>
    </w:p>
    <w:p w14:paraId="1A4D82B9" w14:textId="77777777" w:rsidR="00327717" w:rsidRDefault="00F605D6">
      <w:pPr>
        <w:rPr>
          <w:rFonts w:hint="eastAsia"/>
        </w:rPr>
      </w:pPr>
      <w:r>
        <w:t xml:space="preserve">The </w:t>
      </w:r>
      <w:r>
        <w:t>following preserves the supplied participant wording and associates each response with the supplied participant ID and name.</w:t>
      </w:r>
    </w:p>
    <w:p w14:paraId="2A9CC1E2" w14:textId="77777777" w:rsidR="00327717" w:rsidRDefault="00327717">
      <w:pPr>
        <w:rPr>
          <w:rFonts w:hint="eastAsia"/>
        </w:rPr>
      </w:pPr>
    </w:p>
    <w:p w14:paraId="5AC6CA4D" w14:textId="77777777" w:rsidR="00327717" w:rsidRDefault="00F605D6">
      <w:pPr>
        <w:rPr>
          <w:rFonts w:hint="eastAsia"/>
        </w:rPr>
      </w:pPr>
      <w:r>
        <w:rPr>
          <w:b/>
        </w:rPr>
        <w:t>P1 — Prashant Seth</w:t>
      </w:r>
      <w:r>
        <w:t xml:space="preserve">  </w:t>
      </w:r>
    </w:p>
    <w:p w14:paraId="174BC597" w14:textId="77777777" w:rsidR="00327717" w:rsidRDefault="00F605D6">
      <w:pPr>
        <w:rPr>
          <w:rFonts w:hint="eastAsia"/>
        </w:rPr>
      </w:pPr>
      <w:r>
        <w:t xml:space="preserve">“Image Nano Banana 2.1 feels the most wearable for my age. The green kurta looks modern without losing its </w:t>
      </w:r>
      <w:r>
        <w:t>Indian identity. Image A is beautiful, but feels more like a wedding or luxury campaign than something I would shop for regularly.”</w:t>
      </w:r>
    </w:p>
    <w:p w14:paraId="50E7EE9F" w14:textId="77777777" w:rsidR="00327717" w:rsidRDefault="00327717">
      <w:pPr>
        <w:rPr>
          <w:rFonts w:hint="eastAsia"/>
        </w:rPr>
      </w:pPr>
    </w:p>
    <w:p w14:paraId="6CBA2F83" w14:textId="77777777" w:rsidR="00327717" w:rsidRDefault="00F605D6">
      <w:pPr>
        <w:rPr>
          <w:rFonts w:hint="eastAsia"/>
        </w:rPr>
      </w:pPr>
      <w:r>
        <w:rPr>
          <w:b/>
        </w:rPr>
        <w:t>P2 — Aryan Rai</w:t>
      </w:r>
      <w:r>
        <w:t xml:space="preserve">  </w:t>
      </w:r>
    </w:p>
    <w:p w14:paraId="3DBDA80E" w14:textId="77777777" w:rsidR="00327717" w:rsidRDefault="00F605D6">
      <w:pPr>
        <w:rPr>
          <w:rFonts w:hint="eastAsia"/>
        </w:rPr>
      </w:pPr>
      <w:r>
        <w:t>“Image ChatGPT image 2.5 has the strongest premium positioning. The coordinated outfits, architectural set</w:t>
      </w:r>
      <w:r>
        <w:t>ting, and warm lighting create a luxury Indian fashion story. Image C is sophisticated too, but its campaign text and composition feel less polished to me.”</w:t>
      </w:r>
    </w:p>
    <w:p w14:paraId="2FE4F77B" w14:textId="77777777" w:rsidR="00327717" w:rsidRDefault="00327717">
      <w:pPr>
        <w:rPr>
          <w:rFonts w:hint="eastAsia"/>
        </w:rPr>
      </w:pPr>
    </w:p>
    <w:p w14:paraId="7DF6EDB7" w14:textId="77777777" w:rsidR="00327717" w:rsidRDefault="00F605D6">
      <w:pPr>
        <w:rPr>
          <w:rFonts w:hint="eastAsia"/>
        </w:rPr>
      </w:pPr>
      <w:r>
        <w:rPr>
          <w:b/>
        </w:rPr>
        <w:t>P3 — Manish Kumar Choudhary</w:t>
      </w:r>
      <w:r>
        <w:t xml:space="preserve">  </w:t>
      </w:r>
    </w:p>
    <w:p w14:paraId="050A82FD" w14:textId="77777777" w:rsidR="00327717" w:rsidRDefault="00F605D6">
      <w:pPr>
        <w:rPr>
          <w:rFonts w:hint="eastAsia"/>
        </w:rPr>
      </w:pPr>
      <w:r>
        <w:t>“Image ChatGPT image 2.5 immediately reminds me of Indian weddings a</w:t>
      </w:r>
      <w:r>
        <w:t>nd festive occasions. The men's waistcoat and kurta combination is particularly strong. B and C are good for women's ethnic collections, but A tells a more complete cultural story.”</w:t>
      </w:r>
    </w:p>
    <w:p w14:paraId="7F4FE0F9" w14:textId="77777777" w:rsidR="00327717" w:rsidRDefault="00327717">
      <w:pPr>
        <w:rPr>
          <w:rFonts w:hint="eastAsia"/>
        </w:rPr>
      </w:pPr>
    </w:p>
    <w:p w14:paraId="3676B215" w14:textId="77777777" w:rsidR="00327717" w:rsidRDefault="00F605D6">
      <w:pPr>
        <w:rPr>
          <w:rFonts w:hint="eastAsia"/>
        </w:rPr>
      </w:pPr>
      <w:r>
        <w:rPr>
          <w:b/>
        </w:rPr>
        <w:t>P4 — Atul Oraon</w:t>
      </w:r>
      <w:r>
        <w:t xml:space="preserve">  </w:t>
      </w:r>
    </w:p>
    <w:p w14:paraId="029AB2C3" w14:textId="77777777" w:rsidR="00327717" w:rsidRDefault="00F605D6">
      <w:pPr>
        <w:rPr>
          <w:rFonts w:hint="eastAsia"/>
        </w:rPr>
      </w:pPr>
      <w:r>
        <w:t>“I would choose nano banana 2.1 because it looks like a</w:t>
      </w:r>
      <w:r>
        <w:t>n outfit I could actually wear to work, a family gathering, or a festival. The cream trousers and dupatta complement the green kurta. A looks expensive, while Nano banana pro feels more like a fashion editorial.”</w:t>
      </w:r>
    </w:p>
    <w:p w14:paraId="03C8A23C" w14:textId="77777777" w:rsidR="00327717" w:rsidRDefault="00327717">
      <w:pPr>
        <w:rPr>
          <w:rFonts w:hint="eastAsia"/>
        </w:rPr>
      </w:pPr>
    </w:p>
    <w:p w14:paraId="43047E8A" w14:textId="77777777" w:rsidR="00327717" w:rsidRDefault="00F605D6">
      <w:pPr>
        <w:rPr>
          <w:rFonts w:hint="eastAsia"/>
        </w:rPr>
      </w:pPr>
      <w:r>
        <w:rPr>
          <w:b/>
        </w:rPr>
        <w:t>P5 — Agnibha Chowdhary</w:t>
      </w:r>
      <w:r>
        <w:t xml:space="preserve">  </w:t>
      </w:r>
    </w:p>
    <w:p w14:paraId="1E773B15" w14:textId="77777777" w:rsidR="00327717" w:rsidRDefault="00F605D6">
      <w:pPr>
        <w:rPr>
          <w:rFonts w:hint="eastAsia"/>
        </w:rPr>
      </w:pPr>
      <w:r>
        <w:lastRenderedPageBreak/>
        <w:t xml:space="preserve">“Image A </w:t>
      </w:r>
      <w:r>
        <w:t>communicates craftsmanship best because the embroidered kurta, waistcoat, and richly detailed lehenga work together. B has a nice understated aesthetic, but I would want a closer view of its fabric. C has an elegant silhouette, though the grey outfit commu</w:t>
      </w:r>
      <w:r>
        <w:t>nicates less festive richness.”</w:t>
      </w:r>
    </w:p>
    <w:p w14:paraId="5F225FB5" w14:textId="77777777" w:rsidR="00327717" w:rsidRDefault="00327717">
      <w:pPr>
        <w:rPr>
          <w:rFonts w:hint="eastAsia"/>
        </w:rPr>
      </w:pPr>
    </w:p>
    <w:p w14:paraId="44BE7CBE" w14:textId="77777777" w:rsidR="00327717" w:rsidRDefault="00F605D6">
      <w:pPr>
        <w:rPr>
          <w:rFonts w:hint="eastAsia"/>
        </w:rPr>
      </w:pPr>
      <w:r>
        <w:rPr>
          <w:b/>
        </w:rPr>
        <w:t>P6 — Vivek Kumar</w:t>
      </w:r>
      <w:r>
        <w:t xml:space="preserve">  </w:t>
      </w:r>
    </w:p>
    <w:p w14:paraId="5AC464A1" w14:textId="77777777" w:rsidR="00327717" w:rsidRDefault="00F605D6">
      <w:pPr>
        <w:rPr>
          <w:rFonts w:hint="eastAsia"/>
        </w:rPr>
      </w:pPr>
      <w:r>
        <w:t>“Image A has the best overall campaign structure. The models occupy the left and lower portions, leaving negative space for the brand message. B is useful for a product listing, but C has a clear headline</w:t>
      </w:r>
      <w:r>
        <w:t xml:space="preserve"> and shopping message. For an actual conversion test, I would test both A and B against C.”</w:t>
      </w:r>
    </w:p>
    <w:p w14:paraId="3B556C00" w14:textId="77777777" w:rsidR="00327717" w:rsidRDefault="00327717">
      <w:pPr>
        <w:rPr>
          <w:rFonts w:hint="eastAsia"/>
        </w:rPr>
      </w:pPr>
    </w:p>
    <w:p w14:paraId="571D0AF9" w14:textId="77777777" w:rsidR="00327717" w:rsidRDefault="00F605D6">
      <w:pPr>
        <w:rPr>
          <w:rFonts w:hint="eastAsia"/>
        </w:rPr>
      </w:pPr>
      <w:r>
        <w:rPr>
          <w:b/>
        </w:rPr>
        <w:t>P7 — P. Anand Verma</w:t>
      </w:r>
      <w:r>
        <w:t xml:space="preserve">  </w:t>
      </w:r>
    </w:p>
    <w:p w14:paraId="103ADD88" w14:textId="77777777" w:rsidR="00327717" w:rsidRDefault="00F605D6">
      <w:pPr>
        <w:rPr>
          <w:rFonts w:hint="eastAsia"/>
        </w:rPr>
      </w:pPr>
      <w:r>
        <w:t>“Image A feels most connected to Indian heritage because of its architecture, traditional silhouettes, and coordinated styling. I also like t</w:t>
      </w:r>
      <w:r>
        <w:t>he simplicity of B. C is graceful and modern, but its setting and colour palette make it feel less distinctly Indian to me.”</w:t>
      </w:r>
    </w:p>
    <w:p w14:paraId="3D517389" w14:textId="77777777" w:rsidR="00327717" w:rsidRDefault="00327717">
      <w:pPr>
        <w:rPr>
          <w:rFonts w:hint="eastAsia"/>
        </w:rPr>
      </w:pPr>
    </w:p>
    <w:p w14:paraId="78CA3365" w14:textId="77777777" w:rsidR="00327717" w:rsidRDefault="00F605D6">
      <w:pPr>
        <w:rPr>
          <w:rFonts w:hint="eastAsia"/>
        </w:rPr>
      </w:pPr>
      <w:r>
        <w:rPr>
          <w:b/>
        </w:rPr>
        <w:t>P8 — Sahil Sajid</w:t>
      </w:r>
      <w:r>
        <w:t xml:space="preserve">  </w:t>
      </w:r>
    </w:p>
    <w:p w14:paraId="0022A7BA" w14:textId="77777777" w:rsidR="00327717" w:rsidRDefault="00F605D6">
      <w:pPr>
        <w:rPr>
          <w:rFonts w:hint="eastAsia"/>
        </w:rPr>
      </w:pPr>
      <w:r>
        <w:t>“Image A feels most connected to Indian heritage because of its architecture, traditional silhouettes, and coor</w:t>
      </w:r>
      <w:r>
        <w:t>dinated styling. I also like the simplicity of B. C is graceful and modern, but its setting and colour palette make it feel less distinctly Indian to me.”</w:t>
      </w:r>
    </w:p>
    <w:p w14:paraId="4C892BC3" w14:textId="77777777" w:rsidR="00327717" w:rsidRDefault="00327717">
      <w:pPr>
        <w:rPr>
          <w:rFonts w:hint="eastAsia"/>
        </w:rPr>
      </w:pPr>
    </w:p>
    <w:p w14:paraId="4560C397" w14:textId="77777777" w:rsidR="00327717" w:rsidRDefault="00F605D6">
      <w:pPr>
        <w:rPr>
          <w:rFonts w:hint="eastAsia"/>
        </w:rPr>
      </w:pPr>
      <w:r>
        <w:rPr>
          <w:b/>
        </w:rPr>
        <w:t>Data-quality note:</w:t>
      </w:r>
      <w:r>
        <w:t xml:space="preserve"> P7 and P8 are exactly identical in the supplied dataset. The original records mus</w:t>
      </w:r>
      <w:r>
        <w:t>t establish whether they were independent submissions or a copying error.</w:t>
      </w:r>
    </w:p>
    <w:p w14:paraId="2C3C415D" w14:textId="77777777" w:rsidR="00327717" w:rsidRDefault="00327717">
      <w:pPr>
        <w:rPr>
          <w:rFonts w:hint="eastAsia"/>
        </w:rPr>
      </w:pPr>
    </w:p>
    <w:p w14:paraId="1EA44788" w14:textId="77777777" w:rsidR="00327717" w:rsidRDefault="00F605D6">
      <w:pPr>
        <w:pStyle w:val="Heading2"/>
      </w:pPr>
      <w:r>
        <w:t>K5. Evidence-status checklist</w:t>
      </w:r>
    </w:p>
    <w:p w14:paraId="1F58EF78" w14:textId="77777777" w:rsidR="00327717" w:rsidRDefault="00327717">
      <w:pPr>
        <w:rPr>
          <w:rFonts w:hint="eastAsia"/>
        </w:rPr>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4802"/>
        <w:gridCol w:w="4802"/>
      </w:tblGrid>
      <w:tr w:rsidR="00327717" w14:paraId="2F195531" w14:textId="77777777">
        <w:trPr>
          <w:cantSplit/>
          <w:tblHeader/>
          <w:jc w:val="center"/>
        </w:trPr>
        <w:tc>
          <w:tcPr>
            <w:tcW w:w="4802" w:type="dxa"/>
            <w:shd w:val="clear" w:color="auto" w:fill="17365D"/>
            <w:tcMar>
              <w:top w:w="80" w:type="dxa"/>
              <w:left w:w="90" w:type="dxa"/>
              <w:bottom w:w="80" w:type="dxa"/>
              <w:right w:w="90" w:type="dxa"/>
            </w:tcMar>
            <w:vAlign w:val="center"/>
          </w:tcPr>
          <w:p w14:paraId="31E797E0" w14:textId="77777777" w:rsidR="00327717" w:rsidRDefault="00F605D6">
            <w:pPr>
              <w:spacing w:after="0" w:line="240" w:lineRule="auto"/>
              <w:rPr>
                <w:rFonts w:hint="eastAsia"/>
              </w:rPr>
            </w:pPr>
            <w:r>
              <w:rPr>
                <w:b/>
                <w:color w:val="FFFFFF"/>
                <w:sz w:val="18"/>
              </w:rPr>
              <w:t>Evidence item</w:t>
            </w:r>
          </w:p>
        </w:tc>
        <w:tc>
          <w:tcPr>
            <w:tcW w:w="4802" w:type="dxa"/>
            <w:shd w:val="clear" w:color="auto" w:fill="17365D"/>
            <w:tcMar>
              <w:top w:w="80" w:type="dxa"/>
              <w:left w:w="90" w:type="dxa"/>
              <w:bottom w:w="80" w:type="dxa"/>
              <w:right w:w="90" w:type="dxa"/>
            </w:tcMar>
            <w:vAlign w:val="center"/>
          </w:tcPr>
          <w:p w14:paraId="1CBA3894" w14:textId="77777777" w:rsidR="00327717" w:rsidRDefault="00F605D6">
            <w:pPr>
              <w:spacing w:after="0" w:line="240" w:lineRule="auto"/>
              <w:jc w:val="center"/>
              <w:rPr>
                <w:rFonts w:hint="eastAsia"/>
              </w:rPr>
            </w:pPr>
            <w:r>
              <w:rPr>
                <w:b/>
                <w:color w:val="FFFFFF"/>
                <w:sz w:val="18"/>
              </w:rPr>
              <w:t>Status</w:t>
            </w:r>
          </w:p>
        </w:tc>
      </w:tr>
      <w:tr w:rsidR="00327717" w14:paraId="5AAEA597" w14:textId="77777777">
        <w:trPr>
          <w:cantSplit/>
          <w:jc w:val="center"/>
        </w:trPr>
        <w:tc>
          <w:tcPr>
            <w:tcW w:w="4802" w:type="dxa"/>
            <w:tcMar>
              <w:top w:w="80" w:type="dxa"/>
              <w:left w:w="90" w:type="dxa"/>
              <w:bottom w:w="80" w:type="dxa"/>
              <w:right w:w="90" w:type="dxa"/>
            </w:tcMar>
            <w:vAlign w:val="center"/>
          </w:tcPr>
          <w:p w14:paraId="79E600F4" w14:textId="77777777" w:rsidR="00327717" w:rsidRDefault="00F605D6">
            <w:pPr>
              <w:spacing w:after="0" w:line="240" w:lineRule="auto"/>
              <w:rPr>
                <w:rFonts w:hint="eastAsia"/>
              </w:rPr>
            </w:pPr>
            <w:r>
              <w:rPr>
                <w:sz w:val="18"/>
              </w:rPr>
              <w:t>Three prototype image evaluations completed</w:t>
            </w:r>
          </w:p>
        </w:tc>
        <w:tc>
          <w:tcPr>
            <w:tcW w:w="4802" w:type="dxa"/>
            <w:tcMar>
              <w:top w:w="80" w:type="dxa"/>
              <w:left w:w="90" w:type="dxa"/>
              <w:bottom w:w="80" w:type="dxa"/>
              <w:right w:w="90" w:type="dxa"/>
            </w:tcMar>
            <w:vAlign w:val="center"/>
          </w:tcPr>
          <w:p w14:paraId="07BF8DC6" w14:textId="77777777" w:rsidR="00327717" w:rsidRDefault="00F605D6">
            <w:pPr>
              <w:spacing w:after="0" w:line="240" w:lineRule="auto"/>
              <w:jc w:val="center"/>
              <w:rPr>
                <w:rFonts w:hint="eastAsia"/>
              </w:rPr>
            </w:pPr>
            <w:r>
              <w:rPr>
                <w:sz w:val="18"/>
              </w:rPr>
              <w:t>Completed as supplied: 3/3</w:t>
            </w:r>
          </w:p>
        </w:tc>
      </w:tr>
      <w:tr w:rsidR="00327717" w14:paraId="44D69965" w14:textId="77777777">
        <w:trPr>
          <w:cantSplit/>
          <w:jc w:val="center"/>
        </w:trPr>
        <w:tc>
          <w:tcPr>
            <w:tcW w:w="4802" w:type="dxa"/>
            <w:shd w:val="clear" w:color="auto" w:fill="EAF1F8"/>
            <w:tcMar>
              <w:top w:w="80" w:type="dxa"/>
              <w:left w:w="90" w:type="dxa"/>
              <w:bottom w:w="80" w:type="dxa"/>
              <w:right w:w="90" w:type="dxa"/>
            </w:tcMar>
            <w:vAlign w:val="center"/>
          </w:tcPr>
          <w:p w14:paraId="791388B0" w14:textId="77777777" w:rsidR="00327717" w:rsidRDefault="00F605D6">
            <w:pPr>
              <w:spacing w:after="0" w:line="240" w:lineRule="auto"/>
              <w:rPr>
                <w:rFonts w:hint="eastAsia"/>
              </w:rPr>
            </w:pPr>
            <w:r>
              <w:rPr>
                <w:sz w:val="18"/>
              </w:rPr>
              <w:t>One valid persona evaluation per image</w:t>
            </w:r>
          </w:p>
        </w:tc>
        <w:tc>
          <w:tcPr>
            <w:tcW w:w="4802" w:type="dxa"/>
            <w:shd w:val="clear" w:color="auto" w:fill="EAF1F8"/>
            <w:tcMar>
              <w:top w:w="80" w:type="dxa"/>
              <w:left w:w="90" w:type="dxa"/>
              <w:bottom w:w="80" w:type="dxa"/>
              <w:right w:w="90" w:type="dxa"/>
            </w:tcMar>
            <w:vAlign w:val="center"/>
          </w:tcPr>
          <w:p w14:paraId="7D6FCB49" w14:textId="77777777" w:rsidR="00327717" w:rsidRDefault="00F605D6">
            <w:pPr>
              <w:spacing w:after="0" w:line="240" w:lineRule="auto"/>
              <w:jc w:val="center"/>
              <w:rPr>
                <w:rFonts w:hint="eastAsia"/>
              </w:rPr>
            </w:pPr>
            <w:r>
              <w:rPr>
                <w:sz w:val="18"/>
              </w:rPr>
              <w:t>Completed as supplied: 3 total</w:t>
            </w:r>
          </w:p>
        </w:tc>
      </w:tr>
      <w:tr w:rsidR="00327717" w14:paraId="00933FAF" w14:textId="77777777">
        <w:trPr>
          <w:cantSplit/>
          <w:jc w:val="center"/>
        </w:trPr>
        <w:tc>
          <w:tcPr>
            <w:tcW w:w="4802" w:type="dxa"/>
            <w:tcMar>
              <w:top w:w="80" w:type="dxa"/>
              <w:left w:w="90" w:type="dxa"/>
              <w:bottom w:w="80" w:type="dxa"/>
              <w:right w:w="90" w:type="dxa"/>
            </w:tcMar>
            <w:vAlign w:val="center"/>
          </w:tcPr>
          <w:p w14:paraId="77C7847D" w14:textId="77777777" w:rsidR="00327717" w:rsidRDefault="00F605D6">
            <w:pPr>
              <w:spacing w:after="0" w:line="240" w:lineRule="auto"/>
              <w:rPr>
                <w:rFonts w:hint="eastAsia"/>
              </w:rPr>
            </w:pPr>
            <w:r>
              <w:rPr>
                <w:sz w:val="18"/>
              </w:rPr>
              <w:t>Ten-criterion scores and weighted totals</w:t>
            </w:r>
          </w:p>
        </w:tc>
        <w:tc>
          <w:tcPr>
            <w:tcW w:w="4802" w:type="dxa"/>
            <w:tcMar>
              <w:top w:w="80" w:type="dxa"/>
              <w:left w:w="90" w:type="dxa"/>
              <w:bottom w:w="80" w:type="dxa"/>
              <w:right w:w="90" w:type="dxa"/>
            </w:tcMar>
            <w:vAlign w:val="center"/>
          </w:tcPr>
          <w:p w14:paraId="3C32B695" w14:textId="77777777" w:rsidR="00327717" w:rsidRDefault="00F605D6">
            <w:pPr>
              <w:spacing w:after="0" w:line="240" w:lineRule="auto"/>
              <w:jc w:val="center"/>
              <w:rPr>
                <w:rFonts w:hint="eastAsia"/>
              </w:rPr>
            </w:pPr>
            <w:r>
              <w:rPr>
                <w:sz w:val="18"/>
              </w:rPr>
              <w:t>Completed as supplied</w:t>
            </w:r>
          </w:p>
        </w:tc>
      </w:tr>
      <w:tr w:rsidR="00327717" w14:paraId="0CEC21B2" w14:textId="77777777">
        <w:trPr>
          <w:cantSplit/>
          <w:jc w:val="center"/>
        </w:trPr>
        <w:tc>
          <w:tcPr>
            <w:tcW w:w="4802" w:type="dxa"/>
            <w:shd w:val="clear" w:color="auto" w:fill="EAF1F8"/>
            <w:tcMar>
              <w:top w:w="80" w:type="dxa"/>
              <w:left w:w="90" w:type="dxa"/>
              <w:bottom w:w="80" w:type="dxa"/>
              <w:right w:w="90" w:type="dxa"/>
            </w:tcMar>
            <w:vAlign w:val="center"/>
          </w:tcPr>
          <w:p w14:paraId="2BFECFFA" w14:textId="77777777" w:rsidR="00327717" w:rsidRDefault="00F605D6">
            <w:pPr>
              <w:spacing w:after="0" w:line="240" w:lineRule="auto"/>
              <w:rPr>
                <w:rFonts w:hint="eastAsia"/>
              </w:rPr>
            </w:pPr>
            <w:r>
              <w:rPr>
                <w:sz w:val="18"/>
              </w:rPr>
              <w:t>Prototype ranking</w:t>
            </w:r>
          </w:p>
        </w:tc>
        <w:tc>
          <w:tcPr>
            <w:tcW w:w="4802" w:type="dxa"/>
            <w:shd w:val="clear" w:color="auto" w:fill="EAF1F8"/>
            <w:tcMar>
              <w:top w:w="80" w:type="dxa"/>
              <w:left w:w="90" w:type="dxa"/>
              <w:bottom w:w="80" w:type="dxa"/>
              <w:right w:w="90" w:type="dxa"/>
            </w:tcMar>
            <w:vAlign w:val="center"/>
          </w:tcPr>
          <w:p w14:paraId="697D7486" w14:textId="77777777" w:rsidR="00327717" w:rsidRDefault="00F605D6">
            <w:pPr>
              <w:spacing w:after="0" w:line="240" w:lineRule="auto"/>
              <w:jc w:val="center"/>
              <w:rPr>
                <w:rFonts w:hint="eastAsia"/>
              </w:rPr>
            </w:pPr>
            <w:r>
              <w:rPr>
                <w:sz w:val="18"/>
              </w:rPr>
              <w:t>Completed as supplied</w:t>
            </w:r>
          </w:p>
        </w:tc>
      </w:tr>
      <w:tr w:rsidR="00327717" w14:paraId="299ABC50" w14:textId="77777777">
        <w:trPr>
          <w:cantSplit/>
          <w:jc w:val="center"/>
        </w:trPr>
        <w:tc>
          <w:tcPr>
            <w:tcW w:w="4802" w:type="dxa"/>
            <w:tcMar>
              <w:top w:w="80" w:type="dxa"/>
              <w:left w:w="90" w:type="dxa"/>
              <w:bottom w:w="80" w:type="dxa"/>
              <w:right w:w="90" w:type="dxa"/>
            </w:tcMar>
            <w:vAlign w:val="center"/>
          </w:tcPr>
          <w:p w14:paraId="59D55FC3" w14:textId="77777777" w:rsidR="00327717" w:rsidRDefault="00F605D6">
            <w:pPr>
              <w:spacing w:after="0" w:line="240" w:lineRule="auto"/>
              <w:rPr>
                <w:rFonts w:hint="eastAsia"/>
              </w:rPr>
            </w:pPr>
            <w:r>
              <w:rPr>
                <w:sz w:val="18"/>
              </w:rPr>
              <w:t>System-reported confidence values</w:t>
            </w:r>
          </w:p>
        </w:tc>
        <w:tc>
          <w:tcPr>
            <w:tcW w:w="4802" w:type="dxa"/>
            <w:tcMar>
              <w:top w:w="80" w:type="dxa"/>
              <w:left w:w="90" w:type="dxa"/>
              <w:bottom w:w="80" w:type="dxa"/>
              <w:right w:w="90" w:type="dxa"/>
            </w:tcMar>
            <w:vAlign w:val="center"/>
          </w:tcPr>
          <w:p w14:paraId="69C79B39" w14:textId="77777777" w:rsidR="00327717" w:rsidRDefault="00F605D6">
            <w:pPr>
              <w:spacing w:after="0" w:line="240" w:lineRule="auto"/>
              <w:jc w:val="center"/>
              <w:rPr>
                <w:rFonts w:hint="eastAsia"/>
              </w:rPr>
            </w:pPr>
            <w:r>
              <w:rPr>
                <w:sz w:val="18"/>
              </w:rPr>
              <w:t>Completed as supplied; calibration outstanding</w:t>
            </w:r>
          </w:p>
        </w:tc>
      </w:tr>
      <w:tr w:rsidR="00327717" w14:paraId="10BCC510" w14:textId="77777777">
        <w:trPr>
          <w:cantSplit/>
          <w:jc w:val="center"/>
        </w:trPr>
        <w:tc>
          <w:tcPr>
            <w:tcW w:w="4802" w:type="dxa"/>
            <w:shd w:val="clear" w:color="auto" w:fill="EAF1F8"/>
            <w:tcMar>
              <w:top w:w="80" w:type="dxa"/>
              <w:left w:w="90" w:type="dxa"/>
              <w:bottom w:w="80" w:type="dxa"/>
              <w:right w:w="90" w:type="dxa"/>
            </w:tcMar>
            <w:vAlign w:val="center"/>
          </w:tcPr>
          <w:p w14:paraId="30372467" w14:textId="77777777" w:rsidR="00327717" w:rsidRDefault="00F605D6">
            <w:pPr>
              <w:spacing w:after="0" w:line="240" w:lineRule="auto"/>
              <w:rPr>
                <w:rFonts w:hint="eastAsia"/>
              </w:rPr>
            </w:pPr>
            <w:r>
              <w:rPr>
                <w:sz w:val="18"/>
              </w:rPr>
              <w:t xml:space="preserve">Prototype strengths, </w:t>
            </w:r>
            <w:r>
              <w:rPr>
                <w:sz w:val="18"/>
              </w:rPr>
              <w:t>concerns, and aggregate observations</w:t>
            </w:r>
          </w:p>
        </w:tc>
        <w:tc>
          <w:tcPr>
            <w:tcW w:w="4802" w:type="dxa"/>
            <w:shd w:val="clear" w:color="auto" w:fill="EAF1F8"/>
            <w:tcMar>
              <w:top w:w="80" w:type="dxa"/>
              <w:left w:w="90" w:type="dxa"/>
              <w:bottom w:w="80" w:type="dxa"/>
              <w:right w:w="90" w:type="dxa"/>
            </w:tcMar>
            <w:vAlign w:val="center"/>
          </w:tcPr>
          <w:p w14:paraId="4E7C4701" w14:textId="77777777" w:rsidR="00327717" w:rsidRDefault="00F605D6">
            <w:pPr>
              <w:spacing w:after="0" w:line="240" w:lineRule="auto"/>
              <w:jc w:val="center"/>
              <w:rPr>
                <w:rFonts w:hint="eastAsia"/>
              </w:rPr>
            </w:pPr>
            <w:r>
              <w:rPr>
                <w:sz w:val="18"/>
              </w:rPr>
              <w:t>Completed as supplied</w:t>
            </w:r>
          </w:p>
        </w:tc>
      </w:tr>
      <w:tr w:rsidR="00327717" w14:paraId="060822FE" w14:textId="77777777">
        <w:trPr>
          <w:cantSplit/>
          <w:jc w:val="center"/>
        </w:trPr>
        <w:tc>
          <w:tcPr>
            <w:tcW w:w="4802" w:type="dxa"/>
            <w:tcMar>
              <w:top w:w="80" w:type="dxa"/>
              <w:left w:w="90" w:type="dxa"/>
              <w:bottom w:w="80" w:type="dxa"/>
              <w:right w:w="90" w:type="dxa"/>
            </w:tcMar>
            <w:vAlign w:val="center"/>
          </w:tcPr>
          <w:p w14:paraId="34E0A62B" w14:textId="77777777" w:rsidR="00327717" w:rsidRDefault="00F605D6">
            <w:pPr>
              <w:spacing w:after="0" w:line="240" w:lineRule="auto"/>
              <w:rPr>
                <w:rFonts w:hint="eastAsia"/>
              </w:rPr>
            </w:pPr>
            <w:r>
              <w:rPr>
                <w:sz w:val="18"/>
              </w:rPr>
              <w:t>Eight participants' overall numerical ratings</w:t>
            </w:r>
          </w:p>
        </w:tc>
        <w:tc>
          <w:tcPr>
            <w:tcW w:w="4802" w:type="dxa"/>
            <w:tcMar>
              <w:top w:w="80" w:type="dxa"/>
              <w:left w:w="90" w:type="dxa"/>
              <w:bottom w:w="80" w:type="dxa"/>
              <w:right w:w="90" w:type="dxa"/>
            </w:tcMar>
            <w:vAlign w:val="center"/>
          </w:tcPr>
          <w:p w14:paraId="295391AB" w14:textId="77777777" w:rsidR="00327717" w:rsidRDefault="00F605D6">
            <w:pPr>
              <w:spacing w:after="0" w:line="240" w:lineRule="auto"/>
              <w:jc w:val="center"/>
              <w:rPr>
                <w:rFonts w:hint="eastAsia"/>
              </w:rPr>
            </w:pPr>
            <w:r>
              <w:rPr>
                <w:sz w:val="18"/>
              </w:rPr>
              <w:t>Completed as supplied</w:t>
            </w:r>
          </w:p>
        </w:tc>
      </w:tr>
      <w:tr w:rsidR="00327717" w14:paraId="48BB93A9" w14:textId="77777777">
        <w:trPr>
          <w:cantSplit/>
          <w:jc w:val="center"/>
        </w:trPr>
        <w:tc>
          <w:tcPr>
            <w:tcW w:w="4802" w:type="dxa"/>
            <w:shd w:val="clear" w:color="auto" w:fill="EAF1F8"/>
            <w:tcMar>
              <w:top w:w="80" w:type="dxa"/>
              <w:left w:w="90" w:type="dxa"/>
              <w:bottom w:w="80" w:type="dxa"/>
              <w:right w:w="90" w:type="dxa"/>
            </w:tcMar>
            <w:vAlign w:val="center"/>
          </w:tcPr>
          <w:p w14:paraId="013323E6" w14:textId="77777777" w:rsidR="00327717" w:rsidRDefault="00F605D6">
            <w:pPr>
              <w:spacing w:after="0" w:line="240" w:lineRule="auto"/>
              <w:rPr>
                <w:rFonts w:hint="eastAsia"/>
              </w:rPr>
            </w:pPr>
            <w:r>
              <w:rPr>
                <w:sz w:val="18"/>
              </w:rPr>
              <w:t>Human aggregate totals, means, and normalized display scores</w:t>
            </w:r>
          </w:p>
        </w:tc>
        <w:tc>
          <w:tcPr>
            <w:tcW w:w="4802" w:type="dxa"/>
            <w:shd w:val="clear" w:color="auto" w:fill="EAF1F8"/>
            <w:tcMar>
              <w:top w:w="80" w:type="dxa"/>
              <w:left w:w="90" w:type="dxa"/>
              <w:bottom w:w="80" w:type="dxa"/>
              <w:right w:w="90" w:type="dxa"/>
            </w:tcMar>
            <w:vAlign w:val="center"/>
          </w:tcPr>
          <w:p w14:paraId="21F4D5D2" w14:textId="77777777" w:rsidR="00327717" w:rsidRDefault="00F605D6">
            <w:pPr>
              <w:spacing w:after="0" w:line="240" w:lineRule="auto"/>
              <w:jc w:val="center"/>
              <w:rPr>
                <w:rFonts w:hint="eastAsia"/>
              </w:rPr>
            </w:pPr>
            <w:r>
              <w:rPr>
                <w:sz w:val="18"/>
              </w:rPr>
              <w:t>Calculated from supplied ratings</w:t>
            </w:r>
          </w:p>
        </w:tc>
      </w:tr>
      <w:tr w:rsidR="00327717" w14:paraId="4BFFFC5D" w14:textId="77777777">
        <w:trPr>
          <w:cantSplit/>
          <w:jc w:val="center"/>
        </w:trPr>
        <w:tc>
          <w:tcPr>
            <w:tcW w:w="4802" w:type="dxa"/>
            <w:tcMar>
              <w:top w:w="80" w:type="dxa"/>
              <w:left w:w="90" w:type="dxa"/>
              <w:bottom w:w="80" w:type="dxa"/>
              <w:right w:w="90" w:type="dxa"/>
            </w:tcMar>
            <w:vAlign w:val="center"/>
          </w:tcPr>
          <w:p w14:paraId="5F1C8C7A" w14:textId="77777777" w:rsidR="00327717" w:rsidRDefault="00F605D6">
            <w:pPr>
              <w:spacing w:after="0" w:line="240" w:lineRule="auto"/>
              <w:rPr>
                <w:rFonts w:hint="eastAsia"/>
              </w:rPr>
            </w:pPr>
            <w:r>
              <w:rPr>
                <w:sz w:val="18"/>
              </w:rPr>
              <w:t xml:space="preserve">Eight qualitative human </w:t>
            </w:r>
            <w:r>
              <w:rPr>
                <w:sz w:val="18"/>
              </w:rPr>
              <w:t>responses</w:t>
            </w:r>
          </w:p>
        </w:tc>
        <w:tc>
          <w:tcPr>
            <w:tcW w:w="4802" w:type="dxa"/>
            <w:tcMar>
              <w:top w:w="80" w:type="dxa"/>
              <w:left w:w="90" w:type="dxa"/>
              <w:bottom w:w="80" w:type="dxa"/>
              <w:right w:w="90" w:type="dxa"/>
            </w:tcMar>
            <w:vAlign w:val="center"/>
          </w:tcPr>
          <w:p w14:paraId="654610D1" w14:textId="77777777" w:rsidR="00327717" w:rsidRDefault="00F605D6">
            <w:pPr>
              <w:spacing w:after="0" w:line="240" w:lineRule="auto"/>
              <w:jc w:val="center"/>
              <w:rPr>
                <w:rFonts w:hint="eastAsia"/>
              </w:rPr>
            </w:pPr>
            <w:r>
              <w:rPr>
                <w:sz w:val="18"/>
              </w:rPr>
              <w:t>Completed as supplied; P7/P8 duplication flagged</w:t>
            </w:r>
          </w:p>
        </w:tc>
      </w:tr>
      <w:tr w:rsidR="00327717" w14:paraId="1BCCC80E" w14:textId="77777777">
        <w:trPr>
          <w:cantSplit/>
          <w:jc w:val="center"/>
        </w:trPr>
        <w:tc>
          <w:tcPr>
            <w:tcW w:w="4802" w:type="dxa"/>
            <w:shd w:val="clear" w:color="auto" w:fill="EAF1F8"/>
            <w:tcMar>
              <w:top w:w="80" w:type="dxa"/>
              <w:left w:w="90" w:type="dxa"/>
              <w:bottom w:w="80" w:type="dxa"/>
              <w:right w:w="90" w:type="dxa"/>
            </w:tcMar>
            <w:vAlign w:val="center"/>
          </w:tcPr>
          <w:p w14:paraId="36815ED7" w14:textId="77777777" w:rsidR="00327717" w:rsidRDefault="00F605D6">
            <w:pPr>
              <w:spacing w:after="0" w:line="240" w:lineRule="auto"/>
              <w:rPr>
                <w:rFonts w:hint="eastAsia"/>
              </w:rPr>
            </w:pPr>
            <w:r>
              <w:rPr>
                <w:sz w:val="18"/>
              </w:rPr>
              <w:t>Reported consent for participation and response use</w:t>
            </w:r>
          </w:p>
        </w:tc>
        <w:tc>
          <w:tcPr>
            <w:tcW w:w="4802" w:type="dxa"/>
            <w:shd w:val="clear" w:color="auto" w:fill="EAF1F8"/>
            <w:tcMar>
              <w:top w:w="80" w:type="dxa"/>
              <w:left w:w="90" w:type="dxa"/>
              <w:bottom w:w="80" w:type="dxa"/>
              <w:right w:w="90" w:type="dxa"/>
            </w:tcMar>
            <w:vAlign w:val="center"/>
          </w:tcPr>
          <w:p w14:paraId="1C203CE4" w14:textId="77777777" w:rsidR="00327717" w:rsidRDefault="00F605D6">
            <w:pPr>
              <w:spacing w:after="0" w:line="240" w:lineRule="auto"/>
              <w:jc w:val="center"/>
              <w:rPr>
                <w:rFonts w:hint="eastAsia"/>
              </w:rPr>
            </w:pPr>
            <w:r>
              <w:rPr>
                <w:sz w:val="18"/>
              </w:rPr>
              <w:t>Completed as reported by the researcher</w:t>
            </w:r>
          </w:p>
        </w:tc>
      </w:tr>
      <w:tr w:rsidR="00327717" w14:paraId="69DBDF9F" w14:textId="77777777">
        <w:trPr>
          <w:cantSplit/>
          <w:jc w:val="center"/>
        </w:trPr>
        <w:tc>
          <w:tcPr>
            <w:tcW w:w="4802" w:type="dxa"/>
            <w:tcMar>
              <w:top w:w="80" w:type="dxa"/>
              <w:left w:w="90" w:type="dxa"/>
              <w:bottom w:w="80" w:type="dxa"/>
              <w:right w:w="90" w:type="dxa"/>
            </w:tcMar>
            <w:vAlign w:val="center"/>
          </w:tcPr>
          <w:p w14:paraId="1A2370AB" w14:textId="77777777" w:rsidR="00327717" w:rsidRDefault="00F605D6">
            <w:pPr>
              <w:spacing w:after="0" w:line="240" w:lineRule="auto"/>
              <w:rPr>
                <w:rFonts w:hint="eastAsia"/>
              </w:rPr>
            </w:pPr>
            <w:r>
              <w:rPr>
                <w:sz w:val="18"/>
              </w:rPr>
              <w:t>Human criterion-level numerical ratings</w:t>
            </w:r>
          </w:p>
        </w:tc>
        <w:tc>
          <w:tcPr>
            <w:tcW w:w="4802" w:type="dxa"/>
            <w:tcMar>
              <w:top w:w="80" w:type="dxa"/>
              <w:left w:w="90" w:type="dxa"/>
              <w:bottom w:w="80" w:type="dxa"/>
              <w:right w:w="90" w:type="dxa"/>
            </w:tcMar>
            <w:vAlign w:val="center"/>
          </w:tcPr>
          <w:p w14:paraId="5CA610B5" w14:textId="77777777" w:rsidR="00327717" w:rsidRDefault="00F605D6">
            <w:pPr>
              <w:spacing w:after="0" w:line="240" w:lineRule="auto"/>
              <w:jc w:val="center"/>
              <w:rPr>
                <w:rFonts w:hint="eastAsia"/>
              </w:rPr>
            </w:pPr>
            <w:r>
              <w:rPr>
                <w:sz w:val="18"/>
              </w:rPr>
              <w:t>Unavailable</w:t>
            </w:r>
          </w:p>
        </w:tc>
      </w:tr>
      <w:tr w:rsidR="00327717" w14:paraId="2EE3072F" w14:textId="77777777">
        <w:trPr>
          <w:cantSplit/>
          <w:jc w:val="center"/>
        </w:trPr>
        <w:tc>
          <w:tcPr>
            <w:tcW w:w="4802" w:type="dxa"/>
            <w:shd w:val="clear" w:color="auto" w:fill="EAF1F8"/>
            <w:tcMar>
              <w:top w:w="80" w:type="dxa"/>
              <w:left w:w="90" w:type="dxa"/>
              <w:bottom w:w="80" w:type="dxa"/>
              <w:right w:w="90" w:type="dxa"/>
            </w:tcMar>
            <w:vAlign w:val="center"/>
          </w:tcPr>
          <w:p w14:paraId="331EB7DF" w14:textId="77777777" w:rsidR="00327717" w:rsidRDefault="00F605D6">
            <w:pPr>
              <w:spacing w:after="0" w:line="240" w:lineRule="auto"/>
              <w:rPr>
                <w:rFonts w:hint="eastAsia"/>
              </w:rPr>
            </w:pPr>
            <w:r>
              <w:rPr>
                <w:sz w:val="18"/>
              </w:rPr>
              <w:t xml:space="preserve">Human inferential statistics or </w:t>
            </w:r>
            <w:r>
              <w:rPr>
                <w:sz w:val="18"/>
              </w:rPr>
              <w:t>population preference percentages</w:t>
            </w:r>
          </w:p>
        </w:tc>
        <w:tc>
          <w:tcPr>
            <w:tcW w:w="4802" w:type="dxa"/>
            <w:shd w:val="clear" w:color="auto" w:fill="EAF1F8"/>
            <w:tcMar>
              <w:top w:w="80" w:type="dxa"/>
              <w:left w:w="90" w:type="dxa"/>
              <w:bottom w:w="80" w:type="dxa"/>
              <w:right w:w="90" w:type="dxa"/>
            </w:tcMar>
            <w:vAlign w:val="center"/>
          </w:tcPr>
          <w:p w14:paraId="3C80A913" w14:textId="77777777" w:rsidR="00327717" w:rsidRDefault="00F605D6">
            <w:pPr>
              <w:spacing w:after="0" w:line="240" w:lineRule="auto"/>
              <w:jc w:val="center"/>
              <w:rPr>
                <w:rFonts w:hint="eastAsia"/>
              </w:rPr>
            </w:pPr>
            <w:r>
              <w:rPr>
                <w:sz w:val="18"/>
              </w:rPr>
              <w:t>Unavailable and not inferred</w:t>
            </w:r>
          </w:p>
        </w:tc>
      </w:tr>
      <w:tr w:rsidR="00327717" w14:paraId="4BE1E580" w14:textId="77777777">
        <w:trPr>
          <w:cantSplit/>
          <w:jc w:val="center"/>
        </w:trPr>
        <w:tc>
          <w:tcPr>
            <w:tcW w:w="4802" w:type="dxa"/>
            <w:tcMar>
              <w:top w:w="80" w:type="dxa"/>
              <w:left w:w="90" w:type="dxa"/>
              <w:bottom w:w="80" w:type="dxa"/>
              <w:right w:w="90" w:type="dxa"/>
            </w:tcMar>
            <w:vAlign w:val="center"/>
          </w:tcPr>
          <w:p w14:paraId="56976246" w14:textId="77777777" w:rsidR="00327717" w:rsidRDefault="00F605D6">
            <w:pPr>
              <w:spacing w:after="0" w:line="240" w:lineRule="auto"/>
              <w:rPr>
                <w:rFonts w:hint="eastAsia"/>
              </w:rPr>
            </w:pPr>
            <w:r>
              <w:rPr>
                <w:sz w:val="18"/>
              </w:rPr>
              <w:t>Ten independent simulated persona evaluations</w:t>
            </w:r>
          </w:p>
        </w:tc>
        <w:tc>
          <w:tcPr>
            <w:tcW w:w="4802" w:type="dxa"/>
            <w:tcMar>
              <w:top w:w="80" w:type="dxa"/>
              <w:left w:w="90" w:type="dxa"/>
              <w:bottom w:w="80" w:type="dxa"/>
              <w:right w:w="90" w:type="dxa"/>
            </w:tcMar>
            <w:vAlign w:val="center"/>
          </w:tcPr>
          <w:p w14:paraId="08A20D38" w14:textId="77777777" w:rsidR="00327717" w:rsidRDefault="00F605D6">
            <w:pPr>
              <w:spacing w:after="0" w:line="240" w:lineRule="auto"/>
              <w:jc w:val="center"/>
              <w:rPr>
                <w:rFonts w:hint="eastAsia"/>
              </w:rPr>
            </w:pPr>
            <w:r>
              <w:rPr>
                <w:sz w:val="18"/>
              </w:rPr>
              <w:t>Not completed in observed run</w:t>
            </w:r>
          </w:p>
        </w:tc>
      </w:tr>
      <w:tr w:rsidR="00327717" w14:paraId="4016D7AA" w14:textId="77777777">
        <w:trPr>
          <w:cantSplit/>
          <w:jc w:val="center"/>
        </w:trPr>
        <w:tc>
          <w:tcPr>
            <w:tcW w:w="4802" w:type="dxa"/>
            <w:shd w:val="clear" w:color="auto" w:fill="EAF1F8"/>
            <w:tcMar>
              <w:top w:w="80" w:type="dxa"/>
              <w:left w:w="90" w:type="dxa"/>
              <w:bottom w:w="80" w:type="dxa"/>
              <w:right w:w="90" w:type="dxa"/>
            </w:tcMar>
            <w:vAlign w:val="center"/>
          </w:tcPr>
          <w:p w14:paraId="342E3645" w14:textId="77777777" w:rsidR="00327717" w:rsidRDefault="00F605D6">
            <w:pPr>
              <w:spacing w:after="0" w:line="240" w:lineRule="auto"/>
              <w:rPr>
                <w:rFonts w:hint="eastAsia"/>
              </w:rPr>
            </w:pPr>
            <w:r>
              <w:rPr>
                <w:sz w:val="18"/>
              </w:rPr>
              <w:lastRenderedPageBreak/>
              <w:t>Independent model-provenance records</w:t>
            </w:r>
          </w:p>
        </w:tc>
        <w:tc>
          <w:tcPr>
            <w:tcW w:w="4802" w:type="dxa"/>
            <w:shd w:val="clear" w:color="auto" w:fill="EAF1F8"/>
            <w:tcMar>
              <w:top w:w="80" w:type="dxa"/>
              <w:left w:w="90" w:type="dxa"/>
              <w:bottom w:w="80" w:type="dxa"/>
              <w:right w:w="90" w:type="dxa"/>
            </w:tcMar>
            <w:vAlign w:val="center"/>
          </w:tcPr>
          <w:p w14:paraId="6BE4B594" w14:textId="77777777" w:rsidR="00327717" w:rsidRDefault="00F605D6">
            <w:pPr>
              <w:spacing w:after="0" w:line="240" w:lineRule="auto"/>
              <w:jc w:val="center"/>
              <w:rPr>
                <w:rFonts w:hint="eastAsia"/>
              </w:rPr>
            </w:pPr>
            <w:r>
              <w:rPr>
                <w:sz w:val="18"/>
              </w:rPr>
              <w:t>Outstanding</w:t>
            </w:r>
          </w:p>
        </w:tc>
      </w:tr>
      <w:tr w:rsidR="00327717" w14:paraId="16043763" w14:textId="77777777">
        <w:trPr>
          <w:cantSplit/>
          <w:jc w:val="center"/>
        </w:trPr>
        <w:tc>
          <w:tcPr>
            <w:tcW w:w="4802" w:type="dxa"/>
            <w:tcMar>
              <w:top w:w="80" w:type="dxa"/>
              <w:left w:w="90" w:type="dxa"/>
              <w:bottom w:w="80" w:type="dxa"/>
              <w:right w:w="90" w:type="dxa"/>
            </w:tcMar>
            <w:vAlign w:val="center"/>
          </w:tcPr>
          <w:p w14:paraId="475C79FC" w14:textId="77777777" w:rsidR="00327717" w:rsidRDefault="00F605D6">
            <w:pPr>
              <w:spacing w:after="0" w:line="240" w:lineRule="auto"/>
              <w:rPr>
                <w:rFonts w:hint="eastAsia"/>
              </w:rPr>
            </w:pPr>
            <w:r>
              <w:rPr>
                <w:sz w:val="18"/>
              </w:rPr>
              <w:t>P7/P8 independence or copying-error verification</w:t>
            </w:r>
          </w:p>
        </w:tc>
        <w:tc>
          <w:tcPr>
            <w:tcW w:w="4802" w:type="dxa"/>
            <w:tcMar>
              <w:top w:w="80" w:type="dxa"/>
              <w:left w:w="90" w:type="dxa"/>
              <w:bottom w:w="80" w:type="dxa"/>
              <w:right w:w="90" w:type="dxa"/>
            </w:tcMar>
            <w:vAlign w:val="center"/>
          </w:tcPr>
          <w:p w14:paraId="41C0A199" w14:textId="77777777" w:rsidR="00327717" w:rsidRDefault="00F605D6">
            <w:pPr>
              <w:spacing w:after="0" w:line="240" w:lineRule="auto"/>
              <w:jc w:val="center"/>
              <w:rPr>
                <w:rFonts w:hint="eastAsia"/>
              </w:rPr>
            </w:pPr>
            <w:r>
              <w:rPr>
                <w:sz w:val="18"/>
              </w:rPr>
              <w:t>Outstanding</w:t>
            </w:r>
          </w:p>
        </w:tc>
      </w:tr>
      <w:tr w:rsidR="00327717" w14:paraId="50DC6E6D" w14:textId="77777777">
        <w:trPr>
          <w:cantSplit/>
          <w:jc w:val="center"/>
        </w:trPr>
        <w:tc>
          <w:tcPr>
            <w:tcW w:w="4802" w:type="dxa"/>
            <w:shd w:val="clear" w:color="auto" w:fill="EAF1F8"/>
            <w:tcMar>
              <w:top w:w="80" w:type="dxa"/>
              <w:left w:w="90" w:type="dxa"/>
              <w:bottom w:w="80" w:type="dxa"/>
              <w:right w:w="90" w:type="dxa"/>
            </w:tcMar>
            <w:vAlign w:val="center"/>
          </w:tcPr>
          <w:p w14:paraId="3ACD8B69" w14:textId="77777777" w:rsidR="00327717" w:rsidRDefault="00F605D6">
            <w:pPr>
              <w:spacing w:after="0" w:line="240" w:lineRule="auto"/>
              <w:rPr>
                <w:rFonts w:hint="eastAsia"/>
              </w:rPr>
            </w:pPr>
            <w:r>
              <w:rPr>
                <w:sz w:val="18"/>
              </w:rPr>
              <w:t>Original image-generation brief</w:t>
            </w:r>
          </w:p>
        </w:tc>
        <w:tc>
          <w:tcPr>
            <w:tcW w:w="4802" w:type="dxa"/>
            <w:shd w:val="clear" w:color="auto" w:fill="EAF1F8"/>
            <w:tcMar>
              <w:top w:w="80" w:type="dxa"/>
              <w:left w:w="90" w:type="dxa"/>
              <w:bottom w:w="80" w:type="dxa"/>
              <w:right w:w="90" w:type="dxa"/>
            </w:tcMar>
            <w:vAlign w:val="center"/>
          </w:tcPr>
          <w:p w14:paraId="7A6A08B1" w14:textId="77777777" w:rsidR="00327717" w:rsidRDefault="00F605D6">
            <w:pPr>
              <w:spacing w:after="0" w:line="240" w:lineRule="auto"/>
              <w:jc w:val="center"/>
              <w:rPr>
                <w:rFonts w:hint="eastAsia"/>
              </w:rPr>
            </w:pPr>
            <w:r>
              <w:rPr>
                <w:sz w:val="18"/>
              </w:rPr>
              <w:t>Outstanding</w:t>
            </w:r>
          </w:p>
        </w:tc>
      </w:tr>
      <w:tr w:rsidR="00327717" w14:paraId="1A63AFB3" w14:textId="77777777">
        <w:trPr>
          <w:cantSplit/>
          <w:jc w:val="center"/>
        </w:trPr>
        <w:tc>
          <w:tcPr>
            <w:tcW w:w="4802" w:type="dxa"/>
            <w:tcMar>
              <w:top w:w="80" w:type="dxa"/>
              <w:left w:w="90" w:type="dxa"/>
              <w:bottom w:w="80" w:type="dxa"/>
              <w:right w:w="90" w:type="dxa"/>
            </w:tcMar>
            <w:vAlign w:val="center"/>
          </w:tcPr>
          <w:p w14:paraId="33853CD1" w14:textId="77777777" w:rsidR="00327717" w:rsidRDefault="00F605D6">
            <w:pPr>
              <w:spacing w:after="0" w:line="240" w:lineRule="auto"/>
              <w:rPr>
                <w:rFonts w:hint="eastAsia"/>
              </w:rPr>
            </w:pPr>
            <w:r>
              <w:rPr>
                <w:sz w:val="18"/>
              </w:rPr>
              <w:t>Image provenance and generation settings</w:t>
            </w:r>
          </w:p>
        </w:tc>
        <w:tc>
          <w:tcPr>
            <w:tcW w:w="4802" w:type="dxa"/>
            <w:tcMar>
              <w:top w:w="80" w:type="dxa"/>
              <w:left w:w="90" w:type="dxa"/>
              <w:bottom w:w="80" w:type="dxa"/>
              <w:right w:w="90" w:type="dxa"/>
            </w:tcMar>
            <w:vAlign w:val="center"/>
          </w:tcPr>
          <w:p w14:paraId="197AE303" w14:textId="77777777" w:rsidR="00327717" w:rsidRDefault="00F605D6">
            <w:pPr>
              <w:spacing w:after="0" w:line="240" w:lineRule="auto"/>
              <w:jc w:val="center"/>
              <w:rPr>
                <w:rFonts w:hint="eastAsia"/>
              </w:rPr>
            </w:pPr>
            <w:r>
              <w:rPr>
                <w:sz w:val="18"/>
              </w:rPr>
              <w:t>Outstanding</w:t>
            </w:r>
          </w:p>
        </w:tc>
      </w:tr>
      <w:tr w:rsidR="00327717" w14:paraId="75DF6893" w14:textId="77777777">
        <w:trPr>
          <w:cantSplit/>
          <w:jc w:val="center"/>
        </w:trPr>
        <w:tc>
          <w:tcPr>
            <w:tcW w:w="4802" w:type="dxa"/>
            <w:shd w:val="clear" w:color="auto" w:fill="EAF1F8"/>
            <w:tcMar>
              <w:top w:w="80" w:type="dxa"/>
              <w:left w:w="90" w:type="dxa"/>
              <w:bottom w:w="80" w:type="dxa"/>
              <w:right w:w="90" w:type="dxa"/>
            </w:tcMar>
            <w:vAlign w:val="center"/>
          </w:tcPr>
          <w:p w14:paraId="7D58360C" w14:textId="77777777" w:rsidR="00327717" w:rsidRDefault="00F605D6">
            <w:pPr>
              <w:spacing w:after="0" w:line="240" w:lineRule="auto"/>
              <w:rPr>
                <w:rFonts w:hint="eastAsia"/>
              </w:rPr>
            </w:pPr>
            <w:r>
              <w:rPr>
                <w:sz w:val="18"/>
              </w:rPr>
              <w:t>Raw completed-run export in repository</w:t>
            </w:r>
          </w:p>
        </w:tc>
        <w:tc>
          <w:tcPr>
            <w:tcW w:w="4802" w:type="dxa"/>
            <w:shd w:val="clear" w:color="auto" w:fill="EAF1F8"/>
            <w:tcMar>
              <w:top w:w="80" w:type="dxa"/>
              <w:left w:w="90" w:type="dxa"/>
              <w:bottom w:w="80" w:type="dxa"/>
              <w:right w:w="90" w:type="dxa"/>
            </w:tcMar>
            <w:vAlign w:val="center"/>
          </w:tcPr>
          <w:p w14:paraId="3C1E6A43" w14:textId="77777777" w:rsidR="00327717" w:rsidRDefault="00F605D6">
            <w:pPr>
              <w:spacing w:after="0" w:line="240" w:lineRule="auto"/>
              <w:jc w:val="center"/>
              <w:rPr>
                <w:rFonts w:hint="eastAsia"/>
              </w:rPr>
            </w:pPr>
            <w:r>
              <w:rPr>
                <w:sz w:val="18"/>
              </w:rPr>
              <w:t>Unavailable in inspected snapshot</w:t>
            </w:r>
          </w:p>
        </w:tc>
      </w:tr>
      <w:tr w:rsidR="00327717" w14:paraId="74D7F0BA" w14:textId="77777777">
        <w:trPr>
          <w:cantSplit/>
          <w:jc w:val="center"/>
        </w:trPr>
        <w:tc>
          <w:tcPr>
            <w:tcW w:w="4802" w:type="dxa"/>
            <w:tcMar>
              <w:top w:w="80" w:type="dxa"/>
              <w:left w:w="90" w:type="dxa"/>
              <w:bottom w:w="80" w:type="dxa"/>
              <w:right w:w="90" w:type="dxa"/>
            </w:tcMar>
            <w:vAlign w:val="center"/>
          </w:tcPr>
          <w:p w14:paraId="16BBC03F" w14:textId="77777777" w:rsidR="00327717" w:rsidRDefault="00F605D6">
            <w:pPr>
              <w:spacing w:after="0" w:line="240" w:lineRule="auto"/>
              <w:rPr>
                <w:rFonts w:hint="eastAsia"/>
              </w:rPr>
            </w:pPr>
            <w:r>
              <w:rPr>
                <w:sz w:val="18"/>
              </w:rPr>
              <w:t>General model superiority claim</w:t>
            </w:r>
          </w:p>
        </w:tc>
        <w:tc>
          <w:tcPr>
            <w:tcW w:w="4802" w:type="dxa"/>
            <w:tcMar>
              <w:top w:w="80" w:type="dxa"/>
              <w:left w:w="90" w:type="dxa"/>
              <w:bottom w:w="80" w:type="dxa"/>
              <w:right w:w="90" w:type="dxa"/>
            </w:tcMar>
            <w:vAlign w:val="center"/>
          </w:tcPr>
          <w:p w14:paraId="3BCAF9A5" w14:textId="77777777" w:rsidR="00327717" w:rsidRDefault="00F605D6">
            <w:pPr>
              <w:spacing w:after="0" w:line="240" w:lineRule="auto"/>
              <w:jc w:val="center"/>
              <w:rPr>
                <w:rFonts w:hint="eastAsia"/>
              </w:rPr>
            </w:pPr>
            <w:r>
              <w:rPr>
                <w:sz w:val="18"/>
              </w:rPr>
              <w:t>Unsupported by this evidence</w:t>
            </w:r>
          </w:p>
        </w:tc>
      </w:tr>
    </w:tbl>
    <w:p w14:paraId="1B3AFBD8" w14:textId="77777777" w:rsidR="00327717" w:rsidRDefault="00327717">
      <w:pPr>
        <w:spacing w:after="20"/>
        <w:rPr>
          <w:rFonts w:hint="eastAsia"/>
        </w:rPr>
      </w:pPr>
    </w:p>
    <w:p w14:paraId="40DC5314" w14:textId="77777777" w:rsidR="00327717" w:rsidRDefault="00327717">
      <w:pPr>
        <w:rPr>
          <w:rFonts w:hint="eastAsia"/>
        </w:rPr>
      </w:pPr>
    </w:p>
    <w:p w14:paraId="5F6BF64A" w14:textId="77777777" w:rsidR="00327717" w:rsidRDefault="00F605D6">
      <w:pPr>
        <w:pStyle w:val="Heading1"/>
      </w:pPr>
      <w:r>
        <w:t xml:space="preserve">L. </w:t>
      </w:r>
      <w:r>
        <w:t>Integrity and privacy statement</w:t>
      </w:r>
    </w:p>
    <w:p w14:paraId="4BD44E6C" w14:textId="77777777" w:rsidR="00327717" w:rsidRDefault="00327717">
      <w:pPr>
        <w:rPr>
          <w:rFonts w:hint="eastAsia"/>
        </w:rPr>
      </w:pPr>
    </w:p>
    <w:p w14:paraId="2AD16166" w14:textId="77777777" w:rsidR="00327717" w:rsidRDefault="00F605D6">
      <w:pPr>
        <w:rPr>
          <w:rFonts w:hint="eastAsia"/>
        </w:rPr>
      </w:pPr>
      <w:r>
        <w:t>Participant names, institutional email addresses, ages, consent wording, overall ratings, and qualitative responses are included because they were supplied for this assignment together with statements consenting to their in</w:t>
      </w:r>
      <w:r>
        <w:t>clusion. The report does not claim independent identity or consent verification. No participant locations, genders, professions, shopping habits, or regional identities have been inferred. The supplied overall ratings and qualitative responses are reported</w:t>
      </w:r>
      <w:r>
        <w:t xml:space="preserve"> without fabricating criterion-level human scores, model outputs, participants, or consent statements.</w:t>
      </w:r>
    </w:p>
    <w:p w14:paraId="3D924991" w14:textId="77777777" w:rsidR="00327717" w:rsidRDefault="00327717">
      <w:pPr>
        <w:rPr>
          <w:rFonts w:hint="eastAsia"/>
        </w:rPr>
      </w:pPr>
    </w:p>
    <w:p w14:paraId="301D0C67" w14:textId="77777777" w:rsidR="00327717" w:rsidRDefault="00F605D6">
      <w:pPr>
        <w:rPr>
          <w:rFonts w:hint="eastAsia"/>
        </w:rPr>
      </w:pPr>
      <w:r>
        <w:t>This documentation update changes the report only. It does not rerun the prototype, call any model API, consume API credits, or change the working appli</w:t>
      </w:r>
      <w:r>
        <w:t>cation.</w:t>
      </w:r>
    </w:p>
    <w:sectPr w:rsidR="00327717" w:rsidSect="00034616">
      <w:headerReference w:type="default" r:id="rId8"/>
      <w:footerReference w:type="default" r:id="rId9"/>
      <w:pgSz w:w="11909" w:h="16834"/>
      <w:pgMar w:top="1152" w:right="1152" w:bottom="1152"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EBAEC" w14:textId="77777777" w:rsidR="00000000" w:rsidRDefault="00F605D6">
      <w:pPr>
        <w:spacing w:after="0" w:line="240" w:lineRule="auto"/>
        <w:rPr>
          <w:rFonts w:hint="eastAsia"/>
        </w:rPr>
      </w:pPr>
      <w:r>
        <w:separator/>
      </w:r>
    </w:p>
  </w:endnote>
  <w:endnote w:type="continuationSeparator" w:id="0">
    <w:p w14:paraId="5D57663C" w14:textId="77777777" w:rsidR="00000000" w:rsidRDefault="00F605D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014B0" w14:textId="76009BCA" w:rsidR="00327717" w:rsidRDefault="00F605D6">
    <w:pPr>
      <w:pStyle w:val="Footer"/>
      <w:jc w:val="center"/>
      <w:rPr>
        <w:rFonts w:hint="eastAsia"/>
      </w:rPr>
    </w:pPr>
    <w:r>
      <w:rPr>
        <w:color w:val="2F7F7F"/>
        <w:sz w:val="17"/>
      </w:rPr>
      <w:t xml:space="preserve">Page </w:t>
    </w:r>
    <w:r>
      <w:fldChar w:fldCharType="begin"/>
    </w:r>
    <w:r>
      <w:instrText>PAGE</w:instrText>
    </w:r>
    <w:r>
      <w:rPr>
        <w:rFonts w:hint="eastAsia"/>
      </w:rPr>
      <w:fldChar w:fldCharType="separate"/>
    </w:r>
    <w:r>
      <w:rPr>
        <w:rFonts w:hint="eastAsia"/>
        <w:noProof/>
      </w:rPr>
      <w:t>1</w:t>
    </w:r>
    <w:r>
      <w:fldChar w:fldCharType="end"/>
    </w:r>
    <w:r>
      <w:rPr>
        <w:color w:val="2F7F7F"/>
        <w:sz w:val="17"/>
      </w:rPr>
      <w:t xml:space="preserve"> of </w:t>
    </w:r>
    <w:r>
      <w:fldChar w:fldCharType="begin"/>
    </w:r>
    <w:r>
      <w:instrText>NUMPAGES</w:instrText>
    </w:r>
    <w:r>
      <w:rPr>
        <w:rFonts w:hint="eastAsia"/>
      </w:rPr>
      <w:fldChar w:fldCharType="separate"/>
    </w:r>
    <w:r>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9C795" w14:textId="77777777" w:rsidR="00000000" w:rsidRDefault="00F605D6">
      <w:pPr>
        <w:spacing w:after="0" w:line="240" w:lineRule="auto"/>
        <w:rPr>
          <w:rFonts w:hint="eastAsia"/>
        </w:rPr>
      </w:pPr>
      <w:r>
        <w:separator/>
      </w:r>
    </w:p>
  </w:footnote>
  <w:footnote w:type="continuationSeparator" w:id="0">
    <w:p w14:paraId="0FE562EF" w14:textId="77777777" w:rsidR="00000000" w:rsidRDefault="00F605D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985A" w14:textId="77777777" w:rsidR="00327717" w:rsidRDefault="00F605D6">
    <w:pPr>
      <w:pStyle w:val="Header"/>
      <w:jc w:val="right"/>
      <w:rPr>
        <w:rFonts w:hint="eastAsia"/>
      </w:rPr>
    </w:pPr>
    <w:r>
      <w:rPr>
        <w:color w:val="2F7F7F"/>
        <w:sz w:val="17"/>
      </w:rPr>
      <w:t>Indian Fashion AI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717"/>
    <w:rsid w:val="00AA1D8D"/>
    <w:rsid w:val="00B47730"/>
    <w:rsid w:val="00CB0664"/>
    <w:rsid w:val="00F605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CA1A45-69B7-462A-9F61-500058B7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52525"/>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F4E79"/>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4534</Words>
  <Characters>25845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Fashion AI Evaluation — Main Evaluation Report</dc:title>
  <dc:subject>Premium Indian fashion image evaluation</dc:subject>
  <dc:creator>python-docx</dc:creator>
  <cp:keywords>AI evaluation, Indian fashion, e-commerce, image quality</cp:keywords>
  <dc:description>Generated from main-evaluation-report.md without changing the source Markdown.</dc:description>
  <cp:lastModifiedBy>gptshivam595@gmail.com</cp:lastModifiedBy>
  <cp:revision>2</cp:revision>
  <dcterms:created xsi:type="dcterms:W3CDTF">2013-12-23T23:15:00Z</dcterms:created>
  <dcterms:modified xsi:type="dcterms:W3CDTF">2026-10-09T20:16:00Z</dcterms:modified>
  <cp:category/>
</cp:coreProperties>
</file>