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776BC3" w14:textId="77777777" w:rsidR="008A1252" w:rsidRPr="009D5C56" w:rsidRDefault="00620553" w:rsidP="00B46C04">
      <w:pPr>
        <w:jc w:val="center"/>
        <w:rPr>
          <w:rFonts w:ascii="Times New Roman" w:hAnsi="Times New Roman" w:cs="Times New Roman"/>
          <w:color w:val="FFFFFF" w:themeColor="background1"/>
          <w:sz w:val="4"/>
          <w:szCs w:val="4"/>
        </w:rPr>
      </w:pPr>
      <w:r w:rsidRPr="009D5C56">
        <w:rPr>
          <w:rFonts w:ascii="Times New Roman" w:hAnsi="Times New Roman" w:cs="Times New Roman"/>
          <w:color w:val="FFFFFF" w:themeColor="background1"/>
          <w:sz w:val="4"/>
          <w:szCs w:val="4"/>
        </w:rPr>
        <w:t>JSMJSM</w:t>
      </w:r>
    </w:p>
    <w:p w14:paraId="246E193E" w14:textId="524B945B" w:rsidR="008A1252" w:rsidRPr="009D5C56" w:rsidRDefault="008A1252" w:rsidP="008A1252">
      <w:pPr>
        <w:spacing w:line="360" w:lineRule="auto"/>
        <w:jc w:val="center"/>
        <w:rPr>
          <w:rFonts w:ascii="Times New Roman" w:hAnsi="Times New Roman" w:cs="Times New Roman"/>
          <w:b/>
          <w:sz w:val="40"/>
          <w:szCs w:val="40"/>
        </w:rPr>
      </w:pPr>
      <w:r w:rsidRPr="009D5C56">
        <w:rPr>
          <w:rFonts w:ascii="Times New Roman" w:hAnsi="Times New Roman" w:cs="Times New Roman"/>
          <w:noProof/>
          <w:sz w:val="40"/>
          <w:szCs w:val="40"/>
          <w:lang w:val="en-IN" w:eastAsia="en-IN"/>
        </w:rPr>
        <mc:AlternateContent>
          <mc:Choice Requires="wps">
            <w:drawing>
              <wp:anchor distT="0" distB="0" distL="114300" distR="114300" simplePos="0" relativeHeight="251659264" behindDoc="0" locked="0" layoutInCell="1" allowOverlap="1" wp14:anchorId="13D2A3DD" wp14:editId="75C9B4A2">
                <wp:simplePos x="0" y="0"/>
                <wp:positionH relativeFrom="column">
                  <wp:posOffset>-244475</wp:posOffset>
                </wp:positionH>
                <wp:positionV relativeFrom="paragraph">
                  <wp:posOffset>904240</wp:posOffset>
                </wp:positionV>
                <wp:extent cx="6414770" cy="635"/>
                <wp:effectExtent l="6985" t="12700" r="7620" b="571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1477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AB4C2DA" id="_x0000_t32" coordsize="21600,21600" o:spt="32" o:oned="t" path="m,l21600,21600e" filled="f">
                <v:path arrowok="t" fillok="f" o:connecttype="none"/>
                <o:lock v:ext="edit" shapetype="t"/>
              </v:shapetype>
              <v:shape id="Straight Arrow Connector 3" o:spid="_x0000_s1026" type="#_x0000_t32" style="position:absolute;margin-left:-19.25pt;margin-top:71.2pt;width:505.1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"/>
            </w:pict>
          </mc:Fallback>
        </mc:AlternateContent>
      </w:r>
      <w:r w:rsidRPr="009D5C56">
        <w:rPr>
          <w:rFonts w:ascii="Times New Roman" w:hAnsi="Times New Roman" w:cs="Times New Roman"/>
          <w:noProof/>
          <w:sz w:val="40"/>
          <w:szCs w:val="40"/>
          <w:lang w:val="en-IN" w:eastAsia="en-IN"/>
        </w:rPr>
        <mc:AlternateContent>
          <mc:Choice Requires="wps">
            <w:drawing>
              <wp:anchor distT="0" distB="0" distL="114300" distR="114300" simplePos="0" relativeHeight="251660288" behindDoc="0" locked="0" layoutInCell="1" allowOverlap="1" wp14:anchorId="7A7950E2" wp14:editId="1B20F08E">
                <wp:simplePos x="0" y="0"/>
                <wp:positionH relativeFrom="column">
                  <wp:posOffset>-221615</wp:posOffset>
                </wp:positionH>
                <wp:positionV relativeFrom="paragraph">
                  <wp:posOffset>-81280</wp:posOffset>
                </wp:positionV>
                <wp:extent cx="6414770" cy="0"/>
                <wp:effectExtent l="6985" t="13970" r="7620" b="508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147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E6CF21" id="Straight Arrow Connector 2" o:spid="_x0000_s1026" type="#_x0000_t32" style="position:absolute;margin-left:-17.45pt;margin-top:-6.4pt;width:505.1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"/>
            </w:pict>
          </mc:Fallback>
        </mc:AlternateContent>
      </w:r>
      <w:r w:rsidR="000433E9" w:rsidRPr="009D5C56">
        <w:rPr>
          <w:rFonts w:ascii="Times New Roman" w:hAnsi="Times New Roman" w:cs="Times New Roman"/>
          <w:b/>
          <w:noProof/>
          <w:sz w:val="40"/>
          <w:szCs w:val="40"/>
        </w:rPr>
        <w:t xml:space="preserve">Non-Invasive point of care </w:t>
      </w:r>
      <w:r w:rsidR="00EE0D6C">
        <w:rPr>
          <w:rFonts w:ascii="Times New Roman" w:hAnsi="Times New Roman" w:cs="Times New Roman"/>
          <w:b/>
          <w:noProof/>
          <w:sz w:val="40"/>
          <w:szCs w:val="40"/>
        </w:rPr>
        <w:t>ECG</w:t>
      </w:r>
      <w:r w:rsidR="000433E9" w:rsidRPr="009D5C56">
        <w:rPr>
          <w:rFonts w:ascii="Times New Roman" w:hAnsi="Times New Roman" w:cs="Times New Roman"/>
          <w:b/>
          <w:noProof/>
          <w:sz w:val="40"/>
          <w:szCs w:val="40"/>
        </w:rPr>
        <w:t xml:space="preserve"> signal detection and analytics for cardiac diseases</w:t>
      </w:r>
    </w:p>
    <w:p w14:paraId="43A40AA2" w14:textId="30971325" w:rsidR="008A1252" w:rsidRPr="009D5C56" w:rsidRDefault="008A1252" w:rsidP="000433E9">
      <w:pPr>
        <w:spacing w:line="276" w:lineRule="auto"/>
        <w:rPr>
          <w:rFonts w:ascii="Times New Roman" w:hAnsi="Times New Roman" w:cs="Times New Roman"/>
          <w:i/>
          <w:sz w:val="25"/>
          <w:szCs w:val="25"/>
        </w:rPr>
      </w:pPr>
    </w:p>
    <w:p w14:paraId="0738B8F4" w14:textId="77777777" w:rsidR="008A1252" w:rsidRPr="009D5C56" w:rsidRDefault="008A1252" w:rsidP="008A1252">
      <w:pPr>
        <w:spacing w:line="360" w:lineRule="auto"/>
        <w:jc w:val="center"/>
        <w:rPr>
          <w:rFonts w:ascii="Times New Roman" w:hAnsi="Times New Roman" w:cs="Times New Roman"/>
          <w:b/>
          <w:sz w:val="40"/>
          <w:szCs w:val="40"/>
        </w:rPr>
      </w:pPr>
      <w:r w:rsidRPr="009D5C56">
        <w:rPr>
          <w:rFonts w:ascii="Times New Roman" w:hAnsi="Times New Roman" w:cs="Times New Roman"/>
          <w:b/>
          <w:sz w:val="40"/>
          <w:szCs w:val="40"/>
        </w:rPr>
        <w:t>Bachelor of Technology</w:t>
      </w:r>
    </w:p>
    <w:p w14:paraId="261C22C9" w14:textId="77777777" w:rsidR="008A1252" w:rsidRPr="009D5C56" w:rsidRDefault="008A1252" w:rsidP="008A1252">
      <w:pPr>
        <w:spacing w:line="276" w:lineRule="auto"/>
        <w:jc w:val="center"/>
        <w:rPr>
          <w:rFonts w:ascii="Times New Roman" w:hAnsi="Times New Roman" w:cs="Times New Roman"/>
          <w:i/>
          <w:sz w:val="25"/>
          <w:szCs w:val="25"/>
        </w:rPr>
      </w:pPr>
      <w:r w:rsidRPr="009D5C56">
        <w:rPr>
          <w:rFonts w:ascii="Times New Roman" w:hAnsi="Times New Roman" w:cs="Times New Roman"/>
          <w:i/>
          <w:sz w:val="25"/>
          <w:szCs w:val="25"/>
        </w:rPr>
        <w:t>for the course</w:t>
      </w:r>
    </w:p>
    <w:p w14:paraId="206F5110" w14:textId="1AFA10BF" w:rsidR="008A1252" w:rsidRPr="009D5C56" w:rsidRDefault="008A1252" w:rsidP="008A1252">
      <w:pPr>
        <w:spacing w:line="360" w:lineRule="auto"/>
        <w:jc w:val="center"/>
        <w:rPr>
          <w:rFonts w:ascii="Times New Roman" w:hAnsi="Times New Roman" w:cs="Times New Roman"/>
          <w:b/>
          <w:sz w:val="32"/>
          <w:szCs w:val="32"/>
        </w:rPr>
      </w:pPr>
      <w:r w:rsidRPr="009D5C56">
        <w:rPr>
          <w:rFonts w:ascii="Times New Roman" w:hAnsi="Times New Roman" w:cs="Times New Roman"/>
          <w:b/>
          <w:sz w:val="36"/>
          <w:szCs w:val="32"/>
        </w:rPr>
        <w:t>CL 49</w:t>
      </w:r>
      <w:r w:rsidR="000433E9" w:rsidRPr="009D5C56">
        <w:rPr>
          <w:rFonts w:ascii="Times New Roman" w:hAnsi="Times New Roman" w:cs="Times New Roman"/>
          <w:b/>
          <w:sz w:val="36"/>
          <w:szCs w:val="32"/>
        </w:rPr>
        <w:t>8</w:t>
      </w:r>
      <w:r w:rsidRPr="009D5C56">
        <w:rPr>
          <w:rFonts w:ascii="Times New Roman" w:hAnsi="Times New Roman" w:cs="Times New Roman"/>
          <w:b/>
          <w:sz w:val="36"/>
          <w:szCs w:val="32"/>
        </w:rPr>
        <w:t xml:space="preserve"> Project I</w:t>
      </w:r>
      <w:r w:rsidR="008D4672">
        <w:rPr>
          <w:rFonts w:ascii="Times New Roman" w:hAnsi="Times New Roman" w:cs="Times New Roman"/>
          <w:b/>
          <w:sz w:val="36"/>
          <w:szCs w:val="32"/>
        </w:rPr>
        <w:t>I</w:t>
      </w:r>
    </w:p>
    <w:p w14:paraId="698596B2" w14:textId="77777777" w:rsidR="008A1252" w:rsidRPr="009D5C56" w:rsidRDefault="008A1252" w:rsidP="008A1252">
      <w:pPr>
        <w:spacing w:line="276" w:lineRule="auto"/>
        <w:jc w:val="center"/>
        <w:rPr>
          <w:rFonts w:ascii="Times New Roman" w:hAnsi="Times New Roman" w:cs="Times New Roman"/>
          <w:i/>
          <w:sz w:val="24"/>
          <w:szCs w:val="24"/>
        </w:rPr>
      </w:pPr>
      <w:r w:rsidRPr="009D5C56">
        <w:rPr>
          <w:rFonts w:ascii="Times New Roman" w:hAnsi="Times New Roman" w:cs="Times New Roman"/>
          <w:i/>
          <w:sz w:val="25"/>
          <w:szCs w:val="25"/>
        </w:rPr>
        <w:t>by</w:t>
      </w:r>
    </w:p>
    <w:p w14:paraId="44F31A3B" w14:textId="29379DC2" w:rsidR="008A1252" w:rsidRPr="009D5C56" w:rsidRDefault="000433E9" w:rsidP="008A1252">
      <w:pPr>
        <w:spacing w:line="240" w:lineRule="auto"/>
        <w:jc w:val="center"/>
        <w:rPr>
          <w:rFonts w:ascii="Times New Roman" w:hAnsi="Times New Roman" w:cs="Times New Roman"/>
          <w:b/>
          <w:sz w:val="36"/>
          <w:szCs w:val="32"/>
        </w:rPr>
      </w:pPr>
      <w:r w:rsidRPr="009D5C56">
        <w:rPr>
          <w:rFonts w:ascii="Times New Roman" w:hAnsi="Times New Roman" w:cs="Times New Roman"/>
          <w:b/>
          <w:sz w:val="36"/>
          <w:szCs w:val="32"/>
        </w:rPr>
        <w:t>Shubham Kumar Gupta</w:t>
      </w:r>
    </w:p>
    <w:p w14:paraId="2FF94774" w14:textId="06E1BF51" w:rsidR="008A1252" w:rsidRPr="009D5C56" w:rsidRDefault="008A1252" w:rsidP="000433E9">
      <w:pPr>
        <w:spacing w:line="240" w:lineRule="auto"/>
        <w:jc w:val="center"/>
        <w:rPr>
          <w:rFonts w:ascii="Times New Roman" w:hAnsi="Times New Roman" w:cs="Times New Roman"/>
          <w:b/>
          <w:sz w:val="36"/>
          <w:szCs w:val="32"/>
        </w:rPr>
      </w:pPr>
      <w:r w:rsidRPr="009D5C56">
        <w:rPr>
          <w:rFonts w:ascii="Times New Roman" w:hAnsi="Times New Roman" w:cs="Times New Roman"/>
          <w:b/>
          <w:sz w:val="36"/>
          <w:szCs w:val="32"/>
        </w:rPr>
        <w:t>Roll No. 1</w:t>
      </w:r>
      <w:r w:rsidR="000433E9" w:rsidRPr="009D5C56">
        <w:rPr>
          <w:rFonts w:ascii="Times New Roman" w:hAnsi="Times New Roman" w:cs="Times New Roman"/>
          <w:b/>
          <w:sz w:val="36"/>
          <w:szCs w:val="32"/>
        </w:rPr>
        <w:t>80107058</w:t>
      </w:r>
    </w:p>
    <w:p w14:paraId="0936F4ED" w14:textId="77777777" w:rsidR="008A1252" w:rsidRPr="009D5C56" w:rsidRDefault="008A1252" w:rsidP="008A1252">
      <w:pPr>
        <w:spacing w:line="276" w:lineRule="auto"/>
        <w:jc w:val="center"/>
        <w:rPr>
          <w:rFonts w:ascii="Times New Roman" w:hAnsi="Times New Roman" w:cs="Times New Roman"/>
          <w:i/>
          <w:sz w:val="25"/>
          <w:szCs w:val="25"/>
        </w:rPr>
      </w:pPr>
      <w:r w:rsidRPr="009D5C56">
        <w:rPr>
          <w:rFonts w:ascii="Times New Roman" w:hAnsi="Times New Roman" w:cs="Times New Roman"/>
          <w:i/>
          <w:sz w:val="25"/>
          <w:szCs w:val="25"/>
        </w:rPr>
        <w:t>under the supervision of</w:t>
      </w:r>
    </w:p>
    <w:p w14:paraId="682B03E6" w14:textId="0F8CF41E" w:rsidR="000433E9" w:rsidRPr="009D5C56" w:rsidRDefault="000433E9" w:rsidP="000433E9">
      <w:pPr>
        <w:spacing w:line="360" w:lineRule="auto"/>
        <w:jc w:val="center"/>
        <w:rPr>
          <w:rFonts w:ascii="Times New Roman" w:hAnsi="Times New Roman" w:cs="Times New Roman"/>
          <w:i/>
          <w:sz w:val="24"/>
          <w:szCs w:val="24"/>
          <w:u w:val="single"/>
        </w:rPr>
      </w:pPr>
      <w:r w:rsidRPr="009D5C56">
        <w:rPr>
          <w:rFonts w:ascii="Times New Roman" w:hAnsi="Times New Roman" w:cs="Times New Roman"/>
          <w:b/>
          <w:sz w:val="36"/>
          <w:szCs w:val="32"/>
          <w:u w:val="single"/>
        </w:rPr>
        <w:t>Assistant Professor Resmi Suresh</w:t>
      </w:r>
    </w:p>
    <w:p w14:paraId="03EB5436" w14:textId="75C4E4C5" w:rsidR="000433E9" w:rsidRPr="009D5C56" w:rsidRDefault="000433E9" w:rsidP="000433E9">
      <w:pPr>
        <w:spacing w:line="360" w:lineRule="auto"/>
        <w:jc w:val="center"/>
        <w:rPr>
          <w:rFonts w:ascii="Times New Roman" w:hAnsi="Times New Roman" w:cs="Times New Roman"/>
          <w:b/>
          <w:sz w:val="36"/>
          <w:szCs w:val="32"/>
          <w:u w:val="single"/>
        </w:rPr>
      </w:pPr>
      <w:r w:rsidRPr="009D5C56">
        <w:rPr>
          <w:rFonts w:ascii="Times New Roman" w:hAnsi="Times New Roman" w:cs="Times New Roman"/>
          <w:noProof/>
          <w:lang w:val="en-IN" w:eastAsia="en-IN"/>
        </w:rPr>
        <w:drawing>
          <wp:anchor distT="0" distB="0" distL="0" distR="0" simplePos="0" relativeHeight="251661312" behindDoc="1" locked="0" layoutInCell="1" allowOverlap="1" wp14:anchorId="59B93434" wp14:editId="067AFCC0">
            <wp:simplePos x="0" y="0"/>
            <wp:positionH relativeFrom="page">
              <wp:posOffset>3131820</wp:posOffset>
            </wp:positionH>
            <wp:positionV relativeFrom="paragraph">
              <wp:posOffset>424815</wp:posOffset>
            </wp:positionV>
            <wp:extent cx="1434465" cy="1459230"/>
            <wp:effectExtent l="0" t="0" r="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4465" cy="1459230"/>
                    </a:xfrm>
                    <a:prstGeom prst="rect">
                      <a:avLst/>
                    </a:prstGeom>
                    <a:noFill/>
                  </pic:spPr>
                </pic:pic>
              </a:graphicData>
            </a:graphic>
            <wp14:sizeRelH relativeFrom="page">
              <wp14:pctWidth>0</wp14:pctWidth>
            </wp14:sizeRelH>
            <wp14:sizeRelV relativeFrom="page">
              <wp14:pctHeight>0</wp14:pctHeight>
            </wp14:sizeRelV>
          </wp:anchor>
        </w:drawing>
      </w:r>
      <w:r w:rsidRPr="009D5C56">
        <w:rPr>
          <w:rFonts w:ascii="Times New Roman" w:hAnsi="Times New Roman" w:cs="Times New Roman"/>
          <w:b/>
          <w:sz w:val="36"/>
          <w:szCs w:val="32"/>
          <w:u w:val="single"/>
        </w:rPr>
        <w:t>Professor Dipankar Bandyopadhyay​</w:t>
      </w:r>
    </w:p>
    <w:p w14:paraId="7E2BA74B" w14:textId="2F589E7D" w:rsidR="008A1252" w:rsidRPr="009D5C56" w:rsidRDefault="008A1252" w:rsidP="000433E9">
      <w:pPr>
        <w:spacing w:line="360" w:lineRule="auto"/>
        <w:rPr>
          <w:rFonts w:ascii="Times New Roman" w:hAnsi="Times New Roman" w:cs="Times New Roman"/>
          <w:i/>
          <w:sz w:val="24"/>
          <w:szCs w:val="24"/>
        </w:rPr>
      </w:pPr>
    </w:p>
    <w:p w14:paraId="7D13DFBF" w14:textId="77777777" w:rsidR="000433E9" w:rsidRPr="009D5C56" w:rsidRDefault="000433E9" w:rsidP="008A1252">
      <w:pPr>
        <w:spacing w:line="360" w:lineRule="auto"/>
        <w:jc w:val="center"/>
        <w:rPr>
          <w:rFonts w:ascii="Times New Roman" w:hAnsi="Times New Roman" w:cs="Times New Roman"/>
          <w:i/>
          <w:sz w:val="25"/>
          <w:szCs w:val="25"/>
        </w:rPr>
      </w:pPr>
    </w:p>
    <w:p w14:paraId="6544ED31" w14:textId="77777777" w:rsidR="000433E9" w:rsidRPr="009D5C56" w:rsidRDefault="000433E9" w:rsidP="008A1252">
      <w:pPr>
        <w:spacing w:line="360" w:lineRule="auto"/>
        <w:jc w:val="center"/>
        <w:rPr>
          <w:rFonts w:ascii="Times New Roman" w:hAnsi="Times New Roman" w:cs="Times New Roman"/>
          <w:i/>
          <w:sz w:val="25"/>
          <w:szCs w:val="25"/>
        </w:rPr>
      </w:pPr>
    </w:p>
    <w:p w14:paraId="2B3CB737" w14:textId="77777777" w:rsidR="000433E9" w:rsidRPr="009D5C56" w:rsidRDefault="000433E9" w:rsidP="008A1252">
      <w:pPr>
        <w:spacing w:line="360" w:lineRule="auto"/>
        <w:jc w:val="center"/>
        <w:rPr>
          <w:rFonts w:ascii="Times New Roman" w:hAnsi="Times New Roman" w:cs="Times New Roman"/>
          <w:i/>
          <w:sz w:val="25"/>
          <w:szCs w:val="25"/>
        </w:rPr>
      </w:pPr>
    </w:p>
    <w:p w14:paraId="6BBDF5A2" w14:textId="204C53EF" w:rsidR="008A1252" w:rsidRPr="009D5C56" w:rsidRDefault="008A1252" w:rsidP="008A1252">
      <w:pPr>
        <w:spacing w:line="360" w:lineRule="auto"/>
        <w:jc w:val="center"/>
        <w:rPr>
          <w:rFonts w:ascii="Times New Roman" w:hAnsi="Times New Roman" w:cs="Times New Roman"/>
          <w:i/>
          <w:sz w:val="25"/>
          <w:szCs w:val="25"/>
        </w:rPr>
      </w:pPr>
      <w:r w:rsidRPr="009D5C56">
        <w:rPr>
          <w:rFonts w:ascii="Times New Roman" w:hAnsi="Times New Roman" w:cs="Times New Roman"/>
          <w:i/>
          <w:sz w:val="25"/>
          <w:szCs w:val="25"/>
        </w:rPr>
        <w:t>to the</w:t>
      </w:r>
    </w:p>
    <w:p w14:paraId="71853EC3" w14:textId="77777777" w:rsidR="008A1252" w:rsidRPr="009D5C56" w:rsidRDefault="008A1252" w:rsidP="008A1252">
      <w:pPr>
        <w:pStyle w:val="Heading3"/>
        <w:spacing w:before="0"/>
        <w:ind w:left="151" w:right="847" w:firstLine="0"/>
        <w:jc w:val="center"/>
        <w:rPr>
          <w:rFonts w:cs="Times New Roman"/>
          <w:w w:val="105"/>
          <w:sz w:val="30"/>
          <w:szCs w:val="30"/>
        </w:rPr>
      </w:pPr>
      <w:r w:rsidRPr="009D5C56">
        <w:rPr>
          <w:rFonts w:cs="Times New Roman"/>
          <w:w w:val="105"/>
        </w:rPr>
        <w:tab/>
      </w:r>
      <w:bookmarkStart w:id="0" w:name="_Toc42003509"/>
      <w:bookmarkStart w:id="1" w:name="_Toc42000616"/>
      <w:bookmarkStart w:id="2" w:name="_Toc41338167"/>
      <w:bookmarkStart w:id="3" w:name="_Ref41300771"/>
      <w:r w:rsidRPr="009D5C56">
        <w:rPr>
          <w:rFonts w:cs="Times New Roman"/>
          <w:w w:val="105"/>
          <w:sz w:val="30"/>
          <w:szCs w:val="30"/>
        </w:rPr>
        <w:t>DEPARTMENT OF CHEMICAL ENGINEERING</w:t>
      </w:r>
      <w:bookmarkEnd w:id="0"/>
      <w:bookmarkEnd w:id="1"/>
      <w:bookmarkEnd w:id="2"/>
      <w:bookmarkEnd w:id="3"/>
    </w:p>
    <w:p w14:paraId="1FC5A2DF" w14:textId="77777777" w:rsidR="008A1252" w:rsidRPr="009D5C56" w:rsidRDefault="008A1252" w:rsidP="008A1252">
      <w:pPr>
        <w:pStyle w:val="Heading3"/>
        <w:spacing w:before="0"/>
        <w:ind w:left="151" w:right="847" w:firstLine="0"/>
        <w:jc w:val="center"/>
        <w:rPr>
          <w:rFonts w:cs="Times New Roman"/>
          <w:w w:val="105"/>
        </w:rPr>
      </w:pPr>
      <w:r w:rsidRPr="009D5C56">
        <w:rPr>
          <w:rFonts w:cs="Times New Roman"/>
          <w:w w:val="105"/>
          <w:sz w:val="30"/>
          <w:szCs w:val="30"/>
        </w:rPr>
        <w:tab/>
      </w:r>
      <w:bookmarkStart w:id="4" w:name="_Toc42003510"/>
      <w:bookmarkStart w:id="5" w:name="_Toc42000617"/>
      <w:bookmarkStart w:id="6" w:name="_Toc41338168"/>
      <w:r w:rsidRPr="009D5C56">
        <w:rPr>
          <w:rFonts w:cs="Times New Roman"/>
          <w:w w:val="105"/>
          <w:sz w:val="30"/>
          <w:szCs w:val="30"/>
        </w:rPr>
        <w:t>INDIAN INSTITUTE OF TECHNOLOGY GUWAHATI</w:t>
      </w:r>
      <w:bookmarkEnd w:id="4"/>
      <w:bookmarkEnd w:id="5"/>
      <w:bookmarkEnd w:id="6"/>
      <w:r w:rsidRPr="009D5C56">
        <w:rPr>
          <w:rFonts w:cs="Times New Roman"/>
          <w:w w:val="105"/>
          <w:sz w:val="30"/>
          <w:szCs w:val="30"/>
        </w:rPr>
        <w:tab/>
      </w:r>
      <w:bookmarkStart w:id="7" w:name="_Toc42003511"/>
      <w:bookmarkStart w:id="8" w:name="_Toc42000618"/>
      <w:bookmarkStart w:id="9" w:name="_Toc41338169"/>
      <w:r w:rsidRPr="009D5C56">
        <w:rPr>
          <w:rFonts w:cs="Times New Roman"/>
          <w:w w:val="105"/>
          <w:sz w:val="30"/>
          <w:szCs w:val="30"/>
        </w:rPr>
        <w:t>GUWAHATI-781039, INDIA</w:t>
      </w:r>
      <w:bookmarkEnd w:id="7"/>
      <w:bookmarkEnd w:id="8"/>
      <w:bookmarkEnd w:id="9"/>
      <w:r w:rsidRPr="009D5C56">
        <w:rPr>
          <w:rFonts w:cs="Times New Roman"/>
          <w:w w:val="105"/>
          <w:sz w:val="30"/>
          <w:szCs w:val="30"/>
        </w:rPr>
        <w:br/>
      </w:r>
      <w:r w:rsidRPr="009D5C56">
        <w:rPr>
          <w:rFonts w:cs="Times New Roman"/>
          <w:i/>
          <w:sz w:val="25"/>
          <w:szCs w:val="25"/>
        </w:rPr>
        <w:br/>
        <w:t xml:space="preserve">                </w:t>
      </w:r>
      <w:r w:rsidR="00B46C04" w:rsidRPr="009D5C56">
        <w:rPr>
          <w:rFonts w:cs="Times New Roman"/>
          <w:i/>
          <w:sz w:val="32"/>
          <w:szCs w:val="25"/>
        </w:rPr>
        <w:t>Jan-May</w:t>
      </w:r>
      <w:r w:rsidRPr="009D5C56">
        <w:rPr>
          <w:rFonts w:cs="Times New Roman"/>
          <w:i/>
          <w:sz w:val="32"/>
          <w:szCs w:val="25"/>
        </w:rPr>
        <w:t xml:space="preserve"> 202</w:t>
      </w:r>
      <w:r w:rsidR="00B46C04" w:rsidRPr="009D5C56">
        <w:rPr>
          <w:rFonts w:cs="Times New Roman"/>
          <w:i/>
          <w:sz w:val="32"/>
          <w:szCs w:val="25"/>
        </w:rPr>
        <w:t>1</w:t>
      </w:r>
    </w:p>
    <w:p w14:paraId="7C060B5E" w14:textId="77777777" w:rsidR="008A1252" w:rsidRPr="005F729D" w:rsidRDefault="008A1252" w:rsidP="00C7342F">
      <w:pPr>
        <w:spacing w:after="0"/>
        <w:ind w:left="720"/>
        <w:rPr>
          <w:rFonts w:ascii="Times New Roman" w:hAnsi="Times New Roman" w:cs="Times New Roman"/>
          <w:b/>
          <w:sz w:val="30"/>
          <w:szCs w:val="30"/>
        </w:rPr>
      </w:pPr>
      <w:r w:rsidRPr="009D5C56">
        <w:rPr>
          <w:rFonts w:ascii="Times New Roman" w:hAnsi="Times New Roman" w:cs="Times New Roman"/>
          <w:b/>
          <w:i/>
          <w:sz w:val="24"/>
          <w:szCs w:val="24"/>
        </w:rPr>
        <w:br w:type="page"/>
      </w:r>
      <w:r w:rsidRPr="009D5C56">
        <w:rPr>
          <w:rFonts w:ascii="Times New Roman" w:hAnsi="Times New Roman" w:cs="Times New Roman"/>
          <w:b/>
          <w:i/>
          <w:noProof/>
          <w:lang w:val="en-IN" w:eastAsia="en-IN"/>
        </w:rPr>
        <w:lastRenderedPageBreak/>
        <w:drawing>
          <wp:anchor distT="0" distB="0" distL="114300" distR="114300" simplePos="0" relativeHeight="251662336" behindDoc="1" locked="0" layoutInCell="1" allowOverlap="1" wp14:anchorId="7B80A318" wp14:editId="10FDCBA7">
            <wp:simplePos x="0" y="0"/>
            <wp:positionH relativeFrom="column">
              <wp:posOffset>0</wp:posOffset>
            </wp:positionH>
            <wp:positionV relativeFrom="paragraph">
              <wp:posOffset>95250</wp:posOffset>
            </wp:positionV>
            <wp:extent cx="876300" cy="876300"/>
            <wp:effectExtent l="0" t="0" r="0" b="0"/>
            <wp:wrapTight wrapText="bothSides">
              <wp:wrapPolygon edited="0">
                <wp:start x="0" y="0"/>
                <wp:lineTo x="0" y="21130"/>
                <wp:lineTo x="21130" y="21130"/>
                <wp:lineTo x="2113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D5C56">
        <w:rPr>
          <w:rFonts w:ascii="Times New Roman" w:hAnsi="Times New Roman" w:cs="Times New Roman"/>
        </w:rPr>
        <w:br/>
      </w:r>
      <w:r w:rsidRPr="005F729D">
        <w:rPr>
          <w:rFonts w:ascii="Times New Roman" w:hAnsi="Times New Roman" w:cs="Times New Roman"/>
          <w:b/>
          <w:sz w:val="30"/>
          <w:szCs w:val="30"/>
        </w:rPr>
        <w:t>INDIAN INSTITUTE OF TECHNOLOGY, GUWAHATI</w:t>
      </w:r>
    </w:p>
    <w:p w14:paraId="0EEF047F" w14:textId="77777777" w:rsidR="008A1252" w:rsidRPr="005F729D" w:rsidRDefault="008A1252" w:rsidP="00C7342F">
      <w:pPr>
        <w:pStyle w:val="Default"/>
        <w:rPr>
          <w:b/>
          <w:bCs/>
          <w:sz w:val="30"/>
          <w:szCs w:val="30"/>
        </w:rPr>
      </w:pPr>
      <w:r w:rsidRPr="005F729D">
        <w:rPr>
          <w:b/>
          <w:bCs/>
          <w:sz w:val="30"/>
          <w:szCs w:val="30"/>
        </w:rPr>
        <w:t>Department of Chemical Engineering</w:t>
      </w:r>
    </w:p>
    <w:p w14:paraId="028C2C9F" w14:textId="77777777" w:rsidR="008A1252" w:rsidRPr="005F729D" w:rsidRDefault="008A1252" w:rsidP="00C7342F">
      <w:pPr>
        <w:pStyle w:val="Default"/>
        <w:rPr>
          <w:sz w:val="30"/>
          <w:szCs w:val="30"/>
        </w:rPr>
      </w:pPr>
      <w:r w:rsidRPr="005F729D">
        <w:rPr>
          <w:bCs/>
          <w:sz w:val="30"/>
          <w:szCs w:val="30"/>
        </w:rPr>
        <w:t>Guwahati – 781039 (Assam)</w:t>
      </w:r>
    </w:p>
    <w:p w14:paraId="569870E1" w14:textId="77777777" w:rsidR="008A1252" w:rsidRPr="009D5C56" w:rsidRDefault="008A1252" w:rsidP="008A1252">
      <w:pPr>
        <w:pStyle w:val="Default"/>
        <w:jc w:val="center"/>
        <w:rPr>
          <w:b/>
          <w:bCs/>
          <w:color w:val="auto"/>
          <w:sz w:val="28"/>
          <w:szCs w:val="28"/>
          <w:highlight w:val="yellow"/>
        </w:rPr>
      </w:pPr>
      <w:bookmarkStart w:id="10" w:name="_Toc42003514"/>
      <w:r w:rsidRPr="009D5C56">
        <w:rPr>
          <w:b/>
          <w:bCs/>
          <w:sz w:val="28"/>
          <w:szCs w:val="28"/>
          <w:highlight w:val="yellow"/>
        </w:rPr>
        <w:br/>
      </w:r>
    </w:p>
    <w:p w14:paraId="312F4C85" w14:textId="77777777" w:rsidR="008A1252" w:rsidRPr="009D5C56" w:rsidRDefault="008A1252" w:rsidP="008A1252">
      <w:pPr>
        <w:keepNext/>
        <w:keepLines/>
        <w:widowControl w:val="0"/>
        <w:autoSpaceDE w:val="0"/>
        <w:autoSpaceDN w:val="0"/>
        <w:spacing w:before="480" w:after="0" w:line="240" w:lineRule="auto"/>
        <w:jc w:val="center"/>
        <w:outlineLvl w:val="0"/>
        <w:rPr>
          <w:rFonts w:ascii="Times New Roman" w:eastAsia="Georgia" w:hAnsi="Times New Roman" w:cs="Times New Roman"/>
          <w:lang w:bidi="en-US"/>
        </w:rPr>
      </w:pPr>
      <w:bookmarkStart w:id="11" w:name="_Toc42003513"/>
      <w:r w:rsidRPr="009D5C56">
        <w:rPr>
          <w:rFonts w:ascii="Times New Roman" w:eastAsia="Times New Roman" w:hAnsi="Times New Roman" w:cs="Times New Roman"/>
          <w:b/>
          <w:bCs/>
          <w:color w:val="000000"/>
          <w:sz w:val="36"/>
          <w:szCs w:val="28"/>
          <w:lang w:bidi="en-US"/>
        </w:rPr>
        <w:t>CERTIFICATE</w:t>
      </w:r>
      <w:bookmarkEnd w:id="11"/>
    </w:p>
    <w:p w14:paraId="7E97608E" w14:textId="77777777" w:rsidR="008A1252" w:rsidRPr="009D5C56" w:rsidRDefault="008A1252" w:rsidP="008A1252">
      <w:pPr>
        <w:pStyle w:val="Default"/>
        <w:jc w:val="center"/>
        <w:rPr>
          <w:sz w:val="28"/>
          <w:szCs w:val="28"/>
        </w:rPr>
      </w:pPr>
      <w:r w:rsidRPr="009D5C56">
        <w:rPr>
          <w:noProof/>
          <w:lang w:val="en-IN" w:eastAsia="en-IN"/>
        </w:rPr>
        <mc:AlternateContent>
          <mc:Choice Requires="wps">
            <w:drawing>
              <wp:anchor distT="0" distB="0" distL="114300" distR="114300" simplePos="0" relativeHeight="251665408" behindDoc="0" locked="0" layoutInCell="1" allowOverlap="1" wp14:anchorId="737A89ED" wp14:editId="3F0A3525">
                <wp:simplePos x="0" y="0"/>
                <wp:positionH relativeFrom="column">
                  <wp:posOffset>95693</wp:posOffset>
                </wp:positionH>
                <wp:positionV relativeFrom="paragraph">
                  <wp:posOffset>23037</wp:posOffset>
                </wp:positionV>
                <wp:extent cx="5990568"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5990568"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79E5A27C" id="Straight Connector 17"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5pt,1.8pt" to="479.2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" strokecolor="black [3200]" strokeweight="1.5pt">
                <v:stroke joinstyle="miter"/>
              </v:line>
            </w:pict>
          </mc:Fallback>
        </mc:AlternateContent>
      </w:r>
    </w:p>
    <w:p w14:paraId="10602A6A" w14:textId="395877A4" w:rsidR="008A1252" w:rsidRPr="009D5C56" w:rsidRDefault="008A1252" w:rsidP="00DA7C24">
      <w:pPr>
        <w:pStyle w:val="Default"/>
        <w:spacing w:line="276" w:lineRule="auto"/>
        <w:rPr>
          <w:i/>
          <w:iCs/>
          <w:sz w:val="23"/>
          <w:szCs w:val="23"/>
        </w:rPr>
      </w:pPr>
      <w:r w:rsidRPr="009D5C56">
        <w:rPr>
          <w:i/>
          <w:iCs/>
          <w:sz w:val="28"/>
          <w:szCs w:val="23"/>
        </w:rPr>
        <w:br/>
        <w:t xml:space="preserve">It is certified that the project work entitled </w:t>
      </w:r>
      <w:r w:rsidR="00EE0D6C">
        <w:rPr>
          <w:i/>
          <w:iCs/>
          <w:sz w:val="28"/>
          <w:szCs w:val="23"/>
        </w:rPr>
        <w:t>"</w:t>
      </w:r>
      <w:r w:rsidR="00B436E7" w:rsidRPr="009D5C56">
        <w:rPr>
          <w:i/>
          <w:iCs/>
          <w:sz w:val="28"/>
          <w:szCs w:val="23"/>
          <w:u w:val="single"/>
        </w:rPr>
        <w:t xml:space="preserve">Non-Invasive point of care </w:t>
      </w:r>
      <w:r w:rsidR="00EE0D6C">
        <w:rPr>
          <w:i/>
          <w:iCs/>
          <w:sz w:val="28"/>
          <w:szCs w:val="23"/>
          <w:u w:val="single"/>
        </w:rPr>
        <w:t>ECG</w:t>
      </w:r>
      <w:r w:rsidR="00B436E7" w:rsidRPr="009D5C56">
        <w:rPr>
          <w:i/>
          <w:iCs/>
          <w:sz w:val="28"/>
          <w:szCs w:val="23"/>
          <w:u w:val="single"/>
        </w:rPr>
        <w:t xml:space="preserve"> signal detection and analytics for cardiac diseases</w:t>
      </w:r>
      <w:r w:rsidR="00EE0D6C">
        <w:rPr>
          <w:i/>
          <w:iCs/>
          <w:sz w:val="28"/>
          <w:szCs w:val="23"/>
        </w:rPr>
        <w:t>"</w:t>
      </w:r>
      <w:r w:rsidRPr="009D5C56">
        <w:rPr>
          <w:i/>
          <w:iCs/>
          <w:sz w:val="28"/>
          <w:szCs w:val="23"/>
        </w:rPr>
        <w:t xml:space="preserve"> that is being submitted by </w:t>
      </w:r>
      <w:r w:rsidRPr="009D5C56">
        <w:rPr>
          <w:b/>
          <w:bCs/>
          <w:i/>
          <w:iCs/>
          <w:sz w:val="28"/>
          <w:szCs w:val="23"/>
        </w:rPr>
        <w:t xml:space="preserve">Mr. </w:t>
      </w:r>
      <w:r w:rsidR="00B436E7" w:rsidRPr="009D5C56">
        <w:rPr>
          <w:b/>
          <w:bCs/>
          <w:i/>
          <w:iCs/>
          <w:sz w:val="28"/>
          <w:szCs w:val="23"/>
        </w:rPr>
        <w:t xml:space="preserve">Shubham Kumar Gupta </w:t>
      </w:r>
      <w:r w:rsidRPr="009D5C56">
        <w:rPr>
          <w:b/>
          <w:bCs/>
          <w:i/>
          <w:iCs/>
          <w:sz w:val="28"/>
          <w:szCs w:val="23"/>
        </w:rPr>
        <w:t>(Roll no. 1</w:t>
      </w:r>
      <w:r w:rsidR="00B436E7" w:rsidRPr="009D5C56">
        <w:rPr>
          <w:b/>
          <w:bCs/>
          <w:i/>
          <w:iCs/>
          <w:sz w:val="28"/>
          <w:szCs w:val="23"/>
        </w:rPr>
        <w:t>8</w:t>
      </w:r>
      <w:r w:rsidRPr="009D5C56">
        <w:rPr>
          <w:b/>
          <w:bCs/>
          <w:i/>
          <w:iCs/>
          <w:sz w:val="28"/>
          <w:szCs w:val="23"/>
        </w:rPr>
        <w:t>01070</w:t>
      </w:r>
      <w:r w:rsidR="00B436E7" w:rsidRPr="009D5C56">
        <w:rPr>
          <w:b/>
          <w:bCs/>
          <w:i/>
          <w:iCs/>
          <w:sz w:val="28"/>
          <w:szCs w:val="23"/>
        </w:rPr>
        <w:t>58</w:t>
      </w:r>
      <w:r w:rsidRPr="009D5C56">
        <w:rPr>
          <w:b/>
          <w:bCs/>
          <w:i/>
          <w:iCs/>
          <w:sz w:val="28"/>
          <w:szCs w:val="23"/>
        </w:rPr>
        <w:t xml:space="preserve">), </w:t>
      </w:r>
      <w:r w:rsidRPr="009D5C56">
        <w:rPr>
          <w:i/>
          <w:iCs/>
          <w:sz w:val="28"/>
          <w:szCs w:val="23"/>
        </w:rPr>
        <w:t>is a bonafide work carried out under my supervision in the Department of Chemical Engineering, I</w:t>
      </w:r>
      <w:r w:rsidR="00EE0D6C">
        <w:rPr>
          <w:i/>
          <w:iCs/>
          <w:sz w:val="28"/>
          <w:szCs w:val="23"/>
        </w:rPr>
        <w:t>.I.T.</w:t>
      </w:r>
      <w:r w:rsidRPr="009D5C56">
        <w:rPr>
          <w:i/>
          <w:iCs/>
          <w:sz w:val="28"/>
          <w:szCs w:val="23"/>
        </w:rPr>
        <w:t xml:space="preserve"> Guwahati and this work has not been submitted to any other institut</w:t>
      </w:r>
      <w:r w:rsidR="00C46499">
        <w:rPr>
          <w:i/>
          <w:iCs/>
          <w:sz w:val="28"/>
          <w:szCs w:val="23"/>
        </w:rPr>
        <w:t>ion</w:t>
      </w:r>
      <w:r w:rsidRPr="009D5C56">
        <w:rPr>
          <w:i/>
          <w:iCs/>
          <w:sz w:val="28"/>
          <w:szCs w:val="23"/>
        </w:rPr>
        <w:t xml:space="preserve"> or university for any degree</w:t>
      </w:r>
      <w:r w:rsidRPr="009D5C56">
        <w:rPr>
          <w:i/>
          <w:iCs/>
          <w:sz w:val="23"/>
          <w:szCs w:val="23"/>
        </w:rPr>
        <w:t xml:space="preserve">. </w:t>
      </w:r>
    </w:p>
    <w:p w14:paraId="5447DDAD" w14:textId="77777777" w:rsidR="008A1252" w:rsidRPr="009D5C56" w:rsidRDefault="008A1252" w:rsidP="008A1252">
      <w:pPr>
        <w:pStyle w:val="Default"/>
        <w:rPr>
          <w:i/>
          <w:iCs/>
          <w:sz w:val="23"/>
          <w:szCs w:val="23"/>
        </w:rPr>
      </w:pPr>
    </w:p>
    <w:p w14:paraId="64102663" w14:textId="77777777" w:rsidR="008A1252" w:rsidRPr="009D5C56" w:rsidRDefault="008A1252" w:rsidP="008A1252">
      <w:pPr>
        <w:pStyle w:val="Default"/>
        <w:rPr>
          <w:i/>
          <w:iCs/>
          <w:sz w:val="23"/>
          <w:szCs w:val="23"/>
        </w:rPr>
      </w:pPr>
    </w:p>
    <w:p w14:paraId="5A9D9D6C" w14:textId="5896B2E1" w:rsidR="008A1252" w:rsidRPr="009D5C56" w:rsidRDefault="008A1252" w:rsidP="008A1252">
      <w:pPr>
        <w:pStyle w:val="Default"/>
        <w:rPr>
          <w:b/>
          <w:iCs/>
          <w:sz w:val="32"/>
          <w:szCs w:val="23"/>
        </w:rPr>
      </w:pPr>
      <w:r w:rsidRPr="009D5C56">
        <w:rPr>
          <w:b/>
          <w:iCs/>
          <w:sz w:val="32"/>
          <w:szCs w:val="23"/>
        </w:rPr>
        <w:t xml:space="preserve">Date: </w:t>
      </w:r>
    </w:p>
    <w:p w14:paraId="6BAD22EE" w14:textId="77777777" w:rsidR="008A1252" w:rsidRPr="009D5C56" w:rsidRDefault="008A1252" w:rsidP="008A1252">
      <w:pPr>
        <w:pStyle w:val="Default"/>
        <w:rPr>
          <w:iCs/>
          <w:sz w:val="23"/>
          <w:szCs w:val="23"/>
        </w:rPr>
      </w:pPr>
    </w:p>
    <w:p w14:paraId="6C21F779" w14:textId="77777777" w:rsidR="008A1252" w:rsidRPr="009D5C56" w:rsidRDefault="008A1252" w:rsidP="008A1252">
      <w:pPr>
        <w:pStyle w:val="Default"/>
        <w:rPr>
          <w:iCs/>
          <w:sz w:val="23"/>
          <w:szCs w:val="23"/>
        </w:rPr>
      </w:pPr>
    </w:p>
    <w:p w14:paraId="0D66AD48" w14:textId="1D9187F9" w:rsidR="00B436E7" w:rsidRPr="009D5C56" w:rsidRDefault="00B436E7" w:rsidP="008A1252">
      <w:pPr>
        <w:pStyle w:val="Default"/>
        <w:spacing w:line="276" w:lineRule="auto"/>
        <w:rPr>
          <w:b/>
          <w:iCs/>
          <w:sz w:val="28"/>
          <w:szCs w:val="23"/>
        </w:rPr>
      </w:pPr>
      <w:r w:rsidRPr="009D5C56">
        <w:rPr>
          <w:b/>
          <w:iCs/>
          <w:sz w:val="28"/>
          <w:szCs w:val="23"/>
        </w:rPr>
        <w:t>Dr. Resmi Suresh</w:t>
      </w:r>
    </w:p>
    <w:p w14:paraId="566BCB8A" w14:textId="58ABDC5D" w:rsidR="008A1252" w:rsidRPr="009D5C56" w:rsidRDefault="00B436E7" w:rsidP="008A1252">
      <w:pPr>
        <w:pStyle w:val="Default"/>
        <w:spacing w:line="276" w:lineRule="auto"/>
        <w:rPr>
          <w:iCs/>
          <w:sz w:val="28"/>
          <w:szCs w:val="28"/>
        </w:rPr>
      </w:pPr>
      <w:r w:rsidRPr="009D5C56">
        <w:rPr>
          <w:iCs/>
          <w:sz w:val="28"/>
          <w:szCs w:val="28"/>
        </w:rPr>
        <w:t xml:space="preserve">Assistant </w:t>
      </w:r>
      <w:r w:rsidR="008A1252" w:rsidRPr="009D5C56">
        <w:rPr>
          <w:iCs/>
          <w:sz w:val="28"/>
          <w:szCs w:val="28"/>
        </w:rPr>
        <w:t xml:space="preserve">Professor </w:t>
      </w:r>
    </w:p>
    <w:p w14:paraId="006C4913" w14:textId="77777777" w:rsidR="008A1252" w:rsidRPr="009D5C56" w:rsidRDefault="008A1252" w:rsidP="008A1252">
      <w:pPr>
        <w:pStyle w:val="Default"/>
        <w:spacing w:line="276" w:lineRule="auto"/>
        <w:rPr>
          <w:iCs/>
          <w:sz w:val="28"/>
          <w:szCs w:val="28"/>
        </w:rPr>
      </w:pPr>
      <w:r w:rsidRPr="009D5C56">
        <w:rPr>
          <w:iCs/>
          <w:sz w:val="28"/>
          <w:szCs w:val="28"/>
        </w:rPr>
        <w:t xml:space="preserve">Department of Chemical Engineering </w:t>
      </w:r>
    </w:p>
    <w:p w14:paraId="553C0C82" w14:textId="77777777" w:rsidR="008A1252" w:rsidRPr="009D5C56" w:rsidRDefault="008A1252" w:rsidP="008A1252">
      <w:pPr>
        <w:pStyle w:val="Default"/>
        <w:spacing w:line="276" w:lineRule="auto"/>
        <w:rPr>
          <w:iCs/>
          <w:sz w:val="28"/>
          <w:szCs w:val="28"/>
        </w:rPr>
      </w:pPr>
      <w:r w:rsidRPr="009D5C56">
        <w:rPr>
          <w:iCs/>
          <w:sz w:val="28"/>
          <w:szCs w:val="28"/>
        </w:rPr>
        <w:t xml:space="preserve">Indian Institute of Technology    </w:t>
      </w:r>
    </w:p>
    <w:p w14:paraId="7BB8B050" w14:textId="77777777" w:rsidR="008A1252" w:rsidRPr="009D5C56" w:rsidRDefault="008A1252" w:rsidP="008A1252">
      <w:pPr>
        <w:pStyle w:val="Default"/>
        <w:spacing w:line="276" w:lineRule="auto"/>
        <w:rPr>
          <w:iCs/>
          <w:sz w:val="23"/>
          <w:szCs w:val="23"/>
        </w:rPr>
      </w:pPr>
      <w:r w:rsidRPr="009D5C56">
        <w:rPr>
          <w:iCs/>
          <w:sz w:val="28"/>
          <w:szCs w:val="28"/>
        </w:rPr>
        <w:t xml:space="preserve">Guwahati-781039, Assam, India </w:t>
      </w:r>
    </w:p>
    <w:p w14:paraId="7750F79A" w14:textId="77777777" w:rsidR="008A1252" w:rsidRPr="009D5C56" w:rsidRDefault="008A1252" w:rsidP="008A1252">
      <w:pPr>
        <w:pStyle w:val="Default"/>
        <w:rPr>
          <w:sz w:val="23"/>
          <w:szCs w:val="23"/>
        </w:rPr>
      </w:pPr>
      <w:r w:rsidRPr="009D5C56">
        <w:rPr>
          <w:i/>
          <w:iCs/>
          <w:sz w:val="23"/>
          <w:szCs w:val="23"/>
        </w:rPr>
        <w:br/>
      </w:r>
      <w:r w:rsidRPr="009D5C56">
        <w:rPr>
          <w:i/>
          <w:iCs/>
          <w:sz w:val="23"/>
          <w:szCs w:val="23"/>
        </w:rPr>
        <w:br/>
      </w:r>
    </w:p>
    <w:p w14:paraId="6183B5C4" w14:textId="14E1141F" w:rsidR="00155D3E" w:rsidRPr="00155D3E" w:rsidRDefault="008A1252" w:rsidP="008A1252">
      <w:pPr>
        <w:rPr>
          <w:rFonts w:ascii="Times New Roman" w:hAnsi="Times New Roman" w:cs="Times New Roman"/>
        </w:rPr>
      </w:pPr>
      <w:r w:rsidRPr="009D5C56">
        <w:rPr>
          <w:rFonts w:ascii="Times New Roman" w:hAnsi="Times New Roman" w:cs="Times New Roman"/>
        </w:rPr>
        <w:br w:type="page"/>
      </w:r>
    </w:p>
    <w:p w14:paraId="0F3E0020" w14:textId="77777777" w:rsidR="008A1252" w:rsidRPr="009D5C56" w:rsidRDefault="008A1252" w:rsidP="008A1252">
      <w:pPr>
        <w:pStyle w:val="Heading1"/>
        <w:jc w:val="center"/>
        <w:rPr>
          <w:rFonts w:ascii="Times New Roman" w:hAnsi="Times New Roman" w:cs="Times New Roman"/>
          <w:b/>
        </w:rPr>
      </w:pPr>
      <w:r w:rsidRPr="009D5C56">
        <w:rPr>
          <w:rFonts w:ascii="Times New Roman" w:hAnsi="Times New Roman" w:cs="Times New Roman"/>
          <w:b/>
          <w:color w:val="auto"/>
          <w:sz w:val="36"/>
        </w:rPr>
        <w:lastRenderedPageBreak/>
        <w:t>ACKNOWLEDGEMENT</w:t>
      </w:r>
      <w:bookmarkEnd w:id="10"/>
    </w:p>
    <w:p w14:paraId="589783BF" w14:textId="77777777" w:rsidR="008A1252" w:rsidRPr="009D5C56" w:rsidRDefault="008A1252" w:rsidP="008A1252">
      <w:pPr>
        <w:rPr>
          <w:rFonts w:ascii="Times New Roman" w:hAnsi="Times New Roman" w:cs="Times New Roman"/>
        </w:rPr>
      </w:pPr>
      <w:r w:rsidRPr="009D5C56">
        <w:rPr>
          <w:rFonts w:ascii="Times New Roman" w:hAnsi="Times New Roman" w:cs="Times New Roman"/>
          <w:noProof/>
          <w:lang w:val="en-IN" w:eastAsia="en-IN"/>
        </w:rPr>
        <mc:AlternateContent>
          <mc:Choice Requires="wps">
            <w:drawing>
              <wp:anchor distT="0" distB="0" distL="114300" distR="114300" simplePos="0" relativeHeight="251664384" behindDoc="0" locked="0" layoutInCell="1" allowOverlap="1" wp14:anchorId="05A5A396" wp14:editId="3E816E7C">
                <wp:simplePos x="0" y="0"/>
                <wp:positionH relativeFrom="column">
                  <wp:posOffset>0</wp:posOffset>
                </wp:positionH>
                <wp:positionV relativeFrom="paragraph">
                  <wp:posOffset>0</wp:posOffset>
                </wp:positionV>
                <wp:extent cx="5990568"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990568"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5FB80A63" id="Straight Connector 7"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471.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" strokecolor="black [3200]" strokeweight="1.5pt">
                <v:stroke joinstyle="miter"/>
              </v:line>
            </w:pict>
          </mc:Fallback>
        </mc:AlternateContent>
      </w:r>
    </w:p>
    <w:p w14:paraId="47A61219" w14:textId="4E7B4687" w:rsidR="008A1252" w:rsidRPr="009D5C56" w:rsidRDefault="008A1252" w:rsidP="00B436E7">
      <w:pPr>
        <w:spacing w:line="360" w:lineRule="auto"/>
        <w:jc w:val="both"/>
        <w:rPr>
          <w:rFonts w:ascii="Times New Roman" w:hAnsi="Times New Roman" w:cs="Times New Roman"/>
          <w:sz w:val="25"/>
          <w:szCs w:val="25"/>
        </w:rPr>
      </w:pPr>
      <w:r w:rsidRPr="009D5C56">
        <w:rPr>
          <w:rFonts w:ascii="Times New Roman" w:hAnsi="Times New Roman" w:cs="Times New Roman"/>
          <w:sz w:val="25"/>
          <w:szCs w:val="25"/>
        </w:rPr>
        <w:br/>
      </w:r>
      <w:r w:rsidR="00621ADA" w:rsidRPr="00621ADA">
        <w:rPr>
          <w:rFonts w:ascii="Times New Roman" w:hAnsi="Times New Roman" w:cs="Times New Roman"/>
          <w:sz w:val="25"/>
          <w:szCs w:val="25"/>
        </w:rPr>
        <w:t xml:space="preserve">This undertaking would not have been feasible without the assistance of numerous individuals, all of whom are truly appreciated and heartily acknowledged for their contributions. I would like to </w:t>
      </w:r>
      <w:r w:rsidR="00BC6553" w:rsidRPr="00BC6553">
        <w:rPr>
          <w:rFonts w:ascii="Times New Roman" w:hAnsi="Times New Roman" w:cs="Times New Roman"/>
          <w:sz w:val="25"/>
          <w:szCs w:val="25"/>
        </w:rPr>
        <w:t xml:space="preserve">take this opportunity to </w:t>
      </w:r>
      <w:r w:rsidR="00E84446">
        <w:rPr>
          <w:rFonts w:ascii="Times New Roman" w:hAnsi="Times New Roman" w:cs="Times New Roman"/>
          <w:sz w:val="25"/>
          <w:szCs w:val="25"/>
        </w:rPr>
        <w:t xml:space="preserve">express </w:t>
      </w:r>
      <w:r w:rsidR="00621ADA" w:rsidRPr="00621ADA">
        <w:rPr>
          <w:rFonts w:ascii="Times New Roman" w:hAnsi="Times New Roman" w:cs="Times New Roman"/>
          <w:sz w:val="25"/>
          <w:szCs w:val="25"/>
        </w:rPr>
        <w:t xml:space="preserve">my gratitude and indebtedness to </w:t>
      </w:r>
      <w:r w:rsidR="00621ADA" w:rsidRPr="00621ADA">
        <w:rPr>
          <w:rFonts w:ascii="Times New Roman" w:hAnsi="Times New Roman" w:cs="Times New Roman"/>
          <w:b/>
          <w:bCs/>
          <w:sz w:val="25"/>
          <w:szCs w:val="25"/>
          <w:u w:val="single"/>
        </w:rPr>
        <w:t>Assistant Prof. Reshmi Suresh</w:t>
      </w:r>
      <w:r w:rsidR="00621ADA" w:rsidRPr="00621ADA">
        <w:rPr>
          <w:rFonts w:ascii="Times New Roman" w:hAnsi="Times New Roman" w:cs="Times New Roman"/>
          <w:sz w:val="25"/>
          <w:szCs w:val="25"/>
        </w:rPr>
        <w:t xml:space="preserve"> and </w:t>
      </w:r>
      <w:r w:rsidR="00621ADA" w:rsidRPr="00621ADA">
        <w:rPr>
          <w:rFonts w:ascii="Times New Roman" w:hAnsi="Times New Roman" w:cs="Times New Roman"/>
          <w:b/>
          <w:bCs/>
          <w:sz w:val="25"/>
          <w:szCs w:val="25"/>
          <w:u w:val="single"/>
        </w:rPr>
        <w:t>Prof. Prof. Dipankar Bandyopadhyay</w:t>
      </w:r>
      <w:r w:rsidR="00621ADA" w:rsidRPr="00621ADA">
        <w:rPr>
          <w:rFonts w:ascii="Times New Roman" w:hAnsi="Times New Roman" w:cs="Times New Roman"/>
          <w:sz w:val="25"/>
          <w:szCs w:val="25"/>
        </w:rPr>
        <w:t xml:space="preserve">, my project supervisor, for their enthusiasm, patience, insightful comments, useful information, practical advice, and never-ending ideas throughout this project, as well as for instilling in me a sense of research aptitude. I would want to </w:t>
      </w:r>
      <w:r w:rsidR="004138CF">
        <w:rPr>
          <w:rFonts w:ascii="Times New Roman" w:hAnsi="Times New Roman" w:cs="Times New Roman"/>
          <w:sz w:val="25"/>
          <w:szCs w:val="25"/>
        </w:rPr>
        <w:t>convey</w:t>
      </w:r>
      <w:r w:rsidR="00621ADA" w:rsidRPr="00621ADA">
        <w:rPr>
          <w:rFonts w:ascii="Times New Roman" w:hAnsi="Times New Roman" w:cs="Times New Roman"/>
          <w:sz w:val="25"/>
          <w:szCs w:val="25"/>
        </w:rPr>
        <w:t xml:space="preserve"> my heartfelt appreciation to him for his unflinching support and assistance.</w:t>
      </w:r>
    </w:p>
    <w:p w14:paraId="49112F82" w14:textId="77777777" w:rsidR="008A1252" w:rsidRPr="009D5C56" w:rsidRDefault="008A1252" w:rsidP="008A1252">
      <w:pPr>
        <w:spacing w:line="360" w:lineRule="auto"/>
        <w:jc w:val="both"/>
        <w:rPr>
          <w:rFonts w:ascii="Times New Roman" w:hAnsi="Times New Roman" w:cs="Times New Roman"/>
          <w:sz w:val="24"/>
          <w:szCs w:val="24"/>
        </w:rPr>
      </w:pPr>
    </w:p>
    <w:p w14:paraId="335873AE" w14:textId="65D436E2" w:rsidR="008A1252" w:rsidRPr="009D5C56" w:rsidRDefault="008A1252" w:rsidP="008A1252">
      <w:pPr>
        <w:spacing w:after="0" w:line="360" w:lineRule="auto"/>
        <w:jc w:val="right"/>
        <w:rPr>
          <w:rFonts w:ascii="Times New Roman" w:hAnsi="Times New Roman" w:cs="Times New Roman"/>
          <w:b/>
          <w:sz w:val="25"/>
          <w:szCs w:val="25"/>
        </w:rPr>
      </w:pPr>
      <w:r w:rsidRPr="009D5C56">
        <w:rPr>
          <w:rFonts w:ascii="Times New Roman" w:hAnsi="Times New Roman" w:cs="Times New Roman"/>
          <w:b/>
          <w:sz w:val="24"/>
          <w:szCs w:val="24"/>
        </w:rPr>
        <w:br/>
      </w:r>
      <w:r w:rsidR="0078321D" w:rsidRPr="009D5C56">
        <w:rPr>
          <w:rFonts w:ascii="Times New Roman" w:hAnsi="Times New Roman" w:cs="Times New Roman"/>
          <w:b/>
          <w:sz w:val="25"/>
          <w:szCs w:val="25"/>
        </w:rPr>
        <w:t>Shubham Kumar Gupta</w:t>
      </w:r>
    </w:p>
    <w:p w14:paraId="635AB1CD" w14:textId="6C39EAA8" w:rsidR="008A1252" w:rsidRPr="009D5C56" w:rsidRDefault="008A1252" w:rsidP="008A1252">
      <w:pPr>
        <w:spacing w:after="0" w:line="360" w:lineRule="auto"/>
        <w:jc w:val="right"/>
        <w:rPr>
          <w:rFonts w:ascii="Times New Roman" w:hAnsi="Times New Roman" w:cs="Times New Roman"/>
          <w:sz w:val="25"/>
          <w:szCs w:val="25"/>
        </w:rPr>
      </w:pPr>
      <w:r w:rsidRPr="009D5C56">
        <w:rPr>
          <w:rFonts w:ascii="Times New Roman" w:hAnsi="Times New Roman" w:cs="Times New Roman"/>
          <w:sz w:val="25"/>
          <w:szCs w:val="25"/>
        </w:rPr>
        <w:t>Roll No. 1</w:t>
      </w:r>
      <w:r w:rsidR="0078321D" w:rsidRPr="009D5C56">
        <w:rPr>
          <w:rFonts w:ascii="Times New Roman" w:hAnsi="Times New Roman" w:cs="Times New Roman"/>
          <w:sz w:val="25"/>
          <w:szCs w:val="25"/>
        </w:rPr>
        <w:t>80107058</w:t>
      </w:r>
    </w:p>
    <w:p w14:paraId="2963EC47" w14:textId="77777777" w:rsidR="008A1252" w:rsidRPr="009D5C56" w:rsidRDefault="008A1252" w:rsidP="008A1252">
      <w:pPr>
        <w:spacing w:after="0" w:line="360" w:lineRule="auto"/>
        <w:jc w:val="right"/>
        <w:rPr>
          <w:rFonts w:ascii="Times New Roman" w:hAnsi="Times New Roman" w:cs="Times New Roman"/>
          <w:sz w:val="25"/>
          <w:szCs w:val="25"/>
        </w:rPr>
      </w:pPr>
      <w:r w:rsidRPr="009D5C56">
        <w:rPr>
          <w:rFonts w:ascii="Times New Roman" w:hAnsi="Times New Roman" w:cs="Times New Roman"/>
          <w:sz w:val="25"/>
          <w:szCs w:val="25"/>
        </w:rPr>
        <w:t>Dept. of Chemical Eng.</w:t>
      </w:r>
    </w:p>
    <w:p w14:paraId="796C1B5C" w14:textId="4F356A70" w:rsidR="008A1252" w:rsidRPr="009D5C56" w:rsidRDefault="008A1252" w:rsidP="008A1252">
      <w:pPr>
        <w:spacing w:after="0" w:line="360" w:lineRule="auto"/>
        <w:jc w:val="right"/>
        <w:rPr>
          <w:rFonts w:ascii="Times New Roman" w:hAnsi="Times New Roman" w:cs="Times New Roman"/>
          <w:sz w:val="25"/>
          <w:szCs w:val="25"/>
        </w:rPr>
      </w:pPr>
      <w:r w:rsidRPr="009D5C56">
        <w:rPr>
          <w:rFonts w:ascii="Times New Roman" w:hAnsi="Times New Roman" w:cs="Times New Roman"/>
          <w:sz w:val="25"/>
          <w:szCs w:val="25"/>
        </w:rPr>
        <w:t>I</w:t>
      </w:r>
      <w:r w:rsidR="00EE0D6C">
        <w:rPr>
          <w:rFonts w:ascii="Times New Roman" w:hAnsi="Times New Roman" w:cs="Times New Roman"/>
          <w:sz w:val="25"/>
          <w:szCs w:val="25"/>
        </w:rPr>
        <w:t>.I.T.</w:t>
      </w:r>
      <w:r w:rsidRPr="009D5C56">
        <w:rPr>
          <w:rFonts w:ascii="Times New Roman" w:hAnsi="Times New Roman" w:cs="Times New Roman"/>
          <w:sz w:val="25"/>
          <w:szCs w:val="25"/>
        </w:rPr>
        <w:t xml:space="preserve"> Guwahati</w:t>
      </w:r>
    </w:p>
    <w:p w14:paraId="436281C5" w14:textId="19CD9CAA" w:rsidR="008A1252" w:rsidRDefault="008A1252" w:rsidP="008A1252">
      <w:pPr>
        <w:rPr>
          <w:rFonts w:ascii="Times New Roman" w:hAnsi="Times New Roman" w:cs="Times New Roman"/>
          <w:sz w:val="24"/>
          <w:szCs w:val="24"/>
        </w:rPr>
      </w:pPr>
      <w:r w:rsidRPr="009D5C56">
        <w:rPr>
          <w:rFonts w:ascii="Times New Roman" w:hAnsi="Times New Roman" w:cs="Times New Roman"/>
          <w:sz w:val="24"/>
          <w:szCs w:val="24"/>
        </w:rPr>
        <w:br w:type="page"/>
      </w:r>
    </w:p>
    <w:p w14:paraId="7FFFF075" w14:textId="7C6B905E" w:rsidR="00155D3E" w:rsidRPr="00155D3E" w:rsidRDefault="00155D3E" w:rsidP="00155D3E">
      <w:pPr>
        <w:jc w:val="center"/>
        <w:rPr>
          <w:rFonts w:ascii="Times New Roman" w:hAnsi="Times New Roman" w:cs="Times New Roman"/>
          <w:b/>
          <w:bCs/>
          <w:sz w:val="32"/>
          <w:szCs w:val="32"/>
          <w:u w:val="single"/>
        </w:rPr>
      </w:pPr>
      <w:r w:rsidRPr="00155D3E">
        <w:rPr>
          <w:rFonts w:ascii="Times New Roman" w:hAnsi="Times New Roman" w:cs="Times New Roman"/>
          <w:b/>
          <w:bCs/>
          <w:sz w:val="32"/>
          <w:szCs w:val="32"/>
          <w:u w:val="single"/>
        </w:rPr>
        <w:lastRenderedPageBreak/>
        <w:t>Table of Contents</w:t>
      </w:r>
    </w:p>
    <w:tbl>
      <w:tblPr>
        <w:tblStyle w:val="PlainTable1"/>
        <w:tblpPr w:leftFromText="180" w:rightFromText="180" w:vertAnchor="page" w:horzAnchor="margin" w:tblpY="1401"/>
        <w:tblW w:w="8930" w:type="dxa"/>
        <w:tblLook w:val="04A0" w:firstRow="1" w:lastRow="0" w:firstColumn="1" w:lastColumn="0" w:noHBand="0" w:noVBand="1"/>
      </w:tblPr>
      <w:tblGrid>
        <w:gridCol w:w="793"/>
        <w:gridCol w:w="7227"/>
        <w:gridCol w:w="910"/>
      </w:tblGrid>
      <w:tr w:rsidR="008A1252" w:rsidRPr="00155D3E" w14:paraId="5433522F" w14:textId="77777777" w:rsidTr="00155D3E">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793" w:type="dxa"/>
          </w:tcPr>
          <w:p w14:paraId="35194B64" w14:textId="77777777" w:rsidR="008A1252" w:rsidRPr="00155D3E" w:rsidRDefault="008A1252" w:rsidP="00155D3E">
            <w:pPr>
              <w:spacing w:line="360" w:lineRule="auto"/>
              <w:rPr>
                <w:rFonts w:ascii="Times New Roman" w:hAnsi="Times New Roman" w:cs="Times New Roman"/>
              </w:rPr>
            </w:pPr>
            <w:r w:rsidRPr="00155D3E">
              <w:rPr>
                <w:rFonts w:ascii="Times New Roman" w:hAnsi="Times New Roman" w:cs="Times New Roman"/>
              </w:rPr>
              <w:t>S No.</w:t>
            </w:r>
          </w:p>
        </w:tc>
        <w:tc>
          <w:tcPr>
            <w:tcW w:w="7227" w:type="dxa"/>
          </w:tcPr>
          <w:p w14:paraId="266E1997" w14:textId="77777777" w:rsidR="008A1252" w:rsidRPr="00155D3E" w:rsidRDefault="008A1252" w:rsidP="00155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Title</w:t>
            </w:r>
          </w:p>
        </w:tc>
        <w:tc>
          <w:tcPr>
            <w:tcW w:w="910" w:type="dxa"/>
          </w:tcPr>
          <w:p w14:paraId="68D87CA9" w14:textId="77777777" w:rsidR="008A1252" w:rsidRPr="00155D3E" w:rsidRDefault="008A1252" w:rsidP="00155D3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Pg. No</w:t>
            </w:r>
          </w:p>
        </w:tc>
      </w:tr>
      <w:tr w:rsidR="008A1252" w:rsidRPr="00155D3E" w14:paraId="7EE5528E" w14:textId="77777777" w:rsidTr="00155D3E">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793" w:type="dxa"/>
          </w:tcPr>
          <w:p w14:paraId="4FE4B967" w14:textId="77777777" w:rsidR="008A1252" w:rsidRPr="00155D3E" w:rsidRDefault="008A1252" w:rsidP="00155D3E">
            <w:pPr>
              <w:spacing w:line="360" w:lineRule="auto"/>
              <w:rPr>
                <w:rFonts w:ascii="Times New Roman" w:hAnsi="Times New Roman" w:cs="Times New Roman"/>
              </w:rPr>
            </w:pPr>
            <w:r w:rsidRPr="00155D3E">
              <w:rPr>
                <w:rFonts w:ascii="Times New Roman" w:hAnsi="Times New Roman" w:cs="Times New Roman"/>
              </w:rPr>
              <w:t>X</w:t>
            </w:r>
          </w:p>
        </w:tc>
        <w:tc>
          <w:tcPr>
            <w:tcW w:w="7227" w:type="dxa"/>
          </w:tcPr>
          <w:p w14:paraId="14A98694" w14:textId="77777777" w:rsidR="008A1252" w:rsidRPr="00155D3E" w:rsidRDefault="008A1252"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155D3E">
              <w:rPr>
                <w:rFonts w:ascii="Times New Roman" w:hAnsi="Times New Roman" w:cs="Times New Roman"/>
                <w:b/>
                <w:bCs/>
              </w:rPr>
              <w:t>Abstract</w:t>
            </w:r>
          </w:p>
        </w:tc>
        <w:tc>
          <w:tcPr>
            <w:tcW w:w="910" w:type="dxa"/>
          </w:tcPr>
          <w:p w14:paraId="469C8D4B" w14:textId="77777777" w:rsidR="008A1252" w:rsidRPr="00155D3E" w:rsidRDefault="008A1252"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5</w:t>
            </w:r>
          </w:p>
        </w:tc>
      </w:tr>
      <w:tr w:rsidR="008A1252" w:rsidRPr="00155D3E" w14:paraId="6385B7B9" w14:textId="77777777" w:rsidTr="00155D3E">
        <w:trPr>
          <w:trHeight w:val="427"/>
        </w:trPr>
        <w:tc>
          <w:tcPr>
            <w:cnfStyle w:val="001000000000" w:firstRow="0" w:lastRow="0" w:firstColumn="1" w:lastColumn="0" w:oddVBand="0" w:evenVBand="0" w:oddHBand="0" w:evenHBand="0" w:firstRowFirstColumn="0" w:firstRowLastColumn="0" w:lastRowFirstColumn="0" w:lastRowLastColumn="0"/>
            <w:tcW w:w="793" w:type="dxa"/>
          </w:tcPr>
          <w:p w14:paraId="3E9D0966" w14:textId="77777777" w:rsidR="008A1252" w:rsidRPr="00155D3E" w:rsidRDefault="008A1252" w:rsidP="00155D3E">
            <w:pPr>
              <w:spacing w:line="360" w:lineRule="auto"/>
              <w:rPr>
                <w:rFonts w:ascii="Times New Roman" w:hAnsi="Times New Roman" w:cs="Times New Roman"/>
              </w:rPr>
            </w:pPr>
            <w:r w:rsidRPr="00155D3E">
              <w:rPr>
                <w:rFonts w:ascii="Times New Roman" w:hAnsi="Times New Roman" w:cs="Times New Roman"/>
              </w:rPr>
              <w:t>XX</w:t>
            </w:r>
          </w:p>
        </w:tc>
        <w:tc>
          <w:tcPr>
            <w:tcW w:w="7227" w:type="dxa"/>
          </w:tcPr>
          <w:p w14:paraId="297E529E" w14:textId="77777777" w:rsidR="008A1252" w:rsidRPr="00155D3E" w:rsidRDefault="008A1252"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155D3E">
              <w:rPr>
                <w:rFonts w:ascii="Times New Roman" w:hAnsi="Times New Roman" w:cs="Times New Roman"/>
                <w:b/>
                <w:bCs/>
              </w:rPr>
              <w:t>Nomenclature</w:t>
            </w:r>
          </w:p>
        </w:tc>
        <w:tc>
          <w:tcPr>
            <w:tcW w:w="910" w:type="dxa"/>
          </w:tcPr>
          <w:p w14:paraId="6E343297" w14:textId="77777777" w:rsidR="008A1252" w:rsidRPr="00155D3E" w:rsidRDefault="008A1252"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6</w:t>
            </w:r>
          </w:p>
        </w:tc>
      </w:tr>
      <w:tr w:rsidR="008A1252" w:rsidRPr="00155D3E" w14:paraId="5BD561F2" w14:textId="77777777" w:rsidTr="00155D3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793" w:type="dxa"/>
          </w:tcPr>
          <w:p w14:paraId="1BE63191" w14:textId="77777777" w:rsidR="008A1252" w:rsidRPr="00155D3E" w:rsidRDefault="008A1252" w:rsidP="00155D3E">
            <w:pPr>
              <w:spacing w:line="360" w:lineRule="auto"/>
              <w:rPr>
                <w:rFonts w:ascii="Times New Roman" w:hAnsi="Times New Roman" w:cs="Times New Roman"/>
              </w:rPr>
            </w:pPr>
            <w:r w:rsidRPr="00155D3E">
              <w:rPr>
                <w:rFonts w:ascii="Times New Roman" w:hAnsi="Times New Roman" w:cs="Times New Roman"/>
              </w:rPr>
              <w:t>1</w:t>
            </w:r>
          </w:p>
        </w:tc>
        <w:tc>
          <w:tcPr>
            <w:tcW w:w="7227" w:type="dxa"/>
          </w:tcPr>
          <w:p w14:paraId="690836BB" w14:textId="77777777" w:rsidR="008A1252" w:rsidRPr="00155D3E" w:rsidRDefault="008A1252"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155D3E">
              <w:rPr>
                <w:rFonts w:ascii="Times New Roman" w:hAnsi="Times New Roman" w:cs="Times New Roman"/>
                <w:b/>
                <w:bCs/>
              </w:rPr>
              <w:t>Introduction</w:t>
            </w:r>
          </w:p>
        </w:tc>
        <w:tc>
          <w:tcPr>
            <w:tcW w:w="910" w:type="dxa"/>
          </w:tcPr>
          <w:p w14:paraId="7B288077" w14:textId="77777777" w:rsidR="008A1252" w:rsidRPr="00155D3E" w:rsidRDefault="008A1252"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7</w:t>
            </w:r>
          </w:p>
        </w:tc>
      </w:tr>
      <w:tr w:rsidR="008A1252" w:rsidRPr="00155D3E" w14:paraId="15C3D65A" w14:textId="77777777" w:rsidTr="00155D3E">
        <w:trPr>
          <w:trHeight w:val="445"/>
        </w:trPr>
        <w:tc>
          <w:tcPr>
            <w:cnfStyle w:val="001000000000" w:firstRow="0" w:lastRow="0" w:firstColumn="1" w:lastColumn="0" w:oddVBand="0" w:evenVBand="0" w:oddHBand="0" w:evenHBand="0" w:firstRowFirstColumn="0" w:firstRowLastColumn="0" w:lastRowFirstColumn="0" w:lastRowLastColumn="0"/>
            <w:tcW w:w="793" w:type="dxa"/>
          </w:tcPr>
          <w:p w14:paraId="241B5F8D" w14:textId="77777777" w:rsidR="008A1252" w:rsidRPr="00155D3E" w:rsidRDefault="008A1252" w:rsidP="00155D3E">
            <w:pPr>
              <w:spacing w:line="360" w:lineRule="auto"/>
              <w:rPr>
                <w:rFonts w:ascii="Times New Roman" w:hAnsi="Times New Roman" w:cs="Times New Roman"/>
              </w:rPr>
            </w:pPr>
            <w:r w:rsidRPr="00155D3E">
              <w:rPr>
                <w:rFonts w:ascii="Times New Roman" w:hAnsi="Times New Roman" w:cs="Times New Roman"/>
              </w:rPr>
              <w:t>2</w:t>
            </w:r>
          </w:p>
        </w:tc>
        <w:tc>
          <w:tcPr>
            <w:tcW w:w="7227" w:type="dxa"/>
          </w:tcPr>
          <w:p w14:paraId="492D6782" w14:textId="77777777" w:rsidR="008A1252" w:rsidRPr="00155D3E" w:rsidRDefault="008A1252"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155D3E">
              <w:rPr>
                <w:rFonts w:ascii="Times New Roman" w:hAnsi="Times New Roman" w:cs="Times New Roman"/>
                <w:b/>
                <w:bCs/>
              </w:rPr>
              <w:t>Theoretical Background</w:t>
            </w:r>
          </w:p>
        </w:tc>
        <w:tc>
          <w:tcPr>
            <w:tcW w:w="910" w:type="dxa"/>
          </w:tcPr>
          <w:p w14:paraId="6DE8C469" w14:textId="17DA4D3C" w:rsidR="008A1252" w:rsidRPr="00155D3E" w:rsidRDefault="00E82B31"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9</w:t>
            </w:r>
          </w:p>
        </w:tc>
      </w:tr>
      <w:tr w:rsidR="008A1252" w:rsidRPr="00155D3E" w14:paraId="4E9B6951" w14:textId="77777777" w:rsidTr="00155D3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793" w:type="dxa"/>
          </w:tcPr>
          <w:p w14:paraId="1502E4E2" w14:textId="77777777" w:rsidR="008A1252" w:rsidRPr="00155D3E" w:rsidRDefault="008A1252" w:rsidP="00155D3E">
            <w:pPr>
              <w:spacing w:line="360" w:lineRule="auto"/>
              <w:rPr>
                <w:rFonts w:ascii="Times New Roman" w:hAnsi="Times New Roman" w:cs="Times New Roman"/>
              </w:rPr>
            </w:pPr>
            <w:r w:rsidRPr="00155D3E">
              <w:rPr>
                <w:rFonts w:ascii="Times New Roman" w:hAnsi="Times New Roman" w:cs="Times New Roman"/>
              </w:rPr>
              <w:t>2.1</w:t>
            </w:r>
          </w:p>
        </w:tc>
        <w:tc>
          <w:tcPr>
            <w:tcW w:w="7227" w:type="dxa"/>
          </w:tcPr>
          <w:p w14:paraId="2B136FB2" w14:textId="7F7A6898" w:rsidR="008A1252" w:rsidRPr="00155D3E" w:rsidRDefault="00CB6804"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Heart’s Medical Background</w:t>
            </w:r>
          </w:p>
        </w:tc>
        <w:tc>
          <w:tcPr>
            <w:tcW w:w="910" w:type="dxa"/>
          </w:tcPr>
          <w:p w14:paraId="23B0BEFB" w14:textId="023A7655" w:rsidR="008A1252" w:rsidRPr="00155D3E" w:rsidRDefault="008A1252"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43106E" w:rsidRPr="00155D3E" w14:paraId="411588A0" w14:textId="77777777" w:rsidTr="00155D3E">
        <w:trPr>
          <w:trHeight w:val="427"/>
        </w:trPr>
        <w:tc>
          <w:tcPr>
            <w:cnfStyle w:val="001000000000" w:firstRow="0" w:lastRow="0" w:firstColumn="1" w:lastColumn="0" w:oddVBand="0" w:evenVBand="0" w:oddHBand="0" w:evenHBand="0" w:firstRowFirstColumn="0" w:firstRowLastColumn="0" w:lastRowFirstColumn="0" w:lastRowLastColumn="0"/>
            <w:tcW w:w="793" w:type="dxa"/>
          </w:tcPr>
          <w:p w14:paraId="3B2422DD" w14:textId="77777777" w:rsidR="0043106E" w:rsidRPr="00155D3E" w:rsidRDefault="0043106E" w:rsidP="00155D3E">
            <w:pPr>
              <w:spacing w:line="360" w:lineRule="auto"/>
              <w:rPr>
                <w:rFonts w:ascii="Times New Roman" w:hAnsi="Times New Roman" w:cs="Times New Roman"/>
              </w:rPr>
            </w:pPr>
            <w:r w:rsidRPr="00155D3E">
              <w:rPr>
                <w:rFonts w:ascii="Times New Roman" w:hAnsi="Times New Roman" w:cs="Times New Roman"/>
              </w:rPr>
              <w:t>2.2</w:t>
            </w:r>
          </w:p>
        </w:tc>
        <w:tc>
          <w:tcPr>
            <w:tcW w:w="7227" w:type="dxa"/>
          </w:tcPr>
          <w:p w14:paraId="745A5B56" w14:textId="160B993D" w:rsidR="0043106E" w:rsidRPr="00155D3E" w:rsidRDefault="00CB6804"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Overview of an Abnormal Heart</w:t>
            </w:r>
          </w:p>
        </w:tc>
        <w:tc>
          <w:tcPr>
            <w:tcW w:w="910" w:type="dxa"/>
          </w:tcPr>
          <w:p w14:paraId="496EF764" w14:textId="19022462" w:rsidR="0043106E" w:rsidRPr="00155D3E" w:rsidRDefault="0043106E"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252" w:rsidRPr="00155D3E" w14:paraId="3F9B179C" w14:textId="77777777" w:rsidTr="00155D3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793" w:type="dxa"/>
          </w:tcPr>
          <w:p w14:paraId="72273F09" w14:textId="77777777" w:rsidR="008A1252" w:rsidRPr="00155D3E" w:rsidRDefault="008A1252" w:rsidP="00155D3E">
            <w:pPr>
              <w:spacing w:line="360" w:lineRule="auto"/>
              <w:rPr>
                <w:rFonts w:ascii="Times New Roman" w:hAnsi="Times New Roman" w:cs="Times New Roman"/>
              </w:rPr>
            </w:pPr>
            <w:r w:rsidRPr="00155D3E">
              <w:rPr>
                <w:rFonts w:ascii="Times New Roman" w:hAnsi="Times New Roman" w:cs="Times New Roman"/>
              </w:rPr>
              <w:t>2.</w:t>
            </w:r>
            <w:r w:rsidR="0043106E" w:rsidRPr="00155D3E">
              <w:rPr>
                <w:rFonts w:ascii="Times New Roman" w:hAnsi="Times New Roman" w:cs="Times New Roman"/>
              </w:rPr>
              <w:t>3</w:t>
            </w:r>
          </w:p>
        </w:tc>
        <w:tc>
          <w:tcPr>
            <w:tcW w:w="7227" w:type="dxa"/>
          </w:tcPr>
          <w:p w14:paraId="66AA1F19" w14:textId="5602831D" w:rsidR="008A1252" w:rsidRPr="00155D3E" w:rsidRDefault="00CB6804"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Conduction Systems of the Heart</w:t>
            </w:r>
          </w:p>
        </w:tc>
        <w:tc>
          <w:tcPr>
            <w:tcW w:w="910" w:type="dxa"/>
          </w:tcPr>
          <w:p w14:paraId="2777F267" w14:textId="279BA47D" w:rsidR="008A1252" w:rsidRPr="00155D3E" w:rsidRDefault="008A1252"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252" w:rsidRPr="00155D3E" w14:paraId="2B12467F" w14:textId="77777777" w:rsidTr="00155D3E">
        <w:trPr>
          <w:trHeight w:val="427"/>
        </w:trPr>
        <w:tc>
          <w:tcPr>
            <w:cnfStyle w:val="001000000000" w:firstRow="0" w:lastRow="0" w:firstColumn="1" w:lastColumn="0" w:oddVBand="0" w:evenVBand="0" w:oddHBand="0" w:evenHBand="0" w:firstRowFirstColumn="0" w:firstRowLastColumn="0" w:lastRowFirstColumn="0" w:lastRowLastColumn="0"/>
            <w:tcW w:w="793" w:type="dxa"/>
          </w:tcPr>
          <w:p w14:paraId="3BE58C5F" w14:textId="77777777" w:rsidR="008A1252" w:rsidRPr="00155D3E" w:rsidRDefault="008A1252" w:rsidP="00155D3E">
            <w:pPr>
              <w:spacing w:line="360" w:lineRule="auto"/>
              <w:rPr>
                <w:rFonts w:ascii="Times New Roman" w:hAnsi="Times New Roman" w:cs="Times New Roman"/>
              </w:rPr>
            </w:pPr>
            <w:r w:rsidRPr="00155D3E">
              <w:rPr>
                <w:rFonts w:ascii="Times New Roman" w:hAnsi="Times New Roman" w:cs="Times New Roman"/>
              </w:rPr>
              <w:t>2.</w:t>
            </w:r>
            <w:r w:rsidR="0043106E" w:rsidRPr="00155D3E">
              <w:rPr>
                <w:rFonts w:ascii="Times New Roman" w:hAnsi="Times New Roman" w:cs="Times New Roman"/>
              </w:rPr>
              <w:t>4</w:t>
            </w:r>
          </w:p>
        </w:tc>
        <w:tc>
          <w:tcPr>
            <w:tcW w:w="7227" w:type="dxa"/>
          </w:tcPr>
          <w:p w14:paraId="7046E409" w14:textId="396CD417" w:rsidR="008A1252" w:rsidRPr="00155D3E" w:rsidRDefault="00327245"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Electrical Pathway of the Heart</w:t>
            </w:r>
          </w:p>
        </w:tc>
        <w:tc>
          <w:tcPr>
            <w:tcW w:w="910" w:type="dxa"/>
          </w:tcPr>
          <w:p w14:paraId="6AA73111" w14:textId="42B4A7F1" w:rsidR="008A1252" w:rsidRPr="00155D3E" w:rsidRDefault="008A1252"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27245" w:rsidRPr="00155D3E" w14:paraId="4B67C177" w14:textId="77777777" w:rsidTr="00155D3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793" w:type="dxa"/>
          </w:tcPr>
          <w:p w14:paraId="05984860" w14:textId="59294BC0" w:rsidR="00327245" w:rsidRPr="00155D3E" w:rsidRDefault="00327245" w:rsidP="00155D3E">
            <w:pPr>
              <w:spacing w:line="360" w:lineRule="auto"/>
              <w:rPr>
                <w:rFonts w:ascii="Times New Roman" w:hAnsi="Times New Roman" w:cs="Times New Roman"/>
              </w:rPr>
            </w:pPr>
            <w:r w:rsidRPr="00155D3E">
              <w:rPr>
                <w:rFonts w:ascii="Times New Roman" w:hAnsi="Times New Roman" w:cs="Times New Roman"/>
              </w:rPr>
              <w:t>2.5</w:t>
            </w:r>
          </w:p>
        </w:tc>
        <w:tc>
          <w:tcPr>
            <w:tcW w:w="7227" w:type="dxa"/>
          </w:tcPr>
          <w:p w14:paraId="3E1D495E" w14:textId="6ABB38BF" w:rsidR="00327245" w:rsidRPr="00155D3E" w:rsidRDefault="00327245"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Electrocardiogram (ECG)</w:t>
            </w:r>
          </w:p>
        </w:tc>
        <w:tc>
          <w:tcPr>
            <w:tcW w:w="910" w:type="dxa"/>
          </w:tcPr>
          <w:p w14:paraId="0494615C" w14:textId="77777777" w:rsidR="00327245" w:rsidRPr="00155D3E" w:rsidRDefault="00327245"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D5C56" w:rsidRPr="00155D3E" w14:paraId="7A172976" w14:textId="77777777" w:rsidTr="00155D3E">
        <w:trPr>
          <w:trHeight w:val="427"/>
        </w:trPr>
        <w:tc>
          <w:tcPr>
            <w:cnfStyle w:val="001000000000" w:firstRow="0" w:lastRow="0" w:firstColumn="1" w:lastColumn="0" w:oddVBand="0" w:evenVBand="0" w:oddHBand="0" w:evenHBand="0" w:firstRowFirstColumn="0" w:firstRowLastColumn="0" w:lastRowFirstColumn="0" w:lastRowLastColumn="0"/>
            <w:tcW w:w="793" w:type="dxa"/>
          </w:tcPr>
          <w:p w14:paraId="71393E7B" w14:textId="2F4AD788" w:rsidR="009D5C56" w:rsidRPr="00155D3E" w:rsidRDefault="009D5C56" w:rsidP="00155D3E">
            <w:pPr>
              <w:spacing w:line="360" w:lineRule="auto"/>
              <w:rPr>
                <w:rFonts w:ascii="Times New Roman" w:hAnsi="Times New Roman" w:cs="Times New Roman"/>
              </w:rPr>
            </w:pPr>
            <w:r w:rsidRPr="00155D3E">
              <w:rPr>
                <w:rFonts w:ascii="Times New Roman" w:hAnsi="Times New Roman" w:cs="Times New Roman"/>
              </w:rPr>
              <w:t>2.5.1</w:t>
            </w:r>
          </w:p>
        </w:tc>
        <w:tc>
          <w:tcPr>
            <w:tcW w:w="7227" w:type="dxa"/>
          </w:tcPr>
          <w:p w14:paraId="3C1EDF4F" w14:textId="72E8208A" w:rsidR="009D5C56" w:rsidRPr="00155D3E" w:rsidRDefault="00666CFA"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Morphology of the intervals of Normal ECG</w:t>
            </w:r>
          </w:p>
        </w:tc>
        <w:tc>
          <w:tcPr>
            <w:tcW w:w="910" w:type="dxa"/>
          </w:tcPr>
          <w:p w14:paraId="07699F76" w14:textId="77777777" w:rsidR="009D5C56" w:rsidRPr="00155D3E" w:rsidRDefault="009D5C56"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252" w:rsidRPr="00155D3E" w14:paraId="1A942CC7" w14:textId="77777777" w:rsidTr="00155D3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793" w:type="dxa"/>
          </w:tcPr>
          <w:p w14:paraId="7727507F" w14:textId="5AE38C8E" w:rsidR="008A1252" w:rsidRPr="00155D3E" w:rsidRDefault="001C0471" w:rsidP="00155D3E">
            <w:pPr>
              <w:spacing w:line="360" w:lineRule="auto"/>
              <w:rPr>
                <w:rFonts w:ascii="Times New Roman" w:hAnsi="Times New Roman" w:cs="Times New Roman"/>
              </w:rPr>
            </w:pPr>
            <w:r w:rsidRPr="00155D3E">
              <w:rPr>
                <w:rFonts w:ascii="Times New Roman" w:hAnsi="Times New Roman" w:cs="Times New Roman"/>
              </w:rPr>
              <w:t>3</w:t>
            </w:r>
          </w:p>
        </w:tc>
        <w:tc>
          <w:tcPr>
            <w:tcW w:w="7227" w:type="dxa"/>
          </w:tcPr>
          <w:p w14:paraId="3A481A96" w14:textId="33B2BFF1" w:rsidR="008A1252" w:rsidRPr="00155D3E" w:rsidRDefault="001C0471"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155D3E">
              <w:rPr>
                <w:rFonts w:ascii="Times New Roman" w:hAnsi="Times New Roman" w:cs="Times New Roman"/>
                <w:b/>
                <w:bCs/>
              </w:rPr>
              <w:t>Literature Review</w:t>
            </w:r>
          </w:p>
        </w:tc>
        <w:tc>
          <w:tcPr>
            <w:tcW w:w="910" w:type="dxa"/>
          </w:tcPr>
          <w:p w14:paraId="7B30CF78" w14:textId="076D2581" w:rsidR="008A1252" w:rsidRPr="00155D3E" w:rsidRDefault="008A1252"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1</w:t>
            </w:r>
            <w:r w:rsidR="002C37E7" w:rsidRPr="00155D3E">
              <w:rPr>
                <w:rFonts w:ascii="Times New Roman" w:hAnsi="Times New Roman" w:cs="Times New Roman"/>
              </w:rPr>
              <w:t>5</w:t>
            </w:r>
          </w:p>
        </w:tc>
      </w:tr>
      <w:tr w:rsidR="001B2049" w:rsidRPr="00155D3E" w14:paraId="095606D4" w14:textId="77777777" w:rsidTr="00155D3E">
        <w:trPr>
          <w:trHeight w:val="427"/>
        </w:trPr>
        <w:tc>
          <w:tcPr>
            <w:cnfStyle w:val="001000000000" w:firstRow="0" w:lastRow="0" w:firstColumn="1" w:lastColumn="0" w:oddVBand="0" w:evenVBand="0" w:oddHBand="0" w:evenHBand="0" w:firstRowFirstColumn="0" w:firstRowLastColumn="0" w:lastRowFirstColumn="0" w:lastRowLastColumn="0"/>
            <w:tcW w:w="793" w:type="dxa"/>
          </w:tcPr>
          <w:p w14:paraId="5F69AB42" w14:textId="4AD02461" w:rsidR="001B2049" w:rsidRPr="00155D3E" w:rsidRDefault="001B2049" w:rsidP="00155D3E">
            <w:pPr>
              <w:spacing w:line="360" w:lineRule="auto"/>
              <w:rPr>
                <w:rFonts w:ascii="Times New Roman" w:hAnsi="Times New Roman" w:cs="Times New Roman"/>
              </w:rPr>
            </w:pPr>
            <w:r w:rsidRPr="00155D3E">
              <w:rPr>
                <w:rFonts w:ascii="Times New Roman" w:hAnsi="Times New Roman" w:cs="Times New Roman"/>
              </w:rPr>
              <w:t>3.1</w:t>
            </w:r>
          </w:p>
        </w:tc>
        <w:tc>
          <w:tcPr>
            <w:tcW w:w="7227" w:type="dxa"/>
          </w:tcPr>
          <w:p w14:paraId="73DBFA7C" w14:textId="7B6AEF23" w:rsidR="001B2049" w:rsidRPr="00155D3E" w:rsidRDefault="00216FF8"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 xml:space="preserve">Steps to Perform </w:t>
            </w:r>
            <w:r w:rsidR="001B2049" w:rsidRPr="00155D3E">
              <w:rPr>
                <w:rFonts w:ascii="Times New Roman" w:hAnsi="Times New Roman" w:cs="Times New Roman"/>
              </w:rPr>
              <w:t xml:space="preserve">ECG </w:t>
            </w:r>
          </w:p>
        </w:tc>
        <w:tc>
          <w:tcPr>
            <w:tcW w:w="910" w:type="dxa"/>
          </w:tcPr>
          <w:p w14:paraId="59255C62" w14:textId="77777777" w:rsidR="001B2049" w:rsidRPr="00155D3E" w:rsidRDefault="001B2049"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B2049" w:rsidRPr="00155D3E" w14:paraId="48278BA8" w14:textId="77777777" w:rsidTr="00155D3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793" w:type="dxa"/>
          </w:tcPr>
          <w:p w14:paraId="2A666334" w14:textId="2B01B397" w:rsidR="001B2049" w:rsidRPr="00155D3E" w:rsidRDefault="001B2049" w:rsidP="00155D3E">
            <w:pPr>
              <w:spacing w:line="360" w:lineRule="auto"/>
              <w:rPr>
                <w:rFonts w:ascii="Times New Roman" w:hAnsi="Times New Roman" w:cs="Times New Roman"/>
              </w:rPr>
            </w:pPr>
            <w:r w:rsidRPr="00155D3E">
              <w:rPr>
                <w:rFonts w:ascii="Times New Roman" w:hAnsi="Times New Roman" w:cs="Times New Roman"/>
              </w:rPr>
              <w:t>3.2</w:t>
            </w:r>
          </w:p>
        </w:tc>
        <w:tc>
          <w:tcPr>
            <w:tcW w:w="7227" w:type="dxa"/>
          </w:tcPr>
          <w:p w14:paraId="34F88733" w14:textId="0FB84C6C" w:rsidR="001B2049" w:rsidRPr="00155D3E" w:rsidRDefault="001B2049"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Working Principle of ECG</w:t>
            </w:r>
          </w:p>
        </w:tc>
        <w:tc>
          <w:tcPr>
            <w:tcW w:w="910" w:type="dxa"/>
          </w:tcPr>
          <w:p w14:paraId="3D678A0B" w14:textId="77777777" w:rsidR="001B2049" w:rsidRPr="00155D3E" w:rsidRDefault="001B2049"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B2049" w:rsidRPr="00155D3E" w14:paraId="67018CB8" w14:textId="77777777" w:rsidTr="00155D3E">
        <w:trPr>
          <w:trHeight w:val="427"/>
        </w:trPr>
        <w:tc>
          <w:tcPr>
            <w:cnfStyle w:val="001000000000" w:firstRow="0" w:lastRow="0" w:firstColumn="1" w:lastColumn="0" w:oddVBand="0" w:evenVBand="0" w:oddHBand="0" w:evenHBand="0" w:firstRowFirstColumn="0" w:firstRowLastColumn="0" w:lastRowFirstColumn="0" w:lastRowLastColumn="0"/>
            <w:tcW w:w="793" w:type="dxa"/>
          </w:tcPr>
          <w:p w14:paraId="06938331" w14:textId="03E7CAA6" w:rsidR="001B2049" w:rsidRPr="00155D3E" w:rsidRDefault="001B2049" w:rsidP="00155D3E">
            <w:pPr>
              <w:spacing w:line="360" w:lineRule="auto"/>
              <w:rPr>
                <w:rFonts w:ascii="Times New Roman" w:hAnsi="Times New Roman" w:cs="Times New Roman"/>
              </w:rPr>
            </w:pPr>
            <w:r w:rsidRPr="00155D3E">
              <w:rPr>
                <w:rFonts w:ascii="Times New Roman" w:hAnsi="Times New Roman" w:cs="Times New Roman"/>
              </w:rPr>
              <w:t>3.3</w:t>
            </w:r>
          </w:p>
        </w:tc>
        <w:tc>
          <w:tcPr>
            <w:tcW w:w="7227" w:type="dxa"/>
          </w:tcPr>
          <w:p w14:paraId="641C93D0" w14:textId="4EDD0291" w:rsidR="001B2049" w:rsidRPr="00155D3E" w:rsidRDefault="001B2049"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Case Studies</w:t>
            </w:r>
          </w:p>
        </w:tc>
        <w:tc>
          <w:tcPr>
            <w:tcW w:w="910" w:type="dxa"/>
          </w:tcPr>
          <w:p w14:paraId="375F886D" w14:textId="77777777" w:rsidR="001B2049" w:rsidRPr="00155D3E" w:rsidRDefault="001B2049"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82C50" w:rsidRPr="00155D3E" w14:paraId="05F86611" w14:textId="77777777" w:rsidTr="00155D3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793" w:type="dxa"/>
          </w:tcPr>
          <w:p w14:paraId="6A68A6B6" w14:textId="3974D6C5" w:rsidR="00382C50" w:rsidRPr="00155D3E" w:rsidRDefault="00382C50" w:rsidP="00155D3E">
            <w:pPr>
              <w:spacing w:line="360" w:lineRule="auto"/>
              <w:rPr>
                <w:rFonts w:ascii="Times New Roman" w:hAnsi="Times New Roman" w:cs="Times New Roman"/>
              </w:rPr>
            </w:pPr>
            <w:r w:rsidRPr="00155D3E">
              <w:rPr>
                <w:rFonts w:ascii="Times New Roman" w:hAnsi="Times New Roman" w:cs="Times New Roman"/>
              </w:rPr>
              <w:t>3.3.1</w:t>
            </w:r>
          </w:p>
        </w:tc>
        <w:tc>
          <w:tcPr>
            <w:tcW w:w="7227" w:type="dxa"/>
          </w:tcPr>
          <w:p w14:paraId="4BD0876E" w14:textId="59F3846D" w:rsidR="00382C50" w:rsidRPr="00155D3E" w:rsidRDefault="00382C50"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Apple’s Single Lead ECG Watch</w:t>
            </w:r>
          </w:p>
        </w:tc>
        <w:tc>
          <w:tcPr>
            <w:tcW w:w="910" w:type="dxa"/>
          </w:tcPr>
          <w:p w14:paraId="19E875B5" w14:textId="77777777" w:rsidR="00382C50" w:rsidRPr="00155D3E" w:rsidRDefault="00382C50"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252" w:rsidRPr="00155D3E" w14:paraId="1EABE049" w14:textId="77777777" w:rsidTr="00155D3E">
        <w:trPr>
          <w:trHeight w:val="427"/>
        </w:trPr>
        <w:tc>
          <w:tcPr>
            <w:cnfStyle w:val="001000000000" w:firstRow="0" w:lastRow="0" w:firstColumn="1" w:lastColumn="0" w:oddVBand="0" w:evenVBand="0" w:oddHBand="0" w:evenHBand="0" w:firstRowFirstColumn="0" w:firstRowLastColumn="0" w:lastRowFirstColumn="0" w:lastRowLastColumn="0"/>
            <w:tcW w:w="793" w:type="dxa"/>
          </w:tcPr>
          <w:p w14:paraId="41867D46" w14:textId="0A1450C8" w:rsidR="008A1252" w:rsidRPr="00155D3E" w:rsidRDefault="00382C50" w:rsidP="00155D3E">
            <w:pPr>
              <w:spacing w:line="360" w:lineRule="auto"/>
              <w:rPr>
                <w:rFonts w:ascii="Times New Roman" w:hAnsi="Times New Roman" w:cs="Times New Roman"/>
              </w:rPr>
            </w:pPr>
            <w:r w:rsidRPr="00155D3E">
              <w:rPr>
                <w:rFonts w:ascii="Times New Roman" w:hAnsi="Times New Roman" w:cs="Times New Roman"/>
              </w:rPr>
              <w:t>3.3.2</w:t>
            </w:r>
          </w:p>
        </w:tc>
        <w:tc>
          <w:tcPr>
            <w:tcW w:w="7227" w:type="dxa"/>
          </w:tcPr>
          <w:p w14:paraId="5F80BBFF" w14:textId="1D7D75D3" w:rsidR="008A1252" w:rsidRPr="00155D3E" w:rsidRDefault="00382C50"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Sanket’s 12 Lead ECG</w:t>
            </w:r>
          </w:p>
        </w:tc>
        <w:tc>
          <w:tcPr>
            <w:tcW w:w="910" w:type="dxa"/>
          </w:tcPr>
          <w:p w14:paraId="68B9101C" w14:textId="6E7CBEE7" w:rsidR="008A1252" w:rsidRPr="00155D3E" w:rsidRDefault="008A1252"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0865A8" w:rsidRPr="00155D3E" w14:paraId="31B8DDF0" w14:textId="77777777" w:rsidTr="00155D3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793" w:type="dxa"/>
          </w:tcPr>
          <w:p w14:paraId="68418A3B" w14:textId="5CF75D94" w:rsidR="000865A8" w:rsidRPr="00155D3E" w:rsidRDefault="002C0D24" w:rsidP="00155D3E">
            <w:pPr>
              <w:spacing w:line="360" w:lineRule="auto"/>
              <w:rPr>
                <w:rFonts w:ascii="Times New Roman" w:hAnsi="Times New Roman" w:cs="Times New Roman"/>
              </w:rPr>
            </w:pPr>
            <w:r w:rsidRPr="00155D3E">
              <w:rPr>
                <w:rFonts w:ascii="Times New Roman" w:hAnsi="Times New Roman" w:cs="Times New Roman"/>
              </w:rPr>
              <w:t>3.4</w:t>
            </w:r>
          </w:p>
        </w:tc>
        <w:tc>
          <w:tcPr>
            <w:tcW w:w="7227" w:type="dxa"/>
          </w:tcPr>
          <w:p w14:paraId="3560E5B5" w14:textId="50AF5338" w:rsidR="000865A8" w:rsidRPr="00155D3E" w:rsidRDefault="002C0D24"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Electrode &amp; Micro</w:t>
            </w:r>
            <w:r w:rsidR="00216FF8" w:rsidRPr="00155D3E">
              <w:rPr>
                <w:rFonts w:ascii="Times New Roman" w:hAnsi="Times New Roman" w:cs="Times New Roman"/>
              </w:rPr>
              <w:t>-</w:t>
            </w:r>
            <w:r w:rsidRPr="00155D3E">
              <w:rPr>
                <w:rFonts w:ascii="Times New Roman" w:hAnsi="Times New Roman" w:cs="Times New Roman"/>
              </w:rPr>
              <w:t xml:space="preserve">Pattern Electrodes </w:t>
            </w:r>
          </w:p>
        </w:tc>
        <w:tc>
          <w:tcPr>
            <w:tcW w:w="910" w:type="dxa"/>
          </w:tcPr>
          <w:p w14:paraId="61591649" w14:textId="77777777" w:rsidR="000865A8" w:rsidRPr="00155D3E" w:rsidRDefault="000865A8"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CE00FC" w:rsidRPr="00155D3E" w14:paraId="7B6A0511" w14:textId="77777777" w:rsidTr="00155D3E">
        <w:trPr>
          <w:trHeight w:val="427"/>
        </w:trPr>
        <w:tc>
          <w:tcPr>
            <w:cnfStyle w:val="001000000000" w:firstRow="0" w:lastRow="0" w:firstColumn="1" w:lastColumn="0" w:oddVBand="0" w:evenVBand="0" w:oddHBand="0" w:evenHBand="0" w:firstRowFirstColumn="0" w:firstRowLastColumn="0" w:lastRowFirstColumn="0" w:lastRowLastColumn="0"/>
            <w:tcW w:w="793" w:type="dxa"/>
          </w:tcPr>
          <w:p w14:paraId="60813F0E" w14:textId="1DFBC4FB" w:rsidR="00CE00FC" w:rsidRPr="00155D3E" w:rsidRDefault="002C0D24" w:rsidP="00155D3E">
            <w:pPr>
              <w:spacing w:line="360" w:lineRule="auto"/>
              <w:rPr>
                <w:rFonts w:ascii="Times New Roman" w:hAnsi="Times New Roman" w:cs="Times New Roman"/>
              </w:rPr>
            </w:pPr>
            <w:r w:rsidRPr="00155D3E">
              <w:rPr>
                <w:rFonts w:ascii="Times New Roman" w:hAnsi="Times New Roman" w:cs="Times New Roman"/>
              </w:rPr>
              <w:t>3.5</w:t>
            </w:r>
          </w:p>
        </w:tc>
        <w:tc>
          <w:tcPr>
            <w:tcW w:w="7227" w:type="dxa"/>
          </w:tcPr>
          <w:p w14:paraId="595CDF71" w14:textId="2A423BE1" w:rsidR="00CE00FC" w:rsidRPr="00155D3E" w:rsidRDefault="002C0D24"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Sample Dataset</w:t>
            </w:r>
          </w:p>
        </w:tc>
        <w:tc>
          <w:tcPr>
            <w:tcW w:w="910" w:type="dxa"/>
          </w:tcPr>
          <w:p w14:paraId="5AF4C658" w14:textId="77777777" w:rsidR="00CE00FC" w:rsidRPr="00155D3E" w:rsidRDefault="00CE00FC"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C0471" w:rsidRPr="00155D3E" w14:paraId="13D8162F" w14:textId="77777777" w:rsidTr="00155D3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793" w:type="dxa"/>
          </w:tcPr>
          <w:p w14:paraId="42C80964" w14:textId="73091F77" w:rsidR="001C0471" w:rsidRPr="00155D3E" w:rsidRDefault="00726017" w:rsidP="00155D3E">
            <w:pPr>
              <w:spacing w:line="360" w:lineRule="auto"/>
              <w:rPr>
                <w:rFonts w:ascii="Times New Roman" w:hAnsi="Times New Roman" w:cs="Times New Roman"/>
              </w:rPr>
            </w:pPr>
            <w:r w:rsidRPr="00155D3E">
              <w:rPr>
                <w:rFonts w:ascii="Times New Roman" w:hAnsi="Times New Roman" w:cs="Times New Roman"/>
              </w:rPr>
              <w:t>4</w:t>
            </w:r>
          </w:p>
        </w:tc>
        <w:tc>
          <w:tcPr>
            <w:tcW w:w="7227" w:type="dxa"/>
          </w:tcPr>
          <w:p w14:paraId="0F1D1600" w14:textId="77777777" w:rsidR="001C0471" w:rsidRPr="00155D3E" w:rsidRDefault="001C0471"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155D3E">
              <w:rPr>
                <w:rFonts w:ascii="Times New Roman" w:hAnsi="Times New Roman" w:cs="Times New Roman"/>
                <w:b/>
                <w:bCs/>
              </w:rPr>
              <w:t>Methodology</w:t>
            </w:r>
          </w:p>
        </w:tc>
        <w:tc>
          <w:tcPr>
            <w:tcW w:w="910" w:type="dxa"/>
          </w:tcPr>
          <w:p w14:paraId="69E1BB37" w14:textId="2238B8B0" w:rsidR="001C0471" w:rsidRPr="00155D3E" w:rsidRDefault="001F592C"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22</w:t>
            </w:r>
          </w:p>
        </w:tc>
      </w:tr>
      <w:tr w:rsidR="00726017" w:rsidRPr="00155D3E" w14:paraId="5750AC07" w14:textId="77777777" w:rsidTr="00155D3E">
        <w:trPr>
          <w:trHeight w:val="427"/>
        </w:trPr>
        <w:tc>
          <w:tcPr>
            <w:cnfStyle w:val="001000000000" w:firstRow="0" w:lastRow="0" w:firstColumn="1" w:lastColumn="0" w:oddVBand="0" w:evenVBand="0" w:oddHBand="0" w:evenHBand="0" w:firstRowFirstColumn="0" w:firstRowLastColumn="0" w:lastRowFirstColumn="0" w:lastRowLastColumn="0"/>
            <w:tcW w:w="793" w:type="dxa"/>
          </w:tcPr>
          <w:p w14:paraId="05893DCA" w14:textId="20766A45" w:rsidR="00726017" w:rsidRPr="00155D3E" w:rsidRDefault="00B35CC0" w:rsidP="00155D3E">
            <w:pPr>
              <w:spacing w:line="360" w:lineRule="auto"/>
              <w:rPr>
                <w:rFonts w:ascii="Times New Roman" w:hAnsi="Times New Roman" w:cs="Times New Roman"/>
              </w:rPr>
            </w:pPr>
            <w:r w:rsidRPr="00155D3E">
              <w:rPr>
                <w:rFonts w:ascii="Times New Roman" w:hAnsi="Times New Roman" w:cs="Times New Roman"/>
              </w:rPr>
              <w:t>4.1</w:t>
            </w:r>
          </w:p>
        </w:tc>
        <w:tc>
          <w:tcPr>
            <w:tcW w:w="7227" w:type="dxa"/>
          </w:tcPr>
          <w:p w14:paraId="7D141618" w14:textId="66618553" w:rsidR="00155D3E" w:rsidRPr="00155D3E" w:rsidRDefault="00E82B31"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Objective</w:t>
            </w:r>
          </w:p>
        </w:tc>
        <w:tc>
          <w:tcPr>
            <w:tcW w:w="910" w:type="dxa"/>
          </w:tcPr>
          <w:p w14:paraId="06A08666" w14:textId="77777777" w:rsidR="00726017" w:rsidRPr="00155D3E" w:rsidRDefault="00726017"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55D3E" w:rsidRPr="00155D3E" w14:paraId="59069B25" w14:textId="77777777" w:rsidTr="00155D3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793" w:type="dxa"/>
          </w:tcPr>
          <w:p w14:paraId="7D2D8ADF" w14:textId="03F02FCC" w:rsidR="00155D3E" w:rsidRPr="00155D3E" w:rsidRDefault="00155D3E" w:rsidP="00155D3E">
            <w:pPr>
              <w:spacing w:line="360" w:lineRule="auto"/>
              <w:rPr>
                <w:rFonts w:ascii="Times New Roman" w:hAnsi="Times New Roman" w:cs="Times New Roman"/>
              </w:rPr>
            </w:pPr>
            <w:r>
              <w:rPr>
                <w:rFonts w:ascii="Times New Roman" w:hAnsi="Times New Roman" w:cs="Times New Roman"/>
              </w:rPr>
              <w:t>4.2</w:t>
            </w:r>
          </w:p>
        </w:tc>
        <w:tc>
          <w:tcPr>
            <w:tcW w:w="7227" w:type="dxa"/>
          </w:tcPr>
          <w:p w14:paraId="57358845" w14:textId="183652A7" w:rsidR="00155D3E" w:rsidRPr="00155D3E" w:rsidRDefault="00155D3E"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Block Diagram</w:t>
            </w:r>
          </w:p>
        </w:tc>
        <w:tc>
          <w:tcPr>
            <w:tcW w:w="910" w:type="dxa"/>
          </w:tcPr>
          <w:p w14:paraId="3BB99143" w14:textId="77777777" w:rsidR="00155D3E" w:rsidRPr="00155D3E" w:rsidRDefault="00155D3E"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55D3E" w:rsidRPr="00155D3E" w14:paraId="1E8115D6" w14:textId="77777777" w:rsidTr="00155D3E">
        <w:trPr>
          <w:trHeight w:val="427"/>
        </w:trPr>
        <w:tc>
          <w:tcPr>
            <w:cnfStyle w:val="001000000000" w:firstRow="0" w:lastRow="0" w:firstColumn="1" w:lastColumn="0" w:oddVBand="0" w:evenVBand="0" w:oddHBand="0" w:evenHBand="0" w:firstRowFirstColumn="0" w:firstRowLastColumn="0" w:lastRowFirstColumn="0" w:lastRowLastColumn="0"/>
            <w:tcW w:w="793" w:type="dxa"/>
          </w:tcPr>
          <w:p w14:paraId="6F81F08B" w14:textId="6DA5F6EC" w:rsidR="00155D3E" w:rsidRPr="00155D3E" w:rsidRDefault="00155D3E" w:rsidP="00155D3E">
            <w:pPr>
              <w:spacing w:line="360" w:lineRule="auto"/>
              <w:rPr>
                <w:rFonts w:ascii="Times New Roman" w:hAnsi="Times New Roman" w:cs="Times New Roman"/>
              </w:rPr>
            </w:pPr>
            <w:r>
              <w:rPr>
                <w:rFonts w:ascii="Times New Roman" w:hAnsi="Times New Roman" w:cs="Times New Roman"/>
              </w:rPr>
              <w:t>4.3</w:t>
            </w:r>
          </w:p>
        </w:tc>
        <w:tc>
          <w:tcPr>
            <w:tcW w:w="7227" w:type="dxa"/>
          </w:tcPr>
          <w:p w14:paraId="66F5E839" w14:textId="759C97B4" w:rsidR="00155D3E" w:rsidRPr="00155D3E" w:rsidRDefault="00155D3E"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Sources of Noise</w:t>
            </w:r>
          </w:p>
        </w:tc>
        <w:tc>
          <w:tcPr>
            <w:tcW w:w="910" w:type="dxa"/>
          </w:tcPr>
          <w:p w14:paraId="02DAC9EC" w14:textId="77777777" w:rsidR="00155D3E" w:rsidRPr="00155D3E" w:rsidRDefault="00155D3E"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55D3E" w:rsidRPr="00155D3E" w14:paraId="34CC1A13" w14:textId="77777777" w:rsidTr="00155D3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793" w:type="dxa"/>
          </w:tcPr>
          <w:p w14:paraId="16BE863D" w14:textId="0B974E69" w:rsidR="00155D3E" w:rsidRPr="00155D3E" w:rsidRDefault="00155D3E" w:rsidP="00155D3E">
            <w:pPr>
              <w:spacing w:line="360" w:lineRule="auto"/>
              <w:rPr>
                <w:rFonts w:ascii="Times New Roman" w:hAnsi="Times New Roman" w:cs="Times New Roman"/>
              </w:rPr>
            </w:pPr>
            <w:r>
              <w:rPr>
                <w:rFonts w:ascii="Times New Roman" w:hAnsi="Times New Roman" w:cs="Times New Roman"/>
              </w:rPr>
              <w:t>4.4</w:t>
            </w:r>
          </w:p>
        </w:tc>
        <w:tc>
          <w:tcPr>
            <w:tcW w:w="7227" w:type="dxa"/>
          </w:tcPr>
          <w:p w14:paraId="2630A196" w14:textId="25F90938" w:rsidR="00155D3E" w:rsidRPr="00155D3E" w:rsidRDefault="00155D3E"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Circuit Diagram &amp; Components</w:t>
            </w:r>
          </w:p>
        </w:tc>
        <w:tc>
          <w:tcPr>
            <w:tcW w:w="910" w:type="dxa"/>
          </w:tcPr>
          <w:p w14:paraId="32B3BFA6" w14:textId="77777777" w:rsidR="00155D3E" w:rsidRPr="00155D3E" w:rsidRDefault="00155D3E"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55D3E" w:rsidRPr="00155D3E" w14:paraId="43B9C72E" w14:textId="77777777" w:rsidTr="00155D3E">
        <w:trPr>
          <w:trHeight w:val="427"/>
        </w:trPr>
        <w:tc>
          <w:tcPr>
            <w:cnfStyle w:val="001000000000" w:firstRow="0" w:lastRow="0" w:firstColumn="1" w:lastColumn="0" w:oddVBand="0" w:evenVBand="0" w:oddHBand="0" w:evenHBand="0" w:firstRowFirstColumn="0" w:firstRowLastColumn="0" w:lastRowFirstColumn="0" w:lastRowLastColumn="0"/>
            <w:tcW w:w="793" w:type="dxa"/>
          </w:tcPr>
          <w:p w14:paraId="7AE489B9" w14:textId="2F82DD58" w:rsidR="00B35CC0" w:rsidRPr="00155D3E" w:rsidRDefault="00B35CC0" w:rsidP="00155D3E">
            <w:pPr>
              <w:spacing w:line="360" w:lineRule="auto"/>
              <w:rPr>
                <w:rFonts w:ascii="Times New Roman" w:hAnsi="Times New Roman" w:cs="Times New Roman"/>
              </w:rPr>
            </w:pPr>
            <w:r w:rsidRPr="00155D3E">
              <w:rPr>
                <w:rFonts w:ascii="Times New Roman" w:hAnsi="Times New Roman" w:cs="Times New Roman"/>
              </w:rPr>
              <w:t>4.</w:t>
            </w:r>
            <w:r w:rsidR="00155D3E">
              <w:rPr>
                <w:rFonts w:ascii="Times New Roman" w:hAnsi="Times New Roman" w:cs="Times New Roman"/>
              </w:rPr>
              <w:t>5</w:t>
            </w:r>
          </w:p>
        </w:tc>
        <w:tc>
          <w:tcPr>
            <w:tcW w:w="7227" w:type="dxa"/>
          </w:tcPr>
          <w:p w14:paraId="2C847006" w14:textId="7CC85C65" w:rsidR="00B35CC0" w:rsidRPr="00155D3E" w:rsidRDefault="00E82B31"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Datapoints</w:t>
            </w:r>
          </w:p>
        </w:tc>
        <w:tc>
          <w:tcPr>
            <w:tcW w:w="910" w:type="dxa"/>
          </w:tcPr>
          <w:p w14:paraId="6FCA6CB8" w14:textId="77777777" w:rsidR="00B35CC0" w:rsidRPr="00155D3E" w:rsidRDefault="00B35CC0"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55D3E" w:rsidRPr="00155D3E" w14:paraId="522D99C8" w14:textId="77777777" w:rsidTr="00155D3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793" w:type="dxa"/>
          </w:tcPr>
          <w:p w14:paraId="6A4F1195" w14:textId="1FBA170B" w:rsidR="0049768C" w:rsidRPr="00155D3E" w:rsidRDefault="0049768C" w:rsidP="00155D3E">
            <w:pPr>
              <w:spacing w:line="360" w:lineRule="auto"/>
              <w:rPr>
                <w:rFonts w:ascii="Times New Roman" w:hAnsi="Times New Roman" w:cs="Times New Roman"/>
              </w:rPr>
            </w:pPr>
            <w:r w:rsidRPr="00155D3E">
              <w:rPr>
                <w:rFonts w:ascii="Times New Roman" w:hAnsi="Times New Roman" w:cs="Times New Roman"/>
              </w:rPr>
              <w:t>4.</w:t>
            </w:r>
            <w:r w:rsidR="00155D3E">
              <w:rPr>
                <w:rFonts w:ascii="Times New Roman" w:hAnsi="Times New Roman" w:cs="Times New Roman"/>
              </w:rPr>
              <w:t>6</w:t>
            </w:r>
          </w:p>
        </w:tc>
        <w:tc>
          <w:tcPr>
            <w:tcW w:w="7227" w:type="dxa"/>
          </w:tcPr>
          <w:p w14:paraId="7662647B" w14:textId="67AD679A" w:rsidR="0049768C" w:rsidRPr="00155D3E" w:rsidRDefault="0049768C"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Redefining Dataset</w:t>
            </w:r>
          </w:p>
        </w:tc>
        <w:tc>
          <w:tcPr>
            <w:tcW w:w="910" w:type="dxa"/>
          </w:tcPr>
          <w:p w14:paraId="37B5BD58" w14:textId="77777777" w:rsidR="0049768C" w:rsidRPr="00155D3E" w:rsidRDefault="0049768C"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55D3E" w:rsidRPr="00155D3E" w14:paraId="403086F6" w14:textId="77777777" w:rsidTr="00155D3E">
        <w:trPr>
          <w:trHeight w:val="427"/>
        </w:trPr>
        <w:tc>
          <w:tcPr>
            <w:cnfStyle w:val="001000000000" w:firstRow="0" w:lastRow="0" w:firstColumn="1" w:lastColumn="0" w:oddVBand="0" w:evenVBand="0" w:oddHBand="0" w:evenHBand="0" w:firstRowFirstColumn="0" w:firstRowLastColumn="0" w:lastRowFirstColumn="0" w:lastRowLastColumn="0"/>
            <w:tcW w:w="793" w:type="dxa"/>
          </w:tcPr>
          <w:p w14:paraId="1E1B9574" w14:textId="0A5F610F" w:rsidR="0049768C" w:rsidRPr="00155D3E" w:rsidRDefault="0049768C" w:rsidP="00155D3E">
            <w:pPr>
              <w:spacing w:line="360" w:lineRule="auto"/>
              <w:rPr>
                <w:rFonts w:ascii="Times New Roman" w:hAnsi="Times New Roman" w:cs="Times New Roman"/>
              </w:rPr>
            </w:pPr>
            <w:r w:rsidRPr="00155D3E">
              <w:rPr>
                <w:rFonts w:ascii="Times New Roman" w:hAnsi="Times New Roman" w:cs="Times New Roman"/>
              </w:rPr>
              <w:t>4.</w:t>
            </w:r>
            <w:r w:rsidR="00155D3E">
              <w:rPr>
                <w:rFonts w:ascii="Times New Roman" w:hAnsi="Times New Roman" w:cs="Times New Roman"/>
              </w:rPr>
              <w:t>7</w:t>
            </w:r>
          </w:p>
        </w:tc>
        <w:tc>
          <w:tcPr>
            <w:tcW w:w="7227" w:type="dxa"/>
          </w:tcPr>
          <w:p w14:paraId="234137F8" w14:textId="342C31F4" w:rsidR="0049768C" w:rsidRPr="00155D3E" w:rsidRDefault="0049768C"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Dataset Modelling and Architecture</w:t>
            </w:r>
          </w:p>
        </w:tc>
        <w:tc>
          <w:tcPr>
            <w:tcW w:w="910" w:type="dxa"/>
          </w:tcPr>
          <w:p w14:paraId="180CDABF" w14:textId="77777777" w:rsidR="0049768C" w:rsidRPr="00155D3E" w:rsidRDefault="0049768C"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55D3E" w:rsidRPr="00155D3E" w14:paraId="5C6C6717" w14:textId="77777777" w:rsidTr="00155D3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793" w:type="dxa"/>
          </w:tcPr>
          <w:p w14:paraId="6C445FF1" w14:textId="375D131C" w:rsidR="001C0471" w:rsidRPr="00155D3E" w:rsidRDefault="00726017" w:rsidP="00155D3E">
            <w:pPr>
              <w:spacing w:line="360" w:lineRule="auto"/>
              <w:rPr>
                <w:rFonts w:ascii="Times New Roman" w:hAnsi="Times New Roman" w:cs="Times New Roman"/>
              </w:rPr>
            </w:pPr>
            <w:r w:rsidRPr="00155D3E">
              <w:rPr>
                <w:rFonts w:ascii="Times New Roman" w:hAnsi="Times New Roman" w:cs="Times New Roman"/>
              </w:rPr>
              <w:t>5</w:t>
            </w:r>
          </w:p>
        </w:tc>
        <w:tc>
          <w:tcPr>
            <w:tcW w:w="7227" w:type="dxa"/>
          </w:tcPr>
          <w:p w14:paraId="1621A241" w14:textId="77777777" w:rsidR="001C0471" w:rsidRPr="00155D3E" w:rsidRDefault="001C0471"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155D3E">
              <w:rPr>
                <w:rFonts w:ascii="Times New Roman" w:hAnsi="Times New Roman" w:cs="Times New Roman"/>
                <w:b/>
                <w:bCs/>
              </w:rPr>
              <w:t>Results and Discussions</w:t>
            </w:r>
          </w:p>
        </w:tc>
        <w:tc>
          <w:tcPr>
            <w:tcW w:w="910" w:type="dxa"/>
          </w:tcPr>
          <w:p w14:paraId="235A5B47" w14:textId="43FD7BA2" w:rsidR="001C0471" w:rsidRPr="00155D3E" w:rsidRDefault="00E82B31"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24</w:t>
            </w:r>
          </w:p>
        </w:tc>
      </w:tr>
      <w:tr w:rsidR="00155D3E" w:rsidRPr="00155D3E" w14:paraId="5E02D116" w14:textId="77777777" w:rsidTr="00155D3E">
        <w:trPr>
          <w:trHeight w:val="427"/>
        </w:trPr>
        <w:tc>
          <w:tcPr>
            <w:cnfStyle w:val="001000000000" w:firstRow="0" w:lastRow="0" w:firstColumn="1" w:lastColumn="0" w:oddVBand="0" w:evenVBand="0" w:oddHBand="0" w:evenHBand="0" w:firstRowFirstColumn="0" w:firstRowLastColumn="0" w:lastRowFirstColumn="0" w:lastRowLastColumn="0"/>
            <w:tcW w:w="793" w:type="dxa"/>
          </w:tcPr>
          <w:p w14:paraId="45BBD551" w14:textId="5389329D" w:rsidR="001C0471" w:rsidRPr="00155D3E" w:rsidRDefault="00726017" w:rsidP="00155D3E">
            <w:pPr>
              <w:spacing w:line="360" w:lineRule="auto"/>
              <w:rPr>
                <w:rFonts w:ascii="Times New Roman" w:hAnsi="Times New Roman" w:cs="Times New Roman"/>
              </w:rPr>
            </w:pPr>
            <w:r w:rsidRPr="00155D3E">
              <w:rPr>
                <w:rFonts w:ascii="Times New Roman" w:hAnsi="Times New Roman" w:cs="Times New Roman"/>
              </w:rPr>
              <w:t>6</w:t>
            </w:r>
          </w:p>
        </w:tc>
        <w:tc>
          <w:tcPr>
            <w:tcW w:w="7227" w:type="dxa"/>
          </w:tcPr>
          <w:p w14:paraId="51F356D9" w14:textId="325CBFE4" w:rsidR="001C0471" w:rsidRPr="00155D3E" w:rsidRDefault="001C0471"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155D3E">
              <w:rPr>
                <w:rFonts w:ascii="Times New Roman" w:hAnsi="Times New Roman" w:cs="Times New Roman"/>
                <w:b/>
                <w:bCs/>
              </w:rPr>
              <w:t>Conclusions</w:t>
            </w:r>
          </w:p>
        </w:tc>
        <w:tc>
          <w:tcPr>
            <w:tcW w:w="910" w:type="dxa"/>
          </w:tcPr>
          <w:p w14:paraId="7F57952D" w14:textId="4D54C691" w:rsidR="001C0471" w:rsidRPr="00155D3E" w:rsidRDefault="00E82B31"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28</w:t>
            </w:r>
          </w:p>
        </w:tc>
      </w:tr>
      <w:tr w:rsidR="00155D3E" w:rsidRPr="00155D3E" w14:paraId="0014CE01" w14:textId="77777777" w:rsidTr="00155D3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793" w:type="dxa"/>
          </w:tcPr>
          <w:p w14:paraId="2D1C2F01" w14:textId="1032B7EA" w:rsidR="001C0471" w:rsidRPr="00155D3E" w:rsidRDefault="00726017" w:rsidP="00155D3E">
            <w:pPr>
              <w:spacing w:line="360" w:lineRule="auto"/>
              <w:rPr>
                <w:rFonts w:ascii="Times New Roman" w:hAnsi="Times New Roman" w:cs="Times New Roman"/>
              </w:rPr>
            </w:pPr>
            <w:r w:rsidRPr="00155D3E">
              <w:rPr>
                <w:rFonts w:ascii="Times New Roman" w:hAnsi="Times New Roman" w:cs="Times New Roman"/>
              </w:rPr>
              <w:t>7</w:t>
            </w:r>
          </w:p>
        </w:tc>
        <w:tc>
          <w:tcPr>
            <w:tcW w:w="7227" w:type="dxa"/>
          </w:tcPr>
          <w:p w14:paraId="2D44166D" w14:textId="3FE7A96D" w:rsidR="001C0471" w:rsidRPr="00155D3E" w:rsidRDefault="001C0471"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155D3E">
              <w:rPr>
                <w:rFonts w:ascii="Times New Roman" w:hAnsi="Times New Roman" w:cs="Times New Roman"/>
                <w:b/>
                <w:bCs/>
              </w:rPr>
              <w:t>References</w:t>
            </w:r>
          </w:p>
        </w:tc>
        <w:tc>
          <w:tcPr>
            <w:tcW w:w="910" w:type="dxa"/>
          </w:tcPr>
          <w:p w14:paraId="281D1E01" w14:textId="016DF9D9" w:rsidR="001C0471" w:rsidRPr="00155D3E" w:rsidRDefault="00E82B31"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29</w:t>
            </w:r>
          </w:p>
        </w:tc>
      </w:tr>
    </w:tbl>
    <w:p w14:paraId="67C12006" w14:textId="77777777" w:rsidR="008A1252" w:rsidRPr="009D5C56" w:rsidRDefault="008A1252" w:rsidP="008A1252">
      <w:pPr>
        <w:spacing w:line="360" w:lineRule="auto"/>
        <w:rPr>
          <w:rFonts w:ascii="Times New Roman" w:hAnsi="Times New Roman" w:cs="Times New Roman"/>
          <w:sz w:val="24"/>
          <w:szCs w:val="24"/>
        </w:rPr>
      </w:pPr>
    </w:p>
    <w:p w14:paraId="76F66386" w14:textId="77777777" w:rsidR="008A1252" w:rsidRPr="009D5C56" w:rsidRDefault="008A1252" w:rsidP="008A1252">
      <w:pPr>
        <w:pStyle w:val="Heading1"/>
        <w:jc w:val="center"/>
        <w:rPr>
          <w:rFonts w:ascii="Times New Roman" w:hAnsi="Times New Roman" w:cs="Times New Roman"/>
        </w:rPr>
      </w:pPr>
      <w:bookmarkStart w:id="12" w:name="_Toc42003515"/>
      <w:r w:rsidRPr="009D5C56">
        <w:rPr>
          <w:rFonts w:ascii="Times New Roman" w:hAnsi="Times New Roman" w:cs="Times New Roman"/>
          <w:b/>
          <w:color w:val="auto"/>
          <w:sz w:val="28"/>
        </w:rPr>
        <w:br/>
      </w:r>
      <w:r w:rsidRPr="009D5C56">
        <w:rPr>
          <w:rFonts w:ascii="Times New Roman" w:hAnsi="Times New Roman" w:cs="Times New Roman"/>
          <w:b/>
          <w:color w:val="auto"/>
          <w:sz w:val="36"/>
        </w:rPr>
        <w:t>ABSTRACT</w:t>
      </w:r>
      <w:bookmarkEnd w:id="12"/>
    </w:p>
    <w:p w14:paraId="65550177" w14:textId="77777777" w:rsidR="008A1252" w:rsidRPr="009D5C56" w:rsidRDefault="008A1252" w:rsidP="008A1252">
      <w:pPr>
        <w:rPr>
          <w:rFonts w:ascii="Times New Roman" w:hAnsi="Times New Roman" w:cs="Times New Roman"/>
        </w:rPr>
      </w:pPr>
      <w:r w:rsidRPr="009D5C56">
        <w:rPr>
          <w:rFonts w:ascii="Times New Roman" w:hAnsi="Times New Roman" w:cs="Times New Roman"/>
          <w:noProof/>
          <w:lang w:val="en-IN" w:eastAsia="en-IN"/>
        </w:rPr>
        <mc:AlternateContent>
          <mc:Choice Requires="wps">
            <w:drawing>
              <wp:anchor distT="0" distB="0" distL="114300" distR="114300" simplePos="0" relativeHeight="251663360" behindDoc="0" locked="0" layoutInCell="1" allowOverlap="1" wp14:anchorId="06785F58" wp14:editId="52EE73B5">
                <wp:simplePos x="0" y="0"/>
                <wp:positionH relativeFrom="column">
                  <wp:posOffset>31532</wp:posOffset>
                </wp:positionH>
                <wp:positionV relativeFrom="paragraph">
                  <wp:posOffset>35932</wp:posOffset>
                </wp:positionV>
                <wp:extent cx="5990568"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5990568"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0145542F" id="Straight Connector 5"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85pt" to="474.2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" strokecolor="black [3200]" strokeweight="1.5pt">
                <v:stroke joinstyle="miter"/>
              </v:line>
            </w:pict>
          </mc:Fallback>
        </mc:AlternateContent>
      </w:r>
    </w:p>
    <w:p w14:paraId="7F91C1CC" w14:textId="77777777" w:rsidR="009635AD" w:rsidRPr="009D5C56" w:rsidRDefault="009635AD">
      <w:pPr>
        <w:rPr>
          <w:rFonts w:ascii="Times New Roman" w:hAnsi="Times New Roman" w:cs="Times New Roman"/>
          <w:sz w:val="24"/>
          <w:szCs w:val="24"/>
        </w:rPr>
      </w:pPr>
    </w:p>
    <w:p w14:paraId="47E7993C" w14:textId="2CA27D46" w:rsidR="000E1E42" w:rsidRPr="009D5C56" w:rsidRDefault="00DC3372" w:rsidP="00DC3372">
      <w:pPr>
        <w:spacing w:line="276" w:lineRule="auto"/>
        <w:jc w:val="both"/>
        <w:rPr>
          <w:rFonts w:ascii="Times New Roman" w:hAnsi="Times New Roman" w:cs="Times New Roman"/>
          <w:sz w:val="24"/>
          <w:szCs w:val="24"/>
        </w:rPr>
      </w:pPr>
      <w:r w:rsidRPr="009D5C56">
        <w:rPr>
          <w:rFonts w:ascii="Times New Roman" w:hAnsi="Times New Roman" w:cs="Times New Roman"/>
          <w:sz w:val="24"/>
          <w:szCs w:val="24"/>
        </w:rPr>
        <w:t xml:space="preserve">Cardiovascular disorders account for one in every three fatalities worldwide and are the major cause of death. India has one of the world's highest cases of cardiovascular diseases. In India, annual cardiovascular diseases deaths are expected to grow from 2.26 million in 1990 to 4.77 million in 2020. Coronary heart disease prevalence rates in India have been evaluated over several decades and have ranged from 1.6 to 7.4 percent in rural areas and from 1% to 13.2% in urban areas. Heart attacks and strokes are typically caused by the presence of a number of risk factors, including cigarette use, an unhealthy diet and obesity, physical inactivity and alcohol consumption, hypertension, diabetes, and a high cholesterol level. Electrocardiograms can be used to detect cardiovascular disorders (or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This test is frequently used to diagnose heart disease, a heart attack, an enlarged heart, or irregular heart rhythms that may contribute to heart failure. While there are traditional methods and devices for performing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the setup is expensive, time-intensive, and requires a high level of awareness of how to execute and evaluate </w:t>
      </w:r>
      <w:r w:rsidR="00EE0D6C">
        <w:rPr>
          <w:rFonts w:ascii="Times New Roman" w:hAnsi="Times New Roman" w:cs="Times New Roman"/>
          <w:sz w:val="24"/>
          <w:szCs w:val="24"/>
        </w:rPr>
        <w:t>ECG</w:t>
      </w:r>
      <w:r w:rsidR="00B55063">
        <w:rPr>
          <w:rFonts w:ascii="Times New Roman" w:hAnsi="Times New Roman" w:cs="Times New Roman"/>
          <w:sz w:val="24"/>
          <w:szCs w:val="24"/>
        </w:rPr>
        <w:t>.</w:t>
      </w:r>
      <w:r w:rsidRPr="009D5C56">
        <w:rPr>
          <w:rFonts w:ascii="Times New Roman" w:hAnsi="Times New Roman" w:cs="Times New Roman"/>
          <w:sz w:val="24"/>
          <w:szCs w:val="24"/>
        </w:rPr>
        <w:t xml:space="preserve"> As generations change, there is a need for a portable, cost-effective, and self-predicting cardiovascular disease technology that can detect heart risks with minimal setup and understanding. When it comes to the improvement of heart health, it is never too late to adopt new technologies. The study discusses the most prevalent cardiovascular anomalies, analyses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waves and non-invasive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measuring techniques, and intends to design a device that can measure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signals non-invasively. Numerous case studies of currently available items on the market were analyzed and used to deduce constraints and techniques. The biosensors used in the manufacture of devices have been explored. Additionally, the study on "Atrial Fibrillation" identification was conducted using a single lead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dataset (a database of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amplitudes v/s time for persons aged 30-80 years). Using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measurements, a Convolutional Neural Network model is utilized to predict "Atrial Fibrillation." The study discovered that Convolutional Neural Networks were capable of accurately predicting the same with </w:t>
      </w:r>
      <w:proofErr w:type="gramStart"/>
      <w:r w:rsidRPr="009D5C56">
        <w:rPr>
          <w:rFonts w:ascii="Times New Roman" w:hAnsi="Times New Roman" w:cs="Times New Roman"/>
          <w:sz w:val="24"/>
          <w:szCs w:val="24"/>
        </w:rPr>
        <w:t>a</w:t>
      </w:r>
      <w:proofErr w:type="gramEnd"/>
      <w:r w:rsidRPr="009D5C56">
        <w:rPr>
          <w:rFonts w:ascii="Times New Roman" w:hAnsi="Times New Roman" w:cs="Times New Roman"/>
          <w:sz w:val="24"/>
          <w:szCs w:val="24"/>
        </w:rPr>
        <w:t xml:space="preserve"> </w:t>
      </w:r>
      <w:r w:rsidR="000738A4">
        <w:rPr>
          <w:rFonts w:ascii="Times New Roman" w:hAnsi="Times New Roman" w:cs="Times New Roman"/>
          <w:sz w:val="24"/>
          <w:szCs w:val="24"/>
        </w:rPr>
        <w:t>81.36%</w:t>
      </w:r>
      <w:r w:rsidRPr="009D5C56">
        <w:rPr>
          <w:rFonts w:ascii="Times New Roman" w:hAnsi="Times New Roman" w:cs="Times New Roman"/>
          <w:sz w:val="24"/>
          <w:szCs w:val="24"/>
        </w:rPr>
        <w:t xml:space="preserve"> accuracy.</w:t>
      </w:r>
      <w:r w:rsidR="000E1E42" w:rsidRPr="009D5C56">
        <w:rPr>
          <w:rFonts w:ascii="Times New Roman" w:hAnsi="Times New Roman" w:cs="Times New Roman"/>
          <w:sz w:val="24"/>
          <w:szCs w:val="24"/>
        </w:rPr>
        <w:br w:type="page"/>
      </w:r>
    </w:p>
    <w:p w14:paraId="1AEE7BD9" w14:textId="77777777" w:rsidR="00D31D5E" w:rsidRPr="009D5C56" w:rsidRDefault="00D31D5E" w:rsidP="00D31D5E">
      <w:pPr>
        <w:pStyle w:val="Heading1"/>
        <w:jc w:val="center"/>
        <w:rPr>
          <w:rFonts w:ascii="Times New Roman" w:hAnsi="Times New Roman" w:cs="Times New Roman"/>
          <w:b/>
          <w:color w:val="auto"/>
          <w:sz w:val="36"/>
        </w:rPr>
      </w:pPr>
      <w:r w:rsidRPr="009D5C56">
        <w:rPr>
          <w:rFonts w:ascii="Times New Roman" w:hAnsi="Times New Roman" w:cs="Times New Roman"/>
          <w:b/>
          <w:color w:val="auto"/>
          <w:sz w:val="36"/>
        </w:rPr>
        <w:lastRenderedPageBreak/>
        <w:t>NOMENCLATURE</w:t>
      </w:r>
    </w:p>
    <w:p w14:paraId="4A1200A2" w14:textId="77777777" w:rsidR="00D31D5E" w:rsidRPr="009D5C56" w:rsidRDefault="00D31D5E" w:rsidP="00D31D5E">
      <w:pPr>
        <w:rPr>
          <w:rFonts w:ascii="Times New Roman" w:hAnsi="Times New Roman" w:cs="Times New Roman"/>
        </w:rPr>
      </w:pPr>
      <w:r w:rsidRPr="009D5C56">
        <w:rPr>
          <w:rFonts w:ascii="Times New Roman" w:hAnsi="Times New Roman" w:cs="Times New Roman"/>
        </w:rPr>
        <w:br/>
      </w:r>
      <w:r w:rsidRPr="009D5C56">
        <w:rPr>
          <w:rFonts w:ascii="Times New Roman" w:hAnsi="Times New Roman" w:cs="Times New Roman"/>
        </w:rPr>
        <w:br/>
      </w:r>
      <w:r w:rsidRPr="009D5C56">
        <w:rPr>
          <w:rFonts w:ascii="Times New Roman" w:hAnsi="Times New Roman" w:cs="Times New Roman"/>
          <w:noProof/>
          <w:lang w:val="en-IN" w:eastAsia="en-IN"/>
        </w:rPr>
        <mc:AlternateContent>
          <mc:Choice Requires="wps">
            <w:drawing>
              <wp:anchor distT="0" distB="0" distL="114300" distR="114300" simplePos="0" relativeHeight="251668480" behindDoc="0" locked="0" layoutInCell="1" allowOverlap="1" wp14:anchorId="20D9BE33" wp14:editId="5C625D07">
                <wp:simplePos x="0" y="0"/>
                <wp:positionH relativeFrom="column">
                  <wp:posOffset>0</wp:posOffset>
                </wp:positionH>
                <wp:positionV relativeFrom="paragraph">
                  <wp:posOffset>-635</wp:posOffset>
                </wp:positionV>
                <wp:extent cx="5990568" cy="0"/>
                <wp:effectExtent l="0" t="0" r="0" b="0"/>
                <wp:wrapNone/>
                <wp:docPr id="19" name="Straight Connector 19"/>
                <wp:cNvGraphicFramePr/>
                <a:graphic xmlns:a="http://schemas.openxmlformats.org/drawingml/2006/main">
                  <a:graphicData uri="http://schemas.microsoft.com/office/word/2010/wordprocessingShape">
                    <wps:wsp>
                      <wps:cNvCnPr/>
                      <wps:spPr>
                        <a:xfrm>
                          <a:off x="0" y="0"/>
                          <a:ext cx="5990568"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60CC8E93" id="Straight Connector 19"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5pt" to="471.7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" strokecolor="black [3200]" strokeweight="1.5pt">
                <v:stroke joinstyle="miter"/>
              </v:line>
            </w:pict>
          </mc:Fallback>
        </mc:AlternateContent>
      </w:r>
    </w:p>
    <w:tbl>
      <w:tblPr>
        <w:tblStyle w:val="PlainTable1"/>
        <w:tblW w:w="0" w:type="auto"/>
        <w:jc w:val="center"/>
        <w:tblLayout w:type="fixed"/>
        <w:tblLook w:val="04A0" w:firstRow="1" w:lastRow="0" w:firstColumn="1" w:lastColumn="0" w:noHBand="0" w:noVBand="1"/>
      </w:tblPr>
      <w:tblGrid>
        <w:gridCol w:w="2270"/>
        <w:gridCol w:w="3797"/>
        <w:gridCol w:w="3033"/>
      </w:tblGrid>
      <w:tr w:rsidR="00D31D5E" w:rsidRPr="009D5C56" w14:paraId="06BF4A11" w14:textId="77777777" w:rsidTr="001404D2">
        <w:trPr>
          <w:cnfStyle w:val="100000000000" w:firstRow="1" w:lastRow="0" w:firstColumn="0" w:lastColumn="0" w:oddVBand="0" w:evenVBand="0" w:oddHBand="0"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2FAF27A9" w14:textId="77777777" w:rsidR="00D31D5E" w:rsidRPr="009D5C56" w:rsidRDefault="00D31D5E" w:rsidP="001404D2">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Symbol</w:t>
            </w:r>
          </w:p>
        </w:tc>
        <w:tc>
          <w:tcPr>
            <w:tcW w:w="3797" w:type="dxa"/>
          </w:tcPr>
          <w:p w14:paraId="6D914BF1" w14:textId="77777777" w:rsidR="00D31D5E" w:rsidRPr="009D5C56" w:rsidRDefault="00D31D5E" w:rsidP="001404D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Meaning</w:t>
            </w:r>
          </w:p>
        </w:tc>
        <w:tc>
          <w:tcPr>
            <w:tcW w:w="3033" w:type="dxa"/>
          </w:tcPr>
          <w:p w14:paraId="7A1B5CAD" w14:textId="77777777" w:rsidR="00D31D5E" w:rsidRPr="009D5C56" w:rsidRDefault="00D31D5E" w:rsidP="001404D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Units</w:t>
            </w:r>
          </w:p>
        </w:tc>
      </w:tr>
      <w:tr w:rsidR="00D31D5E" w:rsidRPr="009D5C56" w14:paraId="552A0B88" w14:textId="77777777" w:rsidTr="001404D2">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2270" w:type="dxa"/>
            <w:hideMark/>
          </w:tcPr>
          <w:p w14:paraId="73893355" w14:textId="08B7B3D3" w:rsidR="00D31D5E" w:rsidRPr="009D5C56" w:rsidRDefault="00A447C4" w:rsidP="001404D2">
            <w:pPr>
              <w:rPr>
                <w:rFonts w:ascii="Times New Roman" w:eastAsia="Times New Roman" w:hAnsi="Times New Roman" w:cs="Times New Roman"/>
                <w:sz w:val="25"/>
                <w:szCs w:val="25"/>
              </w:rPr>
            </w:pPr>
            <w:r w:rsidRPr="009D5C56">
              <w:rPr>
                <w:rFonts w:ascii="Times New Roman" w:eastAsia="Times New Roman" w:hAnsi="Times New Roman" w:cs="Times New Roman"/>
                <w:color w:val="000000"/>
                <w:sz w:val="25"/>
                <w:szCs w:val="25"/>
              </w:rPr>
              <w:t>ECG/EKG</w:t>
            </w:r>
          </w:p>
        </w:tc>
        <w:tc>
          <w:tcPr>
            <w:tcW w:w="3797" w:type="dxa"/>
            <w:hideMark/>
          </w:tcPr>
          <w:p w14:paraId="718336D1" w14:textId="2C0733A4" w:rsidR="00D31D5E" w:rsidRPr="009D5C56" w:rsidRDefault="00A447C4" w:rsidP="001404D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5"/>
                <w:szCs w:val="25"/>
              </w:rPr>
            </w:pPr>
            <w:r w:rsidRPr="009D5C56">
              <w:rPr>
                <w:rFonts w:ascii="Times New Roman" w:eastAsia="Times New Roman" w:hAnsi="Times New Roman" w:cs="Times New Roman"/>
                <w:color w:val="000000"/>
                <w:sz w:val="25"/>
                <w:szCs w:val="25"/>
              </w:rPr>
              <w:t>Electrocardiogram</w:t>
            </w:r>
          </w:p>
        </w:tc>
        <w:tc>
          <w:tcPr>
            <w:tcW w:w="3033" w:type="dxa"/>
            <w:hideMark/>
          </w:tcPr>
          <w:p w14:paraId="51DAE257" w14:textId="06680E7E" w:rsidR="00D31D5E" w:rsidRPr="009D5C56" w:rsidRDefault="00D31D5E" w:rsidP="001404D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5"/>
                <w:szCs w:val="25"/>
              </w:rPr>
            </w:pPr>
          </w:p>
        </w:tc>
      </w:tr>
      <w:tr w:rsidR="00B32EB6" w:rsidRPr="009D5C56" w14:paraId="01F34025" w14:textId="77777777" w:rsidTr="001404D2">
        <w:trPr>
          <w:trHeight w:val="333"/>
          <w:jc w:val="center"/>
        </w:trPr>
        <w:tc>
          <w:tcPr>
            <w:cnfStyle w:val="001000000000" w:firstRow="0" w:lastRow="0" w:firstColumn="1" w:lastColumn="0" w:oddVBand="0" w:evenVBand="0" w:oddHBand="0" w:evenHBand="0" w:firstRowFirstColumn="0" w:firstRowLastColumn="0" w:lastRowFirstColumn="0" w:lastRowLastColumn="0"/>
            <w:tcW w:w="2270" w:type="dxa"/>
          </w:tcPr>
          <w:p w14:paraId="490937C6" w14:textId="0079C5C9" w:rsidR="00B32EB6" w:rsidRPr="009D5C56" w:rsidRDefault="00B32EB6" w:rsidP="00B32EB6">
            <w:pPr>
              <w:rPr>
                <w:rFonts w:ascii="Times New Roman" w:eastAsia="Times New Roman" w:hAnsi="Times New Roman" w:cs="Times New Roman"/>
                <w:sz w:val="25"/>
                <w:szCs w:val="25"/>
              </w:rPr>
            </w:pPr>
            <w:r w:rsidRPr="009D5C56">
              <w:rPr>
                <w:rFonts w:ascii="Times New Roman" w:eastAsia="Times New Roman" w:hAnsi="Times New Roman" w:cs="Times New Roman"/>
                <w:color w:val="000000"/>
                <w:sz w:val="25"/>
                <w:szCs w:val="25"/>
              </w:rPr>
              <w:t xml:space="preserve">Op-Amp </w:t>
            </w:r>
          </w:p>
        </w:tc>
        <w:tc>
          <w:tcPr>
            <w:tcW w:w="3797" w:type="dxa"/>
          </w:tcPr>
          <w:p w14:paraId="01AD78D5" w14:textId="5AA56764" w:rsidR="00B32EB6" w:rsidRPr="009D5C56" w:rsidRDefault="00B32EB6" w:rsidP="00B32EB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5"/>
                <w:szCs w:val="25"/>
              </w:rPr>
            </w:pPr>
            <w:r w:rsidRPr="009D5C56">
              <w:rPr>
                <w:rFonts w:ascii="Times New Roman" w:eastAsia="Times New Roman" w:hAnsi="Times New Roman" w:cs="Times New Roman"/>
                <w:color w:val="000000"/>
                <w:sz w:val="25"/>
                <w:szCs w:val="25"/>
              </w:rPr>
              <w:t>Operational Amplifier</w:t>
            </w:r>
          </w:p>
        </w:tc>
        <w:tc>
          <w:tcPr>
            <w:tcW w:w="3033" w:type="dxa"/>
          </w:tcPr>
          <w:p w14:paraId="770124F2" w14:textId="1DF44410" w:rsidR="00B32EB6" w:rsidRPr="009D5C56" w:rsidRDefault="00B32EB6" w:rsidP="00B32EB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p>
        </w:tc>
      </w:tr>
      <w:tr w:rsidR="00B32EB6" w:rsidRPr="009D5C56" w14:paraId="321FA188" w14:textId="77777777" w:rsidTr="00B32EB6">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6BF088F5" w14:textId="072DF1D1" w:rsidR="00B32EB6" w:rsidRPr="009D5C56" w:rsidRDefault="00B32EB6" w:rsidP="00B32EB6">
            <w:pPr>
              <w:rPr>
                <w:rFonts w:ascii="Times New Roman" w:eastAsia="Times New Roman" w:hAnsi="Times New Roman" w:cs="Times New Roman"/>
                <w:sz w:val="25"/>
                <w:szCs w:val="25"/>
              </w:rPr>
            </w:pPr>
            <w:r w:rsidRPr="009D5C56">
              <w:rPr>
                <w:rFonts w:ascii="Times New Roman" w:eastAsia="Times New Roman" w:hAnsi="Times New Roman" w:cs="Times New Roman"/>
                <w:color w:val="000000"/>
                <w:sz w:val="25"/>
                <w:szCs w:val="25"/>
              </w:rPr>
              <w:t>A</w:t>
            </w:r>
            <w:r w:rsidR="00EE0D6C">
              <w:rPr>
                <w:rFonts w:ascii="Times New Roman" w:eastAsia="Times New Roman" w:hAnsi="Times New Roman" w:cs="Times New Roman"/>
                <w:color w:val="000000"/>
                <w:sz w:val="25"/>
                <w:szCs w:val="25"/>
              </w:rPr>
              <w:t>.F.</w:t>
            </w:r>
            <w:r w:rsidRPr="009D5C56">
              <w:rPr>
                <w:rFonts w:ascii="Times New Roman" w:eastAsia="Times New Roman" w:hAnsi="Times New Roman" w:cs="Times New Roman"/>
                <w:color w:val="000000"/>
                <w:sz w:val="25"/>
                <w:szCs w:val="25"/>
              </w:rPr>
              <w:t xml:space="preserve"> </w:t>
            </w:r>
          </w:p>
        </w:tc>
        <w:tc>
          <w:tcPr>
            <w:tcW w:w="3797" w:type="dxa"/>
          </w:tcPr>
          <w:p w14:paraId="05C2FDB8" w14:textId="3932FC5E" w:rsidR="00B32EB6" w:rsidRPr="009D5C56" w:rsidRDefault="00B32EB6" w:rsidP="00B32E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5"/>
                <w:szCs w:val="25"/>
              </w:rPr>
            </w:pPr>
            <w:r w:rsidRPr="009D5C56">
              <w:rPr>
                <w:rFonts w:ascii="Times New Roman" w:eastAsia="Times New Roman" w:hAnsi="Times New Roman" w:cs="Times New Roman"/>
                <w:color w:val="000000"/>
                <w:sz w:val="25"/>
                <w:szCs w:val="25"/>
              </w:rPr>
              <w:t>Atrial Fibrillation</w:t>
            </w:r>
          </w:p>
        </w:tc>
        <w:tc>
          <w:tcPr>
            <w:tcW w:w="3033" w:type="dxa"/>
          </w:tcPr>
          <w:p w14:paraId="248C36D0" w14:textId="51A0F084" w:rsidR="00B32EB6" w:rsidRPr="009D5C56" w:rsidRDefault="00B32EB6" w:rsidP="00B32E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5"/>
                <w:szCs w:val="25"/>
              </w:rPr>
            </w:pPr>
          </w:p>
        </w:tc>
      </w:tr>
      <w:tr w:rsidR="00B32EB6" w:rsidRPr="009D5C56" w14:paraId="69923590" w14:textId="77777777" w:rsidTr="00B32EB6">
        <w:trPr>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02849B54" w14:textId="74087BD6" w:rsidR="00B32EB6" w:rsidRPr="009D5C56" w:rsidRDefault="00B32EB6" w:rsidP="00B32EB6">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CVD</w:t>
            </w:r>
          </w:p>
        </w:tc>
        <w:tc>
          <w:tcPr>
            <w:tcW w:w="3797" w:type="dxa"/>
          </w:tcPr>
          <w:p w14:paraId="34478C7B" w14:textId="0483AAD8" w:rsidR="00B32EB6" w:rsidRPr="009D5C56" w:rsidRDefault="00B32EB6" w:rsidP="00B32EB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Cardio Vascular Disease</w:t>
            </w:r>
          </w:p>
        </w:tc>
        <w:tc>
          <w:tcPr>
            <w:tcW w:w="3033" w:type="dxa"/>
          </w:tcPr>
          <w:p w14:paraId="37E50F8C" w14:textId="3D8B53E2" w:rsidR="00B32EB6" w:rsidRPr="009D5C56" w:rsidRDefault="00B32EB6" w:rsidP="00B32EB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p>
        </w:tc>
      </w:tr>
      <w:tr w:rsidR="00B32EB6" w:rsidRPr="009D5C56" w14:paraId="7F6E45AF" w14:textId="77777777" w:rsidTr="00B32EB6">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291DCEFF" w14:textId="4A3DDBBD" w:rsidR="00B32EB6" w:rsidRPr="009D5C56" w:rsidRDefault="00B32EB6" w:rsidP="00B32EB6">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sz w:val="25"/>
                <w:szCs w:val="25"/>
              </w:rPr>
              <w:t>AV</w:t>
            </w:r>
          </w:p>
        </w:tc>
        <w:tc>
          <w:tcPr>
            <w:tcW w:w="3797" w:type="dxa"/>
          </w:tcPr>
          <w:p w14:paraId="779AE5E0" w14:textId="4223AF23" w:rsidR="00B32EB6" w:rsidRPr="009D5C56" w:rsidRDefault="00B32EB6" w:rsidP="00B32E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sz w:val="25"/>
                <w:szCs w:val="25"/>
              </w:rPr>
              <w:t>Atrio Ventricular</w:t>
            </w:r>
          </w:p>
        </w:tc>
        <w:tc>
          <w:tcPr>
            <w:tcW w:w="3033" w:type="dxa"/>
          </w:tcPr>
          <w:p w14:paraId="0C71A908" w14:textId="2449FE1A" w:rsidR="00B32EB6" w:rsidRPr="009D5C56" w:rsidRDefault="00B32EB6" w:rsidP="00B32E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p>
        </w:tc>
      </w:tr>
      <w:tr w:rsidR="004373EA" w:rsidRPr="009D5C56" w14:paraId="60E22F5E" w14:textId="77777777" w:rsidTr="00B32EB6">
        <w:trPr>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18BE5FC0" w14:textId="5FA94D28" w:rsidR="004373EA" w:rsidRPr="009D5C56" w:rsidRDefault="004373EA" w:rsidP="004373EA">
            <w:pPr>
              <w:rPr>
                <w:rFonts w:ascii="Times New Roman" w:eastAsia="Times New Roman" w:hAnsi="Times New Roman" w:cs="Times New Roman"/>
                <w:sz w:val="25"/>
                <w:szCs w:val="25"/>
              </w:rPr>
            </w:pPr>
            <w:r w:rsidRPr="009D5C56">
              <w:rPr>
                <w:rFonts w:ascii="Times New Roman" w:eastAsia="Times New Roman" w:hAnsi="Times New Roman" w:cs="Times New Roman"/>
                <w:color w:val="000000"/>
                <w:sz w:val="25"/>
                <w:szCs w:val="25"/>
              </w:rPr>
              <w:t>A</w:t>
            </w:r>
            <w:r w:rsidR="00EE0D6C">
              <w:rPr>
                <w:rFonts w:ascii="Times New Roman" w:eastAsia="Times New Roman" w:hAnsi="Times New Roman" w:cs="Times New Roman"/>
                <w:color w:val="000000"/>
                <w:sz w:val="25"/>
                <w:szCs w:val="25"/>
              </w:rPr>
              <w:t>.D.C.</w:t>
            </w:r>
          </w:p>
        </w:tc>
        <w:tc>
          <w:tcPr>
            <w:tcW w:w="3797" w:type="dxa"/>
          </w:tcPr>
          <w:p w14:paraId="5A6C03CB" w14:textId="4C62844B"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5"/>
                <w:szCs w:val="25"/>
              </w:rPr>
            </w:pPr>
            <w:r w:rsidRPr="009D5C56">
              <w:rPr>
                <w:rFonts w:ascii="Times New Roman" w:eastAsia="Times New Roman" w:hAnsi="Times New Roman" w:cs="Times New Roman"/>
                <w:color w:val="000000"/>
                <w:sz w:val="25"/>
                <w:szCs w:val="25"/>
              </w:rPr>
              <w:t>Analog To Digital Converter</w:t>
            </w:r>
          </w:p>
        </w:tc>
        <w:tc>
          <w:tcPr>
            <w:tcW w:w="3033" w:type="dxa"/>
          </w:tcPr>
          <w:p w14:paraId="7CDA61AD" w14:textId="77777777"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p>
        </w:tc>
      </w:tr>
      <w:tr w:rsidR="005E6726" w:rsidRPr="009D5C56" w14:paraId="4454327A" w14:textId="77777777" w:rsidTr="00B32EB6">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525B5809" w14:textId="2DC5B439" w:rsidR="005E6726" w:rsidRPr="009D5C56" w:rsidRDefault="005E6726" w:rsidP="004373EA">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CNN</w:t>
            </w:r>
          </w:p>
        </w:tc>
        <w:tc>
          <w:tcPr>
            <w:tcW w:w="3797" w:type="dxa"/>
          </w:tcPr>
          <w:p w14:paraId="154D1FB9" w14:textId="3BEF5E75" w:rsidR="005E6726" w:rsidRPr="009D5C56" w:rsidRDefault="005E6726"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Convolution Neural Network</w:t>
            </w:r>
          </w:p>
        </w:tc>
        <w:tc>
          <w:tcPr>
            <w:tcW w:w="3033" w:type="dxa"/>
          </w:tcPr>
          <w:p w14:paraId="4AC6B680" w14:textId="77777777" w:rsidR="005E6726" w:rsidRPr="009D5C56" w:rsidRDefault="005E6726"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p>
        </w:tc>
      </w:tr>
      <w:tr w:rsidR="005E6726" w:rsidRPr="009D5C56" w14:paraId="32D1473B" w14:textId="77777777" w:rsidTr="00B32EB6">
        <w:trPr>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4E63EE34" w14:textId="3F25197F" w:rsidR="005E6726" w:rsidRPr="009D5C56" w:rsidRDefault="005E6726" w:rsidP="004373EA">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ANN</w:t>
            </w:r>
          </w:p>
        </w:tc>
        <w:tc>
          <w:tcPr>
            <w:tcW w:w="3797" w:type="dxa"/>
          </w:tcPr>
          <w:p w14:paraId="6AB61E79" w14:textId="35D72112" w:rsidR="005E6726" w:rsidRPr="009D5C56" w:rsidRDefault="005E6726"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Artificial Neural Network</w:t>
            </w:r>
          </w:p>
        </w:tc>
        <w:tc>
          <w:tcPr>
            <w:tcW w:w="3033" w:type="dxa"/>
          </w:tcPr>
          <w:p w14:paraId="67BC0323" w14:textId="77777777" w:rsidR="005E6726" w:rsidRPr="009D5C56" w:rsidRDefault="005E6726"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p>
        </w:tc>
      </w:tr>
      <w:tr w:rsidR="005E6726" w:rsidRPr="009D5C56" w14:paraId="23709A03" w14:textId="77777777" w:rsidTr="00B32EB6">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236C36AF" w14:textId="4DDA8C5E" w:rsidR="005E6726" w:rsidRPr="009D5C56" w:rsidRDefault="005E6726" w:rsidP="005E6726">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G</w:t>
            </w:r>
            <w:r w:rsidR="00EE0D6C">
              <w:rPr>
                <w:rFonts w:ascii="Times New Roman" w:eastAsia="Times New Roman" w:hAnsi="Times New Roman" w:cs="Times New Roman"/>
                <w:color w:val="000000"/>
                <w:sz w:val="25"/>
                <w:szCs w:val="25"/>
              </w:rPr>
              <w:t>.P.S.</w:t>
            </w:r>
          </w:p>
        </w:tc>
        <w:tc>
          <w:tcPr>
            <w:tcW w:w="3797" w:type="dxa"/>
          </w:tcPr>
          <w:p w14:paraId="097A9ADD" w14:textId="24D7EED2" w:rsidR="005E6726" w:rsidRPr="009D5C56" w:rsidRDefault="005E6726"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Global Positioning System</w:t>
            </w:r>
          </w:p>
        </w:tc>
        <w:tc>
          <w:tcPr>
            <w:tcW w:w="3033" w:type="dxa"/>
          </w:tcPr>
          <w:p w14:paraId="3F93C81B" w14:textId="77777777" w:rsidR="005E6726" w:rsidRPr="009D5C56" w:rsidRDefault="005E6726"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p>
        </w:tc>
      </w:tr>
      <w:tr w:rsidR="004373EA" w:rsidRPr="009D5C56" w14:paraId="3BC12B72" w14:textId="77777777" w:rsidTr="00B32EB6">
        <w:trPr>
          <w:trHeight w:val="333"/>
          <w:jc w:val="center"/>
        </w:trPr>
        <w:tc>
          <w:tcPr>
            <w:cnfStyle w:val="001000000000" w:firstRow="0" w:lastRow="0" w:firstColumn="1" w:lastColumn="0" w:oddVBand="0" w:evenVBand="0" w:oddHBand="0" w:evenHBand="0" w:firstRowFirstColumn="0" w:firstRowLastColumn="0" w:lastRowFirstColumn="0" w:lastRowLastColumn="0"/>
            <w:tcW w:w="2270" w:type="dxa"/>
          </w:tcPr>
          <w:p w14:paraId="44744A1A" w14:textId="41564F97" w:rsidR="004373EA" w:rsidRPr="009D5C56" w:rsidRDefault="004373EA" w:rsidP="004373EA">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µ</w:t>
            </w:r>
            <w:r w:rsidRPr="009D5C56">
              <w:rPr>
                <w:rFonts w:ascii="Times New Roman" w:eastAsia="Times New Roman" w:hAnsi="Times New Roman" w:cs="Times New Roman"/>
                <w:color w:val="000000"/>
                <w:sz w:val="25"/>
                <w:szCs w:val="25"/>
              </w:rPr>
              <w:tab/>
            </w:r>
          </w:p>
        </w:tc>
        <w:tc>
          <w:tcPr>
            <w:tcW w:w="3797" w:type="dxa"/>
          </w:tcPr>
          <w:p w14:paraId="3C4BA747" w14:textId="4FC623E8"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Dipole Moment</w:t>
            </w:r>
            <w:r w:rsidRPr="009D5C56">
              <w:rPr>
                <w:rFonts w:ascii="Times New Roman" w:eastAsia="Times New Roman" w:hAnsi="Times New Roman" w:cs="Times New Roman"/>
                <w:color w:val="000000"/>
                <w:sz w:val="25"/>
                <w:szCs w:val="25"/>
              </w:rPr>
              <w:tab/>
            </w:r>
          </w:p>
        </w:tc>
        <w:tc>
          <w:tcPr>
            <w:tcW w:w="3033" w:type="dxa"/>
          </w:tcPr>
          <w:p w14:paraId="3D5D34D9" w14:textId="7F5C6C58"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Cm</w:t>
            </w:r>
          </w:p>
        </w:tc>
      </w:tr>
      <w:tr w:rsidR="004373EA" w:rsidRPr="009D5C56" w14:paraId="6FAD04AD" w14:textId="77777777" w:rsidTr="00B32EB6">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7CAC7A3E" w14:textId="341EBAB8" w:rsidR="004373EA" w:rsidRPr="009D5C56" w:rsidRDefault="004373EA" w:rsidP="004373EA">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Φ</w:t>
            </w:r>
          </w:p>
        </w:tc>
        <w:tc>
          <w:tcPr>
            <w:tcW w:w="3797" w:type="dxa"/>
          </w:tcPr>
          <w:p w14:paraId="7FDAA7D0" w14:textId="4E728094" w:rsidR="004373EA" w:rsidRPr="009D5C56" w:rsidRDefault="004373EA"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 xml:space="preserve">Potential at </w:t>
            </w:r>
            <w:r w:rsidR="00EC1818">
              <w:rPr>
                <w:rFonts w:ascii="Times New Roman" w:eastAsia="Times New Roman" w:hAnsi="Times New Roman" w:cs="Times New Roman"/>
                <w:color w:val="000000"/>
                <w:sz w:val="25"/>
                <w:szCs w:val="25"/>
              </w:rPr>
              <w:t>a</w:t>
            </w:r>
            <w:r w:rsidRPr="009D5C56">
              <w:rPr>
                <w:rFonts w:ascii="Times New Roman" w:eastAsia="Times New Roman" w:hAnsi="Times New Roman" w:cs="Times New Roman"/>
                <w:color w:val="000000"/>
                <w:sz w:val="25"/>
                <w:szCs w:val="25"/>
              </w:rPr>
              <w:t xml:space="preserve"> position</w:t>
            </w:r>
            <w:r w:rsidRPr="009D5C56">
              <w:rPr>
                <w:rFonts w:ascii="Times New Roman" w:eastAsia="Times New Roman" w:hAnsi="Times New Roman" w:cs="Times New Roman"/>
                <w:color w:val="000000"/>
                <w:sz w:val="25"/>
                <w:szCs w:val="25"/>
              </w:rPr>
              <w:tab/>
            </w:r>
          </w:p>
        </w:tc>
        <w:tc>
          <w:tcPr>
            <w:tcW w:w="3033" w:type="dxa"/>
          </w:tcPr>
          <w:p w14:paraId="0264CA2E" w14:textId="36432030" w:rsidR="004373EA" w:rsidRPr="009D5C56" w:rsidRDefault="004373EA"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V</w:t>
            </w:r>
          </w:p>
        </w:tc>
      </w:tr>
      <w:tr w:rsidR="004373EA" w:rsidRPr="009D5C56" w14:paraId="0FE30DDF" w14:textId="77777777" w:rsidTr="00B32EB6">
        <w:trPr>
          <w:trHeight w:val="359"/>
          <w:jc w:val="center"/>
        </w:trPr>
        <w:tc>
          <w:tcPr>
            <w:cnfStyle w:val="001000000000" w:firstRow="0" w:lastRow="0" w:firstColumn="1" w:lastColumn="0" w:oddVBand="0" w:evenVBand="0" w:oddHBand="0" w:evenHBand="0" w:firstRowFirstColumn="0" w:firstRowLastColumn="0" w:lastRowFirstColumn="0" w:lastRowLastColumn="0"/>
            <w:tcW w:w="2270" w:type="dxa"/>
          </w:tcPr>
          <w:p w14:paraId="5B994301" w14:textId="70153426" w:rsidR="004373EA" w:rsidRPr="009D5C56" w:rsidRDefault="004373EA" w:rsidP="004373EA">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I</w:t>
            </w:r>
          </w:p>
        </w:tc>
        <w:tc>
          <w:tcPr>
            <w:tcW w:w="3797" w:type="dxa"/>
          </w:tcPr>
          <w:p w14:paraId="21AC6C56" w14:textId="72BC1590"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 xml:space="preserve">Current </w:t>
            </w:r>
          </w:p>
        </w:tc>
        <w:tc>
          <w:tcPr>
            <w:tcW w:w="3033" w:type="dxa"/>
          </w:tcPr>
          <w:p w14:paraId="6EC4D317" w14:textId="7FF3695B"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Malgun Gothic" w:hAnsi="Times New Roman" w:cs="Times New Roman"/>
                <w:color w:val="000000"/>
                <w:sz w:val="25"/>
                <w:szCs w:val="25"/>
                <w:lang w:eastAsia="ko-KR"/>
              </w:rPr>
            </w:pPr>
            <w:r w:rsidRPr="009D5C56">
              <w:rPr>
                <w:rFonts w:ascii="Times New Roman" w:eastAsia="Times New Roman" w:hAnsi="Times New Roman" w:cs="Times New Roman"/>
                <w:color w:val="000000"/>
                <w:sz w:val="25"/>
                <w:szCs w:val="25"/>
              </w:rPr>
              <w:t>A</w:t>
            </w:r>
          </w:p>
        </w:tc>
      </w:tr>
      <w:tr w:rsidR="004373EA" w:rsidRPr="009D5C56" w14:paraId="52ADC815" w14:textId="77777777" w:rsidTr="00B32EB6">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1497E8E0" w14:textId="0D6B7FDF" w:rsidR="004373EA" w:rsidRPr="009D5C56" w:rsidRDefault="004373EA" w:rsidP="004373EA">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V</w:t>
            </w:r>
          </w:p>
        </w:tc>
        <w:tc>
          <w:tcPr>
            <w:tcW w:w="3797" w:type="dxa"/>
          </w:tcPr>
          <w:p w14:paraId="22CD8A15" w14:textId="7655A0F4" w:rsidR="004373EA" w:rsidRPr="009D5C56" w:rsidRDefault="004373EA"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Voltage</w:t>
            </w:r>
          </w:p>
        </w:tc>
        <w:tc>
          <w:tcPr>
            <w:tcW w:w="3033" w:type="dxa"/>
          </w:tcPr>
          <w:p w14:paraId="4236FDA7" w14:textId="563713AB" w:rsidR="004373EA" w:rsidRPr="009D5C56" w:rsidRDefault="004373EA"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V</w:t>
            </w:r>
          </w:p>
        </w:tc>
      </w:tr>
      <w:tr w:rsidR="004373EA" w:rsidRPr="009D5C56" w14:paraId="2F9EE390" w14:textId="77777777" w:rsidTr="00B32EB6">
        <w:trPr>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6FE1B45A" w14:textId="19EDE702" w:rsidR="004373EA" w:rsidRPr="009D5C56" w:rsidRDefault="004373EA" w:rsidP="004373EA">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T</w:t>
            </w:r>
          </w:p>
        </w:tc>
        <w:tc>
          <w:tcPr>
            <w:tcW w:w="3797" w:type="dxa"/>
          </w:tcPr>
          <w:p w14:paraId="40D0E206" w14:textId="16A041F8"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Temperature</w:t>
            </w:r>
          </w:p>
        </w:tc>
        <w:tc>
          <w:tcPr>
            <w:tcW w:w="3033" w:type="dxa"/>
          </w:tcPr>
          <w:p w14:paraId="287BC770" w14:textId="1D0F830A"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K</w:t>
            </w:r>
          </w:p>
        </w:tc>
      </w:tr>
      <w:tr w:rsidR="004373EA" w:rsidRPr="009D5C56" w14:paraId="1D75A6D7" w14:textId="77777777" w:rsidTr="00B32EB6">
        <w:trPr>
          <w:cnfStyle w:val="000000100000" w:firstRow="0" w:lastRow="0" w:firstColumn="0" w:lastColumn="0" w:oddVBand="0" w:evenVBand="0" w:oddHBand="1" w:evenHBand="0" w:firstRowFirstColumn="0" w:firstRowLastColumn="0" w:lastRowFirstColumn="0" w:lastRowLastColumn="0"/>
          <w:trHeight w:val="333"/>
          <w:jc w:val="center"/>
        </w:trPr>
        <w:tc>
          <w:tcPr>
            <w:cnfStyle w:val="001000000000" w:firstRow="0" w:lastRow="0" w:firstColumn="1" w:lastColumn="0" w:oddVBand="0" w:evenVBand="0" w:oddHBand="0" w:evenHBand="0" w:firstRowFirstColumn="0" w:firstRowLastColumn="0" w:lastRowFirstColumn="0" w:lastRowLastColumn="0"/>
            <w:tcW w:w="2270" w:type="dxa"/>
          </w:tcPr>
          <w:p w14:paraId="7D8CD6E9" w14:textId="56C3FA1D" w:rsidR="004373EA" w:rsidRPr="009D5C56" w:rsidRDefault="004373EA" w:rsidP="004373EA">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R</w:t>
            </w:r>
          </w:p>
        </w:tc>
        <w:tc>
          <w:tcPr>
            <w:tcW w:w="3797" w:type="dxa"/>
          </w:tcPr>
          <w:p w14:paraId="1F1DB36A" w14:textId="60C1FF49" w:rsidR="004373EA" w:rsidRPr="009D5C56" w:rsidRDefault="004373EA"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Resistor</w:t>
            </w:r>
          </w:p>
        </w:tc>
        <w:tc>
          <w:tcPr>
            <w:tcW w:w="3033" w:type="dxa"/>
          </w:tcPr>
          <w:p w14:paraId="5178AC45" w14:textId="5426F9FC" w:rsidR="004373EA" w:rsidRPr="009D5C56" w:rsidRDefault="004373EA"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Ω</w:t>
            </w:r>
          </w:p>
        </w:tc>
      </w:tr>
      <w:tr w:rsidR="004373EA" w:rsidRPr="009D5C56" w14:paraId="3E13AB4A" w14:textId="77777777" w:rsidTr="001404D2">
        <w:trPr>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458E3C6E" w14:textId="73EFCBF7" w:rsidR="004373EA" w:rsidRPr="009D5C56" w:rsidRDefault="004373EA" w:rsidP="004373EA">
            <w:pPr>
              <w:rPr>
                <w:rFonts w:ascii="Times New Roman" w:eastAsia="Times New Roman" w:hAnsi="Times New Roman" w:cs="Times New Roman"/>
                <w:sz w:val="25"/>
                <w:szCs w:val="25"/>
              </w:rPr>
            </w:pPr>
            <w:r w:rsidRPr="009D5C56">
              <w:rPr>
                <w:rFonts w:ascii="Times New Roman" w:eastAsia="Times New Roman" w:hAnsi="Times New Roman" w:cs="Times New Roman"/>
                <w:sz w:val="25"/>
                <w:szCs w:val="25"/>
              </w:rPr>
              <w:t>C</w:t>
            </w:r>
          </w:p>
        </w:tc>
        <w:tc>
          <w:tcPr>
            <w:tcW w:w="3797" w:type="dxa"/>
          </w:tcPr>
          <w:p w14:paraId="7CB115E2" w14:textId="305856D8"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5"/>
                <w:szCs w:val="25"/>
              </w:rPr>
            </w:pPr>
            <w:r w:rsidRPr="009D5C56">
              <w:rPr>
                <w:rFonts w:ascii="Times New Roman" w:eastAsia="Times New Roman" w:hAnsi="Times New Roman" w:cs="Times New Roman"/>
                <w:sz w:val="25"/>
                <w:szCs w:val="25"/>
              </w:rPr>
              <w:t>Capacitor</w:t>
            </w:r>
          </w:p>
        </w:tc>
        <w:tc>
          <w:tcPr>
            <w:tcW w:w="3033" w:type="dxa"/>
          </w:tcPr>
          <w:p w14:paraId="30A17BB5" w14:textId="607FA10C"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MS Gothic" w:hAnsi="Times New Roman" w:cs="Times New Roman"/>
                <w:color w:val="000000"/>
                <w:sz w:val="25"/>
                <w:szCs w:val="25"/>
              </w:rPr>
              <w:t>㎌</w:t>
            </w:r>
          </w:p>
        </w:tc>
      </w:tr>
      <w:tr w:rsidR="004373EA" w:rsidRPr="009D5C56" w14:paraId="44D46413" w14:textId="77777777" w:rsidTr="00A447C4">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139F1C3D" w14:textId="7727FD22" w:rsidR="004373EA" w:rsidRPr="009D5C56" w:rsidRDefault="004373EA" w:rsidP="004373EA">
            <w:pPr>
              <w:rPr>
                <w:rFonts w:ascii="Times New Roman" w:eastAsia="Times New Roman" w:hAnsi="Times New Roman" w:cs="Times New Roman"/>
                <w:sz w:val="25"/>
                <w:szCs w:val="25"/>
              </w:rPr>
            </w:pPr>
            <w:r w:rsidRPr="009D5C56">
              <w:rPr>
                <w:rFonts w:ascii="Times New Roman" w:eastAsia="Times New Roman" w:hAnsi="Times New Roman" w:cs="Times New Roman"/>
                <w:sz w:val="25"/>
                <w:szCs w:val="25"/>
              </w:rPr>
              <w:t>L</w:t>
            </w:r>
          </w:p>
        </w:tc>
        <w:tc>
          <w:tcPr>
            <w:tcW w:w="3797" w:type="dxa"/>
          </w:tcPr>
          <w:p w14:paraId="5A0B0848" w14:textId="568CEB34" w:rsidR="004373EA" w:rsidRPr="009D5C56" w:rsidRDefault="004373EA"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5"/>
                <w:szCs w:val="25"/>
              </w:rPr>
            </w:pPr>
            <w:r w:rsidRPr="009D5C56">
              <w:rPr>
                <w:rFonts w:ascii="Times New Roman" w:eastAsia="Times New Roman" w:hAnsi="Times New Roman" w:cs="Times New Roman"/>
                <w:sz w:val="25"/>
                <w:szCs w:val="25"/>
              </w:rPr>
              <w:t>Inductor</w:t>
            </w:r>
          </w:p>
        </w:tc>
        <w:tc>
          <w:tcPr>
            <w:tcW w:w="3033" w:type="dxa"/>
          </w:tcPr>
          <w:p w14:paraId="74498DDE" w14:textId="1B523482" w:rsidR="004373EA" w:rsidRPr="009D5C56" w:rsidRDefault="004373EA"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5"/>
                <w:szCs w:val="25"/>
              </w:rPr>
            </w:pPr>
            <w:r w:rsidRPr="009D5C56">
              <w:rPr>
                <w:rFonts w:ascii="Times New Roman" w:eastAsia="Times New Roman" w:hAnsi="Times New Roman" w:cs="Times New Roman"/>
                <w:sz w:val="25"/>
                <w:szCs w:val="25"/>
              </w:rPr>
              <w:t>H</w:t>
            </w:r>
          </w:p>
        </w:tc>
      </w:tr>
      <w:tr w:rsidR="004373EA" w:rsidRPr="009D5C56" w14:paraId="03DCACF2" w14:textId="77777777" w:rsidTr="001404D2">
        <w:trPr>
          <w:trHeight w:val="354"/>
          <w:jc w:val="center"/>
        </w:trPr>
        <w:tc>
          <w:tcPr>
            <w:cnfStyle w:val="001000000000" w:firstRow="0" w:lastRow="0" w:firstColumn="1" w:lastColumn="0" w:oddVBand="0" w:evenVBand="0" w:oddHBand="0" w:evenHBand="0" w:firstRowFirstColumn="0" w:firstRowLastColumn="0" w:lastRowFirstColumn="0" w:lastRowLastColumn="0"/>
            <w:tcW w:w="2270" w:type="dxa"/>
            <w:hideMark/>
          </w:tcPr>
          <w:p w14:paraId="2310126F" w14:textId="61FEF3DB" w:rsidR="004373EA" w:rsidRPr="009D5C56" w:rsidRDefault="004373EA" w:rsidP="004373EA">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B</w:t>
            </w:r>
            <w:r w:rsidR="00EE0D6C">
              <w:rPr>
                <w:rFonts w:ascii="Times New Roman" w:eastAsia="Times New Roman" w:hAnsi="Times New Roman" w:cs="Times New Roman"/>
                <w:color w:val="000000"/>
                <w:sz w:val="25"/>
                <w:szCs w:val="25"/>
              </w:rPr>
              <w:t>.P.M.</w:t>
            </w:r>
          </w:p>
        </w:tc>
        <w:tc>
          <w:tcPr>
            <w:tcW w:w="3797" w:type="dxa"/>
            <w:hideMark/>
          </w:tcPr>
          <w:p w14:paraId="3A9FE485" w14:textId="1E44F444"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Beats Per Minute</w:t>
            </w:r>
          </w:p>
        </w:tc>
        <w:tc>
          <w:tcPr>
            <w:tcW w:w="3033" w:type="dxa"/>
            <w:hideMark/>
          </w:tcPr>
          <w:p w14:paraId="230EA500" w14:textId="3CFAB4AD"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beats/m</w:t>
            </w:r>
          </w:p>
        </w:tc>
      </w:tr>
      <w:tr w:rsidR="004373EA" w:rsidRPr="009D5C56" w14:paraId="36E2BCFF" w14:textId="77777777" w:rsidTr="001404D2">
        <w:trPr>
          <w:cnfStyle w:val="000000100000" w:firstRow="0" w:lastRow="0" w:firstColumn="0" w:lastColumn="0" w:oddVBand="0" w:evenVBand="0" w:oddHBand="1" w:evenHBand="0" w:firstRowFirstColumn="0" w:firstRowLastColumn="0" w:lastRowFirstColumn="0" w:lastRowLastColumn="0"/>
          <w:trHeight w:val="333"/>
          <w:jc w:val="center"/>
        </w:trPr>
        <w:tc>
          <w:tcPr>
            <w:cnfStyle w:val="001000000000" w:firstRow="0" w:lastRow="0" w:firstColumn="1" w:lastColumn="0" w:oddVBand="0" w:evenVBand="0" w:oddHBand="0" w:evenHBand="0" w:firstRowFirstColumn="0" w:firstRowLastColumn="0" w:lastRowFirstColumn="0" w:lastRowLastColumn="0"/>
            <w:tcW w:w="2270" w:type="dxa"/>
            <w:hideMark/>
          </w:tcPr>
          <w:p w14:paraId="43E37F61" w14:textId="2F6FA7FC" w:rsidR="004373EA" w:rsidRPr="009D5C56" w:rsidRDefault="004373EA" w:rsidP="004373EA">
            <w:pPr>
              <w:rPr>
                <w:rFonts w:ascii="Times New Roman" w:eastAsia="Times New Roman" w:hAnsi="Times New Roman" w:cs="Times New Roman"/>
                <w:color w:val="000000"/>
                <w:sz w:val="25"/>
                <w:szCs w:val="25"/>
              </w:rPr>
            </w:pPr>
            <w:proofErr w:type="spellStart"/>
            <w:r w:rsidRPr="009D5C56">
              <w:rPr>
                <w:rFonts w:ascii="Times New Roman" w:eastAsia="Times New Roman" w:hAnsi="Times New Roman" w:cs="Times New Roman"/>
                <w:color w:val="000000"/>
                <w:sz w:val="25"/>
                <w:szCs w:val="25"/>
              </w:rPr>
              <w:t>aVL</w:t>
            </w:r>
            <w:proofErr w:type="spellEnd"/>
          </w:p>
        </w:tc>
        <w:tc>
          <w:tcPr>
            <w:tcW w:w="3797" w:type="dxa"/>
            <w:hideMark/>
          </w:tcPr>
          <w:p w14:paraId="099A8050" w14:textId="0A5D4C75" w:rsidR="004373EA" w:rsidRPr="009D5C56" w:rsidRDefault="004373EA"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augmented Vector Left</w:t>
            </w:r>
          </w:p>
        </w:tc>
        <w:tc>
          <w:tcPr>
            <w:tcW w:w="3033" w:type="dxa"/>
            <w:hideMark/>
          </w:tcPr>
          <w:p w14:paraId="073928E6" w14:textId="7CA19C03" w:rsidR="004373EA" w:rsidRPr="009D5C56" w:rsidRDefault="004373EA"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V</w:t>
            </w:r>
          </w:p>
        </w:tc>
      </w:tr>
      <w:tr w:rsidR="004373EA" w:rsidRPr="009D5C56" w14:paraId="3C00944E" w14:textId="77777777" w:rsidTr="001404D2">
        <w:trPr>
          <w:trHeight w:val="354"/>
          <w:jc w:val="center"/>
        </w:trPr>
        <w:tc>
          <w:tcPr>
            <w:cnfStyle w:val="001000000000" w:firstRow="0" w:lastRow="0" w:firstColumn="1" w:lastColumn="0" w:oddVBand="0" w:evenVBand="0" w:oddHBand="0" w:evenHBand="0" w:firstRowFirstColumn="0" w:firstRowLastColumn="0" w:lastRowFirstColumn="0" w:lastRowLastColumn="0"/>
            <w:tcW w:w="2270" w:type="dxa"/>
            <w:hideMark/>
          </w:tcPr>
          <w:p w14:paraId="33795A61" w14:textId="2BF6B53D" w:rsidR="004373EA" w:rsidRPr="009D5C56" w:rsidRDefault="004373EA" w:rsidP="004373EA">
            <w:pPr>
              <w:rPr>
                <w:rFonts w:ascii="Times New Roman" w:eastAsia="Times New Roman" w:hAnsi="Times New Roman" w:cs="Times New Roman"/>
                <w:color w:val="000000"/>
                <w:sz w:val="25"/>
                <w:szCs w:val="25"/>
              </w:rPr>
            </w:pPr>
            <w:proofErr w:type="spellStart"/>
            <w:r w:rsidRPr="009D5C56">
              <w:rPr>
                <w:rFonts w:ascii="Times New Roman" w:eastAsia="Times New Roman" w:hAnsi="Times New Roman" w:cs="Times New Roman"/>
                <w:color w:val="000000"/>
                <w:sz w:val="25"/>
                <w:szCs w:val="25"/>
              </w:rPr>
              <w:t>aVR</w:t>
            </w:r>
            <w:proofErr w:type="spellEnd"/>
          </w:p>
        </w:tc>
        <w:tc>
          <w:tcPr>
            <w:tcW w:w="3797" w:type="dxa"/>
            <w:hideMark/>
          </w:tcPr>
          <w:p w14:paraId="518D099D" w14:textId="384AEB16"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augmented Vector Right</w:t>
            </w:r>
          </w:p>
        </w:tc>
        <w:tc>
          <w:tcPr>
            <w:tcW w:w="3033" w:type="dxa"/>
            <w:hideMark/>
          </w:tcPr>
          <w:p w14:paraId="2AB6A5BA" w14:textId="7CF413CD"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V</w:t>
            </w:r>
          </w:p>
        </w:tc>
      </w:tr>
      <w:tr w:rsidR="004373EA" w:rsidRPr="009D5C56" w14:paraId="17BD3F50" w14:textId="77777777" w:rsidTr="001404D2">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2270" w:type="dxa"/>
            <w:hideMark/>
          </w:tcPr>
          <w:p w14:paraId="7D4655F7" w14:textId="6977D025" w:rsidR="004373EA" w:rsidRPr="009D5C56" w:rsidRDefault="004373EA" w:rsidP="004373EA">
            <w:pPr>
              <w:rPr>
                <w:rFonts w:ascii="Times New Roman" w:eastAsia="Times New Roman" w:hAnsi="Times New Roman" w:cs="Times New Roman"/>
                <w:color w:val="000000"/>
                <w:sz w:val="25"/>
                <w:szCs w:val="25"/>
              </w:rPr>
            </w:pPr>
            <w:proofErr w:type="spellStart"/>
            <w:r w:rsidRPr="009D5C56">
              <w:rPr>
                <w:rFonts w:ascii="Times New Roman" w:eastAsia="Times New Roman" w:hAnsi="Times New Roman" w:cs="Times New Roman"/>
                <w:color w:val="000000"/>
                <w:sz w:val="25"/>
                <w:szCs w:val="25"/>
              </w:rPr>
              <w:t>aVF</w:t>
            </w:r>
            <w:proofErr w:type="spellEnd"/>
          </w:p>
        </w:tc>
        <w:tc>
          <w:tcPr>
            <w:tcW w:w="3797" w:type="dxa"/>
            <w:hideMark/>
          </w:tcPr>
          <w:p w14:paraId="0E5CD893" w14:textId="16B8E1AC" w:rsidR="004373EA" w:rsidRPr="009D5C56" w:rsidRDefault="004373EA"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 xml:space="preserve">augmented Vector Foot  </w:t>
            </w:r>
          </w:p>
        </w:tc>
        <w:tc>
          <w:tcPr>
            <w:tcW w:w="3033" w:type="dxa"/>
            <w:hideMark/>
          </w:tcPr>
          <w:p w14:paraId="1AED2BFD" w14:textId="7022771D" w:rsidR="004373EA" w:rsidRPr="009D5C56" w:rsidRDefault="004373EA"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V</w:t>
            </w:r>
          </w:p>
        </w:tc>
      </w:tr>
      <w:tr w:rsidR="004373EA" w:rsidRPr="009D5C56" w14:paraId="436E6549" w14:textId="77777777" w:rsidTr="001404D2">
        <w:trPr>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5D5AF6B1" w14:textId="48A00298" w:rsidR="004373EA" w:rsidRPr="009D5C56" w:rsidRDefault="004373EA" w:rsidP="004373EA">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DC</w:t>
            </w:r>
          </w:p>
        </w:tc>
        <w:tc>
          <w:tcPr>
            <w:tcW w:w="3797" w:type="dxa"/>
          </w:tcPr>
          <w:p w14:paraId="05B6C902" w14:textId="568405D4"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Direct Current</w:t>
            </w:r>
          </w:p>
        </w:tc>
        <w:tc>
          <w:tcPr>
            <w:tcW w:w="3033" w:type="dxa"/>
          </w:tcPr>
          <w:p w14:paraId="504A09FF" w14:textId="21E08776"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A</w:t>
            </w:r>
          </w:p>
        </w:tc>
      </w:tr>
      <w:tr w:rsidR="004373EA" w:rsidRPr="009D5C56" w14:paraId="53253DD0" w14:textId="77777777" w:rsidTr="001404D2">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7D03A778" w14:textId="4D31EAAD" w:rsidR="004373EA" w:rsidRPr="009D5C56" w:rsidRDefault="004373EA" w:rsidP="004373EA">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AC</w:t>
            </w:r>
          </w:p>
        </w:tc>
        <w:tc>
          <w:tcPr>
            <w:tcW w:w="3797" w:type="dxa"/>
          </w:tcPr>
          <w:p w14:paraId="103C945E" w14:textId="0C9D9800" w:rsidR="004373EA" w:rsidRPr="009D5C56" w:rsidRDefault="004373EA"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Alternating Current</w:t>
            </w:r>
          </w:p>
        </w:tc>
        <w:tc>
          <w:tcPr>
            <w:tcW w:w="3033" w:type="dxa"/>
          </w:tcPr>
          <w:p w14:paraId="7F1491AB" w14:textId="14DCE662" w:rsidR="004373EA" w:rsidRPr="009D5C56" w:rsidRDefault="004373EA"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A</w:t>
            </w:r>
          </w:p>
        </w:tc>
      </w:tr>
    </w:tbl>
    <w:p w14:paraId="52328E98" w14:textId="77777777" w:rsidR="00D31D5E" w:rsidRPr="009D5C56" w:rsidRDefault="00D31D5E" w:rsidP="00D31D5E">
      <w:pPr>
        <w:rPr>
          <w:rFonts w:ascii="Times New Roman" w:hAnsi="Times New Roman" w:cs="Times New Roman"/>
          <w:sz w:val="24"/>
          <w:szCs w:val="24"/>
        </w:rPr>
      </w:pPr>
      <w:r w:rsidRPr="009D5C56">
        <w:rPr>
          <w:rFonts w:ascii="Times New Roman" w:hAnsi="Times New Roman" w:cs="Times New Roman"/>
          <w:sz w:val="24"/>
          <w:szCs w:val="24"/>
        </w:rPr>
        <w:br w:type="page"/>
      </w:r>
    </w:p>
    <w:p w14:paraId="78952F56" w14:textId="77777777" w:rsidR="00D31D5E" w:rsidRPr="009D5C56" w:rsidRDefault="00D31D5E" w:rsidP="00D31D5E">
      <w:pPr>
        <w:pStyle w:val="Heading1"/>
        <w:jc w:val="center"/>
        <w:rPr>
          <w:rFonts w:ascii="Times New Roman" w:hAnsi="Times New Roman" w:cs="Times New Roman"/>
        </w:rPr>
      </w:pPr>
      <w:r w:rsidRPr="009D5C56">
        <w:rPr>
          <w:rFonts w:ascii="Times New Roman" w:hAnsi="Times New Roman" w:cs="Times New Roman"/>
          <w:b/>
          <w:color w:val="auto"/>
          <w:sz w:val="36"/>
        </w:rPr>
        <w:lastRenderedPageBreak/>
        <w:t>INTRODUCTION</w:t>
      </w:r>
    </w:p>
    <w:p w14:paraId="0E45F972" w14:textId="77777777" w:rsidR="00D31D5E" w:rsidRPr="009D5C56" w:rsidRDefault="00D31D5E" w:rsidP="00D31D5E">
      <w:pPr>
        <w:rPr>
          <w:rFonts w:ascii="Times New Roman" w:hAnsi="Times New Roman" w:cs="Times New Roman"/>
        </w:rPr>
      </w:pPr>
      <w:r w:rsidRPr="009D5C56">
        <w:rPr>
          <w:rFonts w:ascii="Times New Roman" w:hAnsi="Times New Roman" w:cs="Times New Roman"/>
          <w:noProof/>
          <w:lang w:val="en-IN" w:eastAsia="en-IN"/>
        </w:rPr>
        <mc:AlternateContent>
          <mc:Choice Requires="wps">
            <w:drawing>
              <wp:anchor distT="0" distB="0" distL="114300" distR="114300" simplePos="0" relativeHeight="251667456" behindDoc="0" locked="0" layoutInCell="1" allowOverlap="1" wp14:anchorId="4497BFB7" wp14:editId="0CA2B815">
                <wp:simplePos x="0" y="0"/>
                <wp:positionH relativeFrom="column">
                  <wp:posOffset>31532</wp:posOffset>
                </wp:positionH>
                <wp:positionV relativeFrom="paragraph">
                  <wp:posOffset>35932</wp:posOffset>
                </wp:positionV>
                <wp:extent cx="5990568"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599056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3964F31F" id="Straight Connector 6"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85pt" to="474.2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" strokecolor="black [3200]" strokeweight="1.5pt">
                <v:stroke joinstyle="miter"/>
              </v:line>
            </w:pict>
          </mc:Fallback>
        </mc:AlternateContent>
      </w:r>
    </w:p>
    <w:p w14:paraId="2D7F3FFD" w14:textId="77777777" w:rsidR="009270B2" w:rsidRPr="009D5C56" w:rsidRDefault="009270B2" w:rsidP="009270B2">
      <w:pPr>
        <w:spacing w:line="360" w:lineRule="auto"/>
        <w:jc w:val="both"/>
        <w:rPr>
          <w:rFonts w:ascii="Times New Roman" w:hAnsi="Times New Roman" w:cs="Times New Roman"/>
          <w:sz w:val="24"/>
          <w:szCs w:val="24"/>
        </w:rPr>
      </w:pPr>
    </w:p>
    <w:p w14:paraId="42C9EC52" w14:textId="03529375" w:rsidR="00283DD7" w:rsidRPr="009D5C56" w:rsidRDefault="00283DD7" w:rsidP="00283DD7">
      <w:pPr>
        <w:spacing w:line="360" w:lineRule="auto"/>
        <w:jc w:val="both"/>
        <w:rPr>
          <w:rFonts w:ascii="Times New Roman" w:hAnsi="Times New Roman" w:cs="Times New Roman"/>
          <w:sz w:val="24"/>
          <w:szCs w:val="24"/>
        </w:rPr>
      </w:pPr>
      <w:r w:rsidRPr="009D5C56">
        <w:rPr>
          <w:rFonts w:ascii="Times New Roman" w:hAnsi="Times New Roman" w:cs="Times New Roman"/>
          <w:sz w:val="24"/>
          <w:szCs w:val="24"/>
        </w:rPr>
        <w:t>Ailments that impact the function of our hearts are referred to as heart disease. It could be caused by problems with the heart's blood supply, heart rate or rhythm, or defects in the cardiac artery's architecture. Heart disease kills about 17.5 million people each year, according to the World Health Organization (WHO) reports. It is essential to evaluate and recognize heart illness early to protect against sudden mortality as a result of heart attack or cardiac arrest. Cardiologists employ a sensor for the electrocardiogram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to quickly and without intervention detect abnormal heart rhythm and signs of likely heart disease. </w:t>
      </w:r>
    </w:p>
    <w:p w14:paraId="577BF103" w14:textId="355D315D" w:rsidR="00283DD7" w:rsidRPr="009D5C56" w:rsidRDefault="00283DD7" w:rsidP="00283DD7">
      <w:pPr>
        <w:spacing w:line="360" w:lineRule="auto"/>
        <w:jc w:val="both"/>
        <w:rPr>
          <w:rFonts w:ascii="Times New Roman" w:hAnsi="Times New Roman" w:cs="Times New Roman"/>
          <w:sz w:val="24"/>
          <w:szCs w:val="24"/>
        </w:rPr>
      </w:pPr>
      <w:r w:rsidRPr="009D5C56">
        <w:rPr>
          <w:rFonts w:ascii="Times New Roman" w:hAnsi="Times New Roman" w:cs="Times New Roman"/>
          <w:sz w:val="24"/>
          <w:szCs w:val="24"/>
        </w:rPr>
        <w:t>The demand for value-added components has increased as smartphones and tablets have grown in popularity. The most common way to sell content for mobile devices has been to sell "apps" on online marketplaces. These are usually pure software add-ons that take advantage of the existing platform's hardware capabilities. These devices now come with high-resolution touch screens, accelerometers, G</w:t>
      </w:r>
      <w:r w:rsidR="00EE0D6C">
        <w:rPr>
          <w:rFonts w:ascii="Times New Roman" w:hAnsi="Times New Roman" w:cs="Times New Roman"/>
          <w:sz w:val="24"/>
          <w:szCs w:val="24"/>
        </w:rPr>
        <w:t>.P.S.</w:t>
      </w:r>
      <w:r w:rsidRPr="009D5C56">
        <w:rPr>
          <w:rFonts w:ascii="Times New Roman" w:hAnsi="Times New Roman" w:cs="Times New Roman"/>
          <w:sz w:val="24"/>
          <w:szCs w:val="24"/>
        </w:rPr>
        <w:t>, and cellular and wireless data access as standard hardware. For general-purpose applications, these hardware interfaces provide a high-quality standard development environment. This set of hardware may not be sufficient for more specialized applications, but it does serve as an exemplary user interface, recording platform, and network uplink.</w:t>
      </w:r>
    </w:p>
    <w:p w14:paraId="681FF5EA" w14:textId="38D8804C" w:rsidR="00283DD7" w:rsidRPr="009D5C56" w:rsidRDefault="00283DD7" w:rsidP="00283DD7">
      <w:pPr>
        <w:spacing w:line="360" w:lineRule="auto"/>
        <w:jc w:val="both"/>
        <w:rPr>
          <w:rFonts w:ascii="Times New Roman" w:hAnsi="Times New Roman" w:cs="Times New Roman"/>
          <w:sz w:val="24"/>
          <w:szCs w:val="24"/>
        </w:rPr>
      </w:pPr>
      <w:r w:rsidRPr="009D5C56">
        <w:rPr>
          <w:rFonts w:ascii="Times New Roman" w:hAnsi="Times New Roman" w:cs="Times New Roman"/>
          <w:sz w:val="24"/>
          <w:szCs w:val="24"/>
        </w:rPr>
        <w:t>In today's environment, obtaining affordable healthcare is a challenge. As government organizations and private businesses look for ways to save money, there may be a market opportunity to utilize mobile device technology's widespread availability. In the future years, even emerging countries' capable low-end smartphone markets are likely to rise. Several physiological data sets could be helpful to the health business. One might, for example, have persistent symptoms that are difficult to replicate in a therapeutic environment.</w:t>
      </w:r>
    </w:p>
    <w:p w14:paraId="6211D2CD" w14:textId="7CBEAA08" w:rsidR="00283DD7" w:rsidRPr="009D5C56" w:rsidRDefault="00283DD7" w:rsidP="00283DD7">
      <w:pPr>
        <w:spacing w:line="360" w:lineRule="auto"/>
        <w:jc w:val="both"/>
        <w:rPr>
          <w:rFonts w:ascii="Times New Roman" w:hAnsi="Times New Roman" w:cs="Times New Roman"/>
          <w:sz w:val="24"/>
          <w:szCs w:val="24"/>
        </w:rPr>
      </w:pPr>
      <w:r w:rsidRPr="009D5C56">
        <w:rPr>
          <w:rFonts w:ascii="Times New Roman" w:hAnsi="Times New Roman" w:cs="Times New Roman"/>
          <w:sz w:val="24"/>
          <w:szCs w:val="24"/>
        </w:rPr>
        <w:t xml:space="preserve">Using the circulatory system, the heart removes carbon dioxide and wastes from the blood while providing oxygen and nutrition to the body's tissue. People who have a problem with their hearts can suffer from abnormal heartbeats that are either too rapid or too sluggish. Arrhythmia is the medical term for this condition. There are a number of values, nodes, and chambers in the heart that control blood flow. There are different types of abnormal heartbeat; they are Atrial Fibrillation and Flutter, Congestive Heart Failure (CHF), Congestive (Dilated) Cardiomyopathy, Mitral Value Prolapse, Hypertensive Heart Disease, Cardiogenic Shock, Dissection of the Aorta, Hypokalemia, </w:t>
      </w:r>
      <w:r w:rsidRPr="009D5C56">
        <w:rPr>
          <w:rFonts w:ascii="Times New Roman" w:hAnsi="Times New Roman" w:cs="Times New Roman"/>
          <w:sz w:val="24"/>
          <w:szCs w:val="24"/>
        </w:rPr>
        <w:lastRenderedPageBreak/>
        <w:t>Hyperthyroidism, Anaphylaxis, Hypoglycemia (low blood sugar), Hypothyroidism, Aortic Coarctation, Ventricular Septal Defects. The abnormal heartbeat has various types. When an individual's heart rhythm is aberrant, this is referred to as abnormal cardiac rhythm. It occurs when an individual's heart</w:t>
      </w:r>
      <w:r w:rsidR="00B55063">
        <w:rPr>
          <w:rFonts w:ascii="Times New Roman" w:hAnsi="Times New Roman" w:cs="Times New Roman"/>
          <w:sz w:val="24"/>
          <w:szCs w:val="24"/>
        </w:rPr>
        <w:t>'s</w:t>
      </w:r>
      <w:r w:rsidRPr="009D5C56">
        <w:rPr>
          <w:rFonts w:ascii="Times New Roman" w:hAnsi="Times New Roman" w:cs="Times New Roman"/>
          <w:sz w:val="24"/>
          <w:szCs w:val="24"/>
        </w:rPr>
        <w:t xml:space="preserve"> electrical system malfunctions or fails to perform properly. This could be an indication of undiagnosed coronary heart disease or another medical condition. Arrhythmias are caused by irritable cardiac cells, blocked signals, aberrant routes, medications and stimulants, and spasms of the coronary arteries. Electrocardiography is used to diagnose arrhythmias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The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demonstrates to the physician how the heart's electrical circuitry operates.</w:t>
      </w:r>
    </w:p>
    <w:p w14:paraId="4FCD5DD6" w14:textId="398DF110" w:rsidR="00DE06A4" w:rsidRPr="009D5C56" w:rsidRDefault="00283DD7" w:rsidP="00283DD7">
      <w:pPr>
        <w:spacing w:line="360" w:lineRule="auto"/>
        <w:jc w:val="both"/>
        <w:rPr>
          <w:rFonts w:ascii="Times New Roman" w:hAnsi="Times New Roman" w:cs="Times New Roman"/>
        </w:rPr>
      </w:pPr>
      <w:r w:rsidRPr="009D5C56">
        <w:rPr>
          <w:rFonts w:ascii="Times New Roman" w:hAnsi="Times New Roman" w:cs="Times New Roman"/>
          <w:sz w:val="24"/>
          <w:szCs w:val="24"/>
        </w:rPr>
        <w:t>The most common cause of irregular cardiac rhythm is heart disease. While individuals are occasionally aware of irregular cardiac rhythms, they frequently experience only their repercussions, such as weakness or fainting. Electrocardiography is used to determine the cause of the patient's heart condition. Treating an irregular heartbeat and preventing future episodes is the purpose of this therapy. In order to control the contraction of the cardiac muscle fib</w:t>
      </w:r>
      <w:r w:rsidR="00B55063">
        <w:rPr>
          <w:rFonts w:ascii="Times New Roman" w:hAnsi="Times New Roman" w:cs="Times New Roman"/>
          <w:sz w:val="24"/>
          <w:szCs w:val="24"/>
        </w:rPr>
        <w:t>er</w:t>
      </w:r>
      <w:r w:rsidRPr="009D5C56">
        <w:rPr>
          <w:rFonts w:ascii="Times New Roman" w:hAnsi="Times New Roman" w:cs="Times New Roman"/>
          <w:sz w:val="24"/>
          <w:szCs w:val="24"/>
        </w:rPr>
        <w:t xml:space="preserve">s, electrical current is carefully routed through the heart in a controlled manner. Each heartbeat is initiated by an electrical current generated by the heart's pacemaker (also known as </w:t>
      </w:r>
      <w:r w:rsidR="00B55063">
        <w:rPr>
          <w:rFonts w:ascii="Times New Roman" w:hAnsi="Times New Roman" w:cs="Times New Roman"/>
          <w:sz w:val="24"/>
          <w:szCs w:val="24"/>
        </w:rPr>
        <w:t xml:space="preserve">the </w:t>
      </w:r>
      <w:r w:rsidRPr="009D5C56">
        <w:rPr>
          <w:rFonts w:ascii="Times New Roman" w:hAnsi="Times New Roman" w:cs="Times New Roman"/>
          <w:sz w:val="24"/>
          <w:szCs w:val="24"/>
        </w:rPr>
        <w:t>sinus node or sinoatrial node), which is located at the top of the upper right heart chamber (right atrium). The heart rate is determined by the rate at which the pacemaker discharges the electrical current. This pace is determined by nerve impulses and the blood level of specific hormones.</w:t>
      </w:r>
      <w:r w:rsidR="00DE06A4" w:rsidRPr="009D5C56">
        <w:rPr>
          <w:rFonts w:ascii="Times New Roman" w:hAnsi="Times New Roman" w:cs="Times New Roman"/>
        </w:rPr>
        <w:t xml:space="preserve"> </w:t>
      </w:r>
    </w:p>
    <w:p w14:paraId="5A06C1B3" w14:textId="1565CBE8" w:rsidR="005E6726" w:rsidRPr="009D5C56" w:rsidRDefault="00DE06A4" w:rsidP="00283DD7">
      <w:pPr>
        <w:spacing w:line="360" w:lineRule="auto"/>
        <w:jc w:val="both"/>
        <w:rPr>
          <w:rFonts w:ascii="Times New Roman" w:hAnsi="Times New Roman" w:cs="Times New Roman"/>
          <w:sz w:val="24"/>
          <w:szCs w:val="24"/>
        </w:rPr>
      </w:pPr>
      <w:r w:rsidRPr="009D5C56">
        <w:rPr>
          <w:rFonts w:ascii="Times New Roman" w:hAnsi="Times New Roman" w:cs="Times New Roman"/>
          <w:sz w:val="24"/>
          <w:szCs w:val="24"/>
        </w:rPr>
        <w:t xml:space="preserve">Convolution Neural Networks have been used to construct a predictive model for "Atrial Fibrillation" based on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data points from </w:t>
      </w:r>
      <w:r w:rsidR="00B55063">
        <w:rPr>
          <w:rFonts w:ascii="Times New Roman" w:hAnsi="Times New Roman" w:cs="Times New Roman"/>
          <w:sz w:val="24"/>
          <w:szCs w:val="24"/>
        </w:rPr>
        <w:t xml:space="preserve">the </w:t>
      </w:r>
      <w:r w:rsidR="00EE0D6C">
        <w:rPr>
          <w:rFonts w:ascii="Times New Roman" w:hAnsi="Times New Roman" w:cs="Times New Roman"/>
          <w:sz w:val="24"/>
          <w:szCs w:val="24"/>
        </w:rPr>
        <w:t>"</w:t>
      </w:r>
      <w:proofErr w:type="spellStart"/>
      <w:r w:rsidRPr="009D5C56">
        <w:rPr>
          <w:rFonts w:ascii="Times New Roman" w:hAnsi="Times New Roman" w:cs="Times New Roman"/>
          <w:sz w:val="24"/>
          <w:szCs w:val="24"/>
        </w:rPr>
        <w:t>Physionet</w:t>
      </w:r>
      <w:proofErr w:type="spellEnd"/>
      <w:r w:rsidRPr="009D5C56">
        <w:rPr>
          <w:rFonts w:ascii="Times New Roman" w:hAnsi="Times New Roman" w:cs="Times New Roman"/>
          <w:sz w:val="24"/>
          <w:szCs w:val="24"/>
        </w:rPr>
        <w:t xml:space="preserve"> AliveCor's Short Single Lead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Recording</w:t>
      </w:r>
      <w:r w:rsidR="00EE0D6C">
        <w:rPr>
          <w:rFonts w:ascii="Times New Roman" w:hAnsi="Times New Roman" w:cs="Times New Roman"/>
          <w:sz w:val="24"/>
          <w:szCs w:val="24"/>
        </w:rPr>
        <w:t>"</w:t>
      </w:r>
      <w:r w:rsidRPr="009D5C56">
        <w:rPr>
          <w:rFonts w:ascii="Times New Roman" w:hAnsi="Times New Roman" w:cs="Times New Roman"/>
          <w:sz w:val="24"/>
          <w:szCs w:val="24"/>
        </w:rPr>
        <w:t xml:space="preserve"> dataset. Normal and abnormal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s were included in the data collection, which had amplitude and time values for each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In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datasets, a single row appears to be an image matrix. The Convolution Neural Network model was suggested as a possible solution to the problem of image classification. When an image is fed into a Convolutional Neural Network (CNN), the algorithm assigns weights and biases (learnable) to various parts of the image and is able to distinguish between them. As opposed to other classification techniques, </w:t>
      </w:r>
      <w:proofErr w:type="spellStart"/>
      <w:r w:rsidRPr="009D5C56">
        <w:rPr>
          <w:rFonts w:ascii="Times New Roman" w:hAnsi="Times New Roman" w:cs="Times New Roman"/>
          <w:sz w:val="24"/>
          <w:szCs w:val="24"/>
        </w:rPr>
        <w:t>ConvNets</w:t>
      </w:r>
      <w:proofErr w:type="spellEnd"/>
      <w:r w:rsidRPr="009D5C56">
        <w:rPr>
          <w:rFonts w:ascii="Times New Roman" w:hAnsi="Times New Roman" w:cs="Times New Roman"/>
          <w:sz w:val="24"/>
          <w:szCs w:val="24"/>
        </w:rPr>
        <w:t xml:space="preserve"> require less pre-processing. While in basic approaches, filters are hand-engineered, </w:t>
      </w:r>
      <w:proofErr w:type="spellStart"/>
      <w:r w:rsidRPr="009D5C56">
        <w:rPr>
          <w:rFonts w:ascii="Times New Roman" w:hAnsi="Times New Roman" w:cs="Times New Roman"/>
          <w:sz w:val="24"/>
          <w:szCs w:val="24"/>
        </w:rPr>
        <w:t>ConvNets</w:t>
      </w:r>
      <w:proofErr w:type="spellEnd"/>
      <w:r w:rsidRPr="009D5C56">
        <w:rPr>
          <w:rFonts w:ascii="Times New Roman" w:hAnsi="Times New Roman" w:cs="Times New Roman"/>
          <w:sz w:val="24"/>
          <w:szCs w:val="24"/>
        </w:rPr>
        <w:t xml:space="preserve"> have the potential to learn these filters/characteristics with sufficient training. The architecture of </w:t>
      </w:r>
      <w:proofErr w:type="spellStart"/>
      <w:r w:rsidRPr="009D5C56">
        <w:rPr>
          <w:rFonts w:ascii="Times New Roman" w:hAnsi="Times New Roman" w:cs="Times New Roman"/>
          <w:sz w:val="24"/>
          <w:szCs w:val="24"/>
        </w:rPr>
        <w:t>ConvNet</w:t>
      </w:r>
      <w:proofErr w:type="spellEnd"/>
      <w:r w:rsidRPr="009D5C56">
        <w:rPr>
          <w:rFonts w:ascii="Times New Roman" w:hAnsi="Times New Roman" w:cs="Times New Roman"/>
          <w:sz w:val="24"/>
          <w:szCs w:val="24"/>
        </w:rPr>
        <w:t xml:space="preserve"> is similar to that of human brain connectivity patterns and was inspired by visual cortex arrangement. The Receptive Field is the area of the visual field in which individual neurons respond to stimuli. The entire visual field is covered by a collection of these fields.</w:t>
      </w:r>
    </w:p>
    <w:p w14:paraId="637B0BD9" w14:textId="77777777" w:rsidR="00303B63" w:rsidRPr="009D5C56" w:rsidRDefault="00303B63" w:rsidP="001B0345">
      <w:pPr>
        <w:rPr>
          <w:rFonts w:ascii="Times New Roman" w:eastAsiaTheme="majorEastAsia" w:hAnsi="Times New Roman" w:cs="Times New Roman"/>
          <w:b/>
          <w:sz w:val="36"/>
          <w:szCs w:val="32"/>
        </w:rPr>
      </w:pPr>
    </w:p>
    <w:p w14:paraId="30B86376" w14:textId="77777777" w:rsidR="00671B04" w:rsidRPr="009D5C56" w:rsidRDefault="00671B04" w:rsidP="00671B04">
      <w:pPr>
        <w:jc w:val="center"/>
        <w:rPr>
          <w:rFonts w:ascii="Times New Roman" w:eastAsiaTheme="majorEastAsia" w:hAnsi="Times New Roman" w:cs="Times New Roman"/>
          <w:b/>
          <w:sz w:val="36"/>
          <w:szCs w:val="32"/>
        </w:rPr>
      </w:pPr>
      <w:r w:rsidRPr="009D5C56">
        <w:rPr>
          <w:rFonts w:ascii="Times New Roman" w:hAnsi="Times New Roman" w:cs="Times New Roman"/>
          <w:noProof/>
          <w:lang w:val="en-IN" w:eastAsia="en-IN"/>
        </w:rPr>
        <w:lastRenderedPageBreak/>
        <mc:AlternateContent>
          <mc:Choice Requires="wps">
            <w:drawing>
              <wp:anchor distT="0" distB="0" distL="114300" distR="114300" simplePos="0" relativeHeight="251670528" behindDoc="0" locked="0" layoutInCell="1" allowOverlap="1" wp14:anchorId="597CC6FC" wp14:editId="22EA84B8">
                <wp:simplePos x="0" y="0"/>
                <wp:positionH relativeFrom="column">
                  <wp:posOffset>31115</wp:posOffset>
                </wp:positionH>
                <wp:positionV relativeFrom="paragraph">
                  <wp:posOffset>282442</wp:posOffset>
                </wp:positionV>
                <wp:extent cx="5989955"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598995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45998113" id="Straight Connector 16"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5pt,22.25pt" to="474.1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" strokecolor="black [3200]" strokeweight="1.5pt">
                <v:stroke joinstyle="miter"/>
              </v:line>
            </w:pict>
          </mc:Fallback>
        </mc:AlternateContent>
      </w:r>
      <w:r w:rsidRPr="009D5C56">
        <w:rPr>
          <w:rFonts w:ascii="Times New Roman" w:eastAsiaTheme="majorEastAsia" w:hAnsi="Times New Roman" w:cs="Times New Roman"/>
          <w:b/>
          <w:sz w:val="36"/>
          <w:szCs w:val="32"/>
        </w:rPr>
        <w:t>2. THEORETICAL BACKGROUND</w:t>
      </w:r>
    </w:p>
    <w:p w14:paraId="2CCC7777" w14:textId="77777777" w:rsidR="00671B04" w:rsidRPr="009D5C56" w:rsidRDefault="00671B04" w:rsidP="00671B04">
      <w:pPr>
        <w:rPr>
          <w:rFonts w:ascii="Times New Roman" w:eastAsiaTheme="majorEastAsia" w:hAnsi="Times New Roman" w:cs="Times New Roman"/>
          <w:b/>
          <w:sz w:val="36"/>
          <w:szCs w:val="32"/>
        </w:rPr>
      </w:pPr>
    </w:p>
    <w:p w14:paraId="3B0FE2A7" w14:textId="3EED3564" w:rsidR="00671B04" w:rsidRPr="009D5C56" w:rsidRDefault="00671B04" w:rsidP="00160BCF">
      <w:pPr>
        <w:jc w:val="center"/>
        <w:rPr>
          <w:rFonts w:ascii="Times New Roman" w:eastAsiaTheme="majorEastAsia" w:hAnsi="Times New Roman" w:cs="Times New Roman"/>
          <w:b/>
          <w:sz w:val="36"/>
          <w:szCs w:val="32"/>
        </w:rPr>
      </w:pPr>
      <w:r w:rsidRPr="009D5C56">
        <w:rPr>
          <w:rFonts w:ascii="Times New Roman" w:eastAsiaTheme="majorEastAsia" w:hAnsi="Times New Roman" w:cs="Times New Roman"/>
          <w:b/>
          <w:sz w:val="36"/>
          <w:szCs w:val="32"/>
        </w:rPr>
        <w:t xml:space="preserve">2.1 </w:t>
      </w:r>
      <w:r w:rsidR="00454A6B" w:rsidRPr="009D5C56">
        <w:rPr>
          <w:rFonts w:ascii="Times New Roman" w:eastAsiaTheme="majorEastAsia" w:hAnsi="Times New Roman" w:cs="Times New Roman"/>
          <w:b/>
          <w:sz w:val="36"/>
          <w:szCs w:val="32"/>
          <w:u w:val="single"/>
        </w:rPr>
        <w:t>Heart</w:t>
      </w:r>
      <w:r w:rsidR="00EE0D6C">
        <w:rPr>
          <w:rFonts w:ascii="Times New Roman" w:eastAsiaTheme="majorEastAsia" w:hAnsi="Times New Roman" w:cs="Times New Roman"/>
          <w:b/>
          <w:sz w:val="36"/>
          <w:szCs w:val="32"/>
          <w:u w:val="single"/>
        </w:rPr>
        <w:t>'</w:t>
      </w:r>
      <w:r w:rsidR="00454A6B" w:rsidRPr="009D5C56">
        <w:rPr>
          <w:rFonts w:ascii="Times New Roman" w:eastAsiaTheme="majorEastAsia" w:hAnsi="Times New Roman" w:cs="Times New Roman"/>
          <w:b/>
          <w:sz w:val="36"/>
          <w:szCs w:val="32"/>
          <w:u w:val="single"/>
        </w:rPr>
        <w:t xml:space="preserve">s Medical </w:t>
      </w:r>
      <w:r w:rsidR="00631E29" w:rsidRPr="009D5C56">
        <w:rPr>
          <w:rFonts w:ascii="Times New Roman" w:eastAsiaTheme="majorEastAsia" w:hAnsi="Times New Roman" w:cs="Times New Roman"/>
          <w:b/>
          <w:sz w:val="36"/>
          <w:szCs w:val="32"/>
          <w:u w:val="single"/>
        </w:rPr>
        <w:t>Background</w:t>
      </w:r>
    </w:p>
    <w:p w14:paraId="23DA96D4" w14:textId="29B690E9" w:rsidR="002B4743" w:rsidRPr="009D5C56" w:rsidRDefault="00671B04" w:rsidP="00745F40">
      <w:pPr>
        <w:spacing w:line="276" w:lineRule="auto"/>
        <w:jc w:val="both"/>
        <w:rPr>
          <w:rFonts w:ascii="Times New Roman" w:hAnsi="Times New Roman" w:cs="Times New Roman"/>
          <w:sz w:val="24"/>
          <w:szCs w:val="24"/>
        </w:rPr>
      </w:pPr>
      <w:r w:rsidRPr="009D5C56">
        <w:rPr>
          <w:rFonts w:ascii="Times New Roman" w:eastAsiaTheme="majorEastAsia" w:hAnsi="Times New Roman" w:cs="Times New Roman"/>
          <w:sz w:val="24"/>
          <w:szCs w:val="24"/>
        </w:rPr>
        <w:br/>
      </w:r>
      <w:r w:rsidR="00745F40" w:rsidRPr="009D5C56">
        <w:rPr>
          <w:rFonts w:ascii="Times New Roman" w:hAnsi="Times New Roman" w:cs="Times New Roman"/>
          <w:sz w:val="24"/>
          <w:szCs w:val="24"/>
        </w:rPr>
        <w:t xml:space="preserve">As illustrated in figure 1, </w:t>
      </w:r>
      <w:r w:rsidR="009B42FB" w:rsidRPr="009D5C56">
        <w:rPr>
          <w:rFonts w:ascii="Times New Roman" w:hAnsi="Times New Roman" w:cs="Times New Roman"/>
          <w:sz w:val="24"/>
          <w:szCs w:val="24"/>
        </w:rPr>
        <w:t xml:space="preserve">The heart is placed in the </w:t>
      </w:r>
      <w:r w:rsidR="00801AA1" w:rsidRPr="009D5C56">
        <w:rPr>
          <w:rFonts w:ascii="Times New Roman" w:hAnsi="Times New Roman" w:cs="Times New Roman"/>
          <w:sz w:val="24"/>
          <w:szCs w:val="24"/>
        </w:rPr>
        <w:t>center</w:t>
      </w:r>
      <w:r w:rsidR="009B42FB" w:rsidRPr="009D5C56">
        <w:rPr>
          <w:rFonts w:ascii="Times New Roman" w:hAnsi="Times New Roman" w:cs="Times New Roman"/>
          <w:sz w:val="24"/>
          <w:szCs w:val="24"/>
        </w:rPr>
        <w:t xml:space="preserve"> of our chest, between lungs, slightly to the left of our breastbone, in the middle of our chest (sternum). The pericardium is a double-layered membrane that surrounds and protects your heart, similar to a sac. </w:t>
      </w:r>
      <w:r w:rsidR="00B55063">
        <w:rPr>
          <w:rFonts w:ascii="Times New Roman" w:hAnsi="Times New Roman" w:cs="Times New Roman"/>
          <w:sz w:val="24"/>
          <w:szCs w:val="24"/>
        </w:rPr>
        <w:t>The a</w:t>
      </w:r>
      <w:r w:rsidR="009B42FB" w:rsidRPr="009D5C56">
        <w:rPr>
          <w:rFonts w:ascii="Times New Roman" w:hAnsi="Times New Roman" w:cs="Times New Roman"/>
          <w:sz w:val="24"/>
          <w:szCs w:val="24"/>
        </w:rPr>
        <w:t>nterior pericardium is the outer layer of our heart's major blood vessels that covers the roots of our heart's major blood arteries and is related to the spinal column, diaphragm, and other areas of our body through ligaments. The heart and blood arteries make up the cardiovascular system. The heart serves as a pump, delivering blood to all of the organs, tissues, and cells in your body. Veins return blood to the heart. T</w:t>
      </w:r>
      <w:r w:rsidR="00745F40" w:rsidRPr="009D5C56">
        <w:rPr>
          <w:rFonts w:ascii="Times New Roman" w:hAnsi="Times New Roman" w:cs="Times New Roman"/>
          <w:sz w:val="24"/>
          <w:szCs w:val="24"/>
        </w:rPr>
        <w:t xml:space="preserve">he heart </w:t>
      </w:r>
      <w:r w:rsidR="001B06AB">
        <w:rPr>
          <w:rFonts w:ascii="Times New Roman" w:hAnsi="Times New Roman" w:cs="Times New Roman"/>
          <w:sz w:val="24"/>
          <w:szCs w:val="24"/>
        </w:rPr>
        <w:t xml:space="preserve">has </w:t>
      </w:r>
      <w:r w:rsidR="00B55063">
        <w:rPr>
          <w:rFonts w:ascii="Times New Roman" w:hAnsi="Times New Roman" w:cs="Times New Roman"/>
          <w:sz w:val="24"/>
          <w:szCs w:val="24"/>
        </w:rPr>
        <w:t xml:space="preserve">a </w:t>
      </w:r>
      <w:r w:rsidR="00EF70EC">
        <w:rPr>
          <w:rFonts w:ascii="Times New Roman" w:hAnsi="Times New Roman" w:cs="Times New Roman"/>
          <w:sz w:val="24"/>
          <w:szCs w:val="24"/>
        </w:rPr>
        <w:t xml:space="preserve">total of </w:t>
      </w:r>
      <w:r w:rsidR="00745F40" w:rsidRPr="009D5C56">
        <w:rPr>
          <w:rFonts w:ascii="Times New Roman" w:hAnsi="Times New Roman" w:cs="Times New Roman"/>
          <w:sz w:val="24"/>
          <w:szCs w:val="24"/>
        </w:rPr>
        <w:t xml:space="preserve">four chambers, two upper (the atria) and two lower (the ventricles). The heartbeat is the muscular contraction of the heart muscle that occurs during the process of blood pumping. </w:t>
      </w:r>
    </w:p>
    <w:p w14:paraId="602EAF2F" w14:textId="660ACC8A" w:rsidR="002B4743" w:rsidRPr="009D5C56" w:rsidRDefault="00815157" w:rsidP="00815157">
      <w:pPr>
        <w:jc w:val="center"/>
        <w:rPr>
          <w:rFonts w:ascii="Times New Roman" w:eastAsiaTheme="majorEastAsia" w:hAnsi="Times New Roman" w:cs="Times New Roman"/>
          <w:b/>
          <w:sz w:val="36"/>
          <w:szCs w:val="32"/>
        </w:rPr>
      </w:pPr>
      <w:r w:rsidRPr="009D5C56">
        <w:rPr>
          <w:rFonts w:ascii="Times New Roman" w:hAnsi="Times New Roman" w:cs="Times New Roman"/>
          <w:noProof/>
        </w:rPr>
        <w:drawing>
          <wp:inline distT="0" distB="0" distL="0" distR="0" wp14:anchorId="5DF30526" wp14:editId="4E82D73B">
            <wp:extent cx="3896492" cy="3139440"/>
            <wp:effectExtent l="0" t="0" r="8890" b="3810"/>
            <wp:docPr id="8" name="Picture 8" descr="Basic Anatomy of the Human Heart - Cardiology Associates of Michigan -  Michigan&amp;#39;s Best Heart Do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Anatomy of the Human Heart - Cardiology Associates of Michigan -  Michigan&amp;#39;s Best Heart Doctor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17815" cy="3156620"/>
                    </a:xfrm>
                    <a:prstGeom prst="rect">
                      <a:avLst/>
                    </a:prstGeom>
                    <a:noFill/>
                    <a:ln>
                      <a:noFill/>
                    </a:ln>
                  </pic:spPr>
                </pic:pic>
              </a:graphicData>
            </a:graphic>
          </wp:inline>
        </w:drawing>
      </w:r>
    </w:p>
    <w:p w14:paraId="4755C970" w14:textId="26A49D34" w:rsidR="00815157" w:rsidRPr="009D5C56" w:rsidRDefault="00815157" w:rsidP="00815157">
      <w:pPr>
        <w:jc w:val="center"/>
        <w:rPr>
          <w:rFonts w:ascii="Times New Roman" w:eastAsiaTheme="majorEastAsia" w:hAnsi="Times New Roman" w:cs="Times New Roman"/>
          <w:b/>
          <w:sz w:val="28"/>
          <w:szCs w:val="28"/>
        </w:rPr>
      </w:pPr>
      <w:r w:rsidRPr="009D5C56">
        <w:rPr>
          <w:rFonts w:ascii="Times New Roman" w:eastAsiaTheme="majorEastAsia" w:hAnsi="Times New Roman" w:cs="Times New Roman"/>
          <w:b/>
          <w:sz w:val="28"/>
          <w:szCs w:val="28"/>
        </w:rPr>
        <w:t>Fig 1. Heart</w:t>
      </w:r>
      <w:r w:rsidR="00EE0D6C">
        <w:rPr>
          <w:rFonts w:ascii="Times New Roman" w:eastAsiaTheme="majorEastAsia" w:hAnsi="Times New Roman" w:cs="Times New Roman"/>
          <w:b/>
          <w:sz w:val="28"/>
          <w:szCs w:val="28"/>
        </w:rPr>
        <w:t>'</w:t>
      </w:r>
      <w:r w:rsidRPr="009D5C56">
        <w:rPr>
          <w:rFonts w:ascii="Times New Roman" w:eastAsiaTheme="majorEastAsia" w:hAnsi="Times New Roman" w:cs="Times New Roman"/>
          <w:b/>
          <w:sz w:val="28"/>
          <w:szCs w:val="28"/>
        </w:rPr>
        <w:t>s Anatomy</w:t>
      </w:r>
      <w:r w:rsidR="00DE4497">
        <w:rPr>
          <w:rFonts w:ascii="Times New Roman" w:eastAsiaTheme="majorEastAsia" w:hAnsi="Times New Roman" w:cs="Times New Roman"/>
          <w:b/>
          <w:sz w:val="28"/>
          <w:szCs w:val="28"/>
        </w:rPr>
        <w:t xml:space="preserve">, Source: </w:t>
      </w:r>
      <w:r w:rsidR="00DE4497" w:rsidRPr="00DE4497">
        <w:rPr>
          <w:rFonts w:ascii="Times New Roman" w:eastAsiaTheme="majorEastAsia" w:hAnsi="Times New Roman" w:cs="Times New Roman"/>
          <w:b/>
          <w:sz w:val="28"/>
          <w:szCs w:val="28"/>
        </w:rPr>
        <w:t>cardofmich.com</w:t>
      </w:r>
      <w:r w:rsidR="00544D65">
        <w:rPr>
          <w:rFonts w:ascii="Times New Roman" w:eastAsiaTheme="majorEastAsia" w:hAnsi="Times New Roman" w:cs="Times New Roman"/>
          <w:b/>
          <w:sz w:val="28"/>
          <w:szCs w:val="28"/>
        </w:rPr>
        <w:t xml:space="preserve"> </w:t>
      </w:r>
    </w:p>
    <w:p w14:paraId="52ED917F" w14:textId="32064D72" w:rsidR="000571B1" w:rsidRPr="009D5C56" w:rsidRDefault="000571B1" w:rsidP="00815157">
      <w:pPr>
        <w:jc w:val="center"/>
        <w:rPr>
          <w:rFonts w:ascii="Times New Roman" w:eastAsiaTheme="majorEastAsia" w:hAnsi="Times New Roman" w:cs="Times New Roman"/>
          <w:b/>
          <w:sz w:val="28"/>
          <w:szCs w:val="28"/>
        </w:rPr>
      </w:pPr>
    </w:p>
    <w:p w14:paraId="36D5E854" w14:textId="070A8A1B" w:rsidR="000571B1" w:rsidRPr="009D5C56" w:rsidRDefault="000571B1" w:rsidP="00815157">
      <w:pPr>
        <w:jc w:val="center"/>
        <w:rPr>
          <w:rFonts w:ascii="Times New Roman" w:eastAsiaTheme="majorEastAsia" w:hAnsi="Times New Roman" w:cs="Times New Roman"/>
          <w:b/>
          <w:sz w:val="28"/>
          <w:szCs w:val="28"/>
        </w:rPr>
      </w:pPr>
    </w:p>
    <w:p w14:paraId="3A60D0BA" w14:textId="1CC03E29" w:rsidR="002F1C7C" w:rsidRDefault="002F1C7C" w:rsidP="00815157">
      <w:pPr>
        <w:jc w:val="center"/>
        <w:rPr>
          <w:rFonts w:ascii="Times New Roman" w:eastAsiaTheme="majorEastAsia" w:hAnsi="Times New Roman" w:cs="Times New Roman"/>
          <w:b/>
          <w:sz w:val="28"/>
          <w:szCs w:val="28"/>
        </w:rPr>
      </w:pPr>
    </w:p>
    <w:p w14:paraId="161D6198" w14:textId="77777777" w:rsidR="00D15D62" w:rsidRDefault="00D15D62" w:rsidP="00815157">
      <w:pPr>
        <w:jc w:val="center"/>
        <w:rPr>
          <w:rFonts w:ascii="Times New Roman" w:eastAsiaTheme="majorEastAsia" w:hAnsi="Times New Roman" w:cs="Times New Roman"/>
          <w:b/>
          <w:sz w:val="28"/>
          <w:szCs w:val="28"/>
        </w:rPr>
      </w:pPr>
    </w:p>
    <w:p w14:paraId="2B13CD8C" w14:textId="77777777" w:rsidR="001B0345" w:rsidRPr="009D5C56" w:rsidRDefault="001B0345" w:rsidP="00815157">
      <w:pPr>
        <w:jc w:val="center"/>
        <w:rPr>
          <w:rFonts w:ascii="Times New Roman" w:eastAsiaTheme="majorEastAsia" w:hAnsi="Times New Roman" w:cs="Times New Roman"/>
          <w:b/>
          <w:sz w:val="28"/>
          <w:szCs w:val="28"/>
        </w:rPr>
      </w:pPr>
    </w:p>
    <w:p w14:paraId="4C054ECD" w14:textId="77777777" w:rsidR="000571B1" w:rsidRPr="009D5C56" w:rsidRDefault="000571B1" w:rsidP="00815157">
      <w:pPr>
        <w:jc w:val="center"/>
        <w:rPr>
          <w:rFonts w:ascii="Times New Roman" w:eastAsiaTheme="majorEastAsia" w:hAnsi="Times New Roman" w:cs="Times New Roman"/>
          <w:b/>
          <w:sz w:val="28"/>
          <w:szCs w:val="28"/>
        </w:rPr>
      </w:pPr>
    </w:p>
    <w:p w14:paraId="2390520F" w14:textId="34C75ABC" w:rsidR="00E44BAE" w:rsidRPr="009D5C56" w:rsidRDefault="00E44BAE" w:rsidP="00160BCF">
      <w:pPr>
        <w:jc w:val="center"/>
        <w:rPr>
          <w:rFonts w:ascii="Times New Roman" w:eastAsiaTheme="majorEastAsia" w:hAnsi="Times New Roman" w:cs="Times New Roman"/>
          <w:b/>
          <w:sz w:val="36"/>
          <w:szCs w:val="32"/>
        </w:rPr>
      </w:pPr>
      <w:r w:rsidRPr="009D5C56">
        <w:rPr>
          <w:rFonts w:ascii="Times New Roman" w:eastAsiaTheme="majorEastAsia" w:hAnsi="Times New Roman" w:cs="Times New Roman"/>
          <w:b/>
          <w:sz w:val="36"/>
          <w:szCs w:val="32"/>
        </w:rPr>
        <w:t>2.</w:t>
      </w:r>
      <w:r w:rsidR="00395DDA" w:rsidRPr="009D5C56">
        <w:rPr>
          <w:rFonts w:ascii="Times New Roman" w:eastAsiaTheme="majorEastAsia" w:hAnsi="Times New Roman" w:cs="Times New Roman"/>
          <w:b/>
          <w:sz w:val="36"/>
          <w:szCs w:val="32"/>
        </w:rPr>
        <w:t>2</w:t>
      </w:r>
      <w:r w:rsidRPr="009D5C56">
        <w:rPr>
          <w:rFonts w:ascii="Times New Roman" w:eastAsiaTheme="majorEastAsia" w:hAnsi="Times New Roman" w:cs="Times New Roman"/>
          <w:b/>
          <w:sz w:val="36"/>
          <w:szCs w:val="32"/>
        </w:rPr>
        <w:t xml:space="preserve"> </w:t>
      </w:r>
      <w:r w:rsidR="00631E29" w:rsidRPr="009D5C56">
        <w:rPr>
          <w:rFonts w:ascii="Times New Roman" w:eastAsiaTheme="majorEastAsia" w:hAnsi="Times New Roman" w:cs="Times New Roman"/>
          <w:b/>
          <w:sz w:val="36"/>
          <w:szCs w:val="32"/>
          <w:u w:val="single"/>
        </w:rPr>
        <w:t>Overview of an Abnormal Heart</w:t>
      </w:r>
    </w:p>
    <w:p w14:paraId="72A8D6FF" w14:textId="35F1C6AD" w:rsidR="00E44BAE" w:rsidRPr="009D5C56" w:rsidRDefault="00E44BAE" w:rsidP="00671B04">
      <w:pPr>
        <w:spacing w:line="360" w:lineRule="auto"/>
        <w:jc w:val="both"/>
        <w:rPr>
          <w:rFonts w:ascii="Times New Roman" w:eastAsiaTheme="majorEastAsia" w:hAnsi="Times New Roman" w:cs="Times New Roman"/>
          <w:sz w:val="10"/>
          <w:szCs w:val="10"/>
        </w:rPr>
      </w:pPr>
    </w:p>
    <w:p w14:paraId="215EA662" w14:textId="6A642BA5" w:rsidR="000571B1" w:rsidRDefault="00745F40" w:rsidP="004E201B">
      <w:pPr>
        <w:jc w:val="both"/>
        <w:rPr>
          <w:rFonts w:ascii="Times New Roman" w:eastAsiaTheme="majorEastAsia" w:hAnsi="Times New Roman" w:cs="Times New Roman"/>
          <w:sz w:val="24"/>
          <w:szCs w:val="24"/>
        </w:rPr>
      </w:pPr>
      <w:r w:rsidRPr="009D5C56">
        <w:rPr>
          <w:rFonts w:ascii="Times New Roman" w:eastAsiaTheme="majorEastAsia" w:hAnsi="Times New Roman" w:cs="Times New Roman"/>
          <w:sz w:val="24"/>
          <w:szCs w:val="24"/>
        </w:rPr>
        <w:t xml:space="preserve">There is a total of four chambers in our heart, each having a specific role. Muscular walls in each chamber of the heart contract in a coordinated sequence, pumping blood as the body needs while expelling the least amount of energy feasible throughout each heartbeat. The most common cause of irregular cardiac rhythm is heart disease. While people are occasionally aware of irregular cardiac rhythms, they frequently only feel their repercussions, such as weakness or fainting. </w:t>
      </w:r>
      <w:r w:rsidR="0083165B" w:rsidRPr="009D5C56">
        <w:rPr>
          <w:rFonts w:ascii="Times New Roman" w:hAnsi="Times New Roman" w:cs="Times New Roman"/>
          <w:sz w:val="24"/>
          <w:szCs w:val="24"/>
        </w:rPr>
        <w:t>When an individual's heart rhythm is aberrant, this is referred to as abnormal cardiac rhythm. It occurs when an individual's heart</w:t>
      </w:r>
      <w:r w:rsidR="00B55063">
        <w:rPr>
          <w:rFonts w:ascii="Times New Roman" w:hAnsi="Times New Roman" w:cs="Times New Roman"/>
          <w:sz w:val="24"/>
          <w:szCs w:val="24"/>
        </w:rPr>
        <w:t>'s</w:t>
      </w:r>
      <w:r w:rsidR="0083165B" w:rsidRPr="009D5C56">
        <w:rPr>
          <w:rFonts w:ascii="Times New Roman" w:hAnsi="Times New Roman" w:cs="Times New Roman"/>
          <w:sz w:val="24"/>
          <w:szCs w:val="24"/>
        </w:rPr>
        <w:t xml:space="preserve"> electrical system malfunctions or fails to perform properly. This could be an indication of undiagnosed coronary heart disease or another medical condition. Arrhythmias are caused by irritable cardiac cells, blocked signals, aberrant routes, medications and stimulants, and spasms of the coronary arteries. </w:t>
      </w:r>
      <w:r w:rsidR="002F1423" w:rsidRPr="009D5C56">
        <w:rPr>
          <w:rFonts w:ascii="Times New Roman" w:eastAsiaTheme="majorEastAsia" w:hAnsi="Times New Roman" w:cs="Times New Roman"/>
          <w:sz w:val="24"/>
          <w:szCs w:val="24"/>
        </w:rPr>
        <w:t xml:space="preserve">It is only when the heart rate is excessively rapid (referred as tachycardia) or sluggish (referred </w:t>
      </w:r>
      <w:r w:rsidR="00B55063">
        <w:rPr>
          <w:rFonts w:ascii="Times New Roman" w:eastAsiaTheme="majorEastAsia" w:hAnsi="Times New Roman" w:cs="Times New Roman"/>
          <w:sz w:val="24"/>
          <w:szCs w:val="24"/>
        </w:rPr>
        <w:t xml:space="preserve">to </w:t>
      </w:r>
      <w:r w:rsidR="002F1423" w:rsidRPr="009D5C56">
        <w:rPr>
          <w:rFonts w:ascii="Times New Roman" w:eastAsiaTheme="majorEastAsia" w:hAnsi="Times New Roman" w:cs="Times New Roman"/>
          <w:sz w:val="24"/>
          <w:szCs w:val="24"/>
        </w:rPr>
        <w:t>as bradycardia) that the cardiac rhythm is considered abnormal.</w:t>
      </w:r>
      <w:r w:rsidR="009D4144">
        <w:rPr>
          <w:rFonts w:ascii="Times New Roman" w:eastAsiaTheme="majorEastAsia" w:hAnsi="Times New Roman" w:cs="Times New Roman"/>
          <w:sz w:val="24"/>
          <w:szCs w:val="24"/>
        </w:rPr>
        <w:t xml:space="preserve"> Figure 2</w:t>
      </w:r>
      <w:r w:rsidR="002F1423" w:rsidRPr="009D5C56">
        <w:rPr>
          <w:rFonts w:ascii="Times New Roman" w:eastAsiaTheme="majorEastAsia" w:hAnsi="Times New Roman" w:cs="Times New Roman"/>
          <w:sz w:val="24"/>
          <w:szCs w:val="24"/>
        </w:rPr>
        <w:t xml:space="preserve"> </w:t>
      </w:r>
      <w:r w:rsidR="009D4144">
        <w:rPr>
          <w:rFonts w:ascii="Times New Roman" w:eastAsiaTheme="majorEastAsia" w:hAnsi="Times New Roman" w:cs="Times New Roman"/>
          <w:sz w:val="24"/>
          <w:szCs w:val="24"/>
        </w:rPr>
        <w:t>denotes Atrial Fibrillation</w:t>
      </w:r>
      <w:r w:rsidR="00B55063">
        <w:rPr>
          <w:rFonts w:ascii="Times New Roman" w:eastAsiaTheme="majorEastAsia" w:hAnsi="Times New Roman" w:cs="Times New Roman"/>
          <w:sz w:val="24"/>
          <w:szCs w:val="24"/>
        </w:rPr>
        <w:t>;</w:t>
      </w:r>
      <w:r w:rsidR="009D4144">
        <w:rPr>
          <w:rFonts w:ascii="Times New Roman" w:eastAsiaTheme="majorEastAsia" w:hAnsi="Times New Roman" w:cs="Times New Roman"/>
          <w:sz w:val="24"/>
          <w:szCs w:val="24"/>
        </w:rPr>
        <w:t xml:space="preserve"> figure 3</w:t>
      </w:r>
      <w:r w:rsidR="00C3147E">
        <w:rPr>
          <w:rFonts w:ascii="Times New Roman" w:eastAsiaTheme="majorEastAsia" w:hAnsi="Times New Roman" w:cs="Times New Roman"/>
          <w:sz w:val="24"/>
          <w:szCs w:val="24"/>
        </w:rPr>
        <w:t xml:space="preserve"> denotes tachycardia</w:t>
      </w:r>
      <w:r w:rsidR="00B55063">
        <w:rPr>
          <w:rFonts w:ascii="Times New Roman" w:eastAsiaTheme="majorEastAsia" w:hAnsi="Times New Roman" w:cs="Times New Roman"/>
          <w:sz w:val="24"/>
          <w:szCs w:val="24"/>
        </w:rPr>
        <w:t>;</w:t>
      </w:r>
      <w:r w:rsidR="00C3147E">
        <w:rPr>
          <w:rFonts w:ascii="Times New Roman" w:eastAsiaTheme="majorEastAsia" w:hAnsi="Times New Roman" w:cs="Times New Roman"/>
          <w:sz w:val="24"/>
          <w:szCs w:val="24"/>
        </w:rPr>
        <w:t xml:space="preserve"> figure 4 denotes Bradycardia.</w:t>
      </w:r>
    </w:p>
    <w:p w14:paraId="0DD63397" w14:textId="437DEE92" w:rsidR="001D5DB2" w:rsidRPr="009D5C56" w:rsidRDefault="001D5DB2" w:rsidP="004E201B">
      <w:pPr>
        <w:jc w:val="both"/>
        <w:rPr>
          <w:rFonts w:ascii="Times New Roman" w:eastAsiaTheme="majorEastAsia" w:hAnsi="Times New Roman" w:cs="Times New Roman"/>
          <w:sz w:val="24"/>
          <w:szCs w:val="24"/>
        </w:rPr>
      </w:pPr>
    </w:p>
    <w:p w14:paraId="06F27C58" w14:textId="5136209E" w:rsidR="004E4C47" w:rsidRDefault="001D5DB2" w:rsidP="004E201B">
      <w:pPr>
        <w:jc w:val="both"/>
      </w:pPr>
      <w:r>
        <w:rPr>
          <w:noProof/>
        </w:rPr>
        <w:drawing>
          <wp:anchor distT="0" distB="0" distL="114300" distR="114300" simplePos="0" relativeHeight="251692032" behindDoc="0" locked="0" layoutInCell="1" allowOverlap="1" wp14:anchorId="69F18366" wp14:editId="6D19EAD0">
            <wp:simplePos x="0" y="0"/>
            <wp:positionH relativeFrom="column">
              <wp:posOffset>1935480</wp:posOffset>
            </wp:positionH>
            <wp:positionV relativeFrom="paragraph">
              <wp:posOffset>30480</wp:posOffset>
            </wp:positionV>
            <wp:extent cx="1607820" cy="1859280"/>
            <wp:effectExtent l="0" t="0" r="0" b="7620"/>
            <wp:wrapSquare wrapText="bothSides"/>
            <wp:docPr id="55" name="Picture 55" descr="Tachycardia Images, Stock Photos &amp;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achycardia Images, Stock Photos &amp;amp; Vectors | Shutterstock"/>
                    <pic:cNvPicPr>
                      <a:picLocks noChangeAspect="1" noChangeArrowheads="1"/>
                    </pic:cNvPicPr>
                  </pic:nvPicPr>
                  <pic:blipFill rotWithShape="1">
                    <a:blip r:embed="rId11">
                      <a:extLst>
                        <a:ext uri="{28A0092B-C50C-407E-A947-70E740481C1C}">
                          <a14:useLocalDpi xmlns:a14="http://schemas.microsoft.com/office/drawing/2010/main" val="0"/>
                        </a:ext>
                      </a:extLst>
                    </a:blip>
                    <a:srcRect t="15143" r="67539" b="15142"/>
                    <a:stretch/>
                  </pic:blipFill>
                  <pic:spPr bwMode="auto">
                    <a:xfrm>
                      <a:off x="0" y="0"/>
                      <a:ext cx="1607820" cy="1859280"/>
                    </a:xfrm>
                    <a:prstGeom prst="rect">
                      <a:avLst/>
                    </a:prstGeom>
                    <a:noFill/>
                    <a:ln>
                      <a:noFill/>
                    </a:ln>
                    <a:extLst>
                      <a:ext uri="{53640926-AAD7-44D8-BBD7-CCE9431645EC}">
                        <a14:shadowObscured xmlns:a14="http://schemas.microsoft.com/office/drawing/2010/main"/>
                      </a:ext>
                    </a:extLst>
                  </pic:spPr>
                </pic:pic>
              </a:graphicData>
            </a:graphic>
          </wp:anchor>
        </w:drawing>
      </w:r>
      <w:r w:rsidR="001736C2">
        <w:rPr>
          <w:noProof/>
        </w:rPr>
        <w:drawing>
          <wp:inline distT="0" distB="0" distL="0" distR="0" wp14:anchorId="28194989" wp14:editId="3565D70D">
            <wp:extent cx="1729740" cy="1834862"/>
            <wp:effectExtent l="0" t="0" r="3810" b="0"/>
            <wp:docPr id="32" name="Picture 32" descr="Atrial fibrilla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trial fibrillation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36438" cy="1841967"/>
                    </a:xfrm>
                    <a:prstGeom prst="rect">
                      <a:avLst/>
                    </a:prstGeom>
                    <a:noFill/>
                    <a:ln>
                      <a:noFill/>
                    </a:ln>
                  </pic:spPr>
                </pic:pic>
              </a:graphicData>
            </a:graphic>
          </wp:inline>
        </w:drawing>
      </w:r>
      <w:r w:rsidR="007C448C" w:rsidRPr="007C448C">
        <w:t xml:space="preserve"> </w:t>
      </w:r>
      <w:r w:rsidR="004E4C47" w:rsidRPr="004E4C47">
        <w:t xml:space="preserve"> </w:t>
      </w:r>
      <w:r w:rsidR="00064168">
        <w:rPr>
          <w:noProof/>
        </w:rPr>
        <w:drawing>
          <wp:inline distT="0" distB="0" distL="0" distR="0" wp14:anchorId="4892CDDE" wp14:editId="3A6E5070">
            <wp:extent cx="2231136" cy="1859280"/>
            <wp:effectExtent l="0" t="0" r="0" b="7620"/>
            <wp:docPr id="52" name="Picture 52" descr="Bradycardia Images, Stock Photos &amp;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radycardia Images, Stock Photos &amp;amp; Vectors | Shutterstock"/>
                    <pic:cNvPicPr>
                      <a:picLocks noChangeAspect="1" noChangeArrowheads="1"/>
                    </pic:cNvPicPr>
                  </pic:nvPicPr>
                  <pic:blipFill rotWithShape="1">
                    <a:blip r:embed="rId13">
                      <a:extLst>
                        <a:ext uri="{28A0092B-C50C-407E-A947-70E740481C1C}">
                          <a14:useLocalDpi xmlns:a14="http://schemas.microsoft.com/office/drawing/2010/main" val="0"/>
                        </a:ext>
                      </a:extLst>
                    </a:blip>
                    <a:srcRect t="14001" r="55692" b="17428"/>
                    <a:stretch/>
                  </pic:blipFill>
                  <pic:spPr bwMode="auto">
                    <a:xfrm>
                      <a:off x="0" y="0"/>
                      <a:ext cx="2231898" cy="1859915"/>
                    </a:xfrm>
                    <a:prstGeom prst="rect">
                      <a:avLst/>
                    </a:prstGeom>
                    <a:noFill/>
                    <a:ln>
                      <a:noFill/>
                    </a:ln>
                    <a:extLst>
                      <a:ext uri="{53640926-AAD7-44D8-BBD7-CCE9431645EC}">
                        <a14:shadowObscured xmlns:a14="http://schemas.microsoft.com/office/drawing/2010/main"/>
                      </a:ext>
                    </a:extLst>
                  </pic:spPr>
                </pic:pic>
              </a:graphicData>
            </a:graphic>
          </wp:inline>
        </w:drawing>
      </w:r>
    </w:p>
    <w:p w14:paraId="145902C0" w14:textId="625C1B19" w:rsidR="004E201B" w:rsidRDefault="00064168" w:rsidP="004E201B">
      <w:pPr>
        <w:jc w:val="both"/>
        <w:rPr>
          <w:b/>
          <w:bCs/>
          <w:sz w:val="28"/>
          <w:szCs w:val="28"/>
        </w:rPr>
      </w:pPr>
      <w:r w:rsidRPr="00DC1232">
        <w:rPr>
          <w:sz w:val="28"/>
          <w:szCs w:val="28"/>
        </w:rPr>
        <w:t xml:space="preserve"> </w:t>
      </w:r>
      <w:r w:rsidRPr="00DC1232">
        <w:rPr>
          <w:b/>
          <w:bCs/>
          <w:sz w:val="28"/>
          <w:szCs w:val="28"/>
        </w:rPr>
        <w:t>Fig</w:t>
      </w:r>
      <w:r w:rsidR="00B54B1D" w:rsidRPr="00DC1232">
        <w:rPr>
          <w:b/>
          <w:bCs/>
          <w:sz w:val="28"/>
          <w:szCs w:val="28"/>
        </w:rPr>
        <w:t xml:space="preserve"> 2 Atrial Fibrillation    </w:t>
      </w:r>
      <w:r w:rsidR="00DC1232">
        <w:rPr>
          <w:b/>
          <w:bCs/>
          <w:sz w:val="28"/>
          <w:szCs w:val="28"/>
        </w:rPr>
        <w:t xml:space="preserve"> </w:t>
      </w:r>
      <w:r w:rsidR="001D5DB2">
        <w:rPr>
          <w:b/>
          <w:bCs/>
          <w:sz w:val="28"/>
          <w:szCs w:val="28"/>
        </w:rPr>
        <w:t xml:space="preserve">     </w:t>
      </w:r>
      <w:r w:rsidR="00DC1232">
        <w:rPr>
          <w:b/>
          <w:bCs/>
          <w:sz w:val="28"/>
          <w:szCs w:val="28"/>
        </w:rPr>
        <w:t xml:space="preserve"> </w:t>
      </w:r>
      <w:r w:rsidR="00B54B1D" w:rsidRPr="00DC1232">
        <w:rPr>
          <w:b/>
          <w:bCs/>
          <w:sz w:val="28"/>
          <w:szCs w:val="28"/>
        </w:rPr>
        <w:t xml:space="preserve">Fig 3 </w:t>
      </w:r>
      <w:r w:rsidR="004D3CA7" w:rsidRPr="00DC1232">
        <w:rPr>
          <w:b/>
          <w:bCs/>
          <w:sz w:val="28"/>
          <w:szCs w:val="28"/>
        </w:rPr>
        <w:t>Tachycardia                       Fig</w:t>
      </w:r>
      <w:r w:rsidR="00DC1232" w:rsidRPr="00DC1232">
        <w:rPr>
          <w:b/>
          <w:bCs/>
          <w:sz w:val="28"/>
          <w:szCs w:val="28"/>
        </w:rPr>
        <w:t xml:space="preserve"> </w:t>
      </w:r>
      <w:r w:rsidR="004D3CA7" w:rsidRPr="00DC1232">
        <w:rPr>
          <w:b/>
          <w:bCs/>
          <w:sz w:val="28"/>
          <w:szCs w:val="28"/>
        </w:rPr>
        <w:t>4 Bradycardia</w:t>
      </w:r>
    </w:p>
    <w:p w14:paraId="6D360275" w14:textId="2E9E9094" w:rsidR="001D5DB2" w:rsidRPr="00DC1232" w:rsidRDefault="00DE4497" w:rsidP="004E201B">
      <w:pPr>
        <w:jc w:val="both"/>
        <w:rPr>
          <w:rFonts w:ascii="Times New Roman" w:eastAsiaTheme="majorEastAsia" w:hAnsi="Times New Roman" w:cs="Times New Roman"/>
          <w:b/>
          <w:bCs/>
          <w:sz w:val="28"/>
          <w:szCs w:val="28"/>
        </w:rPr>
      </w:pPr>
      <w:r>
        <w:rPr>
          <w:rFonts w:ascii="Times New Roman" w:eastAsiaTheme="majorEastAsia" w:hAnsi="Times New Roman" w:cs="Times New Roman"/>
          <w:b/>
          <w:sz w:val="28"/>
          <w:szCs w:val="28"/>
        </w:rPr>
        <w:t xml:space="preserve">                                         Source: </w:t>
      </w:r>
      <w:r w:rsidR="000E130F" w:rsidRPr="000E130F">
        <w:rPr>
          <w:rFonts w:ascii="Times New Roman" w:eastAsiaTheme="majorEastAsia" w:hAnsi="Times New Roman" w:cs="Times New Roman"/>
          <w:b/>
          <w:sz w:val="28"/>
          <w:szCs w:val="28"/>
        </w:rPr>
        <w:t>stemlynsblog.org</w:t>
      </w:r>
      <w:r w:rsidR="000E130F">
        <w:rPr>
          <w:rFonts w:ascii="Times New Roman" w:eastAsiaTheme="majorEastAsia" w:hAnsi="Times New Roman" w:cs="Times New Roman"/>
          <w:b/>
          <w:bCs/>
          <w:sz w:val="28"/>
          <w:szCs w:val="28"/>
        </w:rPr>
        <w:t xml:space="preserve"> </w:t>
      </w:r>
      <w:r w:rsidR="001D5DB2">
        <w:rPr>
          <w:rFonts w:ascii="Times New Roman" w:eastAsiaTheme="majorEastAsia" w:hAnsi="Times New Roman" w:cs="Times New Roman"/>
          <w:b/>
          <w:bCs/>
          <w:sz w:val="28"/>
          <w:szCs w:val="28"/>
        </w:rPr>
        <w:br w:type="textWrapping" w:clear="all"/>
      </w:r>
    </w:p>
    <w:p w14:paraId="50FE7259" w14:textId="0B2A151A" w:rsidR="00046E0A" w:rsidRPr="009D5C56" w:rsidRDefault="00395DDA" w:rsidP="004E201B">
      <w:pPr>
        <w:jc w:val="center"/>
        <w:rPr>
          <w:rFonts w:ascii="Times New Roman" w:eastAsiaTheme="majorEastAsia" w:hAnsi="Times New Roman" w:cs="Times New Roman"/>
          <w:b/>
          <w:sz w:val="36"/>
          <w:szCs w:val="32"/>
        </w:rPr>
      </w:pPr>
      <w:r w:rsidRPr="009D5C56">
        <w:rPr>
          <w:rFonts w:ascii="Times New Roman" w:eastAsiaTheme="majorEastAsia" w:hAnsi="Times New Roman" w:cs="Times New Roman"/>
          <w:b/>
          <w:sz w:val="36"/>
          <w:szCs w:val="32"/>
        </w:rPr>
        <w:t>2.</w:t>
      </w:r>
      <w:r w:rsidR="00A20E6C" w:rsidRPr="009D5C56">
        <w:rPr>
          <w:rFonts w:ascii="Times New Roman" w:eastAsiaTheme="majorEastAsia" w:hAnsi="Times New Roman" w:cs="Times New Roman"/>
          <w:b/>
          <w:sz w:val="36"/>
          <w:szCs w:val="32"/>
        </w:rPr>
        <w:t>3</w:t>
      </w:r>
      <w:r w:rsidRPr="009D5C56">
        <w:rPr>
          <w:rFonts w:ascii="Times New Roman" w:eastAsiaTheme="majorEastAsia" w:hAnsi="Times New Roman" w:cs="Times New Roman"/>
          <w:b/>
          <w:sz w:val="36"/>
          <w:szCs w:val="32"/>
        </w:rPr>
        <w:t xml:space="preserve"> </w:t>
      </w:r>
      <w:r w:rsidR="00631E29" w:rsidRPr="009D5C56">
        <w:rPr>
          <w:rFonts w:ascii="Times New Roman" w:eastAsiaTheme="majorEastAsia" w:hAnsi="Times New Roman" w:cs="Times New Roman"/>
          <w:b/>
          <w:sz w:val="36"/>
          <w:szCs w:val="32"/>
          <w:u w:val="single"/>
        </w:rPr>
        <w:t>Conduction Systems</w:t>
      </w:r>
      <w:r w:rsidR="00454A6B" w:rsidRPr="009D5C56">
        <w:rPr>
          <w:rFonts w:ascii="Times New Roman" w:eastAsiaTheme="majorEastAsia" w:hAnsi="Times New Roman" w:cs="Times New Roman"/>
          <w:b/>
          <w:sz w:val="36"/>
          <w:szCs w:val="32"/>
          <w:u w:val="single"/>
        </w:rPr>
        <w:t xml:space="preserve"> of the Heart</w:t>
      </w:r>
    </w:p>
    <w:p w14:paraId="59193F46" w14:textId="77777777" w:rsidR="004E201B" w:rsidRPr="009D5C56" w:rsidRDefault="004E201B" w:rsidP="00631E29">
      <w:pPr>
        <w:spacing w:line="276" w:lineRule="auto"/>
        <w:jc w:val="both"/>
        <w:rPr>
          <w:rFonts w:ascii="Times New Roman" w:eastAsiaTheme="majorEastAsia" w:hAnsi="Times New Roman" w:cs="Times New Roman"/>
          <w:sz w:val="10"/>
          <w:szCs w:val="10"/>
        </w:rPr>
      </w:pPr>
    </w:p>
    <w:p w14:paraId="515819FF" w14:textId="04AA4C0F" w:rsidR="00395DDA" w:rsidRPr="009D5C56" w:rsidRDefault="007A6959" w:rsidP="00FB0B0C">
      <w:pPr>
        <w:jc w:val="both"/>
        <w:rPr>
          <w:rFonts w:ascii="Times New Roman" w:eastAsiaTheme="majorEastAsia" w:hAnsi="Times New Roman" w:cs="Times New Roman"/>
          <w:sz w:val="24"/>
          <w:szCs w:val="24"/>
        </w:rPr>
      </w:pPr>
      <w:r w:rsidRPr="009D5C56">
        <w:rPr>
          <w:rFonts w:ascii="Times New Roman" w:eastAsiaTheme="majorEastAsia" w:hAnsi="Times New Roman" w:cs="Times New Roman"/>
          <w:sz w:val="24"/>
          <w:szCs w:val="24"/>
        </w:rPr>
        <w:t>Contraction of the cardiac muscle fibers is regulated by electricity that passes precisely through the heart along different channels at a controlled rate. Each heartbeat is initiated by an electrical current generated by the heart's pacemaker (also known as the sinoatrial node), which is located at the top of the upper right heart chamber (right atrium). The heart rate is determined by the rate at which the pacemaker discharges the electrical current. This pace is determined by nerve impulses and the blood level of specific hormones.</w:t>
      </w:r>
      <w:r w:rsidR="00FB0B0C" w:rsidRPr="009D5C56">
        <w:rPr>
          <w:rFonts w:ascii="Times New Roman" w:eastAsiaTheme="majorEastAsia" w:hAnsi="Times New Roman" w:cs="Times New Roman"/>
          <w:sz w:val="24"/>
          <w:szCs w:val="24"/>
        </w:rPr>
        <w:t xml:space="preserve"> </w:t>
      </w:r>
      <w:r w:rsidR="00745F40" w:rsidRPr="009D5C56">
        <w:rPr>
          <w:rFonts w:ascii="Times New Roman" w:eastAsiaTheme="majorEastAsia" w:hAnsi="Times New Roman" w:cs="Times New Roman"/>
          <w:sz w:val="24"/>
          <w:szCs w:val="24"/>
        </w:rPr>
        <w:t xml:space="preserve">The sympathetic and parasympathetic sub-divisions of the autonomic nervous system </w:t>
      </w:r>
      <w:r w:rsidR="00FB0B0C" w:rsidRPr="009D5C56">
        <w:rPr>
          <w:rFonts w:ascii="Times New Roman" w:eastAsiaTheme="majorEastAsia" w:hAnsi="Times New Roman" w:cs="Times New Roman"/>
          <w:sz w:val="24"/>
          <w:szCs w:val="24"/>
        </w:rPr>
        <w:t>control</w:t>
      </w:r>
      <w:r w:rsidR="00745F40" w:rsidRPr="009D5C56">
        <w:rPr>
          <w:rFonts w:ascii="Times New Roman" w:eastAsiaTheme="majorEastAsia" w:hAnsi="Times New Roman" w:cs="Times New Roman"/>
          <w:sz w:val="24"/>
          <w:szCs w:val="24"/>
        </w:rPr>
        <w:t xml:space="preserve"> the heart rate. The sympathetic division raises the heart rate via a network of nerves known as the sympathetic plexus. Through a single nerve, the </w:t>
      </w:r>
      <w:proofErr w:type="spellStart"/>
      <w:r w:rsidR="00745F40" w:rsidRPr="009D5C56">
        <w:rPr>
          <w:rFonts w:ascii="Times New Roman" w:eastAsiaTheme="majorEastAsia" w:hAnsi="Times New Roman" w:cs="Times New Roman"/>
          <w:sz w:val="24"/>
          <w:szCs w:val="24"/>
        </w:rPr>
        <w:t>vagus</w:t>
      </w:r>
      <w:proofErr w:type="spellEnd"/>
      <w:r w:rsidR="00745F40" w:rsidRPr="009D5C56">
        <w:rPr>
          <w:rFonts w:ascii="Times New Roman" w:eastAsiaTheme="majorEastAsia" w:hAnsi="Times New Roman" w:cs="Times New Roman"/>
          <w:sz w:val="24"/>
          <w:szCs w:val="24"/>
        </w:rPr>
        <w:t xml:space="preserve"> nerve, </w:t>
      </w:r>
      <w:r w:rsidR="00745F40" w:rsidRPr="009D5C56">
        <w:rPr>
          <w:rFonts w:ascii="Times New Roman" w:eastAsiaTheme="majorEastAsia" w:hAnsi="Times New Roman" w:cs="Times New Roman"/>
          <w:sz w:val="24"/>
          <w:szCs w:val="24"/>
        </w:rPr>
        <w:lastRenderedPageBreak/>
        <w:t xml:space="preserve">the parasympathetic division slows the heart rate. Heart rate is also controlled by sympathetic hormones named epinephrine (adrenaline) and norepinephrine that are released into the bloodstream by the sympathetic division (noradrenaline). This sympathetic division causes the heart rate to increase. When thyroid hormone is released into the bloodstream by the thyroid gland, it also increases heart rate. At rest, an adult's heart rate should be between 60 and 100 beats per minute. Lower rates may be expected in adolescents and young adults, particularly those who are physically fit. The heart rate of an individual generally varies in reaction to exercise and other stimuli such as pain and anger. </w:t>
      </w:r>
      <w:r w:rsidR="00064997" w:rsidRPr="009D5C56">
        <w:rPr>
          <w:rFonts w:ascii="Times New Roman" w:eastAsiaTheme="majorEastAsia" w:hAnsi="Times New Roman" w:cs="Times New Roman"/>
          <w:sz w:val="24"/>
          <w:szCs w:val="24"/>
        </w:rPr>
        <w:t xml:space="preserve">Figure </w:t>
      </w:r>
      <w:r w:rsidR="001D5DB2">
        <w:rPr>
          <w:rFonts w:ascii="Times New Roman" w:eastAsiaTheme="majorEastAsia" w:hAnsi="Times New Roman" w:cs="Times New Roman"/>
          <w:sz w:val="24"/>
          <w:szCs w:val="24"/>
        </w:rPr>
        <w:t>5</w:t>
      </w:r>
      <w:r w:rsidR="00064997" w:rsidRPr="009D5C56">
        <w:rPr>
          <w:rFonts w:ascii="Times New Roman" w:eastAsiaTheme="majorEastAsia" w:hAnsi="Times New Roman" w:cs="Times New Roman"/>
          <w:sz w:val="24"/>
          <w:szCs w:val="24"/>
        </w:rPr>
        <w:t>, show the conduction system of our heart.</w:t>
      </w:r>
    </w:p>
    <w:p w14:paraId="080A9227" w14:textId="14348350" w:rsidR="00302C4C" w:rsidRPr="009D5C56" w:rsidRDefault="001B0345" w:rsidP="00302C4C">
      <w:pPr>
        <w:jc w:val="center"/>
        <w:rPr>
          <w:rFonts w:ascii="Times New Roman" w:eastAsiaTheme="majorEastAsia" w:hAnsi="Times New Roman" w:cs="Times New Roman"/>
          <w:b/>
          <w:sz w:val="28"/>
          <w:szCs w:val="28"/>
        </w:rPr>
      </w:pPr>
      <w:r w:rsidRPr="009D5C56">
        <w:rPr>
          <w:rFonts w:ascii="Times New Roman" w:hAnsi="Times New Roman" w:cs="Times New Roman"/>
          <w:noProof/>
        </w:rPr>
        <w:drawing>
          <wp:anchor distT="0" distB="0" distL="114300" distR="114300" simplePos="0" relativeHeight="251691008" behindDoc="1" locked="0" layoutInCell="1" allowOverlap="1" wp14:anchorId="6869B7DC" wp14:editId="5C237AF7">
            <wp:simplePos x="0" y="0"/>
            <wp:positionH relativeFrom="margin">
              <wp:posOffset>923925</wp:posOffset>
            </wp:positionH>
            <wp:positionV relativeFrom="paragraph">
              <wp:posOffset>10160</wp:posOffset>
            </wp:positionV>
            <wp:extent cx="4388448" cy="3686175"/>
            <wp:effectExtent l="0" t="0" r="0" b="0"/>
            <wp:wrapNone/>
            <wp:docPr id="27" name="Picture 27" descr="Anatomy and Function of the Electrical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atomy and Function of the Electrical System"/>
                    <pic:cNvPicPr>
                      <a:picLocks noChangeAspect="1" noChangeArrowheads="1"/>
                    </pic:cNvPicPr>
                  </pic:nvPicPr>
                  <pic:blipFill rotWithShape="1">
                    <a:blip r:embed="rId14">
                      <a:extLst>
                        <a:ext uri="{28A0092B-C50C-407E-A947-70E740481C1C}">
                          <a14:useLocalDpi xmlns:a14="http://schemas.microsoft.com/office/drawing/2010/main" val="0"/>
                        </a:ext>
                      </a:extLst>
                    </a:blip>
                    <a:srcRect t="10272" b="5740"/>
                    <a:stretch/>
                  </pic:blipFill>
                  <pic:spPr bwMode="auto">
                    <a:xfrm>
                      <a:off x="0" y="0"/>
                      <a:ext cx="4388448" cy="3686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4997" w:rsidRPr="009D5C56">
        <w:rPr>
          <w:rFonts w:ascii="Times New Roman" w:eastAsiaTheme="majorEastAsia" w:hAnsi="Times New Roman" w:cs="Times New Roman"/>
          <w:b/>
          <w:sz w:val="28"/>
          <w:szCs w:val="28"/>
        </w:rPr>
        <w:t>.</w:t>
      </w:r>
    </w:p>
    <w:p w14:paraId="3E3025E4" w14:textId="7120F07E" w:rsidR="00302C4C" w:rsidRPr="009D5C56" w:rsidRDefault="00302C4C" w:rsidP="00302C4C">
      <w:pPr>
        <w:jc w:val="center"/>
        <w:rPr>
          <w:rFonts w:ascii="Times New Roman" w:eastAsiaTheme="majorEastAsia" w:hAnsi="Times New Roman" w:cs="Times New Roman"/>
          <w:b/>
          <w:sz w:val="28"/>
          <w:szCs w:val="28"/>
        </w:rPr>
      </w:pPr>
    </w:p>
    <w:p w14:paraId="262E7673" w14:textId="6CAADDBD" w:rsidR="00302C4C" w:rsidRPr="009D5C56" w:rsidRDefault="00302C4C" w:rsidP="00302C4C">
      <w:pPr>
        <w:jc w:val="center"/>
        <w:rPr>
          <w:rFonts w:ascii="Times New Roman" w:eastAsiaTheme="majorEastAsia" w:hAnsi="Times New Roman" w:cs="Times New Roman"/>
          <w:b/>
          <w:sz w:val="28"/>
          <w:szCs w:val="28"/>
        </w:rPr>
      </w:pPr>
    </w:p>
    <w:p w14:paraId="39ACB567" w14:textId="2786C9A0" w:rsidR="00302C4C" w:rsidRPr="009D5C56" w:rsidRDefault="00302C4C" w:rsidP="00302C4C">
      <w:pPr>
        <w:jc w:val="center"/>
        <w:rPr>
          <w:rFonts w:ascii="Times New Roman" w:eastAsiaTheme="majorEastAsia" w:hAnsi="Times New Roman" w:cs="Times New Roman"/>
          <w:b/>
          <w:sz w:val="28"/>
          <w:szCs w:val="28"/>
        </w:rPr>
      </w:pPr>
    </w:p>
    <w:p w14:paraId="28854C7A" w14:textId="1CF178C3" w:rsidR="007710C5" w:rsidRDefault="007710C5" w:rsidP="001D5DB2">
      <w:pPr>
        <w:rPr>
          <w:rFonts w:ascii="Times New Roman" w:eastAsiaTheme="majorEastAsia" w:hAnsi="Times New Roman" w:cs="Times New Roman"/>
          <w:b/>
          <w:sz w:val="28"/>
          <w:szCs w:val="28"/>
        </w:rPr>
      </w:pPr>
    </w:p>
    <w:p w14:paraId="76B29459" w14:textId="3BF20D6C" w:rsidR="001B0345" w:rsidRDefault="001B0345" w:rsidP="001D5DB2">
      <w:pPr>
        <w:rPr>
          <w:rFonts w:ascii="Times New Roman" w:eastAsiaTheme="majorEastAsia" w:hAnsi="Times New Roman" w:cs="Times New Roman"/>
          <w:b/>
          <w:sz w:val="28"/>
          <w:szCs w:val="28"/>
        </w:rPr>
      </w:pPr>
    </w:p>
    <w:p w14:paraId="4FF9C213" w14:textId="3B972493" w:rsidR="001B0345" w:rsidRDefault="001B0345" w:rsidP="001D5DB2">
      <w:pPr>
        <w:rPr>
          <w:rFonts w:ascii="Times New Roman" w:eastAsiaTheme="majorEastAsia" w:hAnsi="Times New Roman" w:cs="Times New Roman"/>
          <w:b/>
          <w:sz w:val="28"/>
          <w:szCs w:val="28"/>
        </w:rPr>
      </w:pPr>
    </w:p>
    <w:p w14:paraId="3062F4CB" w14:textId="5F55DDF8" w:rsidR="001B0345" w:rsidRDefault="001B0345" w:rsidP="001D5DB2">
      <w:pPr>
        <w:rPr>
          <w:rFonts w:ascii="Times New Roman" w:eastAsiaTheme="majorEastAsia" w:hAnsi="Times New Roman" w:cs="Times New Roman"/>
          <w:b/>
          <w:sz w:val="28"/>
          <w:szCs w:val="28"/>
        </w:rPr>
      </w:pPr>
    </w:p>
    <w:p w14:paraId="7C316535" w14:textId="0E049499" w:rsidR="001B0345" w:rsidRDefault="001B0345" w:rsidP="001D5DB2">
      <w:pPr>
        <w:rPr>
          <w:rFonts w:ascii="Times New Roman" w:eastAsiaTheme="majorEastAsia" w:hAnsi="Times New Roman" w:cs="Times New Roman"/>
          <w:b/>
          <w:sz w:val="28"/>
          <w:szCs w:val="28"/>
        </w:rPr>
      </w:pPr>
    </w:p>
    <w:p w14:paraId="60C56C40" w14:textId="10D6B5B5" w:rsidR="001B0345" w:rsidRDefault="001B0345" w:rsidP="001D5DB2">
      <w:pPr>
        <w:rPr>
          <w:rFonts w:ascii="Times New Roman" w:eastAsiaTheme="majorEastAsia" w:hAnsi="Times New Roman" w:cs="Times New Roman"/>
          <w:b/>
          <w:sz w:val="28"/>
          <w:szCs w:val="28"/>
        </w:rPr>
      </w:pPr>
    </w:p>
    <w:p w14:paraId="1805AE28" w14:textId="2CF7005C" w:rsidR="001B0345" w:rsidRDefault="001B0345" w:rsidP="001D5DB2">
      <w:pPr>
        <w:rPr>
          <w:rFonts w:ascii="Times New Roman" w:eastAsiaTheme="majorEastAsia" w:hAnsi="Times New Roman" w:cs="Times New Roman"/>
          <w:b/>
          <w:sz w:val="28"/>
          <w:szCs w:val="28"/>
        </w:rPr>
      </w:pPr>
    </w:p>
    <w:p w14:paraId="1AD59C5F" w14:textId="77777777" w:rsidR="001B0345" w:rsidRPr="009D5C56" w:rsidRDefault="001B0345" w:rsidP="001D5DB2">
      <w:pPr>
        <w:rPr>
          <w:rFonts w:ascii="Times New Roman" w:eastAsiaTheme="majorEastAsia" w:hAnsi="Times New Roman" w:cs="Times New Roman"/>
          <w:b/>
          <w:sz w:val="28"/>
          <w:szCs w:val="28"/>
        </w:rPr>
      </w:pPr>
    </w:p>
    <w:p w14:paraId="2E751488" w14:textId="1446C251" w:rsidR="00FB0B0C" w:rsidRPr="009D5C56" w:rsidRDefault="007C6070" w:rsidP="007C6070">
      <w:pPr>
        <w:jc w:val="center"/>
        <w:rPr>
          <w:rFonts w:ascii="Times New Roman" w:eastAsiaTheme="majorEastAsia" w:hAnsi="Times New Roman" w:cs="Times New Roman"/>
          <w:b/>
          <w:sz w:val="28"/>
          <w:szCs w:val="28"/>
        </w:rPr>
      </w:pPr>
      <w:r w:rsidRPr="009D5C56">
        <w:rPr>
          <w:rFonts w:ascii="Times New Roman" w:eastAsiaTheme="majorEastAsia" w:hAnsi="Times New Roman" w:cs="Times New Roman"/>
          <w:b/>
          <w:sz w:val="28"/>
          <w:szCs w:val="28"/>
        </w:rPr>
        <w:t xml:space="preserve">Fig </w:t>
      </w:r>
      <w:r w:rsidR="001D5DB2">
        <w:rPr>
          <w:rFonts w:ascii="Times New Roman" w:eastAsiaTheme="majorEastAsia" w:hAnsi="Times New Roman" w:cs="Times New Roman"/>
          <w:b/>
          <w:sz w:val="28"/>
          <w:szCs w:val="28"/>
        </w:rPr>
        <w:t>5</w:t>
      </w:r>
      <w:r w:rsidRPr="009D5C56">
        <w:rPr>
          <w:rFonts w:ascii="Times New Roman" w:eastAsiaTheme="majorEastAsia" w:hAnsi="Times New Roman" w:cs="Times New Roman"/>
          <w:b/>
          <w:sz w:val="28"/>
          <w:szCs w:val="28"/>
        </w:rPr>
        <w:t>. Conduction System of the Heart</w:t>
      </w:r>
      <w:r w:rsidR="006C4E05">
        <w:rPr>
          <w:rFonts w:ascii="Times New Roman" w:eastAsiaTheme="majorEastAsia" w:hAnsi="Times New Roman" w:cs="Times New Roman"/>
          <w:b/>
          <w:sz w:val="28"/>
          <w:szCs w:val="28"/>
        </w:rPr>
        <w:t xml:space="preserve">, Source: </w:t>
      </w:r>
      <w:r w:rsidR="003831F4" w:rsidRPr="003831F4">
        <w:rPr>
          <w:rFonts w:ascii="Times New Roman" w:eastAsiaTheme="majorEastAsia" w:hAnsi="Times New Roman" w:cs="Times New Roman"/>
          <w:b/>
          <w:sz w:val="28"/>
          <w:szCs w:val="28"/>
        </w:rPr>
        <w:t>researchgate.net</w:t>
      </w:r>
    </w:p>
    <w:p w14:paraId="30E69F36" w14:textId="77777777" w:rsidR="007710C5" w:rsidRDefault="007710C5" w:rsidP="00FC05EF">
      <w:pPr>
        <w:ind w:left="720" w:hanging="720"/>
        <w:jc w:val="center"/>
        <w:rPr>
          <w:rFonts w:ascii="Times New Roman" w:eastAsiaTheme="majorEastAsia" w:hAnsi="Times New Roman" w:cs="Times New Roman"/>
          <w:b/>
          <w:sz w:val="36"/>
          <w:szCs w:val="32"/>
        </w:rPr>
      </w:pPr>
    </w:p>
    <w:p w14:paraId="564C0E69" w14:textId="218CC823" w:rsidR="00FC05EF" w:rsidRPr="009D5C56" w:rsidRDefault="00FC05EF" w:rsidP="00FC05EF">
      <w:pPr>
        <w:ind w:left="720" w:hanging="720"/>
        <w:jc w:val="center"/>
        <w:rPr>
          <w:rFonts w:ascii="Times New Roman" w:eastAsiaTheme="majorEastAsia" w:hAnsi="Times New Roman" w:cs="Times New Roman"/>
          <w:sz w:val="24"/>
          <w:szCs w:val="24"/>
        </w:rPr>
      </w:pPr>
      <w:r w:rsidRPr="009D5C56">
        <w:rPr>
          <w:rFonts w:ascii="Times New Roman" w:eastAsiaTheme="majorEastAsia" w:hAnsi="Times New Roman" w:cs="Times New Roman"/>
          <w:b/>
          <w:sz w:val="36"/>
          <w:szCs w:val="32"/>
        </w:rPr>
        <w:t xml:space="preserve">2.4 </w:t>
      </w:r>
      <w:r w:rsidR="00631E29" w:rsidRPr="009D5C56">
        <w:rPr>
          <w:rFonts w:ascii="Times New Roman" w:eastAsiaTheme="majorEastAsia" w:hAnsi="Times New Roman" w:cs="Times New Roman"/>
          <w:b/>
          <w:sz w:val="36"/>
          <w:szCs w:val="32"/>
          <w:u w:val="single"/>
        </w:rPr>
        <w:t>Electrical Pathway</w:t>
      </w:r>
      <w:r w:rsidR="00454A6B" w:rsidRPr="009D5C56">
        <w:rPr>
          <w:rFonts w:ascii="Times New Roman" w:eastAsiaTheme="majorEastAsia" w:hAnsi="Times New Roman" w:cs="Times New Roman"/>
          <w:b/>
          <w:sz w:val="36"/>
          <w:szCs w:val="32"/>
          <w:u w:val="single"/>
        </w:rPr>
        <w:t xml:space="preserve"> of the Heart</w:t>
      </w:r>
    </w:p>
    <w:p w14:paraId="0CA4C2B7" w14:textId="380E7AD6" w:rsidR="008D1791" w:rsidRPr="009D5C56" w:rsidRDefault="00745F40" w:rsidP="00AB0106">
      <w:pPr>
        <w:jc w:val="both"/>
        <w:rPr>
          <w:rFonts w:ascii="Times New Roman" w:hAnsi="Times New Roman" w:cs="Times New Roman"/>
        </w:rPr>
      </w:pPr>
      <w:r w:rsidRPr="009D5C56">
        <w:rPr>
          <w:rFonts w:ascii="Times New Roman" w:hAnsi="Times New Roman" w:cs="Times New Roman"/>
        </w:rPr>
        <w:t>The sinoatrial (sinus) node is responsible for generating an electrical impulse that travels across the right and left atria, causing them to constrict and contract. When an electrical impulse reaches the atrioventricular node, it is slightly delayed in its arrival time. It descends the His bundle, which is separated into two branches: the right bundle branch, which leads to the right ventricle, and the left bundle branch, which leads to the left ventricle. It subsequently spreads to the ventricles, constricting them</w:t>
      </w:r>
      <w:r w:rsidR="008D1791" w:rsidRPr="009D5C56">
        <w:rPr>
          <w:rFonts w:ascii="Times New Roman" w:hAnsi="Times New Roman" w:cs="Times New Roman"/>
        </w:rPr>
        <w:t>.</w:t>
      </w:r>
      <w:r w:rsidR="00AB0106" w:rsidRPr="009D5C56">
        <w:rPr>
          <w:rFonts w:ascii="Times New Roman" w:eastAsiaTheme="majorEastAsia" w:hAnsi="Times New Roman" w:cs="Times New Roman"/>
          <w:b/>
          <w:sz w:val="36"/>
          <w:szCs w:val="32"/>
        </w:rPr>
        <w:t xml:space="preserve"> </w:t>
      </w:r>
      <w:r w:rsidRPr="009D5C56">
        <w:rPr>
          <w:rFonts w:ascii="Times New Roman" w:hAnsi="Times New Roman" w:cs="Times New Roman"/>
        </w:rPr>
        <w:t>Electrical current travels along with the bundle of His after it has passed through the atrioventricular node. Right, and left ventricular bundles are formed by a bundle of His, which is a cluster of fibrous tissue. Starting at the bottom, it travels throughout the ventricle's surface, squeezing them and causing blood to be evacuated from the body.</w:t>
      </w:r>
      <w:r w:rsidR="00064997" w:rsidRPr="009D5C56">
        <w:rPr>
          <w:rFonts w:ascii="Times New Roman" w:hAnsi="Times New Roman" w:cs="Times New Roman"/>
        </w:rPr>
        <w:t xml:space="preserve"> Figure </w:t>
      </w:r>
      <w:r w:rsidR="001D5DB2">
        <w:rPr>
          <w:rFonts w:ascii="Times New Roman" w:hAnsi="Times New Roman" w:cs="Times New Roman"/>
        </w:rPr>
        <w:t>6</w:t>
      </w:r>
      <w:r w:rsidR="00064997" w:rsidRPr="009D5C56">
        <w:rPr>
          <w:rFonts w:ascii="Times New Roman" w:hAnsi="Times New Roman" w:cs="Times New Roman"/>
        </w:rPr>
        <w:t xml:space="preserve"> shows the electrical pathway of our heart.</w:t>
      </w:r>
    </w:p>
    <w:p w14:paraId="10EE4BD5" w14:textId="51D7F271" w:rsidR="003B75D0" w:rsidRPr="009D5C56" w:rsidRDefault="003B75D0" w:rsidP="003B75D0">
      <w:pPr>
        <w:jc w:val="center"/>
        <w:rPr>
          <w:rFonts w:ascii="Times New Roman" w:eastAsiaTheme="majorEastAsia" w:hAnsi="Times New Roman" w:cs="Times New Roman"/>
          <w:b/>
          <w:sz w:val="36"/>
          <w:szCs w:val="32"/>
        </w:rPr>
      </w:pPr>
      <w:r w:rsidRPr="009D5C56">
        <w:rPr>
          <w:rFonts w:ascii="Times New Roman" w:hAnsi="Times New Roman" w:cs="Times New Roman"/>
          <w:noProof/>
        </w:rPr>
        <w:lastRenderedPageBreak/>
        <w:drawing>
          <wp:inline distT="0" distB="0" distL="0" distR="0" wp14:anchorId="3DE60111" wp14:editId="0E7C5E9E">
            <wp:extent cx="2079625" cy="30480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79625" cy="3048078"/>
                    </a:xfrm>
                    <a:prstGeom prst="rect">
                      <a:avLst/>
                    </a:prstGeom>
                  </pic:spPr>
                </pic:pic>
              </a:graphicData>
            </a:graphic>
          </wp:inline>
        </w:drawing>
      </w:r>
    </w:p>
    <w:p w14:paraId="33201811" w14:textId="3515B38D" w:rsidR="003B75D0" w:rsidRPr="009D5C56" w:rsidRDefault="003B75D0" w:rsidP="003B75D0">
      <w:pPr>
        <w:jc w:val="center"/>
        <w:rPr>
          <w:rFonts w:ascii="Times New Roman" w:eastAsiaTheme="majorEastAsia" w:hAnsi="Times New Roman" w:cs="Times New Roman"/>
          <w:b/>
          <w:sz w:val="28"/>
          <w:szCs w:val="28"/>
        </w:rPr>
      </w:pPr>
      <w:r w:rsidRPr="009D5C56">
        <w:rPr>
          <w:rFonts w:ascii="Times New Roman" w:eastAsiaTheme="majorEastAsia" w:hAnsi="Times New Roman" w:cs="Times New Roman"/>
          <w:b/>
          <w:sz w:val="28"/>
          <w:szCs w:val="28"/>
        </w:rPr>
        <w:t xml:space="preserve">Fig </w:t>
      </w:r>
      <w:r w:rsidR="001D5DB2">
        <w:rPr>
          <w:rFonts w:ascii="Times New Roman" w:eastAsiaTheme="majorEastAsia" w:hAnsi="Times New Roman" w:cs="Times New Roman"/>
          <w:b/>
          <w:sz w:val="28"/>
          <w:szCs w:val="28"/>
        </w:rPr>
        <w:t>6</w:t>
      </w:r>
      <w:r w:rsidRPr="009D5C56">
        <w:rPr>
          <w:rFonts w:ascii="Times New Roman" w:eastAsiaTheme="majorEastAsia" w:hAnsi="Times New Roman" w:cs="Times New Roman"/>
          <w:b/>
          <w:sz w:val="28"/>
          <w:szCs w:val="28"/>
        </w:rPr>
        <w:t>. Electrical Pathway of Heart</w:t>
      </w:r>
      <w:r w:rsidR="00494262" w:rsidRPr="008210CF">
        <w:rPr>
          <w:rFonts w:ascii="Times New Roman" w:eastAsiaTheme="majorEastAsia" w:hAnsi="Times New Roman" w:cs="Times New Roman"/>
          <w:b/>
          <w:sz w:val="28"/>
          <w:szCs w:val="28"/>
        </w:rPr>
        <w:t xml:space="preserve">, </w:t>
      </w:r>
      <w:r w:rsidR="00494262" w:rsidRPr="008210CF">
        <w:rPr>
          <w:rFonts w:ascii="Times New Roman" w:hAnsi="Times New Roman" w:cs="Times New Roman"/>
          <w:b/>
          <w:sz w:val="28"/>
          <w:szCs w:val="28"/>
        </w:rPr>
        <w:t>Source: Sciencedirect.com</w:t>
      </w:r>
      <w:r w:rsidR="00494262">
        <w:rPr>
          <w:rFonts w:ascii="Times New Roman" w:eastAsiaTheme="majorEastAsia" w:hAnsi="Times New Roman" w:cs="Times New Roman"/>
          <w:b/>
          <w:sz w:val="28"/>
          <w:szCs w:val="28"/>
        </w:rPr>
        <w:t xml:space="preserve"> </w:t>
      </w:r>
    </w:p>
    <w:p w14:paraId="647CB2BD" w14:textId="77777777" w:rsidR="003B75D0" w:rsidRPr="009D5C56" w:rsidRDefault="003B75D0" w:rsidP="003B75D0">
      <w:pPr>
        <w:jc w:val="center"/>
        <w:rPr>
          <w:rFonts w:ascii="Times New Roman" w:eastAsiaTheme="majorEastAsia" w:hAnsi="Times New Roman" w:cs="Times New Roman"/>
          <w:b/>
          <w:sz w:val="36"/>
          <w:szCs w:val="32"/>
        </w:rPr>
      </w:pPr>
    </w:p>
    <w:p w14:paraId="27CE9ADB" w14:textId="76917A68" w:rsidR="008D1791" w:rsidRPr="009D5C56" w:rsidRDefault="008D1791" w:rsidP="008D1791">
      <w:pPr>
        <w:ind w:left="720" w:hanging="720"/>
        <w:jc w:val="center"/>
        <w:rPr>
          <w:rFonts w:ascii="Times New Roman" w:eastAsiaTheme="majorEastAsia" w:hAnsi="Times New Roman" w:cs="Times New Roman"/>
          <w:sz w:val="24"/>
          <w:szCs w:val="24"/>
        </w:rPr>
      </w:pPr>
      <w:r w:rsidRPr="009D5C56">
        <w:rPr>
          <w:rFonts w:ascii="Times New Roman" w:eastAsiaTheme="majorEastAsia" w:hAnsi="Times New Roman" w:cs="Times New Roman"/>
          <w:b/>
          <w:sz w:val="36"/>
          <w:szCs w:val="32"/>
        </w:rPr>
        <w:t>2.</w:t>
      </w:r>
      <w:r w:rsidR="00AB0106" w:rsidRPr="009D5C56">
        <w:rPr>
          <w:rFonts w:ascii="Times New Roman" w:eastAsiaTheme="majorEastAsia" w:hAnsi="Times New Roman" w:cs="Times New Roman"/>
          <w:b/>
          <w:sz w:val="36"/>
          <w:szCs w:val="32"/>
        </w:rPr>
        <w:t>5</w:t>
      </w:r>
      <w:r w:rsidRPr="009D5C56">
        <w:rPr>
          <w:rFonts w:ascii="Times New Roman" w:eastAsiaTheme="majorEastAsia" w:hAnsi="Times New Roman" w:cs="Times New Roman"/>
          <w:b/>
          <w:sz w:val="36"/>
          <w:szCs w:val="32"/>
        </w:rPr>
        <w:t xml:space="preserve"> </w:t>
      </w:r>
      <w:r w:rsidRPr="009D5C56">
        <w:rPr>
          <w:rFonts w:ascii="Times New Roman" w:eastAsiaTheme="majorEastAsia" w:hAnsi="Times New Roman" w:cs="Times New Roman"/>
          <w:b/>
          <w:sz w:val="36"/>
          <w:szCs w:val="32"/>
          <w:u w:val="single"/>
        </w:rPr>
        <w:t>Electro</w:t>
      </w:r>
      <w:r w:rsidR="00AB0106" w:rsidRPr="009D5C56">
        <w:rPr>
          <w:rFonts w:ascii="Times New Roman" w:eastAsiaTheme="majorEastAsia" w:hAnsi="Times New Roman" w:cs="Times New Roman"/>
          <w:b/>
          <w:sz w:val="36"/>
          <w:szCs w:val="32"/>
          <w:u w:val="single"/>
        </w:rPr>
        <w:t>c</w:t>
      </w:r>
      <w:r w:rsidRPr="009D5C56">
        <w:rPr>
          <w:rFonts w:ascii="Times New Roman" w:eastAsiaTheme="majorEastAsia" w:hAnsi="Times New Roman" w:cs="Times New Roman"/>
          <w:b/>
          <w:sz w:val="36"/>
          <w:szCs w:val="32"/>
          <w:u w:val="single"/>
        </w:rPr>
        <w:t>ardiogram (ECG)</w:t>
      </w:r>
    </w:p>
    <w:p w14:paraId="39EE7E2D" w14:textId="674E8763" w:rsidR="00B727FB" w:rsidRPr="009D5C56" w:rsidRDefault="00745F40" w:rsidP="00AB0106">
      <w:pPr>
        <w:jc w:val="both"/>
        <w:rPr>
          <w:rFonts w:ascii="Times New Roman" w:hAnsi="Times New Roman" w:cs="Times New Roman"/>
        </w:rPr>
      </w:pPr>
      <w:r w:rsidRPr="009D5C56">
        <w:rPr>
          <w:rFonts w:ascii="Times New Roman" w:hAnsi="Times New Roman" w:cs="Times New Roman"/>
          <w:sz w:val="24"/>
          <w:szCs w:val="24"/>
        </w:rPr>
        <w:t xml:space="preserve">The heart's electrical signals are shown graphically in this diagram. In 1983, Willem Einthoven was the first person to </w:t>
      </w:r>
      <w:r w:rsidR="00582541" w:rsidRPr="009D5C56">
        <w:rPr>
          <w:rFonts w:ascii="Times New Roman" w:hAnsi="Times New Roman" w:cs="Times New Roman"/>
          <w:sz w:val="24"/>
          <w:szCs w:val="24"/>
        </w:rPr>
        <w:t>utilize</w:t>
      </w:r>
      <w:r w:rsidRPr="009D5C56">
        <w:rPr>
          <w:rFonts w:ascii="Times New Roman" w:hAnsi="Times New Roman" w:cs="Times New Roman"/>
          <w:sz w:val="24"/>
          <w:szCs w:val="24"/>
        </w:rPr>
        <w:t xml:space="preserve"> an electrocardiogram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The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is made up of three main signal components. Certain diseases may cause an abnormal heartbeat, which may indicate the presence of an arrhythmia by altering one of these traces. Using electrodes, the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records the heart's electrical activity by putting electrodes (up to 12 electrodes) at various points on the body. It's well accepted that the automation of cardiac arrhythmias using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is an essential area of study in today's medical community.</w:t>
      </w:r>
      <w:r w:rsidR="008D1791" w:rsidRPr="009D5C56">
        <w:rPr>
          <w:rFonts w:ascii="Times New Roman" w:hAnsi="Times New Roman" w:cs="Times New Roman"/>
          <w:sz w:val="24"/>
          <w:szCs w:val="24"/>
        </w:rPr>
        <w:t xml:space="preserve"> </w:t>
      </w:r>
      <w:r w:rsidR="00F33877" w:rsidRPr="009D5C56">
        <w:rPr>
          <w:rFonts w:ascii="Times New Roman" w:hAnsi="Times New Roman" w:cs="Times New Roman"/>
          <w:sz w:val="24"/>
          <w:szCs w:val="24"/>
        </w:rPr>
        <w:t>Electrocardiography (</w:t>
      </w:r>
      <w:r w:rsidR="00EE0D6C">
        <w:rPr>
          <w:rFonts w:ascii="Times New Roman" w:hAnsi="Times New Roman" w:cs="Times New Roman"/>
          <w:sz w:val="24"/>
          <w:szCs w:val="24"/>
        </w:rPr>
        <w:t>ECG</w:t>
      </w:r>
      <w:r w:rsidR="00F33877" w:rsidRPr="009D5C56">
        <w:rPr>
          <w:rFonts w:ascii="Times New Roman" w:hAnsi="Times New Roman" w:cs="Times New Roman"/>
          <w:sz w:val="24"/>
          <w:szCs w:val="24"/>
        </w:rPr>
        <w:t xml:space="preserve">) and Tilt Tests are used to diagnose arrhythmias. </w:t>
      </w:r>
      <w:r w:rsidR="000F3B6B" w:rsidRPr="009D5C56">
        <w:rPr>
          <w:rFonts w:ascii="Times New Roman" w:hAnsi="Times New Roman" w:cs="Times New Roman"/>
          <w:sz w:val="24"/>
          <w:szCs w:val="24"/>
        </w:rPr>
        <w:t xml:space="preserve">The </w:t>
      </w:r>
      <w:r w:rsidR="00EE0D6C">
        <w:rPr>
          <w:rFonts w:ascii="Times New Roman" w:hAnsi="Times New Roman" w:cs="Times New Roman"/>
          <w:sz w:val="24"/>
          <w:szCs w:val="24"/>
        </w:rPr>
        <w:t>ECG</w:t>
      </w:r>
      <w:r w:rsidR="000F3B6B" w:rsidRPr="009D5C56">
        <w:rPr>
          <w:rFonts w:ascii="Times New Roman" w:hAnsi="Times New Roman" w:cs="Times New Roman"/>
          <w:sz w:val="24"/>
          <w:szCs w:val="24"/>
        </w:rPr>
        <w:t xml:space="preserve"> demonstrates to the physician how the heart's electrical circuitry operates. Tilt tests inform the physician whether or not various body positions will cause an arrhythmia. They are effective for examining the hearts of individuals who have unexplained fainting. Electrocardiography is used to make the diagnosis. The treatment goal is to restore the heart's normal rhythm and prevent future episodes. It is drawn on a special form of graph paper in which 1mm corresponds to 0.04s on the x-axis and 0.1mV on the y-axis. On the right side of the graph paper is a square wave pulse symbol representing the calibration level, where a peak equals two square boxes, i.e., a 1mV signal represents a 10mm deflection. An </w:t>
      </w:r>
      <w:r w:rsidR="00EE0D6C">
        <w:rPr>
          <w:rFonts w:ascii="Times New Roman" w:hAnsi="Times New Roman" w:cs="Times New Roman"/>
          <w:sz w:val="24"/>
          <w:szCs w:val="24"/>
        </w:rPr>
        <w:t>ECG</w:t>
      </w:r>
      <w:r w:rsidR="000F3B6B" w:rsidRPr="009D5C56">
        <w:rPr>
          <w:rFonts w:ascii="Times New Roman" w:hAnsi="Times New Roman" w:cs="Times New Roman"/>
          <w:sz w:val="24"/>
          <w:szCs w:val="24"/>
        </w:rPr>
        <w:t xml:space="preserve"> recording contains a total of 12 leads; six limb </w:t>
      </w:r>
      <w:proofErr w:type="gramStart"/>
      <w:r w:rsidR="000F3B6B" w:rsidRPr="009D5C56">
        <w:rPr>
          <w:rFonts w:ascii="Times New Roman" w:hAnsi="Times New Roman" w:cs="Times New Roman"/>
          <w:sz w:val="24"/>
          <w:szCs w:val="24"/>
        </w:rPr>
        <w:t>leads</w:t>
      </w:r>
      <w:r w:rsidR="00872CCE">
        <w:rPr>
          <w:rFonts w:ascii="Times New Roman" w:hAnsi="Times New Roman" w:cs="Times New Roman"/>
          <w:sz w:val="24"/>
          <w:szCs w:val="24"/>
        </w:rPr>
        <w:t>(</w:t>
      </w:r>
      <w:proofErr w:type="gramEnd"/>
      <w:r w:rsidR="00872CCE">
        <w:rPr>
          <w:rFonts w:ascii="Times New Roman" w:hAnsi="Times New Roman" w:cs="Times New Roman"/>
          <w:sz w:val="24"/>
          <w:szCs w:val="24"/>
        </w:rPr>
        <w:t xml:space="preserve">3 limb leads and </w:t>
      </w:r>
      <w:r w:rsidR="00B55063">
        <w:rPr>
          <w:rFonts w:ascii="Times New Roman" w:hAnsi="Times New Roman" w:cs="Times New Roman"/>
          <w:sz w:val="24"/>
          <w:szCs w:val="24"/>
        </w:rPr>
        <w:t>three</w:t>
      </w:r>
      <w:r w:rsidR="00872CCE">
        <w:rPr>
          <w:rFonts w:ascii="Times New Roman" w:hAnsi="Times New Roman" w:cs="Times New Roman"/>
          <w:sz w:val="24"/>
          <w:szCs w:val="24"/>
        </w:rPr>
        <w:t xml:space="preserve"> augmented leads)</w:t>
      </w:r>
      <w:r w:rsidR="000F3B6B" w:rsidRPr="009D5C56">
        <w:rPr>
          <w:rFonts w:ascii="Times New Roman" w:hAnsi="Times New Roman" w:cs="Times New Roman"/>
          <w:sz w:val="24"/>
          <w:szCs w:val="24"/>
        </w:rPr>
        <w:t xml:space="preserve"> are labeled as Lead I, II, III, </w:t>
      </w:r>
      <w:proofErr w:type="spellStart"/>
      <w:r w:rsidR="000F3B6B" w:rsidRPr="009D5C56">
        <w:rPr>
          <w:rFonts w:ascii="Times New Roman" w:hAnsi="Times New Roman" w:cs="Times New Roman"/>
          <w:sz w:val="24"/>
          <w:szCs w:val="24"/>
        </w:rPr>
        <w:t>aVF</w:t>
      </w:r>
      <w:proofErr w:type="spellEnd"/>
      <w:r w:rsidR="000F3B6B" w:rsidRPr="009D5C56">
        <w:rPr>
          <w:rFonts w:ascii="Times New Roman" w:hAnsi="Times New Roman" w:cs="Times New Roman"/>
          <w:sz w:val="24"/>
          <w:szCs w:val="24"/>
        </w:rPr>
        <w:t xml:space="preserve">, </w:t>
      </w:r>
      <w:proofErr w:type="spellStart"/>
      <w:r w:rsidR="000F3B6B" w:rsidRPr="009D5C56">
        <w:rPr>
          <w:rFonts w:ascii="Times New Roman" w:hAnsi="Times New Roman" w:cs="Times New Roman"/>
          <w:sz w:val="24"/>
          <w:szCs w:val="24"/>
        </w:rPr>
        <w:t>aVR</w:t>
      </w:r>
      <w:proofErr w:type="spellEnd"/>
      <w:r w:rsidR="000F3B6B" w:rsidRPr="009D5C56">
        <w:rPr>
          <w:rFonts w:ascii="Times New Roman" w:hAnsi="Times New Roman" w:cs="Times New Roman"/>
          <w:sz w:val="24"/>
          <w:szCs w:val="24"/>
        </w:rPr>
        <w:t xml:space="preserve">, </w:t>
      </w:r>
      <w:proofErr w:type="spellStart"/>
      <w:r w:rsidR="000F3B6B" w:rsidRPr="009D5C56">
        <w:rPr>
          <w:rFonts w:ascii="Times New Roman" w:hAnsi="Times New Roman" w:cs="Times New Roman"/>
          <w:sz w:val="24"/>
          <w:szCs w:val="24"/>
        </w:rPr>
        <w:t>aVL</w:t>
      </w:r>
      <w:proofErr w:type="spellEnd"/>
      <w:r w:rsidR="000F3B6B" w:rsidRPr="009D5C56">
        <w:rPr>
          <w:rFonts w:ascii="Times New Roman" w:hAnsi="Times New Roman" w:cs="Times New Roman"/>
          <w:sz w:val="24"/>
          <w:szCs w:val="24"/>
        </w:rPr>
        <w:t xml:space="preserve">, and </w:t>
      </w:r>
      <w:r w:rsidR="00FD641C" w:rsidRPr="009D5C56">
        <w:rPr>
          <w:rFonts w:ascii="Times New Roman" w:hAnsi="Times New Roman" w:cs="Times New Roman"/>
          <w:sz w:val="24"/>
          <w:szCs w:val="24"/>
        </w:rPr>
        <w:t xml:space="preserve">six chest leads </w:t>
      </w:r>
      <w:r w:rsidR="00B55063">
        <w:rPr>
          <w:rFonts w:ascii="Times New Roman" w:hAnsi="Times New Roman" w:cs="Times New Roman"/>
          <w:sz w:val="24"/>
          <w:szCs w:val="24"/>
        </w:rPr>
        <w:t xml:space="preserve">are </w:t>
      </w:r>
      <w:r w:rsidR="00FD641C">
        <w:rPr>
          <w:rFonts w:ascii="Times New Roman" w:hAnsi="Times New Roman" w:cs="Times New Roman"/>
          <w:sz w:val="24"/>
          <w:szCs w:val="24"/>
        </w:rPr>
        <w:t xml:space="preserve">labeled as </w:t>
      </w:r>
      <w:r w:rsidR="000F3B6B" w:rsidRPr="009D5C56">
        <w:rPr>
          <w:rFonts w:ascii="Times New Roman" w:hAnsi="Times New Roman" w:cs="Times New Roman"/>
          <w:sz w:val="24"/>
          <w:szCs w:val="24"/>
        </w:rPr>
        <w:t>V1, V2, V3, V4, V5, V6.</w:t>
      </w:r>
      <w:r w:rsidR="00C3147E">
        <w:rPr>
          <w:rFonts w:ascii="Times New Roman" w:hAnsi="Times New Roman" w:cs="Times New Roman"/>
          <w:sz w:val="24"/>
          <w:szCs w:val="24"/>
        </w:rPr>
        <w:t xml:space="preserve"> Sample </w:t>
      </w:r>
      <w:r w:rsidR="00EE0D6C">
        <w:rPr>
          <w:rFonts w:ascii="Times New Roman" w:hAnsi="Times New Roman" w:cs="Times New Roman"/>
          <w:sz w:val="24"/>
          <w:szCs w:val="24"/>
        </w:rPr>
        <w:t>ECG</w:t>
      </w:r>
      <w:r w:rsidR="00C3147E">
        <w:rPr>
          <w:rFonts w:ascii="Times New Roman" w:hAnsi="Times New Roman" w:cs="Times New Roman"/>
          <w:sz w:val="24"/>
          <w:szCs w:val="24"/>
        </w:rPr>
        <w:t xml:space="preserve"> is shown in figure 7.</w:t>
      </w:r>
    </w:p>
    <w:p w14:paraId="55197EFE" w14:textId="56BEC462" w:rsidR="003B75D0" w:rsidRPr="009D5C56" w:rsidRDefault="0035577F" w:rsidP="0019122E">
      <w:pPr>
        <w:jc w:val="center"/>
        <w:rPr>
          <w:rFonts w:ascii="Times New Roman" w:hAnsi="Times New Roman" w:cs="Times New Roman"/>
        </w:rPr>
      </w:pPr>
      <w:r w:rsidRPr="009D5C56">
        <w:rPr>
          <w:rFonts w:ascii="Times New Roman" w:hAnsi="Times New Roman" w:cs="Times New Roman"/>
        </w:rPr>
        <w:lastRenderedPageBreak/>
        <w:t> </w:t>
      </w:r>
      <w:r w:rsidRPr="009D5C56">
        <w:rPr>
          <w:rFonts w:ascii="Times New Roman" w:hAnsi="Times New Roman" w:cs="Times New Roman"/>
          <w:noProof/>
        </w:rPr>
        <w:drawing>
          <wp:inline distT="0" distB="0" distL="0" distR="0" wp14:anchorId="63058B7C" wp14:editId="7EC8A00D">
            <wp:extent cx="5943600" cy="29413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b="7766"/>
                    <a:stretch/>
                  </pic:blipFill>
                  <pic:spPr bwMode="auto">
                    <a:xfrm>
                      <a:off x="0" y="0"/>
                      <a:ext cx="5943600" cy="2941320"/>
                    </a:xfrm>
                    <a:prstGeom prst="rect">
                      <a:avLst/>
                    </a:prstGeom>
                    <a:noFill/>
                    <a:ln>
                      <a:noFill/>
                    </a:ln>
                    <a:extLst>
                      <a:ext uri="{53640926-AAD7-44D8-BBD7-CCE9431645EC}">
                        <a14:shadowObscured xmlns:a14="http://schemas.microsoft.com/office/drawing/2010/main"/>
                      </a:ext>
                    </a:extLst>
                  </pic:spPr>
                </pic:pic>
              </a:graphicData>
            </a:graphic>
          </wp:inline>
        </w:drawing>
      </w:r>
    </w:p>
    <w:p w14:paraId="0375B335" w14:textId="434A05E2" w:rsidR="002E36F4" w:rsidRDefault="00CE6E12" w:rsidP="007710C5">
      <w:pPr>
        <w:jc w:val="center"/>
        <w:rPr>
          <w:rFonts w:ascii="Times New Roman" w:eastAsiaTheme="majorEastAsia" w:hAnsi="Times New Roman" w:cs="Times New Roman"/>
          <w:b/>
          <w:sz w:val="28"/>
          <w:szCs w:val="28"/>
        </w:rPr>
      </w:pPr>
      <w:r w:rsidRPr="009D5C56">
        <w:rPr>
          <w:rFonts w:ascii="Times New Roman" w:eastAsiaTheme="majorEastAsia" w:hAnsi="Times New Roman" w:cs="Times New Roman"/>
          <w:b/>
          <w:sz w:val="28"/>
          <w:szCs w:val="28"/>
        </w:rPr>
        <w:t xml:space="preserve">Fig </w:t>
      </w:r>
      <w:r w:rsidR="001D5DB2">
        <w:rPr>
          <w:rFonts w:ascii="Times New Roman" w:eastAsiaTheme="majorEastAsia" w:hAnsi="Times New Roman" w:cs="Times New Roman"/>
          <w:b/>
          <w:sz w:val="28"/>
          <w:szCs w:val="28"/>
        </w:rPr>
        <w:t>7</w:t>
      </w:r>
      <w:r w:rsidRPr="009D5C56">
        <w:rPr>
          <w:rFonts w:ascii="Times New Roman" w:eastAsiaTheme="majorEastAsia" w:hAnsi="Times New Roman" w:cs="Times New Roman"/>
          <w:b/>
          <w:sz w:val="28"/>
          <w:szCs w:val="28"/>
        </w:rPr>
        <w:t>. A Sample Recorded Electrocardiogram</w:t>
      </w:r>
      <w:r w:rsidR="008210CF">
        <w:rPr>
          <w:rFonts w:ascii="Times New Roman" w:eastAsiaTheme="majorEastAsia" w:hAnsi="Times New Roman" w:cs="Times New Roman"/>
          <w:b/>
          <w:sz w:val="28"/>
          <w:szCs w:val="28"/>
        </w:rPr>
        <w:t>, Source: ECGlibrary.com</w:t>
      </w:r>
    </w:p>
    <w:p w14:paraId="2CEFA6D4" w14:textId="77777777" w:rsidR="002E36F4" w:rsidRPr="009D5C56" w:rsidRDefault="002E36F4" w:rsidP="00CE6E12">
      <w:pPr>
        <w:jc w:val="center"/>
        <w:rPr>
          <w:rFonts w:ascii="Times New Roman" w:eastAsiaTheme="majorEastAsia" w:hAnsi="Times New Roman" w:cs="Times New Roman"/>
          <w:b/>
          <w:sz w:val="28"/>
          <w:szCs w:val="28"/>
        </w:rPr>
      </w:pPr>
    </w:p>
    <w:p w14:paraId="09F68CC9" w14:textId="472A0D39" w:rsidR="00BD48D3" w:rsidRPr="009D5C56" w:rsidRDefault="00BD48D3" w:rsidP="00BD48D3">
      <w:pPr>
        <w:ind w:left="720" w:hanging="720"/>
        <w:jc w:val="center"/>
        <w:rPr>
          <w:rFonts w:ascii="Times New Roman" w:eastAsiaTheme="majorEastAsia" w:hAnsi="Times New Roman" w:cs="Times New Roman"/>
          <w:b/>
          <w:sz w:val="36"/>
          <w:szCs w:val="32"/>
          <w:u w:val="single"/>
        </w:rPr>
      </w:pPr>
      <w:r w:rsidRPr="009D5C56">
        <w:rPr>
          <w:rFonts w:ascii="Times New Roman" w:eastAsiaTheme="majorEastAsia" w:hAnsi="Times New Roman" w:cs="Times New Roman"/>
          <w:b/>
          <w:sz w:val="36"/>
          <w:szCs w:val="32"/>
        </w:rPr>
        <w:t xml:space="preserve">2.5.1 </w:t>
      </w:r>
      <w:r w:rsidRPr="009D5C56">
        <w:rPr>
          <w:rFonts w:ascii="Times New Roman" w:eastAsiaTheme="majorEastAsia" w:hAnsi="Times New Roman" w:cs="Times New Roman"/>
          <w:b/>
          <w:sz w:val="36"/>
          <w:szCs w:val="32"/>
          <w:u w:val="single"/>
        </w:rPr>
        <w:t xml:space="preserve">Morphology of the intervals of Normal </w:t>
      </w:r>
      <w:r w:rsidR="00EE0D6C">
        <w:rPr>
          <w:rFonts w:ascii="Times New Roman" w:eastAsiaTheme="majorEastAsia" w:hAnsi="Times New Roman" w:cs="Times New Roman"/>
          <w:b/>
          <w:sz w:val="36"/>
          <w:szCs w:val="32"/>
          <w:u w:val="single"/>
        </w:rPr>
        <w:t>ECG</w:t>
      </w:r>
      <w:r w:rsidRPr="009D5C56">
        <w:rPr>
          <w:rFonts w:ascii="Times New Roman" w:eastAsiaTheme="majorEastAsia" w:hAnsi="Times New Roman" w:cs="Times New Roman"/>
          <w:b/>
          <w:sz w:val="36"/>
          <w:szCs w:val="32"/>
          <w:u w:val="single"/>
        </w:rPr>
        <w:t xml:space="preserve"> </w:t>
      </w:r>
    </w:p>
    <w:p w14:paraId="5FCAA738" w14:textId="3F7D054A" w:rsidR="00BD48D3" w:rsidRPr="009D5C56" w:rsidRDefault="00D253D8" w:rsidP="00BD48D3">
      <w:pPr>
        <w:jc w:val="both"/>
        <w:rPr>
          <w:rFonts w:ascii="Times New Roman" w:hAnsi="Times New Roman" w:cs="Times New Roman"/>
          <w:sz w:val="24"/>
          <w:szCs w:val="24"/>
        </w:rPr>
      </w:pPr>
      <w:r w:rsidRPr="009D5C56">
        <w:rPr>
          <w:rFonts w:ascii="Times New Roman" w:hAnsi="Times New Roman" w:cs="Times New Roman"/>
          <w:sz w:val="24"/>
          <w:szCs w:val="24"/>
        </w:rPr>
        <w:t xml:space="preserve">When we analyze an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wave, we can see that it is composed of discrete segments.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waves and intervals are classified as P-wave, PR interval, P</w:t>
      </w:r>
      <w:r w:rsidR="00EE0D6C">
        <w:rPr>
          <w:rFonts w:ascii="Times New Roman" w:hAnsi="Times New Roman" w:cs="Times New Roman"/>
          <w:sz w:val="24"/>
          <w:szCs w:val="24"/>
        </w:rPr>
        <w:t>.R.</w:t>
      </w:r>
      <w:r w:rsidRPr="009D5C56">
        <w:rPr>
          <w:rFonts w:ascii="Times New Roman" w:hAnsi="Times New Roman" w:cs="Times New Roman"/>
          <w:sz w:val="24"/>
          <w:szCs w:val="24"/>
        </w:rPr>
        <w:t xml:space="preserve"> segment, Q</w:t>
      </w:r>
      <w:r w:rsidR="00EE0D6C">
        <w:rPr>
          <w:rFonts w:ascii="Times New Roman" w:hAnsi="Times New Roman" w:cs="Times New Roman"/>
          <w:sz w:val="24"/>
          <w:szCs w:val="24"/>
        </w:rPr>
        <w:t>.R.S.</w:t>
      </w:r>
      <w:r w:rsidRPr="009D5C56">
        <w:rPr>
          <w:rFonts w:ascii="Times New Roman" w:hAnsi="Times New Roman" w:cs="Times New Roman"/>
          <w:sz w:val="24"/>
          <w:szCs w:val="24"/>
        </w:rPr>
        <w:t xml:space="preserve"> Complex, J-wave, ST segment, T-wave, and U-wave. Traditionally,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interpretation begins with the P-wave. The P wave is indicative of atrial depolarization (activation).</w:t>
      </w:r>
      <w:r w:rsidR="00115AB8">
        <w:rPr>
          <w:rFonts w:ascii="Times New Roman" w:hAnsi="Times New Roman" w:cs="Times New Roman"/>
          <w:sz w:val="24"/>
          <w:szCs w:val="24"/>
        </w:rPr>
        <w:t xml:space="preserve"> </w:t>
      </w:r>
      <w:r w:rsidRPr="009D5C56">
        <w:rPr>
          <w:rFonts w:ascii="Times New Roman" w:hAnsi="Times New Roman" w:cs="Times New Roman"/>
          <w:sz w:val="24"/>
          <w:szCs w:val="24"/>
        </w:rPr>
        <w:t>P</w:t>
      </w:r>
      <w:r w:rsidR="00EE0D6C">
        <w:rPr>
          <w:rFonts w:ascii="Times New Roman" w:hAnsi="Times New Roman" w:cs="Times New Roman"/>
          <w:sz w:val="24"/>
          <w:szCs w:val="24"/>
        </w:rPr>
        <w:t>.R.</w:t>
      </w:r>
      <w:r w:rsidRPr="009D5C56">
        <w:rPr>
          <w:rFonts w:ascii="Times New Roman" w:hAnsi="Times New Roman" w:cs="Times New Roman"/>
          <w:sz w:val="24"/>
          <w:szCs w:val="24"/>
        </w:rPr>
        <w:t xml:space="preserve"> interval is </w:t>
      </w:r>
      <w:r w:rsidR="00B55063">
        <w:rPr>
          <w:rFonts w:ascii="Times New Roman" w:hAnsi="Times New Roman" w:cs="Times New Roman"/>
          <w:sz w:val="24"/>
          <w:szCs w:val="24"/>
        </w:rPr>
        <w:t xml:space="preserve">the </w:t>
      </w:r>
      <w:r w:rsidRPr="009D5C56">
        <w:rPr>
          <w:rFonts w:ascii="Times New Roman" w:hAnsi="Times New Roman" w:cs="Times New Roman"/>
          <w:sz w:val="24"/>
          <w:szCs w:val="24"/>
        </w:rPr>
        <w:t>time period between the P-wave onset and the Q</w:t>
      </w:r>
      <w:r w:rsidR="00EE0D6C">
        <w:rPr>
          <w:rFonts w:ascii="Times New Roman" w:hAnsi="Times New Roman" w:cs="Times New Roman"/>
          <w:sz w:val="24"/>
          <w:szCs w:val="24"/>
        </w:rPr>
        <w:t>.R.S.</w:t>
      </w:r>
      <w:r w:rsidRPr="009D5C56">
        <w:rPr>
          <w:rFonts w:ascii="Times New Roman" w:hAnsi="Times New Roman" w:cs="Times New Roman"/>
          <w:sz w:val="24"/>
          <w:szCs w:val="24"/>
        </w:rPr>
        <w:t xml:space="preserve"> complex onset. The PR interval is used to assess the normality of impulse conduction from the atria to the ventricles. </w:t>
      </w:r>
      <w:r w:rsidR="00330C70">
        <w:rPr>
          <w:rFonts w:ascii="Times New Roman" w:hAnsi="Times New Roman" w:cs="Times New Roman"/>
          <w:sz w:val="24"/>
          <w:szCs w:val="24"/>
        </w:rPr>
        <w:t>At</w:t>
      </w:r>
      <w:r w:rsidRPr="009D5C56">
        <w:rPr>
          <w:rFonts w:ascii="Times New Roman" w:hAnsi="Times New Roman" w:cs="Times New Roman"/>
          <w:sz w:val="24"/>
          <w:szCs w:val="24"/>
        </w:rPr>
        <w:t xml:space="preserve"> the end of the P-wave and the commencement of the Q</w:t>
      </w:r>
      <w:r w:rsidR="00EE0D6C">
        <w:rPr>
          <w:rFonts w:ascii="Times New Roman" w:hAnsi="Times New Roman" w:cs="Times New Roman"/>
          <w:sz w:val="24"/>
          <w:szCs w:val="24"/>
        </w:rPr>
        <w:t>.R.S.</w:t>
      </w:r>
      <w:r w:rsidRPr="009D5C56">
        <w:rPr>
          <w:rFonts w:ascii="Times New Roman" w:hAnsi="Times New Roman" w:cs="Times New Roman"/>
          <w:sz w:val="24"/>
          <w:szCs w:val="24"/>
        </w:rPr>
        <w:t xml:space="preserve"> complex, the P</w:t>
      </w:r>
      <w:r w:rsidR="00EE0D6C">
        <w:rPr>
          <w:rFonts w:ascii="Times New Roman" w:hAnsi="Times New Roman" w:cs="Times New Roman"/>
          <w:sz w:val="24"/>
          <w:szCs w:val="24"/>
        </w:rPr>
        <w:t>.R.</w:t>
      </w:r>
      <w:r w:rsidRPr="009D5C56">
        <w:rPr>
          <w:rFonts w:ascii="Times New Roman" w:hAnsi="Times New Roman" w:cs="Times New Roman"/>
          <w:sz w:val="24"/>
          <w:szCs w:val="24"/>
        </w:rPr>
        <w:t xml:space="preserve"> Segment is a flat line. Additionally, it indicates the atrioventricular node's sluggish impulse conduction. The PR segment acts as the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curve's baseline (referred to as </w:t>
      </w:r>
      <w:r w:rsidR="00B55063">
        <w:rPr>
          <w:rFonts w:ascii="Times New Roman" w:hAnsi="Times New Roman" w:cs="Times New Roman"/>
          <w:sz w:val="24"/>
          <w:szCs w:val="24"/>
        </w:rPr>
        <w:t xml:space="preserve">the </w:t>
      </w:r>
      <w:r w:rsidRPr="009D5C56">
        <w:rPr>
          <w:rFonts w:ascii="Times New Roman" w:hAnsi="Times New Roman" w:cs="Times New Roman"/>
          <w:sz w:val="24"/>
          <w:szCs w:val="24"/>
        </w:rPr>
        <w:t>reference line). The amplitude of any deflection/wave is determined by comparing it to the P</w:t>
      </w:r>
      <w:r w:rsidR="00EE0D6C">
        <w:rPr>
          <w:rFonts w:ascii="Times New Roman" w:hAnsi="Times New Roman" w:cs="Times New Roman"/>
          <w:sz w:val="24"/>
          <w:szCs w:val="24"/>
        </w:rPr>
        <w:t>.R.</w:t>
      </w:r>
      <w:r w:rsidRPr="009D5C56">
        <w:rPr>
          <w:rFonts w:ascii="Times New Roman" w:hAnsi="Times New Roman" w:cs="Times New Roman"/>
          <w:sz w:val="24"/>
          <w:szCs w:val="24"/>
        </w:rPr>
        <w:t xml:space="preserve"> section. The Q</w:t>
      </w:r>
      <w:r w:rsidR="00EE0D6C">
        <w:rPr>
          <w:rFonts w:ascii="Times New Roman" w:hAnsi="Times New Roman" w:cs="Times New Roman"/>
          <w:sz w:val="24"/>
          <w:szCs w:val="24"/>
        </w:rPr>
        <w:t>.R.S.</w:t>
      </w:r>
      <w:r w:rsidRPr="009D5C56">
        <w:rPr>
          <w:rFonts w:ascii="Times New Roman" w:hAnsi="Times New Roman" w:cs="Times New Roman"/>
          <w:sz w:val="24"/>
          <w:szCs w:val="24"/>
        </w:rPr>
        <w:t xml:space="preserve"> complex represents the ventricles depolarizing (activating). It is always referred to as the "Q</w:t>
      </w:r>
      <w:r w:rsidR="00EE0D6C">
        <w:rPr>
          <w:rFonts w:ascii="Times New Roman" w:hAnsi="Times New Roman" w:cs="Times New Roman"/>
          <w:sz w:val="24"/>
          <w:szCs w:val="24"/>
        </w:rPr>
        <w:t>.R.S.</w:t>
      </w:r>
      <w:r w:rsidRPr="009D5C56">
        <w:rPr>
          <w:rFonts w:ascii="Times New Roman" w:hAnsi="Times New Roman" w:cs="Times New Roman"/>
          <w:sz w:val="24"/>
          <w:szCs w:val="24"/>
        </w:rPr>
        <w:t xml:space="preserve"> complex," even if all three waves are not always present. The Q</w:t>
      </w:r>
      <w:r w:rsidR="00EE0D6C">
        <w:rPr>
          <w:rFonts w:ascii="Times New Roman" w:hAnsi="Times New Roman" w:cs="Times New Roman"/>
          <w:sz w:val="24"/>
          <w:szCs w:val="24"/>
        </w:rPr>
        <w:t>.R.S.</w:t>
      </w:r>
      <w:r w:rsidRPr="009D5C56">
        <w:rPr>
          <w:rFonts w:ascii="Times New Roman" w:hAnsi="Times New Roman" w:cs="Times New Roman"/>
          <w:sz w:val="24"/>
          <w:szCs w:val="24"/>
        </w:rPr>
        <w:t xml:space="preserve"> complex is a reflection of left ventricular depolarization because the electrical vector generated by the left ventricle is many times bigger than the electrical vector generated by the right ventricle. The ST-Segment corresponds to the action potential's plateau phase (phase 2). The S</w:t>
      </w:r>
      <w:r w:rsidR="00EE0D6C">
        <w:rPr>
          <w:rFonts w:ascii="Times New Roman" w:hAnsi="Times New Roman" w:cs="Times New Roman"/>
          <w:sz w:val="24"/>
          <w:szCs w:val="24"/>
        </w:rPr>
        <w:t>.T.</w:t>
      </w:r>
      <w:r w:rsidRPr="009D5C56">
        <w:rPr>
          <w:rFonts w:ascii="Times New Roman" w:hAnsi="Times New Roman" w:cs="Times New Roman"/>
          <w:sz w:val="24"/>
          <w:szCs w:val="24"/>
        </w:rPr>
        <w:t xml:space="preserve"> segment must always be examined because it is altered under a variety of settings. Numerous situations result in fairly distinctive ST-segment alterations. The S</w:t>
      </w:r>
      <w:r w:rsidR="00EE0D6C">
        <w:rPr>
          <w:rFonts w:ascii="Times New Roman" w:hAnsi="Times New Roman" w:cs="Times New Roman"/>
          <w:sz w:val="24"/>
          <w:szCs w:val="24"/>
        </w:rPr>
        <w:t>.T.</w:t>
      </w:r>
      <w:r w:rsidRPr="009D5C56">
        <w:rPr>
          <w:rFonts w:ascii="Times New Roman" w:hAnsi="Times New Roman" w:cs="Times New Roman"/>
          <w:sz w:val="24"/>
          <w:szCs w:val="24"/>
        </w:rPr>
        <w:t xml:space="preserve"> segment is particularly relevant in acute myocardial ischemia because ischemia results in ST-segment deviation. The magnitude of depression/elevation is expressed as the height difference between the J point and the P</w:t>
      </w:r>
      <w:r w:rsidR="00EE0D6C">
        <w:rPr>
          <w:rFonts w:ascii="Times New Roman" w:hAnsi="Times New Roman" w:cs="Times New Roman"/>
          <w:sz w:val="24"/>
          <w:szCs w:val="24"/>
        </w:rPr>
        <w:t>.R.</w:t>
      </w:r>
      <w:r w:rsidRPr="009D5C56">
        <w:rPr>
          <w:rFonts w:ascii="Times New Roman" w:hAnsi="Times New Roman" w:cs="Times New Roman"/>
          <w:sz w:val="24"/>
          <w:szCs w:val="24"/>
        </w:rPr>
        <w:t xml:space="preserve"> segment. The J point denotes the commencement of the S</w:t>
      </w:r>
      <w:r w:rsidR="00EE0D6C">
        <w:rPr>
          <w:rFonts w:ascii="Times New Roman" w:hAnsi="Times New Roman" w:cs="Times New Roman"/>
          <w:sz w:val="24"/>
          <w:szCs w:val="24"/>
        </w:rPr>
        <w:t>.T.</w:t>
      </w:r>
      <w:r w:rsidRPr="009D5C56">
        <w:rPr>
          <w:rFonts w:ascii="Times New Roman" w:hAnsi="Times New Roman" w:cs="Times New Roman"/>
          <w:sz w:val="24"/>
          <w:szCs w:val="24"/>
        </w:rPr>
        <w:t xml:space="preserve"> segment. The T-wave indicates contractile cells' rapid repolarization (phase 3), and T-wave alterations occur under a wide variety of situations. U-wave is a positive wave that occurs immediately following the T-wave. Its amplitude is typically one-fourth that of the T-wave. Figure </w:t>
      </w:r>
      <w:r w:rsidR="002E36F4">
        <w:rPr>
          <w:rFonts w:ascii="Times New Roman" w:hAnsi="Times New Roman" w:cs="Times New Roman"/>
          <w:sz w:val="24"/>
          <w:szCs w:val="24"/>
        </w:rPr>
        <w:t>8</w:t>
      </w:r>
      <w:r w:rsidRPr="009D5C56">
        <w:rPr>
          <w:rFonts w:ascii="Times New Roman" w:hAnsi="Times New Roman" w:cs="Times New Roman"/>
          <w:sz w:val="24"/>
          <w:szCs w:val="24"/>
        </w:rPr>
        <w:t xml:space="preserve"> illustrates the shape of various segments of an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wave.</w:t>
      </w:r>
    </w:p>
    <w:p w14:paraId="4068DA41" w14:textId="43F5F52D" w:rsidR="002137DF" w:rsidRPr="009D5C56" w:rsidRDefault="00DB1E3F" w:rsidP="00DB1E3F">
      <w:pPr>
        <w:jc w:val="center"/>
        <w:rPr>
          <w:rFonts w:ascii="Times New Roman" w:hAnsi="Times New Roman" w:cs="Times New Roman"/>
          <w:sz w:val="24"/>
          <w:szCs w:val="24"/>
        </w:rPr>
      </w:pPr>
      <w:r w:rsidRPr="009D5C56">
        <w:rPr>
          <w:rFonts w:ascii="Times New Roman" w:hAnsi="Times New Roman" w:cs="Times New Roman"/>
          <w:noProof/>
        </w:rPr>
        <w:lastRenderedPageBreak/>
        <w:drawing>
          <wp:inline distT="0" distB="0" distL="0" distR="0" wp14:anchorId="0B23B1E0" wp14:editId="14023AE9">
            <wp:extent cx="4937760" cy="3188442"/>
            <wp:effectExtent l="0" t="0" r="0" b="0"/>
            <wp:docPr id="31" name="Picture 31" descr="ECG interpretation: Characteristics of the normal ECG (P-wave, QRS complex,  ST segment, T-wave) – ECG &amp;amp; E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CG interpretation: Characteristics of the normal ECG (P-wave, QRS complex,  ST segment, T-wave) – ECG &amp;amp; ECH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41766" cy="3191029"/>
                    </a:xfrm>
                    <a:prstGeom prst="rect">
                      <a:avLst/>
                    </a:prstGeom>
                    <a:noFill/>
                    <a:ln>
                      <a:noFill/>
                    </a:ln>
                  </pic:spPr>
                </pic:pic>
              </a:graphicData>
            </a:graphic>
          </wp:inline>
        </w:drawing>
      </w:r>
    </w:p>
    <w:p w14:paraId="2646ED1E" w14:textId="70DED618" w:rsidR="002137DF" w:rsidRDefault="006B43EF" w:rsidP="00C3147E">
      <w:pPr>
        <w:jc w:val="center"/>
        <w:rPr>
          <w:rFonts w:ascii="Times New Roman" w:eastAsiaTheme="majorEastAsia" w:hAnsi="Times New Roman" w:cs="Times New Roman"/>
          <w:b/>
          <w:sz w:val="28"/>
          <w:szCs w:val="28"/>
        </w:rPr>
      </w:pPr>
      <w:r w:rsidRPr="009D5C56">
        <w:rPr>
          <w:rFonts w:ascii="Times New Roman" w:eastAsiaTheme="majorEastAsia" w:hAnsi="Times New Roman" w:cs="Times New Roman"/>
          <w:b/>
          <w:sz w:val="28"/>
          <w:szCs w:val="28"/>
        </w:rPr>
        <w:t xml:space="preserve">Fig </w:t>
      </w:r>
      <w:r w:rsidR="002E36F4">
        <w:rPr>
          <w:rFonts w:ascii="Times New Roman" w:eastAsiaTheme="majorEastAsia" w:hAnsi="Times New Roman" w:cs="Times New Roman"/>
          <w:b/>
          <w:sz w:val="28"/>
          <w:szCs w:val="28"/>
        </w:rPr>
        <w:t>8</w:t>
      </w:r>
      <w:r w:rsidRPr="009D5C56">
        <w:rPr>
          <w:rFonts w:ascii="Times New Roman" w:eastAsiaTheme="majorEastAsia" w:hAnsi="Times New Roman" w:cs="Times New Roman"/>
          <w:b/>
          <w:sz w:val="28"/>
          <w:szCs w:val="28"/>
        </w:rPr>
        <w:t xml:space="preserve">. Morphology of an </w:t>
      </w:r>
      <w:r w:rsidR="00EE0D6C">
        <w:rPr>
          <w:rFonts w:ascii="Times New Roman" w:eastAsiaTheme="majorEastAsia" w:hAnsi="Times New Roman" w:cs="Times New Roman"/>
          <w:b/>
          <w:sz w:val="28"/>
          <w:szCs w:val="28"/>
        </w:rPr>
        <w:t>ECG</w:t>
      </w:r>
      <w:r w:rsidRPr="009D5C56">
        <w:rPr>
          <w:rFonts w:ascii="Times New Roman" w:eastAsiaTheme="majorEastAsia" w:hAnsi="Times New Roman" w:cs="Times New Roman"/>
          <w:b/>
          <w:sz w:val="28"/>
          <w:szCs w:val="28"/>
        </w:rPr>
        <w:t xml:space="preserve"> wave</w:t>
      </w:r>
      <w:r w:rsidR="00DC2B6B">
        <w:rPr>
          <w:rFonts w:ascii="Times New Roman" w:eastAsiaTheme="majorEastAsia" w:hAnsi="Times New Roman" w:cs="Times New Roman"/>
          <w:b/>
          <w:sz w:val="28"/>
          <w:szCs w:val="28"/>
        </w:rPr>
        <w:t xml:space="preserve">, Source: </w:t>
      </w:r>
      <w:r w:rsidR="00DC2B6B" w:rsidRPr="00DC2B6B">
        <w:rPr>
          <w:rFonts w:ascii="Times New Roman" w:eastAsiaTheme="majorEastAsia" w:hAnsi="Times New Roman" w:cs="Times New Roman"/>
          <w:b/>
          <w:sz w:val="28"/>
          <w:szCs w:val="28"/>
        </w:rPr>
        <w:t>researchgate.net</w:t>
      </w:r>
    </w:p>
    <w:p w14:paraId="49AD6DB4" w14:textId="77777777" w:rsidR="00C3147E" w:rsidRPr="009D5C56" w:rsidRDefault="00C3147E" w:rsidP="00C3147E">
      <w:pPr>
        <w:jc w:val="center"/>
        <w:rPr>
          <w:rFonts w:ascii="Times New Roman" w:eastAsiaTheme="majorEastAsia" w:hAnsi="Times New Roman" w:cs="Times New Roman"/>
          <w:b/>
          <w:sz w:val="28"/>
          <w:szCs w:val="28"/>
        </w:rPr>
      </w:pPr>
    </w:p>
    <w:p w14:paraId="0D6B51FA" w14:textId="054BEF56" w:rsidR="00B727FB" w:rsidRPr="009D5C56" w:rsidRDefault="00B727FB" w:rsidP="00B727FB">
      <w:pPr>
        <w:ind w:left="720" w:hanging="720"/>
        <w:jc w:val="center"/>
        <w:rPr>
          <w:rFonts w:ascii="Times New Roman" w:eastAsiaTheme="majorEastAsia" w:hAnsi="Times New Roman" w:cs="Times New Roman"/>
          <w:sz w:val="24"/>
          <w:szCs w:val="24"/>
        </w:rPr>
      </w:pPr>
      <w:r w:rsidRPr="009D5C56">
        <w:rPr>
          <w:rFonts w:ascii="Times New Roman" w:eastAsiaTheme="majorEastAsia" w:hAnsi="Times New Roman" w:cs="Times New Roman"/>
          <w:b/>
          <w:sz w:val="36"/>
          <w:szCs w:val="32"/>
        </w:rPr>
        <w:t xml:space="preserve">2.6 </w:t>
      </w:r>
      <w:r w:rsidRPr="009D5C56">
        <w:rPr>
          <w:rFonts w:ascii="Times New Roman" w:eastAsiaTheme="majorEastAsia" w:hAnsi="Times New Roman" w:cs="Times New Roman"/>
          <w:b/>
          <w:sz w:val="36"/>
          <w:szCs w:val="32"/>
          <w:u w:val="single"/>
        </w:rPr>
        <w:t>Convolution Neural Network (CNN)</w:t>
      </w:r>
    </w:p>
    <w:p w14:paraId="14B80248" w14:textId="58DDC1D9" w:rsidR="008D1791" w:rsidRPr="009D5C56" w:rsidRDefault="00AC530F" w:rsidP="00CE6E12">
      <w:pPr>
        <w:jc w:val="both"/>
        <w:rPr>
          <w:rFonts w:ascii="Times New Roman" w:eastAsiaTheme="majorEastAsia" w:hAnsi="Times New Roman" w:cs="Times New Roman"/>
          <w:sz w:val="24"/>
          <w:szCs w:val="24"/>
        </w:rPr>
      </w:pPr>
      <w:r>
        <w:rPr>
          <w:noProof/>
        </w:rPr>
        <w:drawing>
          <wp:anchor distT="0" distB="0" distL="114300" distR="114300" simplePos="0" relativeHeight="251693056" behindDoc="1" locked="0" layoutInCell="1" allowOverlap="1" wp14:anchorId="46B9D45A" wp14:editId="06B560DB">
            <wp:simplePos x="0" y="0"/>
            <wp:positionH relativeFrom="column">
              <wp:posOffset>676275</wp:posOffset>
            </wp:positionH>
            <wp:positionV relativeFrom="paragraph">
              <wp:posOffset>1630045</wp:posOffset>
            </wp:positionV>
            <wp:extent cx="4399208" cy="2352675"/>
            <wp:effectExtent l="0" t="0" r="1905" b="0"/>
            <wp:wrapNone/>
            <wp:docPr id="56" name="Picture 56" descr="A Comprehensive Guide to Convolutional Neural Networks — the ELI5 way | by  Sumit Sah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Comprehensive Guide to Convolutional Neural Networks — the ELI5 way | by  Sumit Saha | Towards Data Sci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18662" cy="23630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490B" w:rsidRPr="009D5C56">
        <w:rPr>
          <w:rFonts w:ascii="Times New Roman" w:hAnsi="Times New Roman" w:cs="Times New Roman"/>
        </w:rPr>
        <w:t>Convolutional Neural Networks have made substantial progress in a range of fields connected to pattern identification during the last decade, ranging from image processing to speech recognition. The most significant advantage of CNNs is the reduction in the number of parameters required by ANNs. With this success, researchers and developers are rethinking the use of conventional ANNs in order to execute complex tasks that were previously beyond their capabilities. An essential principle is that CNN problems should not be spatially dependent in any way whatsoever. All that counts is that the objects are spotted, no matter where they appear in the images. Abstract characteristics are another important aspect of CNN. In picture classification, for example, the edge may be identified first, followed by simpler shapes in the second layer, and lastly by higher-level attributes in the subsequent layers.</w:t>
      </w:r>
      <w:r w:rsidR="00C3147E">
        <w:rPr>
          <w:rFonts w:ascii="Times New Roman" w:hAnsi="Times New Roman" w:cs="Times New Roman"/>
        </w:rPr>
        <w:t xml:space="preserve"> Figure 9 shows how CNN works.</w:t>
      </w:r>
    </w:p>
    <w:p w14:paraId="78D66F14" w14:textId="48318BF2" w:rsidR="00CE6E12" w:rsidRPr="009D5C56" w:rsidRDefault="00CE6E12" w:rsidP="00CE6E12">
      <w:pPr>
        <w:jc w:val="both"/>
        <w:rPr>
          <w:rFonts w:ascii="Times New Roman" w:eastAsiaTheme="majorEastAsia" w:hAnsi="Times New Roman" w:cs="Times New Roman"/>
          <w:sz w:val="24"/>
          <w:szCs w:val="24"/>
        </w:rPr>
      </w:pPr>
    </w:p>
    <w:p w14:paraId="4FCE0623" w14:textId="0EA599AE" w:rsidR="00CE6E12" w:rsidRPr="009D5C56" w:rsidRDefault="00CE6E12" w:rsidP="00CE6E12">
      <w:pPr>
        <w:jc w:val="both"/>
        <w:rPr>
          <w:rFonts w:ascii="Times New Roman" w:eastAsiaTheme="majorEastAsia" w:hAnsi="Times New Roman" w:cs="Times New Roman"/>
          <w:sz w:val="24"/>
          <w:szCs w:val="24"/>
        </w:rPr>
      </w:pPr>
    </w:p>
    <w:p w14:paraId="5C8C266B" w14:textId="77777777" w:rsidR="00AC530F" w:rsidRDefault="00AC530F" w:rsidP="00407A17">
      <w:pPr>
        <w:jc w:val="center"/>
        <w:rPr>
          <w:rFonts w:ascii="Times New Roman" w:eastAsiaTheme="majorEastAsia" w:hAnsi="Times New Roman" w:cs="Times New Roman"/>
          <w:b/>
          <w:sz w:val="28"/>
          <w:szCs w:val="28"/>
        </w:rPr>
      </w:pPr>
    </w:p>
    <w:p w14:paraId="3DDEFE89" w14:textId="77777777" w:rsidR="00AC530F" w:rsidRDefault="00AC530F" w:rsidP="00407A17">
      <w:pPr>
        <w:jc w:val="center"/>
        <w:rPr>
          <w:rFonts w:ascii="Times New Roman" w:eastAsiaTheme="majorEastAsia" w:hAnsi="Times New Roman" w:cs="Times New Roman"/>
          <w:b/>
          <w:sz w:val="28"/>
          <w:szCs w:val="28"/>
        </w:rPr>
      </w:pPr>
    </w:p>
    <w:p w14:paraId="20AACFD7" w14:textId="77777777" w:rsidR="00AC530F" w:rsidRDefault="00AC530F" w:rsidP="00407A17">
      <w:pPr>
        <w:jc w:val="center"/>
        <w:rPr>
          <w:rFonts w:ascii="Times New Roman" w:eastAsiaTheme="majorEastAsia" w:hAnsi="Times New Roman" w:cs="Times New Roman"/>
          <w:b/>
          <w:sz w:val="28"/>
          <w:szCs w:val="28"/>
        </w:rPr>
      </w:pPr>
    </w:p>
    <w:p w14:paraId="594894A6" w14:textId="77777777" w:rsidR="00AC530F" w:rsidRDefault="00AC530F" w:rsidP="00407A17">
      <w:pPr>
        <w:jc w:val="center"/>
        <w:rPr>
          <w:rFonts w:ascii="Times New Roman" w:eastAsiaTheme="majorEastAsia" w:hAnsi="Times New Roman" w:cs="Times New Roman"/>
          <w:b/>
          <w:sz w:val="28"/>
          <w:szCs w:val="28"/>
        </w:rPr>
      </w:pPr>
    </w:p>
    <w:p w14:paraId="1A987934" w14:textId="09AEEFA9" w:rsidR="00AC530F" w:rsidRDefault="00AC530F" w:rsidP="00C3147E">
      <w:pPr>
        <w:rPr>
          <w:rFonts w:ascii="Times New Roman" w:eastAsiaTheme="majorEastAsia" w:hAnsi="Times New Roman" w:cs="Times New Roman"/>
          <w:b/>
          <w:sz w:val="28"/>
          <w:szCs w:val="28"/>
        </w:rPr>
      </w:pPr>
    </w:p>
    <w:p w14:paraId="71F1FC76" w14:textId="1DA5AC4F" w:rsidR="00CE6E12" w:rsidRPr="00AC530F" w:rsidRDefault="00407A17" w:rsidP="00AC530F">
      <w:pPr>
        <w:jc w:val="center"/>
        <w:rPr>
          <w:rFonts w:ascii="Times New Roman" w:eastAsiaTheme="majorEastAsia" w:hAnsi="Times New Roman" w:cs="Times New Roman"/>
          <w:b/>
          <w:sz w:val="28"/>
          <w:szCs w:val="28"/>
        </w:rPr>
      </w:pPr>
      <w:r w:rsidRPr="009D5C56">
        <w:rPr>
          <w:rFonts w:ascii="Times New Roman" w:eastAsiaTheme="majorEastAsia" w:hAnsi="Times New Roman" w:cs="Times New Roman"/>
          <w:b/>
          <w:sz w:val="28"/>
          <w:szCs w:val="28"/>
        </w:rPr>
        <w:t xml:space="preserve">Fig </w:t>
      </w:r>
      <w:r>
        <w:rPr>
          <w:rFonts w:ascii="Times New Roman" w:eastAsiaTheme="majorEastAsia" w:hAnsi="Times New Roman" w:cs="Times New Roman"/>
          <w:b/>
          <w:sz w:val="28"/>
          <w:szCs w:val="28"/>
        </w:rPr>
        <w:t>9</w:t>
      </w:r>
      <w:r w:rsidRPr="009D5C56">
        <w:rPr>
          <w:rFonts w:ascii="Times New Roman" w:eastAsiaTheme="majorEastAsia" w:hAnsi="Times New Roman" w:cs="Times New Roman"/>
          <w:b/>
          <w:sz w:val="28"/>
          <w:szCs w:val="28"/>
        </w:rPr>
        <w:t xml:space="preserve">. </w:t>
      </w:r>
      <w:r w:rsidR="00CA1210">
        <w:rPr>
          <w:rFonts w:ascii="Times New Roman" w:eastAsiaTheme="majorEastAsia" w:hAnsi="Times New Roman" w:cs="Times New Roman"/>
          <w:b/>
          <w:sz w:val="28"/>
          <w:szCs w:val="28"/>
        </w:rPr>
        <w:t xml:space="preserve">Sample </w:t>
      </w:r>
      <w:r>
        <w:rPr>
          <w:rFonts w:ascii="Times New Roman" w:eastAsiaTheme="majorEastAsia" w:hAnsi="Times New Roman" w:cs="Times New Roman"/>
          <w:b/>
          <w:sz w:val="28"/>
          <w:szCs w:val="28"/>
        </w:rPr>
        <w:t>Convolution Neural Network</w:t>
      </w:r>
      <w:r w:rsidR="00DC2B6B">
        <w:rPr>
          <w:rFonts w:ascii="Times New Roman" w:eastAsiaTheme="majorEastAsia" w:hAnsi="Times New Roman" w:cs="Times New Roman"/>
          <w:b/>
          <w:sz w:val="28"/>
          <w:szCs w:val="28"/>
        </w:rPr>
        <w:t xml:space="preserve">, </w:t>
      </w:r>
      <w:r w:rsidR="002D4BE1">
        <w:rPr>
          <w:rFonts w:ascii="Times New Roman" w:eastAsiaTheme="majorEastAsia" w:hAnsi="Times New Roman" w:cs="Times New Roman"/>
          <w:b/>
          <w:sz w:val="28"/>
          <w:szCs w:val="28"/>
        </w:rPr>
        <w:t>Source:</w:t>
      </w:r>
      <w:r w:rsidR="002D4BE1" w:rsidRPr="002D4BE1">
        <w:t xml:space="preserve"> </w:t>
      </w:r>
      <w:r w:rsidR="002D4BE1" w:rsidRPr="002D4BE1">
        <w:rPr>
          <w:rFonts w:ascii="Times New Roman" w:eastAsiaTheme="majorEastAsia" w:hAnsi="Times New Roman" w:cs="Times New Roman"/>
          <w:b/>
          <w:sz w:val="28"/>
          <w:szCs w:val="28"/>
        </w:rPr>
        <w:t>towardsdatascience.com</w:t>
      </w:r>
    </w:p>
    <w:p w14:paraId="49CE128E" w14:textId="3615B288" w:rsidR="006F2483" w:rsidRPr="009D5C56" w:rsidRDefault="006F2483" w:rsidP="006F2483">
      <w:pPr>
        <w:jc w:val="center"/>
        <w:rPr>
          <w:rFonts w:ascii="Times New Roman" w:eastAsiaTheme="majorEastAsia" w:hAnsi="Times New Roman" w:cs="Times New Roman"/>
          <w:b/>
          <w:sz w:val="36"/>
          <w:szCs w:val="32"/>
        </w:rPr>
      </w:pPr>
      <w:r w:rsidRPr="009D5C56">
        <w:rPr>
          <w:rFonts w:ascii="Times New Roman" w:hAnsi="Times New Roman" w:cs="Times New Roman"/>
          <w:noProof/>
          <w:lang w:val="en-IN" w:eastAsia="en-IN"/>
        </w:rPr>
        <w:lastRenderedPageBreak/>
        <mc:AlternateContent>
          <mc:Choice Requires="wps">
            <w:drawing>
              <wp:anchor distT="0" distB="0" distL="114300" distR="114300" simplePos="0" relativeHeight="251685888" behindDoc="0" locked="0" layoutInCell="1" allowOverlap="1" wp14:anchorId="01AABE03" wp14:editId="0E482633">
                <wp:simplePos x="0" y="0"/>
                <wp:positionH relativeFrom="column">
                  <wp:posOffset>31115</wp:posOffset>
                </wp:positionH>
                <wp:positionV relativeFrom="paragraph">
                  <wp:posOffset>282442</wp:posOffset>
                </wp:positionV>
                <wp:extent cx="5989955" cy="0"/>
                <wp:effectExtent l="0" t="0" r="0" b="0"/>
                <wp:wrapNone/>
                <wp:docPr id="53" name="Straight Connector 53"/>
                <wp:cNvGraphicFramePr/>
                <a:graphic xmlns:a="http://schemas.openxmlformats.org/drawingml/2006/main">
                  <a:graphicData uri="http://schemas.microsoft.com/office/word/2010/wordprocessingShape">
                    <wps:wsp>
                      <wps:cNvCnPr/>
                      <wps:spPr>
                        <a:xfrm>
                          <a:off x="0" y="0"/>
                          <a:ext cx="598995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64D000E1" id="Straight Connector 53" o:spid="_x0000_s1026" style="position:absolute;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5pt,22.25pt" to="474.1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" strokecolor="black [3200]" strokeweight="1.5pt">
                <v:stroke joinstyle="miter"/>
              </v:line>
            </w:pict>
          </mc:Fallback>
        </mc:AlternateContent>
      </w:r>
      <w:r w:rsidR="009A10A8" w:rsidRPr="009D5C56">
        <w:rPr>
          <w:rFonts w:ascii="Times New Roman" w:eastAsiaTheme="majorEastAsia" w:hAnsi="Times New Roman" w:cs="Times New Roman"/>
          <w:b/>
          <w:sz w:val="36"/>
          <w:szCs w:val="32"/>
        </w:rPr>
        <w:t>3</w:t>
      </w:r>
      <w:r w:rsidRPr="009D5C56">
        <w:rPr>
          <w:rFonts w:ascii="Times New Roman" w:eastAsiaTheme="majorEastAsia" w:hAnsi="Times New Roman" w:cs="Times New Roman"/>
          <w:b/>
          <w:sz w:val="36"/>
          <w:szCs w:val="32"/>
        </w:rPr>
        <w:t xml:space="preserve">. </w:t>
      </w:r>
      <w:r w:rsidR="009A10A8" w:rsidRPr="009D5C56">
        <w:rPr>
          <w:rFonts w:ascii="Times New Roman" w:eastAsiaTheme="majorEastAsia" w:hAnsi="Times New Roman" w:cs="Times New Roman"/>
          <w:b/>
          <w:sz w:val="36"/>
          <w:szCs w:val="32"/>
        </w:rPr>
        <w:t>LITERATURE REVIEW</w:t>
      </w:r>
    </w:p>
    <w:p w14:paraId="3406DE9B" w14:textId="77777777" w:rsidR="00CA1210" w:rsidRDefault="00CA1210" w:rsidP="00CE6E12">
      <w:pPr>
        <w:pStyle w:val="Default"/>
        <w:jc w:val="both"/>
        <w:rPr>
          <w:rFonts w:eastAsiaTheme="majorEastAsia"/>
        </w:rPr>
      </w:pPr>
    </w:p>
    <w:p w14:paraId="6ABA8F27" w14:textId="1212BE90" w:rsidR="00403B70" w:rsidRDefault="00403B70" w:rsidP="00CE6E12">
      <w:pPr>
        <w:pStyle w:val="Default"/>
        <w:jc w:val="both"/>
        <w:rPr>
          <w:rFonts w:eastAsiaTheme="majorEastAsia"/>
        </w:rPr>
      </w:pPr>
    </w:p>
    <w:p w14:paraId="68667443" w14:textId="2FB65BC8" w:rsidR="00A20261" w:rsidRDefault="00A20261" w:rsidP="00A20261">
      <w:pPr>
        <w:ind w:left="720" w:hanging="720"/>
        <w:jc w:val="center"/>
        <w:rPr>
          <w:rFonts w:ascii="Times New Roman" w:eastAsiaTheme="majorEastAsia" w:hAnsi="Times New Roman" w:cs="Times New Roman"/>
          <w:b/>
          <w:sz w:val="36"/>
          <w:szCs w:val="32"/>
          <w:u w:val="single"/>
        </w:rPr>
      </w:pPr>
      <w:r>
        <w:rPr>
          <w:rFonts w:ascii="Times New Roman" w:eastAsiaTheme="majorEastAsia" w:hAnsi="Times New Roman" w:cs="Times New Roman"/>
          <w:b/>
          <w:sz w:val="36"/>
          <w:szCs w:val="32"/>
        </w:rPr>
        <w:t>3</w:t>
      </w:r>
      <w:r w:rsidRPr="009D5C56">
        <w:rPr>
          <w:rFonts w:ascii="Times New Roman" w:eastAsiaTheme="majorEastAsia" w:hAnsi="Times New Roman" w:cs="Times New Roman"/>
          <w:b/>
          <w:sz w:val="36"/>
          <w:szCs w:val="32"/>
        </w:rPr>
        <w:t>.</w:t>
      </w:r>
      <w:r>
        <w:rPr>
          <w:rFonts w:ascii="Times New Roman" w:eastAsiaTheme="majorEastAsia" w:hAnsi="Times New Roman" w:cs="Times New Roman"/>
          <w:b/>
          <w:sz w:val="36"/>
          <w:szCs w:val="32"/>
        </w:rPr>
        <w:t>1</w:t>
      </w:r>
      <w:r w:rsidRPr="009D5C56">
        <w:rPr>
          <w:rFonts w:ascii="Times New Roman" w:eastAsiaTheme="majorEastAsia" w:hAnsi="Times New Roman" w:cs="Times New Roman"/>
          <w:b/>
          <w:sz w:val="36"/>
          <w:szCs w:val="32"/>
        </w:rPr>
        <w:t xml:space="preserve"> </w:t>
      </w:r>
      <w:r w:rsidR="00216FF8">
        <w:rPr>
          <w:rFonts w:ascii="Times New Roman" w:eastAsiaTheme="majorEastAsia" w:hAnsi="Times New Roman" w:cs="Times New Roman"/>
          <w:b/>
          <w:sz w:val="36"/>
          <w:szCs w:val="32"/>
          <w:u w:val="single"/>
        </w:rPr>
        <w:t>Steps to P</w:t>
      </w:r>
      <w:r>
        <w:rPr>
          <w:rFonts w:ascii="Times New Roman" w:eastAsiaTheme="majorEastAsia" w:hAnsi="Times New Roman" w:cs="Times New Roman"/>
          <w:b/>
          <w:sz w:val="36"/>
          <w:szCs w:val="32"/>
          <w:u w:val="single"/>
        </w:rPr>
        <w:t>erform</w:t>
      </w:r>
      <w:r w:rsidR="00216FF8">
        <w:rPr>
          <w:rFonts w:ascii="Times New Roman" w:eastAsiaTheme="majorEastAsia" w:hAnsi="Times New Roman" w:cs="Times New Roman"/>
          <w:b/>
          <w:sz w:val="36"/>
          <w:szCs w:val="32"/>
          <w:u w:val="single"/>
        </w:rPr>
        <w:t xml:space="preserve"> </w:t>
      </w:r>
      <w:r w:rsidR="00EE0D6C">
        <w:rPr>
          <w:rFonts w:ascii="Times New Roman" w:eastAsiaTheme="majorEastAsia" w:hAnsi="Times New Roman" w:cs="Times New Roman"/>
          <w:b/>
          <w:sz w:val="36"/>
          <w:szCs w:val="32"/>
          <w:u w:val="single"/>
        </w:rPr>
        <w:t>ECG</w:t>
      </w:r>
    </w:p>
    <w:p w14:paraId="12B6167B" w14:textId="136DCD8F" w:rsidR="00A17CF6" w:rsidRDefault="003A2B74" w:rsidP="00A17CF6">
      <w:pPr>
        <w:pStyle w:val="Default"/>
        <w:jc w:val="both"/>
      </w:pPr>
      <w:r w:rsidRPr="003A2B74">
        <w:t xml:space="preserve">An </w:t>
      </w:r>
      <w:r w:rsidR="00EE0D6C">
        <w:t>ECG</w:t>
      </w:r>
      <w:r w:rsidRPr="003A2B74">
        <w:t xml:space="preserve"> can be performed in a variety of methods. The test is generally performed by attaching a series of small, adhesive sensors called electrodes to your arms, legs, and chest. These are attached to an </w:t>
      </w:r>
      <w:r w:rsidR="00EE0D6C">
        <w:t>ECG</w:t>
      </w:r>
      <w:r w:rsidRPr="003A2B74">
        <w:t xml:space="preserve"> recording machine via wires. These are the steps necessary to record an individual's </w:t>
      </w:r>
      <w:r w:rsidR="00EE0D6C">
        <w:t>ECG</w:t>
      </w:r>
      <w:r w:rsidRPr="003A2B74">
        <w:t xml:space="preserve"> using the traditional approach.</w:t>
      </w:r>
      <w:r>
        <w:t xml:space="preserve"> </w:t>
      </w:r>
      <w:r w:rsidR="002D2326">
        <w:t xml:space="preserve">Figure 10 and </w:t>
      </w:r>
      <w:r w:rsidR="00FB7AF0">
        <w:t xml:space="preserve">figure </w:t>
      </w:r>
      <w:r w:rsidR="002D2326">
        <w:t xml:space="preserve">11 shows position of </w:t>
      </w:r>
      <w:r w:rsidR="00EE0D6C">
        <w:t>ECG</w:t>
      </w:r>
      <w:r w:rsidR="002D2326">
        <w:t xml:space="preserve"> elec</w:t>
      </w:r>
      <w:r w:rsidR="000D2FC4">
        <w:t>trodes</w:t>
      </w:r>
      <w:r w:rsidR="00FB7AF0">
        <w:t xml:space="preserve">. </w:t>
      </w:r>
      <w:r w:rsidR="00A17CF6">
        <w:t xml:space="preserve">The following are the processes involved in recording an </w:t>
      </w:r>
      <w:r w:rsidR="00EE0D6C">
        <w:t>ECG</w:t>
      </w:r>
      <w:r w:rsidR="00A17CF6">
        <w:t xml:space="preserve"> of a person using the traditional method:</w:t>
      </w:r>
    </w:p>
    <w:p w14:paraId="66E8AA4C" w14:textId="4CC70FF5" w:rsidR="00767291" w:rsidRDefault="00A17CF6" w:rsidP="00A17CF6">
      <w:pPr>
        <w:pStyle w:val="Default"/>
        <w:numPr>
          <w:ilvl w:val="0"/>
          <w:numId w:val="12"/>
        </w:numPr>
        <w:jc w:val="both"/>
      </w:pPr>
      <w:r>
        <w:t xml:space="preserve">To perform an </w:t>
      </w:r>
      <w:r w:rsidR="00EE0D6C">
        <w:t>ECG</w:t>
      </w:r>
      <w:r>
        <w:t xml:space="preserve"> with 12 leads, electrodes are placed over the body. </w:t>
      </w:r>
    </w:p>
    <w:p w14:paraId="0BCC39DB" w14:textId="4867B612" w:rsidR="00A17CF6" w:rsidRDefault="00A17CF6" w:rsidP="00A17CF6">
      <w:pPr>
        <w:pStyle w:val="Default"/>
        <w:numPr>
          <w:ilvl w:val="0"/>
          <w:numId w:val="12"/>
        </w:numPr>
        <w:jc w:val="both"/>
      </w:pPr>
      <w:r>
        <w:t>Despite the name</w:t>
      </w:r>
      <w:r w:rsidR="00767291">
        <w:t xml:space="preserve"> 12 Lead</w:t>
      </w:r>
      <w:r>
        <w:t xml:space="preserve"> </w:t>
      </w:r>
      <w:r w:rsidR="00EE0D6C">
        <w:t>ECG</w:t>
      </w:r>
      <w:r w:rsidR="00767291">
        <w:t>, it</w:t>
      </w:r>
      <w:r>
        <w:t xml:space="preserve"> only uses ten electrodes. Certain electrodes are connected in pairs, providing two leads.</w:t>
      </w:r>
    </w:p>
    <w:p w14:paraId="693C7E45" w14:textId="77777777" w:rsidR="00A17CF6" w:rsidRDefault="00A17CF6" w:rsidP="00A17CF6">
      <w:pPr>
        <w:pStyle w:val="Default"/>
        <w:numPr>
          <w:ilvl w:val="0"/>
          <w:numId w:val="12"/>
        </w:numPr>
        <w:jc w:val="both"/>
      </w:pPr>
      <w:r>
        <w:t xml:space="preserve">Electrodes are typically self-adhesive pads filled with a conducting gel. The electrodes are attached through </w:t>
      </w:r>
      <w:proofErr w:type="spellStart"/>
      <w:r>
        <w:t>snap-on</w:t>
      </w:r>
      <w:proofErr w:type="spellEnd"/>
      <w:r>
        <w:t xml:space="preserve"> connectors to the electrocardiograph or heart monitor's cables.</w:t>
      </w:r>
    </w:p>
    <w:p w14:paraId="7C76AABC" w14:textId="723B6995" w:rsidR="00A17CF6" w:rsidRDefault="00EE0D6C" w:rsidP="00A17CF6">
      <w:pPr>
        <w:pStyle w:val="Default"/>
        <w:numPr>
          <w:ilvl w:val="0"/>
          <w:numId w:val="12"/>
        </w:numPr>
        <w:jc w:val="both"/>
      </w:pPr>
      <w:r>
        <w:t>ECG</w:t>
      </w:r>
      <w:r w:rsidR="00A17CF6">
        <w:t xml:space="preserve"> Gel enhances conductivity between the skin and the electrodes of the heart rate monitor.</w:t>
      </w:r>
    </w:p>
    <w:p w14:paraId="1E861F15" w14:textId="16C8A3B4" w:rsidR="00A17CF6" w:rsidRDefault="00A17CF6" w:rsidP="00A17CF6">
      <w:pPr>
        <w:pStyle w:val="Default"/>
        <w:numPr>
          <w:ilvl w:val="0"/>
          <w:numId w:val="12"/>
        </w:numPr>
        <w:jc w:val="both"/>
      </w:pPr>
      <w:r>
        <w:t xml:space="preserve">The </w:t>
      </w:r>
      <w:r w:rsidR="00EE0D6C">
        <w:t>ECG</w:t>
      </w:r>
      <w:r>
        <w:t>'s twelve leads reflect twelve electrical images of the heart from twelve different angles. The standard 12-lead method comprises the placement of 10 electrodes on the body: one on each leg and six across the chest.</w:t>
      </w:r>
    </w:p>
    <w:p w14:paraId="1DA58F17" w14:textId="77777777" w:rsidR="00A17CF6" w:rsidRDefault="00A17CF6" w:rsidP="00A17CF6">
      <w:pPr>
        <w:pStyle w:val="Default"/>
        <w:numPr>
          <w:ilvl w:val="0"/>
          <w:numId w:val="12"/>
        </w:numPr>
        <w:jc w:val="both"/>
      </w:pPr>
      <w:r>
        <w:t>The six limb leads, which are acquired from three electrodes attached to the right arm, left arm, and left leg, stare vertically at the heart.</w:t>
      </w:r>
    </w:p>
    <w:p w14:paraId="01E778F7" w14:textId="77777777" w:rsidR="00A17CF6" w:rsidRDefault="00A17CF6" w:rsidP="00A17CF6">
      <w:pPr>
        <w:pStyle w:val="Default"/>
        <w:numPr>
          <w:ilvl w:val="0"/>
          <w:numId w:val="12"/>
        </w:numPr>
        <w:jc w:val="both"/>
      </w:pPr>
      <w:r>
        <w:t>The earth electrode is located on the right leg.</w:t>
      </w:r>
    </w:p>
    <w:p w14:paraId="02D92322" w14:textId="7BEA99BB" w:rsidR="00CA1210" w:rsidRPr="00A17CF6" w:rsidRDefault="00A17CF6" w:rsidP="00A17CF6">
      <w:pPr>
        <w:pStyle w:val="Default"/>
        <w:numPr>
          <w:ilvl w:val="0"/>
          <w:numId w:val="12"/>
        </w:numPr>
        <w:jc w:val="both"/>
      </w:pPr>
      <w:r>
        <w:t xml:space="preserve">The </w:t>
      </w:r>
      <w:r w:rsidR="00EE0D6C">
        <w:t>ECG</w:t>
      </w:r>
      <w:r>
        <w:t xml:space="preserve"> machine uses the negative pole as a zero reference, while the positive pole serves as the "point of view" and the line linking the two poles serves as the "line of sight."</w:t>
      </w:r>
      <w:r w:rsidR="00B558E9" w:rsidRPr="00B558E9">
        <w:rPr>
          <w:rFonts w:eastAsiaTheme="majorEastAsia"/>
          <w:b/>
          <w:sz w:val="36"/>
          <w:szCs w:val="32"/>
        </w:rPr>
        <w:t xml:space="preserve"> </w:t>
      </w:r>
      <w:r w:rsidR="00B558E9" w:rsidRPr="00492DD9">
        <w:rPr>
          <w:rFonts w:eastAsiaTheme="majorEastAsia"/>
          <w:b/>
          <w:noProof/>
          <w:sz w:val="36"/>
          <w:szCs w:val="32"/>
        </w:rPr>
        <w:drawing>
          <wp:inline distT="0" distB="0" distL="0" distR="0" wp14:anchorId="2BF46996" wp14:editId="5BA1DEE8">
            <wp:extent cx="2651760" cy="3017520"/>
            <wp:effectExtent l="0" t="0" r="0" b="0"/>
            <wp:docPr id="1026" name="Picture 2" descr="Twelve-lead ECG electrode placement and lead names [1] (a and b). |  Download Scientific Diagram">
              <a:extLst xmlns:a="http://schemas.openxmlformats.org/drawingml/2006/main">
                <a:ext uri="{FF2B5EF4-FFF2-40B4-BE49-F238E27FC236}">
                  <a16:creationId xmlns:a16="http://schemas.microsoft.com/office/drawing/2014/main" id="{529476EF-BE86-4604-8A48-66802917D5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Twelve-lead ECG electrode placement and lead names [1] (a and b). |  Download Scientific Diagram">
                      <a:extLst>
                        <a:ext uri="{FF2B5EF4-FFF2-40B4-BE49-F238E27FC236}">
                          <a16:creationId xmlns:a16="http://schemas.microsoft.com/office/drawing/2014/main" id="{529476EF-BE86-4604-8A48-66802917D567}"/>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1760" cy="3017520"/>
                    </a:xfrm>
                    <a:prstGeom prst="rect">
                      <a:avLst/>
                    </a:prstGeom>
                    <a:noFill/>
                  </pic:spPr>
                </pic:pic>
              </a:graphicData>
            </a:graphic>
          </wp:inline>
        </w:drawing>
      </w:r>
      <w:r w:rsidR="00B558E9">
        <w:rPr>
          <w:noProof/>
        </w:rPr>
        <w:drawing>
          <wp:inline distT="0" distB="0" distL="0" distR="0" wp14:anchorId="674194CB" wp14:editId="39C5AF3A">
            <wp:extent cx="2750820" cy="2659380"/>
            <wp:effectExtent l="0" t="0" r="0" b="7620"/>
            <wp:docPr id="57" name="Picture 57" descr="Chest Leads - ECG Lead Placement - Normal Function of the Heart -  Cardiology Teaching Package - Practice Learning - Division of Nursing - The  University of Notting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hest Leads - ECG Lead Placement - Normal Function of the Heart -  Cardiology Teaching Package - Practice Learning - Division of Nursing - The  University of Nottingham"/>
                    <pic:cNvPicPr>
                      <a:picLocks noChangeAspect="1" noChangeArrowheads="1"/>
                    </pic:cNvPicPr>
                  </pic:nvPicPr>
                  <pic:blipFill rotWithShape="1">
                    <a:blip r:embed="rId20">
                      <a:extLst>
                        <a:ext uri="{28A0092B-C50C-407E-A947-70E740481C1C}">
                          <a14:useLocalDpi xmlns:a14="http://schemas.microsoft.com/office/drawing/2010/main" val="0"/>
                        </a:ext>
                      </a:extLst>
                    </a:blip>
                    <a:srcRect l="2674" b="6367"/>
                    <a:stretch/>
                  </pic:blipFill>
                  <pic:spPr bwMode="auto">
                    <a:xfrm>
                      <a:off x="0" y="0"/>
                      <a:ext cx="2764973" cy="2673063"/>
                    </a:xfrm>
                    <a:prstGeom prst="rect">
                      <a:avLst/>
                    </a:prstGeom>
                    <a:noFill/>
                    <a:ln>
                      <a:noFill/>
                    </a:ln>
                    <a:extLst>
                      <a:ext uri="{53640926-AAD7-44D8-BBD7-CCE9431645EC}">
                        <a14:shadowObscured xmlns:a14="http://schemas.microsoft.com/office/drawing/2010/main"/>
                      </a:ext>
                    </a:extLst>
                  </pic:spPr>
                </pic:pic>
              </a:graphicData>
            </a:graphic>
          </wp:inline>
        </w:drawing>
      </w:r>
    </w:p>
    <w:p w14:paraId="5C9F2E63" w14:textId="5051C295" w:rsidR="000B6E3C" w:rsidRPr="000B6E3C" w:rsidRDefault="005106FE" w:rsidP="000B6E3C">
      <w:pPr>
        <w:pStyle w:val="ListParagraph"/>
        <w:rPr>
          <w:rFonts w:ascii="Times New Roman" w:eastAsiaTheme="majorEastAsia" w:hAnsi="Times New Roman" w:cs="Times New Roman"/>
          <w:b/>
          <w:sz w:val="28"/>
          <w:szCs w:val="28"/>
        </w:rPr>
      </w:pPr>
      <w:r>
        <w:rPr>
          <w:rFonts w:ascii="Times New Roman" w:eastAsiaTheme="majorEastAsia" w:hAnsi="Times New Roman" w:cs="Times New Roman"/>
          <w:b/>
          <w:sz w:val="28"/>
          <w:szCs w:val="28"/>
        </w:rPr>
        <w:t xml:space="preserve">         </w:t>
      </w:r>
      <w:r w:rsidR="000B6E3C" w:rsidRPr="000B6E3C">
        <w:rPr>
          <w:rFonts w:ascii="Times New Roman" w:eastAsiaTheme="majorEastAsia" w:hAnsi="Times New Roman" w:cs="Times New Roman"/>
          <w:b/>
          <w:sz w:val="28"/>
          <w:szCs w:val="28"/>
        </w:rPr>
        <w:t xml:space="preserve">Fig </w:t>
      </w:r>
      <w:r w:rsidR="000B6E3C">
        <w:rPr>
          <w:rFonts w:ascii="Times New Roman" w:eastAsiaTheme="majorEastAsia" w:hAnsi="Times New Roman" w:cs="Times New Roman"/>
          <w:b/>
          <w:sz w:val="28"/>
          <w:szCs w:val="28"/>
        </w:rPr>
        <w:t>10</w:t>
      </w:r>
      <w:r w:rsidR="000B6E3C" w:rsidRPr="000B6E3C">
        <w:rPr>
          <w:rFonts w:ascii="Times New Roman" w:eastAsiaTheme="majorEastAsia" w:hAnsi="Times New Roman" w:cs="Times New Roman"/>
          <w:b/>
          <w:sz w:val="28"/>
          <w:szCs w:val="28"/>
        </w:rPr>
        <w:t xml:space="preserve">. </w:t>
      </w:r>
      <w:r w:rsidR="000B6E3C">
        <w:rPr>
          <w:rFonts w:ascii="Times New Roman" w:eastAsiaTheme="majorEastAsia" w:hAnsi="Times New Roman" w:cs="Times New Roman"/>
          <w:b/>
          <w:sz w:val="28"/>
          <w:szCs w:val="28"/>
        </w:rPr>
        <w:t xml:space="preserve">Limb Leads                                   </w:t>
      </w:r>
      <w:r w:rsidR="000B6E3C" w:rsidRPr="000B6E3C">
        <w:rPr>
          <w:rFonts w:ascii="Times New Roman" w:eastAsiaTheme="majorEastAsia" w:hAnsi="Times New Roman" w:cs="Times New Roman"/>
          <w:b/>
          <w:sz w:val="28"/>
          <w:szCs w:val="28"/>
        </w:rPr>
        <w:t xml:space="preserve">Fig </w:t>
      </w:r>
      <w:r w:rsidR="000B6E3C">
        <w:rPr>
          <w:rFonts w:ascii="Times New Roman" w:eastAsiaTheme="majorEastAsia" w:hAnsi="Times New Roman" w:cs="Times New Roman"/>
          <w:b/>
          <w:sz w:val="28"/>
          <w:szCs w:val="28"/>
        </w:rPr>
        <w:t>11</w:t>
      </w:r>
      <w:r w:rsidR="000B6E3C" w:rsidRPr="000B6E3C">
        <w:rPr>
          <w:rFonts w:ascii="Times New Roman" w:eastAsiaTheme="majorEastAsia" w:hAnsi="Times New Roman" w:cs="Times New Roman"/>
          <w:b/>
          <w:sz w:val="28"/>
          <w:szCs w:val="28"/>
        </w:rPr>
        <w:t xml:space="preserve">. </w:t>
      </w:r>
      <w:r w:rsidR="000B6E3C">
        <w:rPr>
          <w:rFonts w:ascii="Times New Roman" w:eastAsiaTheme="majorEastAsia" w:hAnsi="Times New Roman" w:cs="Times New Roman"/>
          <w:b/>
          <w:sz w:val="28"/>
          <w:szCs w:val="28"/>
        </w:rPr>
        <w:t xml:space="preserve">Chest Leads  </w:t>
      </w:r>
    </w:p>
    <w:p w14:paraId="3C1AAE15" w14:textId="6FEC3FC4" w:rsidR="000B6E3C" w:rsidRPr="000B6E3C" w:rsidRDefault="000B6E3C" w:rsidP="000B6E3C">
      <w:pPr>
        <w:pStyle w:val="ListParagraph"/>
        <w:rPr>
          <w:rFonts w:ascii="Times New Roman" w:eastAsiaTheme="majorEastAsia" w:hAnsi="Times New Roman" w:cs="Times New Roman"/>
          <w:b/>
          <w:sz w:val="28"/>
          <w:szCs w:val="28"/>
        </w:rPr>
      </w:pPr>
      <w:r>
        <w:rPr>
          <w:rFonts w:ascii="Times New Roman" w:eastAsiaTheme="majorEastAsia" w:hAnsi="Times New Roman" w:cs="Times New Roman"/>
          <w:b/>
          <w:sz w:val="28"/>
          <w:szCs w:val="28"/>
        </w:rPr>
        <w:t xml:space="preserve">  </w:t>
      </w:r>
      <w:r w:rsidR="00322086">
        <w:rPr>
          <w:rFonts w:ascii="Times New Roman" w:eastAsiaTheme="majorEastAsia" w:hAnsi="Times New Roman" w:cs="Times New Roman"/>
          <w:b/>
          <w:sz w:val="28"/>
          <w:szCs w:val="28"/>
        </w:rPr>
        <w:t xml:space="preserve">                                                                                                                                                                        </w:t>
      </w:r>
    </w:p>
    <w:p w14:paraId="6745FD49" w14:textId="5596808B" w:rsidR="00103851" w:rsidRPr="00322086" w:rsidRDefault="00322086" w:rsidP="00B558E9">
      <w:pPr>
        <w:pStyle w:val="ListParagraph"/>
        <w:ind w:left="2160" w:firstLine="720"/>
        <w:rPr>
          <w:rFonts w:ascii="Times New Roman" w:eastAsiaTheme="majorEastAsia" w:hAnsi="Times New Roman" w:cs="Times New Roman"/>
          <w:b/>
          <w:sz w:val="28"/>
          <w:szCs w:val="28"/>
        </w:rPr>
      </w:pPr>
      <w:r>
        <w:rPr>
          <w:rFonts w:ascii="Times New Roman" w:eastAsiaTheme="majorEastAsia" w:hAnsi="Times New Roman" w:cs="Times New Roman"/>
          <w:b/>
          <w:sz w:val="28"/>
          <w:szCs w:val="28"/>
        </w:rPr>
        <w:t xml:space="preserve">              </w:t>
      </w:r>
      <w:r w:rsidRPr="00322086">
        <w:rPr>
          <w:rFonts w:ascii="Times New Roman" w:eastAsiaTheme="majorEastAsia" w:hAnsi="Times New Roman" w:cs="Times New Roman"/>
          <w:b/>
          <w:sz w:val="28"/>
          <w:szCs w:val="28"/>
        </w:rPr>
        <w:t>Source: litfl.com</w:t>
      </w:r>
    </w:p>
    <w:p w14:paraId="060C52CC" w14:textId="77777777" w:rsidR="005B6720" w:rsidRDefault="005B6720" w:rsidP="005B6720">
      <w:pPr>
        <w:pStyle w:val="Default"/>
        <w:jc w:val="both"/>
        <w:rPr>
          <w:rFonts w:eastAsiaTheme="majorEastAsia"/>
        </w:rPr>
      </w:pPr>
    </w:p>
    <w:p w14:paraId="21D10446" w14:textId="36BF0B8C" w:rsidR="005B6720" w:rsidRPr="00872CCE" w:rsidRDefault="00C05F30" w:rsidP="00872CCE">
      <w:pPr>
        <w:pStyle w:val="ListParagraph"/>
        <w:numPr>
          <w:ilvl w:val="1"/>
          <w:numId w:val="14"/>
        </w:numPr>
        <w:jc w:val="center"/>
        <w:rPr>
          <w:rFonts w:ascii="Times New Roman" w:eastAsiaTheme="majorEastAsia" w:hAnsi="Times New Roman" w:cs="Times New Roman"/>
          <w:b/>
          <w:sz w:val="36"/>
          <w:szCs w:val="32"/>
          <w:u w:val="single"/>
        </w:rPr>
      </w:pPr>
      <w:r w:rsidRPr="00C05F30">
        <w:rPr>
          <w:rFonts w:ascii="Times New Roman" w:eastAsiaTheme="majorEastAsia" w:hAnsi="Times New Roman" w:cs="Times New Roman"/>
          <w:b/>
          <w:sz w:val="36"/>
          <w:szCs w:val="32"/>
        </w:rPr>
        <w:t xml:space="preserve"> </w:t>
      </w:r>
      <w:r w:rsidR="005B6720" w:rsidRPr="00872CCE">
        <w:rPr>
          <w:rFonts w:ascii="Times New Roman" w:eastAsiaTheme="majorEastAsia" w:hAnsi="Times New Roman" w:cs="Times New Roman"/>
          <w:b/>
          <w:sz w:val="36"/>
          <w:szCs w:val="32"/>
          <w:u w:val="single"/>
        </w:rPr>
        <w:t xml:space="preserve">Working Principle of </w:t>
      </w:r>
      <w:r w:rsidR="00EE0D6C">
        <w:rPr>
          <w:rFonts w:ascii="Times New Roman" w:eastAsiaTheme="majorEastAsia" w:hAnsi="Times New Roman" w:cs="Times New Roman"/>
          <w:b/>
          <w:sz w:val="36"/>
          <w:szCs w:val="32"/>
          <w:u w:val="single"/>
        </w:rPr>
        <w:t>ECG</w:t>
      </w:r>
    </w:p>
    <w:p w14:paraId="394C1F23" w14:textId="18018996" w:rsidR="000942F2" w:rsidRDefault="000171E5" w:rsidP="00872CCE">
      <w:pPr>
        <w:pStyle w:val="Default"/>
        <w:jc w:val="both"/>
        <w:rPr>
          <w:rFonts w:eastAsiaTheme="majorEastAsia"/>
          <w:bCs/>
        </w:rPr>
      </w:pPr>
      <w:r w:rsidRPr="000171E5">
        <w:t xml:space="preserve">It is based on </w:t>
      </w:r>
      <w:r w:rsidR="00B55063">
        <w:t xml:space="preserve">the </w:t>
      </w:r>
      <w:r w:rsidRPr="000171E5">
        <w:t>principle that when a muscle contracts, a little electric current is generated that may be detected and measured using electrodes positioned appropriately on the body. A resting electrocardiogram requires the subject to lie in the resting position, with electrodes put on the arms, legs, and six locations on the chest above the heart area. The electrodes are adhered to the subject's skin using a specific lubricant. The electrode detects and transmits the current to an amplifier located inside the electrocardiograph. The electrocardiograph then intensifies the current and records it as a wavy line on paper. A sensitive lever records variations in current on a moving sheet of paper in an electrocardiograph. Additionally, a modern electrocardiograph can be connected to an oscilloscope, a device that displays current on a screen</w:t>
      </w:r>
      <w:r w:rsidR="006A65E6">
        <w:t>. If</w:t>
      </w:r>
      <w:r w:rsidR="00872CCE">
        <w:t xml:space="preserve"> </w:t>
      </w:r>
      <w:r w:rsidR="00B55063">
        <w:t xml:space="preserve">the </w:t>
      </w:r>
      <w:r w:rsidR="000942F2" w:rsidRPr="00872CCE">
        <w:rPr>
          <w:rFonts w:eastAsiaTheme="majorEastAsia"/>
          <w:bCs/>
        </w:rPr>
        <w:t xml:space="preserve">Φ </w:t>
      </w:r>
      <w:r w:rsidR="00872CCE">
        <w:rPr>
          <w:rFonts w:eastAsiaTheme="majorEastAsia"/>
          <w:bCs/>
        </w:rPr>
        <w:t xml:space="preserve">symbol </w:t>
      </w:r>
      <w:r w:rsidR="000942F2" w:rsidRPr="00872CCE">
        <w:rPr>
          <w:rFonts w:eastAsiaTheme="majorEastAsia"/>
          <w:bCs/>
        </w:rPr>
        <w:t xml:space="preserve">is </w:t>
      </w:r>
      <w:r w:rsidR="00872CCE">
        <w:rPr>
          <w:rFonts w:eastAsiaTheme="majorEastAsia"/>
          <w:bCs/>
        </w:rPr>
        <w:t xml:space="preserve">used to denote </w:t>
      </w:r>
      <w:r w:rsidR="000942F2" w:rsidRPr="00872CCE">
        <w:rPr>
          <w:rFonts w:eastAsiaTheme="majorEastAsia"/>
          <w:bCs/>
        </w:rPr>
        <w:t>potentials at different regions</w:t>
      </w:r>
      <w:r w:rsidR="00B55063">
        <w:rPr>
          <w:rFonts w:eastAsiaTheme="majorEastAsia"/>
          <w:bCs/>
        </w:rPr>
        <w:t>,</w:t>
      </w:r>
      <w:r w:rsidR="00872CCE">
        <w:rPr>
          <w:rFonts w:eastAsiaTheme="majorEastAsia"/>
          <w:bCs/>
        </w:rPr>
        <w:t xml:space="preserve"> then,</w:t>
      </w:r>
      <w:r w:rsidR="00C05F30">
        <w:rPr>
          <w:rFonts w:eastAsiaTheme="majorEastAsia"/>
          <w:bCs/>
        </w:rPr>
        <w:t xml:space="preserve"> </w:t>
      </w:r>
      <w:proofErr w:type="gramStart"/>
      <w:r w:rsidR="00C05F30" w:rsidRPr="00C05F30">
        <w:rPr>
          <w:rFonts w:eastAsiaTheme="majorEastAsia"/>
          <w:bCs/>
        </w:rPr>
        <w:t>On</w:t>
      </w:r>
      <w:proofErr w:type="gramEnd"/>
      <w:r w:rsidR="00C05F30" w:rsidRPr="00C05F30">
        <w:rPr>
          <w:rFonts w:eastAsiaTheme="majorEastAsia"/>
          <w:bCs/>
        </w:rPr>
        <w:t xml:space="preserve"> completing the circuit by touching </w:t>
      </w:r>
      <w:r w:rsidR="00B55063">
        <w:rPr>
          <w:rFonts w:eastAsiaTheme="majorEastAsia"/>
          <w:bCs/>
        </w:rPr>
        <w:t xml:space="preserve">the </w:t>
      </w:r>
      <w:r w:rsidR="00C05F30" w:rsidRPr="00C05F30">
        <w:rPr>
          <w:rFonts w:eastAsiaTheme="majorEastAsia"/>
          <w:bCs/>
        </w:rPr>
        <w:t>Left and Right thumbs or arms, we can get Lead I</w:t>
      </w:r>
      <w:r w:rsidR="00B55063">
        <w:rPr>
          <w:rFonts w:eastAsiaTheme="majorEastAsia"/>
          <w:bCs/>
        </w:rPr>
        <w:t>;</w:t>
      </w:r>
      <w:r w:rsidR="00166CAC">
        <w:rPr>
          <w:rFonts w:eastAsiaTheme="majorEastAsia"/>
          <w:bCs/>
        </w:rPr>
        <w:t xml:space="preserve"> similarly</w:t>
      </w:r>
      <w:r w:rsidR="00B55063">
        <w:rPr>
          <w:rFonts w:eastAsiaTheme="majorEastAsia"/>
          <w:bCs/>
        </w:rPr>
        <w:t>,</w:t>
      </w:r>
      <w:r w:rsidR="00166CAC">
        <w:rPr>
          <w:rFonts w:eastAsiaTheme="majorEastAsia"/>
          <w:bCs/>
        </w:rPr>
        <w:t xml:space="preserve"> using Foot and Right</w:t>
      </w:r>
      <w:r w:rsidR="00B55063">
        <w:rPr>
          <w:rFonts w:eastAsiaTheme="majorEastAsia"/>
          <w:bCs/>
        </w:rPr>
        <w:t>-</w:t>
      </w:r>
      <w:r w:rsidR="00166CAC">
        <w:rPr>
          <w:rFonts w:eastAsiaTheme="majorEastAsia"/>
          <w:bCs/>
        </w:rPr>
        <w:t>arm</w:t>
      </w:r>
      <w:r w:rsidR="00B55063">
        <w:rPr>
          <w:rFonts w:eastAsiaTheme="majorEastAsia"/>
          <w:bCs/>
        </w:rPr>
        <w:t>,</w:t>
      </w:r>
      <w:r w:rsidR="00166CAC">
        <w:rPr>
          <w:rFonts w:eastAsiaTheme="majorEastAsia"/>
          <w:bCs/>
        </w:rPr>
        <w:t xml:space="preserve"> we can get Lead II and so on.</w:t>
      </w:r>
    </w:p>
    <w:p w14:paraId="2166C430" w14:textId="77777777" w:rsidR="005106FE" w:rsidRPr="00872CCE" w:rsidRDefault="005106FE" w:rsidP="00872CCE">
      <w:pPr>
        <w:pStyle w:val="Default"/>
        <w:jc w:val="both"/>
      </w:pPr>
    </w:p>
    <w:p w14:paraId="385366CB" w14:textId="3D64026F" w:rsidR="000942F2" w:rsidRPr="006D4BBC" w:rsidRDefault="006D4BBC" w:rsidP="006D4BBC">
      <w:pPr>
        <w:jc w:val="center"/>
        <w:rPr>
          <w:rFonts w:ascii="Cambria Math" w:eastAsiaTheme="majorEastAsia" w:hAnsi="Cambria Math" w:cs="Times New Roman"/>
          <w:sz w:val="24"/>
          <w:szCs w:val="24"/>
          <w:oMath/>
        </w:rPr>
      </w:pPr>
      <m:oMathPara>
        <m:oMath>
          <m:r>
            <w:rPr>
              <w:rFonts w:ascii="Cambria Math" w:eastAsiaTheme="majorEastAsia" w:hAnsi="Cambria Math" w:cs="Times New Roman"/>
              <w:sz w:val="24"/>
              <w:szCs w:val="24"/>
            </w:rPr>
            <m:t xml:space="preserve">Lead I: </m:t>
          </m:r>
          <m:sSub>
            <m:sSubPr>
              <m:ctrlPr>
                <w:rPr>
                  <w:rFonts w:ascii="Cambria Math" w:eastAsiaTheme="majorEastAsia" w:hAnsi="Cambria Math" w:cs="Cambria Math"/>
                  <w:bCs/>
                  <w:i/>
                  <w:sz w:val="24"/>
                  <w:szCs w:val="24"/>
                </w:rPr>
              </m:ctrlPr>
            </m:sSubPr>
            <m:e>
              <m:r>
                <w:rPr>
                  <w:rFonts w:ascii="Cambria Math" w:eastAsiaTheme="majorEastAsia" w:hAnsi="Cambria Math" w:cs="Cambria Math"/>
                  <w:sz w:val="24"/>
                  <w:szCs w:val="24"/>
                </w:rPr>
                <m:t>V</m:t>
              </m:r>
              <m:ctrlPr>
                <w:rPr>
                  <w:rFonts w:ascii="Cambria Math" w:eastAsiaTheme="majorEastAsia" w:hAnsi="Cambria Math" w:cs="Times New Roman"/>
                  <w:bCs/>
                  <w:i/>
                  <w:sz w:val="24"/>
                  <w:szCs w:val="24"/>
                </w:rPr>
              </m:ctrlPr>
            </m:e>
            <m:sub>
              <m:r>
                <w:rPr>
                  <w:rFonts w:ascii="Cambria Math" w:eastAsiaTheme="majorEastAsia" w:hAnsi="Cambria Math" w:cs="Times New Roman"/>
                  <w:sz w:val="24"/>
                  <w:szCs w:val="24"/>
                </w:rPr>
                <m:t>I</m:t>
              </m:r>
            </m:sub>
          </m:sSub>
          <m:r>
            <w:rPr>
              <w:rFonts w:ascii="Cambria Math" w:eastAsiaTheme="majorEastAsia" w:hAnsi="Cambria Math" w:cs="Times New Roman"/>
              <w:sz w:val="24"/>
              <w:szCs w:val="24"/>
            </w:rPr>
            <m:t xml:space="preserve"> = </m:t>
          </m:r>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Times New Roman"/>
                  <w:sz w:val="24"/>
                  <w:szCs w:val="24"/>
                </w:rPr>
                <m:t>L</m:t>
              </m:r>
            </m:sub>
          </m:sSub>
          <m:r>
            <w:rPr>
              <w:rFonts w:ascii="Cambria Math" w:eastAsiaTheme="majorEastAsia" w:hAnsi="Cambria Math" w:cs="Times New Roman"/>
              <w:sz w:val="24"/>
              <w:szCs w:val="24"/>
            </w:rPr>
            <m:t xml:space="preserve"> - </m:t>
          </m:r>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Times New Roman"/>
                  <w:sz w:val="24"/>
                  <w:szCs w:val="24"/>
                </w:rPr>
                <m:t>R</m:t>
              </m:r>
            </m:sub>
          </m:sSub>
          <m:r>
            <w:rPr>
              <w:rFonts w:ascii="Cambria Math" w:hAnsi="Cambria Math" w:cs="Times New Roman"/>
              <w:sz w:val="24"/>
              <w:szCs w:val="24"/>
            </w:rPr>
            <m:t xml:space="preserve">                (i)</m:t>
          </m:r>
        </m:oMath>
      </m:oMathPara>
    </w:p>
    <w:p w14:paraId="729B54DB" w14:textId="7D8C072A" w:rsidR="000942F2" w:rsidRPr="006D4BBC" w:rsidRDefault="006D4BBC" w:rsidP="006D4BBC">
      <w:pPr>
        <w:jc w:val="center"/>
        <w:rPr>
          <w:rFonts w:ascii="Cambria Math" w:eastAsiaTheme="majorEastAsia" w:hAnsi="Cambria Math" w:cs="Times New Roman"/>
          <w:sz w:val="24"/>
          <w:szCs w:val="24"/>
          <w:oMath/>
        </w:rPr>
      </w:pPr>
      <m:oMathPara>
        <m:oMath>
          <m:r>
            <w:rPr>
              <w:rFonts w:ascii="Cambria Math" w:eastAsiaTheme="majorEastAsia" w:hAnsi="Cambria Math" w:cs="Times New Roman"/>
              <w:sz w:val="24"/>
              <w:szCs w:val="24"/>
            </w:rPr>
            <m:t xml:space="preserve">Lead II: </m:t>
          </m:r>
          <m:sSub>
            <m:sSubPr>
              <m:ctrlPr>
                <w:rPr>
                  <w:rFonts w:ascii="Cambria Math" w:eastAsiaTheme="majorEastAsia" w:hAnsi="Cambria Math" w:cs="Cambria Math"/>
                  <w:bCs/>
                  <w:i/>
                  <w:sz w:val="24"/>
                  <w:szCs w:val="24"/>
                </w:rPr>
              </m:ctrlPr>
            </m:sSubPr>
            <m:e>
              <m:r>
                <w:rPr>
                  <w:rFonts w:ascii="Cambria Math" w:eastAsiaTheme="majorEastAsia" w:hAnsi="Cambria Math" w:cs="Cambria Math"/>
                  <w:sz w:val="24"/>
                  <w:szCs w:val="24"/>
                </w:rPr>
                <m:t>V</m:t>
              </m:r>
              <m:ctrlPr>
                <w:rPr>
                  <w:rFonts w:ascii="Cambria Math" w:eastAsiaTheme="majorEastAsia" w:hAnsi="Cambria Math" w:cs="Times New Roman"/>
                  <w:bCs/>
                  <w:i/>
                  <w:sz w:val="24"/>
                  <w:szCs w:val="24"/>
                </w:rPr>
              </m:ctrlPr>
            </m:e>
            <m:sub>
              <m:r>
                <w:rPr>
                  <w:rFonts w:ascii="Cambria Math" w:eastAsiaTheme="majorEastAsia" w:hAnsi="Cambria Math" w:cs="Times New Roman"/>
                  <w:sz w:val="24"/>
                  <w:szCs w:val="24"/>
                </w:rPr>
                <m:t>II</m:t>
              </m:r>
            </m:sub>
          </m:sSub>
          <m:r>
            <w:rPr>
              <w:rFonts w:ascii="Cambria Math" w:eastAsiaTheme="majorEastAsia" w:hAnsi="Cambria Math" w:cs="Times New Roman"/>
              <w:sz w:val="24"/>
              <w:szCs w:val="24"/>
            </w:rPr>
            <m:t xml:space="preserve"> = </m:t>
          </m:r>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Cambria Math"/>
                  <w:sz w:val="24"/>
                  <w:szCs w:val="24"/>
                </w:rPr>
                <m:t>F</m:t>
              </m:r>
            </m:sub>
          </m:sSub>
          <m:r>
            <w:rPr>
              <w:rFonts w:ascii="Cambria Math" w:eastAsiaTheme="majorEastAsia" w:hAnsi="Cambria Math" w:cs="Times New Roman"/>
              <w:sz w:val="24"/>
              <w:szCs w:val="24"/>
            </w:rPr>
            <m:t xml:space="preserve"> - </m:t>
          </m:r>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Times New Roman"/>
                  <w:sz w:val="24"/>
                  <w:szCs w:val="24"/>
                </w:rPr>
                <m:t>R</m:t>
              </m:r>
            </m:sub>
          </m:sSub>
          <m:r>
            <w:rPr>
              <w:rFonts w:ascii="Cambria Math" w:hAnsi="Cambria Math" w:cs="Times New Roman"/>
              <w:sz w:val="24"/>
              <w:szCs w:val="24"/>
            </w:rPr>
            <m:t xml:space="preserve">              (ii)</m:t>
          </m:r>
        </m:oMath>
      </m:oMathPara>
    </w:p>
    <w:p w14:paraId="4C1350F7" w14:textId="0B2EA4DC" w:rsidR="000942F2" w:rsidRPr="006D4BBC" w:rsidRDefault="006D4BBC" w:rsidP="006D4BBC">
      <w:pPr>
        <w:jc w:val="center"/>
        <w:rPr>
          <w:rFonts w:ascii="Cambria Math" w:eastAsiaTheme="majorEastAsia" w:hAnsi="Cambria Math" w:cs="Times New Roman"/>
          <w:sz w:val="24"/>
          <w:szCs w:val="24"/>
          <w:oMath/>
        </w:rPr>
      </w:pPr>
      <m:oMathPara>
        <m:oMath>
          <m:r>
            <w:rPr>
              <w:rFonts w:ascii="Cambria Math" w:eastAsiaTheme="majorEastAsia" w:hAnsi="Cambria Math" w:cs="Times New Roman"/>
              <w:sz w:val="24"/>
              <w:szCs w:val="24"/>
            </w:rPr>
            <m:t xml:space="preserve">Lead III: </m:t>
          </m:r>
          <m:sSub>
            <m:sSubPr>
              <m:ctrlPr>
                <w:rPr>
                  <w:rFonts w:ascii="Cambria Math" w:eastAsiaTheme="majorEastAsia" w:hAnsi="Cambria Math" w:cs="Cambria Math"/>
                  <w:bCs/>
                  <w:i/>
                  <w:sz w:val="24"/>
                  <w:szCs w:val="24"/>
                </w:rPr>
              </m:ctrlPr>
            </m:sSubPr>
            <m:e>
              <m:r>
                <w:rPr>
                  <w:rFonts w:ascii="Cambria Math" w:eastAsiaTheme="majorEastAsia" w:hAnsi="Cambria Math" w:cs="Cambria Math"/>
                  <w:sz w:val="24"/>
                  <w:szCs w:val="24"/>
                </w:rPr>
                <m:t>V</m:t>
              </m:r>
              <m:ctrlPr>
                <w:rPr>
                  <w:rFonts w:ascii="Cambria Math" w:eastAsiaTheme="majorEastAsia" w:hAnsi="Cambria Math" w:cs="Times New Roman"/>
                  <w:bCs/>
                  <w:i/>
                  <w:sz w:val="24"/>
                  <w:szCs w:val="24"/>
                </w:rPr>
              </m:ctrlPr>
            </m:e>
            <m:sub>
              <m:r>
                <w:rPr>
                  <w:rFonts w:ascii="Cambria Math" w:eastAsiaTheme="majorEastAsia" w:hAnsi="Cambria Math" w:cs="Times New Roman"/>
                  <w:sz w:val="24"/>
                  <w:szCs w:val="24"/>
                </w:rPr>
                <m:t>III</m:t>
              </m:r>
            </m:sub>
          </m:sSub>
          <m:r>
            <w:rPr>
              <w:rFonts w:ascii="Cambria Math" w:eastAsiaTheme="majorEastAsia" w:hAnsi="Cambria Math" w:cs="Times New Roman"/>
              <w:sz w:val="24"/>
              <w:szCs w:val="24"/>
            </w:rPr>
            <m:t xml:space="preserve"> = </m:t>
          </m:r>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Cambria Math"/>
                  <w:sz w:val="24"/>
                  <w:szCs w:val="24"/>
                </w:rPr>
                <m:t>F</m:t>
              </m:r>
            </m:sub>
          </m:sSub>
          <m:r>
            <w:rPr>
              <w:rFonts w:ascii="Cambria Math" w:eastAsiaTheme="majorEastAsia" w:hAnsi="Cambria Math" w:cs="Times New Roman"/>
              <w:sz w:val="24"/>
              <w:szCs w:val="24"/>
            </w:rPr>
            <m:t xml:space="preserve"> - </m:t>
          </m:r>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Cambria Math"/>
                  <w:sz w:val="24"/>
                  <w:szCs w:val="24"/>
                </w:rPr>
                <m:t>L</m:t>
              </m:r>
            </m:sub>
          </m:sSub>
          <m:r>
            <w:rPr>
              <w:rFonts w:ascii="Cambria Math" w:hAnsi="Cambria Math" w:cs="Times New Roman"/>
              <w:sz w:val="24"/>
              <w:szCs w:val="24"/>
            </w:rPr>
            <m:t xml:space="preserve">             (iii)</m:t>
          </m:r>
        </m:oMath>
      </m:oMathPara>
    </w:p>
    <w:p w14:paraId="113940DA" w14:textId="24ED3AC9" w:rsidR="000942F2" w:rsidRPr="006D4BBC" w:rsidRDefault="006D4BBC" w:rsidP="006D4BBC">
      <w:pPr>
        <w:jc w:val="center"/>
        <w:rPr>
          <w:rFonts w:ascii="Cambria Math" w:eastAsiaTheme="majorEastAsia" w:hAnsi="Cambria Math" w:cs="Times New Roman"/>
          <w:sz w:val="24"/>
          <w:szCs w:val="24"/>
          <w:oMath/>
        </w:rPr>
      </w:pPr>
      <m:oMath>
        <m:r>
          <w:rPr>
            <w:rFonts w:ascii="Cambria Math" w:eastAsiaTheme="majorEastAsia" w:hAnsi="Cambria Math" w:cs="Cambria Math"/>
            <w:sz w:val="24"/>
            <w:szCs w:val="24"/>
          </w:rPr>
          <m:t>aV</m:t>
        </m:r>
        <m:r>
          <w:rPr>
            <w:rFonts w:ascii="Cambria Math" w:eastAsiaTheme="majorEastAsia" w:hAnsi="Cambria Math" w:cs="Times New Roman"/>
            <w:sz w:val="24"/>
            <w:szCs w:val="24"/>
          </w:rPr>
          <m:t xml:space="preserve">F = </m:t>
        </m:r>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Cambria Math"/>
                <w:sz w:val="24"/>
                <w:szCs w:val="24"/>
              </w:rPr>
              <m:t>F</m:t>
            </m:r>
          </m:sub>
        </m:sSub>
        <m:r>
          <w:rPr>
            <w:rFonts w:ascii="Cambria Math" w:eastAsiaTheme="majorEastAsia" w:hAnsi="Cambria Math" w:cs="Times New Roman"/>
            <w:sz w:val="24"/>
            <w:szCs w:val="24"/>
          </w:rPr>
          <m:t xml:space="preserve"> -</m:t>
        </m:r>
        <m:f>
          <m:fPr>
            <m:ctrlPr>
              <w:rPr>
                <w:rFonts w:ascii="Cambria Math" w:eastAsiaTheme="majorEastAsia" w:hAnsi="Cambria Math" w:cs="Times New Roman"/>
                <w:i/>
                <w:sz w:val="24"/>
                <w:szCs w:val="24"/>
              </w:rPr>
            </m:ctrlPr>
          </m:fPr>
          <m:num>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Cambria Math"/>
                    <w:sz w:val="24"/>
                    <w:szCs w:val="24"/>
                  </w:rPr>
                  <m:t>L</m:t>
                </m:r>
              </m:sub>
            </m:sSub>
            <m:r>
              <w:rPr>
                <w:rFonts w:ascii="Cambria Math" w:eastAsiaTheme="majorEastAsia" w:hAnsi="Cambria Math" w:cs="Times New Roman"/>
                <w:sz w:val="24"/>
                <w:szCs w:val="24"/>
              </w:rPr>
              <m:t xml:space="preserve"> + </m:t>
            </m:r>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Cambria Math"/>
                    <w:sz w:val="24"/>
                    <w:szCs w:val="24"/>
                  </w:rPr>
                  <m:t>R</m:t>
                </m:r>
              </m:sub>
            </m:sSub>
          </m:num>
          <m:den>
            <m:r>
              <w:rPr>
                <w:rFonts w:ascii="Cambria Math" w:eastAsiaTheme="majorEastAsia" w:hAnsi="Cambria Math" w:cs="Times New Roman"/>
                <w:sz w:val="24"/>
                <w:szCs w:val="24"/>
              </w:rPr>
              <m:t>2</m:t>
            </m:r>
          </m:den>
        </m:f>
      </m:oMath>
      <w:r w:rsidR="001F4187">
        <w:rPr>
          <w:rFonts w:ascii="Times New Roman" w:hAnsi="Times New Roman" w:cs="Times New Roman"/>
          <w:sz w:val="24"/>
          <w:szCs w:val="24"/>
        </w:rPr>
        <w:t xml:space="preserve">    </w:t>
      </w:r>
      <m:oMath>
        <m:r>
          <w:rPr>
            <w:rFonts w:ascii="Cambria Math" w:hAnsi="Cambria Math" w:cs="Times New Roman"/>
            <w:sz w:val="24"/>
            <w:szCs w:val="24"/>
          </w:rPr>
          <m:t xml:space="preserve">                  (iv)</m:t>
        </m:r>
      </m:oMath>
    </w:p>
    <w:p w14:paraId="5C799D52" w14:textId="4387CD44" w:rsidR="000942F2" w:rsidRPr="006D4BBC" w:rsidRDefault="006D4BBC" w:rsidP="006D4BBC">
      <w:pPr>
        <w:jc w:val="center"/>
        <w:rPr>
          <w:rFonts w:ascii="Cambria Math" w:eastAsiaTheme="majorEastAsia" w:hAnsi="Cambria Math" w:cs="Times New Roman"/>
          <w:sz w:val="24"/>
          <w:szCs w:val="24"/>
          <w:oMath/>
        </w:rPr>
      </w:pPr>
      <m:oMath>
        <m:r>
          <w:rPr>
            <w:rFonts w:ascii="Cambria Math" w:eastAsiaTheme="majorEastAsia" w:hAnsi="Cambria Math" w:cs="Cambria Math"/>
            <w:sz w:val="24"/>
            <w:szCs w:val="24"/>
          </w:rPr>
          <m:t>aV</m:t>
        </m:r>
        <m:r>
          <w:rPr>
            <w:rFonts w:ascii="Cambria Math" w:eastAsiaTheme="majorEastAsia" w:hAnsi="Cambria Math" w:cs="Times New Roman"/>
            <w:sz w:val="24"/>
            <w:szCs w:val="24"/>
          </w:rPr>
          <m:t xml:space="preserve">L = </m:t>
        </m:r>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Times New Roman"/>
                <w:sz w:val="24"/>
                <w:szCs w:val="24"/>
              </w:rPr>
              <m:t>L</m:t>
            </m:r>
          </m:sub>
        </m:sSub>
        <m:r>
          <w:rPr>
            <w:rFonts w:ascii="Cambria Math" w:eastAsiaTheme="majorEastAsia" w:hAnsi="Cambria Math" w:cs="Times New Roman"/>
            <w:sz w:val="24"/>
            <w:szCs w:val="24"/>
          </w:rPr>
          <m:t xml:space="preserve"> -</m:t>
        </m:r>
        <m:f>
          <m:fPr>
            <m:ctrlPr>
              <w:rPr>
                <w:rFonts w:ascii="Cambria Math" w:eastAsiaTheme="majorEastAsia" w:hAnsi="Cambria Math" w:cs="Times New Roman"/>
                <w:i/>
                <w:sz w:val="24"/>
                <w:szCs w:val="24"/>
              </w:rPr>
            </m:ctrlPr>
          </m:fPr>
          <m:num>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Times New Roman"/>
                    <w:sz w:val="24"/>
                    <w:szCs w:val="24"/>
                  </w:rPr>
                  <m:t>F</m:t>
                </m:r>
              </m:sub>
            </m:sSub>
            <m:r>
              <w:rPr>
                <w:rFonts w:ascii="Cambria Math" w:eastAsiaTheme="majorEastAsia" w:hAnsi="Cambria Math" w:cs="Times New Roman"/>
                <w:sz w:val="24"/>
                <w:szCs w:val="24"/>
              </w:rPr>
              <m:t xml:space="preserve"> + </m:t>
            </m:r>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Cambria Math"/>
                    <w:sz w:val="24"/>
                    <w:szCs w:val="24"/>
                  </w:rPr>
                  <m:t>R</m:t>
                </m:r>
              </m:sub>
            </m:sSub>
          </m:num>
          <m:den>
            <m:r>
              <w:rPr>
                <w:rFonts w:ascii="Cambria Math" w:eastAsiaTheme="majorEastAsia" w:hAnsi="Cambria Math" w:cs="Times New Roman"/>
                <w:sz w:val="24"/>
                <w:szCs w:val="24"/>
              </w:rPr>
              <m:t>2</m:t>
            </m:r>
          </m:den>
        </m:f>
      </m:oMath>
      <w:r w:rsidR="00C138D9">
        <w:rPr>
          <w:rFonts w:ascii="Times New Roman" w:hAnsi="Times New Roman" w:cs="Times New Roman"/>
          <w:sz w:val="24"/>
          <w:szCs w:val="24"/>
        </w:rPr>
        <w:t xml:space="preserve">    </w:t>
      </w:r>
      <m:oMath>
        <m:r>
          <w:rPr>
            <w:rFonts w:ascii="Cambria Math" w:hAnsi="Cambria Math" w:cs="Times New Roman"/>
            <w:sz w:val="24"/>
            <w:szCs w:val="24"/>
          </w:rPr>
          <m:t xml:space="preserve">                  (v)</m:t>
        </m:r>
      </m:oMath>
    </w:p>
    <w:p w14:paraId="4095407C" w14:textId="2DDA9FBE" w:rsidR="000942F2" w:rsidRPr="006D4BBC" w:rsidRDefault="006D4BBC" w:rsidP="006D4BBC">
      <w:pPr>
        <w:jc w:val="center"/>
        <w:rPr>
          <w:rFonts w:ascii="Cambria Math" w:eastAsiaTheme="majorEastAsia" w:hAnsi="Cambria Math" w:cs="Times New Roman"/>
          <w:sz w:val="24"/>
          <w:szCs w:val="24"/>
          <w:oMath/>
        </w:rPr>
      </w:pPr>
      <m:oMath>
        <m:r>
          <w:rPr>
            <w:rFonts w:ascii="Cambria Math" w:eastAsiaTheme="majorEastAsia" w:hAnsi="Cambria Math" w:cs="Cambria Math"/>
            <w:sz w:val="24"/>
            <w:szCs w:val="24"/>
          </w:rPr>
          <m:t>aV</m:t>
        </m:r>
        <m:r>
          <w:rPr>
            <w:rFonts w:ascii="Cambria Math" w:eastAsiaTheme="majorEastAsia" w:hAnsi="Cambria Math" w:cs="Times New Roman"/>
            <w:sz w:val="24"/>
            <w:szCs w:val="24"/>
          </w:rPr>
          <m:t xml:space="preserve">R = </m:t>
        </m:r>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Times New Roman"/>
                <w:sz w:val="24"/>
                <w:szCs w:val="24"/>
              </w:rPr>
              <m:t>R</m:t>
            </m:r>
          </m:sub>
        </m:sSub>
        <m:r>
          <w:rPr>
            <w:rFonts w:ascii="Cambria Math" w:eastAsiaTheme="majorEastAsia" w:hAnsi="Cambria Math" w:cs="Times New Roman"/>
            <w:sz w:val="24"/>
            <w:szCs w:val="24"/>
          </w:rPr>
          <m:t xml:space="preserve"> -</m:t>
        </m:r>
        <m:f>
          <m:fPr>
            <m:ctrlPr>
              <w:rPr>
                <w:rFonts w:ascii="Cambria Math" w:eastAsiaTheme="majorEastAsia" w:hAnsi="Cambria Math" w:cs="Times New Roman"/>
                <w:i/>
                <w:sz w:val="24"/>
                <w:szCs w:val="24"/>
              </w:rPr>
            </m:ctrlPr>
          </m:fPr>
          <m:num>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Times New Roman"/>
                    <w:sz w:val="24"/>
                    <w:szCs w:val="24"/>
                  </w:rPr>
                  <m:t>F</m:t>
                </m:r>
              </m:sub>
            </m:sSub>
            <m:r>
              <w:rPr>
                <w:rFonts w:ascii="Cambria Math" w:eastAsiaTheme="majorEastAsia" w:hAnsi="Cambria Math" w:cs="Times New Roman"/>
                <w:sz w:val="24"/>
                <w:szCs w:val="24"/>
              </w:rPr>
              <m:t xml:space="preserve"> + </m:t>
            </m:r>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Times New Roman"/>
                    <w:sz w:val="24"/>
                    <w:szCs w:val="24"/>
                  </w:rPr>
                  <m:t>L</m:t>
                </m:r>
              </m:sub>
            </m:sSub>
          </m:num>
          <m:den>
            <m:r>
              <w:rPr>
                <w:rFonts w:ascii="Cambria Math" w:eastAsiaTheme="majorEastAsia" w:hAnsi="Cambria Math" w:cs="Times New Roman"/>
                <w:sz w:val="24"/>
                <w:szCs w:val="24"/>
              </w:rPr>
              <m:t>2</m:t>
            </m:r>
          </m:den>
        </m:f>
      </m:oMath>
      <w:r w:rsidR="00C138D9">
        <w:rPr>
          <w:rFonts w:ascii="Times New Roman" w:hAnsi="Times New Roman" w:cs="Times New Roman"/>
          <w:sz w:val="24"/>
          <w:szCs w:val="24"/>
        </w:rPr>
        <w:t xml:space="preserve">     </w:t>
      </w:r>
      <m:oMath>
        <m:r>
          <w:rPr>
            <w:rFonts w:ascii="Cambria Math" w:hAnsi="Cambria Math" w:cs="Times New Roman"/>
            <w:sz w:val="24"/>
            <w:szCs w:val="24"/>
          </w:rPr>
          <m:t xml:space="preserve">                 (vi)</m:t>
        </m:r>
      </m:oMath>
    </w:p>
    <w:p w14:paraId="6A2670F3" w14:textId="5A8DCC07" w:rsidR="00166CAC" w:rsidRPr="005106FE" w:rsidRDefault="006D4BBC" w:rsidP="006D4BBC">
      <w:pPr>
        <w:jc w:val="center"/>
        <w:rPr>
          <w:rFonts w:ascii="Times New Roman" w:hAnsi="Times New Roman" w:cs="Times New Roman"/>
          <w:bCs/>
          <w:sz w:val="24"/>
          <w:szCs w:val="24"/>
        </w:rPr>
      </w:pPr>
      <m:oMathPara>
        <m:oMath>
          <m:r>
            <w:rPr>
              <w:rFonts w:ascii="Cambria Math" w:eastAsiaTheme="majorEastAsia" w:hAnsi="Cambria Math" w:cs="Times New Roman"/>
              <w:sz w:val="24"/>
              <w:szCs w:val="24"/>
            </w:rPr>
            <m:t>Cardiac Axis = ±</m:t>
          </m:r>
          <m:func>
            <m:funcPr>
              <m:ctrlPr>
                <w:rPr>
                  <w:rFonts w:ascii="Cambria Math" w:eastAsiaTheme="majorEastAsia" w:hAnsi="Cambria Math" w:cs="Times New Roman"/>
                  <w:bCs/>
                  <w:i/>
                  <w:sz w:val="24"/>
                  <w:szCs w:val="24"/>
                </w:rPr>
              </m:ctrlPr>
            </m:funcPr>
            <m:fName>
              <m:sSup>
                <m:sSupPr>
                  <m:ctrlPr>
                    <w:rPr>
                      <w:rFonts w:ascii="Cambria Math" w:eastAsiaTheme="majorEastAsia" w:hAnsi="Cambria Math" w:cs="Times New Roman"/>
                      <w:bCs/>
                      <w:i/>
                      <w:sz w:val="24"/>
                      <w:szCs w:val="24"/>
                    </w:rPr>
                  </m:ctrlPr>
                </m:sSupPr>
                <m:e>
                  <m:r>
                    <m:rPr>
                      <m:sty m:val="p"/>
                    </m:rPr>
                    <w:rPr>
                      <w:rFonts w:ascii="Cambria Math" w:eastAsiaTheme="majorEastAsia" w:hAnsi="Cambria Math" w:cs="Times New Roman"/>
                      <w:sz w:val="24"/>
                      <w:szCs w:val="24"/>
                    </w:rPr>
                    <m:t>tan</m:t>
                  </m:r>
                </m:e>
                <m:sup>
                  <m:r>
                    <w:rPr>
                      <w:rFonts w:ascii="Cambria Math" w:eastAsiaTheme="majorEastAsia" w:hAnsi="Cambria Math" w:cs="Times New Roman"/>
                      <w:sz w:val="24"/>
                      <w:szCs w:val="24"/>
                    </w:rPr>
                    <m:t>-1</m:t>
                  </m:r>
                  <m:ctrlPr>
                    <w:rPr>
                      <w:rFonts w:ascii="Cambria Math" w:eastAsiaTheme="majorEastAsia" w:hAnsi="Cambria Math" w:cs="Times New Roman"/>
                      <w:bCs/>
                      <w:sz w:val="24"/>
                      <w:szCs w:val="24"/>
                    </w:rPr>
                  </m:ctrlPr>
                </m:sup>
              </m:sSup>
            </m:fName>
            <m:e>
              <m:r>
                <w:rPr>
                  <w:rFonts w:ascii="Cambria Math" w:eastAsiaTheme="majorEastAsia" w:hAnsi="Cambria Math" w:cs="Times New Roman"/>
                  <w:sz w:val="24"/>
                  <w:szCs w:val="24"/>
                </w:rPr>
                <m:t>(</m:t>
              </m:r>
              <m:f>
                <m:fPr>
                  <m:ctrlPr>
                    <w:rPr>
                      <w:rFonts w:ascii="Cambria Math" w:eastAsiaTheme="majorEastAsia" w:hAnsi="Cambria Math" w:cs="Times New Roman"/>
                      <w:bCs/>
                      <w:i/>
                      <w:sz w:val="24"/>
                      <w:szCs w:val="24"/>
                    </w:rPr>
                  </m:ctrlPr>
                </m:fPr>
                <m:num>
                  <m:r>
                    <w:rPr>
                      <w:rFonts w:ascii="Cambria Math" w:eastAsiaTheme="majorEastAsia" w:hAnsi="Cambria Math" w:cs="Cambria Math"/>
                      <w:sz w:val="24"/>
                      <w:szCs w:val="24"/>
                    </w:rPr>
                    <m:t>aVF</m:t>
                  </m:r>
                </m:num>
                <m:den>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V</m:t>
                      </m:r>
                    </m:e>
                    <m:sub>
                      <m:r>
                        <w:rPr>
                          <w:rFonts w:ascii="Cambria Math" w:eastAsiaTheme="majorEastAsia" w:hAnsi="Cambria Math" w:cs="Times New Roman"/>
                          <w:sz w:val="24"/>
                          <w:szCs w:val="24"/>
                        </w:rPr>
                        <m:t>I</m:t>
                      </m:r>
                    </m:sub>
                  </m:sSub>
                </m:den>
              </m:f>
              <m:r>
                <w:rPr>
                  <w:rFonts w:ascii="Cambria Math" w:eastAsiaTheme="majorEastAsia" w:hAnsi="Cambria Math" w:cs="Times New Roman"/>
                  <w:sz w:val="24"/>
                  <w:szCs w:val="24"/>
                </w:rPr>
                <m:t>)</m:t>
              </m:r>
            </m:e>
          </m:func>
          <m:r>
            <w:rPr>
              <w:rFonts w:ascii="Cambria Math" w:eastAsiaTheme="majorEastAsia" w:hAnsi="Cambria Math" w:cs="Times New Roman"/>
              <w:sz w:val="24"/>
              <w:szCs w:val="24"/>
            </w:rPr>
            <m:t xml:space="preserve">  </m:t>
          </m:r>
          <m:r>
            <w:rPr>
              <w:rFonts w:ascii="Cambria Math" w:hAnsi="Cambria Math" w:cs="Times New Roman"/>
              <w:sz w:val="24"/>
              <w:szCs w:val="24"/>
            </w:rPr>
            <m:t xml:space="preserve"> (vii)</m:t>
          </m:r>
        </m:oMath>
      </m:oMathPara>
    </w:p>
    <w:p w14:paraId="51FC116D" w14:textId="4E355A57" w:rsidR="005106FE" w:rsidRDefault="005106FE" w:rsidP="006D4BBC">
      <w:pPr>
        <w:jc w:val="center"/>
        <w:rPr>
          <w:rFonts w:ascii="Times New Roman" w:hAnsi="Times New Roman" w:cs="Times New Roman"/>
          <w:bCs/>
          <w:sz w:val="24"/>
          <w:szCs w:val="24"/>
        </w:rPr>
      </w:pPr>
    </w:p>
    <w:p w14:paraId="6FD789FA" w14:textId="77777777" w:rsidR="005106FE" w:rsidRPr="006D4BBC" w:rsidRDefault="005106FE" w:rsidP="006D4BBC">
      <w:pPr>
        <w:jc w:val="center"/>
        <w:rPr>
          <w:rFonts w:ascii="Cambria Math" w:eastAsiaTheme="majorEastAsia" w:hAnsi="Cambria Math" w:cs="Times New Roman"/>
          <w:sz w:val="24"/>
          <w:szCs w:val="24"/>
          <w:oMath/>
        </w:rPr>
      </w:pPr>
    </w:p>
    <w:p w14:paraId="352AD0A7" w14:textId="0570729F" w:rsidR="00316E9C" w:rsidRDefault="00757E14" w:rsidP="00757E14">
      <w:pPr>
        <w:pStyle w:val="ListParagraph"/>
        <w:numPr>
          <w:ilvl w:val="1"/>
          <w:numId w:val="14"/>
        </w:numPr>
        <w:jc w:val="center"/>
        <w:rPr>
          <w:rFonts w:ascii="Times New Roman" w:eastAsiaTheme="majorEastAsia" w:hAnsi="Times New Roman" w:cs="Times New Roman"/>
          <w:b/>
          <w:sz w:val="36"/>
          <w:szCs w:val="32"/>
          <w:u w:val="single"/>
        </w:rPr>
      </w:pPr>
      <w:r w:rsidRPr="00757E14">
        <w:rPr>
          <w:rFonts w:ascii="Times New Roman" w:eastAsiaTheme="majorEastAsia" w:hAnsi="Times New Roman" w:cs="Times New Roman"/>
          <w:b/>
          <w:sz w:val="36"/>
          <w:szCs w:val="32"/>
        </w:rPr>
        <w:t xml:space="preserve"> </w:t>
      </w:r>
      <w:r w:rsidR="00103851" w:rsidRPr="00757E14">
        <w:rPr>
          <w:rFonts w:ascii="Times New Roman" w:eastAsiaTheme="majorEastAsia" w:hAnsi="Times New Roman" w:cs="Times New Roman"/>
          <w:b/>
          <w:sz w:val="36"/>
          <w:szCs w:val="32"/>
          <w:u w:val="single"/>
        </w:rPr>
        <w:t>Case Studies</w:t>
      </w:r>
    </w:p>
    <w:p w14:paraId="45E9F37C" w14:textId="77777777" w:rsidR="00BD7DA8" w:rsidRPr="00757E14" w:rsidRDefault="00BD7DA8" w:rsidP="00BD7DA8">
      <w:pPr>
        <w:pStyle w:val="ListParagraph"/>
        <w:ind w:left="456"/>
        <w:rPr>
          <w:rFonts w:ascii="Times New Roman" w:eastAsiaTheme="majorEastAsia" w:hAnsi="Times New Roman" w:cs="Times New Roman"/>
          <w:b/>
          <w:sz w:val="36"/>
          <w:szCs w:val="32"/>
          <w:u w:val="single"/>
        </w:rPr>
      </w:pPr>
    </w:p>
    <w:p w14:paraId="7B3AB6D2" w14:textId="35E62446" w:rsidR="00757E14" w:rsidRPr="00757E14" w:rsidRDefault="00757E14" w:rsidP="00757E14">
      <w:pPr>
        <w:pStyle w:val="ListParagraph"/>
        <w:numPr>
          <w:ilvl w:val="2"/>
          <w:numId w:val="14"/>
        </w:numPr>
        <w:jc w:val="center"/>
        <w:rPr>
          <w:rFonts w:ascii="Times New Roman" w:eastAsiaTheme="majorEastAsia" w:hAnsi="Times New Roman" w:cs="Times New Roman"/>
          <w:b/>
          <w:sz w:val="36"/>
          <w:szCs w:val="32"/>
          <w:u w:val="single"/>
        </w:rPr>
      </w:pPr>
      <w:r w:rsidRPr="00757E14">
        <w:rPr>
          <w:rFonts w:ascii="Times New Roman" w:eastAsiaTheme="majorEastAsia" w:hAnsi="Times New Roman" w:cs="Times New Roman"/>
          <w:b/>
          <w:sz w:val="36"/>
          <w:szCs w:val="32"/>
        </w:rPr>
        <w:t xml:space="preserve"> </w:t>
      </w:r>
      <w:r w:rsidRPr="00757E14">
        <w:rPr>
          <w:rFonts w:ascii="Times New Roman" w:eastAsiaTheme="majorEastAsia" w:hAnsi="Times New Roman" w:cs="Times New Roman"/>
          <w:b/>
          <w:sz w:val="36"/>
          <w:szCs w:val="32"/>
          <w:u w:val="single"/>
        </w:rPr>
        <w:t>Apple</w:t>
      </w:r>
      <w:r w:rsidR="00EE0D6C">
        <w:rPr>
          <w:rFonts w:ascii="Times New Roman" w:eastAsiaTheme="majorEastAsia" w:hAnsi="Times New Roman" w:cs="Times New Roman"/>
          <w:b/>
          <w:sz w:val="36"/>
          <w:szCs w:val="32"/>
          <w:u w:val="single"/>
        </w:rPr>
        <w:t>'</w:t>
      </w:r>
      <w:r w:rsidRPr="00757E14">
        <w:rPr>
          <w:rFonts w:ascii="Times New Roman" w:eastAsiaTheme="majorEastAsia" w:hAnsi="Times New Roman" w:cs="Times New Roman"/>
          <w:b/>
          <w:sz w:val="36"/>
          <w:szCs w:val="32"/>
          <w:u w:val="single"/>
        </w:rPr>
        <w:t xml:space="preserve">s </w:t>
      </w:r>
      <w:r w:rsidR="00FF00B7">
        <w:rPr>
          <w:rFonts w:ascii="Times New Roman" w:eastAsiaTheme="majorEastAsia" w:hAnsi="Times New Roman" w:cs="Times New Roman"/>
          <w:b/>
          <w:sz w:val="36"/>
          <w:szCs w:val="32"/>
          <w:u w:val="single"/>
        </w:rPr>
        <w:t xml:space="preserve">Single Lead </w:t>
      </w:r>
      <w:r w:rsidR="00EE0D6C">
        <w:rPr>
          <w:rFonts w:ascii="Times New Roman" w:eastAsiaTheme="majorEastAsia" w:hAnsi="Times New Roman" w:cs="Times New Roman"/>
          <w:b/>
          <w:sz w:val="36"/>
          <w:szCs w:val="32"/>
          <w:u w:val="single"/>
        </w:rPr>
        <w:t>ECG</w:t>
      </w:r>
      <w:r w:rsidRPr="00757E14">
        <w:rPr>
          <w:rFonts w:ascii="Times New Roman" w:eastAsiaTheme="majorEastAsia" w:hAnsi="Times New Roman" w:cs="Times New Roman"/>
          <w:b/>
          <w:sz w:val="36"/>
          <w:szCs w:val="32"/>
          <w:u w:val="single"/>
        </w:rPr>
        <w:t xml:space="preserve"> Watch</w:t>
      </w:r>
    </w:p>
    <w:p w14:paraId="1A045D6B" w14:textId="77777777" w:rsidR="00FF00B7" w:rsidRDefault="00FF00B7" w:rsidP="0017054E">
      <w:pPr>
        <w:jc w:val="both"/>
      </w:pPr>
    </w:p>
    <w:p w14:paraId="6F8029F8" w14:textId="4536E5EA" w:rsidR="0017054E" w:rsidRDefault="005106FE" w:rsidP="0017054E">
      <w:pPr>
        <w:jc w:val="both"/>
      </w:pPr>
      <w:r w:rsidRPr="005106FE">
        <w:t xml:space="preserve">Apple </w:t>
      </w:r>
      <w:r w:rsidR="00EE0D6C">
        <w:t>ECG</w:t>
      </w:r>
      <w:r w:rsidRPr="005106FE">
        <w:t xml:space="preserve"> watches </w:t>
      </w:r>
      <w:r w:rsidR="00D23328">
        <w:t xml:space="preserve">(figure 12) </w:t>
      </w:r>
      <w:r w:rsidRPr="005106FE">
        <w:t xml:space="preserve">require approximately 30 seconds of wait time before providing </w:t>
      </w:r>
      <w:r w:rsidR="00EE0D6C">
        <w:t>ECG</w:t>
      </w:r>
      <w:r w:rsidRPr="005106FE">
        <w:t xml:space="preserve"> at any moment. The </w:t>
      </w:r>
      <w:r w:rsidR="00EE0D6C">
        <w:t>ECG</w:t>
      </w:r>
      <w:r w:rsidRPr="005106FE">
        <w:t xml:space="preserve"> graph and anticipated findings are displayed on an </w:t>
      </w:r>
      <w:r w:rsidR="00EE0D6C">
        <w:t>ECG</w:t>
      </w:r>
      <w:r w:rsidRPr="005106FE">
        <w:t xml:space="preserve"> application running on an Apple iPhone. It can only record single-lead </w:t>
      </w:r>
      <w:r w:rsidR="00EE0D6C">
        <w:t>ECG</w:t>
      </w:r>
      <w:r w:rsidRPr="005106FE">
        <w:t xml:space="preserve">s since touching the left and right arms complete a circuit that produces results for Lead I; unless we touch the left arm and the foot, or the right arm and the chest, or some other potential combinations, we cannot obtain any other </w:t>
      </w:r>
      <w:r w:rsidR="00EE0D6C">
        <w:t>ECG</w:t>
      </w:r>
      <w:r w:rsidRPr="005106FE">
        <w:t xml:space="preserve"> signal than Lead I. Only sinus rhythm (or normal rhythm, i.e., consistent 50-100 BPM) and atrial fibrillation can be detected using a single-lead </w:t>
      </w:r>
      <w:r w:rsidR="00EE0D6C">
        <w:t>ECG</w:t>
      </w:r>
      <w:r w:rsidRPr="005106FE">
        <w:t xml:space="preserve"> Apple released two versions, each with improved prediction and hardware capabilities. It can track </w:t>
      </w:r>
      <w:r w:rsidRPr="005106FE">
        <w:lastRenderedPageBreak/>
        <w:t>A</w:t>
      </w:r>
      <w:r w:rsidR="00EE0D6C">
        <w:t>.F.</w:t>
      </w:r>
      <w:r w:rsidRPr="005106FE">
        <w:t xml:space="preserve"> up to 50-120 BPM in version 1 and up to 50-150 BPM in version 2. Additionally, it is capable of detecting low or high heart rates.</w:t>
      </w:r>
      <w:r w:rsidR="00036F41">
        <w:t xml:space="preserve"> Apple claims about 98</w:t>
      </w:r>
      <w:r w:rsidR="00723AD6">
        <w:t>% accuracy of Atrial Fibrillation detection.</w:t>
      </w:r>
    </w:p>
    <w:p w14:paraId="706E65DD" w14:textId="5911D196" w:rsidR="00036F41" w:rsidRDefault="00036F41" w:rsidP="00036F41">
      <w:pPr>
        <w:jc w:val="center"/>
      </w:pPr>
      <w:r w:rsidRPr="00036F41">
        <w:rPr>
          <w:noProof/>
        </w:rPr>
        <w:drawing>
          <wp:inline distT="0" distB="0" distL="0" distR="0" wp14:anchorId="1BA23DD0" wp14:editId="69F7F4D9">
            <wp:extent cx="4931243" cy="2066925"/>
            <wp:effectExtent l="0" t="0" r="3175" b="0"/>
            <wp:docPr id="1030" name="Picture 6" descr="Apple Watch ECG app: What cardiologists want you to know - CNET">
              <a:extLst xmlns:a="http://schemas.openxmlformats.org/drawingml/2006/main">
                <a:ext uri="{FF2B5EF4-FFF2-40B4-BE49-F238E27FC236}">
                  <a16:creationId xmlns:a16="http://schemas.microsoft.com/office/drawing/2014/main" id="{1B084D8B-0150-48D3-A606-14FE56D50E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Apple Watch ECG app: What cardiologists want you to know - CNET">
                      <a:extLst>
                        <a:ext uri="{FF2B5EF4-FFF2-40B4-BE49-F238E27FC236}">
                          <a16:creationId xmlns:a16="http://schemas.microsoft.com/office/drawing/2014/main" id="{1B084D8B-0150-48D3-A606-14FE56D50ED8}"/>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9347" cy="2070322"/>
                    </a:xfrm>
                    <a:prstGeom prst="rect">
                      <a:avLst/>
                    </a:prstGeom>
                    <a:noFill/>
                  </pic:spPr>
                </pic:pic>
              </a:graphicData>
            </a:graphic>
          </wp:inline>
        </w:drawing>
      </w:r>
    </w:p>
    <w:p w14:paraId="630BF178" w14:textId="524587F6" w:rsidR="005106FE" w:rsidRDefault="00036F41" w:rsidP="00036F41">
      <w:pPr>
        <w:pStyle w:val="ListParagraph"/>
        <w:ind w:left="456" w:firstLine="264"/>
        <w:jc w:val="center"/>
        <w:rPr>
          <w:rFonts w:ascii="Times New Roman" w:eastAsiaTheme="majorEastAsia" w:hAnsi="Times New Roman" w:cs="Times New Roman"/>
          <w:b/>
          <w:sz w:val="36"/>
          <w:szCs w:val="32"/>
          <w:u w:val="single"/>
        </w:rPr>
      </w:pPr>
      <w:r w:rsidRPr="000B6E3C">
        <w:rPr>
          <w:rFonts w:ascii="Times New Roman" w:eastAsiaTheme="majorEastAsia" w:hAnsi="Times New Roman" w:cs="Times New Roman"/>
          <w:b/>
          <w:sz w:val="28"/>
          <w:szCs w:val="28"/>
        </w:rPr>
        <w:t xml:space="preserve">Fig </w:t>
      </w:r>
      <w:r>
        <w:rPr>
          <w:rFonts w:ascii="Times New Roman" w:eastAsiaTheme="majorEastAsia" w:hAnsi="Times New Roman" w:cs="Times New Roman"/>
          <w:b/>
          <w:sz w:val="28"/>
          <w:szCs w:val="28"/>
        </w:rPr>
        <w:t>12</w:t>
      </w:r>
      <w:r w:rsidRPr="000B6E3C">
        <w:rPr>
          <w:rFonts w:ascii="Times New Roman" w:eastAsiaTheme="majorEastAsia" w:hAnsi="Times New Roman" w:cs="Times New Roman"/>
          <w:b/>
          <w:sz w:val="28"/>
          <w:szCs w:val="28"/>
        </w:rPr>
        <w:t xml:space="preserve">. </w:t>
      </w:r>
      <w:r>
        <w:rPr>
          <w:rFonts w:ascii="Times New Roman" w:eastAsiaTheme="majorEastAsia" w:hAnsi="Times New Roman" w:cs="Times New Roman"/>
          <w:b/>
          <w:sz w:val="28"/>
          <w:szCs w:val="28"/>
        </w:rPr>
        <w:t xml:space="preserve">Apple </w:t>
      </w:r>
      <w:r w:rsidR="00EE0D6C">
        <w:rPr>
          <w:rFonts w:ascii="Times New Roman" w:eastAsiaTheme="majorEastAsia" w:hAnsi="Times New Roman" w:cs="Times New Roman"/>
          <w:b/>
          <w:sz w:val="28"/>
          <w:szCs w:val="28"/>
        </w:rPr>
        <w:t>ECG</w:t>
      </w:r>
      <w:r>
        <w:rPr>
          <w:rFonts w:ascii="Times New Roman" w:eastAsiaTheme="majorEastAsia" w:hAnsi="Times New Roman" w:cs="Times New Roman"/>
          <w:b/>
          <w:sz w:val="28"/>
          <w:szCs w:val="28"/>
        </w:rPr>
        <w:t xml:space="preserve"> Watch</w:t>
      </w:r>
      <w:r w:rsidR="009450E2">
        <w:rPr>
          <w:rFonts w:ascii="Times New Roman" w:eastAsiaTheme="majorEastAsia" w:hAnsi="Times New Roman" w:cs="Times New Roman"/>
          <w:b/>
          <w:sz w:val="28"/>
          <w:szCs w:val="28"/>
        </w:rPr>
        <w:t>, Source: Support.apple.com</w:t>
      </w:r>
    </w:p>
    <w:p w14:paraId="2418BCD5" w14:textId="397ECDB8" w:rsidR="00FF00B7" w:rsidRDefault="00FF00B7" w:rsidP="005106FE">
      <w:pPr>
        <w:pStyle w:val="ListParagraph"/>
        <w:ind w:left="456"/>
        <w:rPr>
          <w:rFonts w:ascii="Times New Roman" w:eastAsiaTheme="majorEastAsia" w:hAnsi="Times New Roman" w:cs="Times New Roman"/>
          <w:b/>
          <w:sz w:val="36"/>
          <w:szCs w:val="32"/>
          <w:u w:val="single"/>
        </w:rPr>
      </w:pPr>
    </w:p>
    <w:p w14:paraId="50A6E276" w14:textId="77777777" w:rsidR="007179B2" w:rsidRPr="00757E14" w:rsidRDefault="007179B2" w:rsidP="005106FE">
      <w:pPr>
        <w:pStyle w:val="ListParagraph"/>
        <w:ind w:left="456"/>
        <w:rPr>
          <w:rFonts w:ascii="Times New Roman" w:eastAsiaTheme="majorEastAsia" w:hAnsi="Times New Roman" w:cs="Times New Roman"/>
          <w:b/>
          <w:sz w:val="36"/>
          <w:szCs w:val="32"/>
          <w:u w:val="single"/>
        </w:rPr>
      </w:pPr>
    </w:p>
    <w:p w14:paraId="5C3B6A26" w14:textId="03BB5AFD" w:rsidR="005106FE" w:rsidRPr="00757E14" w:rsidRDefault="005106FE" w:rsidP="005106FE">
      <w:pPr>
        <w:pStyle w:val="ListParagraph"/>
        <w:numPr>
          <w:ilvl w:val="2"/>
          <w:numId w:val="14"/>
        </w:numPr>
        <w:jc w:val="center"/>
        <w:rPr>
          <w:rFonts w:ascii="Times New Roman" w:eastAsiaTheme="majorEastAsia" w:hAnsi="Times New Roman" w:cs="Times New Roman"/>
          <w:b/>
          <w:sz w:val="36"/>
          <w:szCs w:val="32"/>
          <w:u w:val="single"/>
        </w:rPr>
      </w:pPr>
      <w:r w:rsidRPr="00757E14">
        <w:rPr>
          <w:rFonts w:ascii="Times New Roman" w:eastAsiaTheme="majorEastAsia" w:hAnsi="Times New Roman" w:cs="Times New Roman"/>
          <w:b/>
          <w:sz w:val="36"/>
          <w:szCs w:val="32"/>
        </w:rPr>
        <w:t xml:space="preserve"> </w:t>
      </w:r>
      <w:r w:rsidR="00FF00B7">
        <w:rPr>
          <w:rFonts w:ascii="Times New Roman" w:eastAsiaTheme="majorEastAsia" w:hAnsi="Times New Roman" w:cs="Times New Roman"/>
          <w:b/>
          <w:sz w:val="36"/>
          <w:szCs w:val="32"/>
          <w:u w:val="single"/>
        </w:rPr>
        <w:t>Sanket</w:t>
      </w:r>
      <w:r w:rsidR="00EE0D6C">
        <w:rPr>
          <w:rFonts w:ascii="Times New Roman" w:eastAsiaTheme="majorEastAsia" w:hAnsi="Times New Roman" w:cs="Times New Roman"/>
          <w:b/>
          <w:sz w:val="36"/>
          <w:szCs w:val="32"/>
          <w:u w:val="single"/>
        </w:rPr>
        <w:t>'</w:t>
      </w:r>
      <w:r w:rsidR="00FF00B7">
        <w:rPr>
          <w:rFonts w:ascii="Times New Roman" w:eastAsiaTheme="majorEastAsia" w:hAnsi="Times New Roman" w:cs="Times New Roman"/>
          <w:b/>
          <w:sz w:val="36"/>
          <w:szCs w:val="32"/>
          <w:u w:val="single"/>
        </w:rPr>
        <w:t xml:space="preserve">s 12 Lead </w:t>
      </w:r>
      <w:r w:rsidR="00EE0D6C">
        <w:rPr>
          <w:rFonts w:ascii="Times New Roman" w:eastAsiaTheme="majorEastAsia" w:hAnsi="Times New Roman" w:cs="Times New Roman"/>
          <w:b/>
          <w:sz w:val="36"/>
          <w:szCs w:val="32"/>
          <w:u w:val="single"/>
        </w:rPr>
        <w:t>ECG</w:t>
      </w:r>
      <w:r w:rsidR="00831F07">
        <w:rPr>
          <w:rFonts w:ascii="Times New Roman" w:eastAsiaTheme="majorEastAsia" w:hAnsi="Times New Roman" w:cs="Times New Roman"/>
          <w:b/>
          <w:sz w:val="36"/>
          <w:szCs w:val="32"/>
          <w:u w:val="single"/>
        </w:rPr>
        <w:t xml:space="preserve"> and Circuit Diagram</w:t>
      </w:r>
    </w:p>
    <w:p w14:paraId="3867C443" w14:textId="77777777" w:rsidR="00FF00B7" w:rsidRDefault="00FF00B7" w:rsidP="00CE6E12">
      <w:pPr>
        <w:pStyle w:val="Default"/>
        <w:jc w:val="both"/>
      </w:pPr>
    </w:p>
    <w:p w14:paraId="0A4F5BFA" w14:textId="7708FEC0" w:rsidR="00F34717" w:rsidRDefault="001D77EA" w:rsidP="00F34717">
      <w:pPr>
        <w:pStyle w:val="Default"/>
        <w:jc w:val="both"/>
      </w:pPr>
      <w:r w:rsidRPr="001D77EA">
        <w:t xml:space="preserve">Sanket's 12 Lead </w:t>
      </w:r>
      <w:r w:rsidR="00D23328">
        <w:t xml:space="preserve">(figure 13) </w:t>
      </w:r>
      <w:r w:rsidR="00EE0D6C">
        <w:t>ECG</w:t>
      </w:r>
      <w:r w:rsidRPr="001D77EA">
        <w:t xml:space="preserve"> is an Indian firm Sanket's </w:t>
      </w:r>
      <w:r w:rsidR="00EE0D6C">
        <w:t>ECG</w:t>
      </w:r>
      <w:r w:rsidRPr="001D77EA">
        <w:t xml:space="preserve"> recording device that has been widely used in rural markets with the assistance of </w:t>
      </w:r>
      <w:r w:rsidR="001747C6" w:rsidRPr="001D77EA">
        <w:t>physician</w:t>
      </w:r>
      <w:r w:rsidR="00EE0D6C">
        <w:t>'</w:t>
      </w:r>
      <w:r w:rsidR="001747C6" w:rsidRPr="001D77EA">
        <w:t>s</w:t>
      </w:r>
      <w:r w:rsidRPr="001D77EA">
        <w:t xml:space="preserve"> teams to record </w:t>
      </w:r>
      <w:r w:rsidR="00EE0D6C">
        <w:t>ECG</w:t>
      </w:r>
      <w:r w:rsidRPr="001D77EA">
        <w:t xml:space="preserve">s in an easier and less expensive manner without the need for additional electrode implantation. This is a little gadget that may be placed on various regions of the body sequentially to capture the person's </w:t>
      </w:r>
      <w:r w:rsidR="00EE0D6C">
        <w:t>ECG</w:t>
      </w:r>
      <w:r w:rsidR="00B55063">
        <w:t>.</w:t>
      </w:r>
      <w:r w:rsidRPr="001D77EA">
        <w:t xml:space="preserve"> It's a little complicated, and it's probably only possible to perform an </w:t>
      </w:r>
      <w:r w:rsidR="00EE0D6C">
        <w:t>ECG</w:t>
      </w:r>
      <w:r w:rsidRPr="001D77EA">
        <w:t xml:space="preserve"> with the assistance of a qualified someone who understands which two points on the body correspond to which </w:t>
      </w:r>
      <w:r w:rsidR="00EE0D6C">
        <w:t>ECG</w:t>
      </w:r>
      <w:r w:rsidRPr="001D77EA">
        <w:t xml:space="preserve"> leads. This is a versatile item that may be utilized anywhere and at any time. If the device is misplaced, there may be complications with the reading of the </w:t>
      </w:r>
      <w:r w:rsidR="00EE0D6C">
        <w:t>ECG</w:t>
      </w:r>
      <w:r w:rsidRPr="001D77EA">
        <w:t>, which can also result in inaccuracies.</w:t>
      </w:r>
      <w:r w:rsidR="00F53C78">
        <w:t xml:space="preserve"> It has </w:t>
      </w:r>
      <w:r w:rsidR="00B55063">
        <w:t xml:space="preserve">a </w:t>
      </w:r>
      <w:r w:rsidR="00F53C78">
        <w:t>total of 2 electrode system</w:t>
      </w:r>
      <w:r w:rsidR="00B55063">
        <w:t>s</w:t>
      </w:r>
      <w:r w:rsidR="00F53C78">
        <w:t xml:space="preserve">, which are touched at different body parts using electrodes to get </w:t>
      </w:r>
      <w:r w:rsidR="00EA306D">
        <w:t xml:space="preserve">a single lead </w:t>
      </w:r>
      <w:r w:rsidR="00EE0D6C">
        <w:t>ECG</w:t>
      </w:r>
      <w:r w:rsidR="00B55063">
        <w:t>;</w:t>
      </w:r>
      <w:r w:rsidR="00EA306D">
        <w:t xml:space="preserve"> completing different circuits</w:t>
      </w:r>
      <w:r w:rsidR="00B55063">
        <w:t>,</w:t>
      </w:r>
      <w:r w:rsidR="00EA306D">
        <w:t xml:space="preserve"> we can get all 12 Leads </w:t>
      </w:r>
      <w:r w:rsidR="00EE0D6C">
        <w:t>ECG</w:t>
      </w:r>
      <w:r w:rsidR="00EA306D">
        <w:t xml:space="preserve"> using it</w:t>
      </w:r>
      <w:r w:rsidR="00B55063">
        <w:t>;</w:t>
      </w:r>
      <w:r w:rsidR="00EA306D">
        <w:t xml:space="preserve"> below is the figure of Sanket</w:t>
      </w:r>
      <w:r w:rsidR="00EE0D6C">
        <w:t>'</w:t>
      </w:r>
      <w:r w:rsidR="00EA306D">
        <w:t xml:space="preserve">s 12 Lead portal </w:t>
      </w:r>
      <w:r w:rsidR="00EE0D6C">
        <w:t>ECG</w:t>
      </w:r>
      <w:r w:rsidR="00EA306D">
        <w:t xml:space="preserve"> and the circuit diagram of the device</w:t>
      </w:r>
      <w:r w:rsidR="00831F07">
        <w:t xml:space="preserve">. </w:t>
      </w:r>
    </w:p>
    <w:p w14:paraId="7EFBBC04" w14:textId="77777777" w:rsidR="00B472D8" w:rsidRDefault="00B472D8" w:rsidP="00F34717">
      <w:pPr>
        <w:pStyle w:val="Default"/>
        <w:jc w:val="both"/>
      </w:pPr>
    </w:p>
    <w:p w14:paraId="5F256059" w14:textId="63CB185D" w:rsidR="001D77EA" w:rsidRDefault="004872FF" w:rsidP="00F34717">
      <w:pPr>
        <w:pStyle w:val="Default"/>
        <w:jc w:val="both"/>
      </w:pPr>
      <w:r>
        <w:rPr>
          <w:noProof/>
        </w:rPr>
        <w:drawing>
          <wp:anchor distT="0" distB="0" distL="114300" distR="114300" simplePos="0" relativeHeight="251696128" behindDoc="1" locked="0" layoutInCell="1" allowOverlap="1" wp14:anchorId="186EC59A" wp14:editId="06FA9F50">
            <wp:simplePos x="0" y="0"/>
            <wp:positionH relativeFrom="margin">
              <wp:posOffset>2282825</wp:posOffset>
            </wp:positionH>
            <wp:positionV relativeFrom="paragraph">
              <wp:posOffset>6985</wp:posOffset>
            </wp:positionV>
            <wp:extent cx="1383665" cy="2009775"/>
            <wp:effectExtent l="0" t="0" r="6985" b="9525"/>
            <wp:wrapNone/>
            <wp:docPr id="58" name="Picture 58" descr="Agatsa Sanketlife 2.0 World&amp;#39;s Smallest|Touch based| 12 Lead ECG|Detect over  100 Heart diseases|50 ECG tests included in this offer : Amazon.in: Health  &amp;amp; Personal C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gatsa Sanketlife 2.0 World&amp;#39;s Smallest|Touch based| 12 Lead ECG|Detect over  100 Heart diseases|50 ECG tests included in this offer : Amazon.in: Health  &amp;amp; Personal Care"/>
                    <pic:cNvPicPr>
                      <a:picLocks noChangeAspect="1" noChangeArrowheads="1"/>
                    </pic:cNvPicPr>
                  </pic:nvPicPr>
                  <pic:blipFill rotWithShape="1">
                    <a:blip r:embed="rId22">
                      <a:extLst>
                        <a:ext uri="{28A0092B-C50C-407E-A947-70E740481C1C}">
                          <a14:useLocalDpi xmlns:a14="http://schemas.microsoft.com/office/drawing/2010/main" val="0"/>
                        </a:ext>
                      </a:extLst>
                    </a:blip>
                    <a:srcRect l="21098" t="10694" r="24566" b="10405"/>
                    <a:stretch/>
                  </pic:blipFill>
                  <pic:spPr bwMode="auto">
                    <a:xfrm>
                      <a:off x="0" y="0"/>
                      <a:ext cx="1383665" cy="2009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317662" w14:textId="5E98A74C" w:rsidR="00294A28" w:rsidRDefault="00DE0585" w:rsidP="00DE0585">
      <w:pPr>
        <w:pStyle w:val="Default"/>
      </w:pPr>
      <w:r w:rsidRPr="00DE0585">
        <w:t xml:space="preserve"> </w:t>
      </w:r>
    </w:p>
    <w:p w14:paraId="4A0D3B39" w14:textId="40B7BC99" w:rsidR="00723AD6" w:rsidRDefault="00723AD6" w:rsidP="00294A28">
      <w:pPr>
        <w:pStyle w:val="Default"/>
        <w:jc w:val="center"/>
      </w:pPr>
    </w:p>
    <w:p w14:paraId="2262C361" w14:textId="260B46D0" w:rsidR="00DE0585" w:rsidRDefault="00DE0585" w:rsidP="00294A28">
      <w:pPr>
        <w:pStyle w:val="Default"/>
        <w:jc w:val="center"/>
        <w:rPr>
          <w:rFonts w:eastAsiaTheme="majorEastAsia"/>
          <w:b/>
          <w:sz w:val="28"/>
          <w:szCs w:val="28"/>
        </w:rPr>
      </w:pPr>
    </w:p>
    <w:p w14:paraId="68964133" w14:textId="77777777" w:rsidR="00DE0585" w:rsidRDefault="00DE0585" w:rsidP="00294A28">
      <w:pPr>
        <w:pStyle w:val="Default"/>
        <w:jc w:val="center"/>
        <w:rPr>
          <w:rFonts w:eastAsiaTheme="majorEastAsia"/>
          <w:b/>
          <w:sz w:val="28"/>
          <w:szCs w:val="28"/>
        </w:rPr>
      </w:pPr>
    </w:p>
    <w:p w14:paraId="07EEAE8C" w14:textId="77777777" w:rsidR="00DE0585" w:rsidRDefault="00DE0585" w:rsidP="00294A28">
      <w:pPr>
        <w:pStyle w:val="Default"/>
        <w:jc w:val="center"/>
        <w:rPr>
          <w:rFonts w:eastAsiaTheme="majorEastAsia"/>
          <w:b/>
          <w:sz w:val="28"/>
          <w:szCs w:val="28"/>
        </w:rPr>
      </w:pPr>
    </w:p>
    <w:p w14:paraId="39AD416A" w14:textId="77777777" w:rsidR="00DE0585" w:rsidRDefault="00DE0585" w:rsidP="00294A28">
      <w:pPr>
        <w:pStyle w:val="Default"/>
        <w:jc w:val="center"/>
        <w:rPr>
          <w:rFonts w:eastAsiaTheme="majorEastAsia"/>
          <w:b/>
          <w:sz w:val="28"/>
          <w:szCs w:val="28"/>
        </w:rPr>
      </w:pPr>
    </w:p>
    <w:p w14:paraId="68130D0A" w14:textId="77777777" w:rsidR="00DE0585" w:rsidRDefault="00DE0585" w:rsidP="00294A28">
      <w:pPr>
        <w:pStyle w:val="Default"/>
        <w:jc w:val="center"/>
        <w:rPr>
          <w:rFonts w:eastAsiaTheme="majorEastAsia"/>
          <w:b/>
          <w:sz w:val="28"/>
          <w:szCs w:val="28"/>
        </w:rPr>
      </w:pPr>
    </w:p>
    <w:p w14:paraId="0CDFA933" w14:textId="77777777" w:rsidR="00DE0585" w:rsidRDefault="00DE0585" w:rsidP="00294A28">
      <w:pPr>
        <w:pStyle w:val="Default"/>
        <w:jc w:val="center"/>
        <w:rPr>
          <w:rFonts w:eastAsiaTheme="majorEastAsia"/>
          <w:b/>
          <w:sz w:val="28"/>
          <w:szCs w:val="28"/>
        </w:rPr>
      </w:pPr>
    </w:p>
    <w:p w14:paraId="48F8A000" w14:textId="77777777" w:rsidR="00DE0585" w:rsidRDefault="00DE0585" w:rsidP="00294A28">
      <w:pPr>
        <w:pStyle w:val="Default"/>
        <w:jc w:val="center"/>
        <w:rPr>
          <w:rFonts w:eastAsiaTheme="majorEastAsia"/>
          <w:b/>
          <w:sz w:val="28"/>
          <w:szCs w:val="28"/>
        </w:rPr>
      </w:pPr>
    </w:p>
    <w:p w14:paraId="1126F5FD" w14:textId="77777777" w:rsidR="00DE0585" w:rsidRDefault="00DE0585" w:rsidP="00294A28">
      <w:pPr>
        <w:pStyle w:val="Default"/>
        <w:jc w:val="center"/>
        <w:rPr>
          <w:rFonts w:eastAsiaTheme="majorEastAsia"/>
          <w:b/>
          <w:sz w:val="28"/>
          <w:szCs w:val="28"/>
        </w:rPr>
      </w:pPr>
    </w:p>
    <w:p w14:paraId="03BBB4E1" w14:textId="77777777" w:rsidR="00DE0585" w:rsidRDefault="00DE0585" w:rsidP="004872FF">
      <w:pPr>
        <w:pStyle w:val="Default"/>
        <w:rPr>
          <w:rFonts w:eastAsiaTheme="majorEastAsia"/>
          <w:b/>
          <w:sz w:val="28"/>
          <w:szCs w:val="28"/>
        </w:rPr>
      </w:pPr>
    </w:p>
    <w:p w14:paraId="3350DCCB" w14:textId="2E355507" w:rsidR="00010AFF" w:rsidRDefault="00723AD6" w:rsidP="008D4672">
      <w:pPr>
        <w:pStyle w:val="Default"/>
        <w:jc w:val="center"/>
        <w:rPr>
          <w:rFonts w:eastAsiaTheme="majorEastAsia"/>
          <w:b/>
        </w:rPr>
      </w:pPr>
      <w:r w:rsidRPr="0065172D">
        <w:rPr>
          <w:rFonts w:eastAsiaTheme="majorEastAsia"/>
          <w:b/>
        </w:rPr>
        <w:t>Fig 13. Sanket</w:t>
      </w:r>
      <w:r w:rsidR="00EE0D6C">
        <w:rPr>
          <w:rFonts w:eastAsiaTheme="majorEastAsia"/>
          <w:b/>
        </w:rPr>
        <w:t>'</w:t>
      </w:r>
      <w:r w:rsidR="001F1FB3" w:rsidRPr="0065172D">
        <w:rPr>
          <w:rFonts w:eastAsiaTheme="majorEastAsia"/>
          <w:b/>
        </w:rPr>
        <w:t>s</w:t>
      </w:r>
      <w:r w:rsidRPr="0065172D">
        <w:rPr>
          <w:rFonts w:eastAsiaTheme="majorEastAsia"/>
          <w:b/>
        </w:rPr>
        <w:t xml:space="preserve"> 12 lead </w:t>
      </w:r>
      <w:r w:rsidR="00EE0D6C">
        <w:rPr>
          <w:rFonts w:eastAsiaTheme="majorEastAsia"/>
          <w:b/>
        </w:rPr>
        <w:t>ECG</w:t>
      </w:r>
      <w:r w:rsidR="009450E2" w:rsidRPr="0065172D">
        <w:rPr>
          <w:rFonts w:eastAsiaTheme="majorEastAsia"/>
          <w:b/>
        </w:rPr>
        <w:t>, Source:</w:t>
      </w:r>
      <w:r w:rsidR="0065172D" w:rsidRPr="0065172D">
        <w:t xml:space="preserve"> </w:t>
      </w:r>
      <w:r w:rsidR="0065172D" w:rsidRPr="0065172D">
        <w:rPr>
          <w:rFonts w:eastAsiaTheme="majorEastAsia"/>
          <w:b/>
        </w:rPr>
        <w:t>mashelkarfoundation.org</w:t>
      </w:r>
    </w:p>
    <w:p w14:paraId="38BC977E" w14:textId="360C8B00" w:rsidR="00596C57" w:rsidRDefault="00596C57" w:rsidP="008D4672">
      <w:pPr>
        <w:pStyle w:val="Default"/>
        <w:jc w:val="center"/>
        <w:rPr>
          <w:rFonts w:eastAsiaTheme="majorEastAsia"/>
          <w:b/>
        </w:rPr>
      </w:pPr>
    </w:p>
    <w:p w14:paraId="1A3D4AC1" w14:textId="77777777" w:rsidR="00596C57" w:rsidRPr="00BF1D15" w:rsidRDefault="00596C57" w:rsidP="008D4672">
      <w:pPr>
        <w:pStyle w:val="Default"/>
        <w:jc w:val="center"/>
      </w:pPr>
    </w:p>
    <w:p w14:paraId="2B023D58" w14:textId="32C0AC37" w:rsidR="004E308B" w:rsidRPr="00A61028" w:rsidRDefault="000F4337" w:rsidP="004E308B">
      <w:pPr>
        <w:pStyle w:val="ListParagraph"/>
        <w:numPr>
          <w:ilvl w:val="1"/>
          <w:numId w:val="14"/>
        </w:numPr>
        <w:jc w:val="center"/>
        <w:rPr>
          <w:rFonts w:ascii="Times New Roman" w:eastAsiaTheme="majorEastAsia" w:hAnsi="Times New Roman" w:cs="Times New Roman"/>
          <w:b/>
          <w:sz w:val="36"/>
          <w:szCs w:val="32"/>
          <w:u w:val="single"/>
        </w:rPr>
      </w:pPr>
      <w:bookmarkStart w:id="13" w:name="_Hlk88146058"/>
      <w:r w:rsidRPr="0058720E">
        <w:rPr>
          <w:rFonts w:ascii="Times New Roman" w:eastAsiaTheme="majorEastAsia" w:hAnsi="Times New Roman" w:cs="Times New Roman"/>
          <w:b/>
          <w:sz w:val="36"/>
          <w:szCs w:val="32"/>
        </w:rPr>
        <w:t xml:space="preserve"> </w:t>
      </w:r>
      <w:r w:rsidR="00FD75CC" w:rsidRPr="00FD75CC">
        <w:rPr>
          <w:rFonts w:ascii="Times New Roman" w:eastAsiaTheme="majorEastAsia" w:hAnsi="Times New Roman" w:cs="Times New Roman"/>
          <w:b/>
          <w:sz w:val="36"/>
          <w:szCs w:val="32"/>
          <w:u w:val="single"/>
        </w:rPr>
        <w:t xml:space="preserve">Electrode &amp; </w:t>
      </w:r>
      <w:r w:rsidR="004E308B">
        <w:rPr>
          <w:rFonts w:ascii="Times New Roman" w:eastAsiaTheme="majorEastAsia" w:hAnsi="Times New Roman" w:cs="Times New Roman"/>
          <w:b/>
          <w:sz w:val="36"/>
          <w:szCs w:val="32"/>
          <w:u w:val="single"/>
        </w:rPr>
        <w:t>Micro Pattern Electrodes</w:t>
      </w:r>
    </w:p>
    <w:p w14:paraId="1D797513" w14:textId="363970F4" w:rsidR="00591682" w:rsidRPr="000536D3" w:rsidRDefault="00CC2574" w:rsidP="004E2530">
      <w:pPr>
        <w:jc w:val="both"/>
        <w:rPr>
          <w:rFonts w:ascii="Times New Roman" w:hAnsi="Times New Roman" w:cs="Times New Roman"/>
        </w:rPr>
      </w:pPr>
      <w:r w:rsidRPr="00CC2574">
        <w:rPr>
          <w:rFonts w:ascii="Times New Roman" w:hAnsi="Times New Roman" w:cs="Times New Roman"/>
        </w:rPr>
        <w:t xml:space="preserve">Electrical systems perceive (measure) or stimulate (induce) electrical potentials within cells passively or actively and serve as a link between biological structures and electronic systems. Our bodies generate ionic potentials, which must be converted to electronic potentials before they can be detected. Electrodes are devices that convert ionic potential to electrical potential. The Bio Electrode is the transducer that converts the ionic body current to the electronic current flowing through the electrode. It conducts even a very small amount of current across the interface between the body and the electronic measuring circuit. When </w:t>
      </w:r>
      <w:r w:rsidR="00316D3C">
        <w:rPr>
          <w:rFonts w:ascii="Times New Roman" w:hAnsi="Times New Roman" w:cs="Times New Roman"/>
        </w:rPr>
        <w:t xml:space="preserve">the </w:t>
      </w:r>
      <w:r w:rsidRPr="00CC2574">
        <w:rPr>
          <w:rFonts w:ascii="Times New Roman" w:hAnsi="Times New Roman" w:cs="Times New Roman"/>
        </w:rPr>
        <w:t xml:space="preserve">current flows from the electrode to the electrolyte, oxidation is predominant; when </w:t>
      </w:r>
      <w:r w:rsidR="00B55063">
        <w:rPr>
          <w:rFonts w:ascii="Times New Roman" w:hAnsi="Times New Roman" w:cs="Times New Roman"/>
        </w:rPr>
        <w:t xml:space="preserve">the </w:t>
      </w:r>
      <w:r w:rsidRPr="00CC2574">
        <w:rPr>
          <w:rFonts w:ascii="Times New Roman" w:hAnsi="Times New Roman" w:cs="Times New Roman"/>
        </w:rPr>
        <w:t>current flows in the opposite direction, the reduction is dominant. The electrodes are constructed of an Ag/AgCl disc encased in conductive gel and have a resistance of around 100 m. The diameter of the disc is approximately 25 mm, the diameter of the gel is approximately 16 mm, and the diameter of the Ag/AgCl disc is around 10 mm. A cross-sectional scan reveals that the gel beneath the tip is approximately 600 m thick but is significantly thicker in the remaining portion, making it impossible to calculate the electrode equivalent area. The gel enhances conductivity between the skin and the electrodes of the heart rate monitor. ​</w:t>
      </w:r>
      <w:r w:rsidR="007A22CA">
        <w:rPr>
          <w:rFonts w:ascii="Times New Roman" w:hAnsi="Times New Roman" w:cs="Times New Roman"/>
        </w:rPr>
        <w:t xml:space="preserve">For Microelectrodes, </w:t>
      </w:r>
      <w:r w:rsidR="007A22CA" w:rsidRPr="007A22CA">
        <w:rPr>
          <w:rFonts w:ascii="Times New Roman" w:hAnsi="Times New Roman" w:cs="Times New Roman"/>
        </w:rPr>
        <w:t>detection of the physical stress at different parts of body, the polymer substrate is made of PDMS and the conducting material to coat the micro/nanopillars includes Aluminum or RGO.</w:t>
      </w:r>
      <w:r w:rsidR="004E2530">
        <w:rPr>
          <w:rFonts w:ascii="Times New Roman" w:hAnsi="Times New Roman" w:cs="Times New Roman"/>
        </w:rPr>
        <w:t xml:space="preserve"> </w:t>
      </w:r>
      <w:r w:rsidR="004E2530" w:rsidRPr="004E2530">
        <w:rPr>
          <w:rFonts w:ascii="Times New Roman" w:hAnsi="Times New Roman" w:cs="Times New Roman"/>
        </w:rPr>
        <w:t>the computing processor process the voltage signal correlates it with the physical stress by</w:t>
      </w:r>
      <w:r w:rsidR="00834A11">
        <w:rPr>
          <w:rFonts w:ascii="Times New Roman" w:hAnsi="Times New Roman" w:cs="Times New Roman"/>
        </w:rPr>
        <w:t xml:space="preserve"> </w:t>
      </w:r>
      <w:r w:rsidR="004E2530" w:rsidRPr="004E2530">
        <w:rPr>
          <w:rFonts w:ascii="Times New Roman" w:hAnsi="Times New Roman" w:cs="Times New Roman"/>
        </w:rPr>
        <w:t>receiving the voltage signal from the sensor arrangement corresponding to the body-potential comes out of a particular muscle of the body part;</w:t>
      </w:r>
      <w:r w:rsidR="00834A11">
        <w:rPr>
          <w:rFonts w:ascii="Times New Roman" w:hAnsi="Times New Roman" w:cs="Times New Roman"/>
        </w:rPr>
        <w:t xml:space="preserve"> </w:t>
      </w:r>
      <w:r w:rsidR="004E2530" w:rsidRPr="004E2530">
        <w:rPr>
          <w:rFonts w:ascii="Times New Roman" w:hAnsi="Times New Roman" w:cs="Times New Roman"/>
        </w:rPr>
        <w:t>comparing the voltage signal</w:t>
      </w:r>
      <w:r w:rsidR="00EE0D6C">
        <w:rPr>
          <w:rFonts w:ascii="Times New Roman" w:hAnsi="Times New Roman" w:cs="Times New Roman"/>
        </w:rPr>
        <w:t>'</w:t>
      </w:r>
      <w:r w:rsidR="004E2530" w:rsidRPr="004E2530">
        <w:rPr>
          <w:rFonts w:ascii="Times New Roman" w:hAnsi="Times New Roman" w:cs="Times New Roman"/>
        </w:rPr>
        <w:t>s amplitude and frequency with respect to a reference value to detect physical stress of the body part whereby higher amplitude and frequency of the signal corresponds to a stressed condition of the muscle compared to relaxed situation;</w:t>
      </w:r>
      <w:r w:rsidR="00834A11">
        <w:rPr>
          <w:rFonts w:ascii="Times New Roman" w:hAnsi="Times New Roman" w:cs="Times New Roman"/>
        </w:rPr>
        <w:t xml:space="preserve"> </w:t>
      </w:r>
      <w:r w:rsidR="004E2530" w:rsidRPr="004E2530">
        <w:rPr>
          <w:rFonts w:ascii="Times New Roman" w:hAnsi="Times New Roman" w:cs="Times New Roman"/>
        </w:rPr>
        <w:t>converting the voltage to a digital signal and transfers it with the detected physical stress wirelessly to the remote recipient including cooperative mobile application embodied in user</w:t>
      </w:r>
      <w:r w:rsidR="00EE0D6C">
        <w:rPr>
          <w:rFonts w:ascii="Times New Roman" w:hAnsi="Times New Roman" w:cs="Times New Roman"/>
        </w:rPr>
        <w:t>'</w:t>
      </w:r>
      <w:r w:rsidR="004E2530" w:rsidRPr="004E2530">
        <w:rPr>
          <w:rFonts w:ascii="Times New Roman" w:hAnsi="Times New Roman" w:cs="Times New Roman"/>
        </w:rPr>
        <w:t>s mobile phone for real-time display of the detected physical stress and the digital signal and/or storing data associated with the same for future analysis</w:t>
      </w:r>
      <w:r w:rsidR="00834A11">
        <w:rPr>
          <w:rFonts w:ascii="Times New Roman" w:hAnsi="Times New Roman" w:cs="Times New Roman"/>
        </w:rPr>
        <w:t xml:space="preserve">. </w:t>
      </w:r>
      <w:r w:rsidR="000536D3">
        <w:rPr>
          <w:rFonts w:ascii="Times New Roman" w:hAnsi="Times New Roman" w:cs="Times New Roman"/>
        </w:rPr>
        <w:t>Figure 15</w:t>
      </w:r>
      <w:r w:rsidR="00F46A83">
        <w:rPr>
          <w:rFonts w:ascii="Times New Roman" w:hAnsi="Times New Roman" w:cs="Times New Roman"/>
        </w:rPr>
        <w:t xml:space="preserve"> shows micro patte</w:t>
      </w:r>
      <w:r w:rsidR="00B55063">
        <w:rPr>
          <w:rFonts w:ascii="Times New Roman" w:hAnsi="Times New Roman" w:cs="Times New Roman"/>
        </w:rPr>
        <w:t>r</w:t>
      </w:r>
      <w:r w:rsidR="00F46A83">
        <w:rPr>
          <w:rFonts w:ascii="Times New Roman" w:hAnsi="Times New Roman" w:cs="Times New Roman"/>
        </w:rPr>
        <w:t>n electrodes and figure 16 shows gel electrodes</w:t>
      </w:r>
      <w:r w:rsidR="000536D3">
        <w:rPr>
          <w:rFonts w:ascii="Times New Roman" w:hAnsi="Times New Roman" w:cs="Times New Roman"/>
        </w:rPr>
        <w:t>, some electrodes that can be used are “</w:t>
      </w:r>
      <w:r w:rsidR="000536D3" w:rsidRPr="000536D3">
        <w:rPr>
          <w:rFonts w:ascii="Times New Roman" w:hAnsi="Times New Roman" w:cs="Times New Roman"/>
        </w:rPr>
        <w:t>Electrically conductive Silicone Rubber Sheet</w:t>
      </w:r>
      <w:r w:rsidR="000536D3">
        <w:rPr>
          <w:rFonts w:ascii="Times New Roman" w:hAnsi="Times New Roman" w:cs="Times New Roman"/>
        </w:rPr>
        <w:t>” or “</w:t>
      </w:r>
      <w:r w:rsidR="000536D3" w:rsidRPr="000536D3">
        <w:rPr>
          <w:rFonts w:ascii="Times New Roman" w:hAnsi="Times New Roman" w:cs="Times New Roman"/>
        </w:rPr>
        <w:t>Conductive Hook &amp; Loop</w:t>
      </w:r>
      <w:r w:rsidR="000536D3">
        <w:rPr>
          <w:rFonts w:ascii="Times New Roman" w:hAnsi="Times New Roman" w:cs="Times New Roman"/>
        </w:rPr>
        <w:t>” which have resistivity of around 1.57 to 1.4Ω/in</w:t>
      </w:r>
      <w:r w:rsidR="000536D3" w:rsidRPr="000536D3">
        <w:rPr>
          <w:rFonts w:ascii="Times New Roman" w:hAnsi="Times New Roman" w:cs="Times New Roman"/>
          <w:vertAlign w:val="superscript"/>
        </w:rPr>
        <w:t>2</w:t>
      </w:r>
      <w:r w:rsidR="000536D3">
        <w:rPr>
          <w:rFonts w:ascii="Times New Roman" w:hAnsi="Times New Roman" w:cs="Times New Roman"/>
        </w:rPr>
        <w:t>.</w:t>
      </w:r>
    </w:p>
    <w:p w14:paraId="3F2C8402" w14:textId="29D129DA" w:rsidR="004E308B" w:rsidRDefault="004E308B" w:rsidP="004E308B">
      <w:pPr>
        <w:rPr>
          <w:rFonts w:ascii="Times New Roman" w:hAnsi="Times New Roman" w:cs="Times New Roman"/>
        </w:rPr>
      </w:pPr>
    </w:p>
    <w:p w14:paraId="5656F1CC" w14:textId="2ADCDFB0" w:rsidR="004E308B" w:rsidRDefault="00512448" w:rsidP="004E308B">
      <w:pPr>
        <w:rPr>
          <w:rFonts w:ascii="Times New Roman" w:hAnsi="Times New Roman" w:cs="Times New Roman"/>
        </w:rPr>
      </w:pPr>
      <w:r>
        <w:rPr>
          <w:noProof/>
        </w:rPr>
        <w:drawing>
          <wp:inline distT="0" distB="0" distL="0" distR="0" wp14:anchorId="448F0BF4" wp14:editId="72C584D1">
            <wp:extent cx="3283617" cy="2124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02393" cy="2136221"/>
                    </a:xfrm>
                    <a:prstGeom prst="rect">
                      <a:avLst/>
                    </a:prstGeom>
                    <a:noFill/>
                    <a:ln>
                      <a:noFill/>
                    </a:ln>
                  </pic:spPr>
                </pic:pic>
              </a:graphicData>
            </a:graphic>
          </wp:inline>
        </w:drawing>
      </w:r>
      <w:r w:rsidR="00814B6F" w:rsidRPr="00814B6F">
        <w:rPr>
          <w:rFonts w:ascii="Times New Roman" w:hAnsi="Times New Roman" w:cs="Times New Roman"/>
          <w:noProof/>
        </w:rPr>
        <w:drawing>
          <wp:inline distT="0" distB="0" distL="0" distR="0" wp14:anchorId="680632C0" wp14:editId="397D781A">
            <wp:extent cx="2333625" cy="2229485"/>
            <wp:effectExtent l="0" t="0" r="9525" b="0"/>
            <wp:docPr id="14" name="Picture 2">
              <a:extLst xmlns:a="http://schemas.openxmlformats.org/drawingml/2006/main">
                <a:ext uri="{FF2B5EF4-FFF2-40B4-BE49-F238E27FC236}">
                  <a16:creationId xmlns:a16="http://schemas.microsoft.com/office/drawing/2014/main" id="{7CE65094-C962-40C8-A45D-6F739CD152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7CE65094-C962-40C8-A45D-6F739CD1522F}"/>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40712" cy="2236256"/>
                    </a:xfrm>
                    <a:prstGeom prst="rect">
                      <a:avLst/>
                    </a:prstGeom>
                    <a:noFill/>
                  </pic:spPr>
                </pic:pic>
              </a:graphicData>
            </a:graphic>
          </wp:inline>
        </w:drawing>
      </w:r>
    </w:p>
    <w:p w14:paraId="347F5A28" w14:textId="7DB88540" w:rsidR="004E308B" w:rsidRDefault="00834A11" w:rsidP="000536D3">
      <w:pPr>
        <w:pStyle w:val="Default"/>
      </w:pPr>
      <w:r w:rsidRPr="000B6E3C">
        <w:rPr>
          <w:rFonts w:eastAsiaTheme="majorEastAsia"/>
          <w:b/>
          <w:sz w:val="28"/>
          <w:szCs w:val="28"/>
        </w:rPr>
        <w:t xml:space="preserve">Fig </w:t>
      </w:r>
      <w:r>
        <w:rPr>
          <w:rFonts w:eastAsiaTheme="majorEastAsia"/>
          <w:b/>
          <w:sz w:val="28"/>
          <w:szCs w:val="28"/>
        </w:rPr>
        <w:t>1</w:t>
      </w:r>
      <w:r w:rsidR="00EE0D6C">
        <w:rPr>
          <w:rFonts w:eastAsiaTheme="majorEastAsia"/>
          <w:b/>
          <w:sz w:val="28"/>
          <w:szCs w:val="28"/>
        </w:rPr>
        <w:t>4</w:t>
      </w:r>
      <w:r w:rsidRPr="000B6E3C">
        <w:rPr>
          <w:rFonts w:eastAsiaTheme="majorEastAsia"/>
          <w:b/>
          <w:sz w:val="28"/>
          <w:szCs w:val="28"/>
        </w:rPr>
        <w:t xml:space="preserve">. </w:t>
      </w:r>
      <w:r>
        <w:rPr>
          <w:rFonts w:eastAsiaTheme="majorEastAsia"/>
          <w:b/>
          <w:sz w:val="28"/>
          <w:szCs w:val="28"/>
        </w:rPr>
        <w:t>Micro-Pattern Electrodes</w:t>
      </w:r>
      <w:r w:rsidR="00814B6F">
        <w:rPr>
          <w:rFonts w:eastAsiaTheme="majorEastAsia"/>
          <w:b/>
          <w:sz w:val="28"/>
          <w:szCs w:val="28"/>
        </w:rPr>
        <w:t xml:space="preserve">              Fig 1</w:t>
      </w:r>
      <w:r w:rsidR="00EE0D6C">
        <w:rPr>
          <w:rFonts w:eastAsiaTheme="majorEastAsia"/>
          <w:b/>
          <w:sz w:val="28"/>
          <w:szCs w:val="28"/>
        </w:rPr>
        <w:t>5</w:t>
      </w:r>
      <w:r w:rsidR="00814B6F">
        <w:rPr>
          <w:rFonts w:eastAsiaTheme="majorEastAsia"/>
          <w:b/>
          <w:sz w:val="28"/>
          <w:szCs w:val="28"/>
        </w:rPr>
        <w:t>. Sticky Gel Electrodes</w:t>
      </w:r>
    </w:p>
    <w:p w14:paraId="27D0B361" w14:textId="77777777" w:rsidR="000536D3" w:rsidRDefault="000536D3" w:rsidP="004E308B">
      <w:pPr>
        <w:rPr>
          <w:rFonts w:ascii="Times New Roman" w:hAnsi="Times New Roman" w:cs="Times New Roman"/>
        </w:rPr>
      </w:pPr>
    </w:p>
    <w:p w14:paraId="61480E7C" w14:textId="0C7E46DD" w:rsidR="000536D3" w:rsidRPr="00B55063" w:rsidRDefault="00254E7C" w:rsidP="004E308B">
      <w:pPr>
        <w:rPr>
          <w:rFonts w:ascii="Times New Roman" w:hAnsi="Times New Roman" w:cs="Times New Roman"/>
          <w:b/>
          <w:bCs/>
          <w:sz w:val="28"/>
          <w:szCs w:val="28"/>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B03663" w:rsidRPr="00B03663">
        <w:rPr>
          <w:rFonts w:ascii="Times New Roman" w:hAnsi="Times New Roman" w:cs="Times New Roman"/>
          <w:b/>
          <w:bCs/>
          <w:sz w:val="28"/>
          <w:szCs w:val="28"/>
        </w:rPr>
        <w:t>Source: Sciencedirect.com</w:t>
      </w:r>
    </w:p>
    <w:p w14:paraId="0089D6D9" w14:textId="5119E8BB" w:rsidR="00A61028" w:rsidRPr="00A61028" w:rsidRDefault="00984940" w:rsidP="00A61028">
      <w:pPr>
        <w:pStyle w:val="ListParagraph"/>
        <w:numPr>
          <w:ilvl w:val="1"/>
          <w:numId w:val="14"/>
        </w:numPr>
        <w:jc w:val="center"/>
        <w:rPr>
          <w:rFonts w:ascii="Times New Roman" w:eastAsiaTheme="majorEastAsia" w:hAnsi="Times New Roman" w:cs="Times New Roman"/>
          <w:b/>
          <w:sz w:val="36"/>
          <w:szCs w:val="32"/>
          <w:u w:val="single"/>
        </w:rPr>
      </w:pPr>
      <w:r w:rsidRPr="00984940">
        <w:rPr>
          <w:rFonts w:ascii="Times New Roman" w:eastAsiaTheme="majorEastAsia" w:hAnsi="Times New Roman" w:cs="Times New Roman"/>
          <w:b/>
          <w:sz w:val="36"/>
          <w:szCs w:val="32"/>
        </w:rPr>
        <w:lastRenderedPageBreak/>
        <w:t xml:space="preserve"> </w:t>
      </w:r>
      <w:r w:rsidR="00C349A7" w:rsidRPr="00C349A7">
        <w:rPr>
          <w:rFonts w:ascii="Times New Roman" w:eastAsiaTheme="majorEastAsia" w:hAnsi="Times New Roman" w:cs="Times New Roman"/>
          <w:b/>
          <w:sz w:val="36"/>
          <w:szCs w:val="32"/>
          <w:u w:val="single"/>
        </w:rPr>
        <w:t xml:space="preserve">Sample </w:t>
      </w:r>
      <w:r w:rsidR="00A61028" w:rsidRPr="00C349A7">
        <w:rPr>
          <w:rFonts w:ascii="Times New Roman" w:eastAsiaTheme="majorEastAsia" w:hAnsi="Times New Roman" w:cs="Times New Roman"/>
          <w:b/>
          <w:sz w:val="36"/>
          <w:szCs w:val="32"/>
          <w:u w:val="single"/>
        </w:rPr>
        <w:t>Dataset</w:t>
      </w:r>
    </w:p>
    <w:bookmarkEnd w:id="13"/>
    <w:p w14:paraId="43040658" w14:textId="77777777" w:rsidR="00A61028" w:rsidRDefault="00A61028" w:rsidP="00A61028">
      <w:pPr>
        <w:pStyle w:val="Default"/>
        <w:jc w:val="both"/>
      </w:pPr>
    </w:p>
    <w:p w14:paraId="23183100" w14:textId="76F458E8" w:rsidR="002C0D24" w:rsidRDefault="00173E4B" w:rsidP="000B78BD">
      <w:pPr>
        <w:jc w:val="both"/>
        <w:rPr>
          <w:rFonts w:ascii="Times New Roman" w:hAnsi="Times New Roman" w:cs="Times New Roman"/>
        </w:rPr>
      </w:pPr>
      <w:r w:rsidRPr="00173E4B">
        <w:rPr>
          <w:rFonts w:ascii="Times New Roman" w:hAnsi="Times New Roman" w:cs="Times New Roman"/>
        </w:rPr>
        <w:t xml:space="preserve">We extracted apart from the sample </w:t>
      </w:r>
      <w:r w:rsidR="00EE0D6C">
        <w:rPr>
          <w:rFonts w:ascii="Times New Roman" w:hAnsi="Times New Roman" w:cs="Times New Roman"/>
        </w:rPr>
        <w:t>ECG</w:t>
      </w:r>
      <w:r w:rsidRPr="00173E4B">
        <w:rPr>
          <w:rFonts w:ascii="Times New Roman" w:hAnsi="Times New Roman" w:cs="Times New Roman"/>
        </w:rPr>
        <w:t xml:space="preserve"> dataset "</w:t>
      </w:r>
      <w:r w:rsidR="00772177" w:rsidRPr="00173E4B">
        <w:rPr>
          <w:rFonts w:ascii="Times New Roman" w:hAnsi="Times New Roman" w:cs="Times New Roman"/>
        </w:rPr>
        <w:t>Alive</w:t>
      </w:r>
      <w:r w:rsidR="00772177">
        <w:rPr>
          <w:rFonts w:ascii="Times New Roman" w:hAnsi="Times New Roman" w:cs="Times New Roman"/>
        </w:rPr>
        <w:t>C</w:t>
      </w:r>
      <w:r w:rsidR="00772177" w:rsidRPr="00173E4B">
        <w:rPr>
          <w:rFonts w:ascii="Times New Roman" w:hAnsi="Times New Roman" w:cs="Times New Roman"/>
        </w:rPr>
        <w:t>or</w:t>
      </w:r>
      <w:r w:rsidR="00EE0D6C">
        <w:rPr>
          <w:rFonts w:ascii="Times New Roman" w:hAnsi="Times New Roman" w:cs="Times New Roman"/>
        </w:rPr>
        <w:t>'</w:t>
      </w:r>
      <w:r w:rsidR="00772177" w:rsidRPr="00173E4B">
        <w:rPr>
          <w:rFonts w:ascii="Times New Roman" w:hAnsi="Times New Roman" w:cs="Times New Roman"/>
        </w:rPr>
        <w:t>s</w:t>
      </w:r>
      <w:r w:rsidRPr="00173E4B">
        <w:rPr>
          <w:rFonts w:ascii="Times New Roman" w:hAnsi="Times New Roman" w:cs="Times New Roman"/>
        </w:rPr>
        <w:t xml:space="preserve"> Short Single Lead </w:t>
      </w:r>
      <w:r w:rsidR="00EE0D6C">
        <w:rPr>
          <w:rFonts w:ascii="Times New Roman" w:hAnsi="Times New Roman" w:cs="Times New Roman"/>
        </w:rPr>
        <w:t>ECG</w:t>
      </w:r>
      <w:r w:rsidRPr="00173E4B">
        <w:rPr>
          <w:rFonts w:ascii="Times New Roman" w:hAnsi="Times New Roman" w:cs="Times New Roman"/>
        </w:rPr>
        <w:t xml:space="preserve"> Recording" that is publicly available online. This dataset provides a collection of </w:t>
      </w:r>
      <w:r w:rsidR="00EE0D6C">
        <w:rPr>
          <w:rFonts w:ascii="Times New Roman" w:hAnsi="Times New Roman" w:cs="Times New Roman"/>
        </w:rPr>
        <w:t>ECG</w:t>
      </w:r>
      <w:r w:rsidRPr="00173E4B">
        <w:rPr>
          <w:rFonts w:ascii="Times New Roman" w:hAnsi="Times New Roman" w:cs="Times New Roman"/>
        </w:rPr>
        <w:t xml:space="preserve"> amplitudes at various time scales, each representing one </w:t>
      </w:r>
      <w:r w:rsidR="00EE0D6C">
        <w:rPr>
          <w:rFonts w:ascii="Times New Roman" w:hAnsi="Times New Roman" w:cs="Times New Roman"/>
        </w:rPr>
        <w:t>ECG</w:t>
      </w:r>
      <w:r w:rsidRPr="00173E4B">
        <w:rPr>
          <w:rFonts w:ascii="Times New Roman" w:hAnsi="Times New Roman" w:cs="Times New Roman"/>
        </w:rPr>
        <w:t xml:space="preserve"> wave, with the final column labeled as Normal and Abnormal </w:t>
      </w:r>
      <w:r w:rsidR="00EE0D6C">
        <w:rPr>
          <w:rFonts w:ascii="Times New Roman" w:hAnsi="Times New Roman" w:cs="Times New Roman"/>
        </w:rPr>
        <w:t>ECG</w:t>
      </w:r>
      <w:r w:rsidRPr="00173E4B">
        <w:rPr>
          <w:rFonts w:ascii="Times New Roman" w:hAnsi="Times New Roman" w:cs="Times New Roman"/>
        </w:rPr>
        <w:t xml:space="preserve">s, the latter of which includes Atrial Fibrillation. A single row looks to be an image matrix in </w:t>
      </w:r>
      <w:r w:rsidR="00EE0D6C">
        <w:rPr>
          <w:rFonts w:ascii="Times New Roman" w:hAnsi="Times New Roman" w:cs="Times New Roman"/>
        </w:rPr>
        <w:t>ECG</w:t>
      </w:r>
      <w:r w:rsidRPr="00173E4B">
        <w:rPr>
          <w:rFonts w:ascii="Times New Roman" w:hAnsi="Times New Roman" w:cs="Times New Roman"/>
        </w:rPr>
        <w:t xml:space="preserve"> datasets, and we also know that any two </w:t>
      </w:r>
      <w:r w:rsidR="00772177" w:rsidRPr="00173E4B">
        <w:rPr>
          <w:rFonts w:ascii="Times New Roman" w:hAnsi="Times New Roman" w:cs="Times New Roman"/>
        </w:rPr>
        <w:t>categorized</w:t>
      </w:r>
      <w:r w:rsidRPr="00173E4B">
        <w:rPr>
          <w:rFonts w:ascii="Times New Roman" w:hAnsi="Times New Roman" w:cs="Times New Roman"/>
        </w:rPr>
        <w:t xml:space="preserve"> </w:t>
      </w:r>
      <w:r w:rsidR="00EE0D6C">
        <w:rPr>
          <w:rFonts w:ascii="Times New Roman" w:hAnsi="Times New Roman" w:cs="Times New Roman"/>
        </w:rPr>
        <w:t>ECG</w:t>
      </w:r>
      <w:r w:rsidRPr="00173E4B">
        <w:rPr>
          <w:rFonts w:ascii="Times New Roman" w:hAnsi="Times New Roman" w:cs="Times New Roman"/>
        </w:rPr>
        <w:t xml:space="preserve"> waveforms are nearly </w:t>
      </w:r>
      <w:r w:rsidR="00B55063">
        <w:rPr>
          <w:rFonts w:ascii="Times New Roman" w:hAnsi="Times New Roman" w:cs="Times New Roman"/>
        </w:rPr>
        <w:t xml:space="preserve">the </w:t>
      </w:r>
      <w:r w:rsidRPr="00173E4B">
        <w:rPr>
          <w:rFonts w:ascii="Times New Roman" w:hAnsi="Times New Roman" w:cs="Times New Roman"/>
        </w:rPr>
        <w:t xml:space="preserve">same; for example, one Normal </w:t>
      </w:r>
      <w:r w:rsidR="00EE0D6C">
        <w:rPr>
          <w:rFonts w:ascii="Times New Roman" w:hAnsi="Times New Roman" w:cs="Times New Roman"/>
        </w:rPr>
        <w:t>ECG</w:t>
      </w:r>
      <w:r w:rsidRPr="00173E4B">
        <w:rPr>
          <w:rFonts w:ascii="Times New Roman" w:hAnsi="Times New Roman" w:cs="Times New Roman"/>
        </w:rPr>
        <w:t xml:space="preserve"> wave will be nearly identical to another Normal </w:t>
      </w:r>
      <w:r w:rsidR="00EE0D6C">
        <w:rPr>
          <w:rFonts w:ascii="Times New Roman" w:hAnsi="Times New Roman" w:cs="Times New Roman"/>
        </w:rPr>
        <w:t>ECG</w:t>
      </w:r>
      <w:r w:rsidRPr="00173E4B">
        <w:rPr>
          <w:rFonts w:ascii="Times New Roman" w:hAnsi="Times New Roman" w:cs="Times New Roman"/>
        </w:rPr>
        <w:t xml:space="preserve"> wave, and one A</w:t>
      </w:r>
      <w:r w:rsidR="00EE0D6C">
        <w:rPr>
          <w:rFonts w:ascii="Times New Roman" w:hAnsi="Times New Roman" w:cs="Times New Roman"/>
        </w:rPr>
        <w:t>.F.</w:t>
      </w:r>
      <w:r w:rsidRPr="00173E4B">
        <w:rPr>
          <w:rFonts w:ascii="Times New Roman" w:hAnsi="Times New Roman" w:cs="Times New Roman"/>
        </w:rPr>
        <w:t xml:space="preserve"> wave will be nearly identical to another A</w:t>
      </w:r>
      <w:r w:rsidR="00EE0D6C">
        <w:rPr>
          <w:rFonts w:ascii="Times New Roman" w:hAnsi="Times New Roman" w:cs="Times New Roman"/>
        </w:rPr>
        <w:t>.F.</w:t>
      </w:r>
      <w:r w:rsidRPr="00173E4B">
        <w:rPr>
          <w:rFonts w:ascii="Times New Roman" w:hAnsi="Times New Roman" w:cs="Times New Roman"/>
        </w:rPr>
        <w:t xml:space="preserve"> wave. This is how our sample dataset appears, with </w:t>
      </w:r>
      <w:r w:rsidR="00B55063">
        <w:rPr>
          <w:rFonts w:ascii="Times New Roman" w:hAnsi="Times New Roman" w:cs="Times New Roman"/>
        </w:rPr>
        <w:t xml:space="preserve">the </w:t>
      </w:r>
      <w:r w:rsidRPr="00173E4B">
        <w:rPr>
          <w:rFonts w:ascii="Times New Roman" w:hAnsi="Times New Roman" w:cs="Times New Roman"/>
        </w:rPr>
        <w:t xml:space="preserve">label Normal </w:t>
      </w:r>
      <w:r w:rsidR="00EE0D6C">
        <w:rPr>
          <w:rFonts w:ascii="Times New Roman" w:hAnsi="Times New Roman" w:cs="Times New Roman"/>
        </w:rPr>
        <w:t>ECG</w:t>
      </w:r>
      <w:r w:rsidRPr="00173E4B">
        <w:rPr>
          <w:rFonts w:ascii="Times New Roman" w:hAnsi="Times New Roman" w:cs="Times New Roman"/>
        </w:rPr>
        <w:t xml:space="preserve"> and Abnormal </w:t>
      </w:r>
      <w:r w:rsidR="00EE0D6C">
        <w:rPr>
          <w:rFonts w:ascii="Times New Roman" w:hAnsi="Times New Roman" w:cs="Times New Roman"/>
        </w:rPr>
        <w:t>ECG</w:t>
      </w:r>
      <w:r w:rsidRPr="00173E4B">
        <w:rPr>
          <w:rFonts w:ascii="Times New Roman" w:hAnsi="Times New Roman" w:cs="Times New Roman"/>
        </w:rPr>
        <w:t>, Amplitude data ranging from -1m</w:t>
      </w:r>
      <w:r w:rsidR="00084C80">
        <w:rPr>
          <w:rFonts w:ascii="Times New Roman" w:hAnsi="Times New Roman" w:cs="Times New Roman"/>
        </w:rPr>
        <w:t>V</w:t>
      </w:r>
      <w:r w:rsidRPr="00173E4B">
        <w:rPr>
          <w:rFonts w:ascii="Times New Roman" w:hAnsi="Times New Roman" w:cs="Times New Roman"/>
        </w:rPr>
        <w:t xml:space="preserve"> to 1m</w:t>
      </w:r>
      <w:r w:rsidR="00084C80">
        <w:rPr>
          <w:rFonts w:ascii="Times New Roman" w:hAnsi="Times New Roman" w:cs="Times New Roman"/>
        </w:rPr>
        <w:t>V</w:t>
      </w:r>
      <w:r w:rsidRPr="00173E4B">
        <w:rPr>
          <w:rFonts w:ascii="Times New Roman" w:hAnsi="Times New Roman" w:cs="Times New Roman"/>
        </w:rPr>
        <w:t xml:space="preserve">, and Time in seconds. We have a total of 2000 milliseconds in our dataset or 33.33 seconds. The dataset contains a total of 2001 columns and 8530 rows; the following </w:t>
      </w:r>
      <w:r w:rsidR="00B55063">
        <w:rPr>
          <w:rFonts w:ascii="Times New Roman" w:hAnsi="Times New Roman" w:cs="Times New Roman"/>
        </w:rPr>
        <w:t>T</w:t>
      </w:r>
      <w:r w:rsidRPr="00173E4B">
        <w:rPr>
          <w:rFonts w:ascii="Times New Roman" w:hAnsi="Times New Roman" w:cs="Times New Roman"/>
        </w:rPr>
        <w:t xml:space="preserve">able </w:t>
      </w:r>
      <w:r w:rsidR="00C0556B">
        <w:rPr>
          <w:rFonts w:ascii="Times New Roman" w:hAnsi="Times New Roman" w:cs="Times New Roman"/>
        </w:rPr>
        <w:t xml:space="preserve">1 </w:t>
      </w:r>
      <w:r w:rsidRPr="00173E4B">
        <w:rPr>
          <w:rFonts w:ascii="Times New Roman" w:hAnsi="Times New Roman" w:cs="Times New Roman"/>
        </w:rPr>
        <w:t>contains a sample of the dataset.</w:t>
      </w:r>
    </w:p>
    <w:p w14:paraId="7ACA2819" w14:textId="77777777" w:rsidR="005546A5" w:rsidRDefault="005546A5" w:rsidP="008110EA">
      <w:pPr>
        <w:jc w:val="center"/>
        <w:rPr>
          <w:rFonts w:ascii="Times New Roman" w:hAnsi="Times New Roman" w:cs="Times New Roman"/>
        </w:rPr>
      </w:pPr>
    </w:p>
    <w:tbl>
      <w:tblPr>
        <w:tblStyle w:val="GridTable4-Accent1"/>
        <w:tblW w:w="9732" w:type="dxa"/>
        <w:tblLook w:val="04A0" w:firstRow="1" w:lastRow="0" w:firstColumn="1" w:lastColumn="0" w:noHBand="0" w:noVBand="1"/>
      </w:tblPr>
      <w:tblGrid>
        <w:gridCol w:w="1084"/>
        <w:gridCol w:w="1083"/>
        <w:gridCol w:w="1083"/>
        <w:gridCol w:w="1083"/>
        <w:gridCol w:w="1083"/>
        <w:gridCol w:w="1083"/>
        <w:gridCol w:w="1083"/>
        <w:gridCol w:w="1041"/>
        <w:gridCol w:w="1109"/>
      </w:tblGrid>
      <w:tr w:rsidR="00747E76" w:rsidRPr="00CB7789" w14:paraId="365AAE2B" w14:textId="0BAEE670" w:rsidTr="009B63EC">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84" w:type="dxa"/>
            <w:noWrap/>
            <w:hideMark/>
          </w:tcPr>
          <w:p w14:paraId="7623FD18" w14:textId="77777777" w:rsidR="00747E76" w:rsidRPr="00CB7789" w:rsidRDefault="00747E76" w:rsidP="006D2A26">
            <w:pPr>
              <w:jc w:val="center"/>
              <w:rPr>
                <w:rFonts w:ascii="Times New Roman" w:eastAsia="Times New Roman" w:hAnsi="Times New Roman" w:cs="Times New Roman"/>
                <w:b w:val="0"/>
                <w:bCs w:val="0"/>
                <w:color w:val="000000"/>
              </w:rPr>
            </w:pPr>
            <w:r w:rsidRPr="00CB7789">
              <w:rPr>
                <w:rFonts w:ascii="Times New Roman" w:eastAsia="Times New Roman" w:hAnsi="Times New Roman" w:cs="Times New Roman"/>
                <w:color w:val="000000"/>
              </w:rPr>
              <w:t>0</w:t>
            </w:r>
          </w:p>
        </w:tc>
        <w:tc>
          <w:tcPr>
            <w:tcW w:w="1083" w:type="dxa"/>
            <w:noWrap/>
            <w:hideMark/>
          </w:tcPr>
          <w:p w14:paraId="5DB16A78" w14:textId="77777777" w:rsidR="00747E76" w:rsidRPr="00CB7789" w:rsidRDefault="00747E76" w:rsidP="006D2A2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rPr>
            </w:pPr>
            <w:r w:rsidRPr="00CB7789">
              <w:rPr>
                <w:rFonts w:ascii="Times New Roman" w:eastAsia="Times New Roman" w:hAnsi="Times New Roman" w:cs="Times New Roman"/>
                <w:color w:val="000000"/>
              </w:rPr>
              <w:t>1</w:t>
            </w:r>
          </w:p>
        </w:tc>
        <w:tc>
          <w:tcPr>
            <w:tcW w:w="1083" w:type="dxa"/>
            <w:noWrap/>
            <w:hideMark/>
          </w:tcPr>
          <w:p w14:paraId="7A4E5508" w14:textId="77777777" w:rsidR="00747E76" w:rsidRPr="00CB7789" w:rsidRDefault="00747E76" w:rsidP="006D2A2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rPr>
            </w:pPr>
            <w:r w:rsidRPr="00CB7789">
              <w:rPr>
                <w:rFonts w:ascii="Times New Roman" w:eastAsia="Times New Roman" w:hAnsi="Times New Roman" w:cs="Times New Roman"/>
                <w:color w:val="000000"/>
              </w:rPr>
              <w:t>2</w:t>
            </w:r>
          </w:p>
        </w:tc>
        <w:tc>
          <w:tcPr>
            <w:tcW w:w="1083" w:type="dxa"/>
            <w:noWrap/>
            <w:hideMark/>
          </w:tcPr>
          <w:p w14:paraId="2A211323" w14:textId="77777777" w:rsidR="00747E76" w:rsidRPr="00CB7789" w:rsidRDefault="00747E76" w:rsidP="006D2A2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rPr>
            </w:pPr>
            <w:r w:rsidRPr="00CB7789">
              <w:rPr>
                <w:rFonts w:ascii="Times New Roman" w:eastAsia="Times New Roman" w:hAnsi="Times New Roman" w:cs="Times New Roman"/>
                <w:color w:val="000000"/>
              </w:rPr>
              <w:t>3</w:t>
            </w:r>
          </w:p>
        </w:tc>
        <w:tc>
          <w:tcPr>
            <w:tcW w:w="1083" w:type="dxa"/>
            <w:noWrap/>
            <w:hideMark/>
          </w:tcPr>
          <w:p w14:paraId="51E7E9AD" w14:textId="77777777" w:rsidR="00747E76" w:rsidRPr="00CB7789" w:rsidRDefault="00747E76" w:rsidP="006D2A2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rPr>
            </w:pPr>
            <w:r w:rsidRPr="00CB7789">
              <w:rPr>
                <w:rFonts w:ascii="Times New Roman" w:eastAsia="Times New Roman" w:hAnsi="Times New Roman" w:cs="Times New Roman"/>
                <w:color w:val="000000"/>
              </w:rPr>
              <w:t>4</w:t>
            </w:r>
          </w:p>
        </w:tc>
        <w:tc>
          <w:tcPr>
            <w:tcW w:w="1083" w:type="dxa"/>
            <w:noWrap/>
            <w:hideMark/>
          </w:tcPr>
          <w:p w14:paraId="48FC6205" w14:textId="77777777" w:rsidR="00747E76" w:rsidRPr="00CB7789" w:rsidRDefault="00747E76" w:rsidP="006D2A2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rPr>
            </w:pPr>
            <w:r w:rsidRPr="00CB7789">
              <w:rPr>
                <w:rFonts w:ascii="Times New Roman" w:eastAsia="Times New Roman" w:hAnsi="Times New Roman" w:cs="Times New Roman"/>
                <w:color w:val="000000"/>
              </w:rPr>
              <w:t>5</w:t>
            </w:r>
          </w:p>
        </w:tc>
        <w:tc>
          <w:tcPr>
            <w:tcW w:w="1083" w:type="dxa"/>
            <w:noWrap/>
            <w:hideMark/>
          </w:tcPr>
          <w:p w14:paraId="1549414C" w14:textId="2FD2B5E3" w:rsidR="00747E76" w:rsidRPr="00CB7789" w:rsidRDefault="00747E76" w:rsidP="006D2A2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rPr>
            </w:pPr>
            <w:r w:rsidRPr="00CB7789">
              <w:rPr>
                <w:rFonts w:ascii="Times New Roman" w:eastAsia="Times New Roman" w:hAnsi="Times New Roman" w:cs="Times New Roman"/>
                <w:color w:val="000000"/>
              </w:rPr>
              <w:t>6</w:t>
            </w:r>
            <w:r w:rsidR="006D2A26" w:rsidRPr="0048511D">
              <w:rPr>
                <w:rFonts w:ascii="Times New Roman" w:eastAsia="Times New Roman" w:hAnsi="Times New Roman" w:cs="Times New Roman"/>
                <w:color w:val="000000"/>
              </w:rPr>
              <w:t xml:space="preserve"> …</w:t>
            </w:r>
          </w:p>
        </w:tc>
        <w:tc>
          <w:tcPr>
            <w:tcW w:w="1041" w:type="dxa"/>
          </w:tcPr>
          <w:p w14:paraId="0CC394FA" w14:textId="0CE14614" w:rsidR="00747E76" w:rsidRPr="0048511D" w:rsidRDefault="006D2A26" w:rsidP="006D2A2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rPr>
            </w:pPr>
            <w:r w:rsidRPr="0048511D">
              <w:rPr>
                <w:rFonts w:ascii="Times New Roman" w:eastAsia="Times New Roman" w:hAnsi="Times New Roman" w:cs="Times New Roman"/>
                <w:color w:val="000000"/>
              </w:rPr>
              <w:t>1999</w:t>
            </w:r>
          </w:p>
        </w:tc>
        <w:tc>
          <w:tcPr>
            <w:tcW w:w="1109" w:type="dxa"/>
          </w:tcPr>
          <w:p w14:paraId="4FCAFF5F" w14:textId="2B7B24EA" w:rsidR="00747E76" w:rsidRPr="0048511D" w:rsidRDefault="00C85457" w:rsidP="006D2A2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rPr>
            </w:pPr>
            <w:r w:rsidRPr="0048511D">
              <w:rPr>
                <w:rFonts w:ascii="Times New Roman" w:eastAsia="Times New Roman" w:hAnsi="Times New Roman" w:cs="Times New Roman"/>
                <w:color w:val="000000"/>
              </w:rPr>
              <w:t>L</w:t>
            </w:r>
            <w:r w:rsidR="00314CA7" w:rsidRPr="0048511D">
              <w:rPr>
                <w:rFonts w:ascii="Times New Roman" w:eastAsia="Times New Roman" w:hAnsi="Times New Roman" w:cs="Times New Roman"/>
                <w:color w:val="000000"/>
              </w:rPr>
              <w:t>abel</w:t>
            </w:r>
          </w:p>
        </w:tc>
      </w:tr>
      <w:tr w:rsidR="00412644" w:rsidRPr="00CB7789" w14:paraId="66096BF9" w14:textId="02C6213A" w:rsidTr="009B63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84" w:type="dxa"/>
            <w:noWrap/>
            <w:hideMark/>
          </w:tcPr>
          <w:p w14:paraId="4FD86BE1" w14:textId="77777777" w:rsidR="00412644" w:rsidRPr="009B63EC" w:rsidRDefault="00412644" w:rsidP="006D2A26">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0.035032</w:t>
            </w:r>
          </w:p>
        </w:tc>
        <w:tc>
          <w:tcPr>
            <w:tcW w:w="1083" w:type="dxa"/>
            <w:noWrap/>
            <w:hideMark/>
          </w:tcPr>
          <w:p w14:paraId="3CAF82C9"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0.037155</w:t>
            </w:r>
          </w:p>
        </w:tc>
        <w:tc>
          <w:tcPr>
            <w:tcW w:w="1083" w:type="dxa"/>
            <w:noWrap/>
            <w:hideMark/>
          </w:tcPr>
          <w:p w14:paraId="34393003"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0.044586</w:t>
            </w:r>
          </w:p>
        </w:tc>
        <w:tc>
          <w:tcPr>
            <w:tcW w:w="1083" w:type="dxa"/>
            <w:noWrap/>
            <w:hideMark/>
          </w:tcPr>
          <w:p w14:paraId="10F3B883"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0.063694</w:t>
            </w:r>
          </w:p>
        </w:tc>
        <w:tc>
          <w:tcPr>
            <w:tcW w:w="1083" w:type="dxa"/>
            <w:noWrap/>
            <w:hideMark/>
          </w:tcPr>
          <w:p w14:paraId="70FA2FC3"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0.076433</w:t>
            </w:r>
          </w:p>
        </w:tc>
        <w:tc>
          <w:tcPr>
            <w:tcW w:w="1083" w:type="dxa"/>
            <w:noWrap/>
            <w:hideMark/>
          </w:tcPr>
          <w:p w14:paraId="49073231"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0.085987</w:t>
            </w:r>
          </w:p>
        </w:tc>
        <w:tc>
          <w:tcPr>
            <w:tcW w:w="1083" w:type="dxa"/>
            <w:noWrap/>
            <w:hideMark/>
          </w:tcPr>
          <w:p w14:paraId="341D6070"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0.089172</w:t>
            </w:r>
          </w:p>
        </w:tc>
        <w:tc>
          <w:tcPr>
            <w:tcW w:w="1041" w:type="dxa"/>
          </w:tcPr>
          <w:p w14:paraId="4847864F" w14:textId="23A06AC1" w:rsidR="00412644" w:rsidRPr="0048511D"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-0.02229</w:t>
            </w:r>
          </w:p>
        </w:tc>
        <w:tc>
          <w:tcPr>
            <w:tcW w:w="1109" w:type="dxa"/>
          </w:tcPr>
          <w:p w14:paraId="05F55BDB" w14:textId="267F21CC" w:rsidR="00412644" w:rsidRPr="0048511D" w:rsidRDefault="00C85457"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color w:val="000000"/>
              </w:rPr>
              <w:t>Normal</w:t>
            </w:r>
          </w:p>
        </w:tc>
      </w:tr>
      <w:tr w:rsidR="00412644" w:rsidRPr="00CB7789" w14:paraId="34DC922E" w14:textId="275BD040" w:rsidTr="009B63EC">
        <w:trPr>
          <w:trHeight w:val="285"/>
        </w:trPr>
        <w:tc>
          <w:tcPr>
            <w:cnfStyle w:val="001000000000" w:firstRow="0" w:lastRow="0" w:firstColumn="1" w:lastColumn="0" w:oddVBand="0" w:evenVBand="0" w:oddHBand="0" w:evenHBand="0" w:firstRowFirstColumn="0" w:firstRowLastColumn="0" w:lastRowFirstColumn="0" w:lastRowLastColumn="0"/>
            <w:tcW w:w="1084" w:type="dxa"/>
            <w:noWrap/>
            <w:hideMark/>
          </w:tcPr>
          <w:p w14:paraId="12800DA5" w14:textId="77777777" w:rsidR="00412644" w:rsidRPr="009B63EC" w:rsidRDefault="00412644" w:rsidP="006D2A26">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-0.03529</w:t>
            </w:r>
          </w:p>
        </w:tc>
        <w:tc>
          <w:tcPr>
            <w:tcW w:w="1083" w:type="dxa"/>
            <w:noWrap/>
            <w:hideMark/>
          </w:tcPr>
          <w:p w14:paraId="559832C8"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-0.03257</w:t>
            </w:r>
          </w:p>
        </w:tc>
        <w:tc>
          <w:tcPr>
            <w:tcW w:w="1083" w:type="dxa"/>
            <w:noWrap/>
            <w:hideMark/>
          </w:tcPr>
          <w:p w14:paraId="4AE0F334"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-0.03094</w:t>
            </w:r>
          </w:p>
        </w:tc>
        <w:tc>
          <w:tcPr>
            <w:tcW w:w="1083" w:type="dxa"/>
            <w:noWrap/>
            <w:hideMark/>
          </w:tcPr>
          <w:p w14:paraId="32DEF5D9"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-0.02986</w:t>
            </w:r>
          </w:p>
        </w:tc>
        <w:tc>
          <w:tcPr>
            <w:tcW w:w="1083" w:type="dxa"/>
            <w:noWrap/>
            <w:hideMark/>
          </w:tcPr>
          <w:p w14:paraId="2E8A4526"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-0.03149</w:t>
            </w:r>
          </w:p>
        </w:tc>
        <w:tc>
          <w:tcPr>
            <w:tcW w:w="1083" w:type="dxa"/>
            <w:noWrap/>
            <w:hideMark/>
          </w:tcPr>
          <w:p w14:paraId="098B88F1"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-0.0342</w:t>
            </w:r>
          </w:p>
        </w:tc>
        <w:tc>
          <w:tcPr>
            <w:tcW w:w="1083" w:type="dxa"/>
            <w:noWrap/>
            <w:hideMark/>
          </w:tcPr>
          <w:p w14:paraId="491139A0"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-0.03746</w:t>
            </w:r>
          </w:p>
        </w:tc>
        <w:tc>
          <w:tcPr>
            <w:tcW w:w="1041" w:type="dxa"/>
          </w:tcPr>
          <w:p w14:paraId="69227F5A" w14:textId="5C2C3A77" w:rsidR="00412644" w:rsidRPr="0048511D"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0.001086</w:t>
            </w:r>
          </w:p>
        </w:tc>
        <w:tc>
          <w:tcPr>
            <w:tcW w:w="1109" w:type="dxa"/>
          </w:tcPr>
          <w:p w14:paraId="0850E12C" w14:textId="5AA6A8EF" w:rsidR="00412644" w:rsidRPr="0048511D" w:rsidRDefault="00C85457"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color w:val="000000"/>
              </w:rPr>
              <w:t>Normal</w:t>
            </w:r>
          </w:p>
        </w:tc>
      </w:tr>
      <w:tr w:rsidR="00412644" w:rsidRPr="00CB7789" w14:paraId="6A1522C9" w14:textId="4593C2AC" w:rsidTr="009B63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84" w:type="dxa"/>
            <w:noWrap/>
            <w:hideMark/>
          </w:tcPr>
          <w:p w14:paraId="0CE0CD80" w14:textId="77777777" w:rsidR="00412644" w:rsidRPr="009B63EC" w:rsidRDefault="00412644" w:rsidP="006D2A26">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-0.30392</w:t>
            </w:r>
          </w:p>
        </w:tc>
        <w:tc>
          <w:tcPr>
            <w:tcW w:w="1083" w:type="dxa"/>
            <w:noWrap/>
            <w:hideMark/>
          </w:tcPr>
          <w:p w14:paraId="2738525C"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-0.26144</w:t>
            </w:r>
          </w:p>
        </w:tc>
        <w:tc>
          <w:tcPr>
            <w:tcW w:w="1083" w:type="dxa"/>
            <w:noWrap/>
            <w:hideMark/>
          </w:tcPr>
          <w:p w14:paraId="36BC695E"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-0.22222</w:t>
            </w:r>
          </w:p>
        </w:tc>
        <w:tc>
          <w:tcPr>
            <w:tcW w:w="1083" w:type="dxa"/>
            <w:noWrap/>
            <w:hideMark/>
          </w:tcPr>
          <w:p w14:paraId="7522FBBC"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-0.19281</w:t>
            </w:r>
          </w:p>
        </w:tc>
        <w:tc>
          <w:tcPr>
            <w:tcW w:w="1083" w:type="dxa"/>
            <w:noWrap/>
            <w:hideMark/>
          </w:tcPr>
          <w:p w14:paraId="5A204B2A"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-0.17647</w:t>
            </w:r>
          </w:p>
        </w:tc>
        <w:tc>
          <w:tcPr>
            <w:tcW w:w="1083" w:type="dxa"/>
            <w:noWrap/>
            <w:hideMark/>
          </w:tcPr>
          <w:p w14:paraId="23F06B71"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-0.1634</w:t>
            </w:r>
          </w:p>
        </w:tc>
        <w:tc>
          <w:tcPr>
            <w:tcW w:w="1083" w:type="dxa"/>
            <w:noWrap/>
            <w:hideMark/>
          </w:tcPr>
          <w:p w14:paraId="59569814"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-0.14706</w:t>
            </w:r>
          </w:p>
        </w:tc>
        <w:tc>
          <w:tcPr>
            <w:tcW w:w="1041" w:type="dxa"/>
          </w:tcPr>
          <w:p w14:paraId="30EDA841" w14:textId="27CBC498" w:rsidR="00412644" w:rsidRPr="0048511D"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-0.06536</w:t>
            </w:r>
          </w:p>
        </w:tc>
        <w:tc>
          <w:tcPr>
            <w:tcW w:w="1109" w:type="dxa"/>
          </w:tcPr>
          <w:p w14:paraId="50A0106F" w14:textId="22409112" w:rsidR="00412644" w:rsidRPr="0048511D" w:rsidRDefault="00C85457"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color w:val="000000"/>
              </w:rPr>
              <w:t>Normal</w:t>
            </w:r>
          </w:p>
        </w:tc>
      </w:tr>
      <w:tr w:rsidR="00412644" w:rsidRPr="00CB7789" w14:paraId="18C026B2" w14:textId="60EE3C74" w:rsidTr="009B63EC">
        <w:trPr>
          <w:trHeight w:val="285"/>
        </w:trPr>
        <w:tc>
          <w:tcPr>
            <w:cnfStyle w:val="001000000000" w:firstRow="0" w:lastRow="0" w:firstColumn="1" w:lastColumn="0" w:oddVBand="0" w:evenVBand="0" w:oddHBand="0" w:evenHBand="0" w:firstRowFirstColumn="0" w:firstRowLastColumn="0" w:lastRowFirstColumn="0" w:lastRowLastColumn="0"/>
            <w:tcW w:w="1084" w:type="dxa"/>
            <w:noWrap/>
            <w:hideMark/>
          </w:tcPr>
          <w:p w14:paraId="47E46BF6" w14:textId="77777777" w:rsidR="00412644" w:rsidRPr="009B63EC" w:rsidRDefault="00412644" w:rsidP="006D2A26">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0.109467</w:t>
            </w:r>
          </w:p>
        </w:tc>
        <w:tc>
          <w:tcPr>
            <w:tcW w:w="1083" w:type="dxa"/>
            <w:noWrap/>
            <w:hideMark/>
          </w:tcPr>
          <w:p w14:paraId="210E8846"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0.117604</w:t>
            </w:r>
          </w:p>
        </w:tc>
        <w:tc>
          <w:tcPr>
            <w:tcW w:w="1083" w:type="dxa"/>
            <w:noWrap/>
            <w:hideMark/>
          </w:tcPr>
          <w:p w14:paraId="458E98FB"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0.128698</w:t>
            </w:r>
          </w:p>
        </w:tc>
        <w:tc>
          <w:tcPr>
            <w:tcW w:w="1083" w:type="dxa"/>
            <w:noWrap/>
            <w:hideMark/>
          </w:tcPr>
          <w:p w14:paraId="0A8FADD4"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0.142012</w:t>
            </w:r>
          </w:p>
        </w:tc>
        <w:tc>
          <w:tcPr>
            <w:tcW w:w="1083" w:type="dxa"/>
            <w:noWrap/>
            <w:hideMark/>
          </w:tcPr>
          <w:p w14:paraId="450C4CEC"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0.153107</w:t>
            </w:r>
          </w:p>
        </w:tc>
        <w:tc>
          <w:tcPr>
            <w:tcW w:w="1083" w:type="dxa"/>
            <w:noWrap/>
            <w:hideMark/>
          </w:tcPr>
          <w:p w14:paraId="03EFC857"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0.161982</w:t>
            </w:r>
          </w:p>
        </w:tc>
        <w:tc>
          <w:tcPr>
            <w:tcW w:w="1083" w:type="dxa"/>
            <w:noWrap/>
            <w:hideMark/>
          </w:tcPr>
          <w:p w14:paraId="20E5537A"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0.170118</w:t>
            </w:r>
          </w:p>
        </w:tc>
        <w:tc>
          <w:tcPr>
            <w:tcW w:w="1041" w:type="dxa"/>
          </w:tcPr>
          <w:p w14:paraId="553E70C1" w14:textId="4F41BB22" w:rsidR="00412644" w:rsidRPr="0048511D"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0.013314</w:t>
            </w:r>
          </w:p>
        </w:tc>
        <w:tc>
          <w:tcPr>
            <w:tcW w:w="1109" w:type="dxa"/>
          </w:tcPr>
          <w:p w14:paraId="2E9224C1" w14:textId="1256820F" w:rsidR="00412644" w:rsidRPr="0048511D" w:rsidRDefault="00C85457"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color w:val="000000"/>
              </w:rPr>
              <w:t>Abnormal</w:t>
            </w:r>
          </w:p>
        </w:tc>
      </w:tr>
      <w:tr w:rsidR="00412644" w:rsidRPr="00CB7789" w14:paraId="5C077435" w14:textId="1F9CC95E" w:rsidTr="009B63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84" w:type="dxa"/>
            <w:noWrap/>
            <w:hideMark/>
          </w:tcPr>
          <w:p w14:paraId="1E99370F" w14:textId="77777777" w:rsidR="00412644" w:rsidRPr="009B63EC" w:rsidRDefault="00412644" w:rsidP="006D2A26">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-0.01986</w:t>
            </w:r>
          </w:p>
        </w:tc>
        <w:tc>
          <w:tcPr>
            <w:tcW w:w="1083" w:type="dxa"/>
            <w:noWrap/>
            <w:hideMark/>
          </w:tcPr>
          <w:p w14:paraId="76E1FD5B"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-0.01715</w:t>
            </w:r>
          </w:p>
        </w:tc>
        <w:tc>
          <w:tcPr>
            <w:tcW w:w="1083" w:type="dxa"/>
            <w:noWrap/>
            <w:hideMark/>
          </w:tcPr>
          <w:p w14:paraId="56C19421"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-0.01444</w:t>
            </w:r>
          </w:p>
        </w:tc>
        <w:tc>
          <w:tcPr>
            <w:tcW w:w="1083" w:type="dxa"/>
            <w:noWrap/>
            <w:hideMark/>
          </w:tcPr>
          <w:p w14:paraId="5B5C8A6E"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-0.01173</w:t>
            </w:r>
          </w:p>
        </w:tc>
        <w:tc>
          <w:tcPr>
            <w:tcW w:w="1083" w:type="dxa"/>
            <w:noWrap/>
            <w:hideMark/>
          </w:tcPr>
          <w:p w14:paraId="08379301"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-0.00993</w:t>
            </w:r>
          </w:p>
        </w:tc>
        <w:tc>
          <w:tcPr>
            <w:tcW w:w="1083" w:type="dxa"/>
            <w:noWrap/>
            <w:hideMark/>
          </w:tcPr>
          <w:p w14:paraId="570F3633"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-0.00812</w:t>
            </w:r>
          </w:p>
        </w:tc>
        <w:tc>
          <w:tcPr>
            <w:tcW w:w="1083" w:type="dxa"/>
            <w:noWrap/>
            <w:hideMark/>
          </w:tcPr>
          <w:p w14:paraId="7D9F1C23"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-0.00632</w:t>
            </w:r>
          </w:p>
        </w:tc>
        <w:tc>
          <w:tcPr>
            <w:tcW w:w="1041" w:type="dxa"/>
          </w:tcPr>
          <w:p w14:paraId="524B08FF" w14:textId="27B4DEDF" w:rsidR="00412644" w:rsidRPr="0048511D"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w:t>
            </w:r>
          </w:p>
        </w:tc>
        <w:tc>
          <w:tcPr>
            <w:tcW w:w="1109" w:type="dxa"/>
          </w:tcPr>
          <w:p w14:paraId="5CE5DD4F" w14:textId="7061A4C2" w:rsidR="00412644" w:rsidRPr="0048511D" w:rsidRDefault="00C85457"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color w:val="000000"/>
              </w:rPr>
              <w:t>Abnormal</w:t>
            </w:r>
          </w:p>
        </w:tc>
      </w:tr>
      <w:tr w:rsidR="00C85457" w:rsidRPr="00CB7789" w14:paraId="49B305D0" w14:textId="0464AC8C" w:rsidTr="009B63EC">
        <w:trPr>
          <w:trHeight w:val="285"/>
        </w:trPr>
        <w:tc>
          <w:tcPr>
            <w:cnfStyle w:val="001000000000" w:firstRow="0" w:lastRow="0" w:firstColumn="1" w:lastColumn="0" w:oddVBand="0" w:evenVBand="0" w:oddHBand="0" w:evenHBand="0" w:firstRowFirstColumn="0" w:firstRowLastColumn="0" w:lastRowFirstColumn="0" w:lastRowLastColumn="0"/>
            <w:tcW w:w="1084" w:type="dxa"/>
            <w:noWrap/>
            <w:hideMark/>
          </w:tcPr>
          <w:p w14:paraId="2501FB15" w14:textId="77777777" w:rsidR="00C85457" w:rsidRPr="009B63EC" w:rsidRDefault="00C85457" w:rsidP="00C85457">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0.051136</w:t>
            </w:r>
          </w:p>
        </w:tc>
        <w:tc>
          <w:tcPr>
            <w:tcW w:w="1083" w:type="dxa"/>
            <w:noWrap/>
            <w:hideMark/>
          </w:tcPr>
          <w:p w14:paraId="580A28B3"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0.0625</w:t>
            </w:r>
          </w:p>
        </w:tc>
        <w:tc>
          <w:tcPr>
            <w:tcW w:w="1083" w:type="dxa"/>
            <w:noWrap/>
            <w:hideMark/>
          </w:tcPr>
          <w:p w14:paraId="18C82D3A"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0.090909</w:t>
            </w:r>
          </w:p>
        </w:tc>
        <w:tc>
          <w:tcPr>
            <w:tcW w:w="1083" w:type="dxa"/>
            <w:noWrap/>
            <w:hideMark/>
          </w:tcPr>
          <w:p w14:paraId="527BC783"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0.142045</w:t>
            </w:r>
          </w:p>
        </w:tc>
        <w:tc>
          <w:tcPr>
            <w:tcW w:w="1083" w:type="dxa"/>
            <w:noWrap/>
            <w:hideMark/>
          </w:tcPr>
          <w:p w14:paraId="71A1C454"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0.238636</w:t>
            </w:r>
          </w:p>
        </w:tc>
        <w:tc>
          <w:tcPr>
            <w:tcW w:w="1083" w:type="dxa"/>
            <w:noWrap/>
            <w:hideMark/>
          </w:tcPr>
          <w:p w14:paraId="65F5BF40"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0.335227</w:t>
            </w:r>
          </w:p>
        </w:tc>
        <w:tc>
          <w:tcPr>
            <w:tcW w:w="1083" w:type="dxa"/>
            <w:noWrap/>
            <w:hideMark/>
          </w:tcPr>
          <w:p w14:paraId="1FB6FA74"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0.4375</w:t>
            </w:r>
          </w:p>
        </w:tc>
        <w:tc>
          <w:tcPr>
            <w:tcW w:w="1041" w:type="dxa"/>
          </w:tcPr>
          <w:p w14:paraId="7EC5866C" w14:textId="60D6CA7B" w:rsidR="00C85457" w:rsidRPr="0048511D"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0.119318</w:t>
            </w:r>
          </w:p>
        </w:tc>
        <w:tc>
          <w:tcPr>
            <w:tcW w:w="1109" w:type="dxa"/>
          </w:tcPr>
          <w:p w14:paraId="253C2385" w14:textId="702645D1" w:rsidR="00C85457" w:rsidRPr="0048511D"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BB7CBA">
              <w:rPr>
                <w:rFonts w:ascii="Times New Roman" w:hAnsi="Times New Roman" w:cs="Times New Roman"/>
                <w:color w:val="000000"/>
              </w:rPr>
              <w:t>Normal</w:t>
            </w:r>
          </w:p>
        </w:tc>
      </w:tr>
      <w:tr w:rsidR="00C85457" w:rsidRPr="00CB7789" w14:paraId="3D277F51" w14:textId="522EBCD4" w:rsidTr="009B63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84" w:type="dxa"/>
            <w:noWrap/>
            <w:hideMark/>
          </w:tcPr>
          <w:p w14:paraId="73F2D5F3" w14:textId="77777777" w:rsidR="00C85457" w:rsidRPr="009B63EC" w:rsidRDefault="00C85457" w:rsidP="00C85457">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-0.12387</w:t>
            </w:r>
          </w:p>
        </w:tc>
        <w:tc>
          <w:tcPr>
            <w:tcW w:w="1083" w:type="dxa"/>
            <w:noWrap/>
            <w:hideMark/>
          </w:tcPr>
          <w:p w14:paraId="4606BFDE"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-0.12991</w:t>
            </w:r>
          </w:p>
        </w:tc>
        <w:tc>
          <w:tcPr>
            <w:tcW w:w="1083" w:type="dxa"/>
            <w:noWrap/>
            <w:hideMark/>
          </w:tcPr>
          <w:p w14:paraId="0BFB7368"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-0.13595</w:t>
            </w:r>
          </w:p>
        </w:tc>
        <w:tc>
          <w:tcPr>
            <w:tcW w:w="1083" w:type="dxa"/>
            <w:noWrap/>
            <w:hideMark/>
          </w:tcPr>
          <w:p w14:paraId="48870265"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-0.14804</w:t>
            </w:r>
          </w:p>
        </w:tc>
        <w:tc>
          <w:tcPr>
            <w:tcW w:w="1083" w:type="dxa"/>
            <w:noWrap/>
            <w:hideMark/>
          </w:tcPr>
          <w:p w14:paraId="7E73BD92"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-0.16012</w:t>
            </w:r>
          </w:p>
        </w:tc>
        <w:tc>
          <w:tcPr>
            <w:tcW w:w="1083" w:type="dxa"/>
            <w:noWrap/>
            <w:hideMark/>
          </w:tcPr>
          <w:p w14:paraId="393C84EC"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-0.17221</w:t>
            </w:r>
          </w:p>
        </w:tc>
        <w:tc>
          <w:tcPr>
            <w:tcW w:w="1083" w:type="dxa"/>
            <w:noWrap/>
            <w:hideMark/>
          </w:tcPr>
          <w:p w14:paraId="61C42760"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-0.18429</w:t>
            </w:r>
          </w:p>
        </w:tc>
        <w:tc>
          <w:tcPr>
            <w:tcW w:w="1041" w:type="dxa"/>
          </w:tcPr>
          <w:p w14:paraId="4E3B92DF" w14:textId="2B22B6BD" w:rsidR="00C85457" w:rsidRPr="0048511D"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0.253776</w:t>
            </w:r>
          </w:p>
        </w:tc>
        <w:tc>
          <w:tcPr>
            <w:tcW w:w="1109" w:type="dxa"/>
          </w:tcPr>
          <w:p w14:paraId="660EEA54" w14:textId="53F68D1E" w:rsidR="00C85457" w:rsidRPr="0048511D"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BB7CBA">
              <w:rPr>
                <w:rFonts w:ascii="Times New Roman" w:hAnsi="Times New Roman" w:cs="Times New Roman"/>
                <w:color w:val="000000"/>
              </w:rPr>
              <w:t>Normal</w:t>
            </w:r>
          </w:p>
        </w:tc>
      </w:tr>
      <w:tr w:rsidR="00C85457" w:rsidRPr="00CB7789" w14:paraId="5BE188FA" w14:textId="3B5DB875" w:rsidTr="009B63EC">
        <w:trPr>
          <w:trHeight w:val="285"/>
        </w:trPr>
        <w:tc>
          <w:tcPr>
            <w:cnfStyle w:val="001000000000" w:firstRow="0" w:lastRow="0" w:firstColumn="1" w:lastColumn="0" w:oddVBand="0" w:evenVBand="0" w:oddHBand="0" w:evenHBand="0" w:firstRowFirstColumn="0" w:firstRowLastColumn="0" w:lastRowFirstColumn="0" w:lastRowLastColumn="0"/>
            <w:tcW w:w="1084" w:type="dxa"/>
            <w:noWrap/>
            <w:hideMark/>
          </w:tcPr>
          <w:p w14:paraId="2F4C206A" w14:textId="77777777" w:rsidR="00C85457" w:rsidRPr="009B63EC" w:rsidRDefault="00C85457" w:rsidP="00C85457">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-0.04615</w:t>
            </w:r>
          </w:p>
        </w:tc>
        <w:tc>
          <w:tcPr>
            <w:tcW w:w="1083" w:type="dxa"/>
            <w:noWrap/>
            <w:hideMark/>
          </w:tcPr>
          <w:p w14:paraId="1684621F"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-0.0441</w:t>
            </w:r>
          </w:p>
        </w:tc>
        <w:tc>
          <w:tcPr>
            <w:tcW w:w="1083" w:type="dxa"/>
            <w:noWrap/>
            <w:hideMark/>
          </w:tcPr>
          <w:p w14:paraId="6FB4EA0B"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-0.04205</w:t>
            </w:r>
          </w:p>
        </w:tc>
        <w:tc>
          <w:tcPr>
            <w:tcW w:w="1083" w:type="dxa"/>
            <w:noWrap/>
            <w:hideMark/>
          </w:tcPr>
          <w:p w14:paraId="0A839D56"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-0.03897</w:t>
            </w:r>
          </w:p>
        </w:tc>
        <w:tc>
          <w:tcPr>
            <w:tcW w:w="1083" w:type="dxa"/>
            <w:noWrap/>
            <w:hideMark/>
          </w:tcPr>
          <w:p w14:paraId="7637B119"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-0.0359</w:t>
            </w:r>
          </w:p>
        </w:tc>
        <w:tc>
          <w:tcPr>
            <w:tcW w:w="1083" w:type="dxa"/>
            <w:noWrap/>
            <w:hideMark/>
          </w:tcPr>
          <w:p w14:paraId="51920983"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-0.03179</w:t>
            </w:r>
          </w:p>
        </w:tc>
        <w:tc>
          <w:tcPr>
            <w:tcW w:w="1083" w:type="dxa"/>
            <w:noWrap/>
            <w:hideMark/>
          </w:tcPr>
          <w:p w14:paraId="6A83C320"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-0.02769</w:t>
            </w:r>
          </w:p>
        </w:tc>
        <w:tc>
          <w:tcPr>
            <w:tcW w:w="1041" w:type="dxa"/>
          </w:tcPr>
          <w:p w14:paraId="4A9EA136" w14:textId="6DC93345" w:rsidR="00C85457" w:rsidRPr="0048511D"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0.019487</w:t>
            </w:r>
          </w:p>
        </w:tc>
        <w:tc>
          <w:tcPr>
            <w:tcW w:w="1109" w:type="dxa"/>
          </w:tcPr>
          <w:p w14:paraId="157A44FC" w14:textId="7D40BC3D" w:rsidR="00C85457" w:rsidRPr="0048511D"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862BD">
              <w:rPr>
                <w:rFonts w:ascii="Times New Roman" w:hAnsi="Times New Roman" w:cs="Times New Roman"/>
                <w:color w:val="000000"/>
              </w:rPr>
              <w:t>Abnormal</w:t>
            </w:r>
          </w:p>
        </w:tc>
      </w:tr>
      <w:tr w:rsidR="00C85457" w:rsidRPr="00CB7789" w14:paraId="0AD75B81" w14:textId="4A019C1D" w:rsidTr="009B63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84" w:type="dxa"/>
            <w:noWrap/>
            <w:hideMark/>
          </w:tcPr>
          <w:p w14:paraId="7650BD4D" w14:textId="77777777" w:rsidR="00C85457" w:rsidRPr="009B63EC" w:rsidRDefault="00C85457" w:rsidP="00C85457">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-0.02503</w:t>
            </w:r>
          </w:p>
        </w:tc>
        <w:tc>
          <w:tcPr>
            <w:tcW w:w="1083" w:type="dxa"/>
            <w:noWrap/>
            <w:hideMark/>
          </w:tcPr>
          <w:p w14:paraId="127B350D"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-0.02503</w:t>
            </w:r>
          </w:p>
        </w:tc>
        <w:tc>
          <w:tcPr>
            <w:tcW w:w="1083" w:type="dxa"/>
            <w:noWrap/>
            <w:hideMark/>
          </w:tcPr>
          <w:p w14:paraId="1BAEF3CA"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-0.02253</w:t>
            </w:r>
          </w:p>
        </w:tc>
        <w:tc>
          <w:tcPr>
            <w:tcW w:w="1083" w:type="dxa"/>
            <w:noWrap/>
            <w:hideMark/>
          </w:tcPr>
          <w:p w14:paraId="21CB4B79"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-0.01877</w:t>
            </w:r>
          </w:p>
        </w:tc>
        <w:tc>
          <w:tcPr>
            <w:tcW w:w="1083" w:type="dxa"/>
            <w:noWrap/>
            <w:hideMark/>
          </w:tcPr>
          <w:p w14:paraId="0F1B388D"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-0.01126</w:t>
            </w:r>
          </w:p>
        </w:tc>
        <w:tc>
          <w:tcPr>
            <w:tcW w:w="1083" w:type="dxa"/>
            <w:noWrap/>
            <w:hideMark/>
          </w:tcPr>
          <w:p w14:paraId="225539AA"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0.001252</w:t>
            </w:r>
          </w:p>
        </w:tc>
        <w:tc>
          <w:tcPr>
            <w:tcW w:w="1083" w:type="dxa"/>
            <w:noWrap/>
            <w:hideMark/>
          </w:tcPr>
          <w:p w14:paraId="3A91EA54"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0.017522</w:t>
            </w:r>
          </w:p>
        </w:tc>
        <w:tc>
          <w:tcPr>
            <w:tcW w:w="1041" w:type="dxa"/>
          </w:tcPr>
          <w:p w14:paraId="570FBEFB" w14:textId="5AC0CA43" w:rsidR="00C85457" w:rsidRPr="0048511D"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-0.0776</w:t>
            </w:r>
          </w:p>
        </w:tc>
        <w:tc>
          <w:tcPr>
            <w:tcW w:w="1109" w:type="dxa"/>
          </w:tcPr>
          <w:p w14:paraId="3ACECEF1" w14:textId="1F9F4E3F" w:rsidR="00C85457" w:rsidRPr="0048511D"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D862BD">
              <w:rPr>
                <w:rFonts w:ascii="Times New Roman" w:hAnsi="Times New Roman" w:cs="Times New Roman"/>
                <w:color w:val="000000"/>
              </w:rPr>
              <w:t>Abnormal</w:t>
            </w:r>
          </w:p>
        </w:tc>
      </w:tr>
      <w:tr w:rsidR="00C85457" w:rsidRPr="00CB7789" w14:paraId="3E2A45CD" w14:textId="3BAA09B5" w:rsidTr="009B63EC">
        <w:trPr>
          <w:trHeight w:val="285"/>
        </w:trPr>
        <w:tc>
          <w:tcPr>
            <w:cnfStyle w:val="001000000000" w:firstRow="0" w:lastRow="0" w:firstColumn="1" w:lastColumn="0" w:oddVBand="0" w:evenVBand="0" w:oddHBand="0" w:evenHBand="0" w:firstRowFirstColumn="0" w:firstRowLastColumn="0" w:lastRowFirstColumn="0" w:lastRowLastColumn="0"/>
            <w:tcW w:w="1084" w:type="dxa"/>
            <w:noWrap/>
            <w:hideMark/>
          </w:tcPr>
          <w:p w14:paraId="02DE262E" w14:textId="77777777" w:rsidR="00C85457" w:rsidRPr="009B63EC" w:rsidRDefault="00C85457" w:rsidP="00C85457">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-0.07178</w:t>
            </w:r>
          </w:p>
        </w:tc>
        <w:tc>
          <w:tcPr>
            <w:tcW w:w="1083" w:type="dxa"/>
            <w:noWrap/>
            <w:hideMark/>
          </w:tcPr>
          <w:p w14:paraId="1F6B5CAC"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-0.07015</w:t>
            </w:r>
          </w:p>
        </w:tc>
        <w:tc>
          <w:tcPr>
            <w:tcW w:w="1083" w:type="dxa"/>
            <w:noWrap/>
            <w:hideMark/>
          </w:tcPr>
          <w:p w14:paraId="74CF0188"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-0.06852</w:t>
            </w:r>
          </w:p>
        </w:tc>
        <w:tc>
          <w:tcPr>
            <w:tcW w:w="1083" w:type="dxa"/>
            <w:noWrap/>
            <w:hideMark/>
          </w:tcPr>
          <w:p w14:paraId="447AC773"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-0.06688</w:t>
            </w:r>
          </w:p>
        </w:tc>
        <w:tc>
          <w:tcPr>
            <w:tcW w:w="1083" w:type="dxa"/>
            <w:noWrap/>
            <w:hideMark/>
          </w:tcPr>
          <w:p w14:paraId="35426929"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-0.06362</w:t>
            </w:r>
          </w:p>
        </w:tc>
        <w:tc>
          <w:tcPr>
            <w:tcW w:w="1083" w:type="dxa"/>
            <w:noWrap/>
            <w:hideMark/>
          </w:tcPr>
          <w:p w14:paraId="4FC91054"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-0.06199</w:t>
            </w:r>
          </w:p>
        </w:tc>
        <w:tc>
          <w:tcPr>
            <w:tcW w:w="1083" w:type="dxa"/>
            <w:noWrap/>
            <w:hideMark/>
          </w:tcPr>
          <w:p w14:paraId="6F843676"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-0.05873</w:t>
            </w:r>
          </w:p>
        </w:tc>
        <w:tc>
          <w:tcPr>
            <w:tcW w:w="1041" w:type="dxa"/>
          </w:tcPr>
          <w:p w14:paraId="22B490A1" w14:textId="311C5145" w:rsidR="00C85457" w:rsidRPr="0048511D"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0.014682</w:t>
            </w:r>
          </w:p>
        </w:tc>
        <w:tc>
          <w:tcPr>
            <w:tcW w:w="1109" w:type="dxa"/>
          </w:tcPr>
          <w:p w14:paraId="05432D10" w14:textId="2F4DCCD2" w:rsidR="00C85457" w:rsidRPr="0048511D"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0420D6">
              <w:rPr>
                <w:rFonts w:ascii="Times New Roman" w:hAnsi="Times New Roman" w:cs="Times New Roman"/>
                <w:color w:val="000000"/>
              </w:rPr>
              <w:t>Normal</w:t>
            </w:r>
          </w:p>
        </w:tc>
      </w:tr>
      <w:tr w:rsidR="00C85457" w:rsidRPr="00CB7789" w14:paraId="23481163" w14:textId="2CEAE533" w:rsidTr="009B63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84" w:type="dxa"/>
            <w:noWrap/>
            <w:hideMark/>
          </w:tcPr>
          <w:p w14:paraId="76C4A9E7" w14:textId="77777777" w:rsidR="00C85457" w:rsidRPr="009B63EC" w:rsidRDefault="00C85457" w:rsidP="00C85457">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-0.94677</w:t>
            </w:r>
          </w:p>
        </w:tc>
        <w:tc>
          <w:tcPr>
            <w:tcW w:w="1083" w:type="dxa"/>
            <w:noWrap/>
            <w:hideMark/>
          </w:tcPr>
          <w:p w14:paraId="71B6FA5A"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-0.95057</w:t>
            </w:r>
          </w:p>
        </w:tc>
        <w:tc>
          <w:tcPr>
            <w:tcW w:w="1083" w:type="dxa"/>
            <w:noWrap/>
            <w:hideMark/>
          </w:tcPr>
          <w:p w14:paraId="13AF3D38"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-0.95437</w:t>
            </w:r>
          </w:p>
        </w:tc>
        <w:tc>
          <w:tcPr>
            <w:tcW w:w="1083" w:type="dxa"/>
            <w:noWrap/>
            <w:hideMark/>
          </w:tcPr>
          <w:p w14:paraId="44CC3DD3"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-0.95817</w:t>
            </w:r>
          </w:p>
        </w:tc>
        <w:tc>
          <w:tcPr>
            <w:tcW w:w="1083" w:type="dxa"/>
            <w:noWrap/>
            <w:hideMark/>
          </w:tcPr>
          <w:p w14:paraId="6A6C8F22"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-0.96198</w:t>
            </w:r>
          </w:p>
        </w:tc>
        <w:tc>
          <w:tcPr>
            <w:tcW w:w="1083" w:type="dxa"/>
            <w:noWrap/>
            <w:hideMark/>
          </w:tcPr>
          <w:p w14:paraId="61BBF021"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-0.96578</w:t>
            </w:r>
          </w:p>
        </w:tc>
        <w:tc>
          <w:tcPr>
            <w:tcW w:w="1083" w:type="dxa"/>
            <w:noWrap/>
            <w:hideMark/>
          </w:tcPr>
          <w:p w14:paraId="01F80798"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-0.96578</w:t>
            </w:r>
          </w:p>
        </w:tc>
        <w:tc>
          <w:tcPr>
            <w:tcW w:w="1041" w:type="dxa"/>
          </w:tcPr>
          <w:p w14:paraId="47B2354A" w14:textId="2666913F" w:rsidR="00C85457" w:rsidRPr="0048511D"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0.235741</w:t>
            </w:r>
          </w:p>
        </w:tc>
        <w:tc>
          <w:tcPr>
            <w:tcW w:w="1109" w:type="dxa"/>
          </w:tcPr>
          <w:p w14:paraId="4A679464" w14:textId="5664B585" w:rsidR="00C85457" w:rsidRPr="0048511D"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0420D6">
              <w:rPr>
                <w:rFonts w:ascii="Times New Roman" w:hAnsi="Times New Roman" w:cs="Times New Roman"/>
                <w:color w:val="000000"/>
              </w:rPr>
              <w:t>Normal</w:t>
            </w:r>
          </w:p>
        </w:tc>
      </w:tr>
      <w:tr w:rsidR="00C85457" w:rsidRPr="00CB7789" w14:paraId="4CCB6B24" w14:textId="1A5E4F72" w:rsidTr="009B63EC">
        <w:trPr>
          <w:trHeight w:val="285"/>
        </w:trPr>
        <w:tc>
          <w:tcPr>
            <w:cnfStyle w:val="001000000000" w:firstRow="0" w:lastRow="0" w:firstColumn="1" w:lastColumn="0" w:oddVBand="0" w:evenVBand="0" w:oddHBand="0" w:evenHBand="0" w:firstRowFirstColumn="0" w:firstRowLastColumn="0" w:lastRowFirstColumn="0" w:lastRowLastColumn="0"/>
            <w:tcW w:w="1084" w:type="dxa"/>
            <w:noWrap/>
            <w:hideMark/>
          </w:tcPr>
          <w:p w14:paraId="1ECFBB2A" w14:textId="77777777" w:rsidR="00C85457" w:rsidRPr="009B63EC" w:rsidRDefault="00C85457" w:rsidP="00C85457">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0.056582</w:t>
            </w:r>
          </w:p>
        </w:tc>
        <w:tc>
          <w:tcPr>
            <w:tcW w:w="1083" w:type="dxa"/>
            <w:noWrap/>
            <w:hideMark/>
          </w:tcPr>
          <w:p w14:paraId="224C0D95"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0.047344</w:t>
            </w:r>
          </w:p>
        </w:tc>
        <w:tc>
          <w:tcPr>
            <w:tcW w:w="1083" w:type="dxa"/>
            <w:noWrap/>
            <w:hideMark/>
          </w:tcPr>
          <w:p w14:paraId="5AB1C001"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0.038106</w:t>
            </w:r>
          </w:p>
        </w:tc>
        <w:tc>
          <w:tcPr>
            <w:tcW w:w="1083" w:type="dxa"/>
            <w:noWrap/>
            <w:hideMark/>
          </w:tcPr>
          <w:p w14:paraId="701FCD03"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0.025404</w:t>
            </w:r>
          </w:p>
        </w:tc>
        <w:tc>
          <w:tcPr>
            <w:tcW w:w="1083" w:type="dxa"/>
            <w:noWrap/>
            <w:hideMark/>
          </w:tcPr>
          <w:p w14:paraId="0F08E673"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0.013857</w:t>
            </w:r>
          </w:p>
        </w:tc>
        <w:tc>
          <w:tcPr>
            <w:tcW w:w="1083" w:type="dxa"/>
            <w:noWrap/>
            <w:hideMark/>
          </w:tcPr>
          <w:p w14:paraId="637D9514"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0.004619</w:t>
            </w:r>
          </w:p>
        </w:tc>
        <w:tc>
          <w:tcPr>
            <w:tcW w:w="1083" w:type="dxa"/>
            <w:noWrap/>
            <w:hideMark/>
          </w:tcPr>
          <w:p w14:paraId="63CD0F28"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w:t>
            </w:r>
          </w:p>
        </w:tc>
        <w:tc>
          <w:tcPr>
            <w:tcW w:w="1041" w:type="dxa"/>
          </w:tcPr>
          <w:p w14:paraId="2FB81FCF" w14:textId="47DED4CF" w:rsidR="00C85457" w:rsidRPr="0048511D"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0.023095</w:t>
            </w:r>
          </w:p>
        </w:tc>
        <w:tc>
          <w:tcPr>
            <w:tcW w:w="1109" w:type="dxa"/>
          </w:tcPr>
          <w:p w14:paraId="2F1A869B" w14:textId="108930BD" w:rsidR="00C85457" w:rsidRPr="0048511D"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0420D6">
              <w:rPr>
                <w:rFonts w:ascii="Times New Roman" w:hAnsi="Times New Roman" w:cs="Times New Roman"/>
                <w:color w:val="000000"/>
              </w:rPr>
              <w:t>Normal</w:t>
            </w:r>
          </w:p>
        </w:tc>
      </w:tr>
      <w:tr w:rsidR="00412644" w:rsidRPr="00CB7789" w14:paraId="5060ED73" w14:textId="1708940D" w:rsidTr="009B63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84" w:type="dxa"/>
            <w:noWrap/>
            <w:hideMark/>
          </w:tcPr>
          <w:p w14:paraId="32DA165A" w14:textId="77777777" w:rsidR="00412644" w:rsidRPr="009B63EC" w:rsidRDefault="00412644" w:rsidP="006D2A26">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-0.08696</w:t>
            </w:r>
          </w:p>
        </w:tc>
        <w:tc>
          <w:tcPr>
            <w:tcW w:w="1083" w:type="dxa"/>
            <w:noWrap/>
            <w:hideMark/>
          </w:tcPr>
          <w:p w14:paraId="73983F1A"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-0.08152</w:t>
            </w:r>
          </w:p>
        </w:tc>
        <w:tc>
          <w:tcPr>
            <w:tcW w:w="1083" w:type="dxa"/>
            <w:noWrap/>
            <w:hideMark/>
          </w:tcPr>
          <w:p w14:paraId="32B9C26E"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-0.05978</w:t>
            </w:r>
          </w:p>
        </w:tc>
        <w:tc>
          <w:tcPr>
            <w:tcW w:w="1083" w:type="dxa"/>
            <w:noWrap/>
            <w:hideMark/>
          </w:tcPr>
          <w:p w14:paraId="1B64C4B7"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-0.02174</w:t>
            </w:r>
          </w:p>
        </w:tc>
        <w:tc>
          <w:tcPr>
            <w:tcW w:w="1083" w:type="dxa"/>
            <w:noWrap/>
            <w:hideMark/>
          </w:tcPr>
          <w:p w14:paraId="03DB504A"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0.021739</w:t>
            </w:r>
          </w:p>
        </w:tc>
        <w:tc>
          <w:tcPr>
            <w:tcW w:w="1083" w:type="dxa"/>
            <w:noWrap/>
            <w:hideMark/>
          </w:tcPr>
          <w:p w14:paraId="0FA3D604"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0.086957</w:t>
            </w:r>
          </w:p>
        </w:tc>
        <w:tc>
          <w:tcPr>
            <w:tcW w:w="1083" w:type="dxa"/>
            <w:noWrap/>
            <w:hideMark/>
          </w:tcPr>
          <w:p w14:paraId="1B561499"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0.173913</w:t>
            </w:r>
          </w:p>
        </w:tc>
        <w:tc>
          <w:tcPr>
            <w:tcW w:w="1041" w:type="dxa"/>
          </w:tcPr>
          <w:p w14:paraId="215EBAA1" w14:textId="4A96E882" w:rsidR="00412644" w:rsidRPr="0048511D"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-0.1413</w:t>
            </w:r>
          </w:p>
        </w:tc>
        <w:tc>
          <w:tcPr>
            <w:tcW w:w="1109" w:type="dxa"/>
          </w:tcPr>
          <w:p w14:paraId="3F247D9B" w14:textId="3AA30A1E" w:rsidR="00412644" w:rsidRPr="0048511D" w:rsidRDefault="00C85457"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color w:val="000000"/>
              </w:rPr>
              <w:t>Abnormal</w:t>
            </w:r>
          </w:p>
        </w:tc>
      </w:tr>
      <w:tr w:rsidR="00412644" w:rsidRPr="00CB7789" w14:paraId="581B0437" w14:textId="47194B1D" w:rsidTr="009B63EC">
        <w:trPr>
          <w:trHeight w:val="285"/>
        </w:trPr>
        <w:tc>
          <w:tcPr>
            <w:cnfStyle w:val="001000000000" w:firstRow="0" w:lastRow="0" w:firstColumn="1" w:lastColumn="0" w:oddVBand="0" w:evenVBand="0" w:oddHBand="0" w:evenHBand="0" w:firstRowFirstColumn="0" w:firstRowLastColumn="0" w:lastRowFirstColumn="0" w:lastRowLastColumn="0"/>
            <w:tcW w:w="1084" w:type="dxa"/>
            <w:noWrap/>
            <w:hideMark/>
          </w:tcPr>
          <w:p w14:paraId="318233A3" w14:textId="77777777" w:rsidR="00412644" w:rsidRPr="009B63EC" w:rsidRDefault="00412644" w:rsidP="006D2A26">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-0.06887</w:t>
            </w:r>
          </w:p>
        </w:tc>
        <w:tc>
          <w:tcPr>
            <w:tcW w:w="1083" w:type="dxa"/>
            <w:noWrap/>
            <w:hideMark/>
          </w:tcPr>
          <w:p w14:paraId="6B03CC67"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-0.13642</w:t>
            </w:r>
          </w:p>
        </w:tc>
        <w:tc>
          <w:tcPr>
            <w:tcW w:w="1083" w:type="dxa"/>
            <w:noWrap/>
            <w:hideMark/>
          </w:tcPr>
          <w:p w14:paraId="0BC5839B"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-0.24636</w:t>
            </w:r>
          </w:p>
        </w:tc>
        <w:tc>
          <w:tcPr>
            <w:tcW w:w="1083" w:type="dxa"/>
            <w:noWrap/>
            <w:hideMark/>
          </w:tcPr>
          <w:p w14:paraId="33569246"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-0.39735</w:t>
            </w:r>
          </w:p>
        </w:tc>
        <w:tc>
          <w:tcPr>
            <w:tcW w:w="1083" w:type="dxa"/>
            <w:noWrap/>
            <w:hideMark/>
          </w:tcPr>
          <w:p w14:paraId="1B364D6A"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-0.5894</w:t>
            </w:r>
          </w:p>
        </w:tc>
        <w:tc>
          <w:tcPr>
            <w:tcW w:w="1083" w:type="dxa"/>
            <w:noWrap/>
            <w:hideMark/>
          </w:tcPr>
          <w:p w14:paraId="0D44A803"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-0.81192</w:t>
            </w:r>
          </w:p>
        </w:tc>
        <w:tc>
          <w:tcPr>
            <w:tcW w:w="1083" w:type="dxa"/>
            <w:noWrap/>
            <w:hideMark/>
          </w:tcPr>
          <w:p w14:paraId="1DEE4007"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-1.04503</w:t>
            </w:r>
          </w:p>
        </w:tc>
        <w:tc>
          <w:tcPr>
            <w:tcW w:w="1041" w:type="dxa"/>
          </w:tcPr>
          <w:p w14:paraId="0BA0B8C8" w14:textId="1A629EDE" w:rsidR="00412644" w:rsidRPr="0048511D"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-0.08212</w:t>
            </w:r>
          </w:p>
        </w:tc>
        <w:tc>
          <w:tcPr>
            <w:tcW w:w="1109" w:type="dxa"/>
          </w:tcPr>
          <w:p w14:paraId="30636BE8" w14:textId="2D33FBFC" w:rsidR="00412644" w:rsidRPr="0048511D" w:rsidRDefault="00C85457"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color w:val="000000"/>
              </w:rPr>
              <w:t>Normal</w:t>
            </w:r>
          </w:p>
        </w:tc>
      </w:tr>
      <w:tr w:rsidR="00412644" w:rsidRPr="00CB7789" w14:paraId="10194440" w14:textId="7A0E93AC" w:rsidTr="009B63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84" w:type="dxa"/>
            <w:noWrap/>
            <w:hideMark/>
          </w:tcPr>
          <w:p w14:paraId="1F7D8A40" w14:textId="77777777" w:rsidR="00412644" w:rsidRPr="009B63EC" w:rsidRDefault="00412644" w:rsidP="006D2A26">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-0.09927</w:t>
            </w:r>
          </w:p>
        </w:tc>
        <w:tc>
          <w:tcPr>
            <w:tcW w:w="1083" w:type="dxa"/>
            <w:noWrap/>
            <w:hideMark/>
          </w:tcPr>
          <w:p w14:paraId="2E2D6BAE"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-0.1102</w:t>
            </w:r>
          </w:p>
        </w:tc>
        <w:tc>
          <w:tcPr>
            <w:tcW w:w="1083" w:type="dxa"/>
            <w:noWrap/>
            <w:hideMark/>
          </w:tcPr>
          <w:p w14:paraId="1F88AF0E"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-0.12022</w:t>
            </w:r>
          </w:p>
        </w:tc>
        <w:tc>
          <w:tcPr>
            <w:tcW w:w="1083" w:type="dxa"/>
            <w:noWrap/>
            <w:hideMark/>
          </w:tcPr>
          <w:p w14:paraId="59B07271"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-0.12659</w:t>
            </w:r>
          </w:p>
        </w:tc>
        <w:tc>
          <w:tcPr>
            <w:tcW w:w="1083" w:type="dxa"/>
            <w:noWrap/>
            <w:hideMark/>
          </w:tcPr>
          <w:p w14:paraId="61234864"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-0.13206</w:t>
            </w:r>
          </w:p>
        </w:tc>
        <w:tc>
          <w:tcPr>
            <w:tcW w:w="1083" w:type="dxa"/>
            <w:noWrap/>
            <w:hideMark/>
          </w:tcPr>
          <w:p w14:paraId="219D2163"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-0.13752</w:t>
            </w:r>
          </w:p>
        </w:tc>
        <w:tc>
          <w:tcPr>
            <w:tcW w:w="1083" w:type="dxa"/>
            <w:noWrap/>
            <w:hideMark/>
          </w:tcPr>
          <w:p w14:paraId="24168C83"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-0.14117</w:t>
            </w:r>
          </w:p>
        </w:tc>
        <w:tc>
          <w:tcPr>
            <w:tcW w:w="1041" w:type="dxa"/>
          </w:tcPr>
          <w:p w14:paraId="1B192BAD" w14:textId="547563BE" w:rsidR="00412644" w:rsidRPr="0048511D"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-0.03005</w:t>
            </w:r>
          </w:p>
        </w:tc>
        <w:tc>
          <w:tcPr>
            <w:tcW w:w="1109" w:type="dxa"/>
          </w:tcPr>
          <w:p w14:paraId="1C441423" w14:textId="70A6DE57" w:rsidR="00412644" w:rsidRPr="0048511D" w:rsidRDefault="00C85457"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color w:val="000000"/>
              </w:rPr>
              <w:t>Abnormal</w:t>
            </w:r>
          </w:p>
        </w:tc>
      </w:tr>
      <w:tr w:rsidR="00412644" w:rsidRPr="00CB7789" w14:paraId="4A17C45C" w14:textId="07299ED4" w:rsidTr="009B63EC">
        <w:trPr>
          <w:trHeight w:val="285"/>
        </w:trPr>
        <w:tc>
          <w:tcPr>
            <w:cnfStyle w:val="001000000000" w:firstRow="0" w:lastRow="0" w:firstColumn="1" w:lastColumn="0" w:oddVBand="0" w:evenVBand="0" w:oddHBand="0" w:evenHBand="0" w:firstRowFirstColumn="0" w:firstRowLastColumn="0" w:lastRowFirstColumn="0" w:lastRowLastColumn="0"/>
            <w:tcW w:w="1084" w:type="dxa"/>
            <w:noWrap/>
            <w:hideMark/>
          </w:tcPr>
          <w:p w14:paraId="345C09BE" w14:textId="77777777" w:rsidR="00412644" w:rsidRPr="009B63EC" w:rsidRDefault="00412644" w:rsidP="006D2A26">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-0.44531</w:t>
            </w:r>
          </w:p>
        </w:tc>
        <w:tc>
          <w:tcPr>
            <w:tcW w:w="1083" w:type="dxa"/>
            <w:noWrap/>
            <w:hideMark/>
          </w:tcPr>
          <w:p w14:paraId="49EE843B"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-0.5</w:t>
            </w:r>
          </w:p>
        </w:tc>
        <w:tc>
          <w:tcPr>
            <w:tcW w:w="1083" w:type="dxa"/>
            <w:noWrap/>
            <w:hideMark/>
          </w:tcPr>
          <w:p w14:paraId="5E53ACD7"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-0.55078</w:t>
            </w:r>
          </w:p>
        </w:tc>
        <w:tc>
          <w:tcPr>
            <w:tcW w:w="1083" w:type="dxa"/>
            <w:noWrap/>
            <w:hideMark/>
          </w:tcPr>
          <w:p w14:paraId="4B1A930A"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-0.58984</w:t>
            </w:r>
          </w:p>
        </w:tc>
        <w:tc>
          <w:tcPr>
            <w:tcW w:w="1083" w:type="dxa"/>
            <w:noWrap/>
            <w:hideMark/>
          </w:tcPr>
          <w:p w14:paraId="5587C5CA"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-0.65625</w:t>
            </w:r>
          </w:p>
        </w:tc>
        <w:tc>
          <w:tcPr>
            <w:tcW w:w="1083" w:type="dxa"/>
            <w:noWrap/>
            <w:hideMark/>
          </w:tcPr>
          <w:p w14:paraId="54BBCA72"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-0.73438</w:t>
            </w:r>
          </w:p>
        </w:tc>
        <w:tc>
          <w:tcPr>
            <w:tcW w:w="1083" w:type="dxa"/>
            <w:noWrap/>
            <w:hideMark/>
          </w:tcPr>
          <w:p w14:paraId="43525F1D"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-0.76172</w:t>
            </w:r>
          </w:p>
        </w:tc>
        <w:tc>
          <w:tcPr>
            <w:tcW w:w="1041" w:type="dxa"/>
          </w:tcPr>
          <w:p w14:paraId="121FBCDF" w14:textId="36805999" w:rsidR="00412644" w:rsidRPr="0048511D"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-0.33984</w:t>
            </w:r>
          </w:p>
        </w:tc>
        <w:tc>
          <w:tcPr>
            <w:tcW w:w="1109" w:type="dxa"/>
          </w:tcPr>
          <w:p w14:paraId="62BEEAC7" w14:textId="32AE6DD9" w:rsidR="00412644" w:rsidRPr="0048511D" w:rsidRDefault="00C85457"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color w:val="000000"/>
              </w:rPr>
              <w:t>Normal</w:t>
            </w:r>
          </w:p>
        </w:tc>
      </w:tr>
      <w:tr w:rsidR="00412644" w:rsidRPr="00CB7789" w14:paraId="3EF05D5E" w14:textId="48776551" w:rsidTr="009B63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84" w:type="dxa"/>
            <w:noWrap/>
            <w:hideMark/>
          </w:tcPr>
          <w:p w14:paraId="0CD4DBAF" w14:textId="77777777" w:rsidR="00412644" w:rsidRPr="009B63EC" w:rsidRDefault="00412644" w:rsidP="006D2A26">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-0.39799</w:t>
            </w:r>
          </w:p>
        </w:tc>
        <w:tc>
          <w:tcPr>
            <w:tcW w:w="1083" w:type="dxa"/>
            <w:noWrap/>
            <w:hideMark/>
          </w:tcPr>
          <w:p w14:paraId="5CFC8F61"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-0.4214</w:t>
            </w:r>
          </w:p>
        </w:tc>
        <w:tc>
          <w:tcPr>
            <w:tcW w:w="1083" w:type="dxa"/>
            <w:noWrap/>
            <w:hideMark/>
          </w:tcPr>
          <w:p w14:paraId="60156F07"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-0.44816</w:t>
            </w:r>
          </w:p>
        </w:tc>
        <w:tc>
          <w:tcPr>
            <w:tcW w:w="1083" w:type="dxa"/>
            <w:noWrap/>
            <w:hideMark/>
          </w:tcPr>
          <w:p w14:paraId="315143E0"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-0.47492</w:t>
            </w:r>
          </w:p>
        </w:tc>
        <w:tc>
          <w:tcPr>
            <w:tcW w:w="1083" w:type="dxa"/>
            <w:noWrap/>
            <w:hideMark/>
          </w:tcPr>
          <w:p w14:paraId="15A5A42C"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-0.50836</w:t>
            </w:r>
          </w:p>
        </w:tc>
        <w:tc>
          <w:tcPr>
            <w:tcW w:w="1083" w:type="dxa"/>
            <w:noWrap/>
            <w:hideMark/>
          </w:tcPr>
          <w:p w14:paraId="0E97DD84"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-0.54181</w:t>
            </w:r>
          </w:p>
        </w:tc>
        <w:tc>
          <w:tcPr>
            <w:tcW w:w="1083" w:type="dxa"/>
            <w:noWrap/>
            <w:hideMark/>
          </w:tcPr>
          <w:p w14:paraId="7319C6E6"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-0.57525</w:t>
            </w:r>
          </w:p>
        </w:tc>
        <w:tc>
          <w:tcPr>
            <w:tcW w:w="1041" w:type="dxa"/>
          </w:tcPr>
          <w:p w14:paraId="03565127" w14:textId="74FA19CC" w:rsidR="00412644" w:rsidRPr="0048511D"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-0.03344</w:t>
            </w:r>
          </w:p>
        </w:tc>
        <w:tc>
          <w:tcPr>
            <w:tcW w:w="1109" w:type="dxa"/>
          </w:tcPr>
          <w:p w14:paraId="27769E15" w14:textId="143001F5" w:rsidR="00412644" w:rsidRPr="0048511D" w:rsidRDefault="00C85457"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color w:val="000000"/>
              </w:rPr>
              <w:t>Abnormal</w:t>
            </w:r>
          </w:p>
        </w:tc>
      </w:tr>
      <w:tr w:rsidR="00C85457" w:rsidRPr="00CB7789" w14:paraId="59F956BD" w14:textId="5D4C1721" w:rsidTr="009B63EC">
        <w:trPr>
          <w:trHeight w:val="285"/>
        </w:trPr>
        <w:tc>
          <w:tcPr>
            <w:cnfStyle w:val="001000000000" w:firstRow="0" w:lastRow="0" w:firstColumn="1" w:lastColumn="0" w:oddVBand="0" w:evenVBand="0" w:oddHBand="0" w:evenHBand="0" w:firstRowFirstColumn="0" w:firstRowLastColumn="0" w:lastRowFirstColumn="0" w:lastRowLastColumn="0"/>
            <w:tcW w:w="1084" w:type="dxa"/>
            <w:noWrap/>
            <w:hideMark/>
          </w:tcPr>
          <w:p w14:paraId="263AA3B6" w14:textId="77777777" w:rsidR="00C85457" w:rsidRPr="009B63EC" w:rsidRDefault="00C85457" w:rsidP="00C85457">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0.027211</w:t>
            </w:r>
          </w:p>
        </w:tc>
        <w:tc>
          <w:tcPr>
            <w:tcW w:w="1083" w:type="dxa"/>
            <w:noWrap/>
            <w:hideMark/>
          </w:tcPr>
          <w:p w14:paraId="32A73850"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0.017007</w:t>
            </w:r>
          </w:p>
        </w:tc>
        <w:tc>
          <w:tcPr>
            <w:tcW w:w="1083" w:type="dxa"/>
            <w:noWrap/>
            <w:hideMark/>
          </w:tcPr>
          <w:p w14:paraId="54281B92"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0.006803</w:t>
            </w:r>
          </w:p>
        </w:tc>
        <w:tc>
          <w:tcPr>
            <w:tcW w:w="1083" w:type="dxa"/>
            <w:noWrap/>
            <w:hideMark/>
          </w:tcPr>
          <w:p w14:paraId="21B686F5"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w:t>
            </w:r>
          </w:p>
        </w:tc>
        <w:tc>
          <w:tcPr>
            <w:tcW w:w="1083" w:type="dxa"/>
            <w:noWrap/>
            <w:hideMark/>
          </w:tcPr>
          <w:p w14:paraId="72643373"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w:t>
            </w:r>
          </w:p>
        </w:tc>
        <w:tc>
          <w:tcPr>
            <w:tcW w:w="1083" w:type="dxa"/>
            <w:noWrap/>
            <w:hideMark/>
          </w:tcPr>
          <w:p w14:paraId="0916C9CD"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-0.0068</w:t>
            </w:r>
          </w:p>
        </w:tc>
        <w:tc>
          <w:tcPr>
            <w:tcW w:w="1083" w:type="dxa"/>
            <w:noWrap/>
            <w:hideMark/>
          </w:tcPr>
          <w:p w14:paraId="4A487D3D"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-0.0068</w:t>
            </w:r>
          </w:p>
        </w:tc>
        <w:tc>
          <w:tcPr>
            <w:tcW w:w="1041" w:type="dxa"/>
          </w:tcPr>
          <w:p w14:paraId="2421855A" w14:textId="39BC916F" w:rsidR="00C85457" w:rsidRPr="0048511D"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0.530612</w:t>
            </w:r>
          </w:p>
        </w:tc>
        <w:tc>
          <w:tcPr>
            <w:tcW w:w="1109" w:type="dxa"/>
          </w:tcPr>
          <w:p w14:paraId="4B203883" w14:textId="3EA5BA6A" w:rsidR="00C85457" w:rsidRPr="0048511D"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11E3F">
              <w:rPr>
                <w:rFonts w:ascii="Times New Roman" w:hAnsi="Times New Roman" w:cs="Times New Roman"/>
                <w:color w:val="000000"/>
              </w:rPr>
              <w:t>Normal</w:t>
            </w:r>
          </w:p>
        </w:tc>
      </w:tr>
      <w:tr w:rsidR="00C85457" w:rsidRPr="00CB7789" w14:paraId="21B1788A" w14:textId="67398D97" w:rsidTr="009B63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84" w:type="dxa"/>
            <w:noWrap/>
            <w:hideMark/>
          </w:tcPr>
          <w:p w14:paraId="4D8178BC" w14:textId="77777777" w:rsidR="00C85457" w:rsidRPr="009B63EC" w:rsidRDefault="00C85457" w:rsidP="00C85457">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0.632735</w:t>
            </w:r>
          </w:p>
        </w:tc>
        <w:tc>
          <w:tcPr>
            <w:tcW w:w="1083" w:type="dxa"/>
            <w:noWrap/>
            <w:hideMark/>
          </w:tcPr>
          <w:p w14:paraId="7B01A999"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0.720559</w:t>
            </w:r>
          </w:p>
        </w:tc>
        <w:tc>
          <w:tcPr>
            <w:tcW w:w="1083" w:type="dxa"/>
            <w:noWrap/>
            <w:hideMark/>
          </w:tcPr>
          <w:p w14:paraId="09D4429A"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0.716567</w:t>
            </w:r>
          </w:p>
        </w:tc>
        <w:tc>
          <w:tcPr>
            <w:tcW w:w="1083" w:type="dxa"/>
            <w:noWrap/>
            <w:hideMark/>
          </w:tcPr>
          <w:p w14:paraId="2F0BD6B4"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0.612774</w:t>
            </w:r>
          </w:p>
        </w:tc>
        <w:tc>
          <w:tcPr>
            <w:tcW w:w="1083" w:type="dxa"/>
            <w:noWrap/>
            <w:hideMark/>
          </w:tcPr>
          <w:p w14:paraId="7438792D"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0.327345</w:t>
            </w:r>
          </w:p>
        </w:tc>
        <w:tc>
          <w:tcPr>
            <w:tcW w:w="1083" w:type="dxa"/>
            <w:noWrap/>
            <w:hideMark/>
          </w:tcPr>
          <w:p w14:paraId="358D9F9F"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-0.06986</w:t>
            </w:r>
          </w:p>
        </w:tc>
        <w:tc>
          <w:tcPr>
            <w:tcW w:w="1083" w:type="dxa"/>
            <w:noWrap/>
            <w:hideMark/>
          </w:tcPr>
          <w:p w14:paraId="15315C5F"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-0.48503</w:t>
            </w:r>
          </w:p>
        </w:tc>
        <w:tc>
          <w:tcPr>
            <w:tcW w:w="1041" w:type="dxa"/>
          </w:tcPr>
          <w:p w14:paraId="36983900" w14:textId="12241F93" w:rsidR="00C85457" w:rsidRPr="0048511D"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0.011976</w:t>
            </w:r>
          </w:p>
        </w:tc>
        <w:tc>
          <w:tcPr>
            <w:tcW w:w="1109" w:type="dxa"/>
          </w:tcPr>
          <w:p w14:paraId="25F9D8DC" w14:textId="0939BA21" w:rsidR="00C85457" w:rsidRPr="0048511D"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11E3F">
              <w:rPr>
                <w:rFonts w:ascii="Times New Roman" w:hAnsi="Times New Roman" w:cs="Times New Roman"/>
                <w:color w:val="000000"/>
              </w:rPr>
              <w:t>Normal</w:t>
            </w:r>
          </w:p>
        </w:tc>
      </w:tr>
      <w:tr w:rsidR="00412644" w:rsidRPr="00CB7789" w14:paraId="2B0AEEE2" w14:textId="000232BA" w:rsidTr="009B63EC">
        <w:trPr>
          <w:trHeight w:val="285"/>
        </w:trPr>
        <w:tc>
          <w:tcPr>
            <w:cnfStyle w:val="001000000000" w:firstRow="0" w:lastRow="0" w:firstColumn="1" w:lastColumn="0" w:oddVBand="0" w:evenVBand="0" w:oddHBand="0" w:evenHBand="0" w:firstRowFirstColumn="0" w:firstRowLastColumn="0" w:lastRowFirstColumn="0" w:lastRowLastColumn="0"/>
            <w:tcW w:w="1084" w:type="dxa"/>
            <w:noWrap/>
            <w:hideMark/>
          </w:tcPr>
          <w:p w14:paraId="3069F94F" w14:textId="77777777" w:rsidR="00412644" w:rsidRPr="009B63EC" w:rsidRDefault="00412644" w:rsidP="006D2A26">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0.04501</w:t>
            </w:r>
          </w:p>
        </w:tc>
        <w:tc>
          <w:tcPr>
            <w:tcW w:w="1083" w:type="dxa"/>
            <w:noWrap/>
            <w:hideMark/>
          </w:tcPr>
          <w:p w14:paraId="6C8E27DC"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0.052838</w:t>
            </w:r>
          </w:p>
        </w:tc>
        <w:tc>
          <w:tcPr>
            <w:tcW w:w="1083" w:type="dxa"/>
            <w:noWrap/>
            <w:hideMark/>
          </w:tcPr>
          <w:p w14:paraId="249C0CCC"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0.086106</w:t>
            </w:r>
          </w:p>
        </w:tc>
        <w:tc>
          <w:tcPr>
            <w:tcW w:w="1083" w:type="dxa"/>
            <w:noWrap/>
            <w:hideMark/>
          </w:tcPr>
          <w:p w14:paraId="11A3BAEA"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0.172211</w:t>
            </w:r>
          </w:p>
        </w:tc>
        <w:tc>
          <w:tcPr>
            <w:tcW w:w="1083" w:type="dxa"/>
            <w:noWrap/>
            <w:hideMark/>
          </w:tcPr>
          <w:p w14:paraId="51465D73"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0.297456</w:t>
            </w:r>
          </w:p>
        </w:tc>
        <w:tc>
          <w:tcPr>
            <w:tcW w:w="1083" w:type="dxa"/>
            <w:noWrap/>
            <w:hideMark/>
          </w:tcPr>
          <w:p w14:paraId="137BF8B2"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0.455969</w:t>
            </w:r>
          </w:p>
        </w:tc>
        <w:tc>
          <w:tcPr>
            <w:tcW w:w="1083" w:type="dxa"/>
            <w:noWrap/>
            <w:hideMark/>
          </w:tcPr>
          <w:p w14:paraId="16007811" w14:textId="77777777" w:rsidR="00412644" w:rsidRPr="00CB7789"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0.632094</w:t>
            </w:r>
          </w:p>
        </w:tc>
        <w:tc>
          <w:tcPr>
            <w:tcW w:w="1041" w:type="dxa"/>
          </w:tcPr>
          <w:p w14:paraId="35311205" w14:textId="0EDC127D" w:rsidR="00412644" w:rsidRPr="0048511D" w:rsidRDefault="00412644"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-0.00196</w:t>
            </w:r>
          </w:p>
        </w:tc>
        <w:tc>
          <w:tcPr>
            <w:tcW w:w="1109" w:type="dxa"/>
          </w:tcPr>
          <w:p w14:paraId="6F60C7E8" w14:textId="651460B0" w:rsidR="00412644" w:rsidRPr="0048511D" w:rsidRDefault="00C85457" w:rsidP="006D2A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color w:val="000000"/>
              </w:rPr>
              <w:t>Abnormal</w:t>
            </w:r>
          </w:p>
        </w:tc>
      </w:tr>
      <w:tr w:rsidR="00412644" w:rsidRPr="00CB7789" w14:paraId="585E91C7" w14:textId="57F38262" w:rsidTr="009B63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84" w:type="dxa"/>
            <w:noWrap/>
            <w:hideMark/>
          </w:tcPr>
          <w:p w14:paraId="5D7B0B3F" w14:textId="77777777" w:rsidR="00412644" w:rsidRPr="009B63EC" w:rsidRDefault="00412644" w:rsidP="006D2A26">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0.008351</w:t>
            </w:r>
          </w:p>
        </w:tc>
        <w:tc>
          <w:tcPr>
            <w:tcW w:w="1083" w:type="dxa"/>
            <w:noWrap/>
            <w:hideMark/>
          </w:tcPr>
          <w:p w14:paraId="546B6419"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0.039666</w:t>
            </w:r>
          </w:p>
        </w:tc>
        <w:tc>
          <w:tcPr>
            <w:tcW w:w="1083" w:type="dxa"/>
            <w:noWrap/>
            <w:hideMark/>
          </w:tcPr>
          <w:p w14:paraId="36EC08B8"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0.058455</w:t>
            </w:r>
          </w:p>
        </w:tc>
        <w:tc>
          <w:tcPr>
            <w:tcW w:w="1083" w:type="dxa"/>
            <w:noWrap/>
            <w:hideMark/>
          </w:tcPr>
          <w:p w14:paraId="18175B6E"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0.075157</w:t>
            </w:r>
          </w:p>
        </w:tc>
        <w:tc>
          <w:tcPr>
            <w:tcW w:w="1083" w:type="dxa"/>
            <w:noWrap/>
            <w:hideMark/>
          </w:tcPr>
          <w:p w14:paraId="531B439B"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0.087683</w:t>
            </w:r>
          </w:p>
        </w:tc>
        <w:tc>
          <w:tcPr>
            <w:tcW w:w="1083" w:type="dxa"/>
            <w:noWrap/>
            <w:hideMark/>
          </w:tcPr>
          <w:p w14:paraId="57FD776F"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0.100209</w:t>
            </w:r>
          </w:p>
        </w:tc>
        <w:tc>
          <w:tcPr>
            <w:tcW w:w="1083" w:type="dxa"/>
            <w:noWrap/>
            <w:hideMark/>
          </w:tcPr>
          <w:p w14:paraId="31DBCD45"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0.110647</w:t>
            </w:r>
          </w:p>
        </w:tc>
        <w:tc>
          <w:tcPr>
            <w:tcW w:w="1041" w:type="dxa"/>
          </w:tcPr>
          <w:p w14:paraId="093A3DEE" w14:textId="2BBDEED9" w:rsidR="00412644" w:rsidRPr="0048511D"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0.096033</w:t>
            </w:r>
          </w:p>
        </w:tc>
        <w:tc>
          <w:tcPr>
            <w:tcW w:w="1109" w:type="dxa"/>
          </w:tcPr>
          <w:p w14:paraId="33DDDBB8" w14:textId="3388D1FE" w:rsidR="00412644" w:rsidRPr="0048511D" w:rsidRDefault="00C85457"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color w:val="000000"/>
              </w:rPr>
              <w:t>Normal</w:t>
            </w:r>
          </w:p>
        </w:tc>
      </w:tr>
      <w:tr w:rsidR="00C85457" w:rsidRPr="00CB7789" w14:paraId="65BE546D" w14:textId="28EAD681" w:rsidTr="009B63EC">
        <w:trPr>
          <w:trHeight w:val="285"/>
        </w:trPr>
        <w:tc>
          <w:tcPr>
            <w:cnfStyle w:val="001000000000" w:firstRow="0" w:lastRow="0" w:firstColumn="1" w:lastColumn="0" w:oddVBand="0" w:evenVBand="0" w:oddHBand="0" w:evenHBand="0" w:firstRowFirstColumn="0" w:firstRowLastColumn="0" w:lastRowFirstColumn="0" w:lastRowLastColumn="0"/>
            <w:tcW w:w="1084" w:type="dxa"/>
            <w:noWrap/>
            <w:hideMark/>
          </w:tcPr>
          <w:p w14:paraId="3F0B6499" w14:textId="77777777" w:rsidR="00C85457" w:rsidRPr="009B63EC" w:rsidRDefault="00C85457" w:rsidP="00C85457">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0.036072</w:t>
            </w:r>
          </w:p>
        </w:tc>
        <w:tc>
          <w:tcPr>
            <w:tcW w:w="1083" w:type="dxa"/>
            <w:noWrap/>
            <w:hideMark/>
          </w:tcPr>
          <w:p w14:paraId="331F0B3D"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0.024048</w:t>
            </w:r>
          </w:p>
        </w:tc>
        <w:tc>
          <w:tcPr>
            <w:tcW w:w="1083" w:type="dxa"/>
            <w:noWrap/>
            <w:hideMark/>
          </w:tcPr>
          <w:p w14:paraId="48FEEBD7"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0.026052</w:t>
            </w:r>
          </w:p>
        </w:tc>
        <w:tc>
          <w:tcPr>
            <w:tcW w:w="1083" w:type="dxa"/>
            <w:noWrap/>
            <w:hideMark/>
          </w:tcPr>
          <w:p w14:paraId="76AA7849"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0.048096</w:t>
            </w:r>
          </w:p>
        </w:tc>
        <w:tc>
          <w:tcPr>
            <w:tcW w:w="1083" w:type="dxa"/>
            <w:noWrap/>
            <w:hideMark/>
          </w:tcPr>
          <w:p w14:paraId="04D578EA"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0.06012</w:t>
            </w:r>
          </w:p>
        </w:tc>
        <w:tc>
          <w:tcPr>
            <w:tcW w:w="1083" w:type="dxa"/>
            <w:noWrap/>
            <w:hideMark/>
          </w:tcPr>
          <w:p w14:paraId="0C8C6E2C"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0.036072</w:t>
            </w:r>
          </w:p>
        </w:tc>
        <w:tc>
          <w:tcPr>
            <w:tcW w:w="1083" w:type="dxa"/>
            <w:noWrap/>
            <w:hideMark/>
          </w:tcPr>
          <w:p w14:paraId="026B3434"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0.008016</w:t>
            </w:r>
          </w:p>
        </w:tc>
        <w:tc>
          <w:tcPr>
            <w:tcW w:w="1041" w:type="dxa"/>
          </w:tcPr>
          <w:p w14:paraId="0DA4F036" w14:textId="3080BF78" w:rsidR="00C85457" w:rsidRPr="0048511D"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-0.08216</w:t>
            </w:r>
          </w:p>
        </w:tc>
        <w:tc>
          <w:tcPr>
            <w:tcW w:w="1109" w:type="dxa"/>
          </w:tcPr>
          <w:p w14:paraId="5433E881" w14:textId="01CB82D5" w:rsidR="00C85457" w:rsidRPr="0048511D"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E05170">
              <w:rPr>
                <w:rFonts w:ascii="Times New Roman" w:hAnsi="Times New Roman" w:cs="Times New Roman"/>
                <w:color w:val="000000"/>
              </w:rPr>
              <w:t>Abnormal</w:t>
            </w:r>
          </w:p>
        </w:tc>
      </w:tr>
      <w:tr w:rsidR="00C85457" w:rsidRPr="00CB7789" w14:paraId="0C4CC2BC" w14:textId="5BC7EFC2" w:rsidTr="009B63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84" w:type="dxa"/>
            <w:noWrap/>
            <w:hideMark/>
          </w:tcPr>
          <w:p w14:paraId="51B9D9E0" w14:textId="77777777" w:rsidR="00C85457" w:rsidRPr="009B63EC" w:rsidRDefault="00C85457" w:rsidP="00C85457">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-0.02728</w:t>
            </w:r>
          </w:p>
        </w:tc>
        <w:tc>
          <w:tcPr>
            <w:tcW w:w="1083" w:type="dxa"/>
            <w:noWrap/>
            <w:hideMark/>
          </w:tcPr>
          <w:p w14:paraId="61E85604"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-0.03104</w:t>
            </w:r>
          </w:p>
        </w:tc>
        <w:tc>
          <w:tcPr>
            <w:tcW w:w="1083" w:type="dxa"/>
            <w:noWrap/>
            <w:hideMark/>
          </w:tcPr>
          <w:p w14:paraId="2938CA05"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-0.03481</w:t>
            </w:r>
          </w:p>
        </w:tc>
        <w:tc>
          <w:tcPr>
            <w:tcW w:w="1083" w:type="dxa"/>
            <w:noWrap/>
            <w:hideMark/>
          </w:tcPr>
          <w:p w14:paraId="02AAF13F"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-0.03763</w:t>
            </w:r>
          </w:p>
        </w:tc>
        <w:tc>
          <w:tcPr>
            <w:tcW w:w="1083" w:type="dxa"/>
            <w:noWrap/>
            <w:hideMark/>
          </w:tcPr>
          <w:p w14:paraId="72F59FAD"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-0.04045</w:t>
            </w:r>
          </w:p>
        </w:tc>
        <w:tc>
          <w:tcPr>
            <w:tcW w:w="1083" w:type="dxa"/>
            <w:noWrap/>
            <w:hideMark/>
          </w:tcPr>
          <w:p w14:paraId="53FBACFB"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-0.04327</w:t>
            </w:r>
          </w:p>
        </w:tc>
        <w:tc>
          <w:tcPr>
            <w:tcW w:w="1083" w:type="dxa"/>
            <w:noWrap/>
            <w:hideMark/>
          </w:tcPr>
          <w:p w14:paraId="7927F0C6"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-0.04516</w:t>
            </w:r>
          </w:p>
        </w:tc>
        <w:tc>
          <w:tcPr>
            <w:tcW w:w="1041" w:type="dxa"/>
          </w:tcPr>
          <w:p w14:paraId="640197B2" w14:textId="563E20C1" w:rsidR="00C85457" w:rsidRPr="0048511D"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0.015052</w:t>
            </w:r>
          </w:p>
        </w:tc>
        <w:tc>
          <w:tcPr>
            <w:tcW w:w="1109" w:type="dxa"/>
          </w:tcPr>
          <w:p w14:paraId="2045DCFD" w14:textId="3E2D1728" w:rsidR="00C85457" w:rsidRPr="0048511D"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E05170">
              <w:rPr>
                <w:rFonts w:ascii="Times New Roman" w:hAnsi="Times New Roman" w:cs="Times New Roman"/>
                <w:color w:val="000000"/>
              </w:rPr>
              <w:t>Abnormal</w:t>
            </w:r>
          </w:p>
        </w:tc>
      </w:tr>
      <w:tr w:rsidR="00C85457" w:rsidRPr="00CB7789" w14:paraId="77B81E27" w14:textId="0AD0507B" w:rsidTr="009B63EC">
        <w:trPr>
          <w:trHeight w:val="285"/>
        </w:trPr>
        <w:tc>
          <w:tcPr>
            <w:cnfStyle w:val="001000000000" w:firstRow="0" w:lastRow="0" w:firstColumn="1" w:lastColumn="0" w:oddVBand="0" w:evenVBand="0" w:oddHBand="0" w:evenHBand="0" w:firstRowFirstColumn="0" w:firstRowLastColumn="0" w:lastRowFirstColumn="0" w:lastRowLastColumn="0"/>
            <w:tcW w:w="1084" w:type="dxa"/>
            <w:noWrap/>
            <w:hideMark/>
          </w:tcPr>
          <w:p w14:paraId="77D761DD" w14:textId="77777777" w:rsidR="00C85457" w:rsidRPr="009B63EC" w:rsidRDefault="00C85457" w:rsidP="00C85457">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0.264368</w:t>
            </w:r>
          </w:p>
        </w:tc>
        <w:tc>
          <w:tcPr>
            <w:tcW w:w="1083" w:type="dxa"/>
            <w:noWrap/>
            <w:hideMark/>
          </w:tcPr>
          <w:p w14:paraId="1CD244A3"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0.266667</w:t>
            </w:r>
          </w:p>
        </w:tc>
        <w:tc>
          <w:tcPr>
            <w:tcW w:w="1083" w:type="dxa"/>
            <w:noWrap/>
            <w:hideMark/>
          </w:tcPr>
          <w:p w14:paraId="499FE3AD"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0.268966</w:t>
            </w:r>
          </w:p>
        </w:tc>
        <w:tc>
          <w:tcPr>
            <w:tcW w:w="1083" w:type="dxa"/>
            <w:noWrap/>
            <w:hideMark/>
          </w:tcPr>
          <w:p w14:paraId="15EE421C"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0.268966</w:t>
            </w:r>
          </w:p>
        </w:tc>
        <w:tc>
          <w:tcPr>
            <w:tcW w:w="1083" w:type="dxa"/>
            <w:noWrap/>
            <w:hideMark/>
          </w:tcPr>
          <w:p w14:paraId="706AF2FA"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0.268966</w:t>
            </w:r>
          </w:p>
        </w:tc>
        <w:tc>
          <w:tcPr>
            <w:tcW w:w="1083" w:type="dxa"/>
            <w:noWrap/>
            <w:hideMark/>
          </w:tcPr>
          <w:p w14:paraId="51F8539C"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0.267816</w:t>
            </w:r>
          </w:p>
        </w:tc>
        <w:tc>
          <w:tcPr>
            <w:tcW w:w="1083" w:type="dxa"/>
            <w:noWrap/>
            <w:hideMark/>
          </w:tcPr>
          <w:p w14:paraId="3EAC6C00"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0.265517</w:t>
            </w:r>
          </w:p>
        </w:tc>
        <w:tc>
          <w:tcPr>
            <w:tcW w:w="1041" w:type="dxa"/>
          </w:tcPr>
          <w:p w14:paraId="7B47FDC1" w14:textId="287B74DD" w:rsidR="00C85457" w:rsidRPr="0048511D"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-0.0092</w:t>
            </w:r>
          </w:p>
        </w:tc>
        <w:tc>
          <w:tcPr>
            <w:tcW w:w="1109" w:type="dxa"/>
          </w:tcPr>
          <w:p w14:paraId="74AC3CF2" w14:textId="7E073BFA" w:rsidR="00C85457" w:rsidRPr="0048511D"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E05170">
              <w:rPr>
                <w:rFonts w:ascii="Times New Roman" w:hAnsi="Times New Roman" w:cs="Times New Roman"/>
                <w:color w:val="000000"/>
              </w:rPr>
              <w:t>Abnormal</w:t>
            </w:r>
          </w:p>
        </w:tc>
      </w:tr>
      <w:tr w:rsidR="00C85457" w:rsidRPr="00CB7789" w14:paraId="26C68905" w14:textId="43781B57" w:rsidTr="009B63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84" w:type="dxa"/>
            <w:noWrap/>
            <w:hideMark/>
          </w:tcPr>
          <w:p w14:paraId="6D69BC6B" w14:textId="77777777" w:rsidR="00C85457" w:rsidRPr="009B63EC" w:rsidRDefault="00C85457" w:rsidP="00C85457">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w:t>
            </w:r>
          </w:p>
        </w:tc>
        <w:tc>
          <w:tcPr>
            <w:tcW w:w="1083" w:type="dxa"/>
            <w:noWrap/>
            <w:hideMark/>
          </w:tcPr>
          <w:p w14:paraId="0C6E57A0"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-0.00084</w:t>
            </w:r>
          </w:p>
        </w:tc>
        <w:tc>
          <w:tcPr>
            <w:tcW w:w="1083" w:type="dxa"/>
            <w:noWrap/>
            <w:hideMark/>
          </w:tcPr>
          <w:p w14:paraId="00244742"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-0.00084</w:t>
            </w:r>
          </w:p>
        </w:tc>
        <w:tc>
          <w:tcPr>
            <w:tcW w:w="1083" w:type="dxa"/>
            <w:noWrap/>
            <w:hideMark/>
          </w:tcPr>
          <w:p w14:paraId="0ACE4FF3"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-0.00168</w:t>
            </w:r>
          </w:p>
        </w:tc>
        <w:tc>
          <w:tcPr>
            <w:tcW w:w="1083" w:type="dxa"/>
            <w:noWrap/>
            <w:hideMark/>
          </w:tcPr>
          <w:p w14:paraId="27DDCDC2"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-0.00336</w:t>
            </w:r>
          </w:p>
        </w:tc>
        <w:tc>
          <w:tcPr>
            <w:tcW w:w="1083" w:type="dxa"/>
            <w:noWrap/>
            <w:hideMark/>
          </w:tcPr>
          <w:p w14:paraId="032B6157"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-0.00419</w:t>
            </w:r>
          </w:p>
        </w:tc>
        <w:tc>
          <w:tcPr>
            <w:tcW w:w="1083" w:type="dxa"/>
            <w:noWrap/>
            <w:hideMark/>
          </w:tcPr>
          <w:p w14:paraId="3241F0FB" w14:textId="77777777" w:rsidR="00C85457" w:rsidRPr="00CB7789"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-0.00587</w:t>
            </w:r>
          </w:p>
        </w:tc>
        <w:tc>
          <w:tcPr>
            <w:tcW w:w="1041" w:type="dxa"/>
          </w:tcPr>
          <w:p w14:paraId="2CF67E15" w14:textId="233F1994" w:rsidR="00C85457" w:rsidRPr="0048511D"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-0.0302</w:t>
            </w:r>
          </w:p>
        </w:tc>
        <w:tc>
          <w:tcPr>
            <w:tcW w:w="1109" w:type="dxa"/>
          </w:tcPr>
          <w:p w14:paraId="71BDBA16" w14:textId="358188F4" w:rsidR="00C85457" w:rsidRPr="0048511D" w:rsidRDefault="00C85457" w:rsidP="00C8545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BD54E4">
              <w:rPr>
                <w:rFonts w:ascii="Times New Roman" w:hAnsi="Times New Roman" w:cs="Times New Roman"/>
                <w:color w:val="000000"/>
              </w:rPr>
              <w:t>Normal</w:t>
            </w:r>
          </w:p>
        </w:tc>
      </w:tr>
      <w:tr w:rsidR="00C85457" w:rsidRPr="00CB7789" w14:paraId="5696F181" w14:textId="7EA8BC81" w:rsidTr="009B63EC">
        <w:trPr>
          <w:trHeight w:val="285"/>
        </w:trPr>
        <w:tc>
          <w:tcPr>
            <w:cnfStyle w:val="001000000000" w:firstRow="0" w:lastRow="0" w:firstColumn="1" w:lastColumn="0" w:oddVBand="0" w:evenVBand="0" w:oddHBand="0" w:evenHBand="0" w:firstRowFirstColumn="0" w:firstRowLastColumn="0" w:lastRowFirstColumn="0" w:lastRowLastColumn="0"/>
            <w:tcW w:w="1084" w:type="dxa"/>
            <w:noWrap/>
            <w:hideMark/>
          </w:tcPr>
          <w:p w14:paraId="29833DA7" w14:textId="77777777" w:rsidR="00C85457" w:rsidRPr="009B63EC" w:rsidRDefault="00C85457" w:rsidP="00C85457">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0.086763</w:t>
            </w:r>
          </w:p>
        </w:tc>
        <w:tc>
          <w:tcPr>
            <w:tcW w:w="1083" w:type="dxa"/>
            <w:noWrap/>
            <w:hideMark/>
          </w:tcPr>
          <w:p w14:paraId="2AE0EDAC"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0.094549</w:t>
            </w:r>
          </w:p>
        </w:tc>
        <w:tc>
          <w:tcPr>
            <w:tcW w:w="1083" w:type="dxa"/>
            <w:noWrap/>
            <w:hideMark/>
          </w:tcPr>
          <w:p w14:paraId="120AB1F2"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0.101224</w:t>
            </w:r>
          </w:p>
        </w:tc>
        <w:tc>
          <w:tcPr>
            <w:tcW w:w="1083" w:type="dxa"/>
            <w:noWrap/>
            <w:hideMark/>
          </w:tcPr>
          <w:p w14:paraId="3F595390"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0.106785</w:t>
            </w:r>
          </w:p>
        </w:tc>
        <w:tc>
          <w:tcPr>
            <w:tcW w:w="1083" w:type="dxa"/>
            <w:noWrap/>
            <w:hideMark/>
          </w:tcPr>
          <w:p w14:paraId="60E797CF"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0.113459</w:t>
            </w:r>
          </w:p>
        </w:tc>
        <w:tc>
          <w:tcPr>
            <w:tcW w:w="1083" w:type="dxa"/>
            <w:noWrap/>
            <w:hideMark/>
          </w:tcPr>
          <w:p w14:paraId="2FB7D64A"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0.119021</w:t>
            </w:r>
          </w:p>
        </w:tc>
        <w:tc>
          <w:tcPr>
            <w:tcW w:w="1083" w:type="dxa"/>
            <w:noWrap/>
            <w:hideMark/>
          </w:tcPr>
          <w:p w14:paraId="3AA4928D" w14:textId="77777777" w:rsidR="00C85457" w:rsidRPr="00CB7789"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0.124583</w:t>
            </w:r>
          </w:p>
        </w:tc>
        <w:tc>
          <w:tcPr>
            <w:tcW w:w="1041" w:type="dxa"/>
          </w:tcPr>
          <w:p w14:paraId="03698C67" w14:textId="46C50DB2" w:rsidR="00C85457" w:rsidRPr="0048511D"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-0.02558</w:t>
            </w:r>
          </w:p>
        </w:tc>
        <w:tc>
          <w:tcPr>
            <w:tcW w:w="1109" w:type="dxa"/>
          </w:tcPr>
          <w:p w14:paraId="2A54AB8F" w14:textId="6AF96C3D" w:rsidR="00C85457" w:rsidRPr="0048511D" w:rsidRDefault="00C85457" w:rsidP="00C8545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BD54E4">
              <w:rPr>
                <w:rFonts w:ascii="Times New Roman" w:hAnsi="Times New Roman" w:cs="Times New Roman"/>
                <w:color w:val="000000"/>
              </w:rPr>
              <w:t>Normal</w:t>
            </w:r>
          </w:p>
        </w:tc>
      </w:tr>
      <w:tr w:rsidR="00412644" w:rsidRPr="00CB7789" w14:paraId="0E51D568" w14:textId="10AEEF37" w:rsidTr="009B63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84" w:type="dxa"/>
            <w:noWrap/>
            <w:hideMark/>
          </w:tcPr>
          <w:p w14:paraId="77BBCA3C" w14:textId="77777777" w:rsidR="00412644" w:rsidRPr="009B63EC" w:rsidRDefault="00412644" w:rsidP="006D2A26">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-0.1519</w:t>
            </w:r>
          </w:p>
        </w:tc>
        <w:tc>
          <w:tcPr>
            <w:tcW w:w="1083" w:type="dxa"/>
            <w:noWrap/>
            <w:hideMark/>
          </w:tcPr>
          <w:p w14:paraId="7A4A60F8"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-0.15506</w:t>
            </w:r>
          </w:p>
        </w:tc>
        <w:tc>
          <w:tcPr>
            <w:tcW w:w="1083" w:type="dxa"/>
            <w:noWrap/>
            <w:hideMark/>
          </w:tcPr>
          <w:p w14:paraId="12770FFE"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-0.15823</w:t>
            </w:r>
          </w:p>
        </w:tc>
        <w:tc>
          <w:tcPr>
            <w:tcW w:w="1083" w:type="dxa"/>
            <w:noWrap/>
            <w:hideMark/>
          </w:tcPr>
          <w:p w14:paraId="7CAD4D86"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-0.16139</w:t>
            </w:r>
          </w:p>
        </w:tc>
        <w:tc>
          <w:tcPr>
            <w:tcW w:w="1083" w:type="dxa"/>
            <w:noWrap/>
            <w:hideMark/>
          </w:tcPr>
          <w:p w14:paraId="1F840E1C"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-0.16139</w:t>
            </w:r>
          </w:p>
        </w:tc>
        <w:tc>
          <w:tcPr>
            <w:tcW w:w="1083" w:type="dxa"/>
            <w:noWrap/>
            <w:hideMark/>
          </w:tcPr>
          <w:p w14:paraId="281E0889"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-0.16456</w:t>
            </w:r>
          </w:p>
        </w:tc>
        <w:tc>
          <w:tcPr>
            <w:tcW w:w="1083" w:type="dxa"/>
            <w:noWrap/>
            <w:hideMark/>
          </w:tcPr>
          <w:p w14:paraId="233A4ABC" w14:textId="77777777" w:rsidR="00412644" w:rsidRPr="00CB7789"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-0.16456</w:t>
            </w:r>
          </w:p>
        </w:tc>
        <w:tc>
          <w:tcPr>
            <w:tcW w:w="1041" w:type="dxa"/>
          </w:tcPr>
          <w:p w14:paraId="463C5F40" w14:textId="10AB31B8" w:rsidR="00412644" w:rsidRPr="0048511D" w:rsidRDefault="00412644"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0.003165</w:t>
            </w:r>
          </w:p>
        </w:tc>
        <w:tc>
          <w:tcPr>
            <w:tcW w:w="1109" w:type="dxa"/>
          </w:tcPr>
          <w:p w14:paraId="221BBC71" w14:textId="30AAEBED" w:rsidR="00412644" w:rsidRPr="0048511D" w:rsidRDefault="00C85457" w:rsidP="006D2A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color w:val="000000"/>
              </w:rPr>
              <w:t>Abnormal</w:t>
            </w:r>
          </w:p>
        </w:tc>
      </w:tr>
    </w:tbl>
    <w:p w14:paraId="20B49DA7" w14:textId="77777777" w:rsidR="00E41124" w:rsidRDefault="00E41124" w:rsidP="00E41124">
      <w:pPr>
        <w:pStyle w:val="Default"/>
        <w:jc w:val="center"/>
        <w:rPr>
          <w:rFonts w:eastAsiaTheme="majorEastAsia"/>
          <w:b/>
          <w:sz w:val="28"/>
          <w:szCs w:val="28"/>
        </w:rPr>
      </w:pPr>
    </w:p>
    <w:p w14:paraId="268D535D" w14:textId="71F79BA8" w:rsidR="002C0D24" w:rsidRDefault="00E41124" w:rsidP="0054149D">
      <w:pPr>
        <w:pStyle w:val="Default"/>
        <w:jc w:val="center"/>
      </w:pPr>
      <w:r>
        <w:rPr>
          <w:rFonts w:eastAsiaTheme="majorEastAsia"/>
          <w:b/>
          <w:sz w:val="28"/>
          <w:szCs w:val="28"/>
        </w:rPr>
        <w:t>Table 1</w:t>
      </w:r>
      <w:r w:rsidRPr="000B6E3C">
        <w:rPr>
          <w:rFonts w:eastAsiaTheme="majorEastAsia"/>
          <w:b/>
          <w:sz w:val="28"/>
          <w:szCs w:val="28"/>
        </w:rPr>
        <w:t xml:space="preserve">. </w:t>
      </w:r>
      <w:r>
        <w:rPr>
          <w:rFonts w:eastAsiaTheme="majorEastAsia"/>
          <w:b/>
          <w:sz w:val="28"/>
          <w:szCs w:val="28"/>
        </w:rPr>
        <w:t>Alivecor</w:t>
      </w:r>
      <w:r w:rsidR="00EE0D6C">
        <w:rPr>
          <w:rFonts w:eastAsiaTheme="majorEastAsia"/>
          <w:b/>
          <w:sz w:val="28"/>
          <w:szCs w:val="28"/>
        </w:rPr>
        <w:t>'</w:t>
      </w:r>
      <w:r>
        <w:rPr>
          <w:rFonts w:eastAsiaTheme="majorEastAsia"/>
          <w:b/>
          <w:sz w:val="28"/>
          <w:szCs w:val="28"/>
        </w:rPr>
        <w:t xml:space="preserve">s Single Lead </w:t>
      </w:r>
      <w:r w:rsidR="00EE0D6C">
        <w:rPr>
          <w:rFonts w:eastAsiaTheme="majorEastAsia"/>
          <w:b/>
          <w:sz w:val="28"/>
          <w:szCs w:val="28"/>
        </w:rPr>
        <w:t>ECG</w:t>
      </w:r>
      <w:r>
        <w:rPr>
          <w:rFonts w:eastAsiaTheme="majorEastAsia"/>
          <w:b/>
          <w:sz w:val="28"/>
          <w:szCs w:val="28"/>
        </w:rPr>
        <w:t xml:space="preserve"> dataset</w:t>
      </w:r>
    </w:p>
    <w:p w14:paraId="6362823A" w14:textId="77777777" w:rsidR="002C0D24" w:rsidRPr="002C0D24" w:rsidRDefault="002C0D24" w:rsidP="002C0D24"/>
    <w:p w14:paraId="39CBE4E8" w14:textId="168C6BC9" w:rsidR="00942546" w:rsidRPr="009D5C56" w:rsidRDefault="00333A37" w:rsidP="00942546">
      <w:pPr>
        <w:pStyle w:val="Heading1"/>
        <w:jc w:val="center"/>
        <w:rPr>
          <w:rFonts w:ascii="Times New Roman" w:hAnsi="Times New Roman" w:cs="Times New Roman"/>
        </w:rPr>
      </w:pPr>
      <w:r>
        <w:rPr>
          <w:rFonts w:ascii="Times New Roman" w:hAnsi="Times New Roman" w:cs="Times New Roman"/>
          <w:b/>
          <w:color w:val="auto"/>
          <w:sz w:val="36"/>
        </w:rPr>
        <w:lastRenderedPageBreak/>
        <w:t xml:space="preserve">4. </w:t>
      </w:r>
      <w:r w:rsidR="00942546" w:rsidRPr="009D5C56">
        <w:rPr>
          <w:rFonts w:ascii="Times New Roman" w:hAnsi="Times New Roman" w:cs="Times New Roman"/>
          <w:b/>
          <w:color w:val="auto"/>
          <w:sz w:val="36"/>
        </w:rPr>
        <w:t>METHODOLOGY</w:t>
      </w:r>
    </w:p>
    <w:p w14:paraId="19589C16" w14:textId="29F5FF37" w:rsidR="00F83B05" w:rsidRPr="00725009" w:rsidRDefault="00942546" w:rsidP="00725009">
      <w:pPr>
        <w:rPr>
          <w:rFonts w:ascii="Times New Roman" w:hAnsi="Times New Roman" w:cs="Times New Roman"/>
        </w:rPr>
      </w:pPr>
      <w:r w:rsidRPr="009D5C56">
        <w:rPr>
          <w:rFonts w:ascii="Times New Roman" w:hAnsi="Times New Roman" w:cs="Times New Roman"/>
          <w:noProof/>
          <w:lang w:val="en-IN" w:eastAsia="en-IN"/>
        </w:rPr>
        <mc:AlternateContent>
          <mc:Choice Requires="wps">
            <w:drawing>
              <wp:anchor distT="0" distB="0" distL="114300" distR="114300" simplePos="0" relativeHeight="251676672" behindDoc="0" locked="0" layoutInCell="1" allowOverlap="1" wp14:anchorId="1C138476" wp14:editId="33CD6315">
                <wp:simplePos x="0" y="0"/>
                <wp:positionH relativeFrom="column">
                  <wp:posOffset>31532</wp:posOffset>
                </wp:positionH>
                <wp:positionV relativeFrom="paragraph">
                  <wp:posOffset>35932</wp:posOffset>
                </wp:positionV>
                <wp:extent cx="5990568"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599056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75B2034A" id="Straight Connector 9" o:spid="_x0000_s1026" style="position:absolute;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85pt" to="474.2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" strokecolor="black [3200]" strokeweight="1.5pt">
                <v:stroke joinstyle="miter"/>
              </v:line>
            </w:pict>
          </mc:Fallback>
        </mc:AlternateContent>
      </w:r>
      <w:r w:rsidR="00835214" w:rsidRPr="00725009">
        <w:rPr>
          <w:rFonts w:ascii="Times New Roman" w:hAnsi="Times New Roman" w:cs="Times New Roman"/>
        </w:rPr>
        <w:t xml:space="preserve"> </w:t>
      </w:r>
      <w:r w:rsidR="00FC314A" w:rsidRPr="00725009">
        <w:rPr>
          <w:rFonts w:ascii="Times New Roman" w:hAnsi="Times New Roman" w:cs="Times New Roman"/>
        </w:rPr>
        <w:t xml:space="preserve"> </w:t>
      </w:r>
    </w:p>
    <w:p w14:paraId="7D9B5EC3" w14:textId="3B0E7035" w:rsidR="00772177" w:rsidRPr="00A61028" w:rsidRDefault="000D6157" w:rsidP="00333A37">
      <w:pPr>
        <w:pStyle w:val="ListParagraph"/>
        <w:ind w:left="456"/>
        <w:jc w:val="center"/>
        <w:rPr>
          <w:rFonts w:ascii="Times New Roman" w:eastAsiaTheme="majorEastAsia" w:hAnsi="Times New Roman" w:cs="Times New Roman"/>
          <w:b/>
          <w:sz w:val="36"/>
          <w:szCs w:val="32"/>
          <w:u w:val="single"/>
        </w:rPr>
      </w:pPr>
      <w:r w:rsidRPr="000D6157">
        <w:rPr>
          <w:rFonts w:ascii="Times New Roman" w:eastAsiaTheme="majorEastAsia" w:hAnsi="Times New Roman" w:cs="Times New Roman"/>
          <w:b/>
          <w:sz w:val="36"/>
          <w:szCs w:val="32"/>
        </w:rPr>
        <w:t>4.</w:t>
      </w:r>
      <w:r w:rsidR="00725009">
        <w:rPr>
          <w:rFonts w:ascii="Times New Roman" w:eastAsiaTheme="majorEastAsia" w:hAnsi="Times New Roman" w:cs="Times New Roman"/>
          <w:b/>
          <w:sz w:val="36"/>
          <w:szCs w:val="32"/>
        </w:rPr>
        <w:t>1</w:t>
      </w:r>
      <w:r w:rsidRPr="000D6157">
        <w:rPr>
          <w:rFonts w:ascii="Times New Roman" w:eastAsiaTheme="majorEastAsia" w:hAnsi="Times New Roman" w:cs="Times New Roman"/>
          <w:b/>
          <w:sz w:val="36"/>
          <w:szCs w:val="32"/>
        </w:rPr>
        <w:t xml:space="preserve"> </w:t>
      </w:r>
      <w:r w:rsidR="00725009">
        <w:rPr>
          <w:rFonts w:ascii="Times New Roman" w:eastAsiaTheme="majorEastAsia" w:hAnsi="Times New Roman" w:cs="Times New Roman"/>
          <w:b/>
          <w:sz w:val="36"/>
          <w:szCs w:val="32"/>
          <w:u w:val="single"/>
        </w:rPr>
        <w:t>Objective</w:t>
      </w:r>
    </w:p>
    <w:p w14:paraId="1338B8F4" w14:textId="77777777" w:rsidR="00F83B05" w:rsidRDefault="00F83B05" w:rsidP="00F83B05">
      <w:pPr>
        <w:pStyle w:val="Default"/>
        <w:jc w:val="both"/>
      </w:pPr>
    </w:p>
    <w:p w14:paraId="6A73D99A" w14:textId="2C692B5F" w:rsidR="00725009" w:rsidRDefault="005919D0" w:rsidP="00F83B05">
      <w:pPr>
        <w:pStyle w:val="Default"/>
        <w:jc w:val="both"/>
      </w:pPr>
      <w:r w:rsidRPr="005919D0">
        <w:t xml:space="preserve">Our first purpose was to acquire information about the </w:t>
      </w:r>
      <w:r w:rsidR="00EE0D6C">
        <w:t>ECG</w:t>
      </w:r>
      <w:r w:rsidRPr="005919D0">
        <w:t xml:space="preserve"> and its operation, to examine the entire product offerings on the market, and to analyze what issues remain and how we may come up with a better solution, some modification, or enhancement. By analyzing the limitations and constraints of Apple's </w:t>
      </w:r>
      <w:r w:rsidR="00EE0D6C">
        <w:t>ECG</w:t>
      </w:r>
      <w:r w:rsidRPr="005919D0">
        <w:t xml:space="preserve"> watch and Sanket's 12 Lead </w:t>
      </w:r>
      <w:r w:rsidR="00EE0D6C">
        <w:t>ECG</w:t>
      </w:r>
      <w:r w:rsidRPr="005919D0">
        <w:t>, we were able to develop a portable, non-invasive point-of-care system for detecting/monitoring stress levels in various body parts of the human subject, which could be adapted to facilitate early detection of a variety of diseases or disorders related to the heart that can be correlated with an increase in stress in various body parts of the subject</w:t>
      </w:r>
      <w:r w:rsidR="00675DA6">
        <w:t>.</w:t>
      </w:r>
      <w:r w:rsidRPr="005919D0">
        <w:t xml:space="preserve"> Now, we can collect our own datasets and do analyses on them via the smartphone. Additionally, the data analytics section includes a forecast of whether a subject has Atrial Fibrillation or not.</w:t>
      </w:r>
    </w:p>
    <w:p w14:paraId="53C37A53" w14:textId="77777777" w:rsidR="00725009" w:rsidRDefault="00725009" w:rsidP="00F83B05">
      <w:pPr>
        <w:pStyle w:val="Default"/>
        <w:jc w:val="both"/>
      </w:pPr>
    </w:p>
    <w:p w14:paraId="455BA29F" w14:textId="78C22D37" w:rsidR="00E10EC4" w:rsidRPr="00660705" w:rsidRDefault="00E10EC4" w:rsidP="00962A13">
      <w:pPr>
        <w:jc w:val="both"/>
        <w:rPr>
          <w:rFonts w:ascii="Times New Roman" w:hAnsi="Times New Roman" w:cs="Times New Roman"/>
        </w:rPr>
      </w:pPr>
    </w:p>
    <w:p w14:paraId="73210BDC" w14:textId="0DC42855" w:rsidR="00EE0D6C" w:rsidRPr="00B65782" w:rsidRDefault="00EE0D6C" w:rsidP="00EE0D6C">
      <w:pPr>
        <w:pStyle w:val="ListParagraph"/>
        <w:ind w:left="456"/>
        <w:jc w:val="center"/>
        <w:rPr>
          <w:rFonts w:ascii="Times New Roman" w:eastAsiaTheme="majorEastAsia" w:hAnsi="Times New Roman" w:cs="Times New Roman"/>
          <w:b/>
          <w:sz w:val="36"/>
          <w:szCs w:val="32"/>
          <w:u w:val="single"/>
        </w:rPr>
      </w:pPr>
      <w:r w:rsidRPr="008D4672">
        <w:rPr>
          <w:rFonts w:ascii="Times New Roman" w:eastAsiaTheme="majorEastAsia" w:hAnsi="Times New Roman" w:cs="Times New Roman"/>
          <w:b/>
          <w:sz w:val="36"/>
          <w:szCs w:val="32"/>
        </w:rPr>
        <w:t>4.</w:t>
      </w:r>
      <w:r w:rsidR="009739C9">
        <w:rPr>
          <w:rFonts w:ascii="Times New Roman" w:eastAsiaTheme="majorEastAsia" w:hAnsi="Times New Roman" w:cs="Times New Roman"/>
          <w:b/>
          <w:sz w:val="36"/>
          <w:szCs w:val="32"/>
        </w:rPr>
        <w:t>2</w:t>
      </w:r>
      <w:r w:rsidRPr="008D4672">
        <w:rPr>
          <w:rFonts w:ascii="Times New Roman" w:eastAsiaTheme="majorEastAsia" w:hAnsi="Times New Roman" w:cs="Times New Roman"/>
          <w:b/>
          <w:sz w:val="36"/>
          <w:szCs w:val="32"/>
        </w:rPr>
        <w:t xml:space="preserve"> </w:t>
      </w:r>
      <w:r w:rsidRPr="00B65782">
        <w:rPr>
          <w:rFonts w:ascii="Times New Roman" w:eastAsiaTheme="majorEastAsia" w:hAnsi="Times New Roman" w:cs="Times New Roman"/>
          <w:b/>
          <w:sz w:val="36"/>
          <w:szCs w:val="32"/>
          <w:u w:val="single"/>
        </w:rPr>
        <w:t>Block Diagram</w:t>
      </w:r>
    </w:p>
    <w:p w14:paraId="55D0DBED" w14:textId="77777777" w:rsidR="00EE0D6C" w:rsidRPr="008D4672" w:rsidRDefault="00EE0D6C" w:rsidP="00EE0D6C">
      <w:pPr>
        <w:pStyle w:val="ListParagraph"/>
        <w:ind w:left="456"/>
        <w:jc w:val="center"/>
        <w:rPr>
          <w:rFonts w:ascii="Times New Roman" w:eastAsiaTheme="majorEastAsia" w:hAnsi="Times New Roman" w:cs="Times New Roman"/>
          <w:b/>
          <w:sz w:val="36"/>
          <w:szCs w:val="32"/>
        </w:rPr>
      </w:pPr>
    </w:p>
    <w:p w14:paraId="494C5F7A" w14:textId="29DA0D66" w:rsidR="00A43CF9" w:rsidRPr="00A43CF9" w:rsidRDefault="00EE0D6C" w:rsidP="00A43CF9">
      <w:pPr>
        <w:jc w:val="both"/>
        <w:rPr>
          <w:rFonts w:ascii="Times New Roman" w:hAnsi="Times New Roman" w:cs="Times New Roman"/>
          <w:bCs/>
        </w:rPr>
      </w:pPr>
      <w:r w:rsidRPr="00A43CF9">
        <w:rPr>
          <w:rFonts w:ascii="Times New Roman" w:hAnsi="Times New Roman" w:cs="Times New Roman"/>
          <w:bCs/>
        </w:rPr>
        <w:t xml:space="preserve">Below, figure (Figure 20) shows the block diagram that can be implemented on a circuit box. It should contain </w:t>
      </w:r>
      <w:r w:rsidR="00B55063">
        <w:rPr>
          <w:rFonts w:ascii="Times New Roman" w:hAnsi="Times New Roman" w:cs="Times New Roman"/>
          <w:bCs/>
        </w:rPr>
        <w:t xml:space="preserve">a </w:t>
      </w:r>
      <w:r w:rsidRPr="00A43CF9">
        <w:rPr>
          <w:rFonts w:ascii="Times New Roman" w:hAnsi="Times New Roman" w:cs="Times New Roman"/>
          <w:bCs/>
        </w:rPr>
        <w:t>total of three units</w:t>
      </w:r>
      <w:r w:rsidR="00B55063">
        <w:rPr>
          <w:rFonts w:ascii="Times New Roman" w:hAnsi="Times New Roman" w:cs="Times New Roman"/>
          <w:bCs/>
        </w:rPr>
        <w:t>,</w:t>
      </w:r>
      <w:r w:rsidRPr="00A43CF9">
        <w:rPr>
          <w:rFonts w:ascii="Times New Roman" w:hAnsi="Times New Roman" w:cs="Times New Roman"/>
          <w:bCs/>
        </w:rPr>
        <w:t xml:space="preserve"> namely a Battery Unit (Power Source), </w:t>
      </w:r>
      <w:r w:rsidR="00B55063">
        <w:rPr>
          <w:rFonts w:ascii="Times New Roman" w:hAnsi="Times New Roman" w:cs="Times New Roman"/>
          <w:bCs/>
        </w:rPr>
        <w:t xml:space="preserve">a </w:t>
      </w:r>
      <w:r w:rsidRPr="00A43CF9">
        <w:rPr>
          <w:rFonts w:ascii="Times New Roman" w:hAnsi="Times New Roman" w:cs="Times New Roman"/>
          <w:bCs/>
        </w:rPr>
        <w:t xml:space="preserve">Sensing Unit, and a Wireless Communication Unit. </w:t>
      </w:r>
      <w:r w:rsidR="00B55063">
        <w:rPr>
          <w:rFonts w:ascii="Times New Roman" w:hAnsi="Times New Roman" w:cs="Times New Roman"/>
          <w:bCs/>
        </w:rPr>
        <w:t>The s</w:t>
      </w:r>
      <w:r w:rsidRPr="00A43CF9">
        <w:rPr>
          <w:rFonts w:ascii="Times New Roman" w:hAnsi="Times New Roman" w:cs="Times New Roman"/>
          <w:bCs/>
        </w:rPr>
        <w:t xml:space="preserve">ensing Unit should capture leads, </w:t>
      </w:r>
      <w:r w:rsidR="00B65782" w:rsidRPr="00A43CF9">
        <w:rPr>
          <w:rFonts w:ascii="Times New Roman" w:hAnsi="Times New Roman" w:cs="Times New Roman"/>
          <w:bCs/>
        </w:rPr>
        <w:t>monitor</w:t>
      </w:r>
      <w:r w:rsidRPr="00A43CF9">
        <w:rPr>
          <w:rFonts w:ascii="Times New Roman" w:hAnsi="Times New Roman" w:cs="Times New Roman"/>
          <w:bCs/>
        </w:rPr>
        <w:t xml:space="preserve"> heart rate, and </w:t>
      </w:r>
      <w:r w:rsidR="00B55063" w:rsidRPr="00A43CF9">
        <w:rPr>
          <w:rFonts w:ascii="Times New Roman" w:hAnsi="Times New Roman" w:cs="Times New Roman"/>
          <w:bCs/>
        </w:rPr>
        <w:t>process</w:t>
      </w:r>
      <w:r w:rsidRPr="00A43CF9">
        <w:rPr>
          <w:rFonts w:ascii="Times New Roman" w:hAnsi="Times New Roman" w:cs="Times New Roman"/>
          <w:bCs/>
        </w:rPr>
        <w:t xml:space="preserve"> them like passing wave</w:t>
      </w:r>
      <w:r w:rsidR="00B55063">
        <w:rPr>
          <w:rFonts w:ascii="Times New Roman" w:hAnsi="Times New Roman" w:cs="Times New Roman"/>
          <w:bCs/>
        </w:rPr>
        <w:t>s</w:t>
      </w:r>
      <w:r w:rsidRPr="00A43CF9">
        <w:rPr>
          <w:rFonts w:ascii="Times New Roman" w:hAnsi="Times New Roman" w:cs="Times New Roman"/>
          <w:bCs/>
        </w:rPr>
        <w:t xml:space="preserve"> via various electrical circuits like amplifier or bandpass filters and denoising the final output signal. Then Analog signals are converted to digital signals and sent to Wireless Unit.</w:t>
      </w:r>
      <w:r w:rsidR="00A26620">
        <w:rPr>
          <w:rFonts w:ascii="Times New Roman" w:hAnsi="Times New Roman" w:cs="Times New Roman"/>
          <w:bCs/>
        </w:rPr>
        <w:t xml:space="preserve"> </w:t>
      </w:r>
      <w:r w:rsidRPr="00A43CF9">
        <w:rPr>
          <w:rFonts w:ascii="Times New Roman" w:hAnsi="Times New Roman" w:cs="Times New Roman"/>
          <w:bCs/>
        </w:rPr>
        <w:t xml:space="preserve">Output data generated from </w:t>
      </w:r>
      <w:r w:rsidR="00B55063">
        <w:rPr>
          <w:rFonts w:ascii="Times New Roman" w:hAnsi="Times New Roman" w:cs="Times New Roman"/>
          <w:bCs/>
        </w:rPr>
        <w:t xml:space="preserve">the </w:t>
      </w:r>
      <w:r w:rsidRPr="00A43CF9">
        <w:rPr>
          <w:rFonts w:ascii="Times New Roman" w:hAnsi="Times New Roman" w:cs="Times New Roman"/>
          <w:bCs/>
        </w:rPr>
        <w:t xml:space="preserve">sensing unit should be transferred to mobile application using </w:t>
      </w:r>
      <w:r w:rsidR="00B65782" w:rsidRPr="00A43CF9">
        <w:rPr>
          <w:rFonts w:ascii="Times New Roman" w:hAnsi="Times New Roman" w:cs="Times New Roman"/>
          <w:bCs/>
        </w:rPr>
        <w:t>the wireless</w:t>
      </w:r>
      <w:r w:rsidRPr="00A43CF9">
        <w:rPr>
          <w:rFonts w:ascii="Times New Roman" w:hAnsi="Times New Roman" w:cs="Times New Roman"/>
          <w:bCs/>
        </w:rPr>
        <w:t xml:space="preserve"> may be </w:t>
      </w:r>
      <w:proofErr w:type="spellStart"/>
      <w:r w:rsidRPr="00A43CF9">
        <w:rPr>
          <w:rFonts w:ascii="Times New Roman" w:hAnsi="Times New Roman" w:cs="Times New Roman"/>
          <w:bCs/>
        </w:rPr>
        <w:t>wifi</w:t>
      </w:r>
      <w:proofErr w:type="spellEnd"/>
      <w:r w:rsidRPr="00A43CF9">
        <w:rPr>
          <w:rFonts w:ascii="Times New Roman" w:hAnsi="Times New Roman" w:cs="Times New Roman"/>
          <w:bCs/>
        </w:rPr>
        <w:t>/Bluetooth/internet cloud channels.</w:t>
      </w:r>
    </w:p>
    <w:p w14:paraId="6670E821" w14:textId="5A076567" w:rsidR="00EE0D6C" w:rsidRPr="00A26620" w:rsidRDefault="00A26620" w:rsidP="00A26620">
      <w:pPr>
        <w:jc w:val="both"/>
        <w:rPr>
          <w:rFonts w:ascii="Times New Roman" w:hAnsi="Times New Roman" w:cs="Times New Roman"/>
          <w:bCs/>
        </w:rPr>
      </w:pPr>
      <w:r w:rsidRPr="00A26620">
        <w:rPr>
          <w:rFonts w:ascii="Times New Roman" w:hAnsi="Times New Roman" w:cs="Times New Roman"/>
          <w:bCs/>
        </w:rPr>
        <w:t xml:space="preserve">The electrical output from the heart is represented by the input analogue signal, which has a voltage range of 0 mV to 3 mV and a frequency range of 0.01 Hz to 250 Hz. The output signal will contain </w:t>
      </w:r>
      <w:proofErr w:type="spellStart"/>
      <w:r w:rsidRPr="00A26620">
        <w:rPr>
          <w:rFonts w:ascii="Times New Roman" w:hAnsi="Times New Roman" w:cs="Times New Roman"/>
          <w:bCs/>
        </w:rPr>
        <w:t>serialised</w:t>
      </w:r>
      <w:proofErr w:type="spellEnd"/>
      <w:r w:rsidRPr="00A26620">
        <w:rPr>
          <w:rFonts w:ascii="Times New Roman" w:hAnsi="Times New Roman" w:cs="Times New Roman"/>
          <w:bCs/>
        </w:rPr>
        <w:t xml:space="preserve"> digital data translated from analogue signals. The procedure can be carried out on an ECG equipment; operations like as filtering, amplification, and </w:t>
      </w:r>
      <w:proofErr w:type="spellStart"/>
      <w:r w:rsidRPr="00A26620">
        <w:rPr>
          <w:rFonts w:ascii="Times New Roman" w:hAnsi="Times New Roman" w:cs="Times New Roman"/>
          <w:bCs/>
        </w:rPr>
        <w:t>digitising</w:t>
      </w:r>
      <w:proofErr w:type="spellEnd"/>
      <w:r w:rsidRPr="00A26620">
        <w:rPr>
          <w:rFonts w:ascii="Times New Roman" w:hAnsi="Times New Roman" w:cs="Times New Roman"/>
          <w:bCs/>
        </w:rPr>
        <w:t xml:space="preserve"> can be carried out and delivered to a PC or smartphone device. Further processing can be done to identify and anticipate different wave signals, such as QRS detection, which requires a bandwidth of 0.5Hz to 40Hz, and arrhythmia detection, which requires a bandwidth of 0.05Hz to 60Hz.</w:t>
      </w:r>
      <w:r w:rsidR="00EE0D6C" w:rsidRPr="00A43CF9">
        <w:rPr>
          <w:rFonts w:ascii="Times New Roman" w:hAnsi="Times New Roman" w:cs="Times New Roman"/>
          <w:bCs/>
        </w:rPr>
        <w:t xml:space="preserve"> </w:t>
      </w:r>
    </w:p>
    <w:p w14:paraId="347D75F8" w14:textId="4C238814" w:rsidR="009739C9" w:rsidRDefault="009739C9" w:rsidP="00EE0D6C">
      <w:pPr>
        <w:pStyle w:val="ListParagraph"/>
        <w:ind w:left="456"/>
        <w:jc w:val="both"/>
        <w:rPr>
          <w:rFonts w:ascii="Times New Roman" w:hAnsi="Times New Roman" w:cs="Times New Roman"/>
          <w:bCs/>
        </w:rPr>
      </w:pPr>
    </w:p>
    <w:p w14:paraId="0A285111" w14:textId="47BABEEF" w:rsidR="009739C9" w:rsidRDefault="009739C9" w:rsidP="00EE0D6C">
      <w:pPr>
        <w:pStyle w:val="ListParagraph"/>
        <w:ind w:left="456"/>
        <w:jc w:val="both"/>
        <w:rPr>
          <w:rFonts w:ascii="Times New Roman" w:hAnsi="Times New Roman" w:cs="Times New Roman"/>
          <w:bCs/>
        </w:rPr>
      </w:pPr>
    </w:p>
    <w:p w14:paraId="623BB4C8" w14:textId="27935452" w:rsidR="009739C9" w:rsidRDefault="009739C9" w:rsidP="00EE0D6C">
      <w:pPr>
        <w:pStyle w:val="ListParagraph"/>
        <w:ind w:left="456"/>
        <w:jc w:val="both"/>
        <w:rPr>
          <w:rFonts w:ascii="Times New Roman" w:hAnsi="Times New Roman" w:cs="Times New Roman"/>
          <w:bCs/>
        </w:rPr>
      </w:pPr>
    </w:p>
    <w:p w14:paraId="5A168456" w14:textId="2CDFBA13" w:rsidR="009739C9" w:rsidRDefault="009739C9" w:rsidP="00EE0D6C">
      <w:pPr>
        <w:pStyle w:val="ListParagraph"/>
        <w:ind w:left="456"/>
        <w:jc w:val="both"/>
        <w:rPr>
          <w:rFonts w:ascii="Times New Roman" w:hAnsi="Times New Roman" w:cs="Times New Roman"/>
          <w:bCs/>
        </w:rPr>
      </w:pPr>
    </w:p>
    <w:p w14:paraId="1DF234C9" w14:textId="6FDFBA3D" w:rsidR="009739C9" w:rsidRDefault="009739C9" w:rsidP="00EE0D6C">
      <w:pPr>
        <w:pStyle w:val="ListParagraph"/>
        <w:ind w:left="456"/>
        <w:jc w:val="both"/>
        <w:rPr>
          <w:rFonts w:ascii="Times New Roman" w:hAnsi="Times New Roman" w:cs="Times New Roman"/>
          <w:bCs/>
        </w:rPr>
      </w:pPr>
    </w:p>
    <w:p w14:paraId="74F8B157" w14:textId="03B84820" w:rsidR="009739C9" w:rsidRDefault="009739C9" w:rsidP="00EE0D6C">
      <w:pPr>
        <w:pStyle w:val="ListParagraph"/>
        <w:ind w:left="456"/>
        <w:jc w:val="both"/>
        <w:rPr>
          <w:rFonts w:ascii="Times New Roman" w:hAnsi="Times New Roman" w:cs="Times New Roman"/>
          <w:bCs/>
        </w:rPr>
      </w:pPr>
    </w:p>
    <w:p w14:paraId="4FB3AE4B" w14:textId="3B3255B4" w:rsidR="009739C9" w:rsidRDefault="009739C9" w:rsidP="00EE0D6C">
      <w:pPr>
        <w:pStyle w:val="ListParagraph"/>
        <w:ind w:left="456"/>
        <w:jc w:val="both"/>
        <w:rPr>
          <w:rFonts w:ascii="Times New Roman" w:hAnsi="Times New Roman" w:cs="Times New Roman"/>
          <w:bCs/>
        </w:rPr>
      </w:pPr>
    </w:p>
    <w:p w14:paraId="150EA7CB" w14:textId="6E47E292" w:rsidR="009739C9" w:rsidRDefault="009739C9" w:rsidP="00EE0D6C">
      <w:pPr>
        <w:pStyle w:val="ListParagraph"/>
        <w:ind w:left="456"/>
        <w:jc w:val="both"/>
        <w:rPr>
          <w:rFonts w:ascii="Times New Roman" w:hAnsi="Times New Roman" w:cs="Times New Roman"/>
          <w:bCs/>
        </w:rPr>
      </w:pPr>
    </w:p>
    <w:p w14:paraId="56CBF459" w14:textId="6969D72A" w:rsidR="009739C9" w:rsidRDefault="009739C9" w:rsidP="00EE0D6C">
      <w:pPr>
        <w:pStyle w:val="ListParagraph"/>
        <w:ind w:left="456"/>
        <w:jc w:val="both"/>
        <w:rPr>
          <w:rFonts w:ascii="Times New Roman" w:hAnsi="Times New Roman" w:cs="Times New Roman"/>
          <w:bCs/>
        </w:rPr>
      </w:pPr>
    </w:p>
    <w:p w14:paraId="1C70687C" w14:textId="1F652B0D" w:rsidR="009739C9" w:rsidRDefault="009739C9" w:rsidP="00EE0D6C">
      <w:pPr>
        <w:pStyle w:val="ListParagraph"/>
        <w:ind w:left="456"/>
        <w:jc w:val="both"/>
        <w:rPr>
          <w:rFonts w:ascii="Times New Roman" w:hAnsi="Times New Roman" w:cs="Times New Roman"/>
          <w:bCs/>
        </w:rPr>
      </w:pPr>
    </w:p>
    <w:p w14:paraId="07314893" w14:textId="08B9E162" w:rsidR="009739C9" w:rsidRDefault="009739C9" w:rsidP="00EE0D6C">
      <w:pPr>
        <w:pStyle w:val="ListParagraph"/>
        <w:ind w:left="456"/>
        <w:jc w:val="both"/>
        <w:rPr>
          <w:rFonts w:ascii="Times New Roman" w:hAnsi="Times New Roman" w:cs="Times New Roman"/>
          <w:bCs/>
        </w:rPr>
      </w:pPr>
    </w:p>
    <w:p w14:paraId="5FE4892A" w14:textId="77777777" w:rsidR="00EE0D6C" w:rsidRPr="009739C9" w:rsidRDefault="00EE0D6C" w:rsidP="009739C9">
      <w:pPr>
        <w:jc w:val="both"/>
        <w:rPr>
          <w:rFonts w:ascii="Times New Roman" w:hAnsi="Times New Roman" w:cs="Times New Roman"/>
          <w:b/>
          <w:bCs/>
        </w:rPr>
      </w:pPr>
    </w:p>
    <w:p w14:paraId="03C40B00" w14:textId="1C654633" w:rsidR="00EE0D6C" w:rsidRDefault="00EE0D6C" w:rsidP="00EE0D6C">
      <w:pPr>
        <w:pStyle w:val="ListParagraph"/>
        <w:ind w:left="456"/>
        <w:jc w:val="both"/>
        <w:rPr>
          <w:rFonts w:ascii="Times New Roman" w:hAnsi="Times New Roman" w:cs="Times New Roman"/>
          <w:b/>
          <w:bCs/>
        </w:rPr>
      </w:pPr>
      <w:r w:rsidRPr="00EE0D6C">
        <w:rPr>
          <w:rFonts w:ascii="Times New Roman" w:hAnsi="Times New Roman" w:cs="Times New Roman"/>
          <w:b/>
          <w:bCs/>
          <w:noProof/>
        </w:rPr>
        <w:drawing>
          <wp:anchor distT="0" distB="0" distL="114300" distR="114300" simplePos="0" relativeHeight="251721728" behindDoc="0" locked="0" layoutInCell="1" allowOverlap="1" wp14:anchorId="1E26C4D0" wp14:editId="77CD41A9">
            <wp:simplePos x="0" y="0"/>
            <wp:positionH relativeFrom="margin">
              <wp:align>center</wp:align>
            </wp:positionH>
            <wp:positionV relativeFrom="paragraph">
              <wp:posOffset>22860</wp:posOffset>
            </wp:positionV>
            <wp:extent cx="5678424" cy="2706624"/>
            <wp:effectExtent l="0" t="0" r="0" b="0"/>
            <wp:wrapNone/>
            <wp:docPr id="63" name="Content Placeholder 4">
              <a:extLst xmlns:a="http://schemas.openxmlformats.org/drawingml/2006/main">
                <a:ext uri="{FF2B5EF4-FFF2-40B4-BE49-F238E27FC236}">
                  <a16:creationId xmlns:a16="http://schemas.microsoft.com/office/drawing/2014/main" id="{A6F9D7E2-B950-47C2-9DF5-2BDE9761BEC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6F9D7E2-B950-47C2-9DF5-2BDE9761BEC6}"/>
                        </a:ext>
                      </a:extLst>
                    </pic:cNvPr>
                    <pic:cNvPicPr>
                      <a:picLocks noGrp="1" noChangeAspect="1"/>
                    </pic:cNvPicPr>
                  </pic:nvPicPr>
                  <pic:blipFill>
                    <a:blip r:embed="rId25"/>
                    <a:stretch>
                      <a:fillRect/>
                    </a:stretch>
                  </pic:blipFill>
                  <pic:spPr>
                    <a:xfrm>
                      <a:off x="0" y="0"/>
                      <a:ext cx="5678424" cy="2706624"/>
                    </a:xfrm>
                    <a:prstGeom prst="rect">
                      <a:avLst/>
                    </a:prstGeom>
                  </pic:spPr>
                </pic:pic>
              </a:graphicData>
            </a:graphic>
            <wp14:sizeRelH relativeFrom="margin">
              <wp14:pctWidth>0</wp14:pctWidth>
            </wp14:sizeRelH>
            <wp14:sizeRelV relativeFrom="margin">
              <wp14:pctHeight>0</wp14:pctHeight>
            </wp14:sizeRelV>
          </wp:anchor>
        </w:drawing>
      </w:r>
    </w:p>
    <w:p w14:paraId="34B92241" w14:textId="7F259BDA" w:rsidR="00EE0D6C" w:rsidRDefault="00EE0D6C" w:rsidP="00EE0D6C">
      <w:pPr>
        <w:pStyle w:val="ListParagraph"/>
        <w:ind w:left="456"/>
        <w:jc w:val="both"/>
        <w:rPr>
          <w:rFonts w:ascii="Times New Roman" w:hAnsi="Times New Roman" w:cs="Times New Roman"/>
          <w:b/>
          <w:bCs/>
        </w:rPr>
      </w:pPr>
    </w:p>
    <w:p w14:paraId="60D8F081" w14:textId="7D8F7DDE" w:rsidR="00EE0D6C" w:rsidRDefault="00EE0D6C" w:rsidP="00EE0D6C">
      <w:pPr>
        <w:pStyle w:val="ListParagraph"/>
        <w:ind w:left="456"/>
        <w:jc w:val="both"/>
        <w:rPr>
          <w:rFonts w:ascii="Times New Roman" w:hAnsi="Times New Roman" w:cs="Times New Roman"/>
          <w:b/>
          <w:bCs/>
        </w:rPr>
      </w:pPr>
    </w:p>
    <w:p w14:paraId="04DCBB44" w14:textId="2308DEDF" w:rsidR="00EE0D6C" w:rsidRDefault="00EE0D6C" w:rsidP="00EE0D6C">
      <w:pPr>
        <w:pStyle w:val="ListParagraph"/>
        <w:ind w:left="456"/>
        <w:jc w:val="both"/>
        <w:rPr>
          <w:rFonts w:ascii="Times New Roman" w:hAnsi="Times New Roman" w:cs="Times New Roman"/>
          <w:b/>
          <w:bCs/>
        </w:rPr>
      </w:pPr>
    </w:p>
    <w:p w14:paraId="265AC936" w14:textId="03E5D8F0" w:rsidR="00EE0D6C" w:rsidRDefault="00EE0D6C" w:rsidP="00EE0D6C">
      <w:pPr>
        <w:pStyle w:val="ListParagraph"/>
        <w:ind w:left="456"/>
        <w:jc w:val="both"/>
        <w:rPr>
          <w:rFonts w:ascii="Times New Roman" w:hAnsi="Times New Roman" w:cs="Times New Roman"/>
          <w:b/>
          <w:bCs/>
        </w:rPr>
      </w:pPr>
    </w:p>
    <w:p w14:paraId="23C02B22" w14:textId="1E4376D1" w:rsidR="00EE0D6C" w:rsidRDefault="00EE0D6C" w:rsidP="00EE0D6C">
      <w:pPr>
        <w:pStyle w:val="ListParagraph"/>
        <w:ind w:left="456"/>
        <w:jc w:val="both"/>
        <w:rPr>
          <w:rFonts w:ascii="Times New Roman" w:hAnsi="Times New Roman" w:cs="Times New Roman"/>
          <w:b/>
          <w:bCs/>
        </w:rPr>
      </w:pPr>
    </w:p>
    <w:p w14:paraId="1D3203FF" w14:textId="22D01FD6" w:rsidR="00EE0D6C" w:rsidRDefault="00EE0D6C" w:rsidP="00EE0D6C">
      <w:pPr>
        <w:pStyle w:val="ListParagraph"/>
        <w:ind w:left="456"/>
        <w:jc w:val="both"/>
        <w:rPr>
          <w:rFonts w:ascii="Times New Roman" w:hAnsi="Times New Roman" w:cs="Times New Roman"/>
          <w:b/>
          <w:bCs/>
        </w:rPr>
      </w:pPr>
    </w:p>
    <w:p w14:paraId="2562122F" w14:textId="3E606CD1" w:rsidR="00EE0D6C" w:rsidRDefault="00EE0D6C" w:rsidP="00EE0D6C">
      <w:pPr>
        <w:pStyle w:val="ListParagraph"/>
        <w:ind w:left="456"/>
        <w:jc w:val="both"/>
        <w:rPr>
          <w:rFonts w:ascii="Times New Roman" w:hAnsi="Times New Roman" w:cs="Times New Roman"/>
          <w:b/>
          <w:bCs/>
        </w:rPr>
      </w:pPr>
    </w:p>
    <w:p w14:paraId="143B5C4E" w14:textId="4450CFA9" w:rsidR="00EE0D6C" w:rsidRDefault="00EE0D6C" w:rsidP="00EE0D6C">
      <w:pPr>
        <w:pStyle w:val="ListParagraph"/>
        <w:ind w:left="456"/>
        <w:jc w:val="both"/>
        <w:rPr>
          <w:rFonts w:ascii="Times New Roman" w:hAnsi="Times New Roman" w:cs="Times New Roman"/>
          <w:b/>
          <w:bCs/>
        </w:rPr>
      </w:pPr>
    </w:p>
    <w:p w14:paraId="6B3B707E" w14:textId="62577367" w:rsidR="00EE0D6C" w:rsidRDefault="00EE0D6C" w:rsidP="00EE0D6C">
      <w:pPr>
        <w:pStyle w:val="ListParagraph"/>
        <w:ind w:left="456"/>
        <w:jc w:val="both"/>
        <w:rPr>
          <w:rFonts w:ascii="Times New Roman" w:hAnsi="Times New Roman" w:cs="Times New Roman"/>
          <w:b/>
          <w:bCs/>
        </w:rPr>
      </w:pPr>
    </w:p>
    <w:p w14:paraId="4FF32A55" w14:textId="3EABD8A5" w:rsidR="00EE0D6C" w:rsidRDefault="00EE0D6C" w:rsidP="00EE0D6C">
      <w:pPr>
        <w:pStyle w:val="ListParagraph"/>
        <w:ind w:left="456"/>
        <w:jc w:val="both"/>
        <w:rPr>
          <w:rFonts w:ascii="Times New Roman" w:hAnsi="Times New Roman" w:cs="Times New Roman"/>
          <w:b/>
          <w:bCs/>
        </w:rPr>
      </w:pPr>
    </w:p>
    <w:p w14:paraId="61A2FCA5" w14:textId="44C32374" w:rsidR="00EE0D6C" w:rsidRDefault="00EE0D6C" w:rsidP="00EE0D6C">
      <w:pPr>
        <w:pStyle w:val="ListParagraph"/>
        <w:ind w:left="456"/>
        <w:jc w:val="both"/>
        <w:rPr>
          <w:rFonts w:ascii="Times New Roman" w:hAnsi="Times New Roman" w:cs="Times New Roman"/>
          <w:b/>
          <w:bCs/>
        </w:rPr>
      </w:pPr>
    </w:p>
    <w:p w14:paraId="0D33E6FF" w14:textId="1B316D8D" w:rsidR="00EE0D6C" w:rsidRDefault="00EE0D6C" w:rsidP="00EE0D6C">
      <w:pPr>
        <w:pStyle w:val="ListParagraph"/>
        <w:ind w:left="456"/>
        <w:jc w:val="both"/>
        <w:rPr>
          <w:rFonts w:ascii="Times New Roman" w:hAnsi="Times New Roman" w:cs="Times New Roman"/>
          <w:b/>
          <w:bCs/>
        </w:rPr>
      </w:pPr>
    </w:p>
    <w:p w14:paraId="52447471" w14:textId="2733F210" w:rsidR="00EE0D6C" w:rsidRDefault="00EE0D6C" w:rsidP="00EE0D6C">
      <w:pPr>
        <w:pStyle w:val="ListParagraph"/>
        <w:ind w:left="456"/>
        <w:jc w:val="both"/>
        <w:rPr>
          <w:rFonts w:ascii="Times New Roman" w:hAnsi="Times New Roman" w:cs="Times New Roman"/>
          <w:b/>
          <w:bCs/>
        </w:rPr>
      </w:pPr>
    </w:p>
    <w:p w14:paraId="0EDA0F94" w14:textId="5E946A58" w:rsidR="00EE0D6C" w:rsidRDefault="00EE0D6C" w:rsidP="00EE0D6C">
      <w:pPr>
        <w:pStyle w:val="ListParagraph"/>
        <w:ind w:left="456"/>
        <w:jc w:val="both"/>
        <w:rPr>
          <w:rFonts w:ascii="Times New Roman" w:hAnsi="Times New Roman" w:cs="Times New Roman"/>
          <w:b/>
          <w:bCs/>
        </w:rPr>
      </w:pPr>
    </w:p>
    <w:p w14:paraId="6E2A7CCE" w14:textId="6864A2FA" w:rsidR="00EE0D6C" w:rsidRPr="00EE0D6C" w:rsidRDefault="00EE0D6C" w:rsidP="00EE0D6C">
      <w:pPr>
        <w:jc w:val="both"/>
        <w:rPr>
          <w:rFonts w:ascii="Times New Roman" w:hAnsi="Times New Roman" w:cs="Times New Roman"/>
          <w:b/>
          <w:bCs/>
        </w:rPr>
      </w:pPr>
      <w:r w:rsidRPr="00EE0D6C">
        <w:rPr>
          <w:noProof/>
        </w:rPr>
        <w:drawing>
          <wp:anchor distT="0" distB="0" distL="114300" distR="114300" simplePos="0" relativeHeight="251722752" behindDoc="0" locked="0" layoutInCell="1" allowOverlap="1" wp14:anchorId="0624E253" wp14:editId="185CDF5E">
            <wp:simplePos x="0" y="0"/>
            <wp:positionH relativeFrom="margin">
              <wp:align>center</wp:align>
            </wp:positionH>
            <wp:positionV relativeFrom="paragraph">
              <wp:posOffset>60325</wp:posOffset>
            </wp:positionV>
            <wp:extent cx="4654296" cy="1143000"/>
            <wp:effectExtent l="0" t="0" r="0" b="0"/>
            <wp:wrapNone/>
            <wp:docPr id="1024" name="Picture 8">
              <a:extLst xmlns:a="http://schemas.openxmlformats.org/drawingml/2006/main">
                <a:ext uri="{FF2B5EF4-FFF2-40B4-BE49-F238E27FC236}">
                  <a16:creationId xmlns:a16="http://schemas.microsoft.com/office/drawing/2014/main" id="{D2B37BBF-C523-4D08-A7C2-12639A0496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2B37BBF-C523-4D08-A7C2-12639A04969E}"/>
                        </a:ext>
                      </a:extLst>
                    </pic:cNvPr>
                    <pic:cNvPicPr>
                      <a:picLocks noChangeAspect="1"/>
                    </pic:cNvPicPr>
                  </pic:nvPicPr>
                  <pic:blipFill rotWithShape="1">
                    <a:blip r:embed="rId26"/>
                    <a:srcRect t="38195"/>
                    <a:stretch/>
                  </pic:blipFill>
                  <pic:spPr>
                    <a:xfrm>
                      <a:off x="0" y="0"/>
                      <a:ext cx="4654296" cy="1143000"/>
                    </a:xfrm>
                    <a:prstGeom prst="rect">
                      <a:avLst/>
                    </a:prstGeom>
                  </pic:spPr>
                </pic:pic>
              </a:graphicData>
            </a:graphic>
            <wp14:sizeRelH relativeFrom="margin">
              <wp14:pctWidth>0</wp14:pctWidth>
            </wp14:sizeRelH>
            <wp14:sizeRelV relativeFrom="margin">
              <wp14:pctHeight>0</wp14:pctHeight>
            </wp14:sizeRelV>
          </wp:anchor>
        </w:drawing>
      </w:r>
    </w:p>
    <w:p w14:paraId="5C05C724" w14:textId="129139D7" w:rsidR="00EE0D6C" w:rsidRDefault="00EE0D6C" w:rsidP="00EE0D6C">
      <w:pPr>
        <w:pStyle w:val="ListParagraph"/>
        <w:ind w:left="456"/>
        <w:jc w:val="both"/>
        <w:rPr>
          <w:rFonts w:ascii="Times New Roman" w:hAnsi="Times New Roman" w:cs="Times New Roman"/>
          <w:b/>
          <w:bCs/>
        </w:rPr>
      </w:pPr>
    </w:p>
    <w:p w14:paraId="23EBC8DF" w14:textId="2785E104" w:rsidR="00EE0D6C" w:rsidRDefault="00EE0D6C" w:rsidP="00EE0D6C">
      <w:pPr>
        <w:pStyle w:val="ListParagraph"/>
        <w:ind w:left="456"/>
        <w:jc w:val="both"/>
        <w:rPr>
          <w:rFonts w:ascii="Times New Roman" w:hAnsi="Times New Roman" w:cs="Times New Roman"/>
          <w:b/>
          <w:bCs/>
        </w:rPr>
      </w:pPr>
    </w:p>
    <w:p w14:paraId="56160D4D" w14:textId="27091B51" w:rsidR="00EE0D6C" w:rsidRDefault="00EE0D6C" w:rsidP="00EE0D6C">
      <w:pPr>
        <w:pStyle w:val="ListParagraph"/>
        <w:ind w:left="456"/>
        <w:jc w:val="both"/>
        <w:rPr>
          <w:rFonts w:ascii="Times New Roman" w:hAnsi="Times New Roman" w:cs="Times New Roman"/>
          <w:b/>
          <w:bCs/>
        </w:rPr>
      </w:pPr>
    </w:p>
    <w:p w14:paraId="2369ABD3" w14:textId="27F17660" w:rsidR="00EE0D6C" w:rsidRDefault="00EE0D6C" w:rsidP="00EE0D6C">
      <w:pPr>
        <w:pStyle w:val="ListParagraph"/>
        <w:ind w:left="456"/>
        <w:jc w:val="both"/>
        <w:rPr>
          <w:rFonts w:ascii="Times New Roman" w:hAnsi="Times New Roman" w:cs="Times New Roman"/>
          <w:b/>
          <w:bCs/>
        </w:rPr>
      </w:pPr>
    </w:p>
    <w:p w14:paraId="7557079B" w14:textId="26CBB122" w:rsidR="00EE0D6C" w:rsidRDefault="00EE0D6C" w:rsidP="00EE0D6C">
      <w:pPr>
        <w:pStyle w:val="ListParagraph"/>
        <w:ind w:left="456"/>
        <w:jc w:val="both"/>
        <w:rPr>
          <w:rFonts w:ascii="Times New Roman" w:hAnsi="Times New Roman" w:cs="Times New Roman"/>
          <w:b/>
          <w:bCs/>
        </w:rPr>
      </w:pPr>
    </w:p>
    <w:p w14:paraId="63739FD7" w14:textId="77777777" w:rsidR="00EE0D6C" w:rsidRPr="00EE0D6C" w:rsidRDefault="00EE0D6C" w:rsidP="00EE0D6C">
      <w:pPr>
        <w:jc w:val="both"/>
        <w:rPr>
          <w:rFonts w:ascii="Times New Roman" w:hAnsi="Times New Roman" w:cs="Times New Roman"/>
          <w:b/>
          <w:bCs/>
        </w:rPr>
      </w:pPr>
    </w:p>
    <w:p w14:paraId="6B2608BD" w14:textId="79DC5E15" w:rsidR="00EE0D6C" w:rsidRPr="00EE0D6C" w:rsidRDefault="00EE0D6C" w:rsidP="00EE0D6C">
      <w:pPr>
        <w:pStyle w:val="ListParagraph"/>
        <w:ind w:left="456"/>
        <w:jc w:val="center"/>
        <w:rPr>
          <w:rFonts w:ascii="Times New Roman" w:hAnsi="Times New Roman" w:cs="Times New Roman"/>
          <w:b/>
          <w:bCs/>
          <w:sz w:val="28"/>
          <w:szCs w:val="28"/>
        </w:rPr>
      </w:pPr>
      <w:r w:rsidRPr="00EE0D6C">
        <w:rPr>
          <w:rFonts w:ascii="Times New Roman" w:hAnsi="Times New Roman" w:cs="Times New Roman"/>
          <w:b/>
          <w:bCs/>
          <w:sz w:val="28"/>
          <w:szCs w:val="28"/>
        </w:rPr>
        <w:t>Fig 1</w:t>
      </w:r>
      <w:r w:rsidR="009739C9">
        <w:rPr>
          <w:rFonts w:ascii="Times New Roman" w:hAnsi="Times New Roman" w:cs="Times New Roman"/>
          <w:b/>
          <w:bCs/>
          <w:sz w:val="28"/>
          <w:szCs w:val="28"/>
        </w:rPr>
        <w:t>7</w:t>
      </w:r>
      <w:r w:rsidRPr="00EE0D6C">
        <w:rPr>
          <w:rFonts w:ascii="Times New Roman" w:hAnsi="Times New Roman" w:cs="Times New Roman"/>
          <w:b/>
          <w:bCs/>
          <w:sz w:val="28"/>
          <w:szCs w:val="28"/>
        </w:rPr>
        <w:t xml:space="preserve"> Block Diagram of a</w:t>
      </w:r>
      <w:r w:rsidR="0062554F">
        <w:rPr>
          <w:rFonts w:ascii="Times New Roman" w:hAnsi="Times New Roman" w:cs="Times New Roman"/>
          <w:b/>
          <w:bCs/>
          <w:sz w:val="28"/>
          <w:szCs w:val="28"/>
        </w:rPr>
        <w:t>n</w:t>
      </w:r>
      <w:r w:rsidRPr="00EE0D6C">
        <w:rPr>
          <w:rFonts w:ascii="Times New Roman" w:hAnsi="Times New Roman" w:cs="Times New Roman"/>
          <w:b/>
          <w:bCs/>
          <w:sz w:val="28"/>
          <w:szCs w:val="28"/>
        </w:rPr>
        <w:t xml:space="preserve"> ECG device</w:t>
      </w:r>
    </w:p>
    <w:p w14:paraId="38858B00" w14:textId="2D2A2B81" w:rsidR="00EE0D6C" w:rsidRPr="00EE0D6C" w:rsidRDefault="00EE0D6C" w:rsidP="00EE0D6C">
      <w:pPr>
        <w:pStyle w:val="ListParagraph"/>
        <w:ind w:left="456"/>
        <w:jc w:val="center"/>
        <w:rPr>
          <w:rFonts w:ascii="Times New Roman" w:hAnsi="Times New Roman" w:cs="Times New Roman"/>
          <w:b/>
          <w:bCs/>
          <w:sz w:val="28"/>
          <w:szCs w:val="28"/>
        </w:rPr>
      </w:pPr>
      <w:r w:rsidRPr="00EE0D6C">
        <w:rPr>
          <w:rFonts w:ascii="Times New Roman" w:hAnsi="Times New Roman" w:cs="Times New Roman"/>
          <w:b/>
          <w:bCs/>
          <w:sz w:val="28"/>
          <w:szCs w:val="28"/>
        </w:rPr>
        <w:t>Source: Mobile-based Tele-ECG for rural health care</w:t>
      </w:r>
    </w:p>
    <w:p w14:paraId="4C910300" w14:textId="7DA260FE" w:rsidR="00EE0D6C" w:rsidRDefault="00EE0D6C" w:rsidP="009739C9">
      <w:pPr>
        <w:jc w:val="both"/>
        <w:rPr>
          <w:rFonts w:ascii="Times New Roman" w:hAnsi="Times New Roman" w:cs="Times New Roman"/>
          <w:b/>
          <w:bCs/>
        </w:rPr>
      </w:pPr>
    </w:p>
    <w:p w14:paraId="53ABF2AF" w14:textId="379C00AB" w:rsidR="00EE0D6C" w:rsidRDefault="00EE0D6C" w:rsidP="00A26620">
      <w:pPr>
        <w:jc w:val="both"/>
      </w:pPr>
      <w:r w:rsidRPr="00EE0D6C">
        <w:rPr>
          <w:rFonts w:ascii="Times New Roman" w:hAnsi="Times New Roman" w:cs="Times New Roman"/>
          <w:noProof/>
        </w:rPr>
        <w:drawing>
          <wp:anchor distT="0" distB="0" distL="114300" distR="114300" simplePos="0" relativeHeight="251724800" behindDoc="0" locked="0" layoutInCell="1" allowOverlap="1" wp14:anchorId="4F4FD478" wp14:editId="22B3724E">
            <wp:simplePos x="0" y="0"/>
            <wp:positionH relativeFrom="column">
              <wp:posOffset>1219200</wp:posOffset>
            </wp:positionH>
            <wp:positionV relativeFrom="paragraph">
              <wp:posOffset>1310005</wp:posOffset>
            </wp:positionV>
            <wp:extent cx="4137660" cy="1379220"/>
            <wp:effectExtent l="0" t="0" r="0" b="0"/>
            <wp:wrapNone/>
            <wp:docPr id="10" name="Picture 9">
              <a:extLst xmlns:a="http://schemas.openxmlformats.org/drawingml/2006/main">
                <a:ext uri="{FF2B5EF4-FFF2-40B4-BE49-F238E27FC236}">
                  <a16:creationId xmlns:a16="http://schemas.microsoft.com/office/drawing/2014/main" id="{45D57991-8E83-40B5-8715-C79648AD67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45D57991-8E83-40B5-8715-C79648AD6782}"/>
                        </a:ext>
                      </a:extLst>
                    </pic:cNvPr>
                    <pic:cNvPicPr>
                      <a:picLocks noChangeAspect="1"/>
                    </pic:cNvPicPr>
                  </pic:nvPicPr>
                  <pic:blipFill rotWithShape="1">
                    <a:blip r:embed="rId27" cstate="print">
                      <a:extLst>
                        <a:ext uri="{28A0092B-C50C-407E-A947-70E740481C1C}">
                          <a14:useLocalDpi xmlns:a14="http://schemas.microsoft.com/office/drawing/2010/main" val="0"/>
                        </a:ext>
                      </a:extLst>
                    </a:blip>
                    <a:srcRect t="23142" b="16620"/>
                    <a:stretch/>
                  </pic:blipFill>
                  <pic:spPr bwMode="auto">
                    <a:xfrm>
                      <a:off x="0" y="0"/>
                      <a:ext cx="4137660" cy="13792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26620" w:rsidRPr="00A26620">
        <w:rPr>
          <w:rFonts w:ascii="Times New Roman" w:hAnsi="Times New Roman" w:cs="Times New Roman"/>
        </w:rPr>
        <w:t>Output Analog Voltage ECG signals can differ from one person to the next. The front end of an ECG must be capable of handling extremely low signals ranging from 0.5 mV to 5.0 mV. The signal has a direct current component of up to 300 mV from the electrode-skin contact and a common-mode component of up to 1.5 V from the potential difference between the electrodes and the ground. The usable bandwidth of an ECG signal varies according on the application, ranging from 0.5 Hz to 50 Hz for critical care unit monitoring to 1 kHz for late-potential assessments (pacemaker detection). A typical clinical ECG application has a bandwidth ranging from 0.05 Hz to 100 Hz.</w:t>
      </w:r>
    </w:p>
    <w:p w14:paraId="0689F793" w14:textId="77777777" w:rsidR="00EE0D6C" w:rsidRDefault="00EE0D6C" w:rsidP="00EE0D6C"/>
    <w:p w14:paraId="75EB6744" w14:textId="77777777" w:rsidR="00EE0D6C" w:rsidRDefault="00EE0D6C" w:rsidP="00EE0D6C"/>
    <w:p w14:paraId="62E583A0" w14:textId="77777777" w:rsidR="00EE0D6C" w:rsidRDefault="00EE0D6C" w:rsidP="00EE0D6C"/>
    <w:p w14:paraId="76D92524" w14:textId="77777777" w:rsidR="00EE0D6C" w:rsidRDefault="00EE0D6C" w:rsidP="00EE0D6C"/>
    <w:p w14:paraId="0228CD4F" w14:textId="1350E320" w:rsidR="00EE0D6C" w:rsidRPr="00B65782" w:rsidRDefault="00EE0D6C" w:rsidP="00B65782"/>
    <w:p w14:paraId="780618D8" w14:textId="2125F49B" w:rsidR="00B55063" w:rsidRDefault="009B63EC" w:rsidP="00EE0D6C">
      <w:pPr>
        <w:pStyle w:val="ListParagraph"/>
        <w:ind w:left="456"/>
        <w:jc w:val="center"/>
        <w:rPr>
          <w:rFonts w:ascii="Times New Roman" w:eastAsiaTheme="majorEastAsia" w:hAnsi="Times New Roman" w:cs="Times New Roman"/>
          <w:b/>
          <w:sz w:val="36"/>
          <w:szCs w:val="32"/>
        </w:rPr>
      </w:pPr>
      <w:r>
        <w:rPr>
          <w:noProof/>
        </w:rPr>
        <mc:AlternateContent>
          <mc:Choice Requires="wps">
            <w:drawing>
              <wp:anchor distT="0" distB="0" distL="114300" distR="114300" simplePos="0" relativeHeight="251725824" behindDoc="0" locked="0" layoutInCell="1" allowOverlap="1" wp14:anchorId="69207481" wp14:editId="52F5098F">
                <wp:simplePos x="0" y="0"/>
                <wp:positionH relativeFrom="margin">
                  <wp:posOffset>1615440</wp:posOffset>
                </wp:positionH>
                <wp:positionV relativeFrom="paragraph">
                  <wp:posOffset>10795</wp:posOffset>
                </wp:positionV>
                <wp:extent cx="4091940" cy="266700"/>
                <wp:effectExtent l="0" t="0" r="3810" b="0"/>
                <wp:wrapNone/>
                <wp:docPr id="54" name="Text Box 54"/>
                <wp:cNvGraphicFramePr/>
                <a:graphic xmlns:a="http://schemas.openxmlformats.org/drawingml/2006/main">
                  <a:graphicData uri="http://schemas.microsoft.com/office/word/2010/wordprocessingShape">
                    <wps:wsp>
                      <wps:cNvSpPr txBox="1"/>
                      <wps:spPr>
                        <a:xfrm>
                          <a:off x="0" y="0"/>
                          <a:ext cx="4091940" cy="266700"/>
                        </a:xfrm>
                        <a:prstGeom prst="rect">
                          <a:avLst/>
                        </a:prstGeom>
                        <a:solidFill>
                          <a:prstClr val="white"/>
                        </a:solidFill>
                        <a:ln>
                          <a:noFill/>
                        </a:ln>
                      </wps:spPr>
                      <wps:txbx>
                        <w:txbxContent>
                          <w:p w14:paraId="2B7F5E59" w14:textId="4D2A1BEE" w:rsidR="00EE0D6C" w:rsidRPr="00EE0D6C" w:rsidRDefault="00EE0D6C" w:rsidP="00EE0D6C">
                            <w:pPr>
                              <w:pStyle w:val="Caption"/>
                              <w:rPr>
                                <w:rFonts w:asciiTheme="majorHAnsi" w:hAnsiTheme="majorHAnsi" w:cstheme="majorHAnsi"/>
                                <w:b/>
                                <w:i w:val="0"/>
                                <w:iCs w:val="0"/>
                                <w:noProof/>
                                <w:color w:val="000000" w:themeColor="text1"/>
                              </w:rPr>
                            </w:pPr>
                            <w:r w:rsidRPr="00EE0D6C">
                              <w:rPr>
                                <w:rFonts w:ascii="Times New Roman" w:hAnsi="Times New Roman" w:cs="Times New Roman"/>
                                <w:b/>
                                <w:bCs/>
                                <w:i w:val="0"/>
                                <w:iCs w:val="0"/>
                                <w:color w:val="000000" w:themeColor="text1"/>
                                <w:sz w:val="28"/>
                                <w:szCs w:val="28"/>
                              </w:rPr>
                              <w:t xml:space="preserve">Figure 20 Working Principle of </w:t>
                            </w:r>
                            <w:r w:rsidRPr="00EE0D6C">
                              <w:rPr>
                                <w:rFonts w:ascii="Times New Roman" w:eastAsiaTheme="majorEastAsia" w:hAnsi="Times New Roman" w:cs="Times New Roman"/>
                                <w:b/>
                                <w:i w:val="0"/>
                                <w:iCs w:val="0"/>
                                <w:color w:val="000000" w:themeColor="text1"/>
                                <w:sz w:val="28"/>
                                <w:szCs w:val="28"/>
                              </w:rPr>
                              <w:t>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207481" id="_x0000_t202" coordsize="21600,21600" o:spt="202" path="m,l,21600r21600,l21600,xe">
                <v:stroke joinstyle="miter"/>
                <v:path gradientshapeok="t" o:connecttype="rect"/>
              </v:shapetype>
              <v:shape id="Text Box 54" o:spid="_x0000_s1026" type="#_x0000_t202" style="position:absolute;left:0;text-align:left;margin-left:127.2pt;margin-top:.85pt;width:322.2pt;height:21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" stroked="f">
                <v:textbox inset="0,0,0,0">
                  <w:txbxContent>
                    <w:p w14:paraId="2B7F5E59" w14:textId="4D2A1BEE" w:rsidR="00EE0D6C" w:rsidRPr="00EE0D6C" w:rsidRDefault="00EE0D6C" w:rsidP="00EE0D6C">
                      <w:pPr>
                        <w:pStyle w:val="Caption"/>
                        <w:rPr>
                          <w:rFonts w:asciiTheme="majorHAnsi" w:hAnsiTheme="majorHAnsi" w:cstheme="majorHAnsi"/>
                          <w:b/>
                          <w:i w:val="0"/>
                          <w:iCs w:val="0"/>
                          <w:noProof/>
                          <w:color w:val="000000" w:themeColor="text1"/>
                        </w:rPr>
                      </w:pPr>
                      <w:r w:rsidRPr="00EE0D6C">
                        <w:rPr>
                          <w:rFonts w:ascii="Times New Roman" w:hAnsi="Times New Roman" w:cs="Times New Roman"/>
                          <w:b/>
                          <w:bCs/>
                          <w:i w:val="0"/>
                          <w:iCs w:val="0"/>
                          <w:color w:val="000000" w:themeColor="text1"/>
                          <w:sz w:val="28"/>
                          <w:szCs w:val="28"/>
                        </w:rPr>
                        <w:t xml:space="preserve">Figure 20 Working Principle of </w:t>
                      </w:r>
                      <w:r w:rsidRPr="00EE0D6C">
                        <w:rPr>
                          <w:rFonts w:ascii="Times New Roman" w:eastAsiaTheme="majorEastAsia" w:hAnsi="Times New Roman" w:cs="Times New Roman"/>
                          <w:b/>
                          <w:i w:val="0"/>
                          <w:iCs w:val="0"/>
                          <w:color w:val="000000" w:themeColor="text1"/>
                          <w:sz w:val="28"/>
                          <w:szCs w:val="28"/>
                        </w:rPr>
                        <w:t>Circuit</w:t>
                      </w:r>
                    </w:p>
                  </w:txbxContent>
                </v:textbox>
                <w10:wrap anchorx="margin"/>
              </v:shape>
            </w:pict>
          </mc:Fallback>
        </mc:AlternateContent>
      </w:r>
    </w:p>
    <w:p w14:paraId="6539B379" w14:textId="77777777" w:rsidR="009B63EC" w:rsidRDefault="009B63EC" w:rsidP="00EE0D6C">
      <w:pPr>
        <w:pStyle w:val="ListParagraph"/>
        <w:ind w:left="456"/>
        <w:jc w:val="center"/>
        <w:rPr>
          <w:rFonts w:ascii="Times New Roman" w:eastAsiaTheme="majorEastAsia" w:hAnsi="Times New Roman" w:cs="Times New Roman"/>
          <w:b/>
          <w:sz w:val="36"/>
          <w:szCs w:val="32"/>
        </w:rPr>
      </w:pPr>
    </w:p>
    <w:p w14:paraId="6DC64337" w14:textId="482597B4" w:rsidR="00EE0D6C" w:rsidRPr="00B65782" w:rsidRDefault="00EE0D6C" w:rsidP="00EE0D6C">
      <w:pPr>
        <w:pStyle w:val="ListParagraph"/>
        <w:ind w:left="456"/>
        <w:jc w:val="center"/>
        <w:rPr>
          <w:rFonts w:ascii="Times New Roman" w:eastAsiaTheme="majorEastAsia" w:hAnsi="Times New Roman" w:cs="Times New Roman"/>
          <w:b/>
          <w:sz w:val="36"/>
          <w:szCs w:val="32"/>
          <w:u w:val="single"/>
        </w:rPr>
      </w:pPr>
      <w:r w:rsidRPr="008D4672">
        <w:rPr>
          <w:rFonts w:ascii="Times New Roman" w:eastAsiaTheme="majorEastAsia" w:hAnsi="Times New Roman" w:cs="Times New Roman"/>
          <w:b/>
          <w:sz w:val="36"/>
          <w:szCs w:val="32"/>
        </w:rPr>
        <w:lastRenderedPageBreak/>
        <w:t>4.</w:t>
      </w:r>
      <w:r w:rsidR="00155D3E">
        <w:rPr>
          <w:rFonts w:ascii="Times New Roman" w:eastAsiaTheme="majorEastAsia" w:hAnsi="Times New Roman" w:cs="Times New Roman"/>
          <w:b/>
          <w:sz w:val="36"/>
          <w:szCs w:val="32"/>
        </w:rPr>
        <w:t>3</w:t>
      </w:r>
      <w:r w:rsidRPr="008D4672">
        <w:rPr>
          <w:rFonts w:ascii="Times New Roman" w:eastAsiaTheme="majorEastAsia" w:hAnsi="Times New Roman" w:cs="Times New Roman"/>
          <w:b/>
          <w:sz w:val="36"/>
          <w:szCs w:val="32"/>
        </w:rPr>
        <w:t xml:space="preserve"> </w:t>
      </w:r>
      <w:r w:rsidRPr="00B65782">
        <w:rPr>
          <w:rFonts w:ascii="Times New Roman" w:eastAsiaTheme="majorEastAsia" w:hAnsi="Times New Roman" w:cs="Times New Roman"/>
          <w:b/>
          <w:sz w:val="36"/>
          <w:szCs w:val="32"/>
          <w:u w:val="single"/>
        </w:rPr>
        <w:t>Sources of Noise</w:t>
      </w:r>
    </w:p>
    <w:p w14:paraId="11F1DF99" w14:textId="76B22FBE" w:rsidR="00EE0D6C" w:rsidRPr="00EE0D6C" w:rsidRDefault="00B65782" w:rsidP="00EE0D6C">
      <w:pPr>
        <w:jc w:val="both"/>
        <w:rPr>
          <w:rFonts w:ascii="Times New Roman" w:hAnsi="Times New Roman" w:cs="Times New Roman"/>
          <w:bCs/>
        </w:rPr>
      </w:pPr>
      <w:r w:rsidRPr="00EE0D6C">
        <w:rPr>
          <w:rFonts w:ascii="Times New Roman" w:hAnsi="Times New Roman" w:cs="Times New Roman"/>
          <w:bCs/>
          <w:noProof/>
        </w:rPr>
        <w:drawing>
          <wp:anchor distT="0" distB="0" distL="114300" distR="114300" simplePos="0" relativeHeight="251727872" behindDoc="0" locked="0" layoutInCell="1" allowOverlap="1" wp14:anchorId="427B1A1C" wp14:editId="398F87A1">
            <wp:simplePos x="0" y="0"/>
            <wp:positionH relativeFrom="column">
              <wp:posOffset>1447800</wp:posOffset>
            </wp:positionH>
            <wp:positionV relativeFrom="paragraph">
              <wp:posOffset>1190625</wp:posOffset>
            </wp:positionV>
            <wp:extent cx="2991578" cy="2183476"/>
            <wp:effectExtent l="0" t="0" r="0" b="7620"/>
            <wp:wrapNone/>
            <wp:docPr id="4098" name="Picture 2">
              <a:extLst xmlns:a="http://schemas.openxmlformats.org/drawingml/2006/main">
                <a:ext uri="{FF2B5EF4-FFF2-40B4-BE49-F238E27FC236}">
                  <a16:creationId xmlns:a16="http://schemas.microsoft.com/office/drawing/2014/main" id="{6E24C82A-752B-40D7-9428-0853D4B0BA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a:extLst>
                        <a:ext uri="{FF2B5EF4-FFF2-40B4-BE49-F238E27FC236}">
                          <a16:creationId xmlns:a16="http://schemas.microsoft.com/office/drawing/2014/main" id="{6E24C82A-752B-40D7-9428-0853D4B0BA64}"/>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t="394" b="394"/>
                    <a:stretch>
                      <a:fillRect/>
                    </a:stretch>
                  </pic:blipFill>
                  <pic:spPr bwMode="auto">
                    <a:xfrm>
                      <a:off x="0" y="0"/>
                      <a:ext cx="2991578" cy="218347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6620" w:rsidRPr="00A26620">
        <w:rPr>
          <w:rFonts w:ascii="Times New Roman" w:hAnsi="Times New Roman" w:cs="Times New Roman"/>
          <w:bCs/>
        </w:rPr>
        <w:t xml:space="preserve">Patient breathing causes baseline drift (low-frequency AC signal noise). Interference with power lines </w:t>
      </w:r>
      <w:proofErr w:type="gramStart"/>
      <w:r w:rsidR="00A26620" w:rsidRPr="00A26620">
        <w:rPr>
          <w:rFonts w:ascii="Times New Roman" w:hAnsi="Times New Roman" w:cs="Times New Roman"/>
          <w:bCs/>
        </w:rPr>
        <w:t>( 50</w:t>
      </w:r>
      <w:proofErr w:type="gramEnd"/>
      <w:r w:rsidR="00A26620" w:rsidRPr="00A26620">
        <w:rPr>
          <w:rFonts w:ascii="Times New Roman" w:hAnsi="Times New Roman" w:cs="Times New Roman"/>
          <w:bCs/>
        </w:rPr>
        <w:t>-60Hz noise from power lines). Muscle noise (This noise is extremely difficult to eliminate because it is in the same frequency range as the genuine signal.) Usually, it is remedied in software.) Other interfering factors (i.e., radio frequency noise from other equipment). We utilize instrumentation amplifiers with very strong common-mode rejection ratios on the order of 100dB to remove common mode noise. The patient body is then driven with an inverted common-mode signal, and the noise is removed using software methods after the acquisition.</w:t>
      </w:r>
    </w:p>
    <w:p w14:paraId="4956BE82" w14:textId="77777777" w:rsidR="00EE0D6C" w:rsidRDefault="00EE0D6C" w:rsidP="00EE0D6C">
      <w:pPr>
        <w:pStyle w:val="ListParagraph"/>
        <w:ind w:left="456"/>
        <w:jc w:val="center"/>
        <w:rPr>
          <w:rFonts w:ascii="Times New Roman" w:hAnsi="Times New Roman" w:cs="Times New Roman"/>
          <w:bCs/>
        </w:rPr>
      </w:pPr>
    </w:p>
    <w:p w14:paraId="6D58D3C9" w14:textId="77777777" w:rsidR="00EE0D6C" w:rsidRDefault="00EE0D6C" w:rsidP="00EE0D6C">
      <w:pPr>
        <w:pStyle w:val="ListParagraph"/>
        <w:ind w:left="456"/>
        <w:jc w:val="center"/>
        <w:rPr>
          <w:rFonts w:ascii="Times New Roman" w:eastAsiaTheme="majorEastAsia" w:hAnsi="Times New Roman" w:cs="Times New Roman"/>
          <w:b/>
          <w:sz w:val="36"/>
          <w:szCs w:val="32"/>
        </w:rPr>
      </w:pPr>
    </w:p>
    <w:p w14:paraId="38B68EDF" w14:textId="77777777" w:rsidR="00EE0D6C" w:rsidRDefault="00EE0D6C" w:rsidP="00EE0D6C">
      <w:pPr>
        <w:pStyle w:val="ListParagraph"/>
        <w:ind w:left="456"/>
        <w:jc w:val="center"/>
        <w:rPr>
          <w:rFonts w:ascii="Times New Roman" w:eastAsiaTheme="majorEastAsia" w:hAnsi="Times New Roman" w:cs="Times New Roman"/>
          <w:b/>
          <w:sz w:val="36"/>
          <w:szCs w:val="32"/>
        </w:rPr>
      </w:pPr>
    </w:p>
    <w:p w14:paraId="16966D85" w14:textId="77777777" w:rsidR="00EE0D6C" w:rsidRDefault="00EE0D6C" w:rsidP="00EE0D6C">
      <w:pPr>
        <w:pStyle w:val="ListParagraph"/>
        <w:ind w:left="456"/>
        <w:jc w:val="center"/>
        <w:rPr>
          <w:rFonts w:ascii="Times New Roman" w:eastAsiaTheme="majorEastAsia" w:hAnsi="Times New Roman" w:cs="Times New Roman"/>
          <w:b/>
          <w:sz w:val="36"/>
          <w:szCs w:val="32"/>
        </w:rPr>
      </w:pPr>
    </w:p>
    <w:p w14:paraId="6E1291CD" w14:textId="77777777" w:rsidR="00EE0D6C" w:rsidRDefault="00EE0D6C" w:rsidP="00EE0D6C">
      <w:pPr>
        <w:pStyle w:val="ListParagraph"/>
        <w:ind w:left="456"/>
        <w:jc w:val="center"/>
        <w:rPr>
          <w:rFonts w:ascii="Times New Roman" w:eastAsiaTheme="majorEastAsia" w:hAnsi="Times New Roman" w:cs="Times New Roman"/>
          <w:b/>
          <w:sz w:val="36"/>
          <w:szCs w:val="32"/>
        </w:rPr>
      </w:pPr>
    </w:p>
    <w:p w14:paraId="4475B826" w14:textId="77777777" w:rsidR="00EE0D6C" w:rsidRDefault="00EE0D6C" w:rsidP="00EE0D6C">
      <w:pPr>
        <w:pStyle w:val="ListParagraph"/>
        <w:ind w:left="456"/>
        <w:jc w:val="center"/>
        <w:rPr>
          <w:rFonts w:ascii="Times New Roman" w:eastAsiaTheme="majorEastAsia" w:hAnsi="Times New Roman" w:cs="Times New Roman"/>
          <w:b/>
          <w:sz w:val="36"/>
          <w:szCs w:val="32"/>
        </w:rPr>
      </w:pPr>
    </w:p>
    <w:p w14:paraId="5CF67F96" w14:textId="668D28C2" w:rsidR="00EE0D6C" w:rsidRPr="00B65782" w:rsidRDefault="00EE0D6C" w:rsidP="00B65782">
      <w:pPr>
        <w:rPr>
          <w:rFonts w:ascii="Times New Roman" w:eastAsiaTheme="majorEastAsia" w:hAnsi="Times New Roman" w:cs="Times New Roman"/>
          <w:b/>
          <w:sz w:val="36"/>
          <w:szCs w:val="32"/>
        </w:rPr>
      </w:pPr>
      <w:r w:rsidRPr="00EE0D6C">
        <w:rPr>
          <w:noProof/>
        </w:rPr>
        <mc:AlternateContent>
          <mc:Choice Requires="wps">
            <w:drawing>
              <wp:anchor distT="0" distB="0" distL="114300" distR="114300" simplePos="0" relativeHeight="251728896" behindDoc="0" locked="0" layoutInCell="1" allowOverlap="1" wp14:anchorId="70B543B8" wp14:editId="233AF23C">
                <wp:simplePos x="0" y="0"/>
                <wp:positionH relativeFrom="margin">
                  <wp:posOffset>0</wp:posOffset>
                </wp:positionH>
                <wp:positionV relativeFrom="paragraph">
                  <wp:posOffset>297815</wp:posOffset>
                </wp:positionV>
                <wp:extent cx="6207852" cy="523220"/>
                <wp:effectExtent l="0" t="0" r="0" b="0"/>
                <wp:wrapNone/>
                <wp:docPr id="1025" name="TextBox 7"/>
                <wp:cNvGraphicFramePr/>
                <a:graphic xmlns:a="http://schemas.openxmlformats.org/drawingml/2006/main">
                  <a:graphicData uri="http://schemas.microsoft.com/office/word/2010/wordprocessingShape">
                    <wps:wsp>
                      <wps:cNvSpPr txBox="1"/>
                      <wps:spPr>
                        <a:xfrm>
                          <a:off x="0" y="0"/>
                          <a:ext cx="6207852" cy="523220"/>
                        </a:xfrm>
                        <a:prstGeom prst="rect">
                          <a:avLst/>
                        </a:prstGeom>
                        <a:noFill/>
                      </wps:spPr>
                      <wps:txbx>
                        <w:txbxContent>
                          <w:p w14:paraId="4C877816" w14:textId="246DD5E0" w:rsidR="00EE0D6C" w:rsidRPr="00B55063" w:rsidRDefault="00EE0D6C" w:rsidP="00EE0D6C">
                            <w:pPr>
                              <w:jc w:val="center"/>
                              <w:rPr>
                                <w:rFonts w:ascii="Times New Roman" w:hAnsi="Times New Roman" w:cs="Times New Roman"/>
                                <w:b/>
                                <w:bCs/>
                                <w:color w:val="000000" w:themeColor="text1"/>
                                <w:kern w:val="24"/>
                                <w:sz w:val="24"/>
                                <w:szCs w:val="24"/>
                              </w:rPr>
                            </w:pPr>
                            <w:r w:rsidRPr="00B55063">
                              <w:rPr>
                                <w:rFonts w:ascii="Times New Roman" w:hAnsi="Times New Roman" w:cs="Times New Roman"/>
                                <w:b/>
                                <w:bCs/>
                                <w:color w:val="000000" w:themeColor="text1"/>
                                <w:kern w:val="24"/>
                                <w:sz w:val="24"/>
                                <w:szCs w:val="24"/>
                              </w:rPr>
                              <w:t>Figure 21 ECG Noise; Source: elentra.healthsci.queensu.ca</w:t>
                            </w:r>
                          </w:p>
                        </w:txbxContent>
                      </wps:txbx>
                      <wps:bodyPr wrap="square">
                        <a:spAutoFit/>
                      </wps:bodyPr>
                    </wps:wsp>
                  </a:graphicData>
                </a:graphic>
              </wp:anchor>
            </w:drawing>
          </mc:Choice>
          <mc:Fallback>
            <w:pict>
              <v:shape w14:anchorId="70B543B8" id="TextBox 7" o:spid="_x0000_s1027" type="#_x0000_t202" style="position:absolute;margin-left:0;margin-top:23.45pt;width:488.8pt;height:41.2pt;z-index:2517288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" filled="f" stroked="f">
                <v:textbox style="mso-fit-shape-to-text:t">
                  <w:txbxContent>
                    <w:p w14:paraId="4C877816" w14:textId="246DD5E0" w:rsidR="00EE0D6C" w:rsidRPr="00B55063" w:rsidRDefault="00EE0D6C" w:rsidP="00EE0D6C">
                      <w:pPr>
                        <w:jc w:val="center"/>
                        <w:rPr>
                          <w:rFonts w:ascii="Times New Roman" w:hAnsi="Times New Roman" w:cs="Times New Roman"/>
                          <w:b/>
                          <w:bCs/>
                          <w:color w:val="000000" w:themeColor="text1"/>
                          <w:kern w:val="24"/>
                          <w:sz w:val="24"/>
                          <w:szCs w:val="24"/>
                        </w:rPr>
                      </w:pPr>
                      <w:r w:rsidRPr="00B55063">
                        <w:rPr>
                          <w:rFonts w:ascii="Times New Roman" w:hAnsi="Times New Roman" w:cs="Times New Roman"/>
                          <w:b/>
                          <w:bCs/>
                          <w:color w:val="000000" w:themeColor="text1"/>
                          <w:kern w:val="24"/>
                          <w:sz w:val="24"/>
                          <w:szCs w:val="24"/>
                        </w:rPr>
                        <w:t>Figure 21 ECG Noise; Source: elentra.healthsci.queensu.ca</w:t>
                      </w:r>
                    </w:p>
                  </w:txbxContent>
                </v:textbox>
                <w10:wrap anchorx="margin"/>
              </v:shape>
            </w:pict>
          </mc:Fallback>
        </mc:AlternateContent>
      </w:r>
    </w:p>
    <w:p w14:paraId="1B541A71" w14:textId="77777777" w:rsidR="00EE0D6C" w:rsidRPr="0062554F" w:rsidRDefault="00EE0D6C" w:rsidP="0062554F">
      <w:pPr>
        <w:rPr>
          <w:rFonts w:ascii="Times New Roman" w:eastAsiaTheme="majorEastAsia" w:hAnsi="Times New Roman" w:cs="Times New Roman"/>
          <w:b/>
          <w:sz w:val="36"/>
          <w:szCs w:val="32"/>
        </w:rPr>
      </w:pPr>
    </w:p>
    <w:p w14:paraId="6265821C" w14:textId="66A7E922" w:rsidR="008D4672" w:rsidRPr="00155D3E" w:rsidRDefault="008D4672" w:rsidP="00155D3E">
      <w:pPr>
        <w:pStyle w:val="ListParagraph"/>
        <w:ind w:left="456"/>
        <w:jc w:val="center"/>
        <w:rPr>
          <w:rFonts w:ascii="Times New Roman" w:eastAsiaTheme="majorEastAsia" w:hAnsi="Times New Roman" w:cs="Times New Roman"/>
          <w:b/>
          <w:sz w:val="36"/>
          <w:szCs w:val="32"/>
          <w:u w:val="single"/>
        </w:rPr>
      </w:pPr>
      <w:r w:rsidRPr="008D4672">
        <w:rPr>
          <w:rFonts w:ascii="Times New Roman" w:eastAsiaTheme="majorEastAsia" w:hAnsi="Times New Roman" w:cs="Times New Roman"/>
          <w:b/>
          <w:sz w:val="36"/>
          <w:szCs w:val="32"/>
        </w:rPr>
        <w:t>4.</w:t>
      </w:r>
      <w:r w:rsidR="00155D3E">
        <w:rPr>
          <w:rFonts w:ascii="Times New Roman" w:eastAsiaTheme="majorEastAsia" w:hAnsi="Times New Roman" w:cs="Times New Roman"/>
          <w:b/>
          <w:sz w:val="36"/>
          <w:szCs w:val="32"/>
        </w:rPr>
        <w:t>4</w:t>
      </w:r>
      <w:r w:rsidRPr="008D4672">
        <w:rPr>
          <w:rFonts w:ascii="Times New Roman" w:eastAsiaTheme="majorEastAsia" w:hAnsi="Times New Roman" w:cs="Times New Roman"/>
          <w:b/>
          <w:sz w:val="36"/>
          <w:szCs w:val="32"/>
        </w:rPr>
        <w:t xml:space="preserve"> </w:t>
      </w:r>
      <w:r w:rsidRPr="00155D3E">
        <w:rPr>
          <w:rFonts w:ascii="Times New Roman" w:eastAsiaTheme="majorEastAsia" w:hAnsi="Times New Roman" w:cs="Times New Roman"/>
          <w:b/>
          <w:sz w:val="36"/>
          <w:szCs w:val="32"/>
          <w:u w:val="single"/>
        </w:rPr>
        <w:t>Circuit Diagram</w:t>
      </w:r>
      <w:r w:rsidR="00155D3E" w:rsidRPr="00155D3E">
        <w:rPr>
          <w:rFonts w:ascii="Times New Roman" w:eastAsiaTheme="majorEastAsia" w:hAnsi="Times New Roman" w:cs="Times New Roman"/>
          <w:b/>
          <w:sz w:val="36"/>
          <w:szCs w:val="32"/>
          <w:u w:val="single"/>
        </w:rPr>
        <w:t xml:space="preserve"> &amp; Components </w:t>
      </w:r>
    </w:p>
    <w:p w14:paraId="4AE58191" w14:textId="77777777" w:rsidR="00B55063" w:rsidRDefault="00596C57" w:rsidP="00596C57">
      <w:pPr>
        <w:pStyle w:val="Heading1"/>
        <w:jc w:val="both"/>
        <w:rPr>
          <w:rFonts w:ascii="Times New Roman" w:hAnsi="Times New Roman" w:cs="Times New Roman"/>
          <w:bCs/>
          <w:color w:val="auto"/>
          <w:sz w:val="22"/>
          <w:szCs w:val="22"/>
        </w:rPr>
      </w:pPr>
      <w:r>
        <w:rPr>
          <w:rFonts w:ascii="Times New Roman" w:hAnsi="Times New Roman" w:cs="Times New Roman"/>
          <w:bCs/>
          <w:color w:val="auto"/>
          <w:sz w:val="22"/>
          <w:szCs w:val="22"/>
        </w:rPr>
        <w:t>Below f</w:t>
      </w:r>
      <w:r w:rsidRPr="00596C57">
        <w:rPr>
          <w:rFonts w:ascii="Times New Roman" w:hAnsi="Times New Roman" w:cs="Times New Roman"/>
          <w:bCs/>
          <w:color w:val="auto"/>
          <w:sz w:val="22"/>
          <w:szCs w:val="22"/>
        </w:rPr>
        <w:t xml:space="preserve">igure shows </w:t>
      </w:r>
      <w:r>
        <w:rPr>
          <w:rFonts w:ascii="Times New Roman" w:hAnsi="Times New Roman" w:cs="Times New Roman"/>
          <w:bCs/>
          <w:color w:val="auto"/>
          <w:sz w:val="22"/>
          <w:szCs w:val="22"/>
        </w:rPr>
        <w:t xml:space="preserve">the </w:t>
      </w:r>
      <w:r w:rsidRPr="00596C57">
        <w:rPr>
          <w:rFonts w:ascii="Times New Roman" w:hAnsi="Times New Roman" w:cs="Times New Roman"/>
          <w:bCs/>
          <w:color w:val="auto"/>
          <w:sz w:val="22"/>
          <w:szCs w:val="22"/>
        </w:rPr>
        <w:t xml:space="preserve">circuit diagram </w:t>
      </w:r>
      <w:r>
        <w:rPr>
          <w:rFonts w:ascii="Times New Roman" w:hAnsi="Times New Roman" w:cs="Times New Roman"/>
          <w:bCs/>
          <w:color w:val="auto"/>
          <w:sz w:val="22"/>
          <w:szCs w:val="22"/>
        </w:rPr>
        <w:t xml:space="preserve">of the portable non-invasive </w:t>
      </w:r>
      <w:r w:rsidR="00EE0D6C">
        <w:rPr>
          <w:rFonts w:ascii="Times New Roman" w:hAnsi="Times New Roman" w:cs="Times New Roman"/>
          <w:bCs/>
          <w:color w:val="auto"/>
          <w:sz w:val="22"/>
          <w:szCs w:val="22"/>
        </w:rPr>
        <w:t>ECG</w:t>
      </w:r>
      <w:r>
        <w:rPr>
          <w:rFonts w:ascii="Times New Roman" w:hAnsi="Times New Roman" w:cs="Times New Roman"/>
          <w:bCs/>
          <w:color w:val="auto"/>
          <w:sz w:val="22"/>
          <w:szCs w:val="22"/>
        </w:rPr>
        <w:t xml:space="preserve"> device that </w:t>
      </w:r>
      <w:r w:rsidRPr="00596C57">
        <w:rPr>
          <w:rFonts w:ascii="Times New Roman" w:hAnsi="Times New Roman" w:cs="Times New Roman"/>
          <w:bCs/>
          <w:color w:val="auto"/>
          <w:sz w:val="22"/>
          <w:szCs w:val="22"/>
        </w:rPr>
        <w:t>contains two electrodes, a bypass capacitor circuit to remove D</w:t>
      </w:r>
      <w:r w:rsidR="00EE0D6C">
        <w:rPr>
          <w:rFonts w:ascii="Times New Roman" w:hAnsi="Times New Roman" w:cs="Times New Roman"/>
          <w:bCs/>
          <w:color w:val="auto"/>
          <w:sz w:val="22"/>
          <w:szCs w:val="22"/>
        </w:rPr>
        <w:t>.C.</w:t>
      </w:r>
      <w:r w:rsidRPr="00596C57">
        <w:rPr>
          <w:rFonts w:ascii="Times New Roman" w:hAnsi="Times New Roman" w:cs="Times New Roman"/>
          <w:bCs/>
          <w:color w:val="auto"/>
          <w:sz w:val="22"/>
          <w:szCs w:val="22"/>
        </w:rPr>
        <w:t xml:space="preserve"> noise, an amplifier circuit to amplify lower signal detection, a bandpass filter circuit </w:t>
      </w:r>
      <w:r>
        <w:rPr>
          <w:rFonts w:ascii="Times New Roman" w:hAnsi="Times New Roman" w:cs="Times New Roman"/>
          <w:bCs/>
          <w:color w:val="auto"/>
          <w:sz w:val="22"/>
          <w:szCs w:val="22"/>
        </w:rPr>
        <w:t>to get a rang</w:t>
      </w:r>
      <w:r w:rsidR="00B55063">
        <w:rPr>
          <w:rFonts w:ascii="Times New Roman" w:hAnsi="Times New Roman" w:cs="Times New Roman"/>
          <w:bCs/>
          <w:color w:val="auto"/>
          <w:sz w:val="22"/>
          <w:szCs w:val="22"/>
        </w:rPr>
        <w:t>ing</w:t>
      </w:r>
      <w:r>
        <w:rPr>
          <w:rFonts w:ascii="Times New Roman" w:hAnsi="Times New Roman" w:cs="Times New Roman"/>
          <w:bCs/>
          <w:color w:val="auto"/>
          <w:sz w:val="22"/>
          <w:szCs w:val="22"/>
        </w:rPr>
        <w:t xml:space="preserve"> signal </w:t>
      </w:r>
      <w:r w:rsidRPr="00596C57">
        <w:rPr>
          <w:rFonts w:ascii="Times New Roman" w:hAnsi="Times New Roman" w:cs="Times New Roman"/>
          <w:bCs/>
          <w:color w:val="auto"/>
          <w:sz w:val="22"/>
          <w:szCs w:val="22"/>
        </w:rPr>
        <w:t xml:space="preserve">and a notch filter to remove </w:t>
      </w:r>
      <w:r>
        <w:rPr>
          <w:rFonts w:ascii="Times New Roman" w:hAnsi="Times New Roman" w:cs="Times New Roman"/>
          <w:bCs/>
          <w:color w:val="auto"/>
          <w:sz w:val="22"/>
          <w:szCs w:val="22"/>
        </w:rPr>
        <w:t xml:space="preserve">the </w:t>
      </w:r>
      <w:r w:rsidRPr="00596C57">
        <w:rPr>
          <w:rFonts w:ascii="Times New Roman" w:hAnsi="Times New Roman" w:cs="Times New Roman"/>
          <w:bCs/>
          <w:color w:val="auto"/>
          <w:sz w:val="22"/>
          <w:szCs w:val="22"/>
        </w:rPr>
        <w:t xml:space="preserve">noise and tune </w:t>
      </w:r>
      <w:r w:rsidR="00B55063">
        <w:rPr>
          <w:rFonts w:ascii="Times New Roman" w:hAnsi="Times New Roman" w:cs="Times New Roman"/>
          <w:bCs/>
          <w:color w:val="auto"/>
          <w:sz w:val="22"/>
          <w:szCs w:val="22"/>
        </w:rPr>
        <w:t>it</w:t>
      </w:r>
    </w:p>
    <w:p w14:paraId="41BDD11F" w14:textId="47ED69B4" w:rsidR="008D4672" w:rsidRDefault="00B55063" w:rsidP="00596C57">
      <w:pPr>
        <w:pStyle w:val="Heading1"/>
        <w:jc w:val="both"/>
        <w:rPr>
          <w:rFonts w:ascii="Times New Roman" w:hAnsi="Times New Roman" w:cs="Times New Roman"/>
          <w:bCs/>
          <w:color w:val="auto"/>
          <w:sz w:val="22"/>
          <w:szCs w:val="22"/>
        </w:rPr>
      </w:pPr>
      <w:r>
        <w:rPr>
          <w:noProof/>
        </w:rPr>
        <w:drawing>
          <wp:anchor distT="0" distB="0" distL="114300" distR="114300" simplePos="0" relativeHeight="251698176" behindDoc="1" locked="0" layoutInCell="1" allowOverlap="1" wp14:anchorId="1E7A0AA7" wp14:editId="6A806C70">
            <wp:simplePos x="0" y="0"/>
            <wp:positionH relativeFrom="margin">
              <wp:posOffset>-19050</wp:posOffset>
            </wp:positionH>
            <wp:positionV relativeFrom="paragraph">
              <wp:posOffset>73660</wp:posOffset>
            </wp:positionV>
            <wp:extent cx="5972175" cy="3162300"/>
            <wp:effectExtent l="0" t="0" r="9525" b="0"/>
            <wp:wrapNone/>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9">
                      <a:extLst>
                        <a:ext uri="{28A0092B-C50C-407E-A947-70E740481C1C}">
                          <a14:useLocalDpi xmlns:a14="http://schemas.microsoft.com/office/drawing/2010/main" val="0"/>
                        </a:ext>
                      </a:extLst>
                    </a:blip>
                    <a:srcRect t="1184" b="592"/>
                    <a:stretch/>
                  </pic:blipFill>
                  <pic:spPr bwMode="auto">
                    <a:xfrm>
                      <a:off x="0" y="0"/>
                      <a:ext cx="5972175" cy="3162300"/>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6C57" w:rsidRPr="00596C57">
        <w:rPr>
          <w:rFonts w:ascii="Times New Roman" w:hAnsi="Times New Roman" w:cs="Times New Roman"/>
          <w:bCs/>
          <w:color w:val="auto"/>
          <w:sz w:val="22"/>
          <w:szCs w:val="22"/>
        </w:rPr>
        <w:t>.</w:t>
      </w:r>
    </w:p>
    <w:p w14:paraId="161FFD86" w14:textId="44172B85" w:rsidR="00596C57" w:rsidRPr="00596C57" w:rsidRDefault="00596C57" w:rsidP="00B65782">
      <w:pPr>
        <w:pStyle w:val="NoSpacing"/>
      </w:pPr>
    </w:p>
    <w:p w14:paraId="5B41F1EC" w14:textId="13AC9154" w:rsidR="00596C57" w:rsidRPr="00596C57" w:rsidRDefault="00596C57" w:rsidP="00596C57"/>
    <w:p w14:paraId="4AF762BD" w14:textId="5C231268" w:rsidR="008D4672" w:rsidRDefault="008D4672" w:rsidP="008D4672"/>
    <w:p w14:paraId="0F93BDBC" w14:textId="77777777" w:rsidR="008D4672" w:rsidRDefault="008D4672" w:rsidP="00B65782">
      <w:pPr>
        <w:jc w:val="center"/>
      </w:pPr>
    </w:p>
    <w:p w14:paraId="777EF617" w14:textId="3C1342EE" w:rsidR="008D4672" w:rsidRDefault="008D4672" w:rsidP="008D4672">
      <w:pPr>
        <w:pStyle w:val="Default"/>
        <w:jc w:val="center"/>
        <w:rPr>
          <w:rFonts w:eastAsiaTheme="majorEastAsia"/>
          <w:b/>
        </w:rPr>
      </w:pPr>
    </w:p>
    <w:p w14:paraId="79C20AC7" w14:textId="0B03863F" w:rsidR="008D4672" w:rsidRDefault="008D4672" w:rsidP="008D4672">
      <w:pPr>
        <w:pStyle w:val="Default"/>
        <w:jc w:val="center"/>
        <w:rPr>
          <w:rFonts w:eastAsiaTheme="majorEastAsia"/>
          <w:b/>
        </w:rPr>
      </w:pPr>
    </w:p>
    <w:p w14:paraId="261757FE" w14:textId="338E1427" w:rsidR="008D4672" w:rsidRDefault="008D4672" w:rsidP="008D4672">
      <w:pPr>
        <w:pStyle w:val="Default"/>
        <w:jc w:val="center"/>
        <w:rPr>
          <w:rFonts w:eastAsiaTheme="majorEastAsia"/>
          <w:b/>
        </w:rPr>
      </w:pPr>
    </w:p>
    <w:p w14:paraId="12FDD335" w14:textId="163DBEF1" w:rsidR="008D4672" w:rsidRDefault="008D4672" w:rsidP="008D4672">
      <w:pPr>
        <w:pStyle w:val="Default"/>
        <w:jc w:val="center"/>
        <w:rPr>
          <w:rFonts w:eastAsiaTheme="majorEastAsia"/>
          <w:b/>
        </w:rPr>
      </w:pPr>
    </w:p>
    <w:p w14:paraId="3FF4D55E" w14:textId="750D2F7B" w:rsidR="008D4672" w:rsidRDefault="008D4672" w:rsidP="008D4672">
      <w:pPr>
        <w:pStyle w:val="Default"/>
        <w:jc w:val="center"/>
        <w:rPr>
          <w:rFonts w:eastAsiaTheme="majorEastAsia"/>
          <w:b/>
        </w:rPr>
      </w:pPr>
    </w:p>
    <w:p w14:paraId="5922525D" w14:textId="39009C99" w:rsidR="008D4672" w:rsidRDefault="008D4672" w:rsidP="008D4672">
      <w:pPr>
        <w:pStyle w:val="Default"/>
        <w:jc w:val="center"/>
        <w:rPr>
          <w:rFonts w:eastAsiaTheme="majorEastAsia"/>
          <w:b/>
        </w:rPr>
      </w:pPr>
    </w:p>
    <w:p w14:paraId="6E6E9014" w14:textId="429E8F06" w:rsidR="008D4672" w:rsidRDefault="008D4672" w:rsidP="008D4672">
      <w:pPr>
        <w:pStyle w:val="Default"/>
        <w:jc w:val="center"/>
        <w:rPr>
          <w:rFonts w:eastAsiaTheme="majorEastAsia"/>
          <w:b/>
        </w:rPr>
      </w:pPr>
    </w:p>
    <w:p w14:paraId="1D32778F" w14:textId="62452938" w:rsidR="00EE0D6C" w:rsidRDefault="00B65782" w:rsidP="00B65782">
      <w:pPr>
        <w:pStyle w:val="Default"/>
        <w:tabs>
          <w:tab w:val="left" w:pos="7308"/>
        </w:tabs>
        <w:rPr>
          <w:rFonts w:eastAsiaTheme="majorEastAsia"/>
          <w:b/>
        </w:rPr>
      </w:pPr>
      <w:r>
        <w:rPr>
          <w:rFonts w:eastAsiaTheme="majorEastAsia"/>
          <w:b/>
        </w:rPr>
        <w:tab/>
      </w:r>
    </w:p>
    <w:p w14:paraId="0005B831" w14:textId="77777777" w:rsidR="00B65782" w:rsidRDefault="00B65782" w:rsidP="00B65782">
      <w:pPr>
        <w:pStyle w:val="Default"/>
        <w:tabs>
          <w:tab w:val="left" w:pos="7308"/>
        </w:tabs>
        <w:rPr>
          <w:rFonts w:eastAsiaTheme="majorEastAsia"/>
          <w:b/>
        </w:rPr>
      </w:pPr>
    </w:p>
    <w:p w14:paraId="5A99C04A" w14:textId="77777777" w:rsidR="00EE0D6C" w:rsidRDefault="00EE0D6C" w:rsidP="008D4672">
      <w:pPr>
        <w:pStyle w:val="Default"/>
        <w:jc w:val="center"/>
        <w:rPr>
          <w:rFonts w:eastAsiaTheme="majorEastAsia"/>
          <w:b/>
        </w:rPr>
      </w:pPr>
    </w:p>
    <w:p w14:paraId="6101A0AB" w14:textId="77777777" w:rsidR="00B55063" w:rsidRDefault="00B55063" w:rsidP="00EE0D6C">
      <w:pPr>
        <w:pStyle w:val="Default"/>
        <w:rPr>
          <w:rFonts w:eastAsiaTheme="majorEastAsia"/>
          <w:b/>
        </w:rPr>
      </w:pPr>
    </w:p>
    <w:p w14:paraId="31E29D4E" w14:textId="79FCF6CE" w:rsidR="008D4672" w:rsidRDefault="008D4672" w:rsidP="00EE0D6C">
      <w:pPr>
        <w:pStyle w:val="Default"/>
        <w:rPr>
          <w:sz w:val="22"/>
          <w:szCs w:val="22"/>
        </w:rPr>
      </w:pPr>
      <w:r>
        <w:rPr>
          <w:rFonts w:eastAsiaTheme="majorEastAsia"/>
          <w:b/>
        </w:rPr>
        <w:t xml:space="preserve">Fig </w:t>
      </w:r>
      <w:r w:rsidR="00EE0D6C">
        <w:rPr>
          <w:rFonts w:eastAsiaTheme="majorEastAsia"/>
          <w:b/>
        </w:rPr>
        <w:t>22</w:t>
      </w:r>
      <w:r>
        <w:rPr>
          <w:rFonts w:eastAsiaTheme="majorEastAsia"/>
          <w:b/>
        </w:rPr>
        <w:t xml:space="preserve">. Single lead 2 Electrode </w:t>
      </w:r>
      <w:r w:rsidR="00EE0D6C">
        <w:rPr>
          <w:rFonts w:eastAsiaTheme="majorEastAsia"/>
          <w:b/>
        </w:rPr>
        <w:t>ECG</w:t>
      </w:r>
      <w:r>
        <w:rPr>
          <w:rFonts w:eastAsiaTheme="majorEastAsia"/>
          <w:b/>
        </w:rPr>
        <w:t xml:space="preserve"> Circuit Diagram, Source:</w:t>
      </w:r>
      <w:r>
        <w:rPr>
          <w:sz w:val="22"/>
          <w:szCs w:val="22"/>
        </w:rPr>
        <w:t xml:space="preserve"> </w:t>
      </w:r>
      <w:r>
        <w:rPr>
          <w:rFonts w:eastAsiaTheme="majorEastAsia"/>
          <w:b/>
        </w:rPr>
        <w:t>courses.cs.washington.edu</w:t>
      </w:r>
    </w:p>
    <w:p w14:paraId="0133B8A2" w14:textId="61A87F3A" w:rsidR="00EE0D6C" w:rsidRDefault="00EE0D6C" w:rsidP="00596C57">
      <w:pPr>
        <w:rPr>
          <w:rFonts w:ascii="Times New Roman" w:hAnsi="Times New Roman" w:cs="Times New Roman"/>
          <w:bCs/>
        </w:rPr>
      </w:pPr>
    </w:p>
    <w:p w14:paraId="1825AEF6" w14:textId="77777777" w:rsidR="00B55063" w:rsidRDefault="00B55063" w:rsidP="00596C57">
      <w:pPr>
        <w:rPr>
          <w:rFonts w:ascii="Times New Roman" w:hAnsi="Times New Roman" w:cs="Times New Roman"/>
          <w:bCs/>
        </w:rPr>
      </w:pPr>
    </w:p>
    <w:p w14:paraId="2BCDE152" w14:textId="34216BDC" w:rsidR="008D4672" w:rsidRDefault="002D48DA" w:rsidP="00596C57">
      <w:pPr>
        <w:rPr>
          <w:rFonts w:ascii="Times New Roman" w:hAnsi="Times New Roman" w:cs="Times New Roman"/>
          <w:bCs/>
        </w:rPr>
      </w:pPr>
      <w:r>
        <w:rPr>
          <w:noProof/>
        </w:rPr>
        <w:drawing>
          <wp:anchor distT="0" distB="0" distL="114300" distR="114300" simplePos="0" relativeHeight="251702272" behindDoc="0" locked="0" layoutInCell="1" allowOverlap="1" wp14:anchorId="3FDFCD0F" wp14:editId="2D287E00">
            <wp:simplePos x="0" y="0"/>
            <wp:positionH relativeFrom="column">
              <wp:posOffset>5024120</wp:posOffset>
            </wp:positionH>
            <wp:positionV relativeFrom="paragraph">
              <wp:posOffset>135890</wp:posOffset>
            </wp:positionV>
            <wp:extent cx="629783" cy="1303020"/>
            <wp:effectExtent l="0" t="0" r="0" b="0"/>
            <wp:wrapNone/>
            <wp:docPr id="36" name="Picture 36" descr="TEENSY 3.2 Development Board Pinout, Features, Specifications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ENSY 3.2 Development Board Pinout, Features, Specifications &amp; Datasheet"/>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2308" t="577" r="35641"/>
                    <a:stretch/>
                  </pic:blipFill>
                  <pic:spPr bwMode="auto">
                    <a:xfrm>
                      <a:off x="0" y="0"/>
                      <a:ext cx="629783" cy="1303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6C57">
        <w:rPr>
          <w:rFonts w:ascii="Times New Roman" w:hAnsi="Times New Roman" w:cs="Times New Roman"/>
          <w:bCs/>
        </w:rPr>
        <w:t xml:space="preserve">These are the major components that are required to build the </w:t>
      </w:r>
      <w:r w:rsidR="00900C09">
        <w:rPr>
          <w:rFonts w:ascii="Times New Roman" w:hAnsi="Times New Roman" w:cs="Times New Roman"/>
          <w:bCs/>
        </w:rPr>
        <w:t xml:space="preserve">setup: </w:t>
      </w:r>
    </w:p>
    <w:p w14:paraId="38DC33A3" w14:textId="43DB8FED" w:rsidR="00596C57" w:rsidRPr="002D48DA" w:rsidRDefault="00596C57" w:rsidP="00596C57">
      <w:pPr>
        <w:pStyle w:val="ListParagraph"/>
        <w:numPr>
          <w:ilvl w:val="0"/>
          <w:numId w:val="18"/>
        </w:numPr>
        <w:rPr>
          <w:b/>
        </w:rPr>
      </w:pPr>
      <w:r w:rsidRPr="002D48DA">
        <w:rPr>
          <w:rFonts w:ascii="Times New Roman" w:hAnsi="Times New Roman" w:cs="Times New Roman"/>
          <w:b/>
        </w:rPr>
        <w:t>Teensy 3.2</w:t>
      </w:r>
    </w:p>
    <w:p w14:paraId="6685EFB5" w14:textId="7FF43E0C" w:rsidR="00596C57" w:rsidRDefault="00596C57" w:rsidP="00596C57">
      <w:pPr>
        <w:pStyle w:val="ListParagraph"/>
        <w:numPr>
          <w:ilvl w:val="1"/>
          <w:numId w:val="18"/>
        </w:numPr>
      </w:pPr>
      <w:r w:rsidRPr="00596C57">
        <w:t xml:space="preserve">USB-based </w:t>
      </w:r>
      <w:r w:rsidR="002D48DA">
        <w:t xml:space="preserve">programmable </w:t>
      </w:r>
      <w:r w:rsidRPr="00596C57">
        <w:t xml:space="preserve">microcontroller </w:t>
      </w:r>
      <w:r w:rsidR="002D48DA">
        <w:t>chip</w:t>
      </w:r>
    </w:p>
    <w:p w14:paraId="70F2E609" w14:textId="0A63A280" w:rsidR="00596C57" w:rsidRDefault="00596C57" w:rsidP="00596C57">
      <w:pPr>
        <w:pStyle w:val="ListParagraph"/>
        <w:numPr>
          <w:ilvl w:val="1"/>
          <w:numId w:val="18"/>
        </w:numPr>
      </w:pPr>
      <w:r>
        <w:t>Higher R</w:t>
      </w:r>
      <w:r w:rsidR="00EE0D6C">
        <w:t>.O.M.</w:t>
      </w:r>
      <w:r w:rsidR="00900C09">
        <w:t xml:space="preserve"> </w:t>
      </w:r>
      <w:r w:rsidR="009A0D67">
        <w:t>(</w:t>
      </w:r>
      <w:r w:rsidR="009A0D67" w:rsidRPr="009A0D67">
        <w:t>64K</w:t>
      </w:r>
      <w:r w:rsidR="009A0D67">
        <w:t>)</w:t>
      </w:r>
      <w:r>
        <w:t xml:space="preserve"> and Flash</w:t>
      </w:r>
      <w:r w:rsidR="009A0D67">
        <w:t xml:space="preserve"> (</w:t>
      </w:r>
      <w:r w:rsidR="009A0D67" w:rsidRPr="009A0D67">
        <w:t>256K</w:t>
      </w:r>
      <w:r w:rsidR="009A0D67">
        <w:t>)</w:t>
      </w:r>
      <w:r>
        <w:t xml:space="preserve"> </w:t>
      </w:r>
    </w:p>
    <w:p w14:paraId="639348A1" w14:textId="73E99F05" w:rsidR="009A0D67" w:rsidRDefault="009A0D67" w:rsidP="00596C57">
      <w:pPr>
        <w:pStyle w:val="ListParagraph"/>
        <w:numPr>
          <w:ilvl w:val="1"/>
          <w:numId w:val="18"/>
        </w:numPr>
      </w:pPr>
      <w:r w:rsidRPr="009A0D67">
        <w:t xml:space="preserve">16 general </w:t>
      </w:r>
      <w:proofErr w:type="gramStart"/>
      <w:r w:rsidR="00D34DEC" w:rsidRPr="009A0D67">
        <w:t>purpose</w:t>
      </w:r>
      <w:proofErr w:type="gramEnd"/>
      <w:r w:rsidRPr="009A0D67">
        <w:t xml:space="preserve"> D</w:t>
      </w:r>
      <w:r w:rsidR="00EE0D6C">
        <w:t>.M.A.</w:t>
      </w:r>
      <w:r w:rsidRPr="009A0D67">
        <w:t xml:space="preserve"> channels</w:t>
      </w:r>
    </w:p>
    <w:p w14:paraId="1AAF4098" w14:textId="3DD72A82" w:rsidR="009A0D67" w:rsidRDefault="009A0D67" w:rsidP="00596C57">
      <w:pPr>
        <w:pStyle w:val="ListParagraph"/>
        <w:numPr>
          <w:ilvl w:val="1"/>
          <w:numId w:val="18"/>
        </w:numPr>
      </w:pPr>
      <w:r w:rsidRPr="009A0D67">
        <w:t>34 digital input/output pins, 12 P</w:t>
      </w:r>
      <w:r w:rsidR="00EE0D6C">
        <w:t>.W.M.</w:t>
      </w:r>
      <w:r w:rsidRPr="009A0D67">
        <w:t xml:space="preserve"> output pins</w:t>
      </w:r>
    </w:p>
    <w:p w14:paraId="7AC9A4AE" w14:textId="32686241" w:rsidR="00D34DEC" w:rsidRDefault="00B55063" w:rsidP="00D34DEC">
      <w:pPr>
        <w:pStyle w:val="ListParagraph"/>
        <w:numPr>
          <w:ilvl w:val="1"/>
          <w:numId w:val="18"/>
        </w:numPr>
      </w:pPr>
      <w:r>
        <w:t>The o</w:t>
      </w:r>
      <w:r w:rsidR="009A0D67">
        <w:t>utput voltage of 3.3V and 5V</w:t>
      </w:r>
    </w:p>
    <w:p w14:paraId="4CD62F6E" w14:textId="6918E302" w:rsidR="0062554F" w:rsidRDefault="00EE0D6C" w:rsidP="00D34DEC">
      <w:pPr>
        <w:pStyle w:val="ListParagraph"/>
        <w:ind w:left="1440"/>
      </w:pPr>
      <w:r>
        <w:rPr>
          <w:noProof/>
        </w:rPr>
        <mc:AlternateContent>
          <mc:Choice Requires="wps">
            <w:drawing>
              <wp:anchor distT="0" distB="0" distL="114300" distR="114300" simplePos="0" relativeHeight="251704320" behindDoc="0" locked="0" layoutInCell="1" allowOverlap="1" wp14:anchorId="3EB053B6" wp14:editId="32D49BDB">
                <wp:simplePos x="0" y="0"/>
                <wp:positionH relativeFrom="margin">
                  <wp:posOffset>4838700</wp:posOffset>
                </wp:positionH>
                <wp:positionV relativeFrom="paragraph">
                  <wp:posOffset>3810</wp:posOffset>
                </wp:positionV>
                <wp:extent cx="1355090" cy="63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355090" cy="635"/>
                        </a:xfrm>
                        <a:prstGeom prst="rect">
                          <a:avLst/>
                        </a:prstGeom>
                        <a:solidFill>
                          <a:prstClr val="white"/>
                        </a:solidFill>
                        <a:ln>
                          <a:noFill/>
                        </a:ln>
                      </wps:spPr>
                      <wps:txbx>
                        <w:txbxContent>
                          <w:p w14:paraId="76ECEE88" w14:textId="0D879A6A" w:rsidR="002D48DA" w:rsidRPr="002D48DA" w:rsidRDefault="002D48DA" w:rsidP="002D48DA">
                            <w:pPr>
                              <w:pStyle w:val="Caption"/>
                              <w:rPr>
                                <w:b/>
                                <w:bCs/>
                                <w:i w:val="0"/>
                                <w:iCs w:val="0"/>
                                <w:noProof/>
                                <w:color w:val="000000" w:themeColor="text1"/>
                              </w:rPr>
                            </w:pPr>
                            <w:r w:rsidRPr="002D48DA">
                              <w:rPr>
                                <w:b/>
                                <w:bCs/>
                                <w:i w:val="0"/>
                                <w:iCs w:val="0"/>
                                <w:color w:val="000000" w:themeColor="text1"/>
                              </w:rPr>
                              <w:t xml:space="preserve">Figure </w:t>
                            </w:r>
                            <w:r w:rsidR="00EE0D6C">
                              <w:rPr>
                                <w:b/>
                                <w:bCs/>
                                <w:i w:val="0"/>
                                <w:iCs w:val="0"/>
                                <w:color w:val="000000" w:themeColor="text1"/>
                              </w:rPr>
                              <w:t>23</w:t>
                            </w:r>
                            <w:r w:rsidRPr="002D48DA">
                              <w:rPr>
                                <w:b/>
                                <w:bCs/>
                                <w:i w:val="0"/>
                                <w:iCs w:val="0"/>
                                <w:color w:val="000000" w:themeColor="text1"/>
                              </w:rPr>
                              <w:t xml:space="preserve"> Teensy3.2</w:t>
                            </w:r>
                            <w:r w:rsidR="009B63EC">
                              <w:rPr>
                                <w:b/>
                                <w:bCs/>
                                <w:i w:val="0"/>
                                <w:iCs w:val="0"/>
                                <w:color w:val="000000" w:themeColor="text1"/>
                              </w:rPr>
                              <w:t xml:space="preserve"> </w:t>
                            </w:r>
                            <w:hyperlink r:id="rId31" w:history="1">
                              <w:r w:rsidR="009B63EC">
                                <w:rPr>
                                  <w:rStyle w:val="Hyperlink"/>
                                  <w:b/>
                                  <w:bCs/>
                                  <w:i w:val="0"/>
                                  <w:iCs w:val="0"/>
                                </w:rPr>
                                <w:t>Source</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B053B6" id="Text Box 38" o:spid="_x0000_s1028" type="#_x0000_t202" style="position:absolute;left:0;text-align:left;margin-left:381pt;margin-top:.3pt;width:106.7pt;height:.05pt;z-index:2517043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" stroked="f">
                <v:textbox style="mso-fit-shape-to-text:t" inset="0,0,0,0">
                  <w:txbxContent>
                    <w:p w14:paraId="76ECEE88" w14:textId="0D879A6A" w:rsidR="002D48DA" w:rsidRPr="002D48DA" w:rsidRDefault="002D48DA" w:rsidP="002D48DA">
                      <w:pPr>
                        <w:pStyle w:val="Caption"/>
                        <w:rPr>
                          <w:b/>
                          <w:bCs/>
                          <w:i w:val="0"/>
                          <w:iCs w:val="0"/>
                          <w:noProof/>
                          <w:color w:val="000000" w:themeColor="text1"/>
                        </w:rPr>
                      </w:pPr>
                      <w:r w:rsidRPr="002D48DA">
                        <w:rPr>
                          <w:b/>
                          <w:bCs/>
                          <w:i w:val="0"/>
                          <w:iCs w:val="0"/>
                          <w:color w:val="000000" w:themeColor="text1"/>
                        </w:rPr>
                        <w:t xml:space="preserve">Figure </w:t>
                      </w:r>
                      <w:r w:rsidR="00EE0D6C">
                        <w:rPr>
                          <w:b/>
                          <w:bCs/>
                          <w:i w:val="0"/>
                          <w:iCs w:val="0"/>
                          <w:color w:val="000000" w:themeColor="text1"/>
                        </w:rPr>
                        <w:t>23</w:t>
                      </w:r>
                      <w:r w:rsidRPr="002D48DA">
                        <w:rPr>
                          <w:b/>
                          <w:bCs/>
                          <w:i w:val="0"/>
                          <w:iCs w:val="0"/>
                          <w:color w:val="000000" w:themeColor="text1"/>
                        </w:rPr>
                        <w:t xml:space="preserve"> Teensy3.2</w:t>
                      </w:r>
                      <w:r w:rsidR="009B63EC">
                        <w:rPr>
                          <w:b/>
                          <w:bCs/>
                          <w:i w:val="0"/>
                          <w:iCs w:val="0"/>
                          <w:color w:val="000000" w:themeColor="text1"/>
                        </w:rPr>
                        <w:t xml:space="preserve"> </w:t>
                      </w:r>
                      <w:hyperlink r:id="rId32" w:history="1">
                        <w:r w:rsidR="009B63EC">
                          <w:rPr>
                            <w:rStyle w:val="Hyperlink"/>
                            <w:b/>
                            <w:bCs/>
                            <w:i w:val="0"/>
                            <w:iCs w:val="0"/>
                          </w:rPr>
                          <w:t>Source</w:t>
                        </w:r>
                      </w:hyperlink>
                    </w:p>
                  </w:txbxContent>
                </v:textbox>
                <w10:wrap anchorx="margin"/>
              </v:shape>
            </w:pict>
          </mc:Fallback>
        </mc:AlternateContent>
      </w:r>
    </w:p>
    <w:p w14:paraId="4FC08AC1" w14:textId="1CA4EBB7" w:rsidR="00596C57" w:rsidRPr="002D48DA" w:rsidRDefault="002D48DA" w:rsidP="00596C57">
      <w:pPr>
        <w:pStyle w:val="ListParagraph"/>
        <w:numPr>
          <w:ilvl w:val="0"/>
          <w:numId w:val="18"/>
        </w:numPr>
        <w:rPr>
          <w:b/>
        </w:rPr>
      </w:pPr>
      <w:r>
        <w:rPr>
          <w:noProof/>
        </w:rPr>
        <w:drawing>
          <wp:anchor distT="0" distB="0" distL="114300" distR="114300" simplePos="0" relativeHeight="251705344" behindDoc="0" locked="0" layoutInCell="1" allowOverlap="1" wp14:anchorId="038544BE" wp14:editId="04DE0633">
            <wp:simplePos x="0" y="0"/>
            <wp:positionH relativeFrom="column">
              <wp:posOffset>4915535</wp:posOffset>
            </wp:positionH>
            <wp:positionV relativeFrom="paragraph">
              <wp:posOffset>163830</wp:posOffset>
            </wp:positionV>
            <wp:extent cx="905570" cy="631190"/>
            <wp:effectExtent l="0" t="0" r="8890" b="0"/>
            <wp:wrapNone/>
            <wp:docPr id="39" name="Picture 39" descr="MCP6004 | Microchip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CP6004 | Microchip Technology"/>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05570" cy="631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6C57" w:rsidRPr="002D48DA">
        <w:rPr>
          <w:rFonts w:ascii="Times New Roman" w:hAnsi="Times New Roman" w:cs="Times New Roman"/>
          <w:b/>
        </w:rPr>
        <w:t>MCP6004 Low power Op-Amp</w:t>
      </w:r>
    </w:p>
    <w:p w14:paraId="392ACA6D" w14:textId="53486D65" w:rsidR="002D48DA" w:rsidRPr="002D48DA" w:rsidRDefault="002D48DA" w:rsidP="002D48DA">
      <w:pPr>
        <w:pStyle w:val="ListParagraph"/>
        <w:numPr>
          <w:ilvl w:val="1"/>
          <w:numId w:val="18"/>
        </w:numPr>
      </w:pPr>
      <w:r w:rsidRPr="002D48DA">
        <w:t>It</w:t>
      </w:r>
      <w:r w:rsidR="00EE0D6C">
        <w:t>'</w:t>
      </w:r>
      <w:r w:rsidRPr="002D48DA">
        <w:t xml:space="preserve">s a Quad Op-amp (14-Pin) package. </w:t>
      </w:r>
    </w:p>
    <w:p w14:paraId="39A47BA2" w14:textId="4219E864" w:rsidR="002D48DA" w:rsidRPr="002D48DA" w:rsidRDefault="00B55063" w:rsidP="002D48DA">
      <w:pPr>
        <w:pStyle w:val="ListParagraph"/>
        <w:numPr>
          <w:ilvl w:val="1"/>
          <w:numId w:val="18"/>
        </w:numPr>
      </w:pPr>
      <w:r>
        <w:t>R</w:t>
      </w:r>
      <w:r w:rsidR="002D48DA" w:rsidRPr="002D48DA">
        <w:t xml:space="preserve">ail-to-rail input and output over the 1.8 to 6V operating range. </w:t>
      </w:r>
    </w:p>
    <w:p w14:paraId="7627CCFD" w14:textId="67959B24" w:rsidR="002D48DA" w:rsidRPr="002D48DA" w:rsidRDefault="002D48DA" w:rsidP="002D48DA">
      <w:pPr>
        <w:pStyle w:val="ListParagraph"/>
        <w:numPr>
          <w:ilvl w:val="1"/>
          <w:numId w:val="18"/>
        </w:numPr>
      </w:pPr>
      <w:r>
        <w:t>G</w:t>
      </w:r>
      <w:r w:rsidRPr="002D48DA">
        <w:t xml:space="preserve">ain–bandwidth product (GBWP) of 1 MHz with current only 100 </w:t>
      </w:r>
      <w:r>
        <w:t>µA</w:t>
      </w:r>
      <w:r w:rsidRPr="002D48DA">
        <w:t>.</w:t>
      </w:r>
    </w:p>
    <w:p w14:paraId="37A09720" w14:textId="73586DAC" w:rsidR="002D48DA" w:rsidRDefault="002D48DA" w:rsidP="00900C09">
      <w:pPr>
        <w:pStyle w:val="ListParagraph"/>
        <w:numPr>
          <w:ilvl w:val="1"/>
          <w:numId w:val="18"/>
        </w:numPr>
      </w:pPr>
      <w:r>
        <w:rPr>
          <w:noProof/>
        </w:rPr>
        <mc:AlternateContent>
          <mc:Choice Requires="wps">
            <w:drawing>
              <wp:anchor distT="0" distB="0" distL="114300" distR="114300" simplePos="0" relativeHeight="251707392" behindDoc="0" locked="0" layoutInCell="1" allowOverlap="1" wp14:anchorId="2DC1ADAC" wp14:editId="3D37152C">
                <wp:simplePos x="0" y="0"/>
                <wp:positionH relativeFrom="margin">
                  <wp:posOffset>4861559</wp:posOffset>
                </wp:positionH>
                <wp:positionV relativeFrom="paragraph">
                  <wp:posOffset>105410</wp:posOffset>
                </wp:positionV>
                <wp:extent cx="1393825"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393825" cy="635"/>
                        </a:xfrm>
                        <a:prstGeom prst="rect">
                          <a:avLst/>
                        </a:prstGeom>
                        <a:solidFill>
                          <a:prstClr val="white"/>
                        </a:solidFill>
                        <a:ln>
                          <a:noFill/>
                        </a:ln>
                      </wps:spPr>
                      <wps:txbx>
                        <w:txbxContent>
                          <w:p w14:paraId="6FC8874A" w14:textId="38365BDE" w:rsidR="002D48DA" w:rsidRPr="002D48DA" w:rsidRDefault="002D48DA" w:rsidP="002D48DA">
                            <w:pPr>
                              <w:pStyle w:val="Caption"/>
                              <w:rPr>
                                <w:b/>
                                <w:bCs/>
                                <w:i w:val="0"/>
                                <w:iCs w:val="0"/>
                                <w:noProof/>
                                <w:color w:val="000000" w:themeColor="text1"/>
                              </w:rPr>
                            </w:pPr>
                            <w:r w:rsidRPr="002D48DA">
                              <w:rPr>
                                <w:b/>
                                <w:bCs/>
                                <w:i w:val="0"/>
                                <w:iCs w:val="0"/>
                                <w:color w:val="000000" w:themeColor="text1"/>
                              </w:rPr>
                              <w:t xml:space="preserve">Figure </w:t>
                            </w:r>
                            <w:r w:rsidR="00EE0D6C">
                              <w:rPr>
                                <w:b/>
                                <w:bCs/>
                                <w:i w:val="0"/>
                                <w:iCs w:val="0"/>
                                <w:color w:val="000000" w:themeColor="text1"/>
                              </w:rPr>
                              <w:t>24</w:t>
                            </w:r>
                            <w:r w:rsidRPr="002D48DA">
                              <w:rPr>
                                <w:b/>
                                <w:bCs/>
                                <w:i w:val="0"/>
                                <w:iCs w:val="0"/>
                                <w:color w:val="000000" w:themeColor="text1"/>
                              </w:rPr>
                              <w:t xml:space="preserve"> </w:t>
                            </w:r>
                            <w:r>
                              <w:rPr>
                                <w:b/>
                                <w:bCs/>
                                <w:i w:val="0"/>
                                <w:iCs w:val="0"/>
                                <w:color w:val="000000" w:themeColor="text1"/>
                              </w:rPr>
                              <w:t>MCP6004</w:t>
                            </w:r>
                            <w:r w:rsidR="009B63EC">
                              <w:rPr>
                                <w:b/>
                                <w:bCs/>
                                <w:i w:val="0"/>
                                <w:iCs w:val="0"/>
                                <w:color w:val="000000" w:themeColor="text1"/>
                              </w:rPr>
                              <w:t xml:space="preserve"> </w:t>
                            </w:r>
                            <w:hyperlink r:id="rId34" w:history="1">
                              <w:r w:rsidR="009B63EC" w:rsidRPr="009B63EC">
                                <w:rPr>
                                  <w:rStyle w:val="Hyperlink"/>
                                  <w:b/>
                                  <w:bCs/>
                                  <w:i w:val="0"/>
                                  <w:iCs w:val="0"/>
                                </w:rPr>
                                <w:t>Source</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C1ADAC" id="Text Box 40" o:spid="_x0000_s1029" type="#_x0000_t202" style="position:absolute;left:0;text-align:left;margin-left:382.8pt;margin-top:8.3pt;width:109.75pt;height:.05pt;z-index:2517073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" stroked="f">
                <v:textbox style="mso-fit-shape-to-text:t" inset="0,0,0,0">
                  <w:txbxContent>
                    <w:p w14:paraId="6FC8874A" w14:textId="38365BDE" w:rsidR="002D48DA" w:rsidRPr="002D48DA" w:rsidRDefault="002D48DA" w:rsidP="002D48DA">
                      <w:pPr>
                        <w:pStyle w:val="Caption"/>
                        <w:rPr>
                          <w:b/>
                          <w:bCs/>
                          <w:i w:val="0"/>
                          <w:iCs w:val="0"/>
                          <w:noProof/>
                          <w:color w:val="000000" w:themeColor="text1"/>
                        </w:rPr>
                      </w:pPr>
                      <w:r w:rsidRPr="002D48DA">
                        <w:rPr>
                          <w:b/>
                          <w:bCs/>
                          <w:i w:val="0"/>
                          <w:iCs w:val="0"/>
                          <w:color w:val="000000" w:themeColor="text1"/>
                        </w:rPr>
                        <w:t xml:space="preserve">Figure </w:t>
                      </w:r>
                      <w:r w:rsidR="00EE0D6C">
                        <w:rPr>
                          <w:b/>
                          <w:bCs/>
                          <w:i w:val="0"/>
                          <w:iCs w:val="0"/>
                          <w:color w:val="000000" w:themeColor="text1"/>
                        </w:rPr>
                        <w:t>24</w:t>
                      </w:r>
                      <w:r w:rsidRPr="002D48DA">
                        <w:rPr>
                          <w:b/>
                          <w:bCs/>
                          <w:i w:val="0"/>
                          <w:iCs w:val="0"/>
                          <w:color w:val="000000" w:themeColor="text1"/>
                        </w:rPr>
                        <w:t xml:space="preserve"> </w:t>
                      </w:r>
                      <w:r>
                        <w:rPr>
                          <w:b/>
                          <w:bCs/>
                          <w:i w:val="0"/>
                          <w:iCs w:val="0"/>
                          <w:color w:val="000000" w:themeColor="text1"/>
                        </w:rPr>
                        <w:t>MCP6004</w:t>
                      </w:r>
                      <w:r w:rsidR="009B63EC">
                        <w:rPr>
                          <w:b/>
                          <w:bCs/>
                          <w:i w:val="0"/>
                          <w:iCs w:val="0"/>
                          <w:color w:val="000000" w:themeColor="text1"/>
                        </w:rPr>
                        <w:t xml:space="preserve"> </w:t>
                      </w:r>
                      <w:hyperlink r:id="rId35" w:history="1">
                        <w:r w:rsidR="009B63EC" w:rsidRPr="009B63EC">
                          <w:rPr>
                            <w:rStyle w:val="Hyperlink"/>
                            <w:b/>
                            <w:bCs/>
                            <w:i w:val="0"/>
                            <w:iCs w:val="0"/>
                          </w:rPr>
                          <w:t>Source</w:t>
                        </w:r>
                      </w:hyperlink>
                    </w:p>
                  </w:txbxContent>
                </v:textbox>
                <w10:wrap anchorx="margin"/>
              </v:shape>
            </w:pict>
          </mc:Fallback>
        </mc:AlternateContent>
      </w:r>
      <w:r w:rsidRPr="002D48DA">
        <w:t>14-lead PDIP</w:t>
      </w:r>
      <w:r w:rsidR="00900C09">
        <w:t xml:space="preserve">, </w:t>
      </w:r>
      <w:r w:rsidR="00900C09" w:rsidRPr="00900C09">
        <w:t xml:space="preserve">3.3V as </w:t>
      </w:r>
      <w:r w:rsidR="00B55063">
        <w:t xml:space="preserve">the </w:t>
      </w:r>
      <w:r w:rsidR="00900C09" w:rsidRPr="00900C09">
        <w:t>power source</w:t>
      </w:r>
    </w:p>
    <w:p w14:paraId="46685D82" w14:textId="188F32AE" w:rsidR="00900C09" w:rsidRDefault="00900C09" w:rsidP="00900C09">
      <w:pPr>
        <w:pStyle w:val="ListParagraph"/>
        <w:ind w:left="1440"/>
      </w:pPr>
    </w:p>
    <w:p w14:paraId="6919446D" w14:textId="257D3578" w:rsidR="00596C57" w:rsidRPr="002D48DA" w:rsidRDefault="00900C09" w:rsidP="002D48DA">
      <w:pPr>
        <w:pStyle w:val="ListParagraph"/>
        <w:numPr>
          <w:ilvl w:val="0"/>
          <w:numId w:val="18"/>
        </w:numPr>
        <w:rPr>
          <w:b/>
        </w:rPr>
      </w:pPr>
      <w:r>
        <w:rPr>
          <w:noProof/>
        </w:rPr>
        <w:drawing>
          <wp:anchor distT="0" distB="0" distL="114300" distR="114300" simplePos="0" relativeHeight="251708416" behindDoc="0" locked="0" layoutInCell="1" allowOverlap="1" wp14:anchorId="0DFA822E" wp14:editId="6F454133">
            <wp:simplePos x="0" y="0"/>
            <wp:positionH relativeFrom="margin">
              <wp:posOffset>4975860</wp:posOffset>
            </wp:positionH>
            <wp:positionV relativeFrom="paragraph">
              <wp:posOffset>50800</wp:posOffset>
            </wp:positionV>
            <wp:extent cx="913130" cy="808831"/>
            <wp:effectExtent l="0" t="0" r="1270" b="0"/>
            <wp:wrapNone/>
            <wp:docPr id="41" name="Picture 41" descr="INA128U Texas Instruments | INA128U Texas Instruments, Instrumentation  Amplifier, 50μV Offset 1.3MHz, 8-Pin SOIC | 218-8433 | RS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A128U Texas Instruments | INA128U Texas Instruments, Instrumentation  Amplifier, 50μV Offset 1.3MHz, 8-Pin SOIC | 218-8433 | RS Component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13130" cy="8088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6C57" w:rsidRPr="002D48DA">
        <w:rPr>
          <w:rFonts w:ascii="Times New Roman" w:hAnsi="Times New Roman" w:cs="Times New Roman"/>
          <w:b/>
        </w:rPr>
        <w:t>INA128U Amplifier</w:t>
      </w:r>
    </w:p>
    <w:p w14:paraId="5E9E4FE7" w14:textId="56830CEC" w:rsidR="009A0D67" w:rsidRDefault="009A0D67" w:rsidP="009A0D67">
      <w:pPr>
        <w:pStyle w:val="ListParagraph"/>
        <w:numPr>
          <w:ilvl w:val="1"/>
          <w:numId w:val="18"/>
        </w:numPr>
      </w:pPr>
      <w:r>
        <w:t xml:space="preserve">Amplifies </w:t>
      </w:r>
      <w:r w:rsidRPr="009A0D67">
        <w:t>the low voltage</w:t>
      </w:r>
      <w:r>
        <w:t xml:space="preserve"> signal</w:t>
      </w:r>
      <w:r w:rsidR="00900C09">
        <w:t>.</w:t>
      </w:r>
    </w:p>
    <w:p w14:paraId="72DB1F3B" w14:textId="65C6F1D6" w:rsidR="002D48DA" w:rsidRPr="002D48DA" w:rsidRDefault="002D48DA" w:rsidP="002D48DA">
      <w:pPr>
        <w:pStyle w:val="ListParagraph"/>
        <w:numPr>
          <w:ilvl w:val="1"/>
          <w:numId w:val="18"/>
        </w:numPr>
      </w:pPr>
      <w:r w:rsidRPr="002D48DA">
        <w:t xml:space="preserve"> </w:t>
      </w:r>
      <w:r w:rsidR="00B55063">
        <w:t>L</w:t>
      </w:r>
      <w:r w:rsidRPr="002D48DA">
        <w:t>ow-power</w:t>
      </w:r>
      <w:r w:rsidR="00900C09">
        <w:t xml:space="preserve"> </w:t>
      </w:r>
      <w:r w:rsidRPr="002D48DA">
        <w:t>amplifier</w:t>
      </w:r>
      <w:r w:rsidR="00900C09">
        <w:t xml:space="preserve"> </w:t>
      </w:r>
      <w:r w:rsidRPr="002D48DA">
        <w:t xml:space="preserve">offering excellent accuracy. </w:t>
      </w:r>
    </w:p>
    <w:p w14:paraId="748D4AA8" w14:textId="2786457C" w:rsidR="002D48DA" w:rsidRDefault="002D48DA" w:rsidP="002D48DA">
      <w:pPr>
        <w:pStyle w:val="ListParagraph"/>
        <w:numPr>
          <w:ilvl w:val="1"/>
          <w:numId w:val="18"/>
        </w:numPr>
      </w:pPr>
      <w:r w:rsidRPr="002D48DA">
        <w:t>The versatile 3-op amp (8pins) design and small.</w:t>
      </w:r>
    </w:p>
    <w:p w14:paraId="01910EBF" w14:textId="51680320" w:rsidR="009647DB" w:rsidRPr="00EE0D6C" w:rsidRDefault="00900C09" w:rsidP="00EE0D6C">
      <w:pPr>
        <w:pStyle w:val="ListParagraph"/>
        <w:ind w:left="1440"/>
      </w:pPr>
      <w:r>
        <w:rPr>
          <w:noProof/>
        </w:rPr>
        <mc:AlternateContent>
          <mc:Choice Requires="wps">
            <w:drawing>
              <wp:anchor distT="0" distB="0" distL="114300" distR="114300" simplePos="0" relativeHeight="251710464" behindDoc="0" locked="0" layoutInCell="1" allowOverlap="1" wp14:anchorId="57CFF6AD" wp14:editId="16D873E0">
                <wp:simplePos x="0" y="0"/>
                <wp:positionH relativeFrom="margin">
                  <wp:posOffset>4892040</wp:posOffset>
                </wp:positionH>
                <wp:positionV relativeFrom="paragraph">
                  <wp:posOffset>76200</wp:posOffset>
                </wp:positionV>
                <wp:extent cx="1386840" cy="635"/>
                <wp:effectExtent l="0" t="0" r="3810" b="0"/>
                <wp:wrapNone/>
                <wp:docPr id="42" name="Text Box 42"/>
                <wp:cNvGraphicFramePr/>
                <a:graphic xmlns:a="http://schemas.openxmlformats.org/drawingml/2006/main">
                  <a:graphicData uri="http://schemas.microsoft.com/office/word/2010/wordprocessingShape">
                    <wps:wsp>
                      <wps:cNvSpPr txBox="1"/>
                      <wps:spPr>
                        <a:xfrm>
                          <a:off x="0" y="0"/>
                          <a:ext cx="1386840" cy="635"/>
                        </a:xfrm>
                        <a:prstGeom prst="rect">
                          <a:avLst/>
                        </a:prstGeom>
                        <a:solidFill>
                          <a:prstClr val="white"/>
                        </a:solidFill>
                        <a:ln>
                          <a:noFill/>
                        </a:ln>
                      </wps:spPr>
                      <wps:txbx>
                        <w:txbxContent>
                          <w:p w14:paraId="0148154E" w14:textId="361B4988" w:rsidR="00900C09" w:rsidRPr="002D48DA" w:rsidRDefault="00900C09" w:rsidP="00900C09">
                            <w:pPr>
                              <w:pStyle w:val="Caption"/>
                              <w:rPr>
                                <w:b/>
                                <w:bCs/>
                                <w:i w:val="0"/>
                                <w:iCs w:val="0"/>
                                <w:noProof/>
                                <w:color w:val="000000" w:themeColor="text1"/>
                              </w:rPr>
                            </w:pPr>
                            <w:r w:rsidRPr="002D48DA">
                              <w:rPr>
                                <w:b/>
                                <w:bCs/>
                                <w:i w:val="0"/>
                                <w:iCs w:val="0"/>
                                <w:color w:val="000000" w:themeColor="text1"/>
                              </w:rPr>
                              <w:t xml:space="preserve">Figure </w:t>
                            </w:r>
                            <w:r w:rsidR="00EE0D6C">
                              <w:rPr>
                                <w:b/>
                                <w:bCs/>
                                <w:i w:val="0"/>
                                <w:iCs w:val="0"/>
                                <w:color w:val="000000" w:themeColor="text1"/>
                              </w:rPr>
                              <w:t>25</w:t>
                            </w:r>
                            <w:r w:rsidRPr="002D48DA">
                              <w:rPr>
                                <w:b/>
                                <w:bCs/>
                                <w:i w:val="0"/>
                                <w:iCs w:val="0"/>
                                <w:color w:val="000000" w:themeColor="text1"/>
                              </w:rPr>
                              <w:t xml:space="preserve"> </w:t>
                            </w:r>
                            <w:r>
                              <w:rPr>
                                <w:b/>
                                <w:bCs/>
                                <w:i w:val="0"/>
                                <w:iCs w:val="0"/>
                                <w:color w:val="000000" w:themeColor="text1"/>
                              </w:rPr>
                              <w:t>INA128U</w:t>
                            </w:r>
                            <w:r w:rsidR="009B63EC">
                              <w:rPr>
                                <w:b/>
                                <w:bCs/>
                                <w:i w:val="0"/>
                                <w:iCs w:val="0"/>
                                <w:color w:val="000000" w:themeColor="text1"/>
                              </w:rPr>
                              <w:t xml:space="preserve"> </w:t>
                            </w:r>
                            <w:hyperlink r:id="rId37" w:anchor=":~:text=The%20INA128%20and%20INA129%20are,kHz%20at%20G%20%3D%20100)." w:history="1">
                              <w:r w:rsidR="009B63EC" w:rsidRPr="009B63EC">
                                <w:rPr>
                                  <w:rStyle w:val="Hyperlink"/>
                                  <w:b/>
                                  <w:bCs/>
                                  <w:i w:val="0"/>
                                  <w:iCs w:val="0"/>
                                </w:rPr>
                                <w:t>Source</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CFF6AD" id="Text Box 42" o:spid="_x0000_s1030" type="#_x0000_t202" style="position:absolute;left:0;text-align:left;margin-left:385.2pt;margin-top:6pt;width:109.2pt;height:.05pt;z-index:251710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FhMLgIAAGYEAAAOAAAAZHJzL2Uyb0RvYy54bWysVMFu2zAMvQ/YPwi6L07SLi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" stroked="f">
                <v:textbox style="mso-fit-shape-to-text:t" inset="0,0,0,0">
                  <w:txbxContent>
                    <w:p w14:paraId="0148154E" w14:textId="361B4988" w:rsidR="00900C09" w:rsidRPr="002D48DA" w:rsidRDefault="00900C09" w:rsidP="00900C09">
                      <w:pPr>
                        <w:pStyle w:val="Caption"/>
                        <w:rPr>
                          <w:b/>
                          <w:bCs/>
                          <w:i w:val="0"/>
                          <w:iCs w:val="0"/>
                          <w:noProof/>
                          <w:color w:val="000000" w:themeColor="text1"/>
                        </w:rPr>
                      </w:pPr>
                      <w:r w:rsidRPr="002D48DA">
                        <w:rPr>
                          <w:b/>
                          <w:bCs/>
                          <w:i w:val="0"/>
                          <w:iCs w:val="0"/>
                          <w:color w:val="000000" w:themeColor="text1"/>
                        </w:rPr>
                        <w:t xml:space="preserve">Figure </w:t>
                      </w:r>
                      <w:r w:rsidR="00EE0D6C">
                        <w:rPr>
                          <w:b/>
                          <w:bCs/>
                          <w:i w:val="0"/>
                          <w:iCs w:val="0"/>
                          <w:color w:val="000000" w:themeColor="text1"/>
                        </w:rPr>
                        <w:t>25</w:t>
                      </w:r>
                      <w:r w:rsidRPr="002D48DA">
                        <w:rPr>
                          <w:b/>
                          <w:bCs/>
                          <w:i w:val="0"/>
                          <w:iCs w:val="0"/>
                          <w:color w:val="000000" w:themeColor="text1"/>
                        </w:rPr>
                        <w:t xml:space="preserve"> </w:t>
                      </w:r>
                      <w:r>
                        <w:rPr>
                          <w:b/>
                          <w:bCs/>
                          <w:i w:val="0"/>
                          <w:iCs w:val="0"/>
                          <w:color w:val="000000" w:themeColor="text1"/>
                        </w:rPr>
                        <w:t>INA128U</w:t>
                      </w:r>
                      <w:r w:rsidR="009B63EC">
                        <w:rPr>
                          <w:b/>
                          <w:bCs/>
                          <w:i w:val="0"/>
                          <w:iCs w:val="0"/>
                          <w:color w:val="000000" w:themeColor="text1"/>
                        </w:rPr>
                        <w:t xml:space="preserve"> </w:t>
                      </w:r>
                      <w:hyperlink r:id="rId38" w:anchor=":~:text=The%20INA128%20and%20INA129%20are,kHz%20at%20G%20%3D%20100)." w:history="1">
                        <w:r w:rsidR="009B63EC" w:rsidRPr="009B63EC">
                          <w:rPr>
                            <w:rStyle w:val="Hyperlink"/>
                            <w:b/>
                            <w:bCs/>
                            <w:i w:val="0"/>
                            <w:iCs w:val="0"/>
                          </w:rPr>
                          <w:t>Source</w:t>
                        </w:r>
                      </w:hyperlink>
                    </w:p>
                  </w:txbxContent>
                </v:textbox>
                <w10:wrap anchorx="margin"/>
              </v:shape>
            </w:pict>
          </mc:Fallback>
        </mc:AlternateContent>
      </w:r>
    </w:p>
    <w:p w14:paraId="4FE5A642" w14:textId="377CF43B" w:rsidR="00EE0D6C" w:rsidRDefault="00EE0D6C" w:rsidP="00900C09">
      <w:pPr>
        <w:pStyle w:val="ListParagraph"/>
        <w:numPr>
          <w:ilvl w:val="0"/>
          <w:numId w:val="18"/>
        </w:numPr>
        <w:rPr>
          <w:b/>
        </w:rPr>
      </w:pPr>
      <w:r>
        <w:rPr>
          <w:b/>
        </w:rPr>
        <w:t xml:space="preserve">Adafruit </w:t>
      </w:r>
      <w:proofErr w:type="spellStart"/>
      <w:r>
        <w:rPr>
          <w:b/>
        </w:rPr>
        <w:t>BluefruitLE</w:t>
      </w:r>
      <w:proofErr w:type="spellEnd"/>
    </w:p>
    <w:p w14:paraId="20DFF0C9" w14:textId="09FDBFB0" w:rsidR="00EE0D6C" w:rsidRDefault="00EE0D6C" w:rsidP="00EE0D6C">
      <w:pPr>
        <w:pStyle w:val="ListParagraph"/>
        <w:numPr>
          <w:ilvl w:val="1"/>
          <w:numId w:val="18"/>
        </w:numPr>
        <w:rPr>
          <w:bCs/>
        </w:rPr>
      </w:pPr>
      <w:r>
        <w:rPr>
          <w:noProof/>
        </w:rPr>
        <w:drawing>
          <wp:anchor distT="0" distB="0" distL="114300" distR="114300" simplePos="0" relativeHeight="251729920" behindDoc="0" locked="0" layoutInCell="1" allowOverlap="1" wp14:anchorId="32B043AD" wp14:editId="0065F940">
            <wp:simplePos x="0" y="0"/>
            <wp:positionH relativeFrom="column">
              <wp:posOffset>4904740</wp:posOffset>
            </wp:positionH>
            <wp:positionV relativeFrom="paragraph">
              <wp:posOffset>83185</wp:posOffset>
            </wp:positionV>
            <wp:extent cx="900754" cy="830046"/>
            <wp:effectExtent l="0" t="0" r="0" b="8255"/>
            <wp:wrapNone/>
            <wp:docPr id="1027" name="Picture 1027" descr="Adafruit Bluefruit LE SPI Friend - Bluetooth Low Energy (BLE) - Buy Adafruit  Bluefruit LE SPI Friend - Bluetooth Low Energy (BLE) Online at Low Price in  India - Amazon.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afruit Bluefruit LE SPI Friend - Bluetooth Low Energy (BLE) - Buy Adafruit  Bluefruit LE SPI Friend - Bluetooth Low Energy (BLE) Online at Low Price in  India - Amazon.in"/>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3979" t="17967" r="23979" b="18203"/>
                    <a:stretch/>
                  </pic:blipFill>
                  <pic:spPr bwMode="auto">
                    <a:xfrm>
                      <a:off x="0" y="0"/>
                      <a:ext cx="900754" cy="83004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Cs/>
        </w:rPr>
        <w:t>E</w:t>
      </w:r>
      <w:r w:rsidRPr="00EE0D6C">
        <w:rPr>
          <w:bCs/>
        </w:rPr>
        <w:t>asy to add Bluetooth Low Energy connectivity</w:t>
      </w:r>
    </w:p>
    <w:p w14:paraId="2C029CA9" w14:textId="4EA11B92" w:rsidR="00EE0D6C" w:rsidRPr="00EE0D6C" w:rsidRDefault="00EE0D6C" w:rsidP="00EE0D6C">
      <w:pPr>
        <w:pStyle w:val="ListParagraph"/>
        <w:numPr>
          <w:ilvl w:val="1"/>
          <w:numId w:val="18"/>
        </w:numPr>
        <w:rPr>
          <w:bCs/>
        </w:rPr>
      </w:pPr>
      <w:r w:rsidRPr="00EE0D6C">
        <w:rPr>
          <w:bCs/>
        </w:rPr>
        <w:t>ARM Cortex M0 core running at 16MHz</w:t>
      </w:r>
    </w:p>
    <w:p w14:paraId="7B40B93C" w14:textId="267C4F5F" w:rsidR="00EE0D6C" w:rsidRPr="00EE0D6C" w:rsidRDefault="00EE0D6C" w:rsidP="00EE0D6C">
      <w:pPr>
        <w:pStyle w:val="ListParagraph"/>
        <w:numPr>
          <w:ilvl w:val="1"/>
          <w:numId w:val="18"/>
        </w:numPr>
        <w:rPr>
          <w:bCs/>
        </w:rPr>
      </w:pPr>
      <w:r w:rsidRPr="00EE0D6C">
        <w:rPr>
          <w:bCs/>
        </w:rPr>
        <w:t>256KB flash memory</w:t>
      </w:r>
    </w:p>
    <w:p w14:paraId="7D0F3BB0" w14:textId="77777777" w:rsidR="00EE0D6C" w:rsidRPr="00EE0D6C" w:rsidRDefault="00EE0D6C" w:rsidP="00EE0D6C">
      <w:pPr>
        <w:pStyle w:val="ListParagraph"/>
        <w:numPr>
          <w:ilvl w:val="1"/>
          <w:numId w:val="18"/>
        </w:numPr>
        <w:rPr>
          <w:bCs/>
        </w:rPr>
      </w:pPr>
      <w:r w:rsidRPr="00EE0D6C">
        <w:rPr>
          <w:bCs/>
        </w:rPr>
        <w:t>32KB SRAM</w:t>
      </w:r>
    </w:p>
    <w:p w14:paraId="44557323" w14:textId="1FA551DD" w:rsidR="00EE0D6C" w:rsidRPr="00EE0D6C" w:rsidRDefault="00EE0D6C" w:rsidP="00EE0D6C">
      <w:pPr>
        <w:pStyle w:val="ListParagraph"/>
        <w:numPr>
          <w:ilvl w:val="1"/>
          <w:numId w:val="18"/>
        </w:numPr>
        <w:rPr>
          <w:bCs/>
        </w:rPr>
      </w:pPr>
      <w:r w:rsidRPr="00EE0D6C">
        <w:rPr>
          <w:bCs/>
        </w:rPr>
        <w:t>5V-safe inputs (Arduino Uno friendly, etc.)</w:t>
      </w:r>
    </w:p>
    <w:p w14:paraId="14859661" w14:textId="0F1DE079" w:rsidR="00EE0D6C" w:rsidRDefault="00EE0D6C" w:rsidP="00D34DEC">
      <w:pPr>
        <w:pStyle w:val="ListParagraph"/>
        <w:numPr>
          <w:ilvl w:val="1"/>
          <w:numId w:val="18"/>
        </w:numPr>
        <w:rPr>
          <w:bCs/>
        </w:rPr>
      </w:pPr>
      <w:r>
        <w:rPr>
          <w:noProof/>
        </w:rPr>
        <mc:AlternateContent>
          <mc:Choice Requires="wps">
            <w:drawing>
              <wp:anchor distT="0" distB="0" distL="114300" distR="114300" simplePos="0" relativeHeight="251731968" behindDoc="0" locked="0" layoutInCell="1" allowOverlap="1" wp14:anchorId="46882E18" wp14:editId="01EBC94F">
                <wp:simplePos x="0" y="0"/>
                <wp:positionH relativeFrom="margin">
                  <wp:posOffset>4823460</wp:posOffset>
                </wp:positionH>
                <wp:positionV relativeFrom="paragraph">
                  <wp:posOffset>45720</wp:posOffset>
                </wp:positionV>
                <wp:extent cx="1348740" cy="635"/>
                <wp:effectExtent l="0" t="0" r="3810" b="0"/>
                <wp:wrapNone/>
                <wp:docPr id="1028" name="Text Box 1028"/>
                <wp:cNvGraphicFramePr/>
                <a:graphic xmlns:a="http://schemas.openxmlformats.org/drawingml/2006/main">
                  <a:graphicData uri="http://schemas.microsoft.com/office/word/2010/wordprocessingShape">
                    <wps:wsp>
                      <wps:cNvSpPr txBox="1"/>
                      <wps:spPr>
                        <a:xfrm>
                          <a:off x="0" y="0"/>
                          <a:ext cx="1348740" cy="635"/>
                        </a:xfrm>
                        <a:prstGeom prst="rect">
                          <a:avLst/>
                        </a:prstGeom>
                        <a:solidFill>
                          <a:prstClr val="white"/>
                        </a:solidFill>
                        <a:ln>
                          <a:noFill/>
                        </a:ln>
                      </wps:spPr>
                      <wps:txbx>
                        <w:txbxContent>
                          <w:p w14:paraId="7EA56179" w14:textId="2E55B396" w:rsidR="00EE0D6C" w:rsidRPr="002D48DA" w:rsidRDefault="00EE0D6C" w:rsidP="00EE0D6C">
                            <w:pPr>
                              <w:pStyle w:val="Caption"/>
                              <w:rPr>
                                <w:b/>
                                <w:bCs/>
                                <w:i w:val="0"/>
                                <w:iCs w:val="0"/>
                                <w:noProof/>
                                <w:color w:val="000000" w:themeColor="text1"/>
                              </w:rPr>
                            </w:pPr>
                            <w:r w:rsidRPr="002D48DA">
                              <w:rPr>
                                <w:b/>
                                <w:bCs/>
                                <w:i w:val="0"/>
                                <w:iCs w:val="0"/>
                                <w:color w:val="000000" w:themeColor="text1"/>
                              </w:rPr>
                              <w:t xml:space="preserve">Figure </w:t>
                            </w:r>
                            <w:r>
                              <w:rPr>
                                <w:b/>
                                <w:bCs/>
                                <w:i w:val="0"/>
                                <w:iCs w:val="0"/>
                                <w:color w:val="000000" w:themeColor="text1"/>
                              </w:rPr>
                              <w:t>26</w:t>
                            </w:r>
                            <w:r w:rsidRPr="002D48DA">
                              <w:rPr>
                                <w:b/>
                                <w:bCs/>
                                <w:i w:val="0"/>
                                <w:iCs w:val="0"/>
                                <w:color w:val="000000" w:themeColor="text1"/>
                              </w:rPr>
                              <w:t xml:space="preserve"> </w:t>
                            </w:r>
                            <w:r>
                              <w:rPr>
                                <w:b/>
                                <w:bCs/>
                                <w:i w:val="0"/>
                                <w:iCs w:val="0"/>
                                <w:color w:val="000000" w:themeColor="text1"/>
                              </w:rPr>
                              <w:t>BlueFruit</w:t>
                            </w:r>
                            <w:r w:rsidR="009B63EC">
                              <w:rPr>
                                <w:b/>
                                <w:bCs/>
                                <w:i w:val="0"/>
                                <w:iCs w:val="0"/>
                                <w:color w:val="000000" w:themeColor="text1"/>
                              </w:rPr>
                              <w:t xml:space="preserve"> </w:t>
                            </w:r>
                            <w:hyperlink r:id="rId40" w:history="1">
                              <w:r w:rsidR="009B63EC" w:rsidRPr="009B63EC">
                                <w:rPr>
                                  <w:rStyle w:val="Hyperlink"/>
                                  <w:b/>
                                  <w:bCs/>
                                  <w:i w:val="0"/>
                                  <w:iCs w:val="0"/>
                                </w:rPr>
                                <w:t>Source</w:t>
                              </w:r>
                            </w:hyperlink>
                            <w:r w:rsidR="009B63EC">
                              <w:rPr>
                                <w:b/>
                                <w:bCs/>
                                <w:i w:val="0"/>
                                <w:iCs w:val="0"/>
                                <w:color w:val="000000" w:themeColor="text1"/>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882E18" id="Text Box 1028" o:spid="_x0000_s1031" type="#_x0000_t202" style="position:absolute;left:0;text-align:left;margin-left:379.8pt;margin-top:3.6pt;width:106.2pt;height:.05pt;z-index:2517319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" stroked="f">
                <v:textbox style="mso-fit-shape-to-text:t" inset="0,0,0,0">
                  <w:txbxContent>
                    <w:p w14:paraId="7EA56179" w14:textId="2E55B396" w:rsidR="00EE0D6C" w:rsidRPr="002D48DA" w:rsidRDefault="00EE0D6C" w:rsidP="00EE0D6C">
                      <w:pPr>
                        <w:pStyle w:val="Caption"/>
                        <w:rPr>
                          <w:b/>
                          <w:bCs/>
                          <w:i w:val="0"/>
                          <w:iCs w:val="0"/>
                          <w:noProof/>
                          <w:color w:val="000000" w:themeColor="text1"/>
                        </w:rPr>
                      </w:pPr>
                      <w:r w:rsidRPr="002D48DA">
                        <w:rPr>
                          <w:b/>
                          <w:bCs/>
                          <w:i w:val="0"/>
                          <w:iCs w:val="0"/>
                          <w:color w:val="000000" w:themeColor="text1"/>
                        </w:rPr>
                        <w:t xml:space="preserve">Figure </w:t>
                      </w:r>
                      <w:r>
                        <w:rPr>
                          <w:b/>
                          <w:bCs/>
                          <w:i w:val="0"/>
                          <w:iCs w:val="0"/>
                          <w:color w:val="000000" w:themeColor="text1"/>
                        </w:rPr>
                        <w:t>26</w:t>
                      </w:r>
                      <w:r w:rsidRPr="002D48DA">
                        <w:rPr>
                          <w:b/>
                          <w:bCs/>
                          <w:i w:val="0"/>
                          <w:iCs w:val="0"/>
                          <w:color w:val="000000" w:themeColor="text1"/>
                        </w:rPr>
                        <w:t xml:space="preserve"> </w:t>
                      </w:r>
                      <w:r>
                        <w:rPr>
                          <w:b/>
                          <w:bCs/>
                          <w:i w:val="0"/>
                          <w:iCs w:val="0"/>
                          <w:color w:val="000000" w:themeColor="text1"/>
                        </w:rPr>
                        <w:t>BlueFruit</w:t>
                      </w:r>
                      <w:r w:rsidR="009B63EC">
                        <w:rPr>
                          <w:b/>
                          <w:bCs/>
                          <w:i w:val="0"/>
                          <w:iCs w:val="0"/>
                          <w:color w:val="000000" w:themeColor="text1"/>
                        </w:rPr>
                        <w:t xml:space="preserve"> </w:t>
                      </w:r>
                      <w:hyperlink r:id="rId41" w:history="1">
                        <w:r w:rsidR="009B63EC" w:rsidRPr="009B63EC">
                          <w:rPr>
                            <w:rStyle w:val="Hyperlink"/>
                            <w:b/>
                            <w:bCs/>
                            <w:i w:val="0"/>
                            <w:iCs w:val="0"/>
                          </w:rPr>
                          <w:t>Source</w:t>
                        </w:r>
                      </w:hyperlink>
                      <w:r w:rsidR="009B63EC">
                        <w:rPr>
                          <w:b/>
                          <w:bCs/>
                          <w:i w:val="0"/>
                          <w:iCs w:val="0"/>
                          <w:color w:val="000000" w:themeColor="text1"/>
                        </w:rPr>
                        <w:t xml:space="preserve"> </w:t>
                      </w:r>
                    </w:p>
                  </w:txbxContent>
                </v:textbox>
                <w10:wrap anchorx="margin"/>
              </v:shape>
            </w:pict>
          </mc:Fallback>
        </mc:AlternateContent>
      </w:r>
      <w:r w:rsidRPr="00EE0D6C">
        <w:rPr>
          <w:bCs/>
        </w:rPr>
        <w:t>On-board 3.3V voltage regulation</w:t>
      </w:r>
    </w:p>
    <w:p w14:paraId="08393B5B" w14:textId="77777777" w:rsidR="00D34DEC" w:rsidRPr="00D34DEC" w:rsidRDefault="00D34DEC" w:rsidP="00D34DEC">
      <w:pPr>
        <w:pStyle w:val="ListParagraph"/>
        <w:ind w:left="1440"/>
        <w:rPr>
          <w:bCs/>
        </w:rPr>
      </w:pPr>
    </w:p>
    <w:p w14:paraId="11D36944" w14:textId="151CFF94" w:rsidR="00900C09" w:rsidRPr="002D48DA" w:rsidRDefault="009647DB" w:rsidP="00900C09">
      <w:pPr>
        <w:pStyle w:val="ListParagraph"/>
        <w:numPr>
          <w:ilvl w:val="0"/>
          <w:numId w:val="18"/>
        </w:numPr>
        <w:rPr>
          <w:b/>
        </w:rPr>
      </w:pPr>
      <w:r w:rsidRPr="00900C09">
        <w:rPr>
          <w:noProof/>
        </w:rPr>
        <w:drawing>
          <wp:anchor distT="0" distB="0" distL="114300" distR="114300" simplePos="0" relativeHeight="251711488" behindDoc="0" locked="0" layoutInCell="1" allowOverlap="1" wp14:anchorId="690FD6AA" wp14:editId="5E82A42B">
            <wp:simplePos x="0" y="0"/>
            <wp:positionH relativeFrom="margin">
              <wp:posOffset>4244340</wp:posOffset>
            </wp:positionH>
            <wp:positionV relativeFrom="paragraph">
              <wp:posOffset>5080</wp:posOffset>
            </wp:positionV>
            <wp:extent cx="1949450" cy="906145"/>
            <wp:effectExtent l="0" t="0" r="0" b="8255"/>
            <wp:wrapNone/>
            <wp:docPr id="46" name="Picture 2" descr="Quality Factor Calculator">
              <a:extLst xmlns:a="http://schemas.openxmlformats.org/drawingml/2006/main">
                <a:ext uri="{FF2B5EF4-FFF2-40B4-BE49-F238E27FC236}">
                  <a16:creationId xmlns:a16="http://schemas.microsoft.com/office/drawing/2014/main" id="{1C359D11-1C4F-44EB-9501-F03458222A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Quality Factor Calculator">
                      <a:extLst>
                        <a:ext uri="{FF2B5EF4-FFF2-40B4-BE49-F238E27FC236}">
                          <a16:creationId xmlns:a16="http://schemas.microsoft.com/office/drawing/2014/main" id="{1C359D11-1C4F-44EB-9501-F03458222A00}"/>
                        </a:ext>
                      </a:extLst>
                    </pic:cNvPr>
                    <pic:cNvPicPr>
                      <a:picLocks noChangeAspect="1" noChangeArrowheads="1"/>
                    </pic:cNvPicPr>
                  </pic:nvPicPr>
                  <pic:blipFill rotWithShape="1">
                    <a:blip r:embed="rId42">
                      <a:extLst>
                        <a:ext uri="{28A0092B-C50C-407E-A947-70E740481C1C}">
                          <a14:useLocalDpi xmlns:a14="http://schemas.microsoft.com/office/drawing/2010/main" val="0"/>
                        </a:ext>
                      </a:extLst>
                    </a:blip>
                    <a:srcRect t="16649" r="48974"/>
                    <a:stretch/>
                  </pic:blipFill>
                  <pic:spPr bwMode="auto">
                    <a:xfrm>
                      <a:off x="0" y="0"/>
                      <a:ext cx="1949450" cy="906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0C09">
        <w:rPr>
          <w:rFonts w:ascii="Times New Roman" w:hAnsi="Times New Roman" w:cs="Times New Roman"/>
          <w:b/>
        </w:rPr>
        <w:t>Band-Pass Filter</w:t>
      </w:r>
    </w:p>
    <w:p w14:paraId="62A944C4" w14:textId="3B706328" w:rsidR="00900C09" w:rsidRPr="00900C09" w:rsidRDefault="00900C09" w:rsidP="00900C09">
      <w:pPr>
        <w:pStyle w:val="ListParagraph"/>
        <w:numPr>
          <w:ilvl w:val="1"/>
          <w:numId w:val="18"/>
        </w:numPr>
      </w:pPr>
      <w:r>
        <w:t>A</w:t>
      </w:r>
      <w:r w:rsidRPr="00900C09">
        <w:t xml:space="preserve">llows frequencies within a certain range </w:t>
      </w:r>
    </w:p>
    <w:p w14:paraId="1260C724" w14:textId="30D688A6" w:rsidR="00900C09" w:rsidRDefault="00900C09" w:rsidP="00900C09">
      <w:pPr>
        <w:pStyle w:val="ListParagraph"/>
        <w:numPr>
          <w:ilvl w:val="1"/>
          <w:numId w:val="18"/>
        </w:numPr>
      </w:pPr>
      <w:r w:rsidRPr="00900C09">
        <w:t>Here range used is 1Hz to 40Hz signals are allowed</w:t>
      </w:r>
    </w:p>
    <w:p w14:paraId="550BBB0C" w14:textId="4537415A" w:rsidR="00900C09" w:rsidRDefault="00900C09" w:rsidP="00900C09">
      <w:pPr>
        <w:pStyle w:val="ListParagraph"/>
        <w:ind w:left="1440"/>
      </w:pPr>
    </w:p>
    <w:p w14:paraId="257DD11F" w14:textId="6B583DF4" w:rsidR="009647DB" w:rsidRPr="0062554F" w:rsidRDefault="009647DB" w:rsidP="0062554F">
      <w:r>
        <w:rPr>
          <w:noProof/>
        </w:rPr>
        <mc:AlternateContent>
          <mc:Choice Requires="wps">
            <w:drawing>
              <wp:anchor distT="0" distB="0" distL="114300" distR="114300" simplePos="0" relativeHeight="251714560" behindDoc="0" locked="0" layoutInCell="1" allowOverlap="1" wp14:anchorId="71137FB0" wp14:editId="196FA0E5">
                <wp:simplePos x="0" y="0"/>
                <wp:positionH relativeFrom="margin">
                  <wp:posOffset>4556760</wp:posOffset>
                </wp:positionH>
                <wp:positionV relativeFrom="paragraph">
                  <wp:posOffset>67310</wp:posOffset>
                </wp:positionV>
                <wp:extent cx="1783080" cy="635"/>
                <wp:effectExtent l="0" t="0" r="7620" b="0"/>
                <wp:wrapNone/>
                <wp:docPr id="48" name="Text Box 48"/>
                <wp:cNvGraphicFramePr/>
                <a:graphic xmlns:a="http://schemas.openxmlformats.org/drawingml/2006/main">
                  <a:graphicData uri="http://schemas.microsoft.com/office/word/2010/wordprocessingShape">
                    <wps:wsp>
                      <wps:cNvSpPr txBox="1"/>
                      <wps:spPr>
                        <a:xfrm>
                          <a:off x="0" y="0"/>
                          <a:ext cx="1783080" cy="635"/>
                        </a:xfrm>
                        <a:prstGeom prst="rect">
                          <a:avLst/>
                        </a:prstGeom>
                        <a:solidFill>
                          <a:prstClr val="white"/>
                        </a:solidFill>
                        <a:ln>
                          <a:noFill/>
                        </a:ln>
                      </wps:spPr>
                      <wps:txbx>
                        <w:txbxContent>
                          <w:p w14:paraId="73C5399E" w14:textId="75E71B8F" w:rsidR="009647DB" w:rsidRPr="002D48DA" w:rsidRDefault="009647DB" w:rsidP="009647DB">
                            <w:pPr>
                              <w:pStyle w:val="Caption"/>
                              <w:rPr>
                                <w:b/>
                                <w:bCs/>
                                <w:i w:val="0"/>
                                <w:iCs w:val="0"/>
                                <w:noProof/>
                                <w:color w:val="000000" w:themeColor="text1"/>
                              </w:rPr>
                            </w:pPr>
                            <w:r w:rsidRPr="002D48DA">
                              <w:rPr>
                                <w:b/>
                                <w:bCs/>
                                <w:i w:val="0"/>
                                <w:iCs w:val="0"/>
                                <w:color w:val="000000" w:themeColor="text1"/>
                              </w:rPr>
                              <w:t xml:space="preserve">Figure </w:t>
                            </w:r>
                            <w:r w:rsidR="00EE0D6C">
                              <w:rPr>
                                <w:b/>
                                <w:bCs/>
                                <w:i w:val="0"/>
                                <w:iCs w:val="0"/>
                                <w:color w:val="000000" w:themeColor="text1"/>
                              </w:rPr>
                              <w:t>27</w:t>
                            </w:r>
                            <w:r w:rsidRPr="002D48DA">
                              <w:rPr>
                                <w:b/>
                                <w:bCs/>
                                <w:i w:val="0"/>
                                <w:iCs w:val="0"/>
                                <w:color w:val="000000" w:themeColor="text1"/>
                              </w:rPr>
                              <w:t xml:space="preserve"> </w:t>
                            </w:r>
                            <w:r>
                              <w:rPr>
                                <w:b/>
                                <w:bCs/>
                                <w:i w:val="0"/>
                                <w:iCs w:val="0"/>
                                <w:color w:val="000000" w:themeColor="text1"/>
                              </w:rPr>
                              <w:t>Band-Pass Filter</w:t>
                            </w:r>
                            <w:r w:rsidR="009B63EC">
                              <w:rPr>
                                <w:b/>
                                <w:bCs/>
                                <w:i w:val="0"/>
                                <w:iCs w:val="0"/>
                                <w:color w:val="000000" w:themeColor="text1"/>
                              </w:rPr>
                              <w:t xml:space="preserve"> </w:t>
                            </w:r>
                            <w:hyperlink r:id="rId43" w:history="1">
                              <w:r w:rsidR="009B63EC" w:rsidRPr="009B63EC">
                                <w:rPr>
                                  <w:rStyle w:val="Hyperlink"/>
                                  <w:b/>
                                  <w:bCs/>
                                  <w:i w:val="0"/>
                                  <w:iCs w:val="0"/>
                                </w:rPr>
                                <w:t>Source</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137FB0" id="Text Box 48" o:spid="_x0000_s1032" type="#_x0000_t202" style="position:absolute;margin-left:358.8pt;margin-top:5.3pt;width:140.4pt;height:.05pt;z-index:2517145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" stroked="f">
                <v:textbox style="mso-fit-shape-to-text:t" inset="0,0,0,0">
                  <w:txbxContent>
                    <w:p w14:paraId="73C5399E" w14:textId="75E71B8F" w:rsidR="009647DB" w:rsidRPr="002D48DA" w:rsidRDefault="009647DB" w:rsidP="009647DB">
                      <w:pPr>
                        <w:pStyle w:val="Caption"/>
                        <w:rPr>
                          <w:b/>
                          <w:bCs/>
                          <w:i w:val="0"/>
                          <w:iCs w:val="0"/>
                          <w:noProof/>
                          <w:color w:val="000000" w:themeColor="text1"/>
                        </w:rPr>
                      </w:pPr>
                      <w:r w:rsidRPr="002D48DA">
                        <w:rPr>
                          <w:b/>
                          <w:bCs/>
                          <w:i w:val="0"/>
                          <w:iCs w:val="0"/>
                          <w:color w:val="000000" w:themeColor="text1"/>
                        </w:rPr>
                        <w:t xml:space="preserve">Figure </w:t>
                      </w:r>
                      <w:r w:rsidR="00EE0D6C">
                        <w:rPr>
                          <w:b/>
                          <w:bCs/>
                          <w:i w:val="0"/>
                          <w:iCs w:val="0"/>
                          <w:color w:val="000000" w:themeColor="text1"/>
                        </w:rPr>
                        <w:t>27</w:t>
                      </w:r>
                      <w:r w:rsidRPr="002D48DA">
                        <w:rPr>
                          <w:b/>
                          <w:bCs/>
                          <w:i w:val="0"/>
                          <w:iCs w:val="0"/>
                          <w:color w:val="000000" w:themeColor="text1"/>
                        </w:rPr>
                        <w:t xml:space="preserve"> </w:t>
                      </w:r>
                      <w:r>
                        <w:rPr>
                          <w:b/>
                          <w:bCs/>
                          <w:i w:val="0"/>
                          <w:iCs w:val="0"/>
                          <w:color w:val="000000" w:themeColor="text1"/>
                        </w:rPr>
                        <w:t>Band-Pass Filter</w:t>
                      </w:r>
                      <w:r w:rsidR="009B63EC">
                        <w:rPr>
                          <w:b/>
                          <w:bCs/>
                          <w:i w:val="0"/>
                          <w:iCs w:val="0"/>
                          <w:color w:val="000000" w:themeColor="text1"/>
                        </w:rPr>
                        <w:t xml:space="preserve"> </w:t>
                      </w:r>
                      <w:hyperlink r:id="rId44" w:history="1">
                        <w:r w:rsidR="009B63EC" w:rsidRPr="009B63EC">
                          <w:rPr>
                            <w:rStyle w:val="Hyperlink"/>
                            <w:b/>
                            <w:bCs/>
                            <w:i w:val="0"/>
                            <w:iCs w:val="0"/>
                          </w:rPr>
                          <w:t>Source</w:t>
                        </w:r>
                      </w:hyperlink>
                    </w:p>
                  </w:txbxContent>
                </v:textbox>
                <w10:wrap anchorx="margin"/>
              </v:shape>
            </w:pict>
          </mc:Fallback>
        </mc:AlternateContent>
      </w:r>
    </w:p>
    <w:p w14:paraId="5C326B84" w14:textId="63509555" w:rsidR="00900C09" w:rsidRPr="00900C09" w:rsidRDefault="009647DB" w:rsidP="00900C09">
      <w:pPr>
        <w:pStyle w:val="ListParagraph"/>
        <w:numPr>
          <w:ilvl w:val="0"/>
          <w:numId w:val="18"/>
        </w:numPr>
        <w:rPr>
          <w:b/>
          <w:bCs/>
        </w:rPr>
      </w:pPr>
      <w:r w:rsidRPr="00900C09">
        <w:rPr>
          <w:noProof/>
        </w:rPr>
        <w:drawing>
          <wp:anchor distT="0" distB="0" distL="114300" distR="114300" simplePos="0" relativeHeight="251712512" behindDoc="0" locked="0" layoutInCell="1" allowOverlap="1" wp14:anchorId="369FFC5B" wp14:editId="0E808419">
            <wp:simplePos x="0" y="0"/>
            <wp:positionH relativeFrom="column">
              <wp:posOffset>4126230</wp:posOffset>
            </wp:positionH>
            <wp:positionV relativeFrom="paragraph">
              <wp:posOffset>123825</wp:posOffset>
            </wp:positionV>
            <wp:extent cx="2132965" cy="1166443"/>
            <wp:effectExtent l="0" t="0" r="635" b="0"/>
            <wp:wrapNone/>
            <wp:docPr id="47" name="Picture 2" descr="Quality Factor Calculator">
              <a:extLst xmlns:a="http://schemas.openxmlformats.org/drawingml/2006/main">
                <a:ext uri="{FF2B5EF4-FFF2-40B4-BE49-F238E27FC236}">
                  <a16:creationId xmlns:a16="http://schemas.microsoft.com/office/drawing/2014/main" id="{1C359D11-1C4F-44EB-9501-F03458222A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Quality Factor Calculator">
                      <a:extLst>
                        <a:ext uri="{FF2B5EF4-FFF2-40B4-BE49-F238E27FC236}">
                          <a16:creationId xmlns:a16="http://schemas.microsoft.com/office/drawing/2014/main" id="{1C359D11-1C4F-44EB-9501-F03458222A00}"/>
                        </a:ext>
                      </a:extLst>
                    </pic:cNvPr>
                    <pic:cNvPicPr>
                      <a:picLocks noChangeAspect="1" noChangeArrowheads="1"/>
                    </pic:cNvPicPr>
                  </pic:nvPicPr>
                  <pic:blipFill rotWithShape="1">
                    <a:blip r:embed="rId42">
                      <a:extLst>
                        <a:ext uri="{28A0092B-C50C-407E-A947-70E740481C1C}">
                          <a14:useLocalDpi xmlns:a14="http://schemas.microsoft.com/office/drawing/2010/main" val="0"/>
                        </a:ext>
                      </a:extLst>
                    </a:blip>
                    <a:srcRect l="51795" t="7413"/>
                    <a:stretch/>
                  </pic:blipFill>
                  <pic:spPr bwMode="auto">
                    <a:xfrm>
                      <a:off x="0" y="0"/>
                      <a:ext cx="2132965" cy="1166443"/>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00C09" w:rsidRPr="00900C09">
        <w:rPr>
          <w:b/>
          <w:bCs/>
        </w:rPr>
        <w:t xml:space="preserve">Notch filter </w:t>
      </w:r>
    </w:p>
    <w:p w14:paraId="5AC4D4C6" w14:textId="446A20CF" w:rsidR="009647DB" w:rsidRDefault="00900C09" w:rsidP="00900C09">
      <w:pPr>
        <w:pStyle w:val="ListParagraph"/>
        <w:numPr>
          <w:ilvl w:val="1"/>
          <w:numId w:val="18"/>
        </w:numPr>
      </w:pPr>
      <w:r w:rsidRPr="00900C09">
        <w:t xml:space="preserve">Band-Stop filter attenuates frequencies within a range </w:t>
      </w:r>
    </w:p>
    <w:p w14:paraId="1553A164" w14:textId="54A554BF" w:rsidR="00900C09" w:rsidRPr="00900C09" w:rsidRDefault="00900C09" w:rsidP="009647DB">
      <w:pPr>
        <w:pStyle w:val="ListParagraph"/>
        <w:ind w:left="1440"/>
      </w:pPr>
      <w:r w:rsidRPr="00900C09">
        <w:t xml:space="preserve">while passing other frequencies unaltered. </w:t>
      </w:r>
    </w:p>
    <w:p w14:paraId="44632529" w14:textId="000CDA9D" w:rsidR="00900C09" w:rsidRPr="00900C09" w:rsidRDefault="00B55063" w:rsidP="00900C09">
      <w:pPr>
        <w:pStyle w:val="ListParagraph"/>
        <w:numPr>
          <w:ilvl w:val="1"/>
          <w:numId w:val="18"/>
        </w:numPr>
      </w:pPr>
      <w:r>
        <w:t>R</w:t>
      </w:r>
      <w:r w:rsidR="00900C09" w:rsidRPr="00900C09">
        <w:t xml:space="preserve">ange of frequencies is very narrow. </w:t>
      </w:r>
    </w:p>
    <w:p w14:paraId="17789B47" w14:textId="2CD21C55" w:rsidR="00900C09" w:rsidRDefault="00B55063" w:rsidP="00900C09">
      <w:pPr>
        <w:pStyle w:val="ListParagraph"/>
        <w:numPr>
          <w:ilvl w:val="1"/>
          <w:numId w:val="18"/>
        </w:numPr>
      </w:pPr>
      <w:r>
        <w:t>R</w:t>
      </w:r>
      <w:r w:rsidR="00900C09" w:rsidRPr="00900C09">
        <w:t xml:space="preserve">ange of frequencies that </w:t>
      </w:r>
      <w:r>
        <w:t>are</w:t>
      </w:r>
      <w:r w:rsidR="00900C09" w:rsidRPr="00900C09">
        <w:t xml:space="preserve"> attenuated is stopband</w:t>
      </w:r>
    </w:p>
    <w:p w14:paraId="7AB9EE31" w14:textId="77777777" w:rsidR="00B55063" w:rsidRDefault="00B55063" w:rsidP="00900C09"/>
    <w:p w14:paraId="26C30A40" w14:textId="4558D6D8" w:rsidR="00B55063" w:rsidRDefault="00B55063" w:rsidP="00900C09">
      <w:r>
        <w:rPr>
          <w:noProof/>
        </w:rPr>
        <mc:AlternateContent>
          <mc:Choice Requires="wps">
            <w:drawing>
              <wp:anchor distT="0" distB="0" distL="114300" distR="114300" simplePos="0" relativeHeight="251717632" behindDoc="0" locked="0" layoutInCell="1" allowOverlap="1" wp14:anchorId="5BBC69BB" wp14:editId="69387D3D">
                <wp:simplePos x="0" y="0"/>
                <wp:positionH relativeFrom="margin">
                  <wp:align>right</wp:align>
                </wp:positionH>
                <wp:positionV relativeFrom="paragraph">
                  <wp:posOffset>74295</wp:posOffset>
                </wp:positionV>
                <wp:extent cx="1409700"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409700" cy="635"/>
                        </a:xfrm>
                        <a:prstGeom prst="rect">
                          <a:avLst/>
                        </a:prstGeom>
                        <a:solidFill>
                          <a:prstClr val="white"/>
                        </a:solidFill>
                        <a:ln>
                          <a:noFill/>
                        </a:ln>
                      </wps:spPr>
                      <wps:txbx>
                        <w:txbxContent>
                          <w:p w14:paraId="75D2CCD0" w14:textId="3543BABD" w:rsidR="00EE0D6C" w:rsidRPr="002D48DA" w:rsidRDefault="00EE0D6C" w:rsidP="00EE0D6C">
                            <w:pPr>
                              <w:pStyle w:val="Caption"/>
                              <w:rPr>
                                <w:b/>
                                <w:bCs/>
                                <w:i w:val="0"/>
                                <w:iCs w:val="0"/>
                                <w:noProof/>
                                <w:color w:val="000000" w:themeColor="text1"/>
                              </w:rPr>
                            </w:pPr>
                            <w:r w:rsidRPr="002D48DA">
                              <w:rPr>
                                <w:b/>
                                <w:bCs/>
                                <w:i w:val="0"/>
                                <w:iCs w:val="0"/>
                                <w:color w:val="000000" w:themeColor="text1"/>
                              </w:rPr>
                              <w:t xml:space="preserve">Figure </w:t>
                            </w:r>
                            <w:r>
                              <w:rPr>
                                <w:b/>
                                <w:bCs/>
                                <w:i w:val="0"/>
                                <w:iCs w:val="0"/>
                                <w:color w:val="000000" w:themeColor="text1"/>
                              </w:rPr>
                              <w:t>28</w:t>
                            </w:r>
                            <w:r w:rsidRPr="002D48DA">
                              <w:rPr>
                                <w:b/>
                                <w:bCs/>
                                <w:i w:val="0"/>
                                <w:iCs w:val="0"/>
                                <w:color w:val="000000" w:themeColor="text1"/>
                              </w:rPr>
                              <w:t xml:space="preserve"> </w:t>
                            </w:r>
                            <w:r>
                              <w:rPr>
                                <w:b/>
                                <w:bCs/>
                                <w:i w:val="0"/>
                                <w:iCs w:val="0"/>
                                <w:color w:val="000000" w:themeColor="text1"/>
                              </w:rPr>
                              <w:t>Notch Filter</w:t>
                            </w:r>
                            <w:r w:rsidR="009B63EC">
                              <w:rPr>
                                <w:b/>
                                <w:bCs/>
                                <w:i w:val="0"/>
                                <w:iCs w:val="0"/>
                                <w:color w:val="000000" w:themeColor="text1"/>
                              </w:rPr>
                              <w:t xml:space="preserve"> </w:t>
                            </w:r>
                            <w:hyperlink r:id="rId45" w:history="1">
                              <w:r w:rsidR="009B63EC" w:rsidRPr="009B63EC">
                                <w:rPr>
                                  <w:rStyle w:val="Hyperlink"/>
                                  <w:b/>
                                  <w:bCs/>
                                  <w:i w:val="0"/>
                                  <w:iCs w:val="0"/>
                                </w:rPr>
                                <w:t>Source</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BC69BB" id="Text Box 51" o:spid="_x0000_s1033" type="#_x0000_t202" style="position:absolute;margin-left:59.8pt;margin-top:5.85pt;width:111pt;height:.05pt;z-index:2517176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" stroked="f">
                <v:textbox style="mso-fit-shape-to-text:t" inset="0,0,0,0">
                  <w:txbxContent>
                    <w:p w14:paraId="75D2CCD0" w14:textId="3543BABD" w:rsidR="00EE0D6C" w:rsidRPr="002D48DA" w:rsidRDefault="00EE0D6C" w:rsidP="00EE0D6C">
                      <w:pPr>
                        <w:pStyle w:val="Caption"/>
                        <w:rPr>
                          <w:b/>
                          <w:bCs/>
                          <w:i w:val="0"/>
                          <w:iCs w:val="0"/>
                          <w:noProof/>
                          <w:color w:val="000000" w:themeColor="text1"/>
                        </w:rPr>
                      </w:pPr>
                      <w:r w:rsidRPr="002D48DA">
                        <w:rPr>
                          <w:b/>
                          <w:bCs/>
                          <w:i w:val="0"/>
                          <w:iCs w:val="0"/>
                          <w:color w:val="000000" w:themeColor="text1"/>
                        </w:rPr>
                        <w:t xml:space="preserve">Figure </w:t>
                      </w:r>
                      <w:r>
                        <w:rPr>
                          <w:b/>
                          <w:bCs/>
                          <w:i w:val="0"/>
                          <w:iCs w:val="0"/>
                          <w:color w:val="000000" w:themeColor="text1"/>
                        </w:rPr>
                        <w:t>28</w:t>
                      </w:r>
                      <w:r w:rsidRPr="002D48DA">
                        <w:rPr>
                          <w:b/>
                          <w:bCs/>
                          <w:i w:val="0"/>
                          <w:iCs w:val="0"/>
                          <w:color w:val="000000" w:themeColor="text1"/>
                        </w:rPr>
                        <w:t xml:space="preserve"> </w:t>
                      </w:r>
                      <w:r>
                        <w:rPr>
                          <w:b/>
                          <w:bCs/>
                          <w:i w:val="0"/>
                          <w:iCs w:val="0"/>
                          <w:color w:val="000000" w:themeColor="text1"/>
                        </w:rPr>
                        <w:t>Notch Filter</w:t>
                      </w:r>
                      <w:r w:rsidR="009B63EC">
                        <w:rPr>
                          <w:b/>
                          <w:bCs/>
                          <w:i w:val="0"/>
                          <w:iCs w:val="0"/>
                          <w:color w:val="000000" w:themeColor="text1"/>
                        </w:rPr>
                        <w:t xml:space="preserve"> </w:t>
                      </w:r>
                      <w:hyperlink r:id="rId46" w:history="1">
                        <w:r w:rsidR="009B63EC" w:rsidRPr="009B63EC">
                          <w:rPr>
                            <w:rStyle w:val="Hyperlink"/>
                            <w:b/>
                            <w:bCs/>
                            <w:i w:val="0"/>
                            <w:iCs w:val="0"/>
                          </w:rPr>
                          <w:t>Source</w:t>
                        </w:r>
                      </w:hyperlink>
                    </w:p>
                  </w:txbxContent>
                </v:textbox>
                <w10:wrap anchorx="margin"/>
              </v:shape>
            </w:pict>
          </mc:Fallback>
        </mc:AlternateContent>
      </w:r>
    </w:p>
    <w:p w14:paraId="25C4783C" w14:textId="6A7C2B2F" w:rsidR="00900C09" w:rsidRDefault="00900C09" w:rsidP="00900C09"/>
    <w:p w14:paraId="38919A8B" w14:textId="77777777" w:rsidR="009B63EC" w:rsidRDefault="009B63EC" w:rsidP="00900C09"/>
    <w:p w14:paraId="2E96FB3B" w14:textId="69206E54" w:rsidR="00EE0D6C" w:rsidRDefault="00EE0D6C" w:rsidP="00EE0D6C">
      <w:pPr>
        <w:pStyle w:val="ListParagraph"/>
        <w:rPr>
          <w:b/>
          <w:bCs/>
        </w:rPr>
      </w:pPr>
    </w:p>
    <w:p w14:paraId="037A7348" w14:textId="3439702C" w:rsidR="00900C09" w:rsidRPr="00900C09" w:rsidRDefault="009647DB" w:rsidP="009647DB">
      <w:pPr>
        <w:pStyle w:val="ListParagraph"/>
        <w:numPr>
          <w:ilvl w:val="0"/>
          <w:numId w:val="18"/>
        </w:numPr>
        <w:rPr>
          <w:b/>
          <w:bCs/>
        </w:rPr>
      </w:pPr>
      <w:r>
        <w:rPr>
          <w:b/>
          <w:bCs/>
        </w:rPr>
        <w:t>Bypass Capacitor</w:t>
      </w:r>
      <w:r w:rsidR="00900C09" w:rsidRPr="00900C09">
        <w:rPr>
          <w:b/>
          <w:bCs/>
        </w:rPr>
        <w:t xml:space="preserve"> </w:t>
      </w:r>
    </w:p>
    <w:p w14:paraId="4CFDF4F1" w14:textId="112095AC" w:rsidR="009647DB" w:rsidRPr="009647DB" w:rsidRDefault="009647DB" w:rsidP="009647DB">
      <w:pPr>
        <w:pStyle w:val="ListParagraph"/>
        <w:numPr>
          <w:ilvl w:val="1"/>
          <w:numId w:val="18"/>
        </w:numPr>
      </w:pPr>
      <w:r w:rsidRPr="009647DB">
        <w:t>It shorts A</w:t>
      </w:r>
      <w:r w:rsidR="00EE0D6C">
        <w:t>.C.</w:t>
      </w:r>
      <w:r w:rsidRPr="009647DB">
        <w:t xml:space="preserve"> signals to </w:t>
      </w:r>
      <w:r w:rsidR="00B55063">
        <w:t xml:space="preserve">the </w:t>
      </w:r>
      <w:r w:rsidRPr="009647DB">
        <w:t>ground so that any A</w:t>
      </w:r>
      <w:r w:rsidR="00EE0D6C">
        <w:t>.C.</w:t>
      </w:r>
      <w:r w:rsidRPr="009647DB">
        <w:t xml:space="preserve"> noise that may be present on a D</w:t>
      </w:r>
      <w:r w:rsidR="00EE0D6C">
        <w:t>.C.</w:t>
      </w:r>
      <w:r w:rsidRPr="009647DB">
        <w:t xml:space="preserve"> signal is removed, producing </w:t>
      </w:r>
      <w:r w:rsidR="00B55063">
        <w:t xml:space="preserve">a </w:t>
      </w:r>
      <w:r w:rsidRPr="009647DB">
        <w:t>cleaner D</w:t>
      </w:r>
      <w:r w:rsidR="00EE0D6C">
        <w:t>.C.</w:t>
      </w:r>
      <w:r w:rsidRPr="009647DB">
        <w:t xml:space="preserve"> signal.</w:t>
      </w:r>
    </w:p>
    <w:p w14:paraId="086B5A34" w14:textId="39E34A06" w:rsidR="009A0D67" w:rsidRDefault="009647DB" w:rsidP="008D4672">
      <w:pPr>
        <w:pStyle w:val="ListParagraph"/>
        <w:numPr>
          <w:ilvl w:val="1"/>
          <w:numId w:val="18"/>
        </w:numPr>
      </w:pPr>
      <w:r w:rsidRPr="009647DB">
        <w:t>The value of the bypass capacitor should be at least 1/10th of the resistance across the emitter resistance, RE at the lowest frequency intended to be bypassed.</w:t>
      </w:r>
    </w:p>
    <w:p w14:paraId="02499D50" w14:textId="66AA8419" w:rsidR="009A0D67" w:rsidRDefault="00B55063" w:rsidP="008D4672">
      <w:r>
        <w:rPr>
          <w:noProof/>
        </w:rPr>
        <w:drawing>
          <wp:anchor distT="0" distB="0" distL="114300" distR="114300" simplePos="0" relativeHeight="251738112" behindDoc="0" locked="0" layoutInCell="1" allowOverlap="1" wp14:anchorId="32A88CB7" wp14:editId="42292123">
            <wp:simplePos x="0" y="0"/>
            <wp:positionH relativeFrom="column">
              <wp:posOffset>-9525</wp:posOffset>
            </wp:positionH>
            <wp:positionV relativeFrom="paragraph">
              <wp:posOffset>396240</wp:posOffset>
            </wp:positionV>
            <wp:extent cx="5111496" cy="2916936"/>
            <wp:effectExtent l="0" t="0" r="0" b="0"/>
            <wp:wrapNone/>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111496" cy="2916936"/>
                    </a:xfrm>
                    <a:prstGeom prst="rect">
                      <a:avLst/>
                    </a:prstGeom>
                  </pic:spPr>
                </pic:pic>
              </a:graphicData>
            </a:graphic>
          </wp:anchor>
        </w:drawing>
      </w:r>
      <w:r w:rsidR="00DB040C">
        <w:rPr>
          <w:noProof/>
        </w:rPr>
        <w:t xml:space="preserve"> </w:t>
      </w:r>
      <w:r w:rsidR="00DB040C">
        <w:rPr>
          <w:noProof/>
        </w:rPr>
        <w:tab/>
      </w:r>
      <w:r w:rsidR="0062554F">
        <w:t>The analog output of the circuit is connected to a</w:t>
      </w:r>
      <w:r>
        <w:t>n</w:t>
      </w:r>
      <w:r w:rsidR="0062554F">
        <w:t xml:space="preserve"> analog pin in teensy. </w:t>
      </w:r>
      <w:r>
        <w:t>The b</w:t>
      </w:r>
      <w:r w:rsidR="0062554F">
        <w:t xml:space="preserve">elow figure shows how to connect the LCD and Adafruit </w:t>
      </w:r>
      <w:proofErr w:type="spellStart"/>
      <w:r w:rsidR="0062554F">
        <w:t>Bluefruit</w:t>
      </w:r>
      <w:proofErr w:type="spellEnd"/>
      <w:r w:rsidR="0062554F">
        <w:t xml:space="preserve"> LE with Teensy 3.2.</w:t>
      </w:r>
      <w:r w:rsidR="000536D3">
        <w:t xml:space="preserve"> </w:t>
      </w:r>
    </w:p>
    <w:p w14:paraId="7E5DBEB3" w14:textId="6D69D076" w:rsidR="00B55063" w:rsidRDefault="00B55063" w:rsidP="008D4672"/>
    <w:p w14:paraId="0F6F2D64" w14:textId="31A1BD99" w:rsidR="00B55063" w:rsidRDefault="00B55063" w:rsidP="008D4672"/>
    <w:p w14:paraId="24F369FB" w14:textId="66C63122" w:rsidR="00B55063" w:rsidRDefault="00B55063" w:rsidP="008D4672"/>
    <w:p w14:paraId="5C57DF09" w14:textId="32143583" w:rsidR="00B55063" w:rsidRDefault="00B55063" w:rsidP="008D4672"/>
    <w:p w14:paraId="4C55A2E1" w14:textId="0C5665BD" w:rsidR="00B55063" w:rsidRDefault="00B55063" w:rsidP="008D4672"/>
    <w:p w14:paraId="6989A886" w14:textId="6113049B" w:rsidR="00B55063" w:rsidRDefault="00B55063" w:rsidP="008D4672"/>
    <w:p w14:paraId="31A485AD" w14:textId="0FA90FBF" w:rsidR="00B55063" w:rsidRDefault="00B55063" w:rsidP="008D4672"/>
    <w:p w14:paraId="63CDDA51" w14:textId="6B3D3DA6" w:rsidR="00B55063" w:rsidRDefault="00B55063" w:rsidP="008D4672"/>
    <w:p w14:paraId="2772FC8C" w14:textId="77777777" w:rsidR="00B55063" w:rsidRDefault="00B55063" w:rsidP="008D4672"/>
    <w:p w14:paraId="381BDF24" w14:textId="6185B44F" w:rsidR="00B55063" w:rsidRPr="009739C9" w:rsidRDefault="00B55063" w:rsidP="009739C9">
      <w:pPr>
        <w:rPr>
          <w:rFonts w:ascii="Times New Roman" w:eastAsiaTheme="majorEastAsia" w:hAnsi="Times New Roman" w:cs="Times New Roman"/>
          <w:b/>
          <w:sz w:val="36"/>
          <w:szCs w:val="32"/>
        </w:rPr>
      </w:pPr>
    </w:p>
    <w:p w14:paraId="599A2E99" w14:textId="76905BA0" w:rsidR="00B55063" w:rsidRPr="00B55063" w:rsidRDefault="00B55063" w:rsidP="00B55063">
      <w:pPr>
        <w:rPr>
          <w:rFonts w:ascii="Times New Roman" w:eastAsiaTheme="majorEastAsia" w:hAnsi="Times New Roman" w:cs="Times New Roman"/>
          <w:b/>
          <w:sz w:val="28"/>
          <w:szCs w:val="24"/>
        </w:rPr>
      </w:pPr>
      <w:r w:rsidRPr="00B55063">
        <w:rPr>
          <w:rFonts w:ascii="Times New Roman" w:eastAsiaTheme="majorEastAsia" w:hAnsi="Times New Roman" w:cs="Times New Roman"/>
          <w:b/>
          <w:sz w:val="28"/>
          <w:szCs w:val="24"/>
        </w:rPr>
        <w:t xml:space="preserve">                       </w:t>
      </w:r>
      <w:r>
        <w:rPr>
          <w:rFonts w:ascii="Times New Roman" w:eastAsiaTheme="majorEastAsia" w:hAnsi="Times New Roman" w:cs="Times New Roman"/>
          <w:b/>
          <w:sz w:val="28"/>
          <w:szCs w:val="24"/>
        </w:rPr>
        <w:t xml:space="preserve">    </w:t>
      </w:r>
      <w:r w:rsidRPr="00B55063">
        <w:rPr>
          <w:rFonts w:ascii="Times New Roman" w:eastAsiaTheme="majorEastAsia" w:hAnsi="Times New Roman" w:cs="Times New Roman"/>
          <w:b/>
          <w:sz w:val="28"/>
          <w:szCs w:val="24"/>
        </w:rPr>
        <w:t xml:space="preserve">   Fig 29 Circuit Diagram Conne</w:t>
      </w:r>
      <w:r w:rsidR="004D5F3D">
        <w:rPr>
          <w:rFonts w:ascii="Times New Roman" w:eastAsiaTheme="majorEastAsia" w:hAnsi="Times New Roman" w:cs="Times New Roman"/>
          <w:b/>
          <w:sz w:val="28"/>
          <w:szCs w:val="24"/>
        </w:rPr>
        <w:t>c</w:t>
      </w:r>
      <w:r w:rsidRPr="00B55063">
        <w:rPr>
          <w:rFonts w:ascii="Times New Roman" w:eastAsiaTheme="majorEastAsia" w:hAnsi="Times New Roman" w:cs="Times New Roman"/>
          <w:b/>
          <w:sz w:val="28"/>
          <w:szCs w:val="24"/>
        </w:rPr>
        <w:t>ting Teensy</w:t>
      </w:r>
    </w:p>
    <w:p w14:paraId="5C8525CB" w14:textId="77777777" w:rsidR="00B55063" w:rsidRDefault="00B55063" w:rsidP="00B55063">
      <w:pPr>
        <w:ind w:left="2880" w:firstLine="720"/>
        <w:rPr>
          <w:rFonts w:ascii="Times New Roman" w:eastAsiaTheme="majorEastAsia" w:hAnsi="Times New Roman" w:cs="Times New Roman"/>
          <w:b/>
          <w:sz w:val="36"/>
          <w:szCs w:val="32"/>
        </w:rPr>
      </w:pPr>
    </w:p>
    <w:p w14:paraId="22D13340" w14:textId="0945F999" w:rsidR="009739C9" w:rsidRPr="00B55063" w:rsidRDefault="009739C9" w:rsidP="00B55063">
      <w:pPr>
        <w:ind w:left="2880" w:firstLine="720"/>
        <w:rPr>
          <w:rFonts w:ascii="Times New Roman" w:eastAsiaTheme="majorEastAsia" w:hAnsi="Times New Roman" w:cs="Times New Roman"/>
          <w:b/>
          <w:sz w:val="36"/>
          <w:szCs w:val="32"/>
          <w:u w:val="single"/>
        </w:rPr>
      </w:pPr>
      <w:r w:rsidRPr="00B55063">
        <w:rPr>
          <w:rFonts w:ascii="Times New Roman" w:eastAsiaTheme="majorEastAsia" w:hAnsi="Times New Roman" w:cs="Times New Roman"/>
          <w:b/>
          <w:sz w:val="36"/>
          <w:szCs w:val="32"/>
        </w:rPr>
        <w:t>4.</w:t>
      </w:r>
      <w:r w:rsidR="00155D3E" w:rsidRPr="00B55063">
        <w:rPr>
          <w:rFonts w:ascii="Times New Roman" w:eastAsiaTheme="majorEastAsia" w:hAnsi="Times New Roman" w:cs="Times New Roman"/>
          <w:b/>
          <w:sz w:val="36"/>
          <w:szCs w:val="32"/>
        </w:rPr>
        <w:t>5</w:t>
      </w:r>
      <w:r w:rsidRPr="00B55063">
        <w:rPr>
          <w:rFonts w:ascii="Times New Roman" w:eastAsiaTheme="majorEastAsia" w:hAnsi="Times New Roman" w:cs="Times New Roman"/>
          <w:b/>
          <w:sz w:val="36"/>
          <w:szCs w:val="32"/>
        </w:rPr>
        <w:t xml:space="preserve"> </w:t>
      </w:r>
      <w:r w:rsidRPr="00B55063">
        <w:rPr>
          <w:rFonts w:ascii="Times New Roman" w:eastAsiaTheme="majorEastAsia" w:hAnsi="Times New Roman" w:cs="Times New Roman"/>
          <w:b/>
          <w:sz w:val="36"/>
          <w:szCs w:val="32"/>
          <w:u w:val="single"/>
        </w:rPr>
        <w:t>Datapoints</w:t>
      </w:r>
    </w:p>
    <w:p w14:paraId="4EA7E296" w14:textId="77777777" w:rsidR="009739C9" w:rsidRDefault="009739C9" w:rsidP="009739C9">
      <w:pPr>
        <w:pStyle w:val="Default"/>
        <w:jc w:val="both"/>
      </w:pPr>
    </w:p>
    <w:p w14:paraId="19AC6126" w14:textId="77777777" w:rsidR="009739C9" w:rsidRDefault="009739C9" w:rsidP="009739C9">
      <w:pPr>
        <w:jc w:val="both"/>
        <w:rPr>
          <w:rFonts w:ascii="Times New Roman" w:hAnsi="Times New Roman" w:cs="Times New Roman"/>
        </w:rPr>
      </w:pPr>
      <w:r w:rsidRPr="00EB42D5">
        <w:rPr>
          <w:rFonts w:ascii="Times New Roman" w:hAnsi="Times New Roman" w:cs="Times New Roman"/>
        </w:rPr>
        <w:t xml:space="preserve">We may visualize the image matrix data points by plotting each row from the sample </w:t>
      </w:r>
      <w:r>
        <w:rPr>
          <w:rFonts w:ascii="Times New Roman" w:hAnsi="Times New Roman" w:cs="Times New Roman"/>
        </w:rPr>
        <w:t>ECG</w:t>
      </w:r>
      <w:r w:rsidRPr="00EB42D5">
        <w:rPr>
          <w:rFonts w:ascii="Times New Roman" w:hAnsi="Times New Roman" w:cs="Times New Roman"/>
        </w:rPr>
        <w:t xml:space="preserve"> dataset "AliveCor's Short Single Lead </w:t>
      </w:r>
      <w:r>
        <w:rPr>
          <w:rFonts w:ascii="Times New Roman" w:hAnsi="Times New Roman" w:cs="Times New Roman"/>
        </w:rPr>
        <w:t>ECG</w:t>
      </w:r>
      <w:r w:rsidRPr="00EB42D5">
        <w:rPr>
          <w:rFonts w:ascii="Times New Roman" w:hAnsi="Times New Roman" w:cs="Times New Roman"/>
        </w:rPr>
        <w:t xml:space="preserve"> Recording." We are charting Amplitude on the y-axis and Time on the x-axis, where Amplitude is between -1mV and 1mV and Time is between 0 and 2000 seconds. The following </w:t>
      </w:r>
      <w:r>
        <w:rPr>
          <w:rFonts w:ascii="Times New Roman" w:hAnsi="Times New Roman" w:cs="Times New Roman"/>
        </w:rPr>
        <w:t xml:space="preserve">figure 17 </w:t>
      </w:r>
      <w:r w:rsidRPr="00EB42D5">
        <w:rPr>
          <w:rFonts w:ascii="Times New Roman" w:hAnsi="Times New Roman" w:cs="Times New Roman"/>
        </w:rPr>
        <w:t>demonstrate</w:t>
      </w:r>
      <w:r>
        <w:rPr>
          <w:rFonts w:ascii="Times New Roman" w:hAnsi="Times New Roman" w:cs="Times New Roman"/>
        </w:rPr>
        <w:t>s</w:t>
      </w:r>
      <w:r w:rsidRPr="00EB42D5">
        <w:rPr>
          <w:rFonts w:ascii="Times New Roman" w:hAnsi="Times New Roman" w:cs="Times New Roman"/>
        </w:rPr>
        <w:t xml:space="preserve"> how a single-row plot appears</w:t>
      </w:r>
      <w:r>
        <w:rPr>
          <w:rFonts w:ascii="Times New Roman" w:hAnsi="Times New Roman" w:cs="Times New Roman"/>
        </w:rPr>
        <w:t>.</w:t>
      </w:r>
    </w:p>
    <w:p w14:paraId="75AE21DA" w14:textId="62671635" w:rsidR="009739C9" w:rsidRDefault="00B55063" w:rsidP="009739C9">
      <w:pPr>
        <w:jc w:val="both"/>
        <w:rPr>
          <w:rFonts w:ascii="Times New Roman" w:hAnsi="Times New Roman" w:cs="Times New Roman"/>
        </w:rPr>
      </w:pPr>
      <w:r>
        <w:rPr>
          <w:noProof/>
        </w:rPr>
        <w:drawing>
          <wp:inline distT="0" distB="0" distL="0" distR="0" wp14:anchorId="7FB3CC9F" wp14:editId="60F9628F">
            <wp:extent cx="5962650" cy="1409700"/>
            <wp:effectExtent l="0" t="0" r="0" b="0"/>
            <wp:docPr id="11" name="Chart 11">
              <a:extLst xmlns:a="http://schemas.openxmlformats.org/drawingml/2006/main">
                <a:ext uri="{FF2B5EF4-FFF2-40B4-BE49-F238E27FC236}">
                  <a16:creationId xmlns:a16="http://schemas.microsoft.com/office/drawing/2014/main" id="{E407F13C-E07C-444F-AD1F-9F2D8865C0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016F85E" w14:textId="7B07B3F6" w:rsidR="00B55063" w:rsidRPr="00B55063" w:rsidRDefault="009739C9" w:rsidP="00B55063">
      <w:pPr>
        <w:jc w:val="center"/>
        <w:rPr>
          <w:rFonts w:ascii="Times New Roman" w:eastAsiaTheme="majorEastAsia" w:hAnsi="Times New Roman" w:cs="Times New Roman"/>
          <w:b/>
          <w:sz w:val="28"/>
          <w:szCs w:val="28"/>
        </w:rPr>
      </w:pPr>
      <w:r w:rsidRPr="000B6E3C">
        <w:rPr>
          <w:rFonts w:ascii="Times New Roman" w:eastAsiaTheme="majorEastAsia" w:hAnsi="Times New Roman" w:cs="Times New Roman"/>
          <w:b/>
          <w:sz w:val="28"/>
          <w:szCs w:val="28"/>
        </w:rPr>
        <w:t xml:space="preserve">Fig </w:t>
      </w:r>
      <w:r>
        <w:rPr>
          <w:rFonts w:ascii="Times New Roman" w:eastAsiaTheme="majorEastAsia" w:hAnsi="Times New Roman" w:cs="Times New Roman"/>
          <w:b/>
          <w:sz w:val="28"/>
          <w:szCs w:val="28"/>
        </w:rPr>
        <w:t>30</w:t>
      </w:r>
      <w:r w:rsidRPr="000B6E3C">
        <w:rPr>
          <w:rFonts w:ascii="Times New Roman" w:eastAsiaTheme="majorEastAsia" w:hAnsi="Times New Roman" w:cs="Times New Roman"/>
          <w:b/>
          <w:sz w:val="28"/>
          <w:szCs w:val="28"/>
        </w:rPr>
        <w:t xml:space="preserve">. </w:t>
      </w:r>
      <w:r>
        <w:rPr>
          <w:rFonts w:ascii="Times New Roman" w:eastAsiaTheme="majorEastAsia" w:hAnsi="Times New Roman" w:cs="Times New Roman"/>
          <w:b/>
          <w:sz w:val="28"/>
          <w:szCs w:val="28"/>
        </w:rPr>
        <w:t xml:space="preserve">Sample ECG Wave Plot from </w:t>
      </w:r>
      <w:r w:rsidR="00B55063">
        <w:rPr>
          <w:rFonts w:ascii="Times New Roman" w:eastAsiaTheme="majorEastAsia" w:hAnsi="Times New Roman" w:cs="Times New Roman"/>
          <w:b/>
          <w:sz w:val="28"/>
          <w:szCs w:val="28"/>
        </w:rPr>
        <w:t xml:space="preserve">the </w:t>
      </w:r>
      <w:r>
        <w:rPr>
          <w:rFonts w:ascii="Times New Roman" w:eastAsiaTheme="majorEastAsia" w:hAnsi="Times New Roman" w:cs="Times New Roman"/>
          <w:b/>
          <w:sz w:val="28"/>
          <w:szCs w:val="28"/>
        </w:rPr>
        <w:t>dataset</w:t>
      </w:r>
    </w:p>
    <w:p w14:paraId="634209C4" w14:textId="3F1BFF1E" w:rsidR="009739C9" w:rsidRDefault="009739C9" w:rsidP="009739C9">
      <w:pPr>
        <w:pStyle w:val="ListParagraph"/>
        <w:ind w:left="456"/>
        <w:jc w:val="center"/>
        <w:rPr>
          <w:rFonts w:ascii="Times New Roman" w:eastAsiaTheme="majorEastAsia" w:hAnsi="Times New Roman" w:cs="Times New Roman"/>
          <w:b/>
          <w:sz w:val="36"/>
          <w:szCs w:val="32"/>
          <w:u w:val="single"/>
        </w:rPr>
      </w:pPr>
      <w:r w:rsidRPr="000D6157">
        <w:rPr>
          <w:rFonts w:ascii="Times New Roman" w:eastAsiaTheme="majorEastAsia" w:hAnsi="Times New Roman" w:cs="Times New Roman"/>
          <w:b/>
          <w:sz w:val="36"/>
          <w:szCs w:val="32"/>
        </w:rPr>
        <w:lastRenderedPageBreak/>
        <w:t>4.</w:t>
      </w:r>
      <w:r w:rsidR="00155D3E">
        <w:rPr>
          <w:rFonts w:ascii="Times New Roman" w:eastAsiaTheme="majorEastAsia" w:hAnsi="Times New Roman" w:cs="Times New Roman"/>
          <w:b/>
          <w:sz w:val="36"/>
          <w:szCs w:val="32"/>
        </w:rPr>
        <w:t>6</w:t>
      </w:r>
      <w:r w:rsidRPr="000D6157">
        <w:rPr>
          <w:rFonts w:ascii="Times New Roman" w:eastAsiaTheme="majorEastAsia" w:hAnsi="Times New Roman" w:cs="Times New Roman"/>
          <w:b/>
          <w:sz w:val="36"/>
          <w:szCs w:val="32"/>
        </w:rPr>
        <w:t xml:space="preserve"> </w:t>
      </w:r>
      <w:r>
        <w:rPr>
          <w:rFonts w:ascii="Times New Roman" w:eastAsiaTheme="majorEastAsia" w:hAnsi="Times New Roman" w:cs="Times New Roman"/>
          <w:b/>
          <w:sz w:val="36"/>
          <w:szCs w:val="32"/>
          <w:u w:val="single"/>
        </w:rPr>
        <w:t>Redefining Dataset</w:t>
      </w:r>
    </w:p>
    <w:p w14:paraId="777D9C89" w14:textId="77777777" w:rsidR="009739C9" w:rsidRDefault="009739C9" w:rsidP="009739C9">
      <w:pPr>
        <w:jc w:val="both"/>
        <w:rPr>
          <w:rFonts w:ascii="Times New Roman" w:hAnsi="Times New Roman" w:cs="Times New Roman"/>
        </w:rPr>
      </w:pPr>
    </w:p>
    <w:p w14:paraId="28EB2909" w14:textId="2F3652DA" w:rsidR="009739C9" w:rsidRDefault="009739C9" w:rsidP="009739C9">
      <w:pPr>
        <w:jc w:val="both"/>
        <w:rPr>
          <w:rFonts w:ascii="Times New Roman" w:hAnsi="Times New Roman" w:cs="Times New Roman"/>
        </w:rPr>
      </w:pPr>
      <w:r w:rsidRPr="00294D0D">
        <w:rPr>
          <w:rFonts w:ascii="Times New Roman" w:hAnsi="Times New Roman" w:cs="Times New Roman"/>
        </w:rPr>
        <w:t xml:space="preserve">There were no missing data points discovered when studying the dataset. To begin, we processed the label column and changed the data points from string to Boolean values of 0 and 1, where 0 denotes a normal electrocardiogram and 1 indicates atrial fibrillation. Now, to determine the skewness and bias of the data, we generated histograms of labeled columns to get insight into the data; the below histogram plot illustrates the column's occurrence of 0 and 1. </w:t>
      </w:r>
      <w:r>
        <w:rPr>
          <w:rFonts w:ascii="Times New Roman" w:hAnsi="Times New Roman" w:cs="Times New Roman"/>
        </w:rPr>
        <w:t>In figure 18, w</w:t>
      </w:r>
      <w:r w:rsidRPr="00294D0D">
        <w:rPr>
          <w:rFonts w:ascii="Times New Roman" w:hAnsi="Times New Roman" w:cs="Times New Roman"/>
        </w:rPr>
        <w:t xml:space="preserve">e can see from the data points that around 58% of the data had Normal </w:t>
      </w:r>
      <w:r>
        <w:rPr>
          <w:rFonts w:ascii="Times New Roman" w:hAnsi="Times New Roman" w:cs="Times New Roman"/>
        </w:rPr>
        <w:t>ECG</w:t>
      </w:r>
      <w:r w:rsidRPr="00294D0D">
        <w:rPr>
          <w:rFonts w:ascii="Times New Roman" w:hAnsi="Times New Roman" w:cs="Times New Roman"/>
        </w:rPr>
        <w:t xml:space="preserve">s, and the remainder contained Abnormal </w:t>
      </w:r>
      <w:r>
        <w:rPr>
          <w:rFonts w:ascii="Times New Roman" w:hAnsi="Times New Roman" w:cs="Times New Roman"/>
        </w:rPr>
        <w:t>ECG</w:t>
      </w:r>
      <w:r w:rsidRPr="00294D0D">
        <w:rPr>
          <w:rFonts w:ascii="Times New Roman" w:hAnsi="Times New Roman" w:cs="Times New Roman"/>
        </w:rPr>
        <w:t>s suggesting Atrial Fibrillation. Following that, we shuffled the dataset and divided it into several pieces for training, validation, and testing</w:t>
      </w:r>
      <w:r>
        <w:rPr>
          <w:rFonts w:ascii="Times New Roman" w:hAnsi="Times New Roman" w:cs="Times New Roman"/>
        </w:rPr>
        <w:t>.</w:t>
      </w:r>
    </w:p>
    <w:p w14:paraId="6091FC15" w14:textId="52153A47" w:rsidR="009739C9" w:rsidRDefault="00B55063" w:rsidP="009739C9">
      <w:pPr>
        <w:jc w:val="center"/>
        <w:rPr>
          <w:rFonts w:ascii="Times New Roman" w:hAnsi="Times New Roman" w:cs="Times New Roman"/>
        </w:rPr>
      </w:pPr>
      <w:r>
        <w:rPr>
          <w:noProof/>
        </w:rPr>
        <w:drawing>
          <wp:anchor distT="0" distB="0" distL="114300" distR="114300" simplePos="0" relativeHeight="251737088" behindDoc="0" locked="0" layoutInCell="1" allowOverlap="1" wp14:anchorId="2F91C729" wp14:editId="3F5269A4">
            <wp:simplePos x="0" y="0"/>
            <wp:positionH relativeFrom="margin">
              <wp:align>center</wp:align>
            </wp:positionH>
            <wp:positionV relativeFrom="paragraph">
              <wp:posOffset>7620</wp:posOffset>
            </wp:positionV>
            <wp:extent cx="4654296" cy="3044952"/>
            <wp:effectExtent l="0" t="0" r="0" b="317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654296" cy="3044952"/>
                    </a:xfrm>
                    <a:prstGeom prst="rect">
                      <a:avLst/>
                    </a:prstGeom>
                  </pic:spPr>
                </pic:pic>
              </a:graphicData>
            </a:graphic>
            <wp14:sizeRelH relativeFrom="margin">
              <wp14:pctWidth>0</wp14:pctWidth>
            </wp14:sizeRelH>
            <wp14:sizeRelV relativeFrom="margin">
              <wp14:pctHeight>0</wp14:pctHeight>
            </wp14:sizeRelV>
          </wp:anchor>
        </w:drawing>
      </w:r>
    </w:p>
    <w:p w14:paraId="0D72547C" w14:textId="5894E849" w:rsidR="00B55063" w:rsidRDefault="00B55063" w:rsidP="009739C9">
      <w:pPr>
        <w:jc w:val="center"/>
        <w:rPr>
          <w:rFonts w:ascii="Times New Roman" w:eastAsiaTheme="majorEastAsia" w:hAnsi="Times New Roman" w:cs="Times New Roman"/>
          <w:b/>
          <w:sz w:val="28"/>
          <w:szCs w:val="28"/>
        </w:rPr>
      </w:pPr>
    </w:p>
    <w:p w14:paraId="3F4067F8" w14:textId="77777777" w:rsidR="00B55063" w:rsidRDefault="00B55063" w:rsidP="009739C9">
      <w:pPr>
        <w:jc w:val="center"/>
        <w:rPr>
          <w:rFonts w:ascii="Times New Roman" w:eastAsiaTheme="majorEastAsia" w:hAnsi="Times New Roman" w:cs="Times New Roman"/>
          <w:b/>
          <w:sz w:val="28"/>
          <w:szCs w:val="28"/>
        </w:rPr>
      </w:pPr>
    </w:p>
    <w:p w14:paraId="77DC9352" w14:textId="77777777" w:rsidR="00B55063" w:rsidRDefault="00B55063" w:rsidP="009739C9">
      <w:pPr>
        <w:jc w:val="center"/>
        <w:rPr>
          <w:rFonts w:ascii="Times New Roman" w:eastAsiaTheme="majorEastAsia" w:hAnsi="Times New Roman" w:cs="Times New Roman"/>
          <w:b/>
          <w:sz w:val="28"/>
          <w:szCs w:val="28"/>
        </w:rPr>
      </w:pPr>
    </w:p>
    <w:p w14:paraId="5428A674" w14:textId="63CE1303" w:rsidR="00B55063" w:rsidRDefault="00B55063" w:rsidP="009739C9">
      <w:pPr>
        <w:jc w:val="center"/>
        <w:rPr>
          <w:rFonts w:ascii="Times New Roman" w:eastAsiaTheme="majorEastAsia" w:hAnsi="Times New Roman" w:cs="Times New Roman"/>
          <w:b/>
          <w:sz w:val="28"/>
          <w:szCs w:val="28"/>
        </w:rPr>
      </w:pPr>
    </w:p>
    <w:p w14:paraId="73BC375F" w14:textId="4B8628FA" w:rsidR="00B55063" w:rsidRDefault="00B55063" w:rsidP="009739C9">
      <w:pPr>
        <w:jc w:val="center"/>
        <w:rPr>
          <w:rFonts w:ascii="Times New Roman" w:eastAsiaTheme="majorEastAsia" w:hAnsi="Times New Roman" w:cs="Times New Roman"/>
          <w:b/>
          <w:sz w:val="28"/>
          <w:szCs w:val="28"/>
        </w:rPr>
      </w:pPr>
    </w:p>
    <w:p w14:paraId="74DED609" w14:textId="23C60198" w:rsidR="00B55063" w:rsidRDefault="00B55063" w:rsidP="009739C9">
      <w:pPr>
        <w:jc w:val="center"/>
        <w:rPr>
          <w:rFonts w:ascii="Times New Roman" w:eastAsiaTheme="majorEastAsia" w:hAnsi="Times New Roman" w:cs="Times New Roman"/>
          <w:b/>
          <w:sz w:val="28"/>
          <w:szCs w:val="28"/>
        </w:rPr>
      </w:pPr>
    </w:p>
    <w:p w14:paraId="7B5827CB" w14:textId="5E13ECDB" w:rsidR="00B55063" w:rsidRDefault="00B55063" w:rsidP="00B55063">
      <w:pPr>
        <w:rPr>
          <w:rFonts w:ascii="Times New Roman" w:eastAsiaTheme="majorEastAsia" w:hAnsi="Times New Roman" w:cs="Times New Roman"/>
          <w:b/>
          <w:sz w:val="28"/>
          <w:szCs w:val="28"/>
        </w:rPr>
      </w:pPr>
    </w:p>
    <w:p w14:paraId="3D727350" w14:textId="4B7C0F29" w:rsidR="00B55063" w:rsidRDefault="00B55063" w:rsidP="00B55063">
      <w:pPr>
        <w:rPr>
          <w:rFonts w:ascii="Times New Roman" w:eastAsiaTheme="majorEastAsia" w:hAnsi="Times New Roman" w:cs="Times New Roman"/>
          <w:b/>
          <w:sz w:val="28"/>
          <w:szCs w:val="28"/>
        </w:rPr>
      </w:pPr>
    </w:p>
    <w:p w14:paraId="715E7387" w14:textId="77777777" w:rsidR="00B55063" w:rsidRDefault="00B55063" w:rsidP="00B55063">
      <w:pPr>
        <w:rPr>
          <w:rFonts w:ascii="Times New Roman" w:eastAsiaTheme="majorEastAsia" w:hAnsi="Times New Roman" w:cs="Times New Roman"/>
          <w:b/>
          <w:sz w:val="28"/>
          <w:szCs w:val="28"/>
        </w:rPr>
      </w:pPr>
    </w:p>
    <w:p w14:paraId="3D5793CE" w14:textId="4198E343" w:rsidR="00B55063" w:rsidRPr="00B55063" w:rsidRDefault="009739C9" w:rsidP="00B55063">
      <w:pPr>
        <w:jc w:val="center"/>
        <w:rPr>
          <w:rFonts w:ascii="Times New Roman" w:eastAsiaTheme="majorEastAsia" w:hAnsi="Times New Roman" w:cs="Times New Roman"/>
          <w:b/>
          <w:sz w:val="28"/>
          <w:szCs w:val="28"/>
        </w:rPr>
      </w:pPr>
      <w:r w:rsidRPr="000B6E3C">
        <w:rPr>
          <w:rFonts w:ascii="Times New Roman" w:eastAsiaTheme="majorEastAsia" w:hAnsi="Times New Roman" w:cs="Times New Roman"/>
          <w:b/>
          <w:sz w:val="28"/>
          <w:szCs w:val="28"/>
        </w:rPr>
        <w:t xml:space="preserve">Fig </w:t>
      </w:r>
      <w:r>
        <w:rPr>
          <w:rFonts w:ascii="Times New Roman" w:eastAsiaTheme="majorEastAsia" w:hAnsi="Times New Roman" w:cs="Times New Roman"/>
          <w:b/>
          <w:sz w:val="28"/>
          <w:szCs w:val="28"/>
        </w:rPr>
        <w:t>31</w:t>
      </w:r>
      <w:r w:rsidRPr="000B6E3C">
        <w:rPr>
          <w:rFonts w:ascii="Times New Roman" w:eastAsiaTheme="majorEastAsia" w:hAnsi="Times New Roman" w:cs="Times New Roman"/>
          <w:b/>
          <w:sz w:val="28"/>
          <w:szCs w:val="28"/>
        </w:rPr>
        <w:t xml:space="preserve">. </w:t>
      </w:r>
      <w:r>
        <w:rPr>
          <w:rFonts w:ascii="Times New Roman" w:eastAsiaTheme="majorEastAsia" w:hAnsi="Times New Roman" w:cs="Times New Roman"/>
          <w:b/>
          <w:sz w:val="28"/>
          <w:szCs w:val="28"/>
        </w:rPr>
        <w:t>Histogram count of 0 (Normal), 1 (Abnormal) Occurrence</w:t>
      </w:r>
    </w:p>
    <w:p w14:paraId="305D2031" w14:textId="77777777" w:rsidR="00B55063" w:rsidRDefault="00B55063" w:rsidP="00155D3E">
      <w:pPr>
        <w:pStyle w:val="ListParagraph"/>
        <w:ind w:left="456"/>
        <w:jc w:val="center"/>
        <w:rPr>
          <w:rFonts w:ascii="Times New Roman" w:eastAsiaTheme="majorEastAsia" w:hAnsi="Times New Roman" w:cs="Times New Roman"/>
          <w:b/>
          <w:sz w:val="36"/>
          <w:szCs w:val="32"/>
        </w:rPr>
      </w:pPr>
    </w:p>
    <w:p w14:paraId="063B0366" w14:textId="77777777" w:rsidR="00B55063" w:rsidRDefault="00B55063" w:rsidP="00155D3E">
      <w:pPr>
        <w:pStyle w:val="ListParagraph"/>
        <w:ind w:left="456"/>
        <w:jc w:val="center"/>
        <w:rPr>
          <w:rFonts w:ascii="Times New Roman" w:eastAsiaTheme="majorEastAsia" w:hAnsi="Times New Roman" w:cs="Times New Roman"/>
          <w:b/>
          <w:sz w:val="36"/>
          <w:szCs w:val="32"/>
        </w:rPr>
      </w:pPr>
    </w:p>
    <w:p w14:paraId="4D2C267E" w14:textId="77777777" w:rsidR="00B55063" w:rsidRDefault="00B55063" w:rsidP="00155D3E">
      <w:pPr>
        <w:pStyle w:val="ListParagraph"/>
        <w:ind w:left="456"/>
        <w:jc w:val="center"/>
        <w:rPr>
          <w:rFonts w:ascii="Times New Roman" w:eastAsiaTheme="majorEastAsia" w:hAnsi="Times New Roman" w:cs="Times New Roman"/>
          <w:b/>
          <w:sz w:val="36"/>
          <w:szCs w:val="32"/>
        </w:rPr>
      </w:pPr>
    </w:p>
    <w:p w14:paraId="36DFC9CB" w14:textId="77777777" w:rsidR="00B55063" w:rsidRDefault="00B55063" w:rsidP="00155D3E">
      <w:pPr>
        <w:pStyle w:val="ListParagraph"/>
        <w:ind w:left="456"/>
        <w:jc w:val="center"/>
        <w:rPr>
          <w:rFonts w:ascii="Times New Roman" w:eastAsiaTheme="majorEastAsia" w:hAnsi="Times New Roman" w:cs="Times New Roman"/>
          <w:b/>
          <w:sz w:val="36"/>
          <w:szCs w:val="32"/>
        </w:rPr>
      </w:pPr>
    </w:p>
    <w:p w14:paraId="2702D2E5" w14:textId="77777777" w:rsidR="00B55063" w:rsidRDefault="00B55063" w:rsidP="00155D3E">
      <w:pPr>
        <w:pStyle w:val="ListParagraph"/>
        <w:ind w:left="456"/>
        <w:jc w:val="center"/>
        <w:rPr>
          <w:rFonts w:ascii="Times New Roman" w:eastAsiaTheme="majorEastAsia" w:hAnsi="Times New Roman" w:cs="Times New Roman"/>
          <w:b/>
          <w:sz w:val="36"/>
          <w:szCs w:val="32"/>
        </w:rPr>
      </w:pPr>
    </w:p>
    <w:p w14:paraId="5CEDE6F1" w14:textId="77777777" w:rsidR="00B55063" w:rsidRDefault="00B55063" w:rsidP="00155D3E">
      <w:pPr>
        <w:pStyle w:val="ListParagraph"/>
        <w:ind w:left="456"/>
        <w:jc w:val="center"/>
        <w:rPr>
          <w:rFonts w:ascii="Times New Roman" w:eastAsiaTheme="majorEastAsia" w:hAnsi="Times New Roman" w:cs="Times New Roman"/>
          <w:b/>
          <w:sz w:val="36"/>
          <w:szCs w:val="32"/>
        </w:rPr>
      </w:pPr>
    </w:p>
    <w:p w14:paraId="7831F071" w14:textId="52530DF1" w:rsidR="00B55063" w:rsidRDefault="00B55063" w:rsidP="00155D3E">
      <w:pPr>
        <w:pStyle w:val="ListParagraph"/>
        <w:ind w:left="456"/>
        <w:jc w:val="center"/>
        <w:rPr>
          <w:rFonts w:ascii="Times New Roman" w:eastAsiaTheme="majorEastAsia" w:hAnsi="Times New Roman" w:cs="Times New Roman"/>
          <w:b/>
          <w:sz w:val="36"/>
          <w:szCs w:val="32"/>
        </w:rPr>
      </w:pPr>
    </w:p>
    <w:p w14:paraId="574ACA50" w14:textId="77777777" w:rsidR="00A26620" w:rsidRDefault="00A26620" w:rsidP="00155D3E">
      <w:pPr>
        <w:pStyle w:val="ListParagraph"/>
        <w:ind w:left="456"/>
        <w:jc w:val="center"/>
        <w:rPr>
          <w:rFonts w:ascii="Times New Roman" w:eastAsiaTheme="majorEastAsia" w:hAnsi="Times New Roman" w:cs="Times New Roman"/>
          <w:b/>
          <w:sz w:val="36"/>
          <w:szCs w:val="32"/>
        </w:rPr>
      </w:pPr>
    </w:p>
    <w:p w14:paraId="34F92C8D" w14:textId="77777777" w:rsidR="00B55063" w:rsidRDefault="00B55063" w:rsidP="00155D3E">
      <w:pPr>
        <w:pStyle w:val="ListParagraph"/>
        <w:ind w:left="456"/>
        <w:jc w:val="center"/>
        <w:rPr>
          <w:rFonts w:ascii="Times New Roman" w:eastAsiaTheme="majorEastAsia" w:hAnsi="Times New Roman" w:cs="Times New Roman"/>
          <w:b/>
          <w:sz w:val="36"/>
          <w:szCs w:val="32"/>
        </w:rPr>
      </w:pPr>
    </w:p>
    <w:p w14:paraId="2FE7BFA0" w14:textId="77777777" w:rsidR="00B55063" w:rsidRDefault="00B55063" w:rsidP="00155D3E">
      <w:pPr>
        <w:pStyle w:val="ListParagraph"/>
        <w:ind w:left="456"/>
        <w:jc w:val="center"/>
        <w:rPr>
          <w:rFonts w:ascii="Times New Roman" w:eastAsiaTheme="majorEastAsia" w:hAnsi="Times New Roman" w:cs="Times New Roman"/>
          <w:b/>
          <w:sz w:val="36"/>
          <w:szCs w:val="32"/>
        </w:rPr>
      </w:pPr>
    </w:p>
    <w:p w14:paraId="238662CB" w14:textId="77777777" w:rsidR="00B55063" w:rsidRDefault="00B55063" w:rsidP="00155D3E">
      <w:pPr>
        <w:pStyle w:val="ListParagraph"/>
        <w:ind w:left="456"/>
        <w:jc w:val="center"/>
        <w:rPr>
          <w:rFonts w:ascii="Times New Roman" w:eastAsiaTheme="majorEastAsia" w:hAnsi="Times New Roman" w:cs="Times New Roman"/>
          <w:b/>
          <w:sz w:val="36"/>
          <w:szCs w:val="32"/>
        </w:rPr>
      </w:pPr>
    </w:p>
    <w:p w14:paraId="1DA5FE4C" w14:textId="77777777" w:rsidR="00B55063" w:rsidRDefault="00B55063" w:rsidP="00155D3E">
      <w:pPr>
        <w:pStyle w:val="ListParagraph"/>
        <w:ind w:left="456"/>
        <w:jc w:val="center"/>
        <w:rPr>
          <w:rFonts w:ascii="Times New Roman" w:eastAsiaTheme="majorEastAsia" w:hAnsi="Times New Roman" w:cs="Times New Roman"/>
          <w:b/>
          <w:sz w:val="36"/>
          <w:szCs w:val="32"/>
        </w:rPr>
      </w:pPr>
    </w:p>
    <w:p w14:paraId="0DF29F10" w14:textId="77777777" w:rsidR="00B55063" w:rsidRDefault="00B55063" w:rsidP="00155D3E">
      <w:pPr>
        <w:pStyle w:val="ListParagraph"/>
        <w:ind w:left="456"/>
        <w:jc w:val="center"/>
        <w:rPr>
          <w:rFonts w:ascii="Times New Roman" w:eastAsiaTheme="majorEastAsia" w:hAnsi="Times New Roman" w:cs="Times New Roman"/>
          <w:b/>
          <w:sz w:val="36"/>
          <w:szCs w:val="32"/>
        </w:rPr>
      </w:pPr>
    </w:p>
    <w:p w14:paraId="41D29DB4" w14:textId="2921BA3E" w:rsidR="009739C9" w:rsidRPr="00155D3E" w:rsidRDefault="009739C9" w:rsidP="00155D3E">
      <w:pPr>
        <w:pStyle w:val="ListParagraph"/>
        <w:ind w:left="456"/>
        <w:jc w:val="center"/>
        <w:rPr>
          <w:rFonts w:ascii="Times New Roman" w:eastAsiaTheme="majorEastAsia" w:hAnsi="Times New Roman" w:cs="Times New Roman"/>
          <w:b/>
          <w:sz w:val="36"/>
          <w:szCs w:val="32"/>
          <w:u w:val="single"/>
        </w:rPr>
      </w:pPr>
      <w:r>
        <w:rPr>
          <w:rFonts w:ascii="Times New Roman" w:eastAsiaTheme="majorEastAsia" w:hAnsi="Times New Roman" w:cs="Times New Roman"/>
          <w:b/>
          <w:sz w:val="36"/>
          <w:szCs w:val="32"/>
        </w:rPr>
        <w:t>4.</w:t>
      </w:r>
      <w:r w:rsidR="00155D3E">
        <w:rPr>
          <w:rFonts w:ascii="Times New Roman" w:eastAsiaTheme="majorEastAsia" w:hAnsi="Times New Roman" w:cs="Times New Roman"/>
          <w:b/>
          <w:sz w:val="36"/>
          <w:szCs w:val="32"/>
        </w:rPr>
        <w:t>7</w:t>
      </w:r>
      <w:r>
        <w:rPr>
          <w:rFonts w:ascii="Times New Roman" w:eastAsiaTheme="majorEastAsia" w:hAnsi="Times New Roman" w:cs="Times New Roman"/>
          <w:b/>
          <w:sz w:val="36"/>
          <w:szCs w:val="32"/>
        </w:rPr>
        <w:t xml:space="preserve"> </w:t>
      </w:r>
      <w:r>
        <w:rPr>
          <w:rFonts w:ascii="Times New Roman" w:eastAsiaTheme="majorEastAsia" w:hAnsi="Times New Roman" w:cs="Times New Roman"/>
          <w:b/>
          <w:sz w:val="36"/>
          <w:szCs w:val="32"/>
          <w:u w:val="single"/>
        </w:rPr>
        <w:t>Dataset Modelling and Architecture</w:t>
      </w:r>
    </w:p>
    <w:p w14:paraId="60229101" w14:textId="77777777" w:rsidR="00B55063" w:rsidRDefault="00B55063" w:rsidP="009739C9">
      <w:pPr>
        <w:jc w:val="both"/>
        <w:rPr>
          <w:rFonts w:ascii="Times New Roman" w:hAnsi="Times New Roman" w:cs="Times New Roman"/>
        </w:rPr>
      </w:pPr>
    </w:p>
    <w:p w14:paraId="47F8D7A9" w14:textId="562EE561" w:rsidR="009739C9" w:rsidRPr="00677916" w:rsidRDefault="009739C9" w:rsidP="009739C9">
      <w:pPr>
        <w:jc w:val="both"/>
        <w:rPr>
          <w:rFonts w:ascii="Times New Roman" w:hAnsi="Times New Roman" w:cs="Times New Roman"/>
        </w:rPr>
      </w:pPr>
      <w:r w:rsidRPr="00677916">
        <w:rPr>
          <w:rFonts w:ascii="Times New Roman" w:hAnsi="Times New Roman" w:cs="Times New Roman"/>
        </w:rPr>
        <w:t xml:space="preserve">After getting the insights </w:t>
      </w:r>
      <w:r w:rsidR="00B55063">
        <w:rPr>
          <w:rFonts w:ascii="Times New Roman" w:hAnsi="Times New Roman" w:cs="Times New Roman"/>
        </w:rPr>
        <w:t>into</w:t>
      </w:r>
      <w:r w:rsidRPr="00677916">
        <w:rPr>
          <w:rFonts w:ascii="Times New Roman" w:hAnsi="Times New Roman" w:cs="Times New Roman"/>
        </w:rPr>
        <w:t xml:space="preserve"> the data, we can see there is no correlation between any two columns</w:t>
      </w:r>
      <w:r w:rsidR="00B55063">
        <w:rPr>
          <w:rFonts w:ascii="Times New Roman" w:hAnsi="Times New Roman" w:cs="Times New Roman"/>
        </w:rPr>
        <w:t>,</w:t>
      </w:r>
      <w:r w:rsidRPr="00677916">
        <w:rPr>
          <w:rFonts w:ascii="Times New Roman" w:hAnsi="Times New Roman" w:cs="Times New Roman"/>
        </w:rPr>
        <w:t xml:space="preserve"> and every column has its own importance, so our features are the time values at which we are recording </w:t>
      </w:r>
      <w:r>
        <w:rPr>
          <w:rFonts w:ascii="Times New Roman" w:hAnsi="Times New Roman" w:cs="Times New Roman"/>
        </w:rPr>
        <w:t>ECG</w:t>
      </w:r>
      <w:r w:rsidRPr="00677916">
        <w:rPr>
          <w:rFonts w:ascii="Times New Roman" w:hAnsi="Times New Roman" w:cs="Times New Roman"/>
        </w:rPr>
        <w:t xml:space="preserve"> with equal weights given to each column and labeled column as out predicting column. </w:t>
      </w:r>
      <w:r w:rsidR="00B55063">
        <w:rPr>
          <w:rFonts w:ascii="Times New Roman" w:hAnsi="Times New Roman" w:cs="Times New Roman"/>
        </w:rPr>
        <w:t>I</w:t>
      </w:r>
      <w:r w:rsidRPr="00677916">
        <w:rPr>
          <w:rFonts w:ascii="Times New Roman" w:hAnsi="Times New Roman" w:cs="Times New Roman"/>
        </w:rPr>
        <w:t>n comparison with each row as an image matrix</w:t>
      </w:r>
      <w:r w:rsidR="00B55063">
        <w:rPr>
          <w:rFonts w:ascii="Times New Roman" w:hAnsi="Times New Roman" w:cs="Times New Roman"/>
        </w:rPr>
        <w:t>,</w:t>
      </w:r>
      <w:r w:rsidRPr="00677916">
        <w:rPr>
          <w:rFonts w:ascii="Times New Roman" w:hAnsi="Times New Roman" w:cs="Times New Roman"/>
        </w:rPr>
        <w:t xml:space="preserve"> it seemed to be an image classification problem, now</w:t>
      </w:r>
      <w:r w:rsidR="00B55063">
        <w:rPr>
          <w:rFonts w:ascii="Times New Roman" w:hAnsi="Times New Roman" w:cs="Times New Roman"/>
        </w:rPr>
        <w:t>,</w:t>
      </w:r>
      <w:r w:rsidRPr="00677916">
        <w:rPr>
          <w:rFonts w:ascii="Times New Roman" w:hAnsi="Times New Roman" w:cs="Times New Roman"/>
        </w:rPr>
        <w:t xml:space="preserve"> to predict </w:t>
      </w:r>
      <w:r w:rsidR="00B55063">
        <w:rPr>
          <w:rFonts w:ascii="Times New Roman" w:hAnsi="Times New Roman" w:cs="Times New Roman"/>
        </w:rPr>
        <w:t xml:space="preserve">the </w:t>
      </w:r>
      <w:r w:rsidRPr="00677916">
        <w:rPr>
          <w:rFonts w:ascii="Times New Roman" w:hAnsi="Times New Roman" w:cs="Times New Roman"/>
        </w:rPr>
        <w:t xml:space="preserve">image we chose to build a </w:t>
      </w:r>
      <w:r>
        <w:rPr>
          <w:rFonts w:ascii="Times New Roman" w:hAnsi="Times New Roman" w:cs="Times New Roman"/>
        </w:rPr>
        <w:t>C</w:t>
      </w:r>
      <w:r w:rsidRPr="00677916">
        <w:rPr>
          <w:rFonts w:ascii="Times New Roman" w:hAnsi="Times New Roman" w:cs="Times New Roman"/>
        </w:rPr>
        <w:t xml:space="preserve">onvolution </w:t>
      </w:r>
      <w:r>
        <w:rPr>
          <w:rFonts w:ascii="Times New Roman" w:hAnsi="Times New Roman" w:cs="Times New Roman"/>
        </w:rPr>
        <w:t>N</w:t>
      </w:r>
      <w:r w:rsidRPr="00677916">
        <w:rPr>
          <w:rFonts w:ascii="Times New Roman" w:hAnsi="Times New Roman" w:cs="Times New Roman"/>
        </w:rPr>
        <w:t xml:space="preserve">eural </w:t>
      </w:r>
      <w:r>
        <w:rPr>
          <w:rFonts w:ascii="Times New Roman" w:hAnsi="Times New Roman" w:cs="Times New Roman"/>
        </w:rPr>
        <w:t>N</w:t>
      </w:r>
      <w:r w:rsidRPr="00677916">
        <w:rPr>
          <w:rFonts w:ascii="Times New Roman" w:hAnsi="Times New Roman" w:cs="Times New Roman"/>
        </w:rPr>
        <w:t xml:space="preserve">etwork model </w:t>
      </w:r>
      <w:r>
        <w:rPr>
          <w:rFonts w:ascii="Times New Roman" w:hAnsi="Times New Roman" w:cs="Times New Roman"/>
        </w:rPr>
        <w:t xml:space="preserve">(shown in figure 19) </w:t>
      </w:r>
      <w:r w:rsidRPr="00677916">
        <w:rPr>
          <w:rFonts w:ascii="Times New Roman" w:hAnsi="Times New Roman" w:cs="Times New Roman"/>
        </w:rPr>
        <w:t xml:space="preserve">as this works better in a sharp object and edge detections techniques. </w:t>
      </w:r>
    </w:p>
    <w:p w14:paraId="30763CFF" w14:textId="77777777" w:rsidR="009739C9" w:rsidRPr="00677916" w:rsidRDefault="009739C9" w:rsidP="009739C9">
      <w:pPr>
        <w:jc w:val="both"/>
        <w:rPr>
          <w:rFonts w:ascii="Times New Roman" w:hAnsi="Times New Roman" w:cs="Times New Roman"/>
        </w:rPr>
      </w:pPr>
      <w:r w:rsidRPr="00677916">
        <w:rPr>
          <w:rFonts w:ascii="Times New Roman" w:hAnsi="Times New Roman" w:cs="Times New Roman"/>
        </w:rPr>
        <w:t>Convolutional Neural Networks (CNNs) are made up of neurons that self-optimize and learn. Each neuron will continue to accept input and perform an operation (such as a scalar product followed by a non-linear function) - the fundamental building block of an infinite number of artificial neural networks. From the input raw image vectors through the final output class score, the entire network will continue to reflect a single perceptual scoring function (the weight). The last layer will contain loss functions associated with the classes, and all of the established methodologies for traditional ANNs will remain applicable. The neurons that compose the layers of the CNN are structured in three dimensions: the input's spatial dimension (height and width) and the depth. The depth parameter does not refer to the overall number of layers in the ANN. When the activation function "ReLU"</w:t>
      </w:r>
      <w:r>
        <w:rPr>
          <w:rFonts w:ascii="Times New Roman" w:hAnsi="Times New Roman" w:cs="Times New Roman"/>
        </w:rPr>
        <w:t xml:space="preserve"> (R</w:t>
      </w:r>
      <w:r w:rsidRPr="00D31473">
        <w:rPr>
          <w:rFonts w:ascii="Times New Roman" w:hAnsi="Times New Roman" w:cs="Times New Roman"/>
        </w:rPr>
        <w:t xml:space="preserve">ectified </w:t>
      </w:r>
      <w:r>
        <w:rPr>
          <w:rFonts w:ascii="Times New Roman" w:hAnsi="Times New Roman" w:cs="Times New Roman"/>
        </w:rPr>
        <w:t>L</w:t>
      </w:r>
      <w:r w:rsidRPr="00D31473">
        <w:rPr>
          <w:rFonts w:ascii="Times New Roman" w:hAnsi="Times New Roman" w:cs="Times New Roman"/>
        </w:rPr>
        <w:t xml:space="preserve">inear </w:t>
      </w:r>
      <w:r>
        <w:rPr>
          <w:rFonts w:ascii="Times New Roman" w:hAnsi="Times New Roman" w:cs="Times New Roman"/>
        </w:rPr>
        <w:t>U</w:t>
      </w:r>
      <w:r w:rsidRPr="00D31473">
        <w:rPr>
          <w:rFonts w:ascii="Times New Roman" w:hAnsi="Times New Roman" w:cs="Times New Roman"/>
        </w:rPr>
        <w:t>nit</w:t>
      </w:r>
      <w:r>
        <w:rPr>
          <w:rFonts w:ascii="Times New Roman" w:hAnsi="Times New Roman" w:cs="Times New Roman"/>
        </w:rPr>
        <w:t>)</w:t>
      </w:r>
      <w:r w:rsidRPr="00677916">
        <w:rPr>
          <w:rFonts w:ascii="Times New Roman" w:hAnsi="Times New Roman" w:cs="Times New Roman"/>
        </w:rPr>
        <w:t xml:space="preserve"> is employed, the neurons within each layer will link to only a small part of the layer preceding it.</w:t>
      </w:r>
    </w:p>
    <w:p w14:paraId="430ECADE" w14:textId="485D3E53" w:rsidR="009739C9" w:rsidRPr="00677916" w:rsidRDefault="009739C9" w:rsidP="009739C9">
      <w:pPr>
        <w:jc w:val="both"/>
        <w:rPr>
          <w:rFonts w:ascii="Times New Roman" w:hAnsi="Times New Roman" w:cs="Times New Roman"/>
        </w:rPr>
      </w:pPr>
      <w:r w:rsidRPr="00677916">
        <w:rPr>
          <w:rFonts w:ascii="Times New Roman" w:hAnsi="Times New Roman" w:cs="Times New Roman"/>
        </w:rPr>
        <w:t xml:space="preserve">Each </w:t>
      </w:r>
      <w:r>
        <w:rPr>
          <w:rFonts w:ascii="Times New Roman" w:hAnsi="Times New Roman" w:cs="Times New Roman"/>
        </w:rPr>
        <w:t>ECG</w:t>
      </w:r>
      <w:r w:rsidRPr="00677916">
        <w:rPr>
          <w:rFonts w:ascii="Times New Roman" w:hAnsi="Times New Roman" w:cs="Times New Roman"/>
        </w:rPr>
        <w:t xml:space="preserve"> image is represented by a one-dimensional matrix. </w:t>
      </w:r>
      <w:r>
        <w:rPr>
          <w:rFonts w:ascii="Times New Roman" w:hAnsi="Times New Roman" w:cs="Times New Roman"/>
        </w:rPr>
        <w:t xml:space="preserve">We divided </w:t>
      </w:r>
      <w:r w:rsidR="00B55063">
        <w:rPr>
          <w:rFonts w:ascii="Times New Roman" w:hAnsi="Times New Roman" w:cs="Times New Roman"/>
        </w:rPr>
        <w:t xml:space="preserve">the </w:t>
      </w:r>
      <w:r>
        <w:rPr>
          <w:rFonts w:ascii="Times New Roman" w:hAnsi="Times New Roman" w:cs="Times New Roman"/>
        </w:rPr>
        <w:t xml:space="preserve">dataset 80% as training and 20% as </w:t>
      </w:r>
      <w:r w:rsidR="00B55063">
        <w:rPr>
          <w:rFonts w:ascii="Times New Roman" w:hAnsi="Times New Roman" w:cs="Times New Roman"/>
        </w:rPr>
        <w:t xml:space="preserve">a </w:t>
      </w:r>
      <w:r>
        <w:rPr>
          <w:rFonts w:ascii="Times New Roman" w:hAnsi="Times New Roman" w:cs="Times New Roman"/>
        </w:rPr>
        <w:t xml:space="preserve">validation set. </w:t>
      </w:r>
      <w:r w:rsidRPr="00677916">
        <w:rPr>
          <w:rFonts w:ascii="Times New Roman" w:hAnsi="Times New Roman" w:cs="Times New Roman"/>
        </w:rPr>
        <w:t>We chose a kernel size of 5; kernel size refers to the length of the one-dimensional convolution window; and our filter size ranges from 32 to 512, where filter size denotes the output space's dimensionality</w:t>
      </w:r>
      <w:r w:rsidR="00B55063">
        <w:rPr>
          <w:rFonts w:ascii="Times New Roman" w:hAnsi="Times New Roman" w:cs="Times New Roman"/>
        </w:rPr>
        <w:t xml:space="preserve"> a</w:t>
      </w:r>
      <w:r w:rsidRPr="00677916">
        <w:rPr>
          <w:rFonts w:ascii="Times New Roman" w:hAnsi="Times New Roman" w:cs="Times New Roman"/>
        </w:rPr>
        <w:t>s we need to check different parts of the image searching for data</w:t>
      </w:r>
      <w:r w:rsidR="00B55063">
        <w:rPr>
          <w:rFonts w:ascii="Times New Roman" w:hAnsi="Times New Roman" w:cs="Times New Roman"/>
        </w:rPr>
        <w:t xml:space="preserve"> </w:t>
      </w:r>
      <w:r w:rsidRPr="00677916">
        <w:rPr>
          <w:rFonts w:ascii="Times New Roman" w:hAnsi="Times New Roman" w:cs="Times New Roman"/>
        </w:rPr>
        <w:t>points. We started with a model consisting of approximately nine Conv</w:t>
      </w:r>
      <w:r>
        <w:rPr>
          <w:rFonts w:ascii="Times New Roman" w:hAnsi="Times New Roman" w:cs="Times New Roman"/>
        </w:rPr>
        <w:t xml:space="preserve">olution Neural </w:t>
      </w:r>
      <w:r w:rsidRPr="00677916">
        <w:rPr>
          <w:rFonts w:ascii="Times New Roman" w:hAnsi="Times New Roman" w:cs="Times New Roman"/>
        </w:rPr>
        <w:t>Net</w:t>
      </w:r>
      <w:r>
        <w:rPr>
          <w:rFonts w:ascii="Times New Roman" w:hAnsi="Times New Roman" w:cs="Times New Roman"/>
        </w:rPr>
        <w:t>work</w:t>
      </w:r>
      <w:r w:rsidRPr="00677916">
        <w:rPr>
          <w:rFonts w:ascii="Times New Roman" w:hAnsi="Times New Roman" w:cs="Times New Roman"/>
        </w:rPr>
        <w:t xml:space="preserve"> layers and then performed maximum pooling, dropouts, and lastly, the development of dense layers. Maximum pooling is used here to refer to a pooling process that determines the maximum or largest value in each patch of a feature map. The resulting feature maps are down-sampled or pooled to highlight the most abundant feature in the patch rather than the feature's average presence in the patch in the case of average pooling. We made use of dropouts. It is a strategy in which randomly chosen neurons are ignored during random training. This means that their contribution to the activation of downstream neurons is removed temporally during the forward trip, and any weight modifications to the neuron are skipped during the backward pass.</w:t>
      </w:r>
    </w:p>
    <w:p w14:paraId="0A886BBB" w14:textId="0755CAD9" w:rsidR="00B55063" w:rsidRPr="00B55063" w:rsidRDefault="009739C9" w:rsidP="009739C9">
      <w:pPr>
        <w:jc w:val="both"/>
        <w:rPr>
          <w:rFonts w:ascii="Times New Roman" w:hAnsi="Times New Roman" w:cs="Times New Roman"/>
        </w:rPr>
      </w:pPr>
      <w:r w:rsidRPr="00677916">
        <w:rPr>
          <w:rFonts w:ascii="Times New Roman" w:hAnsi="Times New Roman" w:cs="Times New Roman"/>
        </w:rPr>
        <w:t xml:space="preserve">As a neural network learns, neuron weights get embedded in the network's surroundings. Neuronal weights are set for specific characteristics, resulting in some specialization. Neighboring neurons develop an increased reliance on this specialization, which, if carried too far, might result in a model that is excessively specialized to the training data. Complex co-adaptations allude to a neuron's reliance on the context during training. One may envision that if neurons are randomly dropped from the network during training, another neuron will be required to step in and manage the representation required to make predictions for the missing neurons. This is believed to result in the network learning numerous independent internal representations. </w:t>
      </w:r>
      <w:r w:rsidRPr="00EC0D69">
        <w:rPr>
          <w:rFonts w:ascii="Times New Roman" w:hAnsi="Times New Roman" w:cs="Times New Roman"/>
        </w:rPr>
        <w:t xml:space="preserve">Afterward, we utilized Adam Optimizer to </w:t>
      </w:r>
      <w:r w:rsidR="00B55063">
        <w:rPr>
          <w:rFonts w:ascii="Times New Roman" w:hAnsi="Times New Roman" w:cs="Times New Roman"/>
        </w:rPr>
        <w:t>make</w:t>
      </w:r>
      <w:r w:rsidRPr="00EC0D69">
        <w:rPr>
          <w:rFonts w:ascii="Times New Roman" w:hAnsi="Times New Roman" w:cs="Times New Roman"/>
        </w:rPr>
        <w:t xml:space="preserve"> a stochastic gradient descent with a learning rate alpha of roughly 0.00006, with a total of 100 epochs and a batch size of approximately 128. Low learning rates may take a very long time to converge, whereas high learning rates may not even come close to the convergence point at all if they are used. On the basis of loss</w:t>
      </w:r>
      <w:r>
        <w:rPr>
          <w:rFonts w:ascii="Times New Roman" w:hAnsi="Times New Roman" w:cs="Times New Roman"/>
        </w:rPr>
        <w:t xml:space="preserve">, </w:t>
      </w:r>
      <w:r w:rsidRPr="00EC0D69">
        <w:rPr>
          <w:rFonts w:ascii="Times New Roman" w:hAnsi="Times New Roman" w:cs="Times New Roman"/>
        </w:rPr>
        <w:t>accuracy</w:t>
      </w:r>
      <w:r>
        <w:rPr>
          <w:rFonts w:ascii="Times New Roman" w:hAnsi="Times New Roman" w:cs="Times New Roman"/>
        </w:rPr>
        <w:t xml:space="preserve">, </w:t>
      </w:r>
      <w:r w:rsidR="00B55063">
        <w:rPr>
          <w:rFonts w:ascii="Times New Roman" w:hAnsi="Times New Roman" w:cs="Times New Roman"/>
        </w:rPr>
        <w:t xml:space="preserve">and </w:t>
      </w:r>
      <w:r>
        <w:rPr>
          <w:rFonts w:ascii="Times New Roman" w:hAnsi="Times New Roman" w:cs="Times New Roman"/>
        </w:rPr>
        <w:t>precision</w:t>
      </w:r>
      <w:r w:rsidRPr="00EC0D69">
        <w:rPr>
          <w:rFonts w:ascii="Times New Roman" w:hAnsi="Times New Roman" w:cs="Times New Roman"/>
        </w:rPr>
        <w:t>, we evaluated our model</w:t>
      </w:r>
      <w:r>
        <w:rPr>
          <w:rFonts w:ascii="Times New Roman" w:hAnsi="Times New Roman" w:cs="Times New Roman"/>
        </w:rPr>
        <w:t xml:space="preserve"> using python libraries of TensorFlow, </w:t>
      </w:r>
      <w:proofErr w:type="spellStart"/>
      <w:r>
        <w:rPr>
          <w:rFonts w:ascii="Times New Roman" w:hAnsi="Times New Roman" w:cs="Times New Roman"/>
        </w:rPr>
        <w:t>Keras</w:t>
      </w:r>
      <w:proofErr w:type="spellEnd"/>
      <w:r w:rsidR="00B55063">
        <w:rPr>
          <w:rFonts w:ascii="Times New Roman" w:hAnsi="Times New Roman" w:cs="Times New Roman"/>
        </w:rPr>
        <w:t>,</w:t>
      </w:r>
      <w:r>
        <w:rPr>
          <w:rFonts w:ascii="Times New Roman" w:hAnsi="Times New Roman" w:cs="Times New Roman"/>
        </w:rPr>
        <w:t xml:space="preserve"> and Scikit-Learn.  </w:t>
      </w:r>
    </w:p>
    <w:p w14:paraId="58B1C0B3" w14:textId="04197285" w:rsidR="00B55063" w:rsidRDefault="00B55063" w:rsidP="009739C9">
      <w:pPr>
        <w:jc w:val="both"/>
        <w:rPr>
          <w:rFonts w:ascii="Times New Roman" w:eastAsiaTheme="majorEastAsia" w:hAnsi="Times New Roman" w:cs="Times New Roman"/>
          <w:b/>
          <w:sz w:val="36"/>
          <w:szCs w:val="32"/>
          <w:u w:val="single"/>
        </w:rPr>
      </w:pPr>
    </w:p>
    <w:p w14:paraId="5F4B01AD" w14:textId="5B8C2DE0" w:rsidR="00B55063" w:rsidRDefault="00B55063" w:rsidP="009739C9">
      <w:pPr>
        <w:jc w:val="both"/>
        <w:rPr>
          <w:rFonts w:ascii="Times New Roman" w:eastAsiaTheme="majorEastAsia" w:hAnsi="Times New Roman" w:cs="Times New Roman"/>
          <w:b/>
          <w:sz w:val="36"/>
          <w:szCs w:val="32"/>
          <w:u w:val="single"/>
        </w:rPr>
      </w:pPr>
    </w:p>
    <w:p w14:paraId="2BC8D706" w14:textId="77777777" w:rsidR="00B55063" w:rsidRDefault="00B55063" w:rsidP="009739C9">
      <w:pPr>
        <w:jc w:val="both"/>
        <w:rPr>
          <w:rFonts w:ascii="Times New Roman" w:eastAsiaTheme="majorEastAsia" w:hAnsi="Times New Roman" w:cs="Times New Roman"/>
          <w:b/>
          <w:sz w:val="36"/>
          <w:szCs w:val="32"/>
          <w:u w:val="single"/>
        </w:rPr>
      </w:pPr>
    </w:p>
    <w:p w14:paraId="1BA8865C" w14:textId="2E99ADEA" w:rsidR="009739C9" w:rsidRPr="00B06770" w:rsidRDefault="009739C9" w:rsidP="009739C9">
      <w:pPr>
        <w:jc w:val="both"/>
        <w:rPr>
          <w:rFonts w:ascii="Times New Roman" w:eastAsiaTheme="majorEastAsia" w:hAnsi="Times New Roman" w:cs="Times New Roman"/>
          <w:b/>
          <w:sz w:val="36"/>
          <w:szCs w:val="32"/>
          <w:u w:val="single"/>
        </w:rPr>
      </w:pPr>
      <w:r>
        <w:rPr>
          <w:rFonts w:ascii="Times New Roman" w:hAnsi="Times New Roman" w:cs="Times New Roman"/>
          <w:noProof/>
        </w:rPr>
        <w:drawing>
          <wp:anchor distT="0" distB="0" distL="114300" distR="114300" simplePos="0" relativeHeight="251736064" behindDoc="1" locked="0" layoutInCell="1" allowOverlap="1" wp14:anchorId="2763D145" wp14:editId="3B60166A">
            <wp:simplePos x="0" y="0"/>
            <wp:positionH relativeFrom="column">
              <wp:posOffset>180975</wp:posOffset>
            </wp:positionH>
            <wp:positionV relativeFrom="paragraph">
              <wp:posOffset>9525</wp:posOffset>
            </wp:positionV>
            <wp:extent cx="5410200" cy="2877143"/>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26377" cy="28857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373A56" w14:textId="77777777" w:rsidR="009739C9" w:rsidRDefault="009739C9" w:rsidP="009739C9">
      <w:pPr>
        <w:jc w:val="both"/>
        <w:rPr>
          <w:rFonts w:ascii="Times New Roman" w:hAnsi="Times New Roman" w:cs="Times New Roman"/>
        </w:rPr>
      </w:pPr>
    </w:p>
    <w:p w14:paraId="00C5B097" w14:textId="77777777" w:rsidR="009739C9" w:rsidRDefault="009739C9" w:rsidP="009739C9">
      <w:pPr>
        <w:jc w:val="both"/>
        <w:rPr>
          <w:rFonts w:ascii="Times New Roman" w:hAnsi="Times New Roman" w:cs="Times New Roman"/>
        </w:rPr>
      </w:pPr>
    </w:p>
    <w:p w14:paraId="3B143EF0" w14:textId="77777777" w:rsidR="009739C9" w:rsidRDefault="009739C9" w:rsidP="009739C9">
      <w:pPr>
        <w:jc w:val="both"/>
        <w:rPr>
          <w:rFonts w:ascii="Times New Roman" w:hAnsi="Times New Roman" w:cs="Times New Roman"/>
        </w:rPr>
      </w:pPr>
    </w:p>
    <w:p w14:paraId="12BF4BDE" w14:textId="77777777" w:rsidR="009739C9" w:rsidRDefault="009739C9" w:rsidP="009739C9">
      <w:pPr>
        <w:jc w:val="both"/>
        <w:rPr>
          <w:rFonts w:ascii="Times New Roman" w:hAnsi="Times New Roman" w:cs="Times New Roman"/>
        </w:rPr>
      </w:pPr>
    </w:p>
    <w:p w14:paraId="4FCE37F3" w14:textId="77777777" w:rsidR="009739C9" w:rsidRDefault="009739C9" w:rsidP="009739C9">
      <w:pPr>
        <w:jc w:val="both"/>
        <w:rPr>
          <w:rFonts w:ascii="Times New Roman" w:hAnsi="Times New Roman" w:cs="Times New Roman"/>
        </w:rPr>
      </w:pPr>
    </w:p>
    <w:p w14:paraId="354536E0" w14:textId="77777777" w:rsidR="009739C9" w:rsidRDefault="009739C9" w:rsidP="009739C9">
      <w:pPr>
        <w:jc w:val="both"/>
        <w:rPr>
          <w:rFonts w:ascii="Times New Roman" w:hAnsi="Times New Roman" w:cs="Times New Roman"/>
        </w:rPr>
      </w:pPr>
    </w:p>
    <w:p w14:paraId="3B5701CC" w14:textId="77777777" w:rsidR="009739C9" w:rsidRDefault="009739C9" w:rsidP="009739C9">
      <w:pPr>
        <w:jc w:val="both"/>
        <w:rPr>
          <w:rFonts w:ascii="Times New Roman" w:hAnsi="Times New Roman" w:cs="Times New Roman"/>
        </w:rPr>
      </w:pPr>
    </w:p>
    <w:p w14:paraId="13ECC175" w14:textId="77777777" w:rsidR="009739C9" w:rsidRDefault="009739C9" w:rsidP="009739C9">
      <w:pPr>
        <w:jc w:val="both"/>
        <w:rPr>
          <w:rFonts w:ascii="Times New Roman" w:hAnsi="Times New Roman" w:cs="Times New Roman"/>
        </w:rPr>
      </w:pPr>
    </w:p>
    <w:p w14:paraId="7CC670E1" w14:textId="77777777" w:rsidR="009739C9" w:rsidRDefault="009739C9" w:rsidP="009739C9">
      <w:pPr>
        <w:jc w:val="both"/>
        <w:rPr>
          <w:rFonts w:ascii="Times New Roman" w:hAnsi="Times New Roman" w:cs="Times New Roman"/>
        </w:rPr>
      </w:pPr>
    </w:p>
    <w:p w14:paraId="63E55D99" w14:textId="516C38F1" w:rsidR="009739C9" w:rsidRPr="004872FF" w:rsidRDefault="009739C9" w:rsidP="009739C9">
      <w:pPr>
        <w:jc w:val="center"/>
        <w:rPr>
          <w:rFonts w:ascii="Times New Roman" w:eastAsiaTheme="majorEastAsia" w:hAnsi="Times New Roman" w:cs="Times New Roman"/>
          <w:b/>
          <w:sz w:val="28"/>
          <w:szCs w:val="28"/>
        </w:rPr>
      </w:pPr>
      <w:r w:rsidRPr="000B6E3C">
        <w:rPr>
          <w:rFonts w:ascii="Times New Roman" w:eastAsiaTheme="majorEastAsia" w:hAnsi="Times New Roman" w:cs="Times New Roman"/>
          <w:b/>
          <w:sz w:val="28"/>
          <w:szCs w:val="28"/>
        </w:rPr>
        <w:t xml:space="preserve">Fig </w:t>
      </w:r>
      <w:r>
        <w:rPr>
          <w:rFonts w:ascii="Times New Roman" w:eastAsiaTheme="majorEastAsia" w:hAnsi="Times New Roman" w:cs="Times New Roman"/>
          <w:b/>
          <w:sz w:val="28"/>
          <w:szCs w:val="28"/>
        </w:rPr>
        <w:t>32</w:t>
      </w:r>
      <w:r w:rsidRPr="000B6E3C">
        <w:rPr>
          <w:rFonts w:ascii="Times New Roman" w:eastAsiaTheme="majorEastAsia" w:hAnsi="Times New Roman" w:cs="Times New Roman"/>
          <w:b/>
          <w:sz w:val="28"/>
          <w:szCs w:val="28"/>
        </w:rPr>
        <w:t xml:space="preserve">. </w:t>
      </w:r>
      <w:r>
        <w:rPr>
          <w:rFonts w:ascii="Times New Roman" w:eastAsiaTheme="majorEastAsia" w:hAnsi="Times New Roman" w:cs="Times New Roman"/>
          <w:b/>
          <w:sz w:val="28"/>
          <w:szCs w:val="28"/>
        </w:rPr>
        <w:t xml:space="preserve">Convolution Neural Network </w:t>
      </w:r>
    </w:p>
    <w:p w14:paraId="2894C43B" w14:textId="77777777" w:rsidR="008D4672" w:rsidRPr="008D4672" w:rsidRDefault="008D4672" w:rsidP="008D4672"/>
    <w:p w14:paraId="64DB0F15" w14:textId="77777777" w:rsidR="00B55063" w:rsidRDefault="00B55063" w:rsidP="00AD0A3D">
      <w:pPr>
        <w:pStyle w:val="Heading1"/>
        <w:jc w:val="center"/>
        <w:rPr>
          <w:rFonts w:ascii="Times New Roman" w:hAnsi="Times New Roman" w:cs="Times New Roman"/>
          <w:b/>
          <w:color w:val="auto"/>
          <w:sz w:val="36"/>
        </w:rPr>
      </w:pPr>
    </w:p>
    <w:p w14:paraId="6B477259" w14:textId="2EFABCF0" w:rsidR="00B55063" w:rsidRDefault="00B55063" w:rsidP="00AD0A3D">
      <w:pPr>
        <w:pStyle w:val="Heading1"/>
        <w:jc w:val="center"/>
        <w:rPr>
          <w:rFonts w:ascii="Times New Roman" w:hAnsi="Times New Roman" w:cs="Times New Roman"/>
          <w:b/>
          <w:color w:val="auto"/>
          <w:sz w:val="36"/>
        </w:rPr>
      </w:pPr>
    </w:p>
    <w:p w14:paraId="642F1FB9" w14:textId="7EE0E28E" w:rsidR="00B55063" w:rsidRDefault="00B55063" w:rsidP="00B55063"/>
    <w:p w14:paraId="14606670" w14:textId="51468C1C" w:rsidR="00B55063" w:rsidRDefault="00B55063" w:rsidP="00B55063"/>
    <w:p w14:paraId="1A79FB92" w14:textId="54B4CB02" w:rsidR="00B55063" w:rsidRDefault="00B55063" w:rsidP="00B55063"/>
    <w:p w14:paraId="36DCE3B1" w14:textId="5317E094" w:rsidR="00B55063" w:rsidRDefault="00B55063" w:rsidP="00B55063"/>
    <w:p w14:paraId="560F8174" w14:textId="2BE62A5D" w:rsidR="00B55063" w:rsidRDefault="00B55063" w:rsidP="00B55063"/>
    <w:p w14:paraId="37F408DA" w14:textId="28046F95" w:rsidR="00B55063" w:rsidRDefault="00B55063" w:rsidP="00B55063"/>
    <w:p w14:paraId="4D397F8B" w14:textId="31DEDE39" w:rsidR="00B55063" w:rsidRDefault="00B55063" w:rsidP="00B55063"/>
    <w:p w14:paraId="4E000BAB" w14:textId="72CC8C97" w:rsidR="00B55063" w:rsidRDefault="00B55063" w:rsidP="00B55063"/>
    <w:p w14:paraId="2C3A6528" w14:textId="57478360" w:rsidR="00B55063" w:rsidRDefault="00B55063" w:rsidP="00B55063"/>
    <w:p w14:paraId="6D87DD87" w14:textId="104A7437" w:rsidR="00B55063" w:rsidRDefault="00B55063" w:rsidP="00B55063"/>
    <w:p w14:paraId="13591250" w14:textId="5B20409B" w:rsidR="00B55063" w:rsidRDefault="00B55063" w:rsidP="00B55063"/>
    <w:p w14:paraId="7F5B6753" w14:textId="7097E65E" w:rsidR="00B55063" w:rsidRDefault="00B55063" w:rsidP="00B55063"/>
    <w:p w14:paraId="0E6D90DF" w14:textId="77777777" w:rsidR="00B55063" w:rsidRPr="00B55063" w:rsidRDefault="00B55063" w:rsidP="00B55063"/>
    <w:p w14:paraId="19BCEC28" w14:textId="42DE7551" w:rsidR="00AD0A3D" w:rsidRPr="009D5C56" w:rsidRDefault="00AD0A3D" w:rsidP="00AD0A3D">
      <w:pPr>
        <w:pStyle w:val="Heading1"/>
        <w:jc w:val="center"/>
        <w:rPr>
          <w:rFonts w:ascii="Times New Roman" w:hAnsi="Times New Roman" w:cs="Times New Roman"/>
        </w:rPr>
      </w:pPr>
      <w:r w:rsidRPr="009D5C56">
        <w:rPr>
          <w:rFonts w:ascii="Times New Roman" w:hAnsi="Times New Roman" w:cs="Times New Roman"/>
          <w:b/>
          <w:color w:val="auto"/>
          <w:sz w:val="36"/>
        </w:rPr>
        <w:t>RESULTS AND DISCUSSIONS</w:t>
      </w:r>
    </w:p>
    <w:p w14:paraId="7FBC6743" w14:textId="77777777" w:rsidR="00AD0A3D" w:rsidRPr="009D5C56" w:rsidRDefault="00AD0A3D" w:rsidP="00AD0A3D">
      <w:pPr>
        <w:rPr>
          <w:rFonts w:ascii="Times New Roman" w:hAnsi="Times New Roman" w:cs="Times New Roman"/>
        </w:rPr>
      </w:pPr>
      <w:r w:rsidRPr="009D5C56">
        <w:rPr>
          <w:rFonts w:ascii="Times New Roman" w:hAnsi="Times New Roman" w:cs="Times New Roman"/>
          <w:noProof/>
          <w:lang w:val="en-IN" w:eastAsia="en-IN"/>
        </w:rPr>
        <mc:AlternateContent>
          <mc:Choice Requires="wps">
            <w:drawing>
              <wp:anchor distT="0" distB="0" distL="114300" distR="114300" simplePos="0" relativeHeight="251680768" behindDoc="0" locked="0" layoutInCell="1" allowOverlap="1" wp14:anchorId="2E93D556" wp14:editId="786C1310">
                <wp:simplePos x="0" y="0"/>
                <wp:positionH relativeFrom="column">
                  <wp:posOffset>31532</wp:posOffset>
                </wp:positionH>
                <wp:positionV relativeFrom="paragraph">
                  <wp:posOffset>35932</wp:posOffset>
                </wp:positionV>
                <wp:extent cx="5990568"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599056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6C2B4B2B" id="Straight Connector 20" o:spid="_x0000_s1026" style="position:absolute;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85pt" to="474.2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" strokecolor="black [3200]" strokeweight="1.5pt">
                <v:stroke joinstyle="miter"/>
              </v:line>
            </w:pict>
          </mc:Fallback>
        </mc:AlternateContent>
      </w:r>
    </w:p>
    <w:p w14:paraId="2B23FAE8" w14:textId="1C5B8412" w:rsidR="00900DE7" w:rsidRDefault="000D4CFF" w:rsidP="00F839E7">
      <w:pPr>
        <w:autoSpaceDE w:val="0"/>
        <w:autoSpaceDN w:val="0"/>
        <w:adjustRightInd w:val="0"/>
        <w:spacing w:after="0" w:line="240" w:lineRule="auto"/>
        <w:jc w:val="both"/>
        <w:rPr>
          <w:rFonts w:ascii="Times New Roman" w:hAnsi="Times New Roman" w:cs="Times New Roman"/>
          <w:color w:val="000000"/>
          <w:sz w:val="24"/>
          <w:szCs w:val="24"/>
        </w:rPr>
      </w:pPr>
      <w:r w:rsidRPr="000D4CFF">
        <w:rPr>
          <w:rFonts w:ascii="Times New Roman" w:hAnsi="Times New Roman" w:cs="Times New Roman"/>
          <w:color w:val="000000"/>
          <w:sz w:val="24"/>
          <w:szCs w:val="24"/>
        </w:rPr>
        <w:t xml:space="preserve">To better represent normal and abnormal ECGs, we renamed the designated column 0 and 1, respectively, after determining that the data set was not skewed. In the end, we built a deep learning convolution neural network model using this data set. We assessed the model over the dataset after fitting and assessing our final model. We were able to get an 81.36 </w:t>
      </w:r>
      <w:r w:rsidR="008B283E">
        <w:rPr>
          <w:rFonts w:ascii="Times New Roman" w:hAnsi="Times New Roman" w:cs="Times New Roman"/>
          <w:color w:val="000000"/>
          <w:sz w:val="24"/>
          <w:szCs w:val="24"/>
        </w:rPr>
        <w:t xml:space="preserve">% </w:t>
      </w:r>
      <w:r w:rsidR="00A639A9">
        <w:rPr>
          <w:rFonts w:ascii="Times New Roman" w:hAnsi="Times New Roman" w:cs="Times New Roman"/>
          <w:color w:val="000000"/>
          <w:sz w:val="24"/>
          <w:szCs w:val="24"/>
        </w:rPr>
        <w:t>accuracy</w:t>
      </w:r>
      <w:r w:rsidRPr="000D4CFF">
        <w:rPr>
          <w:rFonts w:ascii="Times New Roman" w:hAnsi="Times New Roman" w:cs="Times New Roman"/>
          <w:color w:val="000000"/>
          <w:sz w:val="24"/>
          <w:szCs w:val="24"/>
        </w:rPr>
        <w:t>. We constructed the confusion matrix and estimated the precision, recall, and F1 score after analy</w:t>
      </w:r>
      <w:r w:rsidR="00A4645D">
        <w:rPr>
          <w:rFonts w:ascii="Times New Roman" w:hAnsi="Times New Roman" w:cs="Times New Roman"/>
          <w:color w:val="000000"/>
          <w:sz w:val="24"/>
          <w:szCs w:val="24"/>
        </w:rPr>
        <w:t>z</w:t>
      </w:r>
      <w:r w:rsidRPr="000D4CFF">
        <w:rPr>
          <w:rFonts w:ascii="Times New Roman" w:hAnsi="Times New Roman" w:cs="Times New Roman"/>
          <w:color w:val="000000"/>
          <w:sz w:val="24"/>
          <w:szCs w:val="24"/>
        </w:rPr>
        <w:t xml:space="preserve">ing the model that was trained and tested over 100 validation epochs and 128 batch sizes. To simplify binary classification, the </w:t>
      </w:r>
      <w:r w:rsidR="00F32FAF">
        <w:rPr>
          <w:rFonts w:ascii="Times New Roman" w:hAnsi="Times New Roman" w:cs="Times New Roman"/>
          <w:color w:val="000000"/>
          <w:sz w:val="24"/>
          <w:szCs w:val="24"/>
        </w:rPr>
        <w:t>x</w:t>
      </w:r>
      <w:r w:rsidRPr="000D4CFF">
        <w:rPr>
          <w:rFonts w:ascii="Times New Roman" w:hAnsi="Times New Roman" w:cs="Times New Roman"/>
          <w:color w:val="000000"/>
          <w:sz w:val="24"/>
          <w:szCs w:val="24"/>
        </w:rPr>
        <w:t xml:space="preserve">-axis displays true or false classifications with expected classifications on the other side of the matrix, while the </w:t>
      </w:r>
      <w:r w:rsidR="00F32FAF">
        <w:rPr>
          <w:rFonts w:ascii="Times New Roman" w:hAnsi="Times New Roman" w:cs="Times New Roman"/>
          <w:color w:val="000000"/>
          <w:sz w:val="24"/>
          <w:szCs w:val="24"/>
        </w:rPr>
        <w:t>y</w:t>
      </w:r>
      <w:r w:rsidRPr="000D4CFF">
        <w:rPr>
          <w:rFonts w:ascii="Times New Roman" w:hAnsi="Times New Roman" w:cs="Times New Roman"/>
          <w:color w:val="000000"/>
          <w:sz w:val="24"/>
          <w:szCs w:val="24"/>
        </w:rPr>
        <w:t>-axis displays the predicted classifications</w:t>
      </w:r>
      <w:r w:rsidR="00B55063">
        <w:rPr>
          <w:rFonts w:ascii="Times New Roman" w:hAnsi="Times New Roman" w:cs="Times New Roman"/>
          <w:color w:val="000000"/>
          <w:sz w:val="24"/>
          <w:szCs w:val="24"/>
        </w:rPr>
        <w:t>,</w:t>
      </w:r>
      <w:r w:rsidR="00BB7AAE">
        <w:rPr>
          <w:rFonts w:ascii="Times New Roman" w:hAnsi="Times New Roman" w:cs="Times New Roman"/>
          <w:color w:val="000000"/>
          <w:sz w:val="24"/>
          <w:szCs w:val="24"/>
        </w:rPr>
        <w:t xml:space="preserve"> as shown in figure 20 and figure 21.</w:t>
      </w:r>
      <w:r w:rsidR="0084229E">
        <w:rPr>
          <w:rFonts w:ascii="Times New Roman" w:hAnsi="Times New Roman" w:cs="Times New Roman"/>
          <w:color w:val="000000"/>
          <w:sz w:val="24"/>
          <w:szCs w:val="24"/>
        </w:rPr>
        <w:t xml:space="preserve"> </w:t>
      </w:r>
    </w:p>
    <w:p w14:paraId="435A412E" w14:textId="3EB9F701" w:rsidR="008B443D" w:rsidRDefault="00283824" w:rsidP="00283824">
      <w:pPr>
        <w:autoSpaceDE w:val="0"/>
        <w:autoSpaceDN w:val="0"/>
        <w:adjustRightInd w:val="0"/>
        <w:spacing w:after="0" w:line="240" w:lineRule="auto"/>
        <w:jc w:val="center"/>
        <w:rPr>
          <w:rFonts w:ascii="Times New Roman" w:hAnsi="Times New Roman" w:cs="Times New Roman"/>
          <w:color w:val="000000"/>
          <w:sz w:val="24"/>
          <w:szCs w:val="24"/>
        </w:rPr>
      </w:pPr>
      <w:r>
        <w:rPr>
          <w:noProof/>
        </w:rPr>
        <w:drawing>
          <wp:inline distT="0" distB="0" distL="0" distR="0" wp14:anchorId="2318E1B7" wp14:editId="040F35C6">
            <wp:extent cx="415290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1">
                      <a:extLst>
                        <a:ext uri="{28A0092B-C50C-407E-A947-70E740481C1C}">
                          <a14:useLocalDpi xmlns:a14="http://schemas.microsoft.com/office/drawing/2010/main" val="0"/>
                        </a:ext>
                      </a:extLst>
                    </a:blip>
                    <a:srcRect t="7317"/>
                    <a:stretch/>
                  </pic:blipFill>
                  <pic:spPr bwMode="auto">
                    <a:xfrm>
                      <a:off x="0" y="0"/>
                      <a:ext cx="4152900" cy="2171700"/>
                    </a:xfrm>
                    <a:prstGeom prst="rect">
                      <a:avLst/>
                    </a:prstGeom>
                    <a:noFill/>
                    <a:ln>
                      <a:noFill/>
                    </a:ln>
                    <a:extLst>
                      <a:ext uri="{53640926-AAD7-44D8-BBD7-CCE9431645EC}">
                        <a14:shadowObscured xmlns:a14="http://schemas.microsoft.com/office/drawing/2010/main"/>
                      </a:ext>
                    </a:extLst>
                  </pic:spPr>
                </pic:pic>
              </a:graphicData>
            </a:graphic>
          </wp:inline>
        </w:drawing>
      </w:r>
    </w:p>
    <w:p w14:paraId="7F45B4E8" w14:textId="303A166D" w:rsidR="00283824" w:rsidRDefault="00283824" w:rsidP="00283824">
      <w:pPr>
        <w:autoSpaceDE w:val="0"/>
        <w:autoSpaceDN w:val="0"/>
        <w:adjustRightInd w:val="0"/>
        <w:spacing w:after="0" w:line="240" w:lineRule="auto"/>
        <w:jc w:val="center"/>
        <w:rPr>
          <w:rFonts w:ascii="Times New Roman" w:hAnsi="Times New Roman" w:cs="Times New Roman"/>
          <w:color w:val="000000"/>
          <w:sz w:val="24"/>
          <w:szCs w:val="24"/>
        </w:rPr>
      </w:pPr>
    </w:p>
    <w:p w14:paraId="23467B32" w14:textId="143F3BD8" w:rsidR="008B443D" w:rsidRDefault="00283824" w:rsidP="00AF7859">
      <w:pPr>
        <w:jc w:val="center"/>
        <w:rPr>
          <w:rFonts w:ascii="Times New Roman" w:eastAsiaTheme="majorEastAsia" w:hAnsi="Times New Roman" w:cs="Times New Roman"/>
          <w:b/>
          <w:sz w:val="28"/>
          <w:szCs w:val="28"/>
        </w:rPr>
      </w:pPr>
      <w:r w:rsidRPr="000B6E3C">
        <w:rPr>
          <w:rFonts w:ascii="Times New Roman" w:eastAsiaTheme="majorEastAsia" w:hAnsi="Times New Roman" w:cs="Times New Roman"/>
          <w:b/>
          <w:sz w:val="28"/>
          <w:szCs w:val="28"/>
        </w:rPr>
        <w:t xml:space="preserve">Fig </w:t>
      </w:r>
      <w:r w:rsidR="003F6BEE">
        <w:rPr>
          <w:rFonts w:ascii="Times New Roman" w:eastAsiaTheme="majorEastAsia" w:hAnsi="Times New Roman" w:cs="Times New Roman"/>
          <w:b/>
          <w:sz w:val="28"/>
          <w:szCs w:val="28"/>
        </w:rPr>
        <w:t>20</w:t>
      </w:r>
      <w:r w:rsidRPr="000B6E3C">
        <w:rPr>
          <w:rFonts w:ascii="Times New Roman" w:eastAsiaTheme="majorEastAsia" w:hAnsi="Times New Roman" w:cs="Times New Roman"/>
          <w:b/>
          <w:sz w:val="28"/>
          <w:szCs w:val="28"/>
        </w:rPr>
        <w:t xml:space="preserve">. </w:t>
      </w:r>
      <w:r>
        <w:rPr>
          <w:rFonts w:ascii="Times New Roman" w:eastAsiaTheme="majorEastAsia" w:hAnsi="Times New Roman" w:cs="Times New Roman"/>
          <w:b/>
          <w:sz w:val="28"/>
          <w:szCs w:val="28"/>
        </w:rPr>
        <w:t>A Sample Confusion Matrix</w:t>
      </w:r>
    </w:p>
    <w:p w14:paraId="630B33F5" w14:textId="77777777" w:rsidR="00AF7859" w:rsidRPr="00AF7859" w:rsidRDefault="00AF7859" w:rsidP="00AF7859">
      <w:pPr>
        <w:jc w:val="center"/>
        <w:rPr>
          <w:rFonts w:ascii="Times New Roman" w:eastAsiaTheme="majorEastAsia" w:hAnsi="Times New Roman" w:cs="Times New Roman"/>
          <w:b/>
          <w:sz w:val="28"/>
          <w:szCs w:val="28"/>
        </w:rPr>
      </w:pPr>
    </w:p>
    <w:p w14:paraId="5E4C424B" w14:textId="6A8E1FE5" w:rsidR="00897067" w:rsidRPr="00897067" w:rsidRDefault="00897067" w:rsidP="00897067">
      <w:pPr>
        <w:pStyle w:val="ListParagraph"/>
        <w:numPr>
          <w:ilvl w:val="0"/>
          <w:numId w:val="17"/>
        </w:numPr>
        <w:autoSpaceDE w:val="0"/>
        <w:autoSpaceDN w:val="0"/>
        <w:adjustRightInd w:val="0"/>
        <w:spacing w:after="0" w:line="360" w:lineRule="auto"/>
        <w:jc w:val="both"/>
        <w:rPr>
          <w:rFonts w:ascii="Times New Roman" w:hAnsi="Times New Roman" w:cs="Times New Roman"/>
          <w:color w:val="000000"/>
          <w:sz w:val="24"/>
          <w:szCs w:val="24"/>
        </w:rPr>
      </w:pPr>
      <w:r w:rsidRPr="00897067">
        <w:rPr>
          <w:rFonts w:ascii="Times New Roman" w:hAnsi="Times New Roman" w:cs="Times New Roman"/>
          <w:b/>
          <w:bCs/>
          <w:color w:val="000000"/>
          <w:sz w:val="24"/>
          <w:szCs w:val="24"/>
        </w:rPr>
        <w:t>True Positive</w:t>
      </w:r>
      <w:r w:rsidRPr="00897067">
        <w:rPr>
          <w:rFonts w:ascii="Times New Roman" w:hAnsi="Times New Roman" w:cs="Times New Roman"/>
          <w:color w:val="000000"/>
          <w:sz w:val="24"/>
          <w:szCs w:val="24"/>
        </w:rPr>
        <w:t xml:space="preserve"> is when the model accurately predicts the positive class, i.e., when both the forecast and the observed value are </w:t>
      </w:r>
      <w:r w:rsidR="00134CA6" w:rsidRPr="00897067">
        <w:rPr>
          <w:rFonts w:ascii="Times New Roman" w:hAnsi="Times New Roman" w:cs="Times New Roman"/>
          <w:color w:val="000000"/>
          <w:sz w:val="24"/>
          <w:szCs w:val="24"/>
        </w:rPr>
        <w:t>positiv</w:t>
      </w:r>
      <w:r w:rsidR="00134CA6">
        <w:rPr>
          <w:rFonts w:ascii="Times New Roman" w:hAnsi="Times New Roman" w:cs="Times New Roman"/>
          <w:color w:val="000000"/>
          <w:sz w:val="24"/>
          <w:szCs w:val="24"/>
        </w:rPr>
        <w:t>e</w:t>
      </w:r>
      <w:r w:rsidR="00B55063">
        <w:rPr>
          <w:rFonts w:ascii="Times New Roman" w:hAnsi="Times New Roman" w:cs="Times New Roman"/>
          <w:color w:val="000000"/>
          <w:sz w:val="24"/>
          <w:szCs w:val="24"/>
        </w:rPr>
        <w:t>;</w:t>
      </w:r>
      <w:r w:rsidR="00134CA6">
        <w:rPr>
          <w:rFonts w:ascii="Times New Roman" w:hAnsi="Times New Roman" w:cs="Times New Roman"/>
          <w:color w:val="000000"/>
          <w:sz w:val="24"/>
          <w:szCs w:val="24"/>
        </w:rPr>
        <w:t xml:space="preserve"> from </w:t>
      </w:r>
      <w:r w:rsidR="00B55063">
        <w:rPr>
          <w:rFonts w:ascii="Times New Roman" w:hAnsi="Times New Roman" w:cs="Times New Roman"/>
          <w:color w:val="000000"/>
          <w:sz w:val="24"/>
          <w:szCs w:val="24"/>
        </w:rPr>
        <w:t xml:space="preserve">the </w:t>
      </w:r>
      <w:r w:rsidR="00134CA6">
        <w:rPr>
          <w:rFonts w:ascii="Times New Roman" w:hAnsi="Times New Roman" w:cs="Times New Roman"/>
          <w:color w:val="000000"/>
          <w:sz w:val="24"/>
          <w:szCs w:val="24"/>
        </w:rPr>
        <w:t>confusion matrix</w:t>
      </w:r>
      <w:r w:rsidR="00B55063">
        <w:rPr>
          <w:rFonts w:ascii="Times New Roman" w:hAnsi="Times New Roman" w:cs="Times New Roman"/>
          <w:color w:val="000000"/>
          <w:sz w:val="24"/>
          <w:szCs w:val="24"/>
        </w:rPr>
        <w:t>,</w:t>
      </w:r>
      <w:r w:rsidR="00F857CC">
        <w:rPr>
          <w:rFonts w:ascii="Times New Roman" w:hAnsi="Times New Roman" w:cs="Times New Roman"/>
          <w:color w:val="000000"/>
          <w:sz w:val="24"/>
          <w:szCs w:val="24"/>
        </w:rPr>
        <w:t xml:space="preserve"> we </w:t>
      </w:r>
      <w:r w:rsidR="00134CA6">
        <w:rPr>
          <w:rFonts w:ascii="Times New Roman" w:hAnsi="Times New Roman" w:cs="Times New Roman"/>
          <w:color w:val="000000"/>
          <w:sz w:val="24"/>
          <w:szCs w:val="24"/>
        </w:rPr>
        <w:t xml:space="preserve">got </w:t>
      </w:r>
      <w:r w:rsidR="00B55063">
        <w:rPr>
          <w:rFonts w:ascii="Times New Roman" w:hAnsi="Times New Roman" w:cs="Times New Roman"/>
          <w:color w:val="000000"/>
          <w:sz w:val="24"/>
          <w:szCs w:val="24"/>
        </w:rPr>
        <w:t xml:space="preserve">a </w:t>
      </w:r>
      <w:r w:rsidR="00F857CC">
        <w:rPr>
          <w:rFonts w:ascii="Times New Roman" w:hAnsi="Times New Roman" w:cs="Times New Roman"/>
          <w:color w:val="000000"/>
          <w:sz w:val="24"/>
          <w:szCs w:val="24"/>
        </w:rPr>
        <w:t xml:space="preserve">total </w:t>
      </w:r>
      <w:r w:rsidR="00134CA6">
        <w:rPr>
          <w:rFonts w:ascii="Times New Roman" w:hAnsi="Times New Roman" w:cs="Times New Roman"/>
          <w:color w:val="000000"/>
          <w:sz w:val="24"/>
          <w:szCs w:val="24"/>
        </w:rPr>
        <w:t>of True</w:t>
      </w:r>
      <w:r w:rsidR="00F857CC">
        <w:rPr>
          <w:rFonts w:ascii="Times New Roman" w:hAnsi="Times New Roman" w:cs="Times New Roman"/>
          <w:color w:val="000000"/>
          <w:sz w:val="24"/>
          <w:szCs w:val="24"/>
        </w:rPr>
        <w:t xml:space="preserve"> Positive as </w:t>
      </w:r>
      <w:r w:rsidR="00134CA6">
        <w:rPr>
          <w:rFonts w:ascii="Times New Roman" w:hAnsi="Times New Roman" w:cs="Times New Roman"/>
          <w:color w:val="000000"/>
          <w:sz w:val="24"/>
          <w:szCs w:val="24"/>
        </w:rPr>
        <w:t>225.</w:t>
      </w:r>
    </w:p>
    <w:p w14:paraId="2E982551" w14:textId="46C62FAD" w:rsidR="00897067" w:rsidRPr="00897067" w:rsidRDefault="00897067" w:rsidP="00897067">
      <w:pPr>
        <w:pStyle w:val="ListParagraph"/>
        <w:numPr>
          <w:ilvl w:val="0"/>
          <w:numId w:val="17"/>
        </w:numPr>
        <w:autoSpaceDE w:val="0"/>
        <w:autoSpaceDN w:val="0"/>
        <w:adjustRightInd w:val="0"/>
        <w:spacing w:after="0" w:line="360" w:lineRule="auto"/>
        <w:jc w:val="both"/>
        <w:rPr>
          <w:rFonts w:ascii="Times New Roman" w:hAnsi="Times New Roman" w:cs="Times New Roman"/>
          <w:color w:val="000000"/>
          <w:sz w:val="24"/>
          <w:szCs w:val="24"/>
        </w:rPr>
      </w:pPr>
      <w:r w:rsidRPr="00897067">
        <w:rPr>
          <w:rFonts w:ascii="Times New Roman" w:hAnsi="Times New Roman" w:cs="Times New Roman"/>
          <w:b/>
          <w:bCs/>
          <w:color w:val="000000"/>
          <w:sz w:val="24"/>
          <w:szCs w:val="24"/>
        </w:rPr>
        <w:t>True Negatives</w:t>
      </w:r>
      <w:r w:rsidRPr="00897067">
        <w:rPr>
          <w:rFonts w:ascii="Times New Roman" w:hAnsi="Times New Roman" w:cs="Times New Roman"/>
          <w:color w:val="000000"/>
          <w:sz w:val="24"/>
          <w:szCs w:val="24"/>
        </w:rPr>
        <w:t xml:space="preserve"> occur when the model accurately predicts the negative class (i.e., the forecast and the observed value are both negatives)</w:t>
      </w:r>
      <w:r w:rsidR="00B55063">
        <w:rPr>
          <w:rFonts w:ascii="Times New Roman" w:hAnsi="Times New Roman" w:cs="Times New Roman"/>
          <w:color w:val="000000"/>
          <w:sz w:val="24"/>
          <w:szCs w:val="24"/>
        </w:rPr>
        <w:t>;</w:t>
      </w:r>
      <w:r w:rsidR="0084306A">
        <w:rPr>
          <w:rFonts w:ascii="Times New Roman" w:hAnsi="Times New Roman" w:cs="Times New Roman"/>
          <w:color w:val="000000"/>
          <w:sz w:val="24"/>
          <w:szCs w:val="24"/>
        </w:rPr>
        <w:t xml:space="preserve"> we got </w:t>
      </w:r>
      <w:r w:rsidR="00B55063">
        <w:rPr>
          <w:rFonts w:ascii="Times New Roman" w:hAnsi="Times New Roman" w:cs="Times New Roman"/>
          <w:color w:val="000000"/>
          <w:sz w:val="24"/>
          <w:szCs w:val="24"/>
        </w:rPr>
        <w:t xml:space="preserve">a </w:t>
      </w:r>
      <w:r w:rsidR="0084306A">
        <w:rPr>
          <w:rFonts w:ascii="Times New Roman" w:hAnsi="Times New Roman" w:cs="Times New Roman"/>
          <w:color w:val="000000"/>
          <w:sz w:val="24"/>
          <w:szCs w:val="24"/>
        </w:rPr>
        <w:t>total of 469 as True Negative.</w:t>
      </w:r>
    </w:p>
    <w:p w14:paraId="1DDC67C0" w14:textId="08F1F465" w:rsidR="00897067" w:rsidRPr="00897067" w:rsidRDefault="00897067" w:rsidP="00897067">
      <w:pPr>
        <w:pStyle w:val="ListParagraph"/>
        <w:numPr>
          <w:ilvl w:val="0"/>
          <w:numId w:val="17"/>
        </w:numPr>
        <w:autoSpaceDE w:val="0"/>
        <w:autoSpaceDN w:val="0"/>
        <w:adjustRightInd w:val="0"/>
        <w:spacing w:after="0" w:line="360" w:lineRule="auto"/>
        <w:jc w:val="both"/>
        <w:rPr>
          <w:rFonts w:ascii="Times New Roman" w:hAnsi="Times New Roman" w:cs="Times New Roman"/>
          <w:color w:val="000000"/>
          <w:sz w:val="24"/>
          <w:szCs w:val="24"/>
        </w:rPr>
      </w:pPr>
      <w:r w:rsidRPr="00897067">
        <w:rPr>
          <w:rFonts w:ascii="Times New Roman" w:hAnsi="Times New Roman" w:cs="Times New Roman"/>
          <w:b/>
          <w:bCs/>
          <w:color w:val="000000"/>
          <w:sz w:val="24"/>
          <w:szCs w:val="24"/>
        </w:rPr>
        <w:t>False Positive</w:t>
      </w:r>
      <w:r w:rsidRPr="00897067">
        <w:rPr>
          <w:rFonts w:ascii="Times New Roman" w:hAnsi="Times New Roman" w:cs="Times New Roman"/>
          <w:color w:val="000000"/>
          <w:sz w:val="24"/>
          <w:szCs w:val="24"/>
        </w:rPr>
        <w:t xml:space="preserve"> occurs when the model predicts the negative class incorrectly, i.e., predicted-positive for actual-negative</w:t>
      </w:r>
      <w:r w:rsidR="0084306A">
        <w:rPr>
          <w:rFonts w:ascii="Times New Roman" w:hAnsi="Times New Roman" w:cs="Times New Roman"/>
          <w:color w:val="000000"/>
          <w:sz w:val="24"/>
          <w:szCs w:val="24"/>
        </w:rPr>
        <w:t xml:space="preserve">, we got </w:t>
      </w:r>
      <w:r w:rsidR="00B55063">
        <w:rPr>
          <w:rFonts w:ascii="Times New Roman" w:hAnsi="Times New Roman" w:cs="Times New Roman"/>
          <w:color w:val="000000"/>
          <w:sz w:val="24"/>
          <w:szCs w:val="24"/>
        </w:rPr>
        <w:t xml:space="preserve">a </w:t>
      </w:r>
      <w:r w:rsidR="0084306A">
        <w:rPr>
          <w:rFonts w:ascii="Times New Roman" w:hAnsi="Times New Roman" w:cs="Times New Roman"/>
          <w:color w:val="000000"/>
          <w:sz w:val="24"/>
          <w:szCs w:val="24"/>
        </w:rPr>
        <w:t xml:space="preserve">total of </w:t>
      </w:r>
      <w:r w:rsidR="00015ECF">
        <w:rPr>
          <w:rFonts w:ascii="Times New Roman" w:hAnsi="Times New Roman" w:cs="Times New Roman"/>
          <w:color w:val="000000"/>
          <w:sz w:val="24"/>
          <w:szCs w:val="24"/>
        </w:rPr>
        <w:t>128 False Positive values.</w:t>
      </w:r>
    </w:p>
    <w:p w14:paraId="244B42FF" w14:textId="5F1CB987" w:rsidR="00E63FE3" w:rsidRPr="00897067" w:rsidRDefault="00897067" w:rsidP="00897067">
      <w:pPr>
        <w:pStyle w:val="ListParagraph"/>
        <w:numPr>
          <w:ilvl w:val="0"/>
          <w:numId w:val="17"/>
        </w:numPr>
        <w:autoSpaceDE w:val="0"/>
        <w:autoSpaceDN w:val="0"/>
        <w:adjustRightInd w:val="0"/>
        <w:spacing w:after="0" w:line="360" w:lineRule="auto"/>
        <w:jc w:val="both"/>
        <w:rPr>
          <w:rFonts w:ascii="Times New Roman" w:hAnsi="Times New Roman" w:cs="Times New Roman"/>
          <w:color w:val="000000"/>
          <w:sz w:val="24"/>
          <w:szCs w:val="24"/>
        </w:rPr>
      </w:pPr>
      <w:r w:rsidRPr="00897067">
        <w:rPr>
          <w:rFonts w:ascii="Times New Roman" w:hAnsi="Times New Roman" w:cs="Times New Roman"/>
          <w:b/>
          <w:bCs/>
          <w:color w:val="000000"/>
          <w:sz w:val="24"/>
          <w:szCs w:val="24"/>
        </w:rPr>
        <w:t>False Negative</w:t>
      </w:r>
      <w:r w:rsidRPr="00897067">
        <w:rPr>
          <w:rFonts w:ascii="Times New Roman" w:hAnsi="Times New Roman" w:cs="Times New Roman"/>
          <w:color w:val="000000"/>
          <w:sz w:val="24"/>
          <w:szCs w:val="24"/>
        </w:rPr>
        <w:t xml:space="preserve"> occurs when the model predicts the positive class incorrectly</w:t>
      </w:r>
      <w:r w:rsidR="00B55063">
        <w:rPr>
          <w:rFonts w:ascii="Times New Roman" w:hAnsi="Times New Roman" w:cs="Times New Roman"/>
          <w:color w:val="000000"/>
          <w:sz w:val="24"/>
          <w:szCs w:val="24"/>
        </w:rPr>
        <w:t>;</w:t>
      </w:r>
      <w:r w:rsidRPr="00897067">
        <w:rPr>
          <w:rFonts w:ascii="Times New Roman" w:hAnsi="Times New Roman" w:cs="Times New Roman"/>
          <w:color w:val="000000"/>
          <w:sz w:val="24"/>
          <w:szCs w:val="24"/>
        </w:rPr>
        <w:t xml:space="preserve"> that is, predicted-negative for actual-positive</w:t>
      </w:r>
      <w:r w:rsidR="00B55063">
        <w:rPr>
          <w:rFonts w:ascii="Times New Roman" w:hAnsi="Times New Roman" w:cs="Times New Roman"/>
          <w:color w:val="000000"/>
          <w:sz w:val="24"/>
          <w:szCs w:val="24"/>
        </w:rPr>
        <w:t>;</w:t>
      </w:r>
      <w:r w:rsidR="00015ECF">
        <w:rPr>
          <w:rFonts w:ascii="Times New Roman" w:hAnsi="Times New Roman" w:cs="Times New Roman"/>
          <w:color w:val="000000"/>
          <w:sz w:val="24"/>
          <w:szCs w:val="24"/>
        </w:rPr>
        <w:t xml:space="preserve"> we got </w:t>
      </w:r>
      <w:r w:rsidR="00B55063">
        <w:rPr>
          <w:rFonts w:ascii="Times New Roman" w:hAnsi="Times New Roman" w:cs="Times New Roman"/>
          <w:color w:val="000000"/>
          <w:sz w:val="24"/>
          <w:szCs w:val="24"/>
        </w:rPr>
        <w:t xml:space="preserve">a </w:t>
      </w:r>
      <w:r w:rsidR="00015ECF">
        <w:rPr>
          <w:rFonts w:ascii="Times New Roman" w:hAnsi="Times New Roman" w:cs="Times New Roman"/>
          <w:color w:val="000000"/>
          <w:sz w:val="24"/>
          <w:szCs w:val="24"/>
        </w:rPr>
        <w:t>total of 31 False Negative values.</w:t>
      </w:r>
    </w:p>
    <w:p w14:paraId="7DD977D5" w14:textId="728FACA2" w:rsidR="00E63FE3" w:rsidRDefault="00AF7859" w:rsidP="00AF7859">
      <w:pPr>
        <w:autoSpaceDE w:val="0"/>
        <w:autoSpaceDN w:val="0"/>
        <w:adjustRightInd w:val="0"/>
        <w:spacing w:after="0" w:line="240" w:lineRule="auto"/>
        <w:jc w:val="center"/>
        <w:rPr>
          <w:rFonts w:ascii="Times New Roman" w:hAnsi="Times New Roman" w:cs="Times New Roman"/>
          <w:color w:val="000000"/>
          <w:sz w:val="24"/>
          <w:szCs w:val="24"/>
        </w:rPr>
      </w:pPr>
      <w:r>
        <w:rPr>
          <w:noProof/>
        </w:rPr>
        <w:lastRenderedPageBreak/>
        <w:drawing>
          <wp:inline distT="0" distB="0" distL="0" distR="0" wp14:anchorId="083CD812" wp14:editId="2139EBE1">
            <wp:extent cx="4457130" cy="313372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61416" cy="3136738"/>
                    </a:xfrm>
                    <a:prstGeom prst="rect">
                      <a:avLst/>
                    </a:prstGeom>
                  </pic:spPr>
                </pic:pic>
              </a:graphicData>
            </a:graphic>
          </wp:inline>
        </w:drawing>
      </w:r>
    </w:p>
    <w:p w14:paraId="58C583A4" w14:textId="4F868DA1" w:rsidR="00AF7859" w:rsidRPr="004872FF" w:rsidRDefault="00AF7859" w:rsidP="00AF7859">
      <w:pPr>
        <w:jc w:val="center"/>
        <w:rPr>
          <w:rFonts w:ascii="Times New Roman" w:eastAsiaTheme="majorEastAsia" w:hAnsi="Times New Roman" w:cs="Times New Roman"/>
          <w:b/>
          <w:sz w:val="28"/>
          <w:szCs w:val="28"/>
        </w:rPr>
      </w:pPr>
      <w:r w:rsidRPr="000B6E3C">
        <w:rPr>
          <w:rFonts w:ascii="Times New Roman" w:eastAsiaTheme="majorEastAsia" w:hAnsi="Times New Roman" w:cs="Times New Roman"/>
          <w:b/>
          <w:sz w:val="28"/>
          <w:szCs w:val="28"/>
        </w:rPr>
        <w:t xml:space="preserve">Fig </w:t>
      </w:r>
      <w:r w:rsidR="009739C9">
        <w:rPr>
          <w:rFonts w:ascii="Times New Roman" w:eastAsiaTheme="majorEastAsia" w:hAnsi="Times New Roman" w:cs="Times New Roman"/>
          <w:b/>
          <w:sz w:val="28"/>
          <w:szCs w:val="28"/>
        </w:rPr>
        <w:t>32</w:t>
      </w:r>
      <w:r w:rsidRPr="000B6E3C">
        <w:rPr>
          <w:rFonts w:ascii="Times New Roman" w:eastAsiaTheme="majorEastAsia" w:hAnsi="Times New Roman" w:cs="Times New Roman"/>
          <w:b/>
          <w:sz w:val="28"/>
          <w:szCs w:val="28"/>
        </w:rPr>
        <w:t xml:space="preserve">. </w:t>
      </w:r>
      <w:r>
        <w:rPr>
          <w:rFonts w:ascii="Times New Roman" w:eastAsiaTheme="majorEastAsia" w:hAnsi="Times New Roman" w:cs="Times New Roman"/>
          <w:b/>
          <w:sz w:val="28"/>
          <w:szCs w:val="28"/>
        </w:rPr>
        <w:t>Confusion Matrix</w:t>
      </w:r>
    </w:p>
    <w:p w14:paraId="0CDEC202" w14:textId="77777777" w:rsidR="00AF7859" w:rsidRDefault="00AF7859" w:rsidP="00AF7859">
      <w:pPr>
        <w:autoSpaceDE w:val="0"/>
        <w:autoSpaceDN w:val="0"/>
        <w:adjustRightInd w:val="0"/>
        <w:spacing w:after="0" w:line="240" w:lineRule="auto"/>
        <w:jc w:val="center"/>
        <w:rPr>
          <w:rFonts w:ascii="Times New Roman" w:hAnsi="Times New Roman" w:cs="Times New Roman"/>
          <w:color w:val="000000"/>
          <w:sz w:val="24"/>
          <w:szCs w:val="24"/>
        </w:rPr>
      </w:pPr>
    </w:p>
    <w:p w14:paraId="1744E688" w14:textId="5A104AFB" w:rsidR="00617E1E" w:rsidRDefault="00617E1E" w:rsidP="00617E1E">
      <w:pPr>
        <w:autoSpaceDE w:val="0"/>
        <w:autoSpaceDN w:val="0"/>
        <w:adjustRightInd w:val="0"/>
        <w:spacing w:after="0" w:line="240" w:lineRule="auto"/>
        <w:jc w:val="both"/>
        <w:rPr>
          <w:rFonts w:ascii="Times New Roman" w:hAnsi="Times New Roman" w:cs="Times New Roman"/>
          <w:color w:val="000000"/>
          <w:sz w:val="24"/>
          <w:szCs w:val="24"/>
        </w:rPr>
      </w:pPr>
      <w:r w:rsidRPr="00617E1E">
        <w:rPr>
          <w:rFonts w:ascii="Times New Roman" w:hAnsi="Times New Roman" w:cs="Times New Roman"/>
          <w:color w:val="000000"/>
          <w:sz w:val="24"/>
          <w:szCs w:val="24"/>
        </w:rPr>
        <w:t>Precision and recall are both critical for knowledge retrieval, with positive classes being more important than negative classes.</w:t>
      </w:r>
      <w:r w:rsidR="00783C8B">
        <w:rPr>
          <w:rFonts w:ascii="Times New Roman" w:hAnsi="Times New Roman" w:cs="Times New Roman"/>
          <w:color w:val="000000"/>
          <w:sz w:val="24"/>
          <w:szCs w:val="24"/>
        </w:rPr>
        <w:t xml:space="preserve"> </w:t>
      </w:r>
      <w:r w:rsidRPr="00617E1E">
        <w:rPr>
          <w:rFonts w:ascii="Times New Roman" w:hAnsi="Times New Roman" w:cs="Times New Roman"/>
          <w:color w:val="000000"/>
          <w:sz w:val="24"/>
          <w:szCs w:val="24"/>
        </w:rPr>
        <w:t>Precision is defined as the percentage of truly positive predictions out of all positive predictions. Precision is a value between 0 and 1.</w:t>
      </w:r>
    </w:p>
    <w:p w14:paraId="3E1961DD" w14:textId="77777777" w:rsidR="00783C8B" w:rsidRPr="00617E1E" w:rsidRDefault="00783C8B" w:rsidP="00617E1E">
      <w:pPr>
        <w:autoSpaceDE w:val="0"/>
        <w:autoSpaceDN w:val="0"/>
        <w:adjustRightInd w:val="0"/>
        <w:spacing w:after="0" w:line="240" w:lineRule="auto"/>
        <w:jc w:val="both"/>
        <w:rPr>
          <w:rFonts w:ascii="Times New Roman" w:hAnsi="Times New Roman" w:cs="Times New Roman"/>
          <w:color w:val="000000"/>
          <w:sz w:val="24"/>
          <w:szCs w:val="24"/>
        </w:rPr>
      </w:pPr>
    </w:p>
    <w:p w14:paraId="0DE6D852" w14:textId="08494B6B" w:rsidR="00783C8B" w:rsidRDefault="00783C8B" w:rsidP="00783C8B">
      <w:pPr>
        <w:autoSpaceDE w:val="0"/>
        <w:autoSpaceDN w:val="0"/>
        <w:adjustRightInd w:val="0"/>
        <w:spacing w:after="0" w:line="240" w:lineRule="auto"/>
        <w:jc w:val="center"/>
        <w:rPr>
          <w:rFonts w:ascii="Times New Roman" w:hAnsi="Times New Roman" w:cs="Times New Roman"/>
          <w:color w:val="000000"/>
          <w:sz w:val="24"/>
          <w:szCs w:val="24"/>
        </w:rPr>
      </w:pPr>
      <m:oMath>
        <m:r>
          <w:rPr>
            <w:rFonts w:ascii="Cambria Math" w:hAnsi="Cambria Math" w:cs="Times New Roman"/>
            <w:color w:val="000000"/>
            <w:sz w:val="24"/>
            <w:szCs w:val="24"/>
          </w:rPr>
          <m:t xml:space="preserve">Precision= </m:t>
        </m:r>
        <m:f>
          <m:fPr>
            <m:ctrlPr>
              <w:rPr>
                <w:rFonts w:ascii="Cambria Math" w:hAnsi="Cambria Math" w:cs="Times New Roman"/>
                <w:i/>
                <w:color w:val="000000"/>
                <w:sz w:val="24"/>
                <w:szCs w:val="24"/>
              </w:rPr>
            </m:ctrlPr>
          </m:fPr>
          <m:num>
            <m:r>
              <w:rPr>
                <w:rFonts w:ascii="Cambria Math" w:hAnsi="Cambria Math" w:cs="Times New Roman"/>
                <w:color w:val="000000"/>
                <w:sz w:val="24"/>
                <w:szCs w:val="24"/>
              </w:rPr>
              <m:t>True Positive</m:t>
            </m:r>
          </m:num>
          <m:den>
            <m:r>
              <w:rPr>
                <w:rFonts w:ascii="Cambria Math" w:hAnsi="Cambria Math" w:cs="Times New Roman"/>
                <w:color w:val="000000"/>
                <w:sz w:val="24"/>
                <w:szCs w:val="24"/>
              </w:rPr>
              <m:t>True Positive+False Positive</m:t>
            </m:r>
          </m:den>
        </m:f>
      </m:oMath>
      <w:r w:rsidR="00DC022F">
        <w:rPr>
          <w:rFonts w:ascii="Times New Roman" w:hAnsi="Times New Roman" w:cs="Times New Roman"/>
          <w:color w:val="000000"/>
          <w:sz w:val="24"/>
          <w:szCs w:val="24"/>
        </w:rPr>
        <w:t xml:space="preserve"> </w:t>
      </w:r>
      <m:oMath>
        <m:r>
          <w:rPr>
            <w:rFonts w:ascii="Cambria Math" w:hAnsi="Cambria Math" w:cs="Times New Roman"/>
            <w:sz w:val="24"/>
            <w:szCs w:val="24"/>
          </w:rPr>
          <m:t xml:space="preserve">         (viii)</m:t>
        </m:r>
      </m:oMath>
    </w:p>
    <w:p w14:paraId="494CA2A8" w14:textId="77777777" w:rsidR="00617E1E" w:rsidRPr="00617E1E" w:rsidRDefault="00617E1E" w:rsidP="00617E1E">
      <w:pPr>
        <w:autoSpaceDE w:val="0"/>
        <w:autoSpaceDN w:val="0"/>
        <w:adjustRightInd w:val="0"/>
        <w:spacing w:after="0" w:line="240" w:lineRule="auto"/>
        <w:jc w:val="both"/>
        <w:rPr>
          <w:rFonts w:ascii="Times New Roman" w:hAnsi="Times New Roman" w:cs="Times New Roman"/>
          <w:color w:val="000000"/>
          <w:sz w:val="24"/>
          <w:szCs w:val="24"/>
        </w:rPr>
      </w:pPr>
    </w:p>
    <w:p w14:paraId="1D0C0CA6" w14:textId="7DEB24CD" w:rsidR="00617E1E" w:rsidRDefault="00617E1E" w:rsidP="00617E1E">
      <w:pPr>
        <w:autoSpaceDE w:val="0"/>
        <w:autoSpaceDN w:val="0"/>
        <w:adjustRightInd w:val="0"/>
        <w:spacing w:after="0" w:line="240" w:lineRule="auto"/>
        <w:jc w:val="both"/>
        <w:rPr>
          <w:rFonts w:ascii="Times New Roman" w:hAnsi="Times New Roman" w:cs="Times New Roman"/>
          <w:color w:val="000000"/>
          <w:sz w:val="24"/>
          <w:szCs w:val="24"/>
        </w:rPr>
      </w:pPr>
      <w:r w:rsidRPr="00617E1E">
        <w:rPr>
          <w:rFonts w:ascii="Times New Roman" w:hAnsi="Times New Roman" w:cs="Times New Roman"/>
          <w:color w:val="000000"/>
          <w:sz w:val="24"/>
          <w:szCs w:val="24"/>
        </w:rPr>
        <w:t>Recall is the percentage of expected positives in relation to the total positive.</w:t>
      </w:r>
      <w:r w:rsidR="00783C8B">
        <w:rPr>
          <w:rFonts w:ascii="Times New Roman" w:hAnsi="Times New Roman" w:cs="Times New Roman"/>
          <w:color w:val="000000"/>
          <w:sz w:val="24"/>
          <w:szCs w:val="24"/>
        </w:rPr>
        <w:t xml:space="preserve"> </w:t>
      </w:r>
      <w:r w:rsidRPr="00617E1E">
        <w:rPr>
          <w:rFonts w:ascii="Times New Roman" w:hAnsi="Times New Roman" w:cs="Times New Roman"/>
          <w:color w:val="000000"/>
          <w:sz w:val="24"/>
          <w:szCs w:val="24"/>
        </w:rPr>
        <w:t>We want to ensure that we do not miss any fraudulent transactions. As a result, we wish to keep False-Negative as low as possible. In these instances, we can make a trade-off between precision and recall. Similarly, we do not want to overlook any patient in the medical application. As a result, we place a premium on recall.</w:t>
      </w:r>
    </w:p>
    <w:p w14:paraId="40EFC269" w14:textId="77777777" w:rsidR="00783C8B" w:rsidRDefault="00783C8B" w:rsidP="00617E1E">
      <w:pPr>
        <w:autoSpaceDE w:val="0"/>
        <w:autoSpaceDN w:val="0"/>
        <w:adjustRightInd w:val="0"/>
        <w:spacing w:after="0" w:line="240" w:lineRule="auto"/>
        <w:jc w:val="both"/>
        <w:rPr>
          <w:rFonts w:ascii="Times New Roman" w:hAnsi="Times New Roman" w:cs="Times New Roman"/>
          <w:color w:val="000000"/>
          <w:sz w:val="24"/>
          <w:szCs w:val="24"/>
        </w:rPr>
      </w:pPr>
    </w:p>
    <w:p w14:paraId="620A01F0" w14:textId="499CEB2E" w:rsidR="00783C8B" w:rsidRPr="00617E1E" w:rsidRDefault="00783C8B" w:rsidP="00783C8B">
      <w:pPr>
        <w:autoSpaceDE w:val="0"/>
        <w:autoSpaceDN w:val="0"/>
        <w:adjustRightInd w:val="0"/>
        <w:spacing w:after="0" w:line="240" w:lineRule="auto"/>
        <w:jc w:val="center"/>
        <w:rPr>
          <w:rFonts w:ascii="Times New Roman" w:hAnsi="Times New Roman" w:cs="Times New Roman"/>
          <w:color w:val="000000"/>
          <w:sz w:val="24"/>
          <w:szCs w:val="24"/>
        </w:rPr>
      </w:pPr>
      <m:oMath>
        <m:r>
          <w:rPr>
            <w:rFonts w:ascii="Cambria Math" w:hAnsi="Cambria Math" w:cs="Times New Roman"/>
            <w:color w:val="000000"/>
            <w:sz w:val="24"/>
            <w:szCs w:val="24"/>
          </w:rPr>
          <m:t xml:space="preserve">Recall= </m:t>
        </m:r>
        <m:f>
          <m:fPr>
            <m:ctrlPr>
              <w:rPr>
                <w:rFonts w:ascii="Cambria Math" w:hAnsi="Cambria Math" w:cs="Times New Roman"/>
                <w:i/>
                <w:color w:val="000000"/>
                <w:sz w:val="24"/>
                <w:szCs w:val="24"/>
              </w:rPr>
            </m:ctrlPr>
          </m:fPr>
          <m:num>
            <m:r>
              <w:rPr>
                <w:rFonts w:ascii="Cambria Math" w:hAnsi="Cambria Math" w:cs="Times New Roman"/>
                <w:color w:val="000000"/>
                <w:sz w:val="24"/>
                <w:szCs w:val="24"/>
              </w:rPr>
              <m:t>True Positive</m:t>
            </m:r>
          </m:num>
          <m:den>
            <m:r>
              <w:rPr>
                <w:rFonts w:ascii="Cambria Math" w:hAnsi="Cambria Math" w:cs="Times New Roman"/>
                <w:color w:val="000000"/>
                <w:sz w:val="24"/>
                <w:szCs w:val="24"/>
              </w:rPr>
              <m:t>True Positive+False Negative</m:t>
            </m:r>
          </m:den>
        </m:f>
      </m:oMath>
      <w:r w:rsidR="00DC022F">
        <w:rPr>
          <w:rFonts w:ascii="Times New Roman" w:hAnsi="Times New Roman" w:cs="Times New Roman"/>
          <w:color w:val="000000"/>
          <w:sz w:val="24"/>
          <w:szCs w:val="24"/>
        </w:rPr>
        <w:t xml:space="preserve">    </w:t>
      </w:r>
      <m:oMath>
        <m:r>
          <w:rPr>
            <w:rFonts w:ascii="Cambria Math" w:hAnsi="Cambria Math" w:cs="Times New Roman"/>
            <w:color w:val="000000"/>
            <w:sz w:val="24"/>
            <w:szCs w:val="24"/>
          </w:rPr>
          <m:t xml:space="preserve">     </m:t>
        </m:r>
        <m:r>
          <w:rPr>
            <w:rFonts w:ascii="Cambria Math" w:hAnsi="Cambria Math" w:cs="Times New Roman"/>
            <w:sz w:val="24"/>
            <w:szCs w:val="24"/>
          </w:rPr>
          <m:t>(ix)</m:t>
        </m:r>
      </m:oMath>
    </w:p>
    <w:p w14:paraId="724E0967" w14:textId="49020C63" w:rsidR="00617E1E" w:rsidRDefault="00617E1E" w:rsidP="00617E1E">
      <w:pPr>
        <w:autoSpaceDE w:val="0"/>
        <w:autoSpaceDN w:val="0"/>
        <w:adjustRightInd w:val="0"/>
        <w:spacing w:after="0" w:line="240" w:lineRule="auto"/>
        <w:jc w:val="both"/>
        <w:rPr>
          <w:rFonts w:ascii="Times New Roman" w:hAnsi="Times New Roman" w:cs="Times New Roman"/>
          <w:color w:val="000000"/>
          <w:sz w:val="24"/>
          <w:szCs w:val="24"/>
        </w:rPr>
      </w:pPr>
    </w:p>
    <w:p w14:paraId="6EA20E6D" w14:textId="77777777" w:rsidR="00783C8B" w:rsidRPr="00617E1E" w:rsidRDefault="00783C8B" w:rsidP="00617E1E">
      <w:pPr>
        <w:autoSpaceDE w:val="0"/>
        <w:autoSpaceDN w:val="0"/>
        <w:adjustRightInd w:val="0"/>
        <w:spacing w:after="0" w:line="240" w:lineRule="auto"/>
        <w:jc w:val="both"/>
        <w:rPr>
          <w:rFonts w:ascii="Times New Roman" w:hAnsi="Times New Roman" w:cs="Times New Roman"/>
          <w:color w:val="000000"/>
          <w:sz w:val="24"/>
          <w:szCs w:val="24"/>
        </w:rPr>
      </w:pPr>
    </w:p>
    <w:p w14:paraId="07F61AB0" w14:textId="43B2A8EF" w:rsidR="00AF7859" w:rsidRDefault="00617E1E" w:rsidP="00617E1E">
      <w:pPr>
        <w:autoSpaceDE w:val="0"/>
        <w:autoSpaceDN w:val="0"/>
        <w:adjustRightInd w:val="0"/>
        <w:spacing w:after="0" w:line="240" w:lineRule="auto"/>
        <w:jc w:val="both"/>
        <w:rPr>
          <w:rFonts w:ascii="Times New Roman" w:hAnsi="Times New Roman" w:cs="Times New Roman"/>
          <w:color w:val="000000"/>
          <w:sz w:val="24"/>
          <w:szCs w:val="24"/>
        </w:rPr>
      </w:pPr>
      <w:r w:rsidRPr="00617E1E">
        <w:rPr>
          <w:rFonts w:ascii="Times New Roman" w:hAnsi="Times New Roman" w:cs="Times New Roman"/>
          <w:color w:val="000000"/>
          <w:sz w:val="24"/>
          <w:szCs w:val="24"/>
        </w:rPr>
        <w:t xml:space="preserve">The F1 score </w:t>
      </w:r>
      <w:r w:rsidR="002673E5" w:rsidRPr="002673E5">
        <w:rPr>
          <w:rFonts w:ascii="Times New Roman" w:hAnsi="Times New Roman" w:cs="Times New Roman"/>
          <w:color w:val="000000"/>
          <w:sz w:val="24"/>
          <w:szCs w:val="24"/>
        </w:rPr>
        <w:t xml:space="preserve">is calculated as </w:t>
      </w:r>
      <w:r w:rsidR="0068497D">
        <w:rPr>
          <w:rFonts w:ascii="Times New Roman" w:hAnsi="Times New Roman" w:cs="Times New Roman"/>
          <w:color w:val="000000"/>
          <w:sz w:val="24"/>
          <w:szCs w:val="24"/>
        </w:rPr>
        <w:t xml:space="preserve">harmonic mean </w:t>
      </w:r>
      <w:r w:rsidRPr="00617E1E">
        <w:rPr>
          <w:rFonts w:ascii="Times New Roman" w:hAnsi="Times New Roman" w:cs="Times New Roman"/>
          <w:color w:val="000000"/>
          <w:sz w:val="24"/>
          <w:szCs w:val="24"/>
        </w:rPr>
        <w:t>of precision and recall. It accounts for both false positives and negatives. As a result, it performs admirably on an unbalanced dataset.</w:t>
      </w:r>
      <w:r w:rsidR="00BB7AAE">
        <w:rPr>
          <w:rFonts w:ascii="Times New Roman" w:hAnsi="Times New Roman" w:cs="Times New Roman"/>
          <w:color w:val="000000"/>
          <w:sz w:val="24"/>
          <w:szCs w:val="24"/>
        </w:rPr>
        <w:t xml:space="preserve"> All three are shown in table number 2.</w:t>
      </w:r>
    </w:p>
    <w:p w14:paraId="10C11DB1" w14:textId="77777777" w:rsidR="00783C8B" w:rsidRDefault="00783C8B" w:rsidP="00617E1E">
      <w:pPr>
        <w:autoSpaceDE w:val="0"/>
        <w:autoSpaceDN w:val="0"/>
        <w:adjustRightInd w:val="0"/>
        <w:spacing w:after="0" w:line="240" w:lineRule="auto"/>
        <w:jc w:val="both"/>
        <w:rPr>
          <w:rFonts w:ascii="Times New Roman" w:hAnsi="Times New Roman" w:cs="Times New Roman"/>
          <w:color w:val="000000"/>
          <w:sz w:val="24"/>
          <w:szCs w:val="24"/>
        </w:rPr>
      </w:pPr>
    </w:p>
    <w:p w14:paraId="4FA8F291" w14:textId="59429E27" w:rsidR="0014339C" w:rsidRDefault="0014339C" w:rsidP="00636489">
      <w:pPr>
        <w:autoSpaceDE w:val="0"/>
        <w:autoSpaceDN w:val="0"/>
        <w:adjustRightInd w:val="0"/>
        <w:spacing w:after="0" w:line="240" w:lineRule="auto"/>
        <w:rPr>
          <w:rFonts w:ascii="Times New Roman" w:hAnsi="Times New Roman" w:cs="Times New Roman"/>
          <w:color w:val="000000"/>
          <w:sz w:val="24"/>
          <w:szCs w:val="24"/>
        </w:rPr>
      </w:pPr>
    </w:p>
    <w:p w14:paraId="5C4F00DF" w14:textId="6B16BFE1" w:rsidR="007725D3" w:rsidRDefault="007725D3" w:rsidP="007725D3">
      <w:pPr>
        <w:autoSpaceDE w:val="0"/>
        <w:autoSpaceDN w:val="0"/>
        <w:adjustRightInd w:val="0"/>
        <w:spacing w:after="0" w:line="240" w:lineRule="auto"/>
        <w:jc w:val="center"/>
        <w:rPr>
          <w:rFonts w:ascii="Times New Roman" w:hAnsi="Times New Roman" w:cs="Times New Roman"/>
          <w:color w:val="000000"/>
          <w:sz w:val="24"/>
          <w:szCs w:val="24"/>
        </w:rPr>
      </w:pPr>
      <m:oMathPara>
        <m:oMath>
          <m:r>
            <w:rPr>
              <w:rFonts w:ascii="Cambria Math" w:hAnsi="Cambria Math" w:cs="Times New Roman"/>
              <w:color w:val="000000"/>
              <w:sz w:val="24"/>
              <w:szCs w:val="24"/>
            </w:rPr>
            <m:t xml:space="preserve">F1 score= </m:t>
          </m:r>
          <m:f>
            <m:fPr>
              <m:ctrlPr>
                <w:rPr>
                  <w:rFonts w:ascii="Cambria Math" w:hAnsi="Cambria Math" w:cs="Times New Roman"/>
                  <w:i/>
                  <w:color w:val="000000"/>
                  <w:sz w:val="24"/>
                  <w:szCs w:val="24"/>
                </w:rPr>
              </m:ctrlPr>
            </m:fPr>
            <m:num>
              <m:r>
                <w:rPr>
                  <w:rFonts w:ascii="Cambria Math" w:hAnsi="Cambria Math" w:cs="Times New Roman"/>
                  <w:color w:val="000000"/>
                  <w:sz w:val="24"/>
                  <w:szCs w:val="24"/>
                </w:rPr>
                <m:t>2*(Precision*Recall)</m:t>
              </m:r>
            </m:num>
            <m:den>
              <m:r>
                <w:rPr>
                  <w:rFonts w:ascii="Cambria Math" w:hAnsi="Cambria Math" w:cs="Times New Roman"/>
                  <w:color w:val="000000"/>
                  <w:sz w:val="24"/>
                  <w:szCs w:val="24"/>
                </w:rPr>
                <m:t>(Precision+Recall)</m:t>
              </m:r>
            </m:den>
          </m:f>
          <m:r>
            <w:rPr>
              <w:rFonts w:ascii="Cambria Math" w:hAnsi="Cambria Math" w:cs="Times New Roman"/>
              <w:sz w:val="24"/>
              <w:szCs w:val="24"/>
            </w:rPr>
            <m:t xml:space="preserve">      (x)</m:t>
          </m:r>
        </m:oMath>
      </m:oMathPara>
    </w:p>
    <w:p w14:paraId="6BBA11EF" w14:textId="77777777" w:rsidR="007725D3" w:rsidRDefault="007725D3" w:rsidP="00636489">
      <w:pPr>
        <w:autoSpaceDE w:val="0"/>
        <w:autoSpaceDN w:val="0"/>
        <w:adjustRightInd w:val="0"/>
        <w:spacing w:after="0" w:line="240" w:lineRule="auto"/>
        <w:rPr>
          <w:rFonts w:ascii="Times New Roman" w:hAnsi="Times New Roman" w:cs="Times New Roman"/>
          <w:color w:val="000000"/>
          <w:sz w:val="24"/>
          <w:szCs w:val="24"/>
        </w:rPr>
      </w:pPr>
    </w:p>
    <w:p w14:paraId="2C8A1C5F" w14:textId="72BB70D1" w:rsidR="007B016F" w:rsidRDefault="007B016F" w:rsidP="007B016F">
      <w:pPr>
        <w:autoSpaceDE w:val="0"/>
        <w:autoSpaceDN w:val="0"/>
        <w:adjustRightInd w:val="0"/>
        <w:spacing w:after="0" w:line="240" w:lineRule="auto"/>
        <w:jc w:val="center"/>
        <w:rPr>
          <w:rFonts w:ascii="Times New Roman" w:hAnsi="Times New Roman" w:cs="Times New Roman"/>
          <w:color w:val="000000"/>
          <w:sz w:val="24"/>
          <w:szCs w:val="24"/>
        </w:rPr>
      </w:pPr>
    </w:p>
    <w:p w14:paraId="1BE40248" w14:textId="77777777" w:rsidR="00262DA2" w:rsidRDefault="00262DA2" w:rsidP="007B016F">
      <w:pPr>
        <w:autoSpaceDE w:val="0"/>
        <w:autoSpaceDN w:val="0"/>
        <w:adjustRightInd w:val="0"/>
        <w:spacing w:after="0" w:line="240" w:lineRule="auto"/>
        <w:jc w:val="center"/>
        <w:rPr>
          <w:rFonts w:ascii="Times New Roman" w:hAnsi="Times New Roman" w:cs="Times New Roman"/>
          <w:color w:val="000000"/>
          <w:sz w:val="24"/>
          <w:szCs w:val="24"/>
        </w:rPr>
      </w:pPr>
    </w:p>
    <w:p w14:paraId="4AED4D10" w14:textId="77777777" w:rsidR="007B016F" w:rsidRDefault="007B016F" w:rsidP="008B443D">
      <w:pPr>
        <w:autoSpaceDE w:val="0"/>
        <w:autoSpaceDN w:val="0"/>
        <w:adjustRightInd w:val="0"/>
        <w:spacing w:after="0" w:line="240" w:lineRule="auto"/>
        <w:jc w:val="center"/>
        <w:rPr>
          <w:rFonts w:ascii="Times New Roman" w:hAnsi="Times New Roman" w:cs="Times New Roman"/>
          <w:color w:val="000000"/>
          <w:sz w:val="24"/>
          <w:szCs w:val="24"/>
        </w:rPr>
      </w:pPr>
    </w:p>
    <w:p w14:paraId="186786B9" w14:textId="77777777" w:rsidR="00F04B01" w:rsidRDefault="00F04B01" w:rsidP="008B443D">
      <w:pPr>
        <w:autoSpaceDE w:val="0"/>
        <w:autoSpaceDN w:val="0"/>
        <w:adjustRightInd w:val="0"/>
        <w:spacing w:after="0" w:line="240" w:lineRule="auto"/>
        <w:jc w:val="center"/>
        <w:rPr>
          <w:rFonts w:ascii="Times New Roman" w:hAnsi="Times New Roman" w:cs="Times New Roman"/>
          <w:color w:val="000000"/>
          <w:sz w:val="24"/>
          <w:szCs w:val="24"/>
        </w:rPr>
      </w:pPr>
    </w:p>
    <w:tbl>
      <w:tblPr>
        <w:tblStyle w:val="TableGrid"/>
        <w:tblW w:w="4750" w:type="pct"/>
        <w:jc w:val="center"/>
        <w:tblLook w:val="04A0" w:firstRow="1" w:lastRow="0" w:firstColumn="1" w:lastColumn="0" w:noHBand="0" w:noVBand="1"/>
      </w:tblPr>
      <w:tblGrid>
        <w:gridCol w:w="2220"/>
        <w:gridCol w:w="2221"/>
        <w:gridCol w:w="2221"/>
        <w:gridCol w:w="2221"/>
      </w:tblGrid>
      <w:tr w:rsidR="006B06AE" w14:paraId="0A7BFA5F" w14:textId="77777777" w:rsidTr="00BC7CB7">
        <w:trPr>
          <w:trHeight w:val="1119"/>
          <w:jc w:val="center"/>
        </w:trPr>
        <w:tc>
          <w:tcPr>
            <w:tcW w:w="1250" w:type="pct"/>
          </w:tcPr>
          <w:p w14:paraId="1D2347CF" w14:textId="77777777" w:rsidR="006B06AE" w:rsidRDefault="006B06AE" w:rsidP="00872EB9">
            <w:pPr>
              <w:autoSpaceDE w:val="0"/>
              <w:autoSpaceDN w:val="0"/>
              <w:adjustRightInd w:val="0"/>
              <w:jc w:val="center"/>
              <w:rPr>
                <w:rFonts w:ascii="Times New Roman" w:hAnsi="Times New Roman" w:cs="Times New Roman"/>
                <w:color w:val="000000"/>
                <w:sz w:val="24"/>
                <w:szCs w:val="24"/>
              </w:rPr>
            </w:pPr>
          </w:p>
        </w:tc>
        <w:tc>
          <w:tcPr>
            <w:tcW w:w="1250" w:type="pct"/>
          </w:tcPr>
          <w:p w14:paraId="6D869714" w14:textId="530C57EE" w:rsidR="006B06AE" w:rsidRPr="00BC7CB7" w:rsidRDefault="006B06AE" w:rsidP="00872EB9">
            <w:pPr>
              <w:autoSpaceDE w:val="0"/>
              <w:autoSpaceDN w:val="0"/>
              <w:adjustRightInd w:val="0"/>
              <w:jc w:val="center"/>
              <w:rPr>
                <w:rFonts w:ascii="Times New Roman" w:hAnsi="Times New Roman" w:cs="Times New Roman"/>
                <w:b/>
                <w:bCs/>
                <w:color w:val="000000"/>
                <w:sz w:val="32"/>
                <w:szCs w:val="32"/>
              </w:rPr>
            </w:pPr>
            <w:r w:rsidRPr="00BC7CB7">
              <w:rPr>
                <w:rFonts w:ascii="Times New Roman" w:hAnsi="Times New Roman" w:cs="Times New Roman"/>
                <w:b/>
                <w:bCs/>
                <w:color w:val="000000"/>
                <w:sz w:val="32"/>
                <w:szCs w:val="32"/>
              </w:rPr>
              <w:t>Precision</w:t>
            </w:r>
          </w:p>
        </w:tc>
        <w:tc>
          <w:tcPr>
            <w:tcW w:w="1250" w:type="pct"/>
          </w:tcPr>
          <w:p w14:paraId="5F5ED406" w14:textId="3F5D4C18" w:rsidR="006B06AE" w:rsidRPr="00BC7CB7" w:rsidRDefault="006B06AE" w:rsidP="00872EB9">
            <w:pPr>
              <w:autoSpaceDE w:val="0"/>
              <w:autoSpaceDN w:val="0"/>
              <w:adjustRightInd w:val="0"/>
              <w:jc w:val="center"/>
              <w:rPr>
                <w:rFonts w:ascii="Times New Roman" w:hAnsi="Times New Roman" w:cs="Times New Roman"/>
                <w:b/>
                <w:bCs/>
                <w:color w:val="000000"/>
                <w:sz w:val="32"/>
                <w:szCs w:val="32"/>
              </w:rPr>
            </w:pPr>
            <w:r w:rsidRPr="00BC7CB7">
              <w:rPr>
                <w:rFonts w:ascii="Times New Roman" w:hAnsi="Times New Roman" w:cs="Times New Roman"/>
                <w:b/>
                <w:bCs/>
                <w:color w:val="000000"/>
                <w:sz w:val="32"/>
                <w:szCs w:val="32"/>
              </w:rPr>
              <w:t>Recall</w:t>
            </w:r>
          </w:p>
        </w:tc>
        <w:tc>
          <w:tcPr>
            <w:tcW w:w="1250" w:type="pct"/>
          </w:tcPr>
          <w:p w14:paraId="53F8CA76" w14:textId="07362C6C" w:rsidR="006B06AE" w:rsidRPr="00BC7CB7" w:rsidRDefault="006B06AE" w:rsidP="00872EB9">
            <w:pPr>
              <w:autoSpaceDE w:val="0"/>
              <w:autoSpaceDN w:val="0"/>
              <w:adjustRightInd w:val="0"/>
              <w:jc w:val="center"/>
              <w:rPr>
                <w:rFonts w:ascii="Times New Roman" w:hAnsi="Times New Roman" w:cs="Times New Roman"/>
                <w:b/>
                <w:bCs/>
                <w:color w:val="000000"/>
                <w:sz w:val="32"/>
                <w:szCs w:val="32"/>
              </w:rPr>
            </w:pPr>
            <w:r w:rsidRPr="00BC7CB7">
              <w:rPr>
                <w:rFonts w:ascii="Times New Roman" w:hAnsi="Times New Roman" w:cs="Times New Roman"/>
                <w:b/>
                <w:bCs/>
                <w:color w:val="000000"/>
                <w:sz w:val="32"/>
                <w:szCs w:val="32"/>
              </w:rPr>
              <w:t>F1 score</w:t>
            </w:r>
          </w:p>
        </w:tc>
      </w:tr>
      <w:tr w:rsidR="006B06AE" w14:paraId="29F3CA05" w14:textId="77777777" w:rsidTr="00BC7CB7">
        <w:trPr>
          <w:trHeight w:val="1119"/>
          <w:jc w:val="center"/>
        </w:trPr>
        <w:tc>
          <w:tcPr>
            <w:tcW w:w="1250" w:type="pct"/>
          </w:tcPr>
          <w:p w14:paraId="5140B865" w14:textId="3A6FFDE8" w:rsidR="006B06AE" w:rsidRPr="00BC7CB7" w:rsidRDefault="00C81EFB" w:rsidP="00872EB9">
            <w:pPr>
              <w:autoSpaceDE w:val="0"/>
              <w:autoSpaceDN w:val="0"/>
              <w:adjustRightInd w:val="0"/>
              <w:jc w:val="center"/>
              <w:rPr>
                <w:rFonts w:ascii="Times New Roman" w:hAnsi="Times New Roman" w:cs="Times New Roman"/>
                <w:b/>
                <w:bCs/>
                <w:color w:val="000000"/>
                <w:sz w:val="28"/>
                <w:szCs w:val="28"/>
              </w:rPr>
            </w:pPr>
            <w:r w:rsidRPr="00BC7CB7">
              <w:rPr>
                <w:rFonts w:ascii="Times New Roman" w:hAnsi="Times New Roman" w:cs="Times New Roman"/>
                <w:b/>
                <w:bCs/>
                <w:color w:val="000000"/>
                <w:sz w:val="28"/>
                <w:szCs w:val="28"/>
              </w:rPr>
              <w:t>Normal</w:t>
            </w:r>
          </w:p>
        </w:tc>
        <w:tc>
          <w:tcPr>
            <w:tcW w:w="1250" w:type="pct"/>
          </w:tcPr>
          <w:p w14:paraId="3AEEE923" w14:textId="2B90F703" w:rsidR="006B06AE" w:rsidRPr="00BC7CB7" w:rsidRDefault="000D7CE0" w:rsidP="00872EB9">
            <w:pPr>
              <w:autoSpaceDE w:val="0"/>
              <w:autoSpaceDN w:val="0"/>
              <w:adjustRightInd w:val="0"/>
              <w:jc w:val="center"/>
              <w:rPr>
                <w:rFonts w:ascii="Times New Roman" w:hAnsi="Times New Roman" w:cs="Times New Roman"/>
                <w:b/>
                <w:bCs/>
                <w:color w:val="000000"/>
                <w:sz w:val="28"/>
                <w:szCs w:val="28"/>
              </w:rPr>
            </w:pPr>
            <w:r w:rsidRPr="00BC7CB7">
              <w:rPr>
                <w:rFonts w:ascii="Times New Roman" w:hAnsi="Times New Roman" w:cs="Times New Roman"/>
                <w:b/>
                <w:bCs/>
                <w:color w:val="000000"/>
                <w:sz w:val="28"/>
                <w:szCs w:val="28"/>
              </w:rPr>
              <w:t>0.79</w:t>
            </w:r>
          </w:p>
        </w:tc>
        <w:tc>
          <w:tcPr>
            <w:tcW w:w="1250" w:type="pct"/>
          </w:tcPr>
          <w:p w14:paraId="7A72B383" w14:textId="6DD3116D" w:rsidR="006B06AE" w:rsidRPr="00BC7CB7" w:rsidRDefault="004839C6" w:rsidP="00872EB9">
            <w:pPr>
              <w:autoSpaceDE w:val="0"/>
              <w:autoSpaceDN w:val="0"/>
              <w:adjustRightInd w:val="0"/>
              <w:jc w:val="center"/>
              <w:rPr>
                <w:rFonts w:ascii="Times New Roman" w:hAnsi="Times New Roman" w:cs="Times New Roman"/>
                <w:b/>
                <w:bCs/>
                <w:color w:val="000000"/>
                <w:sz w:val="28"/>
                <w:szCs w:val="28"/>
              </w:rPr>
            </w:pPr>
            <w:r w:rsidRPr="00BC7CB7">
              <w:rPr>
                <w:rFonts w:ascii="Times New Roman" w:hAnsi="Times New Roman" w:cs="Times New Roman"/>
                <w:b/>
                <w:bCs/>
                <w:color w:val="000000"/>
                <w:sz w:val="28"/>
                <w:szCs w:val="28"/>
              </w:rPr>
              <w:t>0.94</w:t>
            </w:r>
          </w:p>
        </w:tc>
        <w:tc>
          <w:tcPr>
            <w:tcW w:w="1250" w:type="pct"/>
          </w:tcPr>
          <w:p w14:paraId="1D5D9397" w14:textId="5897E23F" w:rsidR="006B06AE" w:rsidRPr="00BC7CB7" w:rsidRDefault="00872EB9" w:rsidP="00872EB9">
            <w:pPr>
              <w:autoSpaceDE w:val="0"/>
              <w:autoSpaceDN w:val="0"/>
              <w:adjustRightInd w:val="0"/>
              <w:jc w:val="center"/>
              <w:rPr>
                <w:rFonts w:ascii="Times New Roman" w:hAnsi="Times New Roman" w:cs="Times New Roman"/>
                <w:b/>
                <w:bCs/>
                <w:color w:val="000000"/>
                <w:sz w:val="28"/>
                <w:szCs w:val="28"/>
              </w:rPr>
            </w:pPr>
            <w:r w:rsidRPr="00BC7CB7">
              <w:rPr>
                <w:rFonts w:ascii="Times New Roman" w:hAnsi="Times New Roman" w:cs="Times New Roman"/>
                <w:b/>
                <w:bCs/>
                <w:color w:val="000000"/>
                <w:sz w:val="28"/>
                <w:szCs w:val="28"/>
              </w:rPr>
              <w:t>0.86</w:t>
            </w:r>
          </w:p>
        </w:tc>
      </w:tr>
      <w:tr w:rsidR="006B06AE" w14:paraId="08A40870" w14:textId="77777777" w:rsidTr="00BC7CB7">
        <w:trPr>
          <w:trHeight w:val="1119"/>
          <w:jc w:val="center"/>
        </w:trPr>
        <w:tc>
          <w:tcPr>
            <w:tcW w:w="1250" w:type="pct"/>
          </w:tcPr>
          <w:p w14:paraId="0899E435" w14:textId="608CB303" w:rsidR="006B06AE" w:rsidRPr="00BC7CB7" w:rsidRDefault="000D7CE0" w:rsidP="00872EB9">
            <w:pPr>
              <w:autoSpaceDE w:val="0"/>
              <w:autoSpaceDN w:val="0"/>
              <w:adjustRightInd w:val="0"/>
              <w:jc w:val="center"/>
              <w:rPr>
                <w:rFonts w:ascii="Times New Roman" w:hAnsi="Times New Roman" w:cs="Times New Roman"/>
                <w:b/>
                <w:bCs/>
                <w:color w:val="000000"/>
                <w:sz w:val="28"/>
                <w:szCs w:val="28"/>
              </w:rPr>
            </w:pPr>
            <w:r w:rsidRPr="00BC7CB7">
              <w:rPr>
                <w:rFonts w:ascii="Times New Roman" w:hAnsi="Times New Roman" w:cs="Times New Roman"/>
                <w:b/>
                <w:bCs/>
                <w:color w:val="000000"/>
                <w:sz w:val="28"/>
                <w:szCs w:val="28"/>
              </w:rPr>
              <w:t>Atrial Fibrillation</w:t>
            </w:r>
          </w:p>
        </w:tc>
        <w:tc>
          <w:tcPr>
            <w:tcW w:w="1250" w:type="pct"/>
          </w:tcPr>
          <w:p w14:paraId="12D4762F" w14:textId="0E2323A8" w:rsidR="006B06AE" w:rsidRPr="00BC7CB7" w:rsidRDefault="000D7CE0" w:rsidP="00872EB9">
            <w:pPr>
              <w:autoSpaceDE w:val="0"/>
              <w:autoSpaceDN w:val="0"/>
              <w:adjustRightInd w:val="0"/>
              <w:jc w:val="center"/>
              <w:rPr>
                <w:rFonts w:ascii="Times New Roman" w:hAnsi="Times New Roman" w:cs="Times New Roman"/>
                <w:b/>
                <w:bCs/>
                <w:color w:val="000000"/>
                <w:sz w:val="28"/>
                <w:szCs w:val="28"/>
              </w:rPr>
            </w:pPr>
            <w:r w:rsidRPr="00BC7CB7">
              <w:rPr>
                <w:rFonts w:ascii="Times New Roman" w:hAnsi="Times New Roman" w:cs="Times New Roman"/>
                <w:b/>
                <w:bCs/>
                <w:color w:val="000000"/>
                <w:sz w:val="28"/>
                <w:szCs w:val="28"/>
              </w:rPr>
              <w:t>0.88</w:t>
            </w:r>
          </w:p>
        </w:tc>
        <w:tc>
          <w:tcPr>
            <w:tcW w:w="1250" w:type="pct"/>
          </w:tcPr>
          <w:p w14:paraId="7BC6B400" w14:textId="2DA62F4A" w:rsidR="006B06AE" w:rsidRPr="00BC7CB7" w:rsidRDefault="00872EB9" w:rsidP="00872EB9">
            <w:pPr>
              <w:autoSpaceDE w:val="0"/>
              <w:autoSpaceDN w:val="0"/>
              <w:adjustRightInd w:val="0"/>
              <w:jc w:val="center"/>
              <w:rPr>
                <w:rFonts w:ascii="Times New Roman" w:hAnsi="Times New Roman" w:cs="Times New Roman"/>
                <w:b/>
                <w:bCs/>
                <w:color w:val="000000"/>
                <w:sz w:val="28"/>
                <w:szCs w:val="28"/>
              </w:rPr>
            </w:pPr>
            <w:r w:rsidRPr="00BC7CB7">
              <w:rPr>
                <w:rFonts w:ascii="Times New Roman" w:hAnsi="Times New Roman" w:cs="Times New Roman"/>
                <w:b/>
                <w:bCs/>
                <w:color w:val="000000"/>
                <w:sz w:val="28"/>
                <w:szCs w:val="28"/>
              </w:rPr>
              <w:t>0.64</w:t>
            </w:r>
          </w:p>
        </w:tc>
        <w:tc>
          <w:tcPr>
            <w:tcW w:w="1250" w:type="pct"/>
          </w:tcPr>
          <w:p w14:paraId="10F4566B" w14:textId="31D8C0E0" w:rsidR="006B06AE" w:rsidRPr="00BC7CB7" w:rsidRDefault="00872EB9" w:rsidP="00872EB9">
            <w:pPr>
              <w:autoSpaceDE w:val="0"/>
              <w:autoSpaceDN w:val="0"/>
              <w:adjustRightInd w:val="0"/>
              <w:jc w:val="center"/>
              <w:rPr>
                <w:rFonts w:ascii="Times New Roman" w:hAnsi="Times New Roman" w:cs="Times New Roman"/>
                <w:b/>
                <w:bCs/>
                <w:color w:val="000000"/>
                <w:sz w:val="28"/>
                <w:szCs w:val="28"/>
              </w:rPr>
            </w:pPr>
            <w:r w:rsidRPr="00BC7CB7">
              <w:rPr>
                <w:rFonts w:ascii="Times New Roman" w:hAnsi="Times New Roman" w:cs="Times New Roman"/>
                <w:b/>
                <w:bCs/>
                <w:color w:val="000000"/>
                <w:sz w:val="28"/>
                <w:szCs w:val="28"/>
              </w:rPr>
              <w:t>0.74</w:t>
            </w:r>
          </w:p>
        </w:tc>
      </w:tr>
    </w:tbl>
    <w:p w14:paraId="65B087E6" w14:textId="405A7FFC" w:rsidR="009077FC" w:rsidRDefault="009077FC" w:rsidP="00F839E7">
      <w:pPr>
        <w:autoSpaceDE w:val="0"/>
        <w:autoSpaceDN w:val="0"/>
        <w:adjustRightInd w:val="0"/>
        <w:spacing w:after="0" w:line="240" w:lineRule="auto"/>
        <w:jc w:val="both"/>
        <w:rPr>
          <w:rFonts w:ascii="Times New Roman" w:hAnsi="Times New Roman" w:cs="Times New Roman"/>
          <w:color w:val="000000"/>
          <w:sz w:val="24"/>
          <w:szCs w:val="24"/>
        </w:rPr>
      </w:pPr>
    </w:p>
    <w:p w14:paraId="2D8D5953" w14:textId="607214C7" w:rsidR="00DA4D59" w:rsidRPr="004872FF" w:rsidRDefault="00DA4D59" w:rsidP="00DA4D59">
      <w:pPr>
        <w:jc w:val="center"/>
        <w:rPr>
          <w:rFonts w:ascii="Times New Roman" w:eastAsiaTheme="majorEastAsia" w:hAnsi="Times New Roman" w:cs="Times New Roman"/>
          <w:b/>
          <w:sz w:val="28"/>
          <w:szCs w:val="28"/>
        </w:rPr>
      </w:pPr>
      <w:r>
        <w:rPr>
          <w:rFonts w:ascii="Times New Roman" w:eastAsiaTheme="majorEastAsia" w:hAnsi="Times New Roman" w:cs="Times New Roman"/>
          <w:b/>
          <w:sz w:val="28"/>
          <w:szCs w:val="28"/>
        </w:rPr>
        <w:t>Table 2</w:t>
      </w:r>
      <w:r w:rsidRPr="000B6E3C">
        <w:rPr>
          <w:rFonts w:ascii="Times New Roman" w:eastAsiaTheme="majorEastAsia" w:hAnsi="Times New Roman" w:cs="Times New Roman"/>
          <w:b/>
          <w:sz w:val="28"/>
          <w:szCs w:val="28"/>
        </w:rPr>
        <w:t xml:space="preserve">. </w:t>
      </w:r>
      <w:r>
        <w:rPr>
          <w:rFonts w:ascii="Times New Roman" w:eastAsiaTheme="majorEastAsia" w:hAnsi="Times New Roman" w:cs="Times New Roman"/>
          <w:b/>
          <w:sz w:val="28"/>
          <w:szCs w:val="28"/>
        </w:rPr>
        <w:t xml:space="preserve">Precision, Recall, </w:t>
      </w:r>
      <w:r w:rsidR="00BC7CB7">
        <w:rPr>
          <w:rFonts w:ascii="Times New Roman" w:eastAsiaTheme="majorEastAsia" w:hAnsi="Times New Roman" w:cs="Times New Roman"/>
          <w:b/>
          <w:sz w:val="28"/>
          <w:szCs w:val="28"/>
        </w:rPr>
        <w:t xml:space="preserve">and </w:t>
      </w:r>
      <w:r>
        <w:rPr>
          <w:rFonts w:ascii="Times New Roman" w:eastAsiaTheme="majorEastAsia" w:hAnsi="Times New Roman" w:cs="Times New Roman"/>
          <w:b/>
          <w:sz w:val="28"/>
          <w:szCs w:val="28"/>
        </w:rPr>
        <w:t>F1 score</w:t>
      </w:r>
      <w:r w:rsidR="00BC7CB7">
        <w:rPr>
          <w:rFonts w:ascii="Times New Roman" w:eastAsiaTheme="majorEastAsia" w:hAnsi="Times New Roman" w:cs="Times New Roman"/>
          <w:b/>
          <w:sz w:val="28"/>
          <w:szCs w:val="28"/>
        </w:rPr>
        <w:t xml:space="preserve"> Table</w:t>
      </w:r>
    </w:p>
    <w:p w14:paraId="54734E2B" w14:textId="77777777" w:rsidR="0023599C" w:rsidRDefault="0023599C" w:rsidP="00F839E7">
      <w:pPr>
        <w:autoSpaceDE w:val="0"/>
        <w:autoSpaceDN w:val="0"/>
        <w:adjustRightInd w:val="0"/>
        <w:spacing w:after="0" w:line="240" w:lineRule="auto"/>
        <w:jc w:val="both"/>
        <w:rPr>
          <w:rFonts w:ascii="Times New Roman" w:hAnsi="Times New Roman" w:cs="Times New Roman"/>
          <w:color w:val="000000"/>
          <w:sz w:val="24"/>
          <w:szCs w:val="24"/>
        </w:rPr>
      </w:pPr>
    </w:p>
    <w:p w14:paraId="6AECC2EE" w14:textId="66DB7B04" w:rsidR="009077FC" w:rsidRDefault="00FB5314" w:rsidP="00F839E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On running a total of 100 epochs over the Convolution Neural Networ</w:t>
      </w:r>
      <w:r w:rsidR="00F608F6">
        <w:rPr>
          <w:rFonts w:ascii="Times New Roman" w:hAnsi="Times New Roman" w:cs="Times New Roman"/>
          <w:color w:val="000000"/>
          <w:sz w:val="24"/>
          <w:szCs w:val="24"/>
        </w:rPr>
        <w:t>k</w:t>
      </w:r>
      <w:r w:rsidR="008B283E">
        <w:rPr>
          <w:rFonts w:ascii="Times New Roman" w:hAnsi="Times New Roman" w:cs="Times New Roman"/>
          <w:color w:val="000000"/>
          <w:sz w:val="24"/>
          <w:szCs w:val="24"/>
        </w:rPr>
        <w:t xml:space="preserve"> (CNN)</w:t>
      </w:r>
      <w:r w:rsidR="00F608F6">
        <w:rPr>
          <w:rFonts w:ascii="Times New Roman" w:hAnsi="Times New Roman" w:cs="Times New Roman"/>
          <w:color w:val="000000"/>
          <w:sz w:val="24"/>
          <w:szCs w:val="24"/>
        </w:rPr>
        <w:t>, the below</w:t>
      </w:r>
      <w:r w:rsidR="0062210E">
        <w:rPr>
          <w:rFonts w:ascii="Times New Roman" w:hAnsi="Times New Roman" w:cs="Times New Roman"/>
          <w:color w:val="000000"/>
          <w:sz w:val="24"/>
          <w:szCs w:val="24"/>
        </w:rPr>
        <w:t xml:space="preserve"> shows the </w:t>
      </w:r>
      <w:r w:rsidR="00180F2E">
        <w:rPr>
          <w:rFonts w:ascii="Times New Roman" w:hAnsi="Times New Roman" w:cs="Times New Roman"/>
          <w:color w:val="000000"/>
          <w:sz w:val="24"/>
          <w:szCs w:val="24"/>
        </w:rPr>
        <w:t>plot of the variation of loss at different epochs, here orange line denotes validation loss and blue line denotes training loss</w:t>
      </w:r>
      <w:r w:rsidR="00277203">
        <w:rPr>
          <w:rFonts w:ascii="Times New Roman" w:hAnsi="Times New Roman" w:cs="Times New Roman"/>
          <w:color w:val="000000"/>
          <w:sz w:val="24"/>
          <w:szCs w:val="24"/>
        </w:rPr>
        <w:t xml:space="preserve">. For validation loss it converges </w:t>
      </w:r>
      <w:r w:rsidR="00655F41">
        <w:rPr>
          <w:rFonts w:ascii="Times New Roman" w:hAnsi="Times New Roman" w:cs="Times New Roman"/>
          <w:color w:val="000000"/>
          <w:sz w:val="24"/>
          <w:szCs w:val="24"/>
        </w:rPr>
        <w:t>about 28</w:t>
      </w:r>
      <w:r w:rsidR="00277203">
        <w:rPr>
          <w:rFonts w:ascii="Times New Roman" w:hAnsi="Times New Roman" w:cs="Times New Roman"/>
          <w:color w:val="000000"/>
          <w:sz w:val="24"/>
          <w:szCs w:val="24"/>
        </w:rPr>
        <w:t>%</w:t>
      </w:r>
      <w:r w:rsidR="00BB7AAE">
        <w:rPr>
          <w:rFonts w:ascii="Times New Roman" w:hAnsi="Times New Roman" w:cs="Times New Roman"/>
          <w:color w:val="000000"/>
          <w:sz w:val="24"/>
          <w:szCs w:val="24"/>
        </w:rPr>
        <w:t xml:space="preserve"> as shown in figure 22 and figure 23.</w:t>
      </w:r>
    </w:p>
    <w:p w14:paraId="31F7C1E3" w14:textId="668AB863" w:rsidR="009077FC" w:rsidRDefault="009077FC" w:rsidP="00F839E7">
      <w:pPr>
        <w:autoSpaceDE w:val="0"/>
        <w:autoSpaceDN w:val="0"/>
        <w:adjustRightInd w:val="0"/>
        <w:spacing w:after="0" w:line="240" w:lineRule="auto"/>
        <w:jc w:val="both"/>
        <w:rPr>
          <w:rFonts w:ascii="Times New Roman" w:hAnsi="Times New Roman" w:cs="Times New Roman"/>
          <w:color w:val="000000"/>
          <w:sz w:val="24"/>
          <w:szCs w:val="24"/>
        </w:rPr>
      </w:pPr>
    </w:p>
    <w:p w14:paraId="72D095F6" w14:textId="77777777" w:rsidR="0023599C" w:rsidRDefault="0023599C" w:rsidP="00F839E7">
      <w:pPr>
        <w:autoSpaceDE w:val="0"/>
        <w:autoSpaceDN w:val="0"/>
        <w:adjustRightInd w:val="0"/>
        <w:spacing w:after="0" w:line="240" w:lineRule="auto"/>
        <w:jc w:val="both"/>
        <w:rPr>
          <w:rFonts w:ascii="Times New Roman" w:hAnsi="Times New Roman" w:cs="Times New Roman"/>
          <w:color w:val="000000"/>
          <w:sz w:val="24"/>
          <w:szCs w:val="24"/>
        </w:rPr>
      </w:pPr>
    </w:p>
    <w:p w14:paraId="0B741935" w14:textId="0F11E80E" w:rsidR="00A94EB2" w:rsidRDefault="00A94EB2" w:rsidP="00F839E7">
      <w:pPr>
        <w:autoSpaceDE w:val="0"/>
        <w:autoSpaceDN w:val="0"/>
        <w:adjustRightInd w:val="0"/>
        <w:spacing w:after="0" w:line="240" w:lineRule="auto"/>
        <w:jc w:val="both"/>
        <w:rPr>
          <w:rFonts w:ascii="Times New Roman" w:hAnsi="Times New Roman" w:cs="Times New Roman"/>
          <w:color w:val="000000"/>
          <w:sz w:val="24"/>
          <w:szCs w:val="24"/>
        </w:rPr>
      </w:pPr>
      <w:r>
        <w:rPr>
          <w:noProof/>
        </w:rPr>
        <w:drawing>
          <wp:inline distT="0" distB="0" distL="0" distR="0" wp14:anchorId="72D2ED20" wp14:editId="75E624BF">
            <wp:extent cx="5944038" cy="36007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3">
                      <a:extLst>
                        <a:ext uri="{28A0092B-C50C-407E-A947-70E740481C1C}">
                          <a14:useLocalDpi xmlns:a14="http://schemas.microsoft.com/office/drawing/2010/main" val="0"/>
                        </a:ext>
                      </a:extLst>
                    </a:blip>
                    <a:stretch>
                      <a:fillRect/>
                    </a:stretch>
                  </pic:blipFill>
                  <pic:spPr>
                    <a:xfrm>
                      <a:off x="0" y="0"/>
                      <a:ext cx="5944038" cy="3600715"/>
                    </a:xfrm>
                    <a:prstGeom prst="rect">
                      <a:avLst/>
                    </a:prstGeom>
                  </pic:spPr>
                </pic:pic>
              </a:graphicData>
            </a:graphic>
          </wp:inline>
        </w:drawing>
      </w:r>
    </w:p>
    <w:p w14:paraId="3D0023D9" w14:textId="496C0F9A" w:rsidR="00DA4D59" w:rsidRDefault="00DA4D59" w:rsidP="00F839E7">
      <w:pPr>
        <w:autoSpaceDE w:val="0"/>
        <w:autoSpaceDN w:val="0"/>
        <w:adjustRightInd w:val="0"/>
        <w:spacing w:after="0" w:line="240" w:lineRule="auto"/>
        <w:jc w:val="both"/>
        <w:rPr>
          <w:rFonts w:ascii="Times New Roman" w:hAnsi="Times New Roman" w:cs="Times New Roman"/>
          <w:color w:val="000000"/>
          <w:sz w:val="24"/>
          <w:szCs w:val="24"/>
        </w:rPr>
      </w:pPr>
    </w:p>
    <w:p w14:paraId="6AE880A5" w14:textId="556F70E1" w:rsidR="008B283E" w:rsidRPr="004872FF" w:rsidRDefault="008B283E" w:rsidP="008B283E">
      <w:pPr>
        <w:jc w:val="center"/>
        <w:rPr>
          <w:rFonts w:ascii="Times New Roman" w:eastAsiaTheme="majorEastAsia" w:hAnsi="Times New Roman" w:cs="Times New Roman"/>
          <w:b/>
          <w:sz w:val="28"/>
          <w:szCs w:val="28"/>
        </w:rPr>
      </w:pPr>
      <w:r w:rsidRPr="000B6E3C">
        <w:rPr>
          <w:rFonts w:ascii="Times New Roman" w:eastAsiaTheme="majorEastAsia" w:hAnsi="Times New Roman" w:cs="Times New Roman"/>
          <w:b/>
          <w:sz w:val="28"/>
          <w:szCs w:val="28"/>
        </w:rPr>
        <w:t xml:space="preserve">Fig </w:t>
      </w:r>
      <w:r w:rsidR="009739C9">
        <w:rPr>
          <w:rFonts w:ascii="Times New Roman" w:eastAsiaTheme="majorEastAsia" w:hAnsi="Times New Roman" w:cs="Times New Roman"/>
          <w:b/>
          <w:sz w:val="28"/>
          <w:szCs w:val="28"/>
        </w:rPr>
        <w:t>33</w:t>
      </w:r>
      <w:r w:rsidRPr="000B6E3C">
        <w:rPr>
          <w:rFonts w:ascii="Times New Roman" w:eastAsiaTheme="majorEastAsia" w:hAnsi="Times New Roman" w:cs="Times New Roman"/>
          <w:b/>
          <w:sz w:val="28"/>
          <w:szCs w:val="28"/>
        </w:rPr>
        <w:t xml:space="preserve">. </w:t>
      </w:r>
      <w:r>
        <w:rPr>
          <w:rFonts w:ascii="Times New Roman" w:eastAsiaTheme="majorEastAsia" w:hAnsi="Times New Roman" w:cs="Times New Roman"/>
          <w:b/>
          <w:sz w:val="28"/>
          <w:szCs w:val="28"/>
        </w:rPr>
        <w:t xml:space="preserve">Loss v/s Epochs </w:t>
      </w:r>
      <w:r w:rsidR="00273BE2">
        <w:rPr>
          <w:rFonts w:ascii="Times New Roman" w:eastAsiaTheme="majorEastAsia" w:hAnsi="Times New Roman" w:cs="Times New Roman"/>
          <w:b/>
          <w:sz w:val="28"/>
          <w:szCs w:val="28"/>
        </w:rPr>
        <w:t>for Training Loss and Validation Loss</w:t>
      </w:r>
    </w:p>
    <w:p w14:paraId="519F63A2" w14:textId="6ABE0BC6" w:rsidR="00DA4D59" w:rsidRDefault="00DA4D59" w:rsidP="00F839E7">
      <w:pPr>
        <w:autoSpaceDE w:val="0"/>
        <w:autoSpaceDN w:val="0"/>
        <w:adjustRightInd w:val="0"/>
        <w:spacing w:after="0" w:line="240" w:lineRule="auto"/>
        <w:jc w:val="both"/>
        <w:rPr>
          <w:rFonts w:ascii="Times New Roman" w:hAnsi="Times New Roman" w:cs="Times New Roman"/>
          <w:color w:val="000000"/>
          <w:sz w:val="24"/>
          <w:szCs w:val="24"/>
        </w:rPr>
      </w:pPr>
    </w:p>
    <w:p w14:paraId="17D6A78A" w14:textId="20E60F3C" w:rsidR="00DA4D59" w:rsidRDefault="00DA4D59" w:rsidP="00F839E7">
      <w:pPr>
        <w:autoSpaceDE w:val="0"/>
        <w:autoSpaceDN w:val="0"/>
        <w:adjustRightInd w:val="0"/>
        <w:spacing w:after="0" w:line="240" w:lineRule="auto"/>
        <w:jc w:val="both"/>
        <w:rPr>
          <w:rFonts w:ascii="Times New Roman" w:hAnsi="Times New Roman" w:cs="Times New Roman"/>
          <w:color w:val="000000"/>
          <w:sz w:val="24"/>
          <w:szCs w:val="24"/>
        </w:rPr>
      </w:pPr>
    </w:p>
    <w:p w14:paraId="34E329D1" w14:textId="77777777" w:rsidR="00DA4D59" w:rsidRDefault="00DA4D59" w:rsidP="00F839E7">
      <w:pPr>
        <w:autoSpaceDE w:val="0"/>
        <w:autoSpaceDN w:val="0"/>
        <w:adjustRightInd w:val="0"/>
        <w:spacing w:after="0" w:line="240" w:lineRule="auto"/>
        <w:jc w:val="both"/>
        <w:rPr>
          <w:rFonts w:ascii="Times New Roman" w:hAnsi="Times New Roman" w:cs="Times New Roman"/>
          <w:color w:val="000000"/>
          <w:sz w:val="24"/>
          <w:szCs w:val="24"/>
        </w:rPr>
      </w:pPr>
    </w:p>
    <w:p w14:paraId="54F3D375" w14:textId="4828779D" w:rsidR="00A94EB2" w:rsidRPr="009D5C56" w:rsidRDefault="00FA30EC" w:rsidP="00F839E7">
      <w:pPr>
        <w:autoSpaceDE w:val="0"/>
        <w:autoSpaceDN w:val="0"/>
        <w:adjustRightInd w:val="0"/>
        <w:spacing w:after="0" w:line="240" w:lineRule="auto"/>
        <w:jc w:val="both"/>
        <w:rPr>
          <w:rFonts w:ascii="Times New Roman" w:hAnsi="Times New Roman" w:cs="Times New Roman"/>
          <w:color w:val="000000"/>
          <w:sz w:val="24"/>
          <w:szCs w:val="24"/>
        </w:rPr>
      </w:pPr>
      <w:r>
        <w:rPr>
          <w:noProof/>
        </w:rPr>
        <w:lastRenderedPageBreak/>
        <w:drawing>
          <wp:inline distT="0" distB="0" distL="0" distR="0" wp14:anchorId="53819AF9" wp14:editId="58883F44">
            <wp:extent cx="5943600" cy="36029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602990"/>
                    </a:xfrm>
                    <a:prstGeom prst="rect">
                      <a:avLst/>
                    </a:prstGeom>
                  </pic:spPr>
                </pic:pic>
              </a:graphicData>
            </a:graphic>
          </wp:inline>
        </w:drawing>
      </w:r>
    </w:p>
    <w:p w14:paraId="46FC7A82" w14:textId="17C954EF" w:rsidR="0023599C" w:rsidRPr="004872FF" w:rsidRDefault="00AD0A3D" w:rsidP="0023599C">
      <w:pPr>
        <w:jc w:val="center"/>
        <w:rPr>
          <w:rFonts w:ascii="Times New Roman" w:eastAsiaTheme="majorEastAsia" w:hAnsi="Times New Roman" w:cs="Times New Roman"/>
          <w:b/>
          <w:sz w:val="28"/>
          <w:szCs w:val="28"/>
        </w:rPr>
      </w:pPr>
      <w:r w:rsidRPr="009D5C56">
        <w:rPr>
          <w:rFonts w:ascii="Times New Roman" w:eastAsiaTheme="majorEastAsia" w:hAnsi="Times New Roman" w:cs="Times New Roman"/>
          <w:b/>
          <w:szCs w:val="24"/>
        </w:rPr>
        <w:br/>
      </w:r>
      <w:r w:rsidRPr="009D5C56">
        <w:rPr>
          <w:rFonts w:ascii="Times New Roman" w:eastAsiaTheme="majorEastAsia" w:hAnsi="Times New Roman" w:cs="Times New Roman"/>
          <w:b/>
          <w:szCs w:val="24"/>
        </w:rPr>
        <w:br/>
      </w:r>
      <w:r w:rsidR="0023599C" w:rsidRPr="000B6E3C">
        <w:rPr>
          <w:rFonts w:ascii="Times New Roman" w:eastAsiaTheme="majorEastAsia" w:hAnsi="Times New Roman" w:cs="Times New Roman"/>
          <w:b/>
          <w:sz w:val="28"/>
          <w:szCs w:val="28"/>
        </w:rPr>
        <w:t xml:space="preserve">Fig </w:t>
      </w:r>
      <w:r w:rsidR="009739C9">
        <w:rPr>
          <w:rFonts w:ascii="Times New Roman" w:eastAsiaTheme="majorEastAsia" w:hAnsi="Times New Roman" w:cs="Times New Roman"/>
          <w:b/>
          <w:sz w:val="28"/>
          <w:szCs w:val="28"/>
        </w:rPr>
        <w:t>34</w:t>
      </w:r>
      <w:r w:rsidR="0023599C" w:rsidRPr="000B6E3C">
        <w:rPr>
          <w:rFonts w:ascii="Times New Roman" w:eastAsiaTheme="majorEastAsia" w:hAnsi="Times New Roman" w:cs="Times New Roman"/>
          <w:b/>
          <w:sz w:val="28"/>
          <w:szCs w:val="28"/>
        </w:rPr>
        <w:t xml:space="preserve">. </w:t>
      </w:r>
      <w:r w:rsidR="00FA30EC">
        <w:rPr>
          <w:rFonts w:ascii="Times New Roman" w:eastAsiaTheme="majorEastAsia" w:hAnsi="Times New Roman" w:cs="Times New Roman"/>
          <w:b/>
          <w:sz w:val="28"/>
          <w:szCs w:val="28"/>
        </w:rPr>
        <w:t>Accuracy</w:t>
      </w:r>
      <w:r w:rsidR="0023599C">
        <w:rPr>
          <w:rFonts w:ascii="Times New Roman" w:eastAsiaTheme="majorEastAsia" w:hAnsi="Times New Roman" w:cs="Times New Roman"/>
          <w:b/>
          <w:sz w:val="28"/>
          <w:szCs w:val="28"/>
        </w:rPr>
        <w:t xml:space="preserve"> v/s Epochs for Training Accuracy and Validation Accuracy</w:t>
      </w:r>
    </w:p>
    <w:p w14:paraId="18EFE72C" w14:textId="54CB7F3D" w:rsidR="00AD0A3D" w:rsidRPr="009D5C56" w:rsidRDefault="00AD0A3D" w:rsidP="00AD0A3D">
      <w:pPr>
        <w:rPr>
          <w:rFonts w:ascii="Times New Roman" w:eastAsiaTheme="majorEastAsia" w:hAnsi="Times New Roman" w:cs="Times New Roman"/>
          <w:sz w:val="24"/>
          <w:szCs w:val="24"/>
        </w:rPr>
      </w:pPr>
      <w:r w:rsidRPr="009D5C56">
        <w:rPr>
          <w:rFonts w:ascii="Times New Roman" w:eastAsiaTheme="majorEastAsia" w:hAnsi="Times New Roman" w:cs="Times New Roman"/>
          <w:sz w:val="24"/>
          <w:szCs w:val="24"/>
        </w:rPr>
        <w:br w:type="page"/>
      </w:r>
    </w:p>
    <w:p w14:paraId="46843FE7" w14:textId="77777777" w:rsidR="00AD0A3D" w:rsidRPr="009D5C56" w:rsidRDefault="00AD0A3D" w:rsidP="00AD0A3D">
      <w:pPr>
        <w:pStyle w:val="Heading1"/>
        <w:jc w:val="center"/>
        <w:rPr>
          <w:rFonts w:ascii="Times New Roman" w:hAnsi="Times New Roman" w:cs="Times New Roman"/>
        </w:rPr>
      </w:pPr>
      <w:r w:rsidRPr="009D5C56">
        <w:rPr>
          <w:rFonts w:ascii="Times New Roman" w:hAnsi="Times New Roman" w:cs="Times New Roman"/>
          <w:b/>
          <w:color w:val="auto"/>
          <w:sz w:val="36"/>
        </w:rPr>
        <w:lastRenderedPageBreak/>
        <w:t>CONCLUSIONS</w:t>
      </w:r>
    </w:p>
    <w:p w14:paraId="5A944E3E" w14:textId="77777777" w:rsidR="00AD0A3D" w:rsidRPr="009D5C56" w:rsidRDefault="00AD0A3D" w:rsidP="00AD0A3D">
      <w:pPr>
        <w:rPr>
          <w:rFonts w:ascii="Times New Roman" w:hAnsi="Times New Roman" w:cs="Times New Roman"/>
        </w:rPr>
      </w:pPr>
      <w:r w:rsidRPr="009D5C56">
        <w:rPr>
          <w:rFonts w:ascii="Times New Roman" w:hAnsi="Times New Roman" w:cs="Times New Roman"/>
          <w:noProof/>
          <w:lang w:val="en-IN" w:eastAsia="en-IN"/>
        </w:rPr>
        <mc:AlternateContent>
          <mc:Choice Requires="wps">
            <w:drawing>
              <wp:anchor distT="0" distB="0" distL="114300" distR="114300" simplePos="0" relativeHeight="251681792" behindDoc="0" locked="0" layoutInCell="1" allowOverlap="1" wp14:anchorId="52FCC81A" wp14:editId="46956DE1">
                <wp:simplePos x="0" y="0"/>
                <wp:positionH relativeFrom="column">
                  <wp:posOffset>31532</wp:posOffset>
                </wp:positionH>
                <wp:positionV relativeFrom="paragraph">
                  <wp:posOffset>35932</wp:posOffset>
                </wp:positionV>
                <wp:extent cx="5990568"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599056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62EB0085" id="Straight Connector 21"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85pt" to="474.2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" strokecolor="black [3200]" strokeweight="1.5pt">
                <v:stroke joinstyle="miter"/>
              </v:line>
            </w:pict>
          </mc:Fallback>
        </mc:AlternateContent>
      </w:r>
    </w:p>
    <w:p w14:paraId="41183F87" w14:textId="2F7A1EB4" w:rsidR="00AD0A3D" w:rsidRPr="009D5C56" w:rsidRDefault="00AD0A3D" w:rsidP="00AD0A3D">
      <w:pPr>
        <w:jc w:val="both"/>
        <w:rPr>
          <w:rFonts w:ascii="Times New Roman" w:hAnsi="Times New Roman" w:cs="Times New Roman"/>
          <w:sz w:val="24"/>
          <w:szCs w:val="24"/>
        </w:rPr>
      </w:pPr>
      <w:r w:rsidRPr="009D5C56">
        <w:rPr>
          <w:rFonts w:ascii="Times New Roman" w:hAnsi="Times New Roman" w:cs="Times New Roman"/>
          <w:sz w:val="24"/>
          <w:szCs w:val="24"/>
        </w:rPr>
        <w:br/>
      </w:r>
      <w:r w:rsidR="006B0AA3" w:rsidRPr="006B0AA3">
        <w:rPr>
          <w:rFonts w:ascii="Times New Roman" w:hAnsi="Times New Roman" w:cs="Times New Roman"/>
          <w:sz w:val="24"/>
          <w:szCs w:val="24"/>
        </w:rPr>
        <w:t>Throughout this article, we've endeavored to provide a thorough overview of the procedures that must be followed when taking an ECG. The many components of the presentation were introduced, as well as the connection that existed between them. The equations and operating principles of an ECG are discussed in detail. We can draw a few conclusions from the research we've done thus far.</w:t>
      </w:r>
    </w:p>
    <w:p w14:paraId="17C38A8D" w14:textId="77777777" w:rsidR="00957F5D" w:rsidRPr="00957F5D" w:rsidRDefault="00957F5D" w:rsidP="00957F5D">
      <w:pPr>
        <w:pStyle w:val="ListParagraph"/>
        <w:numPr>
          <w:ilvl w:val="0"/>
          <w:numId w:val="4"/>
        </w:numPr>
        <w:jc w:val="both"/>
        <w:rPr>
          <w:rFonts w:ascii="Times New Roman" w:eastAsiaTheme="majorEastAsia" w:hAnsi="Times New Roman" w:cs="Times New Roman"/>
          <w:sz w:val="24"/>
          <w:szCs w:val="24"/>
        </w:rPr>
      </w:pPr>
      <w:r w:rsidRPr="00957F5D">
        <w:rPr>
          <w:rFonts w:ascii="Times New Roman" w:eastAsiaTheme="majorEastAsia" w:hAnsi="Times New Roman" w:cs="Times New Roman"/>
          <w:sz w:val="24"/>
          <w:szCs w:val="24"/>
        </w:rPr>
        <w:t>We learned how our hearts operate and how an electrocardiogram works, as well as which risk factors may be detected using an electrocardiogram. We also learned about the different types of heart disease.</w:t>
      </w:r>
    </w:p>
    <w:p w14:paraId="7ADC79F5" w14:textId="77777777" w:rsidR="00957F5D" w:rsidRPr="00957F5D" w:rsidRDefault="00957F5D" w:rsidP="00957F5D">
      <w:pPr>
        <w:pStyle w:val="ListParagraph"/>
        <w:jc w:val="both"/>
        <w:rPr>
          <w:rFonts w:ascii="Times New Roman" w:eastAsiaTheme="majorEastAsia" w:hAnsi="Times New Roman" w:cs="Times New Roman"/>
          <w:sz w:val="24"/>
          <w:szCs w:val="24"/>
        </w:rPr>
      </w:pPr>
    </w:p>
    <w:p w14:paraId="619B94F7" w14:textId="24B0FE13" w:rsidR="00957F5D" w:rsidRPr="00957F5D" w:rsidRDefault="00957F5D" w:rsidP="00957F5D">
      <w:pPr>
        <w:pStyle w:val="ListParagraph"/>
        <w:numPr>
          <w:ilvl w:val="0"/>
          <w:numId w:val="4"/>
        </w:numPr>
        <w:jc w:val="both"/>
        <w:rPr>
          <w:rFonts w:ascii="Times New Roman" w:eastAsiaTheme="majorEastAsia" w:hAnsi="Times New Roman" w:cs="Times New Roman"/>
          <w:sz w:val="24"/>
          <w:szCs w:val="24"/>
        </w:rPr>
      </w:pPr>
      <w:r w:rsidRPr="00957F5D">
        <w:rPr>
          <w:rFonts w:ascii="Times New Roman" w:eastAsiaTheme="majorEastAsia" w:hAnsi="Times New Roman" w:cs="Times New Roman"/>
          <w:sz w:val="24"/>
          <w:szCs w:val="24"/>
        </w:rPr>
        <w:t>We learn</w:t>
      </w:r>
      <w:r w:rsidR="00A34BEA">
        <w:rPr>
          <w:rFonts w:ascii="Times New Roman" w:eastAsiaTheme="majorEastAsia" w:hAnsi="Times New Roman" w:cs="Times New Roman"/>
          <w:sz w:val="24"/>
          <w:szCs w:val="24"/>
        </w:rPr>
        <w:t>ed</w:t>
      </w:r>
      <w:r w:rsidRPr="00957F5D">
        <w:rPr>
          <w:rFonts w:ascii="Times New Roman" w:eastAsiaTheme="majorEastAsia" w:hAnsi="Times New Roman" w:cs="Times New Roman"/>
          <w:sz w:val="24"/>
          <w:szCs w:val="24"/>
        </w:rPr>
        <w:t xml:space="preserve"> about the products that are now available on the market, as well as the need </w:t>
      </w:r>
      <w:r w:rsidR="00A34BEA">
        <w:rPr>
          <w:rFonts w:ascii="Times New Roman" w:eastAsiaTheme="majorEastAsia" w:hAnsi="Times New Roman" w:cs="Times New Roman"/>
          <w:sz w:val="24"/>
          <w:szCs w:val="24"/>
        </w:rPr>
        <w:t>to make</w:t>
      </w:r>
      <w:r w:rsidRPr="00957F5D">
        <w:rPr>
          <w:rFonts w:ascii="Times New Roman" w:eastAsiaTheme="majorEastAsia" w:hAnsi="Times New Roman" w:cs="Times New Roman"/>
          <w:sz w:val="24"/>
          <w:szCs w:val="24"/>
        </w:rPr>
        <w:t xml:space="preserve"> </w:t>
      </w:r>
      <w:r w:rsidR="00A34BEA">
        <w:rPr>
          <w:rFonts w:ascii="Times New Roman" w:eastAsiaTheme="majorEastAsia" w:hAnsi="Times New Roman" w:cs="Times New Roman"/>
          <w:sz w:val="24"/>
          <w:szCs w:val="24"/>
        </w:rPr>
        <w:t>a</w:t>
      </w:r>
      <w:r w:rsidRPr="00957F5D">
        <w:rPr>
          <w:rFonts w:ascii="Times New Roman" w:eastAsiaTheme="majorEastAsia" w:hAnsi="Times New Roman" w:cs="Times New Roman"/>
          <w:sz w:val="24"/>
          <w:szCs w:val="24"/>
        </w:rPr>
        <w:t xml:space="preserve"> move from traditional to portable devices in order to stay competitive.</w:t>
      </w:r>
    </w:p>
    <w:p w14:paraId="28AEBD25" w14:textId="77777777" w:rsidR="00957F5D" w:rsidRPr="00957F5D" w:rsidRDefault="00957F5D" w:rsidP="00957F5D">
      <w:pPr>
        <w:pStyle w:val="ListParagraph"/>
        <w:jc w:val="both"/>
        <w:rPr>
          <w:rFonts w:ascii="Times New Roman" w:eastAsiaTheme="majorEastAsia" w:hAnsi="Times New Roman" w:cs="Times New Roman"/>
          <w:sz w:val="24"/>
          <w:szCs w:val="24"/>
        </w:rPr>
      </w:pPr>
    </w:p>
    <w:p w14:paraId="529B001E" w14:textId="59D07032" w:rsidR="00957F5D" w:rsidRPr="00957F5D" w:rsidRDefault="00957F5D" w:rsidP="00957F5D">
      <w:pPr>
        <w:pStyle w:val="ListParagraph"/>
        <w:numPr>
          <w:ilvl w:val="0"/>
          <w:numId w:val="4"/>
        </w:numPr>
        <w:jc w:val="both"/>
        <w:rPr>
          <w:rFonts w:ascii="Times New Roman" w:eastAsiaTheme="majorEastAsia" w:hAnsi="Times New Roman" w:cs="Times New Roman"/>
          <w:sz w:val="24"/>
          <w:szCs w:val="24"/>
        </w:rPr>
      </w:pPr>
      <w:r w:rsidRPr="00957F5D">
        <w:rPr>
          <w:rFonts w:ascii="Times New Roman" w:eastAsiaTheme="majorEastAsia" w:hAnsi="Times New Roman" w:cs="Times New Roman"/>
          <w:sz w:val="24"/>
          <w:szCs w:val="24"/>
        </w:rPr>
        <w:t>Specifically, we looked at how a convolutional neural network can be built and how it can be used to effectively predict whether or not a person has Atrial Fibrillation</w:t>
      </w:r>
      <w:r w:rsidR="00DB59B2">
        <w:rPr>
          <w:rFonts w:ascii="Times New Roman" w:eastAsiaTheme="majorEastAsia" w:hAnsi="Times New Roman" w:cs="Times New Roman"/>
          <w:sz w:val="24"/>
          <w:szCs w:val="24"/>
        </w:rPr>
        <w:t xml:space="preserve"> with an accuracy of 81.36% and validation loss was </w:t>
      </w:r>
      <w:r w:rsidR="00655F41">
        <w:rPr>
          <w:rFonts w:ascii="Times New Roman" w:eastAsiaTheme="majorEastAsia" w:hAnsi="Times New Roman" w:cs="Times New Roman"/>
          <w:sz w:val="24"/>
          <w:szCs w:val="24"/>
        </w:rPr>
        <w:t>28</w:t>
      </w:r>
      <w:r w:rsidR="00DB59B2">
        <w:rPr>
          <w:rFonts w:ascii="Times New Roman" w:eastAsiaTheme="majorEastAsia" w:hAnsi="Times New Roman" w:cs="Times New Roman"/>
          <w:sz w:val="24"/>
          <w:szCs w:val="24"/>
        </w:rPr>
        <w:t>%.</w:t>
      </w:r>
    </w:p>
    <w:p w14:paraId="1F606A46" w14:textId="77777777" w:rsidR="00957F5D" w:rsidRPr="00957F5D" w:rsidRDefault="00957F5D" w:rsidP="00957F5D">
      <w:pPr>
        <w:pStyle w:val="ListParagraph"/>
        <w:jc w:val="both"/>
        <w:rPr>
          <w:rFonts w:ascii="Times New Roman" w:eastAsiaTheme="majorEastAsia" w:hAnsi="Times New Roman" w:cs="Times New Roman"/>
          <w:sz w:val="24"/>
          <w:szCs w:val="24"/>
        </w:rPr>
      </w:pPr>
    </w:p>
    <w:p w14:paraId="3BEAEEBD" w14:textId="72D53C8C" w:rsidR="00957F5D" w:rsidRDefault="00957F5D" w:rsidP="00957F5D">
      <w:pPr>
        <w:pStyle w:val="ListParagraph"/>
        <w:numPr>
          <w:ilvl w:val="0"/>
          <w:numId w:val="4"/>
        </w:numPr>
        <w:jc w:val="both"/>
        <w:rPr>
          <w:rFonts w:ascii="Times New Roman" w:eastAsiaTheme="majorEastAsia" w:hAnsi="Times New Roman" w:cs="Times New Roman"/>
          <w:sz w:val="24"/>
          <w:szCs w:val="24"/>
        </w:rPr>
      </w:pPr>
      <w:r w:rsidRPr="00957F5D">
        <w:rPr>
          <w:rFonts w:ascii="Times New Roman" w:eastAsiaTheme="majorEastAsia" w:hAnsi="Times New Roman" w:cs="Times New Roman"/>
          <w:sz w:val="24"/>
          <w:szCs w:val="24"/>
        </w:rPr>
        <w:t xml:space="preserve">We </w:t>
      </w:r>
      <w:r w:rsidR="00DB59B2">
        <w:rPr>
          <w:rFonts w:ascii="Times New Roman" w:eastAsiaTheme="majorEastAsia" w:hAnsi="Times New Roman" w:cs="Times New Roman"/>
          <w:sz w:val="24"/>
          <w:szCs w:val="24"/>
        </w:rPr>
        <w:t xml:space="preserve">learned </w:t>
      </w:r>
      <w:r w:rsidRPr="00957F5D">
        <w:rPr>
          <w:rFonts w:ascii="Times New Roman" w:eastAsiaTheme="majorEastAsia" w:hAnsi="Times New Roman" w:cs="Times New Roman"/>
          <w:sz w:val="24"/>
          <w:szCs w:val="24"/>
        </w:rPr>
        <w:t>how to measure the precision and recall of our model.</w:t>
      </w:r>
    </w:p>
    <w:p w14:paraId="099C310D" w14:textId="77777777" w:rsidR="00957F5D" w:rsidRPr="00957F5D" w:rsidRDefault="00957F5D" w:rsidP="00957F5D">
      <w:pPr>
        <w:pStyle w:val="ListParagraph"/>
        <w:jc w:val="both"/>
        <w:rPr>
          <w:rFonts w:ascii="Times New Roman" w:eastAsiaTheme="majorEastAsia" w:hAnsi="Times New Roman" w:cs="Times New Roman"/>
          <w:sz w:val="24"/>
          <w:szCs w:val="24"/>
        </w:rPr>
      </w:pPr>
    </w:p>
    <w:p w14:paraId="14107F89" w14:textId="30292B12" w:rsidR="00155D3E" w:rsidRDefault="00957F5D" w:rsidP="003563F0">
      <w:pPr>
        <w:pStyle w:val="ListParagraph"/>
        <w:numPr>
          <w:ilvl w:val="0"/>
          <w:numId w:val="4"/>
        </w:numPr>
        <w:jc w:val="both"/>
        <w:rPr>
          <w:rFonts w:ascii="Times New Roman" w:eastAsiaTheme="majorEastAsia" w:hAnsi="Times New Roman" w:cs="Times New Roman"/>
          <w:sz w:val="24"/>
          <w:szCs w:val="24"/>
        </w:rPr>
      </w:pPr>
      <w:r w:rsidRPr="00957F5D">
        <w:rPr>
          <w:rFonts w:ascii="Times New Roman" w:eastAsiaTheme="majorEastAsia" w:hAnsi="Times New Roman" w:cs="Times New Roman"/>
          <w:sz w:val="24"/>
          <w:szCs w:val="24"/>
        </w:rPr>
        <w:t>We looked into micropattern electrodes, which be used to improve the accuracy</w:t>
      </w:r>
      <w:r w:rsidR="005C5C90">
        <w:rPr>
          <w:rFonts w:ascii="Times New Roman" w:eastAsiaTheme="majorEastAsia" w:hAnsi="Times New Roman" w:cs="Times New Roman"/>
          <w:sz w:val="24"/>
          <w:szCs w:val="24"/>
        </w:rPr>
        <w:t>, grip</w:t>
      </w:r>
      <w:r w:rsidR="00A34BEA">
        <w:rPr>
          <w:rFonts w:ascii="Times New Roman" w:eastAsiaTheme="majorEastAsia" w:hAnsi="Times New Roman" w:cs="Times New Roman"/>
          <w:sz w:val="24"/>
          <w:szCs w:val="24"/>
        </w:rPr>
        <w:t>,</w:t>
      </w:r>
      <w:r w:rsidRPr="00957F5D">
        <w:rPr>
          <w:rFonts w:ascii="Times New Roman" w:eastAsiaTheme="majorEastAsia" w:hAnsi="Times New Roman" w:cs="Times New Roman"/>
          <w:sz w:val="24"/>
          <w:szCs w:val="24"/>
        </w:rPr>
        <w:t xml:space="preserve"> and precision of the setup in the future.</w:t>
      </w:r>
    </w:p>
    <w:p w14:paraId="794D6B4C" w14:textId="77777777" w:rsidR="00155D3E" w:rsidRPr="00155D3E" w:rsidRDefault="00155D3E" w:rsidP="00155D3E">
      <w:pPr>
        <w:pStyle w:val="ListParagraph"/>
        <w:rPr>
          <w:rFonts w:ascii="Times New Roman" w:eastAsiaTheme="majorEastAsia" w:hAnsi="Times New Roman" w:cs="Times New Roman"/>
          <w:sz w:val="24"/>
          <w:szCs w:val="24"/>
        </w:rPr>
      </w:pPr>
    </w:p>
    <w:p w14:paraId="6D169718" w14:textId="497E12C0" w:rsidR="00155D3E" w:rsidRPr="00DB59B2" w:rsidRDefault="00155D3E" w:rsidP="00DB59B2">
      <w:pPr>
        <w:pStyle w:val="ListParagraph"/>
        <w:numPr>
          <w:ilvl w:val="0"/>
          <w:numId w:val="4"/>
        </w:numPr>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We learn</w:t>
      </w:r>
      <w:r w:rsidR="00A34BEA">
        <w:rPr>
          <w:rFonts w:ascii="Times New Roman" w:eastAsiaTheme="majorEastAsia" w:hAnsi="Times New Roman" w:cs="Times New Roman"/>
          <w:sz w:val="24"/>
          <w:szCs w:val="24"/>
        </w:rPr>
        <w:t>ed</w:t>
      </w:r>
      <w:r>
        <w:rPr>
          <w:rFonts w:ascii="Times New Roman" w:eastAsiaTheme="majorEastAsia" w:hAnsi="Times New Roman" w:cs="Times New Roman"/>
          <w:sz w:val="24"/>
          <w:szCs w:val="24"/>
        </w:rPr>
        <w:t xml:space="preserve"> how to assemble a complete circuit and make a produc</w:t>
      </w:r>
      <w:r w:rsidR="00DB59B2">
        <w:rPr>
          <w:rFonts w:ascii="Times New Roman" w:eastAsiaTheme="majorEastAsia" w:hAnsi="Times New Roman" w:cs="Times New Roman"/>
          <w:sz w:val="24"/>
          <w:szCs w:val="24"/>
        </w:rPr>
        <w:t>t, and w</w:t>
      </w:r>
      <w:r w:rsidRPr="00DB59B2">
        <w:rPr>
          <w:rFonts w:ascii="Times New Roman" w:eastAsiaTheme="majorEastAsia" w:hAnsi="Times New Roman" w:cs="Times New Roman"/>
          <w:sz w:val="24"/>
          <w:szCs w:val="24"/>
        </w:rPr>
        <w:t>e developed a non-invasive portable ECG recording device.</w:t>
      </w:r>
    </w:p>
    <w:p w14:paraId="16AF7041" w14:textId="77777777" w:rsidR="00155D3E" w:rsidRPr="00155D3E" w:rsidRDefault="00155D3E" w:rsidP="00155D3E">
      <w:pPr>
        <w:pStyle w:val="ListParagraph"/>
        <w:rPr>
          <w:rFonts w:ascii="Times New Roman" w:eastAsiaTheme="majorEastAsia" w:hAnsi="Times New Roman" w:cs="Times New Roman"/>
          <w:sz w:val="24"/>
          <w:szCs w:val="24"/>
        </w:rPr>
      </w:pPr>
    </w:p>
    <w:p w14:paraId="3366B3C0" w14:textId="30EB63AD" w:rsidR="003563F0" w:rsidRDefault="00155D3E" w:rsidP="00155D3E">
      <w:pPr>
        <w:pStyle w:val="ListParagraph"/>
        <w:numPr>
          <w:ilvl w:val="0"/>
          <w:numId w:val="4"/>
        </w:numPr>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Data</w:t>
      </w:r>
      <w:r w:rsidR="00DB59B2">
        <w:rPr>
          <w:rFonts w:ascii="Times New Roman" w:eastAsiaTheme="majorEastAsia" w:hAnsi="Times New Roman" w:cs="Times New Roman"/>
          <w:sz w:val="24"/>
          <w:szCs w:val="24"/>
        </w:rPr>
        <w:t>set were</w:t>
      </w:r>
      <w:r>
        <w:rPr>
          <w:rFonts w:ascii="Times New Roman" w:eastAsiaTheme="majorEastAsia" w:hAnsi="Times New Roman" w:cs="Times New Roman"/>
          <w:sz w:val="24"/>
          <w:szCs w:val="24"/>
        </w:rPr>
        <w:t xml:space="preserve"> recorded</w:t>
      </w:r>
      <w:r w:rsidR="00DB59B2">
        <w:rPr>
          <w:rFonts w:ascii="Times New Roman" w:eastAsiaTheme="majorEastAsia" w:hAnsi="Times New Roman" w:cs="Times New Roman"/>
          <w:sz w:val="24"/>
          <w:szCs w:val="24"/>
        </w:rPr>
        <w:t xml:space="preserve"> and </w:t>
      </w:r>
      <w:r>
        <w:rPr>
          <w:rFonts w:ascii="Times New Roman" w:eastAsiaTheme="majorEastAsia" w:hAnsi="Times New Roman" w:cs="Times New Roman"/>
          <w:sz w:val="24"/>
          <w:szCs w:val="24"/>
        </w:rPr>
        <w:t xml:space="preserve">plotted and simultaneously tested on a machine learning model to detect </w:t>
      </w:r>
      <w:r w:rsidR="00A34BEA">
        <w:rPr>
          <w:rFonts w:ascii="Times New Roman" w:eastAsiaTheme="majorEastAsia" w:hAnsi="Times New Roman" w:cs="Times New Roman"/>
          <w:sz w:val="24"/>
          <w:szCs w:val="24"/>
        </w:rPr>
        <w:t xml:space="preserve">whether </w:t>
      </w:r>
      <w:r>
        <w:rPr>
          <w:rFonts w:ascii="Times New Roman" w:eastAsiaTheme="majorEastAsia" w:hAnsi="Times New Roman" w:cs="Times New Roman"/>
          <w:sz w:val="24"/>
          <w:szCs w:val="24"/>
        </w:rPr>
        <w:t xml:space="preserve">the ECG detected </w:t>
      </w:r>
      <w:r w:rsidR="00A34BEA">
        <w:rPr>
          <w:rFonts w:ascii="Times New Roman" w:eastAsiaTheme="majorEastAsia" w:hAnsi="Times New Roman" w:cs="Times New Roman"/>
          <w:sz w:val="24"/>
          <w:szCs w:val="24"/>
        </w:rPr>
        <w:t>wa</w:t>
      </w:r>
      <w:r>
        <w:rPr>
          <w:rFonts w:ascii="Times New Roman" w:eastAsiaTheme="majorEastAsia" w:hAnsi="Times New Roman" w:cs="Times New Roman"/>
          <w:sz w:val="24"/>
          <w:szCs w:val="24"/>
        </w:rPr>
        <w:t>s Normal or not.</w:t>
      </w:r>
    </w:p>
    <w:p w14:paraId="47EA9636" w14:textId="77777777" w:rsidR="00DB59B2" w:rsidRPr="00DB59B2" w:rsidRDefault="00DB59B2" w:rsidP="00DB59B2">
      <w:pPr>
        <w:pStyle w:val="ListParagraph"/>
        <w:rPr>
          <w:rFonts w:ascii="Times New Roman" w:eastAsiaTheme="majorEastAsia" w:hAnsi="Times New Roman" w:cs="Times New Roman"/>
          <w:sz w:val="24"/>
          <w:szCs w:val="24"/>
        </w:rPr>
      </w:pPr>
    </w:p>
    <w:p w14:paraId="515BC03C" w14:textId="77777777" w:rsidR="00DB59B2" w:rsidRPr="00DB59B2" w:rsidRDefault="00DB59B2" w:rsidP="00DB59B2">
      <w:pPr>
        <w:pStyle w:val="ListParagraph"/>
        <w:jc w:val="both"/>
        <w:rPr>
          <w:rFonts w:ascii="Times New Roman" w:eastAsiaTheme="majorEastAsia" w:hAnsi="Times New Roman" w:cs="Times New Roman"/>
          <w:sz w:val="24"/>
          <w:szCs w:val="24"/>
        </w:rPr>
      </w:pPr>
    </w:p>
    <w:p w14:paraId="3D4CE857" w14:textId="70927552" w:rsidR="00565039" w:rsidRPr="009D5C56" w:rsidRDefault="00D24EFF" w:rsidP="00565039">
      <w:pPr>
        <w:rPr>
          <w:rFonts w:ascii="Times New Roman" w:eastAsiaTheme="majorEastAsia" w:hAnsi="Times New Roman" w:cs="Times New Roman"/>
          <w:sz w:val="24"/>
          <w:szCs w:val="24"/>
        </w:rPr>
      </w:pPr>
      <w:r w:rsidRPr="00D24EFF">
        <w:rPr>
          <w:rFonts w:ascii="Times New Roman" w:eastAsiaTheme="majorEastAsia" w:hAnsi="Times New Roman" w:cs="Times New Roman"/>
          <w:sz w:val="24"/>
          <w:szCs w:val="24"/>
        </w:rPr>
        <w:t xml:space="preserve">Following that, we can proceed to </w:t>
      </w:r>
      <w:r w:rsidR="00155D3E">
        <w:rPr>
          <w:rFonts w:ascii="Times New Roman" w:eastAsiaTheme="majorEastAsia" w:hAnsi="Times New Roman" w:cs="Times New Roman"/>
          <w:sz w:val="24"/>
          <w:szCs w:val="24"/>
        </w:rPr>
        <w:t xml:space="preserve">improve </w:t>
      </w:r>
      <w:r w:rsidRPr="00D24EFF">
        <w:rPr>
          <w:rFonts w:ascii="Times New Roman" w:eastAsiaTheme="majorEastAsia" w:hAnsi="Times New Roman" w:cs="Times New Roman"/>
          <w:sz w:val="24"/>
          <w:szCs w:val="24"/>
        </w:rPr>
        <w:t xml:space="preserve">device configuration, implementation, and data collection. Eventually, </w:t>
      </w:r>
      <w:r w:rsidR="00155D3E">
        <w:rPr>
          <w:rFonts w:ascii="Times New Roman" w:eastAsiaTheme="majorEastAsia" w:hAnsi="Times New Roman" w:cs="Times New Roman"/>
          <w:sz w:val="24"/>
          <w:szCs w:val="24"/>
        </w:rPr>
        <w:t>we can get a marketable</w:t>
      </w:r>
      <w:r w:rsidRPr="00D24EFF">
        <w:rPr>
          <w:rFonts w:ascii="Times New Roman" w:eastAsiaTheme="majorEastAsia" w:hAnsi="Times New Roman" w:cs="Times New Roman"/>
          <w:sz w:val="24"/>
          <w:szCs w:val="24"/>
        </w:rPr>
        <w:t xml:space="preserve"> </w:t>
      </w:r>
      <w:r w:rsidR="00155D3E">
        <w:rPr>
          <w:rFonts w:ascii="Times New Roman" w:eastAsiaTheme="majorEastAsia" w:hAnsi="Times New Roman" w:cs="Times New Roman"/>
          <w:sz w:val="24"/>
          <w:szCs w:val="24"/>
        </w:rPr>
        <w:t xml:space="preserve">and </w:t>
      </w:r>
      <w:r w:rsidRPr="00D24EFF">
        <w:rPr>
          <w:rFonts w:ascii="Times New Roman" w:eastAsiaTheme="majorEastAsia" w:hAnsi="Times New Roman" w:cs="Times New Roman"/>
          <w:sz w:val="24"/>
          <w:szCs w:val="24"/>
        </w:rPr>
        <w:t xml:space="preserve">portable, non-invasive point-of-care </w:t>
      </w:r>
      <w:r w:rsidR="00155D3E">
        <w:rPr>
          <w:rFonts w:ascii="Times New Roman" w:eastAsiaTheme="majorEastAsia" w:hAnsi="Times New Roman" w:cs="Times New Roman"/>
          <w:sz w:val="24"/>
          <w:szCs w:val="24"/>
        </w:rPr>
        <w:t xml:space="preserve">ECG </w:t>
      </w:r>
      <w:r w:rsidRPr="00D24EFF">
        <w:rPr>
          <w:rFonts w:ascii="Times New Roman" w:eastAsiaTheme="majorEastAsia" w:hAnsi="Times New Roman" w:cs="Times New Roman"/>
          <w:sz w:val="24"/>
          <w:szCs w:val="24"/>
        </w:rPr>
        <w:t xml:space="preserve">device </w:t>
      </w:r>
      <w:r w:rsidR="00155D3E">
        <w:rPr>
          <w:rFonts w:ascii="Times New Roman" w:eastAsiaTheme="majorEastAsia" w:hAnsi="Times New Roman" w:cs="Times New Roman"/>
          <w:sz w:val="24"/>
          <w:szCs w:val="24"/>
        </w:rPr>
        <w:t xml:space="preserve">that </w:t>
      </w:r>
      <w:r w:rsidRPr="00D24EFF">
        <w:rPr>
          <w:rFonts w:ascii="Times New Roman" w:eastAsiaTheme="majorEastAsia" w:hAnsi="Times New Roman" w:cs="Times New Roman"/>
          <w:sz w:val="24"/>
          <w:szCs w:val="24"/>
        </w:rPr>
        <w:t>will record electrocardiograms and other vital signs.</w:t>
      </w:r>
      <w:r w:rsidR="00155D3E">
        <w:rPr>
          <w:rFonts w:ascii="Times New Roman" w:eastAsiaTheme="majorEastAsia" w:hAnsi="Times New Roman" w:cs="Times New Roman"/>
          <w:sz w:val="24"/>
          <w:szCs w:val="24"/>
        </w:rPr>
        <w:t xml:space="preserve"> More work can be done on the machine learning model to make it more efficient and can be trained on </w:t>
      </w:r>
      <w:r w:rsidR="00A34BEA">
        <w:rPr>
          <w:rFonts w:ascii="Times New Roman" w:eastAsiaTheme="majorEastAsia" w:hAnsi="Times New Roman" w:cs="Times New Roman"/>
          <w:sz w:val="24"/>
          <w:szCs w:val="24"/>
        </w:rPr>
        <w:t xml:space="preserve">the </w:t>
      </w:r>
      <w:r w:rsidR="00155D3E">
        <w:rPr>
          <w:rFonts w:ascii="Times New Roman" w:eastAsiaTheme="majorEastAsia" w:hAnsi="Times New Roman" w:cs="Times New Roman"/>
          <w:sz w:val="24"/>
          <w:szCs w:val="24"/>
        </w:rPr>
        <w:t>bigger dataset. This setup can be assembled into a small</w:t>
      </w:r>
      <w:r w:rsidR="00A34BEA">
        <w:rPr>
          <w:rFonts w:ascii="Times New Roman" w:eastAsiaTheme="majorEastAsia" w:hAnsi="Times New Roman" w:cs="Times New Roman"/>
          <w:sz w:val="24"/>
          <w:szCs w:val="24"/>
        </w:rPr>
        <w:t xml:space="preserve"> portable</w:t>
      </w:r>
      <w:r w:rsidR="00155D3E">
        <w:rPr>
          <w:rFonts w:ascii="Times New Roman" w:eastAsiaTheme="majorEastAsia" w:hAnsi="Times New Roman" w:cs="Times New Roman"/>
          <w:sz w:val="24"/>
          <w:szCs w:val="24"/>
        </w:rPr>
        <w:t xml:space="preserve"> ECG device like Sanket</w:t>
      </w:r>
      <w:r w:rsidR="00B55063">
        <w:rPr>
          <w:rFonts w:ascii="Times New Roman" w:eastAsiaTheme="majorEastAsia" w:hAnsi="Times New Roman" w:cs="Times New Roman"/>
          <w:sz w:val="24"/>
          <w:szCs w:val="24"/>
        </w:rPr>
        <w:t>'</w:t>
      </w:r>
      <w:r w:rsidR="00155D3E">
        <w:rPr>
          <w:rFonts w:ascii="Times New Roman" w:eastAsiaTheme="majorEastAsia" w:hAnsi="Times New Roman" w:cs="Times New Roman"/>
          <w:sz w:val="24"/>
          <w:szCs w:val="24"/>
        </w:rPr>
        <w:t>s ECG Device.</w:t>
      </w:r>
      <w:r w:rsidR="00565039">
        <w:rPr>
          <w:rFonts w:ascii="Times New Roman" w:eastAsiaTheme="majorEastAsia" w:hAnsi="Times New Roman" w:cs="Times New Roman"/>
          <w:sz w:val="24"/>
          <w:szCs w:val="24"/>
        </w:rPr>
        <w:t xml:space="preserve"> This device can detect the abnormalities in the ECG using our convolution neural network model. </w:t>
      </w:r>
    </w:p>
    <w:p w14:paraId="54E263FD" w14:textId="4A7A3470" w:rsidR="00E14701" w:rsidRPr="009D5C56" w:rsidRDefault="00E14701" w:rsidP="00E14701">
      <w:pPr>
        <w:jc w:val="both"/>
        <w:rPr>
          <w:rFonts w:ascii="Times New Roman" w:eastAsiaTheme="majorEastAsia" w:hAnsi="Times New Roman" w:cs="Times New Roman"/>
          <w:sz w:val="24"/>
          <w:szCs w:val="24"/>
        </w:rPr>
      </w:pPr>
    </w:p>
    <w:p w14:paraId="1D65C064" w14:textId="63928C20" w:rsidR="00E14701" w:rsidRPr="009D5C56" w:rsidRDefault="00E14701" w:rsidP="00E14701">
      <w:pPr>
        <w:jc w:val="both"/>
        <w:rPr>
          <w:rFonts w:ascii="Times New Roman" w:eastAsiaTheme="majorEastAsia" w:hAnsi="Times New Roman" w:cs="Times New Roman"/>
          <w:sz w:val="24"/>
          <w:szCs w:val="24"/>
        </w:rPr>
      </w:pPr>
    </w:p>
    <w:p w14:paraId="0A84E8C0" w14:textId="77777777" w:rsidR="00136B52" w:rsidRDefault="00136B52" w:rsidP="00155D3E">
      <w:pPr>
        <w:pStyle w:val="Heading1"/>
        <w:rPr>
          <w:rFonts w:ascii="Times New Roman" w:hAnsi="Times New Roman" w:cs="Times New Roman"/>
          <w:b/>
          <w:color w:val="auto"/>
          <w:sz w:val="36"/>
        </w:rPr>
      </w:pPr>
    </w:p>
    <w:p w14:paraId="4BE08582" w14:textId="4D2B205A" w:rsidR="00E14701" w:rsidRPr="009D5C56" w:rsidRDefault="00E14701" w:rsidP="00E14701">
      <w:pPr>
        <w:pStyle w:val="Heading1"/>
        <w:jc w:val="center"/>
        <w:rPr>
          <w:rFonts w:ascii="Times New Roman" w:hAnsi="Times New Roman" w:cs="Times New Roman"/>
          <w:b/>
          <w:color w:val="auto"/>
          <w:sz w:val="36"/>
        </w:rPr>
      </w:pPr>
      <w:r w:rsidRPr="009D5C56">
        <w:rPr>
          <w:rFonts w:ascii="Times New Roman" w:hAnsi="Times New Roman" w:cs="Times New Roman"/>
          <w:b/>
          <w:color w:val="auto"/>
          <w:sz w:val="36"/>
        </w:rPr>
        <w:t>REFERENCES</w:t>
      </w:r>
    </w:p>
    <w:p w14:paraId="7F6E9AE6" w14:textId="77777777" w:rsidR="00E14701" w:rsidRPr="009D5C56" w:rsidRDefault="00E14701" w:rsidP="00E14701">
      <w:pPr>
        <w:rPr>
          <w:rFonts w:ascii="Times New Roman" w:hAnsi="Times New Roman" w:cs="Times New Roman"/>
        </w:rPr>
      </w:pPr>
      <w:r w:rsidRPr="009D5C56">
        <w:rPr>
          <w:rFonts w:ascii="Times New Roman" w:hAnsi="Times New Roman" w:cs="Times New Roman"/>
          <w:noProof/>
          <w:lang w:val="en-IN" w:eastAsia="en-IN"/>
        </w:rPr>
        <mc:AlternateContent>
          <mc:Choice Requires="wps">
            <w:drawing>
              <wp:anchor distT="0" distB="0" distL="114300" distR="114300" simplePos="0" relativeHeight="251687936" behindDoc="0" locked="0" layoutInCell="1" allowOverlap="1" wp14:anchorId="5072C871" wp14:editId="5E807828">
                <wp:simplePos x="0" y="0"/>
                <wp:positionH relativeFrom="column">
                  <wp:posOffset>31532</wp:posOffset>
                </wp:positionH>
                <wp:positionV relativeFrom="paragraph">
                  <wp:posOffset>35932</wp:posOffset>
                </wp:positionV>
                <wp:extent cx="5990568" cy="0"/>
                <wp:effectExtent l="0" t="0" r="0" b="0"/>
                <wp:wrapNone/>
                <wp:docPr id="37" name="Straight Connector 37"/>
                <wp:cNvGraphicFramePr/>
                <a:graphic xmlns:a="http://schemas.openxmlformats.org/drawingml/2006/main">
                  <a:graphicData uri="http://schemas.microsoft.com/office/word/2010/wordprocessingShape">
                    <wps:wsp>
                      <wps:cNvCnPr/>
                      <wps:spPr>
                        <a:xfrm>
                          <a:off x="0" y="0"/>
                          <a:ext cx="599056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7AB2A3DF" id="Straight Connector 37"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85pt" to="474.2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" strokecolor="black [3200]" strokeweight="1.5pt">
                <v:stroke joinstyle="miter"/>
              </v:line>
            </w:pict>
          </mc:Fallback>
        </mc:AlternateContent>
      </w:r>
    </w:p>
    <w:p w14:paraId="2B0FBB20" w14:textId="77777777" w:rsidR="001F4017" w:rsidRPr="001F4017" w:rsidRDefault="003E38F5" w:rsidP="003872EA">
      <w:pPr>
        <w:pStyle w:val="ListParagraph"/>
        <w:numPr>
          <w:ilvl w:val="0"/>
          <w:numId w:val="16"/>
        </w:numPr>
        <w:jc w:val="both"/>
        <w:rPr>
          <w:rFonts w:ascii="Times New Roman" w:eastAsiaTheme="majorEastAsia" w:hAnsi="Times New Roman" w:cs="Times New Roman"/>
          <w:sz w:val="24"/>
          <w:szCs w:val="24"/>
        </w:rPr>
      </w:pPr>
      <w:hyperlink r:id="rId55" w:history="1">
        <w:r w:rsidR="001F4017">
          <w:rPr>
            <w:rStyle w:val="Hyperlink"/>
          </w:rPr>
          <w:t>Design of ECG Homecare:12-lead ECG acquisition using single channel ECG device developed on AD8232 analog front end | IEEE Conference Publication | IEEE Xplore</w:t>
        </w:r>
      </w:hyperlink>
    </w:p>
    <w:p w14:paraId="00434CD9" w14:textId="77777777" w:rsidR="001F4017" w:rsidRPr="001F4017" w:rsidRDefault="001F4017" w:rsidP="001F4017">
      <w:pPr>
        <w:pStyle w:val="ListParagraph"/>
        <w:jc w:val="both"/>
        <w:rPr>
          <w:rFonts w:ascii="Times New Roman" w:eastAsiaTheme="majorEastAsia" w:hAnsi="Times New Roman" w:cs="Times New Roman"/>
          <w:sz w:val="24"/>
          <w:szCs w:val="24"/>
        </w:rPr>
      </w:pPr>
    </w:p>
    <w:p w14:paraId="207DB516" w14:textId="158A9358" w:rsidR="001F4017" w:rsidRPr="001F4017" w:rsidRDefault="003E38F5" w:rsidP="003872EA">
      <w:pPr>
        <w:pStyle w:val="ListParagraph"/>
        <w:numPr>
          <w:ilvl w:val="0"/>
          <w:numId w:val="16"/>
        </w:numPr>
        <w:jc w:val="both"/>
        <w:rPr>
          <w:rFonts w:ascii="Times New Roman" w:eastAsiaTheme="majorEastAsia" w:hAnsi="Times New Roman" w:cs="Times New Roman"/>
          <w:sz w:val="24"/>
          <w:szCs w:val="24"/>
        </w:rPr>
      </w:pPr>
      <w:hyperlink r:id="rId56" w:history="1">
        <w:r w:rsidR="001F4017">
          <w:rPr>
            <w:rStyle w:val="Hyperlink"/>
          </w:rPr>
          <w:t>(16) (PDF) Accessing the ECG Data of the Apple Watch and Accomplishing Interoperability Through FHIR (researchgate.net)</w:t>
        </w:r>
      </w:hyperlink>
    </w:p>
    <w:p w14:paraId="2FF3A10A" w14:textId="77777777" w:rsidR="001F4017" w:rsidRPr="001F4017" w:rsidRDefault="001F4017" w:rsidP="001F4017">
      <w:pPr>
        <w:pStyle w:val="ListParagraph"/>
        <w:jc w:val="both"/>
        <w:rPr>
          <w:rFonts w:ascii="Times New Roman" w:eastAsiaTheme="majorEastAsia" w:hAnsi="Times New Roman" w:cs="Times New Roman"/>
          <w:sz w:val="24"/>
          <w:szCs w:val="24"/>
        </w:rPr>
      </w:pPr>
    </w:p>
    <w:p w14:paraId="0D2D33A4" w14:textId="1198DA19" w:rsidR="001F4017" w:rsidRPr="001F4017" w:rsidRDefault="003E38F5" w:rsidP="003872EA">
      <w:pPr>
        <w:pStyle w:val="ListParagraph"/>
        <w:numPr>
          <w:ilvl w:val="0"/>
          <w:numId w:val="16"/>
        </w:numPr>
        <w:jc w:val="both"/>
        <w:rPr>
          <w:rFonts w:ascii="Times New Roman" w:eastAsiaTheme="majorEastAsia" w:hAnsi="Times New Roman" w:cs="Times New Roman"/>
          <w:sz w:val="24"/>
          <w:szCs w:val="24"/>
        </w:rPr>
      </w:pPr>
      <w:hyperlink r:id="rId57" w:history="1">
        <w:r w:rsidR="001F4017">
          <w:rPr>
            <w:rStyle w:val="Hyperlink"/>
          </w:rPr>
          <w:t>Take an ECG with the ECG app on Apple Watch - Apple Support (IN)</w:t>
        </w:r>
      </w:hyperlink>
    </w:p>
    <w:p w14:paraId="458112A9" w14:textId="77777777" w:rsidR="001F4017" w:rsidRPr="001F4017" w:rsidRDefault="001F4017" w:rsidP="001F4017">
      <w:pPr>
        <w:pStyle w:val="ListParagraph"/>
        <w:jc w:val="both"/>
        <w:rPr>
          <w:rFonts w:ascii="Times New Roman" w:eastAsiaTheme="majorEastAsia" w:hAnsi="Times New Roman" w:cs="Times New Roman"/>
          <w:sz w:val="24"/>
          <w:szCs w:val="24"/>
        </w:rPr>
      </w:pPr>
    </w:p>
    <w:p w14:paraId="64BFF925" w14:textId="1A22D639" w:rsidR="00132371" w:rsidRPr="00132371" w:rsidRDefault="003E38F5" w:rsidP="003872EA">
      <w:pPr>
        <w:pStyle w:val="ListParagraph"/>
        <w:numPr>
          <w:ilvl w:val="0"/>
          <w:numId w:val="16"/>
        </w:numPr>
        <w:jc w:val="both"/>
        <w:rPr>
          <w:rFonts w:ascii="Times New Roman" w:eastAsiaTheme="majorEastAsia" w:hAnsi="Times New Roman" w:cs="Times New Roman"/>
          <w:sz w:val="24"/>
          <w:szCs w:val="24"/>
        </w:rPr>
      </w:pPr>
      <w:hyperlink r:id="rId58" w:history="1">
        <w:r w:rsidR="00132371">
          <w:rPr>
            <w:rStyle w:val="Hyperlink"/>
          </w:rPr>
          <w:t>CSE 466 Lab 7: Analog Front End for an Electrocardiograph (washington.edu)</w:t>
        </w:r>
      </w:hyperlink>
    </w:p>
    <w:p w14:paraId="48BB492C" w14:textId="77777777" w:rsidR="00132371" w:rsidRPr="00132371" w:rsidRDefault="00132371" w:rsidP="00132371">
      <w:pPr>
        <w:pStyle w:val="ListParagraph"/>
        <w:jc w:val="both"/>
        <w:rPr>
          <w:rFonts w:ascii="Times New Roman" w:eastAsiaTheme="majorEastAsia" w:hAnsi="Times New Roman" w:cs="Times New Roman"/>
          <w:sz w:val="24"/>
          <w:szCs w:val="24"/>
        </w:rPr>
      </w:pPr>
    </w:p>
    <w:p w14:paraId="2ABB7EA4" w14:textId="33C5DCFB" w:rsidR="00112737" w:rsidRDefault="003E38F5" w:rsidP="003872EA">
      <w:pPr>
        <w:pStyle w:val="ListParagraph"/>
        <w:numPr>
          <w:ilvl w:val="0"/>
          <w:numId w:val="16"/>
        </w:numPr>
        <w:jc w:val="both"/>
        <w:rPr>
          <w:rFonts w:ascii="Times New Roman" w:eastAsiaTheme="majorEastAsia" w:hAnsi="Times New Roman" w:cs="Times New Roman"/>
          <w:sz w:val="24"/>
          <w:szCs w:val="24"/>
        </w:rPr>
      </w:pPr>
      <w:hyperlink r:id="rId59" w:history="1">
        <w:r w:rsidR="00112737" w:rsidRPr="00BC0BD7">
          <w:rPr>
            <w:rStyle w:val="Hyperlink"/>
            <w:rFonts w:ascii="Times New Roman" w:eastAsiaTheme="majorEastAsia" w:hAnsi="Times New Roman" w:cs="Times New Roman"/>
            <w:sz w:val="24"/>
            <w:szCs w:val="24"/>
          </w:rPr>
          <w:t>https://courses.cs.washington.edu/courses/cse466/07wi/lectures/02-microcontrollers.pdf</w:t>
        </w:r>
      </w:hyperlink>
    </w:p>
    <w:p w14:paraId="589BAC72" w14:textId="77777777" w:rsidR="00112737" w:rsidRDefault="00112737" w:rsidP="00112737">
      <w:pPr>
        <w:pStyle w:val="ListParagraph"/>
        <w:jc w:val="both"/>
        <w:rPr>
          <w:rFonts w:ascii="Times New Roman" w:eastAsiaTheme="majorEastAsia" w:hAnsi="Times New Roman" w:cs="Times New Roman"/>
          <w:sz w:val="24"/>
          <w:szCs w:val="24"/>
        </w:rPr>
      </w:pPr>
    </w:p>
    <w:p w14:paraId="7E7976E4" w14:textId="339E3D1F" w:rsidR="0076012C" w:rsidRPr="0076012C" w:rsidRDefault="003E38F5" w:rsidP="003872EA">
      <w:pPr>
        <w:pStyle w:val="ListParagraph"/>
        <w:numPr>
          <w:ilvl w:val="0"/>
          <w:numId w:val="16"/>
        </w:numPr>
        <w:jc w:val="both"/>
        <w:rPr>
          <w:rFonts w:ascii="Times New Roman" w:eastAsiaTheme="majorEastAsia" w:hAnsi="Times New Roman" w:cs="Times New Roman"/>
          <w:sz w:val="24"/>
          <w:szCs w:val="24"/>
        </w:rPr>
      </w:pPr>
      <w:hyperlink r:id="rId60" w:history="1">
        <w:r w:rsidR="0076012C">
          <w:rPr>
            <w:rStyle w:val="Hyperlink"/>
          </w:rPr>
          <w:t>(16) (PDF) True Unipolar ECG Machine for Wilson Central Terminal Measurements (researchgate.net)</w:t>
        </w:r>
      </w:hyperlink>
    </w:p>
    <w:p w14:paraId="7E7E901E" w14:textId="77777777" w:rsidR="0076012C" w:rsidRPr="0076012C" w:rsidRDefault="0076012C" w:rsidP="00112737">
      <w:pPr>
        <w:pStyle w:val="ListParagraph"/>
        <w:jc w:val="both"/>
        <w:rPr>
          <w:rFonts w:ascii="Times New Roman" w:eastAsiaTheme="majorEastAsia" w:hAnsi="Times New Roman" w:cs="Times New Roman"/>
          <w:sz w:val="24"/>
          <w:szCs w:val="24"/>
        </w:rPr>
      </w:pPr>
    </w:p>
    <w:p w14:paraId="47D794CA" w14:textId="14D30549" w:rsidR="00C948E8" w:rsidRPr="00C948E8" w:rsidRDefault="003E38F5" w:rsidP="003872EA">
      <w:pPr>
        <w:pStyle w:val="ListParagraph"/>
        <w:numPr>
          <w:ilvl w:val="0"/>
          <w:numId w:val="16"/>
        </w:numPr>
        <w:jc w:val="both"/>
        <w:rPr>
          <w:rFonts w:ascii="Times New Roman" w:eastAsiaTheme="majorEastAsia" w:hAnsi="Times New Roman" w:cs="Times New Roman"/>
          <w:sz w:val="24"/>
          <w:szCs w:val="24"/>
        </w:rPr>
      </w:pPr>
      <w:hyperlink r:id="rId61" w:history="1">
        <w:r w:rsidR="00C948E8">
          <w:rPr>
            <w:rStyle w:val="Hyperlink"/>
          </w:rPr>
          <w:t>A Novel Wearable Device for Continuous Ambulatory ECG Recording: Proof of Concept and Assessment of Signal Quality (nih.gov)</w:t>
        </w:r>
      </w:hyperlink>
    </w:p>
    <w:p w14:paraId="5D8D4B9E" w14:textId="77777777" w:rsidR="00C948E8" w:rsidRPr="00C948E8" w:rsidRDefault="00C948E8" w:rsidP="00C948E8">
      <w:pPr>
        <w:pStyle w:val="ListParagraph"/>
        <w:jc w:val="both"/>
        <w:rPr>
          <w:rFonts w:ascii="Times New Roman" w:eastAsiaTheme="majorEastAsia" w:hAnsi="Times New Roman" w:cs="Times New Roman"/>
          <w:sz w:val="24"/>
          <w:szCs w:val="24"/>
        </w:rPr>
      </w:pPr>
    </w:p>
    <w:p w14:paraId="23434F38" w14:textId="3473E7B8" w:rsidR="00C948E8" w:rsidRPr="00C948E8" w:rsidRDefault="003E38F5" w:rsidP="003872EA">
      <w:pPr>
        <w:pStyle w:val="ListParagraph"/>
        <w:numPr>
          <w:ilvl w:val="0"/>
          <w:numId w:val="16"/>
        </w:numPr>
        <w:jc w:val="both"/>
        <w:rPr>
          <w:rFonts w:ascii="Times New Roman" w:eastAsiaTheme="majorEastAsia" w:hAnsi="Times New Roman" w:cs="Times New Roman"/>
          <w:sz w:val="24"/>
          <w:szCs w:val="24"/>
        </w:rPr>
      </w:pPr>
      <w:hyperlink r:id="rId62" w:history="1">
        <w:r w:rsidR="00C948E8">
          <w:rPr>
            <w:rStyle w:val="Hyperlink"/>
          </w:rPr>
          <w:t>Electronics | Free Full-Text | Advances of ECG Sensors from Hardware, Software and Format Interoperability Perspectives (mdpi.com)</w:t>
        </w:r>
      </w:hyperlink>
    </w:p>
    <w:p w14:paraId="69FAB774" w14:textId="77777777" w:rsidR="00C948E8" w:rsidRPr="00C948E8" w:rsidRDefault="00C948E8" w:rsidP="00C948E8">
      <w:pPr>
        <w:pStyle w:val="ListParagraph"/>
        <w:jc w:val="both"/>
        <w:rPr>
          <w:rFonts w:ascii="Times New Roman" w:eastAsiaTheme="majorEastAsia" w:hAnsi="Times New Roman" w:cs="Times New Roman"/>
          <w:sz w:val="24"/>
          <w:szCs w:val="24"/>
        </w:rPr>
      </w:pPr>
    </w:p>
    <w:p w14:paraId="3221B32D" w14:textId="6842E93D" w:rsidR="00C948E8" w:rsidRPr="00C948E8" w:rsidRDefault="003E38F5" w:rsidP="003872EA">
      <w:pPr>
        <w:pStyle w:val="ListParagraph"/>
        <w:numPr>
          <w:ilvl w:val="0"/>
          <w:numId w:val="16"/>
        </w:numPr>
        <w:jc w:val="both"/>
        <w:rPr>
          <w:rFonts w:ascii="Times New Roman" w:eastAsiaTheme="majorEastAsia" w:hAnsi="Times New Roman" w:cs="Times New Roman"/>
          <w:sz w:val="24"/>
          <w:szCs w:val="24"/>
        </w:rPr>
      </w:pPr>
      <w:hyperlink r:id="rId63" w:history="1">
        <w:r w:rsidR="00C948E8">
          <w:rPr>
            <w:rStyle w:val="Hyperlink"/>
          </w:rPr>
          <w:t>Comparison of Baseline Wander Removal Techniques considering the Preservation of ST Changes in the Ischemic ECG: A Simulation Study (hindawi.com)</w:t>
        </w:r>
      </w:hyperlink>
    </w:p>
    <w:p w14:paraId="211D2B9E" w14:textId="77777777" w:rsidR="00C948E8" w:rsidRPr="00C948E8" w:rsidRDefault="00C948E8" w:rsidP="00C948E8">
      <w:pPr>
        <w:pStyle w:val="ListParagraph"/>
        <w:jc w:val="both"/>
        <w:rPr>
          <w:rFonts w:ascii="Times New Roman" w:eastAsiaTheme="majorEastAsia" w:hAnsi="Times New Roman" w:cs="Times New Roman"/>
          <w:sz w:val="24"/>
          <w:szCs w:val="24"/>
        </w:rPr>
      </w:pPr>
    </w:p>
    <w:p w14:paraId="44113268" w14:textId="74AB8DF2" w:rsidR="00884211" w:rsidRPr="009A0D67" w:rsidRDefault="003E38F5" w:rsidP="009A0D67">
      <w:pPr>
        <w:pStyle w:val="ListParagraph"/>
        <w:numPr>
          <w:ilvl w:val="0"/>
          <w:numId w:val="16"/>
        </w:numPr>
        <w:jc w:val="both"/>
        <w:rPr>
          <w:rStyle w:val="Hyperlink"/>
          <w:rFonts w:ascii="Times New Roman" w:eastAsiaTheme="majorEastAsia" w:hAnsi="Times New Roman" w:cs="Times New Roman"/>
          <w:color w:val="auto"/>
          <w:sz w:val="24"/>
          <w:szCs w:val="24"/>
          <w:u w:val="none"/>
        </w:rPr>
      </w:pPr>
      <w:hyperlink r:id="rId64" w:history="1">
        <w:r w:rsidR="00884211">
          <w:rPr>
            <w:rStyle w:val="Hyperlink"/>
          </w:rPr>
          <w:t>Passive Detection of Atrial Fibrillation Using a Commercially Available Smartwatch | Atrial Fibrillation | JAMA Cardiology | JAMA Network</w:t>
        </w:r>
      </w:hyperlink>
    </w:p>
    <w:p w14:paraId="4132D5B6" w14:textId="77777777" w:rsidR="009A0D67" w:rsidRPr="009A0D67" w:rsidRDefault="009A0D67" w:rsidP="009A0D67">
      <w:pPr>
        <w:pStyle w:val="ListParagraph"/>
        <w:rPr>
          <w:rFonts w:ascii="Times New Roman" w:eastAsiaTheme="majorEastAsia" w:hAnsi="Times New Roman" w:cs="Times New Roman"/>
          <w:sz w:val="2"/>
          <w:szCs w:val="2"/>
        </w:rPr>
      </w:pPr>
    </w:p>
    <w:p w14:paraId="74717F70" w14:textId="77777777" w:rsidR="009A0D67" w:rsidRPr="009A0D67" w:rsidRDefault="009A0D67" w:rsidP="009A0D67">
      <w:pPr>
        <w:pStyle w:val="ListParagraph"/>
        <w:jc w:val="both"/>
        <w:rPr>
          <w:rFonts w:ascii="Times New Roman" w:eastAsiaTheme="majorEastAsia" w:hAnsi="Times New Roman" w:cs="Times New Roman"/>
          <w:sz w:val="24"/>
          <w:szCs w:val="24"/>
        </w:rPr>
      </w:pPr>
    </w:p>
    <w:p w14:paraId="2E1B7554" w14:textId="47077A2A" w:rsidR="006B0AA3" w:rsidRPr="0064264B" w:rsidRDefault="003E38F5" w:rsidP="003872EA">
      <w:pPr>
        <w:pStyle w:val="ListParagraph"/>
        <w:numPr>
          <w:ilvl w:val="0"/>
          <w:numId w:val="16"/>
        </w:numPr>
        <w:jc w:val="both"/>
        <w:rPr>
          <w:rFonts w:ascii="Times New Roman" w:eastAsiaTheme="majorEastAsia" w:hAnsi="Times New Roman" w:cs="Times New Roman"/>
          <w:sz w:val="24"/>
          <w:szCs w:val="24"/>
        </w:rPr>
      </w:pPr>
      <w:hyperlink r:id="rId65" w:history="1">
        <w:r w:rsidR="00C30F5F">
          <w:rPr>
            <w:rStyle w:val="Hyperlink"/>
          </w:rPr>
          <w:t xml:space="preserve">AF classification from a short single lead ECG recording: The </w:t>
        </w:r>
        <w:proofErr w:type="spellStart"/>
        <w:r w:rsidR="00C30F5F">
          <w:rPr>
            <w:rStyle w:val="Hyperlink"/>
          </w:rPr>
          <w:t>PhysioNet</w:t>
        </w:r>
        <w:proofErr w:type="spellEnd"/>
        <w:r w:rsidR="00C30F5F">
          <w:rPr>
            <w:rStyle w:val="Hyperlink"/>
          </w:rPr>
          <w:t>/computing in cardiology challenge 2017 | IEEE Conference Publication | IEEE Xplore</w:t>
        </w:r>
      </w:hyperlink>
    </w:p>
    <w:p w14:paraId="16E43DBC" w14:textId="77777777" w:rsidR="0064264B" w:rsidRPr="0064264B" w:rsidRDefault="0064264B" w:rsidP="0064264B">
      <w:pPr>
        <w:pStyle w:val="ListParagraph"/>
        <w:rPr>
          <w:rFonts w:ascii="Times New Roman" w:eastAsiaTheme="majorEastAsia" w:hAnsi="Times New Roman" w:cs="Times New Roman"/>
          <w:sz w:val="24"/>
          <w:szCs w:val="24"/>
        </w:rPr>
      </w:pPr>
    </w:p>
    <w:p w14:paraId="2CD83C3F" w14:textId="1C9BC5FA" w:rsidR="0064264B" w:rsidRPr="001F60D1" w:rsidRDefault="003E38F5" w:rsidP="001F60D1">
      <w:pPr>
        <w:pStyle w:val="ListParagraph"/>
        <w:numPr>
          <w:ilvl w:val="0"/>
          <w:numId w:val="16"/>
        </w:numPr>
        <w:jc w:val="both"/>
        <w:rPr>
          <w:rStyle w:val="Hyperlink"/>
          <w:rFonts w:ascii="Times New Roman" w:eastAsiaTheme="majorEastAsia" w:hAnsi="Times New Roman" w:cs="Times New Roman"/>
          <w:color w:val="auto"/>
          <w:sz w:val="24"/>
          <w:szCs w:val="24"/>
          <w:u w:val="none"/>
        </w:rPr>
      </w:pPr>
      <w:hyperlink r:id="rId66" w:history="1">
        <w:r w:rsidR="0064264B">
          <w:rPr>
            <w:rStyle w:val="Hyperlink"/>
          </w:rPr>
          <w:t xml:space="preserve">Performance Metrics: Confusion matrix, Precision, Recall, and F1 Score | by Vaibhav </w:t>
        </w:r>
        <w:proofErr w:type="spellStart"/>
        <w:r w:rsidR="0064264B">
          <w:rPr>
            <w:rStyle w:val="Hyperlink"/>
          </w:rPr>
          <w:t>Jayaswal</w:t>
        </w:r>
        <w:proofErr w:type="spellEnd"/>
        <w:r w:rsidR="0064264B">
          <w:rPr>
            <w:rStyle w:val="Hyperlink"/>
          </w:rPr>
          <w:t xml:space="preserve"> | Towards Data Science</w:t>
        </w:r>
      </w:hyperlink>
    </w:p>
    <w:p w14:paraId="62E9E625" w14:textId="77777777" w:rsidR="001F60D1" w:rsidRPr="001F60D1" w:rsidRDefault="001F60D1" w:rsidP="001F60D1">
      <w:pPr>
        <w:pStyle w:val="ListParagraph"/>
        <w:rPr>
          <w:rFonts w:ascii="Times New Roman" w:eastAsiaTheme="majorEastAsia" w:hAnsi="Times New Roman" w:cs="Times New Roman"/>
          <w:sz w:val="2"/>
          <w:szCs w:val="2"/>
        </w:rPr>
      </w:pPr>
    </w:p>
    <w:p w14:paraId="1F06CCC2" w14:textId="77777777" w:rsidR="001F60D1" w:rsidRPr="001F60D1" w:rsidRDefault="001F60D1" w:rsidP="001F60D1">
      <w:pPr>
        <w:pStyle w:val="ListParagraph"/>
        <w:jc w:val="both"/>
        <w:rPr>
          <w:rFonts w:ascii="Times New Roman" w:eastAsiaTheme="majorEastAsia" w:hAnsi="Times New Roman" w:cs="Times New Roman"/>
          <w:sz w:val="24"/>
          <w:szCs w:val="24"/>
        </w:rPr>
      </w:pPr>
    </w:p>
    <w:p w14:paraId="49834450" w14:textId="2F423DE2" w:rsidR="00E14701" w:rsidRPr="009D1473" w:rsidRDefault="003E38F5" w:rsidP="00E14701">
      <w:pPr>
        <w:pStyle w:val="ListParagraph"/>
        <w:numPr>
          <w:ilvl w:val="0"/>
          <w:numId w:val="16"/>
        </w:numPr>
        <w:jc w:val="both"/>
        <w:rPr>
          <w:rStyle w:val="Hyperlink"/>
          <w:rFonts w:ascii="Times New Roman" w:eastAsiaTheme="majorEastAsia" w:hAnsi="Times New Roman" w:cs="Times New Roman"/>
          <w:color w:val="auto"/>
          <w:sz w:val="24"/>
          <w:szCs w:val="24"/>
          <w:u w:val="none"/>
        </w:rPr>
      </w:pPr>
      <w:hyperlink r:id="rId67" w:history="1">
        <w:r w:rsidR="00C663A3">
          <w:rPr>
            <w:rStyle w:val="Hyperlink"/>
          </w:rPr>
          <w:t>(16) (PDF) An Introduction to Convolutional Neural Networks (researchgate.net)</w:t>
        </w:r>
      </w:hyperlink>
    </w:p>
    <w:p w14:paraId="6EDA152B" w14:textId="77777777" w:rsidR="009D1473" w:rsidRPr="009D1473" w:rsidRDefault="009D1473" w:rsidP="009D1473">
      <w:pPr>
        <w:pStyle w:val="ListParagraph"/>
        <w:rPr>
          <w:rFonts w:ascii="Times New Roman" w:eastAsiaTheme="majorEastAsia" w:hAnsi="Times New Roman" w:cs="Times New Roman"/>
          <w:sz w:val="24"/>
          <w:szCs w:val="24"/>
        </w:rPr>
      </w:pPr>
    </w:p>
    <w:p w14:paraId="109337C1" w14:textId="558B62EB" w:rsidR="001F60D1" w:rsidRDefault="003E38F5" w:rsidP="001F60D1">
      <w:pPr>
        <w:pStyle w:val="ListParagraph"/>
        <w:numPr>
          <w:ilvl w:val="0"/>
          <w:numId w:val="16"/>
        </w:numPr>
        <w:jc w:val="both"/>
        <w:rPr>
          <w:rFonts w:ascii="Times New Roman" w:eastAsiaTheme="majorEastAsia" w:hAnsi="Times New Roman" w:cs="Times New Roman"/>
          <w:sz w:val="24"/>
          <w:szCs w:val="24"/>
        </w:rPr>
      </w:pPr>
      <w:hyperlink r:id="rId68" w:history="1">
        <w:r w:rsidR="001F60D1">
          <w:rPr>
            <w:rStyle w:val="Hyperlink"/>
          </w:rPr>
          <w:t>A Hybrid Textile Electrode for Electrocardiogram (ECG) Measurement and Motion Tracking - PubMed (nih.gov)</w:t>
        </w:r>
      </w:hyperlink>
    </w:p>
    <w:p w14:paraId="4D8ADCC3" w14:textId="77777777" w:rsidR="001F60D1" w:rsidRPr="001F60D1" w:rsidRDefault="001F60D1" w:rsidP="001F60D1">
      <w:pPr>
        <w:pStyle w:val="ListParagraph"/>
        <w:rPr>
          <w:rFonts w:ascii="Times New Roman" w:eastAsiaTheme="majorEastAsia" w:hAnsi="Times New Roman" w:cs="Times New Roman"/>
          <w:sz w:val="2"/>
          <w:szCs w:val="2"/>
        </w:rPr>
      </w:pPr>
    </w:p>
    <w:p w14:paraId="6FB9FF7A" w14:textId="77777777" w:rsidR="001F60D1" w:rsidRPr="001F60D1" w:rsidRDefault="001F60D1" w:rsidP="001F60D1">
      <w:pPr>
        <w:pStyle w:val="ListParagraph"/>
        <w:jc w:val="both"/>
        <w:rPr>
          <w:rFonts w:ascii="Times New Roman" w:eastAsiaTheme="majorEastAsia" w:hAnsi="Times New Roman" w:cs="Times New Roman"/>
          <w:sz w:val="24"/>
          <w:szCs w:val="24"/>
        </w:rPr>
      </w:pPr>
    </w:p>
    <w:p w14:paraId="1B4CDD7F" w14:textId="161FC49B" w:rsidR="009D1473" w:rsidRPr="00C663A3" w:rsidRDefault="003E38F5" w:rsidP="001F60D1">
      <w:pPr>
        <w:pStyle w:val="ListParagraph"/>
        <w:numPr>
          <w:ilvl w:val="0"/>
          <w:numId w:val="16"/>
        </w:numPr>
        <w:jc w:val="both"/>
        <w:rPr>
          <w:rFonts w:ascii="Times New Roman" w:eastAsiaTheme="majorEastAsia" w:hAnsi="Times New Roman" w:cs="Times New Roman"/>
          <w:sz w:val="24"/>
          <w:szCs w:val="24"/>
        </w:rPr>
      </w:pPr>
      <w:hyperlink r:id="rId69" w:history="1">
        <w:r w:rsidR="001F60D1">
          <w:rPr>
            <w:rStyle w:val="Hyperlink"/>
          </w:rPr>
          <w:t>Electrically Conductive Silicone Rubber Sheet, Thickness: 1.6 to 3.2 mm, Rs 125 /meter | ID: 16623200873 (indiamart.com)</w:t>
        </w:r>
      </w:hyperlink>
    </w:p>
    <w:sectPr w:rsidR="009D1473" w:rsidRPr="00C663A3" w:rsidSect="004C35AF">
      <w:footerReference w:type="default" r:id="rId70"/>
      <w:pgSz w:w="12240" w:h="15840"/>
      <w:pgMar w:top="810" w:right="1440" w:bottom="1260" w:left="1440"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0F380E" w14:textId="77777777" w:rsidR="003E38F5" w:rsidRDefault="003E38F5">
      <w:pPr>
        <w:spacing w:after="0" w:line="240" w:lineRule="auto"/>
      </w:pPr>
      <w:r>
        <w:separator/>
      </w:r>
    </w:p>
  </w:endnote>
  <w:endnote w:type="continuationSeparator" w:id="0">
    <w:p w14:paraId="79CEF57F" w14:textId="77777777" w:rsidR="003E38F5" w:rsidRDefault="003E38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7776340"/>
      <w:docPartObj>
        <w:docPartGallery w:val="Page Numbers (Bottom of Page)"/>
        <w:docPartUnique/>
      </w:docPartObj>
    </w:sdtPr>
    <w:sdtEndPr>
      <w:rPr>
        <w:noProof/>
      </w:rPr>
    </w:sdtEndPr>
    <w:sdtContent>
      <w:p w14:paraId="73218669" w14:textId="77777777" w:rsidR="006E3CAC" w:rsidRDefault="006E3CAC">
        <w:pPr>
          <w:pStyle w:val="Footer"/>
          <w:jc w:val="right"/>
        </w:pPr>
        <w:r>
          <w:fldChar w:fldCharType="begin"/>
        </w:r>
        <w:r>
          <w:instrText xml:space="preserve"> PAGE   \* MERGEFORMAT </w:instrText>
        </w:r>
        <w:r>
          <w:fldChar w:fldCharType="separate"/>
        </w:r>
        <w:r>
          <w:rPr>
            <w:noProof/>
          </w:rPr>
          <w:t>32</w:t>
        </w:r>
        <w:r>
          <w:rPr>
            <w:noProof/>
          </w:rPr>
          <w:fldChar w:fldCharType="end"/>
        </w:r>
      </w:p>
    </w:sdtContent>
  </w:sdt>
  <w:p w14:paraId="682E4F25" w14:textId="77777777" w:rsidR="006E3CAC" w:rsidRDefault="006E3CAC">
    <w:pPr>
      <w:pStyle w:val="Footer"/>
    </w:pPr>
  </w:p>
  <w:p w14:paraId="539F38F3" w14:textId="77777777" w:rsidR="006E3CAC" w:rsidRDefault="006E3CA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915FC6" w14:textId="77777777" w:rsidR="003E38F5" w:rsidRDefault="003E38F5">
      <w:pPr>
        <w:spacing w:after="0" w:line="240" w:lineRule="auto"/>
      </w:pPr>
      <w:r>
        <w:separator/>
      </w:r>
    </w:p>
  </w:footnote>
  <w:footnote w:type="continuationSeparator" w:id="0">
    <w:p w14:paraId="428966B9" w14:textId="77777777" w:rsidR="003E38F5" w:rsidRDefault="003E38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C25FE"/>
    <w:multiLevelType w:val="multilevel"/>
    <w:tmpl w:val="5ADAAF8C"/>
    <w:lvl w:ilvl="0">
      <w:start w:val="3"/>
      <w:numFmt w:val="decimal"/>
      <w:lvlText w:val="%1"/>
      <w:lvlJc w:val="left"/>
      <w:pPr>
        <w:ind w:left="456" w:hanging="456"/>
      </w:pPr>
      <w:rPr>
        <w:rFonts w:hint="default"/>
        <w:u w:val="none"/>
      </w:rPr>
    </w:lvl>
    <w:lvl w:ilvl="1">
      <w:start w:val="5"/>
      <w:numFmt w:val="decimal"/>
      <w:lvlText w:val="%1.%2"/>
      <w:lvlJc w:val="left"/>
      <w:pPr>
        <w:ind w:left="1440" w:hanging="720"/>
      </w:pPr>
      <w:rPr>
        <w:rFonts w:hint="default"/>
        <w:u w:val="none"/>
      </w:rPr>
    </w:lvl>
    <w:lvl w:ilvl="2">
      <w:start w:val="1"/>
      <w:numFmt w:val="decimal"/>
      <w:lvlText w:val="%1.%2.%3"/>
      <w:lvlJc w:val="left"/>
      <w:pPr>
        <w:ind w:left="2160" w:hanging="720"/>
      </w:pPr>
      <w:rPr>
        <w:rFonts w:hint="default"/>
        <w:u w:val="none"/>
      </w:rPr>
    </w:lvl>
    <w:lvl w:ilvl="3">
      <w:start w:val="1"/>
      <w:numFmt w:val="decimal"/>
      <w:lvlText w:val="%1.%2.%3.%4"/>
      <w:lvlJc w:val="left"/>
      <w:pPr>
        <w:ind w:left="3240" w:hanging="1080"/>
      </w:pPr>
      <w:rPr>
        <w:rFonts w:hint="default"/>
        <w:u w:val="none"/>
      </w:rPr>
    </w:lvl>
    <w:lvl w:ilvl="4">
      <w:start w:val="1"/>
      <w:numFmt w:val="decimal"/>
      <w:lvlText w:val="%1.%2.%3.%4.%5"/>
      <w:lvlJc w:val="left"/>
      <w:pPr>
        <w:ind w:left="4320" w:hanging="1440"/>
      </w:pPr>
      <w:rPr>
        <w:rFonts w:hint="default"/>
        <w:u w:val="none"/>
      </w:rPr>
    </w:lvl>
    <w:lvl w:ilvl="5">
      <w:start w:val="1"/>
      <w:numFmt w:val="decimal"/>
      <w:lvlText w:val="%1.%2.%3.%4.%5.%6"/>
      <w:lvlJc w:val="left"/>
      <w:pPr>
        <w:ind w:left="5400" w:hanging="1800"/>
      </w:pPr>
      <w:rPr>
        <w:rFonts w:hint="default"/>
        <w:u w:val="none"/>
      </w:rPr>
    </w:lvl>
    <w:lvl w:ilvl="6">
      <w:start w:val="1"/>
      <w:numFmt w:val="decimal"/>
      <w:lvlText w:val="%1.%2.%3.%4.%5.%6.%7"/>
      <w:lvlJc w:val="left"/>
      <w:pPr>
        <w:ind w:left="6120" w:hanging="1800"/>
      </w:pPr>
      <w:rPr>
        <w:rFonts w:hint="default"/>
        <w:u w:val="none"/>
      </w:rPr>
    </w:lvl>
    <w:lvl w:ilvl="7">
      <w:start w:val="1"/>
      <w:numFmt w:val="decimal"/>
      <w:lvlText w:val="%1.%2.%3.%4.%5.%6.%7.%8"/>
      <w:lvlJc w:val="left"/>
      <w:pPr>
        <w:ind w:left="7200" w:hanging="2160"/>
      </w:pPr>
      <w:rPr>
        <w:rFonts w:hint="default"/>
        <w:u w:val="none"/>
      </w:rPr>
    </w:lvl>
    <w:lvl w:ilvl="8">
      <w:start w:val="1"/>
      <w:numFmt w:val="decimal"/>
      <w:lvlText w:val="%1.%2.%3.%4.%5.%6.%7.%8.%9"/>
      <w:lvlJc w:val="left"/>
      <w:pPr>
        <w:ind w:left="8280" w:hanging="2520"/>
      </w:pPr>
      <w:rPr>
        <w:rFonts w:hint="default"/>
        <w:u w:val="none"/>
      </w:rPr>
    </w:lvl>
  </w:abstractNum>
  <w:abstractNum w:abstractNumId="1" w15:restartNumberingAfterBreak="0">
    <w:nsid w:val="0CC62F9E"/>
    <w:multiLevelType w:val="hybridMultilevel"/>
    <w:tmpl w:val="1B223B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0F82C59"/>
    <w:multiLevelType w:val="hybridMultilevel"/>
    <w:tmpl w:val="156E96A4"/>
    <w:lvl w:ilvl="0" w:tplc="A52C2A80">
      <w:start w:val="1"/>
      <w:numFmt w:val="bullet"/>
      <w:lvlText w:val="▪"/>
      <w:lvlJc w:val="left"/>
      <w:pPr>
        <w:tabs>
          <w:tab w:val="num" w:pos="720"/>
        </w:tabs>
        <w:ind w:left="720" w:hanging="360"/>
      </w:pPr>
      <w:rPr>
        <w:rFonts w:ascii="Arial" w:hAnsi="Arial" w:hint="default"/>
      </w:rPr>
    </w:lvl>
    <w:lvl w:ilvl="1" w:tplc="D3840FE8">
      <w:numFmt w:val="bullet"/>
      <w:lvlText w:val="▪"/>
      <w:lvlJc w:val="left"/>
      <w:pPr>
        <w:tabs>
          <w:tab w:val="num" w:pos="1440"/>
        </w:tabs>
        <w:ind w:left="1440" w:hanging="360"/>
      </w:pPr>
      <w:rPr>
        <w:rFonts w:ascii="Arial" w:hAnsi="Arial" w:hint="default"/>
      </w:rPr>
    </w:lvl>
    <w:lvl w:ilvl="2" w:tplc="9A6A76EA" w:tentative="1">
      <w:start w:val="1"/>
      <w:numFmt w:val="bullet"/>
      <w:lvlText w:val="▪"/>
      <w:lvlJc w:val="left"/>
      <w:pPr>
        <w:tabs>
          <w:tab w:val="num" w:pos="2160"/>
        </w:tabs>
        <w:ind w:left="2160" w:hanging="360"/>
      </w:pPr>
      <w:rPr>
        <w:rFonts w:ascii="Arial" w:hAnsi="Arial" w:hint="default"/>
      </w:rPr>
    </w:lvl>
    <w:lvl w:ilvl="3" w:tplc="919EC61A" w:tentative="1">
      <w:start w:val="1"/>
      <w:numFmt w:val="bullet"/>
      <w:lvlText w:val="▪"/>
      <w:lvlJc w:val="left"/>
      <w:pPr>
        <w:tabs>
          <w:tab w:val="num" w:pos="2880"/>
        </w:tabs>
        <w:ind w:left="2880" w:hanging="360"/>
      </w:pPr>
      <w:rPr>
        <w:rFonts w:ascii="Arial" w:hAnsi="Arial" w:hint="default"/>
      </w:rPr>
    </w:lvl>
    <w:lvl w:ilvl="4" w:tplc="8AA8F0E0" w:tentative="1">
      <w:start w:val="1"/>
      <w:numFmt w:val="bullet"/>
      <w:lvlText w:val="▪"/>
      <w:lvlJc w:val="left"/>
      <w:pPr>
        <w:tabs>
          <w:tab w:val="num" w:pos="3600"/>
        </w:tabs>
        <w:ind w:left="3600" w:hanging="360"/>
      </w:pPr>
      <w:rPr>
        <w:rFonts w:ascii="Arial" w:hAnsi="Arial" w:hint="default"/>
      </w:rPr>
    </w:lvl>
    <w:lvl w:ilvl="5" w:tplc="7EEA4F72" w:tentative="1">
      <w:start w:val="1"/>
      <w:numFmt w:val="bullet"/>
      <w:lvlText w:val="▪"/>
      <w:lvlJc w:val="left"/>
      <w:pPr>
        <w:tabs>
          <w:tab w:val="num" w:pos="4320"/>
        </w:tabs>
        <w:ind w:left="4320" w:hanging="360"/>
      </w:pPr>
      <w:rPr>
        <w:rFonts w:ascii="Arial" w:hAnsi="Arial" w:hint="default"/>
      </w:rPr>
    </w:lvl>
    <w:lvl w:ilvl="6" w:tplc="1C8A3774" w:tentative="1">
      <w:start w:val="1"/>
      <w:numFmt w:val="bullet"/>
      <w:lvlText w:val="▪"/>
      <w:lvlJc w:val="left"/>
      <w:pPr>
        <w:tabs>
          <w:tab w:val="num" w:pos="5040"/>
        </w:tabs>
        <w:ind w:left="5040" w:hanging="360"/>
      </w:pPr>
      <w:rPr>
        <w:rFonts w:ascii="Arial" w:hAnsi="Arial" w:hint="default"/>
      </w:rPr>
    </w:lvl>
    <w:lvl w:ilvl="7" w:tplc="AE849428" w:tentative="1">
      <w:start w:val="1"/>
      <w:numFmt w:val="bullet"/>
      <w:lvlText w:val="▪"/>
      <w:lvlJc w:val="left"/>
      <w:pPr>
        <w:tabs>
          <w:tab w:val="num" w:pos="5760"/>
        </w:tabs>
        <w:ind w:left="5760" w:hanging="360"/>
      </w:pPr>
      <w:rPr>
        <w:rFonts w:ascii="Arial" w:hAnsi="Arial" w:hint="default"/>
      </w:rPr>
    </w:lvl>
    <w:lvl w:ilvl="8" w:tplc="6236491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3DB6DD3"/>
    <w:multiLevelType w:val="hybridMultilevel"/>
    <w:tmpl w:val="1A9EA7B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15:restartNumberingAfterBreak="0">
    <w:nsid w:val="1E653229"/>
    <w:multiLevelType w:val="hybridMultilevel"/>
    <w:tmpl w:val="CBB0A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BB2BD5"/>
    <w:multiLevelType w:val="hybridMultilevel"/>
    <w:tmpl w:val="B0C628D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F56FA4"/>
    <w:multiLevelType w:val="multilevel"/>
    <w:tmpl w:val="72C423DC"/>
    <w:lvl w:ilvl="0">
      <w:start w:val="3"/>
      <w:numFmt w:val="decimal"/>
      <w:lvlText w:val="%1"/>
      <w:lvlJc w:val="left"/>
      <w:pPr>
        <w:ind w:left="456" w:hanging="456"/>
      </w:pPr>
      <w:rPr>
        <w:rFonts w:hint="default"/>
        <w:u w:val="none"/>
      </w:rPr>
    </w:lvl>
    <w:lvl w:ilvl="1">
      <w:start w:val="2"/>
      <w:numFmt w:val="decimal"/>
      <w:lvlText w:val="%1.%2"/>
      <w:lvlJc w:val="left"/>
      <w:pPr>
        <w:ind w:left="456" w:hanging="456"/>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7" w15:restartNumberingAfterBreak="0">
    <w:nsid w:val="21FF7F0F"/>
    <w:multiLevelType w:val="hybridMultilevel"/>
    <w:tmpl w:val="55425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E76018"/>
    <w:multiLevelType w:val="hybridMultilevel"/>
    <w:tmpl w:val="2A1CC4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5C7EE4"/>
    <w:multiLevelType w:val="hybridMultilevel"/>
    <w:tmpl w:val="9D52C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220AB5"/>
    <w:multiLevelType w:val="multilevel"/>
    <w:tmpl w:val="19D45036"/>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4CAC3421"/>
    <w:multiLevelType w:val="hybridMultilevel"/>
    <w:tmpl w:val="62C80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3C2B6D"/>
    <w:multiLevelType w:val="hybridMultilevel"/>
    <w:tmpl w:val="73A62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1617F6"/>
    <w:multiLevelType w:val="hybridMultilevel"/>
    <w:tmpl w:val="E51C0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293D13"/>
    <w:multiLevelType w:val="hybridMultilevel"/>
    <w:tmpl w:val="A34292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A659E5"/>
    <w:multiLevelType w:val="hybridMultilevel"/>
    <w:tmpl w:val="DA30E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D81B0A"/>
    <w:multiLevelType w:val="hybridMultilevel"/>
    <w:tmpl w:val="ECD8D0B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3334C9"/>
    <w:multiLevelType w:val="hybridMultilevel"/>
    <w:tmpl w:val="DF86C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A57458"/>
    <w:multiLevelType w:val="hybridMultilevel"/>
    <w:tmpl w:val="5904649C"/>
    <w:lvl w:ilvl="0" w:tplc="269A57D2">
      <w:start w:val="1"/>
      <w:numFmt w:val="bullet"/>
      <w:lvlText w:val="▪"/>
      <w:lvlJc w:val="left"/>
      <w:pPr>
        <w:tabs>
          <w:tab w:val="num" w:pos="720"/>
        </w:tabs>
        <w:ind w:left="720" w:hanging="360"/>
      </w:pPr>
      <w:rPr>
        <w:rFonts w:ascii="Arial" w:hAnsi="Arial" w:hint="default"/>
      </w:rPr>
    </w:lvl>
    <w:lvl w:ilvl="1" w:tplc="A028A9E0">
      <w:start w:val="1"/>
      <w:numFmt w:val="bullet"/>
      <w:lvlText w:val="▪"/>
      <w:lvlJc w:val="left"/>
      <w:pPr>
        <w:tabs>
          <w:tab w:val="num" w:pos="1440"/>
        </w:tabs>
        <w:ind w:left="1440" w:hanging="360"/>
      </w:pPr>
      <w:rPr>
        <w:rFonts w:ascii="Arial" w:hAnsi="Arial" w:hint="default"/>
      </w:rPr>
    </w:lvl>
    <w:lvl w:ilvl="2" w:tplc="85F205BA" w:tentative="1">
      <w:start w:val="1"/>
      <w:numFmt w:val="bullet"/>
      <w:lvlText w:val="▪"/>
      <w:lvlJc w:val="left"/>
      <w:pPr>
        <w:tabs>
          <w:tab w:val="num" w:pos="2160"/>
        </w:tabs>
        <w:ind w:left="2160" w:hanging="360"/>
      </w:pPr>
      <w:rPr>
        <w:rFonts w:ascii="Arial" w:hAnsi="Arial" w:hint="default"/>
      </w:rPr>
    </w:lvl>
    <w:lvl w:ilvl="3" w:tplc="FF1EC7DA" w:tentative="1">
      <w:start w:val="1"/>
      <w:numFmt w:val="bullet"/>
      <w:lvlText w:val="▪"/>
      <w:lvlJc w:val="left"/>
      <w:pPr>
        <w:tabs>
          <w:tab w:val="num" w:pos="2880"/>
        </w:tabs>
        <w:ind w:left="2880" w:hanging="360"/>
      </w:pPr>
      <w:rPr>
        <w:rFonts w:ascii="Arial" w:hAnsi="Arial" w:hint="default"/>
      </w:rPr>
    </w:lvl>
    <w:lvl w:ilvl="4" w:tplc="9280D486" w:tentative="1">
      <w:start w:val="1"/>
      <w:numFmt w:val="bullet"/>
      <w:lvlText w:val="▪"/>
      <w:lvlJc w:val="left"/>
      <w:pPr>
        <w:tabs>
          <w:tab w:val="num" w:pos="3600"/>
        </w:tabs>
        <w:ind w:left="3600" w:hanging="360"/>
      </w:pPr>
      <w:rPr>
        <w:rFonts w:ascii="Arial" w:hAnsi="Arial" w:hint="default"/>
      </w:rPr>
    </w:lvl>
    <w:lvl w:ilvl="5" w:tplc="A31CFF9E" w:tentative="1">
      <w:start w:val="1"/>
      <w:numFmt w:val="bullet"/>
      <w:lvlText w:val="▪"/>
      <w:lvlJc w:val="left"/>
      <w:pPr>
        <w:tabs>
          <w:tab w:val="num" w:pos="4320"/>
        </w:tabs>
        <w:ind w:left="4320" w:hanging="360"/>
      </w:pPr>
      <w:rPr>
        <w:rFonts w:ascii="Arial" w:hAnsi="Arial" w:hint="default"/>
      </w:rPr>
    </w:lvl>
    <w:lvl w:ilvl="6" w:tplc="D7348B14" w:tentative="1">
      <w:start w:val="1"/>
      <w:numFmt w:val="bullet"/>
      <w:lvlText w:val="▪"/>
      <w:lvlJc w:val="left"/>
      <w:pPr>
        <w:tabs>
          <w:tab w:val="num" w:pos="5040"/>
        </w:tabs>
        <w:ind w:left="5040" w:hanging="360"/>
      </w:pPr>
      <w:rPr>
        <w:rFonts w:ascii="Arial" w:hAnsi="Arial" w:hint="default"/>
      </w:rPr>
    </w:lvl>
    <w:lvl w:ilvl="7" w:tplc="1A98A01C" w:tentative="1">
      <w:start w:val="1"/>
      <w:numFmt w:val="bullet"/>
      <w:lvlText w:val="▪"/>
      <w:lvlJc w:val="left"/>
      <w:pPr>
        <w:tabs>
          <w:tab w:val="num" w:pos="5760"/>
        </w:tabs>
        <w:ind w:left="5760" w:hanging="360"/>
      </w:pPr>
      <w:rPr>
        <w:rFonts w:ascii="Arial" w:hAnsi="Arial" w:hint="default"/>
      </w:rPr>
    </w:lvl>
    <w:lvl w:ilvl="8" w:tplc="044ADC6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4897E46"/>
    <w:multiLevelType w:val="hybridMultilevel"/>
    <w:tmpl w:val="17880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6"/>
  </w:num>
  <w:num w:numId="3">
    <w:abstractNumId w:val="7"/>
  </w:num>
  <w:num w:numId="4">
    <w:abstractNumId w:val="5"/>
  </w:num>
  <w:num w:numId="5">
    <w:abstractNumId w:val="1"/>
  </w:num>
  <w:num w:numId="6">
    <w:abstractNumId w:val="19"/>
  </w:num>
  <w:num w:numId="7">
    <w:abstractNumId w:val="4"/>
  </w:num>
  <w:num w:numId="8">
    <w:abstractNumId w:val="3"/>
  </w:num>
  <w:num w:numId="9">
    <w:abstractNumId w:val="10"/>
  </w:num>
  <w:num w:numId="10">
    <w:abstractNumId w:val="17"/>
  </w:num>
  <w:num w:numId="11">
    <w:abstractNumId w:val="12"/>
  </w:num>
  <w:num w:numId="12">
    <w:abstractNumId w:val="11"/>
  </w:num>
  <w:num w:numId="13">
    <w:abstractNumId w:val="9"/>
  </w:num>
  <w:num w:numId="14">
    <w:abstractNumId w:val="6"/>
  </w:num>
  <w:num w:numId="15">
    <w:abstractNumId w:val="0"/>
  </w:num>
  <w:num w:numId="16">
    <w:abstractNumId w:val="14"/>
  </w:num>
  <w:num w:numId="17">
    <w:abstractNumId w:val="15"/>
  </w:num>
  <w:num w:numId="18">
    <w:abstractNumId w:val="8"/>
  </w:num>
  <w:num w:numId="19">
    <w:abstractNumId w:val="18"/>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KwNDA1NzQ3MTIxsDRS0lEKTi0uzszPAykwNKoFAHJChQEtAAAA"/>
  </w:docVars>
  <w:rsids>
    <w:rsidRoot w:val="00620553"/>
    <w:rsid w:val="00000547"/>
    <w:rsid w:val="0000508A"/>
    <w:rsid w:val="000061DB"/>
    <w:rsid w:val="00010AFF"/>
    <w:rsid w:val="000152AB"/>
    <w:rsid w:val="00015ECF"/>
    <w:rsid w:val="000171E5"/>
    <w:rsid w:val="00020F25"/>
    <w:rsid w:val="0002450C"/>
    <w:rsid w:val="00032074"/>
    <w:rsid w:val="00033AB4"/>
    <w:rsid w:val="00034FC4"/>
    <w:rsid w:val="00036F41"/>
    <w:rsid w:val="000403BA"/>
    <w:rsid w:val="00042003"/>
    <w:rsid w:val="000433E9"/>
    <w:rsid w:val="0004697B"/>
    <w:rsid w:val="00046E0A"/>
    <w:rsid w:val="00047D85"/>
    <w:rsid w:val="0005036F"/>
    <w:rsid w:val="000514DB"/>
    <w:rsid w:val="000536D3"/>
    <w:rsid w:val="00056F79"/>
    <w:rsid w:val="000571B1"/>
    <w:rsid w:val="00064168"/>
    <w:rsid w:val="00064997"/>
    <w:rsid w:val="00064E6E"/>
    <w:rsid w:val="00065C27"/>
    <w:rsid w:val="00066A8A"/>
    <w:rsid w:val="000738A4"/>
    <w:rsid w:val="00080F0C"/>
    <w:rsid w:val="00083123"/>
    <w:rsid w:val="000833C0"/>
    <w:rsid w:val="00084C80"/>
    <w:rsid w:val="00085947"/>
    <w:rsid w:val="000865A8"/>
    <w:rsid w:val="000917AF"/>
    <w:rsid w:val="00091F2C"/>
    <w:rsid w:val="000942F2"/>
    <w:rsid w:val="000A0750"/>
    <w:rsid w:val="000A4700"/>
    <w:rsid w:val="000A506A"/>
    <w:rsid w:val="000B0068"/>
    <w:rsid w:val="000B2E0C"/>
    <w:rsid w:val="000B5AF8"/>
    <w:rsid w:val="000B6E3C"/>
    <w:rsid w:val="000B78BD"/>
    <w:rsid w:val="000C1157"/>
    <w:rsid w:val="000C23DE"/>
    <w:rsid w:val="000C66B5"/>
    <w:rsid w:val="000D01C8"/>
    <w:rsid w:val="000D2FC4"/>
    <w:rsid w:val="000D3194"/>
    <w:rsid w:val="000D4CFF"/>
    <w:rsid w:val="000D6157"/>
    <w:rsid w:val="000D7CE0"/>
    <w:rsid w:val="000E1039"/>
    <w:rsid w:val="000E130F"/>
    <w:rsid w:val="000E1E42"/>
    <w:rsid w:val="000E248B"/>
    <w:rsid w:val="000F0B79"/>
    <w:rsid w:val="000F3B6B"/>
    <w:rsid w:val="000F4337"/>
    <w:rsid w:val="0010376E"/>
    <w:rsid w:val="00103851"/>
    <w:rsid w:val="00104300"/>
    <w:rsid w:val="00107C29"/>
    <w:rsid w:val="00112737"/>
    <w:rsid w:val="00115AB8"/>
    <w:rsid w:val="00117863"/>
    <w:rsid w:val="00121D39"/>
    <w:rsid w:val="001255CD"/>
    <w:rsid w:val="0012745E"/>
    <w:rsid w:val="00130F1E"/>
    <w:rsid w:val="00132371"/>
    <w:rsid w:val="00134CA6"/>
    <w:rsid w:val="00136B52"/>
    <w:rsid w:val="00137BCF"/>
    <w:rsid w:val="001404D2"/>
    <w:rsid w:val="0014339C"/>
    <w:rsid w:val="001440A7"/>
    <w:rsid w:val="00145B28"/>
    <w:rsid w:val="00147446"/>
    <w:rsid w:val="00152A3B"/>
    <w:rsid w:val="00153074"/>
    <w:rsid w:val="00153CCB"/>
    <w:rsid w:val="00155D3E"/>
    <w:rsid w:val="00155F13"/>
    <w:rsid w:val="00160BCF"/>
    <w:rsid w:val="00163D80"/>
    <w:rsid w:val="00164F75"/>
    <w:rsid w:val="001655EC"/>
    <w:rsid w:val="00166CAC"/>
    <w:rsid w:val="0017054E"/>
    <w:rsid w:val="001730E8"/>
    <w:rsid w:val="001736C2"/>
    <w:rsid w:val="00173E4B"/>
    <w:rsid w:val="001747C6"/>
    <w:rsid w:val="001777DB"/>
    <w:rsid w:val="00180E30"/>
    <w:rsid w:val="00180F2E"/>
    <w:rsid w:val="001836AA"/>
    <w:rsid w:val="00184C08"/>
    <w:rsid w:val="0019122E"/>
    <w:rsid w:val="001942A0"/>
    <w:rsid w:val="001972BF"/>
    <w:rsid w:val="001A30BF"/>
    <w:rsid w:val="001A3721"/>
    <w:rsid w:val="001A6E10"/>
    <w:rsid w:val="001B0345"/>
    <w:rsid w:val="001B06AB"/>
    <w:rsid w:val="001B113D"/>
    <w:rsid w:val="001B13E4"/>
    <w:rsid w:val="001B2049"/>
    <w:rsid w:val="001B2A00"/>
    <w:rsid w:val="001B439B"/>
    <w:rsid w:val="001C0471"/>
    <w:rsid w:val="001C3266"/>
    <w:rsid w:val="001D1CCA"/>
    <w:rsid w:val="001D1EC5"/>
    <w:rsid w:val="001D5DB2"/>
    <w:rsid w:val="001D77EA"/>
    <w:rsid w:val="001F1FB3"/>
    <w:rsid w:val="001F4017"/>
    <w:rsid w:val="001F4187"/>
    <w:rsid w:val="001F5702"/>
    <w:rsid w:val="001F592C"/>
    <w:rsid w:val="001F60D1"/>
    <w:rsid w:val="0020126B"/>
    <w:rsid w:val="002020E5"/>
    <w:rsid w:val="00207E98"/>
    <w:rsid w:val="002137DF"/>
    <w:rsid w:val="00214878"/>
    <w:rsid w:val="00216FF8"/>
    <w:rsid w:val="00217BC1"/>
    <w:rsid w:val="00232F6F"/>
    <w:rsid w:val="00234F4E"/>
    <w:rsid w:val="0023599C"/>
    <w:rsid w:val="00244B4C"/>
    <w:rsid w:val="00246961"/>
    <w:rsid w:val="00250653"/>
    <w:rsid w:val="00254E7C"/>
    <w:rsid w:val="00255230"/>
    <w:rsid w:val="00262DA2"/>
    <w:rsid w:val="00264FD4"/>
    <w:rsid w:val="002673E5"/>
    <w:rsid w:val="00270A18"/>
    <w:rsid w:val="0027318D"/>
    <w:rsid w:val="00273BE2"/>
    <w:rsid w:val="00275BED"/>
    <w:rsid w:val="00277203"/>
    <w:rsid w:val="00281569"/>
    <w:rsid w:val="00283824"/>
    <w:rsid w:val="00283DD7"/>
    <w:rsid w:val="00287570"/>
    <w:rsid w:val="00287D02"/>
    <w:rsid w:val="00290143"/>
    <w:rsid w:val="00291FF4"/>
    <w:rsid w:val="0029410B"/>
    <w:rsid w:val="00294A28"/>
    <w:rsid w:val="00294D0D"/>
    <w:rsid w:val="00295E9B"/>
    <w:rsid w:val="0029737A"/>
    <w:rsid w:val="002A09C8"/>
    <w:rsid w:val="002A1E66"/>
    <w:rsid w:val="002A489A"/>
    <w:rsid w:val="002A5A9E"/>
    <w:rsid w:val="002A71F1"/>
    <w:rsid w:val="002B0515"/>
    <w:rsid w:val="002B4743"/>
    <w:rsid w:val="002B5DEE"/>
    <w:rsid w:val="002B7F2A"/>
    <w:rsid w:val="002C0AFC"/>
    <w:rsid w:val="002C0D24"/>
    <w:rsid w:val="002C37E7"/>
    <w:rsid w:val="002D14C4"/>
    <w:rsid w:val="002D2326"/>
    <w:rsid w:val="002D25AB"/>
    <w:rsid w:val="002D48DA"/>
    <w:rsid w:val="002D4BE1"/>
    <w:rsid w:val="002D53CA"/>
    <w:rsid w:val="002D5FB1"/>
    <w:rsid w:val="002E1437"/>
    <w:rsid w:val="002E1526"/>
    <w:rsid w:val="002E36F4"/>
    <w:rsid w:val="002E4D94"/>
    <w:rsid w:val="002E5365"/>
    <w:rsid w:val="002E77F3"/>
    <w:rsid w:val="002F107E"/>
    <w:rsid w:val="002F1423"/>
    <w:rsid w:val="002F1C7C"/>
    <w:rsid w:val="002F28CD"/>
    <w:rsid w:val="002F4F9A"/>
    <w:rsid w:val="002F5799"/>
    <w:rsid w:val="00302C4C"/>
    <w:rsid w:val="00303B63"/>
    <w:rsid w:val="003041CA"/>
    <w:rsid w:val="00307D95"/>
    <w:rsid w:val="00313007"/>
    <w:rsid w:val="00314CA7"/>
    <w:rsid w:val="003163CC"/>
    <w:rsid w:val="00316C8F"/>
    <w:rsid w:val="00316D3C"/>
    <w:rsid w:val="00316E9C"/>
    <w:rsid w:val="00322086"/>
    <w:rsid w:val="003245E5"/>
    <w:rsid w:val="00324638"/>
    <w:rsid w:val="003260B6"/>
    <w:rsid w:val="00327245"/>
    <w:rsid w:val="0032790B"/>
    <w:rsid w:val="00330962"/>
    <w:rsid w:val="00330C70"/>
    <w:rsid w:val="00332480"/>
    <w:rsid w:val="0033360D"/>
    <w:rsid w:val="00333A37"/>
    <w:rsid w:val="00345AB9"/>
    <w:rsid w:val="0034653C"/>
    <w:rsid w:val="00351713"/>
    <w:rsid w:val="00352990"/>
    <w:rsid w:val="003532CF"/>
    <w:rsid w:val="0035577F"/>
    <w:rsid w:val="003563F0"/>
    <w:rsid w:val="003569AE"/>
    <w:rsid w:val="00360A42"/>
    <w:rsid w:val="003618DF"/>
    <w:rsid w:val="0036328C"/>
    <w:rsid w:val="0036670B"/>
    <w:rsid w:val="00371ABC"/>
    <w:rsid w:val="00372482"/>
    <w:rsid w:val="003818A6"/>
    <w:rsid w:val="00382C50"/>
    <w:rsid w:val="003831F4"/>
    <w:rsid w:val="003870F8"/>
    <w:rsid w:val="003874EC"/>
    <w:rsid w:val="00387D92"/>
    <w:rsid w:val="003947F8"/>
    <w:rsid w:val="00395DDA"/>
    <w:rsid w:val="00396D64"/>
    <w:rsid w:val="003A21EB"/>
    <w:rsid w:val="003A2B74"/>
    <w:rsid w:val="003A712C"/>
    <w:rsid w:val="003A71FE"/>
    <w:rsid w:val="003B2CB8"/>
    <w:rsid w:val="003B44C9"/>
    <w:rsid w:val="003B44F5"/>
    <w:rsid w:val="003B75D0"/>
    <w:rsid w:val="003C1823"/>
    <w:rsid w:val="003C360A"/>
    <w:rsid w:val="003C74AC"/>
    <w:rsid w:val="003D3B7F"/>
    <w:rsid w:val="003E04F8"/>
    <w:rsid w:val="003E1DE0"/>
    <w:rsid w:val="003E38F5"/>
    <w:rsid w:val="003E3966"/>
    <w:rsid w:val="003E44EE"/>
    <w:rsid w:val="003E6E99"/>
    <w:rsid w:val="003F6AF7"/>
    <w:rsid w:val="003F6BEE"/>
    <w:rsid w:val="003F6F99"/>
    <w:rsid w:val="00400A82"/>
    <w:rsid w:val="00403B70"/>
    <w:rsid w:val="00404389"/>
    <w:rsid w:val="00407A17"/>
    <w:rsid w:val="00410B28"/>
    <w:rsid w:val="00412644"/>
    <w:rsid w:val="004138CF"/>
    <w:rsid w:val="004143CF"/>
    <w:rsid w:val="0041573D"/>
    <w:rsid w:val="004176B0"/>
    <w:rsid w:val="00423662"/>
    <w:rsid w:val="004267D0"/>
    <w:rsid w:val="0043106E"/>
    <w:rsid w:val="00433E58"/>
    <w:rsid w:val="00433ED3"/>
    <w:rsid w:val="004353CA"/>
    <w:rsid w:val="00435618"/>
    <w:rsid w:val="004373EA"/>
    <w:rsid w:val="00442CF9"/>
    <w:rsid w:val="00447B6B"/>
    <w:rsid w:val="00450E09"/>
    <w:rsid w:val="00452F53"/>
    <w:rsid w:val="00452FE8"/>
    <w:rsid w:val="00454122"/>
    <w:rsid w:val="00454A6B"/>
    <w:rsid w:val="0046198E"/>
    <w:rsid w:val="0047283D"/>
    <w:rsid w:val="00476AD3"/>
    <w:rsid w:val="00476D4A"/>
    <w:rsid w:val="004819AB"/>
    <w:rsid w:val="004839C6"/>
    <w:rsid w:val="00484E7E"/>
    <w:rsid w:val="0048511D"/>
    <w:rsid w:val="004872FF"/>
    <w:rsid w:val="004927C1"/>
    <w:rsid w:val="00492DD9"/>
    <w:rsid w:val="00493D27"/>
    <w:rsid w:val="00494262"/>
    <w:rsid w:val="0049768C"/>
    <w:rsid w:val="00497B32"/>
    <w:rsid w:val="004A78FA"/>
    <w:rsid w:val="004A7F77"/>
    <w:rsid w:val="004B1B2B"/>
    <w:rsid w:val="004B1EB7"/>
    <w:rsid w:val="004B3644"/>
    <w:rsid w:val="004C35AF"/>
    <w:rsid w:val="004D219C"/>
    <w:rsid w:val="004D33DA"/>
    <w:rsid w:val="004D37F9"/>
    <w:rsid w:val="004D3CA7"/>
    <w:rsid w:val="004D5F3D"/>
    <w:rsid w:val="004E0507"/>
    <w:rsid w:val="004E128F"/>
    <w:rsid w:val="004E1A3A"/>
    <w:rsid w:val="004E201B"/>
    <w:rsid w:val="004E2530"/>
    <w:rsid w:val="004E308B"/>
    <w:rsid w:val="004E4C47"/>
    <w:rsid w:val="004E7B19"/>
    <w:rsid w:val="004E7B28"/>
    <w:rsid w:val="004F4317"/>
    <w:rsid w:val="004F66B4"/>
    <w:rsid w:val="004F7D11"/>
    <w:rsid w:val="00505DD4"/>
    <w:rsid w:val="005106FE"/>
    <w:rsid w:val="005111A9"/>
    <w:rsid w:val="00512448"/>
    <w:rsid w:val="0051639F"/>
    <w:rsid w:val="00517F86"/>
    <w:rsid w:val="005208F4"/>
    <w:rsid w:val="00530F5B"/>
    <w:rsid w:val="00534759"/>
    <w:rsid w:val="0053589A"/>
    <w:rsid w:val="00537052"/>
    <w:rsid w:val="0054149D"/>
    <w:rsid w:val="00544C61"/>
    <w:rsid w:val="00544D65"/>
    <w:rsid w:val="00545020"/>
    <w:rsid w:val="005539F2"/>
    <w:rsid w:val="0055467E"/>
    <w:rsid w:val="005546A5"/>
    <w:rsid w:val="0056131D"/>
    <w:rsid w:val="005628C8"/>
    <w:rsid w:val="005628F6"/>
    <w:rsid w:val="00563826"/>
    <w:rsid w:val="00565039"/>
    <w:rsid w:val="00567ECD"/>
    <w:rsid w:val="00576F50"/>
    <w:rsid w:val="0057701B"/>
    <w:rsid w:val="00582241"/>
    <w:rsid w:val="00582541"/>
    <w:rsid w:val="00584D52"/>
    <w:rsid w:val="0058720E"/>
    <w:rsid w:val="00591682"/>
    <w:rsid w:val="005919D0"/>
    <w:rsid w:val="00593E7D"/>
    <w:rsid w:val="00595D05"/>
    <w:rsid w:val="00596A59"/>
    <w:rsid w:val="00596C57"/>
    <w:rsid w:val="005A3811"/>
    <w:rsid w:val="005A3E19"/>
    <w:rsid w:val="005A7067"/>
    <w:rsid w:val="005B0A85"/>
    <w:rsid w:val="005B48DA"/>
    <w:rsid w:val="005B6720"/>
    <w:rsid w:val="005B7523"/>
    <w:rsid w:val="005C02C3"/>
    <w:rsid w:val="005C5C90"/>
    <w:rsid w:val="005C613A"/>
    <w:rsid w:val="005C69BC"/>
    <w:rsid w:val="005C7747"/>
    <w:rsid w:val="005D12D5"/>
    <w:rsid w:val="005D799D"/>
    <w:rsid w:val="005E1562"/>
    <w:rsid w:val="005E22A8"/>
    <w:rsid w:val="005E4BE1"/>
    <w:rsid w:val="005E6726"/>
    <w:rsid w:val="005F091A"/>
    <w:rsid w:val="005F61EA"/>
    <w:rsid w:val="005F68F5"/>
    <w:rsid w:val="005F729D"/>
    <w:rsid w:val="006037B0"/>
    <w:rsid w:val="00603969"/>
    <w:rsid w:val="00605D41"/>
    <w:rsid w:val="0060607C"/>
    <w:rsid w:val="00607DD2"/>
    <w:rsid w:val="00617A6F"/>
    <w:rsid w:val="00617CF4"/>
    <w:rsid w:val="00617E1E"/>
    <w:rsid w:val="00620553"/>
    <w:rsid w:val="00621ADA"/>
    <w:rsid w:val="0062210E"/>
    <w:rsid w:val="00622A9D"/>
    <w:rsid w:val="0062554F"/>
    <w:rsid w:val="00631E29"/>
    <w:rsid w:val="006334D2"/>
    <w:rsid w:val="00636489"/>
    <w:rsid w:val="00636872"/>
    <w:rsid w:val="00637104"/>
    <w:rsid w:val="0064264B"/>
    <w:rsid w:val="00650DC5"/>
    <w:rsid w:val="0065172D"/>
    <w:rsid w:val="00654C55"/>
    <w:rsid w:val="00655909"/>
    <w:rsid w:val="00655F41"/>
    <w:rsid w:val="00660705"/>
    <w:rsid w:val="00663727"/>
    <w:rsid w:val="006666A7"/>
    <w:rsid w:val="00666CFA"/>
    <w:rsid w:val="00670390"/>
    <w:rsid w:val="00671B04"/>
    <w:rsid w:val="00671BAC"/>
    <w:rsid w:val="00675DA6"/>
    <w:rsid w:val="00677916"/>
    <w:rsid w:val="006817A3"/>
    <w:rsid w:val="00683A77"/>
    <w:rsid w:val="0068497D"/>
    <w:rsid w:val="00690757"/>
    <w:rsid w:val="006919FC"/>
    <w:rsid w:val="00691F07"/>
    <w:rsid w:val="006920CE"/>
    <w:rsid w:val="00693F4B"/>
    <w:rsid w:val="0069669F"/>
    <w:rsid w:val="006A0984"/>
    <w:rsid w:val="006A490B"/>
    <w:rsid w:val="006A51C7"/>
    <w:rsid w:val="006A65E6"/>
    <w:rsid w:val="006B0444"/>
    <w:rsid w:val="006B06AE"/>
    <w:rsid w:val="006B0AA3"/>
    <w:rsid w:val="006B1E4F"/>
    <w:rsid w:val="006B215E"/>
    <w:rsid w:val="006B23A0"/>
    <w:rsid w:val="006B2727"/>
    <w:rsid w:val="006B43EF"/>
    <w:rsid w:val="006C0CE3"/>
    <w:rsid w:val="006C4E05"/>
    <w:rsid w:val="006C55BB"/>
    <w:rsid w:val="006C7339"/>
    <w:rsid w:val="006C777A"/>
    <w:rsid w:val="006C7D52"/>
    <w:rsid w:val="006D18FF"/>
    <w:rsid w:val="006D2A26"/>
    <w:rsid w:val="006D4BBC"/>
    <w:rsid w:val="006E3CAC"/>
    <w:rsid w:val="006E41D3"/>
    <w:rsid w:val="006E5199"/>
    <w:rsid w:val="006E7B74"/>
    <w:rsid w:val="006F20FD"/>
    <w:rsid w:val="006F2483"/>
    <w:rsid w:val="006F60F0"/>
    <w:rsid w:val="006F7572"/>
    <w:rsid w:val="00700C11"/>
    <w:rsid w:val="00701A6D"/>
    <w:rsid w:val="00712DC5"/>
    <w:rsid w:val="007130CE"/>
    <w:rsid w:val="0071392C"/>
    <w:rsid w:val="007143C0"/>
    <w:rsid w:val="00714693"/>
    <w:rsid w:val="00715725"/>
    <w:rsid w:val="007179B2"/>
    <w:rsid w:val="0072067F"/>
    <w:rsid w:val="00721944"/>
    <w:rsid w:val="00723336"/>
    <w:rsid w:val="00723AD6"/>
    <w:rsid w:val="00725009"/>
    <w:rsid w:val="007257A3"/>
    <w:rsid w:val="00726017"/>
    <w:rsid w:val="00733091"/>
    <w:rsid w:val="0074057C"/>
    <w:rsid w:val="00745F40"/>
    <w:rsid w:val="00746204"/>
    <w:rsid w:val="00747E76"/>
    <w:rsid w:val="00757E14"/>
    <w:rsid w:val="0076012C"/>
    <w:rsid w:val="007610F4"/>
    <w:rsid w:val="0076500D"/>
    <w:rsid w:val="00767291"/>
    <w:rsid w:val="00770F7F"/>
    <w:rsid w:val="007710C5"/>
    <w:rsid w:val="00772177"/>
    <w:rsid w:val="007725D3"/>
    <w:rsid w:val="00772CDA"/>
    <w:rsid w:val="007754AF"/>
    <w:rsid w:val="00775C49"/>
    <w:rsid w:val="00777D9D"/>
    <w:rsid w:val="00782A80"/>
    <w:rsid w:val="00782B0E"/>
    <w:rsid w:val="00783072"/>
    <w:rsid w:val="0078321D"/>
    <w:rsid w:val="007837F8"/>
    <w:rsid w:val="00783C8B"/>
    <w:rsid w:val="00784C70"/>
    <w:rsid w:val="00785835"/>
    <w:rsid w:val="007960E5"/>
    <w:rsid w:val="007A0579"/>
    <w:rsid w:val="007A22CA"/>
    <w:rsid w:val="007A6959"/>
    <w:rsid w:val="007B016F"/>
    <w:rsid w:val="007B7B82"/>
    <w:rsid w:val="007B7D17"/>
    <w:rsid w:val="007C448C"/>
    <w:rsid w:val="007C6070"/>
    <w:rsid w:val="007D1D79"/>
    <w:rsid w:val="007D3000"/>
    <w:rsid w:val="007E2CC1"/>
    <w:rsid w:val="007F18D9"/>
    <w:rsid w:val="007F4FA3"/>
    <w:rsid w:val="00801AA1"/>
    <w:rsid w:val="008042A6"/>
    <w:rsid w:val="00807A43"/>
    <w:rsid w:val="00810944"/>
    <w:rsid w:val="00810A60"/>
    <w:rsid w:val="008110EA"/>
    <w:rsid w:val="00811109"/>
    <w:rsid w:val="00811B03"/>
    <w:rsid w:val="00814304"/>
    <w:rsid w:val="0081495A"/>
    <w:rsid w:val="00814B6F"/>
    <w:rsid w:val="00815157"/>
    <w:rsid w:val="008203C7"/>
    <w:rsid w:val="008210CF"/>
    <w:rsid w:val="00826B73"/>
    <w:rsid w:val="00830997"/>
    <w:rsid w:val="00830F19"/>
    <w:rsid w:val="0083165B"/>
    <w:rsid w:val="00831F07"/>
    <w:rsid w:val="008334BB"/>
    <w:rsid w:val="00834A11"/>
    <w:rsid w:val="00835214"/>
    <w:rsid w:val="00841C4E"/>
    <w:rsid w:val="0084229E"/>
    <w:rsid w:val="00842F39"/>
    <w:rsid w:val="0084306A"/>
    <w:rsid w:val="0084740B"/>
    <w:rsid w:val="00851461"/>
    <w:rsid w:val="00851F51"/>
    <w:rsid w:val="008527F8"/>
    <w:rsid w:val="00855A23"/>
    <w:rsid w:val="008631C3"/>
    <w:rsid w:val="0087002E"/>
    <w:rsid w:val="00871BD1"/>
    <w:rsid w:val="00872B7D"/>
    <w:rsid w:val="00872CCE"/>
    <w:rsid w:val="00872EB9"/>
    <w:rsid w:val="0087350E"/>
    <w:rsid w:val="00873DDE"/>
    <w:rsid w:val="0087597A"/>
    <w:rsid w:val="00876DD3"/>
    <w:rsid w:val="00880FF2"/>
    <w:rsid w:val="00883D0F"/>
    <w:rsid w:val="00884211"/>
    <w:rsid w:val="008872EC"/>
    <w:rsid w:val="0089000D"/>
    <w:rsid w:val="008924C6"/>
    <w:rsid w:val="00893747"/>
    <w:rsid w:val="00897067"/>
    <w:rsid w:val="008A1252"/>
    <w:rsid w:val="008A3266"/>
    <w:rsid w:val="008A4BE5"/>
    <w:rsid w:val="008B283E"/>
    <w:rsid w:val="008B443D"/>
    <w:rsid w:val="008B4CF5"/>
    <w:rsid w:val="008C026C"/>
    <w:rsid w:val="008C19C0"/>
    <w:rsid w:val="008C3951"/>
    <w:rsid w:val="008C3B55"/>
    <w:rsid w:val="008C4E3A"/>
    <w:rsid w:val="008C505F"/>
    <w:rsid w:val="008C5998"/>
    <w:rsid w:val="008C758F"/>
    <w:rsid w:val="008D0A6B"/>
    <w:rsid w:val="008D1791"/>
    <w:rsid w:val="008D3269"/>
    <w:rsid w:val="008D4672"/>
    <w:rsid w:val="008D4985"/>
    <w:rsid w:val="008D6692"/>
    <w:rsid w:val="008D695D"/>
    <w:rsid w:val="008D79F5"/>
    <w:rsid w:val="008E39F1"/>
    <w:rsid w:val="008F0874"/>
    <w:rsid w:val="008F1C46"/>
    <w:rsid w:val="008F47D9"/>
    <w:rsid w:val="008F62A8"/>
    <w:rsid w:val="008F6610"/>
    <w:rsid w:val="008F75D2"/>
    <w:rsid w:val="00900C09"/>
    <w:rsid w:val="00900DE7"/>
    <w:rsid w:val="009014DB"/>
    <w:rsid w:val="009065AB"/>
    <w:rsid w:val="009067E1"/>
    <w:rsid w:val="009077FC"/>
    <w:rsid w:val="00907F54"/>
    <w:rsid w:val="00913064"/>
    <w:rsid w:val="0092708F"/>
    <w:rsid w:val="009270B2"/>
    <w:rsid w:val="00930003"/>
    <w:rsid w:val="00933557"/>
    <w:rsid w:val="00934436"/>
    <w:rsid w:val="0093524F"/>
    <w:rsid w:val="00941403"/>
    <w:rsid w:val="00942546"/>
    <w:rsid w:val="0094321F"/>
    <w:rsid w:val="009450E2"/>
    <w:rsid w:val="00945800"/>
    <w:rsid w:val="009465D3"/>
    <w:rsid w:val="009511E4"/>
    <w:rsid w:val="00953AFD"/>
    <w:rsid w:val="0095414C"/>
    <w:rsid w:val="009546E8"/>
    <w:rsid w:val="00956AD0"/>
    <w:rsid w:val="00957F5D"/>
    <w:rsid w:val="009615DD"/>
    <w:rsid w:val="009622FC"/>
    <w:rsid w:val="00962A13"/>
    <w:rsid w:val="009635AD"/>
    <w:rsid w:val="009647DB"/>
    <w:rsid w:val="00970692"/>
    <w:rsid w:val="009720F2"/>
    <w:rsid w:val="009739C9"/>
    <w:rsid w:val="00973F20"/>
    <w:rsid w:val="00984940"/>
    <w:rsid w:val="00984F7C"/>
    <w:rsid w:val="0098528A"/>
    <w:rsid w:val="00987FA9"/>
    <w:rsid w:val="00993850"/>
    <w:rsid w:val="0099484D"/>
    <w:rsid w:val="009959EE"/>
    <w:rsid w:val="009968E2"/>
    <w:rsid w:val="009A0D67"/>
    <w:rsid w:val="009A10A8"/>
    <w:rsid w:val="009A3D80"/>
    <w:rsid w:val="009A4637"/>
    <w:rsid w:val="009B01A9"/>
    <w:rsid w:val="009B0B47"/>
    <w:rsid w:val="009B26A3"/>
    <w:rsid w:val="009B2A6B"/>
    <w:rsid w:val="009B42FB"/>
    <w:rsid w:val="009B63EC"/>
    <w:rsid w:val="009D1473"/>
    <w:rsid w:val="009D1C3E"/>
    <w:rsid w:val="009D21AF"/>
    <w:rsid w:val="009D23EA"/>
    <w:rsid w:val="009D386D"/>
    <w:rsid w:val="009D3D9B"/>
    <w:rsid w:val="009D4144"/>
    <w:rsid w:val="009D5C56"/>
    <w:rsid w:val="009D6A47"/>
    <w:rsid w:val="009E0C1E"/>
    <w:rsid w:val="009E290D"/>
    <w:rsid w:val="009E31D7"/>
    <w:rsid w:val="009E59AC"/>
    <w:rsid w:val="009F211E"/>
    <w:rsid w:val="009F2183"/>
    <w:rsid w:val="009F3E51"/>
    <w:rsid w:val="009F6CA4"/>
    <w:rsid w:val="00A02AE8"/>
    <w:rsid w:val="00A113FF"/>
    <w:rsid w:val="00A151A3"/>
    <w:rsid w:val="00A15A69"/>
    <w:rsid w:val="00A17CF6"/>
    <w:rsid w:val="00A20261"/>
    <w:rsid w:val="00A202EA"/>
    <w:rsid w:val="00A20E6C"/>
    <w:rsid w:val="00A22636"/>
    <w:rsid w:val="00A26620"/>
    <w:rsid w:val="00A302CA"/>
    <w:rsid w:val="00A33378"/>
    <w:rsid w:val="00A34BEA"/>
    <w:rsid w:val="00A35E5F"/>
    <w:rsid w:val="00A43CF9"/>
    <w:rsid w:val="00A447C4"/>
    <w:rsid w:val="00A45D3A"/>
    <w:rsid w:val="00A4645D"/>
    <w:rsid w:val="00A512B3"/>
    <w:rsid w:val="00A55401"/>
    <w:rsid w:val="00A55C93"/>
    <w:rsid w:val="00A61028"/>
    <w:rsid w:val="00A611CC"/>
    <w:rsid w:val="00A63005"/>
    <w:rsid w:val="00A639A9"/>
    <w:rsid w:val="00A73B3A"/>
    <w:rsid w:val="00A74A2C"/>
    <w:rsid w:val="00A835D1"/>
    <w:rsid w:val="00A85D62"/>
    <w:rsid w:val="00A94EB2"/>
    <w:rsid w:val="00A955F2"/>
    <w:rsid w:val="00AA5B67"/>
    <w:rsid w:val="00AB0106"/>
    <w:rsid w:val="00AB071D"/>
    <w:rsid w:val="00AB1203"/>
    <w:rsid w:val="00AB3E09"/>
    <w:rsid w:val="00AB6860"/>
    <w:rsid w:val="00AB7C4C"/>
    <w:rsid w:val="00AC3824"/>
    <w:rsid w:val="00AC530F"/>
    <w:rsid w:val="00AC5A63"/>
    <w:rsid w:val="00AD0A3D"/>
    <w:rsid w:val="00AD1B23"/>
    <w:rsid w:val="00AD54B6"/>
    <w:rsid w:val="00AD6A75"/>
    <w:rsid w:val="00AE33AA"/>
    <w:rsid w:val="00AF0057"/>
    <w:rsid w:val="00AF6644"/>
    <w:rsid w:val="00AF7859"/>
    <w:rsid w:val="00B03663"/>
    <w:rsid w:val="00B05881"/>
    <w:rsid w:val="00B05962"/>
    <w:rsid w:val="00B05D2E"/>
    <w:rsid w:val="00B06770"/>
    <w:rsid w:val="00B1120D"/>
    <w:rsid w:val="00B2586B"/>
    <w:rsid w:val="00B27D49"/>
    <w:rsid w:val="00B30C4A"/>
    <w:rsid w:val="00B32EB6"/>
    <w:rsid w:val="00B35CC0"/>
    <w:rsid w:val="00B35DE1"/>
    <w:rsid w:val="00B36E0A"/>
    <w:rsid w:val="00B4046F"/>
    <w:rsid w:val="00B436E7"/>
    <w:rsid w:val="00B46C04"/>
    <w:rsid w:val="00B472D8"/>
    <w:rsid w:val="00B47D90"/>
    <w:rsid w:val="00B51544"/>
    <w:rsid w:val="00B54B1D"/>
    <w:rsid w:val="00B55063"/>
    <w:rsid w:val="00B558E9"/>
    <w:rsid w:val="00B57569"/>
    <w:rsid w:val="00B63912"/>
    <w:rsid w:val="00B65782"/>
    <w:rsid w:val="00B6725A"/>
    <w:rsid w:val="00B708C4"/>
    <w:rsid w:val="00B7258B"/>
    <w:rsid w:val="00B72728"/>
    <w:rsid w:val="00B727FB"/>
    <w:rsid w:val="00B72AA1"/>
    <w:rsid w:val="00B73819"/>
    <w:rsid w:val="00B74B6B"/>
    <w:rsid w:val="00B80111"/>
    <w:rsid w:val="00B955E6"/>
    <w:rsid w:val="00B96D94"/>
    <w:rsid w:val="00BA116A"/>
    <w:rsid w:val="00BA3880"/>
    <w:rsid w:val="00BA66C5"/>
    <w:rsid w:val="00BA6992"/>
    <w:rsid w:val="00BB2A58"/>
    <w:rsid w:val="00BB2A64"/>
    <w:rsid w:val="00BB7AAE"/>
    <w:rsid w:val="00BC10C2"/>
    <w:rsid w:val="00BC23C9"/>
    <w:rsid w:val="00BC3E99"/>
    <w:rsid w:val="00BC6553"/>
    <w:rsid w:val="00BC7CB7"/>
    <w:rsid w:val="00BD48D3"/>
    <w:rsid w:val="00BD5F0B"/>
    <w:rsid w:val="00BD6639"/>
    <w:rsid w:val="00BD7DA8"/>
    <w:rsid w:val="00BE217F"/>
    <w:rsid w:val="00BE59F8"/>
    <w:rsid w:val="00BF1D15"/>
    <w:rsid w:val="00BF4AD7"/>
    <w:rsid w:val="00BF6C9E"/>
    <w:rsid w:val="00BF79B9"/>
    <w:rsid w:val="00C005F3"/>
    <w:rsid w:val="00C0556B"/>
    <w:rsid w:val="00C05F30"/>
    <w:rsid w:val="00C07435"/>
    <w:rsid w:val="00C11E7C"/>
    <w:rsid w:val="00C138D9"/>
    <w:rsid w:val="00C14F55"/>
    <w:rsid w:val="00C237D9"/>
    <w:rsid w:val="00C27800"/>
    <w:rsid w:val="00C30F5F"/>
    <w:rsid w:val="00C3147E"/>
    <w:rsid w:val="00C349A7"/>
    <w:rsid w:val="00C36263"/>
    <w:rsid w:val="00C404D9"/>
    <w:rsid w:val="00C411F9"/>
    <w:rsid w:val="00C42804"/>
    <w:rsid w:val="00C432E6"/>
    <w:rsid w:val="00C43BE3"/>
    <w:rsid w:val="00C46499"/>
    <w:rsid w:val="00C509D7"/>
    <w:rsid w:val="00C51587"/>
    <w:rsid w:val="00C611BE"/>
    <w:rsid w:val="00C65E29"/>
    <w:rsid w:val="00C663A3"/>
    <w:rsid w:val="00C71C87"/>
    <w:rsid w:val="00C72EE0"/>
    <w:rsid w:val="00C7342F"/>
    <w:rsid w:val="00C75C1B"/>
    <w:rsid w:val="00C76208"/>
    <w:rsid w:val="00C77084"/>
    <w:rsid w:val="00C779AF"/>
    <w:rsid w:val="00C77C30"/>
    <w:rsid w:val="00C77E29"/>
    <w:rsid w:val="00C81EFB"/>
    <w:rsid w:val="00C85457"/>
    <w:rsid w:val="00C9338B"/>
    <w:rsid w:val="00C948E8"/>
    <w:rsid w:val="00CA0206"/>
    <w:rsid w:val="00CA1210"/>
    <w:rsid w:val="00CA231C"/>
    <w:rsid w:val="00CA685F"/>
    <w:rsid w:val="00CA79AE"/>
    <w:rsid w:val="00CB4EAA"/>
    <w:rsid w:val="00CB6804"/>
    <w:rsid w:val="00CB72B1"/>
    <w:rsid w:val="00CB7789"/>
    <w:rsid w:val="00CC0F1C"/>
    <w:rsid w:val="00CC2574"/>
    <w:rsid w:val="00CC34F7"/>
    <w:rsid w:val="00CC6AF6"/>
    <w:rsid w:val="00CC6FD2"/>
    <w:rsid w:val="00CD5D5D"/>
    <w:rsid w:val="00CE00FC"/>
    <w:rsid w:val="00CE2B00"/>
    <w:rsid w:val="00CE5687"/>
    <w:rsid w:val="00CE6E12"/>
    <w:rsid w:val="00D0280A"/>
    <w:rsid w:val="00D02D3E"/>
    <w:rsid w:val="00D0311F"/>
    <w:rsid w:val="00D0497D"/>
    <w:rsid w:val="00D0514C"/>
    <w:rsid w:val="00D1331C"/>
    <w:rsid w:val="00D13D36"/>
    <w:rsid w:val="00D15D62"/>
    <w:rsid w:val="00D2153C"/>
    <w:rsid w:val="00D22D13"/>
    <w:rsid w:val="00D23328"/>
    <w:rsid w:val="00D23D55"/>
    <w:rsid w:val="00D24CCD"/>
    <w:rsid w:val="00D24EFF"/>
    <w:rsid w:val="00D253D8"/>
    <w:rsid w:val="00D278A4"/>
    <w:rsid w:val="00D304C9"/>
    <w:rsid w:val="00D31473"/>
    <w:rsid w:val="00D31D5E"/>
    <w:rsid w:val="00D32B80"/>
    <w:rsid w:val="00D34DEC"/>
    <w:rsid w:val="00D3664A"/>
    <w:rsid w:val="00D41022"/>
    <w:rsid w:val="00D41153"/>
    <w:rsid w:val="00D41B5B"/>
    <w:rsid w:val="00D47BC5"/>
    <w:rsid w:val="00D500AB"/>
    <w:rsid w:val="00D51DCE"/>
    <w:rsid w:val="00D54E5A"/>
    <w:rsid w:val="00D557AC"/>
    <w:rsid w:val="00D63A8D"/>
    <w:rsid w:val="00D649E2"/>
    <w:rsid w:val="00D64DCD"/>
    <w:rsid w:val="00D7497C"/>
    <w:rsid w:val="00D77BF2"/>
    <w:rsid w:val="00D81A93"/>
    <w:rsid w:val="00D834CF"/>
    <w:rsid w:val="00D83A3C"/>
    <w:rsid w:val="00D8604C"/>
    <w:rsid w:val="00D8657F"/>
    <w:rsid w:val="00D91A9F"/>
    <w:rsid w:val="00D9289C"/>
    <w:rsid w:val="00D94029"/>
    <w:rsid w:val="00DA46BA"/>
    <w:rsid w:val="00DA4D59"/>
    <w:rsid w:val="00DA7C24"/>
    <w:rsid w:val="00DB040C"/>
    <w:rsid w:val="00DB1E3F"/>
    <w:rsid w:val="00DB20B6"/>
    <w:rsid w:val="00DB59B2"/>
    <w:rsid w:val="00DB75A6"/>
    <w:rsid w:val="00DC022F"/>
    <w:rsid w:val="00DC0602"/>
    <w:rsid w:val="00DC1232"/>
    <w:rsid w:val="00DC26F7"/>
    <w:rsid w:val="00DC2951"/>
    <w:rsid w:val="00DC2B6B"/>
    <w:rsid w:val="00DC3056"/>
    <w:rsid w:val="00DC3372"/>
    <w:rsid w:val="00DC43F7"/>
    <w:rsid w:val="00DC6831"/>
    <w:rsid w:val="00DC6BFE"/>
    <w:rsid w:val="00DC7818"/>
    <w:rsid w:val="00DD09B2"/>
    <w:rsid w:val="00DD10C5"/>
    <w:rsid w:val="00DD1E04"/>
    <w:rsid w:val="00DD59FD"/>
    <w:rsid w:val="00DD6897"/>
    <w:rsid w:val="00DE0585"/>
    <w:rsid w:val="00DE06A4"/>
    <w:rsid w:val="00DE3431"/>
    <w:rsid w:val="00DE4497"/>
    <w:rsid w:val="00DE4EE3"/>
    <w:rsid w:val="00DF13F5"/>
    <w:rsid w:val="00DF4548"/>
    <w:rsid w:val="00DF544B"/>
    <w:rsid w:val="00DF5EBD"/>
    <w:rsid w:val="00E06D4C"/>
    <w:rsid w:val="00E06F4A"/>
    <w:rsid w:val="00E10EC4"/>
    <w:rsid w:val="00E14701"/>
    <w:rsid w:val="00E15FC4"/>
    <w:rsid w:val="00E2493F"/>
    <w:rsid w:val="00E26369"/>
    <w:rsid w:val="00E30F5D"/>
    <w:rsid w:val="00E31AEA"/>
    <w:rsid w:val="00E36814"/>
    <w:rsid w:val="00E41124"/>
    <w:rsid w:val="00E41479"/>
    <w:rsid w:val="00E41F05"/>
    <w:rsid w:val="00E43940"/>
    <w:rsid w:val="00E44BAE"/>
    <w:rsid w:val="00E461E3"/>
    <w:rsid w:val="00E4714B"/>
    <w:rsid w:val="00E477D4"/>
    <w:rsid w:val="00E51B89"/>
    <w:rsid w:val="00E5306C"/>
    <w:rsid w:val="00E5530F"/>
    <w:rsid w:val="00E55BE7"/>
    <w:rsid w:val="00E60343"/>
    <w:rsid w:val="00E634F8"/>
    <w:rsid w:val="00E63FE3"/>
    <w:rsid w:val="00E6670E"/>
    <w:rsid w:val="00E777D6"/>
    <w:rsid w:val="00E77AA5"/>
    <w:rsid w:val="00E82B31"/>
    <w:rsid w:val="00E83402"/>
    <w:rsid w:val="00E84446"/>
    <w:rsid w:val="00E875F1"/>
    <w:rsid w:val="00E9286E"/>
    <w:rsid w:val="00E96E2B"/>
    <w:rsid w:val="00E97111"/>
    <w:rsid w:val="00EA306D"/>
    <w:rsid w:val="00EA3284"/>
    <w:rsid w:val="00EA34B5"/>
    <w:rsid w:val="00EA4108"/>
    <w:rsid w:val="00EA53A4"/>
    <w:rsid w:val="00EA67CE"/>
    <w:rsid w:val="00EA7B8A"/>
    <w:rsid w:val="00EB2459"/>
    <w:rsid w:val="00EB3BC5"/>
    <w:rsid w:val="00EB42D5"/>
    <w:rsid w:val="00EB5085"/>
    <w:rsid w:val="00EB570A"/>
    <w:rsid w:val="00EC0D69"/>
    <w:rsid w:val="00EC1818"/>
    <w:rsid w:val="00EC6899"/>
    <w:rsid w:val="00EC71CB"/>
    <w:rsid w:val="00ED4051"/>
    <w:rsid w:val="00EE0D6C"/>
    <w:rsid w:val="00EE2C48"/>
    <w:rsid w:val="00EE7600"/>
    <w:rsid w:val="00EF041D"/>
    <w:rsid w:val="00EF0EFB"/>
    <w:rsid w:val="00EF70EC"/>
    <w:rsid w:val="00EF7DD9"/>
    <w:rsid w:val="00F00A32"/>
    <w:rsid w:val="00F01DAD"/>
    <w:rsid w:val="00F025DE"/>
    <w:rsid w:val="00F037FB"/>
    <w:rsid w:val="00F04B01"/>
    <w:rsid w:val="00F07E10"/>
    <w:rsid w:val="00F1035E"/>
    <w:rsid w:val="00F12DBB"/>
    <w:rsid w:val="00F14BF7"/>
    <w:rsid w:val="00F16F3D"/>
    <w:rsid w:val="00F21F6F"/>
    <w:rsid w:val="00F32FAF"/>
    <w:rsid w:val="00F33877"/>
    <w:rsid w:val="00F34717"/>
    <w:rsid w:val="00F375D8"/>
    <w:rsid w:val="00F4047A"/>
    <w:rsid w:val="00F4663A"/>
    <w:rsid w:val="00F46A83"/>
    <w:rsid w:val="00F517A5"/>
    <w:rsid w:val="00F53C78"/>
    <w:rsid w:val="00F54BFD"/>
    <w:rsid w:val="00F608F6"/>
    <w:rsid w:val="00F63876"/>
    <w:rsid w:val="00F63C32"/>
    <w:rsid w:val="00F66984"/>
    <w:rsid w:val="00F71200"/>
    <w:rsid w:val="00F7734D"/>
    <w:rsid w:val="00F805C6"/>
    <w:rsid w:val="00F82F7A"/>
    <w:rsid w:val="00F839E7"/>
    <w:rsid w:val="00F83B05"/>
    <w:rsid w:val="00F84036"/>
    <w:rsid w:val="00F857CC"/>
    <w:rsid w:val="00F86B43"/>
    <w:rsid w:val="00F9170C"/>
    <w:rsid w:val="00F91E6E"/>
    <w:rsid w:val="00FA0219"/>
    <w:rsid w:val="00FA291E"/>
    <w:rsid w:val="00FA30EC"/>
    <w:rsid w:val="00FA70AE"/>
    <w:rsid w:val="00FB03AF"/>
    <w:rsid w:val="00FB0B0C"/>
    <w:rsid w:val="00FB5314"/>
    <w:rsid w:val="00FB7AF0"/>
    <w:rsid w:val="00FC05EF"/>
    <w:rsid w:val="00FC0BD2"/>
    <w:rsid w:val="00FC1613"/>
    <w:rsid w:val="00FC314A"/>
    <w:rsid w:val="00FC4650"/>
    <w:rsid w:val="00FD0DCD"/>
    <w:rsid w:val="00FD1BA8"/>
    <w:rsid w:val="00FD481B"/>
    <w:rsid w:val="00FD51FE"/>
    <w:rsid w:val="00FD5CD6"/>
    <w:rsid w:val="00FD641C"/>
    <w:rsid w:val="00FD7558"/>
    <w:rsid w:val="00FD75CC"/>
    <w:rsid w:val="00FE5020"/>
    <w:rsid w:val="00FF00B7"/>
    <w:rsid w:val="00FF11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A534E"/>
  <w15:chartTrackingRefBased/>
  <w15:docId w15:val="{1E657806-66C2-462F-857F-A02FF507A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Batang"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39C9"/>
  </w:style>
  <w:style w:type="paragraph" w:styleId="Heading1">
    <w:name w:val="heading 1"/>
    <w:basedOn w:val="Normal"/>
    <w:next w:val="Normal"/>
    <w:link w:val="Heading1Char"/>
    <w:uiPriority w:val="9"/>
    <w:qFormat/>
    <w:rsid w:val="008A12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1"/>
    <w:unhideWhenUsed/>
    <w:qFormat/>
    <w:rsid w:val="008A1252"/>
    <w:pPr>
      <w:widowControl w:val="0"/>
      <w:autoSpaceDE w:val="0"/>
      <w:autoSpaceDN w:val="0"/>
      <w:spacing w:before="39" w:after="0" w:line="240" w:lineRule="auto"/>
      <w:ind w:left="636" w:hanging="485"/>
      <w:outlineLvl w:val="2"/>
    </w:pPr>
    <w:rPr>
      <w:rFonts w:ascii="Times New Roman" w:eastAsia="Georgia" w:hAnsi="Times New Roman" w:cs="Georgia"/>
      <w:b/>
      <w:bCs/>
      <w:color w:val="000000" w:themeColor="text1"/>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125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1"/>
    <w:rsid w:val="008A1252"/>
    <w:rPr>
      <w:rFonts w:ascii="Times New Roman" w:eastAsia="Georgia" w:hAnsi="Times New Roman" w:cs="Georgia"/>
      <w:b/>
      <w:bCs/>
      <w:color w:val="000000" w:themeColor="text1"/>
      <w:sz w:val="28"/>
      <w:szCs w:val="28"/>
      <w:lang w:bidi="en-US"/>
    </w:rPr>
  </w:style>
  <w:style w:type="paragraph" w:customStyle="1" w:styleId="Default">
    <w:name w:val="Default"/>
    <w:rsid w:val="008A1252"/>
    <w:pPr>
      <w:autoSpaceDE w:val="0"/>
      <w:autoSpaceDN w:val="0"/>
      <w:adjustRightInd w:val="0"/>
      <w:spacing w:after="0" w:line="240" w:lineRule="auto"/>
    </w:pPr>
    <w:rPr>
      <w:rFonts w:ascii="Times New Roman" w:hAnsi="Times New Roman" w:cs="Times New Roman"/>
      <w:color w:val="000000"/>
      <w:sz w:val="24"/>
      <w:szCs w:val="24"/>
    </w:rPr>
  </w:style>
  <w:style w:type="table" w:styleId="PlainTable1">
    <w:name w:val="Plain Table 1"/>
    <w:basedOn w:val="TableNormal"/>
    <w:uiPriority w:val="41"/>
    <w:rsid w:val="008A125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01">
    <w:name w:val="fontstyle01"/>
    <w:basedOn w:val="DefaultParagraphFont"/>
    <w:rsid w:val="009270B2"/>
    <w:rPr>
      <w:rFonts w:ascii="TimesNewRomanPSMT" w:hAnsi="TimesNewRomanPSMT" w:hint="default"/>
      <w:b w:val="0"/>
      <w:bCs w:val="0"/>
      <w:i w:val="0"/>
      <w:iCs w:val="0"/>
      <w:color w:val="000000"/>
      <w:sz w:val="24"/>
      <w:szCs w:val="24"/>
    </w:rPr>
  </w:style>
  <w:style w:type="paragraph" w:styleId="ListParagraph">
    <w:name w:val="List Paragraph"/>
    <w:basedOn w:val="Normal"/>
    <w:uiPriority w:val="34"/>
    <w:qFormat/>
    <w:rsid w:val="009270B2"/>
    <w:pPr>
      <w:ind w:left="720"/>
      <w:contextualSpacing/>
    </w:pPr>
  </w:style>
  <w:style w:type="paragraph" w:styleId="NormalWeb">
    <w:name w:val="Normal (Web)"/>
    <w:basedOn w:val="Normal"/>
    <w:uiPriority w:val="99"/>
    <w:semiHidden/>
    <w:unhideWhenUsed/>
    <w:rsid w:val="001B439B"/>
    <w:rPr>
      <w:rFonts w:ascii="Times New Roman" w:hAnsi="Times New Roman" w:cs="Times New Roman"/>
      <w:sz w:val="24"/>
      <w:szCs w:val="24"/>
    </w:rPr>
  </w:style>
  <w:style w:type="character" w:styleId="Hyperlink">
    <w:name w:val="Hyperlink"/>
    <w:basedOn w:val="DefaultParagraphFont"/>
    <w:uiPriority w:val="99"/>
    <w:unhideWhenUsed/>
    <w:rsid w:val="001B439B"/>
    <w:rPr>
      <w:color w:val="0563C1" w:themeColor="hyperlink"/>
      <w:u w:val="single"/>
    </w:rPr>
  </w:style>
  <w:style w:type="character" w:customStyle="1" w:styleId="UnresolvedMention1">
    <w:name w:val="Unresolved Mention1"/>
    <w:basedOn w:val="DefaultParagraphFont"/>
    <w:uiPriority w:val="99"/>
    <w:semiHidden/>
    <w:unhideWhenUsed/>
    <w:rsid w:val="001B439B"/>
    <w:rPr>
      <w:color w:val="605E5C"/>
      <w:shd w:val="clear" w:color="auto" w:fill="E1DFDD"/>
    </w:rPr>
  </w:style>
  <w:style w:type="paragraph" w:styleId="Footer">
    <w:name w:val="footer"/>
    <w:basedOn w:val="Normal"/>
    <w:link w:val="FooterChar"/>
    <w:uiPriority w:val="99"/>
    <w:unhideWhenUsed/>
    <w:rsid w:val="001D1E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EC5"/>
  </w:style>
  <w:style w:type="character" w:styleId="PlaceholderText">
    <w:name w:val="Placeholder Text"/>
    <w:basedOn w:val="DefaultParagraphFont"/>
    <w:uiPriority w:val="99"/>
    <w:semiHidden/>
    <w:rsid w:val="0012745E"/>
    <w:rPr>
      <w:color w:val="808080"/>
    </w:rPr>
  </w:style>
  <w:style w:type="table" w:styleId="TableGrid">
    <w:name w:val="Table Grid"/>
    <w:basedOn w:val="TableNormal"/>
    <w:uiPriority w:val="39"/>
    <w:rsid w:val="00855A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C35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35AF"/>
  </w:style>
  <w:style w:type="character" w:styleId="FollowedHyperlink">
    <w:name w:val="FollowedHyperlink"/>
    <w:basedOn w:val="DefaultParagraphFont"/>
    <w:uiPriority w:val="99"/>
    <w:semiHidden/>
    <w:unhideWhenUsed/>
    <w:rsid w:val="000B2E0C"/>
    <w:rPr>
      <w:color w:val="954F72" w:themeColor="followedHyperlink"/>
      <w:u w:val="single"/>
    </w:rPr>
  </w:style>
  <w:style w:type="paragraph" w:styleId="BalloonText">
    <w:name w:val="Balloon Text"/>
    <w:basedOn w:val="Normal"/>
    <w:link w:val="BalloonTextChar"/>
    <w:uiPriority w:val="99"/>
    <w:semiHidden/>
    <w:unhideWhenUsed/>
    <w:rsid w:val="00E147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4701"/>
    <w:rPr>
      <w:rFonts w:ascii="Segoe UI" w:hAnsi="Segoe UI" w:cs="Segoe UI"/>
      <w:sz w:val="18"/>
      <w:szCs w:val="18"/>
    </w:rPr>
  </w:style>
  <w:style w:type="character" w:styleId="UnresolvedMention">
    <w:name w:val="Unresolved Mention"/>
    <w:basedOn w:val="DefaultParagraphFont"/>
    <w:uiPriority w:val="99"/>
    <w:semiHidden/>
    <w:unhideWhenUsed/>
    <w:rsid w:val="00112737"/>
    <w:rPr>
      <w:color w:val="605E5C"/>
      <w:shd w:val="clear" w:color="auto" w:fill="E1DFDD"/>
    </w:rPr>
  </w:style>
  <w:style w:type="paragraph" w:styleId="Caption">
    <w:name w:val="caption"/>
    <w:basedOn w:val="Normal"/>
    <w:next w:val="Normal"/>
    <w:uiPriority w:val="35"/>
    <w:unhideWhenUsed/>
    <w:qFormat/>
    <w:rsid w:val="002D48DA"/>
    <w:pPr>
      <w:spacing w:after="200" w:line="240" w:lineRule="auto"/>
    </w:pPr>
    <w:rPr>
      <w:i/>
      <w:iCs/>
      <w:color w:val="44546A" w:themeColor="text2"/>
      <w:sz w:val="18"/>
      <w:szCs w:val="18"/>
    </w:rPr>
  </w:style>
  <w:style w:type="paragraph" w:styleId="NoSpacing">
    <w:name w:val="No Spacing"/>
    <w:uiPriority w:val="1"/>
    <w:qFormat/>
    <w:rsid w:val="00B65782"/>
    <w:pPr>
      <w:spacing w:after="0" w:line="240" w:lineRule="auto"/>
    </w:pPr>
  </w:style>
  <w:style w:type="table" w:styleId="GridTable4-Accent1">
    <w:name w:val="Grid Table 4 Accent 1"/>
    <w:basedOn w:val="TableNormal"/>
    <w:uiPriority w:val="49"/>
    <w:rsid w:val="009B63E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5906">
      <w:bodyDiv w:val="1"/>
      <w:marLeft w:val="0"/>
      <w:marRight w:val="0"/>
      <w:marTop w:val="0"/>
      <w:marBottom w:val="0"/>
      <w:divBdr>
        <w:top w:val="none" w:sz="0" w:space="0" w:color="auto"/>
        <w:left w:val="none" w:sz="0" w:space="0" w:color="auto"/>
        <w:bottom w:val="none" w:sz="0" w:space="0" w:color="auto"/>
        <w:right w:val="none" w:sz="0" w:space="0" w:color="auto"/>
      </w:divBdr>
    </w:div>
    <w:div w:id="89088786">
      <w:bodyDiv w:val="1"/>
      <w:marLeft w:val="0"/>
      <w:marRight w:val="0"/>
      <w:marTop w:val="0"/>
      <w:marBottom w:val="0"/>
      <w:divBdr>
        <w:top w:val="none" w:sz="0" w:space="0" w:color="auto"/>
        <w:left w:val="none" w:sz="0" w:space="0" w:color="auto"/>
        <w:bottom w:val="none" w:sz="0" w:space="0" w:color="auto"/>
        <w:right w:val="none" w:sz="0" w:space="0" w:color="auto"/>
      </w:divBdr>
    </w:div>
    <w:div w:id="104925896">
      <w:bodyDiv w:val="1"/>
      <w:marLeft w:val="0"/>
      <w:marRight w:val="0"/>
      <w:marTop w:val="0"/>
      <w:marBottom w:val="0"/>
      <w:divBdr>
        <w:top w:val="none" w:sz="0" w:space="0" w:color="auto"/>
        <w:left w:val="none" w:sz="0" w:space="0" w:color="auto"/>
        <w:bottom w:val="none" w:sz="0" w:space="0" w:color="auto"/>
        <w:right w:val="none" w:sz="0" w:space="0" w:color="auto"/>
      </w:divBdr>
    </w:div>
    <w:div w:id="108278390">
      <w:bodyDiv w:val="1"/>
      <w:marLeft w:val="0"/>
      <w:marRight w:val="0"/>
      <w:marTop w:val="0"/>
      <w:marBottom w:val="0"/>
      <w:divBdr>
        <w:top w:val="none" w:sz="0" w:space="0" w:color="auto"/>
        <w:left w:val="none" w:sz="0" w:space="0" w:color="auto"/>
        <w:bottom w:val="none" w:sz="0" w:space="0" w:color="auto"/>
        <w:right w:val="none" w:sz="0" w:space="0" w:color="auto"/>
      </w:divBdr>
    </w:div>
    <w:div w:id="109931654">
      <w:bodyDiv w:val="1"/>
      <w:marLeft w:val="0"/>
      <w:marRight w:val="0"/>
      <w:marTop w:val="0"/>
      <w:marBottom w:val="0"/>
      <w:divBdr>
        <w:top w:val="none" w:sz="0" w:space="0" w:color="auto"/>
        <w:left w:val="none" w:sz="0" w:space="0" w:color="auto"/>
        <w:bottom w:val="none" w:sz="0" w:space="0" w:color="auto"/>
        <w:right w:val="none" w:sz="0" w:space="0" w:color="auto"/>
      </w:divBdr>
    </w:div>
    <w:div w:id="121506021">
      <w:bodyDiv w:val="1"/>
      <w:marLeft w:val="0"/>
      <w:marRight w:val="0"/>
      <w:marTop w:val="0"/>
      <w:marBottom w:val="0"/>
      <w:divBdr>
        <w:top w:val="none" w:sz="0" w:space="0" w:color="auto"/>
        <w:left w:val="none" w:sz="0" w:space="0" w:color="auto"/>
        <w:bottom w:val="none" w:sz="0" w:space="0" w:color="auto"/>
        <w:right w:val="none" w:sz="0" w:space="0" w:color="auto"/>
      </w:divBdr>
    </w:div>
    <w:div w:id="144398281">
      <w:bodyDiv w:val="1"/>
      <w:marLeft w:val="0"/>
      <w:marRight w:val="0"/>
      <w:marTop w:val="0"/>
      <w:marBottom w:val="0"/>
      <w:divBdr>
        <w:top w:val="none" w:sz="0" w:space="0" w:color="auto"/>
        <w:left w:val="none" w:sz="0" w:space="0" w:color="auto"/>
        <w:bottom w:val="none" w:sz="0" w:space="0" w:color="auto"/>
        <w:right w:val="none" w:sz="0" w:space="0" w:color="auto"/>
      </w:divBdr>
    </w:div>
    <w:div w:id="155151675">
      <w:bodyDiv w:val="1"/>
      <w:marLeft w:val="0"/>
      <w:marRight w:val="0"/>
      <w:marTop w:val="0"/>
      <w:marBottom w:val="0"/>
      <w:divBdr>
        <w:top w:val="none" w:sz="0" w:space="0" w:color="auto"/>
        <w:left w:val="none" w:sz="0" w:space="0" w:color="auto"/>
        <w:bottom w:val="none" w:sz="0" w:space="0" w:color="auto"/>
        <w:right w:val="none" w:sz="0" w:space="0" w:color="auto"/>
      </w:divBdr>
    </w:div>
    <w:div w:id="179585030">
      <w:bodyDiv w:val="1"/>
      <w:marLeft w:val="0"/>
      <w:marRight w:val="0"/>
      <w:marTop w:val="0"/>
      <w:marBottom w:val="0"/>
      <w:divBdr>
        <w:top w:val="none" w:sz="0" w:space="0" w:color="auto"/>
        <w:left w:val="none" w:sz="0" w:space="0" w:color="auto"/>
        <w:bottom w:val="none" w:sz="0" w:space="0" w:color="auto"/>
        <w:right w:val="none" w:sz="0" w:space="0" w:color="auto"/>
      </w:divBdr>
      <w:divsChild>
        <w:div w:id="1831558452">
          <w:marLeft w:val="0"/>
          <w:marRight w:val="0"/>
          <w:marTop w:val="0"/>
          <w:marBottom w:val="0"/>
          <w:divBdr>
            <w:top w:val="none" w:sz="0" w:space="0" w:color="auto"/>
            <w:left w:val="none" w:sz="0" w:space="0" w:color="auto"/>
            <w:bottom w:val="none" w:sz="0" w:space="0" w:color="auto"/>
            <w:right w:val="none" w:sz="0" w:space="0" w:color="auto"/>
          </w:divBdr>
        </w:div>
        <w:div w:id="1177622580">
          <w:marLeft w:val="0"/>
          <w:marRight w:val="0"/>
          <w:marTop w:val="0"/>
          <w:marBottom w:val="0"/>
          <w:divBdr>
            <w:top w:val="none" w:sz="0" w:space="0" w:color="auto"/>
            <w:left w:val="none" w:sz="0" w:space="0" w:color="auto"/>
            <w:bottom w:val="none" w:sz="0" w:space="0" w:color="auto"/>
            <w:right w:val="none" w:sz="0" w:space="0" w:color="auto"/>
          </w:divBdr>
        </w:div>
      </w:divsChild>
    </w:div>
    <w:div w:id="198247051">
      <w:bodyDiv w:val="1"/>
      <w:marLeft w:val="0"/>
      <w:marRight w:val="0"/>
      <w:marTop w:val="0"/>
      <w:marBottom w:val="0"/>
      <w:divBdr>
        <w:top w:val="none" w:sz="0" w:space="0" w:color="auto"/>
        <w:left w:val="none" w:sz="0" w:space="0" w:color="auto"/>
        <w:bottom w:val="none" w:sz="0" w:space="0" w:color="auto"/>
        <w:right w:val="none" w:sz="0" w:space="0" w:color="auto"/>
      </w:divBdr>
    </w:div>
    <w:div w:id="232741321">
      <w:bodyDiv w:val="1"/>
      <w:marLeft w:val="0"/>
      <w:marRight w:val="0"/>
      <w:marTop w:val="0"/>
      <w:marBottom w:val="0"/>
      <w:divBdr>
        <w:top w:val="none" w:sz="0" w:space="0" w:color="auto"/>
        <w:left w:val="none" w:sz="0" w:space="0" w:color="auto"/>
        <w:bottom w:val="none" w:sz="0" w:space="0" w:color="auto"/>
        <w:right w:val="none" w:sz="0" w:space="0" w:color="auto"/>
      </w:divBdr>
    </w:div>
    <w:div w:id="294414948">
      <w:bodyDiv w:val="1"/>
      <w:marLeft w:val="0"/>
      <w:marRight w:val="0"/>
      <w:marTop w:val="0"/>
      <w:marBottom w:val="0"/>
      <w:divBdr>
        <w:top w:val="none" w:sz="0" w:space="0" w:color="auto"/>
        <w:left w:val="none" w:sz="0" w:space="0" w:color="auto"/>
        <w:bottom w:val="none" w:sz="0" w:space="0" w:color="auto"/>
        <w:right w:val="none" w:sz="0" w:space="0" w:color="auto"/>
      </w:divBdr>
    </w:div>
    <w:div w:id="300616548">
      <w:bodyDiv w:val="1"/>
      <w:marLeft w:val="0"/>
      <w:marRight w:val="0"/>
      <w:marTop w:val="0"/>
      <w:marBottom w:val="0"/>
      <w:divBdr>
        <w:top w:val="none" w:sz="0" w:space="0" w:color="auto"/>
        <w:left w:val="none" w:sz="0" w:space="0" w:color="auto"/>
        <w:bottom w:val="none" w:sz="0" w:space="0" w:color="auto"/>
        <w:right w:val="none" w:sz="0" w:space="0" w:color="auto"/>
      </w:divBdr>
    </w:div>
    <w:div w:id="307170650">
      <w:bodyDiv w:val="1"/>
      <w:marLeft w:val="0"/>
      <w:marRight w:val="0"/>
      <w:marTop w:val="0"/>
      <w:marBottom w:val="0"/>
      <w:divBdr>
        <w:top w:val="none" w:sz="0" w:space="0" w:color="auto"/>
        <w:left w:val="none" w:sz="0" w:space="0" w:color="auto"/>
        <w:bottom w:val="none" w:sz="0" w:space="0" w:color="auto"/>
        <w:right w:val="none" w:sz="0" w:space="0" w:color="auto"/>
      </w:divBdr>
    </w:div>
    <w:div w:id="365065148">
      <w:bodyDiv w:val="1"/>
      <w:marLeft w:val="0"/>
      <w:marRight w:val="0"/>
      <w:marTop w:val="0"/>
      <w:marBottom w:val="0"/>
      <w:divBdr>
        <w:top w:val="none" w:sz="0" w:space="0" w:color="auto"/>
        <w:left w:val="none" w:sz="0" w:space="0" w:color="auto"/>
        <w:bottom w:val="none" w:sz="0" w:space="0" w:color="auto"/>
        <w:right w:val="none" w:sz="0" w:space="0" w:color="auto"/>
      </w:divBdr>
    </w:div>
    <w:div w:id="391343460">
      <w:bodyDiv w:val="1"/>
      <w:marLeft w:val="0"/>
      <w:marRight w:val="0"/>
      <w:marTop w:val="0"/>
      <w:marBottom w:val="0"/>
      <w:divBdr>
        <w:top w:val="none" w:sz="0" w:space="0" w:color="auto"/>
        <w:left w:val="none" w:sz="0" w:space="0" w:color="auto"/>
        <w:bottom w:val="none" w:sz="0" w:space="0" w:color="auto"/>
        <w:right w:val="none" w:sz="0" w:space="0" w:color="auto"/>
      </w:divBdr>
    </w:div>
    <w:div w:id="433290165">
      <w:bodyDiv w:val="1"/>
      <w:marLeft w:val="0"/>
      <w:marRight w:val="0"/>
      <w:marTop w:val="0"/>
      <w:marBottom w:val="0"/>
      <w:divBdr>
        <w:top w:val="none" w:sz="0" w:space="0" w:color="auto"/>
        <w:left w:val="none" w:sz="0" w:space="0" w:color="auto"/>
        <w:bottom w:val="none" w:sz="0" w:space="0" w:color="auto"/>
        <w:right w:val="none" w:sz="0" w:space="0" w:color="auto"/>
      </w:divBdr>
    </w:div>
    <w:div w:id="447431165">
      <w:bodyDiv w:val="1"/>
      <w:marLeft w:val="0"/>
      <w:marRight w:val="0"/>
      <w:marTop w:val="0"/>
      <w:marBottom w:val="0"/>
      <w:divBdr>
        <w:top w:val="none" w:sz="0" w:space="0" w:color="auto"/>
        <w:left w:val="none" w:sz="0" w:space="0" w:color="auto"/>
        <w:bottom w:val="none" w:sz="0" w:space="0" w:color="auto"/>
        <w:right w:val="none" w:sz="0" w:space="0" w:color="auto"/>
      </w:divBdr>
    </w:div>
    <w:div w:id="466435974">
      <w:bodyDiv w:val="1"/>
      <w:marLeft w:val="0"/>
      <w:marRight w:val="0"/>
      <w:marTop w:val="0"/>
      <w:marBottom w:val="0"/>
      <w:divBdr>
        <w:top w:val="none" w:sz="0" w:space="0" w:color="auto"/>
        <w:left w:val="none" w:sz="0" w:space="0" w:color="auto"/>
        <w:bottom w:val="none" w:sz="0" w:space="0" w:color="auto"/>
        <w:right w:val="none" w:sz="0" w:space="0" w:color="auto"/>
      </w:divBdr>
    </w:div>
    <w:div w:id="471409504">
      <w:bodyDiv w:val="1"/>
      <w:marLeft w:val="0"/>
      <w:marRight w:val="0"/>
      <w:marTop w:val="0"/>
      <w:marBottom w:val="0"/>
      <w:divBdr>
        <w:top w:val="none" w:sz="0" w:space="0" w:color="auto"/>
        <w:left w:val="none" w:sz="0" w:space="0" w:color="auto"/>
        <w:bottom w:val="none" w:sz="0" w:space="0" w:color="auto"/>
        <w:right w:val="none" w:sz="0" w:space="0" w:color="auto"/>
      </w:divBdr>
      <w:divsChild>
        <w:div w:id="489299197">
          <w:marLeft w:val="0"/>
          <w:marRight w:val="0"/>
          <w:marTop w:val="0"/>
          <w:marBottom w:val="0"/>
          <w:divBdr>
            <w:top w:val="none" w:sz="0" w:space="0" w:color="auto"/>
            <w:left w:val="none" w:sz="0" w:space="0" w:color="auto"/>
            <w:bottom w:val="none" w:sz="0" w:space="0" w:color="auto"/>
            <w:right w:val="none" w:sz="0" w:space="0" w:color="auto"/>
          </w:divBdr>
          <w:divsChild>
            <w:div w:id="500661551">
              <w:marLeft w:val="0"/>
              <w:marRight w:val="0"/>
              <w:marTop w:val="100"/>
              <w:marBottom w:val="100"/>
              <w:divBdr>
                <w:top w:val="none" w:sz="0" w:space="0" w:color="auto"/>
                <w:left w:val="none" w:sz="0" w:space="0" w:color="auto"/>
                <w:bottom w:val="none" w:sz="0" w:space="0" w:color="auto"/>
                <w:right w:val="none" w:sz="0" w:space="0" w:color="auto"/>
              </w:divBdr>
              <w:divsChild>
                <w:div w:id="1373307748">
                  <w:marLeft w:val="0"/>
                  <w:marRight w:val="0"/>
                  <w:marTop w:val="0"/>
                  <w:marBottom w:val="0"/>
                  <w:divBdr>
                    <w:top w:val="none" w:sz="0" w:space="0" w:color="auto"/>
                    <w:left w:val="none" w:sz="0" w:space="0" w:color="auto"/>
                    <w:bottom w:val="none" w:sz="0" w:space="0" w:color="auto"/>
                    <w:right w:val="none" w:sz="0" w:space="0" w:color="auto"/>
                  </w:divBdr>
                  <w:divsChild>
                    <w:div w:id="125921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312779">
      <w:bodyDiv w:val="1"/>
      <w:marLeft w:val="0"/>
      <w:marRight w:val="0"/>
      <w:marTop w:val="0"/>
      <w:marBottom w:val="0"/>
      <w:divBdr>
        <w:top w:val="none" w:sz="0" w:space="0" w:color="auto"/>
        <w:left w:val="none" w:sz="0" w:space="0" w:color="auto"/>
        <w:bottom w:val="none" w:sz="0" w:space="0" w:color="auto"/>
        <w:right w:val="none" w:sz="0" w:space="0" w:color="auto"/>
      </w:divBdr>
    </w:div>
    <w:div w:id="492183695">
      <w:bodyDiv w:val="1"/>
      <w:marLeft w:val="0"/>
      <w:marRight w:val="0"/>
      <w:marTop w:val="0"/>
      <w:marBottom w:val="0"/>
      <w:divBdr>
        <w:top w:val="none" w:sz="0" w:space="0" w:color="auto"/>
        <w:left w:val="none" w:sz="0" w:space="0" w:color="auto"/>
        <w:bottom w:val="none" w:sz="0" w:space="0" w:color="auto"/>
        <w:right w:val="none" w:sz="0" w:space="0" w:color="auto"/>
      </w:divBdr>
    </w:div>
    <w:div w:id="492650704">
      <w:bodyDiv w:val="1"/>
      <w:marLeft w:val="0"/>
      <w:marRight w:val="0"/>
      <w:marTop w:val="0"/>
      <w:marBottom w:val="0"/>
      <w:divBdr>
        <w:top w:val="none" w:sz="0" w:space="0" w:color="auto"/>
        <w:left w:val="none" w:sz="0" w:space="0" w:color="auto"/>
        <w:bottom w:val="none" w:sz="0" w:space="0" w:color="auto"/>
        <w:right w:val="none" w:sz="0" w:space="0" w:color="auto"/>
      </w:divBdr>
    </w:div>
    <w:div w:id="535042719">
      <w:bodyDiv w:val="1"/>
      <w:marLeft w:val="0"/>
      <w:marRight w:val="0"/>
      <w:marTop w:val="0"/>
      <w:marBottom w:val="0"/>
      <w:divBdr>
        <w:top w:val="none" w:sz="0" w:space="0" w:color="auto"/>
        <w:left w:val="none" w:sz="0" w:space="0" w:color="auto"/>
        <w:bottom w:val="none" w:sz="0" w:space="0" w:color="auto"/>
        <w:right w:val="none" w:sz="0" w:space="0" w:color="auto"/>
      </w:divBdr>
    </w:div>
    <w:div w:id="566035595">
      <w:bodyDiv w:val="1"/>
      <w:marLeft w:val="0"/>
      <w:marRight w:val="0"/>
      <w:marTop w:val="0"/>
      <w:marBottom w:val="0"/>
      <w:divBdr>
        <w:top w:val="none" w:sz="0" w:space="0" w:color="auto"/>
        <w:left w:val="none" w:sz="0" w:space="0" w:color="auto"/>
        <w:bottom w:val="none" w:sz="0" w:space="0" w:color="auto"/>
        <w:right w:val="none" w:sz="0" w:space="0" w:color="auto"/>
      </w:divBdr>
    </w:div>
    <w:div w:id="575434410">
      <w:bodyDiv w:val="1"/>
      <w:marLeft w:val="0"/>
      <w:marRight w:val="0"/>
      <w:marTop w:val="0"/>
      <w:marBottom w:val="0"/>
      <w:divBdr>
        <w:top w:val="none" w:sz="0" w:space="0" w:color="auto"/>
        <w:left w:val="none" w:sz="0" w:space="0" w:color="auto"/>
        <w:bottom w:val="none" w:sz="0" w:space="0" w:color="auto"/>
        <w:right w:val="none" w:sz="0" w:space="0" w:color="auto"/>
      </w:divBdr>
    </w:div>
    <w:div w:id="655647690">
      <w:bodyDiv w:val="1"/>
      <w:marLeft w:val="0"/>
      <w:marRight w:val="0"/>
      <w:marTop w:val="0"/>
      <w:marBottom w:val="0"/>
      <w:divBdr>
        <w:top w:val="none" w:sz="0" w:space="0" w:color="auto"/>
        <w:left w:val="none" w:sz="0" w:space="0" w:color="auto"/>
        <w:bottom w:val="none" w:sz="0" w:space="0" w:color="auto"/>
        <w:right w:val="none" w:sz="0" w:space="0" w:color="auto"/>
      </w:divBdr>
    </w:div>
    <w:div w:id="663826402">
      <w:bodyDiv w:val="1"/>
      <w:marLeft w:val="0"/>
      <w:marRight w:val="0"/>
      <w:marTop w:val="0"/>
      <w:marBottom w:val="0"/>
      <w:divBdr>
        <w:top w:val="none" w:sz="0" w:space="0" w:color="auto"/>
        <w:left w:val="none" w:sz="0" w:space="0" w:color="auto"/>
        <w:bottom w:val="none" w:sz="0" w:space="0" w:color="auto"/>
        <w:right w:val="none" w:sz="0" w:space="0" w:color="auto"/>
      </w:divBdr>
    </w:div>
    <w:div w:id="668756692">
      <w:bodyDiv w:val="1"/>
      <w:marLeft w:val="0"/>
      <w:marRight w:val="0"/>
      <w:marTop w:val="0"/>
      <w:marBottom w:val="0"/>
      <w:divBdr>
        <w:top w:val="none" w:sz="0" w:space="0" w:color="auto"/>
        <w:left w:val="none" w:sz="0" w:space="0" w:color="auto"/>
        <w:bottom w:val="none" w:sz="0" w:space="0" w:color="auto"/>
        <w:right w:val="none" w:sz="0" w:space="0" w:color="auto"/>
      </w:divBdr>
    </w:div>
    <w:div w:id="672873237">
      <w:bodyDiv w:val="1"/>
      <w:marLeft w:val="0"/>
      <w:marRight w:val="0"/>
      <w:marTop w:val="0"/>
      <w:marBottom w:val="0"/>
      <w:divBdr>
        <w:top w:val="none" w:sz="0" w:space="0" w:color="auto"/>
        <w:left w:val="none" w:sz="0" w:space="0" w:color="auto"/>
        <w:bottom w:val="none" w:sz="0" w:space="0" w:color="auto"/>
        <w:right w:val="none" w:sz="0" w:space="0" w:color="auto"/>
      </w:divBdr>
    </w:div>
    <w:div w:id="700977798">
      <w:bodyDiv w:val="1"/>
      <w:marLeft w:val="0"/>
      <w:marRight w:val="0"/>
      <w:marTop w:val="0"/>
      <w:marBottom w:val="0"/>
      <w:divBdr>
        <w:top w:val="none" w:sz="0" w:space="0" w:color="auto"/>
        <w:left w:val="none" w:sz="0" w:space="0" w:color="auto"/>
        <w:bottom w:val="none" w:sz="0" w:space="0" w:color="auto"/>
        <w:right w:val="none" w:sz="0" w:space="0" w:color="auto"/>
      </w:divBdr>
    </w:div>
    <w:div w:id="718086974">
      <w:bodyDiv w:val="1"/>
      <w:marLeft w:val="0"/>
      <w:marRight w:val="0"/>
      <w:marTop w:val="0"/>
      <w:marBottom w:val="0"/>
      <w:divBdr>
        <w:top w:val="none" w:sz="0" w:space="0" w:color="auto"/>
        <w:left w:val="none" w:sz="0" w:space="0" w:color="auto"/>
        <w:bottom w:val="none" w:sz="0" w:space="0" w:color="auto"/>
        <w:right w:val="none" w:sz="0" w:space="0" w:color="auto"/>
      </w:divBdr>
    </w:div>
    <w:div w:id="776798544">
      <w:bodyDiv w:val="1"/>
      <w:marLeft w:val="0"/>
      <w:marRight w:val="0"/>
      <w:marTop w:val="0"/>
      <w:marBottom w:val="0"/>
      <w:divBdr>
        <w:top w:val="none" w:sz="0" w:space="0" w:color="auto"/>
        <w:left w:val="none" w:sz="0" w:space="0" w:color="auto"/>
        <w:bottom w:val="none" w:sz="0" w:space="0" w:color="auto"/>
        <w:right w:val="none" w:sz="0" w:space="0" w:color="auto"/>
      </w:divBdr>
    </w:div>
    <w:div w:id="793407453">
      <w:bodyDiv w:val="1"/>
      <w:marLeft w:val="0"/>
      <w:marRight w:val="0"/>
      <w:marTop w:val="0"/>
      <w:marBottom w:val="0"/>
      <w:divBdr>
        <w:top w:val="none" w:sz="0" w:space="0" w:color="auto"/>
        <w:left w:val="none" w:sz="0" w:space="0" w:color="auto"/>
        <w:bottom w:val="none" w:sz="0" w:space="0" w:color="auto"/>
        <w:right w:val="none" w:sz="0" w:space="0" w:color="auto"/>
      </w:divBdr>
    </w:div>
    <w:div w:id="803815648">
      <w:bodyDiv w:val="1"/>
      <w:marLeft w:val="0"/>
      <w:marRight w:val="0"/>
      <w:marTop w:val="0"/>
      <w:marBottom w:val="0"/>
      <w:divBdr>
        <w:top w:val="none" w:sz="0" w:space="0" w:color="auto"/>
        <w:left w:val="none" w:sz="0" w:space="0" w:color="auto"/>
        <w:bottom w:val="none" w:sz="0" w:space="0" w:color="auto"/>
        <w:right w:val="none" w:sz="0" w:space="0" w:color="auto"/>
      </w:divBdr>
    </w:div>
    <w:div w:id="885801687">
      <w:bodyDiv w:val="1"/>
      <w:marLeft w:val="0"/>
      <w:marRight w:val="0"/>
      <w:marTop w:val="0"/>
      <w:marBottom w:val="0"/>
      <w:divBdr>
        <w:top w:val="none" w:sz="0" w:space="0" w:color="auto"/>
        <w:left w:val="none" w:sz="0" w:space="0" w:color="auto"/>
        <w:bottom w:val="none" w:sz="0" w:space="0" w:color="auto"/>
        <w:right w:val="none" w:sz="0" w:space="0" w:color="auto"/>
      </w:divBdr>
    </w:div>
    <w:div w:id="934438755">
      <w:bodyDiv w:val="1"/>
      <w:marLeft w:val="0"/>
      <w:marRight w:val="0"/>
      <w:marTop w:val="0"/>
      <w:marBottom w:val="0"/>
      <w:divBdr>
        <w:top w:val="none" w:sz="0" w:space="0" w:color="auto"/>
        <w:left w:val="none" w:sz="0" w:space="0" w:color="auto"/>
        <w:bottom w:val="none" w:sz="0" w:space="0" w:color="auto"/>
        <w:right w:val="none" w:sz="0" w:space="0" w:color="auto"/>
      </w:divBdr>
    </w:div>
    <w:div w:id="938950475">
      <w:bodyDiv w:val="1"/>
      <w:marLeft w:val="0"/>
      <w:marRight w:val="0"/>
      <w:marTop w:val="0"/>
      <w:marBottom w:val="0"/>
      <w:divBdr>
        <w:top w:val="none" w:sz="0" w:space="0" w:color="auto"/>
        <w:left w:val="none" w:sz="0" w:space="0" w:color="auto"/>
        <w:bottom w:val="none" w:sz="0" w:space="0" w:color="auto"/>
        <w:right w:val="none" w:sz="0" w:space="0" w:color="auto"/>
      </w:divBdr>
      <w:divsChild>
        <w:div w:id="1001398262">
          <w:marLeft w:val="360"/>
          <w:marRight w:val="0"/>
          <w:marTop w:val="360"/>
          <w:marBottom w:val="0"/>
          <w:divBdr>
            <w:top w:val="none" w:sz="0" w:space="0" w:color="auto"/>
            <w:left w:val="none" w:sz="0" w:space="0" w:color="auto"/>
            <w:bottom w:val="none" w:sz="0" w:space="0" w:color="auto"/>
            <w:right w:val="none" w:sz="0" w:space="0" w:color="auto"/>
          </w:divBdr>
        </w:div>
        <w:div w:id="354116855">
          <w:marLeft w:val="720"/>
          <w:marRight w:val="0"/>
          <w:marTop w:val="120"/>
          <w:marBottom w:val="0"/>
          <w:divBdr>
            <w:top w:val="none" w:sz="0" w:space="0" w:color="auto"/>
            <w:left w:val="none" w:sz="0" w:space="0" w:color="auto"/>
            <w:bottom w:val="none" w:sz="0" w:space="0" w:color="auto"/>
            <w:right w:val="none" w:sz="0" w:space="0" w:color="auto"/>
          </w:divBdr>
        </w:div>
        <w:div w:id="1541437640">
          <w:marLeft w:val="720"/>
          <w:marRight w:val="0"/>
          <w:marTop w:val="120"/>
          <w:marBottom w:val="0"/>
          <w:divBdr>
            <w:top w:val="none" w:sz="0" w:space="0" w:color="auto"/>
            <w:left w:val="none" w:sz="0" w:space="0" w:color="auto"/>
            <w:bottom w:val="none" w:sz="0" w:space="0" w:color="auto"/>
            <w:right w:val="none" w:sz="0" w:space="0" w:color="auto"/>
          </w:divBdr>
        </w:div>
      </w:divsChild>
    </w:div>
    <w:div w:id="992291281">
      <w:bodyDiv w:val="1"/>
      <w:marLeft w:val="0"/>
      <w:marRight w:val="0"/>
      <w:marTop w:val="0"/>
      <w:marBottom w:val="0"/>
      <w:divBdr>
        <w:top w:val="none" w:sz="0" w:space="0" w:color="auto"/>
        <w:left w:val="none" w:sz="0" w:space="0" w:color="auto"/>
        <w:bottom w:val="none" w:sz="0" w:space="0" w:color="auto"/>
        <w:right w:val="none" w:sz="0" w:space="0" w:color="auto"/>
      </w:divBdr>
    </w:div>
    <w:div w:id="1011688009">
      <w:bodyDiv w:val="1"/>
      <w:marLeft w:val="0"/>
      <w:marRight w:val="0"/>
      <w:marTop w:val="0"/>
      <w:marBottom w:val="0"/>
      <w:divBdr>
        <w:top w:val="none" w:sz="0" w:space="0" w:color="auto"/>
        <w:left w:val="none" w:sz="0" w:space="0" w:color="auto"/>
        <w:bottom w:val="none" w:sz="0" w:space="0" w:color="auto"/>
        <w:right w:val="none" w:sz="0" w:space="0" w:color="auto"/>
      </w:divBdr>
    </w:div>
    <w:div w:id="1012147709">
      <w:bodyDiv w:val="1"/>
      <w:marLeft w:val="0"/>
      <w:marRight w:val="0"/>
      <w:marTop w:val="0"/>
      <w:marBottom w:val="0"/>
      <w:divBdr>
        <w:top w:val="none" w:sz="0" w:space="0" w:color="auto"/>
        <w:left w:val="none" w:sz="0" w:space="0" w:color="auto"/>
        <w:bottom w:val="none" w:sz="0" w:space="0" w:color="auto"/>
        <w:right w:val="none" w:sz="0" w:space="0" w:color="auto"/>
      </w:divBdr>
    </w:div>
    <w:div w:id="1017736962">
      <w:bodyDiv w:val="1"/>
      <w:marLeft w:val="0"/>
      <w:marRight w:val="0"/>
      <w:marTop w:val="0"/>
      <w:marBottom w:val="0"/>
      <w:divBdr>
        <w:top w:val="none" w:sz="0" w:space="0" w:color="auto"/>
        <w:left w:val="none" w:sz="0" w:space="0" w:color="auto"/>
        <w:bottom w:val="none" w:sz="0" w:space="0" w:color="auto"/>
        <w:right w:val="none" w:sz="0" w:space="0" w:color="auto"/>
      </w:divBdr>
      <w:divsChild>
        <w:div w:id="582300597">
          <w:marLeft w:val="720"/>
          <w:marRight w:val="0"/>
          <w:marTop w:val="120"/>
          <w:marBottom w:val="0"/>
          <w:divBdr>
            <w:top w:val="none" w:sz="0" w:space="0" w:color="auto"/>
            <w:left w:val="none" w:sz="0" w:space="0" w:color="auto"/>
            <w:bottom w:val="none" w:sz="0" w:space="0" w:color="auto"/>
            <w:right w:val="none" w:sz="0" w:space="0" w:color="auto"/>
          </w:divBdr>
        </w:div>
      </w:divsChild>
    </w:div>
    <w:div w:id="1079594778">
      <w:bodyDiv w:val="1"/>
      <w:marLeft w:val="0"/>
      <w:marRight w:val="0"/>
      <w:marTop w:val="0"/>
      <w:marBottom w:val="0"/>
      <w:divBdr>
        <w:top w:val="none" w:sz="0" w:space="0" w:color="auto"/>
        <w:left w:val="none" w:sz="0" w:space="0" w:color="auto"/>
        <w:bottom w:val="none" w:sz="0" w:space="0" w:color="auto"/>
        <w:right w:val="none" w:sz="0" w:space="0" w:color="auto"/>
      </w:divBdr>
    </w:div>
    <w:div w:id="1083184993">
      <w:bodyDiv w:val="1"/>
      <w:marLeft w:val="0"/>
      <w:marRight w:val="0"/>
      <w:marTop w:val="0"/>
      <w:marBottom w:val="0"/>
      <w:divBdr>
        <w:top w:val="none" w:sz="0" w:space="0" w:color="auto"/>
        <w:left w:val="none" w:sz="0" w:space="0" w:color="auto"/>
        <w:bottom w:val="none" w:sz="0" w:space="0" w:color="auto"/>
        <w:right w:val="none" w:sz="0" w:space="0" w:color="auto"/>
      </w:divBdr>
    </w:div>
    <w:div w:id="1091197406">
      <w:bodyDiv w:val="1"/>
      <w:marLeft w:val="0"/>
      <w:marRight w:val="0"/>
      <w:marTop w:val="0"/>
      <w:marBottom w:val="0"/>
      <w:divBdr>
        <w:top w:val="none" w:sz="0" w:space="0" w:color="auto"/>
        <w:left w:val="none" w:sz="0" w:space="0" w:color="auto"/>
        <w:bottom w:val="none" w:sz="0" w:space="0" w:color="auto"/>
        <w:right w:val="none" w:sz="0" w:space="0" w:color="auto"/>
      </w:divBdr>
    </w:div>
    <w:div w:id="1105614245">
      <w:bodyDiv w:val="1"/>
      <w:marLeft w:val="0"/>
      <w:marRight w:val="0"/>
      <w:marTop w:val="0"/>
      <w:marBottom w:val="0"/>
      <w:divBdr>
        <w:top w:val="none" w:sz="0" w:space="0" w:color="auto"/>
        <w:left w:val="none" w:sz="0" w:space="0" w:color="auto"/>
        <w:bottom w:val="none" w:sz="0" w:space="0" w:color="auto"/>
        <w:right w:val="none" w:sz="0" w:space="0" w:color="auto"/>
      </w:divBdr>
    </w:div>
    <w:div w:id="1143739566">
      <w:bodyDiv w:val="1"/>
      <w:marLeft w:val="0"/>
      <w:marRight w:val="0"/>
      <w:marTop w:val="0"/>
      <w:marBottom w:val="0"/>
      <w:divBdr>
        <w:top w:val="none" w:sz="0" w:space="0" w:color="auto"/>
        <w:left w:val="none" w:sz="0" w:space="0" w:color="auto"/>
        <w:bottom w:val="none" w:sz="0" w:space="0" w:color="auto"/>
        <w:right w:val="none" w:sz="0" w:space="0" w:color="auto"/>
      </w:divBdr>
    </w:div>
    <w:div w:id="1196653468">
      <w:bodyDiv w:val="1"/>
      <w:marLeft w:val="0"/>
      <w:marRight w:val="0"/>
      <w:marTop w:val="0"/>
      <w:marBottom w:val="0"/>
      <w:divBdr>
        <w:top w:val="none" w:sz="0" w:space="0" w:color="auto"/>
        <w:left w:val="none" w:sz="0" w:space="0" w:color="auto"/>
        <w:bottom w:val="none" w:sz="0" w:space="0" w:color="auto"/>
        <w:right w:val="none" w:sz="0" w:space="0" w:color="auto"/>
      </w:divBdr>
    </w:div>
    <w:div w:id="1222670663">
      <w:bodyDiv w:val="1"/>
      <w:marLeft w:val="0"/>
      <w:marRight w:val="0"/>
      <w:marTop w:val="0"/>
      <w:marBottom w:val="0"/>
      <w:divBdr>
        <w:top w:val="none" w:sz="0" w:space="0" w:color="auto"/>
        <w:left w:val="none" w:sz="0" w:space="0" w:color="auto"/>
        <w:bottom w:val="none" w:sz="0" w:space="0" w:color="auto"/>
        <w:right w:val="none" w:sz="0" w:space="0" w:color="auto"/>
      </w:divBdr>
    </w:div>
    <w:div w:id="1248343477">
      <w:bodyDiv w:val="1"/>
      <w:marLeft w:val="0"/>
      <w:marRight w:val="0"/>
      <w:marTop w:val="0"/>
      <w:marBottom w:val="0"/>
      <w:divBdr>
        <w:top w:val="none" w:sz="0" w:space="0" w:color="auto"/>
        <w:left w:val="none" w:sz="0" w:space="0" w:color="auto"/>
        <w:bottom w:val="none" w:sz="0" w:space="0" w:color="auto"/>
        <w:right w:val="none" w:sz="0" w:space="0" w:color="auto"/>
      </w:divBdr>
    </w:div>
    <w:div w:id="1250776792">
      <w:bodyDiv w:val="1"/>
      <w:marLeft w:val="0"/>
      <w:marRight w:val="0"/>
      <w:marTop w:val="0"/>
      <w:marBottom w:val="0"/>
      <w:divBdr>
        <w:top w:val="none" w:sz="0" w:space="0" w:color="auto"/>
        <w:left w:val="none" w:sz="0" w:space="0" w:color="auto"/>
        <w:bottom w:val="none" w:sz="0" w:space="0" w:color="auto"/>
        <w:right w:val="none" w:sz="0" w:space="0" w:color="auto"/>
      </w:divBdr>
    </w:div>
    <w:div w:id="1265924032">
      <w:bodyDiv w:val="1"/>
      <w:marLeft w:val="0"/>
      <w:marRight w:val="0"/>
      <w:marTop w:val="0"/>
      <w:marBottom w:val="0"/>
      <w:divBdr>
        <w:top w:val="none" w:sz="0" w:space="0" w:color="auto"/>
        <w:left w:val="none" w:sz="0" w:space="0" w:color="auto"/>
        <w:bottom w:val="none" w:sz="0" w:space="0" w:color="auto"/>
        <w:right w:val="none" w:sz="0" w:space="0" w:color="auto"/>
      </w:divBdr>
    </w:div>
    <w:div w:id="1313296082">
      <w:bodyDiv w:val="1"/>
      <w:marLeft w:val="0"/>
      <w:marRight w:val="0"/>
      <w:marTop w:val="0"/>
      <w:marBottom w:val="0"/>
      <w:divBdr>
        <w:top w:val="none" w:sz="0" w:space="0" w:color="auto"/>
        <w:left w:val="none" w:sz="0" w:space="0" w:color="auto"/>
        <w:bottom w:val="none" w:sz="0" w:space="0" w:color="auto"/>
        <w:right w:val="none" w:sz="0" w:space="0" w:color="auto"/>
      </w:divBdr>
    </w:div>
    <w:div w:id="1376657637">
      <w:bodyDiv w:val="1"/>
      <w:marLeft w:val="0"/>
      <w:marRight w:val="0"/>
      <w:marTop w:val="0"/>
      <w:marBottom w:val="0"/>
      <w:divBdr>
        <w:top w:val="none" w:sz="0" w:space="0" w:color="auto"/>
        <w:left w:val="none" w:sz="0" w:space="0" w:color="auto"/>
        <w:bottom w:val="none" w:sz="0" w:space="0" w:color="auto"/>
        <w:right w:val="none" w:sz="0" w:space="0" w:color="auto"/>
      </w:divBdr>
    </w:div>
    <w:div w:id="1461994775">
      <w:bodyDiv w:val="1"/>
      <w:marLeft w:val="0"/>
      <w:marRight w:val="0"/>
      <w:marTop w:val="0"/>
      <w:marBottom w:val="0"/>
      <w:divBdr>
        <w:top w:val="none" w:sz="0" w:space="0" w:color="auto"/>
        <w:left w:val="none" w:sz="0" w:space="0" w:color="auto"/>
        <w:bottom w:val="none" w:sz="0" w:space="0" w:color="auto"/>
        <w:right w:val="none" w:sz="0" w:space="0" w:color="auto"/>
      </w:divBdr>
    </w:div>
    <w:div w:id="1524901444">
      <w:bodyDiv w:val="1"/>
      <w:marLeft w:val="0"/>
      <w:marRight w:val="0"/>
      <w:marTop w:val="0"/>
      <w:marBottom w:val="0"/>
      <w:divBdr>
        <w:top w:val="none" w:sz="0" w:space="0" w:color="auto"/>
        <w:left w:val="none" w:sz="0" w:space="0" w:color="auto"/>
        <w:bottom w:val="none" w:sz="0" w:space="0" w:color="auto"/>
        <w:right w:val="none" w:sz="0" w:space="0" w:color="auto"/>
      </w:divBdr>
    </w:div>
    <w:div w:id="1573269357">
      <w:bodyDiv w:val="1"/>
      <w:marLeft w:val="0"/>
      <w:marRight w:val="0"/>
      <w:marTop w:val="0"/>
      <w:marBottom w:val="0"/>
      <w:divBdr>
        <w:top w:val="none" w:sz="0" w:space="0" w:color="auto"/>
        <w:left w:val="none" w:sz="0" w:space="0" w:color="auto"/>
        <w:bottom w:val="none" w:sz="0" w:space="0" w:color="auto"/>
        <w:right w:val="none" w:sz="0" w:space="0" w:color="auto"/>
      </w:divBdr>
    </w:div>
    <w:div w:id="1575814364">
      <w:bodyDiv w:val="1"/>
      <w:marLeft w:val="0"/>
      <w:marRight w:val="0"/>
      <w:marTop w:val="0"/>
      <w:marBottom w:val="0"/>
      <w:divBdr>
        <w:top w:val="none" w:sz="0" w:space="0" w:color="auto"/>
        <w:left w:val="none" w:sz="0" w:space="0" w:color="auto"/>
        <w:bottom w:val="none" w:sz="0" w:space="0" w:color="auto"/>
        <w:right w:val="none" w:sz="0" w:space="0" w:color="auto"/>
      </w:divBdr>
    </w:div>
    <w:div w:id="1585215217">
      <w:bodyDiv w:val="1"/>
      <w:marLeft w:val="0"/>
      <w:marRight w:val="0"/>
      <w:marTop w:val="0"/>
      <w:marBottom w:val="0"/>
      <w:divBdr>
        <w:top w:val="none" w:sz="0" w:space="0" w:color="auto"/>
        <w:left w:val="none" w:sz="0" w:space="0" w:color="auto"/>
        <w:bottom w:val="none" w:sz="0" w:space="0" w:color="auto"/>
        <w:right w:val="none" w:sz="0" w:space="0" w:color="auto"/>
      </w:divBdr>
    </w:div>
    <w:div w:id="1600943241">
      <w:bodyDiv w:val="1"/>
      <w:marLeft w:val="0"/>
      <w:marRight w:val="0"/>
      <w:marTop w:val="0"/>
      <w:marBottom w:val="0"/>
      <w:divBdr>
        <w:top w:val="none" w:sz="0" w:space="0" w:color="auto"/>
        <w:left w:val="none" w:sz="0" w:space="0" w:color="auto"/>
        <w:bottom w:val="none" w:sz="0" w:space="0" w:color="auto"/>
        <w:right w:val="none" w:sz="0" w:space="0" w:color="auto"/>
      </w:divBdr>
    </w:div>
    <w:div w:id="1657996917">
      <w:bodyDiv w:val="1"/>
      <w:marLeft w:val="0"/>
      <w:marRight w:val="0"/>
      <w:marTop w:val="0"/>
      <w:marBottom w:val="0"/>
      <w:divBdr>
        <w:top w:val="none" w:sz="0" w:space="0" w:color="auto"/>
        <w:left w:val="none" w:sz="0" w:space="0" w:color="auto"/>
        <w:bottom w:val="none" w:sz="0" w:space="0" w:color="auto"/>
        <w:right w:val="none" w:sz="0" w:space="0" w:color="auto"/>
      </w:divBdr>
    </w:div>
    <w:div w:id="1705516778">
      <w:bodyDiv w:val="1"/>
      <w:marLeft w:val="0"/>
      <w:marRight w:val="0"/>
      <w:marTop w:val="0"/>
      <w:marBottom w:val="0"/>
      <w:divBdr>
        <w:top w:val="none" w:sz="0" w:space="0" w:color="auto"/>
        <w:left w:val="none" w:sz="0" w:space="0" w:color="auto"/>
        <w:bottom w:val="none" w:sz="0" w:space="0" w:color="auto"/>
        <w:right w:val="none" w:sz="0" w:space="0" w:color="auto"/>
      </w:divBdr>
    </w:div>
    <w:div w:id="1754744774">
      <w:bodyDiv w:val="1"/>
      <w:marLeft w:val="0"/>
      <w:marRight w:val="0"/>
      <w:marTop w:val="0"/>
      <w:marBottom w:val="0"/>
      <w:divBdr>
        <w:top w:val="none" w:sz="0" w:space="0" w:color="auto"/>
        <w:left w:val="none" w:sz="0" w:space="0" w:color="auto"/>
        <w:bottom w:val="none" w:sz="0" w:space="0" w:color="auto"/>
        <w:right w:val="none" w:sz="0" w:space="0" w:color="auto"/>
      </w:divBdr>
    </w:div>
    <w:div w:id="1758939031">
      <w:bodyDiv w:val="1"/>
      <w:marLeft w:val="0"/>
      <w:marRight w:val="0"/>
      <w:marTop w:val="0"/>
      <w:marBottom w:val="0"/>
      <w:divBdr>
        <w:top w:val="none" w:sz="0" w:space="0" w:color="auto"/>
        <w:left w:val="none" w:sz="0" w:space="0" w:color="auto"/>
        <w:bottom w:val="none" w:sz="0" w:space="0" w:color="auto"/>
        <w:right w:val="none" w:sz="0" w:space="0" w:color="auto"/>
      </w:divBdr>
    </w:div>
    <w:div w:id="1797486430">
      <w:bodyDiv w:val="1"/>
      <w:marLeft w:val="0"/>
      <w:marRight w:val="0"/>
      <w:marTop w:val="0"/>
      <w:marBottom w:val="0"/>
      <w:divBdr>
        <w:top w:val="none" w:sz="0" w:space="0" w:color="auto"/>
        <w:left w:val="none" w:sz="0" w:space="0" w:color="auto"/>
        <w:bottom w:val="none" w:sz="0" w:space="0" w:color="auto"/>
        <w:right w:val="none" w:sz="0" w:space="0" w:color="auto"/>
      </w:divBdr>
    </w:div>
    <w:div w:id="1845776691">
      <w:bodyDiv w:val="1"/>
      <w:marLeft w:val="0"/>
      <w:marRight w:val="0"/>
      <w:marTop w:val="0"/>
      <w:marBottom w:val="0"/>
      <w:divBdr>
        <w:top w:val="none" w:sz="0" w:space="0" w:color="auto"/>
        <w:left w:val="none" w:sz="0" w:space="0" w:color="auto"/>
        <w:bottom w:val="none" w:sz="0" w:space="0" w:color="auto"/>
        <w:right w:val="none" w:sz="0" w:space="0" w:color="auto"/>
      </w:divBdr>
    </w:div>
    <w:div w:id="1946496887">
      <w:bodyDiv w:val="1"/>
      <w:marLeft w:val="0"/>
      <w:marRight w:val="0"/>
      <w:marTop w:val="0"/>
      <w:marBottom w:val="0"/>
      <w:divBdr>
        <w:top w:val="none" w:sz="0" w:space="0" w:color="auto"/>
        <w:left w:val="none" w:sz="0" w:space="0" w:color="auto"/>
        <w:bottom w:val="none" w:sz="0" w:space="0" w:color="auto"/>
        <w:right w:val="none" w:sz="0" w:space="0" w:color="auto"/>
      </w:divBdr>
    </w:div>
    <w:div w:id="1948345998">
      <w:bodyDiv w:val="1"/>
      <w:marLeft w:val="0"/>
      <w:marRight w:val="0"/>
      <w:marTop w:val="0"/>
      <w:marBottom w:val="0"/>
      <w:divBdr>
        <w:top w:val="none" w:sz="0" w:space="0" w:color="auto"/>
        <w:left w:val="none" w:sz="0" w:space="0" w:color="auto"/>
        <w:bottom w:val="none" w:sz="0" w:space="0" w:color="auto"/>
        <w:right w:val="none" w:sz="0" w:space="0" w:color="auto"/>
      </w:divBdr>
    </w:div>
    <w:div w:id="1969041871">
      <w:bodyDiv w:val="1"/>
      <w:marLeft w:val="0"/>
      <w:marRight w:val="0"/>
      <w:marTop w:val="0"/>
      <w:marBottom w:val="0"/>
      <w:divBdr>
        <w:top w:val="none" w:sz="0" w:space="0" w:color="auto"/>
        <w:left w:val="none" w:sz="0" w:space="0" w:color="auto"/>
        <w:bottom w:val="none" w:sz="0" w:space="0" w:color="auto"/>
        <w:right w:val="none" w:sz="0" w:space="0" w:color="auto"/>
      </w:divBdr>
    </w:div>
    <w:div w:id="1970821123">
      <w:bodyDiv w:val="1"/>
      <w:marLeft w:val="0"/>
      <w:marRight w:val="0"/>
      <w:marTop w:val="0"/>
      <w:marBottom w:val="0"/>
      <w:divBdr>
        <w:top w:val="none" w:sz="0" w:space="0" w:color="auto"/>
        <w:left w:val="none" w:sz="0" w:space="0" w:color="auto"/>
        <w:bottom w:val="none" w:sz="0" w:space="0" w:color="auto"/>
        <w:right w:val="none" w:sz="0" w:space="0" w:color="auto"/>
      </w:divBdr>
    </w:div>
    <w:div w:id="1982733614">
      <w:bodyDiv w:val="1"/>
      <w:marLeft w:val="0"/>
      <w:marRight w:val="0"/>
      <w:marTop w:val="0"/>
      <w:marBottom w:val="0"/>
      <w:divBdr>
        <w:top w:val="none" w:sz="0" w:space="0" w:color="auto"/>
        <w:left w:val="none" w:sz="0" w:space="0" w:color="auto"/>
        <w:bottom w:val="none" w:sz="0" w:space="0" w:color="auto"/>
        <w:right w:val="none" w:sz="0" w:space="0" w:color="auto"/>
      </w:divBdr>
    </w:div>
    <w:div w:id="2004971470">
      <w:bodyDiv w:val="1"/>
      <w:marLeft w:val="0"/>
      <w:marRight w:val="0"/>
      <w:marTop w:val="0"/>
      <w:marBottom w:val="0"/>
      <w:divBdr>
        <w:top w:val="none" w:sz="0" w:space="0" w:color="auto"/>
        <w:left w:val="none" w:sz="0" w:space="0" w:color="auto"/>
        <w:bottom w:val="none" w:sz="0" w:space="0" w:color="auto"/>
        <w:right w:val="none" w:sz="0" w:space="0" w:color="auto"/>
      </w:divBdr>
      <w:divsChild>
        <w:div w:id="1263996998">
          <w:marLeft w:val="360"/>
          <w:marRight w:val="0"/>
          <w:marTop w:val="360"/>
          <w:marBottom w:val="0"/>
          <w:divBdr>
            <w:top w:val="none" w:sz="0" w:space="0" w:color="auto"/>
            <w:left w:val="none" w:sz="0" w:space="0" w:color="auto"/>
            <w:bottom w:val="none" w:sz="0" w:space="0" w:color="auto"/>
            <w:right w:val="none" w:sz="0" w:space="0" w:color="auto"/>
          </w:divBdr>
        </w:div>
        <w:div w:id="59445825">
          <w:marLeft w:val="720"/>
          <w:marRight w:val="0"/>
          <w:marTop w:val="120"/>
          <w:marBottom w:val="0"/>
          <w:divBdr>
            <w:top w:val="none" w:sz="0" w:space="0" w:color="auto"/>
            <w:left w:val="none" w:sz="0" w:space="0" w:color="auto"/>
            <w:bottom w:val="none" w:sz="0" w:space="0" w:color="auto"/>
            <w:right w:val="none" w:sz="0" w:space="0" w:color="auto"/>
          </w:divBdr>
        </w:div>
        <w:div w:id="1700086925">
          <w:marLeft w:val="720"/>
          <w:marRight w:val="0"/>
          <w:marTop w:val="120"/>
          <w:marBottom w:val="0"/>
          <w:divBdr>
            <w:top w:val="none" w:sz="0" w:space="0" w:color="auto"/>
            <w:left w:val="none" w:sz="0" w:space="0" w:color="auto"/>
            <w:bottom w:val="none" w:sz="0" w:space="0" w:color="auto"/>
            <w:right w:val="none" w:sz="0" w:space="0" w:color="auto"/>
          </w:divBdr>
        </w:div>
      </w:divsChild>
    </w:div>
    <w:div w:id="2007200575">
      <w:bodyDiv w:val="1"/>
      <w:marLeft w:val="0"/>
      <w:marRight w:val="0"/>
      <w:marTop w:val="0"/>
      <w:marBottom w:val="0"/>
      <w:divBdr>
        <w:top w:val="none" w:sz="0" w:space="0" w:color="auto"/>
        <w:left w:val="none" w:sz="0" w:space="0" w:color="auto"/>
        <w:bottom w:val="none" w:sz="0" w:space="0" w:color="auto"/>
        <w:right w:val="none" w:sz="0" w:space="0" w:color="auto"/>
      </w:divBdr>
    </w:div>
    <w:div w:id="2026132229">
      <w:bodyDiv w:val="1"/>
      <w:marLeft w:val="0"/>
      <w:marRight w:val="0"/>
      <w:marTop w:val="0"/>
      <w:marBottom w:val="0"/>
      <w:divBdr>
        <w:top w:val="none" w:sz="0" w:space="0" w:color="auto"/>
        <w:left w:val="none" w:sz="0" w:space="0" w:color="auto"/>
        <w:bottom w:val="none" w:sz="0" w:space="0" w:color="auto"/>
        <w:right w:val="none" w:sz="0" w:space="0" w:color="auto"/>
      </w:divBdr>
    </w:div>
    <w:div w:id="2076276109">
      <w:bodyDiv w:val="1"/>
      <w:marLeft w:val="0"/>
      <w:marRight w:val="0"/>
      <w:marTop w:val="0"/>
      <w:marBottom w:val="0"/>
      <w:divBdr>
        <w:top w:val="none" w:sz="0" w:space="0" w:color="auto"/>
        <w:left w:val="none" w:sz="0" w:space="0" w:color="auto"/>
        <w:bottom w:val="none" w:sz="0" w:space="0" w:color="auto"/>
        <w:right w:val="none" w:sz="0" w:space="0" w:color="auto"/>
      </w:divBdr>
    </w:div>
    <w:div w:id="2097507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image" Target="media/image27.png"/><Relationship Id="rId47" Type="http://schemas.openxmlformats.org/officeDocument/2006/relationships/image" Target="media/image28.png"/><Relationship Id="rId63" Type="http://schemas.openxmlformats.org/officeDocument/2006/relationships/hyperlink" Target="https://www.hindawi.com/journals/cmmm/2017/9295029/" TargetMode="External"/><Relationship Id="rId68" Type="http://schemas.openxmlformats.org/officeDocument/2006/relationships/hyperlink" Target="https://pubmed.ncbi.nlm.nih.gov/30279370/"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www.pjrc.com/store/teensy32.html" TargetMode="External"/><Relationship Id="rId37" Type="http://schemas.openxmlformats.org/officeDocument/2006/relationships/hyperlink" Target="https://www.ti.com/product/INA128" TargetMode="External"/><Relationship Id="rId40" Type="http://schemas.openxmlformats.org/officeDocument/2006/relationships/hyperlink" Target="https://www.adafruit.com/product/2479" TargetMode="External"/><Relationship Id="rId45" Type="http://schemas.openxmlformats.org/officeDocument/2006/relationships/hyperlink" Target="https://www.washington.edu/students/crscat/cse.html" TargetMode="External"/><Relationship Id="rId53" Type="http://schemas.openxmlformats.org/officeDocument/2006/relationships/image" Target="media/image33.png"/><Relationship Id="rId58" Type="http://schemas.openxmlformats.org/officeDocument/2006/relationships/hyperlink" Target="https://courses.cs.washington.edu/courses/cse466/13au/labs/l7/l7.html" TargetMode="External"/><Relationship Id="rId66" Type="http://schemas.openxmlformats.org/officeDocument/2006/relationships/hyperlink" Target="https://towardsdatascience.com/performance-metrics-confusion-matrix-precision-recall-and-f1-score-a8fe076a2262" TargetMode="External"/><Relationship Id="rId5" Type="http://schemas.openxmlformats.org/officeDocument/2006/relationships/webSettings" Target="webSettings.xml"/><Relationship Id="rId61" Type="http://schemas.openxmlformats.org/officeDocument/2006/relationships/hyperlink" Target="https://www.ncbi.nlm.nih.gov/pmc/articles/PMC6468449/" TargetMode="Externa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s://www.microchip.com/en-us/product/MCP6004" TargetMode="External"/><Relationship Id="rId43" Type="http://schemas.openxmlformats.org/officeDocument/2006/relationships/hyperlink" Target="https://www.washington.edu/students/crscat/cse.html" TargetMode="External"/><Relationship Id="rId48" Type="http://schemas.openxmlformats.org/officeDocument/2006/relationships/chart" Target="charts/chart1.xml"/><Relationship Id="rId56" Type="http://schemas.openxmlformats.org/officeDocument/2006/relationships/hyperlink" Target="https://www.researchgate.net/publication/351923381_Accessing_the_ECG_Data_of_the_Apple_Watch_and_Accomplishing_Interoperability_Through_FHIR" TargetMode="External"/><Relationship Id="rId64" Type="http://schemas.openxmlformats.org/officeDocument/2006/relationships/hyperlink" Target="https://jamanetwork.com/journals/jamacardiology/fullarticle/2675364" TargetMode="External"/><Relationship Id="rId69" Type="http://schemas.openxmlformats.org/officeDocument/2006/relationships/hyperlink" Target="https://www.indiamart.com/proddetail/electrically-conductive-silicone-rubber-sheet-16623200873.html" TargetMode="External"/><Relationship Id="rId8" Type="http://schemas.openxmlformats.org/officeDocument/2006/relationships/image" Target="media/image1.jpeg"/><Relationship Id="rId51" Type="http://schemas.openxmlformats.org/officeDocument/2006/relationships/image" Target="media/image31.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hyperlink" Target="https://www.ti.com/product/INA128" TargetMode="External"/><Relationship Id="rId46" Type="http://schemas.openxmlformats.org/officeDocument/2006/relationships/hyperlink" Target="https://www.washington.edu/students/crscat/cse.html" TargetMode="External"/><Relationship Id="rId59" Type="http://schemas.openxmlformats.org/officeDocument/2006/relationships/hyperlink" Target="https://courses.cs.washington.edu/courses/cse466/07wi/lectures/02-microcontrollers.pdf" TargetMode="External"/><Relationship Id="rId67" Type="http://schemas.openxmlformats.org/officeDocument/2006/relationships/hyperlink" Target="https://www.researchgate.net/publication/285164623_An_Introduction_to_Convolutional_Neural_Networks" TargetMode="External"/><Relationship Id="rId20" Type="http://schemas.openxmlformats.org/officeDocument/2006/relationships/image" Target="media/image13.gif"/><Relationship Id="rId41" Type="http://schemas.openxmlformats.org/officeDocument/2006/relationships/hyperlink" Target="https://www.adafruit.com/product/2479" TargetMode="External"/><Relationship Id="rId54" Type="http://schemas.openxmlformats.org/officeDocument/2006/relationships/image" Target="media/image34.png"/><Relationship Id="rId62" Type="http://schemas.openxmlformats.org/officeDocument/2006/relationships/hyperlink" Target="https://www.mdpi.com/2079-9292/10/2/105"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5.jpeg"/><Relationship Id="rId49" Type="http://schemas.openxmlformats.org/officeDocument/2006/relationships/image" Target="media/image29.png"/><Relationship Id="rId57" Type="http://schemas.openxmlformats.org/officeDocument/2006/relationships/hyperlink" Target="https://support.apple.com/en-in/HT208955" TargetMode="External"/><Relationship Id="rId10" Type="http://schemas.openxmlformats.org/officeDocument/2006/relationships/image" Target="media/image3.jpeg"/><Relationship Id="rId31" Type="http://schemas.openxmlformats.org/officeDocument/2006/relationships/hyperlink" Target="https://www.pjrc.com/store/teensy32.html" TargetMode="External"/><Relationship Id="rId44" Type="http://schemas.openxmlformats.org/officeDocument/2006/relationships/hyperlink" Target="https://www.washington.edu/students/crscat/cse.html" TargetMode="External"/><Relationship Id="rId52" Type="http://schemas.openxmlformats.org/officeDocument/2006/relationships/image" Target="media/image32.png"/><Relationship Id="rId60" Type="http://schemas.openxmlformats.org/officeDocument/2006/relationships/hyperlink" Target="https://www.researchgate.net/publication/282434777_True_Unipolar_ECG_Machine_for_Wilson_Central_Terminal_Measurements" TargetMode="External"/><Relationship Id="rId65" Type="http://schemas.openxmlformats.org/officeDocument/2006/relationships/hyperlink" Target="https://ieeexplore.ieee.org/document/8331486" TargetMode="Externa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26.jpeg"/><Relationship Id="rId34" Type="http://schemas.openxmlformats.org/officeDocument/2006/relationships/hyperlink" Target="https://www.microchip.com/en-us/product/MCP6004" TargetMode="External"/><Relationship Id="rId50" Type="http://schemas.openxmlformats.org/officeDocument/2006/relationships/image" Target="media/image30.jpeg"/><Relationship Id="rId55" Type="http://schemas.openxmlformats.org/officeDocument/2006/relationships/hyperlink" Target="https://ieeexplore.ieee.org/document/7352529"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OneDrive%20-%20Indian%20Institute%20of%20Technology%20Guwahati\Project\BTP\physionet2017.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Amplitude v/s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physionet2017!$A$2:$BXX$2</c:f>
              <c:numCache>
                <c:formatCode>General</c:formatCode>
                <c:ptCount val="2000"/>
                <c:pt idx="0">
                  <c:v>3.5031847133757898E-2</c:v>
                </c:pt>
                <c:pt idx="1">
                  <c:v>3.7154989384288697E-2</c:v>
                </c:pt>
                <c:pt idx="2">
                  <c:v>4.4585987261146397E-2</c:v>
                </c:pt>
                <c:pt idx="3">
                  <c:v>6.3694267515923497E-2</c:v>
                </c:pt>
                <c:pt idx="4">
                  <c:v>7.6433121019108194E-2</c:v>
                </c:pt>
                <c:pt idx="5">
                  <c:v>8.5987261146496796E-2</c:v>
                </c:pt>
                <c:pt idx="6">
                  <c:v>8.9171974522292904E-2</c:v>
                </c:pt>
                <c:pt idx="7">
                  <c:v>8.3864118895965997E-2</c:v>
                </c:pt>
                <c:pt idx="8">
                  <c:v>7.2186836518046693E-2</c:v>
                </c:pt>
                <c:pt idx="9">
                  <c:v>6.1571125265392698E-2</c:v>
                </c:pt>
                <c:pt idx="10">
                  <c:v>4.9893842887473401E-2</c:v>
                </c:pt>
                <c:pt idx="11">
                  <c:v>3.9278131634819503E-2</c:v>
                </c:pt>
                <c:pt idx="12">
                  <c:v>2.9723991507430901E-2</c:v>
                </c:pt>
                <c:pt idx="13">
                  <c:v>1.38004246284501E-2</c:v>
                </c:pt>
                <c:pt idx="14">
                  <c:v>-3.1847133757961698E-3</c:v>
                </c:pt>
                <c:pt idx="15">
                  <c:v>-1.0615711252653899E-2</c:v>
                </c:pt>
                <c:pt idx="16">
                  <c:v>-1.48619957537154E-2</c:v>
                </c:pt>
                <c:pt idx="17">
                  <c:v>-1.80467091295116E-2</c:v>
                </c:pt>
                <c:pt idx="18">
                  <c:v>-2.1231422505307799E-2</c:v>
                </c:pt>
                <c:pt idx="19">
                  <c:v>-2.3354564755838601E-2</c:v>
                </c:pt>
                <c:pt idx="20">
                  <c:v>-2.4416135881104001E-2</c:v>
                </c:pt>
                <c:pt idx="21">
                  <c:v>-2.4416135881104001E-2</c:v>
                </c:pt>
                <c:pt idx="22">
                  <c:v>-2.4416135881104001E-2</c:v>
                </c:pt>
                <c:pt idx="23">
                  <c:v>-2.3354564755838601E-2</c:v>
                </c:pt>
                <c:pt idx="24">
                  <c:v>-2.2292993630573198E-2</c:v>
                </c:pt>
                <c:pt idx="25">
                  <c:v>-2.1231422505307799E-2</c:v>
                </c:pt>
                <c:pt idx="26">
                  <c:v>-1.80467091295116E-2</c:v>
                </c:pt>
                <c:pt idx="27">
                  <c:v>-1.48619957537154E-2</c:v>
                </c:pt>
                <c:pt idx="28">
                  <c:v>-9.5541401273885294E-3</c:v>
                </c:pt>
                <c:pt idx="29">
                  <c:v>0</c:v>
                </c:pt>
                <c:pt idx="30">
                  <c:v>1.80467091295116E-2</c:v>
                </c:pt>
                <c:pt idx="31">
                  <c:v>5.5201698513800398E-2</c:v>
                </c:pt>
                <c:pt idx="32">
                  <c:v>0.11040339702760001</c:v>
                </c:pt>
                <c:pt idx="33">
                  <c:v>0.18789808917197401</c:v>
                </c:pt>
                <c:pt idx="34">
                  <c:v>0.288747346072186</c:v>
                </c:pt>
                <c:pt idx="35">
                  <c:v>0.40764331210191002</c:v>
                </c:pt>
                <c:pt idx="36">
                  <c:v>0.54033970276008403</c:v>
                </c:pt>
                <c:pt idx="37">
                  <c:v>0.67303609341825898</c:v>
                </c:pt>
                <c:pt idx="38">
                  <c:v>0.788747346072186</c:v>
                </c:pt>
                <c:pt idx="39">
                  <c:v>0.86093418259023302</c:v>
                </c:pt>
                <c:pt idx="40">
                  <c:v>0.86836518046709099</c:v>
                </c:pt>
                <c:pt idx="41">
                  <c:v>0.83545647558386404</c:v>
                </c:pt>
                <c:pt idx="42">
                  <c:v>0.71549893842887402</c:v>
                </c:pt>
                <c:pt idx="43">
                  <c:v>0.54246284501061504</c:v>
                </c:pt>
                <c:pt idx="44">
                  <c:v>0.35031847133757898</c:v>
                </c:pt>
                <c:pt idx="45">
                  <c:v>0.17303609341825901</c:v>
                </c:pt>
                <c:pt idx="46">
                  <c:v>4.0339702760084903E-2</c:v>
                </c:pt>
                <c:pt idx="47">
                  <c:v>-3.7154989384288697E-2</c:v>
                </c:pt>
                <c:pt idx="48">
                  <c:v>-6.5817409766454296E-2</c:v>
                </c:pt>
                <c:pt idx="49">
                  <c:v>-7.2186836518046693E-2</c:v>
                </c:pt>
                <c:pt idx="50">
                  <c:v>-7.6433121019108194E-2</c:v>
                </c:pt>
                <c:pt idx="51">
                  <c:v>-8.0679405520169806E-2</c:v>
                </c:pt>
                <c:pt idx="52">
                  <c:v>-8.4925690021231404E-2</c:v>
                </c:pt>
                <c:pt idx="53">
                  <c:v>-8.7048832271762203E-2</c:v>
                </c:pt>
                <c:pt idx="54">
                  <c:v>-8.9171974522292904E-2</c:v>
                </c:pt>
                <c:pt idx="55">
                  <c:v>-9.0233545647558297E-2</c:v>
                </c:pt>
                <c:pt idx="56">
                  <c:v>-9.1295116772823703E-2</c:v>
                </c:pt>
                <c:pt idx="57">
                  <c:v>-9.1295116772823703E-2</c:v>
                </c:pt>
                <c:pt idx="58">
                  <c:v>-9.0233545647558297E-2</c:v>
                </c:pt>
                <c:pt idx="59">
                  <c:v>-8.9171974522292904E-2</c:v>
                </c:pt>
                <c:pt idx="60">
                  <c:v>-8.9171974522292904E-2</c:v>
                </c:pt>
                <c:pt idx="61">
                  <c:v>-8.8110403397027595E-2</c:v>
                </c:pt>
                <c:pt idx="62">
                  <c:v>-8.7048832271762203E-2</c:v>
                </c:pt>
                <c:pt idx="63">
                  <c:v>-8.7048832271762203E-2</c:v>
                </c:pt>
                <c:pt idx="64">
                  <c:v>-8.7048832271762203E-2</c:v>
                </c:pt>
                <c:pt idx="65">
                  <c:v>-8.7048832271762203E-2</c:v>
                </c:pt>
                <c:pt idx="66">
                  <c:v>-8.5987261146496796E-2</c:v>
                </c:pt>
                <c:pt idx="67">
                  <c:v>-8.5987261146496796E-2</c:v>
                </c:pt>
                <c:pt idx="68">
                  <c:v>-8.4925690021231404E-2</c:v>
                </c:pt>
                <c:pt idx="69">
                  <c:v>-8.4925690021231404E-2</c:v>
                </c:pt>
                <c:pt idx="70">
                  <c:v>-8.4925690021231404E-2</c:v>
                </c:pt>
                <c:pt idx="71">
                  <c:v>-8.3864118895965997E-2</c:v>
                </c:pt>
                <c:pt idx="72">
                  <c:v>-8.3864118895965997E-2</c:v>
                </c:pt>
                <c:pt idx="73">
                  <c:v>-8.2802547770700605E-2</c:v>
                </c:pt>
                <c:pt idx="74">
                  <c:v>-8.1740976645435198E-2</c:v>
                </c:pt>
                <c:pt idx="75">
                  <c:v>-7.9617834394904399E-2</c:v>
                </c:pt>
                <c:pt idx="76">
                  <c:v>-7.74946921443736E-2</c:v>
                </c:pt>
                <c:pt idx="77">
                  <c:v>-7.5371549893842801E-2</c:v>
                </c:pt>
                <c:pt idx="78">
                  <c:v>-7.32484076433121E-2</c:v>
                </c:pt>
                <c:pt idx="79">
                  <c:v>-7.0063694267515894E-2</c:v>
                </c:pt>
                <c:pt idx="80">
                  <c:v>-6.5817409766454296E-2</c:v>
                </c:pt>
                <c:pt idx="81">
                  <c:v>-6.0509554140127299E-2</c:v>
                </c:pt>
                <c:pt idx="82">
                  <c:v>-4.9893842887473401E-2</c:v>
                </c:pt>
                <c:pt idx="83">
                  <c:v>-4.3524416135881101E-2</c:v>
                </c:pt>
                <c:pt idx="84">
                  <c:v>-4.0339702760084903E-2</c:v>
                </c:pt>
                <c:pt idx="85">
                  <c:v>-3.7154989384288697E-2</c:v>
                </c:pt>
                <c:pt idx="86">
                  <c:v>-3.5031847133757898E-2</c:v>
                </c:pt>
                <c:pt idx="87">
                  <c:v>-3.29087048832271E-2</c:v>
                </c:pt>
                <c:pt idx="88">
                  <c:v>-2.8662420382165599E-2</c:v>
                </c:pt>
                <c:pt idx="89">
                  <c:v>-2.2292993630573198E-2</c:v>
                </c:pt>
                <c:pt idx="90">
                  <c:v>-1.38004246284501E-2</c:v>
                </c:pt>
                <c:pt idx="91">
                  <c:v>-5.3078556263269601E-3</c:v>
                </c:pt>
                <c:pt idx="92">
                  <c:v>2.1231422505307799E-3</c:v>
                </c:pt>
                <c:pt idx="93">
                  <c:v>1.1677282377919301E-2</c:v>
                </c:pt>
                <c:pt idx="94">
                  <c:v>2.1231422505307799E-2</c:v>
                </c:pt>
                <c:pt idx="95">
                  <c:v>2.8662420382165599E-2</c:v>
                </c:pt>
                <c:pt idx="96">
                  <c:v>3.7154989384288697E-2</c:v>
                </c:pt>
                <c:pt idx="97">
                  <c:v>4.4585987261146397E-2</c:v>
                </c:pt>
                <c:pt idx="98">
                  <c:v>5.30785562632696E-2</c:v>
                </c:pt>
                <c:pt idx="99">
                  <c:v>6.1571125265392698E-2</c:v>
                </c:pt>
                <c:pt idx="100">
                  <c:v>6.9002123142250502E-2</c:v>
                </c:pt>
                <c:pt idx="101">
                  <c:v>7.5371549893842801E-2</c:v>
                </c:pt>
                <c:pt idx="102">
                  <c:v>7.8556263269639007E-2</c:v>
                </c:pt>
                <c:pt idx="103">
                  <c:v>8.2802547770700605E-2</c:v>
                </c:pt>
                <c:pt idx="104">
                  <c:v>9.0233545647558297E-2</c:v>
                </c:pt>
                <c:pt idx="105">
                  <c:v>0.106157112526539</c:v>
                </c:pt>
                <c:pt idx="106">
                  <c:v>0.12208067940552</c:v>
                </c:pt>
                <c:pt idx="107">
                  <c:v>0.13269639065817401</c:v>
                </c:pt>
                <c:pt idx="108">
                  <c:v>0.13163481953290801</c:v>
                </c:pt>
                <c:pt idx="109">
                  <c:v>0.11889596602972299</c:v>
                </c:pt>
                <c:pt idx="110">
                  <c:v>0.10828025477707</c:v>
                </c:pt>
                <c:pt idx="111">
                  <c:v>9.9787685774946899E-2</c:v>
                </c:pt>
                <c:pt idx="112">
                  <c:v>9.2356687898089096E-2</c:v>
                </c:pt>
                <c:pt idx="113">
                  <c:v>8.8110403397027595E-2</c:v>
                </c:pt>
                <c:pt idx="114">
                  <c:v>8.3864118895965997E-2</c:v>
                </c:pt>
                <c:pt idx="115">
                  <c:v>8.0679405520169806E-2</c:v>
                </c:pt>
                <c:pt idx="116">
                  <c:v>7.6433121019108194E-2</c:v>
                </c:pt>
                <c:pt idx="117">
                  <c:v>7.32484076433121E-2</c:v>
                </c:pt>
                <c:pt idx="118">
                  <c:v>7.0063694267515894E-2</c:v>
                </c:pt>
                <c:pt idx="119">
                  <c:v>6.4755838641188904E-2</c:v>
                </c:pt>
                <c:pt idx="120">
                  <c:v>6.0509554140127299E-2</c:v>
                </c:pt>
                <c:pt idx="121">
                  <c:v>5.5201698513800398E-2</c:v>
                </c:pt>
                <c:pt idx="122">
                  <c:v>4.5647558386411803E-2</c:v>
                </c:pt>
                <c:pt idx="123">
                  <c:v>2.65392781316348E-2</c:v>
                </c:pt>
                <c:pt idx="124">
                  <c:v>1.5923566878980801E-2</c:v>
                </c:pt>
                <c:pt idx="125">
                  <c:v>1.0615711252653899E-2</c:v>
                </c:pt>
                <c:pt idx="126">
                  <c:v>7.43099787685774E-3</c:v>
                </c:pt>
                <c:pt idx="127">
                  <c:v>4.2462845010615702E-3</c:v>
                </c:pt>
                <c:pt idx="128">
                  <c:v>2.1231422505307799E-3</c:v>
                </c:pt>
                <c:pt idx="129">
                  <c:v>0</c:v>
                </c:pt>
                <c:pt idx="130">
                  <c:v>-2.1231422505307799E-3</c:v>
                </c:pt>
                <c:pt idx="131">
                  <c:v>-5.3078556263269601E-3</c:v>
                </c:pt>
                <c:pt idx="132">
                  <c:v>-7.43099787685774E-3</c:v>
                </c:pt>
                <c:pt idx="133">
                  <c:v>-1.0615711252653899E-2</c:v>
                </c:pt>
                <c:pt idx="134">
                  <c:v>-1.38004246284501E-2</c:v>
                </c:pt>
                <c:pt idx="135">
                  <c:v>-1.80467091295116E-2</c:v>
                </c:pt>
                <c:pt idx="136">
                  <c:v>-2.54777070063694E-2</c:v>
                </c:pt>
                <c:pt idx="137">
                  <c:v>-3.0785562632696301E-2</c:v>
                </c:pt>
                <c:pt idx="138">
                  <c:v>-3.0785562632696301E-2</c:v>
                </c:pt>
                <c:pt idx="139">
                  <c:v>-2.54777070063694E-2</c:v>
                </c:pt>
                <c:pt idx="140">
                  <c:v>-2.0169851380042399E-2</c:v>
                </c:pt>
                <c:pt idx="141">
                  <c:v>-1.6985138004246201E-2</c:v>
                </c:pt>
                <c:pt idx="142">
                  <c:v>-1.38004246284501E-2</c:v>
                </c:pt>
                <c:pt idx="143">
                  <c:v>-1.0615711252653899E-2</c:v>
                </c:pt>
                <c:pt idx="144">
                  <c:v>-8.4925690021231404E-3</c:v>
                </c:pt>
                <c:pt idx="145">
                  <c:v>-6.3694267515923501E-3</c:v>
                </c:pt>
                <c:pt idx="146">
                  <c:v>-5.3078556263269601E-3</c:v>
                </c:pt>
                <c:pt idx="147">
                  <c:v>-4.2462845010615702E-3</c:v>
                </c:pt>
                <c:pt idx="148">
                  <c:v>-3.1847133757961698E-3</c:v>
                </c:pt>
                <c:pt idx="149">
                  <c:v>-2.1231422505307799E-3</c:v>
                </c:pt>
                <c:pt idx="150">
                  <c:v>-2.1231422505307799E-3</c:v>
                </c:pt>
                <c:pt idx="151">
                  <c:v>-3.1847133757961698E-3</c:v>
                </c:pt>
                <c:pt idx="152">
                  <c:v>-4.2462845010615702E-3</c:v>
                </c:pt>
                <c:pt idx="153">
                  <c:v>-5.3078556263269601E-3</c:v>
                </c:pt>
                <c:pt idx="154">
                  <c:v>-6.3694267515923501E-3</c:v>
                </c:pt>
                <c:pt idx="155">
                  <c:v>-7.43099787685774E-3</c:v>
                </c:pt>
                <c:pt idx="156">
                  <c:v>-7.43099787685774E-3</c:v>
                </c:pt>
                <c:pt idx="157">
                  <c:v>-8.4925690021231404E-3</c:v>
                </c:pt>
                <c:pt idx="158">
                  <c:v>-9.5541401273885294E-3</c:v>
                </c:pt>
                <c:pt idx="159">
                  <c:v>-1.1677282377919301E-2</c:v>
                </c:pt>
                <c:pt idx="160">
                  <c:v>-1.48619957537154E-2</c:v>
                </c:pt>
                <c:pt idx="161">
                  <c:v>-1.5923566878980801E-2</c:v>
                </c:pt>
                <c:pt idx="162">
                  <c:v>-1.38004246284501E-2</c:v>
                </c:pt>
                <c:pt idx="163">
                  <c:v>-9.5541401273885294E-3</c:v>
                </c:pt>
                <c:pt idx="164">
                  <c:v>-2.1231422505307799E-3</c:v>
                </c:pt>
                <c:pt idx="165">
                  <c:v>6.3694267515923501E-3</c:v>
                </c:pt>
                <c:pt idx="166">
                  <c:v>1.80467091295116E-2</c:v>
                </c:pt>
                <c:pt idx="167">
                  <c:v>2.0169851380042399E-2</c:v>
                </c:pt>
                <c:pt idx="168">
                  <c:v>2.1231422505307799E-2</c:v>
                </c:pt>
                <c:pt idx="169">
                  <c:v>2.2292993630573198E-2</c:v>
                </c:pt>
                <c:pt idx="170">
                  <c:v>2.3354564755838601E-2</c:v>
                </c:pt>
                <c:pt idx="171">
                  <c:v>2.4416135881104001E-2</c:v>
                </c:pt>
                <c:pt idx="172">
                  <c:v>2.54777070063694E-2</c:v>
                </c:pt>
                <c:pt idx="173">
                  <c:v>2.65392781316348E-2</c:v>
                </c:pt>
                <c:pt idx="174">
                  <c:v>2.8662420382165599E-2</c:v>
                </c:pt>
                <c:pt idx="175">
                  <c:v>3.0785562632696301E-2</c:v>
                </c:pt>
                <c:pt idx="176">
                  <c:v>3.18471337579617E-2</c:v>
                </c:pt>
                <c:pt idx="177">
                  <c:v>3.3970276008492499E-2</c:v>
                </c:pt>
                <c:pt idx="178">
                  <c:v>3.5031847133757898E-2</c:v>
                </c:pt>
                <c:pt idx="179">
                  <c:v>3.5031847133757898E-2</c:v>
                </c:pt>
                <c:pt idx="180">
                  <c:v>3.6093418259023298E-2</c:v>
                </c:pt>
                <c:pt idx="181">
                  <c:v>3.8216560509554097E-2</c:v>
                </c:pt>
                <c:pt idx="182">
                  <c:v>3.9278131634819503E-2</c:v>
                </c:pt>
                <c:pt idx="183">
                  <c:v>4.0339702760084903E-2</c:v>
                </c:pt>
                <c:pt idx="184">
                  <c:v>3.8216560509554097E-2</c:v>
                </c:pt>
                <c:pt idx="185">
                  <c:v>3.3970276008492499E-2</c:v>
                </c:pt>
                <c:pt idx="186">
                  <c:v>2.8662420382165599E-2</c:v>
                </c:pt>
                <c:pt idx="187">
                  <c:v>2.3354564755838601E-2</c:v>
                </c:pt>
                <c:pt idx="188">
                  <c:v>2.0169851380042399E-2</c:v>
                </c:pt>
                <c:pt idx="189">
                  <c:v>1.5923566878980801E-2</c:v>
                </c:pt>
                <c:pt idx="190">
                  <c:v>1.27388535031847E-2</c:v>
                </c:pt>
                <c:pt idx="191">
                  <c:v>8.4925690021231404E-3</c:v>
                </c:pt>
                <c:pt idx="192">
                  <c:v>4.2462845010615702E-3</c:v>
                </c:pt>
                <c:pt idx="193">
                  <c:v>2.1231422505307799E-3</c:v>
                </c:pt>
                <c:pt idx="194">
                  <c:v>1.0615711252653899E-3</c:v>
                </c:pt>
                <c:pt idx="195">
                  <c:v>3.1847133757961698E-3</c:v>
                </c:pt>
                <c:pt idx="196">
                  <c:v>5.3078556263269601E-3</c:v>
                </c:pt>
                <c:pt idx="197">
                  <c:v>7.43099787685774E-3</c:v>
                </c:pt>
                <c:pt idx="198">
                  <c:v>9.5541401273885294E-3</c:v>
                </c:pt>
                <c:pt idx="199">
                  <c:v>1.27388535031847E-2</c:v>
                </c:pt>
                <c:pt idx="200">
                  <c:v>1.48619957537154E-2</c:v>
                </c:pt>
                <c:pt idx="201">
                  <c:v>1.80467091295116E-2</c:v>
                </c:pt>
                <c:pt idx="202">
                  <c:v>2.2292993630573198E-2</c:v>
                </c:pt>
                <c:pt idx="203">
                  <c:v>2.54777070063694E-2</c:v>
                </c:pt>
                <c:pt idx="204">
                  <c:v>2.8662420382165599E-2</c:v>
                </c:pt>
                <c:pt idx="205">
                  <c:v>3.0785562632696301E-2</c:v>
                </c:pt>
                <c:pt idx="206">
                  <c:v>3.5031847133757898E-2</c:v>
                </c:pt>
                <c:pt idx="207">
                  <c:v>3.9278131634819503E-2</c:v>
                </c:pt>
                <c:pt idx="208">
                  <c:v>4.5647558386411803E-2</c:v>
                </c:pt>
                <c:pt idx="209">
                  <c:v>4.8832271762208002E-2</c:v>
                </c:pt>
                <c:pt idx="210">
                  <c:v>4.5647558386411803E-2</c:v>
                </c:pt>
                <c:pt idx="211">
                  <c:v>3.9278131634819503E-2</c:v>
                </c:pt>
                <c:pt idx="212">
                  <c:v>3.5031847133757898E-2</c:v>
                </c:pt>
                <c:pt idx="213">
                  <c:v>3.0785562632696301E-2</c:v>
                </c:pt>
                <c:pt idx="214">
                  <c:v>2.7600849256900199E-2</c:v>
                </c:pt>
                <c:pt idx="215">
                  <c:v>2.54777070063694E-2</c:v>
                </c:pt>
                <c:pt idx="216">
                  <c:v>2.54777070063694E-2</c:v>
                </c:pt>
                <c:pt idx="217">
                  <c:v>2.8662420382165599E-2</c:v>
                </c:pt>
                <c:pt idx="218">
                  <c:v>3.29087048832271E-2</c:v>
                </c:pt>
                <c:pt idx="219">
                  <c:v>3.9278131634819503E-2</c:v>
                </c:pt>
                <c:pt idx="220">
                  <c:v>5.0955414012738801E-2</c:v>
                </c:pt>
                <c:pt idx="221">
                  <c:v>7.1125265392781301E-2</c:v>
                </c:pt>
                <c:pt idx="222">
                  <c:v>8.2802547770700605E-2</c:v>
                </c:pt>
                <c:pt idx="223">
                  <c:v>9.0233545647558297E-2</c:v>
                </c:pt>
                <c:pt idx="224">
                  <c:v>9.5541401273885301E-2</c:v>
                </c:pt>
                <c:pt idx="225">
                  <c:v>9.8726114649681507E-2</c:v>
                </c:pt>
                <c:pt idx="226">
                  <c:v>9.5541401273885301E-2</c:v>
                </c:pt>
                <c:pt idx="227">
                  <c:v>9.0233545647558297E-2</c:v>
                </c:pt>
                <c:pt idx="228">
                  <c:v>8.2802547770700605E-2</c:v>
                </c:pt>
                <c:pt idx="229">
                  <c:v>7.6433121019108194E-2</c:v>
                </c:pt>
                <c:pt idx="230">
                  <c:v>6.7940552016985095E-2</c:v>
                </c:pt>
                <c:pt idx="231">
                  <c:v>6.0509554140127299E-2</c:v>
                </c:pt>
                <c:pt idx="232">
                  <c:v>5.5201698513800398E-2</c:v>
                </c:pt>
                <c:pt idx="233">
                  <c:v>4.9893842887473401E-2</c:v>
                </c:pt>
                <c:pt idx="234">
                  <c:v>4.2462845010615702E-2</c:v>
                </c:pt>
                <c:pt idx="235">
                  <c:v>3.29087048832271E-2</c:v>
                </c:pt>
                <c:pt idx="236">
                  <c:v>2.2292993630573198E-2</c:v>
                </c:pt>
                <c:pt idx="237">
                  <c:v>1.38004246284501E-2</c:v>
                </c:pt>
                <c:pt idx="238">
                  <c:v>8.4925690021231404E-3</c:v>
                </c:pt>
                <c:pt idx="239">
                  <c:v>3.1847133757961698E-3</c:v>
                </c:pt>
                <c:pt idx="240">
                  <c:v>0</c:v>
                </c:pt>
                <c:pt idx="241">
                  <c:v>-1.0615711252653899E-3</c:v>
                </c:pt>
                <c:pt idx="242">
                  <c:v>-3.1847133757961698E-3</c:v>
                </c:pt>
                <c:pt idx="243">
                  <c:v>-5.3078556263269601E-3</c:v>
                </c:pt>
                <c:pt idx="244">
                  <c:v>-9.5541401273885294E-3</c:v>
                </c:pt>
                <c:pt idx="245">
                  <c:v>-1.1677282377919301E-2</c:v>
                </c:pt>
                <c:pt idx="246">
                  <c:v>-8.4925690021231404E-3</c:v>
                </c:pt>
                <c:pt idx="247">
                  <c:v>-1.0615711252653899E-3</c:v>
                </c:pt>
                <c:pt idx="248">
                  <c:v>1.9108280254777E-2</c:v>
                </c:pt>
                <c:pt idx="249">
                  <c:v>4.7770700636942602E-2</c:v>
                </c:pt>
                <c:pt idx="250">
                  <c:v>9.5541401273885301E-2</c:v>
                </c:pt>
                <c:pt idx="251">
                  <c:v>0.16454352441613501</c:v>
                </c:pt>
                <c:pt idx="252">
                  <c:v>0.25796178343949</c:v>
                </c:pt>
                <c:pt idx="253">
                  <c:v>0.37473460721868301</c:v>
                </c:pt>
                <c:pt idx="254">
                  <c:v>0.50955414012738798</c:v>
                </c:pt>
                <c:pt idx="255">
                  <c:v>0.65180467091295102</c:v>
                </c:pt>
                <c:pt idx="256">
                  <c:v>0.78768577494692105</c:v>
                </c:pt>
                <c:pt idx="257">
                  <c:v>0.89808917197452198</c:v>
                </c:pt>
                <c:pt idx="258">
                  <c:v>0.96284501061571104</c:v>
                </c:pt>
                <c:pt idx="259">
                  <c:v>0.96602972399150699</c:v>
                </c:pt>
                <c:pt idx="260">
                  <c:v>0.91932059447982994</c:v>
                </c:pt>
                <c:pt idx="261">
                  <c:v>0.78662420382165599</c:v>
                </c:pt>
                <c:pt idx="262">
                  <c:v>0.595541401273885</c:v>
                </c:pt>
                <c:pt idx="263">
                  <c:v>0.38535031847133699</c:v>
                </c:pt>
                <c:pt idx="264">
                  <c:v>0.194267515923566</c:v>
                </c:pt>
                <c:pt idx="265">
                  <c:v>5.6263269639065798E-2</c:v>
                </c:pt>
                <c:pt idx="266">
                  <c:v>-1.80467091295116E-2</c:v>
                </c:pt>
                <c:pt idx="267">
                  <c:v>-4.5647558386411803E-2</c:v>
                </c:pt>
                <c:pt idx="268">
                  <c:v>-5.7324840764331197E-2</c:v>
                </c:pt>
                <c:pt idx="269">
                  <c:v>-7.5371549893842801E-2</c:v>
                </c:pt>
                <c:pt idx="270">
                  <c:v>-9.2356687898089096E-2</c:v>
                </c:pt>
                <c:pt idx="271">
                  <c:v>-0.10828025477707</c:v>
                </c:pt>
                <c:pt idx="272">
                  <c:v>-0.10828025477707</c:v>
                </c:pt>
                <c:pt idx="273">
                  <c:v>-9.3418259023354502E-2</c:v>
                </c:pt>
                <c:pt idx="274">
                  <c:v>-8.1740976645435198E-2</c:v>
                </c:pt>
                <c:pt idx="275">
                  <c:v>-7.0063694267515894E-2</c:v>
                </c:pt>
                <c:pt idx="276">
                  <c:v>-6.4755838641188904E-2</c:v>
                </c:pt>
                <c:pt idx="277">
                  <c:v>-6.5817409766454296E-2</c:v>
                </c:pt>
                <c:pt idx="278">
                  <c:v>-6.9002123142250502E-2</c:v>
                </c:pt>
                <c:pt idx="279">
                  <c:v>-7.1125265392781301E-2</c:v>
                </c:pt>
                <c:pt idx="280">
                  <c:v>-7.32484076433121E-2</c:v>
                </c:pt>
                <c:pt idx="281">
                  <c:v>-7.5371549893842801E-2</c:v>
                </c:pt>
                <c:pt idx="282">
                  <c:v>-7.2186836518046693E-2</c:v>
                </c:pt>
                <c:pt idx="283">
                  <c:v>-6.7940552016985095E-2</c:v>
                </c:pt>
                <c:pt idx="284">
                  <c:v>-6.2632696390658105E-2</c:v>
                </c:pt>
                <c:pt idx="285">
                  <c:v>-5.6263269639065798E-2</c:v>
                </c:pt>
                <c:pt idx="286">
                  <c:v>-5.7324840764331197E-2</c:v>
                </c:pt>
                <c:pt idx="287">
                  <c:v>-6.7940552016985095E-2</c:v>
                </c:pt>
                <c:pt idx="288">
                  <c:v>-7.5371549893842801E-2</c:v>
                </c:pt>
                <c:pt idx="289">
                  <c:v>-8.1740976645435198E-2</c:v>
                </c:pt>
                <c:pt idx="290">
                  <c:v>-8.7048832271762203E-2</c:v>
                </c:pt>
                <c:pt idx="291">
                  <c:v>-9.1295116772823703E-2</c:v>
                </c:pt>
                <c:pt idx="292">
                  <c:v>-9.2356687898089096E-2</c:v>
                </c:pt>
                <c:pt idx="293">
                  <c:v>-9.0233545647558297E-2</c:v>
                </c:pt>
                <c:pt idx="294">
                  <c:v>-8.5987261146496796E-2</c:v>
                </c:pt>
                <c:pt idx="295">
                  <c:v>-8.0679405520169806E-2</c:v>
                </c:pt>
                <c:pt idx="296">
                  <c:v>-7.5371549893842801E-2</c:v>
                </c:pt>
                <c:pt idx="297">
                  <c:v>-7.0063694267515894E-2</c:v>
                </c:pt>
                <c:pt idx="298">
                  <c:v>-6.5817409766454296E-2</c:v>
                </c:pt>
                <c:pt idx="299">
                  <c:v>-5.9447983014861899E-2</c:v>
                </c:pt>
                <c:pt idx="300">
                  <c:v>-5.30785562632696E-2</c:v>
                </c:pt>
                <c:pt idx="301">
                  <c:v>-4.5647558386411803E-2</c:v>
                </c:pt>
                <c:pt idx="302">
                  <c:v>-3.8216560509554097E-2</c:v>
                </c:pt>
                <c:pt idx="303">
                  <c:v>-3.18471337579617E-2</c:v>
                </c:pt>
                <c:pt idx="304">
                  <c:v>-2.65392781316348E-2</c:v>
                </c:pt>
                <c:pt idx="305">
                  <c:v>-2.1231422505307799E-2</c:v>
                </c:pt>
                <c:pt idx="306">
                  <c:v>-1.6985138004246201E-2</c:v>
                </c:pt>
                <c:pt idx="307">
                  <c:v>-1.27388535031847E-2</c:v>
                </c:pt>
                <c:pt idx="308">
                  <c:v>-8.4925690021231404E-3</c:v>
                </c:pt>
                <c:pt idx="309">
                  <c:v>-6.3694267515923501E-3</c:v>
                </c:pt>
                <c:pt idx="310">
                  <c:v>-4.2462845010615702E-3</c:v>
                </c:pt>
                <c:pt idx="311">
                  <c:v>-3.1847133757961698E-3</c:v>
                </c:pt>
                <c:pt idx="312">
                  <c:v>-1.0615711252653899E-3</c:v>
                </c:pt>
                <c:pt idx="313">
                  <c:v>1.0615711252653899E-3</c:v>
                </c:pt>
                <c:pt idx="314">
                  <c:v>4.2462845010615702E-3</c:v>
                </c:pt>
                <c:pt idx="315">
                  <c:v>1.27388535031847E-2</c:v>
                </c:pt>
                <c:pt idx="316">
                  <c:v>3.18471337579617E-2</c:v>
                </c:pt>
                <c:pt idx="317">
                  <c:v>5.0955414012738801E-2</c:v>
                </c:pt>
                <c:pt idx="318">
                  <c:v>6.5817409766454296E-2</c:v>
                </c:pt>
                <c:pt idx="319">
                  <c:v>7.8556263269639007E-2</c:v>
                </c:pt>
                <c:pt idx="320">
                  <c:v>8.5987261146496796E-2</c:v>
                </c:pt>
                <c:pt idx="321">
                  <c:v>9.1295116772823703E-2</c:v>
                </c:pt>
                <c:pt idx="322">
                  <c:v>9.5541401273885301E-2</c:v>
                </c:pt>
                <c:pt idx="323">
                  <c:v>9.8726114649681507E-2</c:v>
                </c:pt>
                <c:pt idx="324">
                  <c:v>0.100849256900212</c:v>
                </c:pt>
                <c:pt idx="325">
                  <c:v>0.104033970276008</c:v>
                </c:pt>
                <c:pt idx="326">
                  <c:v>0.10721868365180399</c:v>
                </c:pt>
                <c:pt idx="327">
                  <c:v>0.11040339702760001</c:v>
                </c:pt>
                <c:pt idx="328">
                  <c:v>0.112526539278131</c:v>
                </c:pt>
                <c:pt idx="329">
                  <c:v>0.116772823779193</c:v>
                </c:pt>
                <c:pt idx="330">
                  <c:v>0.119957537154989</c:v>
                </c:pt>
                <c:pt idx="331">
                  <c:v>0.12208067940552</c:v>
                </c:pt>
                <c:pt idx="332">
                  <c:v>0.12208067940552</c:v>
                </c:pt>
                <c:pt idx="333">
                  <c:v>0.119957537154989</c:v>
                </c:pt>
                <c:pt idx="334">
                  <c:v>0.11464968152866201</c:v>
                </c:pt>
                <c:pt idx="335">
                  <c:v>0.10828025477707</c:v>
                </c:pt>
                <c:pt idx="336">
                  <c:v>9.6602972399150694E-2</c:v>
                </c:pt>
                <c:pt idx="337">
                  <c:v>7.6433121019108194E-2</c:v>
                </c:pt>
                <c:pt idx="338">
                  <c:v>6.3694267515923497E-2</c:v>
                </c:pt>
                <c:pt idx="339">
                  <c:v>5.5201698513800398E-2</c:v>
                </c:pt>
                <c:pt idx="340">
                  <c:v>4.5647558386411803E-2</c:v>
                </c:pt>
                <c:pt idx="341">
                  <c:v>3.3970276008492499E-2</c:v>
                </c:pt>
                <c:pt idx="342">
                  <c:v>2.4416135881104001E-2</c:v>
                </c:pt>
                <c:pt idx="343">
                  <c:v>1.6985138004246201E-2</c:v>
                </c:pt>
                <c:pt idx="344">
                  <c:v>1.0615711252653899E-2</c:v>
                </c:pt>
                <c:pt idx="345">
                  <c:v>5.3078556263269601E-3</c:v>
                </c:pt>
                <c:pt idx="346">
                  <c:v>1.0615711252653899E-3</c:v>
                </c:pt>
                <c:pt idx="347">
                  <c:v>-1.0615711252653899E-3</c:v>
                </c:pt>
                <c:pt idx="348">
                  <c:v>-3.1847133757961698E-3</c:v>
                </c:pt>
                <c:pt idx="349">
                  <c:v>-8.4925690021231404E-3</c:v>
                </c:pt>
                <c:pt idx="350">
                  <c:v>-1.6985138004246201E-2</c:v>
                </c:pt>
                <c:pt idx="351">
                  <c:v>-2.3354564755838601E-2</c:v>
                </c:pt>
                <c:pt idx="352">
                  <c:v>-2.7600849256900199E-2</c:v>
                </c:pt>
                <c:pt idx="353">
                  <c:v>-3.0785562632696301E-2</c:v>
                </c:pt>
                <c:pt idx="354">
                  <c:v>-3.29087048832271E-2</c:v>
                </c:pt>
                <c:pt idx="355">
                  <c:v>-3.5031847133757898E-2</c:v>
                </c:pt>
                <c:pt idx="356">
                  <c:v>-3.5031847133757898E-2</c:v>
                </c:pt>
                <c:pt idx="357">
                  <c:v>-3.3970276008492499E-2</c:v>
                </c:pt>
                <c:pt idx="358">
                  <c:v>-3.18471337579617E-2</c:v>
                </c:pt>
                <c:pt idx="359">
                  <c:v>-2.7600849256900199E-2</c:v>
                </c:pt>
                <c:pt idx="360">
                  <c:v>-2.4416135881104001E-2</c:v>
                </c:pt>
                <c:pt idx="361">
                  <c:v>-2.0169851380042399E-2</c:v>
                </c:pt>
                <c:pt idx="362">
                  <c:v>-1.38004246284501E-2</c:v>
                </c:pt>
                <c:pt idx="363">
                  <c:v>-9.5541401273885294E-3</c:v>
                </c:pt>
                <c:pt idx="364">
                  <c:v>-1.48619957537154E-2</c:v>
                </c:pt>
                <c:pt idx="365">
                  <c:v>-2.4416135881104001E-2</c:v>
                </c:pt>
                <c:pt idx="366">
                  <c:v>-3.0785562632696301E-2</c:v>
                </c:pt>
                <c:pt idx="367">
                  <c:v>-3.6093418259023298E-2</c:v>
                </c:pt>
                <c:pt idx="368">
                  <c:v>-4.1401273885350302E-2</c:v>
                </c:pt>
                <c:pt idx="369">
                  <c:v>-4.4585987261146397E-2</c:v>
                </c:pt>
                <c:pt idx="370">
                  <c:v>-4.5647558386411803E-2</c:v>
                </c:pt>
                <c:pt idx="371">
                  <c:v>-4.6709129511677203E-2</c:v>
                </c:pt>
                <c:pt idx="372">
                  <c:v>-4.6709129511677203E-2</c:v>
                </c:pt>
                <c:pt idx="373">
                  <c:v>-4.7770700636942602E-2</c:v>
                </c:pt>
                <c:pt idx="374">
                  <c:v>-4.8832271762208002E-2</c:v>
                </c:pt>
                <c:pt idx="375">
                  <c:v>-4.9893842887473401E-2</c:v>
                </c:pt>
                <c:pt idx="376">
                  <c:v>-5.0955414012738801E-2</c:v>
                </c:pt>
                <c:pt idx="377">
                  <c:v>-5.0955414012738801E-2</c:v>
                </c:pt>
                <c:pt idx="378">
                  <c:v>-4.5647558386411803E-2</c:v>
                </c:pt>
                <c:pt idx="379">
                  <c:v>-3.8216560509554097E-2</c:v>
                </c:pt>
                <c:pt idx="380">
                  <c:v>-2.7600849256900199E-2</c:v>
                </c:pt>
                <c:pt idx="381">
                  <c:v>-1.48619957537154E-2</c:v>
                </c:pt>
                <c:pt idx="382">
                  <c:v>-1.0615711252653899E-2</c:v>
                </c:pt>
                <c:pt idx="383">
                  <c:v>-8.4925690021231404E-3</c:v>
                </c:pt>
                <c:pt idx="384">
                  <c:v>-7.43099787685774E-3</c:v>
                </c:pt>
                <c:pt idx="385">
                  <c:v>-6.3694267515923501E-3</c:v>
                </c:pt>
                <c:pt idx="386">
                  <c:v>-4.2462845010615702E-3</c:v>
                </c:pt>
                <c:pt idx="387">
                  <c:v>-3.1847133757961698E-3</c:v>
                </c:pt>
                <c:pt idx="388">
                  <c:v>-2.1231422505307799E-3</c:v>
                </c:pt>
                <c:pt idx="389">
                  <c:v>-1.0615711252653899E-3</c:v>
                </c:pt>
                <c:pt idx="390">
                  <c:v>-1.0615711252653899E-3</c:v>
                </c:pt>
                <c:pt idx="391">
                  <c:v>-1.0615711252653899E-3</c:v>
                </c:pt>
                <c:pt idx="392">
                  <c:v>-1.0615711252653899E-3</c:v>
                </c:pt>
                <c:pt idx="393">
                  <c:v>0</c:v>
                </c:pt>
                <c:pt idx="394">
                  <c:v>0</c:v>
                </c:pt>
                <c:pt idx="395">
                  <c:v>0</c:v>
                </c:pt>
                <c:pt idx="396">
                  <c:v>0</c:v>
                </c:pt>
                <c:pt idx="397">
                  <c:v>0</c:v>
                </c:pt>
                <c:pt idx="398">
                  <c:v>0</c:v>
                </c:pt>
                <c:pt idx="399">
                  <c:v>0</c:v>
                </c:pt>
                <c:pt idx="400">
                  <c:v>0</c:v>
                </c:pt>
                <c:pt idx="401">
                  <c:v>1.0615711252653899E-3</c:v>
                </c:pt>
                <c:pt idx="402">
                  <c:v>2.1231422505307799E-3</c:v>
                </c:pt>
                <c:pt idx="403">
                  <c:v>4.2462845010615702E-3</c:v>
                </c:pt>
                <c:pt idx="404">
                  <c:v>5.3078556263269601E-3</c:v>
                </c:pt>
                <c:pt idx="405">
                  <c:v>6.3694267515923501E-3</c:v>
                </c:pt>
                <c:pt idx="406">
                  <c:v>7.43099787685774E-3</c:v>
                </c:pt>
                <c:pt idx="407">
                  <c:v>8.4925690021231404E-3</c:v>
                </c:pt>
                <c:pt idx="408">
                  <c:v>9.5541401273885294E-3</c:v>
                </c:pt>
                <c:pt idx="409">
                  <c:v>1.0615711252653899E-2</c:v>
                </c:pt>
                <c:pt idx="410">
                  <c:v>1.1677282377919301E-2</c:v>
                </c:pt>
                <c:pt idx="411">
                  <c:v>1.38004246284501E-2</c:v>
                </c:pt>
                <c:pt idx="412">
                  <c:v>1.48619957537154E-2</c:v>
                </c:pt>
                <c:pt idx="413">
                  <c:v>1.6985138004246201E-2</c:v>
                </c:pt>
                <c:pt idx="414">
                  <c:v>1.9108280254777E-2</c:v>
                </c:pt>
                <c:pt idx="415">
                  <c:v>2.1231422505307799E-2</c:v>
                </c:pt>
                <c:pt idx="416">
                  <c:v>2.2292993630573198E-2</c:v>
                </c:pt>
                <c:pt idx="417">
                  <c:v>2.3354564755838601E-2</c:v>
                </c:pt>
                <c:pt idx="418">
                  <c:v>2.3354564755838601E-2</c:v>
                </c:pt>
                <c:pt idx="419">
                  <c:v>2.1231422505307799E-2</c:v>
                </c:pt>
                <c:pt idx="420">
                  <c:v>1.9108280254777E-2</c:v>
                </c:pt>
                <c:pt idx="421">
                  <c:v>1.6985138004246201E-2</c:v>
                </c:pt>
                <c:pt idx="422">
                  <c:v>1.38004246284501E-2</c:v>
                </c:pt>
                <c:pt idx="423">
                  <c:v>1.0615711252653899E-2</c:v>
                </c:pt>
                <c:pt idx="424">
                  <c:v>7.43099787685774E-3</c:v>
                </c:pt>
                <c:pt idx="425">
                  <c:v>4.2462845010615702E-3</c:v>
                </c:pt>
                <c:pt idx="426">
                  <c:v>0</c:v>
                </c:pt>
                <c:pt idx="427">
                  <c:v>-3.1847133757961698E-3</c:v>
                </c:pt>
                <c:pt idx="428">
                  <c:v>-5.3078556263269601E-3</c:v>
                </c:pt>
                <c:pt idx="429">
                  <c:v>-4.2462845010615702E-3</c:v>
                </c:pt>
                <c:pt idx="430">
                  <c:v>-2.1231422505307799E-3</c:v>
                </c:pt>
                <c:pt idx="431">
                  <c:v>0</c:v>
                </c:pt>
                <c:pt idx="432">
                  <c:v>4.2462845010615702E-3</c:v>
                </c:pt>
                <c:pt idx="433">
                  <c:v>1.1677282377919301E-2</c:v>
                </c:pt>
                <c:pt idx="434">
                  <c:v>2.65392781316348E-2</c:v>
                </c:pt>
                <c:pt idx="435">
                  <c:v>3.7154989384288697E-2</c:v>
                </c:pt>
                <c:pt idx="436">
                  <c:v>4.2462845010615702E-2</c:v>
                </c:pt>
                <c:pt idx="437">
                  <c:v>4.6709129511677203E-2</c:v>
                </c:pt>
                <c:pt idx="438">
                  <c:v>5.20169851380042E-2</c:v>
                </c:pt>
                <c:pt idx="439">
                  <c:v>5.7324840764331197E-2</c:v>
                </c:pt>
                <c:pt idx="440">
                  <c:v>6.2632696390658105E-2</c:v>
                </c:pt>
                <c:pt idx="441">
                  <c:v>6.7940552016985095E-2</c:v>
                </c:pt>
                <c:pt idx="442">
                  <c:v>7.2186836518046693E-2</c:v>
                </c:pt>
                <c:pt idx="443">
                  <c:v>7.8556263269639007E-2</c:v>
                </c:pt>
                <c:pt idx="444">
                  <c:v>8.2802547770700605E-2</c:v>
                </c:pt>
                <c:pt idx="445">
                  <c:v>8.7048832271762203E-2</c:v>
                </c:pt>
                <c:pt idx="446">
                  <c:v>9.1295116772823703E-2</c:v>
                </c:pt>
                <c:pt idx="447">
                  <c:v>9.8726114649681507E-2</c:v>
                </c:pt>
                <c:pt idx="448">
                  <c:v>0.106157112526539</c:v>
                </c:pt>
                <c:pt idx="449">
                  <c:v>0.100849256900212</c:v>
                </c:pt>
                <c:pt idx="450">
                  <c:v>8.4925690021231404E-2</c:v>
                </c:pt>
                <c:pt idx="451">
                  <c:v>5.8386411889596597E-2</c:v>
                </c:pt>
                <c:pt idx="452">
                  <c:v>4.3524416135881101E-2</c:v>
                </c:pt>
                <c:pt idx="453">
                  <c:v>3.18471337579617E-2</c:v>
                </c:pt>
                <c:pt idx="454">
                  <c:v>2.2292993630573198E-2</c:v>
                </c:pt>
                <c:pt idx="455">
                  <c:v>1.0615711252653899E-2</c:v>
                </c:pt>
                <c:pt idx="456">
                  <c:v>1.0615711252653899E-3</c:v>
                </c:pt>
                <c:pt idx="457">
                  <c:v>-5.3078556263269601E-3</c:v>
                </c:pt>
                <c:pt idx="458">
                  <c:v>-9.5541401273885294E-3</c:v>
                </c:pt>
                <c:pt idx="459">
                  <c:v>-8.4925690021231404E-3</c:v>
                </c:pt>
                <c:pt idx="460">
                  <c:v>-5.3078556263269601E-3</c:v>
                </c:pt>
                <c:pt idx="461">
                  <c:v>-2.1231422505307799E-3</c:v>
                </c:pt>
                <c:pt idx="462">
                  <c:v>1.0615711252653899E-3</c:v>
                </c:pt>
                <c:pt idx="463">
                  <c:v>0</c:v>
                </c:pt>
                <c:pt idx="464">
                  <c:v>-6.3694267515923501E-3</c:v>
                </c:pt>
                <c:pt idx="465">
                  <c:v>-1.1677282377919301E-2</c:v>
                </c:pt>
                <c:pt idx="466">
                  <c:v>-1.5923566878980801E-2</c:v>
                </c:pt>
                <c:pt idx="467">
                  <c:v>-2.0169851380042399E-2</c:v>
                </c:pt>
                <c:pt idx="468">
                  <c:v>-2.1231422505307799E-2</c:v>
                </c:pt>
                <c:pt idx="469">
                  <c:v>-1.9108280254777E-2</c:v>
                </c:pt>
                <c:pt idx="470">
                  <c:v>-1.27388535031847E-2</c:v>
                </c:pt>
                <c:pt idx="471">
                  <c:v>-1.0615711252653899E-3</c:v>
                </c:pt>
                <c:pt idx="472">
                  <c:v>2.9723991507430901E-2</c:v>
                </c:pt>
                <c:pt idx="473">
                  <c:v>8.3864118895965997E-2</c:v>
                </c:pt>
                <c:pt idx="474">
                  <c:v>0.15711252653927801</c:v>
                </c:pt>
                <c:pt idx="475">
                  <c:v>0.248407643312101</c:v>
                </c:pt>
                <c:pt idx="476">
                  <c:v>0.35668789808917101</c:v>
                </c:pt>
                <c:pt idx="477">
                  <c:v>0.47876857749469198</c:v>
                </c:pt>
                <c:pt idx="478">
                  <c:v>0.61040339702760005</c:v>
                </c:pt>
                <c:pt idx="479">
                  <c:v>0.740976645435244</c:v>
                </c:pt>
                <c:pt idx="480">
                  <c:v>0.85350318471337505</c:v>
                </c:pt>
                <c:pt idx="481">
                  <c:v>0.920382165605095</c:v>
                </c:pt>
                <c:pt idx="482">
                  <c:v>0.92781316348195297</c:v>
                </c:pt>
                <c:pt idx="483">
                  <c:v>0.89596602972399098</c:v>
                </c:pt>
                <c:pt idx="484">
                  <c:v>0.78025477707006297</c:v>
                </c:pt>
                <c:pt idx="485">
                  <c:v>0.60509554140127297</c:v>
                </c:pt>
                <c:pt idx="486">
                  <c:v>0.39490445859872603</c:v>
                </c:pt>
                <c:pt idx="487">
                  <c:v>0.18365180467091199</c:v>
                </c:pt>
                <c:pt idx="488">
                  <c:v>1.0615711252653899E-2</c:v>
                </c:pt>
                <c:pt idx="489">
                  <c:v>-9.76645435244161E-2</c:v>
                </c:pt>
                <c:pt idx="490">
                  <c:v>-0.12420382165605</c:v>
                </c:pt>
                <c:pt idx="491">
                  <c:v>-0.119957537154989</c:v>
                </c:pt>
                <c:pt idx="492">
                  <c:v>-9.5541401273885301E-2</c:v>
                </c:pt>
                <c:pt idx="493">
                  <c:v>-8.2802547770700605E-2</c:v>
                </c:pt>
                <c:pt idx="494">
                  <c:v>-9.0233545647558297E-2</c:v>
                </c:pt>
                <c:pt idx="495">
                  <c:v>-0.112526539278131</c:v>
                </c:pt>
                <c:pt idx="496">
                  <c:v>-0.15074309978768499</c:v>
                </c:pt>
                <c:pt idx="497">
                  <c:v>-0.162420382165605</c:v>
                </c:pt>
                <c:pt idx="498">
                  <c:v>-0.16666666666666599</c:v>
                </c:pt>
                <c:pt idx="499">
                  <c:v>-0.168789808917197</c:v>
                </c:pt>
                <c:pt idx="500">
                  <c:v>-0.168789808917197</c:v>
                </c:pt>
                <c:pt idx="501">
                  <c:v>-0.16454352441613501</c:v>
                </c:pt>
                <c:pt idx="502">
                  <c:v>-0.15498938428874701</c:v>
                </c:pt>
                <c:pt idx="503">
                  <c:v>-0.14861995753715401</c:v>
                </c:pt>
                <c:pt idx="504">
                  <c:v>-0.14225053078556199</c:v>
                </c:pt>
                <c:pt idx="505">
                  <c:v>-0.136942675159235</c:v>
                </c:pt>
                <c:pt idx="506">
                  <c:v>-0.13269639065817401</c:v>
                </c:pt>
                <c:pt idx="507">
                  <c:v>-0.12738853503184699</c:v>
                </c:pt>
                <c:pt idx="508">
                  <c:v>-0.121019108280254</c:v>
                </c:pt>
                <c:pt idx="509">
                  <c:v>-0.111464968152866</c:v>
                </c:pt>
                <c:pt idx="510">
                  <c:v>-0.106157112526539</c:v>
                </c:pt>
                <c:pt idx="511">
                  <c:v>-0.101910828025477</c:v>
                </c:pt>
                <c:pt idx="512">
                  <c:v>-9.9787685774946899E-2</c:v>
                </c:pt>
                <c:pt idx="513">
                  <c:v>-9.76645435244161E-2</c:v>
                </c:pt>
                <c:pt idx="514">
                  <c:v>-9.6602972399150694E-2</c:v>
                </c:pt>
                <c:pt idx="515">
                  <c:v>-9.5541401273885301E-2</c:v>
                </c:pt>
                <c:pt idx="516">
                  <c:v>-9.6602972399150694E-2</c:v>
                </c:pt>
                <c:pt idx="517">
                  <c:v>-9.8726114649681507E-2</c:v>
                </c:pt>
                <c:pt idx="518">
                  <c:v>-9.9787685774946899E-2</c:v>
                </c:pt>
                <c:pt idx="519">
                  <c:v>-0.101910828025477</c:v>
                </c:pt>
                <c:pt idx="520">
                  <c:v>-0.104033970276008</c:v>
                </c:pt>
                <c:pt idx="521">
                  <c:v>-0.10828025477707</c:v>
                </c:pt>
                <c:pt idx="522">
                  <c:v>-0.106157112526539</c:v>
                </c:pt>
                <c:pt idx="523">
                  <c:v>-9.5541401273885301E-2</c:v>
                </c:pt>
                <c:pt idx="524">
                  <c:v>-8.7048832271762203E-2</c:v>
                </c:pt>
                <c:pt idx="525">
                  <c:v>-7.9617834394904399E-2</c:v>
                </c:pt>
                <c:pt idx="526">
                  <c:v>-7.2186836518046693E-2</c:v>
                </c:pt>
                <c:pt idx="527">
                  <c:v>-6.3694267515923497E-2</c:v>
                </c:pt>
                <c:pt idx="528">
                  <c:v>-5.5201698513800398E-2</c:v>
                </c:pt>
                <c:pt idx="529">
                  <c:v>-4.8832271762208002E-2</c:v>
                </c:pt>
                <c:pt idx="530">
                  <c:v>-4.4585987261146397E-2</c:v>
                </c:pt>
                <c:pt idx="531">
                  <c:v>-3.9278131634819503E-2</c:v>
                </c:pt>
                <c:pt idx="532">
                  <c:v>-3.5031847133757898E-2</c:v>
                </c:pt>
                <c:pt idx="533">
                  <c:v>-3.18471337579617E-2</c:v>
                </c:pt>
                <c:pt idx="534">
                  <c:v>-2.9723991507430901E-2</c:v>
                </c:pt>
                <c:pt idx="535">
                  <c:v>-2.7600849256900199E-2</c:v>
                </c:pt>
                <c:pt idx="536">
                  <c:v>-2.54777070063694E-2</c:v>
                </c:pt>
                <c:pt idx="537">
                  <c:v>-2.3354564755838601E-2</c:v>
                </c:pt>
                <c:pt idx="538">
                  <c:v>-1.6985138004246201E-2</c:v>
                </c:pt>
                <c:pt idx="539">
                  <c:v>-4.2462845010615702E-3</c:v>
                </c:pt>
                <c:pt idx="540">
                  <c:v>1.1677282377919301E-2</c:v>
                </c:pt>
                <c:pt idx="541">
                  <c:v>3.0785562632696301E-2</c:v>
                </c:pt>
                <c:pt idx="542">
                  <c:v>5.4140127388534999E-2</c:v>
                </c:pt>
                <c:pt idx="543">
                  <c:v>7.4309978768577395E-2</c:v>
                </c:pt>
                <c:pt idx="544">
                  <c:v>8.7048832271762203E-2</c:v>
                </c:pt>
                <c:pt idx="545">
                  <c:v>9.5541401273885301E-2</c:v>
                </c:pt>
                <c:pt idx="546">
                  <c:v>0.100849256900212</c:v>
                </c:pt>
                <c:pt idx="547">
                  <c:v>0.104033970276008</c:v>
                </c:pt>
                <c:pt idx="548">
                  <c:v>0.106157112526539</c:v>
                </c:pt>
                <c:pt idx="549">
                  <c:v>0.10828025477707</c:v>
                </c:pt>
                <c:pt idx="550">
                  <c:v>0.109341825902335</c:v>
                </c:pt>
                <c:pt idx="551">
                  <c:v>0.11040339702760001</c:v>
                </c:pt>
                <c:pt idx="552">
                  <c:v>0.11040339702760001</c:v>
                </c:pt>
                <c:pt idx="553">
                  <c:v>0.10721868365180399</c:v>
                </c:pt>
                <c:pt idx="554">
                  <c:v>0.104033970276008</c:v>
                </c:pt>
                <c:pt idx="555">
                  <c:v>9.8726114649681507E-2</c:v>
                </c:pt>
                <c:pt idx="556">
                  <c:v>9.1295116772823703E-2</c:v>
                </c:pt>
                <c:pt idx="557">
                  <c:v>7.5371549893842801E-2</c:v>
                </c:pt>
                <c:pt idx="558">
                  <c:v>5.9447983014861899E-2</c:v>
                </c:pt>
                <c:pt idx="559">
                  <c:v>4.3524416135881101E-2</c:v>
                </c:pt>
                <c:pt idx="560">
                  <c:v>2.9723991507430901E-2</c:v>
                </c:pt>
                <c:pt idx="561">
                  <c:v>1.5923566878980801E-2</c:v>
                </c:pt>
                <c:pt idx="562">
                  <c:v>9.5541401273885294E-3</c:v>
                </c:pt>
                <c:pt idx="563">
                  <c:v>7.43099787685774E-3</c:v>
                </c:pt>
                <c:pt idx="564">
                  <c:v>5.3078556263269601E-3</c:v>
                </c:pt>
                <c:pt idx="565">
                  <c:v>4.2462845010615702E-3</c:v>
                </c:pt>
                <c:pt idx="566">
                  <c:v>2.1231422505307799E-3</c:v>
                </c:pt>
                <c:pt idx="567">
                  <c:v>1.0615711252653899E-3</c:v>
                </c:pt>
                <c:pt idx="568">
                  <c:v>0</c:v>
                </c:pt>
                <c:pt idx="569">
                  <c:v>-2.1231422505307799E-3</c:v>
                </c:pt>
                <c:pt idx="570">
                  <c:v>-4.2462845010615702E-3</c:v>
                </c:pt>
                <c:pt idx="571">
                  <c:v>-6.3694267515923501E-3</c:v>
                </c:pt>
                <c:pt idx="572">
                  <c:v>-8.4925690021231404E-3</c:v>
                </c:pt>
                <c:pt idx="573">
                  <c:v>-1.1677282377919301E-2</c:v>
                </c:pt>
                <c:pt idx="574">
                  <c:v>-1.5923566878980801E-2</c:v>
                </c:pt>
                <c:pt idx="575">
                  <c:v>-2.4416135881104001E-2</c:v>
                </c:pt>
                <c:pt idx="576">
                  <c:v>-4.3524416135881101E-2</c:v>
                </c:pt>
                <c:pt idx="577">
                  <c:v>-5.30785562632696E-2</c:v>
                </c:pt>
                <c:pt idx="578">
                  <c:v>-5.8386411889596597E-2</c:v>
                </c:pt>
                <c:pt idx="579">
                  <c:v>-6.2632696390658105E-2</c:v>
                </c:pt>
                <c:pt idx="580">
                  <c:v>-6.5817409766454296E-2</c:v>
                </c:pt>
                <c:pt idx="581">
                  <c:v>-6.6878980891719703E-2</c:v>
                </c:pt>
                <c:pt idx="582">
                  <c:v>-6.6878980891719703E-2</c:v>
                </c:pt>
                <c:pt idx="583">
                  <c:v>-6.4755838641188904E-2</c:v>
                </c:pt>
                <c:pt idx="584">
                  <c:v>-6.0509554140127299E-2</c:v>
                </c:pt>
                <c:pt idx="585">
                  <c:v>-5.5201698513800398E-2</c:v>
                </c:pt>
                <c:pt idx="586">
                  <c:v>-4.9893842887473401E-2</c:v>
                </c:pt>
                <c:pt idx="587">
                  <c:v>-4.5647558386411803E-2</c:v>
                </c:pt>
                <c:pt idx="588">
                  <c:v>-4.0339702760084903E-2</c:v>
                </c:pt>
                <c:pt idx="589">
                  <c:v>-3.5031847133757898E-2</c:v>
                </c:pt>
                <c:pt idx="590">
                  <c:v>-2.9723991507430901E-2</c:v>
                </c:pt>
                <c:pt idx="591">
                  <c:v>-2.65392781316348E-2</c:v>
                </c:pt>
                <c:pt idx="592">
                  <c:v>-2.4416135881104001E-2</c:v>
                </c:pt>
                <c:pt idx="593">
                  <c:v>-2.3354564755838601E-2</c:v>
                </c:pt>
                <c:pt idx="594">
                  <c:v>-2.2292993630573198E-2</c:v>
                </c:pt>
                <c:pt idx="595">
                  <c:v>-2.0169851380042399E-2</c:v>
                </c:pt>
                <c:pt idx="596">
                  <c:v>-1.9108280254777E-2</c:v>
                </c:pt>
                <c:pt idx="597">
                  <c:v>-1.80467091295116E-2</c:v>
                </c:pt>
                <c:pt idx="598">
                  <c:v>-1.6985138004246201E-2</c:v>
                </c:pt>
                <c:pt idx="599">
                  <c:v>-1.5923566878980801E-2</c:v>
                </c:pt>
                <c:pt idx="600">
                  <c:v>-1.5923566878980801E-2</c:v>
                </c:pt>
                <c:pt idx="601">
                  <c:v>-1.80467091295116E-2</c:v>
                </c:pt>
                <c:pt idx="602">
                  <c:v>-2.2292993630573198E-2</c:v>
                </c:pt>
                <c:pt idx="603">
                  <c:v>-2.65392781316348E-2</c:v>
                </c:pt>
                <c:pt idx="604">
                  <c:v>-3.0785562632696301E-2</c:v>
                </c:pt>
                <c:pt idx="605">
                  <c:v>-3.3970276008492499E-2</c:v>
                </c:pt>
                <c:pt idx="606">
                  <c:v>-3.7154989384288697E-2</c:v>
                </c:pt>
                <c:pt idx="607">
                  <c:v>-4.1401273885350302E-2</c:v>
                </c:pt>
                <c:pt idx="608">
                  <c:v>-4.5647558386411803E-2</c:v>
                </c:pt>
                <c:pt idx="609">
                  <c:v>-4.8832271762208002E-2</c:v>
                </c:pt>
                <c:pt idx="610">
                  <c:v>-4.9893842887473401E-2</c:v>
                </c:pt>
                <c:pt idx="611">
                  <c:v>-4.7770700636942602E-2</c:v>
                </c:pt>
                <c:pt idx="612">
                  <c:v>-4.4585987261146397E-2</c:v>
                </c:pt>
                <c:pt idx="613">
                  <c:v>-4.0339702760084903E-2</c:v>
                </c:pt>
                <c:pt idx="614">
                  <c:v>-3.6093418259023298E-2</c:v>
                </c:pt>
                <c:pt idx="615">
                  <c:v>-3.0785562632696301E-2</c:v>
                </c:pt>
                <c:pt idx="616">
                  <c:v>-2.3354564755838601E-2</c:v>
                </c:pt>
                <c:pt idx="617">
                  <c:v>-1.1677282377919301E-2</c:v>
                </c:pt>
                <c:pt idx="618">
                  <c:v>-1.0615711252653899E-3</c:v>
                </c:pt>
                <c:pt idx="619">
                  <c:v>6.3694267515923501E-3</c:v>
                </c:pt>
                <c:pt idx="620">
                  <c:v>1.27388535031847E-2</c:v>
                </c:pt>
                <c:pt idx="621">
                  <c:v>2.0169851380042399E-2</c:v>
                </c:pt>
                <c:pt idx="622">
                  <c:v>2.4416135881104001E-2</c:v>
                </c:pt>
                <c:pt idx="623">
                  <c:v>2.4416135881104001E-2</c:v>
                </c:pt>
                <c:pt idx="624">
                  <c:v>2.1231422505307799E-2</c:v>
                </c:pt>
                <c:pt idx="625">
                  <c:v>1.5923566878980801E-2</c:v>
                </c:pt>
                <c:pt idx="626">
                  <c:v>1.1677282377919301E-2</c:v>
                </c:pt>
                <c:pt idx="627">
                  <c:v>5.3078556263269601E-3</c:v>
                </c:pt>
                <c:pt idx="628">
                  <c:v>0</c:v>
                </c:pt>
                <c:pt idx="629">
                  <c:v>-5.3078556263269601E-3</c:v>
                </c:pt>
                <c:pt idx="630">
                  <c:v>-1.1677282377919301E-2</c:v>
                </c:pt>
                <c:pt idx="631">
                  <c:v>-1.80467091295116E-2</c:v>
                </c:pt>
                <c:pt idx="632">
                  <c:v>-2.7600849256900199E-2</c:v>
                </c:pt>
                <c:pt idx="633">
                  <c:v>-2.65392781316348E-2</c:v>
                </c:pt>
                <c:pt idx="634">
                  <c:v>-1.48619957537154E-2</c:v>
                </c:pt>
                <c:pt idx="635">
                  <c:v>-7.43099787685774E-3</c:v>
                </c:pt>
                <c:pt idx="636">
                  <c:v>-1.0615711252653899E-3</c:v>
                </c:pt>
                <c:pt idx="637">
                  <c:v>4.2462845010615702E-3</c:v>
                </c:pt>
                <c:pt idx="638">
                  <c:v>8.4925690021231404E-3</c:v>
                </c:pt>
                <c:pt idx="639">
                  <c:v>1.0615711252653899E-2</c:v>
                </c:pt>
                <c:pt idx="640">
                  <c:v>1.27388535031847E-2</c:v>
                </c:pt>
                <c:pt idx="641">
                  <c:v>1.38004246284501E-2</c:v>
                </c:pt>
                <c:pt idx="642">
                  <c:v>1.48619957537154E-2</c:v>
                </c:pt>
                <c:pt idx="643">
                  <c:v>1.5923566878980801E-2</c:v>
                </c:pt>
                <c:pt idx="644">
                  <c:v>1.5923566878980801E-2</c:v>
                </c:pt>
                <c:pt idx="645">
                  <c:v>1.5923566878980801E-2</c:v>
                </c:pt>
                <c:pt idx="646">
                  <c:v>1.5923566878980801E-2</c:v>
                </c:pt>
                <c:pt idx="647">
                  <c:v>1.5923566878980801E-2</c:v>
                </c:pt>
                <c:pt idx="648">
                  <c:v>1.5923566878980801E-2</c:v>
                </c:pt>
                <c:pt idx="649">
                  <c:v>1.5923566878980801E-2</c:v>
                </c:pt>
                <c:pt idx="650">
                  <c:v>1.80467091295116E-2</c:v>
                </c:pt>
                <c:pt idx="651">
                  <c:v>2.0169851380042399E-2</c:v>
                </c:pt>
                <c:pt idx="652">
                  <c:v>2.2292993630573198E-2</c:v>
                </c:pt>
                <c:pt idx="653">
                  <c:v>2.3354564755838601E-2</c:v>
                </c:pt>
                <c:pt idx="654">
                  <c:v>2.4416135881104001E-2</c:v>
                </c:pt>
                <c:pt idx="655">
                  <c:v>2.65392781316348E-2</c:v>
                </c:pt>
                <c:pt idx="656">
                  <c:v>2.8662420382165599E-2</c:v>
                </c:pt>
                <c:pt idx="657">
                  <c:v>3.18471337579617E-2</c:v>
                </c:pt>
                <c:pt idx="658">
                  <c:v>3.6093418259023298E-2</c:v>
                </c:pt>
                <c:pt idx="659">
                  <c:v>3.9278131634819503E-2</c:v>
                </c:pt>
                <c:pt idx="660">
                  <c:v>4.2462845010615702E-2</c:v>
                </c:pt>
                <c:pt idx="661">
                  <c:v>4.6709129511677203E-2</c:v>
                </c:pt>
                <c:pt idx="662">
                  <c:v>5.20169851380042E-2</c:v>
                </c:pt>
                <c:pt idx="663">
                  <c:v>5.7324840764331197E-2</c:v>
                </c:pt>
                <c:pt idx="664">
                  <c:v>6.0509554140127299E-2</c:v>
                </c:pt>
                <c:pt idx="665">
                  <c:v>6.0509554140127299E-2</c:v>
                </c:pt>
                <c:pt idx="666">
                  <c:v>5.9447983014861899E-2</c:v>
                </c:pt>
                <c:pt idx="667">
                  <c:v>5.5201698513800398E-2</c:v>
                </c:pt>
                <c:pt idx="668">
                  <c:v>5.0955414012738801E-2</c:v>
                </c:pt>
                <c:pt idx="669">
                  <c:v>4.4585987261146397E-2</c:v>
                </c:pt>
                <c:pt idx="670">
                  <c:v>3.6093418259023298E-2</c:v>
                </c:pt>
                <c:pt idx="671">
                  <c:v>2.0169851380042399E-2</c:v>
                </c:pt>
                <c:pt idx="672">
                  <c:v>9.5541401273885294E-3</c:v>
                </c:pt>
                <c:pt idx="673">
                  <c:v>0</c:v>
                </c:pt>
                <c:pt idx="674">
                  <c:v>-1.1677282377919301E-2</c:v>
                </c:pt>
                <c:pt idx="675">
                  <c:v>-2.3354564755838601E-2</c:v>
                </c:pt>
                <c:pt idx="676">
                  <c:v>-3.7154989384288697E-2</c:v>
                </c:pt>
                <c:pt idx="677">
                  <c:v>-4.7770700636942602E-2</c:v>
                </c:pt>
                <c:pt idx="678">
                  <c:v>-5.0955414012738801E-2</c:v>
                </c:pt>
                <c:pt idx="679">
                  <c:v>-5.30785562632696E-2</c:v>
                </c:pt>
                <c:pt idx="680">
                  <c:v>-5.6263269639065798E-2</c:v>
                </c:pt>
                <c:pt idx="681">
                  <c:v>-5.7324840764331197E-2</c:v>
                </c:pt>
                <c:pt idx="682">
                  <c:v>-5.30785562632696E-2</c:v>
                </c:pt>
                <c:pt idx="683">
                  <c:v>-4.5647558386411803E-2</c:v>
                </c:pt>
                <c:pt idx="684">
                  <c:v>-3.7154989384288697E-2</c:v>
                </c:pt>
                <c:pt idx="685">
                  <c:v>-2.65392781316348E-2</c:v>
                </c:pt>
                <c:pt idx="686">
                  <c:v>-1.0615711252653899E-2</c:v>
                </c:pt>
                <c:pt idx="687">
                  <c:v>7.43099787685774E-3</c:v>
                </c:pt>
                <c:pt idx="688">
                  <c:v>3.29087048832271E-2</c:v>
                </c:pt>
                <c:pt idx="689">
                  <c:v>7.74946921443736E-2</c:v>
                </c:pt>
                <c:pt idx="690">
                  <c:v>0.13906581740976601</c:v>
                </c:pt>
                <c:pt idx="691">
                  <c:v>0.22186836518046699</c:v>
                </c:pt>
                <c:pt idx="692">
                  <c:v>0.33014861995753703</c:v>
                </c:pt>
                <c:pt idx="693">
                  <c:v>0.45859872611464902</c:v>
                </c:pt>
                <c:pt idx="694">
                  <c:v>0.59129511677282298</c:v>
                </c:pt>
                <c:pt idx="695">
                  <c:v>0.71231422505307795</c:v>
                </c:pt>
                <c:pt idx="696">
                  <c:v>0.80360934182590205</c:v>
                </c:pt>
                <c:pt idx="697">
                  <c:v>0.83121019108280203</c:v>
                </c:pt>
                <c:pt idx="698">
                  <c:v>0.81953290870488305</c:v>
                </c:pt>
                <c:pt idx="699">
                  <c:v>0.73566878980891703</c:v>
                </c:pt>
                <c:pt idx="700">
                  <c:v>0.57855626326963905</c:v>
                </c:pt>
                <c:pt idx="701">
                  <c:v>0.37685774946921402</c:v>
                </c:pt>
                <c:pt idx="702">
                  <c:v>0.17409766454352399</c:v>
                </c:pt>
                <c:pt idx="703">
                  <c:v>7.43099787685774E-3</c:v>
                </c:pt>
                <c:pt idx="704">
                  <c:v>-0.100849256900212</c:v>
                </c:pt>
                <c:pt idx="705">
                  <c:v>-0.138004246284501</c:v>
                </c:pt>
                <c:pt idx="706">
                  <c:v>-0.14861995753715401</c:v>
                </c:pt>
                <c:pt idx="707">
                  <c:v>-0.15605095541401201</c:v>
                </c:pt>
                <c:pt idx="708">
                  <c:v>-0.15817409766454299</c:v>
                </c:pt>
                <c:pt idx="709">
                  <c:v>-0.15923566878980799</c:v>
                </c:pt>
                <c:pt idx="710">
                  <c:v>-0.15605095541401201</c:v>
                </c:pt>
                <c:pt idx="711">
                  <c:v>-0.151804670912951</c:v>
                </c:pt>
                <c:pt idx="712">
                  <c:v>-0.144373673036093</c:v>
                </c:pt>
                <c:pt idx="713">
                  <c:v>-0.13057324840764301</c:v>
                </c:pt>
                <c:pt idx="714">
                  <c:v>-0.113588110403397</c:v>
                </c:pt>
                <c:pt idx="715">
                  <c:v>-0.109341825902335</c:v>
                </c:pt>
                <c:pt idx="716">
                  <c:v>-0.10721868365180399</c:v>
                </c:pt>
                <c:pt idx="717">
                  <c:v>-0.105095541401273</c:v>
                </c:pt>
                <c:pt idx="718">
                  <c:v>-0.104033970276008</c:v>
                </c:pt>
                <c:pt idx="719">
                  <c:v>-0.10297239915074299</c:v>
                </c:pt>
                <c:pt idx="720">
                  <c:v>-0.104033970276008</c:v>
                </c:pt>
                <c:pt idx="721">
                  <c:v>-0.104033970276008</c:v>
                </c:pt>
                <c:pt idx="722">
                  <c:v>-0.104033970276008</c:v>
                </c:pt>
                <c:pt idx="723">
                  <c:v>-0.104033970276008</c:v>
                </c:pt>
                <c:pt idx="724">
                  <c:v>-0.104033970276008</c:v>
                </c:pt>
                <c:pt idx="725">
                  <c:v>-0.104033970276008</c:v>
                </c:pt>
                <c:pt idx="726">
                  <c:v>-0.104033970276008</c:v>
                </c:pt>
                <c:pt idx="727">
                  <c:v>-0.10297239915074299</c:v>
                </c:pt>
                <c:pt idx="728">
                  <c:v>-0.10297239915074299</c:v>
                </c:pt>
                <c:pt idx="729">
                  <c:v>-0.101910828025477</c:v>
                </c:pt>
                <c:pt idx="730">
                  <c:v>-0.100849256900212</c:v>
                </c:pt>
                <c:pt idx="731">
                  <c:v>-0.100849256900212</c:v>
                </c:pt>
                <c:pt idx="732">
                  <c:v>-9.9787685774946899E-2</c:v>
                </c:pt>
                <c:pt idx="733">
                  <c:v>-9.8726114649681507E-2</c:v>
                </c:pt>
                <c:pt idx="734">
                  <c:v>-9.6602972399150694E-2</c:v>
                </c:pt>
                <c:pt idx="735">
                  <c:v>-9.4479830148619895E-2</c:v>
                </c:pt>
                <c:pt idx="736">
                  <c:v>-9.2356687898089096E-2</c:v>
                </c:pt>
                <c:pt idx="737">
                  <c:v>-9.1295116772823703E-2</c:v>
                </c:pt>
                <c:pt idx="738">
                  <c:v>-8.8110403397027595E-2</c:v>
                </c:pt>
                <c:pt idx="739">
                  <c:v>-8.2802547770700605E-2</c:v>
                </c:pt>
                <c:pt idx="740">
                  <c:v>-7.6433121019108194E-2</c:v>
                </c:pt>
                <c:pt idx="741">
                  <c:v>-6.9002123142250502E-2</c:v>
                </c:pt>
                <c:pt idx="742">
                  <c:v>-6.1571125265392698E-2</c:v>
                </c:pt>
                <c:pt idx="743">
                  <c:v>-5.4140127388534999E-2</c:v>
                </c:pt>
                <c:pt idx="744">
                  <c:v>-4.6709129511677203E-2</c:v>
                </c:pt>
                <c:pt idx="745">
                  <c:v>-3.9278131634819503E-2</c:v>
                </c:pt>
                <c:pt idx="746">
                  <c:v>-3.18471337579617E-2</c:v>
                </c:pt>
                <c:pt idx="747">
                  <c:v>-2.4416135881104001E-2</c:v>
                </c:pt>
                <c:pt idx="748">
                  <c:v>-1.9108280254777E-2</c:v>
                </c:pt>
                <c:pt idx="749">
                  <c:v>-1.38004246284501E-2</c:v>
                </c:pt>
                <c:pt idx="750">
                  <c:v>-8.4925690021231404E-3</c:v>
                </c:pt>
                <c:pt idx="751">
                  <c:v>-5.3078556263269601E-3</c:v>
                </c:pt>
                <c:pt idx="752">
                  <c:v>-1.0615711252653899E-3</c:v>
                </c:pt>
                <c:pt idx="753">
                  <c:v>1.0615711252653899E-3</c:v>
                </c:pt>
                <c:pt idx="754">
                  <c:v>6.3694267515923501E-3</c:v>
                </c:pt>
                <c:pt idx="755">
                  <c:v>1.0615711252653899E-2</c:v>
                </c:pt>
                <c:pt idx="756">
                  <c:v>1.6985138004246201E-2</c:v>
                </c:pt>
                <c:pt idx="757">
                  <c:v>2.54777070063694E-2</c:v>
                </c:pt>
                <c:pt idx="758">
                  <c:v>3.7154989384288697E-2</c:v>
                </c:pt>
                <c:pt idx="759">
                  <c:v>4.8832271762208002E-2</c:v>
                </c:pt>
                <c:pt idx="760">
                  <c:v>5.8386411889596597E-2</c:v>
                </c:pt>
                <c:pt idx="761">
                  <c:v>6.4755838641188904E-2</c:v>
                </c:pt>
                <c:pt idx="762">
                  <c:v>7.1125265392781301E-2</c:v>
                </c:pt>
                <c:pt idx="763">
                  <c:v>7.74946921443736E-2</c:v>
                </c:pt>
                <c:pt idx="764">
                  <c:v>8.3864118895965997E-2</c:v>
                </c:pt>
                <c:pt idx="765">
                  <c:v>8.9171974522292904E-2</c:v>
                </c:pt>
                <c:pt idx="766">
                  <c:v>9.3418259023354502E-2</c:v>
                </c:pt>
                <c:pt idx="767">
                  <c:v>9.76645435244161E-2</c:v>
                </c:pt>
                <c:pt idx="768">
                  <c:v>0.101910828025477</c:v>
                </c:pt>
                <c:pt idx="769">
                  <c:v>0.104033970276008</c:v>
                </c:pt>
                <c:pt idx="770">
                  <c:v>0.104033970276008</c:v>
                </c:pt>
                <c:pt idx="771">
                  <c:v>0.101910828025477</c:v>
                </c:pt>
                <c:pt idx="772">
                  <c:v>9.8726114649681507E-2</c:v>
                </c:pt>
                <c:pt idx="773">
                  <c:v>9.3418259023354502E-2</c:v>
                </c:pt>
                <c:pt idx="774">
                  <c:v>8.7048832271762203E-2</c:v>
                </c:pt>
                <c:pt idx="775">
                  <c:v>7.8556263269639007E-2</c:v>
                </c:pt>
                <c:pt idx="776">
                  <c:v>6.4755838641188904E-2</c:v>
                </c:pt>
                <c:pt idx="777">
                  <c:v>4.9893842887473401E-2</c:v>
                </c:pt>
                <c:pt idx="778">
                  <c:v>3.7154989384288697E-2</c:v>
                </c:pt>
                <c:pt idx="779">
                  <c:v>2.65392781316348E-2</c:v>
                </c:pt>
                <c:pt idx="780">
                  <c:v>1.48619957537154E-2</c:v>
                </c:pt>
                <c:pt idx="781">
                  <c:v>4.2462845010615702E-3</c:v>
                </c:pt>
                <c:pt idx="782">
                  <c:v>0</c:v>
                </c:pt>
                <c:pt idx="783">
                  <c:v>-2.1231422505307799E-3</c:v>
                </c:pt>
                <c:pt idx="784">
                  <c:v>-4.2462845010615702E-3</c:v>
                </c:pt>
                <c:pt idx="785">
                  <c:v>-6.3694267515923501E-3</c:v>
                </c:pt>
                <c:pt idx="786">
                  <c:v>-8.4925690021231404E-3</c:v>
                </c:pt>
                <c:pt idx="787">
                  <c:v>-1.0615711252653899E-2</c:v>
                </c:pt>
                <c:pt idx="788">
                  <c:v>-1.27388535031847E-2</c:v>
                </c:pt>
                <c:pt idx="789">
                  <c:v>-1.48619957537154E-2</c:v>
                </c:pt>
                <c:pt idx="790">
                  <c:v>-1.80467091295116E-2</c:v>
                </c:pt>
                <c:pt idx="791">
                  <c:v>-2.0169851380042399E-2</c:v>
                </c:pt>
                <c:pt idx="792">
                  <c:v>-2.3354564755838601E-2</c:v>
                </c:pt>
                <c:pt idx="793">
                  <c:v>-2.54777070063694E-2</c:v>
                </c:pt>
                <c:pt idx="794">
                  <c:v>-2.7600849256900199E-2</c:v>
                </c:pt>
                <c:pt idx="795">
                  <c:v>-2.9723991507430901E-2</c:v>
                </c:pt>
                <c:pt idx="796">
                  <c:v>-3.18471337579617E-2</c:v>
                </c:pt>
                <c:pt idx="797">
                  <c:v>-3.5031847133757898E-2</c:v>
                </c:pt>
                <c:pt idx="798">
                  <c:v>-4.1401273885350302E-2</c:v>
                </c:pt>
                <c:pt idx="799">
                  <c:v>-4.7770700636942602E-2</c:v>
                </c:pt>
                <c:pt idx="800">
                  <c:v>-4.9893842887473401E-2</c:v>
                </c:pt>
                <c:pt idx="801">
                  <c:v>-5.20169851380042E-2</c:v>
                </c:pt>
                <c:pt idx="802">
                  <c:v>-5.5201698513800398E-2</c:v>
                </c:pt>
                <c:pt idx="803">
                  <c:v>-5.9447983014861899E-2</c:v>
                </c:pt>
                <c:pt idx="804">
                  <c:v>-6.2632696390658105E-2</c:v>
                </c:pt>
                <c:pt idx="805">
                  <c:v>-5.9447983014861899E-2</c:v>
                </c:pt>
                <c:pt idx="806">
                  <c:v>-5.20169851380042E-2</c:v>
                </c:pt>
                <c:pt idx="807">
                  <c:v>-4.8832271762208002E-2</c:v>
                </c:pt>
                <c:pt idx="808">
                  <c:v>-4.5647558386411803E-2</c:v>
                </c:pt>
                <c:pt idx="809">
                  <c:v>-4.2462845010615702E-2</c:v>
                </c:pt>
                <c:pt idx="810">
                  <c:v>-3.9278131634819503E-2</c:v>
                </c:pt>
                <c:pt idx="811">
                  <c:v>-3.6093418259023298E-2</c:v>
                </c:pt>
                <c:pt idx="812">
                  <c:v>-3.3970276008492499E-2</c:v>
                </c:pt>
                <c:pt idx="813">
                  <c:v>-3.0785562632696301E-2</c:v>
                </c:pt>
                <c:pt idx="814">
                  <c:v>-2.65392781316348E-2</c:v>
                </c:pt>
                <c:pt idx="815">
                  <c:v>-2.3354564755838601E-2</c:v>
                </c:pt>
                <c:pt idx="816">
                  <c:v>-2.0169851380042399E-2</c:v>
                </c:pt>
                <c:pt idx="817">
                  <c:v>-1.6985138004246201E-2</c:v>
                </c:pt>
                <c:pt idx="818">
                  <c:v>-1.5923566878980801E-2</c:v>
                </c:pt>
                <c:pt idx="819">
                  <c:v>-1.48619957537154E-2</c:v>
                </c:pt>
                <c:pt idx="820">
                  <c:v>-1.48619957537154E-2</c:v>
                </c:pt>
                <c:pt idx="821">
                  <c:v>-1.48619957537154E-2</c:v>
                </c:pt>
                <c:pt idx="822">
                  <c:v>-1.38004246284501E-2</c:v>
                </c:pt>
                <c:pt idx="823">
                  <c:v>-1.27388535031847E-2</c:v>
                </c:pt>
                <c:pt idx="824">
                  <c:v>-1.0615711252653899E-2</c:v>
                </c:pt>
                <c:pt idx="825">
                  <c:v>-9.5541401273885294E-3</c:v>
                </c:pt>
                <c:pt idx="826">
                  <c:v>-8.4925690021231404E-3</c:v>
                </c:pt>
                <c:pt idx="827">
                  <c:v>-7.43099787685774E-3</c:v>
                </c:pt>
                <c:pt idx="828">
                  <c:v>-6.3694267515923501E-3</c:v>
                </c:pt>
                <c:pt idx="829">
                  <c:v>-5.3078556263269601E-3</c:v>
                </c:pt>
                <c:pt idx="830">
                  <c:v>-3.1847133757961698E-3</c:v>
                </c:pt>
                <c:pt idx="831">
                  <c:v>-2.1231422505307799E-3</c:v>
                </c:pt>
                <c:pt idx="832">
                  <c:v>-1.0615711252653899E-3</c:v>
                </c:pt>
                <c:pt idx="833">
                  <c:v>-1.0615711252653899E-3</c:v>
                </c:pt>
                <c:pt idx="834">
                  <c:v>0</c:v>
                </c:pt>
                <c:pt idx="835">
                  <c:v>0</c:v>
                </c:pt>
                <c:pt idx="836">
                  <c:v>0</c:v>
                </c:pt>
                <c:pt idx="837">
                  <c:v>2.1231422505307799E-3</c:v>
                </c:pt>
                <c:pt idx="838">
                  <c:v>2.1231422505307799E-3</c:v>
                </c:pt>
                <c:pt idx="839">
                  <c:v>3.1847133757961698E-3</c:v>
                </c:pt>
                <c:pt idx="840">
                  <c:v>2.1231422505307799E-3</c:v>
                </c:pt>
                <c:pt idx="841">
                  <c:v>2.1231422505307799E-3</c:v>
                </c:pt>
                <c:pt idx="842">
                  <c:v>3.1847133757961698E-3</c:v>
                </c:pt>
                <c:pt idx="843">
                  <c:v>4.2462845010615702E-3</c:v>
                </c:pt>
                <c:pt idx="844">
                  <c:v>5.3078556263269601E-3</c:v>
                </c:pt>
                <c:pt idx="845">
                  <c:v>6.3694267515923501E-3</c:v>
                </c:pt>
                <c:pt idx="846">
                  <c:v>7.43099787685774E-3</c:v>
                </c:pt>
                <c:pt idx="847">
                  <c:v>7.43099787685774E-3</c:v>
                </c:pt>
                <c:pt idx="848">
                  <c:v>8.4925690021231404E-3</c:v>
                </c:pt>
                <c:pt idx="849">
                  <c:v>9.5541401273885294E-3</c:v>
                </c:pt>
                <c:pt idx="850">
                  <c:v>1.0615711252653899E-2</c:v>
                </c:pt>
                <c:pt idx="851">
                  <c:v>1.1677282377919301E-2</c:v>
                </c:pt>
                <c:pt idx="852">
                  <c:v>1.27388535031847E-2</c:v>
                </c:pt>
                <c:pt idx="853">
                  <c:v>1.27388535031847E-2</c:v>
                </c:pt>
                <c:pt idx="854">
                  <c:v>1.27388535031847E-2</c:v>
                </c:pt>
                <c:pt idx="855">
                  <c:v>1.1677282377919301E-2</c:v>
                </c:pt>
                <c:pt idx="856">
                  <c:v>1.1677282377919301E-2</c:v>
                </c:pt>
                <c:pt idx="857">
                  <c:v>1.1677282377919301E-2</c:v>
                </c:pt>
                <c:pt idx="858">
                  <c:v>1.27388535031847E-2</c:v>
                </c:pt>
                <c:pt idx="859">
                  <c:v>1.38004246284501E-2</c:v>
                </c:pt>
                <c:pt idx="860">
                  <c:v>1.48619957537154E-2</c:v>
                </c:pt>
                <c:pt idx="861">
                  <c:v>1.5923566878980801E-2</c:v>
                </c:pt>
                <c:pt idx="862">
                  <c:v>1.80467091295116E-2</c:v>
                </c:pt>
                <c:pt idx="863">
                  <c:v>2.0169851380042399E-2</c:v>
                </c:pt>
                <c:pt idx="864">
                  <c:v>2.4416135881104001E-2</c:v>
                </c:pt>
                <c:pt idx="865">
                  <c:v>2.7600849256900199E-2</c:v>
                </c:pt>
                <c:pt idx="866">
                  <c:v>3.0785562632696301E-2</c:v>
                </c:pt>
                <c:pt idx="867">
                  <c:v>3.3970276008492499E-2</c:v>
                </c:pt>
                <c:pt idx="868">
                  <c:v>3.7154989384288697E-2</c:v>
                </c:pt>
                <c:pt idx="869">
                  <c:v>3.9278131634819503E-2</c:v>
                </c:pt>
                <c:pt idx="870">
                  <c:v>4.3524416135881101E-2</c:v>
                </c:pt>
                <c:pt idx="871">
                  <c:v>4.8832271762208002E-2</c:v>
                </c:pt>
                <c:pt idx="872">
                  <c:v>5.30785562632696E-2</c:v>
                </c:pt>
                <c:pt idx="873">
                  <c:v>5.7324840764331197E-2</c:v>
                </c:pt>
                <c:pt idx="874">
                  <c:v>5.8386411889596597E-2</c:v>
                </c:pt>
                <c:pt idx="875">
                  <c:v>5.8386411889596597E-2</c:v>
                </c:pt>
                <c:pt idx="876">
                  <c:v>5.6263269639065798E-2</c:v>
                </c:pt>
                <c:pt idx="877">
                  <c:v>5.30785562632696E-2</c:v>
                </c:pt>
                <c:pt idx="878">
                  <c:v>4.8832271762208002E-2</c:v>
                </c:pt>
                <c:pt idx="879">
                  <c:v>4.3524416135881101E-2</c:v>
                </c:pt>
                <c:pt idx="880">
                  <c:v>3.7154989384288697E-2</c:v>
                </c:pt>
                <c:pt idx="881">
                  <c:v>2.8662420382165599E-2</c:v>
                </c:pt>
                <c:pt idx="882">
                  <c:v>1.38004246284501E-2</c:v>
                </c:pt>
                <c:pt idx="883">
                  <c:v>4.2462845010615702E-3</c:v>
                </c:pt>
                <c:pt idx="884">
                  <c:v>0</c:v>
                </c:pt>
                <c:pt idx="885">
                  <c:v>-1.0615711252653899E-3</c:v>
                </c:pt>
                <c:pt idx="886">
                  <c:v>-4.2462845010615702E-3</c:v>
                </c:pt>
                <c:pt idx="887">
                  <c:v>-6.3694267515923501E-3</c:v>
                </c:pt>
                <c:pt idx="888">
                  <c:v>-8.4925690021231404E-3</c:v>
                </c:pt>
                <c:pt idx="889">
                  <c:v>-1.0615711252653899E-2</c:v>
                </c:pt>
                <c:pt idx="890">
                  <c:v>-1.1677282377919301E-2</c:v>
                </c:pt>
                <c:pt idx="891">
                  <c:v>-1.27388535031847E-2</c:v>
                </c:pt>
                <c:pt idx="892">
                  <c:v>-1.27388535031847E-2</c:v>
                </c:pt>
                <c:pt idx="893">
                  <c:v>-1.1677282377919301E-2</c:v>
                </c:pt>
                <c:pt idx="894">
                  <c:v>-9.5541401273885294E-3</c:v>
                </c:pt>
                <c:pt idx="895">
                  <c:v>-6.3694267515923501E-3</c:v>
                </c:pt>
                <c:pt idx="896">
                  <c:v>-1.0615711252653899E-3</c:v>
                </c:pt>
                <c:pt idx="897">
                  <c:v>4.2462845010615702E-3</c:v>
                </c:pt>
                <c:pt idx="898">
                  <c:v>1.27388535031847E-2</c:v>
                </c:pt>
                <c:pt idx="899">
                  <c:v>2.9723991507430901E-2</c:v>
                </c:pt>
                <c:pt idx="900">
                  <c:v>6.1571125265392698E-2</c:v>
                </c:pt>
                <c:pt idx="901">
                  <c:v>0.113588110403397</c:v>
                </c:pt>
                <c:pt idx="902">
                  <c:v>0.18365180467091199</c:v>
                </c:pt>
                <c:pt idx="903">
                  <c:v>0.27707006369426701</c:v>
                </c:pt>
                <c:pt idx="904">
                  <c:v>0.39278131634819502</c:v>
                </c:pt>
                <c:pt idx="905">
                  <c:v>0.52653927813163404</c:v>
                </c:pt>
                <c:pt idx="906">
                  <c:v>0.66029723991507405</c:v>
                </c:pt>
                <c:pt idx="907">
                  <c:v>0.77600849256900195</c:v>
                </c:pt>
                <c:pt idx="908">
                  <c:v>0.83545647558386404</c:v>
                </c:pt>
                <c:pt idx="909">
                  <c:v>0.854564755838641</c:v>
                </c:pt>
                <c:pt idx="910">
                  <c:v>0.82696390658174102</c:v>
                </c:pt>
                <c:pt idx="911">
                  <c:v>0.740976645435244</c:v>
                </c:pt>
                <c:pt idx="912">
                  <c:v>0.595541401273885</c:v>
                </c:pt>
                <c:pt idx="913">
                  <c:v>0.420382165605095</c:v>
                </c:pt>
                <c:pt idx="914">
                  <c:v>0.24416135881104001</c:v>
                </c:pt>
                <c:pt idx="915">
                  <c:v>9.2356687898089096E-2</c:v>
                </c:pt>
                <c:pt idx="916">
                  <c:v>-1.6985138004246201E-2</c:v>
                </c:pt>
                <c:pt idx="917">
                  <c:v>-6.2632696390658105E-2</c:v>
                </c:pt>
                <c:pt idx="918">
                  <c:v>-7.5371549893842801E-2</c:v>
                </c:pt>
                <c:pt idx="919">
                  <c:v>-8.2802547770700605E-2</c:v>
                </c:pt>
                <c:pt idx="920">
                  <c:v>-8.9171974522292904E-2</c:v>
                </c:pt>
                <c:pt idx="921">
                  <c:v>-9.5541401273885301E-2</c:v>
                </c:pt>
                <c:pt idx="922">
                  <c:v>-0.100849256900212</c:v>
                </c:pt>
                <c:pt idx="923">
                  <c:v>-0.105095541401273</c:v>
                </c:pt>
                <c:pt idx="924">
                  <c:v>-0.10828025477707</c:v>
                </c:pt>
                <c:pt idx="925">
                  <c:v>-0.111464968152866</c:v>
                </c:pt>
                <c:pt idx="926">
                  <c:v>-0.11464968152866201</c:v>
                </c:pt>
                <c:pt idx="927">
                  <c:v>-0.11889596602972299</c:v>
                </c:pt>
                <c:pt idx="928">
                  <c:v>-0.121019108280254</c:v>
                </c:pt>
                <c:pt idx="929">
                  <c:v>-0.12314225053078499</c:v>
                </c:pt>
                <c:pt idx="930">
                  <c:v>-0.12420382165605</c:v>
                </c:pt>
                <c:pt idx="931">
                  <c:v>-0.12526539278131599</c:v>
                </c:pt>
                <c:pt idx="932">
                  <c:v>-0.12526539278131599</c:v>
                </c:pt>
                <c:pt idx="933">
                  <c:v>-0.12420382165605</c:v>
                </c:pt>
                <c:pt idx="934">
                  <c:v>-0.12208067940552</c:v>
                </c:pt>
                <c:pt idx="935">
                  <c:v>-0.11889596602972299</c:v>
                </c:pt>
                <c:pt idx="936">
                  <c:v>-0.11464968152866201</c:v>
                </c:pt>
                <c:pt idx="937">
                  <c:v>-0.11040339702760001</c:v>
                </c:pt>
                <c:pt idx="938">
                  <c:v>-0.105095541401273</c:v>
                </c:pt>
                <c:pt idx="939">
                  <c:v>-0.100849256900212</c:v>
                </c:pt>
                <c:pt idx="940">
                  <c:v>-9.4479830148619895E-2</c:v>
                </c:pt>
                <c:pt idx="941">
                  <c:v>-8.8110403397027595E-2</c:v>
                </c:pt>
                <c:pt idx="942">
                  <c:v>-8.2802547770700605E-2</c:v>
                </c:pt>
                <c:pt idx="943">
                  <c:v>-8.0679405520169806E-2</c:v>
                </c:pt>
                <c:pt idx="944">
                  <c:v>-7.8556263269639007E-2</c:v>
                </c:pt>
                <c:pt idx="945">
                  <c:v>-7.74946921443736E-2</c:v>
                </c:pt>
                <c:pt idx="946">
                  <c:v>-7.6433121019108194E-2</c:v>
                </c:pt>
                <c:pt idx="947">
                  <c:v>-7.5371549893842801E-2</c:v>
                </c:pt>
                <c:pt idx="948">
                  <c:v>-7.4309978768577395E-2</c:v>
                </c:pt>
                <c:pt idx="949">
                  <c:v>-7.32484076433121E-2</c:v>
                </c:pt>
                <c:pt idx="950">
                  <c:v>-7.1125265392781301E-2</c:v>
                </c:pt>
                <c:pt idx="951">
                  <c:v>-7.0063694267515894E-2</c:v>
                </c:pt>
                <c:pt idx="952">
                  <c:v>-6.7940552016985095E-2</c:v>
                </c:pt>
                <c:pt idx="953">
                  <c:v>-6.5817409766454296E-2</c:v>
                </c:pt>
                <c:pt idx="954">
                  <c:v>-6.3694267515923497E-2</c:v>
                </c:pt>
                <c:pt idx="955">
                  <c:v>-5.9447983014861899E-2</c:v>
                </c:pt>
                <c:pt idx="956">
                  <c:v>-5.4140127388534999E-2</c:v>
                </c:pt>
                <c:pt idx="957">
                  <c:v>-4.7770700636942602E-2</c:v>
                </c:pt>
                <c:pt idx="958">
                  <c:v>-3.6093418259023298E-2</c:v>
                </c:pt>
                <c:pt idx="959">
                  <c:v>-1.6985138004246201E-2</c:v>
                </c:pt>
                <c:pt idx="960">
                  <c:v>-8.4925690021231404E-3</c:v>
                </c:pt>
                <c:pt idx="961">
                  <c:v>-4.2462845010615702E-3</c:v>
                </c:pt>
                <c:pt idx="962">
                  <c:v>-1.0615711252653899E-3</c:v>
                </c:pt>
                <c:pt idx="963">
                  <c:v>0</c:v>
                </c:pt>
                <c:pt idx="964">
                  <c:v>3.1847133757961698E-3</c:v>
                </c:pt>
                <c:pt idx="965">
                  <c:v>6.3694267515923501E-3</c:v>
                </c:pt>
                <c:pt idx="966">
                  <c:v>9.5541401273885294E-3</c:v>
                </c:pt>
                <c:pt idx="967">
                  <c:v>1.48619957537154E-2</c:v>
                </c:pt>
                <c:pt idx="968">
                  <c:v>2.0169851380042399E-2</c:v>
                </c:pt>
                <c:pt idx="969">
                  <c:v>2.65392781316348E-2</c:v>
                </c:pt>
                <c:pt idx="970">
                  <c:v>3.3970276008492499E-2</c:v>
                </c:pt>
                <c:pt idx="971">
                  <c:v>4.6709129511677203E-2</c:v>
                </c:pt>
                <c:pt idx="972">
                  <c:v>5.9447983014861899E-2</c:v>
                </c:pt>
                <c:pt idx="973">
                  <c:v>7.32484076433121E-2</c:v>
                </c:pt>
                <c:pt idx="974">
                  <c:v>8.1740976645435198E-2</c:v>
                </c:pt>
                <c:pt idx="975">
                  <c:v>8.9171974522292904E-2</c:v>
                </c:pt>
                <c:pt idx="976">
                  <c:v>9.4479830148619895E-2</c:v>
                </c:pt>
                <c:pt idx="977">
                  <c:v>9.8726114649681507E-2</c:v>
                </c:pt>
                <c:pt idx="978">
                  <c:v>0.10297239915074299</c:v>
                </c:pt>
                <c:pt idx="979">
                  <c:v>0.105095541401273</c:v>
                </c:pt>
                <c:pt idx="980">
                  <c:v>0.105095541401273</c:v>
                </c:pt>
                <c:pt idx="981">
                  <c:v>0.10297239915074299</c:v>
                </c:pt>
                <c:pt idx="982">
                  <c:v>9.9787685774946899E-2</c:v>
                </c:pt>
                <c:pt idx="983">
                  <c:v>9.4479830148619895E-2</c:v>
                </c:pt>
                <c:pt idx="984">
                  <c:v>8.9171974522292904E-2</c:v>
                </c:pt>
                <c:pt idx="985">
                  <c:v>8.2802547770700605E-2</c:v>
                </c:pt>
                <c:pt idx="986">
                  <c:v>7.6433121019108194E-2</c:v>
                </c:pt>
                <c:pt idx="987">
                  <c:v>6.6878980891719703E-2</c:v>
                </c:pt>
                <c:pt idx="988">
                  <c:v>5.5201698513800398E-2</c:v>
                </c:pt>
                <c:pt idx="989">
                  <c:v>4.4585987261146397E-2</c:v>
                </c:pt>
                <c:pt idx="990">
                  <c:v>3.3970276008492499E-2</c:v>
                </c:pt>
                <c:pt idx="991">
                  <c:v>2.2292993630573198E-2</c:v>
                </c:pt>
                <c:pt idx="992">
                  <c:v>1.0615711252653899E-2</c:v>
                </c:pt>
                <c:pt idx="993">
                  <c:v>3.1847133757961698E-3</c:v>
                </c:pt>
                <c:pt idx="994">
                  <c:v>0</c:v>
                </c:pt>
                <c:pt idx="995">
                  <c:v>-4.2462845010615702E-3</c:v>
                </c:pt>
                <c:pt idx="996">
                  <c:v>-8.4925690021231404E-3</c:v>
                </c:pt>
                <c:pt idx="997">
                  <c:v>-1.27388535031847E-2</c:v>
                </c:pt>
                <c:pt idx="998">
                  <c:v>-1.6985138004246201E-2</c:v>
                </c:pt>
                <c:pt idx="999">
                  <c:v>-2.2292993630573198E-2</c:v>
                </c:pt>
                <c:pt idx="1000">
                  <c:v>-2.8662420382165599E-2</c:v>
                </c:pt>
                <c:pt idx="1001">
                  <c:v>-3.5031847133757898E-2</c:v>
                </c:pt>
                <c:pt idx="1002">
                  <c:v>-2.9723991507430901E-2</c:v>
                </c:pt>
                <c:pt idx="1003">
                  <c:v>-2.54777070063694E-2</c:v>
                </c:pt>
                <c:pt idx="1004">
                  <c:v>-2.3354564755838601E-2</c:v>
                </c:pt>
                <c:pt idx="1005">
                  <c:v>-2.1231422505307799E-2</c:v>
                </c:pt>
                <c:pt idx="1006">
                  <c:v>-1.9108280254777E-2</c:v>
                </c:pt>
                <c:pt idx="1007">
                  <c:v>-1.80467091295116E-2</c:v>
                </c:pt>
                <c:pt idx="1008">
                  <c:v>-1.9108280254777E-2</c:v>
                </c:pt>
                <c:pt idx="1009">
                  <c:v>-2.0169851380042399E-2</c:v>
                </c:pt>
                <c:pt idx="1010">
                  <c:v>-2.3354564755838601E-2</c:v>
                </c:pt>
                <c:pt idx="1011">
                  <c:v>-2.54777070063694E-2</c:v>
                </c:pt>
                <c:pt idx="1012">
                  <c:v>-2.7600849256900199E-2</c:v>
                </c:pt>
                <c:pt idx="1013">
                  <c:v>-2.8662420382165599E-2</c:v>
                </c:pt>
                <c:pt idx="1014">
                  <c:v>-2.9723991507430901E-2</c:v>
                </c:pt>
                <c:pt idx="1015">
                  <c:v>-3.18471337579617E-2</c:v>
                </c:pt>
                <c:pt idx="1016">
                  <c:v>-3.3970276008492499E-2</c:v>
                </c:pt>
                <c:pt idx="1017">
                  <c:v>-3.6093418259023298E-2</c:v>
                </c:pt>
                <c:pt idx="1018">
                  <c:v>-3.6093418259023298E-2</c:v>
                </c:pt>
                <c:pt idx="1019">
                  <c:v>-3.6093418259023298E-2</c:v>
                </c:pt>
                <c:pt idx="1020">
                  <c:v>-3.5031847133757898E-2</c:v>
                </c:pt>
                <c:pt idx="1021">
                  <c:v>-3.5031847133757898E-2</c:v>
                </c:pt>
                <c:pt idx="1022">
                  <c:v>-3.6093418259023298E-2</c:v>
                </c:pt>
                <c:pt idx="1023">
                  <c:v>-3.6093418259023298E-2</c:v>
                </c:pt>
                <c:pt idx="1024">
                  <c:v>-3.6093418259023298E-2</c:v>
                </c:pt>
                <c:pt idx="1025">
                  <c:v>-3.6093418259023298E-2</c:v>
                </c:pt>
                <c:pt idx="1026">
                  <c:v>-3.5031847133757898E-2</c:v>
                </c:pt>
                <c:pt idx="1027">
                  <c:v>-3.3970276008492499E-2</c:v>
                </c:pt>
                <c:pt idx="1028">
                  <c:v>-3.29087048832271E-2</c:v>
                </c:pt>
                <c:pt idx="1029">
                  <c:v>-3.29087048832271E-2</c:v>
                </c:pt>
                <c:pt idx="1030">
                  <c:v>-3.29087048832271E-2</c:v>
                </c:pt>
                <c:pt idx="1031">
                  <c:v>-3.29087048832271E-2</c:v>
                </c:pt>
                <c:pt idx="1032">
                  <c:v>-3.18471337579617E-2</c:v>
                </c:pt>
                <c:pt idx="1033">
                  <c:v>-3.0785562632696301E-2</c:v>
                </c:pt>
                <c:pt idx="1034">
                  <c:v>-2.9723991507430901E-2</c:v>
                </c:pt>
                <c:pt idx="1035">
                  <c:v>-2.9723991507430901E-2</c:v>
                </c:pt>
                <c:pt idx="1036">
                  <c:v>-3.0785562632696301E-2</c:v>
                </c:pt>
                <c:pt idx="1037">
                  <c:v>-3.18471337579617E-2</c:v>
                </c:pt>
                <c:pt idx="1038">
                  <c:v>-3.3970276008492499E-2</c:v>
                </c:pt>
                <c:pt idx="1039">
                  <c:v>-3.5031847133757898E-2</c:v>
                </c:pt>
                <c:pt idx="1040">
                  <c:v>-3.6093418259023298E-2</c:v>
                </c:pt>
                <c:pt idx="1041">
                  <c:v>-3.8216560509554097E-2</c:v>
                </c:pt>
                <c:pt idx="1042">
                  <c:v>-3.7154989384288697E-2</c:v>
                </c:pt>
                <c:pt idx="1043">
                  <c:v>-3.18471337579617E-2</c:v>
                </c:pt>
                <c:pt idx="1044">
                  <c:v>-2.7600849256900199E-2</c:v>
                </c:pt>
                <c:pt idx="1045">
                  <c:v>-2.54777070063694E-2</c:v>
                </c:pt>
                <c:pt idx="1046">
                  <c:v>-2.3354564755838601E-2</c:v>
                </c:pt>
                <c:pt idx="1047">
                  <c:v>-2.1231422505307799E-2</c:v>
                </c:pt>
                <c:pt idx="1048">
                  <c:v>-1.80467091295116E-2</c:v>
                </c:pt>
                <c:pt idx="1049">
                  <c:v>-1.48619957537154E-2</c:v>
                </c:pt>
                <c:pt idx="1050">
                  <c:v>-1.1677282377919301E-2</c:v>
                </c:pt>
                <c:pt idx="1051">
                  <c:v>-7.43099787685774E-3</c:v>
                </c:pt>
                <c:pt idx="1052">
                  <c:v>-5.3078556263269601E-3</c:v>
                </c:pt>
                <c:pt idx="1053">
                  <c:v>-2.1231422505307799E-3</c:v>
                </c:pt>
                <c:pt idx="1054">
                  <c:v>0</c:v>
                </c:pt>
                <c:pt idx="1055">
                  <c:v>2.1231422505307799E-3</c:v>
                </c:pt>
                <c:pt idx="1056">
                  <c:v>3.1847133757961698E-3</c:v>
                </c:pt>
                <c:pt idx="1057">
                  <c:v>4.2462845010615702E-3</c:v>
                </c:pt>
                <c:pt idx="1058">
                  <c:v>3.1847133757961698E-3</c:v>
                </c:pt>
                <c:pt idx="1059">
                  <c:v>2.1231422505307799E-3</c:v>
                </c:pt>
                <c:pt idx="1060">
                  <c:v>1.0615711252653899E-3</c:v>
                </c:pt>
                <c:pt idx="1061">
                  <c:v>0</c:v>
                </c:pt>
                <c:pt idx="1062">
                  <c:v>0</c:v>
                </c:pt>
                <c:pt idx="1063">
                  <c:v>-1.0615711252653899E-3</c:v>
                </c:pt>
                <c:pt idx="1064">
                  <c:v>-2.1231422505307799E-3</c:v>
                </c:pt>
                <c:pt idx="1065">
                  <c:v>-4.2462845010615702E-3</c:v>
                </c:pt>
                <c:pt idx="1066">
                  <c:v>-5.3078556263269601E-3</c:v>
                </c:pt>
                <c:pt idx="1067">
                  <c:v>-6.3694267515923501E-3</c:v>
                </c:pt>
                <c:pt idx="1068">
                  <c:v>-7.43099787685774E-3</c:v>
                </c:pt>
                <c:pt idx="1069">
                  <c:v>-8.4925690021231404E-3</c:v>
                </c:pt>
                <c:pt idx="1070">
                  <c:v>-8.4925690021231404E-3</c:v>
                </c:pt>
                <c:pt idx="1071">
                  <c:v>-9.5541401273885294E-3</c:v>
                </c:pt>
                <c:pt idx="1072">
                  <c:v>-8.4925690021231404E-3</c:v>
                </c:pt>
                <c:pt idx="1073">
                  <c:v>-7.43099787685774E-3</c:v>
                </c:pt>
                <c:pt idx="1074">
                  <c:v>-6.3694267515923501E-3</c:v>
                </c:pt>
                <c:pt idx="1075">
                  <c:v>-3.1847133757961698E-3</c:v>
                </c:pt>
                <c:pt idx="1076">
                  <c:v>0</c:v>
                </c:pt>
                <c:pt idx="1077">
                  <c:v>2.1231422505307799E-3</c:v>
                </c:pt>
                <c:pt idx="1078">
                  <c:v>5.3078556263269601E-3</c:v>
                </c:pt>
                <c:pt idx="1079">
                  <c:v>8.4925690021231404E-3</c:v>
                </c:pt>
                <c:pt idx="1080">
                  <c:v>1.27388535031847E-2</c:v>
                </c:pt>
                <c:pt idx="1081">
                  <c:v>2.1231422505307799E-2</c:v>
                </c:pt>
                <c:pt idx="1082">
                  <c:v>3.0785562632696301E-2</c:v>
                </c:pt>
                <c:pt idx="1083">
                  <c:v>4.2462845010615702E-2</c:v>
                </c:pt>
                <c:pt idx="1084">
                  <c:v>4.8832271762208002E-2</c:v>
                </c:pt>
                <c:pt idx="1085">
                  <c:v>5.30785562632696E-2</c:v>
                </c:pt>
                <c:pt idx="1086">
                  <c:v>5.7324840764331197E-2</c:v>
                </c:pt>
                <c:pt idx="1087">
                  <c:v>6.0509554140127299E-2</c:v>
                </c:pt>
                <c:pt idx="1088">
                  <c:v>6.3694267515923497E-2</c:v>
                </c:pt>
                <c:pt idx="1089">
                  <c:v>6.4755838641188904E-2</c:v>
                </c:pt>
                <c:pt idx="1090">
                  <c:v>6.5817409766454296E-2</c:v>
                </c:pt>
                <c:pt idx="1091">
                  <c:v>6.4755838641188904E-2</c:v>
                </c:pt>
                <c:pt idx="1092">
                  <c:v>6.2632696390658105E-2</c:v>
                </c:pt>
                <c:pt idx="1093">
                  <c:v>6.0509554140127299E-2</c:v>
                </c:pt>
                <c:pt idx="1094">
                  <c:v>5.6263269639065798E-2</c:v>
                </c:pt>
                <c:pt idx="1095">
                  <c:v>5.30785562632696E-2</c:v>
                </c:pt>
                <c:pt idx="1096">
                  <c:v>4.8832271762208002E-2</c:v>
                </c:pt>
                <c:pt idx="1097">
                  <c:v>4.4585987261146397E-2</c:v>
                </c:pt>
                <c:pt idx="1098">
                  <c:v>3.8216560509554097E-2</c:v>
                </c:pt>
                <c:pt idx="1099">
                  <c:v>3.0785562632696301E-2</c:v>
                </c:pt>
                <c:pt idx="1100">
                  <c:v>2.2292993630573198E-2</c:v>
                </c:pt>
                <c:pt idx="1101">
                  <c:v>1.38004246284501E-2</c:v>
                </c:pt>
                <c:pt idx="1102">
                  <c:v>8.4925690021231404E-3</c:v>
                </c:pt>
                <c:pt idx="1103">
                  <c:v>3.1847133757961698E-3</c:v>
                </c:pt>
                <c:pt idx="1104">
                  <c:v>0</c:v>
                </c:pt>
                <c:pt idx="1105">
                  <c:v>-3.1847133757961698E-3</c:v>
                </c:pt>
                <c:pt idx="1106">
                  <c:v>-6.3694267515923501E-3</c:v>
                </c:pt>
                <c:pt idx="1107">
                  <c:v>-8.4925690021231404E-3</c:v>
                </c:pt>
                <c:pt idx="1108">
                  <c:v>-1.0615711252653899E-2</c:v>
                </c:pt>
                <c:pt idx="1109">
                  <c:v>-1.0615711252653899E-2</c:v>
                </c:pt>
                <c:pt idx="1110">
                  <c:v>-1.0615711252653899E-2</c:v>
                </c:pt>
                <c:pt idx="1111">
                  <c:v>-1.0615711252653899E-2</c:v>
                </c:pt>
                <c:pt idx="1112">
                  <c:v>-1.0615711252653899E-2</c:v>
                </c:pt>
                <c:pt idx="1113">
                  <c:v>-9.5541401273885294E-3</c:v>
                </c:pt>
                <c:pt idx="1114">
                  <c:v>-8.4925690021231404E-3</c:v>
                </c:pt>
                <c:pt idx="1115">
                  <c:v>-6.3694267515923501E-3</c:v>
                </c:pt>
                <c:pt idx="1116">
                  <c:v>-3.1847133757961698E-3</c:v>
                </c:pt>
                <c:pt idx="1117">
                  <c:v>0</c:v>
                </c:pt>
                <c:pt idx="1118">
                  <c:v>1.1677282377919301E-2</c:v>
                </c:pt>
                <c:pt idx="1119">
                  <c:v>4.7770700636942602E-2</c:v>
                </c:pt>
                <c:pt idx="1120">
                  <c:v>0.106157112526539</c:v>
                </c:pt>
                <c:pt idx="1121">
                  <c:v>0.18895966029723901</c:v>
                </c:pt>
                <c:pt idx="1122">
                  <c:v>0.29405520169851301</c:v>
                </c:pt>
                <c:pt idx="1123">
                  <c:v>0.41719745222929899</c:v>
                </c:pt>
                <c:pt idx="1124">
                  <c:v>0.55414012738853502</c:v>
                </c:pt>
                <c:pt idx="1125">
                  <c:v>0.69532908704883201</c:v>
                </c:pt>
                <c:pt idx="1126">
                  <c:v>0.82377919320594395</c:v>
                </c:pt>
                <c:pt idx="1127">
                  <c:v>0.90764331210190996</c:v>
                </c:pt>
                <c:pt idx="1128">
                  <c:v>0.91719745222929905</c:v>
                </c:pt>
                <c:pt idx="1129">
                  <c:v>0.88110403397027603</c:v>
                </c:pt>
                <c:pt idx="1130">
                  <c:v>0.759023354564755</c:v>
                </c:pt>
                <c:pt idx="1131">
                  <c:v>0.59447983014861905</c:v>
                </c:pt>
                <c:pt idx="1132">
                  <c:v>0.41507430997876799</c:v>
                </c:pt>
                <c:pt idx="1133">
                  <c:v>0.25159235668789798</c:v>
                </c:pt>
                <c:pt idx="1134">
                  <c:v>0.12208067940552</c:v>
                </c:pt>
                <c:pt idx="1135">
                  <c:v>3.0785562632696301E-2</c:v>
                </c:pt>
                <c:pt idx="1136">
                  <c:v>-2.54777070063694E-2</c:v>
                </c:pt>
                <c:pt idx="1137">
                  <c:v>-5.7324840764331197E-2</c:v>
                </c:pt>
                <c:pt idx="1138">
                  <c:v>-7.8556263269639007E-2</c:v>
                </c:pt>
                <c:pt idx="1139">
                  <c:v>-9.1295116772823703E-2</c:v>
                </c:pt>
                <c:pt idx="1140">
                  <c:v>-9.8726114649681507E-2</c:v>
                </c:pt>
                <c:pt idx="1141">
                  <c:v>-0.10297239915074299</c:v>
                </c:pt>
                <c:pt idx="1142">
                  <c:v>-0.106157112526539</c:v>
                </c:pt>
                <c:pt idx="1143">
                  <c:v>-0.109341825902335</c:v>
                </c:pt>
                <c:pt idx="1144">
                  <c:v>-0.11040339702760001</c:v>
                </c:pt>
                <c:pt idx="1145">
                  <c:v>-0.112526539278131</c:v>
                </c:pt>
                <c:pt idx="1146">
                  <c:v>-0.113588110403397</c:v>
                </c:pt>
                <c:pt idx="1147">
                  <c:v>-0.115711252653927</c:v>
                </c:pt>
                <c:pt idx="1148">
                  <c:v>-0.116772823779193</c:v>
                </c:pt>
                <c:pt idx="1149">
                  <c:v>-0.11889596602972299</c:v>
                </c:pt>
                <c:pt idx="1150">
                  <c:v>-0.119957537154989</c:v>
                </c:pt>
                <c:pt idx="1151">
                  <c:v>-0.119957537154989</c:v>
                </c:pt>
                <c:pt idx="1152">
                  <c:v>-0.115711252653927</c:v>
                </c:pt>
                <c:pt idx="1153">
                  <c:v>-0.109341825902335</c:v>
                </c:pt>
                <c:pt idx="1154">
                  <c:v>-0.10297239915074299</c:v>
                </c:pt>
                <c:pt idx="1155">
                  <c:v>-9.8726114649681507E-2</c:v>
                </c:pt>
                <c:pt idx="1156">
                  <c:v>-9.4479830148619895E-2</c:v>
                </c:pt>
                <c:pt idx="1157">
                  <c:v>-9.1295116772823703E-2</c:v>
                </c:pt>
                <c:pt idx="1158">
                  <c:v>-8.7048832271762203E-2</c:v>
                </c:pt>
                <c:pt idx="1159">
                  <c:v>-8.4925690021231404E-2</c:v>
                </c:pt>
                <c:pt idx="1160">
                  <c:v>-8.2802547770700605E-2</c:v>
                </c:pt>
                <c:pt idx="1161">
                  <c:v>-8.0679405520169806E-2</c:v>
                </c:pt>
                <c:pt idx="1162">
                  <c:v>-7.9617834394904399E-2</c:v>
                </c:pt>
                <c:pt idx="1163">
                  <c:v>-7.8556263269639007E-2</c:v>
                </c:pt>
                <c:pt idx="1164">
                  <c:v>-7.8556263269639007E-2</c:v>
                </c:pt>
                <c:pt idx="1165">
                  <c:v>-7.8556263269639007E-2</c:v>
                </c:pt>
                <c:pt idx="1166">
                  <c:v>-7.74946921443736E-2</c:v>
                </c:pt>
                <c:pt idx="1167">
                  <c:v>-7.74946921443736E-2</c:v>
                </c:pt>
                <c:pt idx="1168">
                  <c:v>-7.6433121019108194E-2</c:v>
                </c:pt>
                <c:pt idx="1169">
                  <c:v>-7.5371549893842801E-2</c:v>
                </c:pt>
                <c:pt idx="1170">
                  <c:v>-7.4309978768577395E-2</c:v>
                </c:pt>
                <c:pt idx="1171">
                  <c:v>-7.1125265392781301E-2</c:v>
                </c:pt>
                <c:pt idx="1172">
                  <c:v>-6.7940552016985095E-2</c:v>
                </c:pt>
                <c:pt idx="1173">
                  <c:v>-6.4755838641188904E-2</c:v>
                </c:pt>
                <c:pt idx="1174">
                  <c:v>-6.1571125265392698E-2</c:v>
                </c:pt>
                <c:pt idx="1175">
                  <c:v>-5.7324840764331197E-2</c:v>
                </c:pt>
                <c:pt idx="1176">
                  <c:v>-5.30785562632696E-2</c:v>
                </c:pt>
                <c:pt idx="1177">
                  <c:v>-4.6709129511677203E-2</c:v>
                </c:pt>
                <c:pt idx="1178">
                  <c:v>-3.9278131634819503E-2</c:v>
                </c:pt>
                <c:pt idx="1179">
                  <c:v>-2.9723991507430901E-2</c:v>
                </c:pt>
                <c:pt idx="1180">
                  <c:v>-1.9108280254777E-2</c:v>
                </c:pt>
                <c:pt idx="1181">
                  <c:v>-4.2462845010615702E-3</c:v>
                </c:pt>
                <c:pt idx="1182">
                  <c:v>4.2462845010615702E-3</c:v>
                </c:pt>
                <c:pt idx="1183">
                  <c:v>1.0615711252653899E-2</c:v>
                </c:pt>
                <c:pt idx="1184">
                  <c:v>1.6985138004246201E-2</c:v>
                </c:pt>
                <c:pt idx="1185">
                  <c:v>2.2292993630573198E-2</c:v>
                </c:pt>
                <c:pt idx="1186">
                  <c:v>2.9723991507430901E-2</c:v>
                </c:pt>
                <c:pt idx="1187">
                  <c:v>4.0339702760084903E-2</c:v>
                </c:pt>
                <c:pt idx="1188">
                  <c:v>4.9893842887473401E-2</c:v>
                </c:pt>
                <c:pt idx="1189">
                  <c:v>6.0509554140127299E-2</c:v>
                </c:pt>
                <c:pt idx="1190">
                  <c:v>7.1125265392781301E-2</c:v>
                </c:pt>
                <c:pt idx="1191">
                  <c:v>8.2802547770700605E-2</c:v>
                </c:pt>
                <c:pt idx="1192">
                  <c:v>9.1295116772823703E-2</c:v>
                </c:pt>
                <c:pt idx="1193">
                  <c:v>9.8726114649681507E-2</c:v>
                </c:pt>
                <c:pt idx="1194">
                  <c:v>0.104033970276008</c:v>
                </c:pt>
                <c:pt idx="1195">
                  <c:v>0.10721868365180399</c:v>
                </c:pt>
                <c:pt idx="1196">
                  <c:v>0.10828025477707</c:v>
                </c:pt>
                <c:pt idx="1197">
                  <c:v>0.109341825902335</c:v>
                </c:pt>
                <c:pt idx="1198">
                  <c:v>0.11040339702760001</c:v>
                </c:pt>
                <c:pt idx="1199">
                  <c:v>0.111464968152866</c:v>
                </c:pt>
                <c:pt idx="1200">
                  <c:v>0.112526539278131</c:v>
                </c:pt>
                <c:pt idx="1201">
                  <c:v>0.112526539278131</c:v>
                </c:pt>
                <c:pt idx="1202">
                  <c:v>0.111464968152866</c:v>
                </c:pt>
                <c:pt idx="1203">
                  <c:v>0.106157112526539</c:v>
                </c:pt>
                <c:pt idx="1204">
                  <c:v>9.8726114649681507E-2</c:v>
                </c:pt>
                <c:pt idx="1205">
                  <c:v>9.1295116772823703E-2</c:v>
                </c:pt>
                <c:pt idx="1206">
                  <c:v>8.1740976645435198E-2</c:v>
                </c:pt>
                <c:pt idx="1207">
                  <c:v>7.32484076433121E-2</c:v>
                </c:pt>
                <c:pt idx="1208">
                  <c:v>6.4755838641188904E-2</c:v>
                </c:pt>
                <c:pt idx="1209">
                  <c:v>5.20169851380042E-2</c:v>
                </c:pt>
                <c:pt idx="1210">
                  <c:v>3.0785562632696301E-2</c:v>
                </c:pt>
                <c:pt idx="1211">
                  <c:v>1.80467091295116E-2</c:v>
                </c:pt>
                <c:pt idx="1212">
                  <c:v>1.1677282377919301E-2</c:v>
                </c:pt>
                <c:pt idx="1213">
                  <c:v>6.3694267515923501E-3</c:v>
                </c:pt>
                <c:pt idx="1214">
                  <c:v>2.1231422505307799E-3</c:v>
                </c:pt>
                <c:pt idx="1215">
                  <c:v>1.0615711252653899E-3</c:v>
                </c:pt>
                <c:pt idx="1216">
                  <c:v>1.0615711252653899E-3</c:v>
                </c:pt>
                <c:pt idx="1217">
                  <c:v>2.1231422505307799E-3</c:v>
                </c:pt>
                <c:pt idx="1218">
                  <c:v>2.1231422505307799E-3</c:v>
                </c:pt>
                <c:pt idx="1219">
                  <c:v>3.1847133757961698E-3</c:v>
                </c:pt>
                <c:pt idx="1220">
                  <c:v>4.2462845010615702E-3</c:v>
                </c:pt>
                <c:pt idx="1221">
                  <c:v>6.3694267515923501E-3</c:v>
                </c:pt>
                <c:pt idx="1222">
                  <c:v>9.5541401273885294E-3</c:v>
                </c:pt>
                <c:pt idx="1223">
                  <c:v>1.1677282377919301E-2</c:v>
                </c:pt>
                <c:pt idx="1224">
                  <c:v>8.4925690021231404E-3</c:v>
                </c:pt>
                <c:pt idx="1225">
                  <c:v>2.1231422505307799E-3</c:v>
                </c:pt>
                <c:pt idx="1226">
                  <c:v>-3.1847133757961698E-3</c:v>
                </c:pt>
                <c:pt idx="1227">
                  <c:v>-1.1677282377919301E-2</c:v>
                </c:pt>
                <c:pt idx="1228">
                  <c:v>-1.48619957537154E-2</c:v>
                </c:pt>
                <c:pt idx="1229">
                  <c:v>-1.6985138004246201E-2</c:v>
                </c:pt>
                <c:pt idx="1230">
                  <c:v>-1.9108280254777E-2</c:v>
                </c:pt>
                <c:pt idx="1231">
                  <c:v>-2.0169851380042399E-2</c:v>
                </c:pt>
                <c:pt idx="1232">
                  <c:v>-2.1231422505307799E-2</c:v>
                </c:pt>
                <c:pt idx="1233">
                  <c:v>-2.3354564755838601E-2</c:v>
                </c:pt>
                <c:pt idx="1234">
                  <c:v>-2.4416135881104001E-2</c:v>
                </c:pt>
                <c:pt idx="1235">
                  <c:v>-2.4416135881104001E-2</c:v>
                </c:pt>
                <c:pt idx="1236">
                  <c:v>-2.4416135881104001E-2</c:v>
                </c:pt>
                <c:pt idx="1237">
                  <c:v>-2.4416135881104001E-2</c:v>
                </c:pt>
                <c:pt idx="1238">
                  <c:v>-2.3354564755838601E-2</c:v>
                </c:pt>
                <c:pt idx="1239">
                  <c:v>-2.2292993630573198E-2</c:v>
                </c:pt>
                <c:pt idx="1240">
                  <c:v>-2.0169851380042399E-2</c:v>
                </c:pt>
                <c:pt idx="1241">
                  <c:v>-1.6985138004246201E-2</c:v>
                </c:pt>
                <c:pt idx="1242">
                  <c:v>-2.65392781316348E-2</c:v>
                </c:pt>
                <c:pt idx="1243">
                  <c:v>-3.6093418259023298E-2</c:v>
                </c:pt>
                <c:pt idx="1244">
                  <c:v>-4.2462845010615702E-2</c:v>
                </c:pt>
                <c:pt idx="1245">
                  <c:v>-4.6709129511677203E-2</c:v>
                </c:pt>
                <c:pt idx="1246">
                  <c:v>-4.6709129511677203E-2</c:v>
                </c:pt>
                <c:pt idx="1247">
                  <c:v>-4.3524416135881101E-2</c:v>
                </c:pt>
                <c:pt idx="1248">
                  <c:v>-3.9278131634819503E-2</c:v>
                </c:pt>
                <c:pt idx="1249">
                  <c:v>-3.3970276008492499E-2</c:v>
                </c:pt>
                <c:pt idx="1250">
                  <c:v>-2.65392781316348E-2</c:v>
                </c:pt>
                <c:pt idx="1251">
                  <c:v>-1.48619957537154E-2</c:v>
                </c:pt>
                <c:pt idx="1252">
                  <c:v>-9.5541401273885294E-3</c:v>
                </c:pt>
                <c:pt idx="1253">
                  <c:v>-6.3694267515923501E-3</c:v>
                </c:pt>
                <c:pt idx="1254">
                  <c:v>-3.1847133757961698E-3</c:v>
                </c:pt>
                <c:pt idx="1255">
                  <c:v>-1.0615711252653899E-3</c:v>
                </c:pt>
                <c:pt idx="1256">
                  <c:v>0</c:v>
                </c:pt>
                <c:pt idx="1257">
                  <c:v>0</c:v>
                </c:pt>
                <c:pt idx="1258">
                  <c:v>1.0615711252653899E-3</c:v>
                </c:pt>
                <c:pt idx="1259">
                  <c:v>1.0615711252653899E-3</c:v>
                </c:pt>
                <c:pt idx="1260">
                  <c:v>1.0615711252653899E-3</c:v>
                </c:pt>
                <c:pt idx="1261">
                  <c:v>1.0615711252653899E-3</c:v>
                </c:pt>
                <c:pt idx="1262">
                  <c:v>1.0615711252653899E-3</c:v>
                </c:pt>
                <c:pt idx="1263">
                  <c:v>1.0615711252653899E-3</c:v>
                </c:pt>
                <c:pt idx="1264">
                  <c:v>1.0615711252653899E-3</c:v>
                </c:pt>
                <c:pt idx="1265">
                  <c:v>1.0615711252653899E-3</c:v>
                </c:pt>
                <c:pt idx="1266">
                  <c:v>0</c:v>
                </c:pt>
                <c:pt idx="1267">
                  <c:v>0</c:v>
                </c:pt>
                <c:pt idx="1268">
                  <c:v>0</c:v>
                </c:pt>
                <c:pt idx="1269">
                  <c:v>0</c:v>
                </c:pt>
                <c:pt idx="1270">
                  <c:v>0</c:v>
                </c:pt>
                <c:pt idx="1271">
                  <c:v>0</c:v>
                </c:pt>
                <c:pt idx="1272">
                  <c:v>0</c:v>
                </c:pt>
                <c:pt idx="1273">
                  <c:v>0</c:v>
                </c:pt>
                <c:pt idx="1274">
                  <c:v>0</c:v>
                </c:pt>
                <c:pt idx="1275">
                  <c:v>0</c:v>
                </c:pt>
                <c:pt idx="1276">
                  <c:v>2.1231422505307799E-3</c:v>
                </c:pt>
                <c:pt idx="1277">
                  <c:v>3.1847133757961698E-3</c:v>
                </c:pt>
                <c:pt idx="1278">
                  <c:v>5.3078556263269601E-3</c:v>
                </c:pt>
                <c:pt idx="1279">
                  <c:v>6.3694267515923501E-3</c:v>
                </c:pt>
                <c:pt idx="1280">
                  <c:v>7.43099787685774E-3</c:v>
                </c:pt>
                <c:pt idx="1281">
                  <c:v>9.5541401273885294E-3</c:v>
                </c:pt>
                <c:pt idx="1282">
                  <c:v>1.1677282377919301E-2</c:v>
                </c:pt>
                <c:pt idx="1283">
                  <c:v>1.38004246284501E-2</c:v>
                </c:pt>
                <c:pt idx="1284">
                  <c:v>1.5923566878980801E-2</c:v>
                </c:pt>
                <c:pt idx="1285">
                  <c:v>1.6985138004246201E-2</c:v>
                </c:pt>
                <c:pt idx="1286">
                  <c:v>1.5923566878980801E-2</c:v>
                </c:pt>
                <c:pt idx="1287">
                  <c:v>1.27388535031847E-2</c:v>
                </c:pt>
                <c:pt idx="1288">
                  <c:v>8.4925690021231404E-3</c:v>
                </c:pt>
                <c:pt idx="1289">
                  <c:v>3.1847133757961698E-3</c:v>
                </c:pt>
                <c:pt idx="1290">
                  <c:v>-1.0615711252653899E-3</c:v>
                </c:pt>
                <c:pt idx="1291">
                  <c:v>-9.5541401273885294E-3</c:v>
                </c:pt>
                <c:pt idx="1292">
                  <c:v>-1.38004246284501E-2</c:v>
                </c:pt>
                <c:pt idx="1293">
                  <c:v>-1.0615711252653899E-2</c:v>
                </c:pt>
                <c:pt idx="1294">
                  <c:v>-5.3078556263269601E-3</c:v>
                </c:pt>
                <c:pt idx="1295">
                  <c:v>-2.1231422505307799E-3</c:v>
                </c:pt>
                <c:pt idx="1296">
                  <c:v>0</c:v>
                </c:pt>
                <c:pt idx="1297">
                  <c:v>1.0615711252653899E-3</c:v>
                </c:pt>
                <c:pt idx="1298">
                  <c:v>2.1231422505307799E-3</c:v>
                </c:pt>
                <c:pt idx="1299">
                  <c:v>3.1847133757961698E-3</c:v>
                </c:pt>
                <c:pt idx="1300">
                  <c:v>5.3078556263269601E-3</c:v>
                </c:pt>
                <c:pt idx="1301">
                  <c:v>6.3694267515923501E-3</c:v>
                </c:pt>
                <c:pt idx="1302">
                  <c:v>8.4925690021231404E-3</c:v>
                </c:pt>
                <c:pt idx="1303">
                  <c:v>1.0615711252653899E-2</c:v>
                </c:pt>
                <c:pt idx="1304">
                  <c:v>1.27388535031847E-2</c:v>
                </c:pt>
                <c:pt idx="1305">
                  <c:v>1.5923566878980801E-2</c:v>
                </c:pt>
                <c:pt idx="1306">
                  <c:v>2.0169851380042399E-2</c:v>
                </c:pt>
                <c:pt idx="1307">
                  <c:v>2.8662420382165599E-2</c:v>
                </c:pt>
                <c:pt idx="1308">
                  <c:v>3.9278131634819503E-2</c:v>
                </c:pt>
                <c:pt idx="1309">
                  <c:v>4.6709129511677203E-2</c:v>
                </c:pt>
                <c:pt idx="1310">
                  <c:v>5.20169851380042E-2</c:v>
                </c:pt>
                <c:pt idx="1311">
                  <c:v>5.6263269639065798E-2</c:v>
                </c:pt>
                <c:pt idx="1312">
                  <c:v>6.0509554140127299E-2</c:v>
                </c:pt>
                <c:pt idx="1313">
                  <c:v>6.3694267515923497E-2</c:v>
                </c:pt>
                <c:pt idx="1314">
                  <c:v>6.6878980891719703E-2</c:v>
                </c:pt>
                <c:pt idx="1315">
                  <c:v>7.0063694267515894E-2</c:v>
                </c:pt>
                <c:pt idx="1316">
                  <c:v>7.5371549893842801E-2</c:v>
                </c:pt>
                <c:pt idx="1317">
                  <c:v>8.2802547770700605E-2</c:v>
                </c:pt>
                <c:pt idx="1318">
                  <c:v>8.7048832271762203E-2</c:v>
                </c:pt>
                <c:pt idx="1319">
                  <c:v>8.9171974522292904E-2</c:v>
                </c:pt>
                <c:pt idx="1320">
                  <c:v>9.2356687898089096E-2</c:v>
                </c:pt>
                <c:pt idx="1321">
                  <c:v>9.4479830148619895E-2</c:v>
                </c:pt>
                <c:pt idx="1322">
                  <c:v>8.8110403397027595E-2</c:v>
                </c:pt>
                <c:pt idx="1323">
                  <c:v>6.7940552016985095E-2</c:v>
                </c:pt>
                <c:pt idx="1324">
                  <c:v>4.2462845010615702E-2</c:v>
                </c:pt>
                <c:pt idx="1325">
                  <c:v>2.65392781316348E-2</c:v>
                </c:pt>
                <c:pt idx="1326">
                  <c:v>1.38004246284501E-2</c:v>
                </c:pt>
                <c:pt idx="1327">
                  <c:v>5.3078556263269601E-3</c:v>
                </c:pt>
                <c:pt idx="1328">
                  <c:v>0</c:v>
                </c:pt>
                <c:pt idx="1329">
                  <c:v>-5.3078556263269601E-3</c:v>
                </c:pt>
                <c:pt idx="1330">
                  <c:v>-1.0615711252653899E-2</c:v>
                </c:pt>
                <c:pt idx="1331">
                  <c:v>-1.6985138004246201E-2</c:v>
                </c:pt>
                <c:pt idx="1332">
                  <c:v>-2.0169851380042399E-2</c:v>
                </c:pt>
                <c:pt idx="1333">
                  <c:v>-1.5923566878980801E-2</c:v>
                </c:pt>
                <c:pt idx="1334">
                  <c:v>-9.5541401273885294E-3</c:v>
                </c:pt>
                <c:pt idx="1335">
                  <c:v>-6.3694267515923501E-3</c:v>
                </c:pt>
                <c:pt idx="1336">
                  <c:v>-3.1847133757961698E-3</c:v>
                </c:pt>
                <c:pt idx="1337">
                  <c:v>-1.0615711252653899E-3</c:v>
                </c:pt>
                <c:pt idx="1338">
                  <c:v>0</c:v>
                </c:pt>
                <c:pt idx="1339">
                  <c:v>2.1231422505307799E-3</c:v>
                </c:pt>
                <c:pt idx="1340">
                  <c:v>4.2462845010615702E-3</c:v>
                </c:pt>
                <c:pt idx="1341">
                  <c:v>6.3694267515923501E-3</c:v>
                </c:pt>
                <c:pt idx="1342">
                  <c:v>8.4925690021231404E-3</c:v>
                </c:pt>
                <c:pt idx="1343">
                  <c:v>1.1677282377919301E-2</c:v>
                </c:pt>
                <c:pt idx="1344">
                  <c:v>1.6985138004246201E-2</c:v>
                </c:pt>
                <c:pt idx="1345">
                  <c:v>3.5031847133757898E-2</c:v>
                </c:pt>
                <c:pt idx="1346">
                  <c:v>6.7940552016985095E-2</c:v>
                </c:pt>
                <c:pt idx="1347">
                  <c:v>0.11889596602972299</c:v>
                </c:pt>
                <c:pt idx="1348">
                  <c:v>0.19002123142250499</c:v>
                </c:pt>
                <c:pt idx="1349">
                  <c:v>0.28025477707006302</c:v>
                </c:pt>
                <c:pt idx="1350">
                  <c:v>0.38959660297239901</c:v>
                </c:pt>
                <c:pt idx="1351">
                  <c:v>0.51380042462844999</c:v>
                </c:pt>
                <c:pt idx="1352">
                  <c:v>0.64331210191082799</c:v>
                </c:pt>
                <c:pt idx="1353">
                  <c:v>0.76114649681528601</c:v>
                </c:pt>
                <c:pt idx="1354">
                  <c:v>0.85138004246284504</c:v>
                </c:pt>
                <c:pt idx="1355">
                  <c:v>0.88004246284500998</c:v>
                </c:pt>
                <c:pt idx="1356">
                  <c:v>0.87261146496815201</c:v>
                </c:pt>
                <c:pt idx="1357">
                  <c:v>0.79936305732484003</c:v>
                </c:pt>
                <c:pt idx="1358">
                  <c:v>0.66666666666666596</c:v>
                </c:pt>
                <c:pt idx="1359">
                  <c:v>0.50424628450106102</c:v>
                </c:pt>
                <c:pt idx="1360">
                  <c:v>0.337579617834394</c:v>
                </c:pt>
                <c:pt idx="1361">
                  <c:v>0.19108280254776999</c:v>
                </c:pt>
                <c:pt idx="1362">
                  <c:v>7.9617834394904399E-2</c:v>
                </c:pt>
                <c:pt idx="1363">
                  <c:v>3.1847133757961698E-3</c:v>
                </c:pt>
                <c:pt idx="1364">
                  <c:v>-5.20169851380042E-2</c:v>
                </c:pt>
                <c:pt idx="1365">
                  <c:v>-9.5541401273885301E-2</c:v>
                </c:pt>
                <c:pt idx="1366">
                  <c:v>-0.116772823779193</c:v>
                </c:pt>
                <c:pt idx="1367">
                  <c:v>-0.12420382165605</c:v>
                </c:pt>
                <c:pt idx="1368">
                  <c:v>-0.117834394904458</c:v>
                </c:pt>
                <c:pt idx="1369">
                  <c:v>-0.109341825902335</c:v>
                </c:pt>
                <c:pt idx="1370">
                  <c:v>-0.10297239915074299</c:v>
                </c:pt>
                <c:pt idx="1371">
                  <c:v>-0.104033970276008</c:v>
                </c:pt>
                <c:pt idx="1372">
                  <c:v>-0.117834394904458</c:v>
                </c:pt>
                <c:pt idx="1373">
                  <c:v>-0.12632696390658099</c:v>
                </c:pt>
                <c:pt idx="1374">
                  <c:v>-0.13269639065817401</c:v>
                </c:pt>
                <c:pt idx="1375">
                  <c:v>-0.138004246284501</c:v>
                </c:pt>
                <c:pt idx="1376">
                  <c:v>-0.14225053078556199</c:v>
                </c:pt>
                <c:pt idx="1377">
                  <c:v>-0.14331210191082799</c:v>
                </c:pt>
                <c:pt idx="1378">
                  <c:v>-0.14118895966029699</c:v>
                </c:pt>
                <c:pt idx="1379">
                  <c:v>-0.13906581740976601</c:v>
                </c:pt>
                <c:pt idx="1380">
                  <c:v>-0.13481953290870399</c:v>
                </c:pt>
                <c:pt idx="1381">
                  <c:v>-0.13163481953290801</c:v>
                </c:pt>
                <c:pt idx="1382">
                  <c:v>-0.129511677282377</c:v>
                </c:pt>
                <c:pt idx="1383">
                  <c:v>-0.12632696390658099</c:v>
                </c:pt>
                <c:pt idx="1384">
                  <c:v>-0.12314225053078499</c:v>
                </c:pt>
                <c:pt idx="1385">
                  <c:v>-0.11889596602972299</c:v>
                </c:pt>
                <c:pt idx="1386">
                  <c:v>-0.115711252653927</c:v>
                </c:pt>
                <c:pt idx="1387">
                  <c:v>-0.112526539278131</c:v>
                </c:pt>
                <c:pt idx="1388">
                  <c:v>-0.11040339702760001</c:v>
                </c:pt>
                <c:pt idx="1389">
                  <c:v>-0.10828025477707</c:v>
                </c:pt>
                <c:pt idx="1390">
                  <c:v>-0.10721868365180399</c:v>
                </c:pt>
                <c:pt idx="1391">
                  <c:v>-0.105095541401273</c:v>
                </c:pt>
                <c:pt idx="1392">
                  <c:v>-0.101910828025477</c:v>
                </c:pt>
                <c:pt idx="1393">
                  <c:v>-9.9787685774946899E-2</c:v>
                </c:pt>
                <c:pt idx="1394">
                  <c:v>-9.6602972399150694E-2</c:v>
                </c:pt>
                <c:pt idx="1395">
                  <c:v>-9.3418259023354502E-2</c:v>
                </c:pt>
                <c:pt idx="1396">
                  <c:v>-8.9171974522292904E-2</c:v>
                </c:pt>
                <c:pt idx="1397">
                  <c:v>-8.3864118895965997E-2</c:v>
                </c:pt>
                <c:pt idx="1398">
                  <c:v>-7.74946921443736E-2</c:v>
                </c:pt>
                <c:pt idx="1399">
                  <c:v>-7.2186836518046693E-2</c:v>
                </c:pt>
                <c:pt idx="1400">
                  <c:v>-6.6878980891719703E-2</c:v>
                </c:pt>
                <c:pt idx="1401">
                  <c:v>-5.9447983014861899E-2</c:v>
                </c:pt>
                <c:pt idx="1402">
                  <c:v>-5.4140127388534999E-2</c:v>
                </c:pt>
                <c:pt idx="1403">
                  <c:v>-5.0955414012738801E-2</c:v>
                </c:pt>
                <c:pt idx="1404">
                  <c:v>-4.8832271762208002E-2</c:v>
                </c:pt>
                <c:pt idx="1405">
                  <c:v>-4.5647558386411803E-2</c:v>
                </c:pt>
                <c:pt idx="1406">
                  <c:v>-4.3524416135881101E-2</c:v>
                </c:pt>
                <c:pt idx="1407">
                  <c:v>-3.9278131634819503E-2</c:v>
                </c:pt>
                <c:pt idx="1408">
                  <c:v>-3.5031847133757898E-2</c:v>
                </c:pt>
                <c:pt idx="1409">
                  <c:v>-2.9723991507430901E-2</c:v>
                </c:pt>
                <c:pt idx="1410">
                  <c:v>-2.2292993630573198E-2</c:v>
                </c:pt>
                <c:pt idx="1411">
                  <c:v>-1.1677282377919301E-2</c:v>
                </c:pt>
                <c:pt idx="1412">
                  <c:v>-2.1231422505307799E-3</c:v>
                </c:pt>
                <c:pt idx="1413">
                  <c:v>6.3694267515923501E-3</c:v>
                </c:pt>
                <c:pt idx="1414">
                  <c:v>1.5923566878980801E-2</c:v>
                </c:pt>
                <c:pt idx="1415">
                  <c:v>2.54777070063694E-2</c:v>
                </c:pt>
                <c:pt idx="1416">
                  <c:v>3.9278131634819503E-2</c:v>
                </c:pt>
                <c:pt idx="1417">
                  <c:v>5.5201698513800398E-2</c:v>
                </c:pt>
                <c:pt idx="1418">
                  <c:v>6.5817409766454296E-2</c:v>
                </c:pt>
                <c:pt idx="1419">
                  <c:v>7.2186836518046693E-2</c:v>
                </c:pt>
                <c:pt idx="1420">
                  <c:v>7.8556263269639007E-2</c:v>
                </c:pt>
                <c:pt idx="1421">
                  <c:v>8.3864118895965997E-2</c:v>
                </c:pt>
                <c:pt idx="1422">
                  <c:v>9.0233545647558297E-2</c:v>
                </c:pt>
                <c:pt idx="1423">
                  <c:v>9.6602972399150694E-2</c:v>
                </c:pt>
                <c:pt idx="1424">
                  <c:v>0.104033970276008</c:v>
                </c:pt>
                <c:pt idx="1425">
                  <c:v>0.10721868365180399</c:v>
                </c:pt>
                <c:pt idx="1426">
                  <c:v>0.105095541401273</c:v>
                </c:pt>
                <c:pt idx="1427">
                  <c:v>9.76645435244161E-2</c:v>
                </c:pt>
                <c:pt idx="1428">
                  <c:v>8.8110403397027595E-2</c:v>
                </c:pt>
                <c:pt idx="1429">
                  <c:v>7.32484076433121E-2</c:v>
                </c:pt>
                <c:pt idx="1430">
                  <c:v>6.1571125265392698E-2</c:v>
                </c:pt>
                <c:pt idx="1431">
                  <c:v>5.20169851380042E-2</c:v>
                </c:pt>
                <c:pt idx="1432">
                  <c:v>4.1401273885350302E-2</c:v>
                </c:pt>
                <c:pt idx="1433">
                  <c:v>3.18471337579617E-2</c:v>
                </c:pt>
                <c:pt idx="1434">
                  <c:v>2.2292993630573198E-2</c:v>
                </c:pt>
                <c:pt idx="1435">
                  <c:v>1.27388535031847E-2</c:v>
                </c:pt>
                <c:pt idx="1436">
                  <c:v>8.4925690021231404E-3</c:v>
                </c:pt>
                <c:pt idx="1437">
                  <c:v>6.3694267515923501E-3</c:v>
                </c:pt>
                <c:pt idx="1438">
                  <c:v>4.2462845010615702E-3</c:v>
                </c:pt>
                <c:pt idx="1439">
                  <c:v>3.1847133757961698E-3</c:v>
                </c:pt>
                <c:pt idx="1440">
                  <c:v>2.1231422505307799E-3</c:v>
                </c:pt>
                <c:pt idx="1441">
                  <c:v>0</c:v>
                </c:pt>
                <c:pt idx="1442">
                  <c:v>0</c:v>
                </c:pt>
                <c:pt idx="1443">
                  <c:v>-2.1231422505307799E-3</c:v>
                </c:pt>
                <c:pt idx="1444">
                  <c:v>-4.2462845010615702E-3</c:v>
                </c:pt>
                <c:pt idx="1445">
                  <c:v>-5.3078556263269601E-3</c:v>
                </c:pt>
                <c:pt idx="1446">
                  <c:v>-6.3694267515923501E-3</c:v>
                </c:pt>
                <c:pt idx="1447">
                  <c:v>-8.4925690021231404E-3</c:v>
                </c:pt>
                <c:pt idx="1448">
                  <c:v>-9.5541401273885294E-3</c:v>
                </c:pt>
                <c:pt idx="1449">
                  <c:v>-1.1677282377919301E-2</c:v>
                </c:pt>
                <c:pt idx="1450">
                  <c:v>-1.38004246284501E-2</c:v>
                </c:pt>
                <c:pt idx="1451">
                  <c:v>-1.6985138004246201E-2</c:v>
                </c:pt>
                <c:pt idx="1452">
                  <c:v>-2.3354564755838601E-2</c:v>
                </c:pt>
                <c:pt idx="1453">
                  <c:v>-2.8662420382165599E-2</c:v>
                </c:pt>
                <c:pt idx="1454">
                  <c:v>-2.9723991507430901E-2</c:v>
                </c:pt>
                <c:pt idx="1455">
                  <c:v>-2.8662420382165599E-2</c:v>
                </c:pt>
                <c:pt idx="1456">
                  <c:v>-2.65392781316348E-2</c:v>
                </c:pt>
                <c:pt idx="1457">
                  <c:v>-2.3354564755838601E-2</c:v>
                </c:pt>
                <c:pt idx="1458">
                  <c:v>-2.0169851380042399E-2</c:v>
                </c:pt>
                <c:pt idx="1459">
                  <c:v>-2.1231422505307799E-2</c:v>
                </c:pt>
                <c:pt idx="1460">
                  <c:v>-3.0785562632696301E-2</c:v>
                </c:pt>
                <c:pt idx="1461">
                  <c:v>-3.8216560509554097E-2</c:v>
                </c:pt>
                <c:pt idx="1462">
                  <c:v>-4.4585987261146397E-2</c:v>
                </c:pt>
                <c:pt idx="1463">
                  <c:v>-4.8832271762208002E-2</c:v>
                </c:pt>
                <c:pt idx="1464">
                  <c:v>-4.9893842887473401E-2</c:v>
                </c:pt>
                <c:pt idx="1465">
                  <c:v>-5.0955414012738801E-2</c:v>
                </c:pt>
                <c:pt idx="1466">
                  <c:v>-5.0955414012738801E-2</c:v>
                </c:pt>
                <c:pt idx="1467">
                  <c:v>-5.20169851380042E-2</c:v>
                </c:pt>
                <c:pt idx="1468">
                  <c:v>-5.20169851380042E-2</c:v>
                </c:pt>
                <c:pt idx="1469">
                  <c:v>-5.20169851380042E-2</c:v>
                </c:pt>
                <c:pt idx="1470">
                  <c:v>-4.5647558386411803E-2</c:v>
                </c:pt>
                <c:pt idx="1471">
                  <c:v>-4.2462845010615702E-2</c:v>
                </c:pt>
                <c:pt idx="1472">
                  <c:v>-3.9278131634819503E-2</c:v>
                </c:pt>
                <c:pt idx="1473">
                  <c:v>-3.8216560509554097E-2</c:v>
                </c:pt>
                <c:pt idx="1474">
                  <c:v>-3.7154989384288697E-2</c:v>
                </c:pt>
                <c:pt idx="1475">
                  <c:v>-3.5031847133757898E-2</c:v>
                </c:pt>
                <c:pt idx="1476">
                  <c:v>-3.3970276008492499E-2</c:v>
                </c:pt>
                <c:pt idx="1477">
                  <c:v>-3.18471337579617E-2</c:v>
                </c:pt>
                <c:pt idx="1478">
                  <c:v>-2.9723991507430901E-2</c:v>
                </c:pt>
                <c:pt idx="1479">
                  <c:v>-2.65392781316348E-2</c:v>
                </c:pt>
                <c:pt idx="1480">
                  <c:v>-2.3354564755838601E-2</c:v>
                </c:pt>
                <c:pt idx="1481">
                  <c:v>-1.6985138004246201E-2</c:v>
                </c:pt>
                <c:pt idx="1482">
                  <c:v>-1.80467091295116E-2</c:v>
                </c:pt>
                <c:pt idx="1483">
                  <c:v>-3.29087048832271E-2</c:v>
                </c:pt>
                <c:pt idx="1484">
                  <c:v>-4.1401273885350302E-2</c:v>
                </c:pt>
                <c:pt idx="1485">
                  <c:v>-4.7770700636942602E-2</c:v>
                </c:pt>
                <c:pt idx="1486">
                  <c:v>-5.30785562632696E-2</c:v>
                </c:pt>
                <c:pt idx="1487">
                  <c:v>-5.7324840764331197E-2</c:v>
                </c:pt>
                <c:pt idx="1488">
                  <c:v>-5.9447983014861899E-2</c:v>
                </c:pt>
                <c:pt idx="1489">
                  <c:v>-5.8386411889596597E-2</c:v>
                </c:pt>
                <c:pt idx="1490">
                  <c:v>-5.6263269639065798E-2</c:v>
                </c:pt>
                <c:pt idx="1491">
                  <c:v>-5.0955414012738801E-2</c:v>
                </c:pt>
                <c:pt idx="1492">
                  <c:v>-4.4585987261146397E-2</c:v>
                </c:pt>
                <c:pt idx="1493">
                  <c:v>-2.2292993630573198E-2</c:v>
                </c:pt>
                <c:pt idx="1494">
                  <c:v>6.3694267515923501E-3</c:v>
                </c:pt>
                <c:pt idx="1495">
                  <c:v>1.48619957537154E-2</c:v>
                </c:pt>
                <c:pt idx="1496">
                  <c:v>1.80467091295116E-2</c:v>
                </c:pt>
                <c:pt idx="1497">
                  <c:v>2.1231422505307799E-2</c:v>
                </c:pt>
                <c:pt idx="1498">
                  <c:v>1.48619957537154E-2</c:v>
                </c:pt>
                <c:pt idx="1499">
                  <c:v>8.4925690021231404E-3</c:v>
                </c:pt>
                <c:pt idx="1500">
                  <c:v>5.3078556263269601E-3</c:v>
                </c:pt>
                <c:pt idx="1501">
                  <c:v>2.1231422505307799E-3</c:v>
                </c:pt>
                <c:pt idx="1502">
                  <c:v>0</c:v>
                </c:pt>
                <c:pt idx="1503">
                  <c:v>0</c:v>
                </c:pt>
                <c:pt idx="1504">
                  <c:v>1.0615711252653899E-3</c:v>
                </c:pt>
                <c:pt idx="1505">
                  <c:v>3.1847133757961698E-3</c:v>
                </c:pt>
                <c:pt idx="1506">
                  <c:v>5.3078556263269601E-3</c:v>
                </c:pt>
                <c:pt idx="1507">
                  <c:v>8.4925690021231404E-3</c:v>
                </c:pt>
                <c:pt idx="1508">
                  <c:v>1.1677282377919301E-2</c:v>
                </c:pt>
                <c:pt idx="1509">
                  <c:v>1.80467091295116E-2</c:v>
                </c:pt>
                <c:pt idx="1510">
                  <c:v>1.6985138004246201E-2</c:v>
                </c:pt>
                <c:pt idx="1511">
                  <c:v>7.43099787685774E-3</c:v>
                </c:pt>
                <c:pt idx="1512">
                  <c:v>0</c:v>
                </c:pt>
                <c:pt idx="1513">
                  <c:v>-5.3078556263269601E-3</c:v>
                </c:pt>
                <c:pt idx="1514">
                  <c:v>-1.1677282377919301E-2</c:v>
                </c:pt>
                <c:pt idx="1515">
                  <c:v>-1.38004246284501E-2</c:v>
                </c:pt>
                <c:pt idx="1516">
                  <c:v>-1.48619957537154E-2</c:v>
                </c:pt>
                <c:pt idx="1517">
                  <c:v>-1.5923566878980801E-2</c:v>
                </c:pt>
                <c:pt idx="1518">
                  <c:v>-1.6985138004246201E-2</c:v>
                </c:pt>
                <c:pt idx="1519">
                  <c:v>-1.9108280254777E-2</c:v>
                </c:pt>
                <c:pt idx="1520">
                  <c:v>-1.80467091295116E-2</c:v>
                </c:pt>
                <c:pt idx="1521">
                  <c:v>-7.43099787685774E-3</c:v>
                </c:pt>
                <c:pt idx="1522">
                  <c:v>0</c:v>
                </c:pt>
                <c:pt idx="1523">
                  <c:v>7.43099787685774E-3</c:v>
                </c:pt>
                <c:pt idx="1524">
                  <c:v>1.27388535031847E-2</c:v>
                </c:pt>
                <c:pt idx="1525">
                  <c:v>1.6985138004246201E-2</c:v>
                </c:pt>
                <c:pt idx="1526">
                  <c:v>2.0169851380042399E-2</c:v>
                </c:pt>
                <c:pt idx="1527">
                  <c:v>2.2292993630573198E-2</c:v>
                </c:pt>
                <c:pt idx="1528">
                  <c:v>2.3354564755838601E-2</c:v>
                </c:pt>
                <c:pt idx="1529">
                  <c:v>2.4416135881104001E-2</c:v>
                </c:pt>
                <c:pt idx="1530">
                  <c:v>2.4416135881104001E-2</c:v>
                </c:pt>
                <c:pt idx="1531">
                  <c:v>2.54777070063694E-2</c:v>
                </c:pt>
                <c:pt idx="1532">
                  <c:v>2.54777070063694E-2</c:v>
                </c:pt>
                <c:pt idx="1533">
                  <c:v>2.65392781316348E-2</c:v>
                </c:pt>
                <c:pt idx="1534">
                  <c:v>2.65392781316348E-2</c:v>
                </c:pt>
                <c:pt idx="1535">
                  <c:v>2.65392781316348E-2</c:v>
                </c:pt>
                <c:pt idx="1536">
                  <c:v>2.7600849256900199E-2</c:v>
                </c:pt>
                <c:pt idx="1537">
                  <c:v>2.7600849256900199E-2</c:v>
                </c:pt>
                <c:pt idx="1538">
                  <c:v>2.8662420382165599E-2</c:v>
                </c:pt>
                <c:pt idx="1539">
                  <c:v>2.9723991507430901E-2</c:v>
                </c:pt>
                <c:pt idx="1540">
                  <c:v>2.9723991507430901E-2</c:v>
                </c:pt>
                <c:pt idx="1541">
                  <c:v>2.9723991507430901E-2</c:v>
                </c:pt>
                <c:pt idx="1542">
                  <c:v>3.0785562632696301E-2</c:v>
                </c:pt>
                <c:pt idx="1543">
                  <c:v>3.18471337579617E-2</c:v>
                </c:pt>
                <c:pt idx="1544">
                  <c:v>3.29087048832271E-2</c:v>
                </c:pt>
                <c:pt idx="1545">
                  <c:v>3.5031847133757898E-2</c:v>
                </c:pt>
                <c:pt idx="1546">
                  <c:v>3.6093418259023298E-2</c:v>
                </c:pt>
                <c:pt idx="1547">
                  <c:v>3.9278131634819503E-2</c:v>
                </c:pt>
                <c:pt idx="1548">
                  <c:v>4.4585987261146397E-2</c:v>
                </c:pt>
                <c:pt idx="1549">
                  <c:v>5.9447983014861899E-2</c:v>
                </c:pt>
                <c:pt idx="1550">
                  <c:v>7.6433121019108194E-2</c:v>
                </c:pt>
                <c:pt idx="1551">
                  <c:v>9.0233545647558297E-2</c:v>
                </c:pt>
                <c:pt idx="1552">
                  <c:v>9.6602972399150694E-2</c:v>
                </c:pt>
                <c:pt idx="1553">
                  <c:v>0.100849256900212</c:v>
                </c:pt>
                <c:pt idx="1554">
                  <c:v>0.10297239915074299</c:v>
                </c:pt>
                <c:pt idx="1555">
                  <c:v>0.10297239915074299</c:v>
                </c:pt>
                <c:pt idx="1556">
                  <c:v>9.76645435244161E-2</c:v>
                </c:pt>
                <c:pt idx="1557">
                  <c:v>9.0233545647558297E-2</c:v>
                </c:pt>
                <c:pt idx="1558">
                  <c:v>8.0679405520169806E-2</c:v>
                </c:pt>
                <c:pt idx="1559">
                  <c:v>6.7940552016985095E-2</c:v>
                </c:pt>
                <c:pt idx="1560">
                  <c:v>5.9447983014861899E-2</c:v>
                </c:pt>
                <c:pt idx="1561">
                  <c:v>4.7770700636942602E-2</c:v>
                </c:pt>
                <c:pt idx="1562">
                  <c:v>3.3970276008492499E-2</c:v>
                </c:pt>
                <c:pt idx="1563">
                  <c:v>2.0169851380042399E-2</c:v>
                </c:pt>
                <c:pt idx="1564">
                  <c:v>3.1847133757961698E-3</c:v>
                </c:pt>
                <c:pt idx="1565">
                  <c:v>-7.43099787685774E-3</c:v>
                </c:pt>
                <c:pt idx="1566">
                  <c:v>-1.38004246284501E-2</c:v>
                </c:pt>
                <c:pt idx="1567">
                  <c:v>-1.80467091295116E-2</c:v>
                </c:pt>
                <c:pt idx="1568">
                  <c:v>-2.1231422505307799E-2</c:v>
                </c:pt>
                <c:pt idx="1569">
                  <c:v>-2.4416135881104001E-2</c:v>
                </c:pt>
                <c:pt idx="1570">
                  <c:v>-2.54777070063694E-2</c:v>
                </c:pt>
                <c:pt idx="1571">
                  <c:v>-2.8662420382165599E-2</c:v>
                </c:pt>
                <c:pt idx="1572">
                  <c:v>-3.18471337579617E-2</c:v>
                </c:pt>
                <c:pt idx="1573">
                  <c:v>-3.3970276008492499E-2</c:v>
                </c:pt>
                <c:pt idx="1574">
                  <c:v>-3.0785562632696301E-2</c:v>
                </c:pt>
                <c:pt idx="1575">
                  <c:v>-2.3354564755838601E-2</c:v>
                </c:pt>
                <c:pt idx="1576">
                  <c:v>-2.1231422505307799E-3</c:v>
                </c:pt>
                <c:pt idx="1577">
                  <c:v>2.7600849256900199E-2</c:v>
                </c:pt>
                <c:pt idx="1578">
                  <c:v>8.0679405520169806E-2</c:v>
                </c:pt>
                <c:pt idx="1579">
                  <c:v>0.16348195329087001</c:v>
                </c:pt>
                <c:pt idx="1580">
                  <c:v>0.27707006369426701</c:v>
                </c:pt>
                <c:pt idx="1581">
                  <c:v>0.41719745222929899</c:v>
                </c:pt>
                <c:pt idx="1582">
                  <c:v>0.57112526539278097</c:v>
                </c:pt>
                <c:pt idx="1583">
                  <c:v>0.72399150743099705</c:v>
                </c:pt>
                <c:pt idx="1584">
                  <c:v>0.85881104033970201</c:v>
                </c:pt>
                <c:pt idx="1585">
                  <c:v>0.95753715498938397</c:v>
                </c:pt>
                <c:pt idx="1586">
                  <c:v>1</c:v>
                </c:pt>
                <c:pt idx="1587">
                  <c:v>0.97133757961783396</c:v>
                </c:pt>
                <c:pt idx="1588">
                  <c:v>0.87154989384288695</c:v>
                </c:pt>
                <c:pt idx="1589">
                  <c:v>0.71019108280254695</c:v>
                </c:pt>
                <c:pt idx="1590">
                  <c:v>0.50955414012738798</c:v>
                </c:pt>
                <c:pt idx="1591">
                  <c:v>0.30254777070063599</c:v>
                </c:pt>
                <c:pt idx="1592">
                  <c:v>0.128450106157112</c:v>
                </c:pt>
                <c:pt idx="1593">
                  <c:v>1.27388535031847E-2</c:v>
                </c:pt>
                <c:pt idx="1594">
                  <c:v>-2.65392781316348E-2</c:v>
                </c:pt>
                <c:pt idx="1595">
                  <c:v>-4.0339702760084903E-2</c:v>
                </c:pt>
                <c:pt idx="1596">
                  <c:v>-4.9893842887473401E-2</c:v>
                </c:pt>
                <c:pt idx="1597">
                  <c:v>-5.8386411889596597E-2</c:v>
                </c:pt>
                <c:pt idx="1598">
                  <c:v>-8.7048832271762203E-2</c:v>
                </c:pt>
                <c:pt idx="1599">
                  <c:v>-0.12632696390658099</c:v>
                </c:pt>
                <c:pt idx="1600">
                  <c:v>-0.14968152866241999</c:v>
                </c:pt>
                <c:pt idx="1601">
                  <c:v>-0.15817409766454299</c:v>
                </c:pt>
                <c:pt idx="1602">
                  <c:v>-0.161358811040339</c:v>
                </c:pt>
                <c:pt idx="1603">
                  <c:v>-0.15817409766454299</c:v>
                </c:pt>
                <c:pt idx="1604">
                  <c:v>-0.15074309978768499</c:v>
                </c:pt>
                <c:pt idx="1605">
                  <c:v>-0.145435244161358</c:v>
                </c:pt>
                <c:pt idx="1606">
                  <c:v>-0.138004246284501</c:v>
                </c:pt>
                <c:pt idx="1607">
                  <c:v>-0.13057324840764301</c:v>
                </c:pt>
                <c:pt idx="1608">
                  <c:v>-0.12314225053078499</c:v>
                </c:pt>
                <c:pt idx="1609">
                  <c:v>-0.115711252653927</c:v>
                </c:pt>
                <c:pt idx="1610">
                  <c:v>-0.10828025477707</c:v>
                </c:pt>
                <c:pt idx="1611">
                  <c:v>-0.100849256900212</c:v>
                </c:pt>
                <c:pt idx="1612">
                  <c:v>-9.4479830148619895E-2</c:v>
                </c:pt>
                <c:pt idx="1613">
                  <c:v>-8.9171974522292904E-2</c:v>
                </c:pt>
                <c:pt idx="1614">
                  <c:v>-8.4925690021231404E-2</c:v>
                </c:pt>
                <c:pt idx="1615">
                  <c:v>-8.1740976645435198E-2</c:v>
                </c:pt>
                <c:pt idx="1616">
                  <c:v>-7.9617834394904399E-2</c:v>
                </c:pt>
                <c:pt idx="1617">
                  <c:v>-7.8556263269639007E-2</c:v>
                </c:pt>
                <c:pt idx="1618">
                  <c:v>-7.9617834394904399E-2</c:v>
                </c:pt>
                <c:pt idx="1619">
                  <c:v>-8.2802547770700605E-2</c:v>
                </c:pt>
                <c:pt idx="1620">
                  <c:v>-8.5987261146496796E-2</c:v>
                </c:pt>
                <c:pt idx="1621">
                  <c:v>-9.0233545647558297E-2</c:v>
                </c:pt>
                <c:pt idx="1622">
                  <c:v>-9.4479830148619895E-2</c:v>
                </c:pt>
                <c:pt idx="1623">
                  <c:v>-9.9787685774946899E-2</c:v>
                </c:pt>
                <c:pt idx="1624">
                  <c:v>-0.105095541401273</c:v>
                </c:pt>
                <c:pt idx="1625">
                  <c:v>-0.10721868365180399</c:v>
                </c:pt>
                <c:pt idx="1626">
                  <c:v>-0.10828025477707</c:v>
                </c:pt>
                <c:pt idx="1627">
                  <c:v>-0.11040339702760001</c:v>
                </c:pt>
                <c:pt idx="1628">
                  <c:v>-0.112526539278131</c:v>
                </c:pt>
                <c:pt idx="1629">
                  <c:v>-0.104033970276008</c:v>
                </c:pt>
                <c:pt idx="1630">
                  <c:v>-9.0233545647558297E-2</c:v>
                </c:pt>
                <c:pt idx="1631">
                  <c:v>-7.5371549893842801E-2</c:v>
                </c:pt>
                <c:pt idx="1632">
                  <c:v>-5.9447983014861899E-2</c:v>
                </c:pt>
                <c:pt idx="1633">
                  <c:v>-4.4585987261146397E-2</c:v>
                </c:pt>
                <c:pt idx="1634">
                  <c:v>-3.29087048832271E-2</c:v>
                </c:pt>
                <c:pt idx="1635">
                  <c:v>-2.4416135881104001E-2</c:v>
                </c:pt>
                <c:pt idx="1636">
                  <c:v>-1.0615711252653899E-2</c:v>
                </c:pt>
                <c:pt idx="1637">
                  <c:v>-2.1231422505307799E-3</c:v>
                </c:pt>
                <c:pt idx="1638">
                  <c:v>2.1231422505307799E-3</c:v>
                </c:pt>
                <c:pt idx="1639">
                  <c:v>6.3694267515923501E-3</c:v>
                </c:pt>
                <c:pt idx="1640">
                  <c:v>1.0615711252653899E-2</c:v>
                </c:pt>
                <c:pt idx="1641">
                  <c:v>1.48619957537154E-2</c:v>
                </c:pt>
                <c:pt idx="1642">
                  <c:v>1.80467091295116E-2</c:v>
                </c:pt>
                <c:pt idx="1643">
                  <c:v>2.1231422505307799E-2</c:v>
                </c:pt>
                <c:pt idx="1644">
                  <c:v>2.54777070063694E-2</c:v>
                </c:pt>
                <c:pt idx="1645">
                  <c:v>2.9723991507430901E-2</c:v>
                </c:pt>
                <c:pt idx="1646">
                  <c:v>3.7154989384288697E-2</c:v>
                </c:pt>
                <c:pt idx="1647">
                  <c:v>4.3524416135881101E-2</c:v>
                </c:pt>
                <c:pt idx="1648">
                  <c:v>4.9893842887473401E-2</c:v>
                </c:pt>
                <c:pt idx="1649">
                  <c:v>5.9447983014861899E-2</c:v>
                </c:pt>
                <c:pt idx="1650">
                  <c:v>7.5371549893842801E-2</c:v>
                </c:pt>
                <c:pt idx="1651">
                  <c:v>9.4479830148619895E-2</c:v>
                </c:pt>
                <c:pt idx="1652">
                  <c:v>0.101910828025477</c:v>
                </c:pt>
                <c:pt idx="1653">
                  <c:v>0.10297239915074299</c:v>
                </c:pt>
                <c:pt idx="1654">
                  <c:v>0.104033970276008</c:v>
                </c:pt>
                <c:pt idx="1655">
                  <c:v>0.104033970276008</c:v>
                </c:pt>
                <c:pt idx="1656">
                  <c:v>0.105095541401273</c:v>
                </c:pt>
                <c:pt idx="1657">
                  <c:v>0.105095541401273</c:v>
                </c:pt>
                <c:pt idx="1658">
                  <c:v>0.10297239915074299</c:v>
                </c:pt>
                <c:pt idx="1659">
                  <c:v>9.9787685774946899E-2</c:v>
                </c:pt>
                <c:pt idx="1660">
                  <c:v>9.4479830148619895E-2</c:v>
                </c:pt>
                <c:pt idx="1661">
                  <c:v>8.9171974522292904E-2</c:v>
                </c:pt>
                <c:pt idx="1662">
                  <c:v>8.2802547770700605E-2</c:v>
                </c:pt>
                <c:pt idx="1663">
                  <c:v>7.6433121019108194E-2</c:v>
                </c:pt>
                <c:pt idx="1664">
                  <c:v>6.9002123142250502E-2</c:v>
                </c:pt>
                <c:pt idx="1665">
                  <c:v>6.3694267515923497E-2</c:v>
                </c:pt>
                <c:pt idx="1666">
                  <c:v>5.7324840764331197E-2</c:v>
                </c:pt>
                <c:pt idx="1667">
                  <c:v>4.6709129511677203E-2</c:v>
                </c:pt>
                <c:pt idx="1668">
                  <c:v>2.8662420382165599E-2</c:v>
                </c:pt>
                <c:pt idx="1669">
                  <c:v>1.80467091295116E-2</c:v>
                </c:pt>
                <c:pt idx="1670">
                  <c:v>1.38004246284501E-2</c:v>
                </c:pt>
                <c:pt idx="1671">
                  <c:v>9.5541401273885294E-3</c:v>
                </c:pt>
                <c:pt idx="1672">
                  <c:v>7.43099787685774E-3</c:v>
                </c:pt>
                <c:pt idx="1673">
                  <c:v>4.2462845010615702E-3</c:v>
                </c:pt>
                <c:pt idx="1674">
                  <c:v>1.0615711252653899E-3</c:v>
                </c:pt>
                <c:pt idx="1675">
                  <c:v>-2.1231422505307799E-3</c:v>
                </c:pt>
                <c:pt idx="1676">
                  <c:v>-5.3078556263269601E-3</c:v>
                </c:pt>
                <c:pt idx="1677">
                  <c:v>-8.4925690021231404E-3</c:v>
                </c:pt>
                <c:pt idx="1678">
                  <c:v>-1.1677282377919301E-2</c:v>
                </c:pt>
                <c:pt idx="1679">
                  <c:v>-1.5923566878980801E-2</c:v>
                </c:pt>
                <c:pt idx="1680">
                  <c:v>-2.1231422505307799E-2</c:v>
                </c:pt>
                <c:pt idx="1681">
                  <c:v>-2.65392781316348E-2</c:v>
                </c:pt>
                <c:pt idx="1682">
                  <c:v>-3.0785562632696301E-2</c:v>
                </c:pt>
                <c:pt idx="1683">
                  <c:v>-3.3970276008492499E-2</c:v>
                </c:pt>
                <c:pt idx="1684">
                  <c:v>-3.6093418259023298E-2</c:v>
                </c:pt>
                <c:pt idx="1685">
                  <c:v>-3.8216560509554097E-2</c:v>
                </c:pt>
                <c:pt idx="1686">
                  <c:v>-4.0339702760084903E-2</c:v>
                </c:pt>
                <c:pt idx="1687">
                  <c:v>-4.2462845010615702E-2</c:v>
                </c:pt>
                <c:pt idx="1688">
                  <c:v>-4.3524416135881101E-2</c:v>
                </c:pt>
                <c:pt idx="1689">
                  <c:v>-4.5647558386411803E-2</c:v>
                </c:pt>
                <c:pt idx="1690">
                  <c:v>-4.6709129511677203E-2</c:v>
                </c:pt>
                <c:pt idx="1691">
                  <c:v>-4.6709129511677203E-2</c:v>
                </c:pt>
                <c:pt idx="1692">
                  <c:v>-4.6709129511677203E-2</c:v>
                </c:pt>
                <c:pt idx="1693">
                  <c:v>-4.5647558386411803E-2</c:v>
                </c:pt>
                <c:pt idx="1694">
                  <c:v>-4.3524416135881101E-2</c:v>
                </c:pt>
                <c:pt idx="1695">
                  <c:v>-4.0339702760084903E-2</c:v>
                </c:pt>
                <c:pt idx="1696">
                  <c:v>-3.7154989384288697E-2</c:v>
                </c:pt>
                <c:pt idx="1697">
                  <c:v>-3.3970276008492499E-2</c:v>
                </c:pt>
                <c:pt idx="1698">
                  <c:v>-2.8662420382165599E-2</c:v>
                </c:pt>
                <c:pt idx="1699">
                  <c:v>-2.4416135881104001E-2</c:v>
                </c:pt>
                <c:pt idx="1700">
                  <c:v>-2.54777070063694E-2</c:v>
                </c:pt>
                <c:pt idx="1701">
                  <c:v>-3.0785562632696301E-2</c:v>
                </c:pt>
                <c:pt idx="1702">
                  <c:v>-3.8216560509554097E-2</c:v>
                </c:pt>
                <c:pt idx="1703">
                  <c:v>-4.2462845010615702E-2</c:v>
                </c:pt>
                <c:pt idx="1704">
                  <c:v>-4.6709129511677203E-2</c:v>
                </c:pt>
                <c:pt idx="1705">
                  <c:v>-5.20169851380042E-2</c:v>
                </c:pt>
                <c:pt idx="1706">
                  <c:v>-5.5201698513800398E-2</c:v>
                </c:pt>
                <c:pt idx="1707">
                  <c:v>-5.6263269639065798E-2</c:v>
                </c:pt>
                <c:pt idx="1708">
                  <c:v>-5.4140127388534999E-2</c:v>
                </c:pt>
                <c:pt idx="1709">
                  <c:v>-4.9893842887473401E-2</c:v>
                </c:pt>
                <c:pt idx="1710">
                  <c:v>-4.2462845010615702E-2</c:v>
                </c:pt>
                <c:pt idx="1711">
                  <c:v>-3.6093418259023298E-2</c:v>
                </c:pt>
                <c:pt idx="1712">
                  <c:v>-3.0785562632696301E-2</c:v>
                </c:pt>
                <c:pt idx="1713">
                  <c:v>-2.54777070063694E-2</c:v>
                </c:pt>
                <c:pt idx="1714">
                  <c:v>-1.9108280254777E-2</c:v>
                </c:pt>
                <c:pt idx="1715">
                  <c:v>-1.27388535031847E-2</c:v>
                </c:pt>
                <c:pt idx="1716">
                  <c:v>-8.4925690021231404E-3</c:v>
                </c:pt>
                <c:pt idx="1717">
                  <c:v>-6.3694267515923501E-3</c:v>
                </c:pt>
                <c:pt idx="1718">
                  <c:v>-4.2462845010615702E-3</c:v>
                </c:pt>
                <c:pt idx="1719">
                  <c:v>-3.1847133757961698E-3</c:v>
                </c:pt>
                <c:pt idx="1720">
                  <c:v>-1.0615711252653899E-3</c:v>
                </c:pt>
                <c:pt idx="1721">
                  <c:v>0</c:v>
                </c:pt>
                <c:pt idx="1722">
                  <c:v>1.0615711252653899E-3</c:v>
                </c:pt>
                <c:pt idx="1723">
                  <c:v>2.1231422505307799E-3</c:v>
                </c:pt>
                <c:pt idx="1724">
                  <c:v>4.2462845010615702E-3</c:v>
                </c:pt>
                <c:pt idx="1725">
                  <c:v>4.2462845010615702E-3</c:v>
                </c:pt>
                <c:pt idx="1726">
                  <c:v>5.3078556263269601E-3</c:v>
                </c:pt>
                <c:pt idx="1727">
                  <c:v>6.3694267515923501E-3</c:v>
                </c:pt>
                <c:pt idx="1728">
                  <c:v>7.43099787685774E-3</c:v>
                </c:pt>
                <c:pt idx="1729">
                  <c:v>9.5541401273885294E-3</c:v>
                </c:pt>
                <c:pt idx="1730">
                  <c:v>1.1677282377919301E-2</c:v>
                </c:pt>
                <c:pt idx="1731">
                  <c:v>1.27388535031847E-2</c:v>
                </c:pt>
                <c:pt idx="1732">
                  <c:v>1.27388535031847E-2</c:v>
                </c:pt>
                <c:pt idx="1733">
                  <c:v>1.27388535031847E-2</c:v>
                </c:pt>
                <c:pt idx="1734">
                  <c:v>1.27388535031847E-2</c:v>
                </c:pt>
                <c:pt idx="1735">
                  <c:v>1.38004246284501E-2</c:v>
                </c:pt>
                <c:pt idx="1736">
                  <c:v>1.48619957537154E-2</c:v>
                </c:pt>
                <c:pt idx="1737">
                  <c:v>1.6985138004246201E-2</c:v>
                </c:pt>
                <c:pt idx="1738">
                  <c:v>1.80467091295116E-2</c:v>
                </c:pt>
                <c:pt idx="1739">
                  <c:v>1.80467091295116E-2</c:v>
                </c:pt>
                <c:pt idx="1740">
                  <c:v>1.6985138004246201E-2</c:v>
                </c:pt>
                <c:pt idx="1741">
                  <c:v>1.5923566878980801E-2</c:v>
                </c:pt>
                <c:pt idx="1742">
                  <c:v>1.38004246284501E-2</c:v>
                </c:pt>
                <c:pt idx="1743">
                  <c:v>1.27388535031847E-2</c:v>
                </c:pt>
                <c:pt idx="1744">
                  <c:v>1.1677282377919301E-2</c:v>
                </c:pt>
                <c:pt idx="1745">
                  <c:v>1.0615711252653899E-2</c:v>
                </c:pt>
                <c:pt idx="1746">
                  <c:v>9.5541401273885294E-3</c:v>
                </c:pt>
                <c:pt idx="1747">
                  <c:v>8.4925690021231404E-3</c:v>
                </c:pt>
                <c:pt idx="1748">
                  <c:v>7.43099787685774E-3</c:v>
                </c:pt>
                <c:pt idx="1749">
                  <c:v>6.3694267515923501E-3</c:v>
                </c:pt>
                <c:pt idx="1750">
                  <c:v>5.3078556263269601E-3</c:v>
                </c:pt>
                <c:pt idx="1751">
                  <c:v>5.3078556263269601E-3</c:v>
                </c:pt>
                <c:pt idx="1752">
                  <c:v>4.2462845010615702E-3</c:v>
                </c:pt>
                <c:pt idx="1753">
                  <c:v>4.2462845010615702E-3</c:v>
                </c:pt>
                <c:pt idx="1754">
                  <c:v>3.1847133757961698E-3</c:v>
                </c:pt>
                <c:pt idx="1755">
                  <c:v>3.1847133757961698E-3</c:v>
                </c:pt>
                <c:pt idx="1756">
                  <c:v>4.2462845010615702E-3</c:v>
                </c:pt>
                <c:pt idx="1757">
                  <c:v>4.2462845010615702E-3</c:v>
                </c:pt>
                <c:pt idx="1758">
                  <c:v>5.3078556263269601E-3</c:v>
                </c:pt>
                <c:pt idx="1759">
                  <c:v>6.3694267515923501E-3</c:v>
                </c:pt>
                <c:pt idx="1760">
                  <c:v>7.43099787685774E-3</c:v>
                </c:pt>
                <c:pt idx="1761">
                  <c:v>8.4925690021231404E-3</c:v>
                </c:pt>
                <c:pt idx="1762">
                  <c:v>9.5541401273885294E-3</c:v>
                </c:pt>
                <c:pt idx="1763">
                  <c:v>1.0615711252653899E-2</c:v>
                </c:pt>
                <c:pt idx="1764">
                  <c:v>1.1677282377919301E-2</c:v>
                </c:pt>
                <c:pt idx="1765">
                  <c:v>1.27388535031847E-2</c:v>
                </c:pt>
                <c:pt idx="1766">
                  <c:v>1.38004246284501E-2</c:v>
                </c:pt>
                <c:pt idx="1767">
                  <c:v>1.5923566878980801E-2</c:v>
                </c:pt>
                <c:pt idx="1768">
                  <c:v>1.80467091295116E-2</c:v>
                </c:pt>
                <c:pt idx="1769">
                  <c:v>2.2292993630573198E-2</c:v>
                </c:pt>
                <c:pt idx="1770">
                  <c:v>3.8216560509554097E-2</c:v>
                </c:pt>
                <c:pt idx="1771">
                  <c:v>5.20169851380042E-2</c:v>
                </c:pt>
                <c:pt idx="1772">
                  <c:v>5.9447983014861899E-2</c:v>
                </c:pt>
                <c:pt idx="1773">
                  <c:v>6.4755838641188904E-2</c:v>
                </c:pt>
                <c:pt idx="1774">
                  <c:v>7.0063694267515894E-2</c:v>
                </c:pt>
                <c:pt idx="1775">
                  <c:v>7.4309978768577395E-2</c:v>
                </c:pt>
                <c:pt idx="1776">
                  <c:v>7.9617834394904399E-2</c:v>
                </c:pt>
                <c:pt idx="1777">
                  <c:v>8.5987261146496796E-2</c:v>
                </c:pt>
                <c:pt idx="1778">
                  <c:v>8.5987261146496796E-2</c:v>
                </c:pt>
                <c:pt idx="1779">
                  <c:v>7.4309978768577395E-2</c:v>
                </c:pt>
                <c:pt idx="1780">
                  <c:v>5.7324840764331197E-2</c:v>
                </c:pt>
                <c:pt idx="1781">
                  <c:v>3.5031847133757898E-2</c:v>
                </c:pt>
                <c:pt idx="1782">
                  <c:v>2.2292993630573198E-2</c:v>
                </c:pt>
                <c:pt idx="1783">
                  <c:v>1.38004246284501E-2</c:v>
                </c:pt>
                <c:pt idx="1784">
                  <c:v>7.43099787685774E-3</c:v>
                </c:pt>
                <c:pt idx="1785">
                  <c:v>2.1231422505307799E-3</c:v>
                </c:pt>
                <c:pt idx="1786">
                  <c:v>-2.1231422505307799E-3</c:v>
                </c:pt>
                <c:pt idx="1787">
                  <c:v>-8.4925690021231404E-3</c:v>
                </c:pt>
                <c:pt idx="1788">
                  <c:v>-1.48619957537154E-2</c:v>
                </c:pt>
                <c:pt idx="1789">
                  <c:v>-1.9108280254777E-2</c:v>
                </c:pt>
                <c:pt idx="1790">
                  <c:v>-1.5923566878980801E-2</c:v>
                </c:pt>
                <c:pt idx="1791">
                  <c:v>-1.0615711252653899E-2</c:v>
                </c:pt>
                <c:pt idx="1792">
                  <c:v>-6.3694267515923501E-3</c:v>
                </c:pt>
                <c:pt idx="1793">
                  <c:v>-3.1847133757961698E-3</c:v>
                </c:pt>
                <c:pt idx="1794">
                  <c:v>-1.0615711252653899E-3</c:v>
                </c:pt>
                <c:pt idx="1795">
                  <c:v>0</c:v>
                </c:pt>
                <c:pt idx="1796">
                  <c:v>3.1847133757961698E-3</c:v>
                </c:pt>
                <c:pt idx="1797">
                  <c:v>5.3078556263269601E-3</c:v>
                </c:pt>
                <c:pt idx="1798">
                  <c:v>8.4925690021231404E-3</c:v>
                </c:pt>
                <c:pt idx="1799">
                  <c:v>1.38004246284501E-2</c:v>
                </c:pt>
                <c:pt idx="1800">
                  <c:v>2.0169851380042399E-2</c:v>
                </c:pt>
                <c:pt idx="1801">
                  <c:v>4.6709129511677203E-2</c:v>
                </c:pt>
                <c:pt idx="1802">
                  <c:v>9.3418259023354502E-2</c:v>
                </c:pt>
                <c:pt idx="1803">
                  <c:v>0.16454352441613501</c:v>
                </c:pt>
                <c:pt idx="1804">
                  <c:v>0.26114649681528601</c:v>
                </c:pt>
                <c:pt idx="1805">
                  <c:v>0.37898089171974503</c:v>
                </c:pt>
                <c:pt idx="1806">
                  <c:v>0.50849256900212303</c:v>
                </c:pt>
                <c:pt idx="1807">
                  <c:v>0.63481953290870397</c:v>
                </c:pt>
                <c:pt idx="1808">
                  <c:v>0.743099787685774</c:v>
                </c:pt>
                <c:pt idx="1809">
                  <c:v>0.82165605095541405</c:v>
                </c:pt>
                <c:pt idx="1810">
                  <c:v>0.83864118895966</c:v>
                </c:pt>
                <c:pt idx="1811">
                  <c:v>0.82696390658174102</c:v>
                </c:pt>
                <c:pt idx="1812">
                  <c:v>0.74734607218683602</c:v>
                </c:pt>
                <c:pt idx="1813">
                  <c:v>0.61252653927813105</c:v>
                </c:pt>
                <c:pt idx="1814">
                  <c:v>0.44161358811040302</c:v>
                </c:pt>
                <c:pt idx="1815">
                  <c:v>0.26963906581740898</c:v>
                </c:pt>
                <c:pt idx="1816">
                  <c:v>0.128450106157112</c:v>
                </c:pt>
                <c:pt idx="1817">
                  <c:v>3.18471337579617E-2</c:v>
                </c:pt>
                <c:pt idx="1818">
                  <c:v>-1.5923566878980801E-2</c:v>
                </c:pt>
                <c:pt idx="1819">
                  <c:v>-3.9278131634819503E-2</c:v>
                </c:pt>
                <c:pt idx="1820">
                  <c:v>-5.7324840764331197E-2</c:v>
                </c:pt>
                <c:pt idx="1821">
                  <c:v>-7.6433121019108194E-2</c:v>
                </c:pt>
                <c:pt idx="1822">
                  <c:v>-8.8110403397027595E-2</c:v>
                </c:pt>
                <c:pt idx="1823">
                  <c:v>-9.4479830148619895E-2</c:v>
                </c:pt>
                <c:pt idx="1824">
                  <c:v>-9.76645435244161E-2</c:v>
                </c:pt>
                <c:pt idx="1825">
                  <c:v>-0.100849256900212</c:v>
                </c:pt>
                <c:pt idx="1826">
                  <c:v>-0.10297239915074299</c:v>
                </c:pt>
                <c:pt idx="1827">
                  <c:v>-0.105095541401273</c:v>
                </c:pt>
                <c:pt idx="1828">
                  <c:v>-0.10721868365180399</c:v>
                </c:pt>
                <c:pt idx="1829">
                  <c:v>-0.109341825902335</c:v>
                </c:pt>
                <c:pt idx="1830">
                  <c:v>-0.113588110403397</c:v>
                </c:pt>
                <c:pt idx="1831">
                  <c:v>-0.115711252653927</c:v>
                </c:pt>
                <c:pt idx="1832">
                  <c:v>-0.109341825902335</c:v>
                </c:pt>
                <c:pt idx="1833">
                  <c:v>-9.76645435244161E-2</c:v>
                </c:pt>
                <c:pt idx="1834">
                  <c:v>-9.1295116772823703E-2</c:v>
                </c:pt>
                <c:pt idx="1835">
                  <c:v>-8.7048832271762203E-2</c:v>
                </c:pt>
                <c:pt idx="1836">
                  <c:v>-8.2802547770700605E-2</c:v>
                </c:pt>
                <c:pt idx="1837">
                  <c:v>-8.0679405520169806E-2</c:v>
                </c:pt>
                <c:pt idx="1838">
                  <c:v>-7.9617834394904399E-2</c:v>
                </c:pt>
                <c:pt idx="1839">
                  <c:v>-7.8556263269639007E-2</c:v>
                </c:pt>
                <c:pt idx="1840">
                  <c:v>-7.74946921443736E-2</c:v>
                </c:pt>
                <c:pt idx="1841">
                  <c:v>-7.4309978768577395E-2</c:v>
                </c:pt>
                <c:pt idx="1842">
                  <c:v>-7.2186836518046693E-2</c:v>
                </c:pt>
                <c:pt idx="1843">
                  <c:v>-6.9002123142250502E-2</c:v>
                </c:pt>
                <c:pt idx="1844">
                  <c:v>-6.7940552016985095E-2</c:v>
                </c:pt>
                <c:pt idx="1845">
                  <c:v>-6.5817409766454296E-2</c:v>
                </c:pt>
                <c:pt idx="1846">
                  <c:v>-6.4755838641188904E-2</c:v>
                </c:pt>
                <c:pt idx="1847">
                  <c:v>-6.3694267515923497E-2</c:v>
                </c:pt>
                <c:pt idx="1848">
                  <c:v>-6.2632696390658105E-2</c:v>
                </c:pt>
                <c:pt idx="1849">
                  <c:v>-6.0509554140127299E-2</c:v>
                </c:pt>
                <c:pt idx="1850">
                  <c:v>-5.8386411889596597E-2</c:v>
                </c:pt>
                <c:pt idx="1851">
                  <c:v>-5.6263269639065798E-2</c:v>
                </c:pt>
                <c:pt idx="1852">
                  <c:v>-5.4140127388534999E-2</c:v>
                </c:pt>
                <c:pt idx="1853">
                  <c:v>-5.0955414012738801E-2</c:v>
                </c:pt>
                <c:pt idx="1854">
                  <c:v>-4.7770700636942602E-2</c:v>
                </c:pt>
                <c:pt idx="1855">
                  <c:v>-4.3524416135881101E-2</c:v>
                </c:pt>
                <c:pt idx="1856">
                  <c:v>-4.0339702760084903E-2</c:v>
                </c:pt>
                <c:pt idx="1857">
                  <c:v>-3.7154989384288697E-2</c:v>
                </c:pt>
                <c:pt idx="1858">
                  <c:v>-3.5031847133757898E-2</c:v>
                </c:pt>
                <c:pt idx="1859">
                  <c:v>-3.29087048832271E-2</c:v>
                </c:pt>
                <c:pt idx="1860">
                  <c:v>-2.9723991507430901E-2</c:v>
                </c:pt>
                <c:pt idx="1861">
                  <c:v>-2.54777070063694E-2</c:v>
                </c:pt>
                <c:pt idx="1862">
                  <c:v>-1.80467091295116E-2</c:v>
                </c:pt>
                <c:pt idx="1863">
                  <c:v>-6.3694267515923501E-3</c:v>
                </c:pt>
                <c:pt idx="1864">
                  <c:v>6.3694267515923501E-3</c:v>
                </c:pt>
                <c:pt idx="1865">
                  <c:v>2.1231422505307799E-2</c:v>
                </c:pt>
                <c:pt idx="1866">
                  <c:v>3.5031847133757898E-2</c:v>
                </c:pt>
                <c:pt idx="1867">
                  <c:v>4.5647558386411803E-2</c:v>
                </c:pt>
                <c:pt idx="1868">
                  <c:v>5.4140127388534999E-2</c:v>
                </c:pt>
                <c:pt idx="1869">
                  <c:v>6.0509554140127299E-2</c:v>
                </c:pt>
                <c:pt idx="1870">
                  <c:v>6.5817409766454296E-2</c:v>
                </c:pt>
                <c:pt idx="1871">
                  <c:v>7.1125265392781301E-2</c:v>
                </c:pt>
                <c:pt idx="1872">
                  <c:v>7.5371549893842801E-2</c:v>
                </c:pt>
                <c:pt idx="1873">
                  <c:v>7.74946921443736E-2</c:v>
                </c:pt>
                <c:pt idx="1874">
                  <c:v>7.8556263269639007E-2</c:v>
                </c:pt>
                <c:pt idx="1875">
                  <c:v>8.0679405520169806E-2</c:v>
                </c:pt>
                <c:pt idx="1876">
                  <c:v>8.2802547770700605E-2</c:v>
                </c:pt>
                <c:pt idx="1877">
                  <c:v>8.3864118895965997E-2</c:v>
                </c:pt>
                <c:pt idx="1878">
                  <c:v>8.4925690021231404E-2</c:v>
                </c:pt>
                <c:pt idx="1879">
                  <c:v>8.5987261146496796E-2</c:v>
                </c:pt>
                <c:pt idx="1880">
                  <c:v>8.7048832271762203E-2</c:v>
                </c:pt>
                <c:pt idx="1881">
                  <c:v>8.7048832271762203E-2</c:v>
                </c:pt>
                <c:pt idx="1882">
                  <c:v>8.5987261146496796E-2</c:v>
                </c:pt>
                <c:pt idx="1883">
                  <c:v>8.5987261146496796E-2</c:v>
                </c:pt>
                <c:pt idx="1884">
                  <c:v>8.3864118895965997E-2</c:v>
                </c:pt>
                <c:pt idx="1885">
                  <c:v>8.1740976645435198E-2</c:v>
                </c:pt>
                <c:pt idx="1886">
                  <c:v>7.8556263269639007E-2</c:v>
                </c:pt>
                <c:pt idx="1887">
                  <c:v>7.5371549893842801E-2</c:v>
                </c:pt>
                <c:pt idx="1888">
                  <c:v>7.2186836518046693E-2</c:v>
                </c:pt>
                <c:pt idx="1889">
                  <c:v>6.9002123142250502E-2</c:v>
                </c:pt>
                <c:pt idx="1890">
                  <c:v>6.2632696390658105E-2</c:v>
                </c:pt>
                <c:pt idx="1891">
                  <c:v>5.20169851380042E-2</c:v>
                </c:pt>
                <c:pt idx="1892">
                  <c:v>4.3524416135881101E-2</c:v>
                </c:pt>
                <c:pt idx="1893">
                  <c:v>3.7154989384288697E-2</c:v>
                </c:pt>
                <c:pt idx="1894">
                  <c:v>3.0785562632696301E-2</c:v>
                </c:pt>
                <c:pt idx="1895">
                  <c:v>2.4416135881104001E-2</c:v>
                </c:pt>
                <c:pt idx="1896">
                  <c:v>1.5923566878980801E-2</c:v>
                </c:pt>
                <c:pt idx="1897">
                  <c:v>6.3694267515923501E-3</c:v>
                </c:pt>
                <c:pt idx="1898">
                  <c:v>-7.43099787685774E-3</c:v>
                </c:pt>
                <c:pt idx="1899">
                  <c:v>-2.8662420382165599E-2</c:v>
                </c:pt>
                <c:pt idx="1900">
                  <c:v>-4.0339702760084903E-2</c:v>
                </c:pt>
                <c:pt idx="1901">
                  <c:v>-4.5647558386411803E-2</c:v>
                </c:pt>
                <c:pt idx="1902">
                  <c:v>-4.9893842887473401E-2</c:v>
                </c:pt>
                <c:pt idx="1903">
                  <c:v>-5.30785562632696E-2</c:v>
                </c:pt>
                <c:pt idx="1904">
                  <c:v>-5.5201698513800398E-2</c:v>
                </c:pt>
                <c:pt idx="1905">
                  <c:v>-5.6263269639065798E-2</c:v>
                </c:pt>
                <c:pt idx="1906">
                  <c:v>-5.5201698513800398E-2</c:v>
                </c:pt>
                <c:pt idx="1907">
                  <c:v>-5.4140127388534999E-2</c:v>
                </c:pt>
                <c:pt idx="1908">
                  <c:v>-5.20169851380042E-2</c:v>
                </c:pt>
                <c:pt idx="1909">
                  <c:v>-5.0955414012738801E-2</c:v>
                </c:pt>
                <c:pt idx="1910">
                  <c:v>-4.8832271762208002E-2</c:v>
                </c:pt>
                <c:pt idx="1911">
                  <c:v>-4.7770700636942602E-2</c:v>
                </c:pt>
                <c:pt idx="1912">
                  <c:v>-4.5647558386411803E-2</c:v>
                </c:pt>
                <c:pt idx="1913">
                  <c:v>-4.3524416135881101E-2</c:v>
                </c:pt>
                <c:pt idx="1914">
                  <c:v>-4.1401273885350302E-2</c:v>
                </c:pt>
                <c:pt idx="1915">
                  <c:v>-4.0339702760084903E-2</c:v>
                </c:pt>
                <c:pt idx="1916">
                  <c:v>-3.9278131634819503E-2</c:v>
                </c:pt>
                <c:pt idx="1917">
                  <c:v>-3.9278131634819503E-2</c:v>
                </c:pt>
                <c:pt idx="1918">
                  <c:v>-4.1401273885350302E-2</c:v>
                </c:pt>
                <c:pt idx="1919">
                  <c:v>-4.2462845010615702E-2</c:v>
                </c:pt>
                <c:pt idx="1920">
                  <c:v>-4.4585987261146397E-2</c:v>
                </c:pt>
                <c:pt idx="1921">
                  <c:v>-4.6709129511677203E-2</c:v>
                </c:pt>
                <c:pt idx="1922">
                  <c:v>-5.20169851380042E-2</c:v>
                </c:pt>
                <c:pt idx="1923">
                  <c:v>-5.6263269639065798E-2</c:v>
                </c:pt>
                <c:pt idx="1924">
                  <c:v>-5.20169851380042E-2</c:v>
                </c:pt>
                <c:pt idx="1925">
                  <c:v>-4.3524416135881101E-2</c:v>
                </c:pt>
                <c:pt idx="1926">
                  <c:v>-3.9278131634819503E-2</c:v>
                </c:pt>
                <c:pt idx="1927">
                  <c:v>-3.6093418259023298E-2</c:v>
                </c:pt>
                <c:pt idx="1928">
                  <c:v>-3.3970276008492499E-2</c:v>
                </c:pt>
                <c:pt idx="1929">
                  <c:v>-3.18471337579617E-2</c:v>
                </c:pt>
                <c:pt idx="1930">
                  <c:v>-2.9723991507430901E-2</c:v>
                </c:pt>
                <c:pt idx="1931">
                  <c:v>-2.7600849256900199E-2</c:v>
                </c:pt>
                <c:pt idx="1932">
                  <c:v>-2.54777070063694E-2</c:v>
                </c:pt>
                <c:pt idx="1933">
                  <c:v>-2.3354564755838601E-2</c:v>
                </c:pt>
                <c:pt idx="1934">
                  <c:v>-2.0169851380042399E-2</c:v>
                </c:pt>
                <c:pt idx="1935">
                  <c:v>-1.80467091295116E-2</c:v>
                </c:pt>
                <c:pt idx="1936">
                  <c:v>-1.48619957537154E-2</c:v>
                </c:pt>
                <c:pt idx="1937">
                  <c:v>-1.27388535031847E-2</c:v>
                </c:pt>
                <c:pt idx="1938">
                  <c:v>-1.1677282377919301E-2</c:v>
                </c:pt>
                <c:pt idx="1939">
                  <c:v>-1.0615711252653899E-2</c:v>
                </c:pt>
                <c:pt idx="1940">
                  <c:v>-9.5541401273885294E-3</c:v>
                </c:pt>
                <c:pt idx="1941">
                  <c:v>-8.4925690021231404E-3</c:v>
                </c:pt>
                <c:pt idx="1942">
                  <c:v>-6.3694267515923501E-3</c:v>
                </c:pt>
                <c:pt idx="1943">
                  <c:v>-5.3078556263269601E-3</c:v>
                </c:pt>
                <c:pt idx="1944">
                  <c:v>-3.1847133757961698E-3</c:v>
                </c:pt>
                <c:pt idx="1945">
                  <c:v>0</c:v>
                </c:pt>
                <c:pt idx="1946">
                  <c:v>1.0615711252653899E-3</c:v>
                </c:pt>
                <c:pt idx="1947">
                  <c:v>3.1847133757961698E-3</c:v>
                </c:pt>
                <c:pt idx="1948">
                  <c:v>5.3078556263269601E-3</c:v>
                </c:pt>
                <c:pt idx="1949">
                  <c:v>6.3694267515923501E-3</c:v>
                </c:pt>
                <c:pt idx="1950">
                  <c:v>6.3694267515923501E-3</c:v>
                </c:pt>
                <c:pt idx="1951">
                  <c:v>6.3694267515923501E-3</c:v>
                </c:pt>
                <c:pt idx="1952">
                  <c:v>5.3078556263269601E-3</c:v>
                </c:pt>
                <c:pt idx="1953">
                  <c:v>4.2462845010615702E-3</c:v>
                </c:pt>
                <c:pt idx="1954">
                  <c:v>2.1231422505307799E-3</c:v>
                </c:pt>
                <c:pt idx="1955">
                  <c:v>1.0615711252653899E-3</c:v>
                </c:pt>
                <c:pt idx="1956">
                  <c:v>0</c:v>
                </c:pt>
                <c:pt idx="1957">
                  <c:v>0</c:v>
                </c:pt>
                <c:pt idx="1958">
                  <c:v>-1.0615711252653899E-3</c:v>
                </c:pt>
                <c:pt idx="1959">
                  <c:v>-2.1231422505307799E-3</c:v>
                </c:pt>
                <c:pt idx="1960">
                  <c:v>-3.1847133757961698E-3</c:v>
                </c:pt>
                <c:pt idx="1961">
                  <c:v>-4.2462845010615702E-3</c:v>
                </c:pt>
                <c:pt idx="1962">
                  <c:v>-5.3078556263269601E-3</c:v>
                </c:pt>
                <c:pt idx="1963">
                  <c:v>-7.43099787685774E-3</c:v>
                </c:pt>
                <c:pt idx="1964">
                  <c:v>-8.4925690021231404E-3</c:v>
                </c:pt>
                <c:pt idx="1965">
                  <c:v>-9.5541401273885294E-3</c:v>
                </c:pt>
                <c:pt idx="1966">
                  <c:v>-9.5541401273885294E-3</c:v>
                </c:pt>
                <c:pt idx="1967">
                  <c:v>-9.5541401273885294E-3</c:v>
                </c:pt>
                <c:pt idx="1968">
                  <c:v>-9.5541401273885294E-3</c:v>
                </c:pt>
                <c:pt idx="1969">
                  <c:v>-8.4925690021231404E-3</c:v>
                </c:pt>
                <c:pt idx="1970">
                  <c:v>-7.43099787685774E-3</c:v>
                </c:pt>
                <c:pt idx="1971">
                  <c:v>-7.43099787685774E-3</c:v>
                </c:pt>
                <c:pt idx="1972">
                  <c:v>-7.43099787685774E-3</c:v>
                </c:pt>
                <c:pt idx="1973">
                  <c:v>-7.43099787685774E-3</c:v>
                </c:pt>
                <c:pt idx="1974">
                  <c:v>-8.4925690021231404E-3</c:v>
                </c:pt>
                <c:pt idx="1975">
                  <c:v>-8.4925690021231404E-3</c:v>
                </c:pt>
                <c:pt idx="1976">
                  <c:v>-1.0615711252653899E-2</c:v>
                </c:pt>
                <c:pt idx="1977">
                  <c:v>-8.4925690021231404E-3</c:v>
                </c:pt>
                <c:pt idx="1978">
                  <c:v>2.1231422505307799E-3</c:v>
                </c:pt>
                <c:pt idx="1979">
                  <c:v>1.48619957537154E-2</c:v>
                </c:pt>
                <c:pt idx="1980">
                  <c:v>2.7600849256900199E-2</c:v>
                </c:pt>
                <c:pt idx="1981">
                  <c:v>4.1401273885350302E-2</c:v>
                </c:pt>
                <c:pt idx="1982">
                  <c:v>5.4140127388534999E-2</c:v>
                </c:pt>
                <c:pt idx="1983">
                  <c:v>6.5817409766454296E-2</c:v>
                </c:pt>
                <c:pt idx="1984">
                  <c:v>7.0063694267515894E-2</c:v>
                </c:pt>
                <c:pt idx="1985">
                  <c:v>7.2186836518046693E-2</c:v>
                </c:pt>
                <c:pt idx="1986">
                  <c:v>7.4309978768577395E-2</c:v>
                </c:pt>
                <c:pt idx="1987">
                  <c:v>7.6433121019108194E-2</c:v>
                </c:pt>
                <c:pt idx="1988">
                  <c:v>7.4309978768577395E-2</c:v>
                </c:pt>
                <c:pt idx="1989">
                  <c:v>5.7324840764331197E-2</c:v>
                </c:pt>
                <c:pt idx="1990">
                  <c:v>3.8216560509554097E-2</c:v>
                </c:pt>
                <c:pt idx="1991">
                  <c:v>2.0169851380042399E-2</c:v>
                </c:pt>
                <c:pt idx="1992">
                  <c:v>8.4925690021231404E-3</c:v>
                </c:pt>
                <c:pt idx="1993">
                  <c:v>0</c:v>
                </c:pt>
                <c:pt idx="1994">
                  <c:v>-7.43099787685774E-3</c:v>
                </c:pt>
                <c:pt idx="1995">
                  <c:v>-1.27388535031847E-2</c:v>
                </c:pt>
                <c:pt idx="1996">
                  <c:v>-1.5923566878980801E-2</c:v>
                </c:pt>
                <c:pt idx="1997">
                  <c:v>-1.9108280254777E-2</c:v>
                </c:pt>
                <c:pt idx="1998">
                  <c:v>-2.3354564755838601E-2</c:v>
                </c:pt>
                <c:pt idx="1999">
                  <c:v>-2.2292993630573198E-2</c:v>
                </c:pt>
              </c:numCache>
            </c:numRef>
          </c:val>
          <c:smooth val="0"/>
          <c:extLst>
            <c:ext xmlns:c16="http://schemas.microsoft.com/office/drawing/2014/chart" uri="{C3380CC4-5D6E-409C-BE32-E72D297353CC}">
              <c16:uniqueId val="{00000000-3E3A-4EAE-8956-4895ABA040DE}"/>
            </c:ext>
          </c:extLst>
        </c:ser>
        <c:dLbls>
          <c:showLegendKey val="0"/>
          <c:showVal val="0"/>
          <c:showCatName val="0"/>
          <c:showSerName val="0"/>
          <c:showPercent val="0"/>
          <c:showBubbleSize val="0"/>
        </c:dLbls>
        <c:smooth val="0"/>
        <c:axId val="1515954864"/>
        <c:axId val="1515956112"/>
      </c:lineChart>
      <c:catAx>
        <c:axId val="15159548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5956112"/>
        <c:crosses val="autoZero"/>
        <c:auto val="1"/>
        <c:lblAlgn val="ctr"/>
        <c:lblOffset val="100"/>
        <c:noMultiLvlLbl val="0"/>
      </c:catAx>
      <c:valAx>
        <c:axId val="1515956112"/>
        <c:scaling>
          <c:orientation val="minMax"/>
          <c:max val="1"/>
          <c:min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59548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ED3543-4723-4A7C-AEBA-7BBFFBDD4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7907</Words>
  <Characters>45073</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shubham18f@iitg.ac.in</dc:creator>
  <cp:keywords>ECG</cp:keywords>
  <dc:description/>
  <cp:lastModifiedBy>SHUBHAM KUMAR GUPTA</cp:lastModifiedBy>
  <cp:revision>3</cp:revision>
  <cp:lastPrinted>2022-04-24T20:08:00Z</cp:lastPrinted>
  <dcterms:created xsi:type="dcterms:W3CDTF">2022-04-24T20:08:00Z</dcterms:created>
  <dcterms:modified xsi:type="dcterms:W3CDTF">2022-04-24T20:09:00Z</dcterms:modified>
</cp:coreProperties>
</file>