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41597" w:rsidRPr="00744A93" w:rsidRDefault="00041597" w:rsidP="00744A93">
      <w:pPr>
        <w:spacing w:line="480" w:lineRule="auto"/>
        <w:jc w:val="center"/>
        <w:rPr>
          <w:rFonts w:cs="Times New Roman"/>
          <w:b/>
          <w:sz w:val="36"/>
        </w:rPr>
      </w:pPr>
      <w:r w:rsidRPr="00744A93">
        <w:rPr>
          <w:rFonts w:cs="Times New Roman"/>
          <w:b/>
          <w:sz w:val="36"/>
        </w:rPr>
        <w:t>UNIVERSIDAD CATÓLICA DE SANTA MARÍA</w:t>
      </w:r>
    </w:p>
    <w:p w:rsidR="00041597" w:rsidRPr="00744A93" w:rsidRDefault="00041597" w:rsidP="00744A93">
      <w:pPr>
        <w:spacing w:line="480" w:lineRule="auto"/>
        <w:jc w:val="center"/>
        <w:rPr>
          <w:rFonts w:cs="Times New Roman"/>
          <w:b/>
        </w:rPr>
      </w:pPr>
      <w:r w:rsidRPr="00744A93">
        <w:rPr>
          <w:rFonts w:cs="Times New Roman"/>
          <w:b/>
        </w:rPr>
        <w:t>FACULTAD DE CIENCIAS E INGENIERÍAS FÍSICAS Y FORMALES</w:t>
      </w:r>
    </w:p>
    <w:p w:rsidR="00041597" w:rsidRPr="00744A93" w:rsidRDefault="00772429" w:rsidP="00744A93">
      <w:pPr>
        <w:spacing w:line="480" w:lineRule="auto"/>
        <w:jc w:val="center"/>
        <w:rPr>
          <w:rFonts w:cs="Times New Roman"/>
          <w:b/>
        </w:rPr>
      </w:pPr>
      <w:r>
        <w:rPr>
          <w:rFonts w:cs="Times New Roman"/>
          <w:b/>
        </w:rPr>
        <w:t>ESCUELA PROFESIONAL DE</w:t>
      </w:r>
      <w:r w:rsidR="00041597" w:rsidRPr="00744A93">
        <w:rPr>
          <w:rFonts w:cs="Times New Roman"/>
          <w:b/>
        </w:rPr>
        <w:t xml:space="preserve"> INGENIERÍA DE SISTEMAS</w:t>
      </w:r>
    </w:p>
    <w:p w:rsidR="00041597" w:rsidRPr="00041597" w:rsidRDefault="00041597" w:rsidP="00041597">
      <w:pPr>
        <w:jc w:val="center"/>
        <w:rPr>
          <w:rFonts w:cs="Times New Roman"/>
          <w:b/>
          <w:sz w:val="28"/>
        </w:rPr>
      </w:pPr>
    </w:p>
    <w:p w:rsidR="00041597" w:rsidRPr="00041597" w:rsidRDefault="00041597" w:rsidP="00041597">
      <w:pPr>
        <w:jc w:val="center"/>
        <w:rPr>
          <w:rFonts w:cs="Times New Roman"/>
          <w:b/>
          <w:sz w:val="28"/>
        </w:rPr>
      </w:pPr>
      <w:r w:rsidRPr="00041597">
        <w:rPr>
          <w:rFonts w:cs="Times New Roman"/>
          <w:noProof/>
        </w:rPr>
        <w:drawing>
          <wp:inline distT="0" distB="0" distL="0" distR="0">
            <wp:extent cx="2149844" cy="2364828"/>
            <wp:effectExtent l="0" t="0" r="3175" b="0"/>
            <wp:docPr id="4" name="Picture 4" descr="http://convenciondederechominero.com/wp-content/uploads/2012/07/logo-ucs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7" descr="http://convenciondederechominero.com/wp-content/uploads/2012/07/logo-ucs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54726" cy="2370198"/>
                    </a:xfrm>
                    <a:prstGeom prst="rect">
                      <a:avLst/>
                    </a:prstGeom>
                    <a:noFill/>
                    <a:ln>
                      <a:noFill/>
                    </a:ln>
                  </pic:spPr>
                </pic:pic>
              </a:graphicData>
            </a:graphic>
          </wp:inline>
        </w:drawing>
      </w:r>
    </w:p>
    <w:p w:rsidR="00041597" w:rsidRPr="00041597" w:rsidRDefault="00041597" w:rsidP="00041597">
      <w:pPr>
        <w:jc w:val="center"/>
        <w:rPr>
          <w:rFonts w:cs="Times New Roman"/>
          <w:b/>
          <w:sz w:val="28"/>
        </w:rPr>
      </w:pPr>
    </w:p>
    <w:p w:rsidR="00041597" w:rsidRPr="00041597" w:rsidRDefault="00041597" w:rsidP="00041597">
      <w:pPr>
        <w:jc w:val="center"/>
        <w:rPr>
          <w:rFonts w:cs="Times New Roman"/>
          <w:b/>
          <w:sz w:val="28"/>
        </w:rPr>
      </w:pPr>
      <w:r w:rsidRPr="00041597">
        <w:rPr>
          <w:rFonts w:cs="Times New Roman"/>
          <w:b/>
          <w:sz w:val="28"/>
        </w:rPr>
        <w:t>“SISTEMA MÓVIL DE DETECCIÓN DE CAÍDAS PARA ADULTOS MAYORES USANDO BEACONS”</w:t>
      </w:r>
    </w:p>
    <w:p w:rsidR="00041597" w:rsidRPr="00041597" w:rsidRDefault="00041597" w:rsidP="00041597">
      <w:pPr>
        <w:jc w:val="center"/>
        <w:rPr>
          <w:rFonts w:cs="Times New Roman"/>
          <w:b/>
          <w:sz w:val="28"/>
        </w:rPr>
      </w:pPr>
    </w:p>
    <w:p w:rsidR="00041597" w:rsidRPr="00041597" w:rsidRDefault="00041597" w:rsidP="00041597">
      <w:pPr>
        <w:jc w:val="center"/>
        <w:rPr>
          <w:rFonts w:cs="Times New Roman"/>
          <w:b/>
          <w:sz w:val="28"/>
        </w:rPr>
      </w:pPr>
    </w:p>
    <w:p w:rsidR="00041597" w:rsidRPr="00041597" w:rsidRDefault="00041597" w:rsidP="00041597">
      <w:pPr>
        <w:jc w:val="right"/>
        <w:rPr>
          <w:rFonts w:cs="Times New Roman"/>
          <w:b/>
          <w:sz w:val="28"/>
        </w:rPr>
      </w:pPr>
      <w:r w:rsidRPr="00041597">
        <w:rPr>
          <w:rFonts w:cs="Times New Roman"/>
          <w:b/>
          <w:sz w:val="28"/>
        </w:rPr>
        <w:t>Borrador de tesis presentado por el Bachiller:</w:t>
      </w:r>
    </w:p>
    <w:p w:rsidR="00041597" w:rsidRPr="00041597" w:rsidRDefault="00041597" w:rsidP="00041597">
      <w:pPr>
        <w:jc w:val="right"/>
        <w:rPr>
          <w:rFonts w:cs="Times New Roman"/>
          <w:b/>
          <w:sz w:val="28"/>
        </w:rPr>
      </w:pPr>
      <w:r w:rsidRPr="00041597">
        <w:rPr>
          <w:rFonts w:cs="Times New Roman"/>
          <w:b/>
          <w:sz w:val="28"/>
        </w:rPr>
        <w:t>Gustavo Hernando Puma Tejada</w:t>
      </w:r>
    </w:p>
    <w:p w:rsidR="00041597" w:rsidRPr="00041597" w:rsidRDefault="00041597" w:rsidP="00041597">
      <w:pPr>
        <w:jc w:val="right"/>
        <w:rPr>
          <w:rFonts w:cs="Times New Roman"/>
          <w:b/>
          <w:sz w:val="28"/>
        </w:rPr>
      </w:pPr>
      <w:r w:rsidRPr="00041597">
        <w:rPr>
          <w:rFonts w:cs="Times New Roman"/>
          <w:b/>
          <w:sz w:val="28"/>
        </w:rPr>
        <w:t>Para optar por el Título Profesional:</w:t>
      </w:r>
    </w:p>
    <w:p w:rsidR="00041597" w:rsidRPr="00041597" w:rsidRDefault="00041597" w:rsidP="00041597">
      <w:pPr>
        <w:jc w:val="right"/>
        <w:rPr>
          <w:rFonts w:cs="Times New Roman"/>
          <w:b/>
          <w:sz w:val="28"/>
        </w:rPr>
      </w:pPr>
      <w:r w:rsidRPr="00041597">
        <w:rPr>
          <w:rFonts w:cs="Times New Roman"/>
          <w:b/>
          <w:sz w:val="28"/>
        </w:rPr>
        <w:t>INGENIERO DE SISTEMAS</w:t>
      </w:r>
    </w:p>
    <w:p w:rsidR="00041597" w:rsidRPr="00041597" w:rsidRDefault="00041597" w:rsidP="00041597">
      <w:pPr>
        <w:jc w:val="right"/>
        <w:rPr>
          <w:rFonts w:cs="Times New Roman"/>
          <w:b/>
          <w:sz w:val="28"/>
        </w:rPr>
      </w:pPr>
    </w:p>
    <w:p w:rsidR="00041597" w:rsidRPr="00041597" w:rsidRDefault="00041597" w:rsidP="00041597">
      <w:pPr>
        <w:jc w:val="right"/>
        <w:rPr>
          <w:rFonts w:cs="Times New Roman"/>
          <w:b/>
          <w:sz w:val="28"/>
        </w:rPr>
      </w:pPr>
    </w:p>
    <w:p w:rsidR="00041597" w:rsidRPr="00041597" w:rsidRDefault="00041597" w:rsidP="00041597">
      <w:pPr>
        <w:jc w:val="center"/>
        <w:rPr>
          <w:rFonts w:cs="Times New Roman"/>
          <w:b/>
          <w:sz w:val="28"/>
        </w:rPr>
      </w:pPr>
      <w:r w:rsidRPr="00041597">
        <w:rPr>
          <w:rFonts w:cs="Times New Roman"/>
          <w:b/>
          <w:sz w:val="28"/>
        </w:rPr>
        <w:t>Arequipa – Perú</w:t>
      </w:r>
    </w:p>
    <w:p w:rsidR="00041597" w:rsidRPr="00041597" w:rsidRDefault="00041597" w:rsidP="00041597">
      <w:pPr>
        <w:jc w:val="center"/>
        <w:rPr>
          <w:rFonts w:cs="Times New Roman"/>
          <w:b/>
          <w:sz w:val="28"/>
        </w:rPr>
      </w:pPr>
      <w:r w:rsidRPr="00041597">
        <w:rPr>
          <w:rFonts w:cs="Times New Roman"/>
          <w:b/>
          <w:sz w:val="28"/>
        </w:rPr>
        <w:t>2016</w:t>
      </w:r>
      <w:r w:rsidRPr="00041597">
        <w:rPr>
          <w:rFonts w:cs="Times New Roman"/>
          <w:b/>
          <w:sz w:val="28"/>
        </w:rPr>
        <w:br w:type="page"/>
      </w:r>
    </w:p>
    <w:p w:rsidR="00CE4821" w:rsidRPr="00CE4821" w:rsidRDefault="00CE4821" w:rsidP="00CE4821">
      <w:pPr>
        <w:jc w:val="both"/>
      </w:pPr>
      <w:bookmarkStart w:id="0" w:name="_GoBack"/>
      <w:bookmarkEnd w:id="0"/>
    </w:p>
    <w:p w:rsidR="007F729F" w:rsidRDefault="007F729F" w:rsidP="007F729F">
      <w:pPr>
        <w:spacing w:line="360" w:lineRule="auto"/>
        <w:rPr>
          <w:b/>
          <w:sz w:val="28"/>
        </w:rPr>
      </w:pPr>
    </w:p>
    <w:p w:rsidR="007F729F" w:rsidRDefault="007F729F" w:rsidP="007F729F">
      <w:pPr>
        <w:spacing w:line="360" w:lineRule="auto"/>
        <w:rPr>
          <w:b/>
          <w:sz w:val="28"/>
        </w:rPr>
      </w:pPr>
    </w:p>
    <w:p w:rsidR="007F729F" w:rsidRDefault="007F729F" w:rsidP="007F729F">
      <w:pPr>
        <w:spacing w:line="360" w:lineRule="auto"/>
        <w:rPr>
          <w:b/>
          <w:sz w:val="28"/>
        </w:rPr>
      </w:pPr>
    </w:p>
    <w:p w:rsidR="007F729F" w:rsidRDefault="007F729F" w:rsidP="007F729F">
      <w:pPr>
        <w:spacing w:line="360" w:lineRule="auto"/>
        <w:rPr>
          <w:b/>
          <w:sz w:val="28"/>
        </w:rPr>
      </w:pPr>
    </w:p>
    <w:p w:rsidR="007F729F" w:rsidRDefault="007F729F" w:rsidP="007F729F">
      <w:pPr>
        <w:spacing w:line="360" w:lineRule="auto"/>
        <w:rPr>
          <w:b/>
          <w:sz w:val="28"/>
        </w:rPr>
      </w:pPr>
    </w:p>
    <w:p w:rsidR="007F729F" w:rsidRDefault="007F729F" w:rsidP="007F729F">
      <w:pPr>
        <w:spacing w:line="360" w:lineRule="auto"/>
        <w:rPr>
          <w:b/>
          <w:sz w:val="28"/>
        </w:rPr>
      </w:pPr>
    </w:p>
    <w:p w:rsidR="007F729F" w:rsidRDefault="007F729F" w:rsidP="007F729F">
      <w:pPr>
        <w:spacing w:line="360" w:lineRule="auto"/>
        <w:rPr>
          <w:b/>
          <w:sz w:val="28"/>
        </w:rPr>
      </w:pPr>
    </w:p>
    <w:p w:rsidR="007F729F" w:rsidRDefault="007F729F" w:rsidP="007F729F">
      <w:pPr>
        <w:spacing w:line="360" w:lineRule="auto"/>
        <w:rPr>
          <w:b/>
          <w:sz w:val="28"/>
        </w:rPr>
      </w:pPr>
    </w:p>
    <w:p w:rsidR="007F729F" w:rsidRPr="00744A93" w:rsidRDefault="007F729F" w:rsidP="007F729F">
      <w:pPr>
        <w:spacing w:line="360" w:lineRule="auto"/>
        <w:rPr>
          <w:b/>
          <w:sz w:val="32"/>
        </w:rPr>
      </w:pPr>
    </w:p>
    <w:p w:rsidR="007F729F" w:rsidRPr="00744A93" w:rsidRDefault="007F729F" w:rsidP="007F729F">
      <w:pPr>
        <w:spacing w:line="360" w:lineRule="auto"/>
        <w:rPr>
          <w:rFonts w:cs="Times New Roman"/>
          <w:b/>
          <w:sz w:val="32"/>
        </w:rPr>
      </w:pPr>
    </w:p>
    <w:p w:rsidR="007F729F" w:rsidRPr="00744A93" w:rsidRDefault="007F729F" w:rsidP="007F729F">
      <w:pPr>
        <w:spacing w:line="360" w:lineRule="auto"/>
        <w:rPr>
          <w:rFonts w:cs="Times New Roman"/>
          <w:b/>
          <w:sz w:val="32"/>
        </w:rPr>
      </w:pPr>
    </w:p>
    <w:p w:rsidR="007F729F" w:rsidRPr="00744A93" w:rsidRDefault="007F729F" w:rsidP="007F729F">
      <w:pPr>
        <w:spacing w:line="360" w:lineRule="auto"/>
        <w:jc w:val="right"/>
        <w:rPr>
          <w:rFonts w:cs="Times New Roman"/>
          <w:sz w:val="32"/>
        </w:rPr>
      </w:pPr>
      <w:r w:rsidRPr="00744A93">
        <w:rPr>
          <w:rFonts w:cs="Times New Roman"/>
          <w:sz w:val="32"/>
        </w:rPr>
        <w:t>Este trabajo va dedicado a mis padres,</w:t>
      </w:r>
    </w:p>
    <w:p w:rsidR="007F729F" w:rsidRPr="00744A93" w:rsidRDefault="007F729F" w:rsidP="007F729F">
      <w:pPr>
        <w:spacing w:line="360" w:lineRule="auto"/>
        <w:jc w:val="right"/>
        <w:rPr>
          <w:rFonts w:cs="Times New Roman"/>
          <w:sz w:val="32"/>
        </w:rPr>
      </w:pPr>
      <w:r w:rsidRPr="00744A93">
        <w:rPr>
          <w:rFonts w:cs="Times New Roman"/>
          <w:sz w:val="32"/>
        </w:rPr>
        <w:t xml:space="preserve"> por su apoyo incesante.</w:t>
      </w:r>
    </w:p>
    <w:p w:rsidR="007F729F" w:rsidRDefault="007F729F" w:rsidP="007F729F">
      <w:pPr>
        <w:spacing w:line="360" w:lineRule="auto"/>
        <w:rPr>
          <w:b/>
          <w:sz w:val="28"/>
        </w:rPr>
      </w:pPr>
    </w:p>
    <w:p w:rsidR="007F729F" w:rsidRDefault="007F729F" w:rsidP="007F729F">
      <w:pPr>
        <w:spacing w:line="360" w:lineRule="auto"/>
        <w:rPr>
          <w:b/>
          <w:sz w:val="28"/>
        </w:rPr>
      </w:pPr>
      <w:r>
        <w:rPr>
          <w:b/>
          <w:sz w:val="28"/>
        </w:rPr>
        <w:br w:type="page"/>
      </w:r>
    </w:p>
    <w:sdt>
      <w:sdtPr>
        <w:rPr>
          <w:rFonts w:asciiTheme="minorHAnsi" w:eastAsiaTheme="minorEastAsia" w:hAnsiTheme="minorHAnsi" w:cs="Times New Roman"/>
          <w:b w:val="0"/>
          <w:color w:val="auto"/>
          <w:sz w:val="40"/>
          <w:szCs w:val="22"/>
          <w:lang w:val="es-PE" w:eastAsia="ja-JP"/>
        </w:rPr>
        <w:id w:val="1988423400"/>
        <w:docPartObj>
          <w:docPartGallery w:val="Table of Contents"/>
          <w:docPartUnique/>
        </w:docPartObj>
      </w:sdtPr>
      <w:sdtEndPr>
        <w:rPr>
          <w:rFonts w:ascii="Times New Roman" w:hAnsi="Times New Roman"/>
          <w:bCs/>
          <w:noProof/>
          <w:sz w:val="24"/>
          <w:szCs w:val="24"/>
        </w:rPr>
      </w:sdtEndPr>
      <w:sdtContent>
        <w:p w:rsidR="00872292" w:rsidRPr="00041597" w:rsidRDefault="0082687B" w:rsidP="00290393">
          <w:pPr>
            <w:pStyle w:val="TOCHeading"/>
            <w:spacing w:line="360" w:lineRule="auto"/>
            <w:jc w:val="center"/>
            <w:rPr>
              <w:rFonts w:cs="Times New Roman"/>
              <w:color w:val="auto"/>
              <w:sz w:val="40"/>
              <w:lang w:val="es-PE"/>
            </w:rPr>
          </w:pPr>
          <w:r>
            <w:rPr>
              <w:rFonts w:cs="Times New Roman"/>
              <w:color w:val="auto"/>
              <w:sz w:val="40"/>
              <w:lang w:val="es-PE"/>
            </w:rPr>
            <w:t>ÍNDICE</w:t>
          </w:r>
        </w:p>
        <w:p w:rsidR="00872292" w:rsidRPr="00041597" w:rsidRDefault="00872292" w:rsidP="00290393">
          <w:pPr>
            <w:spacing w:line="360" w:lineRule="auto"/>
            <w:rPr>
              <w:rFonts w:cs="Times New Roman"/>
              <w:lang w:eastAsia="en-US"/>
            </w:rPr>
          </w:pPr>
        </w:p>
        <w:p w:rsidR="00267D3E" w:rsidRDefault="00872292" w:rsidP="00267D3E">
          <w:pPr>
            <w:pStyle w:val="TOC1"/>
            <w:tabs>
              <w:tab w:val="right" w:leader="dot" w:pos="8493"/>
            </w:tabs>
            <w:spacing w:line="360" w:lineRule="auto"/>
            <w:rPr>
              <w:rFonts w:asciiTheme="minorHAnsi" w:hAnsiTheme="minorHAnsi"/>
              <w:noProof/>
              <w:sz w:val="22"/>
            </w:rPr>
          </w:pPr>
          <w:r w:rsidRPr="0082687B">
            <w:rPr>
              <w:rFonts w:cs="Times New Roman"/>
              <w:szCs w:val="24"/>
            </w:rPr>
            <w:fldChar w:fldCharType="begin"/>
          </w:r>
          <w:r w:rsidRPr="0082687B">
            <w:rPr>
              <w:rFonts w:cs="Times New Roman"/>
              <w:szCs w:val="24"/>
            </w:rPr>
            <w:instrText xml:space="preserve"> TOC \o "1-3" \h \z \u </w:instrText>
          </w:r>
          <w:r w:rsidRPr="0082687B">
            <w:rPr>
              <w:rFonts w:cs="Times New Roman"/>
              <w:szCs w:val="24"/>
            </w:rPr>
            <w:fldChar w:fldCharType="separate"/>
          </w:r>
          <w:hyperlink w:anchor="_Toc466923093" w:history="1">
            <w:r w:rsidR="00267D3E" w:rsidRPr="002C6C48">
              <w:rPr>
                <w:rStyle w:val="Hyperlink"/>
                <w:noProof/>
              </w:rPr>
              <w:t>PRESENTACIÓN</w:t>
            </w:r>
            <w:r w:rsidR="00267D3E">
              <w:rPr>
                <w:noProof/>
                <w:webHidden/>
              </w:rPr>
              <w:tab/>
            </w:r>
            <w:r w:rsidR="00267D3E">
              <w:rPr>
                <w:noProof/>
                <w:webHidden/>
              </w:rPr>
              <w:fldChar w:fldCharType="begin"/>
            </w:r>
            <w:r w:rsidR="00267D3E">
              <w:rPr>
                <w:noProof/>
                <w:webHidden/>
              </w:rPr>
              <w:instrText xml:space="preserve"> PAGEREF _Toc466923093 \h </w:instrText>
            </w:r>
            <w:r w:rsidR="00267D3E">
              <w:rPr>
                <w:noProof/>
                <w:webHidden/>
              </w:rPr>
            </w:r>
            <w:r w:rsidR="00267D3E">
              <w:rPr>
                <w:noProof/>
                <w:webHidden/>
              </w:rPr>
              <w:fldChar w:fldCharType="separate"/>
            </w:r>
            <w:r w:rsidR="00267D3E">
              <w:rPr>
                <w:noProof/>
                <w:webHidden/>
              </w:rPr>
              <w:t>ii</w:t>
            </w:r>
            <w:r w:rsidR="00267D3E">
              <w:rPr>
                <w:noProof/>
                <w:webHidden/>
              </w:rPr>
              <w:fldChar w:fldCharType="end"/>
            </w:r>
          </w:hyperlink>
        </w:p>
        <w:p w:rsidR="00267D3E" w:rsidRDefault="00AC328A" w:rsidP="00267D3E">
          <w:pPr>
            <w:pStyle w:val="TOC1"/>
            <w:tabs>
              <w:tab w:val="right" w:leader="dot" w:pos="8493"/>
            </w:tabs>
            <w:spacing w:line="360" w:lineRule="auto"/>
            <w:rPr>
              <w:rFonts w:asciiTheme="minorHAnsi" w:hAnsiTheme="minorHAnsi"/>
              <w:noProof/>
              <w:sz w:val="22"/>
            </w:rPr>
          </w:pPr>
          <w:hyperlink w:anchor="_Toc466923094" w:history="1">
            <w:r w:rsidR="00267D3E" w:rsidRPr="002C6C48">
              <w:rPr>
                <w:rStyle w:val="Hyperlink"/>
                <w:rFonts w:cs="Times New Roman"/>
                <w:noProof/>
              </w:rPr>
              <w:t>RESUMEN</w:t>
            </w:r>
            <w:r w:rsidR="00267D3E">
              <w:rPr>
                <w:noProof/>
                <w:webHidden/>
              </w:rPr>
              <w:tab/>
            </w:r>
            <w:r w:rsidR="00267D3E">
              <w:rPr>
                <w:noProof/>
                <w:webHidden/>
              </w:rPr>
              <w:fldChar w:fldCharType="begin"/>
            </w:r>
            <w:r w:rsidR="00267D3E">
              <w:rPr>
                <w:noProof/>
                <w:webHidden/>
              </w:rPr>
              <w:instrText xml:space="preserve"> PAGEREF _Toc466923094 \h </w:instrText>
            </w:r>
            <w:r w:rsidR="00267D3E">
              <w:rPr>
                <w:noProof/>
                <w:webHidden/>
              </w:rPr>
            </w:r>
            <w:r w:rsidR="00267D3E">
              <w:rPr>
                <w:noProof/>
                <w:webHidden/>
              </w:rPr>
              <w:fldChar w:fldCharType="separate"/>
            </w:r>
            <w:r w:rsidR="00267D3E">
              <w:rPr>
                <w:noProof/>
                <w:webHidden/>
              </w:rPr>
              <w:t>x</w:t>
            </w:r>
            <w:r w:rsidR="00267D3E">
              <w:rPr>
                <w:noProof/>
                <w:webHidden/>
              </w:rPr>
              <w:fldChar w:fldCharType="end"/>
            </w:r>
          </w:hyperlink>
        </w:p>
        <w:p w:rsidR="00267D3E" w:rsidRDefault="00AC328A" w:rsidP="00267D3E">
          <w:pPr>
            <w:pStyle w:val="TOC1"/>
            <w:tabs>
              <w:tab w:val="right" w:leader="dot" w:pos="8493"/>
            </w:tabs>
            <w:spacing w:line="360" w:lineRule="auto"/>
            <w:rPr>
              <w:rFonts w:asciiTheme="minorHAnsi" w:hAnsiTheme="minorHAnsi"/>
              <w:noProof/>
              <w:sz w:val="22"/>
            </w:rPr>
          </w:pPr>
          <w:hyperlink w:anchor="_Toc466923095" w:history="1">
            <w:r w:rsidR="00267D3E" w:rsidRPr="002C6C48">
              <w:rPr>
                <w:rStyle w:val="Hyperlink"/>
                <w:rFonts w:cs="Times New Roman"/>
                <w:noProof/>
                <w:lang w:val="en-GB"/>
              </w:rPr>
              <w:t>ABSTRACT</w:t>
            </w:r>
            <w:r w:rsidR="00267D3E">
              <w:rPr>
                <w:noProof/>
                <w:webHidden/>
              </w:rPr>
              <w:tab/>
            </w:r>
            <w:r w:rsidR="00267D3E">
              <w:rPr>
                <w:noProof/>
                <w:webHidden/>
              </w:rPr>
              <w:fldChar w:fldCharType="begin"/>
            </w:r>
            <w:r w:rsidR="00267D3E">
              <w:rPr>
                <w:noProof/>
                <w:webHidden/>
              </w:rPr>
              <w:instrText xml:space="preserve"> PAGEREF _Toc466923095 \h </w:instrText>
            </w:r>
            <w:r w:rsidR="00267D3E">
              <w:rPr>
                <w:noProof/>
                <w:webHidden/>
              </w:rPr>
            </w:r>
            <w:r w:rsidR="00267D3E">
              <w:rPr>
                <w:noProof/>
                <w:webHidden/>
              </w:rPr>
              <w:fldChar w:fldCharType="separate"/>
            </w:r>
            <w:r w:rsidR="00267D3E">
              <w:rPr>
                <w:noProof/>
                <w:webHidden/>
              </w:rPr>
              <w:t>xi</w:t>
            </w:r>
            <w:r w:rsidR="00267D3E">
              <w:rPr>
                <w:noProof/>
                <w:webHidden/>
              </w:rPr>
              <w:fldChar w:fldCharType="end"/>
            </w:r>
          </w:hyperlink>
        </w:p>
        <w:p w:rsidR="00267D3E" w:rsidRDefault="00AC328A" w:rsidP="00267D3E">
          <w:pPr>
            <w:pStyle w:val="TOC1"/>
            <w:tabs>
              <w:tab w:val="right" w:leader="dot" w:pos="8493"/>
            </w:tabs>
            <w:spacing w:line="360" w:lineRule="auto"/>
            <w:rPr>
              <w:rFonts w:asciiTheme="minorHAnsi" w:hAnsiTheme="minorHAnsi"/>
              <w:noProof/>
              <w:sz w:val="22"/>
            </w:rPr>
          </w:pPr>
          <w:hyperlink w:anchor="_Toc466923096" w:history="1">
            <w:r w:rsidR="00267D3E" w:rsidRPr="002C6C48">
              <w:rPr>
                <w:rStyle w:val="Hyperlink"/>
                <w:rFonts w:cs="Times New Roman"/>
                <w:noProof/>
              </w:rPr>
              <w:t>INTRODUCCIÓN</w:t>
            </w:r>
            <w:r w:rsidR="00267D3E">
              <w:rPr>
                <w:noProof/>
                <w:webHidden/>
              </w:rPr>
              <w:tab/>
            </w:r>
            <w:r w:rsidR="00267D3E">
              <w:rPr>
                <w:noProof/>
                <w:webHidden/>
              </w:rPr>
              <w:fldChar w:fldCharType="begin"/>
            </w:r>
            <w:r w:rsidR="00267D3E">
              <w:rPr>
                <w:noProof/>
                <w:webHidden/>
              </w:rPr>
              <w:instrText xml:space="preserve"> PAGEREF _Toc466923096 \h </w:instrText>
            </w:r>
            <w:r w:rsidR="00267D3E">
              <w:rPr>
                <w:noProof/>
                <w:webHidden/>
              </w:rPr>
            </w:r>
            <w:r w:rsidR="00267D3E">
              <w:rPr>
                <w:noProof/>
                <w:webHidden/>
              </w:rPr>
              <w:fldChar w:fldCharType="separate"/>
            </w:r>
            <w:r w:rsidR="00267D3E">
              <w:rPr>
                <w:noProof/>
                <w:webHidden/>
              </w:rPr>
              <w:t>xii</w:t>
            </w:r>
            <w:r w:rsidR="00267D3E">
              <w:rPr>
                <w:noProof/>
                <w:webHidden/>
              </w:rPr>
              <w:fldChar w:fldCharType="end"/>
            </w:r>
          </w:hyperlink>
        </w:p>
        <w:p w:rsidR="00267D3E" w:rsidRDefault="00AC328A" w:rsidP="00267D3E">
          <w:pPr>
            <w:pStyle w:val="TOC1"/>
            <w:tabs>
              <w:tab w:val="left" w:pos="1760"/>
              <w:tab w:val="right" w:leader="dot" w:pos="8493"/>
            </w:tabs>
            <w:spacing w:line="360" w:lineRule="auto"/>
            <w:rPr>
              <w:rFonts w:asciiTheme="minorHAnsi" w:hAnsiTheme="minorHAnsi"/>
              <w:noProof/>
              <w:sz w:val="22"/>
            </w:rPr>
          </w:pPr>
          <w:hyperlink w:anchor="_Toc466923097" w:history="1">
            <w:r w:rsidR="00267D3E" w:rsidRPr="002C6C48">
              <w:rPr>
                <w:rStyle w:val="Hyperlink"/>
                <w:rFonts w:cs="Times New Roman"/>
                <w:noProof/>
              </w:rPr>
              <w:t>CAPÍTULO 1 -</w:t>
            </w:r>
            <w:r w:rsidR="00267D3E">
              <w:rPr>
                <w:rFonts w:asciiTheme="minorHAnsi" w:hAnsiTheme="minorHAnsi"/>
                <w:noProof/>
                <w:sz w:val="22"/>
              </w:rPr>
              <w:tab/>
            </w:r>
            <w:r w:rsidR="00267D3E" w:rsidRPr="002C6C48">
              <w:rPr>
                <w:rStyle w:val="Hyperlink"/>
                <w:rFonts w:cs="Times New Roman"/>
                <w:noProof/>
              </w:rPr>
              <w:t>PLANTEAMIENTO TEÓRICO</w:t>
            </w:r>
            <w:r w:rsidR="00267D3E">
              <w:rPr>
                <w:noProof/>
                <w:webHidden/>
              </w:rPr>
              <w:tab/>
            </w:r>
            <w:r w:rsidR="00267D3E">
              <w:rPr>
                <w:noProof/>
                <w:webHidden/>
              </w:rPr>
              <w:fldChar w:fldCharType="begin"/>
            </w:r>
            <w:r w:rsidR="00267D3E">
              <w:rPr>
                <w:noProof/>
                <w:webHidden/>
              </w:rPr>
              <w:instrText xml:space="preserve"> PAGEREF _Toc466923097 \h </w:instrText>
            </w:r>
            <w:r w:rsidR="00267D3E">
              <w:rPr>
                <w:noProof/>
                <w:webHidden/>
              </w:rPr>
            </w:r>
            <w:r w:rsidR="00267D3E">
              <w:rPr>
                <w:noProof/>
                <w:webHidden/>
              </w:rPr>
              <w:fldChar w:fldCharType="separate"/>
            </w:r>
            <w:r w:rsidR="00267D3E">
              <w:rPr>
                <w:noProof/>
                <w:webHidden/>
              </w:rPr>
              <w:t>1</w:t>
            </w:r>
            <w:r w:rsidR="00267D3E">
              <w:rPr>
                <w:noProof/>
                <w:webHidden/>
              </w:rPr>
              <w:fldChar w:fldCharType="end"/>
            </w:r>
          </w:hyperlink>
        </w:p>
        <w:p w:rsidR="00267D3E" w:rsidRDefault="00AC328A" w:rsidP="00267D3E">
          <w:pPr>
            <w:pStyle w:val="TOC2"/>
            <w:tabs>
              <w:tab w:val="left" w:pos="880"/>
              <w:tab w:val="right" w:leader="dot" w:pos="8493"/>
            </w:tabs>
            <w:spacing w:line="360" w:lineRule="auto"/>
            <w:rPr>
              <w:rFonts w:asciiTheme="minorHAnsi" w:hAnsiTheme="minorHAnsi"/>
              <w:noProof/>
              <w:sz w:val="22"/>
            </w:rPr>
          </w:pPr>
          <w:hyperlink w:anchor="_Toc466923098" w:history="1">
            <w:r w:rsidR="00267D3E" w:rsidRPr="002C6C48">
              <w:rPr>
                <w:rStyle w:val="Hyperlink"/>
                <w:rFonts w:cs="Times New Roman"/>
                <w:noProof/>
              </w:rPr>
              <w:t>1.1.</w:t>
            </w:r>
            <w:r w:rsidR="00267D3E">
              <w:rPr>
                <w:rFonts w:asciiTheme="minorHAnsi" w:hAnsiTheme="minorHAnsi"/>
                <w:noProof/>
                <w:sz w:val="22"/>
              </w:rPr>
              <w:tab/>
            </w:r>
            <w:r w:rsidR="00267D3E" w:rsidRPr="002C6C48">
              <w:rPr>
                <w:rStyle w:val="Hyperlink"/>
                <w:rFonts w:cs="Times New Roman"/>
                <w:noProof/>
              </w:rPr>
              <w:t>Planteamiento del Problema</w:t>
            </w:r>
            <w:r w:rsidR="00267D3E">
              <w:rPr>
                <w:noProof/>
                <w:webHidden/>
              </w:rPr>
              <w:tab/>
            </w:r>
            <w:r w:rsidR="00267D3E">
              <w:rPr>
                <w:noProof/>
                <w:webHidden/>
              </w:rPr>
              <w:fldChar w:fldCharType="begin"/>
            </w:r>
            <w:r w:rsidR="00267D3E">
              <w:rPr>
                <w:noProof/>
                <w:webHidden/>
              </w:rPr>
              <w:instrText xml:space="preserve"> PAGEREF _Toc466923098 \h </w:instrText>
            </w:r>
            <w:r w:rsidR="00267D3E">
              <w:rPr>
                <w:noProof/>
                <w:webHidden/>
              </w:rPr>
            </w:r>
            <w:r w:rsidR="00267D3E">
              <w:rPr>
                <w:noProof/>
                <w:webHidden/>
              </w:rPr>
              <w:fldChar w:fldCharType="separate"/>
            </w:r>
            <w:r w:rsidR="00267D3E">
              <w:rPr>
                <w:noProof/>
                <w:webHidden/>
              </w:rPr>
              <w:t>1</w:t>
            </w:r>
            <w:r w:rsidR="00267D3E">
              <w:rPr>
                <w:noProof/>
                <w:webHidden/>
              </w:rPr>
              <w:fldChar w:fldCharType="end"/>
            </w:r>
          </w:hyperlink>
        </w:p>
        <w:p w:rsidR="00267D3E" w:rsidRDefault="00AC328A" w:rsidP="00267D3E">
          <w:pPr>
            <w:pStyle w:val="TOC2"/>
            <w:tabs>
              <w:tab w:val="left" w:pos="880"/>
              <w:tab w:val="right" w:leader="dot" w:pos="8493"/>
            </w:tabs>
            <w:spacing w:line="360" w:lineRule="auto"/>
            <w:rPr>
              <w:rFonts w:asciiTheme="minorHAnsi" w:hAnsiTheme="minorHAnsi"/>
              <w:noProof/>
              <w:sz w:val="22"/>
            </w:rPr>
          </w:pPr>
          <w:hyperlink w:anchor="_Toc466923099" w:history="1">
            <w:r w:rsidR="00267D3E" w:rsidRPr="002C6C48">
              <w:rPr>
                <w:rStyle w:val="Hyperlink"/>
                <w:rFonts w:cs="Times New Roman"/>
                <w:noProof/>
              </w:rPr>
              <w:t>1.2.</w:t>
            </w:r>
            <w:r w:rsidR="00267D3E">
              <w:rPr>
                <w:rFonts w:asciiTheme="minorHAnsi" w:hAnsiTheme="minorHAnsi"/>
                <w:noProof/>
                <w:sz w:val="22"/>
              </w:rPr>
              <w:tab/>
            </w:r>
            <w:r w:rsidR="00267D3E" w:rsidRPr="002C6C48">
              <w:rPr>
                <w:rStyle w:val="Hyperlink"/>
                <w:rFonts w:cs="Times New Roman"/>
                <w:noProof/>
              </w:rPr>
              <w:t>Objetivos de la Investigación</w:t>
            </w:r>
            <w:r w:rsidR="00267D3E">
              <w:rPr>
                <w:noProof/>
                <w:webHidden/>
              </w:rPr>
              <w:tab/>
            </w:r>
            <w:r w:rsidR="00267D3E">
              <w:rPr>
                <w:noProof/>
                <w:webHidden/>
              </w:rPr>
              <w:fldChar w:fldCharType="begin"/>
            </w:r>
            <w:r w:rsidR="00267D3E">
              <w:rPr>
                <w:noProof/>
                <w:webHidden/>
              </w:rPr>
              <w:instrText xml:space="preserve"> PAGEREF _Toc466923099 \h </w:instrText>
            </w:r>
            <w:r w:rsidR="00267D3E">
              <w:rPr>
                <w:noProof/>
                <w:webHidden/>
              </w:rPr>
            </w:r>
            <w:r w:rsidR="00267D3E">
              <w:rPr>
                <w:noProof/>
                <w:webHidden/>
              </w:rPr>
              <w:fldChar w:fldCharType="separate"/>
            </w:r>
            <w:r w:rsidR="00267D3E">
              <w:rPr>
                <w:noProof/>
                <w:webHidden/>
              </w:rPr>
              <w:t>2</w:t>
            </w:r>
            <w:r w:rsidR="00267D3E">
              <w:rPr>
                <w:noProof/>
                <w:webHidden/>
              </w:rPr>
              <w:fldChar w:fldCharType="end"/>
            </w:r>
          </w:hyperlink>
        </w:p>
        <w:p w:rsidR="00267D3E" w:rsidRDefault="00AC328A" w:rsidP="00267D3E">
          <w:pPr>
            <w:pStyle w:val="TOC3"/>
            <w:tabs>
              <w:tab w:val="left" w:pos="1320"/>
              <w:tab w:val="right" w:leader="dot" w:pos="8493"/>
            </w:tabs>
            <w:spacing w:line="360" w:lineRule="auto"/>
            <w:rPr>
              <w:rFonts w:asciiTheme="minorHAnsi" w:hAnsiTheme="minorHAnsi"/>
              <w:noProof/>
              <w:sz w:val="22"/>
            </w:rPr>
          </w:pPr>
          <w:hyperlink w:anchor="_Toc466923100" w:history="1">
            <w:r w:rsidR="00267D3E" w:rsidRPr="002C6C48">
              <w:rPr>
                <w:rStyle w:val="Hyperlink"/>
                <w:rFonts w:cs="Times New Roman"/>
                <w:noProof/>
              </w:rPr>
              <w:t>1.2.1.</w:t>
            </w:r>
            <w:r w:rsidR="00267D3E">
              <w:rPr>
                <w:rFonts w:asciiTheme="minorHAnsi" w:hAnsiTheme="minorHAnsi"/>
                <w:noProof/>
                <w:sz w:val="22"/>
              </w:rPr>
              <w:tab/>
            </w:r>
            <w:r w:rsidR="00267D3E" w:rsidRPr="002C6C48">
              <w:rPr>
                <w:rStyle w:val="Hyperlink"/>
                <w:rFonts w:cs="Times New Roman"/>
                <w:noProof/>
              </w:rPr>
              <w:t>General</w:t>
            </w:r>
            <w:r w:rsidR="00267D3E">
              <w:rPr>
                <w:noProof/>
                <w:webHidden/>
              </w:rPr>
              <w:tab/>
            </w:r>
            <w:r w:rsidR="00267D3E">
              <w:rPr>
                <w:noProof/>
                <w:webHidden/>
              </w:rPr>
              <w:fldChar w:fldCharType="begin"/>
            </w:r>
            <w:r w:rsidR="00267D3E">
              <w:rPr>
                <w:noProof/>
                <w:webHidden/>
              </w:rPr>
              <w:instrText xml:space="preserve"> PAGEREF _Toc466923100 \h </w:instrText>
            </w:r>
            <w:r w:rsidR="00267D3E">
              <w:rPr>
                <w:noProof/>
                <w:webHidden/>
              </w:rPr>
            </w:r>
            <w:r w:rsidR="00267D3E">
              <w:rPr>
                <w:noProof/>
                <w:webHidden/>
              </w:rPr>
              <w:fldChar w:fldCharType="separate"/>
            </w:r>
            <w:r w:rsidR="00267D3E">
              <w:rPr>
                <w:noProof/>
                <w:webHidden/>
              </w:rPr>
              <w:t>2</w:t>
            </w:r>
            <w:r w:rsidR="00267D3E">
              <w:rPr>
                <w:noProof/>
                <w:webHidden/>
              </w:rPr>
              <w:fldChar w:fldCharType="end"/>
            </w:r>
          </w:hyperlink>
        </w:p>
        <w:p w:rsidR="00267D3E" w:rsidRDefault="00AC328A" w:rsidP="00267D3E">
          <w:pPr>
            <w:pStyle w:val="TOC3"/>
            <w:tabs>
              <w:tab w:val="left" w:pos="1320"/>
              <w:tab w:val="right" w:leader="dot" w:pos="8493"/>
            </w:tabs>
            <w:spacing w:line="360" w:lineRule="auto"/>
            <w:rPr>
              <w:rFonts w:asciiTheme="minorHAnsi" w:hAnsiTheme="minorHAnsi"/>
              <w:noProof/>
              <w:sz w:val="22"/>
            </w:rPr>
          </w:pPr>
          <w:hyperlink w:anchor="_Toc466923101" w:history="1">
            <w:r w:rsidR="00267D3E" w:rsidRPr="002C6C48">
              <w:rPr>
                <w:rStyle w:val="Hyperlink"/>
                <w:rFonts w:cs="Times New Roman"/>
                <w:noProof/>
              </w:rPr>
              <w:t>1.2.2.</w:t>
            </w:r>
            <w:r w:rsidR="00267D3E">
              <w:rPr>
                <w:rFonts w:asciiTheme="minorHAnsi" w:hAnsiTheme="minorHAnsi"/>
                <w:noProof/>
                <w:sz w:val="22"/>
              </w:rPr>
              <w:tab/>
            </w:r>
            <w:r w:rsidR="00267D3E" w:rsidRPr="002C6C48">
              <w:rPr>
                <w:rStyle w:val="Hyperlink"/>
                <w:rFonts w:cs="Times New Roman"/>
                <w:noProof/>
              </w:rPr>
              <w:t>Específicos</w:t>
            </w:r>
            <w:r w:rsidR="00267D3E">
              <w:rPr>
                <w:noProof/>
                <w:webHidden/>
              </w:rPr>
              <w:tab/>
            </w:r>
            <w:r w:rsidR="00267D3E">
              <w:rPr>
                <w:noProof/>
                <w:webHidden/>
              </w:rPr>
              <w:fldChar w:fldCharType="begin"/>
            </w:r>
            <w:r w:rsidR="00267D3E">
              <w:rPr>
                <w:noProof/>
                <w:webHidden/>
              </w:rPr>
              <w:instrText xml:space="preserve"> PAGEREF _Toc466923101 \h </w:instrText>
            </w:r>
            <w:r w:rsidR="00267D3E">
              <w:rPr>
                <w:noProof/>
                <w:webHidden/>
              </w:rPr>
            </w:r>
            <w:r w:rsidR="00267D3E">
              <w:rPr>
                <w:noProof/>
                <w:webHidden/>
              </w:rPr>
              <w:fldChar w:fldCharType="separate"/>
            </w:r>
            <w:r w:rsidR="00267D3E">
              <w:rPr>
                <w:noProof/>
                <w:webHidden/>
              </w:rPr>
              <w:t>2</w:t>
            </w:r>
            <w:r w:rsidR="00267D3E">
              <w:rPr>
                <w:noProof/>
                <w:webHidden/>
              </w:rPr>
              <w:fldChar w:fldCharType="end"/>
            </w:r>
          </w:hyperlink>
        </w:p>
        <w:p w:rsidR="00267D3E" w:rsidRDefault="00AC328A" w:rsidP="00267D3E">
          <w:pPr>
            <w:pStyle w:val="TOC2"/>
            <w:tabs>
              <w:tab w:val="left" w:pos="880"/>
              <w:tab w:val="right" w:leader="dot" w:pos="8493"/>
            </w:tabs>
            <w:spacing w:line="360" w:lineRule="auto"/>
            <w:rPr>
              <w:rFonts w:asciiTheme="minorHAnsi" w:hAnsiTheme="minorHAnsi"/>
              <w:noProof/>
              <w:sz w:val="22"/>
            </w:rPr>
          </w:pPr>
          <w:hyperlink w:anchor="_Toc466923102" w:history="1">
            <w:r w:rsidR="00267D3E" w:rsidRPr="002C6C48">
              <w:rPr>
                <w:rStyle w:val="Hyperlink"/>
                <w:rFonts w:cs="Times New Roman"/>
                <w:noProof/>
              </w:rPr>
              <w:t>1.3.</w:t>
            </w:r>
            <w:r w:rsidR="00267D3E">
              <w:rPr>
                <w:rFonts w:asciiTheme="minorHAnsi" w:hAnsiTheme="minorHAnsi"/>
                <w:noProof/>
                <w:sz w:val="22"/>
              </w:rPr>
              <w:tab/>
            </w:r>
            <w:r w:rsidR="00267D3E" w:rsidRPr="002C6C48">
              <w:rPr>
                <w:rStyle w:val="Hyperlink"/>
                <w:rFonts w:cs="Times New Roman"/>
                <w:noProof/>
              </w:rPr>
              <w:t>Preguntas de Investigación</w:t>
            </w:r>
            <w:r w:rsidR="00267D3E">
              <w:rPr>
                <w:noProof/>
                <w:webHidden/>
              </w:rPr>
              <w:tab/>
            </w:r>
            <w:r w:rsidR="00267D3E">
              <w:rPr>
                <w:noProof/>
                <w:webHidden/>
              </w:rPr>
              <w:fldChar w:fldCharType="begin"/>
            </w:r>
            <w:r w:rsidR="00267D3E">
              <w:rPr>
                <w:noProof/>
                <w:webHidden/>
              </w:rPr>
              <w:instrText xml:space="preserve"> PAGEREF _Toc466923102 \h </w:instrText>
            </w:r>
            <w:r w:rsidR="00267D3E">
              <w:rPr>
                <w:noProof/>
                <w:webHidden/>
              </w:rPr>
            </w:r>
            <w:r w:rsidR="00267D3E">
              <w:rPr>
                <w:noProof/>
                <w:webHidden/>
              </w:rPr>
              <w:fldChar w:fldCharType="separate"/>
            </w:r>
            <w:r w:rsidR="00267D3E">
              <w:rPr>
                <w:noProof/>
                <w:webHidden/>
              </w:rPr>
              <w:t>3</w:t>
            </w:r>
            <w:r w:rsidR="00267D3E">
              <w:rPr>
                <w:noProof/>
                <w:webHidden/>
              </w:rPr>
              <w:fldChar w:fldCharType="end"/>
            </w:r>
          </w:hyperlink>
        </w:p>
        <w:p w:rsidR="00267D3E" w:rsidRDefault="00AC328A" w:rsidP="00267D3E">
          <w:pPr>
            <w:pStyle w:val="TOC2"/>
            <w:tabs>
              <w:tab w:val="left" w:pos="880"/>
              <w:tab w:val="right" w:leader="dot" w:pos="8493"/>
            </w:tabs>
            <w:spacing w:line="360" w:lineRule="auto"/>
            <w:rPr>
              <w:rFonts w:asciiTheme="minorHAnsi" w:hAnsiTheme="minorHAnsi"/>
              <w:noProof/>
              <w:sz w:val="22"/>
            </w:rPr>
          </w:pPr>
          <w:hyperlink w:anchor="_Toc466923103" w:history="1">
            <w:r w:rsidR="00267D3E" w:rsidRPr="002C6C48">
              <w:rPr>
                <w:rStyle w:val="Hyperlink"/>
                <w:rFonts w:cs="Times New Roman"/>
                <w:noProof/>
              </w:rPr>
              <w:t>1.4.</w:t>
            </w:r>
            <w:r w:rsidR="00267D3E">
              <w:rPr>
                <w:rFonts w:asciiTheme="minorHAnsi" w:hAnsiTheme="minorHAnsi"/>
                <w:noProof/>
                <w:sz w:val="22"/>
              </w:rPr>
              <w:tab/>
            </w:r>
            <w:r w:rsidR="00267D3E" w:rsidRPr="002C6C48">
              <w:rPr>
                <w:rStyle w:val="Hyperlink"/>
                <w:rFonts w:cs="Times New Roman"/>
                <w:noProof/>
              </w:rPr>
              <w:t>Área y línea de investigación</w:t>
            </w:r>
            <w:r w:rsidR="00267D3E">
              <w:rPr>
                <w:noProof/>
                <w:webHidden/>
              </w:rPr>
              <w:tab/>
            </w:r>
            <w:r w:rsidR="00267D3E">
              <w:rPr>
                <w:noProof/>
                <w:webHidden/>
              </w:rPr>
              <w:fldChar w:fldCharType="begin"/>
            </w:r>
            <w:r w:rsidR="00267D3E">
              <w:rPr>
                <w:noProof/>
                <w:webHidden/>
              </w:rPr>
              <w:instrText xml:space="preserve"> PAGEREF _Toc466923103 \h </w:instrText>
            </w:r>
            <w:r w:rsidR="00267D3E">
              <w:rPr>
                <w:noProof/>
                <w:webHidden/>
              </w:rPr>
            </w:r>
            <w:r w:rsidR="00267D3E">
              <w:rPr>
                <w:noProof/>
                <w:webHidden/>
              </w:rPr>
              <w:fldChar w:fldCharType="separate"/>
            </w:r>
            <w:r w:rsidR="00267D3E">
              <w:rPr>
                <w:noProof/>
                <w:webHidden/>
              </w:rPr>
              <w:t>3</w:t>
            </w:r>
            <w:r w:rsidR="00267D3E">
              <w:rPr>
                <w:noProof/>
                <w:webHidden/>
              </w:rPr>
              <w:fldChar w:fldCharType="end"/>
            </w:r>
          </w:hyperlink>
        </w:p>
        <w:p w:rsidR="00267D3E" w:rsidRDefault="00AC328A" w:rsidP="00267D3E">
          <w:pPr>
            <w:pStyle w:val="TOC2"/>
            <w:tabs>
              <w:tab w:val="left" w:pos="880"/>
              <w:tab w:val="right" w:leader="dot" w:pos="8493"/>
            </w:tabs>
            <w:spacing w:line="360" w:lineRule="auto"/>
            <w:rPr>
              <w:rFonts w:asciiTheme="minorHAnsi" w:hAnsiTheme="minorHAnsi"/>
              <w:noProof/>
              <w:sz w:val="22"/>
            </w:rPr>
          </w:pPr>
          <w:hyperlink w:anchor="_Toc466923104" w:history="1">
            <w:r w:rsidR="00267D3E" w:rsidRPr="002C6C48">
              <w:rPr>
                <w:rStyle w:val="Hyperlink"/>
                <w:rFonts w:cs="Times New Roman"/>
                <w:noProof/>
              </w:rPr>
              <w:t>1.5.</w:t>
            </w:r>
            <w:r w:rsidR="00267D3E">
              <w:rPr>
                <w:rFonts w:asciiTheme="minorHAnsi" w:hAnsiTheme="minorHAnsi"/>
                <w:noProof/>
                <w:sz w:val="22"/>
              </w:rPr>
              <w:tab/>
            </w:r>
            <w:r w:rsidR="00267D3E" w:rsidRPr="002C6C48">
              <w:rPr>
                <w:rStyle w:val="Hyperlink"/>
                <w:rFonts w:cs="Times New Roman"/>
                <w:noProof/>
              </w:rPr>
              <w:t>Tipo de la Investigación</w:t>
            </w:r>
            <w:r w:rsidR="00267D3E">
              <w:rPr>
                <w:noProof/>
                <w:webHidden/>
              </w:rPr>
              <w:tab/>
            </w:r>
            <w:r w:rsidR="00267D3E">
              <w:rPr>
                <w:noProof/>
                <w:webHidden/>
              </w:rPr>
              <w:fldChar w:fldCharType="begin"/>
            </w:r>
            <w:r w:rsidR="00267D3E">
              <w:rPr>
                <w:noProof/>
                <w:webHidden/>
              </w:rPr>
              <w:instrText xml:space="preserve"> PAGEREF _Toc466923104 \h </w:instrText>
            </w:r>
            <w:r w:rsidR="00267D3E">
              <w:rPr>
                <w:noProof/>
                <w:webHidden/>
              </w:rPr>
            </w:r>
            <w:r w:rsidR="00267D3E">
              <w:rPr>
                <w:noProof/>
                <w:webHidden/>
              </w:rPr>
              <w:fldChar w:fldCharType="separate"/>
            </w:r>
            <w:r w:rsidR="00267D3E">
              <w:rPr>
                <w:noProof/>
                <w:webHidden/>
              </w:rPr>
              <w:t>3</w:t>
            </w:r>
            <w:r w:rsidR="00267D3E">
              <w:rPr>
                <w:noProof/>
                <w:webHidden/>
              </w:rPr>
              <w:fldChar w:fldCharType="end"/>
            </w:r>
          </w:hyperlink>
        </w:p>
        <w:p w:rsidR="00267D3E" w:rsidRDefault="00AC328A" w:rsidP="00267D3E">
          <w:pPr>
            <w:pStyle w:val="TOC2"/>
            <w:tabs>
              <w:tab w:val="left" w:pos="880"/>
              <w:tab w:val="right" w:leader="dot" w:pos="8493"/>
            </w:tabs>
            <w:spacing w:line="360" w:lineRule="auto"/>
            <w:rPr>
              <w:rFonts w:asciiTheme="minorHAnsi" w:hAnsiTheme="minorHAnsi"/>
              <w:noProof/>
              <w:sz w:val="22"/>
            </w:rPr>
          </w:pPr>
          <w:hyperlink w:anchor="_Toc466923105" w:history="1">
            <w:r w:rsidR="00267D3E" w:rsidRPr="002C6C48">
              <w:rPr>
                <w:rStyle w:val="Hyperlink"/>
                <w:rFonts w:cs="Times New Roman"/>
                <w:noProof/>
              </w:rPr>
              <w:t>1.6.</w:t>
            </w:r>
            <w:r w:rsidR="00267D3E">
              <w:rPr>
                <w:rFonts w:asciiTheme="minorHAnsi" w:hAnsiTheme="minorHAnsi"/>
                <w:noProof/>
                <w:sz w:val="22"/>
              </w:rPr>
              <w:tab/>
            </w:r>
            <w:r w:rsidR="00267D3E" w:rsidRPr="002C6C48">
              <w:rPr>
                <w:rStyle w:val="Hyperlink"/>
                <w:rFonts w:cs="Times New Roman"/>
                <w:noProof/>
              </w:rPr>
              <w:t>Nivel de Investigación</w:t>
            </w:r>
            <w:r w:rsidR="00267D3E">
              <w:rPr>
                <w:noProof/>
                <w:webHidden/>
              </w:rPr>
              <w:tab/>
            </w:r>
            <w:r w:rsidR="00267D3E">
              <w:rPr>
                <w:noProof/>
                <w:webHidden/>
              </w:rPr>
              <w:fldChar w:fldCharType="begin"/>
            </w:r>
            <w:r w:rsidR="00267D3E">
              <w:rPr>
                <w:noProof/>
                <w:webHidden/>
              </w:rPr>
              <w:instrText xml:space="preserve"> PAGEREF _Toc466923105 \h </w:instrText>
            </w:r>
            <w:r w:rsidR="00267D3E">
              <w:rPr>
                <w:noProof/>
                <w:webHidden/>
              </w:rPr>
            </w:r>
            <w:r w:rsidR="00267D3E">
              <w:rPr>
                <w:noProof/>
                <w:webHidden/>
              </w:rPr>
              <w:fldChar w:fldCharType="separate"/>
            </w:r>
            <w:r w:rsidR="00267D3E">
              <w:rPr>
                <w:noProof/>
                <w:webHidden/>
              </w:rPr>
              <w:t>3</w:t>
            </w:r>
            <w:r w:rsidR="00267D3E">
              <w:rPr>
                <w:noProof/>
                <w:webHidden/>
              </w:rPr>
              <w:fldChar w:fldCharType="end"/>
            </w:r>
          </w:hyperlink>
        </w:p>
        <w:p w:rsidR="00267D3E" w:rsidRDefault="00AC328A" w:rsidP="00267D3E">
          <w:pPr>
            <w:pStyle w:val="TOC2"/>
            <w:tabs>
              <w:tab w:val="left" w:pos="880"/>
              <w:tab w:val="right" w:leader="dot" w:pos="8493"/>
            </w:tabs>
            <w:spacing w:line="360" w:lineRule="auto"/>
            <w:rPr>
              <w:rFonts w:asciiTheme="minorHAnsi" w:hAnsiTheme="minorHAnsi"/>
              <w:noProof/>
              <w:sz w:val="22"/>
            </w:rPr>
          </w:pPr>
          <w:hyperlink w:anchor="_Toc466923106" w:history="1">
            <w:r w:rsidR="00267D3E" w:rsidRPr="002C6C48">
              <w:rPr>
                <w:rStyle w:val="Hyperlink"/>
                <w:rFonts w:cs="Times New Roman"/>
                <w:noProof/>
              </w:rPr>
              <w:t>1.7.</w:t>
            </w:r>
            <w:r w:rsidR="00267D3E">
              <w:rPr>
                <w:rFonts w:asciiTheme="minorHAnsi" w:hAnsiTheme="minorHAnsi"/>
                <w:noProof/>
                <w:sz w:val="22"/>
              </w:rPr>
              <w:tab/>
            </w:r>
            <w:r w:rsidR="00267D3E" w:rsidRPr="002C6C48">
              <w:rPr>
                <w:rStyle w:val="Hyperlink"/>
                <w:rFonts w:cs="Times New Roman"/>
                <w:noProof/>
              </w:rPr>
              <w:t>Técnica e instrumentos</w:t>
            </w:r>
            <w:r w:rsidR="00267D3E">
              <w:rPr>
                <w:noProof/>
                <w:webHidden/>
              </w:rPr>
              <w:tab/>
            </w:r>
            <w:r w:rsidR="00267D3E">
              <w:rPr>
                <w:noProof/>
                <w:webHidden/>
              </w:rPr>
              <w:fldChar w:fldCharType="begin"/>
            </w:r>
            <w:r w:rsidR="00267D3E">
              <w:rPr>
                <w:noProof/>
                <w:webHidden/>
              </w:rPr>
              <w:instrText xml:space="preserve"> PAGEREF _Toc466923106 \h </w:instrText>
            </w:r>
            <w:r w:rsidR="00267D3E">
              <w:rPr>
                <w:noProof/>
                <w:webHidden/>
              </w:rPr>
            </w:r>
            <w:r w:rsidR="00267D3E">
              <w:rPr>
                <w:noProof/>
                <w:webHidden/>
              </w:rPr>
              <w:fldChar w:fldCharType="separate"/>
            </w:r>
            <w:r w:rsidR="00267D3E">
              <w:rPr>
                <w:noProof/>
                <w:webHidden/>
              </w:rPr>
              <w:t>3</w:t>
            </w:r>
            <w:r w:rsidR="00267D3E">
              <w:rPr>
                <w:noProof/>
                <w:webHidden/>
              </w:rPr>
              <w:fldChar w:fldCharType="end"/>
            </w:r>
          </w:hyperlink>
        </w:p>
        <w:p w:rsidR="00267D3E" w:rsidRDefault="00AC328A" w:rsidP="00267D3E">
          <w:pPr>
            <w:pStyle w:val="TOC2"/>
            <w:tabs>
              <w:tab w:val="left" w:pos="880"/>
              <w:tab w:val="right" w:leader="dot" w:pos="8493"/>
            </w:tabs>
            <w:spacing w:line="360" w:lineRule="auto"/>
            <w:rPr>
              <w:rFonts w:asciiTheme="minorHAnsi" w:hAnsiTheme="minorHAnsi"/>
              <w:noProof/>
              <w:sz w:val="22"/>
            </w:rPr>
          </w:pPr>
          <w:hyperlink w:anchor="_Toc466923107" w:history="1">
            <w:r w:rsidR="00267D3E" w:rsidRPr="002C6C48">
              <w:rPr>
                <w:rStyle w:val="Hyperlink"/>
                <w:rFonts w:cs="Times New Roman"/>
                <w:bCs/>
                <w:noProof/>
              </w:rPr>
              <w:t>1.8.</w:t>
            </w:r>
            <w:r w:rsidR="00267D3E">
              <w:rPr>
                <w:rFonts w:asciiTheme="minorHAnsi" w:hAnsiTheme="minorHAnsi"/>
                <w:noProof/>
                <w:sz w:val="22"/>
              </w:rPr>
              <w:tab/>
            </w:r>
            <w:r w:rsidR="00267D3E" w:rsidRPr="002C6C48">
              <w:rPr>
                <w:rStyle w:val="Hyperlink"/>
                <w:rFonts w:cs="Times New Roman"/>
                <w:bCs/>
                <w:noProof/>
              </w:rPr>
              <w:t>Procedimientos de recolección</w:t>
            </w:r>
            <w:r w:rsidR="00267D3E">
              <w:rPr>
                <w:noProof/>
                <w:webHidden/>
              </w:rPr>
              <w:tab/>
            </w:r>
            <w:r w:rsidR="00267D3E">
              <w:rPr>
                <w:noProof/>
                <w:webHidden/>
              </w:rPr>
              <w:fldChar w:fldCharType="begin"/>
            </w:r>
            <w:r w:rsidR="00267D3E">
              <w:rPr>
                <w:noProof/>
                <w:webHidden/>
              </w:rPr>
              <w:instrText xml:space="preserve"> PAGEREF _Toc466923107 \h </w:instrText>
            </w:r>
            <w:r w:rsidR="00267D3E">
              <w:rPr>
                <w:noProof/>
                <w:webHidden/>
              </w:rPr>
            </w:r>
            <w:r w:rsidR="00267D3E">
              <w:rPr>
                <w:noProof/>
                <w:webHidden/>
              </w:rPr>
              <w:fldChar w:fldCharType="separate"/>
            </w:r>
            <w:r w:rsidR="00267D3E">
              <w:rPr>
                <w:noProof/>
                <w:webHidden/>
              </w:rPr>
              <w:t>4</w:t>
            </w:r>
            <w:r w:rsidR="00267D3E">
              <w:rPr>
                <w:noProof/>
                <w:webHidden/>
              </w:rPr>
              <w:fldChar w:fldCharType="end"/>
            </w:r>
          </w:hyperlink>
        </w:p>
        <w:p w:rsidR="00267D3E" w:rsidRDefault="00AC328A" w:rsidP="00267D3E">
          <w:pPr>
            <w:pStyle w:val="TOC2"/>
            <w:tabs>
              <w:tab w:val="left" w:pos="880"/>
              <w:tab w:val="right" w:leader="dot" w:pos="8493"/>
            </w:tabs>
            <w:spacing w:line="360" w:lineRule="auto"/>
            <w:rPr>
              <w:rFonts w:asciiTheme="minorHAnsi" w:hAnsiTheme="minorHAnsi"/>
              <w:noProof/>
              <w:sz w:val="22"/>
            </w:rPr>
          </w:pPr>
          <w:hyperlink w:anchor="_Toc466923108" w:history="1">
            <w:r w:rsidR="00267D3E" w:rsidRPr="002C6C48">
              <w:rPr>
                <w:rStyle w:val="Hyperlink"/>
                <w:rFonts w:cs="Times New Roman"/>
                <w:noProof/>
              </w:rPr>
              <w:t>1.9.</w:t>
            </w:r>
            <w:r w:rsidR="00267D3E">
              <w:rPr>
                <w:rFonts w:asciiTheme="minorHAnsi" w:hAnsiTheme="minorHAnsi"/>
                <w:noProof/>
                <w:sz w:val="22"/>
              </w:rPr>
              <w:tab/>
            </w:r>
            <w:r w:rsidR="00267D3E" w:rsidRPr="002C6C48">
              <w:rPr>
                <w:rStyle w:val="Hyperlink"/>
                <w:rFonts w:cs="Times New Roman"/>
                <w:noProof/>
              </w:rPr>
              <w:t>Plan de análisis de datos</w:t>
            </w:r>
            <w:r w:rsidR="00267D3E">
              <w:rPr>
                <w:noProof/>
                <w:webHidden/>
              </w:rPr>
              <w:tab/>
            </w:r>
            <w:r w:rsidR="00267D3E">
              <w:rPr>
                <w:noProof/>
                <w:webHidden/>
              </w:rPr>
              <w:fldChar w:fldCharType="begin"/>
            </w:r>
            <w:r w:rsidR="00267D3E">
              <w:rPr>
                <w:noProof/>
                <w:webHidden/>
              </w:rPr>
              <w:instrText xml:space="preserve"> PAGEREF _Toc466923108 \h </w:instrText>
            </w:r>
            <w:r w:rsidR="00267D3E">
              <w:rPr>
                <w:noProof/>
                <w:webHidden/>
              </w:rPr>
            </w:r>
            <w:r w:rsidR="00267D3E">
              <w:rPr>
                <w:noProof/>
                <w:webHidden/>
              </w:rPr>
              <w:fldChar w:fldCharType="separate"/>
            </w:r>
            <w:r w:rsidR="00267D3E">
              <w:rPr>
                <w:noProof/>
                <w:webHidden/>
              </w:rPr>
              <w:t>4</w:t>
            </w:r>
            <w:r w:rsidR="00267D3E">
              <w:rPr>
                <w:noProof/>
                <w:webHidden/>
              </w:rPr>
              <w:fldChar w:fldCharType="end"/>
            </w:r>
          </w:hyperlink>
        </w:p>
        <w:p w:rsidR="00267D3E" w:rsidRDefault="00AC328A" w:rsidP="00267D3E">
          <w:pPr>
            <w:pStyle w:val="TOC2"/>
            <w:tabs>
              <w:tab w:val="left" w:pos="1100"/>
              <w:tab w:val="right" w:leader="dot" w:pos="8493"/>
            </w:tabs>
            <w:spacing w:line="360" w:lineRule="auto"/>
            <w:rPr>
              <w:rFonts w:asciiTheme="minorHAnsi" w:hAnsiTheme="minorHAnsi"/>
              <w:noProof/>
              <w:sz w:val="22"/>
            </w:rPr>
          </w:pPr>
          <w:hyperlink w:anchor="_Toc466923109" w:history="1">
            <w:r w:rsidR="00267D3E" w:rsidRPr="002C6C48">
              <w:rPr>
                <w:rStyle w:val="Hyperlink"/>
                <w:rFonts w:cs="Times New Roman"/>
                <w:noProof/>
              </w:rPr>
              <w:t>1.10.</w:t>
            </w:r>
            <w:r w:rsidR="00267D3E">
              <w:rPr>
                <w:rFonts w:asciiTheme="minorHAnsi" w:hAnsiTheme="minorHAnsi"/>
                <w:noProof/>
                <w:sz w:val="22"/>
              </w:rPr>
              <w:tab/>
            </w:r>
            <w:r w:rsidR="00267D3E" w:rsidRPr="002C6C48">
              <w:rPr>
                <w:rStyle w:val="Hyperlink"/>
                <w:rFonts w:cs="Times New Roman"/>
                <w:noProof/>
              </w:rPr>
              <w:t>Plan de Trabajo</w:t>
            </w:r>
            <w:r w:rsidR="00267D3E">
              <w:rPr>
                <w:noProof/>
                <w:webHidden/>
              </w:rPr>
              <w:tab/>
            </w:r>
            <w:r w:rsidR="00267D3E">
              <w:rPr>
                <w:noProof/>
                <w:webHidden/>
              </w:rPr>
              <w:fldChar w:fldCharType="begin"/>
            </w:r>
            <w:r w:rsidR="00267D3E">
              <w:rPr>
                <w:noProof/>
                <w:webHidden/>
              </w:rPr>
              <w:instrText xml:space="preserve"> PAGEREF _Toc466923109 \h </w:instrText>
            </w:r>
            <w:r w:rsidR="00267D3E">
              <w:rPr>
                <w:noProof/>
                <w:webHidden/>
              </w:rPr>
            </w:r>
            <w:r w:rsidR="00267D3E">
              <w:rPr>
                <w:noProof/>
                <w:webHidden/>
              </w:rPr>
              <w:fldChar w:fldCharType="separate"/>
            </w:r>
            <w:r w:rsidR="00267D3E">
              <w:rPr>
                <w:noProof/>
                <w:webHidden/>
              </w:rPr>
              <w:t>4</w:t>
            </w:r>
            <w:r w:rsidR="00267D3E">
              <w:rPr>
                <w:noProof/>
                <w:webHidden/>
              </w:rPr>
              <w:fldChar w:fldCharType="end"/>
            </w:r>
          </w:hyperlink>
        </w:p>
        <w:p w:rsidR="00267D3E" w:rsidRDefault="00AC328A" w:rsidP="00267D3E">
          <w:pPr>
            <w:pStyle w:val="TOC2"/>
            <w:tabs>
              <w:tab w:val="left" w:pos="1100"/>
              <w:tab w:val="right" w:leader="dot" w:pos="8493"/>
            </w:tabs>
            <w:spacing w:line="360" w:lineRule="auto"/>
            <w:rPr>
              <w:rFonts w:asciiTheme="minorHAnsi" w:hAnsiTheme="minorHAnsi"/>
              <w:noProof/>
              <w:sz w:val="22"/>
            </w:rPr>
          </w:pPr>
          <w:hyperlink w:anchor="_Toc466923110" w:history="1">
            <w:r w:rsidR="00267D3E" w:rsidRPr="002C6C48">
              <w:rPr>
                <w:rStyle w:val="Hyperlink"/>
                <w:rFonts w:cs="Times New Roman"/>
                <w:noProof/>
                <w:lang w:val="en-GB"/>
              </w:rPr>
              <w:t>1.11.</w:t>
            </w:r>
            <w:r w:rsidR="00267D3E">
              <w:rPr>
                <w:rFonts w:asciiTheme="minorHAnsi" w:hAnsiTheme="minorHAnsi"/>
                <w:noProof/>
                <w:sz w:val="22"/>
              </w:rPr>
              <w:tab/>
            </w:r>
            <w:r w:rsidR="00267D3E" w:rsidRPr="002C6C48">
              <w:rPr>
                <w:rStyle w:val="Hyperlink"/>
                <w:rFonts w:cs="Times New Roman"/>
                <w:noProof/>
                <w:lang w:val="en-GB"/>
              </w:rPr>
              <w:t>Solución Propuesta</w:t>
            </w:r>
            <w:r w:rsidR="00267D3E">
              <w:rPr>
                <w:noProof/>
                <w:webHidden/>
              </w:rPr>
              <w:tab/>
            </w:r>
            <w:r w:rsidR="00267D3E">
              <w:rPr>
                <w:noProof/>
                <w:webHidden/>
              </w:rPr>
              <w:fldChar w:fldCharType="begin"/>
            </w:r>
            <w:r w:rsidR="00267D3E">
              <w:rPr>
                <w:noProof/>
                <w:webHidden/>
              </w:rPr>
              <w:instrText xml:space="preserve"> PAGEREF _Toc466923110 \h </w:instrText>
            </w:r>
            <w:r w:rsidR="00267D3E">
              <w:rPr>
                <w:noProof/>
                <w:webHidden/>
              </w:rPr>
            </w:r>
            <w:r w:rsidR="00267D3E">
              <w:rPr>
                <w:noProof/>
                <w:webHidden/>
              </w:rPr>
              <w:fldChar w:fldCharType="separate"/>
            </w:r>
            <w:r w:rsidR="00267D3E">
              <w:rPr>
                <w:noProof/>
                <w:webHidden/>
              </w:rPr>
              <w:t>5</w:t>
            </w:r>
            <w:r w:rsidR="00267D3E">
              <w:rPr>
                <w:noProof/>
                <w:webHidden/>
              </w:rPr>
              <w:fldChar w:fldCharType="end"/>
            </w:r>
          </w:hyperlink>
        </w:p>
        <w:p w:rsidR="00267D3E" w:rsidRDefault="00AC328A" w:rsidP="00267D3E">
          <w:pPr>
            <w:pStyle w:val="TOC3"/>
            <w:tabs>
              <w:tab w:val="left" w:pos="1540"/>
              <w:tab w:val="right" w:leader="dot" w:pos="8493"/>
            </w:tabs>
            <w:spacing w:line="360" w:lineRule="auto"/>
            <w:rPr>
              <w:rFonts w:asciiTheme="minorHAnsi" w:hAnsiTheme="minorHAnsi"/>
              <w:noProof/>
              <w:sz w:val="22"/>
            </w:rPr>
          </w:pPr>
          <w:hyperlink w:anchor="_Toc466923111" w:history="1">
            <w:r w:rsidR="00267D3E" w:rsidRPr="002C6C48">
              <w:rPr>
                <w:rStyle w:val="Hyperlink"/>
                <w:rFonts w:cs="Times New Roman"/>
                <w:noProof/>
              </w:rPr>
              <w:t>1.11.1.</w:t>
            </w:r>
            <w:r w:rsidR="00267D3E">
              <w:rPr>
                <w:rFonts w:asciiTheme="minorHAnsi" w:hAnsiTheme="minorHAnsi"/>
                <w:noProof/>
                <w:sz w:val="22"/>
              </w:rPr>
              <w:tab/>
            </w:r>
            <w:r w:rsidR="00267D3E" w:rsidRPr="002C6C48">
              <w:rPr>
                <w:rStyle w:val="Hyperlink"/>
                <w:rFonts w:cs="Times New Roman"/>
                <w:noProof/>
              </w:rPr>
              <w:t>Descripción y justificación de la solución</w:t>
            </w:r>
            <w:r w:rsidR="00267D3E">
              <w:rPr>
                <w:noProof/>
                <w:webHidden/>
              </w:rPr>
              <w:tab/>
            </w:r>
            <w:r w:rsidR="00267D3E">
              <w:rPr>
                <w:noProof/>
                <w:webHidden/>
              </w:rPr>
              <w:fldChar w:fldCharType="begin"/>
            </w:r>
            <w:r w:rsidR="00267D3E">
              <w:rPr>
                <w:noProof/>
                <w:webHidden/>
              </w:rPr>
              <w:instrText xml:space="preserve"> PAGEREF _Toc466923111 \h </w:instrText>
            </w:r>
            <w:r w:rsidR="00267D3E">
              <w:rPr>
                <w:noProof/>
                <w:webHidden/>
              </w:rPr>
            </w:r>
            <w:r w:rsidR="00267D3E">
              <w:rPr>
                <w:noProof/>
                <w:webHidden/>
              </w:rPr>
              <w:fldChar w:fldCharType="separate"/>
            </w:r>
            <w:r w:rsidR="00267D3E">
              <w:rPr>
                <w:noProof/>
                <w:webHidden/>
              </w:rPr>
              <w:t>5</w:t>
            </w:r>
            <w:r w:rsidR="00267D3E">
              <w:rPr>
                <w:noProof/>
                <w:webHidden/>
              </w:rPr>
              <w:fldChar w:fldCharType="end"/>
            </w:r>
          </w:hyperlink>
        </w:p>
        <w:p w:rsidR="00267D3E" w:rsidRDefault="00AC328A" w:rsidP="00267D3E">
          <w:pPr>
            <w:pStyle w:val="TOC3"/>
            <w:tabs>
              <w:tab w:val="left" w:pos="1540"/>
              <w:tab w:val="right" w:leader="dot" w:pos="8493"/>
            </w:tabs>
            <w:spacing w:line="360" w:lineRule="auto"/>
            <w:rPr>
              <w:rFonts w:asciiTheme="minorHAnsi" w:hAnsiTheme="minorHAnsi"/>
              <w:noProof/>
              <w:sz w:val="22"/>
            </w:rPr>
          </w:pPr>
          <w:hyperlink w:anchor="_Toc466923112" w:history="1">
            <w:r w:rsidR="00267D3E" w:rsidRPr="002C6C48">
              <w:rPr>
                <w:rStyle w:val="Hyperlink"/>
                <w:rFonts w:cs="Times New Roman"/>
                <w:noProof/>
              </w:rPr>
              <w:t>1.11.2.</w:t>
            </w:r>
            <w:r w:rsidR="00267D3E">
              <w:rPr>
                <w:rFonts w:asciiTheme="minorHAnsi" w:hAnsiTheme="minorHAnsi"/>
                <w:noProof/>
                <w:sz w:val="22"/>
              </w:rPr>
              <w:tab/>
            </w:r>
            <w:r w:rsidR="00267D3E" w:rsidRPr="002C6C48">
              <w:rPr>
                <w:rStyle w:val="Hyperlink"/>
                <w:rFonts w:cs="Times New Roman"/>
                <w:noProof/>
              </w:rPr>
              <w:t>Alcances y limitaciones</w:t>
            </w:r>
            <w:r w:rsidR="00267D3E">
              <w:rPr>
                <w:noProof/>
                <w:webHidden/>
              </w:rPr>
              <w:tab/>
            </w:r>
            <w:r w:rsidR="00267D3E">
              <w:rPr>
                <w:noProof/>
                <w:webHidden/>
              </w:rPr>
              <w:fldChar w:fldCharType="begin"/>
            </w:r>
            <w:r w:rsidR="00267D3E">
              <w:rPr>
                <w:noProof/>
                <w:webHidden/>
              </w:rPr>
              <w:instrText xml:space="preserve"> PAGEREF _Toc466923112 \h </w:instrText>
            </w:r>
            <w:r w:rsidR="00267D3E">
              <w:rPr>
                <w:noProof/>
                <w:webHidden/>
              </w:rPr>
            </w:r>
            <w:r w:rsidR="00267D3E">
              <w:rPr>
                <w:noProof/>
                <w:webHidden/>
              </w:rPr>
              <w:fldChar w:fldCharType="separate"/>
            </w:r>
            <w:r w:rsidR="00267D3E">
              <w:rPr>
                <w:noProof/>
                <w:webHidden/>
              </w:rPr>
              <w:t>7</w:t>
            </w:r>
            <w:r w:rsidR="00267D3E">
              <w:rPr>
                <w:noProof/>
                <w:webHidden/>
              </w:rPr>
              <w:fldChar w:fldCharType="end"/>
            </w:r>
          </w:hyperlink>
        </w:p>
        <w:p w:rsidR="00267D3E" w:rsidRDefault="00AC328A" w:rsidP="00267D3E">
          <w:pPr>
            <w:pStyle w:val="TOC1"/>
            <w:tabs>
              <w:tab w:val="left" w:pos="1760"/>
              <w:tab w:val="right" w:leader="dot" w:pos="8493"/>
            </w:tabs>
            <w:spacing w:line="360" w:lineRule="auto"/>
            <w:rPr>
              <w:rFonts w:asciiTheme="minorHAnsi" w:hAnsiTheme="minorHAnsi"/>
              <w:noProof/>
              <w:sz w:val="22"/>
            </w:rPr>
          </w:pPr>
          <w:hyperlink w:anchor="_Toc466923113" w:history="1">
            <w:r w:rsidR="00267D3E" w:rsidRPr="002C6C48">
              <w:rPr>
                <w:rStyle w:val="Hyperlink"/>
                <w:rFonts w:cs="Times New Roman"/>
                <w:noProof/>
              </w:rPr>
              <w:t>CAPÍTULO 2 -</w:t>
            </w:r>
            <w:r w:rsidR="00267D3E">
              <w:rPr>
                <w:rFonts w:asciiTheme="minorHAnsi" w:hAnsiTheme="minorHAnsi"/>
                <w:noProof/>
                <w:sz w:val="22"/>
              </w:rPr>
              <w:tab/>
            </w:r>
            <w:r w:rsidR="00267D3E" w:rsidRPr="002C6C48">
              <w:rPr>
                <w:rStyle w:val="Hyperlink"/>
                <w:rFonts w:cs="Times New Roman"/>
                <w:noProof/>
              </w:rPr>
              <w:t>FUNDAMENTOS TEÓRICOS</w:t>
            </w:r>
            <w:r w:rsidR="00267D3E">
              <w:rPr>
                <w:noProof/>
                <w:webHidden/>
              </w:rPr>
              <w:tab/>
            </w:r>
            <w:r w:rsidR="00267D3E">
              <w:rPr>
                <w:noProof/>
                <w:webHidden/>
              </w:rPr>
              <w:fldChar w:fldCharType="begin"/>
            </w:r>
            <w:r w:rsidR="00267D3E">
              <w:rPr>
                <w:noProof/>
                <w:webHidden/>
              </w:rPr>
              <w:instrText xml:space="preserve"> PAGEREF _Toc466923113 \h </w:instrText>
            </w:r>
            <w:r w:rsidR="00267D3E">
              <w:rPr>
                <w:noProof/>
                <w:webHidden/>
              </w:rPr>
            </w:r>
            <w:r w:rsidR="00267D3E">
              <w:rPr>
                <w:noProof/>
                <w:webHidden/>
              </w:rPr>
              <w:fldChar w:fldCharType="separate"/>
            </w:r>
            <w:r w:rsidR="00267D3E">
              <w:rPr>
                <w:noProof/>
                <w:webHidden/>
              </w:rPr>
              <w:t>8</w:t>
            </w:r>
            <w:r w:rsidR="00267D3E">
              <w:rPr>
                <w:noProof/>
                <w:webHidden/>
              </w:rPr>
              <w:fldChar w:fldCharType="end"/>
            </w:r>
          </w:hyperlink>
        </w:p>
        <w:p w:rsidR="00267D3E" w:rsidRDefault="00AC328A" w:rsidP="00267D3E">
          <w:pPr>
            <w:pStyle w:val="TOC2"/>
            <w:tabs>
              <w:tab w:val="left" w:pos="880"/>
              <w:tab w:val="right" w:leader="dot" w:pos="8493"/>
            </w:tabs>
            <w:spacing w:line="360" w:lineRule="auto"/>
            <w:rPr>
              <w:rFonts w:asciiTheme="minorHAnsi" w:hAnsiTheme="minorHAnsi"/>
              <w:noProof/>
              <w:sz w:val="22"/>
            </w:rPr>
          </w:pPr>
          <w:hyperlink w:anchor="_Toc466923114" w:history="1">
            <w:r w:rsidR="00267D3E" w:rsidRPr="002C6C48">
              <w:rPr>
                <w:rStyle w:val="Hyperlink"/>
                <w:rFonts w:cs="Times New Roman"/>
                <w:noProof/>
              </w:rPr>
              <w:t>2.1.</w:t>
            </w:r>
            <w:r w:rsidR="00267D3E">
              <w:rPr>
                <w:rFonts w:asciiTheme="minorHAnsi" w:hAnsiTheme="minorHAnsi"/>
                <w:noProof/>
                <w:sz w:val="22"/>
              </w:rPr>
              <w:tab/>
            </w:r>
            <w:r w:rsidR="00267D3E" w:rsidRPr="002C6C48">
              <w:rPr>
                <w:rStyle w:val="Hyperlink"/>
                <w:rFonts w:cs="Times New Roman"/>
                <w:noProof/>
              </w:rPr>
              <w:t>Estado del arte</w:t>
            </w:r>
            <w:r w:rsidR="00267D3E">
              <w:rPr>
                <w:noProof/>
                <w:webHidden/>
              </w:rPr>
              <w:tab/>
            </w:r>
            <w:r w:rsidR="00267D3E">
              <w:rPr>
                <w:noProof/>
                <w:webHidden/>
              </w:rPr>
              <w:fldChar w:fldCharType="begin"/>
            </w:r>
            <w:r w:rsidR="00267D3E">
              <w:rPr>
                <w:noProof/>
                <w:webHidden/>
              </w:rPr>
              <w:instrText xml:space="preserve"> PAGEREF _Toc466923114 \h </w:instrText>
            </w:r>
            <w:r w:rsidR="00267D3E">
              <w:rPr>
                <w:noProof/>
                <w:webHidden/>
              </w:rPr>
            </w:r>
            <w:r w:rsidR="00267D3E">
              <w:rPr>
                <w:noProof/>
                <w:webHidden/>
              </w:rPr>
              <w:fldChar w:fldCharType="separate"/>
            </w:r>
            <w:r w:rsidR="00267D3E">
              <w:rPr>
                <w:noProof/>
                <w:webHidden/>
              </w:rPr>
              <w:t>8</w:t>
            </w:r>
            <w:r w:rsidR="00267D3E">
              <w:rPr>
                <w:noProof/>
                <w:webHidden/>
              </w:rPr>
              <w:fldChar w:fldCharType="end"/>
            </w:r>
          </w:hyperlink>
        </w:p>
        <w:p w:rsidR="00267D3E" w:rsidRDefault="00AC328A" w:rsidP="00267D3E">
          <w:pPr>
            <w:pStyle w:val="TOC2"/>
            <w:tabs>
              <w:tab w:val="left" w:pos="880"/>
              <w:tab w:val="right" w:leader="dot" w:pos="8493"/>
            </w:tabs>
            <w:spacing w:line="360" w:lineRule="auto"/>
            <w:rPr>
              <w:rFonts w:asciiTheme="minorHAnsi" w:hAnsiTheme="minorHAnsi"/>
              <w:noProof/>
              <w:sz w:val="22"/>
            </w:rPr>
          </w:pPr>
          <w:hyperlink w:anchor="_Toc466923115" w:history="1">
            <w:r w:rsidR="00267D3E" w:rsidRPr="002C6C48">
              <w:rPr>
                <w:rStyle w:val="Hyperlink"/>
                <w:rFonts w:cs="Times New Roman"/>
                <w:noProof/>
              </w:rPr>
              <w:t>2.2.</w:t>
            </w:r>
            <w:r w:rsidR="00267D3E">
              <w:rPr>
                <w:rFonts w:asciiTheme="minorHAnsi" w:hAnsiTheme="minorHAnsi"/>
                <w:noProof/>
                <w:sz w:val="22"/>
              </w:rPr>
              <w:tab/>
            </w:r>
            <w:r w:rsidR="00267D3E" w:rsidRPr="002C6C48">
              <w:rPr>
                <w:rStyle w:val="Hyperlink"/>
                <w:rFonts w:cs="Times New Roman"/>
                <w:noProof/>
              </w:rPr>
              <w:t>Conceptos claves</w:t>
            </w:r>
            <w:r w:rsidR="00267D3E">
              <w:rPr>
                <w:noProof/>
                <w:webHidden/>
              </w:rPr>
              <w:tab/>
            </w:r>
            <w:r w:rsidR="00267D3E">
              <w:rPr>
                <w:noProof/>
                <w:webHidden/>
              </w:rPr>
              <w:fldChar w:fldCharType="begin"/>
            </w:r>
            <w:r w:rsidR="00267D3E">
              <w:rPr>
                <w:noProof/>
                <w:webHidden/>
              </w:rPr>
              <w:instrText xml:space="preserve"> PAGEREF _Toc466923115 \h </w:instrText>
            </w:r>
            <w:r w:rsidR="00267D3E">
              <w:rPr>
                <w:noProof/>
                <w:webHidden/>
              </w:rPr>
            </w:r>
            <w:r w:rsidR="00267D3E">
              <w:rPr>
                <w:noProof/>
                <w:webHidden/>
              </w:rPr>
              <w:fldChar w:fldCharType="separate"/>
            </w:r>
            <w:r w:rsidR="00267D3E">
              <w:rPr>
                <w:noProof/>
                <w:webHidden/>
              </w:rPr>
              <w:t>9</w:t>
            </w:r>
            <w:r w:rsidR="00267D3E">
              <w:rPr>
                <w:noProof/>
                <w:webHidden/>
              </w:rPr>
              <w:fldChar w:fldCharType="end"/>
            </w:r>
          </w:hyperlink>
        </w:p>
        <w:p w:rsidR="00267D3E" w:rsidRDefault="00AC328A" w:rsidP="00267D3E">
          <w:pPr>
            <w:pStyle w:val="TOC1"/>
            <w:tabs>
              <w:tab w:val="left" w:pos="1760"/>
              <w:tab w:val="right" w:leader="dot" w:pos="8493"/>
            </w:tabs>
            <w:spacing w:line="360" w:lineRule="auto"/>
            <w:rPr>
              <w:rFonts w:asciiTheme="minorHAnsi" w:hAnsiTheme="minorHAnsi"/>
              <w:noProof/>
              <w:sz w:val="22"/>
            </w:rPr>
          </w:pPr>
          <w:hyperlink w:anchor="_Toc466923116" w:history="1">
            <w:r w:rsidR="00267D3E" w:rsidRPr="002C6C48">
              <w:rPr>
                <w:rStyle w:val="Hyperlink"/>
                <w:rFonts w:cs="Times New Roman"/>
                <w:noProof/>
              </w:rPr>
              <w:t>CAPÍTULO 3 -</w:t>
            </w:r>
            <w:r w:rsidR="00267D3E">
              <w:rPr>
                <w:rFonts w:asciiTheme="minorHAnsi" w:hAnsiTheme="minorHAnsi"/>
                <w:noProof/>
                <w:sz w:val="22"/>
              </w:rPr>
              <w:tab/>
            </w:r>
            <w:r w:rsidR="00267D3E" w:rsidRPr="002C6C48">
              <w:rPr>
                <w:rStyle w:val="Hyperlink"/>
                <w:rFonts w:cs="Times New Roman"/>
                <w:noProof/>
              </w:rPr>
              <w:t>DISEÑO DEL SISTEMA</w:t>
            </w:r>
            <w:r w:rsidR="00267D3E">
              <w:rPr>
                <w:noProof/>
                <w:webHidden/>
              </w:rPr>
              <w:tab/>
            </w:r>
            <w:r w:rsidR="00267D3E">
              <w:rPr>
                <w:noProof/>
                <w:webHidden/>
              </w:rPr>
              <w:fldChar w:fldCharType="begin"/>
            </w:r>
            <w:r w:rsidR="00267D3E">
              <w:rPr>
                <w:noProof/>
                <w:webHidden/>
              </w:rPr>
              <w:instrText xml:space="preserve"> PAGEREF _Toc466923116 \h </w:instrText>
            </w:r>
            <w:r w:rsidR="00267D3E">
              <w:rPr>
                <w:noProof/>
                <w:webHidden/>
              </w:rPr>
            </w:r>
            <w:r w:rsidR="00267D3E">
              <w:rPr>
                <w:noProof/>
                <w:webHidden/>
              </w:rPr>
              <w:fldChar w:fldCharType="separate"/>
            </w:r>
            <w:r w:rsidR="00267D3E">
              <w:rPr>
                <w:noProof/>
                <w:webHidden/>
              </w:rPr>
              <w:t>12</w:t>
            </w:r>
            <w:r w:rsidR="00267D3E">
              <w:rPr>
                <w:noProof/>
                <w:webHidden/>
              </w:rPr>
              <w:fldChar w:fldCharType="end"/>
            </w:r>
          </w:hyperlink>
        </w:p>
        <w:p w:rsidR="00267D3E" w:rsidRDefault="00AC328A" w:rsidP="00267D3E">
          <w:pPr>
            <w:pStyle w:val="TOC2"/>
            <w:tabs>
              <w:tab w:val="left" w:pos="880"/>
              <w:tab w:val="right" w:leader="dot" w:pos="8493"/>
            </w:tabs>
            <w:spacing w:line="360" w:lineRule="auto"/>
            <w:rPr>
              <w:rFonts w:asciiTheme="minorHAnsi" w:hAnsiTheme="minorHAnsi"/>
              <w:noProof/>
              <w:sz w:val="22"/>
            </w:rPr>
          </w:pPr>
          <w:hyperlink w:anchor="_Toc466923117" w:history="1">
            <w:r w:rsidR="00267D3E" w:rsidRPr="002C6C48">
              <w:rPr>
                <w:rStyle w:val="Hyperlink"/>
                <w:rFonts w:cs="Times New Roman"/>
                <w:noProof/>
              </w:rPr>
              <w:t>3.1.</w:t>
            </w:r>
            <w:r w:rsidR="00267D3E">
              <w:rPr>
                <w:rFonts w:asciiTheme="minorHAnsi" w:hAnsiTheme="minorHAnsi"/>
                <w:noProof/>
                <w:sz w:val="22"/>
              </w:rPr>
              <w:tab/>
            </w:r>
            <w:r w:rsidR="00267D3E" w:rsidRPr="002C6C48">
              <w:rPr>
                <w:rStyle w:val="Hyperlink"/>
                <w:rFonts w:cs="Times New Roman"/>
                <w:noProof/>
              </w:rPr>
              <w:t>Arquitectura del sistema</w:t>
            </w:r>
            <w:r w:rsidR="00267D3E">
              <w:rPr>
                <w:noProof/>
                <w:webHidden/>
              </w:rPr>
              <w:tab/>
            </w:r>
            <w:r w:rsidR="00267D3E">
              <w:rPr>
                <w:noProof/>
                <w:webHidden/>
              </w:rPr>
              <w:fldChar w:fldCharType="begin"/>
            </w:r>
            <w:r w:rsidR="00267D3E">
              <w:rPr>
                <w:noProof/>
                <w:webHidden/>
              </w:rPr>
              <w:instrText xml:space="preserve"> PAGEREF _Toc466923117 \h </w:instrText>
            </w:r>
            <w:r w:rsidR="00267D3E">
              <w:rPr>
                <w:noProof/>
                <w:webHidden/>
              </w:rPr>
            </w:r>
            <w:r w:rsidR="00267D3E">
              <w:rPr>
                <w:noProof/>
                <w:webHidden/>
              </w:rPr>
              <w:fldChar w:fldCharType="separate"/>
            </w:r>
            <w:r w:rsidR="00267D3E">
              <w:rPr>
                <w:noProof/>
                <w:webHidden/>
              </w:rPr>
              <w:t>12</w:t>
            </w:r>
            <w:r w:rsidR="00267D3E">
              <w:rPr>
                <w:noProof/>
                <w:webHidden/>
              </w:rPr>
              <w:fldChar w:fldCharType="end"/>
            </w:r>
          </w:hyperlink>
        </w:p>
        <w:p w:rsidR="00267D3E" w:rsidRDefault="00AC328A" w:rsidP="00267D3E">
          <w:pPr>
            <w:pStyle w:val="TOC2"/>
            <w:tabs>
              <w:tab w:val="left" w:pos="880"/>
              <w:tab w:val="right" w:leader="dot" w:pos="8493"/>
            </w:tabs>
            <w:spacing w:line="360" w:lineRule="auto"/>
            <w:rPr>
              <w:rFonts w:asciiTheme="minorHAnsi" w:hAnsiTheme="minorHAnsi"/>
              <w:noProof/>
              <w:sz w:val="22"/>
            </w:rPr>
          </w:pPr>
          <w:hyperlink w:anchor="_Toc466923118" w:history="1">
            <w:r w:rsidR="00267D3E" w:rsidRPr="002C6C48">
              <w:rPr>
                <w:rStyle w:val="Hyperlink"/>
                <w:rFonts w:cs="Times New Roman"/>
                <w:noProof/>
              </w:rPr>
              <w:t>3.2.</w:t>
            </w:r>
            <w:r w:rsidR="00267D3E">
              <w:rPr>
                <w:rFonts w:asciiTheme="minorHAnsi" w:hAnsiTheme="minorHAnsi"/>
                <w:noProof/>
                <w:sz w:val="22"/>
              </w:rPr>
              <w:tab/>
            </w:r>
            <w:r w:rsidR="00267D3E" w:rsidRPr="002C6C48">
              <w:rPr>
                <w:rStyle w:val="Hyperlink"/>
                <w:rFonts w:cs="Times New Roman"/>
                <w:noProof/>
              </w:rPr>
              <w:t>Flujo de la información</w:t>
            </w:r>
            <w:r w:rsidR="00267D3E">
              <w:rPr>
                <w:noProof/>
                <w:webHidden/>
              </w:rPr>
              <w:tab/>
            </w:r>
            <w:r w:rsidR="00267D3E">
              <w:rPr>
                <w:noProof/>
                <w:webHidden/>
              </w:rPr>
              <w:fldChar w:fldCharType="begin"/>
            </w:r>
            <w:r w:rsidR="00267D3E">
              <w:rPr>
                <w:noProof/>
                <w:webHidden/>
              </w:rPr>
              <w:instrText xml:space="preserve"> PAGEREF _Toc466923118 \h </w:instrText>
            </w:r>
            <w:r w:rsidR="00267D3E">
              <w:rPr>
                <w:noProof/>
                <w:webHidden/>
              </w:rPr>
            </w:r>
            <w:r w:rsidR="00267D3E">
              <w:rPr>
                <w:noProof/>
                <w:webHidden/>
              </w:rPr>
              <w:fldChar w:fldCharType="separate"/>
            </w:r>
            <w:r w:rsidR="00267D3E">
              <w:rPr>
                <w:noProof/>
                <w:webHidden/>
              </w:rPr>
              <w:t>13</w:t>
            </w:r>
            <w:r w:rsidR="00267D3E">
              <w:rPr>
                <w:noProof/>
                <w:webHidden/>
              </w:rPr>
              <w:fldChar w:fldCharType="end"/>
            </w:r>
          </w:hyperlink>
        </w:p>
        <w:p w:rsidR="00267D3E" w:rsidRDefault="00AC328A" w:rsidP="00267D3E">
          <w:pPr>
            <w:pStyle w:val="TOC2"/>
            <w:tabs>
              <w:tab w:val="left" w:pos="880"/>
              <w:tab w:val="right" w:leader="dot" w:pos="8493"/>
            </w:tabs>
            <w:spacing w:line="360" w:lineRule="auto"/>
            <w:rPr>
              <w:rFonts w:asciiTheme="minorHAnsi" w:hAnsiTheme="minorHAnsi"/>
              <w:noProof/>
              <w:sz w:val="22"/>
            </w:rPr>
          </w:pPr>
          <w:hyperlink w:anchor="_Toc466923119" w:history="1">
            <w:r w:rsidR="00267D3E" w:rsidRPr="002C6C48">
              <w:rPr>
                <w:rStyle w:val="Hyperlink"/>
                <w:rFonts w:cs="Times New Roman"/>
                <w:noProof/>
              </w:rPr>
              <w:t>3.3.</w:t>
            </w:r>
            <w:r w:rsidR="00267D3E">
              <w:rPr>
                <w:rFonts w:asciiTheme="minorHAnsi" w:hAnsiTheme="minorHAnsi"/>
                <w:noProof/>
                <w:sz w:val="22"/>
              </w:rPr>
              <w:tab/>
            </w:r>
            <w:r w:rsidR="00267D3E" w:rsidRPr="002C6C48">
              <w:rPr>
                <w:rStyle w:val="Hyperlink"/>
                <w:rFonts w:cs="Times New Roman"/>
                <w:noProof/>
              </w:rPr>
              <w:t>Diseño de la Base de Datos</w:t>
            </w:r>
            <w:r w:rsidR="00267D3E">
              <w:rPr>
                <w:noProof/>
                <w:webHidden/>
              </w:rPr>
              <w:tab/>
            </w:r>
            <w:r w:rsidR="00267D3E">
              <w:rPr>
                <w:noProof/>
                <w:webHidden/>
              </w:rPr>
              <w:fldChar w:fldCharType="begin"/>
            </w:r>
            <w:r w:rsidR="00267D3E">
              <w:rPr>
                <w:noProof/>
                <w:webHidden/>
              </w:rPr>
              <w:instrText xml:space="preserve"> PAGEREF _Toc466923119 \h </w:instrText>
            </w:r>
            <w:r w:rsidR="00267D3E">
              <w:rPr>
                <w:noProof/>
                <w:webHidden/>
              </w:rPr>
            </w:r>
            <w:r w:rsidR="00267D3E">
              <w:rPr>
                <w:noProof/>
                <w:webHidden/>
              </w:rPr>
              <w:fldChar w:fldCharType="separate"/>
            </w:r>
            <w:r w:rsidR="00267D3E">
              <w:rPr>
                <w:noProof/>
                <w:webHidden/>
              </w:rPr>
              <w:t>14</w:t>
            </w:r>
            <w:r w:rsidR="00267D3E">
              <w:rPr>
                <w:noProof/>
                <w:webHidden/>
              </w:rPr>
              <w:fldChar w:fldCharType="end"/>
            </w:r>
          </w:hyperlink>
        </w:p>
        <w:p w:rsidR="00267D3E" w:rsidRDefault="00AC328A" w:rsidP="00267D3E">
          <w:pPr>
            <w:pStyle w:val="TOC3"/>
            <w:tabs>
              <w:tab w:val="left" w:pos="1320"/>
              <w:tab w:val="right" w:leader="dot" w:pos="8493"/>
            </w:tabs>
            <w:spacing w:line="360" w:lineRule="auto"/>
            <w:rPr>
              <w:rFonts w:asciiTheme="minorHAnsi" w:hAnsiTheme="minorHAnsi"/>
              <w:noProof/>
              <w:sz w:val="22"/>
            </w:rPr>
          </w:pPr>
          <w:hyperlink w:anchor="_Toc466923120" w:history="1">
            <w:r w:rsidR="00267D3E" w:rsidRPr="002C6C48">
              <w:rPr>
                <w:rStyle w:val="Hyperlink"/>
                <w:rFonts w:cs="Times New Roman"/>
                <w:noProof/>
              </w:rPr>
              <w:t>3.3.1.</w:t>
            </w:r>
            <w:r w:rsidR="00267D3E">
              <w:rPr>
                <w:rFonts w:asciiTheme="minorHAnsi" w:hAnsiTheme="minorHAnsi"/>
                <w:noProof/>
                <w:sz w:val="22"/>
              </w:rPr>
              <w:tab/>
            </w:r>
            <w:r w:rsidR="00267D3E" w:rsidRPr="002C6C48">
              <w:rPr>
                <w:rStyle w:val="Hyperlink"/>
                <w:rFonts w:cs="Times New Roman"/>
                <w:noProof/>
              </w:rPr>
              <w:t>Base de datos Relacional vs NoSQL</w:t>
            </w:r>
            <w:r w:rsidR="00267D3E">
              <w:rPr>
                <w:noProof/>
                <w:webHidden/>
              </w:rPr>
              <w:tab/>
            </w:r>
            <w:r w:rsidR="00267D3E">
              <w:rPr>
                <w:noProof/>
                <w:webHidden/>
              </w:rPr>
              <w:fldChar w:fldCharType="begin"/>
            </w:r>
            <w:r w:rsidR="00267D3E">
              <w:rPr>
                <w:noProof/>
                <w:webHidden/>
              </w:rPr>
              <w:instrText xml:space="preserve"> PAGEREF _Toc466923120 \h </w:instrText>
            </w:r>
            <w:r w:rsidR="00267D3E">
              <w:rPr>
                <w:noProof/>
                <w:webHidden/>
              </w:rPr>
            </w:r>
            <w:r w:rsidR="00267D3E">
              <w:rPr>
                <w:noProof/>
                <w:webHidden/>
              </w:rPr>
              <w:fldChar w:fldCharType="separate"/>
            </w:r>
            <w:r w:rsidR="00267D3E">
              <w:rPr>
                <w:noProof/>
                <w:webHidden/>
              </w:rPr>
              <w:t>14</w:t>
            </w:r>
            <w:r w:rsidR="00267D3E">
              <w:rPr>
                <w:noProof/>
                <w:webHidden/>
              </w:rPr>
              <w:fldChar w:fldCharType="end"/>
            </w:r>
          </w:hyperlink>
        </w:p>
        <w:p w:rsidR="00267D3E" w:rsidRDefault="00AC328A" w:rsidP="00267D3E">
          <w:pPr>
            <w:pStyle w:val="TOC3"/>
            <w:tabs>
              <w:tab w:val="left" w:pos="1320"/>
              <w:tab w:val="right" w:leader="dot" w:pos="8493"/>
            </w:tabs>
            <w:spacing w:line="360" w:lineRule="auto"/>
            <w:rPr>
              <w:rFonts w:asciiTheme="minorHAnsi" w:hAnsiTheme="minorHAnsi"/>
              <w:noProof/>
              <w:sz w:val="22"/>
            </w:rPr>
          </w:pPr>
          <w:hyperlink w:anchor="_Toc466923121" w:history="1">
            <w:r w:rsidR="00267D3E" w:rsidRPr="002C6C48">
              <w:rPr>
                <w:rStyle w:val="Hyperlink"/>
                <w:rFonts w:cs="Times New Roman"/>
                <w:noProof/>
              </w:rPr>
              <w:t>3.3.2.</w:t>
            </w:r>
            <w:r w:rsidR="00267D3E">
              <w:rPr>
                <w:rFonts w:asciiTheme="minorHAnsi" w:hAnsiTheme="minorHAnsi"/>
                <w:noProof/>
                <w:sz w:val="22"/>
              </w:rPr>
              <w:tab/>
            </w:r>
            <w:r w:rsidR="00267D3E" w:rsidRPr="002C6C48">
              <w:rPr>
                <w:rStyle w:val="Hyperlink"/>
                <w:rFonts w:cs="Times New Roman"/>
                <w:noProof/>
              </w:rPr>
              <w:t>Diagrama Entidad-Relación (DER)</w:t>
            </w:r>
            <w:r w:rsidR="00267D3E">
              <w:rPr>
                <w:noProof/>
                <w:webHidden/>
              </w:rPr>
              <w:tab/>
            </w:r>
            <w:r w:rsidR="00267D3E">
              <w:rPr>
                <w:noProof/>
                <w:webHidden/>
              </w:rPr>
              <w:fldChar w:fldCharType="begin"/>
            </w:r>
            <w:r w:rsidR="00267D3E">
              <w:rPr>
                <w:noProof/>
                <w:webHidden/>
              </w:rPr>
              <w:instrText xml:space="preserve"> PAGEREF _Toc466923121 \h </w:instrText>
            </w:r>
            <w:r w:rsidR="00267D3E">
              <w:rPr>
                <w:noProof/>
                <w:webHidden/>
              </w:rPr>
            </w:r>
            <w:r w:rsidR="00267D3E">
              <w:rPr>
                <w:noProof/>
                <w:webHidden/>
              </w:rPr>
              <w:fldChar w:fldCharType="separate"/>
            </w:r>
            <w:r w:rsidR="00267D3E">
              <w:rPr>
                <w:noProof/>
                <w:webHidden/>
              </w:rPr>
              <w:t>15</w:t>
            </w:r>
            <w:r w:rsidR="00267D3E">
              <w:rPr>
                <w:noProof/>
                <w:webHidden/>
              </w:rPr>
              <w:fldChar w:fldCharType="end"/>
            </w:r>
          </w:hyperlink>
        </w:p>
        <w:p w:rsidR="00267D3E" w:rsidRDefault="00AC328A" w:rsidP="00267D3E">
          <w:pPr>
            <w:pStyle w:val="TOC3"/>
            <w:tabs>
              <w:tab w:val="right" w:leader="dot" w:pos="8493"/>
            </w:tabs>
            <w:spacing w:line="360" w:lineRule="auto"/>
            <w:rPr>
              <w:rFonts w:asciiTheme="minorHAnsi" w:hAnsiTheme="minorHAnsi"/>
              <w:noProof/>
              <w:sz w:val="22"/>
            </w:rPr>
          </w:pPr>
          <w:hyperlink w:anchor="_Toc466923122" w:history="1">
            <w:r w:rsidR="00267D3E" w:rsidRPr="002C6C48">
              <w:rPr>
                <w:rStyle w:val="Hyperlink"/>
                <w:rFonts w:cs="Times New Roman"/>
                <w:noProof/>
              </w:rPr>
              <w:t>3.3.3. Diccionario de datos</w:t>
            </w:r>
            <w:r w:rsidR="00267D3E">
              <w:rPr>
                <w:noProof/>
                <w:webHidden/>
              </w:rPr>
              <w:tab/>
            </w:r>
            <w:r w:rsidR="00267D3E">
              <w:rPr>
                <w:noProof/>
                <w:webHidden/>
              </w:rPr>
              <w:fldChar w:fldCharType="begin"/>
            </w:r>
            <w:r w:rsidR="00267D3E">
              <w:rPr>
                <w:noProof/>
                <w:webHidden/>
              </w:rPr>
              <w:instrText xml:space="preserve"> PAGEREF _Toc466923122 \h </w:instrText>
            </w:r>
            <w:r w:rsidR="00267D3E">
              <w:rPr>
                <w:noProof/>
                <w:webHidden/>
              </w:rPr>
            </w:r>
            <w:r w:rsidR="00267D3E">
              <w:rPr>
                <w:noProof/>
                <w:webHidden/>
              </w:rPr>
              <w:fldChar w:fldCharType="separate"/>
            </w:r>
            <w:r w:rsidR="00267D3E">
              <w:rPr>
                <w:noProof/>
                <w:webHidden/>
              </w:rPr>
              <w:t>17</w:t>
            </w:r>
            <w:r w:rsidR="00267D3E">
              <w:rPr>
                <w:noProof/>
                <w:webHidden/>
              </w:rPr>
              <w:fldChar w:fldCharType="end"/>
            </w:r>
          </w:hyperlink>
        </w:p>
        <w:p w:rsidR="00267D3E" w:rsidRDefault="00AC328A" w:rsidP="00267D3E">
          <w:pPr>
            <w:pStyle w:val="TOC2"/>
            <w:tabs>
              <w:tab w:val="left" w:pos="880"/>
              <w:tab w:val="right" w:leader="dot" w:pos="8493"/>
            </w:tabs>
            <w:spacing w:line="360" w:lineRule="auto"/>
            <w:rPr>
              <w:rFonts w:asciiTheme="minorHAnsi" w:hAnsiTheme="minorHAnsi"/>
              <w:noProof/>
              <w:sz w:val="22"/>
            </w:rPr>
          </w:pPr>
          <w:hyperlink w:anchor="_Toc466923123" w:history="1">
            <w:r w:rsidR="00267D3E" w:rsidRPr="002C6C48">
              <w:rPr>
                <w:rStyle w:val="Hyperlink"/>
                <w:rFonts w:cs="Times New Roman"/>
                <w:noProof/>
              </w:rPr>
              <w:t>3.4.</w:t>
            </w:r>
            <w:r w:rsidR="00267D3E">
              <w:rPr>
                <w:rFonts w:asciiTheme="minorHAnsi" w:hAnsiTheme="minorHAnsi"/>
                <w:noProof/>
                <w:sz w:val="22"/>
              </w:rPr>
              <w:tab/>
            </w:r>
            <w:r w:rsidR="00267D3E" w:rsidRPr="002C6C48">
              <w:rPr>
                <w:rStyle w:val="Hyperlink"/>
                <w:rFonts w:cs="Times New Roman"/>
                <w:noProof/>
              </w:rPr>
              <w:t>Casos de uso</w:t>
            </w:r>
            <w:r w:rsidR="00267D3E">
              <w:rPr>
                <w:noProof/>
                <w:webHidden/>
              </w:rPr>
              <w:tab/>
            </w:r>
            <w:r w:rsidR="00267D3E">
              <w:rPr>
                <w:noProof/>
                <w:webHidden/>
              </w:rPr>
              <w:fldChar w:fldCharType="begin"/>
            </w:r>
            <w:r w:rsidR="00267D3E">
              <w:rPr>
                <w:noProof/>
                <w:webHidden/>
              </w:rPr>
              <w:instrText xml:space="preserve"> PAGEREF _Toc466923123 \h </w:instrText>
            </w:r>
            <w:r w:rsidR="00267D3E">
              <w:rPr>
                <w:noProof/>
                <w:webHidden/>
              </w:rPr>
            </w:r>
            <w:r w:rsidR="00267D3E">
              <w:rPr>
                <w:noProof/>
                <w:webHidden/>
              </w:rPr>
              <w:fldChar w:fldCharType="separate"/>
            </w:r>
            <w:r w:rsidR="00267D3E">
              <w:rPr>
                <w:noProof/>
                <w:webHidden/>
              </w:rPr>
              <w:t>21</w:t>
            </w:r>
            <w:r w:rsidR="00267D3E">
              <w:rPr>
                <w:noProof/>
                <w:webHidden/>
              </w:rPr>
              <w:fldChar w:fldCharType="end"/>
            </w:r>
          </w:hyperlink>
        </w:p>
        <w:p w:rsidR="00267D3E" w:rsidRDefault="00AC328A" w:rsidP="00267D3E">
          <w:pPr>
            <w:pStyle w:val="TOC3"/>
            <w:tabs>
              <w:tab w:val="left" w:pos="1320"/>
              <w:tab w:val="right" w:leader="dot" w:pos="8493"/>
            </w:tabs>
            <w:spacing w:line="360" w:lineRule="auto"/>
            <w:rPr>
              <w:rFonts w:asciiTheme="minorHAnsi" w:hAnsiTheme="minorHAnsi"/>
              <w:noProof/>
              <w:sz w:val="22"/>
            </w:rPr>
          </w:pPr>
          <w:hyperlink w:anchor="_Toc466923124" w:history="1">
            <w:r w:rsidR="00267D3E" w:rsidRPr="002C6C48">
              <w:rPr>
                <w:rStyle w:val="Hyperlink"/>
                <w:rFonts w:cs="Times New Roman"/>
                <w:noProof/>
              </w:rPr>
              <w:t>3.4.1.</w:t>
            </w:r>
            <w:r w:rsidR="00267D3E">
              <w:rPr>
                <w:rFonts w:asciiTheme="minorHAnsi" w:hAnsiTheme="minorHAnsi"/>
                <w:noProof/>
                <w:sz w:val="22"/>
              </w:rPr>
              <w:tab/>
            </w:r>
            <w:r w:rsidR="00267D3E" w:rsidRPr="002C6C48">
              <w:rPr>
                <w:rStyle w:val="Hyperlink"/>
                <w:rFonts w:cs="Times New Roman"/>
                <w:noProof/>
              </w:rPr>
              <w:t>Inicio de sesión</w:t>
            </w:r>
            <w:r w:rsidR="00267D3E">
              <w:rPr>
                <w:noProof/>
                <w:webHidden/>
              </w:rPr>
              <w:tab/>
            </w:r>
            <w:r w:rsidR="00267D3E">
              <w:rPr>
                <w:noProof/>
                <w:webHidden/>
              </w:rPr>
              <w:fldChar w:fldCharType="begin"/>
            </w:r>
            <w:r w:rsidR="00267D3E">
              <w:rPr>
                <w:noProof/>
                <w:webHidden/>
              </w:rPr>
              <w:instrText xml:space="preserve"> PAGEREF _Toc466923124 \h </w:instrText>
            </w:r>
            <w:r w:rsidR="00267D3E">
              <w:rPr>
                <w:noProof/>
                <w:webHidden/>
              </w:rPr>
            </w:r>
            <w:r w:rsidR="00267D3E">
              <w:rPr>
                <w:noProof/>
                <w:webHidden/>
              </w:rPr>
              <w:fldChar w:fldCharType="separate"/>
            </w:r>
            <w:r w:rsidR="00267D3E">
              <w:rPr>
                <w:noProof/>
                <w:webHidden/>
              </w:rPr>
              <w:t>21</w:t>
            </w:r>
            <w:r w:rsidR="00267D3E">
              <w:rPr>
                <w:noProof/>
                <w:webHidden/>
              </w:rPr>
              <w:fldChar w:fldCharType="end"/>
            </w:r>
          </w:hyperlink>
        </w:p>
        <w:p w:rsidR="00267D3E" w:rsidRDefault="00AC328A" w:rsidP="00267D3E">
          <w:pPr>
            <w:pStyle w:val="TOC3"/>
            <w:tabs>
              <w:tab w:val="left" w:pos="1320"/>
              <w:tab w:val="right" w:leader="dot" w:pos="8493"/>
            </w:tabs>
            <w:spacing w:line="360" w:lineRule="auto"/>
            <w:rPr>
              <w:rFonts w:asciiTheme="minorHAnsi" w:hAnsiTheme="minorHAnsi"/>
              <w:noProof/>
              <w:sz w:val="22"/>
            </w:rPr>
          </w:pPr>
          <w:hyperlink w:anchor="_Toc466923125" w:history="1">
            <w:r w:rsidR="00267D3E" w:rsidRPr="002C6C48">
              <w:rPr>
                <w:rStyle w:val="Hyperlink"/>
                <w:rFonts w:cs="Times New Roman"/>
                <w:noProof/>
              </w:rPr>
              <w:t>3.4.2.</w:t>
            </w:r>
            <w:r w:rsidR="00267D3E">
              <w:rPr>
                <w:rFonts w:asciiTheme="minorHAnsi" w:hAnsiTheme="minorHAnsi"/>
                <w:noProof/>
                <w:sz w:val="22"/>
              </w:rPr>
              <w:tab/>
            </w:r>
            <w:r w:rsidR="00267D3E" w:rsidRPr="002C6C48">
              <w:rPr>
                <w:rStyle w:val="Hyperlink"/>
                <w:rFonts w:cs="Times New Roman"/>
                <w:noProof/>
              </w:rPr>
              <w:t>Creación de usuario</w:t>
            </w:r>
            <w:r w:rsidR="00267D3E">
              <w:rPr>
                <w:noProof/>
                <w:webHidden/>
              </w:rPr>
              <w:tab/>
            </w:r>
            <w:r w:rsidR="00267D3E">
              <w:rPr>
                <w:noProof/>
                <w:webHidden/>
              </w:rPr>
              <w:fldChar w:fldCharType="begin"/>
            </w:r>
            <w:r w:rsidR="00267D3E">
              <w:rPr>
                <w:noProof/>
                <w:webHidden/>
              </w:rPr>
              <w:instrText xml:space="preserve"> PAGEREF _Toc466923125 \h </w:instrText>
            </w:r>
            <w:r w:rsidR="00267D3E">
              <w:rPr>
                <w:noProof/>
                <w:webHidden/>
              </w:rPr>
            </w:r>
            <w:r w:rsidR="00267D3E">
              <w:rPr>
                <w:noProof/>
                <w:webHidden/>
              </w:rPr>
              <w:fldChar w:fldCharType="separate"/>
            </w:r>
            <w:r w:rsidR="00267D3E">
              <w:rPr>
                <w:noProof/>
                <w:webHidden/>
              </w:rPr>
              <w:t>22</w:t>
            </w:r>
            <w:r w:rsidR="00267D3E">
              <w:rPr>
                <w:noProof/>
                <w:webHidden/>
              </w:rPr>
              <w:fldChar w:fldCharType="end"/>
            </w:r>
          </w:hyperlink>
        </w:p>
        <w:p w:rsidR="00267D3E" w:rsidRDefault="00AC328A" w:rsidP="00267D3E">
          <w:pPr>
            <w:pStyle w:val="TOC3"/>
            <w:tabs>
              <w:tab w:val="left" w:pos="1320"/>
              <w:tab w:val="right" w:leader="dot" w:pos="8493"/>
            </w:tabs>
            <w:spacing w:line="360" w:lineRule="auto"/>
            <w:rPr>
              <w:rFonts w:asciiTheme="minorHAnsi" w:hAnsiTheme="minorHAnsi"/>
              <w:noProof/>
              <w:sz w:val="22"/>
            </w:rPr>
          </w:pPr>
          <w:hyperlink w:anchor="_Toc466923126" w:history="1">
            <w:r w:rsidR="00267D3E" w:rsidRPr="002C6C48">
              <w:rPr>
                <w:rStyle w:val="Hyperlink"/>
                <w:rFonts w:cs="Times New Roman"/>
                <w:noProof/>
              </w:rPr>
              <w:t>3.4.3.</w:t>
            </w:r>
            <w:r w:rsidR="00267D3E">
              <w:rPr>
                <w:rFonts w:asciiTheme="minorHAnsi" w:hAnsiTheme="minorHAnsi"/>
                <w:noProof/>
                <w:sz w:val="22"/>
              </w:rPr>
              <w:tab/>
            </w:r>
            <w:r w:rsidR="00267D3E" w:rsidRPr="002C6C48">
              <w:rPr>
                <w:rStyle w:val="Hyperlink"/>
                <w:rFonts w:cs="Times New Roman"/>
                <w:noProof/>
              </w:rPr>
              <w:t>Pantalla principal del Paciente y creación de Configuración</w:t>
            </w:r>
            <w:r w:rsidR="00267D3E">
              <w:rPr>
                <w:noProof/>
                <w:webHidden/>
              </w:rPr>
              <w:tab/>
            </w:r>
            <w:r w:rsidR="00267D3E">
              <w:rPr>
                <w:noProof/>
                <w:webHidden/>
              </w:rPr>
              <w:fldChar w:fldCharType="begin"/>
            </w:r>
            <w:r w:rsidR="00267D3E">
              <w:rPr>
                <w:noProof/>
                <w:webHidden/>
              </w:rPr>
              <w:instrText xml:space="preserve"> PAGEREF _Toc466923126 \h </w:instrText>
            </w:r>
            <w:r w:rsidR="00267D3E">
              <w:rPr>
                <w:noProof/>
                <w:webHidden/>
              </w:rPr>
            </w:r>
            <w:r w:rsidR="00267D3E">
              <w:rPr>
                <w:noProof/>
                <w:webHidden/>
              </w:rPr>
              <w:fldChar w:fldCharType="separate"/>
            </w:r>
            <w:r w:rsidR="00267D3E">
              <w:rPr>
                <w:noProof/>
                <w:webHidden/>
              </w:rPr>
              <w:t>23</w:t>
            </w:r>
            <w:r w:rsidR="00267D3E">
              <w:rPr>
                <w:noProof/>
                <w:webHidden/>
              </w:rPr>
              <w:fldChar w:fldCharType="end"/>
            </w:r>
          </w:hyperlink>
        </w:p>
        <w:p w:rsidR="00267D3E" w:rsidRDefault="00AC328A" w:rsidP="00267D3E">
          <w:pPr>
            <w:pStyle w:val="TOC3"/>
            <w:tabs>
              <w:tab w:val="left" w:pos="1320"/>
              <w:tab w:val="right" w:leader="dot" w:pos="8493"/>
            </w:tabs>
            <w:spacing w:line="360" w:lineRule="auto"/>
            <w:rPr>
              <w:rFonts w:asciiTheme="minorHAnsi" w:hAnsiTheme="minorHAnsi"/>
              <w:noProof/>
              <w:sz w:val="22"/>
            </w:rPr>
          </w:pPr>
          <w:hyperlink w:anchor="_Toc466923127" w:history="1">
            <w:r w:rsidR="00267D3E" w:rsidRPr="002C6C48">
              <w:rPr>
                <w:rStyle w:val="Hyperlink"/>
                <w:rFonts w:cs="Times New Roman"/>
                <w:noProof/>
              </w:rPr>
              <w:t>3.4.4.</w:t>
            </w:r>
            <w:r w:rsidR="00267D3E">
              <w:rPr>
                <w:rFonts w:asciiTheme="minorHAnsi" w:hAnsiTheme="minorHAnsi"/>
                <w:noProof/>
                <w:sz w:val="22"/>
              </w:rPr>
              <w:tab/>
            </w:r>
            <w:r w:rsidR="00267D3E" w:rsidRPr="002C6C48">
              <w:rPr>
                <w:rStyle w:val="Hyperlink"/>
                <w:rFonts w:cs="Times New Roman"/>
                <w:noProof/>
              </w:rPr>
              <w:t>Pantalla principal del Cuidador</w:t>
            </w:r>
            <w:r w:rsidR="00267D3E">
              <w:rPr>
                <w:noProof/>
                <w:webHidden/>
              </w:rPr>
              <w:tab/>
            </w:r>
            <w:r w:rsidR="00267D3E">
              <w:rPr>
                <w:noProof/>
                <w:webHidden/>
              </w:rPr>
              <w:fldChar w:fldCharType="begin"/>
            </w:r>
            <w:r w:rsidR="00267D3E">
              <w:rPr>
                <w:noProof/>
                <w:webHidden/>
              </w:rPr>
              <w:instrText xml:space="preserve"> PAGEREF _Toc466923127 \h </w:instrText>
            </w:r>
            <w:r w:rsidR="00267D3E">
              <w:rPr>
                <w:noProof/>
                <w:webHidden/>
              </w:rPr>
            </w:r>
            <w:r w:rsidR="00267D3E">
              <w:rPr>
                <w:noProof/>
                <w:webHidden/>
              </w:rPr>
              <w:fldChar w:fldCharType="separate"/>
            </w:r>
            <w:r w:rsidR="00267D3E">
              <w:rPr>
                <w:noProof/>
                <w:webHidden/>
              </w:rPr>
              <w:t>25</w:t>
            </w:r>
            <w:r w:rsidR="00267D3E">
              <w:rPr>
                <w:noProof/>
                <w:webHidden/>
              </w:rPr>
              <w:fldChar w:fldCharType="end"/>
            </w:r>
          </w:hyperlink>
        </w:p>
        <w:p w:rsidR="00267D3E" w:rsidRDefault="00AC328A" w:rsidP="00267D3E">
          <w:pPr>
            <w:pStyle w:val="TOC3"/>
            <w:tabs>
              <w:tab w:val="left" w:pos="1320"/>
              <w:tab w:val="right" w:leader="dot" w:pos="8493"/>
            </w:tabs>
            <w:spacing w:line="360" w:lineRule="auto"/>
            <w:rPr>
              <w:rFonts w:asciiTheme="minorHAnsi" w:hAnsiTheme="minorHAnsi"/>
              <w:noProof/>
              <w:sz w:val="22"/>
            </w:rPr>
          </w:pPr>
          <w:hyperlink w:anchor="_Toc466923128" w:history="1">
            <w:r w:rsidR="00267D3E" w:rsidRPr="002C6C48">
              <w:rPr>
                <w:rStyle w:val="Hyperlink"/>
                <w:rFonts w:cs="Times New Roman"/>
                <w:noProof/>
              </w:rPr>
              <w:t>3.4.5.</w:t>
            </w:r>
            <w:r w:rsidR="00267D3E">
              <w:rPr>
                <w:rFonts w:asciiTheme="minorHAnsi" w:hAnsiTheme="minorHAnsi"/>
                <w:noProof/>
                <w:sz w:val="22"/>
              </w:rPr>
              <w:tab/>
            </w:r>
            <w:r w:rsidR="00267D3E" w:rsidRPr="002C6C48">
              <w:rPr>
                <w:rStyle w:val="Hyperlink"/>
                <w:rFonts w:cs="Times New Roman"/>
                <w:noProof/>
              </w:rPr>
              <w:t>Pantalla de emergencia del Paciente</w:t>
            </w:r>
            <w:r w:rsidR="00267D3E">
              <w:rPr>
                <w:noProof/>
                <w:webHidden/>
              </w:rPr>
              <w:tab/>
            </w:r>
            <w:r w:rsidR="00267D3E">
              <w:rPr>
                <w:noProof/>
                <w:webHidden/>
              </w:rPr>
              <w:fldChar w:fldCharType="begin"/>
            </w:r>
            <w:r w:rsidR="00267D3E">
              <w:rPr>
                <w:noProof/>
                <w:webHidden/>
              </w:rPr>
              <w:instrText xml:space="preserve"> PAGEREF _Toc466923128 \h </w:instrText>
            </w:r>
            <w:r w:rsidR="00267D3E">
              <w:rPr>
                <w:noProof/>
                <w:webHidden/>
              </w:rPr>
            </w:r>
            <w:r w:rsidR="00267D3E">
              <w:rPr>
                <w:noProof/>
                <w:webHidden/>
              </w:rPr>
              <w:fldChar w:fldCharType="separate"/>
            </w:r>
            <w:r w:rsidR="00267D3E">
              <w:rPr>
                <w:noProof/>
                <w:webHidden/>
              </w:rPr>
              <w:t>26</w:t>
            </w:r>
            <w:r w:rsidR="00267D3E">
              <w:rPr>
                <w:noProof/>
                <w:webHidden/>
              </w:rPr>
              <w:fldChar w:fldCharType="end"/>
            </w:r>
          </w:hyperlink>
        </w:p>
        <w:p w:rsidR="00267D3E" w:rsidRDefault="00AC328A" w:rsidP="00267D3E">
          <w:pPr>
            <w:pStyle w:val="TOC3"/>
            <w:tabs>
              <w:tab w:val="left" w:pos="1320"/>
              <w:tab w:val="right" w:leader="dot" w:pos="8493"/>
            </w:tabs>
            <w:spacing w:line="360" w:lineRule="auto"/>
            <w:rPr>
              <w:rFonts w:asciiTheme="minorHAnsi" w:hAnsiTheme="minorHAnsi"/>
              <w:noProof/>
              <w:sz w:val="22"/>
            </w:rPr>
          </w:pPr>
          <w:hyperlink w:anchor="_Toc466923129" w:history="1">
            <w:r w:rsidR="00267D3E" w:rsidRPr="002C6C48">
              <w:rPr>
                <w:rStyle w:val="Hyperlink"/>
                <w:rFonts w:cs="Times New Roman"/>
                <w:noProof/>
              </w:rPr>
              <w:t>3.4.6.</w:t>
            </w:r>
            <w:r w:rsidR="00267D3E">
              <w:rPr>
                <w:rFonts w:asciiTheme="minorHAnsi" w:hAnsiTheme="minorHAnsi"/>
                <w:noProof/>
                <w:sz w:val="22"/>
              </w:rPr>
              <w:tab/>
            </w:r>
            <w:r w:rsidR="00267D3E" w:rsidRPr="002C6C48">
              <w:rPr>
                <w:rStyle w:val="Hyperlink"/>
                <w:rFonts w:cs="Times New Roman"/>
                <w:noProof/>
              </w:rPr>
              <w:t>Pantalla de emergencia del Cuidador</w:t>
            </w:r>
            <w:r w:rsidR="00267D3E">
              <w:rPr>
                <w:noProof/>
                <w:webHidden/>
              </w:rPr>
              <w:tab/>
            </w:r>
            <w:r w:rsidR="00267D3E">
              <w:rPr>
                <w:noProof/>
                <w:webHidden/>
              </w:rPr>
              <w:fldChar w:fldCharType="begin"/>
            </w:r>
            <w:r w:rsidR="00267D3E">
              <w:rPr>
                <w:noProof/>
                <w:webHidden/>
              </w:rPr>
              <w:instrText xml:space="preserve"> PAGEREF _Toc466923129 \h </w:instrText>
            </w:r>
            <w:r w:rsidR="00267D3E">
              <w:rPr>
                <w:noProof/>
                <w:webHidden/>
              </w:rPr>
            </w:r>
            <w:r w:rsidR="00267D3E">
              <w:rPr>
                <w:noProof/>
                <w:webHidden/>
              </w:rPr>
              <w:fldChar w:fldCharType="separate"/>
            </w:r>
            <w:r w:rsidR="00267D3E">
              <w:rPr>
                <w:noProof/>
                <w:webHidden/>
              </w:rPr>
              <w:t>27</w:t>
            </w:r>
            <w:r w:rsidR="00267D3E">
              <w:rPr>
                <w:noProof/>
                <w:webHidden/>
              </w:rPr>
              <w:fldChar w:fldCharType="end"/>
            </w:r>
          </w:hyperlink>
        </w:p>
        <w:p w:rsidR="00267D3E" w:rsidRDefault="00AC328A" w:rsidP="00267D3E">
          <w:pPr>
            <w:pStyle w:val="TOC2"/>
            <w:tabs>
              <w:tab w:val="left" w:pos="880"/>
              <w:tab w:val="right" w:leader="dot" w:pos="8493"/>
            </w:tabs>
            <w:spacing w:line="360" w:lineRule="auto"/>
            <w:rPr>
              <w:rFonts w:asciiTheme="minorHAnsi" w:hAnsiTheme="minorHAnsi"/>
              <w:noProof/>
              <w:sz w:val="22"/>
            </w:rPr>
          </w:pPr>
          <w:hyperlink w:anchor="_Toc466923130" w:history="1">
            <w:r w:rsidR="00267D3E" w:rsidRPr="002C6C48">
              <w:rPr>
                <w:rStyle w:val="Hyperlink"/>
                <w:rFonts w:cs="Times New Roman"/>
                <w:noProof/>
              </w:rPr>
              <w:t>3.5.</w:t>
            </w:r>
            <w:r w:rsidR="00267D3E">
              <w:rPr>
                <w:rFonts w:asciiTheme="minorHAnsi" w:hAnsiTheme="minorHAnsi"/>
                <w:noProof/>
                <w:sz w:val="22"/>
              </w:rPr>
              <w:tab/>
            </w:r>
            <w:r w:rsidR="00267D3E" w:rsidRPr="002C6C48">
              <w:rPr>
                <w:rStyle w:val="Hyperlink"/>
                <w:rFonts w:cs="Times New Roman"/>
                <w:noProof/>
              </w:rPr>
              <w:t>Algoritmos de detección</w:t>
            </w:r>
            <w:r w:rsidR="00267D3E">
              <w:rPr>
                <w:noProof/>
                <w:webHidden/>
              </w:rPr>
              <w:tab/>
            </w:r>
            <w:r w:rsidR="00267D3E">
              <w:rPr>
                <w:noProof/>
                <w:webHidden/>
              </w:rPr>
              <w:fldChar w:fldCharType="begin"/>
            </w:r>
            <w:r w:rsidR="00267D3E">
              <w:rPr>
                <w:noProof/>
                <w:webHidden/>
              </w:rPr>
              <w:instrText xml:space="preserve"> PAGEREF _Toc466923130 \h </w:instrText>
            </w:r>
            <w:r w:rsidR="00267D3E">
              <w:rPr>
                <w:noProof/>
                <w:webHidden/>
              </w:rPr>
            </w:r>
            <w:r w:rsidR="00267D3E">
              <w:rPr>
                <w:noProof/>
                <w:webHidden/>
              </w:rPr>
              <w:fldChar w:fldCharType="separate"/>
            </w:r>
            <w:r w:rsidR="00267D3E">
              <w:rPr>
                <w:noProof/>
                <w:webHidden/>
              </w:rPr>
              <w:t>28</w:t>
            </w:r>
            <w:r w:rsidR="00267D3E">
              <w:rPr>
                <w:noProof/>
                <w:webHidden/>
              </w:rPr>
              <w:fldChar w:fldCharType="end"/>
            </w:r>
          </w:hyperlink>
        </w:p>
        <w:p w:rsidR="00267D3E" w:rsidRDefault="00AC328A" w:rsidP="00267D3E">
          <w:pPr>
            <w:pStyle w:val="TOC3"/>
            <w:tabs>
              <w:tab w:val="left" w:pos="1320"/>
              <w:tab w:val="right" w:leader="dot" w:pos="8493"/>
            </w:tabs>
            <w:spacing w:line="360" w:lineRule="auto"/>
            <w:rPr>
              <w:rFonts w:asciiTheme="minorHAnsi" w:hAnsiTheme="minorHAnsi"/>
              <w:noProof/>
              <w:sz w:val="22"/>
            </w:rPr>
          </w:pPr>
          <w:hyperlink w:anchor="_Toc466923131" w:history="1">
            <w:r w:rsidR="00267D3E" w:rsidRPr="002C6C48">
              <w:rPr>
                <w:rStyle w:val="Hyperlink"/>
                <w:rFonts w:cs="Times New Roman"/>
                <w:noProof/>
              </w:rPr>
              <w:t>3.5.1.</w:t>
            </w:r>
            <w:r w:rsidR="00267D3E">
              <w:rPr>
                <w:rFonts w:asciiTheme="minorHAnsi" w:hAnsiTheme="minorHAnsi"/>
                <w:noProof/>
                <w:sz w:val="22"/>
              </w:rPr>
              <w:tab/>
            </w:r>
            <w:r w:rsidR="00267D3E" w:rsidRPr="002C6C48">
              <w:rPr>
                <w:rStyle w:val="Hyperlink"/>
                <w:rFonts w:cs="Times New Roman"/>
                <w:noProof/>
              </w:rPr>
              <w:t>Proximidad Por Periodo</w:t>
            </w:r>
            <w:r w:rsidR="00267D3E">
              <w:rPr>
                <w:noProof/>
                <w:webHidden/>
              </w:rPr>
              <w:tab/>
            </w:r>
            <w:r w:rsidR="00267D3E">
              <w:rPr>
                <w:noProof/>
                <w:webHidden/>
              </w:rPr>
              <w:fldChar w:fldCharType="begin"/>
            </w:r>
            <w:r w:rsidR="00267D3E">
              <w:rPr>
                <w:noProof/>
                <w:webHidden/>
              </w:rPr>
              <w:instrText xml:space="preserve"> PAGEREF _Toc466923131 \h </w:instrText>
            </w:r>
            <w:r w:rsidR="00267D3E">
              <w:rPr>
                <w:noProof/>
                <w:webHidden/>
              </w:rPr>
            </w:r>
            <w:r w:rsidR="00267D3E">
              <w:rPr>
                <w:noProof/>
                <w:webHidden/>
              </w:rPr>
              <w:fldChar w:fldCharType="separate"/>
            </w:r>
            <w:r w:rsidR="00267D3E">
              <w:rPr>
                <w:noProof/>
                <w:webHidden/>
              </w:rPr>
              <w:t>28</w:t>
            </w:r>
            <w:r w:rsidR="00267D3E">
              <w:rPr>
                <w:noProof/>
                <w:webHidden/>
              </w:rPr>
              <w:fldChar w:fldCharType="end"/>
            </w:r>
          </w:hyperlink>
        </w:p>
        <w:p w:rsidR="00267D3E" w:rsidRDefault="00AC328A" w:rsidP="00267D3E">
          <w:pPr>
            <w:pStyle w:val="TOC2"/>
            <w:tabs>
              <w:tab w:val="left" w:pos="1100"/>
              <w:tab w:val="right" w:leader="dot" w:pos="8493"/>
            </w:tabs>
            <w:spacing w:line="360" w:lineRule="auto"/>
            <w:rPr>
              <w:rFonts w:asciiTheme="minorHAnsi" w:hAnsiTheme="minorHAnsi"/>
              <w:noProof/>
              <w:sz w:val="22"/>
            </w:rPr>
          </w:pPr>
          <w:hyperlink w:anchor="_Toc466923132" w:history="1">
            <w:r w:rsidR="00267D3E" w:rsidRPr="002C6C48">
              <w:rPr>
                <w:rStyle w:val="Hyperlink"/>
                <w:rFonts w:cs="Times New Roman"/>
                <w:noProof/>
              </w:rPr>
              <w:t>3.5.2.</w:t>
            </w:r>
            <w:r w:rsidR="00267D3E">
              <w:rPr>
                <w:rFonts w:asciiTheme="minorHAnsi" w:hAnsiTheme="minorHAnsi"/>
                <w:noProof/>
                <w:sz w:val="22"/>
              </w:rPr>
              <w:tab/>
            </w:r>
            <w:r w:rsidR="00267D3E" w:rsidRPr="002C6C48">
              <w:rPr>
                <w:rStyle w:val="Hyperlink"/>
                <w:rFonts w:cs="Times New Roman"/>
                <w:noProof/>
              </w:rPr>
              <w:t>Proximidad Por Periodo A Hora</w:t>
            </w:r>
            <w:r w:rsidR="00267D3E">
              <w:rPr>
                <w:noProof/>
                <w:webHidden/>
              </w:rPr>
              <w:tab/>
            </w:r>
            <w:r w:rsidR="00267D3E">
              <w:rPr>
                <w:noProof/>
                <w:webHidden/>
              </w:rPr>
              <w:fldChar w:fldCharType="begin"/>
            </w:r>
            <w:r w:rsidR="00267D3E">
              <w:rPr>
                <w:noProof/>
                <w:webHidden/>
              </w:rPr>
              <w:instrText xml:space="preserve"> PAGEREF _Toc466923132 \h </w:instrText>
            </w:r>
            <w:r w:rsidR="00267D3E">
              <w:rPr>
                <w:noProof/>
                <w:webHidden/>
              </w:rPr>
            </w:r>
            <w:r w:rsidR="00267D3E">
              <w:rPr>
                <w:noProof/>
                <w:webHidden/>
              </w:rPr>
              <w:fldChar w:fldCharType="separate"/>
            </w:r>
            <w:r w:rsidR="00267D3E">
              <w:rPr>
                <w:noProof/>
                <w:webHidden/>
              </w:rPr>
              <w:t>29</w:t>
            </w:r>
            <w:r w:rsidR="00267D3E">
              <w:rPr>
                <w:noProof/>
                <w:webHidden/>
              </w:rPr>
              <w:fldChar w:fldCharType="end"/>
            </w:r>
          </w:hyperlink>
        </w:p>
        <w:p w:rsidR="00267D3E" w:rsidRDefault="00AC328A" w:rsidP="00267D3E">
          <w:pPr>
            <w:pStyle w:val="TOC2"/>
            <w:tabs>
              <w:tab w:val="left" w:pos="1100"/>
              <w:tab w:val="right" w:leader="dot" w:pos="8493"/>
            </w:tabs>
            <w:spacing w:line="360" w:lineRule="auto"/>
            <w:rPr>
              <w:rFonts w:asciiTheme="minorHAnsi" w:hAnsiTheme="minorHAnsi"/>
              <w:noProof/>
              <w:sz w:val="22"/>
            </w:rPr>
          </w:pPr>
          <w:hyperlink w:anchor="_Toc466923133" w:history="1">
            <w:r w:rsidR="00267D3E" w:rsidRPr="002C6C48">
              <w:rPr>
                <w:rStyle w:val="Hyperlink"/>
                <w:rFonts w:cs="Times New Roman"/>
                <w:noProof/>
              </w:rPr>
              <w:t>3.5.3.</w:t>
            </w:r>
            <w:r w:rsidR="00267D3E">
              <w:rPr>
                <w:rFonts w:asciiTheme="minorHAnsi" w:hAnsiTheme="minorHAnsi"/>
                <w:noProof/>
                <w:sz w:val="22"/>
              </w:rPr>
              <w:tab/>
            </w:r>
            <w:r w:rsidR="00267D3E" w:rsidRPr="002C6C48">
              <w:rPr>
                <w:rStyle w:val="Hyperlink"/>
                <w:rFonts w:cs="Times New Roman"/>
                <w:noProof/>
              </w:rPr>
              <w:t>Cruce Rápido</w:t>
            </w:r>
            <w:r w:rsidR="00267D3E">
              <w:rPr>
                <w:noProof/>
                <w:webHidden/>
              </w:rPr>
              <w:tab/>
            </w:r>
            <w:r w:rsidR="00267D3E">
              <w:rPr>
                <w:noProof/>
                <w:webHidden/>
              </w:rPr>
              <w:fldChar w:fldCharType="begin"/>
            </w:r>
            <w:r w:rsidR="00267D3E">
              <w:rPr>
                <w:noProof/>
                <w:webHidden/>
              </w:rPr>
              <w:instrText xml:space="preserve"> PAGEREF _Toc466923133 \h </w:instrText>
            </w:r>
            <w:r w:rsidR="00267D3E">
              <w:rPr>
                <w:noProof/>
                <w:webHidden/>
              </w:rPr>
            </w:r>
            <w:r w:rsidR="00267D3E">
              <w:rPr>
                <w:noProof/>
                <w:webHidden/>
              </w:rPr>
              <w:fldChar w:fldCharType="separate"/>
            </w:r>
            <w:r w:rsidR="00267D3E">
              <w:rPr>
                <w:noProof/>
                <w:webHidden/>
              </w:rPr>
              <w:t>30</w:t>
            </w:r>
            <w:r w:rsidR="00267D3E">
              <w:rPr>
                <w:noProof/>
                <w:webHidden/>
              </w:rPr>
              <w:fldChar w:fldCharType="end"/>
            </w:r>
          </w:hyperlink>
        </w:p>
        <w:p w:rsidR="00267D3E" w:rsidRDefault="00AC328A" w:rsidP="00267D3E">
          <w:pPr>
            <w:pStyle w:val="TOC3"/>
            <w:tabs>
              <w:tab w:val="left" w:pos="1320"/>
              <w:tab w:val="right" w:leader="dot" w:pos="8493"/>
            </w:tabs>
            <w:spacing w:line="360" w:lineRule="auto"/>
            <w:rPr>
              <w:rFonts w:asciiTheme="minorHAnsi" w:hAnsiTheme="minorHAnsi"/>
              <w:noProof/>
              <w:sz w:val="22"/>
            </w:rPr>
          </w:pPr>
          <w:hyperlink w:anchor="_Toc466923134" w:history="1">
            <w:r w:rsidR="00267D3E" w:rsidRPr="002C6C48">
              <w:rPr>
                <w:rStyle w:val="Hyperlink"/>
                <w:rFonts w:cs="Times New Roman"/>
                <w:noProof/>
              </w:rPr>
              <w:t>3.5.4.</w:t>
            </w:r>
            <w:r w:rsidR="00267D3E">
              <w:rPr>
                <w:rFonts w:asciiTheme="minorHAnsi" w:hAnsiTheme="minorHAnsi"/>
                <w:noProof/>
                <w:sz w:val="22"/>
              </w:rPr>
              <w:tab/>
            </w:r>
            <w:r w:rsidR="00267D3E" w:rsidRPr="002C6C48">
              <w:rPr>
                <w:rStyle w:val="Hyperlink"/>
                <w:rFonts w:cs="Times New Roman"/>
                <w:noProof/>
              </w:rPr>
              <w:t>Cruce Incompleto</w:t>
            </w:r>
            <w:r w:rsidR="00267D3E">
              <w:rPr>
                <w:noProof/>
                <w:webHidden/>
              </w:rPr>
              <w:tab/>
            </w:r>
            <w:r w:rsidR="00267D3E">
              <w:rPr>
                <w:noProof/>
                <w:webHidden/>
              </w:rPr>
              <w:fldChar w:fldCharType="begin"/>
            </w:r>
            <w:r w:rsidR="00267D3E">
              <w:rPr>
                <w:noProof/>
                <w:webHidden/>
              </w:rPr>
              <w:instrText xml:space="preserve"> PAGEREF _Toc466923134 \h </w:instrText>
            </w:r>
            <w:r w:rsidR="00267D3E">
              <w:rPr>
                <w:noProof/>
                <w:webHidden/>
              </w:rPr>
            </w:r>
            <w:r w:rsidR="00267D3E">
              <w:rPr>
                <w:noProof/>
                <w:webHidden/>
              </w:rPr>
              <w:fldChar w:fldCharType="separate"/>
            </w:r>
            <w:r w:rsidR="00267D3E">
              <w:rPr>
                <w:noProof/>
                <w:webHidden/>
              </w:rPr>
              <w:t>31</w:t>
            </w:r>
            <w:r w:rsidR="00267D3E">
              <w:rPr>
                <w:noProof/>
                <w:webHidden/>
              </w:rPr>
              <w:fldChar w:fldCharType="end"/>
            </w:r>
          </w:hyperlink>
        </w:p>
        <w:p w:rsidR="00267D3E" w:rsidRDefault="00AC328A" w:rsidP="00267D3E">
          <w:pPr>
            <w:pStyle w:val="TOC2"/>
            <w:tabs>
              <w:tab w:val="left" w:pos="880"/>
              <w:tab w:val="right" w:leader="dot" w:pos="8493"/>
            </w:tabs>
            <w:spacing w:line="360" w:lineRule="auto"/>
            <w:rPr>
              <w:rFonts w:asciiTheme="minorHAnsi" w:hAnsiTheme="minorHAnsi"/>
              <w:noProof/>
              <w:sz w:val="22"/>
            </w:rPr>
          </w:pPr>
          <w:hyperlink w:anchor="_Toc466923135" w:history="1">
            <w:r w:rsidR="00267D3E" w:rsidRPr="002C6C48">
              <w:rPr>
                <w:rStyle w:val="Hyperlink"/>
                <w:rFonts w:cs="Times New Roman"/>
                <w:noProof/>
              </w:rPr>
              <w:t>3.6.</w:t>
            </w:r>
            <w:r w:rsidR="00267D3E">
              <w:rPr>
                <w:rFonts w:asciiTheme="minorHAnsi" w:hAnsiTheme="minorHAnsi"/>
                <w:noProof/>
                <w:sz w:val="22"/>
              </w:rPr>
              <w:tab/>
            </w:r>
            <w:r w:rsidR="00267D3E" w:rsidRPr="002C6C48">
              <w:rPr>
                <w:rStyle w:val="Hyperlink"/>
                <w:rFonts w:cs="Times New Roman"/>
                <w:noProof/>
              </w:rPr>
              <w:t>Diseño de la Interfaz</w:t>
            </w:r>
            <w:r w:rsidR="00267D3E">
              <w:rPr>
                <w:noProof/>
                <w:webHidden/>
              </w:rPr>
              <w:tab/>
            </w:r>
            <w:r w:rsidR="00267D3E">
              <w:rPr>
                <w:noProof/>
                <w:webHidden/>
              </w:rPr>
              <w:fldChar w:fldCharType="begin"/>
            </w:r>
            <w:r w:rsidR="00267D3E">
              <w:rPr>
                <w:noProof/>
                <w:webHidden/>
              </w:rPr>
              <w:instrText xml:space="preserve"> PAGEREF _Toc466923135 \h </w:instrText>
            </w:r>
            <w:r w:rsidR="00267D3E">
              <w:rPr>
                <w:noProof/>
                <w:webHidden/>
              </w:rPr>
            </w:r>
            <w:r w:rsidR="00267D3E">
              <w:rPr>
                <w:noProof/>
                <w:webHidden/>
              </w:rPr>
              <w:fldChar w:fldCharType="separate"/>
            </w:r>
            <w:r w:rsidR="00267D3E">
              <w:rPr>
                <w:noProof/>
                <w:webHidden/>
              </w:rPr>
              <w:t>32</w:t>
            </w:r>
            <w:r w:rsidR="00267D3E">
              <w:rPr>
                <w:noProof/>
                <w:webHidden/>
              </w:rPr>
              <w:fldChar w:fldCharType="end"/>
            </w:r>
          </w:hyperlink>
        </w:p>
        <w:p w:rsidR="00267D3E" w:rsidRDefault="00AC328A" w:rsidP="00267D3E">
          <w:pPr>
            <w:pStyle w:val="TOC3"/>
            <w:tabs>
              <w:tab w:val="left" w:pos="1320"/>
              <w:tab w:val="right" w:leader="dot" w:pos="8493"/>
            </w:tabs>
            <w:spacing w:line="360" w:lineRule="auto"/>
            <w:rPr>
              <w:rFonts w:asciiTheme="minorHAnsi" w:hAnsiTheme="minorHAnsi"/>
              <w:noProof/>
              <w:sz w:val="22"/>
            </w:rPr>
          </w:pPr>
          <w:hyperlink w:anchor="_Toc466923136" w:history="1">
            <w:r w:rsidR="00267D3E" w:rsidRPr="002C6C48">
              <w:rPr>
                <w:rStyle w:val="Hyperlink"/>
                <w:rFonts w:cs="Times New Roman"/>
                <w:noProof/>
              </w:rPr>
              <w:t>3.6.1.</w:t>
            </w:r>
            <w:r w:rsidR="00267D3E">
              <w:rPr>
                <w:rFonts w:asciiTheme="minorHAnsi" w:hAnsiTheme="minorHAnsi"/>
                <w:noProof/>
                <w:sz w:val="22"/>
              </w:rPr>
              <w:tab/>
            </w:r>
            <w:r w:rsidR="00267D3E" w:rsidRPr="002C6C48">
              <w:rPr>
                <w:rStyle w:val="Hyperlink"/>
                <w:rFonts w:cs="Times New Roman"/>
                <w:noProof/>
              </w:rPr>
              <w:t>LoginView</w:t>
            </w:r>
            <w:r w:rsidR="00267D3E">
              <w:rPr>
                <w:noProof/>
                <w:webHidden/>
              </w:rPr>
              <w:tab/>
            </w:r>
            <w:r w:rsidR="00267D3E">
              <w:rPr>
                <w:noProof/>
                <w:webHidden/>
              </w:rPr>
              <w:fldChar w:fldCharType="begin"/>
            </w:r>
            <w:r w:rsidR="00267D3E">
              <w:rPr>
                <w:noProof/>
                <w:webHidden/>
              </w:rPr>
              <w:instrText xml:space="preserve"> PAGEREF _Toc466923136 \h </w:instrText>
            </w:r>
            <w:r w:rsidR="00267D3E">
              <w:rPr>
                <w:noProof/>
                <w:webHidden/>
              </w:rPr>
            </w:r>
            <w:r w:rsidR="00267D3E">
              <w:rPr>
                <w:noProof/>
                <w:webHidden/>
              </w:rPr>
              <w:fldChar w:fldCharType="separate"/>
            </w:r>
            <w:r w:rsidR="00267D3E">
              <w:rPr>
                <w:noProof/>
                <w:webHidden/>
              </w:rPr>
              <w:t>33</w:t>
            </w:r>
            <w:r w:rsidR="00267D3E">
              <w:rPr>
                <w:noProof/>
                <w:webHidden/>
              </w:rPr>
              <w:fldChar w:fldCharType="end"/>
            </w:r>
          </w:hyperlink>
        </w:p>
        <w:p w:rsidR="00267D3E" w:rsidRDefault="00AC328A" w:rsidP="00267D3E">
          <w:pPr>
            <w:pStyle w:val="TOC3"/>
            <w:tabs>
              <w:tab w:val="left" w:pos="1320"/>
              <w:tab w:val="right" w:leader="dot" w:pos="8493"/>
            </w:tabs>
            <w:spacing w:line="360" w:lineRule="auto"/>
            <w:rPr>
              <w:rFonts w:asciiTheme="minorHAnsi" w:hAnsiTheme="minorHAnsi"/>
              <w:noProof/>
              <w:sz w:val="22"/>
            </w:rPr>
          </w:pPr>
          <w:hyperlink w:anchor="_Toc466923137" w:history="1">
            <w:r w:rsidR="00267D3E" w:rsidRPr="002C6C48">
              <w:rPr>
                <w:rStyle w:val="Hyperlink"/>
                <w:rFonts w:cs="Times New Roman"/>
                <w:noProof/>
              </w:rPr>
              <w:t>3.6.2.</w:t>
            </w:r>
            <w:r w:rsidR="00267D3E">
              <w:rPr>
                <w:rFonts w:asciiTheme="minorHAnsi" w:hAnsiTheme="minorHAnsi"/>
                <w:noProof/>
                <w:sz w:val="22"/>
              </w:rPr>
              <w:tab/>
            </w:r>
            <w:r w:rsidR="00267D3E" w:rsidRPr="002C6C48">
              <w:rPr>
                <w:rStyle w:val="Hyperlink"/>
                <w:rFonts w:cs="Times New Roman"/>
                <w:noProof/>
              </w:rPr>
              <w:t>NewUserView</w:t>
            </w:r>
            <w:r w:rsidR="00267D3E">
              <w:rPr>
                <w:noProof/>
                <w:webHidden/>
              </w:rPr>
              <w:tab/>
            </w:r>
            <w:r w:rsidR="00267D3E">
              <w:rPr>
                <w:noProof/>
                <w:webHidden/>
              </w:rPr>
              <w:fldChar w:fldCharType="begin"/>
            </w:r>
            <w:r w:rsidR="00267D3E">
              <w:rPr>
                <w:noProof/>
                <w:webHidden/>
              </w:rPr>
              <w:instrText xml:space="preserve"> PAGEREF _Toc466923137 \h </w:instrText>
            </w:r>
            <w:r w:rsidR="00267D3E">
              <w:rPr>
                <w:noProof/>
                <w:webHidden/>
              </w:rPr>
            </w:r>
            <w:r w:rsidR="00267D3E">
              <w:rPr>
                <w:noProof/>
                <w:webHidden/>
              </w:rPr>
              <w:fldChar w:fldCharType="separate"/>
            </w:r>
            <w:r w:rsidR="00267D3E">
              <w:rPr>
                <w:noProof/>
                <w:webHidden/>
              </w:rPr>
              <w:t>34</w:t>
            </w:r>
            <w:r w:rsidR="00267D3E">
              <w:rPr>
                <w:noProof/>
                <w:webHidden/>
              </w:rPr>
              <w:fldChar w:fldCharType="end"/>
            </w:r>
          </w:hyperlink>
        </w:p>
        <w:p w:rsidR="00267D3E" w:rsidRDefault="00AC328A" w:rsidP="00267D3E">
          <w:pPr>
            <w:pStyle w:val="TOC3"/>
            <w:tabs>
              <w:tab w:val="left" w:pos="1320"/>
              <w:tab w:val="right" w:leader="dot" w:pos="8493"/>
            </w:tabs>
            <w:spacing w:line="360" w:lineRule="auto"/>
            <w:rPr>
              <w:rFonts w:asciiTheme="minorHAnsi" w:hAnsiTheme="minorHAnsi"/>
              <w:noProof/>
              <w:sz w:val="22"/>
            </w:rPr>
          </w:pPr>
          <w:hyperlink w:anchor="_Toc466923138" w:history="1">
            <w:r w:rsidR="00267D3E" w:rsidRPr="002C6C48">
              <w:rPr>
                <w:rStyle w:val="Hyperlink"/>
                <w:rFonts w:cs="Times New Roman"/>
                <w:noProof/>
              </w:rPr>
              <w:t>3.6.3.</w:t>
            </w:r>
            <w:r w:rsidR="00267D3E">
              <w:rPr>
                <w:rFonts w:asciiTheme="minorHAnsi" w:hAnsiTheme="minorHAnsi"/>
                <w:noProof/>
                <w:sz w:val="22"/>
              </w:rPr>
              <w:tab/>
            </w:r>
            <w:r w:rsidR="00267D3E" w:rsidRPr="002C6C48">
              <w:rPr>
                <w:rStyle w:val="Hyperlink"/>
                <w:rFonts w:cs="Times New Roman"/>
                <w:noProof/>
              </w:rPr>
              <w:t>ConfigsView</w:t>
            </w:r>
            <w:r w:rsidR="00267D3E">
              <w:rPr>
                <w:noProof/>
                <w:webHidden/>
              </w:rPr>
              <w:tab/>
            </w:r>
            <w:r w:rsidR="00267D3E">
              <w:rPr>
                <w:noProof/>
                <w:webHidden/>
              </w:rPr>
              <w:fldChar w:fldCharType="begin"/>
            </w:r>
            <w:r w:rsidR="00267D3E">
              <w:rPr>
                <w:noProof/>
                <w:webHidden/>
              </w:rPr>
              <w:instrText xml:space="preserve"> PAGEREF _Toc466923138 \h </w:instrText>
            </w:r>
            <w:r w:rsidR="00267D3E">
              <w:rPr>
                <w:noProof/>
                <w:webHidden/>
              </w:rPr>
            </w:r>
            <w:r w:rsidR="00267D3E">
              <w:rPr>
                <w:noProof/>
                <w:webHidden/>
              </w:rPr>
              <w:fldChar w:fldCharType="separate"/>
            </w:r>
            <w:r w:rsidR="00267D3E">
              <w:rPr>
                <w:noProof/>
                <w:webHidden/>
              </w:rPr>
              <w:t>35</w:t>
            </w:r>
            <w:r w:rsidR="00267D3E">
              <w:rPr>
                <w:noProof/>
                <w:webHidden/>
              </w:rPr>
              <w:fldChar w:fldCharType="end"/>
            </w:r>
          </w:hyperlink>
        </w:p>
        <w:p w:rsidR="00267D3E" w:rsidRDefault="00AC328A" w:rsidP="00267D3E">
          <w:pPr>
            <w:pStyle w:val="TOC3"/>
            <w:tabs>
              <w:tab w:val="left" w:pos="1320"/>
              <w:tab w:val="right" w:leader="dot" w:pos="8493"/>
            </w:tabs>
            <w:spacing w:line="360" w:lineRule="auto"/>
            <w:rPr>
              <w:rFonts w:asciiTheme="minorHAnsi" w:hAnsiTheme="minorHAnsi"/>
              <w:noProof/>
              <w:sz w:val="22"/>
            </w:rPr>
          </w:pPr>
          <w:hyperlink w:anchor="_Toc466923139" w:history="1">
            <w:r w:rsidR="00267D3E" w:rsidRPr="002C6C48">
              <w:rPr>
                <w:rStyle w:val="Hyperlink"/>
                <w:rFonts w:cs="Times New Roman"/>
                <w:noProof/>
              </w:rPr>
              <w:t>3.6.4.</w:t>
            </w:r>
            <w:r w:rsidR="00267D3E">
              <w:rPr>
                <w:rFonts w:asciiTheme="minorHAnsi" w:hAnsiTheme="minorHAnsi"/>
                <w:noProof/>
                <w:sz w:val="22"/>
              </w:rPr>
              <w:tab/>
            </w:r>
            <w:r w:rsidR="00267D3E" w:rsidRPr="002C6C48">
              <w:rPr>
                <w:rStyle w:val="Hyperlink"/>
                <w:rFonts w:cs="Times New Roman"/>
                <w:noProof/>
              </w:rPr>
              <w:t>NewConfigView</w:t>
            </w:r>
            <w:r w:rsidR="00267D3E">
              <w:rPr>
                <w:noProof/>
                <w:webHidden/>
              </w:rPr>
              <w:tab/>
            </w:r>
            <w:r w:rsidR="00267D3E">
              <w:rPr>
                <w:noProof/>
                <w:webHidden/>
              </w:rPr>
              <w:fldChar w:fldCharType="begin"/>
            </w:r>
            <w:r w:rsidR="00267D3E">
              <w:rPr>
                <w:noProof/>
                <w:webHidden/>
              </w:rPr>
              <w:instrText xml:space="preserve"> PAGEREF _Toc466923139 \h </w:instrText>
            </w:r>
            <w:r w:rsidR="00267D3E">
              <w:rPr>
                <w:noProof/>
                <w:webHidden/>
              </w:rPr>
            </w:r>
            <w:r w:rsidR="00267D3E">
              <w:rPr>
                <w:noProof/>
                <w:webHidden/>
              </w:rPr>
              <w:fldChar w:fldCharType="separate"/>
            </w:r>
            <w:r w:rsidR="00267D3E">
              <w:rPr>
                <w:noProof/>
                <w:webHidden/>
              </w:rPr>
              <w:t>36</w:t>
            </w:r>
            <w:r w:rsidR="00267D3E">
              <w:rPr>
                <w:noProof/>
                <w:webHidden/>
              </w:rPr>
              <w:fldChar w:fldCharType="end"/>
            </w:r>
          </w:hyperlink>
        </w:p>
        <w:p w:rsidR="00267D3E" w:rsidRDefault="00AC328A" w:rsidP="00267D3E">
          <w:pPr>
            <w:pStyle w:val="TOC3"/>
            <w:tabs>
              <w:tab w:val="left" w:pos="1320"/>
              <w:tab w:val="right" w:leader="dot" w:pos="8493"/>
            </w:tabs>
            <w:spacing w:line="360" w:lineRule="auto"/>
            <w:rPr>
              <w:rFonts w:asciiTheme="minorHAnsi" w:hAnsiTheme="minorHAnsi"/>
              <w:noProof/>
              <w:sz w:val="22"/>
            </w:rPr>
          </w:pPr>
          <w:hyperlink w:anchor="_Toc466923140" w:history="1">
            <w:r w:rsidR="00267D3E" w:rsidRPr="002C6C48">
              <w:rPr>
                <w:rStyle w:val="Hyperlink"/>
                <w:rFonts w:cs="Times New Roman"/>
                <w:noProof/>
              </w:rPr>
              <w:t>3.6.5.</w:t>
            </w:r>
            <w:r w:rsidR="00267D3E">
              <w:rPr>
                <w:rFonts w:asciiTheme="minorHAnsi" w:hAnsiTheme="minorHAnsi"/>
                <w:noProof/>
                <w:sz w:val="22"/>
              </w:rPr>
              <w:tab/>
            </w:r>
            <w:r w:rsidR="00267D3E" w:rsidRPr="002C6C48">
              <w:rPr>
                <w:rStyle w:val="Hyperlink"/>
                <w:rFonts w:cs="Times New Roman"/>
                <w:noProof/>
              </w:rPr>
              <w:t>BeaconsView</w:t>
            </w:r>
            <w:r w:rsidR="00267D3E">
              <w:rPr>
                <w:noProof/>
                <w:webHidden/>
              </w:rPr>
              <w:tab/>
            </w:r>
            <w:r w:rsidR="00267D3E">
              <w:rPr>
                <w:noProof/>
                <w:webHidden/>
              </w:rPr>
              <w:fldChar w:fldCharType="begin"/>
            </w:r>
            <w:r w:rsidR="00267D3E">
              <w:rPr>
                <w:noProof/>
                <w:webHidden/>
              </w:rPr>
              <w:instrText xml:space="preserve"> PAGEREF _Toc466923140 \h </w:instrText>
            </w:r>
            <w:r w:rsidR="00267D3E">
              <w:rPr>
                <w:noProof/>
                <w:webHidden/>
              </w:rPr>
            </w:r>
            <w:r w:rsidR="00267D3E">
              <w:rPr>
                <w:noProof/>
                <w:webHidden/>
              </w:rPr>
              <w:fldChar w:fldCharType="separate"/>
            </w:r>
            <w:r w:rsidR="00267D3E">
              <w:rPr>
                <w:noProof/>
                <w:webHidden/>
              </w:rPr>
              <w:t>37</w:t>
            </w:r>
            <w:r w:rsidR="00267D3E">
              <w:rPr>
                <w:noProof/>
                <w:webHidden/>
              </w:rPr>
              <w:fldChar w:fldCharType="end"/>
            </w:r>
          </w:hyperlink>
        </w:p>
        <w:p w:rsidR="00267D3E" w:rsidRDefault="00AC328A" w:rsidP="00267D3E">
          <w:pPr>
            <w:pStyle w:val="TOC3"/>
            <w:tabs>
              <w:tab w:val="left" w:pos="1320"/>
              <w:tab w:val="right" w:leader="dot" w:pos="8493"/>
            </w:tabs>
            <w:spacing w:line="360" w:lineRule="auto"/>
            <w:rPr>
              <w:rFonts w:asciiTheme="minorHAnsi" w:hAnsiTheme="minorHAnsi"/>
              <w:noProof/>
              <w:sz w:val="22"/>
            </w:rPr>
          </w:pPr>
          <w:hyperlink w:anchor="_Toc466923141" w:history="1">
            <w:r w:rsidR="00267D3E" w:rsidRPr="002C6C48">
              <w:rPr>
                <w:rStyle w:val="Hyperlink"/>
                <w:rFonts w:cs="Times New Roman"/>
                <w:noProof/>
              </w:rPr>
              <w:t>3.6.6.</w:t>
            </w:r>
            <w:r w:rsidR="00267D3E">
              <w:rPr>
                <w:rFonts w:asciiTheme="minorHAnsi" w:hAnsiTheme="minorHAnsi"/>
                <w:noProof/>
                <w:sz w:val="22"/>
              </w:rPr>
              <w:tab/>
            </w:r>
            <w:r w:rsidR="00267D3E" w:rsidRPr="002C6C48">
              <w:rPr>
                <w:rStyle w:val="Hyperlink"/>
                <w:rFonts w:cs="Times New Roman"/>
                <w:noProof/>
              </w:rPr>
              <w:t>PatientAlertView</w:t>
            </w:r>
            <w:r w:rsidR="00267D3E">
              <w:rPr>
                <w:noProof/>
                <w:webHidden/>
              </w:rPr>
              <w:tab/>
            </w:r>
            <w:r w:rsidR="00267D3E">
              <w:rPr>
                <w:noProof/>
                <w:webHidden/>
              </w:rPr>
              <w:fldChar w:fldCharType="begin"/>
            </w:r>
            <w:r w:rsidR="00267D3E">
              <w:rPr>
                <w:noProof/>
                <w:webHidden/>
              </w:rPr>
              <w:instrText xml:space="preserve"> PAGEREF _Toc466923141 \h </w:instrText>
            </w:r>
            <w:r w:rsidR="00267D3E">
              <w:rPr>
                <w:noProof/>
                <w:webHidden/>
              </w:rPr>
            </w:r>
            <w:r w:rsidR="00267D3E">
              <w:rPr>
                <w:noProof/>
                <w:webHidden/>
              </w:rPr>
              <w:fldChar w:fldCharType="separate"/>
            </w:r>
            <w:r w:rsidR="00267D3E">
              <w:rPr>
                <w:noProof/>
                <w:webHidden/>
              </w:rPr>
              <w:t>38</w:t>
            </w:r>
            <w:r w:rsidR="00267D3E">
              <w:rPr>
                <w:noProof/>
                <w:webHidden/>
              </w:rPr>
              <w:fldChar w:fldCharType="end"/>
            </w:r>
          </w:hyperlink>
        </w:p>
        <w:p w:rsidR="00267D3E" w:rsidRDefault="00AC328A" w:rsidP="00267D3E">
          <w:pPr>
            <w:pStyle w:val="TOC3"/>
            <w:tabs>
              <w:tab w:val="left" w:pos="1320"/>
              <w:tab w:val="right" w:leader="dot" w:pos="8493"/>
            </w:tabs>
            <w:spacing w:line="360" w:lineRule="auto"/>
            <w:rPr>
              <w:rFonts w:asciiTheme="minorHAnsi" w:hAnsiTheme="minorHAnsi"/>
              <w:noProof/>
              <w:sz w:val="22"/>
            </w:rPr>
          </w:pPr>
          <w:hyperlink w:anchor="_Toc466923142" w:history="1">
            <w:r w:rsidR="00267D3E" w:rsidRPr="002C6C48">
              <w:rPr>
                <w:rStyle w:val="Hyperlink"/>
                <w:rFonts w:cs="Times New Roman"/>
                <w:noProof/>
              </w:rPr>
              <w:t>3.6.7.</w:t>
            </w:r>
            <w:r w:rsidR="00267D3E">
              <w:rPr>
                <w:rFonts w:asciiTheme="minorHAnsi" w:hAnsiTheme="minorHAnsi"/>
                <w:noProof/>
                <w:sz w:val="22"/>
              </w:rPr>
              <w:tab/>
            </w:r>
            <w:r w:rsidR="00267D3E" w:rsidRPr="002C6C48">
              <w:rPr>
                <w:rStyle w:val="Hyperlink"/>
                <w:rFonts w:cs="Times New Roman"/>
                <w:noProof/>
              </w:rPr>
              <w:t>CarerPatientsView</w:t>
            </w:r>
            <w:r w:rsidR="00267D3E">
              <w:rPr>
                <w:noProof/>
                <w:webHidden/>
              </w:rPr>
              <w:tab/>
            </w:r>
            <w:r w:rsidR="00267D3E">
              <w:rPr>
                <w:noProof/>
                <w:webHidden/>
              </w:rPr>
              <w:fldChar w:fldCharType="begin"/>
            </w:r>
            <w:r w:rsidR="00267D3E">
              <w:rPr>
                <w:noProof/>
                <w:webHidden/>
              </w:rPr>
              <w:instrText xml:space="preserve"> PAGEREF _Toc466923142 \h </w:instrText>
            </w:r>
            <w:r w:rsidR="00267D3E">
              <w:rPr>
                <w:noProof/>
                <w:webHidden/>
              </w:rPr>
            </w:r>
            <w:r w:rsidR="00267D3E">
              <w:rPr>
                <w:noProof/>
                <w:webHidden/>
              </w:rPr>
              <w:fldChar w:fldCharType="separate"/>
            </w:r>
            <w:r w:rsidR="00267D3E">
              <w:rPr>
                <w:noProof/>
                <w:webHidden/>
              </w:rPr>
              <w:t>39</w:t>
            </w:r>
            <w:r w:rsidR="00267D3E">
              <w:rPr>
                <w:noProof/>
                <w:webHidden/>
              </w:rPr>
              <w:fldChar w:fldCharType="end"/>
            </w:r>
          </w:hyperlink>
        </w:p>
        <w:p w:rsidR="00267D3E" w:rsidRDefault="00AC328A" w:rsidP="00267D3E">
          <w:pPr>
            <w:pStyle w:val="TOC3"/>
            <w:tabs>
              <w:tab w:val="left" w:pos="1320"/>
              <w:tab w:val="right" w:leader="dot" w:pos="8493"/>
            </w:tabs>
            <w:spacing w:line="360" w:lineRule="auto"/>
            <w:rPr>
              <w:rFonts w:asciiTheme="minorHAnsi" w:hAnsiTheme="minorHAnsi"/>
              <w:noProof/>
              <w:sz w:val="22"/>
            </w:rPr>
          </w:pPr>
          <w:hyperlink w:anchor="_Toc466923143" w:history="1">
            <w:r w:rsidR="00267D3E" w:rsidRPr="002C6C48">
              <w:rPr>
                <w:rStyle w:val="Hyperlink"/>
                <w:rFonts w:cs="Times New Roman"/>
                <w:noProof/>
              </w:rPr>
              <w:t>3.6.8.</w:t>
            </w:r>
            <w:r w:rsidR="00267D3E">
              <w:rPr>
                <w:rFonts w:asciiTheme="minorHAnsi" w:hAnsiTheme="minorHAnsi"/>
                <w:noProof/>
                <w:sz w:val="22"/>
              </w:rPr>
              <w:tab/>
            </w:r>
            <w:r w:rsidR="00267D3E" w:rsidRPr="002C6C48">
              <w:rPr>
                <w:rStyle w:val="Hyperlink"/>
                <w:rFonts w:cs="Times New Roman"/>
                <w:noProof/>
              </w:rPr>
              <w:t>CarerAlertView</w:t>
            </w:r>
            <w:r w:rsidR="00267D3E">
              <w:rPr>
                <w:noProof/>
                <w:webHidden/>
              </w:rPr>
              <w:tab/>
            </w:r>
            <w:r w:rsidR="00267D3E">
              <w:rPr>
                <w:noProof/>
                <w:webHidden/>
              </w:rPr>
              <w:fldChar w:fldCharType="begin"/>
            </w:r>
            <w:r w:rsidR="00267D3E">
              <w:rPr>
                <w:noProof/>
                <w:webHidden/>
              </w:rPr>
              <w:instrText xml:space="preserve"> PAGEREF _Toc466923143 \h </w:instrText>
            </w:r>
            <w:r w:rsidR="00267D3E">
              <w:rPr>
                <w:noProof/>
                <w:webHidden/>
              </w:rPr>
            </w:r>
            <w:r w:rsidR="00267D3E">
              <w:rPr>
                <w:noProof/>
                <w:webHidden/>
              </w:rPr>
              <w:fldChar w:fldCharType="separate"/>
            </w:r>
            <w:r w:rsidR="00267D3E">
              <w:rPr>
                <w:noProof/>
                <w:webHidden/>
              </w:rPr>
              <w:t>40</w:t>
            </w:r>
            <w:r w:rsidR="00267D3E">
              <w:rPr>
                <w:noProof/>
                <w:webHidden/>
              </w:rPr>
              <w:fldChar w:fldCharType="end"/>
            </w:r>
          </w:hyperlink>
        </w:p>
        <w:p w:rsidR="00267D3E" w:rsidRDefault="00AC328A" w:rsidP="00267D3E">
          <w:pPr>
            <w:pStyle w:val="TOC1"/>
            <w:tabs>
              <w:tab w:val="left" w:pos="1760"/>
              <w:tab w:val="right" w:leader="dot" w:pos="8493"/>
            </w:tabs>
            <w:spacing w:line="360" w:lineRule="auto"/>
            <w:rPr>
              <w:rFonts w:asciiTheme="minorHAnsi" w:hAnsiTheme="minorHAnsi"/>
              <w:noProof/>
              <w:sz w:val="22"/>
            </w:rPr>
          </w:pPr>
          <w:hyperlink w:anchor="_Toc466923144" w:history="1">
            <w:r w:rsidR="00267D3E" w:rsidRPr="002C6C48">
              <w:rPr>
                <w:rStyle w:val="Hyperlink"/>
                <w:rFonts w:cs="Times New Roman"/>
                <w:noProof/>
              </w:rPr>
              <w:t>CAPÍTULO 4 -</w:t>
            </w:r>
            <w:r w:rsidR="00267D3E">
              <w:rPr>
                <w:rFonts w:asciiTheme="minorHAnsi" w:hAnsiTheme="minorHAnsi"/>
                <w:noProof/>
                <w:sz w:val="22"/>
              </w:rPr>
              <w:tab/>
            </w:r>
            <w:r w:rsidR="00267D3E" w:rsidRPr="002C6C48">
              <w:rPr>
                <w:rStyle w:val="Hyperlink"/>
                <w:rFonts w:cs="Times New Roman"/>
                <w:noProof/>
              </w:rPr>
              <w:t>IMPLEMENTACIÓN DEL SISTEMA</w:t>
            </w:r>
            <w:r w:rsidR="00267D3E">
              <w:rPr>
                <w:noProof/>
                <w:webHidden/>
              </w:rPr>
              <w:tab/>
            </w:r>
            <w:r w:rsidR="00267D3E">
              <w:rPr>
                <w:noProof/>
                <w:webHidden/>
              </w:rPr>
              <w:fldChar w:fldCharType="begin"/>
            </w:r>
            <w:r w:rsidR="00267D3E">
              <w:rPr>
                <w:noProof/>
                <w:webHidden/>
              </w:rPr>
              <w:instrText xml:space="preserve"> PAGEREF _Toc466923144 \h </w:instrText>
            </w:r>
            <w:r w:rsidR="00267D3E">
              <w:rPr>
                <w:noProof/>
                <w:webHidden/>
              </w:rPr>
            </w:r>
            <w:r w:rsidR="00267D3E">
              <w:rPr>
                <w:noProof/>
                <w:webHidden/>
              </w:rPr>
              <w:fldChar w:fldCharType="separate"/>
            </w:r>
            <w:r w:rsidR="00267D3E">
              <w:rPr>
                <w:noProof/>
                <w:webHidden/>
              </w:rPr>
              <w:t>41</w:t>
            </w:r>
            <w:r w:rsidR="00267D3E">
              <w:rPr>
                <w:noProof/>
                <w:webHidden/>
              </w:rPr>
              <w:fldChar w:fldCharType="end"/>
            </w:r>
          </w:hyperlink>
        </w:p>
        <w:p w:rsidR="00267D3E" w:rsidRDefault="00AC328A" w:rsidP="00267D3E">
          <w:pPr>
            <w:pStyle w:val="TOC2"/>
            <w:tabs>
              <w:tab w:val="left" w:pos="880"/>
              <w:tab w:val="right" w:leader="dot" w:pos="8493"/>
            </w:tabs>
            <w:spacing w:line="360" w:lineRule="auto"/>
            <w:rPr>
              <w:rFonts w:asciiTheme="minorHAnsi" w:hAnsiTheme="minorHAnsi"/>
              <w:noProof/>
              <w:sz w:val="22"/>
            </w:rPr>
          </w:pPr>
          <w:hyperlink w:anchor="_Toc466923145" w:history="1">
            <w:r w:rsidR="00267D3E" w:rsidRPr="002C6C48">
              <w:rPr>
                <w:rStyle w:val="Hyperlink"/>
                <w:rFonts w:cs="Times New Roman"/>
                <w:noProof/>
              </w:rPr>
              <w:t>4.1.</w:t>
            </w:r>
            <w:r w:rsidR="00267D3E">
              <w:rPr>
                <w:rFonts w:asciiTheme="minorHAnsi" w:hAnsiTheme="minorHAnsi"/>
                <w:noProof/>
                <w:sz w:val="22"/>
              </w:rPr>
              <w:tab/>
            </w:r>
            <w:r w:rsidR="00267D3E" w:rsidRPr="002C6C48">
              <w:rPr>
                <w:rStyle w:val="Hyperlink"/>
                <w:rFonts w:cs="Times New Roman"/>
                <w:noProof/>
              </w:rPr>
              <w:t>Base de datos</w:t>
            </w:r>
            <w:r w:rsidR="00267D3E">
              <w:rPr>
                <w:noProof/>
                <w:webHidden/>
              </w:rPr>
              <w:tab/>
            </w:r>
            <w:r w:rsidR="00267D3E">
              <w:rPr>
                <w:noProof/>
                <w:webHidden/>
              </w:rPr>
              <w:fldChar w:fldCharType="begin"/>
            </w:r>
            <w:r w:rsidR="00267D3E">
              <w:rPr>
                <w:noProof/>
                <w:webHidden/>
              </w:rPr>
              <w:instrText xml:space="preserve"> PAGEREF _Toc466923145 \h </w:instrText>
            </w:r>
            <w:r w:rsidR="00267D3E">
              <w:rPr>
                <w:noProof/>
                <w:webHidden/>
              </w:rPr>
            </w:r>
            <w:r w:rsidR="00267D3E">
              <w:rPr>
                <w:noProof/>
                <w:webHidden/>
              </w:rPr>
              <w:fldChar w:fldCharType="separate"/>
            </w:r>
            <w:r w:rsidR="00267D3E">
              <w:rPr>
                <w:noProof/>
                <w:webHidden/>
              </w:rPr>
              <w:t>41</w:t>
            </w:r>
            <w:r w:rsidR="00267D3E">
              <w:rPr>
                <w:noProof/>
                <w:webHidden/>
              </w:rPr>
              <w:fldChar w:fldCharType="end"/>
            </w:r>
          </w:hyperlink>
        </w:p>
        <w:p w:rsidR="00267D3E" w:rsidRDefault="00AC328A" w:rsidP="00267D3E">
          <w:pPr>
            <w:pStyle w:val="TOC2"/>
            <w:tabs>
              <w:tab w:val="left" w:pos="880"/>
              <w:tab w:val="right" w:leader="dot" w:pos="8493"/>
            </w:tabs>
            <w:spacing w:line="360" w:lineRule="auto"/>
            <w:rPr>
              <w:rFonts w:asciiTheme="minorHAnsi" w:hAnsiTheme="minorHAnsi"/>
              <w:noProof/>
              <w:sz w:val="22"/>
            </w:rPr>
          </w:pPr>
          <w:hyperlink w:anchor="_Toc466923146" w:history="1">
            <w:r w:rsidR="00267D3E" w:rsidRPr="002C6C48">
              <w:rPr>
                <w:rStyle w:val="Hyperlink"/>
                <w:rFonts w:cs="Times New Roman"/>
                <w:noProof/>
              </w:rPr>
              <w:t>4.2.</w:t>
            </w:r>
            <w:r w:rsidR="00267D3E">
              <w:rPr>
                <w:rFonts w:asciiTheme="minorHAnsi" w:hAnsiTheme="minorHAnsi"/>
                <w:noProof/>
                <w:sz w:val="22"/>
              </w:rPr>
              <w:tab/>
            </w:r>
            <w:r w:rsidR="00267D3E" w:rsidRPr="002C6C48">
              <w:rPr>
                <w:rStyle w:val="Hyperlink"/>
                <w:rFonts w:cs="Times New Roman"/>
                <w:noProof/>
              </w:rPr>
              <w:t>Xamarin.Forms</w:t>
            </w:r>
            <w:r w:rsidR="00267D3E">
              <w:rPr>
                <w:noProof/>
                <w:webHidden/>
              </w:rPr>
              <w:tab/>
            </w:r>
            <w:r w:rsidR="00267D3E">
              <w:rPr>
                <w:noProof/>
                <w:webHidden/>
              </w:rPr>
              <w:fldChar w:fldCharType="begin"/>
            </w:r>
            <w:r w:rsidR="00267D3E">
              <w:rPr>
                <w:noProof/>
                <w:webHidden/>
              </w:rPr>
              <w:instrText xml:space="preserve"> PAGEREF _Toc466923146 \h </w:instrText>
            </w:r>
            <w:r w:rsidR="00267D3E">
              <w:rPr>
                <w:noProof/>
                <w:webHidden/>
              </w:rPr>
            </w:r>
            <w:r w:rsidR="00267D3E">
              <w:rPr>
                <w:noProof/>
                <w:webHidden/>
              </w:rPr>
              <w:fldChar w:fldCharType="separate"/>
            </w:r>
            <w:r w:rsidR="00267D3E">
              <w:rPr>
                <w:noProof/>
                <w:webHidden/>
              </w:rPr>
              <w:t>42</w:t>
            </w:r>
            <w:r w:rsidR="00267D3E">
              <w:rPr>
                <w:noProof/>
                <w:webHidden/>
              </w:rPr>
              <w:fldChar w:fldCharType="end"/>
            </w:r>
          </w:hyperlink>
        </w:p>
        <w:p w:rsidR="00267D3E" w:rsidRDefault="00AC328A" w:rsidP="00267D3E">
          <w:pPr>
            <w:pStyle w:val="TOC2"/>
            <w:tabs>
              <w:tab w:val="left" w:pos="880"/>
              <w:tab w:val="right" w:leader="dot" w:pos="8493"/>
            </w:tabs>
            <w:spacing w:line="360" w:lineRule="auto"/>
            <w:rPr>
              <w:rFonts w:asciiTheme="minorHAnsi" w:hAnsiTheme="minorHAnsi"/>
              <w:noProof/>
              <w:sz w:val="22"/>
            </w:rPr>
          </w:pPr>
          <w:hyperlink w:anchor="_Toc466923147" w:history="1">
            <w:r w:rsidR="00267D3E" w:rsidRPr="002C6C48">
              <w:rPr>
                <w:rStyle w:val="Hyperlink"/>
                <w:rFonts w:cs="Times New Roman"/>
                <w:noProof/>
              </w:rPr>
              <w:t>4.3.</w:t>
            </w:r>
            <w:r w:rsidR="00267D3E">
              <w:rPr>
                <w:rFonts w:asciiTheme="minorHAnsi" w:hAnsiTheme="minorHAnsi"/>
                <w:noProof/>
                <w:sz w:val="22"/>
              </w:rPr>
              <w:tab/>
            </w:r>
            <w:r w:rsidR="00267D3E" w:rsidRPr="002C6C48">
              <w:rPr>
                <w:rStyle w:val="Hyperlink"/>
                <w:rFonts w:cs="Times New Roman"/>
                <w:noProof/>
              </w:rPr>
              <w:t>Modelos</w:t>
            </w:r>
            <w:r w:rsidR="00267D3E">
              <w:rPr>
                <w:noProof/>
                <w:webHidden/>
              </w:rPr>
              <w:tab/>
            </w:r>
            <w:r w:rsidR="00267D3E">
              <w:rPr>
                <w:noProof/>
                <w:webHidden/>
              </w:rPr>
              <w:fldChar w:fldCharType="begin"/>
            </w:r>
            <w:r w:rsidR="00267D3E">
              <w:rPr>
                <w:noProof/>
                <w:webHidden/>
              </w:rPr>
              <w:instrText xml:space="preserve"> PAGEREF _Toc466923147 \h </w:instrText>
            </w:r>
            <w:r w:rsidR="00267D3E">
              <w:rPr>
                <w:noProof/>
                <w:webHidden/>
              </w:rPr>
            </w:r>
            <w:r w:rsidR="00267D3E">
              <w:rPr>
                <w:noProof/>
                <w:webHidden/>
              </w:rPr>
              <w:fldChar w:fldCharType="separate"/>
            </w:r>
            <w:r w:rsidR="00267D3E">
              <w:rPr>
                <w:noProof/>
                <w:webHidden/>
              </w:rPr>
              <w:t>43</w:t>
            </w:r>
            <w:r w:rsidR="00267D3E">
              <w:rPr>
                <w:noProof/>
                <w:webHidden/>
              </w:rPr>
              <w:fldChar w:fldCharType="end"/>
            </w:r>
          </w:hyperlink>
        </w:p>
        <w:p w:rsidR="00267D3E" w:rsidRDefault="00AC328A" w:rsidP="00267D3E">
          <w:pPr>
            <w:pStyle w:val="TOC2"/>
            <w:tabs>
              <w:tab w:val="left" w:pos="880"/>
              <w:tab w:val="right" w:leader="dot" w:pos="8493"/>
            </w:tabs>
            <w:spacing w:line="360" w:lineRule="auto"/>
            <w:rPr>
              <w:rFonts w:asciiTheme="minorHAnsi" w:hAnsiTheme="minorHAnsi"/>
              <w:noProof/>
              <w:sz w:val="22"/>
            </w:rPr>
          </w:pPr>
          <w:hyperlink w:anchor="_Toc466923148" w:history="1">
            <w:r w:rsidR="00267D3E" w:rsidRPr="002C6C48">
              <w:rPr>
                <w:rStyle w:val="Hyperlink"/>
                <w:rFonts w:cs="Times New Roman"/>
                <w:noProof/>
              </w:rPr>
              <w:t>4.4.</w:t>
            </w:r>
            <w:r w:rsidR="00267D3E">
              <w:rPr>
                <w:rFonts w:asciiTheme="minorHAnsi" w:hAnsiTheme="minorHAnsi"/>
                <w:noProof/>
                <w:sz w:val="22"/>
              </w:rPr>
              <w:tab/>
            </w:r>
            <w:r w:rsidR="00267D3E" w:rsidRPr="002C6C48">
              <w:rPr>
                <w:rStyle w:val="Hyperlink"/>
                <w:rFonts w:cs="Times New Roman"/>
                <w:noProof/>
              </w:rPr>
              <w:t>Servicios Web REST</w:t>
            </w:r>
            <w:r w:rsidR="00267D3E">
              <w:rPr>
                <w:noProof/>
                <w:webHidden/>
              </w:rPr>
              <w:tab/>
            </w:r>
            <w:r w:rsidR="00267D3E">
              <w:rPr>
                <w:noProof/>
                <w:webHidden/>
              </w:rPr>
              <w:fldChar w:fldCharType="begin"/>
            </w:r>
            <w:r w:rsidR="00267D3E">
              <w:rPr>
                <w:noProof/>
                <w:webHidden/>
              </w:rPr>
              <w:instrText xml:space="preserve"> PAGEREF _Toc466923148 \h </w:instrText>
            </w:r>
            <w:r w:rsidR="00267D3E">
              <w:rPr>
                <w:noProof/>
                <w:webHidden/>
              </w:rPr>
            </w:r>
            <w:r w:rsidR="00267D3E">
              <w:rPr>
                <w:noProof/>
                <w:webHidden/>
              </w:rPr>
              <w:fldChar w:fldCharType="separate"/>
            </w:r>
            <w:r w:rsidR="00267D3E">
              <w:rPr>
                <w:noProof/>
                <w:webHidden/>
              </w:rPr>
              <w:t>45</w:t>
            </w:r>
            <w:r w:rsidR="00267D3E">
              <w:rPr>
                <w:noProof/>
                <w:webHidden/>
              </w:rPr>
              <w:fldChar w:fldCharType="end"/>
            </w:r>
          </w:hyperlink>
        </w:p>
        <w:p w:rsidR="00267D3E" w:rsidRDefault="00AC328A" w:rsidP="00267D3E">
          <w:pPr>
            <w:pStyle w:val="TOC3"/>
            <w:tabs>
              <w:tab w:val="left" w:pos="1320"/>
              <w:tab w:val="right" w:leader="dot" w:pos="8493"/>
            </w:tabs>
            <w:spacing w:line="360" w:lineRule="auto"/>
            <w:rPr>
              <w:rFonts w:asciiTheme="minorHAnsi" w:hAnsiTheme="minorHAnsi"/>
              <w:noProof/>
              <w:sz w:val="22"/>
            </w:rPr>
          </w:pPr>
          <w:hyperlink w:anchor="_Toc466923149" w:history="1">
            <w:r w:rsidR="00267D3E" w:rsidRPr="002C6C48">
              <w:rPr>
                <w:rStyle w:val="Hyperlink"/>
                <w:rFonts w:cs="Times New Roman"/>
                <w:noProof/>
              </w:rPr>
              <w:t>4.4.1.</w:t>
            </w:r>
            <w:r w:rsidR="00267D3E">
              <w:rPr>
                <w:rFonts w:asciiTheme="minorHAnsi" w:hAnsiTheme="minorHAnsi"/>
                <w:noProof/>
                <w:sz w:val="22"/>
              </w:rPr>
              <w:tab/>
            </w:r>
            <w:r w:rsidR="00267D3E" w:rsidRPr="002C6C48">
              <w:rPr>
                <w:rStyle w:val="Hyperlink"/>
                <w:rFonts w:cs="Times New Roman"/>
                <w:noProof/>
              </w:rPr>
              <w:t>sandman2</w:t>
            </w:r>
            <w:r w:rsidR="00267D3E">
              <w:rPr>
                <w:noProof/>
                <w:webHidden/>
              </w:rPr>
              <w:tab/>
            </w:r>
            <w:r w:rsidR="00267D3E">
              <w:rPr>
                <w:noProof/>
                <w:webHidden/>
              </w:rPr>
              <w:fldChar w:fldCharType="begin"/>
            </w:r>
            <w:r w:rsidR="00267D3E">
              <w:rPr>
                <w:noProof/>
                <w:webHidden/>
              </w:rPr>
              <w:instrText xml:space="preserve"> PAGEREF _Toc466923149 \h </w:instrText>
            </w:r>
            <w:r w:rsidR="00267D3E">
              <w:rPr>
                <w:noProof/>
                <w:webHidden/>
              </w:rPr>
            </w:r>
            <w:r w:rsidR="00267D3E">
              <w:rPr>
                <w:noProof/>
                <w:webHidden/>
              </w:rPr>
              <w:fldChar w:fldCharType="separate"/>
            </w:r>
            <w:r w:rsidR="00267D3E">
              <w:rPr>
                <w:noProof/>
                <w:webHidden/>
              </w:rPr>
              <w:t>45</w:t>
            </w:r>
            <w:r w:rsidR="00267D3E">
              <w:rPr>
                <w:noProof/>
                <w:webHidden/>
              </w:rPr>
              <w:fldChar w:fldCharType="end"/>
            </w:r>
          </w:hyperlink>
        </w:p>
        <w:p w:rsidR="00267D3E" w:rsidRDefault="00AC328A" w:rsidP="00267D3E">
          <w:pPr>
            <w:pStyle w:val="TOC3"/>
            <w:tabs>
              <w:tab w:val="left" w:pos="1320"/>
              <w:tab w:val="right" w:leader="dot" w:pos="8493"/>
            </w:tabs>
            <w:spacing w:line="360" w:lineRule="auto"/>
            <w:rPr>
              <w:rFonts w:asciiTheme="minorHAnsi" w:hAnsiTheme="minorHAnsi"/>
              <w:noProof/>
              <w:sz w:val="22"/>
            </w:rPr>
          </w:pPr>
          <w:hyperlink w:anchor="_Toc466923150" w:history="1">
            <w:r w:rsidR="00267D3E" w:rsidRPr="002C6C48">
              <w:rPr>
                <w:rStyle w:val="Hyperlink"/>
                <w:rFonts w:cs="Times New Roman"/>
                <w:noProof/>
              </w:rPr>
              <w:t>4.4.2.</w:t>
            </w:r>
            <w:r w:rsidR="00267D3E">
              <w:rPr>
                <w:rFonts w:asciiTheme="minorHAnsi" w:hAnsiTheme="minorHAnsi"/>
                <w:noProof/>
                <w:sz w:val="22"/>
              </w:rPr>
              <w:tab/>
            </w:r>
            <w:r w:rsidR="00267D3E" w:rsidRPr="002C6C48">
              <w:rPr>
                <w:rStyle w:val="Hyperlink"/>
                <w:rFonts w:cs="Times New Roman"/>
                <w:noProof/>
              </w:rPr>
              <w:t>Comunicación de la aplicación con REST</w:t>
            </w:r>
            <w:r w:rsidR="00267D3E">
              <w:rPr>
                <w:noProof/>
                <w:webHidden/>
              </w:rPr>
              <w:tab/>
            </w:r>
            <w:r w:rsidR="00267D3E">
              <w:rPr>
                <w:noProof/>
                <w:webHidden/>
              </w:rPr>
              <w:fldChar w:fldCharType="begin"/>
            </w:r>
            <w:r w:rsidR="00267D3E">
              <w:rPr>
                <w:noProof/>
                <w:webHidden/>
              </w:rPr>
              <w:instrText xml:space="preserve"> PAGEREF _Toc466923150 \h </w:instrText>
            </w:r>
            <w:r w:rsidR="00267D3E">
              <w:rPr>
                <w:noProof/>
                <w:webHidden/>
              </w:rPr>
            </w:r>
            <w:r w:rsidR="00267D3E">
              <w:rPr>
                <w:noProof/>
                <w:webHidden/>
              </w:rPr>
              <w:fldChar w:fldCharType="separate"/>
            </w:r>
            <w:r w:rsidR="00267D3E">
              <w:rPr>
                <w:noProof/>
                <w:webHidden/>
              </w:rPr>
              <w:t>47</w:t>
            </w:r>
            <w:r w:rsidR="00267D3E">
              <w:rPr>
                <w:noProof/>
                <w:webHidden/>
              </w:rPr>
              <w:fldChar w:fldCharType="end"/>
            </w:r>
          </w:hyperlink>
        </w:p>
        <w:p w:rsidR="00267D3E" w:rsidRDefault="00AC328A" w:rsidP="00267D3E">
          <w:pPr>
            <w:pStyle w:val="TOC2"/>
            <w:tabs>
              <w:tab w:val="left" w:pos="880"/>
              <w:tab w:val="right" w:leader="dot" w:pos="8493"/>
            </w:tabs>
            <w:spacing w:line="360" w:lineRule="auto"/>
            <w:rPr>
              <w:rFonts w:asciiTheme="minorHAnsi" w:hAnsiTheme="minorHAnsi"/>
              <w:noProof/>
              <w:sz w:val="22"/>
            </w:rPr>
          </w:pPr>
          <w:hyperlink w:anchor="_Toc466923151" w:history="1">
            <w:r w:rsidR="00267D3E" w:rsidRPr="002C6C48">
              <w:rPr>
                <w:rStyle w:val="Hyperlink"/>
                <w:rFonts w:cs="Times New Roman"/>
                <w:noProof/>
              </w:rPr>
              <w:t>4.5.</w:t>
            </w:r>
            <w:r w:rsidR="00267D3E">
              <w:rPr>
                <w:rFonts w:asciiTheme="minorHAnsi" w:hAnsiTheme="minorHAnsi"/>
                <w:noProof/>
                <w:sz w:val="22"/>
              </w:rPr>
              <w:tab/>
            </w:r>
            <w:r w:rsidR="00267D3E" w:rsidRPr="002C6C48">
              <w:rPr>
                <w:rStyle w:val="Hyperlink"/>
                <w:rFonts w:cs="Times New Roman"/>
                <w:noProof/>
              </w:rPr>
              <w:t>Beacons</w:t>
            </w:r>
            <w:r w:rsidR="00267D3E">
              <w:rPr>
                <w:noProof/>
                <w:webHidden/>
              </w:rPr>
              <w:tab/>
            </w:r>
            <w:r w:rsidR="00267D3E">
              <w:rPr>
                <w:noProof/>
                <w:webHidden/>
              </w:rPr>
              <w:fldChar w:fldCharType="begin"/>
            </w:r>
            <w:r w:rsidR="00267D3E">
              <w:rPr>
                <w:noProof/>
                <w:webHidden/>
              </w:rPr>
              <w:instrText xml:space="preserve"> PAGEREF _Toc466923151 \h </w:instrText>
            </w:r>
            <w:r w:rsidR="00267D3E">
              <w:rPr>
                <w:noProof/>
                <w:webHidden/>
              </w:rPr>
            </w:r>
            <w:r w:rsidR="00267D3E">
              <w:rPr>
                <w:noProof/>
                <w:webHidden/>
              </w:rPr>
              <w:fldChar w:fldCharType="separate"/>
            </w:r>
            <w:r w:rsidR="00267D3E">
              <w:rPr>
                <w:noProof/>
                <w:webHidden/>
              </w:rPr>
              <w:t>49</w:t>
            </w:r>
            <w:r w:rsidR="00267D3E">
              <w:rPr>
                <w:noProof/>
                <w:webHidden/>
              </w:rPr>
              <w:fldChar w:fldCharType="end"/>
            </w:r>
          </w:hyperlink>
        </w:p>
        <w:p w:rsidR="00267D3E" w:rsidRDefault="00AC328A" w:rsidP="00267D3E">
          <w:pPr>
            <w:pStyle w:val="TOC3"/>
            <w:tabs>
              <w:tab w:val="left" w:pos="1320"/>
              <w:tab w:val="right" w:leader="dot" w:pos="8493"/>
            </w:tabs>
            <w:spacing w:line="360" w:lineRule="auto"/>
            <w:rPr>
              <w:rFonts w:asciiTheme="minorHAnsi" w:hAnsiTheme="minorHAnsi"/>
              <w:noProof/>
              <w:sz w:val="22"/>
            </w:rPr>
          </w:pPr>
          <w:hyperlink w:anchor="_Toc466923152" w:history="1">
            <w:r w:rsidR="00267D3E" w:rsidRPr="002C6C48">
              <w:rPr>
                <w:rStyle w:val="Hyperlink"/>
                <w:rFonts w:cs="Times New Roman"/>
                <w:noProof/>
              </w:rPr>
              <w:t>4.5.1.</w:t>
            </w:r>
            <w:r w:rsidR="00267D3E">
              <w:rPr>
                <w:rFonts w:asciiTheme="minorHAnsi" w:hAnsiTheme="minorHAnsi"/>
                <w:noProof/>
                <w:sz w:val="22"/>
              </w:rPr>
              <w:tab/>
            </w:r>
            <w:r w:rsidR="00267D3E" w:rsidRPr="002C6C48">
              <w:rPr>
                <w:rStyle w:val="Hyperlink"/>
                <w:rFonts w:cs="Times New Roman"/>
                <w:noProof/>
              </w:rPr>
              <w:t>Algoritmos</w:t>
            </w:r>
            <w:r w:rsidR="00267D3E">
              <w:rPr>
                <w:noProof/>
                <w:webHidden/>
              </w:rPr>
              <w:tab/>
            </w:r>
            <w:r w:rsidR="00267D3E">
              <w:rPr>
                <w:noProof/>
                <w:webHidden/>
              </w:rPr>
              <w:fldChar w:fldCharType="begin"/>
            </w:r>
            <w:r w:rsidR="00267D3E">
              <w:rPr>
                <w:noProof/>
                <w:webHidden/>
              </w:rPr>
              <w:instrText xml:space="preserve"> PAGEREF _Toc466923152 \h </w:instrText>
            </w:r>
            <w:r w:rsidR="00267D3E">
              <w:rPr>
                <w:noProof/>
                <w:webHidden/>
              </w:rPr>
            </w:r>
            <w:r w:rsidR="00267D3E">
              <w:rPr>
                <w:noProof/>
                <w:webHidden/>
              </w:rPr>
              <w:fldChar w:fldCharType="separate"/>
            </w:r>
            <w:r w:rsidR="00267D3E">
              <w:rPr>
                <w:noProof/>
                <w:webHidden/>
              </w:rPr>
              <w:t>51</w:t>
            </w:r>
            <w:r w:rsidR="00267D3E">
              <w:rPr>
                <w:noProof/>
                <w:webHidden/>
              </w:rPr>
              <w:fldChar w:fldCharType="end"/>
            </w:r>
          </w:hyperlink>
        </w:p>
        <w:p w:rsidR="00267D3E" w:rsidRDefault="00AC328A" w:rsidP="00267D3E">
          <w:pPr>
            <w:pStyle w:val="TOC2"/>
            <w:tabs>
              <w:tab w:val="left" w:pos="880"/>
              <w:tab w:val="right" w:leader="dot" w:pos="8493"/>
            </w:tabs>
            <w:spacing w:line="360" w:lineRule="auto"/>
            <w:rPr>
              <w:rFonts w:asciiTheme="minorHAnsi" w:hAnsiTheme="minorHAnsi"/>
              <w:noProof/>
              <w:sz w:val="22"/>
            </w:rPr>
          </w:pPr>
          <w:hyperlink w:anchor="_Toc466923153" w:history="1">
            <w:r w:rsidR="00267D3E" w:rsidRPr="002C6C48">
              <w:rPr>
                <w:rStyle w:val="Hyperlink"/>
                <w:rFonts w:cs="Times New Roman"/>
                <w:noProof/>
              </w:rPr>
              <w:t>4.6.</w:t>
            </w:r>
            <w:r w:rsidR="00267D3E">
              <w:rPr>
                <w:rFonts w:asciiTheme="minorHAnsi" w:hAnsiTheme="minorHAnsi"/>
                <w:noProof/>
                <w:sz w:val="22"/>
              </w:rPr>
              <w:tab/>
            </w:r>
            <w:r w:rsidR="00267D3E" w:rsidRPr="002C6C48">
              <w:rPr>
                <w:rStyle w:val="Hyperlink"/>
                <w:rFonts w:cs="Times New Roman"/>
                <w:noProof/>
              </w:rPr>
              <w:t>Librerías utilizadas</w:t>
            </w:r>
            <w:r w:rsidR="00267D3E">
              <w:rPr>
                <w:noProof/>
                <w:webHidden/>
              </w:rPr>
              <w:tab/>
            </w:r>
            <w:r w:rsidR="00267D3E">
              <w:rPr>
                <w:noProof/>
                <w:webHidden/>
              </w:rPr>
              <w:fldChar w:fldCharType="begin"/>
            </w:r>
            <w:r w:rsidR="00267D3E">
              <w:rPr>
                <w:noProof/>
                <w:webHidden/>
              </w:rPr>
              <w:instrText xml:space="preserve"> PAGEREF _Toc466923153 \h </w:instrText>
            </w:r>
            <w:r w:rsidR="00267D3E">
              <w:rPr>
                <w:noProof/>
                <w:webHidden/>
              </w:rPr>
            </w:r>
            <w:r w:rsidR="00267D3E">
              <w:rPr>
                <w:noProof/>
                <w:webHidden/>
              </w:rPr>
              <w:fldChar w:fldCharType="separate"/>
            </w:r>
            <w:r w:rsidR="00267D3E">
              <w:rPr>
                <w:noProof/>
                <w:webHidden/>
              </w:rPr>
              <w:t>54</w:t>
            </w:r>
            <w:r w:rsidR="00267D3E">
              <w:rPr>
                <w:noProof/>
                <w:webHidden/>
              </w:rPr>
              <w:fldChar w:fldCharType="end"/>
            </w:r>
          </w:hyperlink>
        </w:p>
        <w:p w:rsidR="00267D3E" w:rsidRDefault="00AC328A" w:rsidP="00267D3E">
          <w:pPr>
            <w:pStyle w:val="TOC3"/>
            <w:tabs>
              <w:tab w:val="left" w:pos="1100"/>
              <w:tab w:val="right" w:leader="dot" w:pos="8493"/>
            </w:tabs>
            <w:spacing w:line="360" w:lineRule="auto"/>
            <w:rPr>
              <w:rFonts w:asciiTheme="minorHAnsi" w:hAnsiTheme="minorHAnsi"/>
              <w:noProof/>
              <w:sz w:val="22"/>
            </w:rPr>
          </w:pPr>
          <w:hyperlink w:anchor="_Toc466923154" w:history="1">
            <w:r w:rsidR="00267D3E" w:rsidRPr="002C6C48">
              <w:rPr>
                <w:rStyle w:val="Hyperlink"/>
                <w:rFonts w:cs="Times New Roman"/>
                <w:noProof/>
              </w:rPr>
              <w:t>4.7.</w:t>
            </w:r>
            <w:r w:rsidR="00267D3E">
              <w:rPr>
                <w:rFonts w:asciiTheme="minorHAnsi" w:hAnsiTheme="minorHAnsi"/>
                <w:noProof/>
                <w:sz w:val="22"/>
              </w:rPr>
              <w:tab/>
            </w:r>
            <w:r w:rsidR="00267D3E" w:rsidRPr="002C6C48">
              <w:rPr>
                <w:rStyle w:val="Hyperlink"/>
                <w:rFonts w:cs="Times New Roman"/>
                <w:noProof/>
              </w:rPr>
              <w:t>Repositorio de código fuente</w:t>
            </w:r>
            <w:r w:rsidR="00267D3E">
              <w:rPr>
                <w:noProof/>
                <w:webHidden/>
              </w:rPr>
              <w:tab/>
            </w:r>
            <w:r w:rsidR="00267D3E">
              <w:rPr>
                <w:noProof/>
                <w:webHidden/>
              </w:rPr>
              <w:fldChar w:fldCharType="begin"/>
            </w:r>
            <w:r w:rsidR="00267D3E">
              <w:rPr>
                <w:noProof/>
                <w:webHidden/>
              </w:rPr>
              <w:instrText xml:space="preserve"> PAGEREF _Toc466923154 \h </w:instrText>
            </w:r>
            <w:r w:rsidR="00267D3E">
              <w:rPr>
                <w:noProof/>
                <w:webHidden/>
              </w:rPr>
            </w:r>
            <w:r w:rsidR="00267D3E">
              <w:rPr>
                <w:noProof/>
                <w:webHidden/>
              </w:rPr>
              <w:fldChar w:fldCharType="separate"/>
            </w:r>
            <w:r w:rsidR="00267D3E">
              <w:rPr>
                <w:noProof/>
                <w:webHidden/>
              </w:rPr>
              <w:t>55</w:t>
            </w:r>
            <w:r w:rsidR="00267D3E">
              <w:rPr>
                <w:noProof/>
                <w:webHidden/>
              </w:rPr>
              <w:fldChar w:fldCharType="end"/>
            </w:r>
          </w:hyperlink>
        </w:p>
        <w:p w:rsidR="00267D3E" w:rsidRDefault="00AC328A" w:rsidP="00267D3E">
          <w:pPr>
            <w:pStyle w:val="TOC3"/>
            <w:tabs>
              <w:tab w:val="left" w:pos="1100"/>
              <w:tab w:val="right" w:leader="dot" w:pos="8493"/>
            </w:tabs>
            <w:spacing w:line="360" w:lineRule="auto"/>
            <w:rPr>
              <w:rFonts w:asciiTheme="minorHAnsi" w:hAnsiTheme="minorHAnsi"/>
              <w:noProof/>
              <w:sz w:val="22"/>
            </w:rPr>
          </w:pPr>
          <w:hyperlink w:anchor="_Toc466923155" w:history="1">
            <w:r w:rsidR="00267D3E" w:rsidRPr="002C6C48">
              <w:rPr>
                <w:rStyle w:val="Hyperlink"/>
                <w:rFonts w:cs="Times New Roman"/>
                <w:noProof/>
              </w:rPr>
              <w:t>4.8.</w:t>
            </w:r>
            <w:r w:rsidR="00267D3E">
              <w:rPr>
                <w:rFonts w:asciiTheme="minorHAnsi" w:hAnsiTheme="minorHAnsi"/>
                <w:noProof/>
                <w:sz w:val="22"/>
              </w:rPr>
              <w:tab/>
            </w:r>
            <w:r w:rsidR="00267D3E" w:rsidRPr="002C6C48">
              <w:rPr>
                <w:rStyle w:val="Hyperlink"/>
                <w:rFonts w:cs="Times New Roman"/>
                <w:noProof/>
              </w:rPr>
              <w:t>Factibilidad Económica</w:t>
            </w:r>
            <w:r w:rsidR="00267D3E">
              <w:rPr>
                <w:noProof/>
                <w:webHidden/>
              </w:rPr>
              <w:tab/>
            </w:r>
            <w:r w:rsidR="00267D3E">
              <w:rPr>
                <w:noProof/>
                <w:webHidden/>
              </w:rPr>
              <w:fldChar w:fldCharType="begin"/>
            </w:r>
            <w:r w:rsidR="00267D3E">
              <w:rPr>
                <w:noProof/>
                <w:webHidden/>
              </w:rPr>
              <w:instrText xml:space="preserve"> PAGEREF _Toc466923155 \h </w:instrText>
            </w:r>
            <w:r w:rsidR="00267D3E">
              <w:rPr>
                <w:noProof/>
                <w:webHidden/>
              </w:rPr>
            </w:r>
            <w:r w:rsidR="00267D3E">
              <w:rPr>
                <w:noProof/>
                <w:webHidden/>
              </w:rPr>
              <w:fldChar w:fldCharType="separate"/>
            </w:r>
            <w:r w:rsidR="00267D3E">
              <w:rPr>
                <w:noProof/>
                <w:webHidden/>
              </w:rPr>
              <w:t>55</w:t>
            </w:r>
            <w:r w:rsidR="00267D3E">
              <w:rPr>
                <w:noProof/>
                <w:webHidden/>
              </w:rPr>
              <w:fldChar w:fldCharType="end"/>
            </w:r>
          </w:hyperlink>
        </w:p>
        <w:p w:rsidR="00267D3E" w:rsidRDefault="00AC328A" w:rsidP="00267D3E">
          <w:pPr>
            <w:pStyle w:val="TOC1"/>
            <w:tabs>
              <w:tab w:val="left" w:pos="1760"/>
              <w:tab w:val="right" w:leader="dot" w:pos="8493"/>
            </w:tabs>
            <w:spacing w:line="360" w:lineRule="auto"/>
            <w:rPr>
              <w:rFonts w:asciiTheme="minorHAnsi" w:hAnsiTheme="minorHAnsi"/>
              <w:noProof/>
              <w:sz w:val="22"/>
            </w:rPr>
          </w:pPr>
          <w:hyperlink w:anchor="_Toc466923156" w:history="1">
            <w:r w:rsidR="00267D3E" w:rsidRPr="002C6C48">
              <w:rPr>
                <w:rStyle w:val="Hyperlink"/>
                <w:rFonts w:cs="Times New Roman"/>
                <w:noProof/>
              </w:rPr>
              <w:t>CAPÍTULO 5 -</w:t>
            </w:r>
            <w:r w:rsidR="00267D3E">
              <w:rPr>
                <w:rFonts w:asciiTheme="minorHAnsi" w:hAnsiTheme="minorHAnsi"/>
                <w:noProof/>
                <w:sz w:val="22"/>
              </w:rPr>
              <w:tab/>
            </w:r>
            <w:r w:rsidR="00267D3E" w:rsidRPr="002C6C48">
              <w:rPr>
                <w:rStyle w:val="Hyperlink"/>
                <w:rFonts w:cs="Times New Roman"/>
                <w:noProof/>
              </w:rPr>
              <w:t>PRUEBAS Y VALIDACIÓN</w:t>
            </w:r>
            <w:r w:rsidR="00267D3E">
              <w:rPr>
                <w:noProof/>
                <w:webHidden/>
              </w:rPr>
              <w:tab/>
            </w:r>
            <w:r w:rsidR="00267D3E">
              <w:rPr>
                <w:noProof/>
                <w:webHidden/>
              </w:rPr>
              <w:fldChar w:fldCharType="begin"/>
            </w:r>
            <w:r w:rsidR="00267D3E">
              <w:rPr>
                <w:noProof/>
                <w:webHidden/>
              </w:rPr>
              <w:instrText xml:space="preserve"> PAGEREF _Toc466923156 \h </w:instrText>
            </w:r>
            <w:r w:rsidR="00267D3E">
              <w:rPr>
                <w:noProof/>
                <w:webHidden/>
              </w:rPr>
            </w:r>
            <w:r w:rsidR="00267D3E">
              <w:rPr>
                <w:noProof/>
                <w:webHidden/>
              </w:rPr>
              <w:fldChar w:fldCharType="separate"/>
            </w:r>
            <w:r w:rsidR="00267D3E">
              <w:rPr>
                <w:noProof/>
                <w:webHidden/>
              </w:rPr>
              <w:t>56</w:t>
            </w:r>
            <w:r w:rsidR="00267D3E">
              <w:rPr>
                <w:noProof/>
                <w:webHidden/>
              </w:rPr>
              <w:fldChar w:fldCharType="end"/>
            </w:r>
          </w:hyperlink>
        </w:p>
        <w:p w:rsidR="00267D3E" w:rsidRDefault="00AC328A" w:rsidP="00267D3E">
          <w:pPr>
            <w:pStyle w:val="TOC2"/>
            <w:tabs>
              <w:tab w:val="left" w:pos="880"/>
              <w:tab w:val="right" w:leader="dot" w:pos="8493"/>
            </w:tabs>
            <w:spacing w:line="360" w:lineRule="auto"/>
            <w:rPr>
              <w:rFonts w:asciiTheme="minorHAnsi" w:hAnsiTheme="minorHAnsi"/>
              <w:noProof/>
              <w:sz w:val="22"/>
            </w:rPr>
          </w:pPr>
          <w:hyperlink w:anchor="_Toc466923157" w:history="1">
            <w:r w:rsidR="00267D3E" w:rsidRPr="002C6C48">
              <w:rPr>
                <w:rStyle w:val="Hyperlink"/>
                <w:rFonts w:cs="Times New Roman"/>
                <w:noProof/>
              </w:rPr>
              <w:t>5.1.</w:t>
            </w:r>
            <w:r w:rsidR="00267D3E">
              <w:rPr>
                <w:rFonts w:asciiTheme="minorHAnsi" w:hAnsiTheme="minorHAnsi"/>
                <w:noProof/>
                <w:sz w:val="22"/>
              </w:rPr>
              <w:tab/>
            </w:r>
            <w:r w:rsidR="00267D3E" w:rsidRPr="002C6C48">
              <w:rPr>
                <w:rStyle w:val="Hyperlink"/>
                <w:rFonts w:cs="Times New Roman"/>
                <w:noProof/>
              </w:rPr>
              <w:t>Pruebas de aceptación</w:t>
            </w:r>
            <w:r w:rsidR="00267D3E">
              <w:rPr>
                <w:noProof/>
                <w:webHidden/>
              </w:rPr>
              <w:tab/>
            </w:r>
            <w:r w:rsidR="00267D3E">
              <w:rPr>
                <w:noProof/>
                <w:webHidden/>
              </w:rPr>
              <w:fldChar w:fldCharType="begin"/>
            </w:r>
            <w:r w:rsidR="00267D3E">
              <w:rPr>
                <w:noProof/>
                <w:webHidden/>
              </w:rPr>
              <w:instrText xml:space="preserve"> PAGEREF _Toc466923157 \h </w:instrText>
            </w:r>
            <w:r w:rsidR="00267D3E">
              <w:rPr>
                <w:noProof/>
                <w:webHidden/>
              </w:rPr>
            </w:r>
            <w:r w:rsidR="00267D3E">
              <w:rPr>
                <w:noProof/>
                <w:webHidden/>
              </w:rPr>
              <w:fldChar w:fldCharType="separate"/>
            </w:r>
            <w:r w:rsidR="00267D3E">
              <w:rPr>
                <w:noProof/>
                <w:webHidden/>
              </w:rPr>
              <w:t>61</w:t>
            </w:r>
            <w:r w:rsidR="00267D3E">
              <w:rPr>
                <w:noProof/>
                <w:webHidden/>
              </w:rPr>
              <w:fldChar w:fldCharType="end"/>
            </w:r>
          </w:hyperlink>
        </w:p>
        <w:p w:rsidR="00267D3E" w:rsidRDefault="00AC328A" w:rsidP="00267D3E">
          <w:pPr>
            <w:pStyle w:val="TOC1"/>
            <w:tabs>
              <w:tab w:val="right" w:leader="dot" w:pos="8493"/>
            </w:tabs>
            <w:spacing w:line="360" w:lineRule="auto"/>
            <w:rPr>
              <w:rFonts w:asciiTheme="minorHAnsi" w:hAnsiTheme="minorHAnsi"/>
              <w:noProof/>
              <w:sz w:val="22"/>
            </w:rPr>
          </w:pPr>
          <w:hyperlink w:anchor="_Toc466923158" w:history="1">
            <w:r w:rsidR="00267D3E" w:rsidRPr="002C6C48">
              <w:rPr>
                <w:rStyle w:val="Hyperlink"/>
                <w:rFonts w:cs="Times New Roman"/>
                <w:noProof/>
              </w:rPr>
              <w:t>DISCUSIÓN DE LOS RESULTADOS</w:t>
            </w:r>
            <w:r w:rsidR="00267D3E">
              <w:rPr>
                <w:noProof/>
                <w:webHidden/>
              </w:rPr>
              <w:tab/>
            </w:r>
            <w:r w:rsidR="00267D3E">
              <w:rPr>
                <w:noProof/>
                <w:webHidden/>
              </w:rPr>
              <w:fldChar w:fldCharType="begin"/>
            </w:r>
            <w:r w:rsidR="00267D3E">
              <w:rPr>
                <w:noProof/>
                <w:webHidden/>
              </w:rPr>
              <w:instrText xml:space="preserve"> PAGEREF _Toc466923158 \h </w:instrText>
            </w:r>
            <w:r w:rsidR="00267D3E">
              <w:rPr>
                <w:noProof/>
                <w:webHidden/>
              </w:rPr>
            </w:r>
            <w:r w:rsidR="00267D3E">
              <w:rPr>
                <w:noProof/>
                <w:webHidden/>
              </w:rPr>
              <w:fldChar w:fldCharType="separate"/>
            </w:r>
            <w:r w:rsidR="00267D3E">
              <w:rPr>
                <w:noProof/>
                <w:webHidden/>
              </w:rPr>
              <w:t>62</w:t>
            </w:r>
            <w:r w:rsidR="00267D3E">
              <w:rPr>
                <w:noProof/>
                <w:webHidden/>
              </w:rPr>
              <w:fldChar w:fldCharType="end"/>
            </w:r>
          </w:hyperlink>
        </w:p>
        <w:p w:rsidR="00267D3E" w:rsidRDefault="00AC328A" w:rsidP="00267D3E">
          <w:pPr>
            <w:pStyle w:val="TOC1"/>
            <w:tabs>
              <w:tab w:val="right" w:leader="dot" w:pos="8493"/>
            </w:tabs>
            <w:spacing w:line="360" w:lineRule="auto"/>
            <w:rPr>
              <w:rFonts w:asciiTheme="minorHAnsi" w:hAnsiTheme="minorHAnsi"/>
              <w:noProof/>
              <w:sz w:val="22"/>
            </w:rPr>
          </w:pPr>
          <w:hyperlink w:anchor="_Toc466923159" w:history="1">
            <w:r w:rsidR="00267D3E" w:rsidRPr="002C6C48">
              <w:rPr>
                <w:rStyle w:val="Hyperlink"/>
                <w:rFonts w:cs="Times New Roman"/>
                <w:noProof/>
              </w:rPr>
              <w:t>CONCLUSIONES</w:t>
            </w:r>
            <w:r w:rsidR="00267D3E">
              <w:rPr>
                <w:noProof/>
                <w:webHidden/>
              </w:rPr>
              <w:tab/>
            </w:r>
            <w:r w:rsidR="00267D3E">
              <w:rPr>
                <w:noProof/>
                <w:webHidden/>
              </w:rPr>
              <w:fldChar w:fldCharType="begin"/>
            </w:r>
            <w:r w:rsidR="00267D3E">
              <w:rPr>
                <w:noProof/>
                <w:webHidden/>
              </w:rPr>
              <w:instrText xml:space="preserve"> PAGEREF _Toc466923159 \h </w:instrText>
            </w:r>
            <w:r w:rsidR="00267D3E">
              <w:rPr>
                <w:noProof/>
                <w:webHidden/>
              </w:rPr>
            </w:r>
            <w:r w:rsidR="00267D3E">
              <w:rPr>
                <w:noProof/>
                <w:webHidden/>
              </w:rPr>
              <w:fldChar w:fldCharType="separate"/>
            </w:r>
            <w:r w:rsidR="00267D3E">
              <w:rPr>
                <w:noProof/>
                <w:webHidden/>
              </w:rPr>
              <w:t>63</w:t>
            </w:r>
            <w:r w:rsidR="00267D3E">
              <w:rPr>
                <w:noProof/>
                <w:webHidden/>
              </w:rPr>
              <w:fldChar w:fldCharType="end"/>
            </w:r>
          </w:hyperlink>
        </w:p>
        <w:p w:rsidR="00267D3E" w:rsidRDefault="00AC328A" w:rsidP="00267D3E">
          <w:pPr>
            <w:pStyle w:val="TOC1"/>
            <w:tabs>
              <w:tab w:val="right" w:leader="dot" w:pos="8493"/>
            </w:tabs>
            <w:spacing w:line="360" w:lineRule="auto"/>
            <w:rPr>
              <w:rFonts w:asciiTheme="minorHAnsi" w:hAnsiTheme="minorHAnsi"/>
              <w:noProof/>
              <w:sz w:val="22"/>
            </w:rPr>
          </w:pPr>
          <w:hyperlink w:anchor="_Toc466923160" w:history="1">
            <w:r w:rsidR="00267D3E" w:rsidRPr="002C6C48">
              <w:rPr>
                <w:rStyle w:val="Hyperlink"/>
                <w:rFonts w:cs="Times New Roman"/>
                <w:noProof/>
              </w:rPr>
              <w:t>RECOMENDACIONES Y TRABAJOS FUTUROS</w:t>
            </w:r>
            <w:r w:rsidR="00267D3E">
              <w:rPr>
                <w:noProof/>
                <w:webHidden/>
              </w:rPr>
              <w:tab/>
            </w:r>
            <w:r w:rsidR="00267D3E">
              <w:rPr>
                <w:noProof/>
                <w:webHidden/>
              </w:rPr>
              <w:fldChar w:fldCharType="begin"/>
            </w:r>
            <w:r w:rsidR="00267D3E">
              <w:rPr>
                <w:noProof/>
                <w:webHidden/>
              </w:rPr>
              <w:instrText xml:space="preserve"> PAGEREF _Toc466923160 \h </w:instrText>
            </w:r>
            <w:r w:rsidR="00267D3E">
              <w:rPr>
                <w:noProof/>
                <w:webHidden/>
              </w:rPr>
            </w:r>
            <w:r w:rsidR="00267D3E">
              <w:rPr>
                <w:noProof/>
                <w:webHidden/>
              </w:rPr>
              <w:fldChar w:fldCharType="separate"/>
            </w:r>
            <w:r w:rsidR="00267D3E">
              <w:rPr>
                <w:noProof/>
                <w:webHidden/>
              </w:rPr>
              <w:t>66</w:t>
            </w:r>
            <w:r w:rsidR="00267D3E">
              <w:rPr>
                <w:noProof/>
                <w:webHidden/>
              </w:rPr>
              <w:fldChar w:fldCharType="end"/>
            </w:r>
          </w:hyperlink>
        </w:p>
        <w:p w:rsidR="00267D3E" w:rsidRDefault="00AC328A" w:rsidP="00267D3E">
          <w:pPr>
            <w:pStyle w:val="TOC1"/>
            <w:tabs>
              <w:tab w:val="right" w:leader="dot" w:pos="8493"/>
            </w:tabs>
            <w:spacing w:line="360" w:lineRule="auto"/>
            <w:rPr>
              <w:rFonts w:asciiTheme="minorHAnsi" w:hAnsiTheme="minorHAnsi"/>
              <w:noProof/>
              <w:sz w:val="22"/>
            </w:rPr>
          </w:pPr>
          <w:hyperlink w:anchor="_Toc466923161" w:history="1">
            <w:r w:rsidR="00267D3E" w:rsidRPr="002C6C48">
              <w:rPr>
                <w:rStyle w:val="Hyperlink"/>
                <w:rFonts w:cs="Times New Roman"/>
                <w:noProof/>
                <w:lang w:val="en-GB"/>
              </w:rPr>
              <w:t>BIBLIOGRAFÍA</w:t>
            </w:r>
            <w:r w:rsidR="00267D3E">
              <w:rPr>
                <w:noProof/>
                <w:webHidden/>
              </w:rPr>
              <w:tab/>
            </w:r>
            <w:r w:rsidR="00267D3E">
              <w:rPr>
                <w:noProof/>
                <w:webHidden/>
              </w:rPr>
              <w:fldChar w:fldCharType="begin"/>
            </w:r>
            <w:r w:rsidR="00267D3E">
              <w:rPr>
                <w:noProof/>
                <w:webHidden/>
              </w:rPr>
              <w:instrText xml:space="preserve"> PAGEREF _Toc466923161 \h </w:instrText>
            </w:r>
            <w:r w:rsidR="00267D3E">
              <w:rPr>
                <w:noProof/>
                <w:webHidden/>
              </w:rPr>
            </w:r>
            <w:r w:rsidR="00267D3E">
              <w:rPr>
                <w:noProof/>
                <w:webHidden/>
              </w:rPr>
              <w:fldChar w:fldCharType="separate"/>
            </w:r>
            <w:r w:rsidR="00267D3E">
              <w:rPr>
                <w:noProof/>
                <w:webHidden/>
              </w:rPr>
              <w:t>68</w:t>
            </w:r>
            <w:r w:rsidR="00267D3E">
              <w:rPr>
                <w:noProof/>
                <w:webHidden/>
              </w:rPr>
              <w:fldChar w:fldCharType="end"/>
            </w:r>
          </w:hyperlink>
        </w:p>
        <w:p w:rsidR="00267D3E" w:rsidRDefault="00AC328A" w:rsidP="00267D3E">
          <w:pPr>
            <w:pStyle w:val="TOC1"/>
            <w:tabs>
              <w:tab w:val="right" w:leader="dot" w:pos="8493"/>
            </w:tabs>
            <w:spacing w:line="360" w:lineRule="auto"/>
            <w:rPr>
              <w:rFonts w:asciiTheme="minorHAnsi" w:hAnsiTheme="minorHAnsi"/>
              <w:noProof/>
              <w:sz w:val="22"/>
            </w:rPr>
          </w:pPr>
          <w:hyperlink w:anchor="_Toc466923162" w:history="1">
            <w:r w:rsidR="00267D3E" w:rsidRPr="002C6C48">
              <w:rPr>
                <w:rStyle w:val="Hyperlink"/>
                <w:rFonts w:cs="Times New Roman"/>
                <w:noProof/>
              </w:rPr>
              <w:t>ANEXO A – GLOSARIO DE TÉRMINOS</w:t>
            </w:r>
            <w:r w:rsidR="00267D3E">
              <w:rPr>
                <w:noProof/>
                <w:webHidden/>
              </w:rPr>
              <w:tab/>
            </w:r>
            <w:r w:rsidR="00267D3E">
              <w:rPr>
                <w:noProof/>
                <w:webHidden/>
              </w:rPr>
              <w:fldChar w:fldCharType="begin"/>
            </w:r>
            <w:r w:rsidR="00267D3E">
              <w:rPr>
                <w:noProof/>
                <w:webHidden/>
              </w:rPr>
              <w:instrText xml:space="preserve"> PAGEREF _Toc466923162 \h </w:instrText>
            </w:r>
            <w:r w:rsidR="00267D3E">
              <w:rPr>
                <w:noProof/>
                <w:webHidden/>
              </w:rPr>
            </w:r>
            <w:r w:rsidR="00267D3E">
              <w:rPr>
                <w:noProof/>
                <w:webHidden/>
              </w:rPr>
              <w:fldChar w:fldCharType="separate"/>
            </w:r>
            <w:r w:rsidR="00267D3E">
              <w:rPr>
                <w:noProof/>
                <w:webHidden/>
              </w:rPr>
              <w:t>75</w:t>
            </w:r>
            <w:r w:rsidR="00267D3E">
              <w:rPr>
                <w:noProof/>
                <w:webHidden/>
              </w:rPr>
              <w:fldChar w:fldCharType="end"/>
            </w:r>
          </w:hyperlink>
        </w:p>
        <w:p w:rsidR="00267D3E" w:rsidRDefault="00AC328A" w:rsidP="00267D3E">
          <w:pPr>
            <w:pStyle w:val="TOC1"/>
            <w:tabs>
              <w:tab w:val="right" w:leader="dot" w:pos="8493"/>
            </w:tabs>
            <w:spacing w:line="360" w:lineRule="auto"/>
            <w:rPr>
              <w:rFonts w:asciiTheme="minorHAnsi" w:hAnsiTheme="minorHAnsi"/>
              <w:noProof/>
              <w:sz w:val="22"/>
            </w:rPr>
          </w:pPr>
          <w:hyperlink w:anchor="_Toc466923163" w:history="1">
            <w:r w:rsidR="00267D3E" w:rsidRPr="002C6C48">
              <w:rPr>
                <w:rStyle w:val="Hyperlink"/>
                <w:rFonts w:cs="Times New Roman"/>
                <w:noProof/>
              </w:rPr>
              <w:t>ANEXO B – ENCUESTAS DE ACEPTACIÓN</w:t>
            </w:r>
            <w:r w:rsidR="00267D3E">
              <w:rPr>
                <w:noProof/>
                <w:webHidden/>
              </w:rPr>
              <w:tab/>
            </w:r>
            <w:r w:rsidR="00267D3E">
              <w:rPr>
                <w:noProof/>
                <w:webHidden/>
              </w:rPr>
              <w:fldChar w:fldCharType="begin"/>
            </w:r>
            <w:r w:rsidR="00267D3E">
              <w:rPr>
                <w:noProof/>
                <w:webHidden/>
              </w:rPr>
              <w:instrText xml:space="preserve"> PAGEREF _Toc466923163 \h </w:instrText>
            </w:r>
            <w:r w:rsidR="00267D3E">
              <w:rPr>
                <w:noProof/>
                <w:webHidden/>
              </w:rPr>
            </w:r>
            <w:r w:rsidR="00267D3E">
              <w:rPr>
                <w:noProof/>
                <w:webHidden/>
              </w:rPr>
              <w:fldChar w:fldCharType="separate"/>
            </w:r>
            <w:r w:rsidR="00267D3E">
              <w:rPr>
                <w:noProof/>
                <w:webHidden/>
              </w:rPr>
              <w:t>77</w:t>
            </w:r>
            <w:r w:rsidR="00267D3E">
              <w:rPr>
                <w:noProof/>
                <w:webHidden/>
              </w:rPr>
              <w:fldChar w:fldCharType="end"/>
            </w:r>
          </w:hyperlink>
        </w:p>
        <w:p w:rsidR="00872292" w:rsidRPr="0082687B" w:rsidRDefault="00872292" w:rsidP="00267D3E">
          <w:pPr>
            <w:spacing w:line="360" w:lineRule="auto"/>
            <w:rPr>
              <w:rFonts w:cs="Times New Roman"/>
              <w:szCs w:val="24"/>
            </w:rPr>
          </w:pPr>
          <w:r w:rsidRPr="0082687B">
            <w:rPr>
              <w:rFonts w:cs="Times New Roman"/>
              <w:b/>
              <w:bCs/>
              <w:noProof/>
              <w:szCs w:val="24"/>
            </w:rPr>
            <w:fldChar w:fldCharType="end"/>
          </w:r>
        </w:p>
      </w:sdtContent>
    </w:sdt>
    <w:p w:rsidR="00632E0B" w:rsidRDefault="00632E0B" w:rsidP="00B10544">
      <w:pPr>
        <w:spacing w:line="360" w:lineRule="auto"/>
        <w:jc w:val="center"/>
        <w:rPr>
          <w:b/>
          <w:sz w:val="28"/>
        </w:rPr>
      </w:pPr>
    </w:p>
    <w:p w:rsidR="00632E0B" w:rsidRDefault="00632E0B" w:rsidP="00B10544">
      <w:pPr>
        <w:spacing w:line="360" w:lineRule="auto"/>
        <w:rPr>
          <w:b/>
          <w:sz w:val="28"/>
        </w:rPr>
      </w:pPr>
      <w:r>
        <w:rPr>
          <w:b/>
          <w:sz w:val="28"/>
        </w:rPr>
        <w:br w:type="page"/>
      </w:r>
    </w:p>
    <w:p w:rsidR="00041597" w:rsidRPr="008354A0" w:rsidRDefault="00041597" w:rsidP="00041597">
      <w:pPr>
        <w:pStyle w:val="TOCHeading"/>
        <w:spacing w:line="360" w:lineRule="auto"/>
        <w:jc w:val="center"/>
        <w:rPr>
          <w:rFonts w:cs="Times New Roman"/>
          <w:color w:val="auto"/>
          <w:sz w:val="40"/>
          <w:lang w:val="es-PE"/>
        </w:rPr>
      </w:pPr>
      <w:r w:rsidRPr="008354A0">
        <w:rPr>
          <w:rFonts w:cs="Times New Roman"/>
          <w:color w:val="auto"/>
          <w:sz w:val="40"/>
          <w:lang w:val="es-PE"/>
        </w:rPr>
        <w:lastRenderedPageBreak/>
        <w:t>Índice de Ilustraciones</w:t>
      </w:r>
    </w:p>
    <w:p w:rsidR="008354A0" w:rsidRDefault="008354A0" w:rsidP="00041597">
      <w:pPr>
        <w:rPr>
          <w:i/>
          <w:lang w:eastAsia="en-US"/>
        </w:rPr>
      </w:pPr>
    </w:p>
    <w:p w:rsidR="00041597" w:rsidRPr="008354A0" w:rsidRDefault="008354A0" w:rsidP="00041597">
      <w:pPr>
        <w:rPr>
          <w:rFonts w:cs="Times New Roman"/>
          <w:b/>
          <w:i/>
          <w:szCs w:val="24"/>
          <w:lang w:eastAsia="en-US"/>
        </w:rPr>
      </w:pPr>
      <w:r w:rsidRPr="008354A0">
        <w:rPr>
          <w:rFonts w:cs="Times New Roman"/>
          <w:b/>
          <w:i/>
          <w:szCs w:val="24"/>
          <w:lang w:eastAsia="en-US"/>
        </w:rPr>
        <w:t>Todas las Ilustraciones</w:t>
      </w:r>
      <w:r>
        <w:rPr>
          <w:rFonts w:cs="Times New Roman"/>
          <w:b/>
          <w:i/>
          <w:szCs w:val="24"/>
          <w:lang w:eastAsia="en-US"/>
        </w:rPr>
        <w:t xml:space="preserve"> referenciadas</w:t>
      </w:r>
      <w:r w:rsidRPr="008354A0">
        <w:rPr>
          <w:rFonts w:cs="Times New Roman"/>
          <w:b/>
          <w:i/>
          <w:szCs w:val="24"/>
          <w:lang w:eastAsia="en-US"/>
        </w:rPr>
        <w:t xml:space="preserve"> en este trabajo son de Elaboración Propia</w:t>
      </w:r>
      <w:r>
        <w:rPr>
          <w:rFonts w:cs="Times New Roman"/>
          <w:b/>
          <w:i/>
          <w:szCs w:val="24"/>
          <w:lang w:eastAsia="en-US"/>
        </w:rPr>
        <w:t>.</w:t>
      </w:r>
    </w:p>
    <w:p w:rsidR="008354A0" w:rsidRPr="008354A0" w:rsidRDefault="008354A0" w:rsidP="00290393">
      <w:pPr>
        <w:spacing w:line="360" w:lineRule="auto"/>
        <w:rPr>
          <w:b/>
          <w:lang w:eastAsia="en-US"/>
        </w:rPr>
      </w:pPr>
    </w:p>
    <w:p w:rsidR="00290393" w:rsidRDefault="00041597" w:rsidP="00290393">
      <w:pPr>
        <w:pStyle w:val="TableofFigures"/>
        <w:tabs>
          <w:tab w:val="right" w:leader="dot" w:pos="8493"/>
        </w:tabs>
        <w:spacing w:line="360" w:lineRule="auto"/>
        <w:rPr>
          <w:rFonts w:asciiTheme="minorHAnsi" w:hAnsiTheme="minorHAnsi"/>
          <w:noProof/>
          <w:sz w:val="22"/>
        </w:rPr>
      </w:pPr>
      <w:r w:rsidRPr="00041597">
        <w:rPr>
          <w:rFonts w:cs="Times New Roman"/>
          <w:b/>
          <w:szCs w:val="24"/>
        </w:rPr>
        <w:fldChar w:fldCharType="begin"/>
      </w:r>
      <w:r w:rsidRPr="00041597">
        <w:rPr>
          <w:rFonts w:cs="Times New Roman"/>
          <w:b/>
          <w:szCs w:val="24"/>
        </w:rPr>
        <w:instrText xml:space="preserve"> TOC \h \z \c "Ilustración" </w:instrText>
      </w:r>
      <w:r w:rsidRPr="00041597">
        <w:rPr>
          <w:rFonts w:cs="Times New Roman"/>
          <w:b/>
          <w:szCs w:val="24"/>
        </w:rPr>
        <w:fldChar w:fldCharType="separate"/>
      </w:r>
      <w:hyperlink w:anchor="_Toc462078116" w:history="1">
        <w:r w:rsidR="00290393" w:rsidRPr="004148D0">
          <w:rPr>
            <w:rStyle w:val="Hyperlink"/>
            <w:rFonts w:cs="Times New Roman"/>
            <w:noProof/>
          </w:rPr>
          <w:t>Ilustración 1: Arquitectura del sistema.</w:t>
        </w:r>
        <w:r w:rsidR="00290393">
          <w:rPr>
            <w:noProof/>
            <w:webHidden/>
          </w:rPr>
          <w:tab/>
        </w:r>
        <w:r w:rsidR="00290393">
          <w:rPr>
            <w:noProof/>
            <w:webHidden/>
          </w:rPr>
          <w:fldChar w:fldCharType="begin"/>
        </w:r>
        <w:r w:rsidR="00290393">
          <w:rPr>
            <w:noProof/>
            <w:webHidden/>
          </w:rPr>
          <w:instrText xml:space="preserve"> PAGEREF _Toc462078116 \h </w:instrText>
        </w:r>
        <w:r w:rsidR="00290393">
          <w:rPr>
            <w:noProof/>
            <w:webHidden/>
          </w:rPr>
        </w:r>
        <w:r w:rsidR="00290393">
          <w:rPr>
            <w:noProof/>
            <w:webHidden/>
          </w:rPr>
          <w:fldChar w:fldCharType="separate"/>
        </w:r>
        <w:r w:rsidR="00267D3E">
          <w:rPr>
            <w:noProof/>
            <w:webHidden/>
          </w:rPr>
          <w:t>12</w:t>
        </w:r>
        <w:r w:rsidR="00290393">
          <w:rPr>
            <w:noProof/>
            <w:webHidden/>
          </w:rPr>
          <w:fldChar w:fldCharType="end"/>
        </w:r>
      </w:hyperlink>
    </w:p>
    <w:p w:rsidR="00290393" w:rsidRDefault="00AC328A" w:rsidP="00290393">
      <w:pPr>
        <w:pStyle w:val="TableofFigures"/>
        <w:tabs>
          <w:tab w:val="right" w:leader="dot" w:pos="8493"/>
        </w:tabs>
        <w:spacing w:line="360" w:lineRule="auto"/>
        <w:rPr>
          <w:rFonts w:asciiTheme="minorHAnsi" w:hAnsiTheme="minorHAnsi"/>
          <w:noProof/>
          <w:sz w:val="22"/>
        </w:rPr>
      </w:pPr>
      <w:hyperlink w:anchor="_Toc462078117" w:history="1">
        <w:r w:rsidR="00290393" w:rsidRPr="004148D0">
          <w:rPr>
            <w:rStyle w:val="Hyperlink"/>
            <w:rFonts w:cs="Times New Roman"/>
            <w:noProof/>
          </w:rPr>
          <w:t>Ilustración 2: Flujo de la información.</w:t>
        </w:r>
        <w:r w:rsidR="00290393">
          <w:rPr>
            <w:noProof/>
            <w:webHidden/>
          </w:rPr>
          <w:tab/>
        </w:r>
        <w:r w:rsidR="00290393">
          <w:rPr>
            <w:noProof/>
            <w:webHidden/>
          </w:rPr>
          <w:fldChar w:fldCharType="begin"/>
        </w:r>
        <w:r w:rsidR="00290393">
          <w:rPr>
            <w:noProof/>
            <w:webHidden/>
          </w:rPr>
          <w:instrText xml:space="preserve"> PAGEREF _Toc462078117 \h </w:instrText>
        </w:r>
        <w:r w:rsidR="00290393">
          <w:rPr>
            <w:noProof/>
            <w:webHidden/>
          </w:rPr>
        </w:r>
        <w:r w:rsidR="00290393">
          <w:rPr>
            <w:noProof/>
            <w:webHidden/>
          </w:rPr>
          <w:fldChar w:fldCharType="separate"/>
        </w:r>
        <w:r w:rsidR="00267D3E">
          <w:rPr>
            <w:noProof/>
            <w:webHidden/>
          </w:rPr>
          <w:t>13</w:t>
        </w:r>
        <w:r w:rsidR="00290393">
          <w:rPr>
            <w:noProof/>
            <w:webHidden/>
          </w:rPr>
          <w:fldChar w:fldCharType="end"/>
        </w:r>
      </w:hyperlink>
    </w:p>
    <w:p w:rsidR="00290393" w:rsidRDefault="00AC328A" w:rsidP="00290393">
      <w:pPr>
        <w:pStyle w:val="TableofFigures"/>
        <w:tabs>
          <w:tab w:val="right" w:leader="dot" w:pos="8493"/>
        </w:tabs>
        <w:spacing w:line="360" w:lineRule="auto"/>
        <w:rPr>
          <w:rFonts w:asciiTheme="minorHAnsi" w:hAnsiTheme="minorHAnsi"/>
          <w:noProof/>
          <w:sz w:val="22"/>
        </w:rPr>
      </w:pPr>
      <w:hyperlink w:anchor="_Toc462078118" w:history="1">
        <w:r w:rsidR="00290393" w:rsidRPr="004148D0">
          <w:rPr>
            <w:rStyle w:val="Hyperlink"/>
            <w:rFonts w:cs="Times New Roman"/>
            <w:noProof/>
          </w:rPr>
          <w:t>Ilustración 3: Diagrama Entidad-Relación</w:t>
        </w:r>
        <w:r w:rsidR="00290393">
          <w:rPr>
            <w:noProof/>
            <w:webHidden/>
          </w:rPr>
          <w:tab/>
        </w:r>
        <w:r w:rsidR="00290393">
          <w:rPr>
            <w:noProof/>
            <w:webHidden/>
          </w:rPr>
          <w:fldChar w:fldCharType="begin"/>
        </w:r>
        <w:r w:rsidR="00290393">
          <w:rPr>
            <w:noProof/>
            <w:webHidden/>
          </w:rPr>
          <w:instrText xml:space="preserve"> PAGEREF _Toc462078118 \h </w:instrText>
        </w:r>
        <w:r w:rsidR="00290393">
          <w:rPr>
            <w:noProof/>
            <w:webHidden/>
          </w:rPr>
        </w:r>
        <w:r w:rsidR="00290393">
          <w:rPr>
            <w:noProof/>
            <w:webHidden/>
          </w:rPr>
          <w:fldChar w:fldCharType="separate"/>
        </w:r>
        <w:r w:rsidR="00267D3E">
          <w:rPr>
            <w:noProof/>
            <w:webHidden/>
          </w:rPr>
          <w:t>15</w:t>
        </w:r>
        <w:r w:rsidR="00290393">
          <w:rPr>
            <w:noProof/>
            <w:webHidden/>
          </w:rPr>
          <w:fldChar w:fldCharType="end"/>
        </w:r>
      </w:hyperlink>
    </w:p>
    <w:p w:rsidR="00290393" w:rsidRDefault="00AC328A" w:rsidP="00290393">
      <w:pPr>
        <w:pStyle w:val="TableofFigures"/>
        <w:tabs>
          <w:tab w:val="right" w:leader="dot" w:pos="8493"/>
        </w:tabs>
        <w:spacing w:line="360" w:lineRule="auto"/>
        <w:rPr>
          <w:rFonts w:asciiTheme="minorHAnsi" w:hAnsiTheme="minorHAnsi"/>
          <w:noProof/>
          <w:sz w:val="22"/>
        </w:rPr>
      </w:pPr>
      <w:hyperlink w:anchor="_Toc462078119" w:history="1">
        <w:r w:rsidR="00290393" w:rsidRPr="004148D0">
          <w:rPr>
            <w:rStyle w:val="Hyperlink"/>
            <w:rFonts w:cs="Times New Roman"/>
            <w:noProof/>
          </w:rPr>
          <w:t>Ilustración 5: UC - Inicio de sesión</w:t>
        </w:r>
        <w:r w:rsidR="00290393">
          <w:rPr>
            <w:noProof/>
            <w:webHidden/>
          </w:rPr>
          <w:tab/>
        </w:r>
        <w:r w:rsidR="00290393">
          <w:rPr>
            <w:noProof/>
            <w:webHidden/>
          </w:rPr>
          <w:fldChar w:fldCharType="begin"/>
        </w:r>
        <w:r w:rsidR="00290393">
          <w:rPr>
            <w:noProof/>
            <w:webHidden/>
          </w:rPr>
          <w:instrText xml:space="preserve"> PAGEREF _Toc462078119 \h </w:instrText>
        </w:r>
        <w:r w:rsidR="00290393">
          <w:rPr>
            <w:noProof/>
            <w:webHidden/>
          </w:rPr>
        </w:r>
        <w:r w:rsidR="00290393">
          <w:rPr>
            <w:noProof/>
            <w:webHidden/>
          </w:rPr>
          <w:fldChar w:fldCharType="separate"/>
        </w:r>
        <w:r w:rsidR="00267D3E">
          <w:rPr>
            <w:noProof/>
            <w:webHidden/>
          </w:rPr>
          <w:t>21</w:t>
        </w:r>
        <w:r w:rsidR="00290393">
          <w:rPr>
            <w:noProof/>
            <w:webHidden/>
          </w:rPr>
          <w:fldChar w:fldCharType="end"/>
        </w:r>
      </w:hyperlink>
    </w:p>
    <w:p w:rsidR="00290393" w:rsidRDefault="00AC328A" w:rsidP="00290393">
      <w:pPr>
        <w:pStyle w:val="TableofFigures"/>
        <w:tabs>
          <w:tab w:val="right" w:leader="dot" w:pos="8493"/>
        </w:tabs>
        <w:spacing w:line="360" w:lineRule="auto"/>
        <w:rPr>
          <w:rFonts w:asciiTheme="minorHAnsi" w:hAnsiTheme="minorHAnsi"/>
          <w:noProof/>
          <w:sz w:val="22"/>
        </w:rPr>
      </w:pPr>
      <w:hyperlink w:anchor="_Toc462078120" w:history="1">
        <w:r w:rsidR="00290393" w:rsidRPr="004148D0">
          <w:rPr>
            <w:rStyle w:val="Hyperlink"/>
            <w:rFonts w:cs="Times New Roman"/>
            <w:noProof/>
          </w:rPr>
          <w:t>Ilustración 6: UC - Creación de Usuario</w:t>
        </w:r>
        <w:r w:rsidR="00290393">
          <w:rPr>
            <w:noProof/>
            <w:webHidden/>
          </w:rPr>
          <w:tab/>
        </w:r>
        <w:r w:rsidR="00290393">
          <w:rPr>
            <w:noProof/>
            <w:webHidden/>
          </w:rPr>
          <w:fldChar w:fldCharType="begin"/>
        </w:r>
        <w:r w:rsidR="00290393">
          <w:rPr>
            <w:noProof/>
            <w:webHidden/>
          </w:rPr>
          <w:instrText xml:space="preserve"> PAGEREF _Toc462078120 \h </w:instrText>
        </w:r>
        <w:r w:rsidR="00290393">
          <w:rPr>
            <w:noProof/>
            <w:webHidden/>
          </w:rPr>
        </w:r>
        <w:r w:rsidR="00290393">
          <w:rPr>
            <w:noProof/>
            <w:webHidden/>
          </w:rPr>
          <w:fldChar w:fldCharType="separate"/>
        </w:r>
        <w:r w:rsidR="00267D3E">
          <w:rPr>
            <w:noProof/>
            <w:webHidden/>
          </w:rPr>
          <w:t>22</w:t>
        </w:r>
        <w:r w:rsidR="00290393">
          <w:rPr>
            <w:noProof/>
            <w:webHidden/>
          </w:rPr>
          <w:fldChar w:fldCharType="end"/>
        </w:r>
      </w:hyperlink>
    </w:p>
    <w:p w:rsidR="00290393" w:rsidRDefault="00AC328A" w:rsidP="00290393">
      <w:pPr>
        <w:pStyle w:val="TableofFigures"/>
        <w:tabs>
          <w:tab w:val="right" w:leader="dot" w:pos="8493"/>
        </w:tabs>
        <w:spacing w:line="360" w:lineRule="auto"/>
        <w:rPr>
          <w:rFonts w:asciiTheme="minorHAnsi" w:hAnsiTheme="minorHAnsi"/>
          <w:noProof/>
          <w:sz w:val="22"/>
        </w:rPr>
      </w:pPr>
      <w:hyperlink w:anchor="_Toc462078121" w:history="1">
        <w:r w:rsidR="00290393" w:rsidRPr="004148D0">
          <w:rPr>
            <w:rStyle w:val="Hyperlink"/>
            <w:rFonts w:cs="Times New Roman"/>
            <w:noProof/>
          </w:rPr>
          <w:t>Ilustración 7: UC - Creación de Configuración</w:t>
        </w:r>
        <w:r w:rsidR="00290393">
          <w:rPr>
            <w:noProof/>
            <w:webHidden/>
          </w:rPr>
          <w:tab/>
        </w:r>
        <w:r w:rsidR="00290393">
          <w:rPr>
            <w:noProof/>
            <w:webHidden/>
          </w:rPr>
          <w:fldChar w:fldCharType="begin"/>
        </w:r>
        <w:r w:rsidR="00290393">
          <w:rPr>
            <w:noProof/>
            <w:webHidden/>
          </w:rPr>
          <w:instrText xml:space="preserve"> PAGEREF _Toc462078121 \h </w:instrText>
        </w:r>
        <w:r w:rsidR="00290393">
          <w:rPr>
            <w:noProof/>
            <w:webHidden/>
          </w:rPr>
        </w:r>
        <w:r w:rsidR="00290393">
          <w:rPr>
            <w:noProof/>
            <w:webHidden/>
          </w:rPr>
          <w:fldChar w:fldCharType="separate"/>
        </w:r>
        <w:r w:rsidR="00267D3E">
          <w:rPr>
            <w:noProof/>
            <w:webHidden/>
          </w:rPr>
          <w:t>24</w:t>
        </w:r>
        <w:r w:rsidR="00290393">
          <w:rPr>
            <w:noProof/>
            <w:webHidden/>
          </w:rPr>
          <w:fldChar w:fldCharType="end"/>
        </w:r>
      </w:hyperlink>
    </w:p>
    <w:p w:rsidR="00290393" w:rsidRDefault="00AC328A" w:rsidP="00290393">
      <w:pPr>
        <w:pStyle w:val="TableofFigures"/>
        <w:tabs>
          <w:tab w:val="right" w:leader="dot" w:pos="8493"/>
        </w:tabs>
        <w:spacing w:line="360" w:lineRule="auto"/>
        <w:rPr>
          <w:rFonts w:asciiTheme="minorHAnsi" w:hAnsiTheme="minorHAnsi"/>
          <w:noProof/>
          <w:sz w:val="22"/>
        </w:rPr>
      </w:pPr>
      <w:hyperlink w:anchor="_Toc462078122" w:history="1">
        <w:r w:rsidR="00290393" w:rsidRPr="004148D0">
          <w:rPr>
            <w:rStyle w:val="Hyperlink"/>
            <w:rFonts w:cs="Times New Roman"/>
            <w:noProof/>
          </w:rPr>
          <w:t>Ilustración 8: UC - Pantalla principal del Cuidador</w:t>
        </w:r>
        <w:r w:rsidR="00290393">
          <w:rPr>
            <w:noProof/>
            <w:webHidden/>
          </w:rPr>
          <w:tab/>
        </w:r>
        <w:r w:rsidR="00290393">
          <w:rPr>
            <w:noProof/>
            <w:webHidden/>
          </w:rPr>
          <w:fldChar w:fldCharType="begin"/>
        </w:r>
        <w:r w:rsidR="00290393">
          <w:rPr>
            <w:noProof/>
            <w:webHidden/>
          </w:rPr>
          <w:instrText xml:space="preserve"> PAGEREF _Toc462078122 \h </w:instrText>
        </w:r>
        <w:r w:rsidR="00290393">
          <w:rPr>
            <w:noProof/>
            <w:webHidden/>
          </w:rPr>
        </w:r>
        <w:r w:rsidR="00290393">
          <w:rPr>
            <w:noProof/>
            <w:webHidden/>
          </w:rPr>
          <w:fldChar w:fldCharType="separate"/>
        </w:r>
        <w:r w:rsidR="00267D3E">
          <w:rPr>
            <w:noProof/>
            <w:webHidden/>
          </w:rPr>
          <w:t>25</w:t>
        </w:r>
        <w:r w:rsidR="00290393">
          <w:rPr>
            <w:noProof/>
            <w:webHidden/>
          </w:rPr>
          <w:fldChar w:fldCharType="end"/>
        </w:r>
      </w:hyperlink>
    </w:p>
    <w:p w:rsidR="00290393" w:rsidRDefault="00AC328A" w:rsidP="00290393">
      <w:pPr>
        <w:pStyle w:val="TableofFigures"/>
        <w:tabs>
          <w:tab w:val="right" w:leader="dot" w:pos="8493"/>
        </w:tabs>
        <w:spacing w:line="360" w:lineRule="auto"/>
        <w:rPr>
          <w:rFonts w:asciiTheme="minorHAnsi" w:hAnsiTheme="minorHAnsi"/>
          <w:noProof/>
          <w:sz w:val="22"/>
        </w:rPr>
      </w:pPr>
      <w:hyperlink w:anchor="_Toc462078123" w:history="1">
        <w:r w:rsidR="00290393" w:rsidRPr="004148D0">
          <w:rPr>
            <w:rStyle w:val="Hyperlink"/>
            <w:rFonts w:cs="Times New Roman"/>
            <w:noProof/>
          </w:rPr>
          <w:t>Ilustración 9: UC - Pantalla Emergencia del Paciente</w:t>
        </w:r>
        <w:r w:rsidR="00290393">
          <w:rPr>
            <w:noProof/>
            <w:webHidden/>
          </w:rPr>
          <w:tab/>
        </w:r>
        <w:r w:rsidR="00290393">
          <w:rPr>
            <w:noProof/>
            <w:webHidden/>
          </w:rPr>
          <w:fldChar w:fldCharType="begin"/>
        </w:r>
        <w:r w:rsidR="00290393">
          <w:rPr>
            <w:noProof/>
            <w:webHidden/>
          </w:rPr>
          <w:instrText xml:space="preserve"> PAGEREF _Toc462078123 \h </w:instrText>
        </w:r>
        <w:r w:rsidR="00290393">
          <w:rPr>
            <w:noProof/>
            <w:webHidden/>
          </w:rPr>
        </w:r>
        <w:r w:rsidR="00290393">
          <w:rPr>
            <w:noProof/>
            <w:webHidden/>
          </w:rPr>
          <w:fldChar w:fldCharType="separate"/>
        </w:r>
        <w:r w:rsidR="00267D3E">
          <w:rPr>
            <w:noProof/>
            <w:webHidden/>
          </w:rPr>
          <w:t>26</w:t>
        </w:r>
        <w:r w:rsidR="00290393">
          <w:rPr>
            <w:noProof/>
            <w:webHidden/>
          </w:rPr>
          <w:fldChar w:fldCharType="end"/>
        </w:r>
      </w:hyperlink>
    </w:p>
    <w:p w:rsidR="00290393" w:rsidRDefault="00AC328A" w:rsidP="00290393">
      <w:pPr>
        <w:pStyle w:val="TableofFigures"/>
        <w:tabs>
          <w:tab w:val="right" w:leader="dot" w:pos="8493"/>
        </w:tabs>
        <w:spacing w:line="360" w:lineRule="auto"/>
        <w:rPr>
          <w:rFonts w:asciiTheme="minorHAnsi" w:hAnsiTheme="minorHAnsi"/>
          <w:noProof/>
          <w:sz w:val="22"/>
        </w:rPr>
      </w:pPr>
      <w:hyperlink w:anchor="_Toc462078124" w:history="1">
        <w:r w:rsidR="00290393" w:rsidRPr="004148D0">
          <w:rPr>
            <w:rStyle w:val="Hyperlink"/>
            <w:rFonts w:cs="Times New Roman"/>
            <w:noProof/>
          </w:rPr>
          <w:t>Ilustración 10: UC - Pantalla Emergencia del Cuidador</w:t>
        </w:r>
        <w:r w:rsidR="00290393">
          <w:rPr>
            <w:noProof/>
            <w:webHidden/>
          </w:rPr>
          <w:tab/>
        </w:r>
        <w:r w:rsidR="00290393">
          <w:rPr>
            <w:noProof/>
            <w:webHidden/>
          </w:rPr>
          <w:fldChar w:fldCharType="begin"/>
        </w:r>
        <w:r w:rsidR="00290393">
          <w:rPr>
            <w:noProof/>
            <w:webHidden/>
          </w:rPr>
          <w:instrText xml:space="preserve"> PAGEREF _Toc462078124 \h </w:instrText>
        </w:r>
        <w:r w:rsidR="00290393">
          <w:rPr>
            <w:noProof/>
            <w:webHidden/>
          </w:rPr>
        </w:r>
        <w:r w:rsidR="00290393">
          <w:rPr>
            <w:noProof/>
            <w:webHidden/>
          </w:rPr>
          <w:fldChar w:fldCharType="separate"/>
        </w:r>
        <w:r w:rsidR="00267D3E">
          <w:rPr>
            <w:noProof/>
            <w:webHidden/>
          </w:rPr>
          <w:t>27</w:t>
        </w:r>
        <w:r w:rsidR="00290393">
          <w:rPr>
            <w:noProof/>
            <w:webHidden/>
          </w:rPr>
          <w:fldChar w:fldCharType="end"/>
        </w:r>
      </w:hyperlink>
    </w:p>
    <w:p w:rsidR="00290393" w:rsidRDefault="00AC328A" w:rsidP="00290393">
      <w:pPr>
        <w:pStyle w:val="TableofFigures"/>
        <w:tabs>
          <w:tab w:val="right" w:leader="dot" w:pos="8493"/>
        </w:tabs>
        <w:spacing w:line="360" w:lineRule="auto"/>
        <w:rPr>
          <w:rFonts w:asciiTheme="minorHAnsi" w:hAnsiTheme="minorHAnsi"/>
          <w:noProof/>
          <w:sz w:val="22"/>
        </w:rPr>
      </w:pPr>
      <w:hyperlink r:id="rId10" w:anchor="_Toc462078125" w:history="1">
        <w:r w:rsidR="00290393" w:rsidRPr="004148D0">
          <w:rPr>
            <w:rStyle w:val="Hyperlink"/>
            <w:noProof/>
          </w:rPr>
          <w:t>Ilustración 11: Algoritmo de Proximidad Por Periodo</w:t>
        </w:r>
        <w:r w:rsidR="00290393">
          <w:rPr>
            <w:noProof/>
            <w:webHidden/>
          </w:rPr>
          <w:tab/>
        </w:r>
        <w:r w:rsidR="00290393">
          <w:rPr>
            <w:noProof/>
            <w:webHidden/>
          </w:rPr>
          <w:fldChar w:fldCharType="begin"/>
        </w:r>
        <w:r w:rsidR="00290393">
          <w:rPr>
            <w:noProof/>
            <w:webHidden/>
          </w:rPr>
          <w:instrText xml:space="preserve"> PAGEREF _Toc462078125 \h </w:instrText>
        </w:r>
        <w:r w:rsidR="00290393">
          <w:rPr>
            <w:noProof/>
            <w:webHidden/>
          </w:rPr>
        </w:r>
        <w:r w:rsidR="00290393">
          <w:rPr>
            <w:noProof/>
            <w:webHidden/>
          </w:rPr>
          <w:fldChar w:fldCharType="separate"/>
        </w:r>
        <w:r w:rsidR="00267D3E">
          <w:rPr>
            <w:noProof/>
            <w:webHidden/>
          </w:rPr>
          <w:t>28</w:t>
        </w:r>
        <w:r w:rsidR="00290393">
          <w:rPr>
            <w:noProof/>
            <w:webHidden/>
          </w:rPr>
          <w:fldChar w:fldCharType="end"/>
        </w:r>
      </w:hyperlink>
    </w:p>
    <w:p w:rsidR="00290393" w:rsidRDefault="00AC328A" w:rsidP="00290393">
      <w:pPr>
        <w:pStyle w:val="TableofFigures"/>
        <w:tabs>
          <w:tab w:val="right" w:leader="dot" w:pos="8493"/>
        </w:tabs>
        <w:spacing w:line="360" w:lineRule="auto"/>
        <w:rPr>
          <w:rFonts w:asciiTheme="minorHAnsi" w:hAnsiTheme="minorHAnsi"/>
          <w:noProof/>
          <w:sz w:val="22"/>
        </w:rPr>
      </w:pPr>
      <w:hyperlink w:anchor="_Toc462078126" w:history="1">
        <w:r w:rsidR="00290393" w:rsidRPr="004148D0">
          <w:rPr>
            <w:rStyle w:val="Hyperlink"/>
            <w:rFonts w:cs="Times New Roman"/>
            <w:noProof/>
          </w:rPr>
          <w:t>Ilustración 12: Diagrama de actividad del algoritmo de Proximidad Por Periodo</w:t>
        </w:r>
        <w:r w:rsidR="00290393">
          <w:rPr>
            <w:noProof/>
            <w:webHidden/>
          </w:rPr>
          <w:tab/>
        </w:r>
        <w:r w:rsidR="00290393">
          <w:rPr>
            <w:noProof/>
            <w:webHidden/>
          </w:rPr>
          <w:fldChar w:fldCharType="begin"/>
        </w:r>
        <w:r w:rsidR="00290393">
          <w:rPr>
            <w:noProof/>
            <w:webHidden/>
          </w:rPr>
          <w:instrText xml:space="preserve"> PAGEREF _Toc462078126 \h </w:instrText>
        </w:r>
        <w:r w:rsidR="00290393">
          <w:rPr>
            <w:noProof/>
            <w:webHidden/>
          </w:rPr>
        </w:r>
        <w:r w:rsidR="00290393">
          <w:rPr>
            <w:noProof/>
            <w:webHidden/>
          </w:rPr>
          <w:fldChar w:fldCharType="separate"/>
        </w:r>
        <w:r w:rsidR="00267D3E">
          <w:rPr>
            <w:noProof/>
            <w:webHidden/>
          </w:rPr>
          <w:t>28</w:t>
        </w:r>
        <w:r w:rsidR="00290393">
          <w:rPr>
            <w:noProof/>
            <w:webHidden/>
          </w:rPr>
          <w:fldChar w:fldCharType="end"/>
        </w:r>
      </w:hyperlink>
    </w:p>
    <w:p w:rsidR="00290393" w:rsidRDefault="00AC328A" w:rsidP="00290393">
      <w:pPr>
        <w:pStyle w:val="TableofFigures"/>
        <w:tabs>
          <w:tab w:val="right" w:leader="dot" w:pos="8493"/>
        </w:tabs>
        <w:spacing w:line="360" w:lineRule="auto"/>
        <w:rPr>
          <w:rFonts w:asciiTheme="minorHAnsi" w:hAnsiTheme="minorHAnsi"/>
          <w:noProof/>
          <w:sz w:val="22"/>
        </w:rPr>
      </w:pPr>
      <w:hyperlink w:anchor="_Toc462078127" w:history="1">
        <w:r w:rsidR="00290393" w:rsidRPr="004148D0">
          <w:rPr>
            <w:rStyle w:val="Hyperlink"/>
            <w:rFonts w:cs="Times New Roman"/>
            <w:noProof/>
          </w:rPr>
          <w:t>Ilustración 13: Algoritmo de Proximidad Por Periodo</w:t>
        </w:r>
        <w:r w:rsidR="00290393">
          <w:rPr>
            <w:noProof/>
            <w:webHidden/>
          </w:rPr>
          <w:tab/>
        </w:r>
        <w:r w:rsidR="00290393">
          <w:rPr>
            <w:noProof/>
            <w:webHidden/>
          </w:rPr>
          <w:fldChar w:fldCharType="begin"/>
        </w:r>
        <w:r w:rsidR="00290393">
          <w:rPr>
            <w:noProof/>
            <w:webHidden/>
          </w:rPr>
          <w:instrText xml:space="preserve"> PAGEREF _Toc462078127 \h </w:instrText>
        </w:r>
        <w:r w:rsidR="00290393">
          <w:rPr>
            <w:noProof/>
            <w:webHidden/>
          </w:rPr>
        </w:r>
        <w:r w:rsidR="00290393">
          <w:rPr>
            <w:noProof/>
            <w:webHidden/>
          </w:rPr>
          <w:fldChar w:fldCharType="separate"/>
        </w:r>
        <w:r w:rsidR="00267D3E">
          <w:rPr>
            <w:noProof/>
            <w:webHidden/>
          </w:rPr>
          <w:t>29</w:t>
        </w:r>
        <w:r w:rsidR="00290393">
          <w:rPr>
            <w:noProof/>
            <w:webHidden/>
          </w:rPr>
          <w:fldChar w:fldCharType="end"/>
        </w:r>
      </w:hyperlink>
    </w:p>
    <w:p w:rsidR="00290393" w:rsidRDefault="00AC328A" w:rsidP="00290393">
      <w:pPr>
        <w:pStyle w:val="TableofFigures"/>
        <w:tabs>
          <w:tab w:val="right" w:leader="dot" w:pos="8493"/>
        </w:tabs>
        <w:spacing w:line="360" w:lineRule="auto"/>
        <w:rPr>
          <w:rFonts w:asciiTheme="minorHAnsi" w:hAnsiTheme="minorHAnsi"/>
          <w:noProof/>
          <w:sz w:val="22"/>
        </w:rPr>
      </w:pPr>
      <w:hyperlink w:anchor="_Toc462078128" w:history="1">
        <w:r w:rsidR="00290393" w:rsidRPr="004148D0">
          <w:rPr>
            <w:rStyle w:val="Hyperlink"/>
            <w:rFonts w:cs="Times New Roman"/>
            <w:noProof/>
          </w:rPr>
          <w:t>Ilustración 14: Diagrama de actividad del algoritmo de Proximidad Por Periodo Y Hora</w:t>
        </w:r>
        <w:r w:rsidR="00290393">
          <w:rPr>
            <w:noProof/>
            <w:webHidden/>
          </w:rPr>
          <w:tab/>
        </w:r>
        <w:r w:rsidR="00290393">
          <w:rPr>
            <w:noProof/>
            <w:webHidden/>
          </w:rPr>
          <w:fldChar w:fldCharType="begin"/>
        </w:r>
        <w:r w:rsidR="00290393">
          <w:rPr>
            <w:noProof/>
            <w:webHidden/>
          </w:rPr>
          <w:instrText xml:space="preserve"> PAGEREF _Toc462078128 \h </w:instrText>
        </w:r>
        <w:r w:rsidR="00290393">
          <w:rPr>
            <w:noProof/>
            <w:webHidden/>
          </w:rPr>
        </w:r>
        <w:r w:rsidR="00290393">
          <w:rPr>
            <w:noProof/>
            <w:webHidden/>
          </w:rPr>
          <w:fldChar w:fldCharType="separate"/>
        </w:r>
        <w:r w:rsidR="00267D3E">
          <w:rPr>
            <w:noProof/>
            <w:webHidden/>
          </w:rPr>
          <w:t>29</w:t>
        </w:r>
        <w:r w:rsidR="00290393">
          <w:rPr>
            <w:noProof/>
            <w:webHidden/>
          </w:rPr>
          <w:fldChar w:fldCharType="end"/>
        </w:r>
      </w:hyperlink>
    </w:p>
    <w:p w:rsidR="00290393" w:rsidRDefault="00AC328A" w:rsidP="00290393">
      <w:pPr>
        <w:pStyle w:val="TableofFigures"/>
        <w:tabs>
          <w:tab w:val="right" w:leader="dot" w:pos="8493"/>
        </w:tabs>
        <w:spacing w:line="360" w:lineRule="auto"/>
        <w:rPr>
          <w:rFonts w:asciiTheme="minorHAnsi" w:hAnsiTheme="minorHAnsi"/>
          <w:noProof/>
          <w:sz w:val="22"/>
        </w:rPr>
      </w:pPr>
      <w:hyperlink w:anchor="_Toc462078129" w:history="1">
        <w:r w:rsidR="00290393" w:rsidRPr="004148D0">
          <w:rPr>
            <w:rStyle w:val="Hyperlink"/>
            <w:rFonts w:cs="Times New Roman"/>
            <w:noProof/>
          </w:rPr>
          <w:t>Ilustración 15: Algoritmo de Cruce Rápido</w:t>
        </w:r>
        <w:r w:rsidR="00290393">
          <w:rPr>
            <w:noProof/>
            <w:webHidden/>
          </w:rPr>
          <w:tab/>
        </w:r>
        <w:r w:rsidR="00290393">
          <w:rPr>
            <w:noProof/>
            <w:webHidden/>
          </w:rPr>
          <w:fldChar w:fldCharType="begin"/>
        </w:r>
        <w:r w:rsidR="00290393">
          <w:rPr>
            <w:noProof/>
            <w:webHidden/>
          </w:rPr>
          <w:instrText xml:space="preserve"> PAGEREF _Toc462078129 \h </w:instrText>
        </w:r>
        <w:r w:rsidR="00290393">
          <w:rPr>
            <w:noProof/>
            <w:webHidden/>
          </w:rPr>
        </w:r>
        <w:r w:rsidR="00290393">
          <w:rPr>
            <w:noProof/>
            <w:webHidden/>
          </w:rPr>
          <w:fldChar w:fldCharType="separate"/>
        </w:r>
        <w:r w:rsidR="00267D3E">
          <w:rPr>
            <w:noProof/>
            <w:webHidden/>
          </w:rPr>
          <w:t>30</w:t>
        </w:r>
        <w:r w:rsidR="00290393">
          <w:rPr>
            <w:noProof/>
            <w:webHidden/>
          </w:rPr>
          <w:fldChar w:fldCharType="end"/>
        </w:r>
      </w:hyperlink>
    </w:p>
    <w:p w:rsidR="00290393" w:rsidRDefault="00AC328A" w:rsidP="00290393">
      <w:pPr>
        <w:pStyle w:val="TableofFigures"/>
        <w:tabs>
          <w:tab w:val="right" w:leader="dot" w:pos="8493"/>
        </w:tabs>
        <w:spacing w:line="360" w:lineRule="auto"/>
        <w:rPr>
          <w:rFonts w:asciiTheme="minorHAnsi" w:hAnsiTheme="minorHAnsi"/>
          <w:noProof/>
          <w:sz w:val="22"/>
        </w:rPr>
      </w:pPr>
      <w:hyperlink w:anchor="_Toc462078130" w:history="1">
        <w:r w:rsidR="00290393" w:rsidRPr="004148D0">
          <w:rPr>
            <w:rStyle w:val="Hyperlink"/>
            <w:rFonts w:cs="Times New Roman"/>
            <w:noProof/>
          </w:rPr>
          <w:t>Ilustración 16: Diagrama de Actividad del algoritmo de Cruce Rápido</w:t>
        </w:r>
        <w:r w:rsidR="00290393">
          <w:rPr>
            <w:noProof/>
            <w:webHidden/>
          </w:rPr>
          <w:tab/>
        </w:r>
        <w:r w:rsidR="00290393">
          <w:rPr>
            <w:noProof/>
            <w:webHidden/>
          </w:rPr>
          <w:fldChar w:fldCharType="begin"/>
        </w:r>
        <w:r w:rsidR="00290393">
          <w:rPr>
            <w:noProof/>
            <w:webHidden/>
          </w:rPr>
          <w:instrText xml:space="preserve"> PAGEREF _Toc462078130 \h </w:instrText>
        </w:r>
        <w:r w:rsidR="00290393">
          <w:rPr>
            <w:noProof/>
            <w:webHidden/>
          </w:rPr>
        </w:r>
        <w:r w:rsidR="00290393">
          <w:rPr>
            <w:noProof/>
            <w:webHidden/>
          </w:rPr>
          <w:fldChar w:fldCharType="separate"/>
        </w:r>
        <w:r w:rsidR="00267D3E">
          <w:rPr>
            <w:noProof/>
            <w:webHidden/>
          </w:rPr>
          <w:t>30</w:t>
        </w:r>
        <w:r w:rsidR="00290393">
          <w:rPr>
            <w:noProof/>
            <w:webHidden/>
          </w:rPr>
          <w:fldChar w:fldCharType="end"/>
        </w:r>
      </w:hyperlink>
    </w:p>
    <w:p w:rsidR="00290393" w:rsidRDefault="00AC328A" w:rsidP="00290393">
      <w:pPr>
        <w:pStyle w:val="TableofFigures"/>
        <w:tabs>
          <w:tab w:val="right" w:leader="dot" w:pos="8493"/>
        </w:tabs>
        <w:spacing w:line="360" w:lineRule="auto"/>
        <w:rPr>
          <w:rFonts w:asciiTheme="minorHAnsi" w:hAnsiTheme="minorHAnsi"/>
          <w:noProof/>
          <w:sz w:val="22"/>
        </w:rPr>
      </w:pPr>
      <w:hyperlink w:anchor="_Toc462078131" w:history="1">
        <w:r w:rsidR="00290393" w:rsidRPr="004148D0">
          <w:rPr>
            <w:rStyle w:val="Hyperlink"/>
            <w:rFonts w:cs="Times New Roman"/>
            <w:noProof/>
          </w:rPr>
          <w:t>Ilustración 17: Algoritmo de Cruce Incompleto</w:t>
        </w:r>
        <w:r w:rsidR="00290393">
          <w:rPr>
            <w:noProof/>
            <w:webHidden/>
          </w:rPr>
          <w:tab/>
        </w:r>
        <w:r w:rsidR="00290393">
          <w:rPr>
            <w:noProof/>
            <w:webHidden/>
          </w:rPr>
          <w:fldChar w:fldCharType="begin"/>
        </w:r>
        <w:r w:rsidR="00290393">
          <w:rPr>
            <w:noProof/>
            <w:webHidden/>
          </w:rPr>
          <w:instrText xml:space="preserve"> PAGEREF _Toc462078131 \h </w:instrText>
        </w:r>
        <w:r w:rsidR="00290393">
          <w:rPr>
            <w:noProof/>
            <w:webHidden/>
          </w:rPr>
        </w:r>
        <w:r w:rsidR="00290393">
          <w:rPr>
            <w:noProof/>
            <w:webHidden/>
          </w:rPr>
          <w:fldChar w:fldCharType="separate"/>
        </w:r>
        <w:r w:rsidR="00267D3E">
          <w:rPr>
            <w:noProof/>
            <w:webHidden/>
          </w:rPr>
          <w:t>31</w:t>
        </w:r>
        <w:r w:rsidR="00290393">
          <w:rPr>
            <w:noProof/>
            <w:webHidden/>
          </w:rPr>
          <w:fldChar w:fldCharType="end"/>
        </w:r>
      </w:hyperlink>
    </w:p>
    <w:p w:rsidR="00290393" w:rsidRDefault="00AC328A" w:rsidP="00290393">
      <w:pPr>
        <w:pStyle w:val="TableofFigures"/>
        <w:tabs>
          <w:tab w:val="right" w:leader="dot" w:pos="8493"/>
        </w:tabs>
        <w:spacing w:line="360" w:lineRule="auto"/>
        <w:rPr>
          <w:rFonts w:asciiTheme="minorHAnsi" w:hAnsiTheme="minorHAnsi"/>
          <w:noProof/>
          <w:sz w:val="22"/>
        </w:rPr>
      </w:pPr>
      <w:hyperlink w:anchor="_Toc462078132" w:history="1">
        <w:r w:rsidR="00290393" w:rsidRPr="004148D0">
          <w:rPr>
            <w:rStyle w:val="Hyperlink"/>
            <w:rFonts w:cs="Times New Roman"/>
            <w:noProof/>
          </w:rPr>
          <w:t>Ilustración 18: Diagrama de Actividad del algoritmo de Cruce Incompleto</w:t>
        </w:r>
        <w:r w:rsidR="00290393">
          <w:rPr>
            <w:noProof/>
            <w:webHidden/>
          </w:rPr>
          <w:tab/>
        </w:r>
        <w:r w:rsidR="00290393">
          <w:rPr>
            <w:noProof/>
            <w:webHidden/>
          </w:rPr>
          <w:fldChar w:fldCharType="begin"/>
        </w:r>
        <w:r w:rsidR="00290393">
          <w:rPr>
            <w:noProof/>
            <w:webHidden/>
          </w:rPr>
          <w:instrText xml:space="preserve"> PAGEREF _Toc462078132 \h </w:instrText>
        </w:r>
        <w:r w:rsidR="00290393">
          <w:rPr>
            <w:noProof/>
            <w:webHidden/>
          </w:rPr>
        </w:r>
        <w:r w:rsidR="00290393">
          <w:rPr>
            <w:noProof/>
            <w:webHidden/>
          </w:rPr>
          <w:fldChar w:fldCharType="separate"/>
        </w:r>
        <w:r w:rsidR="00267D3E">
          <w:rPr>
            <w:noProof/>
            <w:webHidden/>
          </w:rPr>
          <w:t>31</w:t>
        </w:r>
        <w:r w:rsidR="00290393">
          <w:rPr>
            <w:noProof/>
            <w:webHidden/>
          </w:rPr>
          <w:fldChar w:fldCharType="end"/>
        </w:r>
      </w:hyperlink>
    </w:p>
    <w:p w:rsidR="00290393" w:rsidRDefault="00AC328A" w:rsidP="00290393">
      <w:pPr>
        <w:pStyle w:val="TableofFigures"/>
        <w:tabs>
          <w:tab w:val="right" w:leader="dot" w:pos="8493"/>
        </w:tabs>
        <w:spacing w:line="360" w:lineRule="auto"/>
        <w:rPr>
          <w:rFonts w:asciiTheme="minorHAnsi" w:hAnsiTheme="minorHAnsi"/>
          <w:noProof/>
          <w:sz w:val="22"/>
        </w:rPr>
      </w:pPr>
      <w:hyperlink w:anchor="_Toc462078133" w:history="1">
        <w:r w:rsidR="00290393" w:rsidRPr="004148D0">
          <w:rPr>
            <w:rStyle w:val="Hyperlink"/>
            <w:rFonts w:cs="Times New Roman"/>
            <w:noProof/>
          </w:rPr>
          <w:t>Ilustración 19: Estructura de las interfaces del sistema.</w:t>
        </w:r>
        <w:r w:rsidR="00290393">
          <w:rPr>
            <w:noProof/>
            <w:webHidden/>
          </w:rPr>
          <w:tab/>
        </w:r>
        <w:r w:rsidR="00290393">
          <w:rPr>
            <w:noProof/>
            <w:webHidden/>
          </w:rPr>
          <w:fldChar w:fldCharType="begin"/>
        </w:r>
        <w:r w:rsidR="00290393">
          <w:rPr>
            <w:noProof/>
            <w:webHidden/>
          </w:rPr>
          <w:instrText xml:space="preserve"> PAGEREF _Toc462078133 \h </w:instrText>
        </w:r>
        <w:r w:rsidR="00290393">
          <w:rPr>
            <w:noProof/>
            <w:webHidden/>
          </w:rPr>
        </w:r>
        <w:r w:rsidR="00290393">
          <w:rPr>
            <w:noProof/>
            <w:webHidden/>
          </w:rPr>
          <w:fldChar w:fldCharType="separate"/>
        </w:r>
        <w:r w:rsidR="00267D3E">
          <w:rPr>
            <w:noProof/>
            <w:webHidden/>
          </w:rPr>
          <w:t>32</w:t>
        </w:r>
        <w:r w:rsidR="00290393">
          <w:rPr>
            <w:noProof/>
            <w:webHidden/>
          </w:rPr>
          <w:fldChar w:fldCharType="end"/>
        </w:r>
      </w:hyperlink>
    </w:p>
    <w:p w:rsidR="00290393" w:rsidRDefault="00AC328A" w:rsidP="00290393">
      <w:pPr>
        <w:pStyle w:val="TableofFigures"/>
        <w:tabs>
          <w:tab w:val="right" w:leader="dot" w:pos="8493"/>
        </w:tabs>
        <w:spacing w:line="360" w:lineRule="auto"/>
        <w:rPr>
          <w:rFonts w:asciiTheme="minorHAnsi" w:hAnsiTheme="minorHAnsi"/>
          <w:noProof/>
          <w:sz w:val="22"/>
        </w:rPr>
      </w:pPr>
      <w:hyperlink w:anchor="_Toc462078134" w:history="1">
        <w:r w:rsidR="00290393" w:rsidRPr="004148D0">
          <w:rPr>
            <w:rStyle w:val="Hyperlink"/>
            <w:rFonts w:cs="Times New Roman"/>
            <w:noProof/>
          </w:rPr>
          <w:t>Ilustración 20: Interfaz LoginView</w:t>
        </w:r>
        <w:r w:rsidR="00290393">
          <w:rPr>
            <w:noProof/>
            <w:webHidden/>
          </w:rPr>
          <w:tab/>
        </w:r>
        <w:r w:rsidR="00290393">
          <w:rPr>
            <w:noProof/>
            <w:webHidden/>
          </w:rPr>
          <w:fldChar w:fldCharType="begin"/>
        </w:r>
        <w:r w:rsidR="00290393">
          <w:rPr>
            <w:noProof/>
            <w:webHidden/>
          </w:rPr>
          <w:instrText xml:space="preserve"> PAGEREF _Toc462078134 \h </w:instrText>
        </w:r>
        <w:r w:rsidR="00290393">
          <w:rPr>
            <w:noProof/>
            <w:webHidden/>
          </w:rPr>
        </w:r>
        <w:r w:rsidR="00290393">
          <w:rPr>
            <w:noProof/>
            <w:webHidden/>
          </w:rPr>
          <w:fldChar w:fldCharType="separate"/>
        </w:r>
        <w:r w:rsidR="00267D3E">
          <w:rPr>
            <w:noProof/>
            <w:webHidden/>
          </w:rPr>
          <w:t>33</w:t>
        </w:r>
        <w:r w:rsidR="00290393">
          <w:rPr>
            <w:noProof/>
            <w:webHidden/>
          </w:rPr>
          <w:fldChar w:fldCharType="end"/>
        </w:r>
      </w:hyperlink>
    </w:p>
    <w:p w:rsidR="00290393" w:rsidRDefault="00AC328A" w:rsidP="00290393">
      <w:pPr>
        <w:pStyle w:val="TableofFigures"/>
        <w:tabs>
          <w:tab w:val="right" w:leader="dot" w:pos="8493"/>
        </w:tabs>
        <w:spacing w:line="360" w:lineRule="auto"/>
        <w:rPr>
          <w:rFonts w:asciiTheme="minorHAnsi" w:hAnsiTheme="minorHAnsi"/>
          <w:noProof/>
          <w:sz w:val="22"/>
        </w:rPr>
      </w:pPr>
      <w:hyperlink w:anchor="_Toc462078135" w:history="1">
        <w:r w:rsidR="00290393" w:rsidRPr="004148D0">
          <w:rPr>
            <w:rStyle w:val="Hyperlink"/>
            <w:rFonts w:cs="Times New Roman"/>
            <w:noProof/>
          </w:rPr>
          <w:t>Ilustración 21: Interfaz NewUserView</w:t>
        </w:r>
        <w:r w:rsidR="00290393">
          <w:rPr>
            <w:noProof/>
            <w:webHidden/>
          </w:rPr>
          <w:tab/>
        </w:r>
        <w:r w:rsidR="00290393">
          <w:rPr>
            <w:noProof/>
            <w:webHidden/>
          </w:rPr>
          <w:fldChar w:fldCharType="begin"/>
        </w:r>
        <w:r w:rsidR="00290393">
          <w:rPr>
            <w:noProof/>
            <w:webHidden/>
          </w:rPr>
          <w:instrText xml:space="preserve"> PAGEREF _Toc462078135 \h </w:instrText>
        </w:r>
        <w:r w:rsidR="00290393">
          <w:rPr>
            <w:noProof/>
            <w:webHidden/>
          </w:rPr>
        </w:r>
        <w:r w:rsidR="00290393">
          <w:rPr>
            <w:noProof/>
            <w:webHidden/>
          </w:rPr>
          <w:fldChar w:fldCharType="separate"/>
        </w:r>
        <w:r w:rsidR="00267D3E">
          <w:rPr>
            <w:noProof/>
            <w:webHidden/>
          </w:rPr>
          <w:t>34</w:t>
        </w:r>
        <w:r w:rsidR="00290393">
          <w:rPr>
            <w:noProof/>
            <w:webHidden/>
          </w:rPr>
          <w:fldChar w:fldCharType="end"/>
        </w:r>
      </w:hyperlink>
    </w:p>
    <w:p w:rsidR="00290393" w:rsidRDefault="00AC328A" w:rsidP="00290393">
      <w:pPr>
        <w:pStyle w:val="TableofFigures"/>
        <w:tabs>
          <w:tab w:val="right" w:leader="dot" w:pos="8493"/>
        </w:tabs>
        <w:spacing w:line="360" w:lineRule="auto"/>
        <w:rPr>
          <w:rFonts w:asciiTheme="minorHAnsi" w:hAnsiTheme="minorHAnsi"/>
          <w:noProof/>
          <w:sz w:val="22"/>
        </w:rPr>
      </w:pPr>
      <w:hyperlink w:anchor="_Toc462078136" w:history="1">
        <w:r w:rsidR="00290393" w:rsidRPr="004148D0">
          <w:rPr>
            <w:rStyle w:val="Hyperlink"/>
            <w:rFonts w:cs="Times New Roman"/>
            <w:noProof/>
          </w:rPr>
          <w:t>Ilustración 22: Interfaz ConfigsView</w:t>
        </w:r>
        <w:r w:rsidR="00290393">
          <w:rPr>
            <w:noProof/>
            <w:webHidden/>
          </w:rPr>
          <w:tab/>
        </w:r>
        <w:r w:rsidR="00290393">
          <w:rPr>
            <w:noProof/>
            <w:webHidden/>
          </w:rPr>
          <w:fldChar w:fldCharType="begin"/>
        </w:r>
        <w:r w:rsidR="00290393">
          <w:rPr>
            <w:noProof/>
            <w:webHidden/>
          </w:rPr>
          <w:instrText xml:space="preserve"> PAGEREF _Toc462078136 \h </w:instrText>
        </w:r>
        <w:r w:rsidR="00290393">
          <w:rPr>
            <w:noProof/>
            <w:webHidden/>
          </w:rPr>
        </w:r>
        <w:r w:rsidR="00290393">
          <w:rPr>
            <w:noProof/>
            <w:webHidden/>
          </w:rPr>
          <w:fldChar w:fldCharType="separate"/>
        </w:r>
        <w:r w:rsidR="00267D3E">
          <w:rPr>
            <w:noProof/>
            <w:webHidden/>
          </w:rPr>
          <w:t>35</w:t>
        </w:r>
        <w:r w:rsidR="00290393">
          <w:rPr>
            <w:noProof/>
            <w:webHidden/>
          </w:rPr>
          <w:fldChar w:fldCharType="end"/>
        </w:r>
      </w:hyperlink>
    </w:p>
    <w:p w:rsidR="00290393" w:rsidRDefault="00AC328A" w:rsidP="00290393">
      <w:pPr>
        <w:pStyle w:val="TableofFigures"/>
        <w:tabs>
          <w:tab w:val="right" w:leader="dot" w:pos="8493"/>
        </w:tabs>
        <w:spacing w:line="360" w:lineRule="auto"/>
        <w:rPr>
          <w:rFonts w:asciiTheme="minorHAnsi" w:hAnsiTheme="minorHAnsi"/>
          <w:noProof/>
          <w:sz w:val="22"/>
        </w:rPr>
      </w:pPr>
      <w:hyperlink w:anchor="_Toc462078137" w:history="1">
        <w:r w:rsidR="00290393" w:rsidRPr="004148D0">
          <w:rPr>
            <w:rStyle w:val="Hyperlink"/>
            <w:rFonts w:cs="Times New Roman"/>
            <w:noProof/>
          </w:rPr>
          <w:t>Ilustración 23: Interfaz NewConfigView</w:t>
        </w:r>
        <w:r w:rsidR="00290393">
          <w:rPr>
            <w:noProof/>
            <w:webHidden/>
          </w:rPr>
          <w:tab/>
        </w:r>
        <w:r w:rsidR="00290393">
          <w:rPr>
            <w:noProof/>
            <w:webHidden/>
          </w:rPr>
          <w:fldChar w:fldCharType="begin"/>
        </w:r>
        <w:r w:rsidR="00290393">
          <w:rPr>
            <w:noProof/>
            <w:webHidden/>
          </w:rPr>
          <w:instrText xml:space="preserve"> PAGEREF _Toc462078137 \h </w:instrText>
        </w:r>
        <w:r w:rsidR="00290393">
          <w:rPr>
            <w:noProof/>
            <w:webHidden/>
          </w:rPr>
        </w:r>
        <w:r w:rsidR="00290393">
          <w:rPr>
            <w:noProof/>
            <w:webHidden/>
          </w:rPr>
          <w:fldChar w:fldCharType="separate"/>
        </w:r>
        <w:r w:rsidR="00267D3E">
          <w:rPr>
            <w:noProof/>
            <w:webHidden/>
          </w:rPr>
          <w:t>36</w:t>
        </w:r>
        <w:r w:rsidR="00290393">
          <w:rPr>
            <w:noProof/>
            <w:webHidden/>
          </w:rPr>
          <w:fldChar w:fldCharType="end"/>
        </w:r>
      </w:hyperlink>
    </w:p>
    <w:p w:rsidR="00290393" w:rsidRDefault="00AC328A" w:rsidP="00290393">
      <w:pPr>
        <w:pStyle w:val="TableofFigures"/>
        <w:tabs>
          <w:tab w:val="right" w:leader="dot" w:pos="8493"/>
        </w:tabs>
        <w:spacing w:line="360" w:lineRule="auto"/>
        <w:rPr>
          <w:rFonts w:asciiTheme="minorHAnsi" w:hAnsiTheme="minorHAnsi"/>
          <w:noProof/>
          <w:sz w:val="22"/>
        </w:rPr>
      </w:pPr>
      <w:hyperlink w:anchor="_Toc462078138" w:history="1">
        <w:r w:rsidR="00290393" w:rsidRPr="004148D0">
          <w:rPr>
            <w:rStyle w:val="Hyperlink"/>
            <w:rFonts w:cs="Times New Roman"/>
            <w:noProof/>
          </w:rPr>
          <w:t>Ilustración 24: Interfaz BeaconsView</w:t>
        </w:r>
        <w:r w:rsidR="00290393">
          <w:rPr>
            <w:noProof/>
            <w:webHidden/>
          </w:rPr>
          <w:tab/>
        </w:r>
        <w:r w:rsidR="00290393">
          <w:rPr>
            <w:noProof/>
            <w:webHidden/>
          </w:rPr>
          <w:fldChar w:fldCharType="begin"/>
        </w:r>
        <w:r w:rsidR="00290393">
          <w:rPr>
            <w:noProof/>
            <w:webHidden/>
          </w:rPr>
          <w:instrText xml:space="preserve"> PAGEREF _Toc462078138 \h </w:instrText>
        </w:r>
        <w:r w:rsidR="00290393">
          <w:rPr>
            <w:noProof/>
            <w:webHidden/>
          </w:rPr>
        </w:r>
        <w:r w:rsidR="00290393">
          <w:rPr>
            <w:noProof/>
            <w:webHidden/>
          </w:rPr>
          <w:fldChar w:fldCharType="separate"/>
        </w:r>
        <w:r w:rsidR="00267D3E">
          <w:rPr>
            <w:noProof/>
            <w:webHidden/>
          </w:rPr>
          <w:t>37</w:t>
        </w:r>
        <w:r w:rsidR="00290393">
          <w:rPr>
            <w:noProof/>
            <w:webHidden/>
          </w:rPr>
          <w:fldChar w:fldCharType="end"/>
        </w:r>
      </w:hyperlink>
    </w:p>
    <w:p w:rsidR="00290393" w:rsidRDefault="00AC328A" w:rsidP="00290393">
      <w:pPr>
        <w:pStyle w:val="TableofFigures"/>
        <w:tabs>
          <w:tab w:val="right" w:leader="dot" w:pos="8493"/>
        </w:tabs>
        <w:spacing w:line="360" w:lineRule="auto"/>
        <w:rPr>
          <w:rFonts w:asciiTheme="minorHAnsi" w:hAnsiTheme="minorHAnsi"/>
          <w:noProof/>
          <w:sz w:val="22"/>
        </w:rPr>
      </w:pPr>
      <w:hyperlink w:anchor="_Toc462078139" w:history="1">
        <w:r w:rsidR="00290393" w:rsidRPr="004148D0">
          <w:rPr>
            <w:rStyle w:val="Hyperlink"/>
            <w:rFonts w:cs="Times New Roman"/>
            <w:noProof/>
          </w:rPr>
          <w:t>Ilustración 25: Interfaz PatientAlertView</w:t>
        </w:r>
        <w:r w:rsidR="00290393">
          <w:rPr>
            <w:noProof/>
            <w:webHidden/>
          </w:rPr>
          <w:tab/>
        </w:r>
        <w:r w:rsidR="00290393">
          <w:rPr>
            <w:noProof/>
            <w:webHidden/>
          </w:rPr>
          <w:fldChar w:fldCharType="begin"/>
        </w:r>
        <w:r w:rsidR="00290393">
          <w:rPr>
            <w:noProof/>
            <w:webHidden/>
          </w:rPr>
          <w:instrText xml:space="preserve"> PAGEREF _Toc462078139 \h </w:instrText>
        </w:r>
        <w:r w:rsidR="00290393">
          <w:rPr>
            <w:noProof/>
            <w:webHidden/>
          </w:rPr>
        </w:r>
        <w:r w:rsidR="00290393">
          <w:rPr>
            <w:noProof/>
            <w:webHidden/>
          </w:rPr>
          <w:fldChar w:fldCharType="separate"/>
        </w:r>
        <w:r w:rsidR="00267D3E">
          <w:rPr>
            <w:noProof/>
            <w:webHidden/>
          </w:rPr>
          <w:t>38</w:t>
        </w:r>
        <w:r w:rsidR="00290393">
          <w:rPr>
            <w:noProof/>
            <w:webHidden/>
          </w:rPr>
          <w:fldChar w:fldCharType="end"/>
        </w:r>
      </w:hyperlink>
    </w:p>
    <w:p w:rsidR="00290393" w:rsidRDefault="00AC328A" w:rsidP="00290393">
      <w:pPr>
        <w:pStyle w:val="TableofFigures"/>
        <w:tabs>
          <w:tab w:val="right" w:leader="dot" w:pos="8493"/>
        </w:tabs>
        <w:spacing w:line="360" w:lineRule="auto"/>
        <w:rPr>
          <w:rFonts w:asciiTheme="minorHAnsi" w:hAnsiTheme="minorHAnsi"/>
          <w:noProof/>
          <w:sz w:val="22"/>
        </w:rPr>
      </w:pPr>
      <w:hyperlink w:anchor="_Toc462078140" w:history="1">
        <w:r w:rsidR="00290393" w:rsidRPr="004148D0">
          <w:rPr>
            <w:rStyle w:val="Hyperlink"/>
            <w:rFonts w:cs="Times New Roman"/>
            <w:noProof/>
          </w:rPr>
          <w:t>Ilustración 26: Interfaz CarerPatientsView</w:t>
        </w:r>
        <w:r w:rsidR="00290393">
          <w:rPr>
            <w:noProof/>
            <w:webHidden/>
          </w:rPr>
          <w:tab/>
        </w:r>
        <w:r w:rsidR="00290393">
          <w:rPr>
            <w:noProof/>
            <w:webHidden/>
          </w:rPr>
          <w:fldChar w:fldCharType="begin"/>
        </w:r>
        <w:r w:rsidR="00290393">
          <w:rPr>
            <w:noProof/>
            <w:webHidden/>
          </w:rPr>
          <w:instrText xml:space="preserve"> PAGEREF _Toc462078140 \h </w:instrText>
        </w:r>
        <w:r w:rsidR="00290393">
          <w:rPr>
            <w:noProof/>
            <w:webHidden/>
          </w:rPr>
        </w:r>
        <w:r w:rsidR="00290393">
          <w:rPr>
            <w:noProof/>
            <w:webHidden/>
          </w:rPr>
          <w:fldChar w:fldCharType="separate"/>
        </w:r>
        <w:r w:rsidR="00267D3E">
          <w:rPr>
            <w:noProof/>
            <w:webHidden/>
          </w:rPr>
          <w:t>39</w:t>
        </w:r>
        <w:r w:rsidR="00290393">
          <w:rPr>
            <w:noProof/>
            <w:webHidden/>
          </w:rPr>
          <w:fldChar w:fldCharType="end"/>
        </w:r>
      </w:hyperlink>
    </w:p>
    <w:p w:rsidR="00290393" w:rsidRDefault="00AC328A" w:rsidP="00290393">
      <w:pPr>
        <w:pStyle w:val="TableofFigures"/>
        <w:tabs>
          <w:tab w:val="right" w:leader="dot" w:pos="8493"/>
        </w:tabs>
        <w:spacing w:line="360" w:lineRule="auto"/>
        <w:rPr>
          <w:rFonts w:asciiTheme="minorHAnsi" w:hAnsiTheme="minorHAnsi"/>
          <w:noProof/>
          <w:sz w:val="22"/>
        </w:rPr>
      </w:pPr>
      <w:hyperlink w:anchor="_Toc462078141" w:history="1">
        <w:r w:rsidR="00290393" w:rsidRPr="004148D0">
          <w:rPr>
            <w:rStyle w:val="Hyperlink"/>
            <w:rFonts w:cs="Times New Roman"/>
            <w:noProof/>
          </w:rPr>
          <w:t>Ilustración 27: Interfaz CarerAlertView</w:t>
        </w:r>
        <w:r w:rsidR="00290393">
          <w:rPr>
            <w:noProof/>
            <w:webHidden/>
          </w:rPr>
          <w:tab/>
        </w:r>
        <w:r w:rsidR="00290393">
          <w:rPr>
            <w:noProof/>
            <w:webHidden/>
          </w:rPr>
          <w:fldChar w:fldCharType="begin"/>
        </w:r>
        <w:r w:rsidR="00290393">
          <w:rPr>
            <w:noProof/>
            <w:webHidden/>
          </w:rPr>
          <w:instrText xml:space="preserve"> PAGEREF _Toc462078141 \h </w:instrText>
        </w:r>
        <w:r w:rsidR="00290393">
          <w:rPr>
            <w:noProof/>
            <w:webHidden/>
          </w:rPr>
        </w:r>
        <w:r w:rsidR="00290393">
          <w:rPr>
            <w:noProof/>
            <w:webHidden/>
          </w:rPr>
          <w:fldChar w:fldCharType="separate"/>
        </w:r>
        <w:r w:rsidR="00267D3E">
          <w:rPr>
            <w:noProof/>
            <w:webHidden/>
          </w:rPr>
          <w:t>40</w:t>
        </w:r>
        <w:r w:rsidR="00290393">
          <w:rPr>
            <w:noProof/>
            <w:webHidden/>
          </w:rPr>
          <w:fldChar w:fldCharType="end"/>
        </w:r>
      </w:hyperlink>
    </w:p>
    <w:p w:rsidR="00290393" w:rsidRDefault="00AC328A" w:rsidP="00290393">
      <w:pPr>
        <w:pStyle w:val="TableofFigures"/>
        <w:tabs>
          <w:tab w:val="right" w:leader="dot" w:pos="8493"/>
        </w:tabs>
        <w:spacing w:line="360" w:lineRule="auto"/>
        <w:rPr>
          <w:rFonts w:asciiTheme="minorHAnsi" w:hAnsiTheme="minorHAnsi"/>
          <w:noProof/>
          <w:sz w:val="22"/>
        </w:rPr>
      </w:pPr>
      <w:hyperlink w:anchor="_Toc462078142" w:history="1">
        <w:r w:rsidR="00290393" w:rsidRPr="004148D0">
          <w:rPr>
            <w:rStyle w:val="Hyperlink"/>
            <w:rFonts w:cs="Times New Roman"/>
            <w:noProof/>
          </w:rPr>
          <w:t>Ilustración 28: Script de creación de la Tabla Usuario</w:t>
        </w:r>
        <w:r w:rsidR="00290393">
          <w:rPr>
            <w:noProof/>
            <w:webHidden/>
          </w:rPr>
          <w:tab/>
        </w:r>
        <w:r w:rsidR="00290393">
          <w:rPr>
            <w:noProof/>
            <w:webHidden/>
          </w:rPr>
          <w:fldChar w:fldCharType="begin"/>
        </w:r>
        <w:r w:rsidR="00290393">
          <w:rPr>
            <w:noProof/>
            <w:webHidden/>
          </w:rPr>
          <w:instrText xml:space="preserve"> PAGEREF _Toc462078142 \h </w:instrText>
        </w:r>
        <w:r w:rsidR="00290393">
          <w:rPr>
            <w:noProof/>
            <w:webHidden/>
          </w:rPr>
        </w:r>
        <w:r w:rsidR="00290393">
          <w:rPr>
            <w:noProof/>
            <w:webHidden/>
          </w:rPr>
          <w:fldChar w:fldCharType="separate"/>
        </w:r>
        <w:r w:rsidR="00267D3E">
          <w:rPr>
            <w:noProof/>
            <w:webHidden/>
          </w:rPr>
          <w:t>41</w:t>
        </w:r>
        <w:r w:rsidR="00290393">
          <w:rPr>
            <w:noProof/>
            <w:webHidden/>
          </w:rPr>
          <w:fldChar w:fldCharType="end"/>
        </w:r>
      </w:hyperlink>
    </w:p>
    <w:p w:rsidR="00290393" w:rsidRDefault="00AC328A" w:rsidP="00290393">
      <w:pPr>
        <w:pStyle w:val="TableofFigures"/>
        <w:tabs>
          <w:tab w:val="right" w:leader="dot" w:pos="8493"/>
        </w:tabs>
        <w:spacing w:line="360" w:lineRule="auto"/>
        <w:rPr>
          <w:rFonts w:asciiTheme="minorHAnsi" w:hAnsiTheme="minorHAnsi"/>
          <w:noProof/>
          <w:sz w:val="22"/>
        </w:rPr>
      </w:pPr>
      <w:hyperlink w:anchor="_Toc462078143" w:history="1">
        <w:r w:rsidR="00290393" w:rsidRPr="004148D0">
          <w:rPr>
            <w:rStyle w:val="Hyperlink"/>
            <w:rFonts w:cs="Times New Roman"/>
            <w:noProof/>
          </w:rPr>
          <w:t>Ilustración 29: Script de creación de la Tabla TipoEmergencia</w:t>
        </w:r>
        <w:r w:rsidR="00290393">
          <w:rPr>
            <w:noProof/>
            <w:webHidden/>
          </w:rPr>
          <w:tab/>
        </w:r>
        <w:r w:rsidR="00290393">
          <w:rPr>
            <w:noProof/>
            <w:webHidden/>
          </w:rPr>
          <w:fldChar w:fldCharType="begin"/>
        </w:r>
        <w:r w:rsidR="00290393">
          <w:rPr>
            <w:noProof/>
            <w:webHidden/>
          </w:rPr>
          <w:instrText xml:space="preserve"> PAGEREF _Toc462078143 \h </w:instrText>
        </w:r>
        <w:r w:rsidR="00290393">
          <w:rPr>
            <w:noProof/>
            <w:webHidden/>
          </w:rPr>
        </w:r>
        <w:r w:rsidR="00290393">
          <w:rPr>
            <w:noProof/>
            <w:webHidden/>
          </w:rPr>
          <w:fldChar w:fldCharType="separate"/>
        </w:r>
        <w:r w:rsidR="00267D3E">
          <w:rPr>
            <w:noProof/>
            <w:webHidden/>
          </w:rPr>
          <w:t>41</w:t>
        </w:r>
        <w:r w:rsidR="00290393">
          <w:rPr>
            <w:noProof/>
            <w:webHidden/>
          </w:rPr>
          <w:fldChar w:fldCharType="end"/>
        </w:r>
      </w:hyperlink>
    </w:p>
    <w:p w:rsidR="00290393" w:rsidRDefault="00AC328A" w:rsidP="00290393">
      <w:pPr>
        <w:pStyle w:val="TableofFigures"/>
        <w:tabs>
          <w:tab w:val="right" w:leader="dot" w:pos="8493"/>
        </w:tabs>
        <w:spacing w:line="360" w:lineRule="auto"/>
        <w:rPr>
          <w:rFonts w:asciiTheme="minorHAnsi" w:hAnsiTheme="minorHAnsi"/>
          <w:noProof/>
          <w:sz w:val="22"/>
        </w:rPr>
      </w:pPr>
      <w:hyperlink w:anchor="_Toc462078144" w:history="1">
        <w:r w:rsidR="00290393" w:rsidRPr="004148D0">
          <w:rPr>
            <w:rStyle w:val="Hyperlink"/>
            <w:rFonts w:cs="Times New Roman"/>
            <w:noProof/>
          </w:rPr>
          <w:t>Ilustración 30: Script de creación de la Tabla Configuracion</w:t>
        </w:r>
        <w:r w:rsidR="00290393">
          <w:rPr>
            <w:noProof/>
            <w:webHidden/>
          </w:rPr>
          <w:tab/>
        </w:r>
        <w:r w:rsidR="00290393">
          <w:rPr>
            <w:noProof/>
            <w:webHidden/>
          </w:rPr>
          <w:fldChar w:fldCharType="begin"/>
        </w:r>
        <w:r w:rsidR="00290393">
          <w:rPr>
            <w:noProof/>
            <w:webHidden/>
          </w:rPr>
          <w:instrText xml:space="preserve"> PAGEREF _Toc462078144 \h </w:instrText>
        </w:r>
        <w:r w:rsidR="00290393">
          <w:rPr>
            <w:noProof/>
            <w:webHidden/>
          </w:rPr>
        </w:r>
        <w:r w:rsidR="00290393">
          <w:rPr>
            <w:noProof/>
            <w:webHidden/>
          </w:rPr>
          <w:fldChar w:fldCharType="separate"/>
        </w:r>
        <w:r w:rsidR="00267D3E">
          <w:rPr>
            <w:noProof/>
            <w:webHidden/>
          </w:rPr>
          <w:t>42</w:t>
        </w:r>
        <w:r w:rsidR="00290393">
          <w:rPr>
            <w:noProof/>
            <w:webHidden/>
          </w:rPr>
          <w:fldChar w:fldCharType="end"/>
        </w:r>
      </w:hyperlink>
    </w:p>
    <w:p w:rsidR="00290393" w:rsidRDefault="00AC328A" w:rsidP="00290393">
      <w:pPr>
        <w:pStyle w:val="TableofFigures"/>
        <w:tabs>
          <w:tab w:val="right" w:leader="dot" w:pos="8493"/>
        </w:tabs>
        <w:spacing w:line="360" w:lineRule="auto"/>
        <w:rPr>
          <w:rFonts w:asciiTheme="minorHAnsi" w:hAnsiTheme="minorHAnsi"/>
          <w:noProof/>
          <w:sz w:val="22"/>
        </w:rPr>
      </w:pPr>
      <w:hyperlink w:anchor="_Toc462078145" w:history="1">
        <w:r w:rsidR="00290393" w:rsidRPr="004148D0">
          <w:rPr>
            <w:rStyle w:val="Hyperlink"/>
            <w:rFonts w:cs="Times New Roman"/>
            <w:noProof/>
          </w:rPr>
          <w:t>Ilustración 31: Script de creación de la Tabla Emergencia</w:t>
        </w:r>
        <w:r w:rsidR="00290393">
          <w:rPr>
            <w:noProof/>
            <w:webHidden/>
          </w:rPr>
          <w:tab/>
        </w:r>
        <w:r w:rsidR="00290393">
          <w:rPr>
            <w:noProof/>
            <w:webHidden/>
          </w:rPr>
          <w:fldChar w:fldCharType="begin"/>
        </w:r>
        <w:r w:rsidR="00290393">
          <w:rPr>
            <w:noProof/>
            <w:webHidden/>
          </w:rPr>
          <w:instrText xml:space="preserve"> PAGEREF _Toc462078145 \h </w:instrText>
        </w:r>
        <w:r w:rsidR="00290393">
          <w:rPr>
            <w:noProof/>
            <w:webHidden/>
          </w:rPr>
        </w:r>
        <w:r w:rsidR="00290393">
          <w:rPr>
            <w:noProof/>
            <w:webHidden/>
          </w:rPr>
          <w:fldChar w:fldCharType="separate"/>
        </w:r>
        <w:r w:rsidR="00267D3E">
          <w:rPr>
            <w:noProof/>
            <w:webHidden/>
          </w:rPr>
          <w:t>42</w:t>
        </w:r>
        <w:r w:rsidR="00290393">
          <w:rPr>
            <w:noProof/>
            <w:webHidden/>
          </w:rPr>
          <w:fldChar w:fldCharType="end"/>
        </w:r>
      </w:hyperlink>
    </w:p>
    <w:p w:rsidR="00290393" w:rsidRDefault="00AC328A" w:rsidP="00290393">
      <w:pPr>
        <w:pStyle w:val="TableofFigures"/>
        <w:tabs>
          <w:tab w:val="right" w:leader="dot" w:pos="8493"/>
        </w:tabs>
        <w:spacing w:line="360" w:lineRule="auto"/>
        <w:rPr>
          <w:rFonts w:asciiTheme="minorHAnsi" w:hAnsiTheme="minorHAnsi"/>
          <w:noProof/>
          <w:sz w:val="22"/>
        </w:rPr>
      </w:pPr>
      <w:hyperlink w:anchor="_Toc462078146" w:history="1">
        <w:r w:rsidR="00290393" w:rsidRPr="004148D0">
          <w:rPr>
            <w:rStyle w:val="Hyperlink"/>
            <w:rFonts w:cs="Times New Roman"/>
            <w:noProof/>
          </w:rPr>
          <w:t>Ilustración 32: Modelo Usuario</w:t>
        </w:r>
        <w:r w:rsidR="00290393">
          <w:rPr>
            <w:noProof/>
            <w:webHidden/>
          </w:rPr>
          <w:tab/>
        </w:r>
        <w:r w:rsidR="00290393">
          <w:rPr>
            <w:noProof/>
            <w:webHidden/>
          </w:rPr>
          <w:fldChar w:fldCharType="begin"/>
        </w:r>
        <w:r w:rsidR="00290393">
          <w:rPr>
            <w:noProof/>
            <w:webHidden/>
          </w:rPr>
          <w:instrText xml:space="preserve"> PAGEREF _Toc462078146 \h </w:instrText>
        </w:r>
        <w:r w:rsidR="00290393">
          <w:rPr>
            <w:noProof/>
            <w:webHidden/>
          </w:rPr>
        </w:r>
        <w:r w:rsidR="00290393">
          <w:rPr>
            <w:noProof/>
            <w:webHidden/>
          </w:rPr>
          <w:fldChar w:fldCharType="separate"/>
        </w:r>
        <w:r w:rsidR="00267D3E">
          <w:rPr>
            <w:noProof/>
            <w:webHidden/>
          </w:rPr>
          <w:t>43</w:t>
        </w:r>
        <w:r w:rsidR="00290393">
          <w:rPr>
            <w:noProof/>
            <w:webHidden/>
          </w:rPr>
          <w:fldChar w:fldCharType="end"/>
        </w:r>
      </w:hyperlink>
    </w:p>
    <w:p w:rsidR="00290393" w:rsidRDefault="00AC328A" w:rsidP="00290393">
      <w:pPr>
        <w:pStyle w:val="TableofFigures"/>
        <w:tabs>
          <w:tab w:val="right" w:leader="dot" w:pos="8493"/>
        </w:tabs>
        <w:spacing w:line="360" w:lineRule="auto"/>
        <w:rPr>
          <w:rFonts w:asciiTheme="minorHAnsi" w:hAnsiTheme="minorHAnsi"/>
          <w:noProof/>
          <w:sz w:val="22"/>
        </w:rPr>
      </w:pPr>
      <w:hyperlink w:anchor="_Toc462078147" w:history="1">
        <w:r w:rsidR="00290393" w:rsidRPr="004148D0">
          <w:rPr>
            <w:rStyle w:val="Hyperlink"/>
            <w:rFonts w:cs="Times New Roman"/>
            <w:noProof/>
          </w:rPr>
          <w:t>Ilustración 33: Modelo Configuración de Emergencia</w:t>
        </w:r>
        <w:r w:rsidR="00290393">
          <w:rPr>
            <w:noProof/>
            <w:webHidden/>
          </w:rPr>
          <w:tab/>
        </w:r>
        <w:r w:rsidR="00290393">
          <w:rPr>
            <w:noProof/>
            <w:webHidden/>
          </w:rPr>
          <w:fldChar w:fldCharType="begin"/>
        </w:r>
        <w:r w:rsidR="00290393">
          <w:rPr>
            <w:noProof/>
            <w:webHidden/>
          </w:rPr>
          <w:instrText xml:space="preserve"> PAGEREF _Toc462078147 \h </w:instrText>
        </w:r>
        <w:r w:rsidR="00290393">
          <w:rPr>
            <w:noProof/>
            <w:webHidden/>
          </w:rPr>
        </w:r>
        <w:r w:rsidR="00290393">
          <w:rPr>
            <w:noProof/>
            <w:webHidden/>
          </w:rPr>
          <w:fldChar w:fldCharType="separate"/>
        </w:r>
        <w:r w:rsidR="00267D3E">
          <w:rPr>
            <w:noProof/>
            <w:webHidden/>
          </w:rPr>
          <w:t>44</w:t>
        </w:r>
        <w:r w:rsidR="00290393">
          <w:rPr>
            <w:noProof/>
            <w:webHidden/>
          </w:rPr>
          <w:fldChar w:fldCharType="end"/>
        </w:r>
      </w:hyperlink>
    </w:p>
    <w:p w:rsidR="00290393" w:rsidRDefault="00AC328A" w:rsidP="00290393">
      <w:pPr>
        <w:pStyle w:val="TableofFigures"/>
        <w:tabs>
          <w:tab w:val="right" w:leader="dot" w:pos="8493"/>
        </w:tabs>
        <w:spacing w:line="360" w:lineRule="auto"/>
        <w:rPr>
          <w:rFonts w:asciiTheme="minorHAnsi" w:hAnsiTheme="minorHAnsi"/>
          <w:noProof/>
          <w:sz w:val="22"/>
        </w:rPr>
      </w:pPr>
      <w:hyperlink w:anchor="_Toc462078148" w:history="1">
        <w:r w:rsidR="00290393" w:rsidRPr="004148D0">
          <w:rPr>
            <w:rStyle w:val="Hyperlink"/>
            <w:rFonts w:cs="Times New Roman"/>
            <w:noProof/>
          </w:rPr>
          <w:t>Ilustración 34: Modelo Emergencia</w:t>
        </w:r>
        <w:r w:rsidR="00290393">
          <w:rPr>
            <w:noProof/>
            <w:webHidden/>
          </w:rPr>
          <w:tab/>
        </w:r>
        <w:r w:rsidR="00290393">
          <w:rPr>
            <w:noProof/>
            <w:webHidden/>
          </w:rPr>
          <w:fldChar w:fldCharType="begin"/>
        </w:r>
        <w:r w:rsidR="00290393">
          <w:rPr>
            <w:noProof/>
            <w:webHidden/>
          </w:rPr>
          <w:instrText xml:space="preserve"> PAGEREF _Toc462078148 \h </w:instrText>
        </w:r>
        <w:r w:rsidR="00290393">
          <w:rPr>
            <w:noProof/>
            <w:webHidden/>
          </w:rPr>
        </w:r>
        <w:r w:rsidR="00290393">
          <w:rPr>
            <w:noProof/>
            <w:webHidden/>
          </w:rPr>
          <w:fldChar w:fldCharType="separate"/>
        </w:r>
        <w:r w:rsidR="00267D3E">
          <w:rPr>
            <w:noProof/>
            <w:webHidden/>
          </w:rPr>
          <w:t>44</w:t>
        </w:r>
        <w:r w:rsidR="00290393">
          <w:rPr>
            <w:noProof/>
            <w:webHidden/>
          </w:rPr>
          <w:fldChar w:fldCharType="end"/>
        </w:r>
      </w:hyperlink>
    </w:p>
    <w:p w:rsidR="00290393" w:rsidRDefault="00AC328A" w:rsidP="00290393">
      <w:pPr>
        <w:pStyle w:val="TableofFigures"/>
        <w:tabs>
          <w:tab w:val="right" w:leader="dot" w:pos="8493"/>
        </w:tabs>
        <w:spacing w:line="360" w:lineRule="auto"/>
        <w:rPr>
          <w:rFonts w:asciiTheme="minorHAnsi" w:hAnsiTheme="minorHAnsi"/>
          <w:noProof/>
          <w:sz w:val="22"/>
        </w:rPr>
      </w:pPr>
      <w:hyperlink w:anchor="_Toc462078149" w:history="1">
        <w:r w:rsidR="00290393" w:rsidRPr="004148D0">
          <w:rPr>
            <w:rStyle w:val="Hyperlink"/>
            <w:rFonts w:cs="Times New Roman"/>
            <w:noProof/>
          </w:rPr>
          <w:t>Ilustración 35: Modelo Beacon. No corresponde a ninguna entidad en la base de datos pero es usado por los algoritmos de detección.</w:t>
        </w:r>
        <w:r w:rsidR="00290393">
          <w:rPr>
            <w:noProof/>
            <w:webHidden/>
          </w:rPr>
          <w:tab/>
        </w:r>
        <w:r w:rsidR="00290393">
          <w:rPr>
            <w:noProof/>
            <w:webHidden/>
          </w:rPr>
          <w:fldChar w:fldCharType="begin"/>
        </w:r>
        <w:r w:rsidR="00290393">
          <w:rPr>
            <w:noProof/>
            <w:webHidden/>
          </w:rPr>
          <w:instrText xml:space="preserve"> PAGEREF _Toc462078149 \h </w:instrText>
        </w:r>
        <w:r w:rsidR="00290393">
          <w:rPr>
            <w:noProof/>
            <w:webHidden/>
          </w:rPr>
        </w:r>
        <w:r w:rsidR="00290393">
          <w:rPr>
            <w:noProof/>
            <w:webHidden/>
          </w:rPr>
          <w:fldChar w:fldCharType="separate"/>
        </w:r>
        <w:r w:rsidR="00267D3E">
          <w:rPr>
            <w:noProof/>
            <w:webHidden/>
          </w:rPr>
          <w:t>44</w:t>
        </w:r>
        <w:r w:rsidR="00290393">
          <w:rPr>
            <w:noProof/>
            <w:webHidden/>
          </w:rPr>
          <w:fldChar w:fldCharType="end"/>
        </w:r>
      </w:hyperlink>
    </w:p>
    <w:p w:rsidR="00290393" w:rsidRDefault="00AC328A" w:rsidP="00290393">
      <w:pPr>
        <w:pStyle w:val="TableofFigures"/>
        <w:tabs>
          <w:tab w:val="right" w:leader="dot" w:pos="8493"/>
        </w:tabs>
        <w:spacing w:line="360" w:lineRule="auto"/>
        <w:rPr>
          <w:rFonts w:asciiTheme="minorHAnsi" w:hAnsiTheme="minorHAnsi"/>
          <w:noProof/>
          <w:sz w:val="22"/>
        </w:rPr>
      </w:pPr>
      <w:hyperlink w:anchor="_Toc462078150" w:history="1">
        <w:r w:rsidR="00290393" w:rsidRPr="004148D0">
          <w:rPr>
            <w:rStyle w:val="Hyperlink"/>
            <w:rFonts w:cs="Times New Roman"/>
            <w:noProof/>
          </w:rPr>
          <w:t>Ilustración 37: Comando para crear una API REST utilizando sandman2 sobre una BD en SQL Server con nombre CareDB</w:t>
        </w:r>
        <w:r w:rsidR="00290393">
          <w:rPr>
            <w:noProof/>
            <w:webHidden/>
          </w:rPr>
          <w:tab/>
        </w:r>
        <w:r w:rsidR="00290393">
          <w:rPr>
            <w:noProof/>
            <w:webHidden/>
          </w:rPr>
          <w:fldChar w:fldCharType="begin"/>
        </w:r>
        <w:r w:rsidR="00290393">
          <w:rPr>
            <w:noProof/>
            <w:webHidden/>
          </w:rPr>
          <w:instrText xml:space="preserve"> PAGEREF _Toc462078150 \h </w:instrText>
        </w:r>
        <w:r w:rsidR="00290393">
          <w:rPr>
            <w:noProof/>
            <w:webHidden/>
          </w:rPr>
        </w:r>
        <w:r w:rsidR="00290393">
          <w:rPr>
            <w:noProof/>
            <w:webHidden/>
          </w:rPr>
          <w:fldChar w:fldCharType="separate"/>
        </w:r>
        <w:r w:rsidR="00267D3E">
          <w:rPr>
            <w:noProof/>
            <w:webHidden/>
          </w:rPr>
          <w:t>45</w:t>
        </w:r>
        <w:r w:rsidR="00290393">
          <w:rPr>
            <w:noProof/>
            <w:webHidden/>
          </w:rPr>
          <w:fldChar w:fldCharType="end"/>
        </w:r>
      </w:hyperlink>
    </w:p>
    <w:p w:rsidR="00290393" w:rsidRDefault="00AC328A" w:rsidP="00290393">
      <w:pPr>
        <w:pStyle w:val="TableofFigures"/>
        <w:tabs>
          <w:tab w:val="right" w:leader="dot" w:pos="8493"/>
        </w:tabs>
        <w:spacing w:line="360" w:lineRule="auto"/>
        <w:rPr>
          <w:rFonts w:asciiTheme="minorHAnsi" w:hAnsiTheme="minorHAnsi"/>
          <w:noProof/>
          <w:sz w:val="22"/>
        </w:rPr>
      </w:pPr>
      <w:hyperlink w:anchor="_Toc462078151" w:history="1">
        <w:r w:rsidR="00290393" w:rsidRPr="004148D0">
          <w:rPr>
            <w:rStyle w:val="Hyperlink"/>
            <w:rFonts w:cs="Times New Roman"/>
            <w:noProof/>
          </w:rPr>
          <w:t>Ilustración 38: Interfaz gráfica de la API REST generada por sandman2</w:t>
        </w:r>
        <w:r w:rsidR="00290393">
          <w:rPr>
            <w:noProof/>
            <w:webHidden/>
          </w:rPr>
          <w:tab/>
        </w:r>
        <w:r w:rsidR="00290393">
          <w:rPr>
            <w:noProof/>
            <w:webHidden/>
          </w:rPr>
          <w:fldChar w:fldCharType="begin"/>
        </w:r>
        <w:r w:rsidR="00290393">
          <w:rPr>
            <w:noProof/>
            <w:webHidden/>
          </w:rPr>
          <w:instrText xml:space="preserve"> PAGEREF _Toc462078151 \h </w:instrText>
        </w:r>
        <w:r w:rsidR="00290393">
          <w:rPr>
            <w:noProof/>
            <w:webHidden/>
          </w:rPr>
        </w:r>
        <w:r w:rsidR="00290393">
          <w:rPr>
            <w:noProof/>
            <w:webHidden/>
          </w:rPr>
          <w:fldChar w:fldCharType="separate"/>
        </w:r>
        <w:r w:rsidR="00267D3E">
          <w:rPr>
            <w:noProof/>
            <w:webHidden/>
          </w:rPr>
          <w:t>46</w:t>
        </w:r>
        <w:r w:rsidR="00290393">
          <w:rPr>
            <w:noProof/>
            <w:webHidden/>
          </w:rPr>
          <w:fldChar w:fldCharType="end"/>
        </w:r>
      </w:hyperlink>
    </w:p>
    <w:p w:rsidR="00290393" w:rsidRDefault="00AC328A" w:rsidP="00290393">
      <w:pPr>
        <w:pStyle w:val="TableofFigures"/>
        <w:tabs>
          <w:tab w:val="right" w:leader="dot" w:pos="8493"/>
        </w:tabs>
        <w:spacing w:line="360" w:lineRule="auto"/>
        <w:rPr>
          <w:rFonts w:asciiTheme="minorHAnsi" w:hAnsiTheme="minorHAnsi"/>
          <w:noProof/>
          <w:sz w:val="22"/>
        </w:rPr>
      </w:pPr>
      <w:hyperlink w:anchor="_Toc462078152" w:history="1">
        <w:r w:rsidR="00290393" w:rsidRPr="004148D0">
          <w:rPr>
            <w:rStyle w:val="Hyperlink"/>
            <w:rFonts w:cs="Times New Roman"/>
            <w:noProof/>
          </w:rPr>
          <w:t>Ilustración 39: Tabla Usuario vista desde la API REST.</w:t>
        </w:r>
        <w:r w:rsidR="00290393">
          <w:rPr>
            <w:noProof/>
            <w:webHidden/>
          </w:rPr>
          <w:tab/>
        </w:r>
        <w:r w:rsidR="00290393">
          <w:rPr>
            <w:noProof/>
            <w:webHidden/>
          </w:rPr>
          <w:fldChar w:fldCharType="begin"/>
        </w:r>
        <w:r w:rsidR="00290393">
          <w:rPr>
            <w:noProof/>
            <w:webHidden/>
          </w:rPr>
          <w:instrText xml:space="preserve"> PAGEREF _Toc462078152 \h </w:instrText>
        </w:r>
        <w:r w:rsidR="00290393">
          <w:rPr>
            <w:noProof/>
            <w:webHidden/>
          </w:rPr>
        </w:r>
        <w:r w:rsidR="00290393">
          <w:rPr>
            <w:noProof/>
            <w:webHidden/>
          </w:rPr>
          <w:fldChar w:fldCharType="separate"/>
        </w:r>
        <w:r w:rsidR="00267D3E">
          <w:rPr>
            <w:noProof/>
            <w:webHidden/>
          </w:rPr>
          <w:t>46</w:t>
        </w:r>
        <w:r w:rsidR="00290393">
          <w:rPr>
            <w:noProof/>
            <w:webHidden/>
          </w:rPr>
          <w:fldChar w:fldCharType="end"/>
        </w:r>
      </w:hyperlink>
    </w:p>
    <w:p w:rsidR="00290393" w:rsidRDefault="00AC328A" w:rsidP="00290393">
      <w:pPr>
        <w:pStyle w:val="TableofFigures"/>
        <w:tabs>
          <w:tab w:val="right" w:leader="dot" w:pos="8493"/>
        </w:tabs>
        <w:spacing w:line="360" w:lineRule="auto"/>
        <w:rPr>
          <w:rFonts w:asciiTheme="minorHAnsi" w:hAnsiTheme="minorHAnsi"/>
          <w:noProof/>
          <w:sz w:val="22"/>
        </w:rPr>
      </w:pPr>
      <w:hyperlink w:anchor="_Toc462078153" w:history="1">
        <w:r w:rsidR="00290393" w:rsidRPr="004148D0">
          <w:rPr>
            <w:rStyle w:val="Hyperlink"/>
            <w:rFonts w:cs="Times New Roman"/>
            <w:noProof/>
          </w:rPr>
          <w:t>Ilustración 40: Tabla Configuracion vista a través de la API REST.</w:t>
        </w:r>
        <w:r w:rsidR="00290393">
          <w:rPr>
            <w:noProof/>
            <w:webHidden/>
          </w:rPr>
          <w:tab/>
        </w:r>
        <w:r w:rsidR="00290393">
          <w:rPr>
            <w:noProof/>
            <w:webHidden/>
          </w:rPr>
          <w:fldChar w:fldCharType="begin"/>
        </w:r>
        <w:r w:rsidR="00290393">
          <w:rPr>
            <w:noProof/>
            <w:webHidden/>
          </w:rPr>
          <w:instrText xml:space="preserve"> PAGEREF _Toc462078153 \h </w:instrText>
        </w:r>
        <w:r w:rsidR="00290393">
          <w:rPr>
            <w:noProof/>
            <w:webHidden/>
          </w:rPr>
        </w:r>
        <w:r w:rsidR="00290393">
          <w:rPr>
            <w:noProof/>
            <w:webHidden/>
          </w:rPr>
          <w:fldChar w:fldCharType="separate"/>
        </w:r>
        <w:r w:rsidR="00267D3E">
          <w:rPr>
            <w:noProof/>
            <w:webHidden/>
          </w:rPr>
          <w:t>47</w:t>
        </w:r>
        <w:r w:rsidR="00290393">
          <w:rPr>
            <w:noProof/>
            <w:webHidden/>
          </w:rPr>
          <w:fldChar w:fldCharType="end"/>
        </w:r>
      </w:hyperlink>
    </w:p>
    <w:p w:rsidR="00290393" w:rsidRDefault="00AC328A" w:rsidP="00290393">
      <w:pPr>
        <w:pStyle w:val="TableofFigures"/>
        <w:tabs>
          <w:tab w:val="right" w:leader="dot" w:pos="8493"/>
        </w:tabs>
        <w:spacing w:line="360" w:lineRule="auto"/>
        <w:rPr>
          <w:rFonts w:asciiTheme="minorHAnsi" w:hAnsiTheme="minorHAnsi"/>
          <w:noProof/>
          <w:sz w:val="22"/>
        </w:rPr>
      </w:pPr>
      <w:hyperlink w:anchor="_Toc462078154" w:history="1">
        <w:r w:rsidR="00290393" w:rsidRPr="004148D0">
          <w:rPr>
            <w:rStyle w:val="Hyperlink"/>
            <w:rFonts w:cs="Times New Roman"/>
            <w:noProof/>
          </w:rPr>
          <w:t>Ilustración 41: Función de lectura de los Usuarios de la BD</w:t>
        </w:r>
        <w:r w:rsidR="00290393">
          <w:rPr>
            <w:noProof/>
            <w:webHidden/>
          </w:rPr>
          <w:tab/>
        </w:r>
        <w:r w:rsidR="00290393">
          <w:rPr>
            <w:noProof/>
            <w:webHidden/>
          </w:rPr>
          <w:fldChar w:fldCharType="begin"/>
        </w:r>
        <w:r w:rsidR="00290393">
          <w:rPr>
            <w:noProof/>
            <w:webHidden/>
          </w:rPr>
          <w:instrText xml:space="preserve"> PAGEREF _Toc462078154 \h </w:instrText>
        </w:r>
        <w:r w:rsidR="00290393">
          <w:rPr>
            <w:noProof/>
            <w:webHidden/>
          </w:rPr>
        </w:r>
        <w:r w:rsidR="00290393">
          <w:rPr>
            <w:noProof/>
            <w:webHidden/>
          </w:rPr>
          <w:fldChar w:fldCharType="separate"/>
        </w:r>
        <w:r w:rsidR="00267D3E">
          <w:rPr>
            <w:noProof/>
            <w:webHidden/>
          </w:rPr>
          <w:t>48</w:t>
        </w:r>
        <w:r w:rsidR="00290393">
          <w:rPr>
            <w:noProof/>
            <w:webHidden/>
          </w:rPr>
          <w:fldChar w:fldCharType="end"/>
        </w:r>
      </w:hyperlink>
    </w:p>
    <w:p w:rsidR="00290393" w:rsidRDefault="00AC328A" w:rsidP="00290393">
      <w:pPr>
        <w:pStyle w:val="TableofFigures"/>
        <w:tabs>
          <w:tab w:val="right" w:leader="dot" w:pos="8493"/>
        </w:tabs>
        <w:spacing w:line="360" w:lineRule="auto"/>
        <w:rPr>
          <w:rFonts w:asciiTheme="minorHAnsi" w:hAnsiTheme="minorHAnsi"/>
          <w:noProof/>
          <w:sz w:val="22"/>
        </w:rPr>
      </w:pPr>
      <w:hyperlink w:anchor="_Toc462078155" w:history="1">
        <w:r w:rsidR="00290393" w:rsidRPr="004148D0">
          <w:rPr>
            <w:rStyle w:val="Hyperlink"/>
            <w:rFonts w:cs="Times New Roman"/>
            <w:noProof/>
          </w:rPr>
          <w:t>Ilustración 42: Función de Escritura de Nuevo Usuario</w:t>
        </w:r>
        <w:r w:rsidR="00290393">
          <w:rPr>
            <w:noProof/>
            <w:webHidden/>
          </w:rPr>
          <w:tab/>
        </w:r>
        <w:r w:rsidR="00290393">
          <w:rPr>
            <w:noProof/>
            <w:webHidden/>
          </w:rPr>
          <w:fldChar w:fldCharType="begin"/>
        </w:r>
        <w:r w:rsidR="00290393">
          <w:rPr>
            <w:noProof/>
            <w:webHidden/>
          </w:rPr>
          <w:instrText xml:space="preserve"> PAGEREF _Toc462078155 \h </w:instrText>
        </w:r>
        <w:r w:rsidR="00290393">
          <w:rPr>
            <w:noProof/>
            <w:webHidden/>
          </w:rPr>
        </w:r>
        <w:r w:rsidR="00290393">
          <w:rPr>
            <w:noProof/>
            <w:webHidden/>
          </w:rPr>
          <w:fldChar w:fldCharType="separate"/>
        </w:r>
        <w:r w:rsidR="00267D3E">
          <w:rPr>
            <w:noProof/>
            <w:webHidden/>
          </w:rPr>
          <w:t>49</w:t>
        </w:r>
        <w:r w:rsidR="00290393">
          <w:rPr>
            <w:noProof/>
            <w:webHidden/>
          </w:rPr>
          <w:fldChar w:fldCharType="end"/>
        </w:r>
      </w:hyperlink>
    </w:p>
    <w:p w:rsidR="00290393" w:rsidRDefault="00AC328A" w:rsidP="00290393">
      <w:pPr>
        <w:pStyle w:val="TableofFigures"/>
        <w:tabs>
          <w:tab w:val="right" w:leader="dot" w:pos="8493"/>
        </w:tabs>
        <w:spacing w:line="360" w:lineRule="auto"/>
        <w:rPr>
          <w:rFonts w:asciiTheme="minorHAnsi" w:hAnsiTheme="minorHAnsi"/>
          <w:noProof/>
          <w:sz w:val="22"/>
        </w:rPr>
      </w:pPr>
      <w:hyperlink w:anchor="_Toc462078156" w:history="1">
        <w:r w:rsidR="00290393" w:rsidRPr="004148D0">
          <w:rPr>
            <w:rStyle w:val="Hyperlink"/>
            <w:rFonts w:cs="Times New Roman"/>
            <w:noProof/>
          </w:rPr>
          <w:t>Ilustración 43: Implementación de algoritmo de Proximidad Por Periodo</w:t>
        </w:r>
        <w:r w:rsidR="00290393">
          <w:rPr>
            <w:noProof/>
            <w:webHidden/>
          </w:rPr>
          <w:tab/>
        </w:r>
        <w:r w:rsidR="00290393">
          <w:rPr>
            <w:noProof/>
            <w:webHidden/>
          </w:rPr>
          <w:fldChar w:fldCharType="begin"/>
        </w:r>
        <w:r w:rsidR="00290393">
          <w:rPr>
            <w:noProof/>
            <w:webHidden/>
          </w:rPr>
          <w:instrText xml:space="preserve"> PAGEREF _Toc462078156 \h </w:instrText>
        </w:r>
        <w:r w:rsidR="00290393">
          <w:rPr>
            <w:noProof/>
            <w:webHidden/>
          </w:rPr>
        </w:r>
        <w:r w:rsidR="00290393">
          <w:rPr>
            <w:noProof/>
            <w:webHidden/>
          </w:rPr>
          <w:fldChar w:fldCharType="separate"/>
        </w:r>
        <w:r w:rsidR="00267D3E">
          <w:rPr>
            <w:noProof/>
            <w:webHidden/>
          </w:rPr>
          <w:t>52</w:t>
        </w:r>
        <w:r w:rsidR="00290393">
          <w:rPr>
            <w:noProof/>
            <w:webHidden/>
          </w:rPr>
          <w:fldChar w:fldCharType="end"/>
        </w:r>
      </w:hyperlink>
    </w:p>
    <w:p w:rsidR="00290393" w:rsidRDefault="00AC328A" w:rsidP="00290393">
      <w:pPr>
        <w:pStyle w:val="TableofFigures"/>
        <w:tabs>
          <w:tab w:val="right" w:leader="dot" w:pos="8493"/>
        </w:tabs>
        <w:spacing w:line="360" w:lineRule="auto"/>
        <w:rPr>
          <w:rFonts w:asciiTheme="minorHAnsi" w:hAnsiTheme="minorHAnsi"/>
          <w:noProof/>
          <w:sz w:val="22"/>
        </w:rPr>
      </w:pPr>
      <w:hyperlink w:anchor="_Toc462078157" w:history="1">
        <w:r w:rsidR="00290393" w:rsidRPr="004148D0">
          <w:rPr>
            <w:rStyle w:val="Hyperlink"/>
            <w:rFonts w:cs="Times New Roman"/>
            <w:noProof/>
          </w:rPr>
          <w:t>Ilustración 44: Implementación de algoritmo de Proximidad Por Periodo A Hora</w:t>
        </w:r>
        <w:r w:rsidR="00290393">
          <w:rPr>
            <w:noProof/>
            <w:webHidden/>
          </w:rPr>
          <w:tab/>
        </w:r>
        <w:r w:rsidR="00290393">
          <w:rPr>
            <w:noProof/>
            <w:webHidden/>
          </w:rPr>
          <w:fldChar w:fldCharType="begin"/>
        </w:r>
        <w:r w:rsidR="00290393">
          <w:rPr>
            <w:noProof/>
            <w:webHidden/>
          </w:rPr>
          <w:instrText xml:space="preserve"> PAGEREF _Toc462078157 \h </w:instrText>
        </w:r>
        <w:r w:rsidR="00290393">
          <w:rPr>
            <w:noProof/>
            <w:webHidden/>
          </w:rPr>
        </w:r>
        <w:r w:rsidR="00290393">
          <w:rPr>
            <w:noProof/>
            <w:webHidden/>
          </w:rPr>
          <w:fldChar w:fldCharType="separate"/>
        </w:r>
        <w:r w:rsidR="00267D3E">
          <w:rPr>
            <w:noProof/>
            <w:webHidden/>
          </w:rPr>
          <w:t>52</w:t>
        </w:r>
        <w:r w:rsidR="00290393">
          <w:rPr>
            <w:noProof/>
            <w:webHidden/>
          </w:rPr>
          <w:fldChar w:fldCharType="end"/>
        </w:r>
      </w:hyperlink>
    </w:p>
    <w:p w:rsidR="00290393" w:rsidRDefault="00AC328A" w:rsidP="00290393">
      <w:pPr>
        <w:pStyle w:val="TableofFigures"/>
        <w:tabs>
          <w:tab w:val="right" w:leader="dot" w:pos="8493"/>
        </w:tabs>
        <w:spacing w:line="360" w:lineRule="auto"/>
        <w:rPr>
          <w:rFonts w:asciiTheme="minorHAnsi" w:hAnsiTheme="minorHAnsi"/>
          <w:noProof/>
          <w:sz w:val="22"/>
        </w:rPr>
      </w:pPr>
      <w:hyperlink w:anchor="_Toc462078158" w:history="1">
        <w:r w:rsidR="00290393" w:rsidRPr="004148D0">
          <w:rPr>
            <w:rStyle w:val="Hyperlink"/>
            <w:rFonts w:cs="Times New Roman"/>
            <w:noProof/>
          </w:rPr>
          <w:t>Ilustración 45: Implementación de algoritmo de Cruce Rápido</w:t>
        </w:r>
        <w:r w:rsidR="00290393">
          <w:rPr>
            <w:noProof/>
            <w:webHidden/>
          </w:rPr>
          <w:tab/>
        </w:r>
        <w:r w:rsidR="00290393">
          <w:rPr>
            <w:noProof/>
            <w:webHidden/>
          </w:rPr>
          <w:fldChar w:fldCharType="begin"/>
        </w:r>
        <w:r w:rsidR="00290393">
          <w:rPr>
            <w:noProof/>
            <w:webHidden/>
          </w:rPr>
          <w:instrText xml:space="preserve"> PAGEREF _Toc462078158 \h </w:instrText>
        </w:r>
        <w:r w:rsidR="00290393">
          <w:rPr>
            <w:noProof/>
            <w:webHidden/>
          </w:rPr>
        </w:r>
        <w:r w:rsidR="00290393">
          <w:rPr>
            <w:noProof/>
            <w:webHidden/>
          </w:rPr>
          <w:fldChar w:fldCharType="separate"/>
        </w:r>
        <w:r w:rsidR="00267D3E">
          <w:rPr>
            <w:noProof/>
            <w:webHidden/>
          </w:rPr>
          <w:t>53</w:t>
        </w:r>
        <w:r w:rsidR="00290393">
          <w:rPr>
            <w:noProof/>
            <w:webHidden/>
          </w:rPr>
          <w:fldChar w:fldCharType="end"/>
        </w:r>
      </w:hyperlink>
    </w:p>
    <w:p w:rsidR="00290393" w:rsidRDefault="00AC328A" w:rsidP="00290393">
      <w:pPr>
        <w:pStyle w:val="TableofFigures"/>
        <w:tabs>
          <w:tab w:val="right" w:leader="dot" w:pos="8493"/>
        </w:tabs>
        <w:spacing w:line="360" w:lineRule="auto"/>
        <w:rPr>
          <w:rFonts w:asciiTheme="minorHAnsi" w:hAnsiTheme="minorHAnsi"/>
          <w:noProof/>
          <w:sz w:val="22"/>
        </w:rPr>
      </w:pPr>
      <w:hyperlink w:anchor="_Toc462078159" w:history="1">
        <w:r w:rsidR="00290393" w:rsidRPr="004148D0">
          <w:rPr>
            <w:rStyle w:val="Hyperlink"/>
            <w:rFonts w:cs="Times New Roman"/>
            <w:noProof/>
          </w:rPr>
          <w:t>Ilustración 46: Implementación de algoritmo de Cruce Incompleto</w:t>
        </w:r>
        <w:r w:rsidR="00290393">
          <w:rPr>
            <w:noProof/>
            <w:webHidden/>
          </w:rPr>
          <w:tab/>
        </w:r>
        <w:r w:rsidR="00290393">
          <w:rPr>
            <w:noProof/>
            <w:webHidden/>
          </w:rPr>
          <w:fldChar w:fldCharType="begin"/>
        </w:r>
        <w:r w:rsidR="00290393">
          <w:rPr>
            <w:noProof/>
            <w:webHidden/>
          </w:rPr>
          <w:instrText xml:space="preserve"> PAGEREF _Toc462078159 \h </w:instrText>
        </w:r>
        <w:r w:rsidR="00290393">
          <w:rPr>
            <w:noProof/>
            <w:webHidden/>
          </w:rPr>
        </w:r>
        <w:r w:rsidR="00290393">
          <w:rPr>
            <w:noProof/>
            <w:webHidden/>
          </w:rPr>
          <w:fldChar w:fldCharType="separate"/>
        </w:r>
        <w:r w:rsidR="00267D3E">
          <w:rPr>
            <w:noProof/>
            <w:webHidden/>
          </w:rPr>
          <w:t>54</w:t>
        </w:r>
        <w:r w:rsidR="00290393">
          <w:rPr>
            <w:noProof/>
            <w:webHidden/>
          </w:rPr>
          <w:fldChar w:fldCharType="end"/>
        </w:r>
      </w:hyperlink>
    </w:p>
    <w:p w:rsidR="00041597" w:rsidRDefault="00041597" w:rsidP="00290393">
      <w:pPr>
        <w:spacing w:line="360" w:lineRule="auto"/>
        <w:rPr>
          <w:rFonts w:cs="Times New Roman"/>
          <w:b/>
          <w:szCs w:val="24"/>
        </w:rPr>
      </w:pPr>
      <w:r w:rsidRPr="00041597">
        <w:rPr>
          <w:rFonts w:cs="Times New Roman"/>
          <w:b/>
          <w:szCs w:val="24"/>
        </w:rPr>
        <w:fldChar w:fldCharType="end"/>
      </w:r>
    </w:p>
    <w:p w:rsidR="00041597" w:rsidRDefault="00041597">
      <w:pPr>
        <w:rPr>
          <w:rFonts w:eastAsiaTheme="majorEastAsia" w:cs="Times New Roman"/>
          <w:b/>
          <w:sz w:val="40"/>
          <w:szCs w:val="32"/>
          <w:lang w:val="en-US" w:eastAsia="en-US"/>
        </w:rPr>
      </w:pPr>
      <w:r>
        <w:rPr>
          <w:rFonts w:cs="Times New Roman"/>
          <w:sz w:val="40"/>
        </w:rPr>
        <w:br w:type="page"/>
      </w:r>
    </w:p>
    <w:p w:rsidR="00041597" w:rsidRPr="00504017" w:rsidRDefault="00041597" w:rsidP="00744A93">
      <w:pPr>
        <w:pStyle w:val="TOCHeading"/>
        <w:spacing w:line="360" w:lineRule="auto"/>
        <w:jc w:val="center"/>
        <w:rPr>
          <w:rFonts w:cs="Times New Roman"/>
          <w:color w:val="auto"/>
          <w:sz w:val="40"/>
          <w:lang w:val="es-PE"/>
        </w:rPr>
      </w:pPr>
      <w:r w:rsidRPr="00504017">
        <w:rPr>
          <w:rFonts w:cs="Times New Roman"/>
          <w:color w:val="auto"/>
          <w:sz w:val="40"/>
          <w:lang w:val="es-PE"/>
        </w:rPr>
        <w:lastRenderedPageBreak/>
        <w:t>Índice de Tablas</w:t>
      </w:r>
    </w:p>
    <w:p w:rsidR="00041597" w:rsidRPr="00504017" w:rsidRDefault="00041597" w:rsidP="00744A93">
      <w:pPr>
        <w:spacing w:line="360" w:lineRule="auto"/>
        <w:rPr>
          <w:lang w:eastAsia="en-US"/>
        </w:rPr>
      </w:pPr>
    </w:p>
    <w:p w:rsidR="008354A0" w:rsidRPr="008354A0" w:rsidRDefault="008354A0" w:rsidP="008354A0">
      <w:pPr>
        <w:rPr>
          <w:rFonts w:cs="Times New Roman"/>
          <w:b/>
          <w:i/>
          <w:szCs w:val="24"/>
          <w:lang w:eastAsia="en-US"/>
        </w:rPr>
      </w:pPr>
      <w:r w:rsidRPr="008354A0">
        <w:rPr>
          <w:rFonts w:cs="Times New Roman"/>
          <w:b/>
          <w:i/>
          <w:szCs w:val="24"/>
          <w:lang w:eastAsia="en-US"/>
        </w:rPr>
        <w:t xml:space="preserve">Todas las </w:t>
      </w:r>
      <w:r>
        <w:rPr>
          <w:rFonts w:cs="Times New Roman"/>
          <w:b/>
          <w:i/>
          <w:szCs w:val="24"/>
          <w:lang w:eastAsia="en-US"/>
        </w:rPr>
        <w:t>Tablas referenciadas</w:t>
      </w:r>
      <w:r w:rsidRPr="008354A0">
        <w:rPr>
          <w:rFonts w:cs="Times New Roman"/>
          <w:b/>
          <w:i/>
          <w:szCs w:val="24"/>
          <w:lang w:eastAsia="en-US"/>
        </w:rPr>
        <w:t xml:space="preserve"> en este trabajo son de Elaboración Propia</w:t>
      </w:r>
      <w:r>
        <w:rPr>
          <w:rFonts w:cs="Times New Roman"/>
          <w:b/>
          <w:i/>
          <w:szCs w:val="24"/>
          <w:lang w:eastAsia="en-US"/>
        </w:rPr>
        <w:t>.</w:t>
      </w:r>
    </w:p>
    <w:p w:rsidR="008354A0" w:rsidRPr="00267D3E" w:rsidRDefault="008354A0" w:rsidP="00267D3E">
      <w:pPr>
        <w:pStyle w:val="TableofFigures"/>
        <w:tabs>
          <w:tab w:val="right" w:leader="dot" w:pos="8493"/>
        </w:tabs>
        <w:spacing w:line="360" w:lineRule="auto"/>
        <w:rPr>
          <w:rStyle w:val="Hyperlink"/>
          <w:rFonts w:cs="Times New Roman"/>
          <w:noProof/>
        </w:rPr>
      </w:pPr>
    </w:p>
    <w:p w:rsidR="00267D3E" w:rsidRPr="00267D3E" w:rsidRDefault="00041597" w:rsidP="00267D3E">
      <w:pPr>
        <w:pStyle w:val="TableofFigures"/>
        <w:tabs>
          <w:tab w:val="right" w:leader="dot" w:pos="8493"/>
        </w:tabs>
        <w:spacing w:line="360" w:lineRule="auto"/>
        <w:rPr>
          <w:rStyle w:val="Hyperlink"/>
          <w:rFonts w:cs="Times New Roman"/>
        </w:rPr>
      </w:pPr>
      <w:r w:rsidRPr="00267D3E">
        <w:rPr>
          <w:rStyle w:val="Hyperlink"/>
          <w:rFonts w:cs="Times New Roman"/>
          <w:noProof/>
        </w:rPr>
        <w:fldChar w:fldCharType="begin"/>
      </w:r>
      <w:r w:rsidRPr="00267D3E">
        <w:rPr>
          <w:rStyle w:val="Hyperlink"/>
          <w:rFonts w:cs="Times New Roman"/>
          <w:noProof/>
        </w:rPr>
        <w:instrText xml:space="preserve"> TOC \h \z \c "Tabla" </w:instrText>
      </w:r>
      <w:r w:rsidRPr="00267D3E">
        <w:rPr>
          <w:rStyle w:val="Hyperlink"/>
          <w:rFonts w:cs="Times New Roman"/>
          <w:noProof/>
        </w:rPr>
        <w:fldChar w:fldCharType="separate"/>
      </w:r>
      <w:hyperlink w:anchor="_Toc466922908" w:history="1">
        <w:r w:rsidR="00267D3E" w:rsidRPr="00B035AE">
          <w:rPr>
            <w:rStyle w:val="Hyperlink"/>
            <w:rFonts w:cs="Times New Roman"/>
            <w:noProof/>
          </w:rPr>
          <w:t>Tabla 1: Diccionario de datos</w:t>
        </w:r>
        <w:r w:rsidR="00267D3E" w:rsidRPr="00267D3E">
          <w:rPr>
            <w:rStyle w:val="Hyperlink"/>
            <w:rFonts w:cs="Times New Roman"/>
            <w:webHidden/>
          </w:rPr>
          <w:tab/>
        </w:r>
        <w:r w:rsidR="00267D3E" w:rsidRPr="00267D3E">
          <w:rPr>
            <w:rStyle w:val="Hyperlink"/>
            <w:rFonts w:cs="Times New Roman"/>
            <w:webHidden/>
          </w:rPr>
          <w:fldChar w:fldCharType="begin"/>
        </w:r>
        <w:r w:rsidR="00267D3E" w:rsidRPr="00267D3E">
          <w:rPr>
            <w:rStyle w:val="Hyperlink"/>
            <w:rFonts w:cs="Times New Roman"/>
            <w:webHidden/>
          </w:rPr>
          <w:instrText xml:space="preserve"> PAGEREF _Toc466922908 \h </w:instrText>
        </w:r>
        <w:r w:rsidR="00267D3E" w:rsidRPr="00267D3E">
          <w:rPr>
            <w:rStyle w:val="Hyperlink"/>
            <w:rFonts w:cs="Times New Roman"/>
            <w:webHidden/>
          </w:rPr>
        </w:r>
        <w:r w:rsidR="00267D3E" w:rsidRPr="00267D3E">
          <w:rPr>
            <w:rStyle w:val="Hyperlink"/>
            <w:rFonts w:cs="Times New Roman"/>
            <w:webHidden/>
          </w:rPr>
          <w:fldChar w:fldCharType="separate"/>
        </w:r>
        <w:r w:rsidR="00267D3E" w:rsidRPr="00267D3E">
          <w:rPr>
            <w:rStyle w:val="Hyperlink"/>
            <w:rFonts w:cs="Times New Roman"/>
            <w:webHidden/>
          </w:rPr>
          <w:t>20</w:t>
        </w:r>
        <w:r w:rsidR="00267D3E" w:rsidRPr="00267D3E">
          <w:rPr>
            <w:rStyle w:val="Hyperlink"/>
            <w:rFonts w:cs="Times New Roman"/>
            <w:webHidden/>
          </w:rPr>
          <w:fldChar w:fldCharType="end"/>
        </w:r>
      </w:hyperlink>
    </w:p>
    <w:p w:rsidR="00267D3E" w:rsidRPr="00267D3E" w:rsidRDefault="00AC328A" w:rsidP="00267D3E">
      <w:pPr>
        <w:pStyle w:val="TableofFigures"/>
        <w:tabs>
          <w:tab w:val="right" w:leader="dot" w:pos="8493"/>
        </w:tabs>
        <w:spacing w:line="360" w:lineRule="auto"/>
        <w:rPr>
          <w:rStyle w:val="Hyperlink"/>
          <w:rFonts w:cs="Times New Roman"/>
        </w:rPr>
      </w:pPr>
      <w:hyperlink w:anchor="_Toc466922909" w:history="1">
        <w:r w:rsidR="00267D3E" w:rsidRPr="00267D3E">
          <w:rPr>
            <w:rStyle w:val="Hyperlink"/>
            <w:rFonts w:cs="Times New Roman"/>
            <w:noProof/>
          </w:rPr>
          <w:t>Tabla 2 - Presupuesto del sistema</w:t>
        </w:r>
        <w:r w:rsidR="00267D3E" w:rsidRPr="00267D3E">
          <w:rPr>
            <w:rStyle w:val="Hyperlink"/>
            <w:rFonts w:cs="Times New Roman"/>
            <w:webHidden/>
          </w:rPr>
          <w:tab/>
        </w:r>
        <w:r w:rsidR="00267D3E" w:rsidRPr="00267D3E">
          <w:rPr>
            <w:rStyle w:val="Hyperlink"/>
            <w:rFonts w:cs="Times New Roman"/>
            <w:webHidden/>
          </w:rPr>
          <w:fldChar w:fldCharType="begin"/>
        </w:r>
        <w:r w:rsidR="00267D3E" w:rsidRPr="00267D3E">
          <w:rPr>
            <w:rStyle w:val="Hyperlink"/>
            <w:rFonts w:cs="Times New Roman"/>
            <w:webHidden/>
          </w:rPr>
          <w:instrText xml:space="preserve"> PAGEREF _Toc466922909 \h </w:instrText>
        </w:r>
        <w:r w:rsidR="00267D3E" w:rsidRPr="00267D3E">
          <w:rPr>
            <w:rStyle w:val="Hyperlink"/>
            <w:rFonts w:cs="Times New Roman"/>
            <w:webHidden/>
          </w:rPr>
        </w:r>
        <w:r w:rsidR="00267D3E" w:rsidRPr="00267D3E">
          <w:rPr>
            <w:rStyle w:val="Hyperlink"/>
            <w:rFonts w:cs="Times New Roman"/>
            <w:webHidden/>
          </w:rPr>
          <w:fldChar w:fldCharType="separate"/>
        </w:r>
        <w:r w:rsidR="00267D3E" w:rsidRPr="00267D3E">
          <w:rPr>
            <w:rStyle w:val="Hyperlink"/>
            <w:rFonts w:cs="Times New Roman"/>
            <w:webHidden/>
          </w:rPr>
          <w:t>55</w:t>
        </w:r>
        <w:r w:rsidR="00267D3E" w:rsidRPr="00267D3E">
          <w:rPr>
            <w:rStyle w:val="Hyperlink"/>
            <w:rFonts w:cs="Times New Roman"/>
            <w:webHidden/>
          </w:rPr>
          <w:fldChar w:fldCharType="end"/>
        </w:r>
      </w:hyperlink>
    </w:p>
    <w:p w:rsidR="00267D3E" w:rsidRPr="00267D3E" w:rsidRDefault="00AC328A" w:rsidP="00267D3E">
      <w:pPr>
        <w:pStyle w:val="TableofFigures"/>
        <w:tabs>
          <w:tab w:val="right" w:leader="dot" w:pos="8493"/>
        </w:tabs>
        <w:spacing w:line="360" w:lineRule="auto"/>
        <w:rPr>
          <w:rStyle w:val="Hyperlink"/>
          <w:rFonts w:cs="Times New Roman"/>
        </w:rPr>
      </w:pPr>
      <w:hyperlink w:anchor="_Toc466922910" w:history="1">
        <w:r w:rsidR="00267D3E" w:rsidRPr="00B035AE">
          <w:rPr>
            <w:rStyle w:val="Hyperlink"/>
            <w:rFonts w:cs="Times New Roman"/>
            <w:noProof/>
          </w:rPr>
          <w:t>Tabla 3: Tabla de pruebas. Para el caso del algoritmo de Proximidad Por Periodo a Hora se utilizó la hora a la que se realizaron las pruebas.</w:t>
        </w:r>
        <w:r w:rsidR="00267D3E" w:rsidRPr="00267D3E">
          <w:rPr>
            <w:rStyle w:val="Hyperlink"/>
            <w:rFonts w:cs="Times New Roman"/>
            <w:webHidden/>
          </w:rPr>
          <w:tab/>
        </w:r>
        <w:r w:rsidR="00267D3E" w:rsidRPr="00267D3E">
          <w:rPr>
            <w:rStyle w:val="Hyperlink"/>
            <w:rFonts w:cs="Times New Roman"/>
            <w:webHidden/>
          </w:rPr>
          <w:fldChar w:fldCharType="begin"/>
        </w:r>
        <w:r w:rsidR="00267D3E" w:rsidRPr="00267D3E">
          <w:rPr>
            <w:rStyle w:val="Hyperlink"/>
            <w:rFonts w:cs="Times New Roman"/>
            <w:webHidden/>
          </w:rPr>
          <w:instrText xml:space="preserve"> PAGEREF _Toc466922910 \h </w:instrText>
        </w:r>
        <w:r w:rsidR="00267D3E" w:rsidRPr="00267D3E">
          <w:rPr>
            <w:rStyle w:val="Hyperlink"/>
            <w:rFonts w:cs="Times New Roman"/>
            <w:webHidden/>
          </w:rPr>
        </w:r>
        <w:r w:rsidR="00267D3E" w:rsidRPr="00267D3E">
          <w:rPr>
            <w:rStyle w:val="Hyperlink"/>
            <w:rFonts w:cs="Times New Roman"/>
            <w:webHidden/>
          </w:rPr>
          <w:fldChar w:fldCharType="separate"/>
        </w:r>
        <w:r w:rsidR="00267D3E" w:rsidRPr="00267D3E">
          <w:rPr>
            <w:rStyle w:val="Hyperlink"/>
            <w:rFonts w:cs="Times New Roman"/>
            <w:webHidden/>
          </w:rPr>
          <w:t>60</w:t>
        </w:r>
        <w:r w:rsidR="00267D3E" w:rsidRPr="00267D3E">
          <w:rPr>
            <w:rStyle w:val="Hyperlink"/>
            <w:rFonts w:cs="Times New Roman"/>
            <w:webHidden/>
          </w:rPr>
          <w:fldChar w:fldCharType="end"/>
        </w:r>
      </w:hyperlink>
    </w:p>
    <w:p w:rsidR="00267D3E" w:rsidRPr="00267D3E" w:rsidRDefault="00AC328A" w:rsidP="00267D3E">
      <w:pPr>
        <w:pStyle w:val="TableofFigures"/>
        <w:tabs>
          <w:tab w:val="right" w:leader="dot" w:pos="8493"/>
        </w:tabs>
        <w:spacing w:line="360" w:lineRule="auto"/>
        <w:rPr>
          <w:rStyle w:val="Hyperlink"/>
          <w:rFonts w:cs="Times New Roman"/>
        </w:rPr>
      </w:pPr>
      <w:hyperlink w:anchor="_Toc466922911" w:history="1">
        <w:r w:rsidR="00267D3E" w:rsidRPr="00B035AE">
          <w:rPr>
            <w:rStyle w:val="Hyperlink"/>
            <w:rFonts w:cs="Times New Roman"/>
            <w:noProof/>
          </w:rPr>
          <w:t>Tabla 4: Resultados de las pruebas. La precisión está expresada en escala del 0 al 1, donde 1 vendría a ser una precisión del 100%.</w:t>
        </w:r>
        <w:r w:rsidR="00267D3E" w:rsidRPr="00267D3E">
          <w:rPr>
            <w:rStyle w:val="Hyperlink"/>
            <w:rFonts w:cs="Times New Roman"/>
            <w:webHidden/>
          </w:rPr>
          <w:tab/>
        </w:r>
        <w:r w:rsidR="00267D3E" w:rsidRPr="00267D3E">
          <w:rPr>
            <w:rStyle w:val="Hyperlink"/>
            <w:rFonts w:cs="Times New Roman"/>
            <w:webHidden/>
          </w:rPr>
          <w:fldChar w:fldCharType="begin"/>
        </w:r>
        <w:r w:rsidR="00267D3E" w:rsidRPr="00267D3E">
          <w:rPr>
            <w:rStyle w:val="Hyperlink"/>
            <w:rFonts w:cs="Times New Roman"/>
            <w:webHidden/>
          </w:rPr>
          <w:instrText xml:space="preserve"> PAGEREF _Toc466922911 \h </w:instrText>
        </w:r>
        <w:r w:rsidR="00267D3E" w:rsidRPr="00267D3E">
          <w:rPr>
            <w:rStyle w:val="Hyperlink"/>
            <w:rFonts w:cs="Times New Roman"/>
            <w:webHidden/>
          </w:rPr>
        </w:r>
        <w:r w:rsidR="00267D3E" w:rsidRPr="00267D3E">
          <w:rPr>
            <w:rStyle w:val="Hyperlink"/>
            <w:rFonts w:cs="Times New Roman"/>
            <w:webHidden/>
          </w:rPr>
          <w:fldChar w:fldCharType="separate"/>
        </w:r>
        <w:r w:rsidR="00267D3E" w:rsidRPr="00267D3E">
          <w:rPr>
            <w:rStyle w:val="Hyperlink"/>
            <w:rFonts w:cs="Times New Roman"/>
            <w:webHidden/>
          </w:rPr>
          <w:t>60</w:t>
        </w:r>
        <w:r w:rsidR="00267D3E" w:rsidRPr="00267D3E">
          <w:rPr>
            <w:rStyle w:val="Hyperlink"/>
            <w:rFonts w:cs="Times New Roman"/>
            <w:webHidden/>
          </w:rPr>
          <w:fldChar w:fldCharType="end"/>
        </w:r>
      </w:hyperlink>
    </w:p>
    <w:p w:rsidR="00267D3E" w:rsidRPr="00267D3E" w:rsidRDefault="00AC328A" w:rsidP="00267D3E">
      <w:pPr>
        <w:pStyle w:val="TableofFigures"/>
        <w:tabs>
          <w:tab w:val="right" w:leader="dot" w:pos="8493"/>
        </w:tabs>
        <w:spacing w:line="360" w:lineRule="auto"/>
        <w:rPr>
          <w:rStyle w:val="Hyperlink"/>
          <w:rFonts w:cs="Times New Roman"/>
        </w:rPr>
      </w:pPr>
      <w:hyperlink w:anchor="_Toc466922912" w:history="1">
        <w:r w:rsidR="00267D3E" w:rsidRPr="00267D3E">
          <w:rPr>
            <w:rStyle w:val="Hyperlink"/>
            <w:rFonts w:cs="Times New Roman"/>
            <w:noProof/>
          </w:rPr>
          <w:t>Tabla 5: Listado de preguntas de la encuesta</w:t>
        </w:r>
        <w:r w:rsidR="00267D3E" w:rsidRPr="00267D3E">
          <w:rPr>
            <w:rStyle w:val="Hyperlink"/>
            <w:rFonts w:cs="Times New Roman"/>
            <w:webHidden/>
          </w:rPr>
          <w:tab/>
        </w:r>
        <w:r w:rsidR="00267D3E" w:rsidRPr="00267D3E">
          <w:rPr>
            <w:rStyle w:val="Hyperlink"/>
            <w:rFonts w:cs="Times New Roman"/>
            <w:webHidden/>
          </w:rPr>
          <w:fldChar w:fldCharType="begin"/>
        </w:r>
        <w:r w:rsidR="00267D3E" w:rsidRPr="00267D3E">
          <w:rPr>
            <w:rStyle w:val="Hyperlink"/>
            <w:rFonts w:cs="Times New Roman"/>
            <w:webHidden/>
          </w:rPr>
          <w:instrText xml:space="preserve"> PAGEREF _Toc466922912 \h </w:instrText>
        </w:r>
        <w:r w:rsidR="00267D3E" w:rsidRPr="00267D3E">
          <w:rPr>
            <w:rStyle w:val="Hyperlink"/>
            <w:rFonts w:cs="Times New Roman"/>
            <w:webHidden/>
          </w:rPr>
        </w:r>
        <w:r w:rsidR="00267D3E" w:rsidRPr="00267D3E">
          <w:rPr>
            <w:rStyle w:val="Hyperlink"/>
            <w:rFonts w:cs="Times New Roman"/>
            <w:webHidden/>
          </w:rPr>
          <w:fldChar w:fldCharType="separate"/>
        </w:r>
        <w:r w:rsidR="00267D3E" w:rsidRPr="00267D3E">
          <w:rPr>
            <w:rStyle w:val="Hyperlink"/>
            <w:rFonts w:cs="Times New Roman"/>
            <w:webHidden/>
          </w:rPr>
          <w:t>77</w:t>
        </w:r>
        <w:r w:rsidR="00267D3E" w:rsidRPr="00267D3E">
          <w:rPr>
            <w:rStyle w:val="Hyperlink"/>
            <w:rFonts w:cs="Times New Roman"/>
            <w:webHidden/>
          </w:rPr>
          <w:fldChar w:fldCharType="end"/>
        </w:r>
      </w:hyperlink>
    </w:p>
    <w:p w:rsidR="00267D3E" w:rsidRPr="00267D3E" w:rsidRDefault="00AC328A" w:rsidP="00267D3E">
      <w:pPr>
        <w:pStyle w:val="TableofFigures"/>
        <w:tabs>
          <w:tab w:val="right" w:leader="dot" w:pos="8493"/>
        </w:tabs>
        <w:spacing w:line="360" w:lineRule="auto"/>
        <w:rPr>
          <w:rStyle w:val="Hyperlink"/>
          <w:rFonts w:cs="Times New Roman"/>
        </w:rPr>
      </w:pPr>
      <w:hyperlink w:anchor="_Toc466922913" w:history="1">
        <w:r w:rsidR="00267D3E" w:rsidRPr="00267D3E">
          <w:rPr>
            <w:rStyle w:val="Hyperlink"/>
            <w:rFonts w:cs="Times New Roman"/>
            <w:noProof/>
          </w:rPr>
          <w:t>Tabla 6: Respuestas a la encuesta</w:t>
        </w:r>
        <w:r w:rsidR="00267D3E" w:rsidRPr="00267D3E">
          <w:rPr>
            <w:rStyle w:val="Hyperlink"/>
            <w:rFonts w:cs="Times New Roman"/>
            <w:webHidden/>
          </w:rPr>
          <w:tab/>
        </w:r>
        <w:r w:rsidR="00267D3E" w:rsidRPr="00267D3E">
          <w:rPr>
            <w:rStyle w:val="Hyperlink"/>
            <w:rFonts w:cs="Times New Roman"/>
            <w:webHidden/>
          </w:rPr>
          <w:fldChar w:fldCharType="begin"/>
        </w:r>
        <w:r w:rsidR="00267D3E" w:rsidRPr="00267D3E">
          <w:rPr>
            <w:rStyle w:val="Hyperlink"/>
            <w:rFonts w:cs="Times New Roman"/>
            <w:webHidden/>
          </w:rPr>
          <w:instrText xml:space="preserve"> PAGEREF _Toc466922913 \h </w:instrText>
        </w:r>
        <w:r w:rsidR="00267D3E" w:rsidRPr="00267D3E">
          <w:rPr>
            <w:rStyle w:val="Hyperlink"/>
            <w:rFonts w:cs="Times New Roman"/>
            <w:webHidden/>
          </w:rPr>
        </w:r>
        <w:r w:rsidR="00267D3E" w:rsidRPr="00267D3E">
          <w:rPr>
            <w:rStyle w:val="Hyperlink"/>
            <w:rFonts w:cs="Times New Roman"/>
            <w:webHidden/>
          </w:rPr>
          <w:fldChar w:fldCharType="separate"/>
        </w:r>
        <w:r w:rsidR="00267D3E" w:rsidRPr="00267D3E">
          <w:rPr>
            <w:rStyle w:val="Hyperlink"/>
            <w:rFonts w:cs="Times New Roman"/>
            <w:webHidden/>
          </w:rPr>
          <w:t>78</w:t>
        </w:r>
        <w:r w:rsidR="00267D3E" w:rsidRPr="00267D3E">
          <w:rPr>
            <w:rStyle w:val="Hyperlink"/>
            <w:rFonts w:cs="Times New Roman"/>
            <w:webHidden/>
          </w:rPr>
          <w:fldChar w:fldCharType="end"/>
        </w:r>
      </w:hyperlink>
    </w:p>
    <w:p w:rsidR="007F729F" w:rsidRPr="00267D3E" w:rsidRDefault="00041597" w:rsidP="00290393">
      <w:pPr>
        <w:pStyle w:val="TableofFigures"/>
        <w:tabs>
          <w:tab w:val="right" w:leader="dot" w:pos="8493"/>
        </w:tabs>
        <w:spacing w:line="360" w:lineRule="auto"/>
        <w:rPr>
          <w:rStyle w:val="Hyperlink"/>
          <w:rFonts w:cs="Times New Roman"/>
          <w:noProof/>
        </w:rPr>
      </w:pPr>
      <w:r w:rsidRPr="00267D3E">
        <w:rPr>
          <w:rStyle w:val="Hyperlink"/>
          <w:rFonts w:cs="Times New Roman"/>
          <w:noProof/>
        </w:rPr>
        <w:fldChar w:fldCharType="end"/>
      </w:r>
      <w:r w:rsidR="007F729F" w:rsidRPr="00267D3E">
        <w:rPr>
          <w:rStyle w:val="Hyperlink"/>
          <w:rFonts w:cs="Times New Roman"/>
          <w:noProof/>
        </w:rPr>
        <w:br w:type="page"/>
      </w:r>
    </w:p>
    <w:p w:rsidR="00293195" w:rsidRPr="009C595C" w:rsidRDefault="00293195" w:rsidP="00B10544">
      <w:pPr>
        <w:spacing w:line="360" w:lineRule="auto"/>
        <w:jc w:val="center"/>
        <w:rPr>
          <w:rFonts w:cs="Times New Roman"/>
          <w:b/>
          <w:strike/>
          <w:szCs w:val="24"/>
        </w:rPr>
      </w:pPr>
    </w:p>
    <w:p w:rsidR="00293195" w:rsidRPr="004941C6" w:rsidRDefault="00293195" w:rsidP="00B10544">
      <w:pPr>
        <w:spacing w:line="360" w:lineRule="auto"/>
        <w:jc w:val="center"/>
        <w:rPr>
          <w:rFonts w:cs="Times New Roman"/>
          <w:b/>
          <w:szCs w:val="24"/>
        </w:rPr>
      </w:pPr>
    </w:p>
    <w:p w:rsidR="00EF1090" w:rsidRDefault="00EF1090" w:rsidP="009C595C">
      <w:pPr>
        <w:pStyle w:val="Heading1"/>
        <w:spacing w:line="360" w:lineRule="auto"/>
        <w:jc w:val="center"/>
        <w:rPr>
          <w:rFonts w:cs="Times New Roman"/>
        </w:rPr>
      </w:pPr>
      <w:bookmarkStart w:id="1" w:name="_Toc466923094"/>
      <w:r>
        <w:rPr>
          <w:rFonts w:cs="Times New Roman"/>
        </w:rPr>
        <w:t>RESUMEN</w:t>
      </w:r>
      <w:bookmarkEnd w:id="1"/>
    </w:p>
    <w:p w:rsidR="00EF1090" w:rsidRDefault="00EF1090" w:rsidP="00EF1090">
      <w:pPr>
        <w:pStyle w:val="ListParagraph"/>
        <w:spacing w:line="360" w:lineRule="auto"/>
        <w:ind w:left="360"/>
        <w:jc w:val="both"/>
        <w:rPr>
          <w:rFonts w:cs="Times New Roman"/>
          <w:szCs w:val="24"/>
        </w:rPr>
      </w:pPr>
    </w:p>
    <w:p w:rsidR="00EF1090" w:rsidRDefault="00EF1090" w:rsidP="0082687B">
      <w:pPr>
        <w:spacing w:line="360" w:lineRule="auto"/>
        <w:jc w:val="both"/>
      </w:pPr>
      <w:r w:rsidRPr="00EF1090">
        <w:t xml:space="preserve">Los adultos mayores actualmente representan el diez por ciento de la población en el Perú, cifra que está proyectada a incrementar. Según la Organización Mundial de la Salud (OMS), las caídas son la segunda causa de muerte a nivel mundial, siendo los adultos mayores los más propensos a caídas, donde la falta de atención inmediata puede resultar en la muerte, por eso es crítico poder realizar la detección oportuna de estos incidentes. Existe una vasta literatura sobre la detección de caídas y a su vez, numerosos dispositivos dedicados para detectarlas. Sin embargo, dichos dispositivos suelen ser rechazados por los usuarios por sus interfaces no amigables, su alto costo y su baja disponibilidad (e.g. solo disponibles en casas de retiro). El presente trabajo propone un sistema móvil de bajo costo, diseñado principalmente para smartphones, el cual junto con unos dispositivos inalámbricos llamados Beacons nos permite realizar la detección de caídas. Esto es posible a través de una serie de algoritmos diseñados exclusivamente para el sistema propuesto. El sistema tiene dos modos: Paciente y </w:t>
      </w:r>
      <w:r w:rsidR="000E4183">
        <w:t>Cuidador</w:t>
      </w:r>
      <w:r w:rsidRPr="00EF1090">
        <w:t xml:space="preserve">. </w:t>
      </w:r>
      <w:r w:rsidR="004B7C73">
        <w:t xml:space="preserve">El </w:t>
      </w:r>
      <w:r w:rsidRPr="00EF1090">
        <w:t xml:space="preserve">Paciente es la persona en riesgo de sufrir una caída y </w:t>
      </w:r>
      <w:r w:rsidR="004B7C73">
        <w:t xml:space="preserve">El </w:t>
      </w:r>
      <w:r w:rsidR="000E4183">
        <w:t>Cuidador</w:t>
      </w:r>
      <w:r w:rsidRPr="00EF1090">
        <w:t>, la persona que será notificada sobre cualquier emergencia que sea detectada por el sistema. Se desarrolló un</w:t>
      </w:r>
      <w:r w:rsidR="004B7C73">
        <w:t>a app</w:t>
      </w:r>
      <w:r w:rsidRPr="00EF1090">
        <w:t xml:space="preserve"> prototipo para Android y iOS para probar su precisión. Se encontró que el sistema es significativamente sensible al posicionamiento del smartphone; cuando el smartphone está en el bolsillo</w:t>
      </w:r>
      <w:r w:rsidR="004B7C73">
        <w:t xml:space="preserve"> del usuario</w:t>
      </w:r>
      <w:r w:rsidRPr="00EF1090">
        <w:t xml:space="preserve"> el sistema tiene una precisión casi aleatoria</w:t>
      </w:r>
      <w:r w:rsidR="004B7C73">
        <w:t xml:space="preserve"> (50-60%</w:t>
      </w:r>
      <w:r w:rsidRPr="00EF1090">
        <w:t>), sin embargo, cuando el smartphone se encuentra a la altura del pecho de la persona alcanza una precisión de 80%. Se concluyó que la detección de caídas usando Beacons es un área</w:t>
      </w:r>
      <w:r w:rsidR="0076336D">
        <w:t xml:space="preserve"> de investigación</w:t>
      </w:r>
      <w:r w:rsidRPr="00EF1090">
        <w:t xml:space="preserve"> prometedora y viable, que se beneficiará de las mejoras en la precisión de la información reportada por </w:t>
      </w:r>
      <w:r w:rsidR="0076336D">
        <w:t>dicho</w:t>
      </w:r>
      <w:r w:rsidRPr="00EF1090">
        <w:t xml:space="preserve"> dispositivos y de pruebas más extensivas, pero que también es crucial mejorar los algoritmos para que se apoyen en los otros sensores disponibles en los smartphones: e.g. acelerómetro y </w:t>
      </w:r>
      <w:r w:rsidR="0076336D">
        <w:t>giroscopio</w:t>
      </w:r>
      <w:r w:rsidRPr="00EF1090">
        <w:t>.</w:t>
      </w:r>
    </w:p>
    <w:p w:rsidR="00C15DFF" w:rsidRPr="00290393" w:rsidRDefault="00C15DFF">
      <w:pPr>
        <w:rPr>
          <w:rFonts w:eastAsiaTheme="majorEastAsia" w:cs="Times New Roman"/>
          <w:b/>
          <w:sz w:val="32"/>
          <w:szCs w:val="32"/>
        </w:rPr>
      </w:pPr>
      <w:r w:rsidRPr="00290393">
        <w:rPr>
          <w:rFonts w:cs="Times New Roman"/>
        </w:rPr>
        <w:br w:type="page"/>
      </w:r>
    </w:p>
    <w:p w:rsidR="00EF1090" w:rsidRPr="00A164AF" w:rsidRDefault="00EF1090" w:rsidP="009C595C">
      <w:pPr>
        <w:pStyle w:val="Heading1"/>
        <w:spacing w:line="360" w:lineRule="auto"/>
        <w:jc w:val="center"/>
        <w:rPr>
          <w:rFonts w:cs="Times New Roman"/>
          <w:lang w:val="en-GB"/>
        </w:rPr>
      </w:pPr>
      <w:bookmarkStart w:id="2" w:name="_Toc466923095"/>
      <w:r w:rsidRPr="00A164AF">
        <w:rPr>
          <w:rFonts w:cs="Times New Roman"/>
          <w:lang w:val="en-GB"/>
        </w:rPr>
        <w:lastRenderedPageBreak/>
        <w:t>ABSTRACT</w:t>
      </w:r>
      <w:bookmarkEnd w:id="2"/>
    </w:p>
    <w:p w:rsidR="00EF1090" w:rsidRPr="00A164AF" w:rsidRDefault="00EF1090" w:rsidP="0082687B">
      <w:pPr>
        <w:pStyle w:val="ListParagraph"/>
        <w:spacing w:line="360" w:lineRule="auto"/>
        <w:ind w:left="360"/>
        <w:jc w:val="both"/>
        <w:rPr>
          <w:rFonts w:cs="Times New Roman"/>
          <w:szCs w:val="24"/>
          <w:lang w:val="en-GB"/>
        </w:rPr>
      </w:pPr>
    </w:p>
    <w:p w:rsidR="00EF1090" w:rsidRPr="004B7C73" w:rsidRDefault="004B7C73" w:rsidP="0082687B">
      <w:pPr>
        <w:spacing w:line="360" w:lineRule="auto"/>
        <w:jc w:val="both"/>
        <w:rPr>
          <w:lang w:val="en-GB"/>
        </w:rPr>
      </w:pPr>
      <w:r w:rsidRPr="007F729F">
        <w:rPr>
          <w:lang w:val="en-GB"/>
        </w:rPr>
        <w:t xml:space="preserve">Elderly people currently make up the 10% of the Peruvian population, number which is due to increase. </w:t>
      </w:r>
      <w:r w:rsidRPr="004B7C73">
        <w:rPr>
          <w:lang w:val="en-GB"/>
        </w:rPr>
        <w:t>According to the World Health Organization (WHO), falls are the second ca</w:t>
      </w:r>
      <w:r>
        <w:rPr>
          <w:lang w:val="en-GB"/>
        </w:rPr>
        <w:t xml:space="preserve">use of death worldwide, elderly people being the most prone to them, where the lack of </w:t>
      </w:r>
      <w:r w:rsidR="00A164AF">
        <w:rPr>
          <w:lang w:val="en-GB"/>
        </w:rPr>
        <w:t>immediate</w:t>
      </w:r>
      <w:r>
        <w:rPr>
          <w:lang w:val="en-GB"/>
        </w:rPr>
        <w:t xml:space="preserve"> medical attention can result in death, thus, it’s critical to be able to detect these incidents in a timely fashion. There is a vast literature about fall detection and at the same time, numerous dedicated fall detection devices. Nonetheless, such devices are usually rejected by the users due to their lack of user-</w:t>
      </w:r>
      <w:r w:rsidR="00A164AF">
        <w:rPr>
          <w:lang w:val="en-GB"/>
        </w:rPr>
        <w:t>friendliness</w:t>
      </w:r>
      <w:r>
        <w:rPr>
          <w:lang w:val="en-GB"/>
        </w:rPr>
        <w:t xml:space="preserve">, their high cost and low availability (e.g. only available for retirement homes). The present work proposes a low-cost mobile systems, designed primarily for smartphones, which along with wireless devices known as Beacons allows as to perform fall detection. This is possible through a series of algorithms designed exclusively for the proposed system. The system contains two modes: Patient and Carer. The Patient is the person at risk of suffering a fall and The Carer, the person who will be notified about any emergency that is detected by the system. A prototype app for Android and iOS was developed to test the accuracy of the system. It was found that the system is significantly sensitive to the positioning of the smartphone; when the smartphone is in the user’s pocket it has an accuracy near random (50-60%), however, when </w:t>
      </w:r>
      <w:r w:rsidR="0076336D">
        <w:rPr>
          <w:lang w:val="en-GB"/>
        </w:rPr>
        <w:t>the smartphone is at chest height it reaches an accuracy of 80%. It was concluded that fall detection using Beacons is a promising and viable area of research, that will benefit from the improvements in the precision of the information reported by said devices and from more extensive tests, but that is also crucial to improve algorithms so that they benefit from other sensors available in smartphones: e.g. accelerometer and gyroscope.</w:t>
      </w:r>
    </w:p>
    <w:p w:rsidR="00EF1090" w:rsidRPr="004B7C73" w:rsidRDefault="00EF1090" w:rsidP="0082687B">
      <w:pPr>
        <w:jc w:val="both"/>
        <w:rPr>
          <w:rFonts w:cs="Times New Roman"/>
          <w:szCs w:val="24"/>
          <w:lang w:val="en-GB"/>
        </w:rPr>
      </w:pPr>
      <w:r w:rsidRPr="004B7C73">
        <w:rPr>
          <w:rFonts w:cs="Times New Roman"/>
          <w:szCs w:val="24"/>
          <w:lang w:val="en-GB"/>
        </w:rPr>
        <w:br w:type="page"/>
      </w:r>
    </w:p>
    <w:p w:rsidR="00A164AF" w:rsidRPr="00F13007" w:rsidRDefault="00A164AF" w:rsidP="009C595C">
      <w:pPr>
        <w:pStyle w:val="Heading1"/>
        <w:spacing w:line="360" w:lineRule="auto"/>
        <w:jc w:val="center"/>
        <w:rPr>
          <w:rFonts w:cs="Times New Roman"/>
        </w:rPr>
      </w:pPr>
      <w:bookmarkStart w:id="3" w:name="_Toc466923096"/>
      <w:r w:rsidRPr="00F13007">
        <w:rPr>
          <w:rFonts w:cs="Times New Roman"/>
        </w:rPr>
        <w:lastRenderedPageBreak/>
        <w:t>INTRODUCCIÓN</w:t>
      </w:r>
      <w:bookmarkEnd w:id="3"/>
    </w:p>
    <w:p w:rsidR="00F13007" w:rsidRDefault="00F13007" w:rsidP="00F13007">
      <w:pPr>
        <w:spacing w:line="360" w:lineRule="auto"/>
        <w:jc w:val="both"/>
      </w:pPr>
    </w:p>
    <w:p w:rsidR="00C3726A" w:rsidRPr="00504017" w:rsidRDefault="003F6BC8" w:rsidP="00F13007">
      <w:pPr>
        <w:spacing w:line="360" w:lineRule="auto"/>
        <w:jc w:val="both"/>
      </w:pPr>
      <w:r w:rsidRPr="00F13007">
        <w:t>En el último par de años ha resurgido el interés en el uso de las más recientes tecnologías de nivel consumidor para tratar con la salud de las personas</w:t>
      </w:r>
      <w:r w:rsidR="009A1D76" w:rsidRPr="00F13007">
        <w:t>, mayormente en países como EEUU y Australia</w:t>
      </w:r>
      <w:r w:rsidRPr="00F13007">
        <w:t xml:space="preserve">, </w:t>
      </w:r>
      <w:r w:rsidR="00F066A0" w:rsidRPr="00F13007">
        <w:t>ya sea en</w:t>
      </w:r>
      <w:r w:rsidRPr="00F13007">
        <w:t xml:space="preserve"> la academia </w:t>
      </w:r>
      <w:r w:rsidR="00F066A0" w:rsidRPr="00F13007">
        <w:t>o</w:t>
      </w:r>
      <w:r w:rsidRPr="00F13007">
        <w:t xml:space="preserve"> en el sector privado. </w:t>
      </w:r>
      <w:r w:rsidRPr="00504017">
        <w:t>Dicho resurgimiento puede atribuirse al boom de los smartphones en la década pasada y a</w:t>
      </w:r>
      <w:r w:rsidR="00F066A0" w:rsidRPr="00504017">
        <w:t>l</w:t>
      </w:r>
      <w:r w:rsidRPr="00504017">
        <w:t xml:space="preserve"> exponencial incremento </w:t>
      </w:r>
      <w:r w:rsidR="00F066A0" w:rsidRPr="00504017">
        <w:t xml:space="preserve">en las capacidades del hardware con el que son equipados. Desafortunadamente, el resurgimiento mencionado no se ha presentado en </w:t>
      </w:r>
      <w:r w:rsidR="00C3726A" w:rsidRPr="00504017">
        <w:t xml:space="preserve">el </w:t>
      </w:r>
      <w:r w:rsidR="00F066A0" w:rsidRPr="00504017">
        <w:t>Perú todavía, las razones por qué podrían ser especuladas y debatidas (lo que a su vez podría ser materia de investigación para otro trabajo). Sin embargo, el hecho es de que ahora más que nunca la población peruana ha hecho evidente su exigencia de reformas en el sector salud y, aunque</w:t>
      </w:r>
      <w:r w:rsidR="009A1D76" w:rsidRPr="00504017">
        <w:t xml:space="preserve"> el objetivo de este trabajo no es plantear una solución a tal problema, </w:t>
      </w:r>
      <w:r w:rsidR="00C3726A" w:rsidRPr="00504017">
        <w:t xml:space="preserve">lo que se propone podría aliviar de cierta manera la carga </w:t>
      </w:r>
      <w:r w:rsidR="000E4183" w:rsidRPr="00504017">
        <w:t>de dicho sector</w:t>
      </w:r>
      <w:r w:rsidR="00C3726A" w:rsidRPr="00504017">
        <w:t xml:space="preserve">. </w:t>
      </w:r>
    </w:p>
    <w:p w:rsidR="00F066A0" w:rsidRDefault="00C3726A" w:rsidP="00F13007">
      <w:pPr>
        <w:spacing w:line="360" w:lineRule="auto"/>
        <w:jc w:val="both"/>
      </w:pPr>
      <w:r w:rsidRPr="00F13007">
        <w:t>El presente trabajo es, e</w:t>
      </w:r>
      <w:r w:rsidR="009A1D76" w:rsidRPr="00F13007">
        <w:t xml:space="preserve">n primer lugar, una respuesta a un problema que ha permeado a todas las sociedades modernas: las caídas de los adultos mayores (cuya significancia veremos más adelante), en segundo lugar, un enfoque </w:t>
      </w:r>
      <w:r w:rsidRPr="00F13007">
        <w:t>innovador</w:t>
      </w:r>
      <w:r w:rsidR="009A1D76" w:rsidRPr="00F13007">
        <w:t xml:space="preserve"> para mitigar el problema anterior </w:t>
      </w:r>
      <w:r w:rsidRPr="00F13007">
        <w:t>haciendo uso de</w:t>
      </w:r>
      <w:r w:rsidR="009A1D76" w:rsidRPr="00F13007">
        <w:t xml:space="preserve"> una tecnología relativamente nueva: Beacons, y, en tercer lugar, un intento por despertar el interés </w:t>
      </w:r>
      <w:r w:rsidR="00CF7DF9" w:rsidRPr="00F13007">
        <w:t xml:space="preserve">en la investigación </w:t>
      </w:r>
      <w:r w:rsidR="009A1D76" w:rsidRPr="00F13007">
        <w:t>en el área de la “Salud Móvil” (mHealth)</w:t>
      </w:r>
      <w:r w:rsidR="00CF7DF9" w:rsidRPr="00F13007">
        <w:t>.</w:t>
      </w:r>
    </w:p>
    <w:p w:rsidR="00C15DFF" w:rsidRDefault="00C15DFF" w:rsidP="00F13007">
      <w:pPr>
        <w:spacing w:line="360" w:lineRule="auto"/>
        <w:jc w:val="both"/>
      </w:pPr>
      <w:r>
        <w:t xml:space="preserve">En el capítulo 1 se establece el problema de detección de caídas como la motivación que guía al resto del trabajo y se plantea la hipótesis o solución que será desarrollada a lo largo de la investigación, junto </w:t>
      </w:r>
      <w:r w:rsidR="00EF66B2">
        <w:t>con sus alcances y limitaciones. Adicionalmente, se detalla la metodología y procedimientos de investigación a ser usados.</w:t>
      </w:r>
    </w:p>
    <w:p w:rsidR="00ED71C0" w:rsidRDefault="00C15DFF" w:rsidP="00F13007">
      <w:pPr>
        <w:spacing w:line="360" w:lineRule="auto"/>
        <w:jc w:val="both"/>
      </w:pPr>
      <w:r>
        <w:t>En el capítulo 2 se sientan las bases teóricas: se examina la literatura existente sobre la detección de caídas, los enfoques usados alrededor del área de Salud Móvil (mHealth), junto con los vacíos de conocimiento actuales en dicha área. A su vez, se presenta la terminología y conceptos predomin</w:t>
      </w:r>
      <w:r w:rsidR="00211BB4">
        <w:t>antes a lo largo del documento.</w:t>
      </w:r>
    </w:p>
    <w:p w:rsidR="00C15DFF" w:rsidRDefault="00ED71C0" w:rsidP="00F13007">
      <w:pPr>
        <w:spacing w:line="360" w:lineRule="auto"/>
        <w:jc w:val="both"/>
      </w:pPr>
      <w:r>
        <w:t xml:space="preserve">En el capítulo </w:t>
      </w:r>
      <w:r w:rsidR="00EF66B2">
        <w:t>3</w:t>
      </w:r>
      <w:r>
        <w:t xml:space="preserve"> se realiza el diseño del sistema como solución propuesta. Se utilizan métodos estándares de la industria como diagramas UML, mockups y diagramas de Entidad-Relación. Así mismo, se especifica el diseño de los algoritmos que conforman el </w:t>
      </w:r>
      <w:r>
        <w:lastRenderedPageBreak/>
        <w:t>núcleo del sistema y se presentan las consideraciones filosóficas que entraron en consideración en esta etapa, en especial aquellas pertinentes al diseño de la interfaz.</w:t>
      </w:r>
    </w:p>
    <w:p w:rsidR="00F23755" w:rsidRDefault="00F23755" w:rsidP="00F13007">
      <w:pPr>
        <w:spacing w:line="360" w:lineRule="auto"/>
        <w:jc w:val="both"/>
      </w:pPr>
      <w:r>
        <w:t>En el capítu</w:t>
      </w:r>
      <w:r w:rsidR="00EF66B2">
        <w:t>lo 4</w:t>
      </w:r>
      <w:r>
        <w:t xml:space="preserve"> se presentan los detalles pertinentes a la implementación del sistema como un prototipo de software, más específicamente, una aplicación móvil, con la finalidad de poder reproducir los resultados posteriormente si se requiriera.</w:t>
      </w:r>
    </w:p>
    <w:p w:rsidR="00F23755" w:rsidRDefault="00F23755" w:rsidP="00F13007">
      <w:pPr>
        <w:spacing w:line="360" w:lineRule="auto"/>
        <w:jc w:val="both"/>
      </w:pPr>
      <w:r>
        <w:t>En el capít</w:t>
      </w:r>
      <w:r w:rsidR="00EF66B2">
        <w:t>ulo 5 y 6</w:t>
      </w:r>
      <w:r>
        <w:t xml:space="preserve"> se </w:t>
      </w:r>
      <w:r w:rsidR="00211BB4">
        <w:t xml:space="preserve">especifica el procedimiento de pruebas usado y se discuten los resultados encontrados, respectivamente. En el capítulo </w:t>
      </w:r>
      <w:r w:rsidR="00EF66B2">
        <w:t>7</w:t>
      </w:r>
      <w:r w:rsidR="00211BB4">
        <w:t xml:space="preserve"> se documentan las conclusiones del trabajo de investigación, principalmente de los resultados de las pruebas. En el cap</w:t>
      </w:r>
      <w:r w:rsidR="00EF66B2">
        <w:t>ítulo 8</w:t>
      </w:r>
      <w:r w:rsidR="00211BB4">
        <w:t xml:space="preserve"> se realizan las recomendaciones y direcciones futuras a tomarse para futuros emprendimientos en el área.</w:t>
      </w:r>
    </w:p>
    <w:p w:rsidR="009C595C" w:rsidRPr="009C595C" w:rsidRDefault="009C595C" w:rsidP="00F13007">
      <w:pPr>
        <w:spacing w:line="360" w:lineRule="auto"/>
        <w:jc w:val="both"/>
        <w:rPr>
          <w:color w:val="FF0000"/>
        </w:rPr>
      </w:pPr>
    </w:p>
    <w:p w:rsidR="00DC4586" w:rsidRDefault="00DC4586" w:rsidP="00F13007">
      <w:pPr>
        <w:spacing w:line="360" w:lineRule="auto"/>
        <w:jc w:val="both"/>
        <w:sectPr w:rsidR="00DC4586" w:rsidSect="00C15DFF">
          <w:headerReference w:type="default" r:id="rId11"/>
          <w:footerReference w:type="default" r:id="rId12"/>
          <w:footerReference w:type="first" r:id="rId13"/>
          <w:pgSz w:w="11906" w:h="16838" w:code="9"/>
          <w:pgMar w:top="1701" w:right="1418" w:bottom="1701" w:left="1985" w:header="709" w:footer="709" w:gutter="0"/>
          <w:pgNumType w:fmt="lowerRoman" w:start="1"/>
          <w:cols w:space="708"/>
          <w:titlePg/>
          <w:docGrid w:linePitch="360"/>
        </w:sectPr>
      </w:pPr>
    </w:p>
    <w:p w:rsidR="00000BE8" w:rsidRPr="004941C6" w:rsidRDefault="00F61568" w:rsidP="000B244C">
      <w:pPr>
        <w:pStyle w:val="Heading1"/>
        <w:numPr>
          <w:ilvl w:val="0"/>
          <w:numId w:val="3"/>
        </w:numPr>
        <w:spacing w:line="480" w:lineRule="auto"/>
        <w:rPr>
          <w:rFonts w:cs="Times New Roman"/>
        </w:rPr>
      </w:pPr>
      <w:r>
        <w:rPr>
          <w:rFonts w:cs="Times New Roman"/>
        </w:rPr>
        <w:lastRenderedPageBreak/>
        <w:t xml:space="preserve"> </w:t>
      </w:r>
      <w:bookmarkStart w:id="4" w:name="_Toc466923097"/>
      <w:r w:rsidR="0025603A" w:rsidRPr="004941C6">
        <w:rPr>
          <w:rFonts w:cs="Times New Roman"/>
        </w:rPr>
        <w:t xml:space="preserve">PLANTEAMIENTO </w:t>
      </w:r>
      <w:r w:rsidR="00A164AF">
        <w:rPr>
          <w:rFonts w:cs="Times New Roman"/>
        </w:rPr>
        <w:t>TEÓRICO</w:t>
      </w:r>
      <w:bookmarkEnd w:id="4"/>
    </w:p>
    <w:p w:rsidR="00000BE8" w:rsidRPr="004941C6" w:rsidRDefault="00000BE8" w:rsidP="00B10544">
      <w:pPr>
        <w:pStyle w:val="Heading2"/>
        <w:numPr>
          <w:ilvl w:val="1"/>
          <w:numId w:val="3"/>
        </w:numPr>
        <w:spacing w:line="360" w:lineRule="auto"/>
        <w:ind w:left="567"/>
        <w:rPr>
          <w:rFonts w:cs="Times New Roman"/>
          <w:sz w:val="28"/>
          <w:szCs w:val="28"/>
        </w:rPr>
      </w:pPr>
      <w:bookmarkStart w:id="5" w:name="_Toc466923098"/>
      <w:r w:rsidRPr="004941C6">
        <w:rPr>
          <w:rFonts w:cs="Times New Roman"/>
          <w:sz w:val="28"/>
          <w:szCs w:val="28"/>
        </w:rPr>
        <w:t>Planteamiento del Problema</w:t>
      </w:r>
      <w:bookmarkEnd w:id="5"/>
    </w:p>
    <w:p w:rsidR="00000BE8" w:rsidRPr="004941C6" w:rsidRDefault="00000BE8" w:rsidP="00B10544">
      <w:pPr>
        <w:pStyle w:val="ListParagraph"/>
        <w:spacing w:line="360" w:lineRule="auto"/>
        <w:jc w:val="both"/>
        <w:rPr>
          <w:rFonts w:cs="Times New Roman"/>
          <w:b/>
          <w:szCs w:val="24"/>
        </w:rPr>
      </w:pPr>
    </w:p>
    <w:p w:rsidR="00000BE8" w:rsidRPr="004941C6" w:rsidRDefault="00DE1923" w:rsidP="00B10544">
      <w:pPr>
        <w:pStyle w:val="ListParagraph"/>
        <w:spacing w:line="360" w:lineRule="auto"/>
        <w:jc w:val="both"/>
        <w:rPr>
          <w:rFonts w:cs="Times New Roman"/>
          <w:szCs w:val="24"/>
        </w:rPr>
      </w:pPr>
      <w:r w:rsidRPr="004941C6">
        <w:rPr>
          <w:rFonts w:cs="Times New Roman"/>
          <w:szCs w:val="24"/>
        </w:rPr>
        <w:t>Según el último censo poblacional, los adultos mayores</w:t>
      </w:r>
      <w:r w:rsidR="00E14093" w:rsidRPr="004941C6">
        <w:rPr>
          <w:rFonts w:cs="Times New Roman"/>
          <w:szCs w:val="24"/>
        </w:rPr>
        <w:t xml:space="preserve"> (de 65 años de edad a más) </w:t>
      </w:r>
      <w:r w:rsidRPr="004941C6">
        <w:rPr>
          <w:rFonts w:cs="Times New Roman"/>
          <w:szCs w:val="24"/>
        </w:rPr>
        <w:t xml:space="preserve">representan el 10% de la población en el Perú, y esta cifra está proyectada a incrementarse en un 3% adicional </w:t>
      </w:r>
      <w:r w:rsidR="00904B5C" w:rsidRPr="004941C6">
        <w:rPr>
          <w:rFonts w:cs="Times New Roman"/>
          <w:szCs w:val="24"/>
        </w:rPr>
        <w:t xml:space="preserve">para el año 2025 </w:t>
      </w:r>
      <w:r w:rsidR="00904B5C" w:rsidRPr="004941C6">
        <w:rPr>
          <w:rFonts w:cs="Times New Roman"/>
          <w:szCs w:val="24"/>
        </w:rPr>
        <w:fldChar w:fldCharType="begin"/>
      </w:r>
      <w:r w:rsidR="00904B5C" w:rsidRPr="004941C6">
        <w:rPr>
          <w:rFonts w:cs="Times New Roman"/>
          <w:szCs w:val="24"/>
        </w:rPr>
        <w:instrText xml:space="preserve"> ADDIN ZOTERO_ITEM CSL_CITATION {"citationID":"1to206ii36","properties":{"formattedCitation":"(Inei, 2015)","plainCitation":"(Inei, 2015)"},"citationItems":[{"id":13,"uris":["http://zotero.org/users/2402520/items/5DM544G4"],"uri":["http://zotero.org/users/2402520/items/5DM544G4"],"itemData":{"id":13,"type":"report","title":"Estado de la Población Peruana 2015","URL":"https://www.inei.gob.pe/media/MenuRecursivo/publicaciones_digitales/Est/Lib1251/Libro.pdf","author":[{"literal":"Inei"}],"issued":{"date-parts":[["2015"]]},"accessed":{"date-parts":[["2016",4,7]]}}}],"schema":"https://github.com/citation-style-language/schema/raw/master/csl-citation.json"} </w:instrText>
      </w:r>
      <w:r w:rsidR="00904B5C" w:rsidRPr="004941C6">
        <w:rPr>
          <w:rFonts w:cs="Times New Roman"/>
          <w:szCs w:val="24"/>
        </w:rPr>
        <w:fldChar w:fldCharType="separate"/>
      </w:r>
      <w:r w:rsidR="00293195" w:rsidRPr="004941C6">
        <w:rPr>
          <w:rFonts w:cs="Times New Roman"/>
          <w:szCs w:val="24"/>
        </w:rPr>
        <w:t>(Inei, 2015)</w:t>
      </w:r>
      <w:r w:rsidR="00904B5C" w:rsidRPr="004941C6">
        <w:rPr>
          <w:rFonts w:cs="Times New Roman"/>
          <w:szCs w:val="24"/>
        </w:rPr>
        <w:fldChar w:fldCharType="end"/>
      </w:r>
      <w:r w:rsidR="00904B5C" w:rsidRPr="004941C6">
        <w:rPr>
          <w:rFonts w:cs="Times New Roman"/>
          <w:szCs w:val="24"/>
        </w:rPr>
        <w:t xml:space="preserve">. </w:t>
      </w:r>
      <w:r w:rsidR="00E14093" w:rsidRPr="004941C6">
        <w:rPr>
          <w:rFonts w:cs="Times New Roman"/>
          <w:szCs w:val="24"/>
        </w:rPr>
        <w:t xml:space="preserve">Las caídas son la segunda causa mundial de muerte accidental y son precisamente los adultos mayores los que sufren más caídas mortales </w:t>
      </w:r>
      <w:r w:rsidR="00E14093" w:rsidRPr="004941C6">
        <w:rPr>
          <w:rFonts w:cs="Times New Roman"/>
          <w:szCs w:val="24"/>
        </w:rPr>
        <w:fldChar w:fldCharType="begin"/>
      </w:r>
      <w:r w:rsidR="00E14093" w:rsidRPr="004941C6">
        <w:rPr>
          <w:rFonts w:cs="Times New Roman"/>
          <w:szCs w:val="24"/>
        </w:rPr>
        <w:instrText xml:space="preserve"> ADDIN ZOTERO_ITEM CSL_CITATION {"citationID":"1gq92ebikd","properties":{"formattedCitation":"(OMS, 2012)","plainCitation":"(OMS, 2012)"},"citationItems":[{"id":26,"uris":["http://zotero.org/users/2402520/items/KUR3C22H"],"uri":["http://zotero.org/users/2402520/items/KUR3C22H"],"itemData":{"id":26,"type":"webpage","title":"OMS | Caídas","container-title":"WHO","URL":"http://www.who.int/mediacentre/factsheets/fs344/es/","author":[{"literal":"OMS"}],"issued":{"date-parts":[["2012"]]},"accessed":{"date-parts":[["2016",4,7]]}}}],"schema":"https://github.com/citation-style-language/schema/raw/master/csl-citation.json"} </w:instrText>
      </w:r>
      <w:r w:rsidR="00E14093" w:rsidRPr="004941C6">
        <w:rPr>
          <w:rFonts w:cs="Times New Roman"/>
          <w:szCs w:val="24"/>
        </w:rPr>
        <w:fldChar w:fldCharType="separate"/>
      </w:r>
      <w:r w:rsidR="00293195" w:rsidRPr="004941C6">
        <w:rPr>
          <w:rFonts w:cs="Times New Roman"/>
          <w:szCs w:val="24"/>
        </w:rPr>
        <w:t>(OMS, 2012)</w:t>
      </w:r>
      <w:r w:rsidR="00E14093" w:rsidRPr="004941C6">
        <w:rPr>
          <w:rFonts w:cs="Times New Roman"/>
          <w:szCs w:val="24"/>
        </w:rPr>
        <w:fldChar w:fldCharType="end"/>
      </w:r>
      <w:r w:rsidR="00E14093" w:rsidRPr="004941C6">
        <w:rPr>
          <w:rFonts w:cs="Times New Roman"/>
          <w:szCs w:val="24"/>
        </w:rPr>
        <w:t xml:space="preserve">. Estas caídas, aunque no son inicialmente mortales, requieren atención médica inmediata para poder prevenir una fatalidad </w:t>
      </w:r>
      <w:r w:rsidR="00E14093" w:rsidRPr="004941C6">
        <w:rPr>
          <w:rFonts w:cs="Times New Roman"/>
          <w:szCs w:val="24"/>
        </w:rPr>
        <w:fldChar w:fldCharType="begin"/>
      </w:r>
      <w:r w:rsidR="00E14093" w:rsidRPr="004941C6">
        <w:rPr>
          <w:rFonts w:cs="Times New Roman"/>
          <w:szCs w:val="24"/>
        </w:rPr>
        <w:instrText xml:space="preserve"> ADDIN ZOTERO_ITEM CSL_CITATION {"citationID":"2lqo2hgigc","properties":{"formattedCitation":"(OMS, 2012)","plainCitation":"(OMS, 2012)"},"citationItems":[{"id":26,"uris":["http://zotero.org/users/2402520/items/KUR3C22H"],"uri":["http://zotero.org/users/2402520/items/KUR3C22H"],"itemData":{"id":26,"type":"webpage","title":"OMS | Caídas","container-title":"WHO","URL":"http://www.who.int/mediacentre/factsheets/fs344/es/","author":[{"literal":"OMS"}],"issued":{"date-parts":[["2012"]]},"accessed":{"date-parts":[["2016",4,7]]}}}],"schema":"https://github.com/citation-style-language/schema/raw/master/csl-citation.json"} </w:instrText>
      </w:r>
      <w:r w:rsidR="00E14093" w:rsidRPr="004941C6">
        <w:rPr>
          <w:rFonts w:cs="Times New Roman"/>
          <w:szCs w:val="24"/>
        </w:rPr>
        <w:fldChar w:fldCharType="separate"/>
      </w:r>
      <w:r w:rsidR="00293195" w:rsidRPr="004941C6">
        <w:rPr>
          <w:rFonts w:cs="Times New Roman"/>
          <w:szCs w:val="24"/>
        </w:rPr>
        <w:t>(OMS, 2012)</w:t>
      </w:r>
      <w:r w:rsidR="00E14093" w:rsidRPr="004941C6">
        <w:rPr>
          <w:rFonts w:cs="Times New Roman"/>
          <w:szCs w:val="24"/>
        </w:rPr>
        <w:fldChar w:fldCharType="end"/>
      </w:r>
      <w:r w:rsidR="00E14093" w:rsidRPr="004941C6">
        <w:rPr>
          <w:rFonts w:cs="Times New Roman"/>
          <w:szCs w:val="24"/>
        </w:rPr>
        <w:t>. Los sistemas de salud en múltiples países desarrollados están experimentando una crisis de costos</w:t>
      </w:r>
      <w:r w:rsidR="00534269" w:rsidRPr="004941C6">
        <w:rPr>
          <w:rFonts w:cs="Times New Roman"/>
          <w:szCs w:val="24"/>
        </w:rPr>
        <w:t xml:space="preserve"> actualmente</w:t>
      </w:r>
      <w:r w:rsidR="00E14093" w:rsidRPr="004941C6">
        <w:rPr>
          <w:rFonts w:cs="Times New Roman"/>
          <w:szCs w:val="24"/>
        </w:rPr>
        <w:t xml:space="preserve">, siendo este problema el más importante que han encontrado hasta ahora </w:t>
      </w:r>
      <w:r w:rsidR="00E14093" w:rsidRPr="004941C6">
        <w:rPr>
          <w:rFonts w:cs="Times New Roman"/>
          <w:szCs w:val="24"/>
        </w:rPr>
        <w:fldChar w:fldCharType="begin"/>
      </w:r>
      <w:r w:rsidR="00E14093" w:rsidRPr="004941C6">
        <w:rPr>
          <w:rFonts w:cs="Times New Roman"/>
          <w:szCs w:val="24"/>
        </w:rPr>
        <w:instrText xml:space="preserve"> ADDIN ZOTERO_ITEM CSL_CITATION {"citationID":"15t6slisug","properties":{"formattedCitation":"(Korhonen &amp; Bardram, 2004)","plainCitation":"(Korhonen &amp; Bardram, 2004)"},"citationItems":[{"id":50,"uris":["http://zotero.org/users/2402520/items/VACZIJHM"],"uri":["http://zotero.org/users/2402520/items/VACZIJHM"],"itemData":{"id":50,"type":"article-journal","title":"Guest Editorial Introduction to the Special Section on Pervasive Healthcare","container-title":"IEEE Transactions on Information Technology in Biomedicine","page":"229-234","volume":"8","issue":"3","source":"CrossRef","DOI":"10.1109/TITB.2004.835337","ISSN":"1089-7771, 1558-0032","author":[{"family":"Korhonen","given":"I."},{"family":"Bardram","given":"J.E."}],"issued":{"date-parts":[["2004",9]]}}}],"schema":"https://github.com/citation-style-language/schema/raw/master/csl-citation.json"} </w:instrText>
      </w:r>
      <w:r w:rsidR="00E14093" w:rsidRPr="004941C6">
        <w:rPr>
          <w:rFonts w:cs="Times New Roman"/>
          <w:szCs w:val="24"/>
        </w:rPr>
        <w:fldChar w:fldCharType="separate"/>
      </w:r>
      <w:r w:rsidR="00293195" w:rsidRPr="004941C6">
        <w:rPr>
          <w:rFonts w:cs="Times New Roman"/>
          <w:szCs w:val="24"/>
        </w:rPr>
        <w:t>(Korhonen &amp; Bardram, 2004)</w:t>
      </w:r>
      <w:r w:rsidR="00E14093" w:rsidRPr="004941C6">
        <w:rPr>
          <w:rFonts w:cs="Times New Roman"/>
          <w:szCs w:val="24"/>
        </w:rPr>
        <w:fldChar w:fldCharType="end"/>
      </w:r>
      <w:r w:rsidR="00E14093" w:rsidRPr="004941C6">
        <w:rPr>
          <w:rFonts w:cs="Times New Roman"/>
          <w:szCs w:val="24"/>
        </w:rPr>
        <w:t xml:space="preserve">. </w:t>
      </w:r>
      <w:r w:rsidR="00534269" w:rsidRPr="004941C6">
        <w:rPr>
          <w:rFonts w:cs="Times New Roman"/>
          <w:szCs w:val="24"/>
        </w:rPr>
        <w:t xml:space="preserve">Esta crisis de costos es mucho más evidente en un país </w:t>
      </w:r>
      <w:r w:rsidR="00C5674A" w:rsidRPr="004941C6">
        <w:rPr>
          <w:rFonts w:cs="Times New Roman"/>
          <w:szCs w:val="24"/>
        </w:rPr>
        <w:t xml:space="preserve">en desarrollo </w:t>
      </w:r>
      <w:r w:rsidR="00534269" w:rsidRPr="004941C6">
        <w:rPr>
          <w:rFonts w:cs="Times New Roman"/>
          <w:szCs w:val="24"/>
        </w:rPr>
        <w:t xml:space="preserve">como el nuestro, donde los hospitales no se dan abasto ni con los profesionales médicos </w:t>
      </w:r>
      <w:r w:rsidR="00534269" w:rsidRPr="004941C6">
        <w:rPr>
          <w:rFonts w:cs="Times New Roman"/>
          <w:szCs w:val="24"/>
        </w:rPr>
        <w:fldChar w:fldCharType="begin"/>
      </w:r>
      <w:r w:rsidR="00ED7826" w:rsidRPr="004941C6">
        <w:rPr>
          <w:rFonts w:cs="Times New Roman"/>
          <w:szCs w:val="24"/>
        </w:rPr>
        <w:instrText xml:space="preserve"> ADDIN ZOTERO_ITEM CSL_CITATION {"citationID":"1803sncd63","properties":{"formattedCitation":"{\\rtf (Per\\uc0\\u250{} 21, 2014)}","plainCitation":"(Perú 21, 2014)"},"citationItems":[{"id":23,"uris":["http://zotero.org/users/2402520/items/IV3QA6I4"],"uri":["http://zotero.org/users/2402520/items/IV3QA6I4"],"itemData":{"id":23,"type":"webpage","title":"Essalud: Crisis en hospitales afecta a millones de peruanos","container-title":"Peru21","abstract":"Citas postergadas hasta por tres meses, carencia de médicos especialistas, salas de emergencia y áreas de hospitalización colapsadas y, lo que es peor, una incomprensible falta de sensibilidad hacia los pacientes. Esta es la realidad que atraviesa Essalud y que demuestra que se encuentra en una grave crisis que afecta a millones de peruanos.","URL":"http://peru21.pe/actualidad/essalud-crisis-hospitales-afecta-millones-peruanos-2171321","shortTitle":"Essalud","author":[{"literal":"Perú 21"}],"issued":{"date-parts":[["2014",2,23]]},"accessed":{"date-parts":[["2016",4,7]]}}}],"schema":"https://github.com/citation-style-language/schema/raw/master/csl-citation.json"} </w:instrText>
      </w:r>
      <w:r w:rsidR="00534269" w:rsidRPr="004941C6">
        <w:rPr>
          <w:rFonts w:cs="Times New Roman"/>
          <w:szCs w:val="24"/>
        </w:rPr>
        <w:fldChar w:fldCharType="separate"/>
      </w:r>
      <w:r w:rsidR="00293195" w:rsidRPr="004941C6">
        <w:rPr>
          <w:rFonts w:cs="Times New Roman"/>
          <w:szCs w:val="24"/>
        </w:rPr>
        <w:t>(Perú 21, 2014)</w:t>
      </w:r>
      <w:r w:rsidR="00534269" w:rsidRPr="004941C6">
        <w:rPr>
          <w:rFonts w:cs="Times New Roman"/>
          <w:szCs w:val="24"/>
        </w:rPr>
        <w:fldChar w:fldCharType="end"/>
      </w:r>
      <w:r w:rsidR="00534269" w:rsidRPr="004941C6">
        <w:rPr>
          <w:rFonts w:cs="Times New Roman"/>
          <w:szCs w:val="24"/>
        </w:rPr>
        <w:t xml:space="preserve">, ni con el equipo requerido </w:t>
      </w:r>
      <w:r w:rsidR="00534269" w:rsidRPr="004941C6">
        <w:rPr>
          <w:rFonts w:cs="Times New Roman"/>
          <w:szCs w:val="24"/>
        </w:rPr>
        <w:fldChar w:fldCharType="begin"/>
      </w:r>
      <w:r w:rsidR="00534269" w:rsidRPr="004941C6">
        <w:rPr>
          <w:rFonts w:cs="Times New Roman"/>
          <w:szCs w:val="24"/>
        </w:rPr>
        <w:instrText xml:space="preserve"> ADDIN ZOTERO_ITEM CSL_CITATION {"citationID":"1g45pmcnsf","properties":{"formattedCitation":"(Bardales, 2015)","plainCitation":"(Bardales, 2015)"},"citationItems":[{"id":14,"uris":["http://zotero.org/users/2402520/items/SS5J9NNG"],"uri":["http://zotero.org/users/2402520/items/SS5J9NNG"],"itemData":{"id":14,"type":"webpage","title":"El déficit hospitalario del Perú equivale a 1.5 camas por cada 1,000 habitantes","container-title":"Gestion","abstract":"A pesar del innegable mejora de la situación económica del Perú durante los últimos diez años, el déficit hospitalario es aún considerable en el país y es equivalente a 1.5 camas por cada 1,000 habitantes, lo cual está lejos de otros países que inclusive han pasado por grandes crisis.","URL":"http://gestion.pe/mercados/oferta-hospitalaria-peru-solo-15-camas-cada-1000-habitantes-2132300","author":[{"family":"Bardales","given":"Edwin"}],"issued":{"date-parts":[["2015",5,20]]},"accessed":{"date-parts":[["2016",4,7]]}}}],"schema":"https://github.com/citation-style-language/schema/raw/master/csl-citation.json"} </w:instrText>
      </w:r>
      <w:r w:rsidR="00534269" w:rsidRPr="004941C6">
        <w:rPr>
          <w:rFonts w:cs="Times New Roman"/>
          <w:szCs w:val="24"/>
        </w:rPr>
        <w:fldChar w:fldCharType="separate"/>
      </w:r>
      <w:r w:rsidR="00293195" w:rsidRPr="004941C6">
        <w:rPr>
          <w:rFonts w:cs="Times New Roman"/>
          <w:szCs w:val="24"/>
        </w:rPr>
        <w:t>(Bardales, 2015)</w:t>
      </w:r>
      <w:r w:rsidR="00534269" w:rsidRPr="004941C6">
        <w:rPr>
          <w:rFonts w:cs="Times New Roman"/>
          <w:szCs w:val="24"/>
        </w:rPr>
        <w:fldChar w:fldCharType="end"/>
      </w:r>
      <w:r w:rsidR="00A57A8F" w:rsidRPr="004941C6">
        <w:rPr>
          <w:rFonts w:cs="Times New Roman"/>
          <w:szCs w:val="24"/>
        </w:rPr>
        <w:t>.</w:t>
      </w:r>
    </w:p>
    <w:p w:rsidR="00A57A8F" w:rsidRPr="004941C6" w:rsidRDefault="00A57A8F" w:rsidP="00B10544">
      <w:pPr>
        <w:pStyle w:val="ListParagraph"/>
        <w:spacing w:line="360" w:lineRule="auto"/>
        <w:jc w:val="both"/>
        <w:rPr>
          <w:rFonts w:cs="Times New Roman"/>
          <w:szCs w:val="24"/>
        </w:rPr>
      </w:pPr>
    </w:p>
    <w:p w:rsidR="00A57A8F" w:rsidRPr="004941C6" w:rsidRDefault="00A57A8F" w:rsidP="00B10544">
      <w:pPr>
        <w:pStyle w:val="ListParagraph"/>
        <w:spacing w:line="360" w:lineRule="auto"/>
        <w:jc w:val="both"/>
        <w:rPr>
          <w:rFonts w:cs="Times New Roman"/>
          <w:szCs w:val="24"/>
        </w:rPr>
      </w:pPr>
      <w:r w:rsidRPr="004941C6">
        <w:rPr>
          <w:rFonts w:cs="Times New Roman"/>
          <w:szCs w:val="24"/>
        </w:rPr>
        <w:t xml:space="preserve">Dado que el 32% de los adultos mayores (AM) peruanos viven solos </w:t>
      </w:r>
      <w:r w:rsidRPr="004941C6">
        <w:rPr>
          <w:rFonts w:cs="Times New Roman"/>
          <w:szCs w:val="24"/>
        </w:rPr>
        <w:fldChar w:fldCharType="begin"/>
      </w:r>
      <w:r w:rsidRPr="004941C6">
        <w:rPr>
          <w:rFonts w:cs="Times New Roman"/>
          <w:szCs w:val="24"/>
        </w:rPr>
        <w:instrText xml:space="preserve"> ADDIN ZOTERO_ITEM CSL_CITATION {"citationID":"ahamctn02","properties":{"formattedCitation":"(Olivera &amp; Clausen, 2014)","plainCitation":"(Olivera &amp; Clausen, 2014)"},"citationItems":[{"id":34,"uris":["http://zotero.org/users/2402520/items/G2NKVH3S"],"uri":["http://zotero.org/users/2402520/items/G2NKVH3S"],"itemData":{"id":34,"type":"article-journal","title":"Las características del adulto mayor peruano y las políticas de protección social","container-title":"Economía","page":"75–112","volume":"37","issue":"73","source":"Google Scholar","author":[{"family":"Olivera","given":"Javier"},{"family":"Clausen","given":"Jhonatan"}],"issued":{"date-parts":[["2014"]]}}}],"schema":"https://github.com/citation-style-language/schema/raw/master/csl-citation.json"} </w:instrText>
      </w:r>
      <w:r w:rsidRPr="004941C6">
        <w:rPr>
          <w:rFonts w:cs="Times New Roman"/>
          <w:szCs w:val="24"/>
        </w:rPr>
        <w:fldChar w:fldCharType="separate"/>
      </w:r>
      <w:r w:rsidR="00293195" w:rsidRPr="004941C6">
        <w:rPr>
          <w:rFonts w:cs="Times New Roman"/>
          <w:szCs w:val="24"/>
        </w:rPr>
        <w:t>(Olivera &amp; Clausen, 2014)</w:t>
      </w:r>
      <w:r w:rsidRPr="004941C6">
        <w:rPr>
          <w:rFonts w:cs="Times New Roman"/>
          <w:szCs w:val="24"/>
        </w:rPr>
        <w:fldChar w:fldCharType="end"/>
      </w:r>
      <w:r w:rsidRPr="004941C6">
        <w:rPr>
          <w:rFonts w:cs="Times New Roman"/>
          <w:szCs w:val="24"/>
        </w:rPr>
        <w:t xml:space="preserve"> están en riesgo constante de sufrir un accidente y no disponer de nadie que recurra a su auxilio. </w:t>
      </w:r>
      <w:r w:rsidR="00A02787" w:rsidRPr="004941C6">
        <w:rPr>
          <w:rFonts w:cs="Times New Roman"/>
          <w:szCs w:val="24"/>
        </w:rPr>
        <w:t xml:space="preserve">Aún en el caso de aquellos AM que viven con otras personas, estos se encuentran solos por la mayor parte del día debido a que, usualmente, los familiares se encuentran trabajando y/o estudiando </w:t>
      </w:r>
      <w:r w:rsidR="00A02787" w:rsidRPr="004941C6">
        <w:rPr>
          <w:rFonts w:cs="Times New Roman"/>
          <w:szCs w:val="24"/>
        </w:rPr>
        <w:fldChar w:fldCharType="begin"/>
      </w:r>
      <w:r w:rsidR="00A02787" w:rsidRPr="004941C6">
        <w:rPr>
          <w:rFonts w:cs="Times New Roman"/>
          <w:szCs w:val="24"/>
        </w:rPr>
        <w:instrText xml:space="preserve"> ADDIN ZOTERO_ITEM CSL_CITATION {"citationID":"2172nar5r9","properties":{"formattedCitation":"(Olivera &amp; Clausen, 2014)","plainCitation":"(Olivera &amp; Clausen, 2014)"},"citationItems":[{"id":34,"uris":["http://zotero.org/users/2402520/items/G2NKVH3S"],"uri":["http://zotero.org/users/2402520/items/G2NKVH3S"],"itemData":{"id":34,"type":"article-journal","title":"Las características del adulto mayor peruano y las políticas de protección social","container-title":"Economía","page":"75–112","volume":"37","issue":"73","source":"Google Scholar","author":[{"family":"Olivera","given":"Javier"},{"family":"Clausen","given":"Jhonatan"}],"issued":{"date-parts":[["2014"]]}}}],"schema":"https://github.com/citation-style-language/schema/raw/master/csl-citation.json"} </w:instrText>
      </w:r>
      <w:r w:rsidR="00A02787" w:rsidRPr="004941C6">
        <w:rPr>
          <w:rFonts w:cs="Times New Roman"/>
          <w:szCs w:val="24"/>
        </w:rPr>
        <w:fldChar w:fldCharType="separate"/>
      </w:r>
      <w:r w:rsidR="00293195" w:rsidRPr="004941C6">
        <w:rPr>
          <w:rFonts w:cs="Times New Roman"/>
          <w:szCs w:val="24"/>
        </w:rPr>
        <w:t>(Olivera &amp; Clausen, 2014)</w:t>
      </w:r>
      <w:r w:rsidR="00A02787" w:rsidRPr="004941C6">
        <w:rPr>
          <w:rFonts w:cs="Times New Roman"/>
          <w:szCs w:val="24"/>
        </w:rPr>
        <w:fldChar w:fldCharType="end"/>
      </w:r>
      <w:r w:rsidR="00A02787" w:rsidRPr="004941C6">
        <w:rPr>
          <w:rFonts w:cs="Times New Roman"/>
          <w:szCs w:val="24"/>
        </w:rPr>
        <w:t>.</w:t>
      </w:r>
      <w:r w:rsidR="00C23D1E" w:rsidRPr="004941C6">
        <w:rPr>
          <w:rFonts w:cs="Times New Roman"/>
          <w:szCs w:val="24"/>
        </w:rPr>
        <w:t xml:space="preserve"> Tener una persona dedicada al cuidado del AM</w:t>
      </w:r>
      <w:r w:rsidR="00832797" w:rsidRPr="004941C6">
        <w:rPr>
          <w:rFonts w:cs="Times New Roman"/>
          <w:szCs w:val="24"/>
        </w:rPr>
        <w:t xml:space="preserve">, así como invertir en una casa de retiro (ya sea financiado por el mismo AM o por la familia) </w:t>
      </w:r>
      <w:r w:rsidR="00C23D1E" w:rsidRPr="004941C6">
        <w:rPr>
          <w:rFonts w:cs="Times New Roman"/>
          <w:szCs w:val="24"/>
        </w:rPr>
        <w:t xml:space="preserve">es algo factible sólo para aquellos en </w:t>
      </w:r>
      <w:r w:rsidR="00832797" w:rsidRPr="004941C6">
        <w:rPr>
          <w:rFonts w:cs="Times New Roman"/>
          <w:szCs w:val="24"/>
        </w:rPr>
        <w:t>los sectores</w:t>
      </w:r>
      <w:r w:rsidR="00C23D1E" w:rsidRPr="004941C6">
        <w:rPr>
          <w:rFonts w:cs="Times New Roman"/>
          <w:szCs w:val="24"/>
        </w:rPr>
        <w:t xml:space="preserve"> socioeconómico</w:t>
      </w:r>
      <w:r w:rsidR="00832797" w:rsidRPr="004941C6">
        <w:rPr>
          <w:rFonts w:cs="Times New Roman"/>
          <w:szCs w:val="24"/>
        </w:rPr>
        <w:t>s</w:t>
      </w:r>
      <w:r w:rsidR="00C23D1E" w:rsidRPr="004941C6">
        <w:rPr>
          <w:rFonts w:cs="Times New Roman"/>
          <w:szCs w:val="24"/>
        </w:rPr>
        <w:t xml:space="preserve"> más alto</w:t>
      </w:r>
      <w:r w:rsidR="00832797" w:rsidRPr="004941C6">
        <w:rPr>
          <w:rFonts w:cs="Times New Roman"/>
          <w:szCs w:val="24"/>
        </w:rPr>
        <w:t xml:space="preserve">s, </w:t>
      </w:r>
      <w:r w:rsidR="00DF228D" w:rsidRPr="004941C6">
        <w:rPr>
          <w:rFonts w:cs="Times New Roman"/>
          <w:szCs w:val="24"/>
        </w:rPr>
        <w:t>lo cual deja en el aire a la mayoría de la población en nuestro país.</w:t>
      </w:r>
    </w:p>
    <w:p w:rsidR="00832797" w:rsidRPr="004941C6" w:rsidRDefault="00832797" w:rsidP="00B10544">
      <w:pPr>
        <w:pStyle w:val="ListParagraph"/>
        <w:spacing w:line="360" w:lineRule="auto"/>
        <w:jc w:val="both"/>
        <w:rPr>
          <w:rFonts w:cs="Times New Roman"/>
          <w:szCs w:val="24"/>
        </w:rPr>
      </w:pPr>
    </w:p>
    <w:p w:rsidR="00832797" w:rsidRPr="004941C6" w:rsidRDefault="00832797" w:rsidP="00B10544">
      <w:pPr>
        <w:pStyle w:val="ListParagraph"/>
        <w:spacing w:line="360" w:lineRule="auto"/>
        <w:jc w:val="both"/>
        <w:rPr>
          <w:rFonts w:cs="Times New Roman"/>
          <w:szCs w:val="24"/>
        </w:rPr>
      </w:pPr>
      <w:r w:rsidRPr="004941C6">
        <w:rPr>
          <w:rFonts w:cs="Times New Roman"/>
          <w:szCs w:val="24"/>
        </w:rPr>
        <w:t xml:space="preserve">Existe la necesidad de poder responder a este tipo de emergencias de una manera rápida, que no requiera la constante supervisión del AM y/o el desembolso de considerables sumas de dinero </w:t>
      </w:r>
      <w:r w:rsidR="00DF228D" w:rsidRPr="004941C6">
        <w:rPr>
          <w:rFonts w:cs="Times New Roman"/>
          <w:szCs w:val="24"/>
        </w:rPr>
        <w:t>para el cuidado del AM</w:t>
      </w:r>
      <w:r w:rsidR="009446F8" w:rsidRPr="004941C6">
        <w:rPr>
          <w:rFonts w:cs="Times New Roman"/>
          <w:szCs w:val="24"/>
        </w:rPr>
        <w:t>, haciendo uso de las tecnologías existentes</w:t>
      </w:r>
      <w:r w:rsidR="00DF228D" w:rsidRPr="004941C6">
        <w:rPr>
          <w:rFonts w:cs="Times New Roman"/>
          <w:szCs w:val="24"/>
        </w:rPr>
        <w:t>.</w:t>
      </w:r>
    </w:p>
    <w:p w:rsidR="009A405E" w:rsidRPr="004941C6" w:rsidRDefault="008B78F9" w:rsidP="00B10544">
      <w:pPr>
        <w:pStyle w:val="Heading2"/>
        <w:numPr>
          <w:ilvl w:val="1"/>
          <w:numId w:val="3"/>
        </w:numPr>
        <w:spacing w:line="360" w:lineRule="auto"/>
        <w:ind w:left="567"/>
        <w:rPr>
          <w:rFonts w:cs="Times New Roman"/>
          <w:sz w:val="28"/>
          <w:szCs w:val="28"/>
        </w:rPr>
      </w:pPr>
      <w:bookmarkStart w:id="6" w:name="_Toc466923099"/>
      <w:r w:rsidRPr="004941C6">
        <w:rPr>
          <w:rFonts w:cs="Times New Roman"/>
          <w:sz w:val="28"/>
          <w:szCs w:val="28"/>
        </w:rPr>
        <w:lastRenderedPageBreak/>
        <w:t>Objetivos de la Investigación</w:t>
      </w:r>
      <w:bookmarkEnd w:id="6"/>
    </w:p>
    <w:p w:rsidR="0025603A" w:rsidRPr="004941C6" w:rsidRDefault="0025603A" w:rsidP="00B10544">
      <w:pPr>
        <w:spacing w:line="360" w:lineRule="auto"/>
        <w:rPr>
          <w:rFonts w:cs="Times New Roman"/>
          <w:szCs w:val="24"/>
        </w:rPr>
      </w:pPr>
    </w:p>
    <w:p w:rsidR="008B78F9" w:rsidRPr="004941C6" w:rsidRDefault="008B78F9" w:rsidP="00B10544">
      <w:pPr>
        <w:pStyle w:val="Heading3"/>
        <w:numPr>
          <w:ilvl w:val="2"/>
          <w:numId w:val="3"/>
        </w:numPr>
        <w:spacing w:line="360" w:lineRule="auto"/>
        <w:rPr>
          <w:rFonts w:cs="Times New Roman"/>
        </w:rPr>
      </w:pPr>
      <w:bookmarkStart w:id="7" w:name="_Toc466923100"/>
      <w:r w:rsidRPr="004941C6">
        <w:rPr>
          <w:rFonts w:cs="Times New Roman"/>
        </w:rPr>
        <w:t>General</w:t>
      </w:r>
      <w:bookmarkEnd w:id="7"/>
    </w:p>
    <w:p w:rsidR="008B78F9" w:rsidRPr="004941C6" w:rsidRDefault="008B78F9" w:rsidP="00B10544">
      <w:pPr>
        <w:pStyle w:val="ListParagraph"/>
        <w:spacing w:line="360" w:lineRule="auto"/>
        <w:ind w:left="1440"/>
        <w:jc w:val="both"/>
        <w:rPr>
          <w:rFonts w:cs="Times New Roman"/>
          <w:b/>
          <w:szCs w:val="24"/>
        </w:rPr>
      </w:pPr>
    </w:p>
    <w:p w:rsidR="008B78F9" w:rsidRPr="004941C6" w:rsidRDefault="008B78F9" w:rsidP="00B10544">
      <w:pPr>
        <w:pStyle w:val="ListParagraph"/>
        <w:spacing w:line="360" w:lineRule="auto"/>
        <w:ind w:left="1416"/>
        <w:jc w:val="both"/>
        <w:rPr>
          <w:rFonts w:cs="Times New Roman"/>
          <w:szCs w:val="24"/>
        </w:rPr>
      </w:pPr>
      <w:r w:rsidRPr="004941C6">
        <w:rPr>
          <w:rFonts w:cs="Times New Roman"/>
          <w:szCs w:val="24"/>
        </w:rPr>
        <w:t>Diseñar e implementar un sistema</w:t>
      </w:r>
      <w:r w:rsidR="00BF33C5" w:rsidRPr="004941C6">
        <w:rPr>
          <w:rFonts w:cs="Times New Roman"/>
          <w:szCs w:val="24"/>
        </w:rPr>
        <w:t xml:space="preserve"> ubicuo</w:t>
      </w:r>
      <w:r w:rsidRPr="004941C6">
        <w:rPr>
          <w:rFonts w:cs="Times New Roman"/>
          <w:szCs w:val="24"/>
        </w:rPr>
        <w:t xml:space="preserve"> de </w:t>
      </w:r>
      <w:r w:rsidR="00BF33C5" w:rsidRPr="004941C6">
        <w:rPr>
          <w:rFonts w:cs="Times New Roman"/>
          <w:szCs w:val="24"/>
        </w:rPr>
        <w:t>detección de caídas</w:t>
      </w:r>
      <w:r w:rsidRPr="004941C6">
        <w:rPr>
          <w:rFonts w:cs="Times New Roman"/>
          <w:szCs w:val="24"/>
        </w:rPr>
        <w:t xml:space="preserve"> para adultos mayores que permita </w:t>
      </w:r>
      <w:r w:rsidR="00BF33C5" w:rsidRPr="004941C6">
        <w:rPr>
          <w:rFonts w:cs="Times New Roman"/>
          <w:szCs w:val="24"/>
        </w:rPr>
        <w:t xml:space="preserve">la detección y respuesta </w:t>
      </w:r>
      <w:r w:rsidRPr="004941C6">
        <w:rPr>
          <w:rFonts w:cs="Times New Roman"/>
          <w:szCs w:val="24"/>
        </w:rPr>
        <w:t xml:space="preserve">rápida, sin requerir la constante supervisión del AM por un individuo y/o el desembolso de considerables sumas de dinero para el cuidado del AM, haciendo uso de las tecnologías </w:t>
      </w:r>
      <w:r w:rsidR="00BF33C5" w:rsidRPr="004941C6">
        <w:rPr>
          <w:rFonts w:cs="Times New Roman"/>
          <w:szCs w:val="24"/>
        </w:rPr>
        <w:t>disponibles a nivel consumidor</w:t>
      </w:r>
      <w:r w:rsidRPr="004941C6">
        <w:rPr>
          <w:rFonts w:cs="Times New Roman"/>
          <w:szCs w:val="24"/>
        </w:rPr>
        <w:t>.</w:t>
      </w:r>
    </w:p>
    <w:p w:rsidR="008B78F9" w:rsidRPr="004941C6" w:rsidRDefault="008B78F9" w:rsidP="00B10544">
      <w:pPr>
        <w:pStyle w:val="ListParagraph"/>
        <w:spacing w:line="360" w:lineRule="auto"/>
        <w:ind w:left="1440"/>
        <w:jc w:val="both"/>
        <w:rPr>
          <w:rFonts w:cs="Times New Roman"/>
          <w:b/>
          <w:szCs w:val="24"/>
        </w:rPr>
      </w:pPr>
    </w:p>
    <w:p w:rsidR="008B78F9" w:rsidRPr="004941C6" w:rsidRDefault="008B78F9" w:rsidP="00B10544">
      <w:pPr>
        <w:pStyle w:val="Heading3"/>
        <w:numPr>
          <w:ilvl w:val="2"/>
          <w:numId w:val="3"/>
        </w:numPr>
        <w:spacing w:line="360" w:lineRule="auto"/>
        <w:rPr>
          <w:rFonts w:cs="Times New Roman"/>
        </w:rPr>
      </w:pPr>
      <w:bookmarkStart w:id="8" w:name="_Toc466923101"/>
      <w:r w:rsidRPr="004941C6">
        <w:rPr>
          <w:rFonts w:cs="Times New Roman"/>
        </w:rPr>
        <w:t>Específicos</w:t>
      </w:r>
      <w:bookmarkEnd w:id="8"/>
    </w:p>
    <w:p w:rsidR="008B78F9" w:rsidRPr="004941C6" w:rsidRDefault="008B78F9" w:rsidP="00B10544">
      <w:pPr>
        <w:pStyle w:val="ListParagraph"/>
        <w:spacing w:line="360" w:lineRule="auto"/>
        <w:ind w:left="1440"/>
        <w:jc w:val="both"/>
        <w:rPr>
          <w:rFonts w:cs="Times New Roman"/>
          <w:b/>
          <w:szCs w:val="24"/>
        </w:rPr>
      </w:pPr>
    </w:p>
    <w:p w:rsidR="008B78F9" w:rsidRPr="004941C6" w:rsidRDefault="000C53DA" w:rsidP="00B10544">
      <w:pPr>
        <w:pStyle w:val="ListParagraph"/>
        <w:numPr>
          <w:ilvl w:val="0"/>
          <w:numId w:val="4"/>
        </w:numPr>
        <w:spacing w:line="360" w:lineRule="auto"/>
        <w:jc w:val="both"/>
        <w:rPr>
          <w:rFonts w:cs="Times New Roman"/>
          <w:szCs w:val="24"/>
        </w:rPr>
      </w:pPr>
      <w:r>
        <w:rPr>
          <w:rFonts w:cs="Times New Roman"/>
          <w:szCs w:val="24"/>
        </w:rPr>
        <w:t>Definir</w:t>
      </w:r>
      <w:r w:rsidR="008136C0" w:rsidRPr="004941C6">
        <w:rPr>
          <w:rFonts w:cs="Times New Roman"/>
          <w:szCs w:val="24"/>
        </w:rPr>
        <w:t xml:space="preserve"> la arquitectura del sistema y de la información, casos de uso, mockups</w:t>
      </w:r>
      <w:r w:rsidR="00EB5221" w:rsidRPr="004941C6">
        <w:rPr>
          <w:rFonts w:cs="Times New Roman"/>
          <w:szCs w:val="24"/>
        </w:rPr>
        <w:t>, wireframes</w:t>
      </w:r>
      <w:r w:rsidR="008136C0" w:rsidRPr="004941C6">
        <w:rPr>
          <w:rFonts w:cs="Times New Roman"/>
          <w:szCs w:val="24"/>
        </w:rPr>
        <w:t xml:space="preserve"> y otras secciones relevantes.</w:t>
      </w:r>
    </w:p>
    <w:p w:rsidR="00FB7650" w:rsidRPr="004941C6" w:rsidRDefault="00FB7650" w:rsidP="00B10544">
      <w:pPr>
        <w:pStyle w:val="ListParagraph"/>
        <w:numPr>
          <w:ilvl w:val="0"/>
          <w:numId w:val="4"/>
        </w:numPr>
        <w:spacing w:line="360" w:lineRule="auto"/>
        <w:jc w:val="both"/>
        <w:rPr>
          <w:rFonts w:cs="Times New Roman"/>
          <w:szCs w:val="24"/>
        </w:rPr>
      </w:pPr>
      <w:r w:rsidRPr="004941C6">
        <w:rPr>
          <w:rFonts w:cs="Times New Roman"/>
          <w:szCs w:val="24"/>
        </w:rPr>
        <w:t xml:space="preserve">Diseñar los algoritmos </w:t>
      </w:r>
      <w:r w:rsidR="00BF33C5" w:rsidRPr="004941C6">
        <w:rPr>
          <w:rFonts w:cs="Times New Roman"/>
          <w:szCs w:val="24"/>
        </w:rPr>
        <w:t>que empoderan las funciones críticas del sistema</w:t>
      </w:r>
      <w:r w:rsidR="008136C0" w:rsidRPr="004941C6">
        <w:rPr>
          <w:rFonts w:cs="Times New Roman"/>
          <w:szCs w:val="24"/>
        </w:rPr>
        <w:t>.</w:t>
      </w:r>
    </w:p>
    <w:p w:rsidR="008B78F9" w:rsidRPr="004941C6" w:rsidRDefault="008136C0" w:rsidP="00B10544">
      <w:pPr>
        <w:pStyle w:val="ListParagraph"/>
        <w:numPr>
          <w:ilvl w:val="0"/>
          <w:numId w:val="4"/>
        </w:numPr>
        <w:spacing w:line="360" w:lineRule="auto"/>
        <w:jc w:val="both"/>
        <w:rPr>
          <w:rFonts w:cs="Times New Roman"/>
          <w:szCs w:val="24"/>
        </w:rPr>
      </w:pPr>
      <w:r w:rsidRPr="004941C6">
        <w:rPr>
          <w:rFonts w:cs="Times New Roman"/>
          <w:szCs w:val="24"/>
        </w:rPr>
        <w:t xml:space="preserve">Implementar un prototipo del sistema empleando buenas prácticas de desarrollo de software. </w:t>
      </w:r>
    </w:p>
    <w:p w:rsidR="0065315A" w:rsidRPr="00CB472D" w:rsidRDefault="000B244C" w:rsidP="00304EED">
      <w:pPr>
        <w:pStyle w:val="ListParagraph"/>
        <w:numPr>
          <w:ilvl w:val="0"/>
          <w:numId w:val="4"/>
        </w:numPr>
        <w:spacing w:line="360" w:lineRule="auto"/>
        <w:jc w:val="both"/>
        <w:rPr>
          <w:rFonts w:cs="Times New Roman"/>
          <w:szCs w:val="24"/>
        </w:rPr>
      </w:pPr>
      <w:r w:rsidRPr="00CB472D">
        <w:rPr>
          <w:rFonts w:cs="Times New Roman"/>
          <w:szCs w:val="24"/>
        </w:rPr>
        <w:t xml:space="preserve">Probar la precisión de detección de emergencias del sistema diseñado, distinguiendo las diferentes situaciones contempladas </w:t>
      </w:r>
      <w:r w:rsidR="00CB472D">
        <w:rPr>
          <w:rFonts w:cs="Times New Roman"/>
          <w:szCs w:val="24"/>
        </w:rPr>
        <w:t>por cada algoritmo y considerando la posición del dispositivo final relativa al cuerpo.</w:t>
      </w:r>
    </w:p>
    <w:p w:rsidR="004941C6" w:rsidRDefault="004941C6">
      <w:pPr>
        <w:rPr>
          <w:rFonts w:eastAsiaTheme="majorEastAsia" w:cs="Times New Roman"/>
          <w:b/>
          <w:szCs w:val="24"/>
        </w:rPr>
      </w:pPr>
      <w:r>
        <w:rPr>
          <w:rFonts w:cs="Times New Roman"/>
          <w:szCs w:val="24"/>
        </w:rPr>
        <w:br w:type="page"/>
      </w:r>
    </w:p>
    <w:p w:rsidR="0065315A" w:rsidRPr="004941C6" w:rsidRDefault="0065315A" w:rsidP="00B10544">
      <w:pPr>
        <w:pStyle w:val="Heading2"/>
        <w:numPr>
          <w:ilvl w:val="1"/>
          <w:numId w:val="3"/>
        </w:numPr>
        <w:spacing w:line="360" w:lineRule="auto"/>
        <w:ind w:left="567"/>
        <w:rPr>
          <w:rFonts w:cs="Times New Roman"/>
          <w:sz w:val="28"/>
          <w:szCs w:val="24"/>
        </w:rPr>
      </w:pPr>
      <w:bookmarkStart w:id="9" w:name="_Toc466923102"/>
      <w:r w:rsidRPr="004941C6">
        <w:rPr>
          <w:rFonts w:cs="Times New Roman"/>
          <w:sz w:val="28"/>
          <w:szCs w:val="24"/>
        </w:rPr>
        <w:lastRenderedPageBreak/>
        <w:t>Preguntas de Investigación</w:t>
      </w:r>
      <w:bookmarkEnd w:id="9"/>
    </w:p>
    <w:p w:rsidR="0065315A" w:rsidRPr="004941C6" w:rsidRDefault="0065315A" w:rsidP="00B10544">
      <w:pPr>
        <w:pStyle w:val="ListParagraph"/>
        <w:spacing w:line="360" w:lineRule="auto"/>
        <w:jc w:val="both"/>
        <w:rPr>
          <w:rFonts w:cs="Times New Roman"/>
          <w:b/>
          <w:szCs w:val="24"/>
        </w:rPr>
      </w:pPr>
    </w:p>
    <w:p w:rsidR="0065315A" w:rsidRPr="004941C6" w:rsidRDefault="008136C0" w:rsidP="000E4183">
      <w:pPr>
        <w:pStyle w:val="ListParagraph"/>
        <w:numPr>
          <w:ilvl w:val="0"/>
          <w:numId w:val="4"/>
        </w:numPr>
        <w:spacing w:line="360" w:lineRule="auto"/>
        <w:ind w:left="993" w:hanging="142"/>
        <w:jc w:val="both"/>
        <w:rPr>
          <w:rFonts w:cs="Times New Roman"/>
          <w:szCs w:val="24"/>
        </w:rPr>
      </w:pPr>
      <w:r w:rsidRPr="004941C6">
        <w:rPr>
          <w:rFonts w:cs="Times New Roman"/>
          <w:szCs w:val="24"/>
        </w:rPr>
        <w:t>¿De qué manera debería ser diseñado un sistema ubicuo de detección de caídas cuyo usuario final es el adulto mayor? ¿Qué consideraciones de diseño de interfaces humano-computador son relevantes cuando tratamos de este grupo demográfico?</w:t>
      </w:r>
    </w:p>
    <w:p w:rsidR="008136C0" w:rsidRPr="004941C6" w:rsidRDefault="008136C0" w:rsidP="000E4183">
      <w:pPr>
        <w:pStyle w:val="ListParagraph"/>
        <w:numPr>
          <w:ilvl w:val="0"/>
          <w:numId w:val="4"/>
        </w:numPr>
        <w:spacing w:line="360" w:lineRule="auto"/>
        <w:ind w:left="993" w:hanging="142"/>
        <w:jc w:val="both"/>
        <w:rPr>
          <w:rFonts w:cs="Times New Roman"/>
          <w:szCs w:val="24"/>
        </w:rPr>
      </w:pPr>
      <w:r w:rsidRPr="004941C6">
        <w:rPr>
          <w:rFonts w:cs="Times New Roman"/>
          <w:szCs w:val="24"/>
        </w:rPr>
        <w:t>¿</w:t>
      </w:r>
      <w:r w:rsidR="00DB0FB9" w:rsidRPr="004941C6">
        <w:rPr>
          <w:rFonts w:cs="Times New Roman"/>
          <w:szCs w:val="24"/>
        </w:rPr>
        <w:t>Cuáles son las mejores prácticas qué deben emplearse al desarrollar software para dispositivos móviles? ¿Cómo podemos hacer un uso eficiente de los recursos de los dispositivos finales?</w:t>
      </w:r>
    </w:p>
    <w:p w:rsidR="00DB0FB9" w:rsidRPr="004941C6" w:rsidRDefault="00DB0FB9" w:rsidP="000E4183">
      <w:pPr>
        <w:pStyle w:val="ListParagraph"/>
        <w:numPr>
          <w:ilvl w:val="0"/>
          <w:numId w:val="4"/>
        </w:numPr>
        <w:spacing w:line="360" w:lineRule="auto"/>
        <w:ind w:left="993" w:hanging="142"/>
        <w:jc w:val="both"/>
        <w:rPr>
          <w:rFonts w:cs="Times New Roman"/>
          <w:szCs w:val="24"/>
        </w:rPr>
      </w:pPr>
      <w:r w:rsidRPr="004941C6">
        <w:rPr>
          <w:rFonts w:cs="Times New Roman"/>
          <w:szCs w:val="24"/>
        </w:rPr>
        <w:t>¿Cómo podemos medir la efectividad del sistema diseñado?</w:t>
      </w:r>
    </w:p>
    <w:p w:rsidR="00DB0FB9" w:rsidRPr="004941C6" w:rsidRDefault="00DB0FB9" w:rsidP="00B10544">
      <w:pPr>
        <w:pStyle w:val="ListParagraph"/>
        <w:spacing w:line="360" w:lineRule="auto"/>
        <w:ind w:left="1800"/>
        <w:jc w:val="both"/>
        <w:rPr>
          <w:rFonts w:cs="Times New Roman"/>
          <w:szCs w:val="24"/>
        </w:rPr>
      </w:pPr>
    </w:p>
    <w:p w:rsidR="00DB0FB9" w:rsidRPr="004941C6" w:rsidRDefault="00DB0FB9" w:rsidP="00B10544">
      <w:pPr>
        <w:pStyle w:val="Heading2"/>
        <w:numPr>
          <w:ilvl w:val="1"/>
          <w:numId w:val="3"/>
        </w:numPr>
        <w:spacing w:line="360" w:lineRule="auto"/>
        <w:ind w:left="567"/>
        <w:rPr>
          <w:rFonts w:cs="Times New Roman"/>
          <w:sz w:val="28"/>
          <w:szCs w:val="24"/>
        </w:rPr>
      </w:pPr>
      <w:bookmarkStart w:id="10" w:name="_Toc466923103"/>
      <w:r w:rsidRPr="004941C6">
        <w:rPr>
          <w:rFonts w:cs="Times New Roman"/>
          <w:sz w:val="28"/>
          <w:szCs w:val="24"/>
        </w:rPr>
        <w:t xml:space="preserve">Área </w:t>
      </w:r>
      <w:r w:rsidR="0033094B">
        <w:rPr>
          <w:rFonts w:cs="Times New Roman"/>
          <w:sz w:val="28"/>
          <w:szCs w:val="24"/>
        </w:rPr>
        <w:t>y línea de investigación</w:t>
      </w:r>
      <w:bookmarkEnd w:id="10"/>
    </w:p>
    <w:p w:rsidR="00DB0FB9" w:rsidRPr="0033094B" w:rsidRDefault="0033094B" w:rsidP="00B10544">
      <w:pPr>
        <w:pStyle w:val="ListParagraph"/>
        <w:spacing w:line="360" w:lineRule="auto"/>
        <w:jc w:val="both"/>
        <w:rPr>
          <w:rFonts w:cs="Times New Roman"/>
          <w:b/>
          <w:szCs w:val="24"/>
        </w:rPr>
      </w:pPr>
      <w:r>
        <w:rPr>
          <w:rFonts w:cs="Times New Roman"/>
          <w:b/>
          <w:szCs w:val="24"/>
        </w:rPr>
        <w:t xml:space="preserve">Área: </w:t>
      </w:r>
      <w:r>
        <w:rPr>
          <w:rFonts w:cs="Times New Roman"/>
          <w:szCs w:val="24"/>
        </w:rPr>
        <w:t>Computación Móvil y Ubicua</w:t>
      </w:r>
    </w:p>
    <w:p w:rsidR="00DB0FB9" w:rsidRPr="0033094B" w:rsidRDefault="0033094B" w:rsidP="0033094B">
      <w:pPr>
        <w:pStyle w:val="ListParagraph"/>
        <w:spacing w:line="360" w:lineRule="auto"/>
        <w:ind w:firstLine="696"/>
        <w:jc w:val="both"/>
        <w:rPr>
          <w:rFonts w:cs="Times New Roman"/>
          <w:szCs w:val="24"/>
        </w:rPr>
      </w:pPr>
      <w:r w:rsidRPr="0033094B">
        <w:rPr>
          <w:rFonts w:cs="Times New Roman"/>
          <w:b/>
          <w:szCs w:val="24"/>
        </w:rPr>
        <w:t xml:space="preserve">Línea de investigación: </w:t>
      </w:r>
      <w:r w:rsidRPr="0033094B">
        <w:rPr>
          <w:rFonts w:cs="Times New Roman"/>
          <w:szCs w:val="24"/>
        </w:rPr>
        <w:t>mHealth (Mobile Health: Salud M</w:t>
      </w:r>
      <w:r>
        <w:rPr>
          <w:rFonts w:cs="Times New Roman"/>
          <w:szCs w:val="24"/>
        </w:rPr>
        <w:t>óvil)</w:t>
      </w:r>
    </w:p>
    <w:p w:rsidR="00B9037C" w:rsidRPr="00B9037C" w:rsidRDefault="00B9037C" w:rsidP="00B9037C">
      <w:pPr>
        <w:pStyle w:val="Heading2"/>
        <w:numPr>
          <w:ilvl w:val="1"/>
          <w:numId w:val="3"/>
        </w:numPr>
        <w:spacing w:line="360" w:lineRule="auto"/>
        <w:ind w:left="567"/>
        <w:rPr>
          <w:rFonts w:cs="Times New Roman"/>
          <w:sz w:val="28"/>
          <w:szCs w:val="24"/>
        </w:rPr>
      </w:pPr>
      <w:bookmarkStart w:id="11" w:name="_Toc466923104"/>
      <w:r w:rsidRPr="00B9037C">
        <w:rPr>
          <w:rFonts w:cs="Times New Roman"/>
          <w:sz w:val="28"/>
          <w:szCs w:val="24"/>
        </w:rPr>
        <w:t>Tipo de la Investigación</w:t>
      </w:r>
      <w:bookmarkEnd w:id="11"/>
      <w:r w:rsidRPr="00B9037C">
        <w:rPr>
          <w:rFonts w:cs="Times New Roman"/>
          <w:sz w:val="28"/>
          <w:szCs w:val="24"/>
        </w:rPr>
        <w:t xml:space="preserve">   </w:t>
      </w:r>
    </w:p>
    <w:p w:rsidR="00B9037C" w:rsidRPr="00B9037C" w:rsidRDefault="00B9037C" w:rsidP="00B9037C">
      <w:pPr>
        <w:pStyle w:val="ListParagraph"/>
        <w:numPr>
          <w:ilvl w:val="0"/>
          <w:numId w:val="4"/>
        </w:numPr>
        <w:spacing w:line="360" w:lineRule="auto"/>
        <w:jc w:val="both"/>
        <w:rPr>
          <w:rFonts w:cs="Times New Roman"/>
          <w:b/>
          <w:szCs w:val="24"/>
        </w:rPr>
      </w:pPr>
      <w:r w:rsidRPr="00B9037C">
        <w:rPr>
          <w:rFonts w:cs="Times New Roman"/>
          <w:b/>
          <w:szCs w:val="24"/>
        </w:rPr>
        <w:t>Tecnológica</w:t>
      </w:r>
    </w:p>
    <w:p w:rsidR="00B9037C" w:rsidRPr="00B9037C" w:rsidRDefault="00B9037C" w:rsidP="00B9037C">
      <w:pPr>
        <w:pStyle w:val="Heading2"/>
        <w:numPr>
          <w:ilvl w:val="1"/>
          <w:numId w:val="3"/>
        </w:numPr>
        <w:spacing w:line="360" w:lineRule="auto"/>
        <w:ind w:left="567"/>
        <w:rPr>
          <w:rFonts w:cs="Times New Roman"/>
          <w:sz w:val="28"/>
          <w:szCs w:val="24"/>
        </w:rPr>
      </w:pPr>
      <w:bookmarkStart w:id="12" w:name="_Toc466923105"/>
      <w:r w:rsidRPr="00B9037C">
        <w:rPr>
          <w:rFonts w:cs="Times New Roman"/>
          <w:sz w:val="28"/>
          <w:szCs w:val="24"/>
        </w:rPr>
        <w:t>Nivel de Investigación</w:t>
      </w:r>
      <w:bookmarkEnd w:id="12"/>
    </w:p>
    <w:p w:rsidR="00B9037C" w:rsidRPr="00B9037C" w:rsidRDefault="00B9037C" w:rsidP="00B9037C">
      <w:pPr>
        <w:pStyle w:val="ListParagraph"/>
        <w:numPr>
          <w:ilvl w:val="0"/>
          <w:numId w:val="4"/>
        </w:numPr>
        <w:spacing w:line="360" w:lineRule="auto"/>
        <w:jc w:val="both"/>
        <w:rPr>
          <w:rFonts w:cs="Times New Roman"/>
          <w:b/>
          <w:szCs w:val="24"/>
        </w:rPr>
      </w:pPr>
      <w:r w:rsidRPr="00B9037C">
        <w:rPr>
          <w:rFonts w:cs="Times New Roman"/>
          <w:b/>
          <w:szCs w:val="24"/>
        </w:rPr>
        <w:t>Experimental o Evaluatoria</w:t>
      </w:r>
    </w:p>
    <w:p w:rsidR="00B9037C" w:rsidRPr="00B9037C" w:rsidRDefault="00B9037C" w:rsidP="00B9037C">
      <w:pPr>
        <w:pStyle w:val="Heading2"/>
        <w:numPr>
          <w:ilvl w:val="1"/>
          <w:numId w:val="3"/>
        </w:numPr>
        <w:spacing w:line="360" w:lineRule="auto"/>
        <w:ind w:left="567"/>
        <w:rPr>
          <w:rFonts w:cs="Times New Roman"/>
          <w:sz w:val="28"/>
          <w:szCs w:val="24"/>
        </w:rPr>
      </w:pPr>
      <w:bookmarkStart w:id="13" w:name="_Toc466923106"/>
      <w:r w:rsidRPr="00B9037C">
        <w:rPr>
          <w:rFonts w:cs="Times New Roman"/>
          <w:sz w:val="28"/>
          <w:szCs w:val="24"/>
        </w:rPr>
        <w:t>Técnica e instrumentos</w:t>
      </w:r>
      <w:bookmarkEnd w:id="13"/>
    </w:p>
    <w:p w:rsidR="00B9037C" w:rsidRPr="00B9037C" w:rsidRDefault="00B9037C" w:rsidP="00B9037C">
      <w:pPr>
        <w:pStyle w:val="ListParagraph"/>
        <w:spacing w:line="360" w:lineRule="auto"/>
        <w:ind w:left="1800"/>
        <w:jc w:val="both"/>
        <w:rPr>
          <w:rStyle w:val="Strong"/>
          <w:rFonts w:cs="Times New Roman"/>
          <w:b w:val="0"/>
          <w:szCs w:val="24"/>
        </w:rPr>
      </w:pPr>
    </w:p>
    <w:p w:rsidR="00B9037C" w:rsidRPr="00B9037C" w:rsidRDefault="00B9037C" w:rsidP="00B9037C">
      <w:pPr>
        <w:pStyle w:val="ListParagraph"/>
        <w:numPr>
          <w:ilvl w:val="0"/>
          <w:numId w:val="4"/>
        </w:numPr>
        <w:spacing w:line="360" w:lineRule="auto"/>
        <w:jc w:val="both"/>
        <w:rPr>
          <w:rStyle w:val="Strong"/>
          <w:rFonts w:cs="Times New Roman"/>
          <w:b w:val="0"/>
          <w:szCs w:val="24"/>
        </w:rPr>
      </w:pPr>
      <w:r w:rsidRPr="00B9037C">
        <w:rPr>
          <w:rStyle w:val="Strong"/>
          <w:rFonts w:cs="Times New Roman"/>
          <w:b w:val="0"/>
          <w:szCs w:val="24"/>
        </w:rPr>
        <w:t>Para la obtención de la información se realizará una revisión literaria.</w:t>
      </w:r>
    </w:p>
    <w:p w:rsidR="00B9037C" w:rsidRPr="00B9037C" w:rsidRDefault="00B9037C" w:rsidP="00B9037C">
      <w:pPr>
        <w:pStyle w:val="ListParagraph"/>
        <w:numPr>
          <w:ilvl w:val="0"/>
          <w:numId w:val="4"/>
        </w:numPr>
        <w:spacing w:line="360" w:lineRule="auto"/>
        <w:jc w:val="both"/>
        <w:rPr>
          <w:rStyle w:val="Strong"/>
          <w:rFonts w:cs="Times New Roman"/>
          <w:b w:val="0"/>
          <w:szCs w:val="24"/>
        </w:rPr>
      </w:pPr>
      <w:r w:rsidRPr="00B9037C">
        <w:rPr>
          <w:rStyle w:val="Strong"/>
          <w:rFonts w:cs="Times New Roman"/>
          <w:b w:val="0"/>
          <w:szCs w:val="24"/>
        </w:rPr>
        <w:t>Para implementar el diseño especificado se recurrirá al desarrollo de un prototipo.</w:t>
      </w:r>
    </w:p>
    <w:p w:rsidR="00B9037C" w:rsidRPr="00B9037C" w:rsidRDefault="00B9037C" w:rsidP="00B9037C">
      <w:pPr>
        <w:pStyle w:val="ListParagraph"/>
        <w:numPr>
          <w:ilvl w:val="0"/>
          <w:numId w:val="4"/>
        </w:numPr>
        <w:spacing w:line="360" w:lineRule="auto"/>
        <w:jc w:val="both"/>
        <w:rPr>
          <w:rStyle w:val="Strong"/>
          <w:rFonts w:cs="Times New Roman"/>
          <w:b w:val="0"/>
          <w:szCs w:val="24"/>
        </w:rPr>
      </w:pPr>
      <w:r w:rsidRPr="00B9037C">
        <w:rPr>
          <w:rStyle w:val="Strong"/>
          <w:rFonts w:cs="Times New Roman"/>
          <w:b w:val="0"/>
          <w:szCs w:val="24"/>
        </w:rPr>
        <w:t>Para probar la funcionalidad del prototipo se realizarán pruebas controladas sobre cada caso de uso presentado.</w:t>
      </w:r>
    </w:p>
    <w:p w:rsidR="00B9037C" w:rsidRPr="00B9037C" w:rsidRDefault="00B9037C">
      <w:pPr>
        <w:rPr>
          <w:rStyle w:val="Strong"/>
          <w:rFonts w:eastAsiaTheme="majorEastAsia" w:cs="Times New Roman"/>
          <w:sz w:val="28"/>
          <w:szCs w:val="24"/>
        </w:rPr>
      </w:pPr>
      <w:r w:rsidRPr="00B9037C">
        <w:rPr>
          <w:rStyle w:val="Strong"/>
          <w:rFonts w:cs="Times New Roman"/>
          <w:b w:val="0"/>
          <w:sz w:val="28"/>
          <w:szCs w:val="24"/>
        </w:rPr>
        <w:br w:type="page"/>
      </w:r>
    </w:p>
    <w:p w:rsidR="00B9037C" w:rsidRPr="00B9037C" w:rsidRDefault="00B9037C" w:rsidP="00B9037C">
      <w:pPr>
        <w:pStyle w:val="Heading2"/>
        <w:numPr>
          <w:ilvl w:val="1"/>
          <w:numId w:val="3"/>
        </w:numPr>
        <w:spacing w:line="360" w:lineRule="auto"/>
        <w:ind w:left="567"/>
        <w:rPr>
          <w:rStyle w:val="Strong"/>
          <w:rFonts w:cs="Times New Roman"/>
          <w:b/>
          <w:sz w:val="28"/>
          <w:szCs w:val="24"/>
        </w:rPr>
      </w:pPr>
      <w:bookmarkStart w:id="14" w:name="_Toc466923107"/>
      <w:r w:rsidRPr="00B9037C">
        <w:rPr>
          <w:rStyle w:val="Strong"/>
          <w:rFonts w:cs="Times New Roman"/>
          <w:b/>
          <w:sz w:val="28"/>
          <w:szCs w:val="24"/>
        </w:rPr>
        <w:lastRenderedPageBreak/>
        <w:t>Procedimientos de recolección</w:t>
      </w:r>
      <w:bookmarkEnd w:id="14"/>
      <w:r w:rsidRPr="00B9037C">
        <w:rPr>
          <w:rStyle w:val="Strong"/>
          <w:rFonts w:cs="Times New Roman"/>
          <w:b/>
          <w:sz w:val="28"/>
          <w:szCs w:val="24"/>
        </w:rPr>
        <w:t xml:space="preserve"> </w:t>
      </w:r>
    </w:p>
    <w:p w:rsidR="00B9037C" w:rsidRPr="00B9037C" w:rsidRDefault="00B9037C" w:rsidP="00B9037C">
      <w:pPr>
        <w:spacing w:line="360" w:lineRule="auto"/>
        <w:ind w:left="705"/>
        <w:jc w:val="both"/>
        <w:rPr>
          <w:rStyle w:val="Strong"/>
          <w:rFonts w:cs="Times New Roman"/>
          <w:b w:val="0"/>
          <w:szCs w:val="24"/>
        </w:rPr>
      </w:pPr>
    </w:p>
    <w:p w:rsidR="00B9037C" w:rsidRPr="009C595C" w:rsidRDefault="00B9037C" w:rsidP="00B9037C">
      <w:pPr>
        <w:spacing w:line="360" w:lineRule="auto"/>
        <w:ind w:left="705"/>
        <w:jc w:val="both"/>
        <w:rPr>
          <w:rStyle w:val="Strong"/>
          <w:rFonts w:cs="Times New Roman"/>
          <w:b w:val="0"/>
          <w:color w:val="FF0000"/>
          <w:szCs w:val="24"/>
        </w:rPr>
      </w:pPr>
      <w:r w:rsidRPr="00B9037C">
        <w:rPr>
          <w:rStyle w:val="Strong"/>
          <w:rFonts w:cs="Times New Roman"/>
          <w:b w:val="0"/>
          <w:szCs w:val="24"/>
        </w:rPr>
        <w:t>El procedimiento de recolección de datos se basó en una revisión literaria, extrapolando conocimiento de las fuentes bibliográficas especificadas en la última sección. Se utilizaron las bases de datos académicas más reconocidas mundialmente para buscar trabajos académicos relevantes, los cuales sirvieron a su vez como punto de enlace con otras investigaciones. En el caso de los papers, solo se tomó en cuenta a aquellos que hayan pasado por el proceso de revisión por pares.</w:t>
      </w:r>
    </w:p>
    <w:p w:rsidR="00B9037C" w:rsidRPr="00B9037C" w:rsidRDefault="00B9037C" w:rsidP="00B9037C">
      <w:pPr>
        <w:pStyle w:val="Heading2"/>
        <w:numPr>
          <w:ilvl w:val="1"/>
          <w:numId w:val="3"/>
        </w:numPr>
        <w:spacing w:line="360" w:lineRule="auto"/>
        <w:ind w:left="426"/>
        <w:rPr>
          <w:rFonts w:cs="Times New Roman"/>
          <w:sz w:val="28"/>
          <w:szCs w:val="24"/>
        </w:rPr>
      </w:pPr>
      <w:bookmarkStart w:id="15" w:name="_Toc466923108"/>
      <w:r w:rsidRPr="00B9037C">
        <w:rPr>
          <w:rFonts w:cs="Times New Roman"/>
          <w:sz w:val="28"/>
          <w:szCs w:val="24"/>
        </w:rPr>
        <w:t>Plan de análisis de datos</w:t>
      </w:r>
      <w:bookmarkEnd w:id="15"/>
    </w:p>
    <w:p w:rsidR="00B9037C" w:rsidRPr="00B9037C" w:rsidRDefault="00B9037C" w:rsidP="00B9037C">
      <w:pPr>
        <w:spacing w:line="360" w:lineRule="auto"/>
        <w:ind w:left="708"/>
        <w:jc w:val="both"/>
        <w:rPr>
          <w:rStyle w:val="Strong"/>
          <w:rFonts w:cs="Times New Roman"/>
          <w:b w:val="0"/>
          <w:szCs w:val="24"/>
        </w:rPr>
      </w:pPr>
    </w:p>
    <w:p w:rsidR="00B9037C" w:rsidRPr="00B9037C" w:rsidRDefault="00B9037C" w:rsidP="00B9037C">
      <w:pPr>
        <w:spacing w:line="360" w:lineRule="auto"/>
        <w:ind w:left="708"/>
        <w:jc w:val="both"/>
        <w:rPr>
          <w:rStyle w:val="Strong"/>
          <w:rFonts w:cs="Times New Roman"/>
          <w:b w:val="0"/>
          <w:szCs w:val="24"/>
        </w:rPr>
      </w:pPr>
      <w:r w:rsidRPr="00B9037C">
        <w:rPr>
          <w:rStyle w:val="Strong"/>
          <w:rFonts w:cs="Times New Roman"/>
          <w:b w:val="0"/>
          <w:szCs w:val="24"/>
        </w:rPr>
        <w:t>Sobre los materiales discutidos se aplicará el método de análisis, que consiste en la descomposición funcional del tema en partes separadas para su estudio individual, y el método de síntesis, que consistirá en una reunión racional de los elementos dispersos para estudiarlos en su totalidad. Al final de la investigación se llevarán a cabo dos fases experimentales: la primera consistirá en desarrollar el prototipo según el diseño especificado. La segunda consiste en la prueba del prototipo, los resultados de esta prueba serán utilizados para derivar las conclusiones pertinentes.</w:t>
      </w:r>
    </w:p>
    <w:p w:rsidR="00B9037C" w:rsidRPr="00B9037C" w:rsidRDefault="00B9037C" w:rsidP="00B9037C">
      <w:pPr>
        <w:pStyle w:val="Heading2"/>
        <w:numPr>
          <w:ilvl w:val="1"/>
          <w:numId w:val="3"/>
        </w:numPr>
        <w:spacing w:line="360" w:lineRule="auto"/>
        <w:ind w:left="426"/>
        <w:rPr>
          <w:rFonts w:cs="Times New Roman"/>
          <w:sz w:val="28"/>
          <w:szCs w:val="24"/>
        </w:rPr>
      </w:pPr>
      <w:bookmarkStart w:id="16" w:name="_Toc466923109"/>
      <w:r w:rsidRPr="00B9037C">
        <w:rPr>
          <w:rFonts w:cs="Times New Roman"/>
          <w:sz w:val="28"/>
          <w:szCs w:val="24"/>
        </w:rPr>
        <w:t>Plan de Trabajo</w:t>
      </w:r>
      <w:bookmarkEnd w:id="16"/>
    </w:p>
    <w:p w:rsidR="00B9037C" w:rsidRPr="00B9037C" w:rsidRDefault="00B9037C" w:rsidP="00B9037C">
      <w:pPr>
        <w:pStyle w:val="ListParagraph"/>
        <w:spacing w:line="360" w:lineRule="auto"/>
        <w:ind w:left="360"/>
        <w:jc w:val="both"/>
        <w:rPr>
          <w:rFonts w:cs="Times New Roman"/>
          <w:b/>
          <w:bCs/>
          <w:szCs w:val="24"/>
        </w:rPr>
      </w:pPr>
    </w:p>
    <w:tbl>
      <w:tblPr>
        <w:tblStyle w:val="TableGrid"/>
        <w:tblW w:w="7119" w:type="dxa"/>
        <w:tblInd w:w="814" w:type="dxa"/>
        <w:tblLook w:val="04A0" w:firstRow="1" w:lastRow="0" w:firstColumn="1" w:lastColumn="0" w:noHBand="0" w:noVBand="1"/>
      </w:tblPr>
      <w:tblGrid>
        <w:gridCol w:w="3717"/>
        <w:gridCol w:w="3402"/>
      </w:tblGrid>
      <w:tr w:rsidR="00B9037C" w:rsidRPr="00B9037C" w:rsidTr="00304EED">
        <w:tc>
          <w:tcPr>
            <w:tcW w:w="3717" w:type="dxa"/>
          </w:tcPr>
          <w:p w:rsidR="00B9037C" w:rsidRPr="00B9037C" w:rsidRDefault="00B9037C" w:rsidP="00304EED">
            <w:pPr>
              <w:spacing w:line="360" w:lineRule="auto"/>
              <w:jc w:val="both"/>
              <w:rPr>
                <w:rStyle w:val="Strong"/>
                <w:rFonts w:cs="Times New Roman"/>
                <w:szCs w:val="24"/>
              </w:rPr>
            </w:pPr>
            <w:r w:rsidRPr="00B9037C">
              <w:rPr>
                <w:rStyle w:val="Strong"/>
                <w:rFonts w:cs="Times New Roman"/>
                <w:szCs w:val="24"/>
              </w:rPr>
              <w:t>Investigación Documental</w:t>
            </w:r>
          </w:p>
        </w:tc>
        <w:tc>
          <w:tcPr>
            <w:tcW w:w="3402" w:type="dxa"/>
          </w:tcPr>
          <w:p w:rsidR="00B9037C" w:rsidRPr="00B9037C" w:rsidRDefault="00B9037C" w:rsidP="00304EED">
            <w:pPr>
              <w:spacing w:line="360" w:lineRule="auto"/>
              <w:jc w:val="both"/>
              <w:rPr>
                <w:rStyle w:val="Strong"/>
                <w:rFonts w:cs="Times New Roman"/>
                <w:szCs w:val="24"/>
              </w:rPr>
            </w:pPr>
            <w:r w:rsidRPr="00B9037C">
              <w:rPr>
                <w:rStyle w:val="Strong"/>
                <w:rFonts w:cs="Times New Roman"/>
                <w:szCs w:val="24"/>
              </w:rPr>
              <w:t>1 semana</w:t>
            </w:r>
          </w:p>
        </w:tc>
      </w:tr>
      <w:tr w:rsidR="00B9037C" w:rsidRPr="00B9037C" w:rsidTr="00304EED">
        <w:tc>
          <w:tcPr>
            <w:tcW w:w="3717" w:type="dxa"/>
          </w:tcPr>
          <w:p w:rsidR="00B9037C" w:rsidRPr="00B9037C" w:rsidRDefault="00B9037C" w:rsidP="00304EED">
            <w:pPr>
              <w:spacing w:line="360" w:lineRule="auto"/>
              <w:jc w:val="both"/>
              <w:rPr>
                <w:rStyle w:val="Strong"/>
                <w:rFonts w:cs="Times New Roman"/>
                <w:szCs w:val="24"/>
              </w:rPr>
            </w:pPr>
            <w:r w:rsidRPr="00B9037C">
              <w:rPr>
                <w:rStyle w:val="Strong"/>
                <w:rFonts w:cs="Times New Roman"/>
                <w:szCs w:val="24"/>
              </w:rPr>
              <w:t>Diseño Sistema</w:t>
            </w:r>
          </w:p>
        </w:tc>
        <w:tc>
          <w:tcPr>
            <w:tcW w:w="3402" w:type="dxa"/>
          </w:tcPr>
          <w:p w:rsidR="00B9037C" w:rsidRPr="00B9037C" w:rsidRDefault="00B9037C" w:rsidP="00304EED">
            <w:pPr>
              <w:spacing w:line="360" w:lineRule="auto"/>
              <w:jc w:val="both"/>
              <w:rPr>
                <w:rStyle w:val="Strong"/>
                <w:rFonts w:cs="Times New Roman"/>
                <w:szCs w:val="24"/>
              </w:rPr>
            </w:pPr>
            <w:r w:rsidRPr="00B9037C">
              <w:rPr>
                <w:rStyle w:val="Strong"/>
                <w:rFonts w:cs="Times New Roman"/>
                <w:szCs w:val="24"/>
              </w:rPr>
              <w:t>2 semanas</w:t>
            </w:r>
          </w:p>
        </w:tc>
      </w:tr>
      <w:tr w:rsidR="00B9037C" w:rsidRPr="00B9037C" w:rsidTr="00304EED">
        <w:tc>
          <w:tcPr>
            <w:tcW w:w="3717" w:type="dxa"/>
          </w:tcPr>
          <w:p w:rsidR="00B9037C" w:rsidRPr="00B9037C" w:rsidRDefault="00B9037C" w:rsidP="00304EED">
            <w:pPr>
              <w:spacing w:line="360" w:lineRule="auto"/>
              <w:jc w:val="both"/>
              <w:rPr>
                <w:rStyle w:val="Strong"/>
                <w:rFonts w:cs="Times New Roman"/>
                <w:szCs w:val="24"/>
              </w:rPr>
            </w:pPr>
            <w:r w:rsidRPr="00B9037C">
              <w:rPr>
                <w:rStyle w:val="Strong"/>
                <w:rFonts w:cs="Times New Roman"/>
                <w:szCs w:val="24"/>
              </w:rPr>
              <w:t>Implementación Prototipo</w:t>
            </w:r>
          </w:p>
        </w:tc>
        <w:tc>
          <w:tcPr>
            <w:tcW w:w="3402" w:type="dxa"/>
          </w:tcPr>
          <w:p w:rsidR="00B9037C" w:rsidRPr="00B9037C" w:rsidRDefault="00B9037C" w:rsidP="00304EED">
            <w:pPr>
              <w:spacing w:line="360" w:lineRule="auto"/>
              <w:jc w:val="both"/>
              <w:rPr>
                <w:rStyle w:val="Strong"/>
                <w:rFonts w:cs="Times New Roman"/>
                <w:szCs w:val="24"/>
              </w:rPr>
            </w:pPr>
            <w:r w:rsidRPr="00B9037C">
              <w:rPr>
                <w:rStyle w:val="Strong"/>
                <w:rFonts w:cs="Times New Roman"/>
                <w:szCs w:val="24"/>
              </w:rPr>
              <w:t>3 semanas</w:t>
            </w:r>
          </w:p>
        </w:tc>
      </w:tr>
      <w:tr w:rsidR="00B9037C" w:rsidRPr="00B9037C" w:rsidTr="00304EED">
        <w:tc>
          <w:tcPr>
            <w:tcW w:w="3717" w:type="dxa"/>
          </w:tcPr>
          <w:p w:rsidR="00B9037C" w:rsidRPr="00B9037C" w:rsidRDefault="00B9037C" w:rsidP="00304EED">
            <w:pPr>
              <w:spacing w:line="360" w:lineRule="auto"/>
              <w:jc w:val="both"/>
              <w:rPr>
                <w:rStyle w:val="Strong"/>
                <w:rFonts w:cs="Times New Roman"/>
                <w:szCs w:val="24"/>
              </w:rPr>
            </w:pPr>
            <w:r w:rsidRPr="00B9037C">
              <w:rPr>
                <w:rStyle w:val="Strong"/>
                <w:rFonts w:cs="Times New Roman"/>
                <w:szCs w:val="24"/>
              </w:rPr>
              <w:t>Prueba Prototipo</w:t>
            </w:r>
          </w:p>
        </w:tc>
        <w:tc>
          <w:tcPr>
            <w:tcW w:w="3402" w:type="dxa"/>
          </w:tcPr>
          <w:p w:rsidR="00B9037C" w:rsidRPr="00B9037C" w:rsidRDefault="00B9037C" w:rsidP="00304EED">
            <w:pPr>
              <w:spacing w:line="360" w:lineRule="auto"/>
              <w:jc w:val="both"/>
              <w:rPr>
                <w:rStyle w:val="Strong"/>
                <w:rFonts w:cs="Times New Roman"/>
                <w:szCs w:val="24"/>
              </w:rPr>
            </w:pPr>
            <w:r w:rsidRPr="00B9037C">
              <w:rPr>
                <w:rStyle w:val="Strong"/>
                <w:rFonts w:cs="Times New Roman"/>
                <w:szCs w:val="24"/>
              </w:rPr>
              <w:t>1 semanas</w:t>
            </w:r>
          </w:p>
        </w:tc>
      </w:tr>
    </w:tbl>
    <w:p w:rsidR="00B9037C" w:rsidRDefault="00B9037C" w:rsidP="00B9037C"/>
    <w:p w:rsidR="00DB0FB9" w:rsidRPr="0033094B" w:rsidRDefault="00DB0FB9" w:rsidP="00B10544">
      <w:pPr>
        <w:pStyle w:val="ListParagraph"/>
        <w:spacing w:line="360" w:lineRule="auto"/>
        <w:jc w:val="both"/>
        <w:rPr>
          <w:rFonts w:cs="Times New Roman"/>
          <w:szCs w:val="24"/>
        </w:rPr>
      </w:pPr>
    </w:p>
    <w:p w:rsidR="00B9037C" w:rsidRDefault="00B9037C">
      <w:pPr>
        <w:rPr>
          <w:rFonts w:eastAsiaTheme="majorEastAsia" w:cs="Times New Roman"/>
          <w:b/>
          <w:sz w:val="28"/>
          <w:szCs w:val="24"/>
          <w:lang w:val="en-GB"/>
        </w:rPr>
      </w:pPr>
      <w:r>
        <w:rPr>
          <w:rFonts w:cs="Times New Roman"/>
          <w:sz w:val="28"/>
          <w:szCs w:val="24"/>
          <w:lang w:val="en-GB"/>
        </w:rPr>
        <w:br w:type="page"/>
      </w:r>
    </w:p>
    <w:p w:rsidR="00DB0FB9" w:rsidRPr="004941C6" w:rsidRDefault="00DB0FB9" w:rsidP="00B9037C">
      <w:pPr>
        <w:pStyle w:val="Heading2"/>
        <w:numPr>
          <w:ilvl w:val="1"/>
          <w:numId w:val="3"/>
        </w:numPr>
        <w:spacing w:line="360" w:lineRule="auto"/>
        <w:ind w:left="426"/>
        <w:rPr>
          <w:rFonts w:cs="Times New Roman"/>
          <w:sz w:val="28"/>
          <w:szCs w:val="24"/>
          <w:lang w:val="en-GB"/>
        </w:rPr>
      </w:pPr>
      <w:bookmarkStart w:id="17" w:name="_Toc466923110"/>
      <w:r w:rsidRPr="004941C6">
        <w:rPr>
          <w:rFonts w:cs="Times New Roman"/>
          <w:sz w:val="28"/>
          <w:szCs w:val="24"/>
          <w:lang w:val="en-GB"/>
        </w:rPr>
        <w:lastRenderedPageBreak/>
        <w:t>Solución Propuesta</w:t>
      </w:r>
      <w:bookmarkEnd w:id="17"/>
    </w:p>
    <w:p w:rsidR="0025603A" w:rsidRPr="004941C6" w:rsidRDefault="0025603A" w:rsidP="00B10544">
      <w:pPr>
        <w:spacing w:line="360" w:lineRule="auto"/>
        <w:rPr>
          <w:rFonts w:cs="Times New Roman"/>
          <w:szCs w:val="24"/>
          <w:lang w:val="en-GB"/>
        </w:rPr>
      </w:pPr>
    </w:p>
    <w:p w:rsidR="007D2447" w:rsidRPr="004941C6" w:rsidRDefault="007D2447" w:rsidP="00B10544">
      <w:pPr>
        <w:pStyle w:val="Heading3"/>
        <w:numPr>
          <w:ilvl w:val="2"/>
          <w:numId w:val="3"/>
        </w:numPr>
        <w:spacing w:line="360" w:lineRule="auto"/>
        <w:rPr>
          <w:rFonts w:cs="Times New Roman"/>
        </w:rPr>
      </w:pPr>
      <w:bookmarkStart w:id="18" w:name="_Toc466923111"/>
      <w:r w:rsidRPr="004941C6">
        <w:rPr>
          <w:rFonts w:cs="Times New Roman"/>
        </w:rPr>
        <w:t>Descripción y justificación de la solución</w:t>
      </w:r>
      <w:bookmarkEnd w:id="18"/>
    </w:p>
    <w:p w:rsidR="007D2447" w:rsidRPr="004941C6" w:rsidRDefault="007D2447" w:rsidP="00B10544">
      <w:pPr>
        <w:pStyle w:val="ListParagraph"/>
        <w:spacing w:line="360" w:lineRule="auto"/>
        <w:jc w:val="both"/>
        <w:rPr>
          <w:rFonts w:cs="Times New Roman"/>
          <w:szCs w:val="24"/>
        </w:rPr>
      </w:pPr>
    </w:p>
    <w:p w:rsidR="00DB0FB9" w:rsidRPr="004941C6" w:rsidRDefault="00C473AE" w:rsidP="00B10544">
      <w:pPr>
        <w:pStyle w:val="ListParagraph"/>
        <w:spacing w:line="360" w:lineRule="auto"/>
        <w:jc w:val="both"/>
        <w:rPr>
          <w:rFonts w:cs="Times New Roman"/>
          <w:szCs w:val="24"/>
        </w:rPr>
      </w:pPr>
      <w:r w:rsidRPr="004941C6">
        <w:rPr>
          <w:rFonts w:cs="Times New Roman"/>
          <w:szCs w:val="24"/>
        </w:rPr>
        <w:t xml:space="preserve">La solución propuesta es un sistema móvil de detección de caídas diseñado para smartphones. Dicho sistema hará uso de dispositivos llamados Beacons, los cuales nos permiten obtener información contextual sobre el ambiente en el que se encuentran, y en conjunto con un Smartphone, </w:t>
      </w:r>
      <w:r w:rsidR="00D7223A" w:rsidRPr="004941C6">
        <w:rPr>
          <w:rFonts w:cs="Times New Roman"/>
          <w:szCs w:val="24"/>
        </w:rPr>
        <w:t>nos permiten realizar una serie de cálculos que servirán de base para nuestros algoritmos de detección. El enfoque de esta investigación se encuentra en los datos de proximidad y de ubicación que nos proveen estos beacons para poder monitorear las actividades cotidianas del AM. Adicionalmente, para incrementar la precisión de detección de nuestros algoritmos, estos trabajarán en conjunto con los datos del acelerómetro del Smartphone.</w:t>
      </w:r>
    </w:p>
    <w:p w:rsidR="00D7223A" w:rsidRPr="004941C6" w:rsidRDefault="00D7223A" w:rsidP="00B10544">
      <w:pPr>
        <w:pStyle w:val="ListParagraph"/>
        <w:spacing w:line="360" w:lineRule="auto"/>
        <w:jc w:val="both"/>
        <w:rPr>
          <w:rFonts w:cs="Times New Roman"/>
          <w:szCs w:val="24"/>
        </w:rPr>
      </w:pPr>
    </w:p>
    <w:p w:rsidR="00D7223A" w:rsidRPr="004941C6" w:rsidRDefault="00D7223A" w:rsidP="00B10544">
      <w:pPr>
        <w:pStyle w:val="ListParagraph"/>
        <w:spacing w:line="360" w:lineRule="auto"/>
        <w:jc w:val="both"/>
        <w:rPr>
          <w:rFonts w:cs="Times New Roman"/>
          <w:szCs w:val="24"/>
        </w:rPr>
      </w:pPr>
      <w:r w:rsidRPr="004941C6">
        <w:rPr>
          <w:rFonts w:cs="Times New Roman"/>
          <w:szCs w:val="24"/>
        </w:rPr>
        <w:t>El sistema está dividido en dos módulos: el módulo Paciente y el módulo Cuidador. El módulo del paciente es el sistema centralizado (que corre en el smartphone del paciente) que recibe y procesa los datos transmitidos por los beacons. Este módulo está automatizado en casi su totalidad, lo que quiere decir que todos los cálculos se realizan en segundo plano sin requerir la intervención del paciente</w:t>
      </w:r>
      <w:r w:rsidR="005C4846" w:rsidRPr="004941C6">
        <w:rPr>
          <w:rFonts w:cs="Times New Roman"/>
          <w:szCs w:val="24"/>
        </w:rPr>
        <w:t xml:space="preserve">, resultando en un sistema plenamente </w:t>
      </w:r>
      <w:r w:rsidR="009503E0" w:rsidRPr="004941C6">
        <w:rPr>
          <w:rFonts w:cs="Times New Roman"/>
          <w:szCs w:val="24"/>
        </w:rPr>
        <w:t>ubicuo</w:t>
      </w:r>
      <w:r w:rsidR="005C4846" w:rsidRPr="004941C6">
        <w:rPr>
          <w:rFonts w:cs="Times New Roman"/>
          <w:szCs w:val="24"/>
        </w:rPr>
        <w:t>, siendo la única excepción cuando una emergencia es detectada. Los algoritmos propuestos, a pesar de hacer uso extensivo de las funciones sensores y de red del dispositivo en mención, en esencia realizarán cálculos básicos. El sistema está diseñado para aprovechar las características actuales de los smartphones, sean de gama alta o baja.</w:t>
      </w:r>
    </w:p>
    <w:p w:rsidR="005C4846" w:rsidRPr="004941C6" w:rsidRDefault="005C4846" w:rsidP="00B10544">
      <w:pPr>
        <w:pStyle w:val="ListParagraph"/>
        <w:spacing w:line="360" w:lineRule="auto"/>
        <w:jc w:val="both"/>
        <w:rPr>
          <w:rFonts w:cs="Times New Roman"/>
          <w:szCs w:val="24"/>
        </w:rPr>
      </w:pPr>
    </w:p>
    <w:p w:rsidR="0018296F" w:rsidRPr="004941C6" w:rsidRDefault="005C4846" w:rsidP="00B10544">
      <w:pPr>
        <w:pStyle w:val="ListParagraph"/>
        <w:spacing w:line="360" w:lineRule="auto"/>
        <w:jc w:val="both"/>
        <w:rPr>
          <w:rFonts w:cs="Times New Roman"/>
          <w:szCs w:val="24"/>
        </w:rPr>
      </w:pPr>
      <w:r w:rsidRPr="004941C6">
        <w:rPr>
          <w:rFonts w:cs="Times New Roman"/>
          <w:szCs w:val="24"/>
        </w:rPr>
        <w:t xml:space="preserve">El sistema está basado en </w:t>
      </w:r>
      <w:r w:rsidR="007E4E47" w:rsidRPr="004941C6">
        <w:rPr>
          <w:rFonts w:cs="Times New Roman"/>
          <w:szCs w:val="24"/>
        </w:rPr>
        <w:t>la premisa de que</w:t>
      </w:r>
      <w:r w:rsidRPr="004941C6">
        <w:rPr>
          <w:rFonts w:cs="Times New Roman"/>
          <w:szCs w:val="24"/>
        </w:rPr>
        <w:t xml:space="preserve"> el Paciente est</w:t>
      </w:r>
      <w:r w:rsidR="007E4E47" w:rsidRPr="004941C6">
        <w:rPr>
          <w:rFonts w:cs="Times New Roman"/>
          <w:szCs w:val="24"/>
        </w:rPr>
        <w:t>é</w:t>
      </w:r>
      <w:r w:rsidRPr="004941C6">
        <w:rPr>
          <w:rFonts w:cs="Times New Roman"/>
          <w:szCs w:val="24"/>
        </w:rPr>
        <w:t xml:space="preserve"> a cargo de una persona (normalmente un familiar) que será designada como Cuidador. El módulo cuidador es el que hace las funciones de administrador </w:t>
      </w:r>
      <w:r w:rsidR="007E4E47" w:rsidRPr="004941C6">
        <w:rPr>
          <w:rFonts w:cs="Times New Roman"/>
          <w:szCs w:val="24"/>
        </w:rPr>
        <w:t xml:space="preserve">y de punto de contacto cuando existe una </w:t>
      </w:r>
      <w:r w:rsidR="00EB5221" w:rsidRPr="004941C6">
        <w:rPr>
          <w:rFonts w:cs="Times New Roman"/>
          <w:szCs w:val="24"/>
        </w:rPr>
        <w:t>e</w:t>
      </w:r>
      <w:r w:rsidR="007E4E47" w:rsidRPr="004941C6">
        <w:rPr>
          <w:rFonts w:cs="Times New Roman"/>
          <w:szCs w:val="24"/>
        </w:rPr>
        <w:t xml:space="preserve">mergencia. Cualquier cambio en la configuración </w:t>
      </w:r>
      <w:r w:rsidR="00E73C8F" w:rsidRPr="004941C6">
        <w:rPr>
          <w:rFonts w:cs="Times New Roman"/>
          <w:szCs w:val="24"/>
        </w:rPr>
        <w:t xml:space="preserve">del módulo del paciente es manejado por el Cuidador a través de una contraseña. </w:t>
      </w:r>
      <w:r w:rsidR="00794E01" w:rsidRPr="004941C6">
        <w:rPr>
          <w:rFonts w:cs="Times New Roman"/>
          <w:szCs w:val="24"/>
        </w:rPr>
        <w:t xml:space="preserve">El cuidador </w:t>
      </w:r>
      <w:r w:rsidR="00794E01" w:rsidRPr="004941C6">
        <w:rPr>
          <w:rFonts w:cs="Times New Roman"/>
          <w:szCs w:val="24"/>
        </w:rPr>
        <w:lastRenderedPageBreak/>
        <w:t>puede supervisar remotamente</w:t>
      </w:r>
      <w:r w:rsidR="00194D2A" w:rsidRPr="004941C6">
        <w:rPr>
          <w:rFonts w:cs="Times New Roman"/>
          <w:szCs w:val="24"/>
        </w:rPr>
        <w:t xml:space="preserve"> al paciente o, si lo desea, solo ser notificado cuando se detecta una posible emergencia. Una posible emergencia es un evento generado por los algoritmos que corren en segundo plano en el dispositivo del paciente cuando se ha detectado una anomalía, como una posible caída, pérdida de conexión con el paciente, batería baja, entre otros. Estos eventos son presentados como notificaciones en el dispositivo del cuidador, solicitando acción por su parte, e.g. llamar al paciente, llamar a una </w:t>
      </w:r>
      <w:r w:rsidR="00FF6286" w:rsidRPr="004941C6">
        <w:rPr>
          <w:rFonts w:cs="Times New Roman"/>
          <w:szCs w:val="24"/>
        </w:rPr>
        <w:t>ambulancia</w:t>
      </w:r>
      <w:r w:rsidR="00194D2A" w:rsidRPr="004941C6">
        <w:rPr>
          <w:rFonts w:cs="Times New Roman"/>
          <w:szCs w:val="24"/>
        </w:rPr>
        <w:t>, etc. Adicionalmente, el cuidador puede ver el estado del paciente a cualquier hora.</w:t>
      </w:r>
      <w:r w:rsidR="0018296F" w:rsidRPr="004941C6">
        <w:rPr>
          <w:rFonts w:cs="Times New Roman"/>
          <w:szCs w:val="24"/>
        </w:rPr>
        <w:t xml:space="preserve"> Por el lado del paciente, éste puede confirmar si es que la emergencia detectada es legítima o si simplemente fue un falso positivo.</w:t>
      </w:r>
    </w:p>
    <w:p w:rsidR="00FF6286" w:rsidRPr="004941C6" w:rsidRDefault="00FF6286" w:rsidP="00B10544">
      <w:pPr>
        <w:pStyle w:val="ListParagraph"/>
        <w:spacing w:line="360" w:lineRule="auto"/>
        <w:jc w:val="both"/>
        <w:rPr>
          <w:rFonts w:cs="Times New Roman"/>
          <w:szCs w:val="24"/>
        </w:rPr>
      </w:pPr>
    </w:p>
    <w:p w:rsidR="005C4846" w:rsidRPr="004941C6" w:rsidRDefault="00FF6286" w:rsidP="00B10544">
      <w:pPr>
        <w:pStyle w:val="ListParagraph"/>
        <w:spacing w:line="360" w:lineRule="auto"/>
        <w:jc w:val="both"/>
        <w:rPr>
          <w:rFonts w:cs="Times New Roman"/>
          <w:szCs w:val="24"/>
        </w:rPr>
      </w:pPr>
      <w:r w:rsidRPr="004941C6">
        <w:rPr>
          <w:rFonts w:cs="Times New Roman"/>
          <w:szCs w:val="24"/>
        </w:rPr>
        <w:t>Este sistema está enfocado en proveer</w:t>
      </w:r>
      <w:r w:rsidR="00F25237" w:rsidRPr="004941C6">
        <w:rPr>
          <w:rFonts w:cs="Times New Roman"/>
          <w:szCs w:val="24"/>
        </w:rPr>
        <w:t xml:space="preserve"> autonomía para los AM,</w:t>
      </w:r>
      <w:r w:rsidRPr="004941C6">
        <w:rPr>
          <w:rFonts w:cs="Times New Roman"/>
          <w:szCs w:val="24"/>
        </w:rPr>
        <w:t xml:space="preserve"> utilizando tecnologías ya establecidas, a diferencia de la mayor parte </w:t>
      </w:r>
      <w:r w:rsidR="009503E0" w:rsidRPr="004941C6">
        <w:rPr>
          <w:rFonts w:cs="Times New Roman"/>
          <w:szCs w:val="24"/>
        </w:rPr>
        <w:t>de los productos disponibles</w:t>
      </w:r>
      <w:r w:rsidRPr="004941C6">
        <w:rPr>
          <w:rFonts w:cs="Times New Roman"/>
          <w:szCs w:val="24"/>
        </w:rPr>
        <w:t xml:space="preserve"> en </w:t>
      </w:r>
      <w:r w:rsidR="009503E0" w:rsidRPr="004941C6">
        <w:rPr>
          <w:rFonts w:cs="Times New Roman"/>
          <w:szCs w:val="24"/>
        </w:rPr>
        <w:t>la</w:t>
      </w:r>
      <w:r w:rsidRPr="004941C6">
        <w:rPr>
          <w:rFonts w:cs="Times New Roman"/>
          <w:szCs w:val="24"/>
        </w:rPr>
        <w:t xml:space="preserve"> industria, los cuales están basados en dispositivos especializados con costos inasequibles para el peruano promedio. También busca brindar la detección de diferentes tipos de emergencias, todo consolidado en un solo sistema. </w:t>
      </w:r>
      <w:r w:rsidR="009503E0" w:rsidRPr="004941C6">
        <w:rPr>
          <w:rFonts w:cs="Times New Roman"/>
          <w:szCs w:val="24"/>
        </w:rPr>
        <w:t>La visión</w:t>
      </w:r>
      <w:r w:rsidRPr="004941C6">
        <w:rPr>
          <w:rFonts w:cs="Times New Roman"/>
          <w:szCs w:val="24"/>
        </w:rPr>
        <w:t xml:space="preserve"> final es crear un ambiente </w:t>
      </w:r>
      <w:r w:rsidR="0053169F" w:rsidRPr="004941C6">
        <w:rPr>
          <w:rFonts w:cs="Times New Roman"/>
          <w:szCs w:val="24"/>
        </w:rPr>
        <w:t xml:space="preserve">que sirva como base para </w:t>
      </w:r>
      <w:r w:rsidRPr="004941C6">
        <w:rPr>
          <w:rFonts w:cs="Times New Roman"/>
          <w:szCs w:val="24"/>
        </w:rPr>
        <w:t>que cualquier persona que necesit</w:t>
      </w:r>
      <w:r w:rsidR="0053169F" w:rsidRPr="004941C6">
        <w:rPr>
          <w:rFonts w:cs="Times New Roman"/>
          <w:szCs w:val="24"/>
        </w:rPr>
        <w:t>e</w:t>
      </w:r>
      <w:r w:rsidRPr="004941C6">
        <w:rPr>
          <w:rFonts w:cs="Times New Roman"/>
          <w:szCs w:val="24"/>
        </w:rPr>
        <w:t xml:space="preserve"> encargarse </w:t>
      </w:r>
      <w:r w:rsidR="0053169F" w:rsidRPr="004941C6">
        <w:rPr>
          <w:rFonts w:cs="Times New Roman"/>
          <w:szCs w:val="24"/>
        </w:rPr>
        <w:t>de alguien pueda</w:t>
      </w:r>
      <w:r w:rsidRPr="004941C6">
        <w:rPr>
          <w:rFonts w:cs="Times New Roman"/>
          <w:szCs w:val="24"/>
        </w:rPr>
        <w:t xml:space="preserve"> hacerlo usando tecnologías</w:t>
      </w:r>
      <w:r w:rsidR="0053169F" w:rsidRPr="004941C6">
        <w:rPr>
          <w:rFonts w:cs="Times New Roman"/>
          <w:szCs w:val="24"/>
        </w:rPr>
        <w:t xml:space="preserve"> a nivel del consumidor a través de este sistema, dejando la mayoría de sus preocupaciones de lado e interviniendo solo cuando es necesario, garantizando la autonomía de ambas partes.</w:t>
      </w:r>
    </w:p>
    <w:p w:rsidR="004F44CA" w:rsidRPr="004941C6" w:rsidRDefault="004F44CA" w:rsidP="00B10544">
      <w:pPr>
        <w:pStyle w:val="ListParagraph"/>
        <w:spacing w:line="360" w:lineRule="auto"/>
        <w:jc w:val="both"/>
        <w:rPr>
          <w:rFonts w:cs="Times New Roman"/>
          <w:szCs w:val="24"/>
        </w:rPr>
      </w:pPr>
    </w:p>
    <w:p w:rsidR="004F44CA" w:rsidRPr="004941C6" w:rsidRDefault="009503E0" w:rsidP="00B10544">
      <w:pPr>
        <w:pStyle w:val="ListParagraph"/>
        <w:spacing w:line="360" w:lineRule="auto"/>
        <w:jc w:val="both"/>
        <w:rPr>
          <w:rFonts w:cs="Times New Roman"/>
          <w:szCs w:val="24"/>
        </w:rPr>
      </w:pPr>
      <w:r w:rsidRPr="004941C6">
        <w:rPr>
          <w:rFonts w:cs="Times New Roman"/>
          <w:szCs w:val="24"/>
        </w:rPr>
        <w:t xml:space="preserve">Aunque </w:t>
      </w:r>
      <w:r w:rsidR="007D273F" w:rsidRPr="004941C6">
        <w:rPr>
          <w:rFonts w:cs="Times New Roman"/>
          <w:szCs w:val="24"/>
        </w:rPr>
        <w:t xml:space="preserve">las estadísticas disponibles sobre el uso de smartphones en el Perú son escasas, fue determinado que el 23% de la población cuenta con un smartphone </w:t>
      </w:r>
      <w:r w:rsidR="007D273F" w:rsidRPr="004941C6">
        <w:rPr>
          <w:rFonts w:cs="Times New Roman"/>
          <w:szCs w:val="24"/>
        </w:rPr>
        <w:fldChar w:fldCharType="begin"/>
      </w:r>
      <w:r w:rsidR="007D273F" w:rsidRPr="004941C6">
        <w:rPr>
          <w:rFonts w:cs="Times New Roman"/>
          <w:szCs w:val="24"/>
        </w:rPr>
        <w:instrText xml:space="preserve"> ADDIN ZOTERO_ITEM CSL_CITATION {"citationID":"1muhbuake9","properties":{"formattedCitation":"(Ipsos, 2015)","plainCitation":"(Ipsos, 2015)"},"citationItems":[{"id":188,"uris":["http://zotero.org/users/2402520/items/344IVNZI"],"uri":["http://zotero.org/users/2402520/items/344IVNZI"],"itemData":{"id":188,"type":"report","title":"Aplicaciones Móviles - Perú Urbano","URL":"http://www.ipsos.pe/sites/default/files/marketing_data/Apps.pdf","author":[{"literal":"Ipsos"}],"issued":{"date-parts":[["2015"]]},"accessed":{"date-parts":[["2016",4,8]]}}}],"schema":"https://github.com/citation-style-language/schema/raw/master/csl-citation.json"} </w:instrText>
      </w:r>
      <w:r w:rsidR="007D273F" w:rsidRPr="004941C6">
        <w:rPr>
          <w:rFonts w:cs="Times New Roman"/>
          <w:szCs w:val="24"/>
        </w:rPr>
        <w:fldChar w:fldCharType="separate"/>
      </w:r>
      <w:r w:rsidR="00293195" w:rsidRPr="004941C6">
        <w:rPr>
          <w:rFonts w:cs="Times New Roman"/>
          <w:szCs w:val="24"/>
        </w:rPr>
        <w:t>(Ipsos, 2015)</w:t>
      </w:r>
      <w:r w:rsidR="007D273F" w:rsidRPr="004941C6">
        <w:rPr>
          <w:rFonts w:cs="Times New Roman"/>
          <w:szCs w:val="24"/>
        </w:rPr>
        <w:fldChar w:fldCharType="end"/>
      </w:r>
      <w:r w:rsidR="007D273F" w:rsidRPr="004941C6">
        <w:rPr>
          <w:rFonts w:cs="Times New Roman"/>
          <w:szCs w:val="24"/>
        </w:rPr>
        <w:t xml:space="preserve">, </w:t>
      </w:r>
      <w:r w:rsidR="007D273F" w:rsidRPr="004941C6">
        <w:rPr>
          <w:rFonts w:cs="Times New Roman"/>
          <w:szCs w:val="24"/>
        </w:rPr>
        <w:fldChar w:fldCharType="begin"/>
      </w:r>
      <w:r w:rsidR="007D273F" w:rsidRPr="004941C6">
        <w:rPr>
          <w:rFonts w:cs="Times New Roman"/>
          <w:szCs w:val="24"/>
        </w:rPr>
        <w:instrText xml:space="preserve"> ADDIN ZOTERO_ITEM CSL_CITATION {"citationID":"2alsa7knpm","properties":{"formattedCitation":"(Futuro Labs, 2015)","plainCitation":"(Futuro Labs, 2015)"},"citationItems":[{"id":185,"uris":["http://zotero.org/users/2402520/items/JQCVI2KG"],"uri":["http://zotero.org/users/2402520/items/JQCVI2KG"],"itemData":{"id":185,"type":"webpage","title":"Índice del usuario móvil 2015/Q1 - Infogram, charts &amp; infographics","URL":"https://infogr.am/indice_del_usuario_movil_2015q1","author":[{"literal":"Futuro Labs"}],"issued":{"date-parts":[["2015"]]},"accessed":{"date-parts":[["2016",4,8]]}}}],"schema":"https://github.com/citation-style-language/schema/raw/master/csl-citation.json"} </w:instrText>
      </w:r>
      <w:r w:rsidR="007D273F" w:rsidRPr="004941C6">
        <w:rPr>
          <w:rFonts w:cs="Times New Roman"/>
          <w:szCs w:val="24"/>
        </w:rPr>
        <w:fldChar w:fldCharType="separate"/>
      </w:r>
      <w:r w:rsidR="00293195" w:rsidRPr="004941C6">
        <w:rPr>
          <w:rFonts w:cs="Times New Roman"/>
          <w:szCs w:val="24"/>
        </w:rPr>
        <w:t>(Futuro Labs, 2015)</w:t>
      </w:r>
      <w:r w:rsidR="007D273F" w:rsidRPr="004941C6">
        <w:rPr>
          <w:rFonts w:cs="Times New Roman"/>
          <w:szCs w:val="24"/>
        </w:rPr>
        <w:fldChar w:fldCharType="end"/>
      </w:r>
      <w:r w:rsidR="007D273F" w:rsidRPr="004941C6">
        <w:rPr>
          <w:rFonts w:cs="Times New Roman"/>
          <w:szCs w:val="24"/>
        </w:rPr>
        <w:t xml:space="preserve">. Cifra que está proyectada a crecer en un 22% adicional dentro de cuatro años </w:t>
      </w:r>
      <w:r w:rsidR="007D273F" w:rsidRPr="004941C6">
        <w:rPr>
          <w:rFonts w:cs="Times New Roman"/>
          <w:szCs w:val="24"/>
        </w:rPr>
        <w:fldChar w:fldCharType="begin"/>
      </w:r>
      <w:r w:rsidR="007D273F" w:rsidRPr="004941C6">
        <w:rPr>
          <w:rFonts w:cs="Times New Roman"/>
          <w:szCs w:val="24"/>
        </w:rPr>
        <w:instrText xml:space="preserve"> ADDIN ZOTERO_ITEM CSL_CITATION {"citationID":"1i0mumnl99","properties":{"formattedCitation":"(Ericsson, 2016)","plainCitation":"(Ericsson, 2016)"},"citationItems":[{"id":192,"uris":["http://zotero.org/users/2402520/items/NBA7JIKC"],"uri":["http://zotero.org/users/2402520/items/NBA7JIKC"],"itemData":{"id":192,"type":"webpage","title":"Ericsson Mobility Report MWC Edition","URL":"http://www.ericsson.com/res/docs/2016/mobility-report/ericsson-mobility-report-feb-2016-interim.pdf","author":[{"literal":"Ericsson"}],"issued":{"date-parts":[["2016",2]]},"accessed":{"date-parts":[["2016",4,8]]}}}],"schema":"https://github.com/citation-style-language/schema/raw/master/csl-citation.json"} </w:instrText>
      </w:r>
      <w:r w:rsidR="007D273F" w:rsidRPr="004941C6">
        <w:rPr>
          <w:rFonts w:cs="Times New Roman"/>
          <w:szCs w:val="24"/>
        </w:rPr>
        <w:fldChar w:fldCharType="separate"/>
      </w:r>
      <w:r w:rsidR="00293195" w:rsidRPr="004941C6">
        <w:rPr>
          <w:rFonts w:cs="Times New Roman"/>
          <w:szCs w:val="24"/>
        </w:rPr>
        <w:t>(Ericsson, 2016)</w:t>
      </w:r>
      <w:r w:rsidR="007D273F" w:rsidRPr="004941C6">
        <w:rPr>
          <w:rFonts w:cs="Times New Roman"/>
          <w:szCs w:val="24"/>
        </w:rPr>
        <w:fldChar w:fldCharType="end"/>
      </w:r>
      <w:r w:rsidR="007D273F" w:rsidRPr="004941C6">
        <w:rPr>
          <w:rFonts w:cs="Times New Roman"/>
          <w:szCs w:val="24"/>
        </w:rPr>
        <w:t>. Es por esta razón que el autor cree que la plataforma móvil es la más apta para un sistema de este tipo, considerando además los precios cada vez más bajos de estos dispositivos y el hecho de que el sistema propuesto será diseñado para funcionar sin problemas en los smartphones modernos de gama baja.</w:t>
      </w:r>
    </w:p>
    <w:p w:rsidR="00D14992" w:rsidRDefault="00D14992">
      <w:pPr>
        <w:rPr>
          <w:rFonts w:eastAsiaTheme="majorEastAsia" w:cs="Times New Roman"/>
          <w:b/>
          <w:sz w:val="28"/>
          <w:szCs w:val="24"/>
        </w:rPr>
      </w:pPr>
      <w:r>
        <w:rPr>
          <w:rFonts w:cs="Times New Roman"/>
          <w:sz w:val="28"/>
        </w:rPr>
        <w:br w:type="page"/>
      </w:r>
    </w:p>
    <w:p w:rsidR="007D2447" w:rsidRPr="004941C6" w:rsidRDefault="007D2447" w:rsidP="00EF66B2">
      <w:pPr>
        <w:pStyle w:val="Heading3"/>
        <w:numPr>
          <w:ilvl w:val="2"/>
          <w:numId w:val="3"/>
        </w:numPr>
        <w:spacing w:line="360" w:lineRule="auto"/>
        <w:ind w:left="1276"/>
        <w:rPr>
          <w:rFonts w:cs="Times New Roman"/>
          <w:sz w:val="28"/>
        </w:rPr>
      </w:pPr>
      <w:bookmarkStart w:id="19" w:name="_Toc466923112"/>
      <w:r w:rsidRPr="004941C6">
        <w:rPr>
          <w:rFonts w:cs="Times New Roman"/>
          <w:sz w:val="28"/>
        </w:rPr>
        <w:lastRenderedPageBreak/>
        <w:t>Alcances y limitaciones</w:t>
      </w:r>
      <w:bookmarkEnd w:id="19"/>
    </w:p>
    <w:p w:rsidR="007D2447" w:rsidRPr="004941C6" w:rsidRDefault="007D2447" w:rsidP="00B10544">
      <w:pPr>
        <w:pStyle w:val="ListParagraph"/>
        <w:spacing w:line="360" w:lineRule="auto"/>
        <w:ind w:left="1440"/>
        <w:jc w:val="both"/>
        <w:rPr>
          <w:rFonts w:cs="Times New Roman"/>
          <w:b/>
          <w:szCs w:val="24"/>
        </w:rPr>
      </w:pPr>
    </w:p>
    <w:p w:rsidR="007D2447" w:rsidRPr="004941C6" w:rsidRDefault="00B54E60" w:rsidP="00B10544">
      <w:pPr>
        <w:pStyle w:val="ListParagraph"/>
        <w:spacing w:line="360" w:lineRule="auto"/>
        <w:ind w:left="1440"/>
        <w:jc w:val="both"/>
        <w:rPr>
          <w:rFonts w:cs="Times New Roman"/>
          <w:b/>
          <w:szCs w:val="24"/>
        </w:rPr>
      </w:pPr>
      <w:r w:rsidRPr="004941C6">
        <w:rPr>
          <w:rFonts w:cs="Times New Roman"/>
          <w:b/>
          <w:szCs w:val="24"/>
        </w:rPr>
        <w:t>Alcances</w:t>
      </w:r>
    </w:p>
    <w:p w:rsidR="00B54E60" w:rsidRPr="004941C6" w:rsidRDefault="00B54E60" w:rsidP="00B10544">
      <w:pPr>
        <w:pStyle w:val="ListParagraph"/>
        <w:numPr>
          <w:ilvl w:val="0"/>
          <w:numId w:val="4"/>
        </w:numPr>
        <w:spacing w:line="360" w:lineRule="auto"/>
        <w:jc w:val="both"/>
        <w:rPr>
          <w:rFonts w:cs="Times New Roman"/>
          <w:szCs w:val="24"/>
        </w:rPr>
      </w:pPr>
      <w:r w:rsidRPr="004941C6">
        <w:rPr>
          <w:rFonts w:cs="Times New Roman"/>
          <w:szCs w:val="24"/>
        </w:rPr>
        <w:t>El sistema será desarrollado utilizando el framework Xamarin, el cual permite utilizar una sola base de código compartida entre las plataf</w:t>
      </w:r>
      <w:r w:rsidR="00AB08A1" w:rsidRPr="004941C6">
        <w:rPr>
          <w:rFonts w:cs="Times New Roman"/>
          <w:szCs w:val="24"/>
        </w:rPr>
        <w:t>ormas móviles estándar: Android y</w:t>
      </w:r>
      <w:r w:rsidRPr="004941C6">
        <w:rPr>
          <w:rFonts w:cs="Times New Roman"/>
          <w:szCs w:val="24"/>
        </w:rPr>
        <w:t xml:space="preserve"> iOS.</w:t>
      </w:r>
    </w:p>
    <w:p w:rsidR="006048FA" w:rsidRPr="004941C6" w:rsidRDefault="006048FA" w:rsidP="00B10544">
      <w:pPr>
        <w:pStyle w:val="ListParagraph"/>
        <w:numPr>
          <w:ilvl w:val="0"/>
          <w:numId w:val="4"/>
        </w:numPr>
        <w:spacing w:line="360" w:lineRule="auto"/>
        <w:jc w:val="both"/>
        <w:rPr>
          <w:rFonts w:cs="Times New Roman"/>
          <w:szCs w:val="24"/>
        </w:rPr>
      </w:pPr>
      <w:r w:rsidRPr="004941C6">
        <w:rPr>
          <w:rFonts w:cs="Times New Roman"/>
          <w:szCs w:val="24"/>
        </w:rPr>
        <w:t>El enfoque del sistema será la detección de caídas en adultos mayores utilizando beacons, con la posibilidad de utilizar la detección por acelerómetro si resulta ser lo suficientemente precisa.</w:t>
      </w:r>
    </w:p>
    <w:p w:rsidR="00B54E60" w:rsidRPr="004941C6" w:rsidRDefault="00B54E60" w:rsidP="00B10544">
      <w:pPr>
        <w:pStyle w:val="ListParagraph"/>
        <w:spacing w:line="360" w:lineRule="auto"/>
        <w:ind w:left="1800"/>
        <w:jc w:val="both"/>
        <w:rPr>
          <w:rFonts w:cs="Times New Roman"/>
          <w:szCs w:val="24"/>
        </w:rPr>
      </w:pPr>
    </w:p>
    <w:p w:rsidR="00B54E60" w:rsidRPr="004941C6" w:rsidRDefault="00B54E60" w:rsidP="00B10544">
      <w:pPr>
        <w:pStyle w:val="ListParagraph"/>
        <w:spacing w:line="360" w:lineRule="auto"/>
        <w:ind w:left="1440"/>
        <w:jc w:val="both"/>
        <w:rPr>
          <w:rFonts w:cs="Times New Roman"/>
          <w:b/>
          <w:szCs w:val="24"/>
        </w:rPr>
      </w:pPr>
      <w:r w:rsidRPr="004941C6">
        <w:rPr>
          <w:rFonts w:cs="Times New Roman"/>
          <w:b/>
          <w:szCs w:val="24"/>
        </w:rPr>
        <w:t>Limitaciones</w:t>
      </w:r>
    </w:p>
    <w:p w:rsidR="00B54E60" w:rsidRPr="004941C6" w:rsidRDefault="00B54E60" w:rsidP="00B10544">
      <w:pPr>
        <w:pStyle w:val="ListParagraph"/>
        <w:numPr>
          <w:ilvl w:val="0"/>
          <w:numId w:val="4"/>
        </w:numPr>
        <w:spacing w:line="360" w:lineRule="auto"/>
        <w:jc w:val="both"/>
        <w:rPr>
          <w:rFonts w:cs="Times New Roman"/>
          <w:szCs w:val="24"/>
        </w:rPr>
      </w:pPr>
      <w:r w:rsidRPr="004941C6">
        <w:rPr>
          <w:rFonts w:cs="Times New Roman"/>
          <w:szCs w:val="24"/>
        </w:rPr>
        <w:t xml:space="preserve">El sistema será probado en dispositivos Android solamente, debido al requerimiento de poseer una Mac para poder desplegar proyectos de iOS. </w:t>
      </w:r>
    </w:p>
    <w:p w:rsidR="00B54E60" w:rsidRDefault="00B54E60" w:rsidP="00B10544">
      <w:pPr>
        <w:pStyle w:val="ListParagraph"/>
        <w:numPr>
          <w:ilvl w:val="0"/>
          <w:numId w:val="4"/>
        </w:numPr>
        <w:spacing w:line="360" w:lineRule="auto"/>
        <w:jc w:val="both"/>
        <w:rPr>
          <w:rFonts w:cs="Times New Roman"/>
          <w:szCs w:val="24"/>
        </w:rPr>
      </w:pPr>
      <w:r w:rsidRPr="004941C6">
        <w:rPr>
          <w:rFonts w:cs="Times New Roman"/>
          <w:szCs w:val="24"/>
        </w:rPr>
        <w:t xml:space="preserve">El sistema requiere dispositivos móviles con </w:t>
      </w:r>
      <w:r w:rsidR="00AB08A1" w:rsidRPr="004941C6">
        <w:rPr>
          <w:rFonts w:cs="Times New Roman"/>
          <w:szCs w:val="24"/>
        </w:rPr>
        <w:t>soporte de Bluetooth Low Energy (BLE 4.0) para la comunicación con los beacons.</w:t>
      </w:r>
    </w:p>
    <w:p w:rsidR="00D14992" w:rsidRPr="004941C6" w:rsidRDefault="00D14992" w:rsidP="00B10544">
      <w:pPr>
        <w:pStyle w:val="ListParagraph"/>
        <w:numPr>
          <w:ilvl w:val="0"/>
          <w:numId w:val="4"/>
        </w:numPr>
        <w:spacing w:line="360" w:lineRule="auto"/>
        <w:jc w:val="both"/>
        <w:rPr>
          <w:rFonts w:cs="Times New Roman"/>
          <w:szCs w:val="24"/>
        </w:rPr>
      </w:pPr>
      <w:r>
        <w:rPr>
          <w:rFonts w:cs="Times New Roman"/>
          <w:szCs w:val="24"/>
        </w:rPr>
        <w:t>El sistema diseñado, al estar basado en el uso de BLE, también está limitado por, valga la redundancia, las mismas limitaciones físicas y tecnológicas que le son inherentes a dicho protocolo, estas son, principalmente, rango de comunicación e intervalo de transmisión de datos, entre otras.</w:t>
      </w:r>
    </w:p>
    <w:p w:rsidR="008E22E5" w:rsidRPr="004941C6" w:rsidRDefault="00AB08A1" w:rsidP="00B10544">
      <w:pPr>
        <w:pStyle w:val="ListParagraph"/>
        <w:numPr>
          <w:ilvl w:val="0"/>
          <w:numId w:val="4"/>
        </w:numPr>
        <w:spacing w:line="360" w:lineRule="auto"/>
        <w:jc w:val="both"/>
        <w:rPr>
          <w:rFonts w:cs="Times New Roman"/>
          <w:szCs w:val="24"/>
        </w:rPr>
      </w:pPr>
      <w:r w:rsidRPr="004941C6">
        <w:rPr>
          <w:rFonts w:cs="Times New Roman"/>
          <w:szCs w:val="24"/>
        </w:rPr>
        <w:t>Los dispositivos móviles requieren una conexión a internet constante.</w:t>
      </w:r>
      <w:r w:rsidR="008E22E5" w:rsidRPr="004941C6">
        <w:rPr>
          <w:rFonts w:cs="Times New Roman"/>
          <w:szCs w:val="24"/>
        </w:rPr>
        <w:br w:type="page"/>
      </w:r>
    </w:p>
    <w:p w:rsidR="006048FA" w:rsidRPr="004941C6" w:rsidRDefault="00F61568" w:rsidP="00B10544">
      <w:pPr>
        <w:pStyle w:val="Heading1"/>
        <w:numPr>
          <w:ilvl w:val="0"/>
          <w:numId w:val="3"/>
        </w:numPr>
        <w:spacing w:line="360" w:lineRule="auto"/>
        <w:rPr>
          <w:rFonts w:cs="Times New Roman"/>
          <w:szCs w:val="24"/>
        </w:rPr>
      </w:pPr>
      <w:r>
        <w:rPr>
          <w:rFonts w:cs="Times New Roman"/>
          <w:szCs w:val="24"/>
        </w:rPr>
        <w:lastRenderedPageBreak/>
        <w:t xml:space="preserve"> </w:t>
      </w:r>
      <w:bookmarkStart w:id="20" w:name="_Toc466923113"/>
      <w:r w:rsidR="006048FA" w:rsidRPr="004941C6">
        <w:rPr>
          <w:rFonts w:cs="Times New Roman"/>
          <w:szCs w:val="24"/>
        </w:rPr>
        <w:t>FUNDAMENTOS TEÓRICOS</w:t>
      </w:r>
      <w:bookmarkEnd w:id="20"/>
    </w:p>
    <w:p w:rsidR="0025603A" w:rsidRPr="004941C6" w:rsidRDefault="0025603A" w:rsidP="00B10544">
      <w:pPr>
        <w:spacing w:line="360" w:lineRule="auto"/>
        <w:rPr>
          <w:rFonts w:cs="Times New Roman"/>
          <w:szCs w:val="24"/>
        </w:rPr>
      </w:pPr>
    </w:p>
    <w:p w:rsidR="006048FA" w:rsidRPr="004941C6" w:rsidRDefault="006048FA" w:rsidP="00B10544">
      <w:pPr>
        <w:pStyle w:val="Heading2"/>
        <w:numPr>
          <w:ilvl w:val="1"/>
          <w:numId w:val="3"/>
        </w:numPr>
        <w:spacing w:line="360" w:lineRule="auto"/>
        <w:ind w:left="426"/>
        <w:rPr>
          <w:rFonts w:cs="Times New Roman"/>
          <w:sz w:val="28"/>
          <w:szCs w:val="24"/>
        </w:rPr>
      </w:pPr>
      <w:bookmarkStart w:id="21" w:name="_Toc466923114"/>
      <w:r w:rsidRPr="004941C6">
        <w:rPr>
          <w:rFonts w:cs="Times New Roman"/>
          <w:sz w:val="28"/>
          <w:szCs w:val="24"/>
        </w:rPr>
        <w:t>Estado del arte</w:t>
      </w:r>
      <w:bookmarkEnd w:id="21"/>
    </w:p>
    <w:p w:rsidR="006048FA" w:rsidRPr="004941C6" w:rsidRDefault="006048FA" w:rsidP="00B10544">
      <w:pPr>
        <w:pStyle w:val="ListParagraph"/>
        <w:spacing w:line="360" w:lineRule="auto"/>
        <w:jc w:val="both"/>
        <w:rPr>
          <w:rFonts w:cs="Times New Roman"/>
          <w:szCs w:val="24"/>
        </w:rPr>
      </w:pPr>
    </w:p>
    <w:p w:rsidR="004F44CA" w:rsidRPr="004941C6" w:rsidRDefault="00F51036" w:rsidP="00B10544">
      <w:pPr>
        <w:pStyle w:val="ListParagraph"/>
        <w:spacing w:line="360" w:lineRule="auto"/>
        <w:jc w:val="both"/>
        <w:rPr>
          <w:rFonts w:cs="Times New Roman"/>
          <w:szCs w:val="24"/>
        </w:rPr>
      </w:pPr>
      <w:r w:rsidRPr="004941C6">
        <w:rPr>
          <w:rFonts w:cs="Times New Roman"/>
          <w:szCs w:val="24"/>
        </w:rPr>
        <w:t>Desde su incepción, los dispositivos móviles han sido tomados en cuenta en la comunidad académica por su potencial tremendo para transformar la industria de la salud. Varios estudios se han llevado a cabo sobre el uso de celulares como soporte para el sistema médico, sin embargo, la mayoría se ha concentrado en su uso en la recolección de información médica para su futura investigación</w:t>
      </w:r>
      <w:r w:rsidR="00F36C05" w:rsidRPr="004941C6">
        <w:rPr>
          <w:rFonts w:cs="Times New Roman"/>
          <w:szCs w:val="24"/>
        </w:rPr>
        <w:t xml:space="preserve"> </w:t>
      </w:r>
      <w:r w:rsidR="00F36C05" w:rsidRPr="004941C6">
        <w:rPr>
          <w:rFonts w:cs="Times New Roman"/>
          <w:szCs w:val="24"/>
        </w:rPr>
        <w:fldChar w:fldCharType="begin"/>
      </w:r>
      <w:r w:rsidR="00304EED">
        <w:rPr>
          <w:rFonts w:cs="Times New Roman"/>
          <w:szCs w:val="24"/>
        </w:rPr>
        <w:instrText xml:space="preserve"> ADDIN ZOTERO_ITEM CSL_CITATION {"citationID":"4vf26aot6","properties":{"formattedCitation":"(Blaya, Fraser, &amp; Holt, 2010)","plainCitation":"(Blaya, Fraser, &amp; Holt, 2010)"},"citationItems":[{"id":110,"uris":["http://zotero.org/users/2402520/items/A3U3MA3Q"],"uri":["http://zotero.org/users/2402520/items/A3U3MA3Q"],"itemData":{"id":110,"type":"article-journal","title":"E-Health Technologies Show Promise In Developing Countries","container-title":"Health Affairs","page":"244-251","volume":"29","issue":"2","source":"content.healthaffairs.org.ezp01.library.qut.edu.au","abstract":"Is there any evidence that e-health—using information technology to manage patient care—can have a positive impact in developing countries? Our systematic review of evaluations of e-health implementations in developing countries found that systems that improve communication between institutions, assist in ordering and managing medications, and help monitor and detect patients who might abandon care show promise. Evaluations of personal digital assistants and mobile devices convincingly demonstrate that such devices can be very effective in improving data collection time and quality. Donors and funders should require and sponsor outside evaluations to ensure that future e-health investments are well-targeted.","DOI":"10.1377/hlthaff.2009.0894","ISSN":"0278-2715, 1544-5208","note":"PMID: 20348068","journalAbbreviation":"Health Aff","language":"en","author":[{"family":"Blaya","given":"Joaquin A."},{"family":"Fraser","given":"Hamish S. F."},{"family":"Holt","given":"Brian"}],"issued":{"date-parts":[["2010",2,1]]}}}],"schema":"https://github.com/citation-style-language/schema/raw/master/csl-citation.json"} </w:instrText>
      </w:r>
      <w:r w:rsidR="00F36C05" w:rsidRPr="004941C6">
        <w:rPr>
          <w:rFonts w:cs="Times New Roman"/>
          <w:szCs w:val="24"/>
        </w:rPr>
        <w:fldChar w:fldCharType="separate"/>
      </w:r>
      <w:r w:rsidR="00293195" w:rsidRPr="004941C6">
        <w:rPr>
          <w:rFonts w:cs="Times New Roman"/>
          <w:szCs w:val="24"/>
        </w:rPr>
        <w:t>(Blaya, Fraser, &amp; Holt, 2010)</w:t>
      </w:r>
      <w:r w:rsidR="00F36C05" w:rsidRPr="004941C6">
        <w:rPr>
          <w:rFonts w:cs="Times New Roman"/>
          <w:szCs w:val="24"/>
        </w:rPr>
        <w:fldChar w:fldCharType="end"/>
      </w:r>
      <w:r w:rsidRPr="004941C6">
        <w:rPr>
          <w:rFonts w:cs="Times New Roman"/>
          <w:szCs w:val="24"/>
        </w:rPr>
        <w:t>, y como apoyo también al sector de educación en medicina</w:t>
      </w:r>
      <w:r w:rsidR="00F36C05" w:rsidRPr="004941C6">
        <w:rPr>
          <w:rFonts w:cs="Times New Roman"/>
          <w:szCs w:val="24"/>
        </w:rPr>
        <w:t xml:space="preserve"> </w:t>
      </w:r>
      <w:r w:rsidR="00F36C05" w:rsidRPr="004941C6">
        <w:rPr>
          <w:rFonts w:cs="Times New Roman"/>
          <w:szCs w:val="24"/>
        </w:rPr>
        <w:fldChar w:fldCharType="begin"/>
      </w:r>
      <w:r w:rsidR="00F36C05" w:rsidRPr="004941C6">
        <w:rPr>
          <w:rFonts w:cs="Times New Roman"/>
          <w:szCs w:val="24"/>
        </w:rPr>
        <w:instrText xml:space="preserve"> ADDIN ZOTERO_ITEM CSL_CITATION {"citationID":"1b3ho0ge96","properties":{"formattedCitation":"(Lindquist, Johansson, Petersson, Saveman, &amp; Nilsson, 2008)","plainCitation":"(Lindquist, Johansson, Petersson, Saveman, &amp; Nilsson, 2008)"},"citationItems":[{"id":102,"uris":["http://zotero.org/users/2402520/items/M735XTB9"],"uri":["http://zotero.org/users/2402520/items/M735XTB9"],"itemData":{"id":102,"type":"article-journal","title":"The Use of the Personal Digital Assistant (PDA) Among Personnel and Students in Health Care: A Review","container-title":"Journal of Medical Internet Research","page":"e31","volume":"10","issue":"4","source":"CrossRef","DOI":"10.2196/jmir.1038","ISSN":"1438-8871","shortTitle":"The Use of the Personal Digital Assistant (PDA) Among Personnel and Students in Health Care","language":"en","author":[{"family":"Lindquist","given":"Anna M"},{"family":"Johansson","given":"Pauline E"},{"family":"Petersson","given":"Göran I"},{"family":"Saveman","given":"Britt-Inger"},{"family":"Nilsson","given":"Gunilla C"}],"issued":{"date-parts":[["2008",10,28]]}}}],"schema":"https://github.com/citation-style-language/schema/raw/master/csl-citation.json"} </w:instrText>
      </w:r>
      <w:r w:rsidR="00F36C05" w:rsidRPr="004941C6">
        <w:rPr>
          <w:rFonts w:cs="Times New Roman"/>
          <w:szCs w:val="24"/>
        </w:rPr>
        <w:fldChar w:fldCharType="separate"/>
      </w:r>
      <w:r w:rsidR="00293195" w:rsidRPr="004941C6">
        <w:rPr>
          <w:rFonts w:cs="Times New Roman"/>
          <w:szCs w:val="24"/>
        </w:rPr>
        <w:t>(Lindquist, Johansson, Petersson, Saveman, &amp; Nilsson, 2008)</w:t>
      </w:r>
      <w:r w:rsidR="00F36C05" w:rsidRPr="004941C6">
        <w:rPr>
          <w:rFonts w:cs="Times New Roman"/>
          <w:szCs w:val="24"/>
        </w:rPr>
        <w:fldChar w:fldCharType="end"/>
      </w:r>
      <w:r w:rsidR="00F36C05" w:rsidRPr="004941C6">
        <w:rPr>
          <w:rFonts w:cs="Times New Roman"/>
          <w:szCs w:val="24"/>
        </w:rPr>
        <w:t>. Otras áreas que han sido exploradas es el uso de celulares en el diagnóstico remoto de enferm</w:t>
      </w:r>
      <w:r w:rsidR="00C953BB" w:rsidRPr="004941C6">
        <w:rPr>
          <w:rFonts w:cs="Times New Roman"/>
          <w:szCs w:val="24"/>
        </w:rPr>
        <w:t>ed</w:t>
      </w:r>
      <w:r w:rsidR="00F36C05" w:rsidRPr="004941C6">
        <w:rPr>
          <w:rFonts w:cs="Times New Roman"/>
          <w:szCs w:val="24"/>
        </w:rPr>
        <w:t xml:space="preserve">ades </w:t>
      </w:r>
      <w:r w:rsidR="00F36C05" w:rsidRPr="004941C6">
        <w:rPr>
          <w:rFonts w:cs="Times New Roman"/>
          <w:szCs w:val="24"/>
        </w:rPr>
        <w:fldChar w:fldCharType="begin"/>
      </w:r>
      <w:r w:rsidR="00F36C05" w:rsidRPr="004941C6">
        <w:rPr>
          <w:rFonts w:cs="Times New Roman"/>
          <w:szCs w:val="24"/>
        </w:rPr>
        <w:instrText xml:space="preserve"> ADDIN ZOTERO_ITEM CSL_CITATION {"citationID":"aa14eahpa","properties":{"formattedCitation":"(Kaplan, 2006)","plainCitation":"(Kaplan, 2006)"},"citationItems":[{"id":128,"uris":["http://zotero.org/users/2402520/items/387UXBS4"],"uri":["http://zotero.org/users/2402520/items/387UXBS4"],"itemData":{"id":128,"type":"article-journal","title":"Can the ubiquitous power of mobile phones be used to improve health outcomes in developing countries?","container-title":"Globalization and Health","page":"9","volume":"2","source":"BioMed Central","abstract":"The ongoing policy debate about the value of communications technology in promoting development objectives is diverse. Some view computer/web/phone communications technology as insufficient to solve development problems while others view communications technology as assisting all sections of the population. This paper looks at evidence to support or refute the idea that fixed and mobile telephones is, or could be, an effective healthcare intervention in developing countries.","DOI":"10.1186/1744-8603-2-9","ISSN":"1744-8603","journalAbbreviation":"Globalization and Health","author":[{"family":"Kaplan","given":"Warren A."}],"issued":{"date-parts":[["2006"]]}}}],"schema":"https://github.com/citation-style-language/schema/raw/master/csl-citation.json"} </w:instrText>
      </w:r>
      <w:r w:rsidR="00F36C05" w:rsidRPr="004941C6">
        <w:rPr>
          <w:rFonts w:cs="Times New Roman"/>
          <w:szCs w:val="24"/>
        </w:rPr>
        <w:fldChar w:fldCharType="separate"/>
      </w:r>
      <w:r w:rsidR="00293195" w:rsidRPr="004941C6">
        <w:rPr>
          <w:rFonts w:cs="Times New Roman"/>
          <w:szCs w:val="24"/>
        </w:rPr>
        <w:t>(Kaplan, 2006)</w:t>
      </w:r>
      <w:r w:rsidR="00F36C05" w:rsidRPr="004941C6">
        <w:rPr>
          <w:rFonts w:cs="Times New Roman"/>
          <w:szCs w:val="24"/>
        </w:rPr>
        <w:fldChar w:fldCharType="end"/>
      </w:r>
      <w:r w:rsidR="00F36C05" w:rsidRPr="004941C6">
        <w:rPr>
          <w:rFonts w:cs="Times New Roman"/>
          <w:szCs w:val="24"/>
        </w:rPr>
        <w:t xml:space="preserve"> y, uno de los usos más comunes hoy en día es en forma de aplicaciones para smartphones que presentan información médica al usuario </w:t>
      </w:r>
      <w:r w:rsidR="00F36C05" w:rsidRPr="004941C6">
        <w:rPr>
          <w:rFonts w:cs="Times New Roman"/>
          <w:szCs w:val="24"/>
        </w:rPr>
        <w:fldChar w:fldCharType="begin"/>
      </w:r>
      <w:r w:rsidR="00F36C05" w:rsidRPr="004941C6">
        <w:rPr>
          <w:rFonts w:cs="Times New Roman"/>
          <w:szCs w:val="24"/>
        </w:rPr>
        <w:instrText xml:space="preserve"> ADDIN ZOTERO_ITEM CSL_CITATION {"citationID":"721j24b8e","properties":{"formattedCitation":"(Klasnja &amp; Pratt, 2012)","plainCitation":"(Klasnja &amp; Pratt, 2012)"},"citationItems":[{"id":358,"uris":["http://zotero.org/users/2402520/items/QTAPE3FV"],"uri":["http://zotero.org/users/2402520/items/QTAPE3FV"],"itemData":{"id":358,"type":"article-journal","title":"Healthcare in the pocket: Mapping the space of mobile-phone health interventions","container-title":"Journal of Biomedical Informatics","page":"184-198","volume":"45","issue":"1","source":"CrossRef","DOI":"10.1016/j.jbi.2011.08.017","ISSN":"15320464","shortTitle":"Healthcare in the pocket","language":"en","author":[{"family":"Klasnja","given":"Predrag"},{"family":"Pratt","given":"Wanda"}],"issued":{"date-parts":[["2012",2]]}}}],"schema":"https://github.com/citation-style-language/schema/raw/master/csl-citation.json"} </w:instrText>
      </w:r>
      <w:r w:rsidR="00F36C05" w:rsidRPr="004941C6">
        <w:rPr>
          <w:rFonts w:cs="Times New Roman"/>
          <w:szCs w:val="24"/>
        </w:rPr>
        <w:fldChar w:fldCharType="separate"/>
      </w:r>
      <w:r w:rsidR="00293195" w:rsidRPr="004941C6">
        <w:rPr>
          <w:rFonts w:cs="Times New Roman"/>
          <w:szCs w:val="24"/>
        </w:rPr>
        <w:t>(Klasnja &amp; Pratt, 2012)</w:t>
      </w:r>
      <w:r w:rsidR="00F36C05" w:rsidRPr="004941C6">
        <w:rPr>
          <w:rFonts w:cs="Times New Roman"/>
          <w:szCs w:val="24"/>
        </w:rPr>
        <w:fldChar w:fldCharType="end"/>
      </w:r>
      <w:r w:rsidR="00F36C05" w:rsidRPr="004941C6">
        <w:rPr>
          <w:rFonts w:cs="Times New Roman"/>
          <w:szCs w:val="24"/>
        </w:rPr>
        <w:t xml:space="preserve">. Al mismo tiempo, otras aplicaciones móviles están actuando como redes sociales de soporte para gente que padece de alguna condición médica </w:t>
      </w:r>
      <w:r w:rsidR="00F36C05" w:rsidRPr="004941C6">
        <w:rPr>
          <w:rFonts w:cs="Times New Roman"/>
          <w:szCs w:val="24"/>
        </w:rPr>
        <w:fldChar w:fldCharType="begin"/>
      </w:r>
      <w:r w:rsidR="00F36C05" w:rsidRPr="004941C6">
        <w:rPr>
          <w:rFonts w:cs="Times New Roman"/>
          <w:szCs w:val="24"/>
        </w:rPr>
        <w:instrText xml:space="preserve"> ADDIN ZOTERO_ITEM CSL_CITATION {"citationID":"114m6vthdm","properties":{"formattedCitation":"(Klasnja &amp; Pratt, 2012)","plainCitation":"(Klasnja &amp; Pratt, 2012)"},"citationItems":[{"id":358,"uris":["http://zotero.org/users/2402520/items/QTAPE3FV"],"uri":["http://zotero.org/users/2402520/items/QTAPE3FV"],"itemData":{"id":358,"type":"article-journal","title":"Healthcare in the pocket: Mapping the space of mobile-phone health interventions","container-title":"Journal of Biomedical Informatics","page":"184-198","volume":"45","issue":"1","source":"CrossRef","DOI":"10.1016/j.jbi.2011.08.017","ISSN":"15320464","shortTitle":"Healthcare in the pocket","language":"en","author":[{"family":"Klasnja","given":"Predrag"},{"family":"Pratt","given":"Wanda"}],"issued":{"date-parts":[["2012",2]]}}}],"schema":"https://github.com/citation-style-language/schema/raw/master/csl-citation.json"} </w:instrText>
      </w:r>
      <w:r w:rsidR="00F36C05" w:rsidRPr="004941C6">
        <w:rPr>
          <w:rFonts w:cs="Times New Roman"/>
          <w:szCs w:val="24"/>
        </w:rPr>
        <w:fldChar w:fldCharType="separate"/>
      </w:r>
      <w:r w:rsidR="00293195" w:rsidRPr="004941C6">
        <w:rPr>
          <w:rFonts w:cs="Times New Roman"/>
          <w:szCs w:val="24"/>
        </w:rPr>
        <w:t>(Klasnja &amp; Pratt, 2012)</w:t>
      </w:r>
      <w:r w:rsidR="00F36C05" w:rsidRPr="004941C6">
        <w:rPr>
          <w:rFonts w:cs="Times New Roman"/>
          <w:szCs w:val="24"/>
        </w:rPr>
        <w:fldChar w:fldCharType="end"/>
      </w:r>
      <w:r w:rsidR="00F36C05" w:rsidRPr="004941C6">
        <w:rPr>
          <w:rFonts w:cs="Times New Roman"/>
          <w:szCs w:val="24"/>
        </w:rPr>
        <w:t>.</w:t>
      </w:r>
    </w:p>
    <w:p w:rsidR="00F36C05" w:rsidRPr="004941C6" w:rsidRDefault="00F36C05" w:rsidP="00B10544">
      <w:pPr>
        <w:pStyle w:val="ListParagraph"/>
        <w:spacing w:line="360" w:lineRule="auto"/>
        <w:jc w:val="both"/>
        <w:rPr>
          <w:rFonts w:cs="Times New Roman"/>
          <w:szCs w:val="24"/>
        </w:rPr>
      </w:pPr>
    </w:p>
    <w:p w:rsidR="00F36C05" w:rsidRPr="004941C6" w:rsidRDefault="00F36C05" w:rsidP="00B10544">
      <w:pPr>
        <w:pStyle w:val="ListParagraph"/>
        <w:spacing w:line="360" w:lineRule="auto"/>
        <w:jc w:val="both"/>
        <w:rPr>
          <w:rFonts w:cs="Times New Roman"/>
          <w:szCs w:val="24"/>
        </w:rPr>
      </w:pPr>
      <w:r w:rsidRPr="004941C6">
        <w:rPr>
          <w:rFonts w:cs="Times New Roman"/>
          <w:szCs w:val="24"/>
        </w:rPr>
        <w:t>En lo que respecta a detección de caídas, varios métodos y dispositivos han sido desarrollados, ya sea en la a</w:t>
      </w:r>
      <w:r w:rsidR="005A7A79" w:rsidRPr="004941C6">
        <w:rPr>
          <w:rFonts w:cs="Times New Roman"/>
          <w:szCs w:val="24"/>
        </w:rPr>
        <w:t>cademia o con fines comerciales:</w:t>
      </w:r>
      <w:r w:rsidRPr="004941C6">
        <w:rPr>
          <w:rFonts w:cs="Times New Roman"/>
          <w:szCs w:val="24"/>
        </w:rPr>
        <w:t xml:space="preserve"> </w:t>
      </w:r>
      <w:r w:rsidR="005A7A79" w:rsidRPr="004941C6">
        <w:rPr>
          <w:rFonts w:cs="Times New Roman"/>
          <w:szCs w:val="24"/>
        </w:rPr>
        <w:t xml:space="preserve">existen dispositivos portátiles que permiten al usuario presionar un botón en el caso de que sufra una caída </w:t>
      </w:r>
      <w:r w:rsidR="005A7A79" w:rsidRPr="004941C6">
        <w:rPr>
          <w:rFonts w:cs="Times New Roman"/>
          <w:szCs w:val="24"/>
        </w:rPr>
        <w:fldChar w:fldCharType="begin"/>
      </w:r>
      <w:r w:rsidR="005A7A79" w:rsidRPr="004941C6">
        <w:rPr>
          <w:rFonts w:cs="Times New Roman"/>
          <w:szCs w:val="24"/>
        </w:rPr>
        <w:instrText xml:space="preserve"> ADDIN ZOTERO_ITEM CSL_CITATION {"citationID":"k0h4bbt4o","properties":{"formattedCitation":"(Mubashir, Shao, &amp; Seed, 2013)","plainCitation":"(Mubashir, Shao, &amp; Seed, 2013)"},"citationItems":[{"id":149,"uris":["http://zotero.org/users/2402520/items/9VX3EEB2"],"uri":["http://zotero.org/users/2402520/items/9VX3EEB2"],"itemData":{"id":149,"type":"article-journal","title":"A survey on fall detection: Principles and approaches","container-title":"Neurocomputing","collection-title":"Special issue: Behaviours in video","page":"144-152","volume":"100","source":"ScienceDirect","abstract":"Fall detection is a major challenge in the public health care domain, especially for the elderly, and reliable surveillance is a necessity to mitigate the effects of falls. The technology and products related to fall detection have always been in high demand within the security and the health-care industries. An effective fall detection system is required to provide urgent support and to significantly reduce the medical care costs associated with falls. In this paper, we give a comprehensive survey of different systems for fall detection and their underlying algorithms. Fall detection approaches are divided into three main categories: wearable device based, ambience device based and vision based. These approaches are summarised and compared with each other and a conclusion is derived with some discussions on possible future work.","DOI":"10.1016/j.neucom.2011.09.037","ISSN":"0925-2312","shortTitle":"A survey on fall detection","journalAbbreviation":"Neurocomputing","author":[{"family":"Mubashir","given":"Muhammad"},{"family":"Shao","given":"Ling"},{"family":"Seed","given":"Luke"}],"issued":{"date-parts":[["2013",1,16]]}}}],"schema":"https://github.com/citation-style-language/schema/raw/master/csl-citation.json"} </w:instrText>
      </w:r>
      <w:r w:rsidR="005A7A79" w:rsidRPr="004941C6">
        <w:rPr>
          <w:rFonts w:cs="Times New Roman"/>
          <w:szCs w:val="24"/>
        </w:rPr>
        <w:fldChar w:fldCharType="separate"/>
      </w:r>
      <w:r w:rsidR="00293195" w:rsidRPr="004941C6">
        <w:rPr>
          <w:rFonts w:cs="Times New Roman"/>
          <w:szCs w:val="24"/>
        </w:rPr>
        <w:t>(Mubashir, Shao, &amp; Seed, 2013)</w:t>
      </w:r>
      <w:r w:rsidR="005A7A79" w:rsidRPr="004941C6">
        <w:rPr>
          <w:rFonts w:cs="Times New Roman"/>
          <w:szCs w:val="24"/>
        </w:rPr>
        <w:fldChar w:fldCharType="end"/>
      </w:r>
      <w:r w:rsidR="005A7A79" w:rsidRPr="004941C6">
        <w:rPr>
          <w:rFonts w:cs="Times New Roman"/>
          <w:szCs w:val="24"/>
        </w:rPr>
        <w:t xml:space="preserve">, mientras hay otros que realizan la detección automática, usualmente por medio de acelerómetros </w:t>
      </w:r>
      <w:r w:rsidR="005A7A79" w:rsidRPr="004941C6">
        <w:rPr>
          <w:rFonts w:cs="Times New Roman"/>
          <w:szCs w:val="24"/>
        </w:rPr>
        <w:fldChar w:fldCharType="begin"/>
      </w:r>
      <w:r w:rsidR="005A7A79" w:rsidRPr="004941C6">
        <w:rPr>
          <w:rFonts w:cs="Times New Roman"/>
          <w:szCs w:val="24"/>
        </w:rPr>
        <w:instrText xml:space="preserve"> ADDIN ZOTERO_ITEM CSL_CITATION {"citationID":"1amkpfla1q","properties":{"formattedCitation":"{\\rtf (Kangas, Konttila, Lindgren, Winblad, &amp; J\\uc0\\u228{}ms\\uc0\\u228{}, 2008)}","plainCitation":"(Kangas, Konttila, Lindgren, Winblad, &amp; Jämsä, 2008)"},"citationItems":[{"id":32,"uris":["http://zotero.org/users/2402520/items/KD8UEP8N"],"uri":["http://zotero.org/users/2402520/items/KD8UEP8N"],"itemData":{"id":32,"type":"article-journal","title":"Comparison of low-complexity fall detection algorithms for body attached accelerometers","container-title":"Gait &amp; Posture","page":"285-291","volume":"28","issue":"2","source":"CrossRef","DOI":"10.1016/j.gaitpost.2008.01.003","ISSN":"09666362","language":"en","author":[{"family":"Kangas","given":"Maarit"},{"family":"Konttila","given":"Antti"},{"family":"Lindgren","given":"Per"},{"family":"Winblad","given":"Ilkka"},{"family":"Jämsä","given":"Timo"}],"issued":{"date-parts":[["2008",8]]}}}],"schema":"https://github.com/citation-style-language/schema/raw/master/csl-citation.json"} </w:instrText>
      </w:r>
      <w:r w:rsidR="005A7A79" w:rsidRPr="004941C6">
        <w:rPr>
          <w:rFonts w:cs="Times New Roman"/>
          <w:szCs w:val="24"/>
        </w:rPr>
        <w:fldChar w:fldCharType="separate"/>
      </w:r>
      <w:r w:rsidR="00293195" w:rsidRPr="004941C6">
        <w:rPr>
          <w:rFonts w:cs="Times New Roman"/>
          <w:szCs w:val="24"/>
        </w:rPr>
        <w:t>(Kangas, Konttila, Lindgren, Winblad, &amp; Jämsä, 2008)</w:t>
      </w:r>
      <w:r w:rsidR="005A7A79" w:rsidRPr="004941C6">
        <w:rPr>
          <w:rFonts w:cs="Times New Roman"/>
          <w:szCs w:val="24"/>
        </w:rPr>
        <w:fldChar w:fldCharType="end"/>
      </w:r>
      <w:r w:rsidR="005A7A79" w:rsidRPr="004941C6">
        <w:rPr>
          <w:rFonts w:cs="Times New Roman"/>
          <w:szCs w:val="24"/>
        </w:rPr>
        <w:t xml:space="preserve">. Fuera del método específico para la detección, el común denominador es que han sido diseñados para dispositivos dedicados, que no están disponibles al consumidor. </w:t>
      </w:r>
      <w:r w:rsidR="007201A8" w:rsidRPr="004941C6">
        <w:rPr>
          <w:rFonts w:cs="Times New Roman"/>
          <w:szCs w:val="24"/>
        </w:rPr>
        <w:t xml:space="preserve">Otro problema que suele ser reportado es lo </w:t>
      </w:r>
      <w:r w:rsidR="00293195" w:rsidRPr="004941C6">
        <w:rPr>
          <w:rFonts w:cs="Times New Roman"/>
          <w:szCs w:val="24"/>
        </w:rPr>
        <w:t>incómodo</w:t>
      </w:r>
      <w:r w:rsidR="007201A8" w:rsidRPr="004941C6">
        <w:rPr>
          <w:rFonts w:cs="Times New Roman"/>
          <w:szCs w:val="24"/>
        </w:rPr>
        <w:t xml:space="preserve"> </w:t>
      </w:r>
      <w:r w:rsidR="007F6C7F" w:rsidRPr="004941C6">
        <w:rPr>
          <w:rFonts w:cs="Times New Roman"/>
          <w:szCs w:val="24"/>
        </w:rPr>
        <w:t xml:space="preserve">de estos dispositivos </w:t>
      </w:r>
      <w:r w:rsidR="007F6C7F" w:rsidRPr="004941C6">
        <w:rPr>
          <w:rFonts w:cs="Times New Roman"/>
          <w:szCs w:val="24"/>
        </w:rPr>
        <w:fldChar w:fldCharType="begin"/>
      </w:r>
      <w:r w:rsidR="007F6C7F" w:rsidRPr="004941C6">
        <w:rPr>
          <w:rFonts w:cs="Times New Roman"/>
          <w:szCs w:val="24"/>
        </w:rPr>
        <w:instrText xml:space="preserve"> ADDIN ZOTERO_ITEM CSL_CITATION {"citationID":"116ttn88jg","properties":{"formattedCitation":"(Bourke, Van de Ven, Chaya, OLaighin, &amp; Nelson, 2008)","plainCitation":"(Bourke, Van de Ven, Chaya, OLaighin, &amp; Nelson, 2008)"},"citationItems":[{"id":155,"uris":["http://zotero.org/users/2402520/items/JH6TGEJG"],"uri":["http://zotero.org/users/2402520/items/JH6TGEJG"],"itemData":{"id":155,"type":"paper-conference","title":"Testing of a long-term fall detection system incorporated into a custom vest for the elderly","container-title":"Engineering in Medicine and Biology Society, 2008. EMBS 2008. 30th Annual International Conference of the IEEE","publisher":"IEEE","page":"2844–2847","source":"Google Scholar","URL":"http://ieeexplore.ieee.org/xpls/abs_all.jsp?arnumber=4649795","author":[{"family":"Bourke","given":"Alan K."},{"family":"Van de Ven","given":"Pepijn WJ"},{"family":"Chaya","given":"Amy E."},{"family":"OLaighin","given":"Gearóid M."},{"family":"Nelson","given":"John"}],"issued":{"date-parts":[["2008"]]},"accessed":{"date-parts":[["2016",4,7]]}}}],"schema":"https://github.com/citation-style-language/schema/raw/master/csl-citation.json"} </w:instrText>
      </w:r>
      <w:r w:rsidR="007F6C7F" w:rsidRPr="004941C6">
        <w:rPr>
          <w:rFonts w:cs="Times New Roman"/>
          <w:szCs w:val="24"/>
        </w:rPr>
        <w:fldChar w:fldCharType="separate"/>
      </w:r>
      <w:r w:rsidR="00293195" w:rsidRPr="004941C6">
        <w:rPr>
          <w:rFonts w:cs="Times New Roman"/>
          <w:szCs w:val="24"/>
        </w:rPr>
        <w:t>(Bourke, Van de Ven, Chaya, OLaighin, &amp; Nelson, 2008)</w:t>
      </w:r>
      <w:r w:rsidR="007F6C7F" w:rsidRPr="004941C6">
        <w:rPr>
          <w:rFonts w:cs="Times New Roman"/>
          <w:szCs w:val="24"/>
        </w:rPr>
        <w:fldChar w:fldCharType="end"/>
      </w:r>
      <w:r w:rsidR="007F6C7F" w:rsidRPr="004941C6">
        <w:rPr>
          <w:rFonts w:cs="Times New Roman"/>
          <w:szCs w:val="24"/>
        </w:rPr>
        <w:t xml:space="preserve">, factor que suele ser el determinante en la aceptación de los usuarios </w:t>
      </w:r>
      <w:r w:rsidR="007F6C7F" w:rsidRPr="004941C6">
        <w:rPr>
          <w:rFonts w:cs="Times New Roman"/>
          <w:szCs w:val="24"/>
        </w:rPr>
        <w:fldChar w:fldCharType="begin"/>
      </w:r>
      <w:r w:rsidR="00293195" w:rsidRPr="004941C6">
        <w:rPr>
          <w:rFonts w:cs="Times New Roman"/>
          <w:szCs w:val="24"/>
        </w:rPr>
        <w:instrText xml:space="preserve"> ADDIN ZOTERO_ITEM CSL_CITATION {"citationID":"2alq5d516h","properties":{"formattedCitation":"{\\rtf (Demiris et\\uc0\\u160{}al., 2004)}","plainCitation":"(Demiris et al., 2004)"},"citationItems":[{"id":157,"uris":["http://zotero.org/users/2402520/items/VVMRD34X"],"uri":["http://zotero.org/users/2402520/items/VVMRD34X"],"itemData":{"id":157,"type":"article-journal","title":"Older adults' attitudes towards and perceptions of ‘smart home’ technologies: a pilot study","container-title":"Medical Informatics and the Internet in Medicine","page":"87-94","volume":"29","issue":"2","source":"CrossRef","DOI":"10.1080/14639230410001684387","ISSN":"1463-9238","shortTitle":"Older adults' attitudes towards and perceptions of ‘smart home’ technologies","language":"en","author":[{"family":"Demiris","given":"George"},{"family":"Rantz","given":"Marilyn J"},{"family":"Aud","given":"Myra A"},{"family":"Marek","given":"Karen D"},{"family":"Tyrer","given":"Harry W"},{"family":"Skubic","given":"Marjorie"},{"family":"Hussam","given":"Ali A"}],"issued":{"date-parts":[["2004",6]]}}}],"schema":"https://github.com/citation-style-language/schema/raw/master/csl-citation.json"} </w:instrText>
      </w:r>
      <w:r w:rsidR="007F6C7F" w:rsidRPr="004941C6">
        <w:rPr>
          <w:rFonts w:cs="Times New Roman"/>
          <w:szCs w:val="24"/>
        </w:rPr>
        <w:fldChar w:fldCharType="separate"/>
      </w:r>
      <w:r w:rsidR="00293195" w:rsidRPr="004941C6">
        <w:rPr>
          <w:rFonts w:cs="Times New Roman"/>
          <w:szCs w:val="24"/>
        </w:rPr>
        <w:t>(Demiris et al., 2004)</w:t>
      </w:r>
      <w:r w:rsidR="007F6C7F" w:rsidRPr="004941C6">
        <w:rPr>
          <w:rFonts w:cs="Times New Roman"/>
          <w:szCs w:val="24"/>
        </w:rPr>
        <w:fldChar w:fldCharType="end"/>
      </w:r>
      <w:r w:rsidR="007F6C7F" w:rsidRPr="004941C6">
        <w:rPr>
          <w:rFonts w:cs="Times New Roman"/>
          <w:szCs w:val="24"/>
        </w:rPr>
        <w:t>.</w:t>
      </w:r>
    </w:p>
    <w:p w:rsidR="005A7A79" w:rsidRPr="004941C6" w:rsidRDefault="005A7A79" w:rsidP="00B10544">
      <w:pPr>
        <w:pStyle w:val="ListParagraph"/>
        <w:spacing w:line="360" w:lineRule="auto"/>
        <w:jc w:val="both"/>
        <w:rPr>
          <w:rFonts w:cs="Times New Roman"/>
          <w:szCs w:val="24"/>
        </w:rPr>
      </w:pPr>
    </w:p>
    <w:p w:rsidR="005A7A79" w:rsidRPr="004941C6" w:rsidRDefault="009D14F4" w:rsidP="00B10544">
      <w:pPr>
        <w:pStyle w:val="ListParagraph"/>
        <w:spacing w:line="360" w:lineRule="auto"/>
        <w:jc w:val="both"/>
        <w:rPr>
          <w:rFonts w:cs="Times New Roman"/>
          <w:szCs w:val="24"/>
        </w:rPr>
      </w:pPr>
      <w:r w:rsidRPr="004941C6">
        <w:rPr>
          <w:rFonts w:cs="Times New Roman"/>
          <w:szCs w:val="24"/>
        </w:rPr>
        <w:lastRenderedPageBreak/>
        <w:t xml:space="preserve">A fin de superar los retos existentes de entregar un sistema de detección de caídas ubicuo, con un nivel de aceptación alto, es que el autor propone el uso de beacons BLE como una solución </w:t>
      </w:r>
      <w:r w:rsidR="00293195" w:rsidRPr="004941C6">
        <w:rPr>
          <w:rFonts w:cs="Times New Roman"/>
          <w:szCs w:val="24"/>
        </w:rPr>
        <w:t>innovadora</w:t>
      </w:r>
      <w:r w:rsidRPr="004941C6">
        <w:rPr>
          <w:rFonts w:cs="Times New Roman"/>
          <w:szCs w:val="24"/>
        </w:rPr>
        <w:t xml:space="preserve"> y de bajo costo. Estos dispositivos cuentan con una vida útil de dos años sin ser recargados </w:t>
      </w:r>
      <w:r w:rsidRPr="004941C6">
        <w:rPr>
          <w:rFonts w:cs="Times New Roman"/>
          <w:szCs w:val="24"/>
        </w:rPr>
        <w:fldChar w:fldCharType="begin"/>
      </w:r>
      <w:r w:rsidR="00204FA2" w:rsidRPr="004941C6">
        <w:rPr>
          <w:rFonts w:cs="Times New Roman"/>
          <w:szCs w:val="24"/>
        </w:rPr>
        <w:instrText xml:space="preserve"> ADDIN ZOTERO_ITEM CSL_CITATION {"citationID":"26faq4t1lc","properties":{"formattedCitation":"(Estimote Inc., 2016a)","plainCitation":"(Estimote Inc., 2016a)"},"citationItems":[{"id":158,"uris":["http://zotero.org/users/2402520/items/GK2B4D64"],"uri":["http://zotero.org/users/2402520/items/GK2B4D64"],"itemData":{"id":158,"type":"webpage","title":"Estimote Beacons — real world context for your apps","URL":"http://estimote.com/","author":[{"literal":"Estimote Inc."}],"issued":{"date-parts":[["2016"]]},"accessed":{"date-parts":[["2016",4,7]]}}}],"schema":"https://github.com/citation-style-language/schema/raw/master/csl-citation.json"} </w:instrText>
      </w:r>
      <w:r w:rsidRPr="004941C6">
        <w:rPr>
          <w:rFonts w:cs="Times New Roman"/>
          <w:szCs w:val="24"/>
        </w:rPr>
        <w:fldChar w:fldCharType="separate"/>
      </w:r>
      <w:r w:rsidR="00204FA2" w:rsidRPr="004941C6">
        <w:rPr>
          <w:rFonts w:cs="Times New Roman"/>
          <w:szCs w:val="24"/>
        </w:rPr>
        <w:t>(Estimote Inc., 2016a)</w:t>
      </w:r>
      <w:r w:rsidRPr="004941C6">
        <w:rPr>
          <w:rFonts w:cs="Times New Roman"/>
          <w:szCs w:val="24"/>
        </w:rPr>
        <w:fldChar w:fldCharType="end"/>
      </w:r>
      <w:r w:rsidRPr="004941C6">
        <w:rPr>
          <w:rFonts w:cs="Times New Roman"/>
          <w:szCs w:val="24"/>
        </w:rPr>
        <w:t>, son pequeños, ligeros, inalámbricos y altamente precisos en combinación con el uso de un smartphone</w:t>
      </w:r>
      <w:r w:rsidR="00E82911" w:rsidRPr="004941C6">
        <w:rPr>
          <w:rFonts w:cs="Times New Roman"/>
          <w:szCs w:val="24"/>
        </w:rPr>
        <w:t xml:space="preserve">. Sobra decir que esta tecnología permea todos los ámbitos de nuestra sociedad hoy en día (además que ya es estándar en varias casas de reposo alrededor del mundo </w:t>
      </w:r>
      <w:r w:rsidR="00E82911" w:rsidRPr="004941C6">
        <w:rPr>
          <w:rFonts w:cs="Times New Roman"/>
          <w:szCs w:val="24"/>
        </w:rPr>
        <w:fldChar w:fldCharType="begin"/>
      </w:r>
      <w:r w:rsidR="00E82911" w:rsidRPr="004941C6">
        <w:rPr>
          <w:rFonts w:cs="Times New Roman"/>
          <w:szCs w:val="24"/>
        </w:rPr>
        <w:instrText xml:space="preserve"> ADDIN ZOTERO_ITEM CSL_CITATION {"citationID":"2jineraen9","properties":{"formattedCitation":"(Korhonen &amp; Bardram, 2004)","plainCitation":"(Korhonen &amp; Bardram, 2004)"},"citationItems":[{"id":50,"uris":["http://zotero.org/users/2402520/items/VACZIJHM"],"uri":["http://zotero.org/users/2402520/items/VACZIJHM"],"itemData":{"id":50,"type":"article-journal","title":"Guest Editorial Introduction to the Special Section on Pervasive Healthcare","container-title":"IEEE Transactions on Information Technology in Biomedicine","page":"229-234","volume":"8","issue":"3","source":"CrossRef","DOI":"10.1109/TITB.2004.835337","ISSN":"1089-7771, 1558-0032","author":[{"family":"Korhonen","given":"I."},{"family":"Bardram","given":"J.E."}],"issued":{"date-parts":[["2004",9]]}}}],"schema":"https://github.com/citation-style-language/schema/raw/master/csl-citation.json"} </w:instrText>
      </w:r>
      <w:r w:rsidR="00E82911" w:rsidRPr="004941C6">
        <w:rPr>
          <w:rFonts w:cs="Times New Roman"/>
          <w:szCs w:val="24"/>
        </w:rPr>
        <w:fldChar w:fldCharType="separate"/>
      </w:r>
      <w:r w:rsidR="00293195" w:rsidRPr="004941C6">
        <w:rPr>
          <w:rFonts w:cs="Times New Roman"/>
          <w:szCs w:val="24"/>
        </w:rPr>
        <w:t>(Korhonen &amp; Bardram, 2004)</w:t>
      </w:r>
      <w:r w:rsidR="00E82911" w:rsidRPr="004941C6">
        <w:rPr>
          <w:rFonts w:cs="Times New Roman"/>
          <w:szCs w:val="24"/>
        </w:rPr>
        <w:fldChar w:fldCharType="end"/>
      </w:r>
      <w:r w:rsidR="00E82911" w:rsidRPr="004941C6">
        <w:rPr>
          <w:rFonts w:cs="Times New Roman"/>
          <w:szCs w:val="24"/>
        </w:rPr>
        <w:t>).</w:t>
      </w:r>
    </w:p>
    <w:p w:rsidR="00EB5221" w:rsidRPr="004941C6" w:rsidRDefault="00EB5221" w:rsidP="00B10544">
      <w:pPr>
        <w:pStyle w:val="ListParagraph"/>
        <w:spacing w:line="360" w:lineRule="auto"/>
        <w:jc w:val="both"/>
        <w:rPr>
          <w:rFonts w:cs="Times New Roman"/>
          <w:szCs w:val="24"/>
        </w:rPr>
      </w:pPr>
    </w:p>
    <w:p w:rsidR="00EB5221" w:rsidRPr="004941C6" w:rsidRDefault="00EB5221" w:rsidP="00B10544">
      <w:pPr>
        <w:pStyle w:val="Heading2"/>
        <w:numPr>
          <w:ilvl w:val="1"/>
          <w:numId w:val="3"/>
        </w:numPr>
        <w:spacing w:line="360" w:lineRule="auto"/>
        <w:ind w:left="426"/>
        <w:rPr>
          <w:rFonts w:cs="Times New Roman"/>
          <w:sz w:val="28"/>
          <w:szCs w:val="24"/>
        </w:rPr>
      </w:pPr>
      <w:bookmarkStart w:id="22" w:name="_Toc466923115"/>
      <w:r w:rsidRPr="004941C6">
        <w:rPr>
          <w:rFonts w:cs="Times New Roman"/>
          <w:sz w:val="28"/>
          <w:szCs w:val="24"/>
        </w:rPr>
        <w:t>Conceptos claves</w:t>
      </w:r>
      <w:bookmarkEnd w:id="22"/>
    </w:p>
    <w:p w:rsidR="00EB5221" w:rsidRPr="004941C6" w:rsidRDefault="00EB5221" w:rsidP="00B10544">
      <w:pPr>
        <w:pStyle w:val="ListParagraph"/>
        <w:spacing w:line="360" w:lineRule="auto"/>
        <w:jc w:val="both"/>
        <w:rPr>
          <w:rFonts w:cs="Times New Roman"/>
          <w:b/>
          <w:szCs w:val="24"/>
        </w:rPr>
      </w:pPr>
    </w:p>
    <w:p w:rsidR="00EB5221" w:rsidRPr="004941C6" w:rsidRDefault="00EB5221" w:rsidP="00B10544">
      <w:pPr>
        <w:pStyle w:val="ListParagraph"/>
        <w:numPr>
          <w:ilvl w:val="0"/>
          <w:numId w:val="4"/>
        </w:numPr>
        <w:spacing w:line="360" w:lineRule="auto"/>
        <w:jc w:val="both"/>
        <w:rPr>
          <w:rFonts w:cs="Times New Roman"/>
          <w:b/>
          <w:szCs w:val="24"/>
        </w:rPr>
      </w:pPr>
      <w:r w:rsidRPr="004941C6">
        <w:rPr>
          <w:rFonts w:cs="Times New Roman"/>
          <w:b/>
          <w:szCs w:val="24"/>
        </w:rPr>
        <w:t>Computación ubicua</w:t>
      </w:r>
    </w:p>
    <w:p w:rsidR="00473AA6" w:rsidRPr="004941C6" w:rsidRDefault="008F7A03" w:rsidP="00B10544">
      <w:pPr>
        <w:pStyle w:val="ListParagraph"/>
        <w:spacing w:line="360" w:lineRule="auto"/>
        <w:ind w:left="1800"/>
        <w:jc w:val="both"/>
        <w:rPr>
          <w:rFonts w:cs="Times New Roman"/>
          <w:b/>
          <w:szCs w:val="24"/>
        </w:rPr>
      </w:pPr>
      <w:r w:rsidRPr="004941C6">
        <w:rPr>
          <w:rFonts w:cs="Times New Roman"/>
          <w:szCs w:val="24"/>
        </w:rPr>
        <w:t xml:space="preserve">Es la integración de la computación en el entorno cotidiano, a un nivel en que las computadoras ya no se pueden diferenciar con otros objetos. Es la computación realizada de una manera omnipresente </w:t>
      </w:r>
      <w:r w:rsidRPr="004941C6">
        <w:rPr>
          <w:rFonts w:cs="Times New Roman"/>
          <w:szCs w:val="24"/>
        </w:rPr>
        <w:fldChar w:fldCharType="begin"/>
      </w:r>
      <w:r w:rsidRPr="004941C6">
        <w:rPr>
          <w:rFonts w:cs="Times New Roman"/>
          <w:szCs w:val="24"/>
        </w:rPr>
        <w:instrText xml:space="preserve"> ADDIN ZOTERO_ITEM CSL_CITATION {"citationID":"1h2fecog8m","properties":{"formattedCitation":"(Weiser, 1991)","plainCitation":"(Weiser, 1991)"},"citationItems":[{"id":30,"uris":["http://zotero.org/users/2402520/items/J98KTJ8H"],"uri":["http://zotero.org/users/2402520/items/J98KTJ8H"],"itemData":{"id":30,"type":"article-journal","title":"The computer for the 21st century","container-title":"Scientific american","page":"94–104","volume":"265","issue":"3","source":"Google Scholar","author":[{"family":"Weiser","given":"Mark"}],"issued":{"date-parts":[["1991"]]}}}],"schema":"https://github.com/citation-style-language/schema/raw/master/csl-citation.json"} </w:instrText>
      </w:r>
      <w:r w:rsidRPr="004941C6">
        <w:rPr>
          <w:rFonts w:cs="Times New Roman"/>
          <w:szCs w:val="24"/>
        </w:rPr>
        <w:fldChar w:fldCharType="separate"/>
      </w:r>
      <w:r w:rsidR="00293195" w:rsidRPr="004941C6">
        <w:rPr>
          <w:rFonts w:cs="Times New Roman"/>
          <w:szCs w:val="24"/>
        </w:rPr>
        <w:t>(Weiser, 1991)</w:t>
      </w:r>
      <w:r w:rsidRPr="004941C6">
        <w:rPr>
          <w:rFonts w:cs="Times New Roman"/>
          <w:szCs w:val="24"/>
        </w:rPr>
        <w:fldChar w:fldCharType="end"/>
      </w:r>
      <w:r w:rsidRPr="004941C6">
        <w:rPr>
          <w:rFonts w:cs="Times New Roman"/>
          <w:szCs w:val="24"/>
        </w:rPr>
        <w:t>.</w:t>
      </w:r>
    </w:p>
    <w:p w:rsidR="008F7A03" w:rsidRPr="004941C6" w:rsidRDefault="008F7A03" w:rsidP="00B10544">
      <w:pPr>
        <w:pStyle w:val="ListParagraph"/>
        <w:spacing w:line="360" w:lineRule="auto"/>
        <w:ind w:left="1800"/>
        <w:jc w:val="both"/>
        <w:rPr>
          <w:rFonts w:cs="Times New Roman"/>
          <w:b/>
          <w:szCs w:val="24"/>
        </w:rPr>
      </w:pPr>
    </w:p>
    <w:p w:rsidR="00EB5221" w:rsidRPr="004941C6" w:rsidRDefault="008F7A03" w:rsidP="00B10544">
      <w:pPr>
        <w:pStyle w:val="ListParagraph"/>
        <w:numPr>
          <w:ilvl w:val="0"/>
          <w:numId w:val="4"/>
        </w:numPr>
        <w:spacing w:line="360" w:lineRule="auto"/>
        <w:jc w:val="both"/>
        <w:rPr>
          <w:rFonts w:cs="Times New Roman"/>
          <w:b/>
          <w:szCs w:val="24"/>
        </w:rPr>
      </w:pPr>
      <w:r w:rsidRPr="004941C6">
        <w:rPr>
          <w:rFonts w:cs="Times New Roman"/>
          <w:b/>
          <w:szCs w:val="24"/>
        </w:rPr>
        <w:t>Computación</w:t>
      </w:r>
      <w:r w:rsidR="00EB5221" w:rsidRPr="004941C6">
        <w:rPr>
          <w:rFonts w:cs="Times New Roman"/>
          <w:b/>
          <w:szCs w:val="24"/>
        </w:rPr>
        <w:t xml:space="preserve"> corporal</w:t>
      </w:r>
    </w:p>
    <w:p w:rsidR="008F7A03" w:rsidRPr="004941C6" w:rsidRDefault="008F7A03" w:rsidP="00B10544">
      <w:pPr>
        <w:pStyle w:val="ListParagraph"/>
        <w:spacing w:line="360" w:lineRule="auto"/>
        <w:ind w:left="1800"/>
        <w:jc w:val="both"/>
        <w:rPr>
          <w:rFonts w:cs="Times New Roman"/>
          <w:szCs w:val="24"/>
        </w:rPr>
      </w:pPr>
      <w:r w:rsidRPr="004941C6">
        <w:rPr>
          <w:rFonts w:cs="Times New Roman"/>
          <w:szCs w:val="24"/>
        </w:rPr>
        <w:t xml:space="preserve">Es el </w:t>
      </w:r>
      <w:r w:rsidR="00293195" w:rsidRPr="004941C6">
        <w:rPr>
          <w:rFonts w:cs="Times New Roman"/>
          <w:szCs w:val="24"/>
        </w:rPr>
        <w:t>e</w:t>
      </w:r>
      <w:r w:rsidRPr="004941C6">
        <w:rPr>
          <w:rFonts w:cs="Times New Roman"/>
          <w:szCs w:val="24"/>
        </w:rPr>
        <w:t xml:space="preserve">studio o la práctica de inventar, diseñar, construir o usar dispositivos sensoriales y computacionales diseñados para ser puestos por las personas como una prenda o accesorio más </w:t>
      </w:r>
      <w:r w:rsidRPr="004941C6">
        <w:rPr>
          <w:rFonts w:cs="Times New Roman"/>
          <w:szCs w:val="24"/>
        </w:rPr>
        <w:fldChar w:fldCharType="begin"/>
      </w:r>
      <w:r w:rsidRPr="004941C6">
        <w:rPr>
          <w:rFonts w:cs="Times New Roman"/>
          <w:szCs w:val="24"/>
        </w:rPr>
        <w:instrText xml:space="preserve"> ADDIN ZOTERO_ITEM CSL_CITATION {"citationID":"296t648tt5","properties":{"formattedCitation":"(Mann, 1996)","plainCitation":"(Mann, 1996)"},"citationItems":[{"id":161,"uris":["http://zotero.org/users/2402520/items/46UMA7IQ"],"uri":["http://zotero.org/users/2402520/items/46UMA7IQ"],"itemData":{"id":161,"type":"article-journal","title":"Smart Clothing: The Shift to Wearable Computing","container-title":"Commun. ACM","page":"23–24","volume":"39","issue":"8","source":"ACM Digital Library","DOI":"10.1145/232014.232021","ISSN":"0001-0782","shortTitle":"Smart Clothing","author":[{"family":"Mann","given":"Steve"}],"issued":{"date-parts":[["1996",8]]}}}],"schema":"https://github.com/citation-style-language/schema/raw/master/csl-citation.json"} </w:instrText>
      </w:r>
      <w:r w:rsidRPr="004941C6">
        <w:rPr>
          <w:rFonts w:cs="Times New Roman"/>
          <w:szCs w:val="24"/>
        </w:rPr>
        <w:fldChar w:fldCharType="separate"/>
      </w:r>
      <w:r w:rsidR="00293195" w:rsidRPr="004941C6">
        <w:rPr>
          <w:rFonts w:cs="Times New Roman"/>
          <w:szCs w:val="24"/>
        </w:rPr>
        <w:t>(Mann, 1996)</w:t>
      </w:r>
      <w:r w:rsidRPr="004941C6">
        <w:rPr>
          <w:rFonts w:cs="Times New Roman"/>
          <w:szCs w:val="24"/>
        </w:rPr>
        <w:fldChar w:fldCharType="end"/>
      </w:r>
      <w:r w:rsidRPr="004941C6">
        <w:rPr>
          <w:rFonts w:cs="Times New Roman"/>
          <w:szCs w:val="24"/>
        </w:rPr>
        <w:t>.</w:t>
      </w:r>
    </w:p>
    <w:p w:rsidR="008F7A03" w:rsidRPr="004941C6" w:rsidRDefault="008F7A03" w:rsidP="00B10544">
      <w:pPr>
        <w:pStyle w:val="ListParagraph"/>
        <w:spacing w:line="360" w:lineRule="auto"/>
        <w:ind w:left="1800"/>
        <w:jc w:val="both"/>
        <w:rPr>
          <w:rFonts w:cs="Times New Roman"/>
          <w:b/>
          <w:szCs w:val="24"/>
        </w:rPr>
      </w:pPr>
    </w:p>
    <w:p w:rsidR="00EB5221" w:rsidRPr="004941C6" w:rsidRDefault="00EB5221" w:rsidP="00B10544">
      <w:pPr>
        <w:pStyle w:val="ListParagraph"/>
        <w:numPr>
          <w:ilvl w:val="0"/>
          <w:numId w:val="4"/>
        </w:numPr>
        <w:spacing w:line="360" w:lineRule="auto"/>
        <w:jc w:val="both"/>
        <w:rPr>
          <w:rFonts w:cs="Times New Roman"/>
          <w:b/>
          <w:szCs w:val="24"/>
        </w:rPr>
      </w:pPr>
      <w:r w:rsidRPr="004941C6">
        <w:rPr>
          <w:rFonts w:cs="Times New Roman"/>
          <w:b/>
          <w:szCs w:val="24"/>
        </w:rPr>
        <w:t>Acelerómetro</w:t>
      </w:r>
    </w:p>
    <w:p w:rsidR="008F7A03" w:rsidRPr="004941C6" w:rsidRDefault="008F7A03" w:rsidP="00B10544">
      <w:pPr>
        <w:pStyle w:val="ListParagraph"/>
        <w:spacing w:line="360" w:lineRule="auto"/>
        <w:ind w:left="1800"/>
        <w:jc w:val="both"/>
        <w:rPr>
          <w:rFonts w:cs="Times New Roman"/>
          <w:szCs w:val="24"/>
        </w:rPr>
      </w:pPr>
      <w:r w:rsidRPr="004941C6">
        <w:rPr>
          <w:rFonts w:cs="Times New Roman"/>
          <w:szCs w:val="24"/>
        </w:rPr>
        <w:t>Es un dispositivo que mide la vibración o aceleración de movimiento de una estructura</w:t>
      </w:r>
      <w:r w:rsidR="004C3246" w:rsidRPr="004941C6">
        <w:rPr>
          <w:rFonts w:cs="Times New Roman"/>
          <w:szCs w:val="24"/>
        </w:rPr>
        <w:t xml:space="preserve"> </w:t>
      </w:r>
      <w:r w:rsidR="004C3246" w:rsidRPr="004941C6">
        <w:rPr>
          <w:rFonts w:cs="Times New Roman"/>
          <w:szCs w:val="24"/>
        </w:rPr>
        <w:fldChar w:fldCharType="begin"/>
      </w:r>
      <w:r w:rsidR="00204FA2" w:rsidRPr="004941C6">
        <w:rPr>
          <w:rFonts w:cs="Times New Roman"/>
          <w:szCs w:val="24"/>
        </w:rPr>
        <w:instrText xml:space="preserve"> ADDIN ZOTERO_ITEM CSL_CITATION {"citationID":"1d1kctt4j5","properties":{"formattedCitation":"(OMEGA, s/f)","plainCitation":"(OMEGA, s/f)"},"citationItems":[{"id":163,"uris":["http://zotero.org/users/2402520/items/IZ7H4SP6"],"uri":["http://zotero.org/users/2402520/items/IZ7H4SP6"],"itemData":{"id":163,"type":"webpage","title":"Accelerometer","URL":"http://www.omega.com/prodinfo/accelerometers.html","author":[{"literal":"OMEGA"}],"accessed":{"date-parts":[["2016",4,7]]}}}],"schema":"https://github.com/citation-style-language/schema/raw/master/csl-citation.json"} </w:instrText>
      </w:r>
      <w:r w:rsidR="004C3246" w:rsidRPr="004941C6">
        <w:rPr>
          <w:rFonts w:cs="Times New Roman"/>
          <w:szCs w:val="24"/>
        </w:rPr>
        <w:fldChar w:fldCharType="separate"/>
      </w:r>
      <w:r w:rsidR="00204FA2" w:rsidRPr="004941C6">
        <w:rPr>
          <w:rFonts w:cs="Times New Roman"/>
          <w:szCs w:val="24"/>
        </w:rPr>
        <w:t>(OMEGA, s/f)</w:t>
      </w:r>
      <w:r w:rsidR="004C3246" w:rsidRPr="004941C6">
        <w:rPr>
          <w:rFonts w:cs="Times New Roman"/>
          <w:szCs w:val="24"/>
        </w:rPr>
        <w:fldChar w:fldCharType="end"/>
      </w:r>
      <w:r w:rsidRPr="004941C6">
        <w:rPr>
          <w:rFonts w:cs="Times New Roman"/>
          <w:szCs w:val="24"/>
        </w:rPr>
        <w:t xml:space="preserve">. </w:t>
      </w:r>
      <w:r w:rsidR="004C3246" w:rsidRPr="004941C6">
        <w:rPr>
          <w:rFonts w:cs="Times New Roman"/>
          <w:szCs w:val="24"/>
        </w:rPr>
        <w:t>Actualmente, es estándar que los dispositivos móviles contengan un acelerómetro, cuyo uso más común es el de posicionamiento satelital (GPS).</w:t>
      </w:r>
    </w:p>
    <w:p w:rsidR="004C3246" w:rsidRPr="004941C6" w:rsidRDefault="004C3246" w:rsidP="00B10544">
      <w:pPr>
        <w:pStyle w:val="ListParagraph"/>
        <w:spacing w:line="360" w:lineRule="auto"/>
        <w:ind w:left="1800"/>
        <w:jc w:val="both"/>
        <w:rPr>
          <w:rFonts w:cs="Times New Roman"/>
          <w:b/>
          <w:szCs w:val="24"/>
        </w:rPr>
      </w:pPr>
    </w:p>
    <w:p w:rsidR="00B9037C" w:rsidRDefault="00B9037C">
      <w:pPr>
        <w:rPr>
          <w:rFonts w:cs="Times New Roman"/>
          <w:b/>
          <w:szCs w:val="24"/>
        </w:rPr>
      </w:pPr>
      <w:r>
        <w:rPr>
          <w:rFonts w:cs="Times New Roman"/>
          <w:b/>
          <w:szCs w:val="24"/>
        </w:rPr>
        <w:br w:type="page"/>
      </w:r>
    </w:p>
    <w:p w:rsidR="00EB5221" w:rsidRPr="004941C6" w:rsidRDefault="00EB5221" w:rsidP="00B10544">
      <w:pPr>
        <w:pStyle w:val="ListParagraph"/>
        <w:numPr>
          <w:ilvl w:val="0"/>
          <w:numId w:val="4"/>
        </w:numPr>
        <w:spacing w:line="360" w:lineRule="auto"/>
        <w:jc w:val="both"/>
        <w:rPr>
          <w:rFonts w:cs="Times New Roman"/>
          <w:b/>
          <w:szCs w:val="24"/>
        </w:rPr>
      </w:pPr>
      <w:r w:rsidRPr="004941C6">
        <w:rPr>
          <w:rFonts w:cs="Times New Roman"/>
          <w:b/>
          <w:szCs w:val="24"/>
        </w:rPr>
        <w:lastRenderedPageBreak/>
        <w:t>Beacon</w:t>
      </w:r>
    </w:p>
    <w:p w:rsidR="004C3246" w:rsidRPr="004941C6" w:rsidRDefault="00C33E7B" w:rsidP="00B10544">
      <w:pPr>
        <w:pStyle w:val="ListParagraph"/>
        <w:spacing w:line="360" w:lineRule="auto"/>
        <w:ind w:left="1800"/>
        <w:jc w:val="both"/>
        <w:rPr>
          <w:rFonts w:cs="Times New Roman"/>
          <w:szCs w:val="24"/>
        </w:rPr>
      </w:pPr>
      <w:r w:rsidRPr="004941C6">
        <w:rPr>
          <w:rFonts w:cs="Times New Roman"/>
          <w:szCs w:val="24"/>
        </w:rPr>
        <w:t xml:space="preserve">Son </w:t>
      </w:r>
      <w:r w:rsidR="000E4183">
        <w:rPr>
          <w:rFonts w:cs="Times New Roman"/>
          <w:szCs w:val="24"/>
        </w:rPr>
        <w:t xml:space="preserve">sensores que transmiten información constantemente </w:t>
      </w:r>
      <w:r w:rsidRPr="004941C6">
        <w:rPr>
          <w:rFonts w:cs="Times New Roman"/>
          <w:szCs w:val="24"/>
        </w:rPr>
        <w:t>a los dispositivos electrónicos cercanos, lo que permite que dispositivos inteligentes (como smartphones o table</w:t>
      </w:r>
      <w:r w:rsidR="00293195" w:rsidRPr="004941C6">
        <w:rPr>
          <w:rFonts w:cs="Times New Roman"/>
          <w:szCs w:val="24"/>
        </w:rPr>
        <w:t>t</w:t>
      </w:r>
      <w:r w:rsidRPr="004941C6">
        <w:rPr>
          <w:rFonts w:cs="Times New Roman"/>
          <w:szCs w:val="24"/>
        </w:rPr>
        <w:t xml:space="preserve">s) realicen acciones específicas cuando se encuentran en proximidad de un beacon </w:t>
      </w:r>
      <w:r w:rsidRPr="004941C6">
        <w:rPr>
          <w:rFonts w:cs="Times New Roman"/>
          <w:szCs w:val="24"/>
        </w:rPr>
        <w:fldChar w:fldCharType="begin"/>
      </w:r>
      <w:r w:rsidR="00293195" w:rsidRPr="004941C6">
        <w:rPr>
          <w:rFonts w:cs="Times New Roman"/>
          <w:szCs w:val="24"/>
        </w:rPr>
        <w:instrText xml:space="preserve"> ADDIN ZOTERO_ITEM CSL_CITATION {"citationID":"1qed6ou5i6","properties":{"formattedCitation":"(Pointr, s/f)","plainCitation":"(Pointr, s/f)"},"citationItems":[{"id":165,"uris":["http://zotero.org/users/2402520/items/ZUAGJ89F"],"uri":["http://zotero.org/users/2402520/items/ZUAGJ89F"],"itemData":{"id":165,"type":"post-weblog","title":"Beacons: Everything you need to know. | Pointr Blog","URL":"http://www.pointrlabs.com/blog/beacons-everything-you-need-to-know/","shortTitle":"Beacons","author":[{"literal":"Pointr"}],"accessed":{"date-parts":[["2016",4,7]]}}}],"schema":"https://github.com/citation-style-language/schema/raw/master/csl-citation.json"} </w:instrText>
      </w:r>
      <w:r w:rsidRPr="004941C6">
        <w:rPr>
          <w:rFonts w:cs="Times New Roman"/>
          <w:szCs w:val="24"/>
        </w:rPr>
        <w:fldChar w:fldCharType="separate"/>
      </w:r>
      <w:r w:rsidR="00293195" w:rsidRPr="004941C6">
        <w:rPr>
          <w:rFonts w:cs="Times New Roman"/>
          <w:szCs w:val="24"/>
        </w:rPr>
        <w:t>(Pointr, s/f)</w:t>
      </w:r>
      <w:r w:rsidRPr="004941C6">
        <w:rPr>
          <w:rFonts w:cs="Times New Roman"/>
          <w:szCs w:val="24"/>
        </w:rPr>
        <w:fldChar w:fldCharType="end"/>
      </w:r>
      <w:r w:rsidRPr="004941C6">
        <w:rPr>
          <w:rFonts w:cs="Times New Roman"/>
          <w:szCs w:val="24"/>
        </w:rPr>
        <w:t>.</w:t>
      </w:r>
    </w:p>
    <w:p w:rsidR="00C33E7B" w:rsidRPr="004941C6" w:rsidRDefault="00C33E7B" w:rsidP="00B10544">
      <w:pPr>
        <w:pStyle w:val="ListParagraph"/>
        <w:spacing w:line="360" w:lineRule="auto"/>
        <w:ind w:left="1800"/>
        <w:jc w:val="both"/>
        <w:rPr>
          <w:rFonts w:cs="Times New Roman"/>
          <w:szCs w:val="24"/>
        </w:rPr>
      </w:pPr>
    </w:p>
    <w:p w:rsidR="00EB5221" w:rsidRPr="004941C6" w:rsidRDefault="00C33E7B" w:rsidP="00B10544">
      <w:pPr>
        <w:pStyle w:val="ListParagraph"/>
        <w:numPr>
          <w:ilvl w:val="0"/>
          <w:numId w:val="4"/>
        </w:numPr>
        <w:spacing w:line="360" w:lineRule="auto"/>
        <w:jc w:val="both"/>
        <w:rPr>
          <w:rFonts w:cs="Times New Roman"/>
          <w:b/>
          <w:szCs w:val="24"/>
        </w:rPr>
      </w:pPr>
      <w:r w:rsidRPr="004941C6">
        <w:rPr>
          <w:rFonts w:cs="Times New Roman"/>
          <w:b/>
          <w:szCs w:val="24"/>
        </w:rPr>
        <w:t>Bluetooth Low Energy</w:t>
      </w:r>
      <w:r w:rsidR="00402ED1" w:rsidRPr="004941C6">
        <w:rPr>
          <w:rFonts w:cs="Times New Roman"/>
          <w:b/>
          <w:szCs w:val="24"/>
        </w:rPr>
        <w:t xml:space="preserve"> (BLE)</w:t>
      </w:r>
    </w:p>
    <w:p w:rsidR="00C33E7B" w:rsidRPr="004941C6" w:rsidRDefault="00402ED1" w:rsidP="00B10544">
      <w:pPr>
        <w:pStyle w:val="ListParagraph"/>
        <w:spacing w:line="360" w:lineRule="auto"/>
        <w:ind w:left="1800"/>
        <w:jc w:val="both"/>
        <w:rPr>
          <w:rFonts w:cs="Times New Roman"/>
          <w:szCs w:val="24"/>
        </w:rPr>
      </w:pPr>
      <w:r w:rsidRPr="004941C6">
        <w:rPr>
          <w:rFonts w:cs="Times New Roman"/>
          <w:szCs w:val="24"/>
        </w:rPr>
        <w:t xml:space="preserve">También conocido como Bluetooth Smart, es una tecnología de telecomunicaciones para redes personales diseñada para aplicaciones </w:t>
      </w:r>
      <w:r w:rsidR="00293195" w:rsidRPr="004941C6">
        <w:rPr>
          <w:rFonts w:cs="Times New Roman"/>
          <w:szCs w:val="24"/>
        </w:rPr>
        <w:t>innovadoras</w:t>
      </w:r>
      <w:r w:rsidRPr="004941C6">
        <w:rPr>
          <w:rFonts w:cs="Times New Roman"/>
          <w:szCs w:val="24"/>
        </w:rPr>
        <w:t xml:space="preserve"> en salud, beacons, seguridad y entretenimiento. A comparación de Bluetooth clásico, BLE está diseñado para consumir mucho menos energía y mantener un rango de comunicación similar </w:t>
      </w:r>
      <w:r w:rsidRPr="004941C6">
        <w:rPr>
          <w:rFonts w:cs="Times New Roman"/>
          <w:szCs w:val="24"/>
        </w:rPr>
        <w:fldChar w:fldCharType="begin"/>
      </w:r>
      <w:r w:rsidR="00293195" w:rsidRPr="004941C6">
        <w:rPr>
          <w:rFonts w:cs="Times New Roman"/>
          <w:szCs w:val="24"/>
        </w:rPr>
        <w:instrText xml:space="preserve"> ADDIN ZOTERO_ITEM CSL_CITATION {"citationID":"8hmovgkkb","properties":{"formattedCitation":"(Bluetooth, s/f)","plainCitation":"(Bluetooth, s/f)"},"citationItems":[{"id":167,"uris":["http://zotero.org/users/2402520/items/TPAAZG5E"],"uri":["http://zotero.org/users/2402520/items/TPAAZG5E"],"itemData":{"id":167,"type":"webpage","title":"Bluetooth Low Energy | Bluetooth Technology Website","URL":"https://www.bluetooth.com/what-is-bluetooth-technology/bluetooth-technology-basics/low-energy","author":[{"literal":"Bluetooth"}],"accessed":{"date-parts":[["2016",4,8]]}}}],"schema":"https://github.com/citation-style-language/schema/raw/master/csl-citation.json"} </w:instrText>
      </w:r>
      <w:r w:rsidRPr="004941C6">
        <w:rPr>
          <w:rFonts w:cs="Times New Roman"/>
          <w:szCs w:val="24"/>
        </w:rPr>
        <w:fldChar w:fldCharType="separate"/>
      </w:r>
      <w:r w:rsidR="00293195" w:rsidRPr="004941C6">
        <w:rPr>
          <w:rFonts w:cs="Times New Roman"/>
          <w:szCs w:val="24"/>
        </w:rPr>
        <w:t>(Bluetooth, s/f)</w:t>
      </w:r>
      <w:r w:rsidRPr="004941C6">
        <w:rPr>
          <w:rFonts w:cs="Times New Roman"/>
          <w:szCs w:val="24"/>
        </w:rPr>
        <w:fldChar w:fldCharType="end"/>
      </w:r>
      <w:r w:rsidRPr="004941C6">
        <w:rPr>
          <w:rFonts w:cs="Times New Roman"/>
          <w:szCs w:val="24"/>
        </w:rPr>
        <w:t>.</w:t>
      </w:r>
    </w:p>
    <w:p w:rsidR="00C33E7B" w:rsidRPr="004941C6" w:rsidRDefault="00C33E7B" w:rsidP="00B10544">
      <w:pPr>
        <w:pStyle w:val="ListParagraph"/>
        <w:spacing w:line="360" w:lineRule="auto"/>
        <w:ind w:left="1800"/>
        <w:jc w:val="both"/>
        <w:rPr>
          <w:rFonts w:cs="Times New Roman"/>
          <w:b/>
          <w:szCs w:val="24"/>
        </w:rPr>
      </w:pPr>
    </w:p>
    <w:p w:rsidR="00EB5221" w:rsidRPr="004941C6" w:rsidRDefault="00EB5221" w:rsidP="00B10544">
      <w:pPr>
        <w:pStyle w:val="ListParagraph"/>
        <w:numPr>
          <w:ilvl w:val="0"/>
          <w:numId w:val="4"/>
        </w:numPr>
        <w:spacing w:line="360" w:lineRule="auto"/>
        <w:jc w:val="both"/>
        <w:rPr>
          <w:rFonts w:cs="Times New Roman"/>
          <w:b/>
          <w:szCs w:val="24"/>
        </w:rPr>
      </w:pPr>
      <w:r w:rsidRPr="004941C6">
        <w:rPr>
          <w:rFonts w:cs="Times New Roman"/>
          <w:b/>
          <w:szCs w:val="24"/>
        </w:rPr>
        <w:t xml:space="preserve">Cloud </w:t>
      </w:r>
      <w:r w:rsidR="00F25237" w:rsidRPr="004941C6">
        <w:rPr>
          <w:rFonts w:cs="Times New Roman"/>
          <w:b/>
          <w:szCs w:val="24"/>
        </w:rPr>
        <w:t>Computing</w:t>
      </w:r>
    </w:p>
    <w:p w:rsidR="00F25237" w:rsidRPr="004941C6" w:rsidRDefault="00F25237" w:rsidP="00B10544">
      <w:pPr>
        <w:pStyle w:val="ListParagraph"/>
        <w:spacing w:line="360" w:lineRule="auto"/>
        <w:ind w:left="1800"/>
        <w:jc w:val="both"/>
        <w:rPr>
          <w:rFonts w:cs="Times New Roman"/>
          <w:szCs w:val="24"/>
        </w:rPr>
      </w:pPr>
      <w:r w:rsidRPr="004941C6">
        <w:rPr>
          <w:rFonts w:cs="Times New Roman"/>
          <w:szCs w:val="24"/>
        </w:rPr>
        <w:t xml:space="preserve">Es un tipo de computación basada en el Internet, la cual provee recursos de procesamiento y almacenamiento a otros dispositivos que lo demanden. Es un modelo que permite usar recursos a demanda de una manera ubicua, con un esfuerzo mínimo de administración </w:t>
      </w:r>
      <w:r w:rsidRPr="004941C6">
        <w:rPr>
          <w:rFonts w:cs="Times New Roman"/>
          <w:szCs w:val="24"/>
        </w:rPr>
        <w:fldChar w:fldCharType="begin"/>
      </w:r>
      <w:r w:rsidRPr="004941C6">
        <w:rPr>
          <w:rFonts w:cs="Times New Roman"/>
          <w:szCs w:val="24"/>
        </w:rPr>
        <w:instrText xml:space="preserve"> ADDIN ZOTERO_ITEM CSL_CITATION {"citationID":"fo7fh55bl","properties":{"formattedCitation":"(Below, Hassan, &amp; Stark, 2011)","plainCitation":"(Below, Hassan, &amp; Stark, 2011)"},"citationItems":[{"id":170,"uris":["http://zotero.org/users/2402520/items/A8TQJPWX"],"uri":["http://zotero.org/users/2402520/items/A8TQJPWX"],"itemData":{"id":170,"type":"article-journal","title":"Demystifying Cloud Computing","container-title":"CrossTalk","source":"Google Scholar","URL":"http://www.crosstalkonline.org/storage/issue-archives/2011/201101/201101-0-Issue.pdf","author":[{"family":"Below","given":"Paul"},{"family":"Hassan","given":"Qusay F."},{"family":"Stark","given":"George"}],"issued":{"date-parts":[["2011"]]},"accessed":{"date-parts":[["2016",4,8]]}}}],"schema":"https://github.com/citation-style-language/schema/raw/master/csl-citation.json"} </w:instrText>
      </w:r>
      <w:r w:rsidRPr="004941C6">
        <w:rPr>
          <w:rFonts w:cs="Times New Roman"/>
          <w:szCs w:val="24"/>
        </w:rPr>
        <w:fldChar w:fldCharType="separate"/>
      </w:r>
      <w:r w:rsidR="00293195" w:rsidRPr="004941C6">
        <w:rPr>
          <w:rFonts w:cs="Times New Roman"/>
          <w:szCs w:val="24"/>
        </w:rPr>
        <w:t>(Below, Hassan, &amp; Stark, 2011)</w:t>
      </w:r>
      <w:r w:rsidRPr="004941C6">
        <w:rPr>
          <w:rFonts w:cs="Times New Roman"/>
          <w:szCs w:val="24"/>
        </w:rPr>
        <w:fldChar w:fldCharType="end"/>
      </w:r>
      <w:r w:rsidRPr="004941C6">
        <w:rPr>
          <w:rFonts w:cs="Times New Roman"/>
          <w:szCs w:val="24"/>
        </w:rPr>
        <w:t>.</w:t>
      </w:r>
    </w:p>
    <w:p w:rsidR="00F25237" w:rsidRPr="004941C6" w:rsidRDefault="00F25237" w:rsidP="00B10544">
      <w:pPr>
        <w:pStyle w:val="ListParagraph"/>
        <w:spacing w:line="360" w:lineRule="auto"/>
        <w:ind w:left="1800"/>
        <w:jc w:val="both"/>
        <w:rPr>
          <w:rFonts w:cs="Times New Roman"/>
          <w:b/>
          <w:szCs w:val="24"/>
        </w:rPr>
      </w:pPr>
    </w:p>
    <w:p w:rsidR="00EB5221" w:rsidRPr="004941C6" w:rsidRDefault="00EB5221" w:rsidP="00B10544">
      <w:pPr>
        <w:pStyle w:val="ListParagraph"/>
        <w:numPr>
          <w:ilvl w:val="0"/>
          <w:numId w:val="4"/>
        </w:numPr>
        <w:spacing w:line="360" w:lineRule="auto"/>
        <w:jc w:val="both"/>
        <w:rPr>
          <w:rFonts w:cs="Times New Roman"/>
          <w:b/>
          <w:szCs w:val="24"/>
        </w:rPr>
      </w:pPr>
      <w:r w:rsidRPr="004941C6">
        <w:rPr>
          <w:rFonts w:cs="Times New Roman"/>
          <w:b/>
          <w:szCs w:val="24"/>
        </w:rPr>
        <w:t>mHealth</w:t>
      </w:r>
    </w:p>
    <w:p w:rsidR="00F25237" w:rsidRPr="004941C6" w:rsidRDefault="00F25237" w:rsidP="00B10544">
      <w:pPr>
        <w:pStyle w:val="ListParagraph"/>
        <w:spacing w:line="360" w:lineRule="auto"/>
        <w:ind w:left="1800"/>
        <w:jc w:val="both"/>
        <w:rPr>
          <w:rFonts w:cs="Times New Roman"/>
          <w:szCs w:val="24"/>
        </w:rPr>
      </w:pPr>
      <w:r w:rsidRPr="004941C6">
        <w:rPr>
          <w:rFonts w:cs="Times New Roman"/>
          <w:szCs w:val="24"/>
        </w:rPr>
        <w:t xml:space="preserve">Es la </w:t>
      </w:r>
      <w:r w:rsidR="00293195" w:rsidRPr="004941C6">
        <w:rPr>
          <w:rFonts w:cs="Times New Roman"/>
          <w:szCs w:val="24"/>
        </w:rPr>
        <w:t>práctica</w:t>
      </w:r>
      <w:r w:rsidRPr="004941C6">
        <w:rPr>
          <w:rFonts w:cs="Times New Roman"/>
          <w:szCs w:val="24"/>
        </w:rPr>
        <w:t xml:space="preserve"> de la medicina y de la salud </w:t>
      </w:r>
      <w:r w:rsidR="00293195" w:rsidRPr="004941C6">
        <w:rPr>
          <w:rFonts w:cs="Times New Roman"/>
          <w:szCs w:val="24"/>
        </w:rPr>
        <w:t>pública</w:t>
      </w:r>
      <w:r w:rsidRPr="004941C6">
        <w:rPr>
          <w:rFonts w:cs="Times New Roman"/>
          <w:szCs w:val="24"/>
        </w:rPr>
        <w:t xml:space="preserve"> con el apoyo de dispositivos móviles como smartphones, tablets y muchos más </w:t>
      </w:r>
      <w:r w:rsidR="00AF2771" w:rsidRPr="004941C6">
        <w:rPr>
          <w:rFonts w:cs="Times New Roman"/>
          <w:szCs w:val="24"/>
        </w:rPr>
        <w:fldChar w:fldCharType="begin"/>
      </w:r>
      <w:r w:rsidR="00AF2771" w:rsidRPr="004941C6">
        <w:rPr>
          <w:rFonts w:cs="Times New Roman"/>
          <w:szCs w:val="24"/>
        </w:rPr>
        <w:instrText xml:space="preserve"> ADDIN ZOTERO_ITEM CSL_CITATION {"citationID":"c27s510tr","properties":{"formattedCitation":"(Adibi, 2015)","plainCitation":"(Adibi, 2015)"},"citationItems":[{"id":171,"uris":["http://zotero.org/users/2402520/items/XFXV4F7P"],"uri":["http://zotero.org/users/2402520/items/XFXV4F7P"],"itemData":{"id":171,"type":"book","title":"Mobile Health","collection-title":"Springer Series in Bio-/Neuroinformatics","publisher":"Springer International Publishing","publisher-place":"Cham","volume":"5","source":"CrossRef","event-place":"Cham","URL":"http://link.springer.com/10.1007/978-3-319-12817-7","ISBN":"978-3-319-12816-0","editor":[{"family":"Adibi","given":"Sasan"}],"issued":{"date-parts":[["2015"]]},"accessed":{"date-parts":[["2016",4,8]]}}}],"schema":"https://github.com/citation-style-language/schema/raw/master/csl-citation.json"} </w:instrText>
      </w:r>
      <w:r w:rsidR="00AF2771" w:rsidRPr="004941C6">
        <w:rPr>
          <w:rFonts w:cs="Times New Roman"/>
          <w:szCs w:val="24"/>
        </w:rPr>
        <w:fldChar w:fldCharType="separate"/>
      </w:r>
      <w:r w:rsidR="00293195" w:rsidRPr="004941C6">
        <w:rPr>
          <w:rFonts w:cs="Times New Roman"/>
          <w:szCs w:val="24"/>
        </w:rPr>
        <w:t>(Adibi, 2015)</w:t>
      </w:r>
      <w:r w:rsidR="00AF2771" w:rsidRPr="004941C6">
        <w:rPr>
          <w:rFonts w:cs="Times New Roman"/>
          <w:szCs w:val="24"/>
        </w:rPr>
        <w:fldChar w:fldCharType="end"/>
      </w:r>
      <w:r w:rsidRPr="004941C6">
        <w:rPr>
          <w:rFonts w:cs="Times New Roman"/>
          <w:szCs w:val="24"/>
        </w:rPr>
        <w:t>.</w:t>
      </w:r>
    </w:p>
    <w:p w:rsidR="00F25237" w:rsidRPr="004941C6" w:rsidRDefault="00F25237" w:rsidP="00B10544">
      <w:pPr>
        <w:pStyle w:val="ListParagraph"/>
        <w:spacing w:line="360" w:lineRule="auto"/>
        <w:ind w:left="1800"/>
        <w:jc w:val="both"/>
        <w:rPr>
          <w:rFonts w:cs="Times New Roman"/>
          <w:b/>
          <w:szCs w:val="24"/>
        </w:rPr>
      </w:pPr>
    </w:p>
    <w:p w:rsidR="00B9037C" w:rsidRDefault="00B9037C">
      <w:pPr>
        <w:rPr>
          <w:rFonts w:cs="Times New Roman"/>
          <w:b/>
          <w:szCs w:val="24"/>
        </w:rPr>
      </w:pPr>
      <w:r>
        <w:rPr>
          <w:rFonts w:cs="Times New Roman"/>
          <w:b/>
          <w:szCs w:val="24"/>
        </w:rPr>
        <w:br w:type="page"/>
      </w:r>
    </w:p>
    <w:p w:rsidR="00EB5221" w:rsidRPr="004941C6" w:rsidRDefault="00EB5221" w:rsidP="00B10544">
      <w:pPr>
        <w:pStyle w:val="ListParagraph"/>
        <w:numPr>
          <w:ilvl w:val="0"/>
          <w:numId w:val="4"/>
        </w:numPr>
        <w:spacing w:line="360" w:lineRule="auto"/>
        <w:jc w:val="both"/>
        <w:rPr>
          <w:rFonts w:cs="Times New Roman"/>
          <w:b/>
          <w:szCs w:val="24"/>
        </w:rPr>
      </w:pPr>
      <w:r w:rsidRPr="004941C6">
        <w:rPr>
          <w:rFonts w:cs="Times New Roman"/>
          <w:b/>
          <w:szCs w:val="24"/>
        </w:rPr>
        <w:lastRenderedPageBreak/>
        <w:t>eHealth</w:t>
      </w:r>
    </w:p>
    <w:p w:rsidR="00AF2771" w:rsidRPr="004941C6" w:rsidRDefault="00AF2771" w:rsidP="00B10544">
      <w:pPr>
        <w:pStyle w:val="ListParagraph"/>
        <w:spacing w:line="360" w:lineRule="auto"/>
        <w:ind w:left="1800"/>
        <w:jc w:val="both"/>
        <w:rPr>
          <w:rFonts w:cs="Times New Roman"/>
          <w:szCs w:val="24"/>
        </w:rPr>
      </w:pPr>
      <w:r w:rsidRPr="004941C6">
        <w:rPr>
          <w:rFonts w:cs="Times New Roman"/>
          <w:szCs w:val="24"/>
        </w:rPr>
        <w:t xml:space="preserve">Es la práctica del cuidado de la salud soportada por procesos electrónicos y telecomunicaciones </w:t>
      </w:r>
      <w:r w:rsidRPr="004941C6">
        <w:rPr>
          <w:rFonts w:cs="Times New Roman"/>
          <w:szCs w:val="24"/>
        </w:rPr>
        <w:fldChar w:fldCharType="begin"/>
      </w:r>
      <w:r w:rsidRPr="004941C6">
        <w:rPr>
          <w:rFonts w:cs="Times New Roman"/>
          <w:szCs w:val="24"/>
        </w:rPr>
        <w:instrText xml:space="preserve"> ADDIN ZOTERO_ITEM CSL_CITATION {"citationID":"19fs8d4ma0","properties":{"formattedCitation":"(Della Mea, 2001)","plainCitation":"(Della Mea, 2001)"},"citationItems":[{"id":172,"uris":["http://zotero.org/users/2402520/items/TTAJBDK7"],"uri":["http://zotero.org/users/2402520/items/TTAJBDK7"],"itemData":{"id":172,"type":"article-journal","title":"What is e-Health (2): The death of telemedicine?","container-title":"Journal of Medical Internet Research","page":"e22","volume":"3","issue":"2","source":"CrossRef","DOI":"10.2196/jmir.3.2.e22","ISSN":"1438-8871","shortTitle":"What is e-Health (2)","language":"en","author":[{"family":"Della Mea","given":"Vincenzo"}],"issued":{"date-parts":[["2001",6,22]]}}}],"schema":"https://github.com/citation-style-language/schema/raw/master/csl-citation.json"} </w:instrText>
      </w:r>
      <w:r w:rsidRPr="004941C6">
        <w:rPr>
          <w:rFonts w:cs="Times New Roman"/>
          <w:szCs w:val="24"/>
        </w:rPr>
        <w:fldChar w:fldCharType="separate"/>
      </w:r>
      <w:r w:rsidR="00293195" w:rsidRPr="004941C6">
        <w:rPr>
          <w:rFonts w:cs="Times New Roman"/>
          <w:szCs w:val="24"/>
        </w:rPr>
        <w:t>(Della Mea, 2001)</w:t>
      </w:r>
      <w:r w:rsidRPr="004941C6">
        <w:rPr>
          <w:rFonts w:cs="Times New Roman"/>
          <w:szCs w:val="24"/>
        </w:rPr>
        <w:fldChar w:fldCharType="end"/>
      </w:r>
      <w:r w:rsidRPr="004941C6">
        <w:rPr>
          <w:rFonts w:cs="Times New Roman"/>
          <w:szCs w:val="24"/>
        </w:rPr>
        <w:t>. Aunque a veces se usa de manera intercambiable con mHealth, eHealth es un concepto mucho más antiguo que precede la venida de los smartphones.</w:t>
      </w:r>
    </w:p>
    <w:p w:rsidR="00AF2771" w:rsidRPr="004941C6" w:rsidRDefault="00AF2771" w:rsidP="00B10544">
      <w:pPr>
        <w:pStyle w:val="ListParagraph"/>
        <w:spacing w:line="360" w:lineRule="auto"/>
        <w:ind w:left="1800"/>
        <w:jc w:val="both"/>
        <w:rPr>
          <w:rFonts w:cs="Times New Roman"/>
          <w:b/>
          <w:szCs w:val="24"/>
        </w:rPr>
      </w:pPr>
    </w:p>
    <w:p w:rsidR="000E4183" w:rsidRPr="000E4183" w:rsidRDefault="00EB5221" w:rsidP="00504017">
      <w:pPr>
        <w:pStyle w:val="ListParagraph"/>
        <w:numPr>
          <w:ilvl w:val="0"/>
          <w:numId w:val="4"/>
        </w:numPr>
        <w:spacing w:line="360" w:lineRule="auto"/>
        <w:jc w:val="both"/>
        <w:rPr>
          <w:rFonts w:cs="Times New Roman"/>
          <w:szCs w:val="24"/>
        </w:rPr>
      </w:pPr>
      <w:r w:rsidRPr="000E4183">
        <w:rPr>
          <w:rFonts w:cs="Times New Roman"/>
          <w:b/>
          <w:szCs w:val="24"/>
        </w:rPr>
        <w:t>Mockup</w:t>
      </w:r>
    </w:p>
    <w:p w:rsidR="00AF2771" w:rsidRPr="000E4183" w:rsidRDefault="00EB660C" w:rsidP="00504017">
      <w:pPr>
        <w:pStyle w:val="ListParagraph"/>
        <w:numPr>
          <w:ilvl w:val="0"/>
          <w:numId w:val="4"/>
        </w:numPr>
        <w:spacing w:line="360" w:lineRule="auto"/>
        <w:jc w:val="both"/>
        <w:rPr>
          <w:rFonts w:cs="Times New Roman"/>
          <w:szCs w:val="24"/>
        </w:rPr>
      </w:pPr>
      <w:r w:rsidRPr="000E4183">
        <w:rPr>
          <w:rFonts w:cs="Times New Roman"/>
          <w:szCs w:val="24"/>
        </w:rPr>
        <w:t xml:space="preserve">Es una representación realista de como el producto final lucirá, sin tener que construir el producto final primero. También llamado “modelo a escala” </w:t>
      </w:r>
      <w:r w:rsidRPr="000E4183">
        <w:rPr>
          <w:rFonts w:cs="Times New Roman"/>
          <w:szCs w:val="24"/>
        </w:rPr>
        <w:fldChar w:fldCharType="begin"/>
      </w:r>
      <w:r w:rsidR="00E56189" w:rsidRPr="000E4183">
        <w:rPr>
          <w:rFonts w:cs="Times New Roman"/>
          <w:szCs w:val="24"/>
        </w:rPr>
        <w:instrText xml:space="preserve"> ADDIN ZOTERO_ITEM CSL_CITATION {"citationID":"1i4q4r3qc","properties":{"formattedCitation":"(Kieser, 2014, p.)","plainCitation":"(Kieser, 2014, p.)"},"citationItems":[{"id":173,"uris":["http://zotero.org/users/2402520/items/QD8DTCHV"],"uri":["http://zotero.org/users/2402520/items/QD8DTCHV"],"itemData":{"id":173,"type":"webpage","title":"What is a Mock-Up?","container-title":"SAP User Experience Community","abstract":"If you look up “mock-up” in a dictionary you will find several explanations. The one that fits best to a mock-up in the context of UI design is “It is a li","URL":"https://experience.sap.com/basics/what-is-a-mock-up/","author":[{"family":"Kieser","given":"Hanna"}],"issued":{"date-parts":[["2014",5,29]]},"accessed":{"date-parts":[["2016",4,8]]}},"locator":"-"}],"schema":"https://github.com/citation-style-language/schema/raw/master/csl-citation.json"} </w:instrText>
      </w:r>
      <w:r w:rsidRPr="000E4183">
        <w:rPr>
          <w:rFonts w:cs="Times New Roman"/>
          <w:szCs w:val="24"/>
        </w:rPr>
        <w:fldChar w:fldCharType="separate"/>
      </w:r>
      <w:r w:rsidR="00E56189" w:rsidRPr="000E4183">
        <w:rPr>
          <w:rFonts w:cs="Times New Roman"/>
          <w:szCs w:val="24"/>
        </w:rPr>
        <w:t>(Kieser, 2014, p.)</w:t>
      </w:r>
      <w:r w:rsidRPr="000E4183">
        <w:rPr>
          <w:rFonts w:cs="Times New Roman"/>
          <w:szCs w:val="24"/>
        </w:rPr>
        <w:fldChar w:fldCharType="end"/>
      </w:r>
      <w:r w:rsidRPr="000E4183">
        <w:rPr>
          <w:rFonts w:cs="Times New Roman"/>
          <w:szCs w:val="24"/>
        </w:rPr>
        <w:t>.</w:t>
      </w:r>
    </w:p>
    <w:p w:rsidR="00AF2771" w:rsidRPr="004941C6" w:rsidRDefault="00AF2771" w:rsidP="00B10544">
      <w:pPr>
        <w:pStyle w:val="ListParagraph"/>
        <w:spacing w:line="360" w:lineRule="auto"/>
        <w:ind w:left="1800"/>
        <w:jc w:val="both"/>
        <w:rPr>
          <w:rFonts w:cs="Times New Roman"/>
          <w:b/>
          <w:szCs w:val="24"/>
        </w:rPr>
      </w:pPr>
    </w:p>
    <w:p w:rsidR="00EB5221" w:rsidRPr="004941C6" w:rsidRDefault="00D40947" w:rsidP="00B10544">
      <w:pPr>
        <w:pStyle w:val="ListParagraph"/>
        <w:numPr>
          <w:ilvl w:val="0"/>
          <w:numId w:val="4"/>
        </w:numPr>
        <w:spacing w:line="360" w:lineRule="auto"/>
        <w:jc w:val="both"/>
        <w:rPr>
          <w:rFonts w:cs="Times New Roman"/>
          <w:b/>
          <w:szCs w:val="24"/>
        </w:rPr>
      </w:pPr>
      <w:r>
        <w:rPr>
          <w:rFonts w:cs="Times New Roman"/>
          <w:b/>
          <w:szCs w:val="24"/>
        </w:rPr>
        <w:t>Wi</w:t>
      </w:r>
      <w:r w:rsidR="00EB660C" w:rsidRPr="004941C6">
        <w:rPr>
          <w:rFonts w:cs="Times New Roman"/>
          <w:b/>
          <w:szCs w:val="24"/>
        </w:rPr>
        <w:t>reframe</w:t>
      </w:r>
    </w:p>
    <w:p w:rsidR="00EB660C" w:rsidRPr="004941C6" w:rsidRDefault="00EB660C" w:rsidP="00B10544">
      <w:pPr>
        <w:pStyle w:val="ListParagraph"/>
        <w:spacing w:line="360" w:lineRule="auto"/>
        <w:ind w:left="1800"/>
        <w:jc w:val="both"/>
        <w:rPr>
          <w:rFonts w:cs="Times New Roman"/>
          <w:szCs w:val="24"/>
        </w:rPr>
      </w:pPr>
      <w:r w:rsidRPr="004941C6">
        <w:rPr>
          <w:rFonts w:cs="Times New Roman"/>
          <w:szCs w:val="24"/>
        </w:rPr>
        <w:t xml:space="preserve">Es una representación simple de la funcionalidad del producto final, en contraste con el mockup, que está enfocado en la apariencia. Demuestra lo que se puede hacer con el diseño </w:t>
      </w:r>
      <w:r w:rsidRPr="004941C6">
        <w:rPr>
          <w:rFonts w:cs="Times New Roman"/>
          <w:szCs w:val="24"/>
        </w:rPr>
        <w:fldChar w:fldCharType="begin"/>
      </w:r>
      <w:r w:rsidR="00293195" w:rsidRPr="004941C6">
        <w:rPr>
          <w:rFonts w:cs="Times New Roman"/>
          <w:szCs w:val="24"/>
        </w:rPr>
        <w:instrText xml:space="preserve"> ADDIN ZOTERO_ITEM CSL_CITATION {"citationID":"162gea5ifr","properties":{"formattedCitation":"{\\rtf (\\uc0\\u8220{}terminology - What is the difference between wireframes and mockups?\\uc0\\u8221{}, s/f)}","plainCitation":"(“terminology - What is the difference between wireframes and mockups?”, s/f)"},"citationItems":[{"id":175,"uris":["http://zotero.org/users/2402520/items/VK6E295X"],"uri":["http://zotero.org/users/2402520/items/VK6E295X"],"itemData":{"id":175,"type":"webpage","title":"terminology - What is the difference between wireframes and mockups? - Graphic Design Stack Exchange","URL":"http://graphicdesign.stackexchange.com/questions/30860/what-is-the-difference-between-wireframes-and-mockups","shortTitle":"terminology - What is the difference between wireframes and mockups?","accessed":{"date-parts":[["2016",4,8]]}}}],"schema":"https://github.com/citation-style-language/schema/raw/master/csl-citation.json"} </w:instrText>
      </w:r>
      <w:r w:rsidRPr="004941C6">
        <w:rPr>
          <w:rFonts w:cs="Times New Roman"/>
          <w:szCs w:val="24"/>
        </w:rPr>
        <w:fldChar w:fldCharType="separate"/>
      </w:r>
      <w:r w:rsidR="00293195" w:rsidRPr="004941C6">
        <w:rPr>
          <w:rFonts w:cs="Times New Roman"/>
          <w:szCs w:val="24"/>
        </w:rPr>
        <w:t>(“terminology - What is the difference between wireframes and mockups?”, s/f)</w:t>
      </w:r>
      <w:r w:rsidRPr="004941C6">
        <w:rPr>
          <w:rFonts w:cs="Times New Roman"/>
          <w:szCs w:val="24"/>
        </w:rPr>
        <w:fldChar w:fldCharType="end"/>
      </w:r>
      <w:r w:rsidRPr="004941C6">
        <w:rPr>
          <w:rFonts w:cs="Times New Roman"/>
          <w:szCs w:val="24"/>
        </w:rPr>
        <w:t>.</w:t>
      </w:r>
    </w:p>
    <w:p w:rsidR="00EB660C" w:rsidRPr="004941C6" w:rsidRDefault="00EB660C" w:rsidP="00B10544">
      <w:pPr>
        <w:pStyle w:val="ListParagraph"/>
        <w:spacing w:line="360" w:lineRule="auto"/>
        <w:ind w:left="1800"/>
        <w:jc w:val="both"/>
        <w:rPr>
          <w:rFonts w:cs="Times New Roman"/>
          <w:b/>
          <w:szCs w:val="24"/>
        </w:rPr>
      </w:pPr>
    </w:p>
    <w:p w:rsidR="00EB5221" w:rsidRPr="004941C6" w:rsidRDefault="00A85D69" w:rsidP="00B10544">
      <w:pPr>
        <w:pStyle w:val="ListParagraph"/>
        <w:numPr>
          <w:ilvl w:val="0"/>
          <w:numId w:val="4"/>
        </w:numPr>
        <w:spacing w:line="360" w:lineRule="auto"/>
        <w:jc w:val="both"/>
        <w:rPr>
          <w:rFonts w:cs="Times New Roman"/>
          <w:b/>
          <w:szCs w:val="24"/>
        </w:rPr>
      </w:pPr>
      <w:r w:rsidRPr="004941C6">
        <w:rPr>
          <w:rFonts w:cs="Times New Roman"/>
          <w:b/>
          <w:szCs w:val="24"/>
        </w:rPr>
        <w:t>Interacción</w:t>
      </w:r>
      <w:r w:rsidR="00EB5221" w:rsidRPr="004941C6">
        <w:rPr>
          <w:rFonts w:cs="Times New Roman"/>
          <w:b/>
          <w:szCs w:val="24"/>
        </w:rPr>
        <w:t xml:space="preserve"> humano-computador</w:t>
      </w:r>
    </w:p>
    <w:p w:rsidR="00A85D69" w:rsidRPr="004941C6" w:rsidRDefault="00A85D69" w:rsidP="00B10544">
      <w:pPr>
        <w:pStyle w:val="ListParagraph"/>
        <w:spacing w:line="360" w:lineRule="auto"/>
        <w:ind w:left="1800"/>
        <w:jc w:val="both"/>
        <w:rPr>
          <w:rFonts w:cs="Times New Roman"/>
          <w:szCs w:val="24"/>
        </w:rPr>
      </w:pPr>
      <w:r w:rsidRPr="004941C6">
        <w:rPr>
          <w:rFonts w:cs="Times New Roman"/>
          <w:szCs w:val="24"/>
        </w:rPr>
        <w:t xml:space="preserve">Es la disciplina que trata del diseño, evaluación e implementación de sistemas de computación interactivos para uso humano y del estudio de las idiosincrasias que los rodean </w:t>
      </w:r>
      <w:r w:rsidRPr="004941C6">
        <w:rPr>
          <w:rFonts w:cs="Times New Roman"/>
          <w:szCs w:val="24"/>
        </w:rPr>
        <w:fldChar w:fldCharType="begin"/>
      </w:r>
      <w:r w:rsidR="00204FA2" w:rsidRPr="004941C6">
        <w:rPr>
          <w:rFonts w:cs="Times New Roman"/>
          <w:szCs w:val="24"/>
        </w:rPr>
        <w:instrText xml:space="preserve"> ADDIN ZOTERO_ITEM CSL_CITATION {"citationID":"2bgljripi2","properties":{"formattedCitation":"(ACM, 2009)","plainCitation":"(ACM, 2009)"},"citationItems":[{"id":179,"uris":["http://zotero.org/users/2402520/items/VXU7F2US"],"uri":["http://zotero.org/users/2402520/items/VXU7F2US"],"itemData":{"id":179,"type":"webpage","title":"ACM SIGCHI Curricula for Human-Computer Interaction : 2. Definition and Overview of Human-Computer Interaction","URL":"http://old.sigchi.org/cdg/cdg2.html","author":[{"literal":"ACM"}],"issued":{"date-parts":[["2009"]]},"accessed":{"date-parts":[["2016",4,8]]}}}],"schema":"https://github.com/citation-style-language/schema/raw/master/csl-citation.json"} </w:instrText>
      </w:r>
      <w:r w:rsidRPr="004941C6">
        <w:rPr>
          <w:rFonts w:cs="Times New Roman"/>
          <w:szCs w:val="24"/>
        </w:rPr>
        <w:fldChar w:fldCharType="separate"/>
      </w:r>
      <w:r w:rsidR="00204FA2" w:rsidRPr="004941C6">
        <w:rPr>
          <w:rFonts w:cs="Times New Roman"/>
          <w:szCs w:val="24"/>
        </w:rPr>
        <w:t>(ACM, 2009)</w:t>
      </w:r>
      <w:r w:rsidRPr="004941C6">
        <w:rPr>
          <w:rFonts w:cs="Times New Roman"/>
          <w:szCs w:val="24"/>
        </w:rPr>
        <w:fldChar w:fldCharType="end"/>
      </w:r>
      <w:r w:rsidRPr="004941C6">
        <w:rPr>
          <w:rFonts w:cs="Times New Roman"/>
          <w:szCs w:val="24"/>
        </w:rPr>
        <w:t>.</w:t>
      </w:r>
    </w:p>
    <w:p w:rsidR="00A85D69" w:rsidRPr="004941C6" w:rsidRDefault="00A85D69" w:rsidP="00B10544">
      <w:pPr>
        <w:pStyle w:val="ListParagraph"/>
        <w:spacing w:line="360" w:lineRule="auto"/>
        <w:ind w:left="1800"/>
        <w:jc w:val="both"/>
        <w:rPr>
          <w:rFonts w:cs="Times New Roman"/>
          <w:b/>
          <w:szCs w:val="24"/>
        </w:rPr>
      </w:pPr>
    </w:p>
    <w:p w:rsidR="00EB5221" w:rsidRPr="004941C6" w:rsidRDefault="00743083" w:rsidP="00B10544">
      <w:pPr>
        <w:pStyle w:val="ListParagraph"/>
        <w:numPr>
          <w:ilvl w:val="0"/>
          <w:numId w:val="4"/>
        </w:numPr>
        <w:spacing w:line="360" w:lineRule="auto"/>
        <w:jc w:val="both"/>
        <w:rPr>
          <w:rFonts w:cs="Times New Roman"/>
          <w:b/>
          <w:szCs w:val="24"/>
        </w:rPr>
      </w:pPr>
      <w:r w:rsidRPr="004941C6">
        <w:rPr>
          <w:rFonts w:cs="Times New Roman"/>
          <w:b/>
          <w:szCs w:val="24"/>
        </w:rPr>
        <w:t>Context awareness</w:t>
      </w:r>
    </w:p>
    <w:p w:rsidR="00390103" w:rsidRPr="004941C6" w:rsidRDefault="00743083" w:rsidP="00B10544">
      <w:pPr>
        <w:pStyle w:val="ListParagraph"/>
        <w:spacing w:line="360" w:lineRule="auto"/>
        <w:ind w:left="1800"/>
        <w:jc w:val="both"/>
        <w:rPr>
          <w:rFonts w:cs="Times New Roman"/>
          <w:szCs w:val="24"/>
        </w:rPr>
      </w:pPr>
      <w:r w:rsidRPr="004941C6">
        <w:rPr>
          <w:rFonts w:cs="Times New Roman"/>
          <w:szCs w:val="24"/>
        </w:rPr>
        <w:t xml:space="preserve">Es la propiedad de ciertos dispositivos móviles, y por ende el software que utilizan, de ser conscientes de su contexto con el fin de contribuir al funcionamiento del mismo </w:t>
      </w:r>
      <w:r w:rsidRPr="004941C6">
        <w:rPr>
          <w:rFonts w:cs="Times New Roman"/>
          <w:szCs w:val="24"/>
        </w:rPr>
        <w:fldChar w:fldCharType="begin"/>
      </w:r>
      <w:r w:rsidR="00293195" w:rsidRPr="004941C6">
        <w:rPr>
          <w:rFonts w:cs="Times New Roman"/>
          <w:szCs w:val="24"/>
        </w:rPr>
        <w:instrText xml:space="preserve"> ADDIN ZOTERO_ITEM CSL_CITATION {"citationID":"recn8j32o","properties":{"formattedCitation":"(Schmidt, s/f)","plainCitation":"(Schmidt, s/f)"},"citationItems":[{"id":181,"uris":["http://zotero.org/users/2402520/items/AFSNQ8KN"],"uri":["http://zotero.org/users/2402520/items/AFSNQ8KN"],"itemData":{"id":181,"type":"webpage","title":"Context-Aware Computing","container-title":"The Interaction Design Foundation","abstract":"Authoritative introduction to Context-Aware Computing","URL":"https://www.interaction-design.org/literature/book/the-encyclopedia-of-human-computer-interaction-2nd-ed/context-aware-computing-context-awareness-context-aware-user-interfaces-and-implicit-interaction","author":[{"family":"Schmidt","given":"Albrecht"}],"accessed":{"date-parts":[["2016",4,8]]}}}],"schema":"https://github.com/citation-style-language/schema/raw/master/csl-citation.json"} </w:instrText>
      </w:r>
      <w:r w:rsidRPr="004941C6">
        <w:rPr>
          <w:rFonts w:cs="Times New Roman"/>
          <w:szCs w:val="24"/>
        </w:rPr>
        <w:fldChar w:fldCharType="separate"/>
      </w:r>
      <w:r w:rsidR="00293195" w:rsidRPr="004941C6">
        <w:rPr>
          <w:rFonts w:cs="Times New Roman"/>
          <w:szCs w:val="24"/>
        </w:rPr>
        <w:t>(Schmidt, s/f)</w:t>
      </w:r>
      <w:r w:rsidRPr="004941C6">
        <w:rPr>
          <w:rFonts w:cs="Times New Roman"/>
          <w:szCs w:val="24"/>
        </w:rPr>
        <w:fldChar w:fldCharType="end"/>
      </w:r>
      <w:r w:rsidRPr="004941C6">
        <w:rPr>
          <w:rFonts w:cs="Times New Roman"/>
          <w:szCs w:val="24"/>
        </w:rPr>
        <w:t>.</w:t>
      </w:r>
    </w:p>
    <w:p w:rsidR="00390103" w:rsidRPr="004941C6" w:rsidRDefault="00390103" w:rsidP="00B10544">
      <w:pPr>
        <w:pStyle w:val="ListParagraph"/>
        <w:spacing w:line="360" w:lineRule="auto"/>
        <w:ind w:left="1800"/>
        <w:jc w:val="both"/>
        <w:rPr>
          <w:rFonts w:cs="Times New Roman"/>
          <w:b/>
          <w:szCs w:val="24"/>
        </w:rPr>
      </w:pPr>
    </w:p>
    <w:p w:rsidR="00EB5221" w:rsidRPr="004941C6" w:rsidRDefault="00743083" w:rsidP="00B10544">
      <w:pPr>
        <w:pStyle w:val="ListParagraph"/>
        <w:numPr>
          <w:ilvl w:val="0"/>
          <w:numId w:val="4"/>
        </w:numPr>
        <w:spacing w:line="360" w:lineRule="auto"/>
        <w:jc w:val="both"/>
        <w:rPr>
          <w:rFonts w:cs="Times New Roman"/>
          <w:b/>
          <w:szCs w:val="24"/>
        </w:rPr>
      </w:pPr>
      <w:r w:rsidRPr="004941C6">
        <w:rPr>
          <w:rFonts w:cs="Times New Roman"/>
          <w:b/>
          <w:szCs w:val="24"/>
        </w:rPr>
        <w:t>Sensor</w:t>
      </w:r>
    </w:p>
    <w:p w:rsidR="00743083" w:rsidRPr="004941C6" w:rsidRDefault="00743083" w:rsidP="00B10544">
      <w:pPr>
        <w:pStyle w:val="ListParagraph"/>
        <w:spacing w:line="360" w:lineRule="auto"/>
        <w:ind w:left="1800"/>
        <w:jc w:val="both"/>
        <w:rPr>
          <w:rFonts w:cs="Times New Roman"/>
          <w:szCs w:val="24"/>
        </w:rPr>
      </w:pPr>
      <w:r w:rsidRPr="004941C6">
        <w:rPr>
          <w:rFonts w:cs="Times New Roman"/>
          <w:szCs w:val="24"/>
        </w:rPr>
        <w:t xml:space="preserve">Es un dispositivo cuyo propósito es detectar eventos o cambios en su entorno, y proveer una salida correspondiente </w:t>
      </w:r>
      <w:r w:rsidRPr="004941C6">
        <w:rPr>
          <w:rFonts w:cs="Times New Roman"/>
          <w:szCs w:val="24"/>
        </w:rPr>
        <w:fldChar w:fldCharType="begin"/>
      </w:r>
      <w:r w:rsidR="00293195" w:rsidRPr="004941C6">
        <w:rPr>
          <w:rFonts w:cs="Times New Roman"/>
          <w:szCs w:val="24"/>
        </w:rPr>
        <w:instrText xml:space="preserve"> ADDIN ZOTERO_ITEM CSL_CITATION {"citationID":"1p660nq5u7","properties":{"formattedCitation":"(WhatIs.com, s/f)","plainCitation":"(WhatIs.com, s/f)"},"citationItems":[{"id":183,"uris":["http://zotero.org/users/2402520/items/MI8R7HN8"],"uri":["http://zotero.org/users/2402520/items/MI8R7HN8"],"itemData":{"id":183,"type":"webpage","title":"What is sensor? - Definition from WhatIs.com","URL":"http://whatis.techtarget.com/definition/sensor","author":[{"literal":"WhatIs.com"}],"accessed":{"date-parts":[["2016",4,8]]}}}],"schema":"https://github.com/citation-style-language/schema/raw/master/csl-citation.json"} </w:instrText>
      </w:r>
      <w:r w:rsidRPr="004941C6">
        <w:rPr>
          <w:rFonts w:cs="Times New Roman"/>
          <w:szCs w:val="24"/>
        </w:rPr>
        <w:fldChar w:fldCharType="separate"/>
      </w:r>
      <w:r w:rsidR="00293195" w:rsidRPr="004941C6">
        <w:rPr>
          <w:rFonts w:cs="Times New Roman"/>
          <w:szCs w:val="24"/>
        </w:rPr>
        <w:t>(WhatIs.com, s/f)</w:t>
      </w:r>
      <w:r w:rsidRPr="004941C6">
        <w:rPr>
          <w:rFonts w:cs="Times New Roman"/>
          <w:szCs w:val="24"/>
        </w:rPr>
        <w:fldChar w:fldCharType="end"/>
      </w:r>
      <w:r w:rsidRPr="004941C6">
        <w:rPr>
          <w:rFonts w:cs="Times New Roman"/>
          <w:szCs w:val="24"/>
        </w:rPr>
        <w:t>.</w:t>
      </w:r>
    </w:p>
    <w:p w:rsidR="008E22E5" w:rsidRPr="004941C6" w:rsidRDefault="008E22E5" w:rsidP="00B10544">
      <w:pPr>
        <w:spacing w:line="360" w:lineRule="auto"/>
        <w:rPr>
          <w:rFonts w:eastAsiaTheme="majorEastAsia" w:cs="Times New Roman"/>
          <w:szCs w:val="24"/>
        </w:rPr>
      </w:pPr>
      <w:r w:rsidRPr="004941C6">
        <w:rPr>
          <w:rFonts w:cs="Times New Roman"/>
          <w:szCs w:val="24"/>
        </w:rPr>
        <w:br w:type="page"/>
      </w:r>
    </w:p>
    <w:p w:rsidR="009348C3" w:rsidRPr="004941C6" w:rsidRDefault="00845BA6" w:rsidP="00B10544">
      <w:pPr>
        <w:pStyle w:val="Heading1"/>
        <w:numPr>
          <w:ilvl w:val="0"/>
          <w:numId w:val="3"/>
        </w:numPr>
        <w:spacing w:line="360" w:lineRule="auto"/>
        <w:rPr>
          <w:rFonts w:cs="Times New Roman"/>
          <w:szCs w:val="24"/>
        </w:rPr>
      </w:pPr>
      <w:r>
        <w:rPr>
          <w:rFonts w:cs="Times New Roman"/>
          <w:szCs w:val="24"/>
        </w:rPr>
        <w:lastRenderedPageBreak/>
        <w:t xml:space="preserve"> </w:t>
      </w:r>
      <w:bookmarkStart w:id="23" w:name="_Toc466923116"/>
      <w:r w:rsidR="00373D80" w:rsidRPr="004941C6">
        <w:rPr>
          <w:rFonts w:cs="Times New Roman"/>
          <w:szCs w:val="24"/>
        </w:rPr>
        <w:t>DISEÑO DEL SISTEMA</w:t>
      </w:r>
      <w:bookmarkEnd w:id="23"/>
    </w:p>
    <w:p w:rsidR="00373D80" w:rsidRPr="004941C6" w:rsidRDefault="00373D80" w:rsidP="00B10544">
      <w:pPr>
        <w:pStyle w:val="ListParagraph"/>
        <w:spacing w:line="360" w:lineRule="auto"/>
        <w:ind w:left="360"/>
        <w:jc w:val="both"/>
        <w:rPr>
          <w:rFonts w:cs="Times New Roman"/>
          <w:b/>
          <w:bCs/>
          <w:szCs w:val="24"/>
        </w:rPr>
      </w:pPr>
    </w:p>
    <w:p w:rsidR="00373D80" w:rsidRPr="004941C6" w:rsidRDefault="006904A1" w:rsidP="00B10544">
      <w:pPr>
        <w:pStyle w:val="Heading2"/>
        <w:numPr>
          <w:ilvl w:val="1"/>
          <w:numId w:val="3"/>
        </w:numPr>
        <w:spacing w:line="360" w:lineRule="auto"/>
        <w:ind w:left="567"/>
        <w:rPr>
          <w:rFonts w:cs="Times New Roman"/>
          <w:sz w:val="28"/>
          <w:szCs w:val="24"/>
        </w:rPr>
      </w:pPr>
      <w:bookmarkStart w:id="24" w:name="_Toc466923117"/>
      <w:r w:rsidRPr="004941C6">
        <w:rPr>
          <w:rFonts w:cs="Times New Roman"/>
          <w:sz w:val="28"/>
          <w:szCs w:val="24"/>
        </w:rPr>
        <w:t>Arquitectura del sistema</w:t>
      </w:r>
      <w:bookmarkEnd w:id="24"/>
    </w:p>
    <w:p w:rsidR="00D270A6" w:rsidRPr="004941C6" w:rsidRDefault="006904A1" w:rsidP="00B10544">
      <w:pPr>
        <w:pStyle w:val="ListParagraph"/>
        <w:spacing w:line="360" w:lineRule="auto"/>
        <w:jc w:val="both"/>
        <w:rPr>
          <w:rFonts w:cs="Times New Roman"/>
          <w:bCs/>
          <w:szCs w:val="24"/>
        </w:rPr>
      </w:pPr>
      <w:r w:rsidRPr="004941C6">
        <w:rPr>
          <w:rFonts w:cs="Times New Roman"/>
          <w:bCs/>
          <w:szCs w:val="24"/>
        </w:rPr>
        <w:t xml:space="preserve">El sistema emplea una arquitectura cliente-servidor donde existen dos clientes: Paciente y </w:t>
      </w:r>
      <w:r w:rsidR="000E4183">
        <w:rPr>
          <w:rFonts w:cs="Times New Roman"/>
          <w:bCs/>
          <w:szCs w:val="24"/>
        </w:rPr>
        <w:t>Cuidador</w:t>
      </w:r>
      <w:r w:rsidRPr="004941C6">
        <w:rPr>
          <w:rFonts w:cs="Times New Roman"/>
          <w:bCs/>
          <w:szCs w:val="24"/>
        </w:rPr>
        <w:t xml:space="preserve">, los </w:t>
      </w:r>
      <w:r w:rsidR="00AC5EA8" w:rsidRPr="004941C6">
        <w:rPr>
          <w:rFonts w:cs="Times New Roman"/>
          <w:bCs/>
          <w:szCs w:val="24"/>
        </w:rPr>
        <w:t>cuales</w:t>
      </w:r>
      <w:r w:rsidRPr="004941C6">
        <w:rPr>
          <w:rFonts w:cs="Times New Roman"/>
          <w:bCs/>
          <w:szCs w:val="24"/>
        </w:rPr>
        <w:t xml:space="preserve"> se comunican con el servidor en la nube que contiene la base de datos.</w:t>
      </w:r>
      <w:r w:rsidR="00D270A6" w:rsidRPr="004941C6">
        <w:rPr>
          <w:rFonts w:cs="Times New Roman"/>
          <w:bCs/>
          <w:szCs w:val="24"/>
        </w:rPr>
        <w:t xml:space="preserve"> La comunicación entre clientes y servidor se da a través de Servicios Web REST (Representational State Transfer). Veremos más sobre REST en la sección de </w:t>
      </w:r>
      <w:r w:rsidR="00D270A6" w:rsidRPr="004941C6">
        <w:rPr>
          <w:rFonts w:cs="Times New Roman"/>
          <w:b/>
          <w:bCs/>
          <w:szCs w:val="24"/>
        </w:rPr>
        <w:t>Implementación</w:t>
      </w:r>
      <w:r w:rsidR="00D270A6" w:rsidRPr="004941C6">
        <w:rPr>
          <w:rFonts w:cs="Times New Roman"/>
          <w:bCs/>
          <w:szCs w:val="24"/>
        </w:rPr>
        <w:t>, pero básicamente nos permiten interactuar con entidades a través de métodos HTTP (GET, POST, PUT).</w:t>
      </w:r>
    </w:p>
    <w:p w:rsidR="00D270A6" w:rsidRPr="004941C6" w:rsidRDefault="00D270A6" w:rsidP="00B10544">
      <w:pPr>
        <w:pStyle w:val="ListParagraph"/>
        <w:spacing w:line="360" w:lineRule="auto"/>
        <w:jc w:val="both"/>
        <w:rPr>
          <w:rFonts w:cs="Times New Roman"/>
          <w:bCs/>
          <w:szCs w:val="24"/>
        </w:rPr>
      </w:pPr>
    </w:p>
    <w:p w:rsidR="006904A1" w:rsidRPr="004941C6" w:rsidRDefault="00D270A6" w:rsidP="00B10544">
      <w:pPr>
        <w:pStyle w:val="ListParagraph"/>
        <w:spacing w:line="360" w:lineRule="auto"/>
        <w:jc w:val="both"/>
        <w:rPr>
          <w:rFonts w:cs="Times New Roman"/>
          <w:bCs/>
          <w:szCs w:val="24"/>
        </w:rPr>
      </w:pPr>
      <w:r w:rsidRPr="004941C6">
        <w:rPr>
          <w:rFonts w:cs="Times New Roman"/>
          <w:bCs/>
          <w:szCs w:val="24"/>
        </w:rPr>
        <w:t>Adicionalmente</w:t>
      </w:r>
      <w:r w:rsidR="006904A1" w:rsidRPr="004941C6">
        <w:rPr>
          <w:rFonts w:cs="Times New Roman"/>
          <w:bCs/>
          <w:szCs w:val="24"/>
        </w:rPr>
        <w:t xml:space="preserve">, el Paciente actúa como una especie de servidor para los Beacons, ya que estos últimos </w:t>
      </w:r>
      <w:r w:rsidR="00AC5EA8" w:rsidRPr="004941C6">
        <w:rPr>
          <w:rFonts w:cs="Times New Roman"/>
          <w:bCs/>
          <w:szCs w:val="24"/>
        </w:rPr>
        <w:t>están constantemente emitiendo señales que el Paciente se encarga de recibir y procesar en su teléfono. Los detalles del flujo de información se verán en la siguiente sección.</w:t>
      </w:r>
    </w:p>
    <w:p w:rsidR="00AC5EA8" w:rsidRPr="004941C6" w:rsidRDefault="00AC5EA8" w:rsidP="00B10544">
      <w:pPr>
        <w:pStyle w:val="ListParagraph"/>
        <w:spacing w:line="360" w:lineRule="auto"/>
        <w:jc w:val="both"/>
        <w:rPr>
          <w:rFonts w:cs="Times New Roman"/>
          <w:bCs/>
          <w:szCs w:val="24"/>
        </w:rPr>
      </w:pPr>
    </w:p>
    <w:p w:rsidR="006904A1" w:rsidRPr="004941C6" w:rsidRDefault="00290393" w:rsidP="00B10544">
      <w:pPr>
        <w:pStyle w:val="ListParagraph"/>
        <w:keepNext/>
        <w:spacing w:line="360" w:lineRule="auto"/>
        <w:jc w:val="both"/>
        <w:rPr>
          <w:rFonts w:cs="Times New Roman"/>
          <w:szCs w:val="24"/>
        </w:rPr>
      </w:pPr>
      <w:r>
        <w:rPr>
          <w:rFonts w:cs="Times New Roman"/>
          <w:bCs/>
          <w:noProof/>
          <w:szCs w:val="24"/>
        </w:rPr>
        <w:drawing>
          <wp:inline distT="0" distB="0" distL="0" distR="0">
            <wp:extent cx="4524375" cy="3676650"/>
            <wp:effectExtent l="0" t="0" r="9525" b="0"/>
            <wp:docPr id="6015" name="Picture 6015" descr="arquitectura-care-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15" descr="arquitectura-care-ap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24375" cy="3676650"/>
                    </a:xfrm>
                    <a:prstGeom prst="rect">
                      <a:avLst/>
                    </a:prstGeom>
                    <a:noFill/>
                    <a:ln>
                      <a:noFill/>
                    </a:ln>
                  </pic:spPr>
                </pic:pic>
              </a:graphicData>
            </a:graphic>
          </wp:inline>
        </w:drawing>
      </w:r>
    </w:p>
    <w:p w:rsidR="0025603A" w:rsidRPr="00845BA6" w:rsidRDefault="006904A1" w:rsidP="00845BA6">
      <w:pPr>
        <w:pStyle w:val="Caption"/>
        <w:spacing w:line="360" w:lineRule="auto"/>
        <w:jc w:val="center"/>
        <w:rPr>
          <w:rFonts w:cs="Times New Roman"/>
          <w:bCs/>
          <w:sz w:val="24"/>
          <w:szCs w:val="24"/>
        </w:rPr>
      </w:pPr>
      <w:bookmarkStart w:id="25" w:name="_Toc462078116"/>
      <w:r w:rsidRPr="004941C6">
        <w:rPr>
          <w:rFonts w:cs="Times New Roman"/>
          <w:sz w:val="24"/>
          <w:szCs w:val="24"/>
        </w:rPr>
        <w:t xml:space="preserve">Ilustración </w:t>
      </w:r>
      <w:r w:rsidR="00854AC2" w:rsidRPr="004941C6">
        <w:rPr>
          <w:rFonts w:cs="Times New Roman"/>
          <w:sz w:val="24"/>
          <w:szCs w:val="24"/>
        </w:rPr>
        <w:fldChar w:fldCharType="begin"/>
      </w:r>
      <w:r w:rsidR="00854AC2" w:rsidRPr="004941C6">
        <w:rPr>
          <w:rFonts w:cs="Times New Roman"/>
          <w:sz w:val="24"/>
          <w:szCs w:val="24"/>
        </w:rPr>
        <w:instrText xml:space="preserve"> SEQ Ilustración \* ARABIC </w:instrText>
      </w:r>
      <w:r w:rsidR="00854AC2" w:rsidRPr="004941C6">
        <w:rPr>
          <w:rFonts w:cs="Times New Roman"/>
          <w:sz w:val="24"/>
          <w:szCs w:val="24"/>
        </w:rPr>
        <w:fldChar w:fldCharType="separate"/>
      </w:r>
      <w:r w:rsidR="00F9523A" w:rsidRPr="004941C6">
        <w:rPr>
          <w:rFonts w:cs="Times New Roman"/>
          <w:noProof/>
          <w:sz w:val="24"/>
          <w:szCs w:val="24"/>
        </w:rPr>
        <w:t>1</w:t>
      </w:r>
      <w:r w:rsidR="00854AC2" w:rsidRPr="004941C6">
        <w:rPr>
          <w:rFonts w:cs="Times New Roman"/>
          <w:noProof/>
          <w:sz w:val="24"/>
          <w:szCs w:val="24"/>
        </w:rPr>
        <w:fldChar w:fldCharType="end"/>
      </w:r>
      <w:r w:rsidRPr="004941C6">
        <w:rPr>
          <w:rFonts w:cs="Times New Roman"/>
          <w:sz w:val="24"/>
          <w:szCs w:val="24"/>
        </w:rPr>
        <w:t>: Arquitectura del sistema.</w:t>
      </w:r>
      <w:bookmarkEnd w:id="25"/>
    </w:p>
    <w:p w:rsidR="00D64E24" w:rsidRPr="004941C6" w:rsidRDefault="00AC5EA8" w:rsidP="00B10544">
      <w:pPr>
        <w:pStyle w:val="Heading2"/>
        <w:numPr>
          <w:ilvl w:val="1"/>
          <w:numId w:val="3"/>
        </w:numPr>
        <w:spacing w:line="360" w:lineRule="auto"/>
        <w:ind w:left="567"/>
        <w:rPr>
          <w:rFonts w:cs="Times New Roman"/>
          <w:sz w:val="28"/>
          <w:szCs w:val="24"/>
        </w:rPr>
      </w:pPr>
      <w:bookmarkStart w:id="26" w:name="_Toc466923118"/>
      <w:r w:rsidRPr="004941C6">
        <w:rPr>
          <w:rFonts w:cs="Times New Roman"/>
          <w:sz w:val="28"/>
          <w:szCs w:val="24"/>
        </w:rPr>
        <w:lastRenderedPageBreak/>
        <w:t>Flujo de la información</w:t>
      </w:r>
      <w:bookmarkEnd w:id="26"/>
    </w:p>
    <w:p w:rsidR="00AC5EA8" w:rsidRPr="004941C6" w:rsidRDefault="00AC5EA8" w:rsidP="00B10544">
      <w:pPr>
        <w:pStyle w:val="ListParagraph"/>
        <w:spacing w:line="360" w:lineRule="auto"/>
        <w:jc w:val="both"/>
        <w:rPr>
          <w:rFonts w:cs="Times New Roman"/>
          <w:b/>
          <w:bCs/>
          <w:szCs w:val="24"/>
        </w:rPr>
      </w:pPr>
    </w:p>
    <w:p w:rsidR="00AC5EA8" w:rsidRPr="004941C6" w:rsidRDefault="00E2572F" w:rsidP="00B10544">
      <w:pPr>
        <w:pStyle w:val="ListParagraph"/>
        <w:spacing w:line="360" w:lineRule="auto"/>
        <w:jc w:val="both"/>
        <w:rPr>
          <w:rFonts w:cs="Times New Roman"/>
          <w:bCs/>
          <w:szCs w:val="24"/>
        </w:rPr>
      </w:pPr>
      <w:r w:rsidRPr="004941C6">
        <w:rPr>
          <w:rFonts w:cs="Times New Roman"/>
          <w:bCs/>
          <w:szCs w:val="24"/>
        </w:rPr>
        <w:t xml:space="preserve">El flujo </w:t>
      </w:r>
      <w:r w:rsidR="00BC5C1B" w:rsidRPr="004941C6">
        <w:rPr>
          <w:rFonts w:cs="Times New Roman"/>
          <w:bCs/>
          <w:szCs w:val="24"/>
        </w:rPr>
        <w:t>principal</w:t>
      </w:r>
      <w:r w:rsidRPr="004941C6">
        <w:rPr>
          <w:rFonts w:cs="Times New Roman"/>
          <w:bCs/>
          <w:szCs w:val="24"/>
        </w:rPr>
        <w:t xml:space="preserve"> de la información consiste en detectar una emergencia en el paciente y todo el proceso </w:t>
      </w:r>
      <w:r w:rsidR="00BC5C1B" w:rsidRPr="004941C6">
        <w:rPr>
          <w:rFonts w:cs="Times New Roman"/>
          <w:bCs/>
          <w:szCs w:val="24"/>
        </w:rPr>
        <w:t xml:space="preserve">necesario </w:t>
      </w:r>
      <w:r w:rsidRPr="004941C6">
        <w:rPr>
          <w:rFonts w:cs="Times New Roman"/>
          <w:bCs/>
          <w:szCs w:val="24"/>
        </w:rPr>
        <w:t xml:space="preserve">para lograr que </w:t>
      </w:r>
      <w:r w:rsidR="00BC5C1B" w:rsidRPr="004941C6">
        <w:rPr>
          <w:rFonts w:cs="Times New Roman"/>
          <w:bCs/>
          <w:szCs w:val="24"/>
        </w:rPr>
        <w:t>éste obtenga asistencia.</w:t>
      </w:r>
      <w:r w:rsidR="00BA7EFE" w:rsidRPr="004941C6">
        <w:rPr>
          <w:rFonts w:cs="Times New Roman"/>
          <w:bCs/>
          <w:szCs w:val="24"/>
        </w:rPr>
        <w:t xml:space="preserve"> Una vez que el </w:t>
      </w:r>
      <w:r w:rsidR="000E4183">
        <w:rPr>
          <w:rFonts w:cs="Times New Roman"/>
          <w:bCs/>
          <w:szCs w:val="24"/>
        </w:rPr>
        <w:t>Cuidador</w:t>
      </w:r>
      <w:r w:rsidR="00BA7EFE" w:rsidRPr="004941C6">
        <w:rPr>
          <w:rFonts w:cs="Times New Roman"/>
          <w:bCs/>
          <w:szCs w:val="24"/>
        </w:rPr>
        <w:t xml:space="preserve"> recibe notificación de la emergencia, se considera como tratada, a menos que el </w:t>
      </w:r>
      <w:r w:rsidR="000E4183">
        <w:rPr>
          <w:rFonts w:cs="Times New Roman"/>
          <w:bCs/>
          <w:szCs w:val="24"/>
        </w:rPr>
        <w:t>Cuidador</w:t>
      </w:r>
      <w:r w:rsidR="00BA7EFE" w:rsidRPr="004941C6">
        <w:rPr>
          <w:rFonts w:cs="Times New Roman"/>
          <w:bCs/>
          <w:szCs w:val="24"/>
        </w:rPr>
        <w:t xml:space="preserve"> no haya respuesta de parte del </w:t>
      </w:r>
      <w:r w:rsidR="000E4183">
        <w:rPr>
          <w:rFonts w:cs="Times New Roman"/>
          <w:bCs/>
          <w:szCs w:val="24"/>
        </w:rPr>
        <w:t>Cuidador</w:t>
      </w:r>
      <w:r w:rsidR="00BA7EFE" w:rsidRPr="004941C6">
        <w:rPr>
          <w:rFonts w:cs="Times New Roman"/>
          <w:bCs/>
          <w:szCs w:val="24"/>
        </w:rPr>
        <w:t>.</w:t>
      </w:r>
      <w:r w:rsidR="00BC5C1B" w:rsidRPr="004941C6">
        <w:rPr>
          <w:rFonts w:cs="Times New Roman"/>
          <w:bCs/>
          <w:szCs w:val="24"/>
        </w:rPr>
        <w:t xml:space="preserve"> Dicho flujo se puede apreciar en la </w:t>
      </w:r>
      <w:r w:rsidR="00BC5C1B" w:rsidRPr="004941C6">
        <w:rPr>
          <w:rFonts w:cs="Times New Roman"/>
          <w:b/>
          <w:bCs/>
          <w:szCs w:val="24"/>
        </w:rPr>
        <w:t>Ilustración 2.</w:t>
      </w:r>
    </w:p>
    <w:p w:rsidR="00BC5C1B" w:rsidRPr="004941C6" w:rsidRDefault="00BC5C1B" w:rsidP="00B10544">
      <w:pPr>
        <w:pStyle w:val="ListParagraph"/>
        <w:spacing w:line="360" w:lineRule="auto"/>
        <w:jc w:val="both"/>
        <w:rPr>
          <w:rFonts w:cs="Times New Roman"/>
          <w:bCs/>
          <w:szCs w:val="24"/>
        </w:rPr>
      </w:pPr>
    </w:p>
    <w:p w:rsidR="00BC5C1B" w:rsidRPr="004941C6" w:rsidRDefault="00BC5C1B" w:rsidP="00B10544">
      <w:pPr>
        <w:pStyle w:val="ListParagraph"/>
        <w:spacing w:line="360" w:lineRule="auto"/>
        <w:jc w:val="both"/>
        <w:rPr>
          <w:rFonts w:cs="Times New Roman"/>
          <w:bCs/>
          <w:szCs w:val="24"/>
        </w:rPr>
      </w:pPr>
      <w:r w:rsidRPr="004941C6">
        <w:rPr>
          <w:rFonts w:cs="Times New Roman"/>
          <w:bCs/>
          <w:szCs w:val="24"/>
        </w:rPr>
        <w:t xml:space="preserve">Además del flujo mencionado existen otros que no fueron ilustrados, como el de crear un usuario, obtener los pacientes a cargo de un </w:t>
      </w:r>
      <w:r w:rsidR="000E4183">
        <w:rPr>
          <w:rFonts w:cs="Times New Roman"/>
          <w:bCs/>
          <w:szCs w:val="24"/>
        </w:rPr>
        <w:t>Cuidador</w:t>
      </w:r>
      <w:r w:rsidRPr="004941C6">
        <w:rPr>
          <w:rFonts w:cs="Times New Roman"/>
          <w:bCs/>
          <w:szCs w:val="24"/>
        </w:rPr>
        <w:t>, crear y leer configuraciones. Todos estos flujos son relativamente simples: el dispositivo se conecta con el servidor en la nube e inserta o lee los datos correspondientes.</w:t>
      </w:r>
      <w:r w:rsidR="00D270A6" w:rsidRPr="004941C6">
        <w:rPr>
          <w:rFonts w:cs="Times New Roman"/>
          <w:bCs/>
          <w:szCs w:val="24"/>
        </w:rPr>
        <w:t xml:space="preserve"> Se trata de operaciones CRUD, que no ameritan una explicación detallada.</w:t>
      </w:r>
    </w:p>
    <w:p w:rsidR="00E2572F" w:rsidRPr="004941C6" w:rsidRDefault="00E2572F" w:rsidP="00B10544">
      <w:pPr>
        <w:pStyle w:val="ListParagraph"/>
        <w:spacing w:line="360" w:lineRule="auto"/>
        <w:jc w:val="both"/>
        <w:rPr>
          <w:rFonts w:cs="Times New Roman"/>
          <w:bCs/>
          <w:szCs w:val="24"/>
        </w:rPr>
      </w:pPr>
    </w:p>
    <w:p w:rsidR="003254B3" w:rsidRPr="004941C6" w:rsidRDefault="00E2572F" w:rsidP="00B10544">
      <w:pPr>
        <w:pStyle w:val="ListParagraph"/>
        <w:keepNext/>
        <w:spacing w:line="360" w:lineRule="auto"/>
        <w:jc w:val="both"/>
        <w:rPr>
          <w:rFonts w:cs="Times New Roman"/>
          <w:szCs w:val="24"/>
        </w:rPr>
      </w:pPr>
      <w:r w:rsidRPr="004941C6">
        <w:rPr>
          <w:rFonts w:cs="Times New Roman"/>
          <w:bCs/>
          <w:noProof/>
          <w:szCs w:val="24"/>
        </w:rPr>
        <w:drawing>
          <wp:inline distT="0" distB="0" distL="0" distR="0" wp14:anchorId="2930AD53" wp14:editId="4B760B17">
            <wp:extent cx="5400040" cy="4235316"/>
            <wp:effectExtent l="0" t="0" r="0" b="0"/>
            <wp:docPr id="1" name="Picture 1" descr="D:\Dropbox\research\tesis\diagramas\flujo-care-a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Dropbox\research\tesis\diagramas\flujo-care-app.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4235316"/>
                    </a:xfrm>
                    <a:prstGeom prst="rect">
                      <a:avLst/>
                    </a:prstGeom>
                    <a:noFill/>
                    <a:ln>
                      <a:noFill/>
                    </a:ln>
                  </pic:spPr>
                </pic:pic>
              </a:graphicData>
            </a:graphic>
          </wp:inline>
        </w:drawing>
      </w:r>
    </w:p>
    <w:p w:rsidR="0025603A" w:rsidRPr="004941C6" w:rsidRDefault="003254B3" w:rsidP="004941C6">
      <w:pPr>
        <w:pStyle w:val="Caption"/>
        <w:spacing w:line="360" w:lineRule="auto"/>
        <w:jc w:val="center"/>
        <w:rPr>
          <w:rFonts w:eastAsiaTheme="majorEastAsia" w:cs="Times New Roman"/>
          <w:b/>
          <w:sz w:val="24"/>
          <w:szCs w:val="24"/>
        </w:rPr>
      </w:pPr>
      <w:bookmarkStart w:id="27" w:name="_Toc462078117"/>
      <w:r w:rsidRPr="004941C6">
        <w:rPr>
          <w:rFonts w:cs="Times New Roman"/>
          <w:sz w:val="24"/>
          <w:szCs w:val="24"/>
        </w:rPr>
        <w:t xml:space="preserve">Ilustración </w:t>
      </w:r>
      <w:r w:rsidR="00854AC2" w:rsidRPr="004941C6">
        <w:rPr>
          <w:rFonts w:cs="Times New Roman"/>
          <w:sz w:val="24"/>
          <w:szCs w:val="24"/>
        </w:rPr>
        <w:fldChar w:fldCharType="begin"/>
      </w:r>
      <w:r w:rsidR="00854AC2" w:rsidRPr="004941C6">
        <w:rPr>
          <w:rFonts w:cs="Times New Roman"/>
          <w:sz w:val="24"/>
          <w:szCs w:val="24"/>
        </w:rPr>
        <w:instrText xml:space="preserve"> SEQ Ilustración \* ARABIC </w:instrText>
      </w:r>
      <w:r w:rsidR="00854AC2" w:rsidRPr="004941C6">
        <w:rPr>
          <w:rFonts w:cs="Times New Roman"/>
          <w:sz w:val="24"/>
          <w:szCs w:val="24"/>
        </w:rPr>
        <w:fldChar w:fldCharType="separate"/>
      </w:r>
      <w:r w:rsidR="00F9523A" w:rsidRPr="004941C6">
        <w:rPr>
          <w:rFonts w:cs="Times New Roman"/>
          <w:noProof/>
          <w:sz w:val="24"/>
          <w:szCs w:val="24"/>
        </w:rPr>
        <w:t>2</w:t>
      </w:r>
      <w:r w:rsidR="00854AC2" w:rsidRPr="004941C6">
        <w:rPr>
          <w:rFonts w:cs="Times New Roman"/>
          <w:noProof/>
          <w:sz w:val="24"/>
          <w:szCs w:val="24"/>
        </w:rPr>
        <w:fldChar w:fldCharType="end"/>
      </w:r>
      <w:r w:rsidRPr="004941C6">
        <w:rPr>
          <w:rFonts w:cs="Times New Roman"/>
          <w:sz w:val="24"/>
          <w:szCs w:val="24"/>
        </w:rPr>
        <w:t xml:space="preserve">: </w:t>
      </w:r>
      <w:r w:rsidR="00D270A6" w:rsidRPr="004941C6">
        <w:rPr>
          <w:rFonts w:cs="Times New Roman"/>
          <w:sz w:val="24"/>
          <w:szCs w:val="24"/>
        </w:rPr>
        <w:t>F</w:t>
      </w:r>
      <w:r w:rsidRPr="004941C6">
        <w:rPr>
          <w:rFonts w:cs="Times New Roman"/>
          <w:sz w:val="24"/>
          <w:szCs w:val="24"/>
        </w:rPr>
        <w:t xml:space="preserve">lujo de </w:t>
      </w:r>
      <w:r w:rsidR="00D270A6" w:rsidRPr="004941C6">
        <w:rPr>
          <w:rFonts w:cs="Times New Roman"/>
          <w:sz w:val="24"/>
          <w:szCs w:val="24"/>
        </w:rPr>
        <w:t xml:space="preserve">la </w:t>
      </w:r>
      <w:r w:rsidRPr="004941C6">
        <w:rPr>
          <w:rFonts w:cs="Times New Roman"/>
          <w:sz w:val="24"/>
          <w:szCs w:val="24"/>
        </w:rPr>
        <w:t>información.</w:t>
      </w:r>
      <w:bookmarkEnd w:id="27"/>
      <w:r w:rsidR="0025603A" w:rsidRPr="004941C6">
        <w:rPr>
          <w:rFonts w:cs="Times New Roman"/>
          <w:sz w:val="24"/>
          <w:szCs w:val="24"/>
        </w:rPr>
        <w:br w:type="page"/>
      </w:r>
    </w:p>
    <w:p w:rsidR="004E0BD7" w:rsidRPr="004941C6" w:rsidRDefault="004E0BD7" w:rsidP="00B10544">
      <w:pPr>
        <w:pStyle w:val="Heading2"/>
        <w:numPr>
          <w:ilvl w:val="1"/>
          <w:numId w:val="3"/>
        </w:numPr>
        <w:spacing w:line="360" w:lineRule="auto"/>
        <w:ind w:left="567"/>
        <w:rPr>
          <w:rFonts w:cs="Times New Roman"/>
          <w:sz w:val="28"/>
          <w:szCs w:val="24"/>
        </w:rPr>
      </w:pPr>
      <w:bookmarkStart w:id="28" w:name="_Toc466923119"/>
      <w:r w:rsidRPr="004941C6">
        <w:rPr>
          <w:rFonts w:cs="Times New Roman"/>
          <w:sz w:val="28"/>
          <w:szCs w:val="24"/>
        </w:rPr>
        <w:lastRenderedPageBreak/>
        <w:t>Diseño de la Base de Datos</w:t>
      </w:r>
      <w:bookmarkEnd w:id="28"/>
    </w:p>
    <w:p w:rsidR="004E0BD7" w:rsidRPr="004941C6" w:rsidRDefault="004E0BD7" w:rsidP="00B10544">
      <w:pPr>
        <w:pStyle w:val="Heading3"/>
        <w:numPr>
          <w:ilvl w:val="2"/>
          <w:numId w:val="3"/>
        </w:numPr>
        <w:spacing w:line="360" w:lineRule="auto"/>
        <w:rPr>
          <w:rFonts w:cs="Times New Roman"/>
        </w:rPr>
      </w:pPr>
      <w:bookmarkStart w:id="29" w:name="_Toc466923120"/>
      <w:r w:rsidRPr="004941C6">
        <w:rPr>
          <w:rFonts w:cs="Times New Roman"/>
        </w:rPr>
        <w:t>Base de datos Relacional vs NoSQL</w:t>
      </w:r>
      <w:bookmarkEnd w:id="29"/>
    </w:p>
    <w:p w:rsidR="004E0BD7" w:rsidRPr="004941C6" w:rsidRDefault="004E0BD7" w:rsidP="00B10544">
      <w:pPr>
        <w:pStyle w:val="ListParagraph"/>
        <w:spacing w:line="360" w:lineRule="auto"/>
        <w:ind w:left="1440"/>
        <w:jc w:val="both"/>
        <w:rPr>
          <w:rFonts w:cs="Times New Roman"/>
          <w:b/>
          <w:bCs/>
          <w:szCs w:val="24"/>
        </w:rPr>
      </w:pPr>
    </w:p>
    <w:p w:rsidR="004E0BD7" w:rsidRPr="004941C6" w:rsidRDefault="00441405" w:rsidP="00B10544">
      <w:pPr>
        <w:pStyle w:val="ListParagraph"/>
        <w:spacing w:line="360" w:lineRule="auto"/>
        <w:ind w:left="1440"/>
        <w:jc w:val="both"/>
        <w:rPr>
          <w:rFonts w:cs="Times New Roman"/>
          <w:bCs/>
          <w:szCs w:val="24"/>
        </w:rPr>
      </w:pPr>
      <w:r w:rsidRPr="004941C6">
        <w:rPr>
          <w:rFonts w:cs="Times New Roman"/>
          <w:bCs/>
          <w:szCs w:val="24"/>
        </w:rPr>
        <w:t xml:space="preserve">En el diseño de la base de datos se consideró utilizar un modelo no relacional (NoSQL). Las bases de datos relacionales son aquellas que almacenan la información de una manera bastante estructurada (tablas, columnas, filas), usualmente con un conjunto de restricciones que rigen las relaciones entre estas entidades. En contraste, una </w:t>
      </w:r>
      <w:r w:rsidRPr="004941C6">
        <w:rPr>
          <w:rFonts w:cs="Times New Roman"/>
          <w:b/>
          <w:bCs/>
          <w:szCs w:val="24"/>
        </w:rPr>
        <w:t xml:space="preserve">base de datos no relacional </w:t>
      </w:r>
      <w:r w:rsidRPr="004941C6">
        <w:rPr>
          <w:rFonts w:cs="Times New Roman"/>
          <w:bCs/>
          <w:szCs w:val="24"/>
        </w:rPr>
        <w:t xml:space="preserve">(NoSQL) está basada en una serie de </w:t>
      </w:r>
      <w:r w:rsidRPr="004941C6">
        <w:rPr>
          <w:rFonts w:cs="Times New Roman"/>
          <w:b/>
          <w:bCs/>
          <w:szCs w:val="24"/>
        </w:rPr>
        <w:t>documentos</w:t>
      </w:r>
      <w:r w:rsidRPr="004941C6">
        <w:rPr>
          <w:rFonts w:cs="Times New Roman"/>
          <w:bCs/>
          <w:szCs w:val="24"/>
        </w:rPr>
        <w:t xml:space="preserve"> que carecen de una estructura fija: cada documento puede tener los campos que requiera, y, aun así pertenecer a un conjunto de entidades del mismo tipo, normalmente carecen de restricciones (e.g. claves foráneas) </w:t>
      </w:r>
      <w:r w:rsidRPr="004941C6">
        <w:rPr>
          <w:rFonts w:cs="Times New Roman"/>
          <w:bCs/>
          <w:szCs w:val="24"/>
        </w:rPr>
        <w:fldChar w:fldCharType="begin"/>
      </w:r>
      <w:r w:rsidRPr="004941C6">
        <w:rPr>
          <w:rFonts w:cs="Times New Roman"/>
          <w:bCs/>
          <w:szCs w:val="24"/>
        </w:rPr>
        <w:instrText xml:space="preserve"> ADDIN ZOTERO_ITEM CSL_CITATION {"citationID":"28m15vsn9q","properties":{"formattedCitation":"(Leavitt, 2010)","plainCitation":"(Leavitt, 2010)"},"citationItems":[{"id":433,"uris":["http://zotero.org/users/2402520/items/GW7VXDCQ"],"uri":["http://zotero.org/users/2402520/items/GW7VXDCQ"],"itemData":{"id":433,"type":"article-journal","title":"Will NoSQL databases live up to their promise?","container-title":"Computer","page":"12–14","volume":"43","issue":"2","source":"Google Scholar","author":[{"family":"Leavitt","given":"Neal"}],"issued":{"date-parts":[["2010"]]}}}],"schema":"https://github.com/citation-style-language/schema/raw/master/csl-citation.json"} </w:instrText>
      </w:r>
      <w:r w:rsidRPr="004941C6">
        <w:rPr>
          <w:rFonts w:cs="Times New Roman"/>
          <w:bCs/>
          <w:szCs w:val="24"/>
        </w:rPr>
        <w:fldChar w:fldCharType="separate"/>
      </w:r>
      <w:r w:rsidRPr="004941C6">
        <w:rPr>
          <w:rFonts w:cs="Times New Roman"/>
          <w:szCs w:val="24"/>
        </w:rPr>
        <w:t>(Leavitt, 2010)</w:t>
      </w:r>
      <w:r w:rsidRPr="004941C6">
        <w:rPr>
          <w:rFonts w:cs="Times New Roman"/>
          <w:bCs/>
          <w:szCs w:val="24"/>
        </w:rPr>
        <w:fldChar w:fldCharType="end"/>
      </w:r>
      <w:r w:rsidRPr="004941C6">
        <w:rPr>
          <w:rFonts w:cs="Times New Roman"/>
          <w:bCs/>
          <w:szCs w:val="24"/>
        </w:rPr>
        <w:t>. El uso de BD NoSQL ha incrementado de manera considerable, dado a que se presta a las características de la Web</w:t>
      </w:r>
      <w:r w:rsidR="00E56189" w:rsidRPr="004941C6">
        <w:rPr>
          <w:rFonts w:cs="Times New Roman"/>
          <w:bCs/>
          <w:szCs w:val="24"/>
        </w:rPr>
        <w:t xml:space="preserve"> (específicamente Web 2.0+)</w:t>
      </w:r>
      <w:r w:rsidRPr="004941C6">
        <w:rPr>
          <w:rFonts w:cs="Times New Roman"/>
          <w:bCs/>
          <w:szCs w:val="24"/>
        </w:rPr>
        <w:t xml:space="preserve">, en contraste con el modelo relacional cuyo origen se </w:t>
      </w:r>
      <w:r w:rsidR="00E56189" w:rsidRPr="004941C6">
        <w:rPr>
          <w:rFonts w:cs="Times New Roman"/>
          <w:bCs/>
          <w:szCs w:val="24"/>
        </w:rPr>
        <w:t>remonta a</w:t>
      </w:r>
      <w:r w:rsidRPr="004941C6">
        <w:rPr>
          <w:rFonts w:cs="Times New Roman"/>
          <w:bCs/>
          <w:szCs w:val="24"/>
        </w:rPr>
        <w:t>l</w:t>
      </w:r>
      <w:r w:rsidR="00E56189" w:rsidRPr="004941C6">
        <w:rPr>
          <w:rFonts w:cs="Times New Roman"/>
          <w:bCs/>
          <w:szCs w:val="24"/>
        </w:rPr>
        <w:t xml:space="preserve"> nivel de estructuración y rigidez requerido</w:t>
      </w:r>
      <w:r w:rsidRPr="004941C6">
        <w:rPr>
          <w:rFonts w:cs="Times New Roman"/>
          <w:bCs/>
          <w:szCs w:val="24"/>
        </w:rPr>
        <w:t xml:space="preserve"> por los grandes sistemas </w:t>
      </w:r>
      <w:r w:rsidR="00E56189" w:rsidRPr="004941C6">
        <w:rPr>
          <w:rFonts w:cs="Times New Roman"/>
          <w:bCs/>
          <w:szCs w:val="24"/>
        </w:rPr>
        <w:t xml:space="preserve">transaccionales que han dominado el mundo de la computación hasta hace unos quince años </w:t>
      </w:r>
      <w:r w:rsidR="00E56189" w:rsidRPr="004941C6">
        <w:rPr>
          <w:rFonts w:cs="Times New Roman"/>
          <w:bCs/>
          <w:szCs w:val="24"/>
        </w:rPr>
        <w:fldChar w:fldCharType="begin"/>
      </w:r>
      <w:r w:rsidR="00E56189" w:rsidRPr="004941C6">
        <w:rPr>
          <w:rFonts w:cs="Times New Roman"/>
          <w:bCs/>
          <w:szCs w:val="24"/>
        </w:rPr>
        <w:instrText xml:space="preserve"> ADDIN ZOTERO_ITEM CSL_CITATION {"citationID":"17vg6bjm57","properties":{"formattedCitation":"(Leavitt, 2010)","plainCitation":"(Leavitt, 2010)"},"citationItems":[{"id":433,"uris":["http://zotero.org/users/2402520/items/GW7VXDCQ"],"uri":["http://zotero.org/users/2402520/items/GW7VXDCQ"],"itemData":{"id":433,"type":"article-journal","title":"Will NoSQL databases live up to their promise?","container-title":"Computer","page":"12–14","volume":"43","issue":"2","source":"Google Scholar","author":[{"family":"Leavitt","given":"Neal"}],"issued":{"date-parts":[["2010"]]}}}],"schema":"https://github.com/citation-style-language/schema/raw/master/csl-citation.json"} </w:instrText>
      </w:r>
      <w:r w:rsidR="00E56189" w:rsidRPr="004941C6">
        <w:rPr>
          <w:rFonts w:cs="Times New Roman"/>
          <w:bCs/>
          <w:szCs w:val="24"/>
        </w:rPr>
        <w:fldChar w:fldCharType="separate"/>
      </w:r>
      <w:r w:rsidR="00E56189" w:rsidRPr="004941C6">
        <w:rPr>
          <w:rFonts w:cs="Times New Roman"/>
          <w:szCs w:val="24"/>
        </w:rPr>
        <w:t>(Leavitt, 2010)</w:t>
      </w:r>
      <w:r w:rsidR="00E56189" w:rsidRPr="004941C6">
        <w:rPr>
          <w:rFonts w:cs="Times New Roman"/>
          <w:bCs/>
          <w:szCs w:val="24"/>
        </w:rPr>
        <w:fldChar w:fldCharType="end"/>
      </w:r>
      <w:r w:rsidR="00E56189" w:rsidRPr="004941C6">
        <w:rPr>
          <w:rFonts w:cs="Times New Roman"/>
          <w:bCs/>
          <w:szCs w:val="24"/>
        </w:rPr>
        <w:t xml:space="preserve">. Los exponentes más grandes de </w:t>
      </w:r>
      <w:r w:rsidR="0044694C" w:rsidRPr="004941C6">
        <w:rPr>
          <w:rFonts w:cs="Times New Roman"/>
          <w:bCs/>
          <w:szCs w:val="24"/>
        </w:rPr>
        <w:t>NoSQL</w:t>
      </w:r>
      <w:r w:rsidR="00E56189" w:rsidRPr="004941C6">
        <w:rPr>
          <w:rFonts w:cs="Times New Roman"/>
          <w:bCs/>
          <w:szCs w:val="24"/>
        </w:rPr>
        <w:t xml:space="preserve"> son Facebook, Amazon y Google </w:t>
      </w:r>
      <w:r w:rsidR="00E56189" w:rsidRPr="004941C6">
        <w:rPr>
          <w:rFonts w:cs="Times New Roman"/>
          <w:bCs/>
          <w:szCs w:val="24"/>
        </w:rPr>
        <w:fldChar w:fldCharType="begin"/>
      </w:r>
      <w:r w:rsidR="00E56189" w:rsidRPr="004941C6">
        <w:rPr>
          <w:rFonts w:cs="Times New Roman"/>
          <w:bCs/>
          <w:szCs w:val="24"/>
        </w:rPr>
        <w:instrText xml:space="preserve"> ADDIN ZOTERO_ITEM CSL_CITATION {"citationID":"ap9f30sj6","properties":{"formattedCitation":"(Mohan, 2013)","plainCitation":"(Mohan, 2013)"},"citationItems":[{"id":437,"uris":["http://zotero.org/users/2402520/items/PXVGSM8W"],"uri":["http://zotero.org/users/2402520/items/PXVGSM8W"],"itemData":{"id":437,"type":"paper-conference","title":"History repeats itself: sensible and NonsenSQL aspects of the NoSQL hoopla","container-title":"Proceedings of the 16th International Conference on Extending Database Technology","publisher":"ACM","page":"11–16","source":"Google Scholar","URL":"http://dl.acm.org/citation.cfm?id=2452378","shortTitle":"History repeats itself","author":[{"family":"Mohan","given":"C."}],"issued":{"date-parts":[["2013"]]},"accessed":{"date-parts":[["2016",7,8]]}}}],"schema":"https://github.com/citation-style-language/schema/raw/master/csl-citation.json"} </w:instrText>
      </w:r>
      <w:r w:rsidR="00E56189" w:rsidRPr="004941C6">
        <w:rPr>
          <w:rFonts w:cs="Times New Roman"/>
          <w:bCs/>
          <w:szCs w:val="24"/>
        </w:rPr>
        <w:fldChar w:fldCharType="separate"/>
      </w:r>
      <w:r w:rsidR="00E56189" w:rsidRPr="004941C6">
        <w:rPr>
          <w:rFonts w:cs="Times New Roman"/>
          <w:szCs w:val="24"/>
        </w:rPr>
        <w:t>(Mohan, 2013)</w:t>
      </w:r>
      <w:r w:rsidR="00E56189" w:rsidRPr="004941C6">
        <w:rPr>
          <w:rFonts w:cs="Times New Roman"/>
          <w:bCs/>
          <w:szCs w:val="24"/>
        </w:rPr>
        <w:fldChar w:fldCharType="end"/>
      </w:r>
      <w:r w:rsidR="00E56189" w:rsidRPr="004941C6">
        <w:rPr>
          <w:rFonts w:cs="Times New Roman"/>
          <w:bCs/>
          <w:szCs w:val="24"/>
        </w:rPr>
        <w:t>.</w:t>
      </w:r>
    </w:p>
    <w:p w:rsidR="005E1C53" w:rsidRPr="004941C6" w:rsidRDefault="005E1C53" w:rsidP="00B10544">
      <w:pPr>
        <w:pStyle w:val="ListParagraph"/>
        <w:spacing w:line="360" w:lineRule="auto"/>
        <w:ind w:left="1440"/>
        <w:jc w:val="both"/>
        <w:rPr>
          <w:rFonts w:cs="Times New Roman"/>
          <w:bCs/>
          <w:szCs w:val="24"/>
        </w:rPr>
      </w:pPr>
    </w:p>
    <w:p w:rsidR="004941C6" w:rsidRDefault="00CF4A4A" w:rsidP="00B10544">
      <w:pPr>
        <w:pStyle w:val="ListParagraph"/>
        <w:spacing w:line="360" w:lineRule="auto"/>
        <w:ind w:left="1440"/>
        <w:jc w:val="both"/>
        <w:rPr>
          <w:rFonts w:cs="Times New Roman"/>
          <w:bCs/>
          <w:szCs w:val="24"/>
        </w:rPr>
      </w:pPr>
      <w:r w:rsidRPr="004941C6">
        <w:rPr>
          <w:rFonts w:cs="Times New Roman"/>
          <w:bCs/>
          <w:szCs w:val="24"/>
        </w:rPr>
        <w:t>Se realizó un diseño rápido de un esquema NoSQL para la BD del sistema pero se encontró que había considerable repetición de datos y nunca se llegó a encontrar un esquema que realmente se acomode a las necesidades del negocio. En conclusión, la naturaleza rígida de las entidades que vamos a representar y el alto nivel de interdependencia que existe entre ellas se presta mucho mejor a un esquema relacional que a un esquema NoSQL.</w:t>
      </w:r>
    </w:p>
    <w:p w:rsidR="004941C6" w:rsidRDefault="004941C6">
      <w:pPr>
        <w:rPr>
          <w:rFonts w:cs="Times New Roman"/>
          <w:bCs/>
          <w:szCs w:val="24"/>
        </w:rPr>
      </w:pPr>
      <w:r>
        <w:rPr>
          <w:rFonts w:cs="Times New Roman"/>
          <w:bCs/>
          <w:szCs w:val="24"/>
        </w:rPr>
        <w:br w:type="page"/>
      </w:r>
    </w:p>
    <w:p w:rsidR="00CF4A4A" w:rsidRPr="004941C6" w:rsidRDefault="00CF4A4A" w:rsidP="00B10544">
      <w:pPr>
        <w:pStyle w:val="Heading3"/>
        <w:numPr>
          <w:ilvl w:val="2"/>
          <w:numId w:val="3"/>
        </w:numPr>
        <w:spacing w:line="360" w:lineRule="auto"/>
        <w:rPr>
          <w:rFonts w:cs="Times New Roman"/>
        </w:rPr>
      </w:pPr>
      <w:bookmarkStart w:id="30" w:name="_Toc466923121"/>
      <w:r w:rsidRPr="004941C6">
        <w:rPr>
          <w:rFonts w:cs="Times New Roman"/>
        </w:rPr>
        <w:lastRenderedPageBreak/>
        <w:t>Diagrama Entidad-Relación (DER)</w:t>
      </w:r>
      <w:bookmarkEnd w:id="30"/>
    </w:p>
    <w:p w:rsidR="00CF4A4A" w:rsidRPr="004941C6" w:rsidRDefault="00CF4A4A" w:rsidP="00B10544">
      <w:pPr>
        <w:pStyle w:val="ListParagraph"/>
        <w:spacing w:line="360" w:lineRule="auto"/>
        <w:ind w:left="1440"/>
        <w:jc w:val="both"/>
        <w:rPr>
          <w:rFonts w:cs="Times New Roman"/>
          <w:b/>
          <w:bCs/>
          <w:szCs w:val="24"/>
        </w:rPr>
      </w:pPr>
    </w:p>
    <w:p w:rsidR="00532422" w:rsidRPr="004941C6" w:rsidRDefault="00532422" w:rsidP="00B10544">
      <w:pPr>
        <w:pStyle w:val="ListParagraph"/>
        <w:spacing w:line="360" w:lineRule="auto"/>
        <w:ind w:left="1440"/>
        <w:jc w:val="both"/>
        <w:rPr>
          <w:rFonts w:cs="Times New Roman"/>
          <w:b/>
          <w:bCs/>
          <w:i/>
          <w:szCs w:val="24"/>
        </w:rPr>
      </w:pPr>
      <w:r w:rsidRPr="004941C6">
        <w:rPr>
          <w:rFonts w:cs="Times New Roman"/>
          <w:bCs/>
          <w:szCs w:val="24"/>
        </w:rPr>
        <w:t xml:space="preserve">Un DER es un diagrama en bases de datos relacionales que nos muestra gráficamente el esquema de la base de datos, como su nombre lo dice nos muestra las entidades (las tablas) y sus relaciones (las claves foráneas). A continuación podemos observarlo. Las flechas indican las claves foráneas. </w:t>
      </w:r>
      <w:r w:rsidRPr="004941C6">
        <w:rPr>
          <w:rFonts w:cs="Times New Roman"/>
          <w:bCs/>
          <w:i/>
          <w:szCs w:val="24"/>
        </w:rPr>
        <w:t>1…*</w:t>
      </w:r>
      <w:r w:rsidRPr="004941C6">
        <w:rPr>
          <w:rFonts w:cs="Times New Roman"/>
          <w:bCs/>
          <w:szCs w:val="24"/>
        </w:rPr>
        <w:t xml:space="preserve"> indica una relación de cardinalidad de </w:t>
      </w:r>
      <w:r w:rsidRPr="004941C6">
        <w:rPr>
          <w:rFonts w:cs="Times New Roman"/>
          <w:bCs/>
          <w:i/>
          <w:szCs w:val="24"/>
        </w:rPr>
        <w:t>Uno a Muchos</w:t>
      </w:r>
      <w:r w:rsidRPr="004941C6">
        <w:rPr>
          <w:rFonts w:cs="Times New Roman"/>
          <w:bCs/>
          <w:szCs w:val="24"/>
        </w:rPr>
        <w:t xml:space="preserve">, donde </w:t>
      </w:r>
      <w:r w:rsidRPr="004941C6">
        <w:rPr>
          <w:rFonts w:cs="Times New Roman"/>
          <w:bCs/>
          <w:i/>
          <w:szCs w:val="24"/>
        </w:rPr>
        <w:t>Uno</w:t>
      </w:r>
      <w:r w:rsidRPr="004941C6">
        <w:rPr>
          <w:rFonts w:cs="Times New Roman"/>
          <w:bCs/>
          <w:szCs w:val="24"/>
        </w:rPr>
        <w:t xml:space="preserve"> es el origen de la flecha y </w:t>
      </w:r>
      <w:r w:rsidRPr="004941C6">
        <w:rPr>
          <w:rFonts w:cs="Times New Roman"/>
          <w:bCs/>
          <w:i/>
          <w:szCs w:val="24"/>
        </w:rPr>
        <w:t>Muchos</w:t>
      </w:r>
      <w:r w:rsidRPr="004941C6">
        <w:rPr>
          <w:rFonts w:cs="Times New Roman"/>
          <w:bCs/>
          <w:szCs w:val="24"/>
        </w:rPr>
        <w:t xml:space="preserve">, el destino, respectivamente. Esto significa que la entidad originaria el </w:t>
      </w:r>
      <w:r w:rsidRPr="004941C6">
        <w:rPr>
          <w:rFonts w:cs="Times New Roman"/>
          <w:bCs/>
          <w:i/>
          <w:szCs w:val="24"/>
        </w:rPr>
        <w:t xml:space="preserve">Uno </w:t>
      </w:r>
      <w:r w:rsidRPr="004941C6">
        <w:rPr>
          <w:rFonts w:cs="Times New Roman"/>
          <w:bCs/>
          <w:szCs w:val="24"/>
        </w:rPr>
        <w:t xml:space="preserve">representa un valor único, mientras </w:t>
      </w:r>
      <w:r w:rsidRPr="004941C6">
        <w:rPr>
          <w:rFonts w:cs="Times New Roman"/>
          <w:bCs/>
          <w:i/>
          <w:szCs w:val="24"/>
        </w:rPr>
        <w:t xml:space="preserve">Muchos </w:t>
      </w:r>
      <w:r w:rsidRPr="004941C6">
        <w:rPr>
          <w:rFonts w:cs="Times New Roman"/>
          <w:bCs/>
          <w:szCs w:val="24"/>
        </w:rPr>
        <w:t xml:space="preserve">indica que la entidad destino puede tener muchas referencias al valor original. La otra relación que existe es *…*, indicando una relación de </w:t>
      </w:r>
      <w:r w:rsidRPr="004941C6">
        <w:rPr>
          <w:rFonts w:cs="Times New Roman"/>
          <w:bCs/>
          <w:i/>
          <w:szCs w:val="24"/>
        </w:rPr>
        <w:t>Muchos</w:t>
      </w:r>
      <w:r w:rsidRPr="004941C6">
        <w:rPr>
          <w:rFonts w:cs="Times New Roman"/>
          <w:b/>
          <w:bCs/>
          <w:i/>
          <w:szCs w:val="24"/>
        </w:rPr>
        <w:t xml:space="preserve"> </w:t>
      </w:r>
      <w:r w:rsidRPr="004941C6">
        <w:rPr>
          <w:rFonts w:cs="Times New Roman"/>
          <w:bCs/>
          <w:i/>
          <w:szCs w:val="24"/>
        </w:rPr>
        <w:t>a Muchos</w:t>
      </w:r>
      <w:r w:rsidRPr="004941C6">
        <w:rPr>
          <w:rFonts w:cs="Times New Roman"/>
          <w:b/>
          <w:bCs/>
          <w:i/>
          <w:szCs w:val="24"/>
        </w:rPr>
        <w:t>.</w:t>
      </w:r>
    </w:p>
    <w:p w:rsidR="00532422" w:rsidRPr="004941C6" w:rsidRDefault="00532422" w:rsidP="00B10544">
      <w:pPr>
        <w:pStyle w:val="ListParagraph"/>
        <w:spacing w:line="360" w:lineRule="auto"/>
        <w:ind w:left="1440"/>
        <w:jc w:val="both"/>
        <w:rPr>
          <w:rFonts w:cs="Times New Roman"/>
          <w:bCs/>
          <w:szCs w:val="24"/>
        </w:rPr>
      </w:pPr>
    </w:p>
    <w:p w:rsidR="00532422" w:rsidRPr="004941C6" w:rsidRDefault="00532422" w:rsidP="00B10544">
      <w:pPr>
        <w:pStyle w:val="ListParagraph"/>
        <w:spacing w:line="360" w:lineRule="auto"/>
        <w:ind w:left="1440"/>
        <w:jc w:val="both"/>
        <w:rPr>
          <w:rFonts w:cs="Times New Roman"/>
          <w:b/>
          <w:bCs/>
          <w:szCs w:val="24"/>
        </w:rPr>
      </w:pPr>
    </w:p>
    <w:p w:rsidR="006A6327" w:rsidRPr="004941C6" w:rsidRDefault="00290393" w:rsidP="00B10544">
      <w:pPr>
        <w:pStyle w:val="ListParagraph"/>
        <w:keepNext/>
        <w:spacing w:line="360" w:lineRule="auto"/>
        <w:ind w:left="1440"/>
        <w:jc w:val="center"/>
        <w:rPr>
          <w:rFonts w:cs="Times New Roman"/>
          <w:szCs w:val="24"/>
        </w:rPr>
      </w:pPr>
      <w:r>
        <w:rPr>
          <w:rFonts w:cs="Times New Roman"/>
          <w:b/>
          <w:bCs/>
          <w:noProof/>
          <w:szCs w:val="24"/>
        </w:rPr>
        <w:drawing>
          <wp:inline distT="0" distB="0" distL="0" distR="0">
            <wp:extent cx="4181475" cy="4219575"/>
            <wp:effectExtent l="0" t="0" r="9525" b="9525"/>
            <wp:docPr id="6014" name="Picture 6014" descr="care-app-e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14" descr="care-app-er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81475" cy="4219575"/>
                    </a:xfrm>
                    <a:prstGeom prst="rect">
                      <a:avLst/>
                    </a:prstGeom>
                    <a:noFill/>
                    <a:ln>
                      <a:noFill/>
                    </a:ln>
                  </pic:spPr>
                </pic:pic>
              </a:graphicData>
            </a:graphic>
          </wp:inline>
        </w:drawing>
      </w:r>
    </w:p>
    <w:p w:rsidR="006A6327" w:rsidRPr="004941C6" w:rsidRDefault="006A6327" w:rsidP="00B10544">
      <w:pPr>
        <w:pStyle w:val="Caption"/>
        <w:spacing w:line="360" w:lineRule="auto"/>
        <w:jc w:val="center"/>
        <w:rPr>
          <w:rFonts w:cs="Times New Roman"/>
          <w:sz w:val="24"/>
          <w:szCs w:val="24"/>
        </w:rPr>
      </w:pPr>
      <w:bookmarkStart w:id="31" w:name="_Toc462078118"/>
      <w:r w:rsidRPr="004941C6">
        <w:rPr>
          <w:rFonts w:cs="Times New Roman"/>
          <w:sz w:val="24"/>
          <w:szCs w:val="24"/>
        </w:rPr>
        <w:t xml:space="preserve">Ilustración </w:t>
      </w:r>
      <w:r w:rsidR="00854AC2" w:rsidRPr="004941C6">
        <w:rPr>
          <w:rFonts w:cs="Times New Roman"/>
          <w:sz w:val="24"/>
          <w:szCs w:val="24"/>
        </w:rPr>
        <w:fldChar w:fldCharType="begin"/>
      </w:r>
      <w:r w:rsidR="00854AC2" w:rsidRPr="004941C6">
        <w:rPr>
          <w:rFonts w:cs="Times New Roman"/>
          <w:sz w:val="24"/>
          <w:szCs w:val="24"/>
        </w:rPr>
        <w:instrText xml:space="preserve"> SEQ Ilustración \* ARABIC </w:instrText>
      </w:r>
      <w:r w:rsidR="00854AC2" w:rsidRPr="004941C6">
        <w:rPr>
          <w:rFonts w:cs="Times New Roman"/>
          <w:sz w:val="24"/>
          <w:szCs w:val="24"/>
        </w:rPr>
        <w:fldChar w:fldCharType="separate"/>
      </w:r>
      <w:r w:rsidR="00F9523A" w:rsidRPr="004941C6">
        <w:rPr>
          <w:rFonts w:cs="Times New Roman"/>
          <w:noProof/>
          <w:sz w:val="24"/>
          <w:szCs w:val="24"/>
        </w:rPr>
        <w:t>3</w:t>
      </w:r>
      <w:r w:rsidR="00854AC2" w:rsidRPr="004941C6">
        <w:rPr>
          <w:rFonts w:cs="Times New Roman"/>
          <w:noProof/>
          <w:sz w:val="24"/>
          <w:szCs w:val="24"/>
        </w:rPr>
        <w:fldChar w:fldCharType="end"/>
      </w:r>
      <w:r w:rsidRPr="004941C6">
        <w:rPr>
          <w:rFonts w:cs="Times New Roman"/>
          <w:sz w:val="24"/>
          <w:szCs w:val="24"/>
        </w:rPr>
        <w:t>: Diagrama Entidad-Relación</w:t>
      </w:r>
      <w:bookmarkEnd w:id="31"/>
    </w:p>
    <w:p w:rsidR="006A6327" w:rsidRPr="004941C6" w:rsidRDefault="006A6327" w:rsidP="00B10544">
      <w:pPr>
        <w:pStyle w:val="ListParagraph"/>
        <w:spacing w:line="360" w:lineRule="auto"/>
        <w:ind w:left="1440"/>
        <w:jc w:val="both"/>
        <w:rPr>
          <w:rFonts w:cs="Times New Roman"/>
          <w:bCs/>
          <w:szCs w:val="24"/>
        </w:rPr>
      </w:pPr>
    </w:p>
    <w:p w:rsidR="00323FEA" w:rsidRPr="004941C6" w:rsidRDefault="00323FEA" w:rsidP="00B10544">
      <w:pPr>
        <w:pStyle w:val="ListParagraph"/>
        <w:spacing w:line="360" w:lineRule="auto"/>
        <w:ind w:left="1440"/>
        <w:jc w:val="both"/>
        <w:rPr>
          <w:rFonts w:cs="Times New Roman"/>
          <w:bCs/>
          <w:szCs w:val="24"/>
        </w:rPr>
      </w:pPr>
      <w:r w:rsidRPr="004941C6">
        <w:rPr>
          <w:rFonts w:cs="Times New Roman"/>
          <w:bCs/>
          <w:szCs w:val="24"/>
        </w:rPr>
        <w:t xml:space="preserve">La tabla </w:t>
      </w:r>
      <w:r w:rsidRPr="004941C6">
        <w:rPr>
          <w:rFonts w:cs="Times New Roman"/>
          <w:b/>
          <w:bCs/>
          <w:szCs w:val="24"/>
        </w:rPr>
        <w:t>Usuario</w:t>
      </w:r>
      <w:r w:rsidRPr="004941C6">
        <w:rPr>
          <w:rFonts w:cs="Times New Roman"/>
          <w:bCs/>
          <w:szCs w:val="24"/>
        </w:rPr>
        <w:t xml:space="preserve"> es autoexplicativa, contiene información del usuario como nombres y apellidos, usuario y contraseña, etc. Si el usuario es un Paciente necesita especificar el nombre de usuario de su </w:t>
      </w:r>
      <w:r w:rsidR="000E4183">
        <w:rPr>
          <w:rFonts w:cs="Times New Roman"/>
          <w:bCs/>
          <w:szCs w:val="24"/>
        </w:rPr>
        <w:t>Cuidador</w:t>
      </w:r>
      <w:r w:rsidRPr="004941C6">
        <w:rPr>
          <w:rFonts w:cs="Times New Roman"/>
          <w:bCs/>
          <w:szCs w:val="24"/>
        </w:rPr>
        <w:t>.</w:t>
      </w:r>
    </w:p>
    <w:p w:rsidR="00323FEA" w:rsidRPr="004941C6" w:rsidRDefault="00323FEA" w:rsidP="00B10544">
      <w:pPr>
        <w:pStyle w:val="ListParagraph"/>
        <w:spacing w:line="360" w:lineRule="auto"/>
        <w:ind w:left="1440"/>
        <w:jc w:val="both"/>
        <w:rPr>
          <w:rFonts w:cs="Times New Roman"/>
          <w:bCs/>
          <w:szCs w:val="24"/>
        </w:rPr>
      </w:pPr>
    </w:p>
    <w:p w:rsidR="00323FEA" w:rsidRPr="004941C6" w:rsidRDefault="00323FEA" w:rsidP="00B10544">
      <w:pPr>
        <w:pStyle w:val="ListParagraph"/>
        <w:spacing w:line="360" w:lineRule="auto"/>
        <w:ind w:left="1440"/>
        <w:jc w:val="both"/>
        <w:rPr>
          <w:rFonts w:cs="Times New Roman"/>
          <w:bCs/>
          <w:szCs w:val="24"/>
        </w:rPr>
      </w:pPr>
      <w:r w:rsidRPr="004941C6">
        <w:rPr>
          <w:rFonts w:cs="Times New Roman"/>
          <w:bCs/>
          <w:szCs w:val="24"/>
        </w:rPr>
        <w:t xml:space="preserve">La tabla </w:t>
      </w:r>
      <w:r w:rsidRPr="004941C6">
        <w:rPr>
          <w:rFonts w:cs="Times New Roman"/>
          <w:b/>
          <w:bCs/>
          <w:szCs w:val="24"/>
        </w:rPr>
        <w:t>TipoEmergencia</w:t>
      </w:r>
      <w:r w:rsidRPr="004941C6">
        <w:rPr>
          <w:rFonts w:cs="Times New Roman"/>
          <w:bCs/>
          <w:szCs w:val="24"/>
        </w:rPr>
        <w:t xml:space="preserve"> contiene básicamente los tipos de algoritmo que soporta nuestra aplicación (actualmente cuatro, que los veremos en la sección </w:t>
      </w:r>
      <w:r w:rsidRPr="004941C6">
        <w:rPr>
          <w:rFonts w:cs="Times New Roman"/>
          <w:b/>
          <w:bCs/>
          <w:szCs w:val="24"/>
        </w:rPr>
        <w:t>Algoritmos</w:t>
      </w:r>
      <w:r w:rsidRPr="004941C6">
        <w:rPr>
          <w:rFonts w:cs="Times New Roman"/>
          <w:bCs/>
          <w:szCs w:val="24"/>
        </w:rPr>
        <w:t>). Está diseñada como tabla para la opción de añadir más algoritmos en el futuro.</w:t>
      </w:r>
    </w:p>
    <w:p w:rsidR="00F006D3" w:rsidRPr="004941C6" w:rsidRDefault="00F006D3" w:rsidP="00B10544">
      <w:pPr>
        <w:pStyle w:val="ListParagraph"/>
        <w:spacing w:line="360" w:lineRule="auto"/>
        <w:ind w:left="1440"/>
        <w:jc w:val="both"/>
        <w:rPr>
          <w:rFonts w:cs="Times New Roman"/>
          <w:bCs/>
          <w:szCs w:val="24"/>
        </w:rPr>
      </w:pPr>
    </w:p>
    <w:p w:rsidR="00323FEA" w:rsidRPr="004941C6" w:rsidRDefault="00323FEA" w:rsidP="00B10544">
      <w:pPr>
        <w:pStyle w:val="ListParagraph"/>
        <w:spacing w:line="360" w:lineRule="auto"/>
        <w:ind w:left="1440"/>
        <w:jc w:val="both"/>
        <w:rPr>
          <w:rFonts w:cs="Times New Roman"/>
          <w:bCs/>
          <w:szCs w:val="24"/>
        </w:rPr>
      </w:pPr>
      <w:r w:rsidRPr="004941C6">
        <w:rPr>
          <w:rFonts w:cs="Times New Roman"/>
          <w:bCs/>
          <w:szCs w:val="24"/>
        </w:rPr>
        <w:t xml:space="preserve">La tabla </w:t>
      </w:r>
      <w:r w:rsidRPr="004941C6">
        <w:rPr>
          <w:rFonts w:cs="Times New Roman"/>
          <w:b/>
          <w:bCs/>
          <w:szCs w:val="24"/>
        </w:rPr>
        <w:t>Configuración</w:t>
      </w:r>
      <w:r w:rsidRPr="004941C6">
        <w:rPr>
          <w:rFonts w:cs="Times New Roman"/>
          <w:bCs/>
          <w:szCs w:val="24"/>
        </w:rPr>
        <w:t xml:space="preserve"> es una abreviación de Configuración de Alerta. Esta entidad representa a una configuración específica creada por el usuario la cual se utilizará para la detección de emergencias. Ejemplo: una configuración diseñada para el cruce de las gradas de la cocina, la cual utiliza los Beacons con Id 47 e Id 56. Las configuraciones están asociadas a pacientes. </w:t>
      </w:r>
    </w:p>
    <w:p w:rsidR="00323FEA" w:rsidRPr="004941C6" w:rsidRDefault="00323FEA" w:rsidP="00B10544">
      <w:pPr>
        <w:pStyle w:val="ListParagraph"/>
        <w:spacing w:line="360" w:lineRule="auto"/>
        <w:ind w:left="1440"/>
        <w:jc w:val="both"/>
        <w:rPr>
          <w:rFonts w:cs="Times New Roman"/>
          <w:bCs/>
          <w:szCs w:val="24"/>
        </w:rPr>
      </w:pPr>
    </w:p>
    <w:p w:rsidR="00532422" w:rsidRPr="004941C6" w:rsidRDefault="00323FEA" w:rsidP="00B10544">
      <w:pPr>
        <w:pStyle w:val="ListParagraph"/>
        <w:spacing w:line="360" w:lineRule="auto"/>
        <w:ind w:left="1440"/>
        <w:jc w:val="both"/>
        <w:rPr>
          <w:rFonts w:cs="Times New Roman"/>
          <w:b/>
          <w:bCs/>
          <w:i/>
          <w:szCs w:val="24"/>
        </w:rPr>
      </w:pPr>
      <w:r w:rsidRPr="004941C6">
        <w:rPr>
          <w:rFonts w:cs="Times New Roman"/>
          <w:bCs/>
          <w:szCs w:val="24"/>
        </w:rPr>
        <w:t xml:space="preserve">La tabla </w:t>
      </w:r>
      <w:r w:rsidRPr="004941C6">
        <w:rPr>
          <w:rFonts w:cs="Times New Roman"/>
          <w:b/>
          <w:bCs/>
          <w:szCs w:val="24"/>
        </w:rPr>
        <w:t xml:space="preserve">Emergencia </w:t>
      </w:r>
      <w:r w:rsidRPr="004941C6">
        <w:rPr>
          <w:rFonts w:cs="Times New Roman"/>
          <w:bCs/>
          <w:szCs w:val="24"/>
        </w:rPr>
        <w:t>es la que representa las emergencias generadas por un paciente, por razones de conveniencia y rendimiento contiene campos calculables, como los nombre</w:t>
      </w:r>
      <w:r w:rsidR="000E4183">
        <w:rPr>
          <w:rFonts w:cs="Times New Roman"/>
          <w:bCs/>
          <w:szCs w:val="24"/>
        </w:rPr>
        <w:t>s</w:t>
      </w:r>
      <w:r w:rsidRPr="004941C6">
        <w:rPr>
          <w:rFonts w:cs="Times New Roman"/>
          <w:bCs/>
          <w:szCs w:val="24"/>
        </w:rPr>
        <w:t xml:space="preserve"> del paciente y </w:t>
      </w:r>
      <w:r w:rsidR="000E4183">
        <w:rPr>
          <w:rFonts w:cs="Times New Roman"/>
          <w:bCs/>
          <w:szCs w:val="24"/>
        </w:rPr>
        <w:t>Cuidador</w:t>
      </w:r>
      <w:r w:rsidRPr="004941C6">
        <w:rPr>
          <w:rFonts w:cs="Times New Roman"/>
          <w:bCs/>
          <w:szCs w:val="24"/>
        </w:rPr>
        <w:t xml:space="preserve"> y el lugar de la emergencia. Como esta tabla será consultada a intervalos constantes e indefinidamente para generar las notificaciones, el tener todos estos campos opcionales listos nos evita tener que estar haciendo inner joins (una de las operaciones más costosas)</w:t>
      </w:r>
      <w:r w:rsidR="00532422" w:rsidRPr="004941C6">
        <w:rPr>
          <w:rFonts w:cs="Times New Roman"/>
          <w:bCs/>
          <w:szCs w:val="24"/>
        </w:rPr>
        <w:t xml:space="preserve"> cada vez que es consultada.</w:t>
      </w:r>
      <w:r w:rsidRPr="004941C6">
        <w:rPr>
          <w:rFonts w:cs="Times New Roman"/>
          <w:bCs/>
          <w:szCs w:val="24"/>
        </w:rPr>
        <w:t xml:space="preserve"> </w:t>
      </w:r>
    </w:p>
    <w:p w:rsidR="003B372D" w:rsidRPr="004941C6" w:rsidRDefault="003B372D" w:rsidP="00B10544">
      <w:pPr>
        <w:pStyle w:val="ListParagraph"/>
        <w:numPr>
          <w:ilvl w:val="2"/>
          <w:numId w:val="3"/>
        </w:numPr>
        <w:spacing w:line="360" w:lineRule="auto"/>
        <w:jc w:val="both"/>
        <w:rPr>
          <w:rFonts w:cs="Times New Roman"/>
          <w:b/>
          <w:bCs/>
          <w:szCs w:val="24"/>
        </w:rPr>
        <w:sectPr w:rsidR="003B372D" w:rsidRPr="004941C6" w:rsidSect="00DC4586">
          <w:pgSz w:w="11906" w:h="16838" w:code="9"/>
          <w:pgMar w:top="1701" w:right="1418" w:bottom="1701" w:left="1985" w:header="709" w:footer="709" w:gutter="0"/>
          <w:pgNumType w:start="1"/>
          <w:cols w:space="708"/>
          <w:titlePg/>
          <w:docGrid w:linePitch="360"/>
        </w:sectPr>
      </w:pPr>
    </w:p>
    <w:p w:rsidR="00532422" w:rsidRPr="004941C6" w:rsidRDefault="00BA3C15" w:rsidP="00854AC2">
      <w:pPr>
        <w:pStyle w:val="Heading3"/>
        <w:tabs>
          <w:tab w:val="right" w:pos="14004"/>
        </w:tabs>
        <w:spacing w:line="360" w:lineRule="auto"/>
        <w:rPr>
          <w:rFonts w:cs="Times New Roman"/>
        </w:rPr>
      </w:pPr>
      <w:bookmarkStart w:id="32" w:name="_Toc466923122"/>
      <w:r>
        <w:rPr>
          <w:rFonts w:cs="Times New Roman"/>
        </w:rPr>
        <w:lastRenderedPageBreak/>
        <w:t>3</w:t>
      </w:r>
      <w:r w:rsidR="00F704B7">
        <w:rPr>
          <w:rFonts w:cs="Times New Roman"/>
        </w:rPr>
        <w:t>.3.3.</w:t>
      </w:r>
      <w:r w:rsidR="00872292" w:rsidRPr="004941C6">
        <w:rPr>
          <w:rFonts w:cs="Times New Roman"/>
        </w:rPr>
        <w:t xml:space="preserve"> </w:t>
      </w:r>
      <w:r w:rsidR="00532422" w:rsidRPr="004941C6">
        <w:rPr>
          <w:rFonts w:cs="Times New Roman"/>
        </w:rPr>
        <w:t>Diccionario de datos</w:t>
      </w:r>
      <w:bookmarkEnd w:id="32"/>
      <w:r w:rsidR="00854AC2">
        <w:rPr>
          <w:rFonts w:cs="Times New Roman"/>
        </w:rPr>
        <w:tab/>
      </w:r>
    </w:p>
    <w:p w:rsidR="00532422" w:rsidRPr="004941C6" w:rsidRDefault="00532422" w:rsidP="00B10544">
      <w:pPr>
        <w:pStyle w:val="ListParagraph"/>
        <w:spacing w:line="360" w:lineRule="auto"/>
        <w:ind w:left="1440"/>
        <w:jc w:val="both"/>
        <w:rPr>
          <w:rFonts w:cs="Times New Roman"/>
          <w:b/>
          <w:bCs/>
          <w:szCs w:val="24"/>
        </w:rPr>
      </w:pPr>
    </w:p>
    <w:p w:rsidR="00532422" w:rsidRPr="004941C6" w:rsidRDefault="00532422" w:rsidP="00B10544">
      <w:pPr>
        <w:pStyle w:val="ListParagraph"/>
        <w:spacing w:line="360" w:lineRule="auto"/>
        <w:ind w:left="1440"/>
        <w:jc w:val="both"/>
        <w:rPr>
          <w:rFonts w:cs="Times New Roman"/>
          <w:bCs/>
          <w:szCs w:val="24"/>
        </w:rPr>
      </w:pPr>
      <w:r w:rsidRPr="004941C6">
        <w:rPr>
          <w:rFonts w:cs="Times New Roman"/>
          <w:bCs/>
          <w:szCs w:val="24"/>
        </w:rPr>
        <w:t>El diccionario de datos es una herramienta de documentación en la que se explica a detalle cada campo</w:t>
      </w:r>
      <w:r w:rsidR="003B372D" w:rsidRPr="004941C6">
        <w:rPr>
          <w:rFonts w:cs="Times New Roman"/>
          <w:bCs/>
          <w:szCs w:val="24"/>
        </w:rPr>
        <w:t xml:space="preserve"> (columna)</w:t>
      </w:r>
      <w:r w:rsidRPr="004941C6">
        <w:rPr>
          <w:rFonts w:cs="Times New Roman"/>
          <w:bCs/>
          <w:szCs w:val="24"/>
        </w:rPr>
        <w:t xml:space="preserve"> de cada tabla.</w:t>
      </w:r>
      <w:r w:rsidR="003B372D" w:rsidRPr="004941C6">
        <w:rPr>
          <w:rFonts w:cs="Times New Roman"/>
          <w:bCs/>
          <w:szCs w:val="24"/>
        </w:rPr>
        <w:t xml:space="preserve"> A continuación se explica cada columna de la tabla:</w:t>
      </w:r>
    </w:p>
    <w:p w:rsidR="003B372D" w:rsidRPr="004941C6" w:rsidRDefault="003B372D" w:rsidP="00B10544">
      <w:pPr>
        <w:pStyle w:val="ListParagraph"/>
        <w:spacing w:line="360" w:lineRule="auto"/>
        <w:ind w:left="1440"/>
        <w:jc w:val="both"/>
        <w:rPr>
          <w:rFonts w:cs="Times New Roman"/>
          <w:bCs/>
          <w:szCs w:val="24"/>
        </w:rPr>
      </w:pPr>
    </w:p>
    <w:p w:rsidR="003B372D" w:rsidRPr="004941C6" w:rsidRDefault="003B372D" w:rsidP="00B10544">
      <w:pPr>
        <w:pStyle w:val="ListParagraph"/>
        <w:numPr>
          <w:ilvl w:val="0"/>
          <w:numId w:val="4"/>
        </w:numPr>
        <w:spacing w:line="360" w:lineRule="auto"/>
        <w:jc w:val="both"/>
        <w:rPr>
          <w:rFonts w:cs="Times New Roman"/>
          <w:bCs/>
          <w:szCs w:val="24"/>
        </w:rPr>
      </w:pPr>
      <w:r w:rsidRPr="004941C6">
        <w:rPr>
          <w:rFonts w:cs="Times New Roman"/>
          <w:b/>
          <w:bCs/>
          <w:szCs w:val="24"/>
        </w:rPr>
        <w:t>Tabla</w:t>
      </w:r>
      <w:r w:rsidRPr="004941C6">
        <w:rPr>
          <w:rFonts w:cs="Times New Roman"/>
          <w:bCs/>
          <w:szCs w:val="24"/>
        </w:rPr>
        <w:t>: nombre de la tabla a la que pertenece el campo</w:t>
      </w:r>
    </w:p>
    <w:p w:rsidR="003B372D" w:rsidRPr="004941C6" w:rsidRDefault="003B372D" w:rsidP="00B10544">
      <w:pPr>
        <w:pStyle w:val="ListParagraph"/>
        <w:numPr>
          <w:ilvl w:val="0"/>
          <w:numId w:val="4"/>
        </w:numPr>
        <w:spacing w:line="360" w:lineRule="auto"/>
        <w:jc w:val="both"/>
        <w:rPr>
          <w:rFonts w:cs="Times New Roman"/>
          <w:bCs/>
          <w:szCs w:val="24"/>
        </w:rPr>
      </w:pPr>
      <w:r w:rsidRPr="004941C6">
        <w:rPr>
          <w:rFonts w:cs="Times New Roman"/>
          <w:b/>
          <w:bCs/>
          <w:szCs w:val="24"/>
        </w:rPr>
        <w:t>PK/FK</w:t>
      </w:r>
      <w:r w:rsidRPr="004941C6">
        <w:rPr>
          <w:rFonts w:cs="Times New Roman"/>
          <w:bCs/>
          <w:szCs w:val="24"/>
        </w:rPr>
        <w:t>: si el campo en mención es clave prim</w:t>
      </w:r>
      <w:r w:rsidR="00C646E1" w:rsidRPr="004941C6">
        <w:rPr>
          <w:rFonts w:cs="Times New Roman"/>
          <w:bCs/>
          <w:szCs w:val="24"/>
        </w:rPr>
        <w:t>aria (PK) or clave foránea (FK)</w:t>
      </w:r>
    </w:p>
    <w:p w:rsidR="00C646E1" w:rsidRPr="004941C6" w:rsidRDefault="00C646E1" w:rsidP="00B10544">
      <w:pPr>
        <w:pStyle w:val="ListParagraph"/>
        <w:numPr>
          <w:ilvl w:val="0"/>
          <w:numId w:val="4"/>
        </w:numPr>
        <w:spacing w:line="360" w:lineRule="auto"/>
        <w:jc w:val="both"/>
        <w:rPr>
          <w:rFonts w:cs="Times New Roman"/>
          <w:bCs/>
          <w:szCs w:val="24"/>
        </w:rPr>
      </w:pPr>
      <w:r w:rsidRPr="004941C6">
        <w:rPr>
          <w:rFonts w:cs="Times New Roman"/>
          <w:b/>
          <w:bCs/>
          <w:szCs w:val="24"/>
        </w:rPr>
        <w:t>Inc</w:t>
      </w:r>
      <w:r w:rsidRPr="004941C6">
        <w:rPr>
          <w:rFonts w:cs="Times New Roman"/>
          <w:bCs/>
          <w:szCs w:val="24"/>
        </w:rPr>
        <w:t>: Si el campo es auto</w:t>
      </w:r>
      <w:r w:rsidRPr="004941C6">
        <w:rPr>
          <w:rFonts w:cs="Times New Roman"/>
          <w:b/>
          <w:bCs/>
          <w:szCs w:val="24"/>
        </w:rPr>
        <w:t>inc</w:t>
      </w:r>
      <w:r w:rsidRPr="004941C6">
        <w:rPr>
          <w:rFonts w:cs="Times New Roman"/>
          <w:bCs/>
          <w:szCs w:val="24"/>
        </w:rPr>
        <w:t>rementable (Identity), quiere decir que el campo es autogenerado con cada registro nuevo y es un número</w:t>
      </w:r>
    </w:p>
    <w:p w:rsidR="003B372D" w:rsidRPr="004941C6" w:rsidRDefault="003B372D" w:rsidP="00B10544">
      <w:pPr>
        <w:pStyle w:val="ListParagraph"/>
        <w:numPr>
          <w:ilvl w:val="0"/>
          <w:numId w:val="4"/>
        </w:numPr>
        <w:spacing w:line="360" w:lineRule="auto"/>
        <w:jc w:val="both"/>
        <w:rPr>
          <w:rFonts w:cs="Times New Roman"/>
          <w:bCs/>
          <w:szCs w:val="24"/>
        </w:rPr>
      </w:pPr>
      <w:r w:rsidRPr="004941C6">
        <w:rPr>
          <w:rFonts w:cs="Times New Roman"/>
          <w:b/>
          <w:bCs/>
          <w:szCs w:val="24"/>
        </w:rPr>
        <w:t>Nombre</w:t>
      </w:r>
      <w:r w:rsidRPr="004941C6">
        <w:rPr>
          <w:rFonts w:cs="Times New Roman"/>
          <w:bCs/>
          <w:szCs w:val="24"/>
        </w:rPr>
        <w:t>: nombre del campo</w:t>
      </w:r>
    </w:p>
    <w:p w:rsidR="003B372D" w:rsidRPr="004941C6" w:rsidRDefault="003B372D" w:rsidP="00B10544">
      <w:pPr>
        <w:pStyle w:val="ListParagraph"/>
        <w:numPr>
          <w:ilvl w:val="0"/>
          <w:numId w:val="4"/>
        </w:numPr>
        <w:spacing w:line="360" w:lineRule="auto"/>
        <w:jc w:val="both"/>
        <w:rPr>
          <w:rFonts w:cs="Times New Roman"/>
          <w:bCs/>
          <w:szCs w:val="24"/>
        </w:rPr>
      </w:pPr>
      <w:r w:rsidRPr="004941C6">
        <w:rPr>
          <w:rFonts w:cs="Times New Roman"/>
          <w:b/>
          <w:bCs/>
          <w:szCs w:val="24"/>
        </w:rPr>
        <w:t>Tipo</w:t>
      </w:r>
      <w:r w:rsidRPr="004941C6">
        <w:rPr>
          <w:rFonts w:cs="Times New Roman"/>
          <w:bCs/>
          <w:szCs w:val="24"/>
        </w:rPr>
        <w:t xml:space="preserve">: </w:t>
      </w:r>
      <w:r w:rsidR="00C646E1" w:rsidRPr="004941C6">
        <w:rPr>
          <w:rFonts w:cs="Times New Roman"/>
          <w:bCs/>
          <w:szCs w:val="24"/>
        </w:rPr>
        <w:t>t</w:t>
      </w:r>
      <w:r w:rsidRPr="004941C6">
        <w:rPr>
          <w:rFonts w:cs="Times New Roman"/>
          <w:bCs/>
          <w:szCs w:val="24"/>
        </w:rPr>
        <w:t xml:space="preserve">ipo de dato </w:t>
      </w:r>
      <w:r w:rsidR="00C646E1" w:rsidRPr="004941C6">
        <w:rPr>
          <w:rFonts w:cs="Times New Roman"/>
          <w:bCs/>
          <w:szCs w:val="24"/>
        </w:rPr>
        <w:t>que almacena el campo</w:t>
      </w:r>
    </w:p>
    <w:p w:rsidR="00C646E1" w:rsidRPr="004941C6" w:rsidRDefault="00C646E1" w:rsidP="00B10544">
      <w:pPr>
        <w:pStyle w:val="ListParagraph"/>
        <w:numPr>
          <w:ilvl w:val="0"/>
          <w:numId w:val="4"/>
        </w:numPr>
        <w:spacing w:line="360" w:lineRule="auto"/>
        <w:jc w:val="both"/>
        <w:rPr>
          <w:rFonts w:cs="Times New Roman"/>
          <w:bCs/>
          <w:szCs w:val="24"/>
        </w:rPr>
      </w:pPr>
      <w:r w:rsidRPr="004941C6">
        <w:rPr>
          <w:rFonts w:cs="Times New Roman"/>
          <w:b/>
          <w:bCs/>
          <w:szCs w:val="24"/>
        </w:rPr>
        <w:t xml:space="preserve">n: </w:t>
      </w:r>
      <w:r w:rsidRPr="004941C6">
        <w:rPr>
          <w:rFonts w:cs="Times New Roman"/>
          <w:bCs/>
          <w:szCs w:val="24"/>
        </w:rPr>
        <w:t>Indica el tamaño del campo, según el tipo de datos, usualmente solo aplica a caracteres</w:t>
      </w:r>
    </w:p>
    <w:p w:rsidR="00C646E1" w:rsidRPr="004941C6" w:rsidRDefault="00C646E1" w:rsidP="00B10544">
      <w:pPr>
        <w:pStyle w:val="ListParagraph"/>
        <w:numPr>
          <w:ilvl w:val="0"/>
          <w:numId w:val="4"/>
        </w:numPr>
        <w:spacing w:line="360" w:lineRule="auto"/>
        <w:jc w:val="both"/>
        <w:rPr>
          <w:rFonts w:cs="Times New Roman"/>
          <w:bCs/>
          <w:szCs w:val="24"/>
        </w:rPr>
      </w:pPr>
      <w:r w:rsidRPr="004941C6">
        <w:rPr>
          <w:rFonts w:cs="Times New Roman"/>
          <w:b/>
          <w:bCs/>
          <w:szCs w:val="24"/>
        </w:rPr>
        <w:t xml:space="preserve">Permite nulos?: </w:t>
      </w:r>
      <w:r w:rsidRPr="004941C6">
        <w:rPr>
          <w:rFonts w:cs="Times New Roman"/>
          <w:bCs/>
          <w:szCs w:val="24"/>
        </w:rPr>
        <w:t>1 si el campo permite valores nulos, 0 si no</w:t>
      </w:r>
    </w:p>
    <w:p w:rsidR="00C646E1" w:rsidRPr="004941C6" w:rsidRDefault="00C646E1" w:rsidP="00B10544">
      <w:pPr>
        <w:pStyle w:val="ListParagraph"/>
        <w:numPr>
          <w:ilvl w:val="0"/>
          <w:numId w:val="4"/>
        </w:numPr>
        <w:spacing w:line="360" w:lineRule="auto"/>
        <w:jc w:val="both"/>
        <w:rPr>
          <w:rFonts w:cs="Times New Roman"/>
          <w:bCs/>
          <w:szCs w:val="24"/>
        </w:rPr>
      </w:pPr>
      <w:r w:rsidRPr="004941C6">
        <w:rPr>
          <w:rFonts w:cs="Times New Roman"/>
          <w:b/>
          <w:bCs/>
          <w:szCs w:val="24"/>
        </w:rPr>
        <w:t>Campo que referencia:</w:t>
      </w:r>
      <w:r w:rsidRPr="004941C6">
        <w:rPr>
          <w:rFonts w:cs="Times New Roman"/>
          <w:bCs/>
          <w:szCs w:val="24"/>
        </w:rPr>
        <w:t xml:space="preserve"> Aplica para claves foráneas. Indica el campo original al que se hace referencia</w:t>
      </w:r>
    </w:p>
    <w:p w:rsidR="00C646E1" w:rsidRPr="004941C6" w:rsidRDefault="00C646E1" w:rsidP="00B10544">
      <w:pPr>
        <w:pStyle w:val="ListParagraph"/>
        <w:numPr>
          <w:ilvl w:val="0"/>
          <w:numId w:val="4"/>
        </w:numPr>
        <w:spacing w:line="360" w:lineRule="auto"/>
        <w:jc w:val="both"/>
        <w:rPr>
          <w:rFonts w:cs="Times New Roman"/>
          <w:bCs/>
          <w:szCs w:val="24"/>
        </w:rPr>
      </w:pPr>
      <w:r w:rsidRPr="004941C6">
        <w:rPr>
          <w:rFonts w:cs="Times New Roman"/>
          <w:b/>
          <w:bCs/>
          <w:szCs w:val="24"/>
        </w:rPr>
        <w:t>Descripción:</w:t>
      </w:r>
      <w:r w:rsidRPr="004941C6">
        <w:rPr>
          <w:rFonts w:cs="Times New Roman"/>
          <w:bCs/>
          <w:szCs w:val="24"/>
        </w:rPr>
        <w:t xml:space="preserve"> Una descripción del contenido o propósito del campo</w:t>
      </w:r>
    </w:p>
    <w:p w:rsidR="00854AC2" w:rsidRDefault="00854AC2">
      <w:pPr>
        <w:rPr>
          <w:rFonts w:cs="Times New Roman"/>
          <w:bCs/>
          <w:szCs w:val="24"/>
        </w:rPr>
      </w:pPr>
      <w:r>
        <w:rPr>
          <w:rFonts w:cs="Times New Roman"/>
          <w:bCs/>
          <w:szCs w:val="24"/>
        </w:rPr>
        <w:br w:type="page"/>
      </w:r>
    </w:p>
    <w:tbl>
      <w:tblPr>
        <w:tblW w:w="0" w:type="auto"/>
        <w:jc w:val="center"/>
        <w:tblLayout w:type="fixed"/>
        <w:tblCellMar>
          <w:left w:w="70" w:type="dxa"/>
          <w:right w:w="70" w:type="dxa"/>
        </w:tblCellMar>
        <w:tblLook w:val="04A0" w:firstRow="1" w:lastRow="0" w:firstColumn="1" w:lastColumn="0" w:noHBand="0" w:noVBand="1"/>
      </w:tblPr>
      <w:tblGrid>
        <w:gridCol w:w="1838"/>
        <w:gridCol w:w="567"/>
        <w:gridCol w:w="567"/>
        <w:gridCol w:w="1418"/>
        <w:gridCol w:w="992"/>
        <w:gridCol w:w="567"/>
        <w:gridCol w:w="850"/>
        <w:gridCol w:w="2268"/>
        <w:gridCol w:w="4253"/>
      </w:tblGrid>
      <w:tr w:rsidR="00CE1DE6" w:rsidRPr="004941C6" w:rsidTr="00CE1DE6">
        <w:trPr>
          <w:trHeight w:val="300"/>
          <w:jc w:val="center"/>
        </w:trPr>
        <w:tc>
          <w:tcPr>
            <w:tcW w:w="183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32422" w:rsidRPr="004941C6" w:rsidRDefault="00532422" w:rsidP="00B10544">
            <w:pPr>
              <w:spacing w:after="0" w:line="360" w:lineRule="auto"/>
              <w:rPr>
                <w:rFonts w:eastAsia="Times New Roman" w:cs="Times New Roman"/>
                <w:b/>
                <w:bCs/>
                <w:color w:val="000000"/>
                <w:szCs w:val="24"/>
              </w:rPr>
            </w:pPr>
            <w:r w:rsidRPr="004941C6">
              <w:rPr>
                <w:rFonts w:eastAsia="Times New Roman" w:cs="Times New Roman"/>
                <w:b/>
                <w:bCs/>
                <w:color w:val="000000"/>
                <w:szCs w:val="24"/>
              </w:rPr>
              <w:lastRenderedPageBreak/>
              <w:t>Tabla</w:t>
            </w:r>
          </w:p>
        </w:tc>
        <w:tc>
          <w:tcPr>
            <w:tcW w:w="567" w:type="dxa"/>
            <w:tcBorders>
              <w:top w:val="single" w:sz="4" w:space="0" w:color="auto"/>
              <w:left w:val="nil"/>
              <w:bottom w:val="single" w:sz="4" w:space="0" w:color="auto"/>
              <w:right w:val="single" w:sz="4" w:space="0" w:color="auto"/>
            </w:tcBorders>
            <w:shd w:val="clear" w:color="auto" w:fill="auto"/>
            <w:noWrap/>
            <w:vAlign w:val="bottom"/>
            <w:hideMark/>
          </w:tcPr>
          <w:p w:rsidR="00532422" w:rsidRPr="004941C6" w:rsidRDefault="00532422" w:rsidP="00B10544">
            <w:pPr>
              <w:spacing w:after="0" w:line="360" w:lineRule="auto"/>
              <w:rPr>
                <w:rFonts w:eastAsia="Times New Roman" w:cs="Times New Roman"/>
                <w:b/>
                <w:bCs/>
                <w:color w:val="000000"/>
                <w:szCs w:val="24"/>
              </w:rPr>
            </w:pPr>
            <w:r w:rsidRPr="004941C6">
              <w:rPr>
                <w:rFonts w:eastAsia="Times New Roman" w:cs="Times New Roman"/>
                <w:b/>
                <w:bCs/>
                <w:color w:val="000000"/>
                <w:szCs w:val="24"/>
              </w:rPr>
              <w:t>PK/FK</w:t>
            </w:r>
          </w:p>
        </w:tc>
        <w:tc>
          <w:tcPr>
            <w:tcW w:w="567" w:type="dxa"/>
            <w:tcBorders>
              <w:top w:val="single" w:sz="4" w:space="0" w:color="auto"/>
              <w:left w:val="nil"/>
              <w:bottom w:val="single" w:sz="4" w:space="0" w:color="auto"/>
              <w:right w:val="single" w:sz="4" w:space="0" w:color="auto"/>
            </w:tcBorders>
            <w:shd w:val="clear" w:color="auto" w:fill="auto"/>
            <w:noWrap/>
            <w:vAlign w:val="bottom"/>
            <w:hideMark/>
          </w:tcPr>
          <w:p w:rsidR="00532422" w:rsidRPr="004941C6" w:rsidRDefault="003B372D" w:rsidP="00B10544">
            <w:pPr>
              <w:spacing w:after="0" w:line="360" w:lineRule="auto"/>
              <w:rPr>
                <w:rFonts w:eastAsia="Times New Roman" w:cs="Times New Roman"/>
                <w:b/>
                <w:bCs/>
                <w:color w:val="000000"/>
                <w:szCs w:val="24"/>
              </w:rPr>
            </w:pPr>
            <w:r w:rsidRPr="004941C6">
              <w:rPr>
                <w:rFonts w:eastAsia="Times New Roman" w:cs="Times New Roman"/>
                <w:b/>
                <w:bCs/>
                <w:color w:val="000000"/>
                <w:szCs w:val="24"/>
              </w:rPr>
              <w:t>Inc.</w:t>
            </w:r>
          </w:p>
        </w:tc>
        <w:tc>
          <w:tcPr>
            <w:tcW w:w="1418" w:type="dxa"/>
            <w:tcBorders>
              <w:top w:val="single" w:sz="4" w:space="0" w:color="auto"/>
              <w:left w:val="nil"/>
              <w:bottom w:val="single" w:sz="4" w:space="0" w:color="auto"/>
              <w:right w:val="single" w:sz="4" w:space="0" w:color="auto"/>
            </w:tcBorders>
            <w:shd w:val="clear" w:color="auto" w:fill="auto"/>
            <w:noWrap/>
            <w:vAlign w:val="bottom"/>
            <w:hideMark/>
          </w:tcPr>
          <w:p w:rsidR="00532422" w:rsidRPr="004941C6" w:rsidRDefault="003B372D" w:rsidP="00B10544">
            <w:pPr>
              <w:spacing w:after="0" w:line="360" w:lineRule="auto"/>
              <w:rPr>
                <w:rFonts w:eastAsia="Times New Roman" w:cs="Times New Roman"/>
                <w:b/>
                <w:bCs/>
                <w:color w:val="000000"/>
                <w:szCs w:val="24"/>
              </w:rPr>
            </w:pPr>
            <w:r w:rsidRPr="004941C6">
              <w:rPr>
                <w:rFonts w:eastAsia="Times New Roman" w:cs="Times New Roman"/>
                <w:b/>
                <w:bCs/>
                <w:color w:val="000000"/>
                <w:szCs w:val="24"/>
              </w:rPr>
              <w:t>Nombre</w:t>
            </w:r>
          </w:p>
        </w:tc>
        <w:tc>
          <w:tcPr>
            <w:tcW w:w="992" w:type="dxa"/>
            <w:tcBorders>
              <w:top w:val="single" w:sz="4" w:space="0" w:color="auto"/>
              <w:left w:val="nil"/>
              <w:bottom w:val="single" w:sz="4" w:space="0" w:color="auto"/>
              <w:right w:val="single" w:sz="4" w:space="0" w:color="auto"/>
            </w:tcBorders>
            <w:shd w:val="clear" w:color="auto" w:fill="auto"/>
            <w:noWrap/>
            <w:vAlign w:val="bottom"/>
            <w:hideMark/>
          </w:tcPr>
          <w:p w:rsidR="00532422" w:rsidRPr="004941C6" w:rsidRDefault="003B372D" w:rsidP="00B10544">
            <w:pPr>
              <w:spacing w:after="0" w:line="360" w:lineRule="auto"/>
              <w:rPr>
                <w:rFonts w:eastAsia="Times New Roman" w:cs="Times New Roman"/>
                <w:b/>
                <w:bCs/>
                <w:color w:val="000000"/>
                <w:szCs w:val="24"/>
              </w:rPr>
            </w:pPr>
            <w:r w:rsidRPr="004941C6">
              <w:rPr>
                <w:rFonts w:eastAsia="Times New Roman" w:cs="Times New Roman"/>
                <w:b/>
                <w:bCs/>
                <w:color w:val="000000"/>
                <w:szCs w:val="24"/>
              </w:rPr>
              <w:t>Tipo</w:t>
            </w:r>
          </w:p>
        </w:tc>
        <w:tc>
          <w:tcPr>
            <w:tcW w:w="567" w:type="dxa"/>
            <w:tcBorders>
              <w:top w:val="single" w:sz="4" w:space="0" w:color="auto"/>
              <w:left w:val="nil"/>
              <w:bottom w:val="single" w:sz="4" w:space="0" w:color="auto"/>
              <w:right w:val="single" w:sz="4" w:space="0" w:color="auto"/>
            </w:tcBorders>
            <w:shd w:val="clear" w:color="auto" w:fill="auto"/>
            <w:noWrap/>
            <w:vAlign w:val="bottom"/>
            <w:hideMark/>
          </w:tcPr>
          <w:p w:rsidR="00532422" w:rsidRPr="004941C6" w:rsidRDefault="003B372D" w:rsidP="00B10544">
            <w:pPr>
              <w:spacing w:after="0" w:line="360" w:lineRule="auto"/>
              <w:rPr>
                <w:rFonts w:eastAsia="Times New Roman" w:cs="Times New Roman"/>
                <w:b/>
                <w:bCs/>
                <w:color w:val="000000"/>
                <w:szCs w:val="24"/>
              </w:rPr>
            </w:pPr>
            <w:r w:rsidRPr="004941C6">
              <w:rPr>
                <w:rFonts w:eastAsia="Times New Roman" w:cs="Times New Roman"/>
                <w:b/>
                <w:bCs/>
                <w:color w:val="000000"/>
                <w:szCs w:val="24"/>
              </w:rPr>
              <w:t>n</w:t>
            </w:r>
          </w:p>
        </w:tc>
        <w:tc>
          <w:tcPr>
            <w:tcW w:w="850" w:type="dxa"/>
            <w:tcBorders>
              <w:top w:val="single" w:sz="4" w:space="0" w:color="auto"/>
              <w:left w:val="nil"/>
              <w:bottom w:val="single" w:sz="4" w:space="0" w:color="auto"/>
              <w:right w:val="single" w:sz="4" w:space="0" w:color="auto"/>
            </w:tcBorders>
            <w:shd w:val="clear" w:color="auto" w:fill="auto"/>
            <w:noWrap/>
            <w:vAlign w:val="bottom"/>
            <w:hideMark/>
          </w:tcPr>
          <w:p w:rsidR="00532422" w:rsidRPr="004941C6" w:rsidRDefault="00CE1DE6" w:rsidP="00B10544">
            <w:pPr>
              <w:spacing w:after="0" w:line="360" w:lineRule="auto"/>
              <w:rPr>
                <w:rFonts w:eastAsia="Times New Roman" w:cs="Times New Roman"/>
                <w:b/>
                <w:bCs/>
                <w:color w:val="000000"/>
                <w:szCs w:val="24"/>
              </w:rPr>
            </w:pPr>
            <w:r>
              <w:rPr>
                <w:rFonts w:eastAsia="Times New Roman" w:cs="Times New Roman"/>
                <w:b/>
                <w:bCs/>
                <w:color w:val="000000"/>
                <w:szCs w:val="24"/>
              </w:rPr>
              <w:t>Nulos?</w:t>
            </w:r>
          </w:p>
        </w:tc>
        <w:tc>
          <w:tcPr>
            <w:tcW w:w="2268" w:type="dxa"/>
            <w:tcBorders>
              <w:top w:val="single" w:sz="4" w:space="0" w:color="auto"/>
              <w:left w:val="nil"/>
              <w:bottom w:val="single" w:sz="4" w:space="0" w:color="auto"/>
              <w:right w:val="single" w:sz="4" w:space="0" w:color="auto"/>
            </w:tcBorders>
            <w:shd w:val="clear" w:color="auto" w:fill="auto"/>
            <w:noWrap/>
            <w:vAlign w:val="bottom"/>
            <w:hideMark/>
          </w:tcPr>
          <w:p w:rsidR="00532422" w:rsidRPr="004941C6" w:rsidRDefault="00CE1DE6" w:rsidP="00B10544">
            <w:pPr>
              <w:spacing w:after="0" w:line="360" w:lineRule="auto"/>
              <w:rPr>
                <w:rFonts w:eastAsia="Times New Roman" w:cs="Times New Roman"/>
                <w:b/>
                <w:bCs/>
                <w:color w:val="000000"/>
                <w:szCs w:val="24"/>
              </w:rPr>
            </w:pPr>
            <w:r>
              <w:rPr>
                <w:rFonts w:eastAsia="Times New Roman" w:cs="Times New Roman"/>
                <w:b/>
                <w:bCs/>
                <w:color w:val="000000"/>
                <w:szCs w:val="24"/>
              </w:rPr>
              <w:t>Referencia</w:t>
            </w:r>
          </w:p>
        </w:tc>
        <w:tc>
          <w:tcPr>
            <w:tcW w:w="4253" w:type="dxa"/>
            <w:tcBorders>
              <w:top w:val="single" w:sz="4" w:space="0" w:color="auto"/>
              <w:left w:val="nil"/>
              <w:bottom w:val="single" w:sz="4" w:space="0" w:color="auto"/>
              <w:right w:val="single" w:sz="4" w:space="0" w:color="auto"/>
            </w:tcBorders>
            <w:shd w:val="clear" w:color="auto" w:fill="auto"/>
            <w:noWrap/>
            <w:vAlign w:val="bottom"/>
            <w:hideMark/>
          </w:tcPr>
          <w:p w:rsidR="00532422" w:rsidRPr="004941C6" w:rsidRDefault="00532422" w:rsidP="00B10544">
            <w:pPr>
              <w:spacing w:after="0" w:line="360" w:lineRule="auto"/>
              <w:rPr>
                <w:rFonts w:eastAsia="Times New Roman" w:cs="Times New Roman"/>
                <w:b/>
                <w:bCs/>
                <w:color w:val="000000"/>
                <w:szCs w:val="24"/>
              </w:rPr>
            </w:pPr>
            <w:r w:rsidRPr="004941C6">
              <w:rPr>
                <w:rFonts w:eastAsia="Times New Roman" w:cs="Times New Roman"/>
                <w:b/>
                <w:bCs/>
                <w:color w:val="000000"/>
                <w:szCs w:val="24"/>
              </w:rPr>
              <w:t>Descripción</w:t>
            </w:r>
          </w:p>
        </w:tc>
      </w:tr>
      <w:tr w:rsidR="00CE1DE6" w:rsidRPr="004941C6" w:rsidTr="00CE1DE6">
        <w:trPr>
          <w:trHeight w:val="300"/>
          <w:jc w:val="center"/>
        </w:trPr>
        <w:tc>
          <w:tcPr>
            <w:tcW w:w="1838" w:type="dxa"/>
            <w:tcBorders>
              <w:top w:val="nil"/>
              <w:left w:val="single" w:sz="4" w:space="0" w:color="auto"/>
              <w:bottom w:val="single" w:sz="4" w:space="0" w:color="auto"/>
              <w:right w:val="single" w:sz="4" w:space="0" w:color="auto"/>
            </w:tcBorders>
            <w:shd w:val="clear" w:color="auto" w:fill="auto"/>
            <w:noWrap/>
            <w:vAlign w:val="bottom"/>
            <w:hideMark/>
          </w:tcPr>
          <w:p w:rsidR="00532422" w:rsidRPr="004941C6" w:rsidRDefault="00532422" w:rsidP="00B10544">
            <w:pPr>
              <w:spacing w:after="0" w:line="360" w:lineRule="auto"/>
              <w:rPr>
                <w:rFonts w:eastAsia="Times New Roman" w:cs="Times New Roman"/>
                <w:color w:val="000000"/>
                <w:szCs w:val="24"/>
              </w:rPr>
            </w:pPr>
            <w:r w:rsidRPr="004941C6">
              <w:rPr>
                <w:rFonts w:eastAsia="Times New Roman" w:cs="Times New Roman"/>
                <w:color w:val="000000"/>
                <w:szCs w:val="24"/>
              </w:rPr>
              <w:t>Usuario</w:t>
            </w:r>
          </w:p>
        </w:tc>
        <w:tc>
          <w:tcPr>
            <w:tcW w:w="567" w:type="dxa"/>
            <w:tcBorders>
              <w:top w:val="nil"/>
              <w:left w:val="nil"/>
              <w:bottom w:val="single" w:sz="4" w:space="0" w:color="auto"/>
              <w:right w:val="single" w:sz="4" w:space="0" w:color="auto"/>
            </w:tcBorders>
            <w:shd w:val="clear" w:color="auto" w:fill="auto"/>
            <w:noWrap/>
            <w:vAlign w:val="bottom"/>
            <w:hideMark/>
          </w:tcPr>
          <w:p w:rsidR="00532422" w:rsidRPr="004941C6" w:rsidRDefault="00532422" w:rsidP="00B10544">
            <w:pPr>
              <w:spacing w:after="0" w:line="360" w:lineRule="auto"/>
              <w:rPr>
                <w:rFonts w:eastAsia="Times New Roman" w:cs="Times New Roman"/>
                <w:color w:val="000000"/>
                <w:szCs w:val="24"/>
              </w:rPr>
            </w:pPr>
            <w:r w:rsidRPr="004941C6">
              <w:rPr>
                <w:rFonts w:eastAsia="Times New Roman" w:cs="Times New Roman"/>
                <w:color w:val="000000"/>
                <w:szCs w:val="24"/>
              </w:rPr>
              <w:t>PK</w:t>
            </w:r>
          </w:p>
        </w:tc>
        <w:tc>
          <w:tcPr>
            <w:tcW w:w="567" w:type="dxa"/>
            <w:tcBorders>
              <w:top w:val="nil"/>
              <w:left w:val="nil"/>
              <w:bottom w:val="single" w:sz="4" w:space="0" w:color="auto"/>
              <w:right w:val="single" w:sz="4" w:space="0" w:color="auto"/>
            </w:tcBorders>
            <w:shd w:val="clear" w:color="auto" w:fill="auto"/>
            <w:noWrap/>
            <w:vAlign w:val="bottom"/>
            <w:hideMark/>
          </w:tcPr>
          <w:p w:rsidR="00532422" w:rsidRPr="004941C6" w:rsidRDefault="00532422" w:rsidP="00B10544">
            <w:pPr>
              <w:spacing w:after="0" w:line="360" w:lineRule="auto"/>
              <w:jc w:val="right"/>
              <w:rPr>
                <w:rFonts w:eastAsia="Times New Roman" w:cs="Times New Roman"/>
                <w:color w:val="000000"/>
                <w:szCs w:val="24"/>
              </w:rPr>
            </w:pPr>
            <w:r w:rsidRPr="004941C6">
              <w:rPr>
                <w:rFonts w:eastAsia="Times New Roman" w:cs="Times New Roman"/>
                <w:color w:val="000000"/>
                <w:szCs w:val="24"/>
              </w:rPr>
              <w:t>0</w:t>
            </w:r>
          </w:p>
        </w:tc>
        <w:tc>
          <w:tcPr>
            <w:tcW w:w="1418" w:type="dxa"/>
            <w:tcBorders>
              <w:top w:val="nil"/>
              <w:left w:val="nil"/>
              <w:bottom w:val="single" w:sz="4" w:space="0" w:color="auto"/>
              <w:right w:val="single" w:sz="4" w:space="0" w:color="auto"/>
            </w:tcBorders>
            <w:shd w:val="clear" w:color="auto" w:fill="auto"/>
            <w:noWrap/>
            <w:vAlign w:val="bottom"/>
            <w:hideMark/>
          </w:tcPr>
          <w:p w:rsidR="00532422" w:rsidRPr="004941C6" w:rsidRDefault="00532422" w:rsidP="00B10544">
            <w:pPr>
              <w:spacing w:after="0" w:line="360" w:lineRule="auto"/>
              <w:rPr>
                <w:rFonts w:eastAsia="Times New Roman" w:cs="Times New Roman"/>
                <w:color w:val="000000"/>
                <w:szCs w:val="24"/>
              </w:rPr>
            </w:pPr>
            <w:r w:rsidRPr="004941C6">
              <w:rPr>
                <w:rFonts w:eastAsia="Times New Roman" w:cs="Times New Roman"/>
                <w:color w:val="000000"/>
                <w:szCs w:val="24"/>
              </w:rPr>
              <w:t>Username</w:t>
            </w:r>
          </w:p>
        </w:tc>
        <w:tc>
          <w:tcPr>
            <w:tcW w:w="992" w:type="dxa"/>
            <w:tcBorders>
              <w:top w:val="nil"/>
              <w:left w:val="nil"/>
              <w:bottom w:val="single" w:sz="4" w:space="0" w:color="auto"/>
              <w:right w:val="single" w:sz="4" w:space="0" w:color="auto"/>
            </w:tcBorders>
            <w:shd w:val="clear" w:color="auto" w:fill="auto"/>
            <w:noWrap/>
            <w:vAlign w:val="bottom"/>
            <w:hideMark/>
          </w:tcPr>
          <w:p w:rsidR="00532422" w:rsidRPr="004941C6" w:rsidRDefault="00532422" w:rsidP="00B10544">
            <w:pPr>
              <w:spacing w:after="0" w:line="360" w:lineRule="auto"/>
              <w:rPr>
                <w:rFonts w:eastAsia="Times New Roman" w:cs="Times New Roman"/>
                <w:color w:val="000000"/>
                <w:szCs w:val="24"/>
              </w:rPr>
            </w:pPr>
            <w:r w:rsidRPr="004941C6">
              <w:rPr>
                <w:rFonts w:eastAsia="Times New Roman" w:cs="Times New Roman"/>
                <w:color w:val="000000"/>
                <w:szCs w:val="24"/>
              </w:rPr>
              <w:t>nvarchar</w:t>
            </w:r>
          </w:p>
        </w:tc>
        <w:tc>
          <w:tcPr>
            <w:tcW w:w="567" w:type="dxa"/>
            <w:tcBorders>
              <w:top w:val="nil"/>
              <w:left w:val="nil"/>
              <w:bottom w:val="single" w:sz="4" w:space="0" w:color="auto"/>
              <w:right w:val="single" w:sz="4" w:space="0" w:color="auto"/>
            </w:tcBorders>
            <w:shd w:val="clear" w:color="auto" w:fill="auto"/>
            <w:noWrap/>
            <w:vAlign w:val="bottom"/>
            <w:hideMark/>
          </w:tcPr>
          <w:p w:rsidR="00532422" w:rsidRPr="004941C6" w:rsidRDefault="00532422" w:rsidP="00B10544">
            <w:pPr>
              <w:spacing w:after="0" w:line="360" w:lineRule="auto"/>
              <w:jc w:val="right"/>
              <w:rPr>
                <w:rFonts w:eastAsia="Times New Roman" w:cs="Times New Roman"/>
                <w:color w:val="000000"/>
                <w:szCs w:val="24"/>
              </w:rPr>
            </w:pPr>
            <w:r w:rsidRPr="004941C6">
              <w:rPr>
                <w:rFonts w:eastAsia="Times New Roman" w:cs="Times New Roman"/>
                <w:color w:val="000000"/>
                <w:szCs w:val="24"/>
              </w:rPr>
              <w:t>50</w:t>
            </w:r>
          </w:p>
        </w:tc>
        <w:tc>
          <w:tcPr>
            <w:tcW w:w="850" w:type="dxa"/>
            <w:tcBorders>
              <w:top w:val="nil"/>
              <w:left w:val="nil"/>
              <w:bottom w:val="single" w:sz="4" w:space="0" w:color="auto"/>
              <w:right w:val="single" w:sz="4" w:space="0" w:color="auto"/>
            </w:tcBorders>
            <w:shd w:val="clear" w:color="auto" w:fill="auto"/>
            <w:noWrap/>
            <w:vAlign w:val="bottom"/>
            <w:hideMark/>
          </w:tcPr>
          <w:p w:rsidR="00532422" w:rsidRPr="004941C6" w:rsidRDefault="00532422" w:rsidP="00B10544">
            <w:pPr>
              <w:spacing w:after="0" w:line="360" w:lineRule="auto"/>
              <w:jc w:val="right"/>
              <w:rPr>
                <w:rFonts w:eastAsia="Times New Roman" w:cs="Times New Roman"/>
                <w:color w:val="000000"/>
                <w:szCs w:val="24"/>
              </w:rPr>
            </w:pPr>
            <w:r w:rsidRPr="004941C6">
              <w:rPr>
                <w:rFonts w:eastAsia="Times New Roman" w:cs="Times New Roman"/>
                <w:color w:val="000000"/>
                <w:szCs w:val="24"/>
              </w:rPr>
              <w:t>0</w:t>
            </w:r>
          </w:p>
        </w:tc>
        <w:tc>
          <w:tcPr>
            <w:tcW w:w="2268" w:type="dxa"/>
            <w:tcBorders>
              <w:top w:val="nil"/>
              <w:left w:val="nil"/>
              <w:bottom w:val="single" w:sz="4" w:space="0" w:color="auto"/>
              <w:right w:val="single" w:sz="4" w:space="0" w:color="auto"/>
            </w:tcBorders>
            <w:shd w:val="clear" w:color="auto" w:fill="auto"/>
            <w:noWrap/>
            <w:vAlign w:val="bottom"/>
            <w:hideMark/>
          </w:tcPr>
          <w:p w:rsidR="00532422" w:rsidRPr="004941C6" w:rsidRDefault="00532422" w:rsidP="00B10544">
            <w:pPr>
              <w:spacing w:after="0" w:line="360" w:lineRule="auto"/>
              <w:rPr>
                <w:rFonts w:eastAsia="Times New Roman" w:cs="Times New Roman"/>
                <w:color w:val="000000"/>
                <w:szCs w:val="24"/>
              </w:rPr>
            </w:pPr>
            <w:r w:rsidRPr="004941C6">
              <w:rPr>
                <w:rFonts w:eastAsia="Times New Roman" w:cs="Times New Roman"/>
                <w:color w:val="000000"/>
                <w:szCs w:val="24"/>
              </w:rPr>
              <w:t>--</w:t>
            </w:r>
          </w:p>
        </w:tc>
        <w:tc>
          <w:tcPr>
            <w:tcW w:w="4253" w:type="dxa"/>
            <w:tcBorders>
              <w:top w:val="nil"/>
              <w:left w:val="nil"/>
              <w:bottom w:val="single" w:sz="4" w:space="0" w:color="auto"/>
              <w:right w:val="single" w:sz="4" w:space="0" w:color="auto"/>
            </w:tcBorders>
            <w:shd w:val="clear" w:color="auto" w:fill="auto"/>
            <w:noWrap/>
            <w:vAlign w:val="bottom"/>
            <w:hideMark/>
          </w:tcPr>
          <w:p w:rsidR="00532422" w:rsidRPr="004941C6" w:rsidRDefault="00532422" w:rsidP="00B10544">
            <w:pPr>
              <w:spacing w:after="0" w:line="360" w:lineRule="auto"/>
              <w:rPr>
                <w:rFonts w:eastAsia="Times New Roman" w:cs="Times New Roman"/>
                <w:color w:val="000000"/>
                <w:szCs w:val="24"/>
              </w:rPr>
            </w:pPr>
            <w:r w:rsidRPr="004941C6">
              <w:rPr>
                <w:rFonts w:eastAsia="Times New Roman" w:cs="Times New Roman"/>
                <w:color w:val="000000"/>
                <w:szCs w:val="24"/>
              </w:rPr>
              <w:t>Nombre de usuario único. Usado al iniciar sesión.</w:t>
            </w:r>
          </w:p>
        </w:tc>
      </w:tr>
      <w:tr w:rsidR="00CE1DE6" w:rsidRPr="004941C6" w:rsidTr="00CE1DE6">
        <w:trPr>
          <w:trHeight w:val="300"/>
          <w:jc w:val="center"/>
        </w:trPr>
        <w:tc>
          <w:tcPr>
            <w:tcW w:w="1838" w:type="dxa"/>
            <w:tcBorders>
              <w:top w:val="nil"/>
              <w:left w:val="single" w:sz="4" w:space="0" w:color="auto"/>
              <w:bottom w:val="single" w:sz="4" w:space="0" w:color="auto"/>
              <w:right w:val="single" w:sz="4" w:space="0" w:color="auto"/>
            </w:tcBorders>
            <w:shd w:val="clear" w:color="auto" w:fill="auto"/>
            <w:noWrap/>
            <w:vAlign w:val="bottom"/>
            <w:hideMark/>
          </w:tcPr>
          <w:p w:rsidR="00532422" w:rsidRPr="004941C6" w:rsidRDefault="00532422" w:rsidP="00B10544">
            <w:pPr>
              <w:spacing w:after="0" w:line="360" w:lineRule="auto"/>
              <w:rPr>
                <w:rFonts w:eastAsia="Times New Roman" w:cs="Times New Roman"/>
                <w:color w:val="000000"/>
                <w:szCs w:val="24"/>
              </w:rPr>
            </w:pPr>
            <w:r w:rsidRPr="004941C6">
              <w:rPr>
                <w:rFonts w:eastAsia="Times New Roman" w:cs="Times New Roman"/>
                <w:color w:val="000000"/>
                <w:szCs w:val="24"/>
              </w:rPr>
              <w:t>Usuario</w:t>
            </w:r>
          </w:p>
        </w:tc>
        <w:tc>
          <w:tcPr>
            <w:tcW w:w="567" w:type="dxa"/>
            <w:tcBorders>
              <w:top w:val="nil"/>
              <w:left w:val="nil"/>
              <w:bottom w:val="single" w:sz="4" w:space="0" w:color="auto"/>
              <w:right w:val="single" w:sz="4" w:space="0" w:color="auto"/>
            </w:tcBorders>
            <w:shd w:val="clear" w:color="auto" w:fill="auto"/>
            <w:noWrap/>
            <w:vAlign w:val="bottom"/>
            <w:hideMark/>
          </w:tcPr>
          <w:p w:rsidR="00532422" w:rsidRPr="004941C6" w:rsidRDefault="00532422" w:rsidP="00B10544">
            <w:pPr>
              <w:spacing w:after="0" w:line="360" w:lineRule="auto"/>
              <w:rPr>
                <w:rFonts w:eastAsia="Times New Roman" w:cs="Times New Roman"/>
                <w:color w:val="000000"/>
                <w:szCs w:val="24"/>
              </w:rPr>
            </w:pPr>
            <w:r w:rsidRPr="004941C6">
              <w:rPr>
                <w:rFonts w:eastAsia="Times New Roman" w:cs="Times New Roman"/>
                <w:color w:val="000000"/>
                <w:szCs w:val="24"/>
              </w:rPr>
              <w:t>--</w:t>
            </w:r>
          </w:p>
        </w:tc>
        <w:tc>
          <w:tcPr>
            <w:tcW w:w="567" w:type="dxa"/>
            <w:tcBorders>
              <w:top w:val="nil"/>
              <w:left w:val="nil"/>
              <w:bottom w:val="single" w:sz="4" w:space="0" w:color="auto"/>
              <w:right w:val="single" w:sz="4" w:space="0" w:color="auto"/>
            </w:tcBorders>
            <w:shd w:val="clear" w:color="auto" w:fill="auto"/>
            <w:noWrap/>
            <w:vAlign w:val="bottom"/>
            <w:hideMark/>
          </w:tcPr>
          <w:p w:rsidR="00532422" w:rsidRPr="004941C6" w:rsidRDefault="00532422" w:rsidP="00B10544">
            <w:pPr>
              <w:spacing w:after="0" w:line="360" w:lineRule="auto"/>
              <w:jc w:val="right"/>
              <w:rPr>
                <w:rFonts w:eastAsia="Times New Roman" w:cs="Times New Roman"/>
                <w:color w:val="000000"/>
                <w:szCs w:val="24"/>
              </w:rPr>
            </w:pPr>
            <w:r w:rsidRPr="004941C6">
              <w:rPr>
                <w:rFonts w:eastAsia="Times New Roman" w:cs="Times New Roman"/>
                <w:color w:val="000000"/>
                <w:szCs w:val="24"/>
              </w:rPr>
              <w:t>0</w:t>
            </w:r>
          </w:p>
        </w:tc>
        <w:tc>
          <w:tcPr>
            <w:tcW w:w="1418" w:type="dxa"/>
            <w:tcBorders>
              <w:top w:val="nil"/>
              <w:left w:val="nil"/>
              <w:bottom w:val="single" w:sz="4" w:space="0" w:color="auto"/>
              <w:right w:val="single" w:sz="4" w:space="0" w:color="auto"/>
            </w:tcBorders>
            <w:shd w:val="clear" w:color="auto" w:fill="auto"/>
            <w:noWrap/>
            <w:vAlign w:val="bottom"/>
            <w:hideMark/>
          </w:tcPr>
          <w:p w:rsidR="00532422" w:rsidRPr="004941C6" w:rsidRDefault="00532422" w:rsidP="00B10544">
            <w:pPr>
              <w:spacing w:after="0" w:line="360" w:lineRule="auto"/>
              <w:rPr>
                <w:rFonts w:eastAsia="Times New Roman" w:cs="Times New Roman"/>
                <w:color w:val="000000"/>
                <w:szCs w:val="24"/>
              </w:rPr>
            </w:pPr>
            <w:r w:rsidRPr="004941C6">
              <w:rPr>
                <w:rFonts w:eastAsia="Times New Roman" w:cs="Times New Roman"/>
                <w:color w:val="000000"/>
                <w:szCs w:val="24"/>
              </w:rPr>
              <w:t>Password</w:t>
            </w:r>
          </w:p>
        </w:tc>
        <w:tc>
          <w:tcPr>
            <w:tcW w:w="992" w:type="dxa"/>
            <w:tcBorders>
              <w:top w:val="nil"/>
              <w:left w:val="nil"/>
              <w:bottom w:val="single" w:sz="4" w:space="0" w:color="auto"/>
              <w:right w:val="single" w:sz="4" w:space="0" w:color="auto"/>
            </w:tcBorders>
            <w:shd w:val="clear" w:color="auto" w:fill="auto"/>
            <w:noWrap/>
            <w:vAlign w:val="bottom"/>
            <w:hideMark/>
          </w:tcPr>
          <w:p w:rsidR="00532422" w:rsidRPr="004941C6" w:rsidRDefault="00532422" w:rsidP="00B10544">
            <w:pPr>
              <w:spacing w:after="0" w:line="360" w:lineRule="auto"/>
              <w:rPr>
                <w:rFonts w:eastAsia="Times New Roman" w:cs="Times New Roman"/>
                <w:color w:val="000000"/>
                <w:szCs w:val="24"/>
              </w:rPr>
            </w:pPr>
            <w:r w:rsidRPr="004941C6">
              <w:rPr>
                <w:rFonts w:eastAsia="Times New Roman" w:cs="Times New Roman"/>
                <w:color w:val="000000"/>
                <w:szCs w:val="24"/>
              </w:rPr>
              <w:t>nvarchar</w:t>
            </w:r>
          </w:p>
        </w:tc>
        <w:tc>
          <w:tcPr>
            <w:tcW w:w="567" w:type="dxa"/>
            <w:tcBorders>
              <w:top w:val="nil"/>
              <w:left w:val="nil"/>
              <w:bottom w:val="single" w:sz="4" w:space="0" w:color="auto"/>
              <w:right w:val="single" w:sz="4" w:space="0" w:color="auto"/>
            </w:tcBorders>
            <w:shd w:val="clear" w:color="auto" w:fill="auto"/>
            <w:noWrap/>
            <w:vAlign w:val="bottom"/>
            <w:hideMark/>
          </w:tcPr>
          <w:p w:rsidR="00532422" w:rsidRPr="004941C6" w:rsidRDefault="00532422" w:rsidP="00B10544">
            <w:pPr>
              <w:spacing w:after="0" w:line="360" w:lineRule="auto"/>
              <w:jc w:val="right"/>
              <w:rPr>
                <w:rFonts w:eastAsia="Times New Roman" w:cs="Times New Roman"/>
                <w:color w:val="000000"/>
                <w:szCs w:val="24"/>
              </w:rPr>
            </w:pPr>
            <w:r w:rsidRPr="004941C6">
              <w:rPr>
                <w:rFonts w:eastAsia="Times New Roman" w:cs="Times New Roman"/>
                <w:color w:val="000000"/>
                <w:szCs w:val="24"/>
              </w:rPr>
              <w:t>128</w:t>
            </w:r>
          </w:p>
        </w:tc>
        <w:tc>
          <w:tcPr>
            <w:tcW w:w="850" w:type="dxa"/>
            <w:tcBorders>
              <w:top w:val="nil"/>
              <w:left w:val="nil"/>
              <w:bottom w:val="single" w:sz="4" w:space="0" w:color="auto"/>
              <w:right w:val="single" w:sz="4" w:space="0" w:color="auto"/>
            </w:tcBorders>
            <w:shd w:val="clear" w:color="auto" w:fill="auto"/>
            <w:noWrap/>
            <w:vAlign w:val="bottom"/>
            <w:hideMark/>
          </w:tcPr>
          <w:p w:rsidR="00532422" w:rsidRPr="004941C6" w:rsidRDefault="00532422" w:rsidP="00B10544">
            <w:pPr>
              <w:spacing w:after="0" w:line="360" w:lineRule="auto"/>
              <w:jc w:val="right"/>
              <w:rPr>
                <w:rFonts w:eastAsia="Times New Roman" w:cs="Times New Roman"/>
                <w:color w:val="000000"/>
                <w:szCs w:val="24"/>
              </w:rPr>
            </w:pPr>
            <w:r w:rsidRPr="004941C6">
              <w:rPr>
                <w:rFonts w:eastAsia="Times New Roman" w:cs="Times New Roman"/>
                <w:color w:val="000000"/>
                <w:szCs w:val="24"/>
              </w:rPr>
              <w:t>0</w:t>
            </w:r>
          </w:p>
        </w:tc>
        <w:tc>
          <w:tcPr>
            <w:tcW w:w="2268" w:type="dxa"/>
            <w:tcBorders>
              <w:top w:val="nil"/>
              <w:left w:val="nil"/>
              <w:bottom w:val="single" w:sz="4" w:space="0" w:color="auto"/>
              <w:right w:val="single" w:sz="4" w:space="0" w:color="auto"/>
            </w:tcBorders>
            <w:shd w:val="clear" w:color="auto" w:fill="auto"/>
            <w:noWrap/>
            <w:vAlign w:val="bottom"/>
            <w:hideMark/>
          </w:tcPr>
          <w:p w:rsidR="00532422" w:rsidRPr="004941C6" w:rsidRDefault="00532422" w:rsidP="00B10544">
            <w:pPr>
              <w:spacing w:after="0" w:line="360" w:lineRule="auto"/>
              <w:rPr>
                <w:rFonts w:eastAsia="Times New Roman" w:cs="Times New Roman"/>
                <w:color w:val="000000"/>
                <w:szCs w:val="24"/>
              </w:rPr>
            </w:pPr>
            <w:r w:rsidRPr="004941C6">
              <w:rPr>
                <w:rFonts w:eastAsia="Times New Roman" w:cs="Times New Roman"/>
                <w:color w:val="000000"/>
                <w:szCs w:val="24"/>
              </w:rPr>
              <w:t>--</w:t>
            </w:r>
          </w:p>
        </w:tc>
        <w:tc>
          <w:tcPr>
            <w:tcW w:w="4253" w:type="dxa"/>
            <w:tcBorders>
              <w:top w:val="nil"/>
              <w:left w:val="nil"/>
              <w:bottom w:val="single" w:sz="4" w:space="0" w:color="auto"/>
              <w:right w:val="single" w:sz="4" w:space="0" w:color="auto"/>
            </w:tcBorders>
            <w:shd w:val="clear" w:color="auto" w:fill="auto"/>
            <w:noWrap/>
            <w:vAlign w:val="bottom"/>
            <w:hideMark/>
          </w:tcPr>
          <w:p w:rsidR="00532422" w:rsidRPr="004941C6" w:rsidRDefault="00532422" w:rsidP="00B10544">
            <w:pPr>
              <w:spacing w:after="0" w:line="360" w:lineRule="auto"/>
              <w:rPr>
                <w:rFonts w:eastAsia="Times New Roman" w:cs="Times New Roman"/>
                <w:color w:val="000000"/>
                <w:szCs w:val="24"/>
              </w:rPr>
            </w:pPr>
            <w:r w:rsidRPr="004941C6">
              <w:rPr>
                <w:rFonts w:eastAsia="Times New Roman" w:cs="Times New Roman"/>
                <w:color w:val="000000"/>
                <w:szCs w:val="24"/>
              </w:rPr>
              <w:t>La contraseña del usuario</w:t>
            </w:r>
          </w:p>
        </w:tc>
      </w:tr>
      <w:tr w:rsidR="00CE1DE6" w:rsidRPr="004941C6" w:rsidTr="00CE1DE6">
        <w:trPr>
          <w:trHeight w:val="300"/>
          <w:jc w:val="center"/>
        </w:trPr>
        <w:tc>
          <w:tcPr>
            <w:tcW w:w="1838" w:type="dxa"/>
            <w:tcBorders>
              <w:top w:val="nil"/>
              <w:left w:val="single" w:sz="4" w:space="0" w:color="auto"/>
              <w:bottom w:val="single" w:sz="4" w:space="0" w:color="auto"/>
              <w:right w:val="single" w:sz="4" w:space="0" w:color="auto"/>
            </w:tcBorders>
            <w:shd w:val="clear" w:color="auto" w:fill="auto"/>
            <w:noWrap/>
            <w:vAlign w:val="bottom"/>
            <w:hideMark/>
          </w:tcPr>
          <w:p w:rsidR="00532422" w:rsidRPr="004941C6" w:rsidRDefault="00532422" w:rsidP="00B10544">
            <w:pPr>
              <w:spacing w:after="0" w:line="360" w:lineRule="auto"/>
              <w:rPr>
                <w:rFonts w:eastAsia="Times New Roman" w:cs="Times New Roman"/>
                <w:color w:val="000000"/>
                <w:szCs w:val="24"/>
              </w:rPr>
            </w:pPr>
            <w:r w:rsidRPr="004941C6">
              <w:rPr>
                <w:rFonts w:eastAsia="Times New Roman" w:cs="Times New Roman"/>
                <w:color w:val="000000"/>
                <w:szCs w:val="24"/>
              </w:rPr>
              <w:t>Usuario</w:t>
            </w:r>
          </w:p>
        </w:tc>
        <w:tc>
          <w:tcPr>
            <w:tcW w:w="567" w:type="dxa"/>
            <w:tcBorders>
              <w:top w:val="nil"/>
              <w:left w:val="nil"/>
              <w:bottom w:val="single" w:sz="4" w:space="0" w:color="auto"/>
              <w:right w:val="single" w:sz="4" w:space="0" w:color="auto"/>
            </w:tcBorders>
            <w:shd w:val="clear" w:color="auto" w:fill="auto"/>
            <w:noWrap/>
            <w:vAlign w:val="bottom"/>
            <w:hideMark/>
          </w:tcPr>
          <w:p w:rsidR="00532422" w:rsidRPr="004941C6" w:rsidRDefault="00532422" w:rsidP="00B10544">
            <w:pPr>
              <w:spacing w:after="0" w:line="360" w:lineRule="auto"/>
              <w:rPr>
                <w:rFonts w:eastAsia="Times New Roman" w:cs="Times New Roman"/>
                <w:color w:val="000000"/>
                <w:szCs w:val="24"/>
              </w:rPr>
            </w:pPr>
            <w:r w:rsidRPr="004941C6">
              <w:rPr>
                <w:rFonts w:eastAsia="Times New Roman" w:cs="Times New Roman"/>
                <w:color w:val="000000"/>
                <w:szCs w:val="24"/>
              </w:rPr>
              <w:t>--</w:t>
            </w:r>
          </w:p>
        </w:tc>
        <w:tc>
          <w:tcPr>
            <w:tcW w:w="567" w:type="dxa"/>
            <w:tcBorders>
              <w:top w:val="nil"/>
              <w:left w:val="nil"/>
              <w:bottom w:val="single" w:sz="4" w:space="0" w:color="auto"/>
              <w:right w:val="single" w:sz="4" w:space="0" w:color="auto"/>
            </w:tcBorders>
            <w:shd w:val="clear" w:color="auto" w:fill="auto"/>
            <w:noWrap/>
            <w:vAlign w:val="bottom"/>
            <w:hideMark/>
          </w:tcPr>
          <w:p w:rsidR="00532422" w:rsidRPr="004941C6" w:rsidRDefault="00532422" w:rsidP="00B10544">
            <w:pPr>
              <w:spacing w:after="0" w:line="360" w:lineRule="auto"/>
              <w:jc w:val="right"/>
              <w:rPr>
                <w:rFonts w:eastAsia="Times New Roman" w:cs="Times New Roman"/>
                <w:color w:val="000000"/>
                <w:szCs w:val="24"/>
              </w:rPr>
            </w:pPr>
            <w:r w:rsidRPr="004941C6">
              <w:rPr>
                <w:rFonts w:eastAsia="Times New Roman" w:cs="Times New Roman"/>
                <w:color w:val="000000"/>
                <w:szCs w:val="24"/>
              </w:rPr>
              <w:t>0</w:t>
            </w:r>
          </w:p>
        </w:tc>
        <w:tc>
          <w:tcPr>
            <w:tcW w:w="1418" w:type="dxa"/>
            <w:tcBorders>
              <w:top w:val="nil"/>
              <w:left w:val="nil"/>
              <w:bottom w:val="single" w:sz="4" w:space="0" w:color="auto"/>
              <w:right w:val="single" w:sz="4" w:space="0" w:color="auto"/>
            </w:tcBorders>
            <w:shd w:val="clear" w:color="auto" w:fill="auto"/>
            <w:noWrap/>
            <w:vAlign w:val="bottom"/>
            <w:hideMark/>
          </w:tcPr>
          <w:p w:rsidR="00532422" w:rsidRPr="004941C6" w:rsidRDefault="00532422" w:rsidP="00B10544">
            <w:pPr>
              <w:spacing w:after="0" w:line="360" w:lineRule="auto"/>
              <w:rPr>
                <w:rFonts w:eastAsia="Times New Roman" w:cs="Times New Roman"/>
                <w:color w:val="000000"/>
                <w:szCs w:val="24"/>
              </w:rPr>
            </w:pPr>
            <w:r w:rsidRPr="004941C6">
              <w:rPr>
                <w:rFonts w:eastAsia="Times New Roman" w:cs="Times New Roman"/>
                <w:color w:val="000000"/>
                <w:szCs w:val="24"/>
              </w:rPr>
              <w:t>Nombre</w:t>
            </w:r>
          </w:p>
        </w:tc>
        <w:tc>
          <w:tcPr>
            <w:tcW w:w="992" w:type="dxa"/>
            <w:tcBorders>
              <w:top w:val="nil"/>
              <w:left w:val="nil"/>
              <w:bottom w:val="single" w:sz="4" w:space="0" w:color="auto"/>
              <w:right w:val="single" w:sz="4" w:space="0" w:color="auto"/>
            </w:tcBorders>
            <w:shd w:val="clear" w:color="auto" w:fill="auto"/>
            <w:noWrap/>
            <w:vAlign w:val="bottom"/>
            <w:hideMark/>
          </w:tcPr>
          <w:p w:rsidR="00532422" w:rsidRPr="004941C6" w:rsidRDefault="00532422" w:rsidP="00B10544">
            <w:pPr>
              <w:spacing w:after="0" w:line="360" w:lineRule="auto"/>
              <w:rPr>
                <w:rFonts w:eastAsia="Times New Roman" w:cs="Times New Roman"/>
                <w:color w:val="000000"/>
                <w:szCs w:val="24"/>
              </w:rPr>
            </w:pPr>
            <w:r w:rsidRPr="004941C6">
              <w:rPr>
                <w:rFonts w:eastAsia="Times New Roman" w:cs="Times New Roman"/>
                <w:color w:val="000000"/>
                <w:szCs w:val="24"/>
              </w:rPr>
              <w:t>nvarchar</w:t>
            </w:r>
          </w:p>
        </w:tc>
        <w:tc>
          <w:tcPr>
            <w:tcW w:w="567" w:type="dxa"/>
            <w:tcBorders>
              <w:top w:val="nil"/>
              <w:left w:val="nil"/>
              <w:bottom w:val="single" w:sz="4" w:space="0" w:color="auto"/>
              <w:right w:val="single" w:sz="4" w:space="0" w:color="auto"/>
            </w:tcBorders>
            <w:shd w:val="clear" w:color="auto" w:fill="auto"/>
            <w:noWrap/>
            <w:vAlign w:val="bottom"/>
            <w:hideMark/>
          </w:tcPr>
          <w:p w:rsidR="00532422" w:rsidRPr="004941C6" w:rsidRDefault="00532422" w:rsidP="00B10544">
            <w:pPr>
              <w:spacing w:after="0" w:line="360" w:lineRule="auto"/>
              <w:jc w:val="right"/>
              <w:rPr>
                <w:rFonts w:eastAsia="Times New Roman" w:cs="Times New Roman"/>
                <w:color w:val="000000"/>
                <w:szCs w:val="24"/>
              </w:rPr>
            </w:pPr>
            <w:r w:rsidRPr="004941C6">
              <w:rPr>
                <w:rFonts w:eastAsia="Times New Roman" w:cs="Times New Roman"/>
                <w:color w:val="000000"/>
                <w:szCs w:val="24"/>
              </w:rPr>
              <w:t>50</w:t>
            </w:r>
          </w:p>
        </w:tc>
        <w:tc>
          <w:tcPr>
            <w:tcW w:w="850" w:type="dxa"/>
            <w:tcBorders>
              <w:top w:val="nil"/>
              <w:left w:val="nil"/>
              <w:bottom w:val="single" w:sz="4" w:space="0" w:color="auto"/>
              <w:right w:val="single" w:sz="4" w:space="0" w:color="auto"/>
            </w:tcBorders>
            <w:shd w:val="clear" w:color="auto" w:fill="auto"/>
            <w:noWrap/>
            <w:vAlign w:val="bottom"/>
            <w:hideMark/>
          </w:tcPr>
          <w:p w:rsidR="00532422" w:rsidRPr="004941C6" w:rsidRDefault="00532422" w:rsidP="00B10544">
            <w:pPr>
              <w:spacing w:after="0" w:line="360" w:lineRule="auto"/>
              <w:jc w:val="right"/>
              <w:rPr>
                <w:rFonts w:eastAsia="Times New Roman" w:cs="Times New Roman"/>
                <w:color w:val="000000"/>
                <w:szCs w:val="24"/>
              </w:rPr>
            </w:pPr>
            <w:r w:rsidRPr="004941C6">
              <w:rPr>
                <w:rFonts w:eastAsia="Times New Roman" w:cs="Times New Roman"/>
                <w:color w:val="000000"/>
                <w:szCs w:val="24"/>
              </w:rPr>
              <w:t>0</w:t>
            </w:r>
          </w:p>
        </w:tc>
        <w:tc>
          <w:tcPr>
            <w:tcW w:w="2268" w:type="dxa"/>
            <w:tcBorders>
              <w:top w:val="nil"/>
              <w:left w:val="nil"/>
              <w:bottom w:val="single" w:sz="4" w:space="0" w:color="auto"/>
              <w:right w:val="single" w:sz="4" w:space="0" w:color="auto"/>
            </w:tcBorders>
            <w:shd w:val="clear" w:color="auto" w:fill="auto"/>
            <w:noWrap/>
            <w:vAlign w:val="bottom"/>
            <w:hideMark/>
          </w:tcPr>
          <w:p w:rsidR="00532422" w:rsidRPr="004941C6" w:rsidRDefault="00532422" w:rsidP="00B10544">
            <w:pPr>
              <w:spacing w:after="0" w:line="360" w:lineRule="auto"/>
              <w:rPr>
                <w:rFonts w:eastAsia="Times New Roman" w:cs="Times New Roman"/>
                <w:color w:val="000000"/>
                <w:szCs w:val="24"/>
              </w:rPr>
            </w:pPr>
            <w:r w:rsidRPr="004941C6">
              <w:rPr>
                <w:rFonts w:eastAsia="Times New Roman" w:cs="Times New Roman"/>
                <w:color w:val="000000"/>
                <w:szCs w:val="24"/>
              </w:rPr>
              <w:t>--</w:t>
            </w:r>
          </w:p>
        </w:tc>
        <w:tc>
          <w:tcPr>
            <w:tcW w:w="4253" w:type="dxa"/>
            <w:tcBorders>
              <w:top w:val="nil"/>
              <w:left w:val="nil"/>
              <w:bottom w:val="single" w:sz="4" w:space="0" w:color="auto"/>
              <w:right w:val="single" w:sz="4" w:space="0" w:color="auto"/>
            </w:tcBorders>
            <w:shd w:val="clear" w:color="auto" w:fill="auto"/>
            <w:noWrap/>
            <w:vAlign w:val="bottom"/>
            <w:hideMark/>
          </w:tcPr>
          <w:p w:rsidR="00532422" w:rsidRPr="004941C6" w:rsidRDefault="00532422" w:rsidP="00B10544">
            <w:pPr>
              <w:spacing w:after="0" w:line="360" w:lineRule="auto"/>
              <w:rPr>
                <w:rFonts w:eastAsia="Times New Roman" w:cs="Times New Roman"/>
                <w:color w:val="000000"/>
                <w:szCs w:val="24"/>
              </w:rPr>
            </w:pPr>
            <w:r w:rsidRPr="004941C6">
              <w:rPr>
                <w:rFonts w:eastAsia="Times New Roman" w:cs="Times New Roman"/>
                <w:color w:val="000000"/>
                <w:szCs w:val="24"/>
              </w:rPr>
              <w:t>Su nombre real. Usado en las interfaces.</w:t>
            </w:r>
          </w:p>
        </w:tc>
      </w:tr>
      <w:tr w:rsidR="00CE1DE6" w:rsidRPr="004941C6" w:rsidTr="00CE1DE6">
        <w:trPr>
          <w:trHeight w:val="300"/>
          <w:jc w:val="center"/>
        </w:trPr>
        <w:tc>
          <w:tcPr>
            <w:tcW w:w="1838" w:type="dxa"/>
            <w:tcBorders>
              <w:top w:val="nil"/>
              <w:left w:val="single" w:sz="4" w:space="0" w:color="auto"/>
              <w:bottom w:val="single" w:sz="4" w:space="0" w:color="auto"/>
              <w:right w:val="single" w:sz="4" w:space="0" w:color="auto"/>
            </w:tcBorders>
            <w:shd w:val="clear" w:color="auto" w:fill="auto"/>
            <w:noWrap/>
            <w:vAlign w:val="bottom"/>
            <w:hideMark/>
          </w:tcPr>
          <w:p w:rsidR="00532422" w:rsidRPr="004941C6" w:rsidRDefault="00532422" w:rsidP="00B10544">
            <w:pPr>
              <w:spacing w:after="0" w:line="360" w:lineRule="auto"/>
              <w:rPr>
                <w:rFonts w:eastAsia="Times New Roman" w:cs="Times New Roman"/>
                <w:color w:val="000000"/>
                <w:szCs w:val="24"/>
              </w:rPr>
            </w:pPr>
            <w:r w:rsidRPr="004941C6">
              <w:rPr>
                <w:rFonts w:eastAsia="Times New Roman" w:cs="Times New Roman"/>
                <w:color w:val="000000"/>
                <w:szCs w:val="24"/>
              </w:rPr>
              <w:t>Usuario</w:t>
            </w:r>
          </w:p>
        </w:tc>
        <w:tc>
          <w:tcPr>
            <w:tcW w:w="567" w:type="dxa"/>
            <w:tcBorders>
              <w:top w:val="nil"/>
              <w:left w:val="nil"/>
              <w:bottom w:val="single" w:sz="4" w:space="0" w:color="auto"/>
              <w:right w:val="single" w:sz="4" w:space="0" w:color="auto"/>
            </w:tcBorders>
            <w:shd w:val="clear" w:color="auto" w:fill="auto"/>
            <w:noWrap/>
            <w:vAlign w:val="bottom"/>
            <w:hideMark/>
          </w:tcPr>
          <w:p w:rsidR="00532422" w:rsidRPr="004941C6" w:rsidRDefault="00532422" w:rsidP="00B10544">
            <w:pPr>
              <w:spacing w:after="0" w:line="360" w:lineRule="auto"/>
              <w:rPr>
                <w:rFonts w:eastAsia="Times New Roman" w:cs="Times New Roman"/>
                <w:color w:val="000000"/>
                <w:szCs w:val="24"/>
              </w:rPr>
            </w:pPr>
            <w:r w:rsidRPr="004941C6">
              <w:rPr>
                <w:rFonts w:eastAsia="Times New Roman" w:cs="Times New Roman"/>
                <w:color w:val="000000"/>
                <w:szCs w:val="24"/>
              </w:rPr>
              <w:t>--</w:t>
            </w:r>
          </w:p>
        </w:tc>
        <w:tc>
          <w:tcPr>
            <w:tcW w:w="567" w:type="dxa"/>
            <w:tcBorders>
              <w:top w:val="nil"/>
              <w:left w:val="nil"/>
              <w:bottom w:val="single" w:sz="4" w:space="0" w:color="auto"/>
              <w:right w:val="single" w:sz="4" w:space="0" w:color="auto"/>
            </w:tcBorders>
            <w:shd w:val="clear" w:color="auto" w:fill="auto"/>
            <w:noWrap/>
            <w:vAlign w:val="bottom"/>
            <w:hideMark/>
          </w:tcPr>
          <w:p w:rsidR="00532422" w:rsidRPr="004941C6" w:rsidRDefault="00532422" w:rsidP="00B10544">
            <w:pPr>
              <w:spacing w:after="0" w:line="360" w:lineRule="auto"/>
              <w:jc w:val="right"/>
              <w:rPr>
                <w:rFonts w:eastAsia="Times New Roman" w:cs="Times New Roman"/>
                <w:color w:val="000000"/>
                <w:szCs w:val="24"/>
              </w:rPr>
            </w:pPr>
            <w:r w:rsidRPr="004941C6">
              <w:rPr>
                <w:rFonts w:eastAsia="Times New Roman" w:cs="Times New Roman"/>
                <w:color w:val="000000"/>
                <w:szCs w:val="24"/>
              </w:rPr>
              <w:t>0</w:t>
            </w:r>
          </w:p>
        </w:tc>
        <w:tc>
          <w:tcPr>
            <w:tcW w:w="1418" w:type="dxa"/>
            <w:tcBorders>
              <w:top w:val="nil"/>
              <w:left w:val="nil"/>
              <w:bottom w:val="single" w:sz="4" w:space="0" w:color="auto"/>
              <w:right w:val="single" w:sz="4" w:space="0" w:color="auto"/>
            </w:tcBorders>
            <w:shd w:val="clear" w:color="auto" w:fill="auto"/>
            <w:noWrap/>
            <w:vAlign w:val="bottom"/>
            <w:hideMark/>
          </w:tcPr>
          <w:p w:rsidR="00532422" w:rsidRPr="004941C6" w:rsidRDefault="00532422" w:rsidP="00B10544">
            <w:pPr>
              <w:spacing w:after="0" w:line="360" w:lineRule="auto"/>
              <w:rPr>
                <w:rFonts w:eastAsia="Times New Roman" w:cs="Times New Roman"/>
                <w:color w:val="000000"/>
                <w:szCs w:val="24"/>
              </w:rPr>
            </w:pPr>
            <w:r w:rsidRPr="004941C6">
              <w:rPr>
                <w:rFonts w:eastAsia="Times New Roman" w:cs="Times New Roman"/>
                <w:color w:val="000000"/>
                <w:szCs w:val="24"/>
              </w:rPr>
              <w:t>Apellido</w:t>
            </w:r>
          </w:p>
        </w:tc>
        <w:tc>
          <w:tcPr>
            <w:tcW w:w="992" w:type="dxa"/>
            <w:tcBorders>
              <w:top w:val="nil"/>
              <w:left w:val="nil"/>
              <w:bottom w:val="single" w:sz="4" w:space="0" w:color="auto"/>
              <w:right w:val="single" w:sz="4" w:space="0" w:color="auto"/>
            </w:tcBorders>
            <w:shd w:val="clear" w:color="auto" w:fill="auto"/>
            <w:noWrap/>
            <w:vAlign w:val="bottom"/>
            <w:hideMark/>
          </w:tcPr>
          <w:p w:rsidR="00532422" w:rsidRPr="004941C6" w:rsidRDefault="00532422" w:rsidP="00B10544">
            <w:pPr>
              <w:spacing w:after="0" w:line="360" w:lineRule="auto"/>
              <w:rPr>
                <w:rFonts w:eastAsia="Times New Roman" w:cs="Times New Roman"/>
                <w:color w:val="000000"/>
                <w:szCs w:val="24"/>
              </w:rPr>
            </w:pPr>
            <w:r w:rsidRPr="004941C6">
              <w:rPr>
                <w:rFonts w:eastAsia="Times New Roman" w:cs="Times New Roman"/>
                <w:color w:val="000000"/>
                <w:szCs w:val="24"/>
              </w:rPr>
              <w:t>nvarchar</w:t>
            </w:r>
          </w:p>
        </w:tc>
        <w:tc>
          <w:tcPr>
            <w:tcW w:w="567" w:type="dxa"/>
            <w:tcBorders>
              <w:top w:val="nil"/>
              <w:left w:val="nil"/>
              <w:bottom w:val="single" w:sz="4" w:space="0" w:color="auto"/>
              <w:right w:val="single" w:sz="4" w:space="0" w:color="auto"/>
            </w:tcBorders>
            <w:shd w:val="clear" w:color="auto" w:fill="auto"/>
            <w:noWrap/>
            <w:vAlign w:val="bottom"/>
            <w:hideMark/>
          </w:tcPr>
          <w:p w:rsidR="00532422" w:rsidRPr="004941C6" w:rsidRDefault="00532422" w:rsidP="00B10544">
            <w:pPr>
              <w:spacing w:after="0" w:line="360" w:lineRule="auto"/>
              <w:jc w:val="right"/>
              <w:rPr>
                <w:rFonts w:eastAsia="Times New Roman" w:cs="Times New Roman"/>
                <w:color w:val="000000"/>
                <w:szCs w:val="24"/>
              </w:rPr>
            </w:pPr>
            <w:r w:rsidRPr="004941C6">
              <w:rPr>
                <w:rFonts w:eastAsia="Times New Roman" w:cs="Times New Roman"/>
                <w:color w:val="000000"/>
                <w:szCs w:val="24"/>
              </w:rPr>
              <w:t>50</w:t>
            </w:r>
          </w:p>
        </w:tc>
        <w:tc>
          <w:tcPr>
            <w:tcW w:w="850" w:type="dxa"/>
            <w:tcBorders>
              <w:top w:val="nil"/>
              <w:left w:val="nil"/>
              <w:bottom w:val="single" w:sz="4" w:space="0" w:color="auto"/>
              <w:right w:val="single" w:sz="4" w:space="0" w:color="auto"/>
            </w:tcBorders>
            <w:shd w:val="clear" w:color="auto" w:fill="auto"/>
            <w:noWrap/>
            <w:vAlign w:val="bottom"/>
            <w:hideMark/>
          </w:tcPr>
          <w:p w:rsidR="00532422" w:rsidRPr="004941C6" w:rsidRDefault="00532422" w:rsidP="00B10544">
            <w:pPr>
              <w:spacing w:after="0" w:line="360" w:lineRule="auto"/>
              <w:jc w:val="right"/>
              <w:rPr>
                <w:rFonts w:eastAsia="Times New Roman" w:cs="Times New Roman"/>
                <w:color w:val="000000"/>
                <w:szCs w:val="24"/>
              </w:rPr>
            </w:pPr>
            <w:r w:rsidRPr="004941C6">
              <w:rPr>
                <w:rFonts w:eastAsia="Times New Roman" w:cs="Times New Roman"/>
                <w:color w:val="000000"/>
                <w:szCs w:val="24"/>
              </w:rPr>
              <w:t>0</w:t>
            </w:r>
          </w:p>
        </w:tc>
        <w:tc>
          <w:tcPr>
            <w:tcW w:w="2268" w:type="dxa"/>
            <w:tcBorders>
              <w:top w:val="nil"/>
              <w:left w:val="nil"/>
              <w:bottom w:val="single" w:sz="4" w:space="0" w:color="auto"/>
              <w:right w:val="single" w:sz="4" w:space="0" w:color="auto"/>
            </w:tcBorders>
            <w:shd w:val="clear" w:color="auto" w:fill="auto"/>
            <w:noWrap/>
            <w:vAlign w:val="bottom"/>
            <w:hideMark/>
          </w:tcPr>
          <w:p w:rsidR="00532422" w:rsidRPr="004941C6" w:rsidRDefault="00532422" w:rsidP="00B10544">
            <w:pPr>
              <w:spacing w:after="0" w:line="360" w:lineRule="auto"/>
              <w:rPr>
                <w:rFonts w:eastAsia="Times New Roman" w:cs="Times New Roman"/>
                <w:color w:val="000000"/>
                <w:szCs w:val="24"/>
              </w:rPr>
            </w:pPr>
            <w:r w:rsidRPr="004941C6">
              <w:rPr>
                <w:rFonts w:eastAsia="Times New Roman" w:cs="Times New Roman"/>
                <w:color w:val="000000"/>
                <w:szCs w:val="24"/>
              </w:rPr>
              <w:t>--</w:t>
            </w:r>
          </w:p>
        </w:tc>
        <w:tc>
          <w:tcPr>
            <w:tcW w:w="4253" w:type="dxa"/>
            <w:tcBorders>
              <w:top w:val="nil"/>
              <w:left w:val="nil"/>
              <w:bottom w:val="single" w:sz="4" w:space="0" w:color="auto"/>
              <w:right w:val="single" w:sz="4" w:space="0" w:color="auto"/>
            </w:tcBorders>
            <w:shd w:val="clear" w:color="auto" w:fill="auto"/>
            <w:noWrap/>
            <w:vAlign w:val="bottom"/>
            <w:hideMark/>
          </w:tcPr>
          <w:p w:rsidR="00532422" w:rsidRPr="004941C6" w:rsidRDefault="00532422" w:rsidP="00B10544">
            <w:pPr>
              <w:spacing w:after="0" w:line="360" w:lineRule="auto"/>
              <w:rPr>
                <w:rFonts w:eastAsia="Times New Roman" w:cs="Times New Roman"/>
                <w:color w:val="000000"/>
                <w:szCs w:val="24"/>
              </w:rPr>
            </w:pPr>
            <w:r w:rsidRPr="004941C6">
              <w:rPr>
                <w:rFonts w:eastAsia="Times New Roman" w:cs="Times New Roman"/>
                <w:color w:val="000000"/>
                <w:szCs w:val="24"/>
              </w:rPr>
              <w:t>Apellido del usuario</w:t>
            </w:r>
          </w:p>
        </w:tc>
      </w:tr>
      <w:tr w:rsidR="00CE1DE6" w:rsidRPr="004941C6" w:rsidTr="00CE1DE6">
        <w:trPr>
          <w:trHeight w:val="300"/>
          <w:jc w:val="center"/>
        </w:trPr>
        <w:tc>
          <w:tcPr>
            <w:tcW w:w="1838" w:type="dxa"/>
            <w:tcBorders>
              <w:top w:val="nil"/>
              <w:left w:val="single" w:sz="4" w:space="0" w:color="auto"/>
              <w:bottom w:val="single" w:sz="4" w:space="0" w:color="auto"/>
              <w:right w:val="single" w:sz="4" w:space="0" w:color="auto"/>
            </w:tcBorders>
            <w:shd w:val="clear" w:color="auto" w:fill="auto"/>
            <w:noWrap/>
            <w:vAlign w:val="bottom"/>
            <w:hideMark/>
          </w:tcPr>
          <w:p w:rsidR="00532422" w:rsidRPr="004941C6" w:rsidRDefault="00532422" w:rsidP="00B10544">
            <w:pPr>
              <w:spacing w:after="0" w:line="360" w:lineRule="auto"/>
              <w:rPr>
                <w:rFonts w:eastAsia="Times New Roman" w:cs="Times New Roman"/>
                <w:color w:val="000000"/>
                <w:szCs w:val="24"/>
              </w:rPr>
            </w:pPr>
            <w:r w:rsidRPr="004941C6">
              <w:rPr>
                <w:rFonts w:eastAsia="Times New Roman" w:cs="Times New Roman"/>
                <w:color w:val="000000"/>
                <w:szCs w:val="24"/>
              </w:rPr>
              <w:t>Usuario</w:t>
            </w:r>
          </w:p>
        </w:tc>
        <w:tc>
          <w:tcPr>
            <w:tcW w:w="567" w:type="dxa"/>
            <w:tcBorders>
              <w:top w:val="nil"/>
              <w:left w:val="nil"/>
              <w:bottom w:val="single" w:sz="4" w:space="0" w:color="auto"/>
              <w:right w:val="single" w:sz="4" w:space="0" w:color="auto"/>
            </w:tcBorders>
            <w:shd w:val="clear" w:color="auto" w:fill="auto"/>
            <w:noWrap/>
            <w:vAlign w:val="bottom"/>
            <w:hideMark/>
          </w:tcPr>
          <w:p w:rsidR="00532422" w:rsidRPr="004941C6" w:rsidRDefault="00532422" w:rsidP="00B10544">
            <w:pPr>
              <w:spacing w:after="0" w:line="360" w:lineRule="auto"/>
              <w:rPr>
                <w:rFonts w:eastAsia="Times New Roman" w:cs="Times New Roman"/>
                <w:color w:val="000000"/>
                <w:szCs w:val="24"/>
              </w:rPr>
            </w:pPr>
            <w:r w:rsidRPr="004941C6">
              <w:rPr>
                <w:rFonts w:eastAsia="Times New Roman" w:cs="Times New Roman"/>
                <w:color w:val="000000"/>
                <w:szCs w:val="24"/>
              </w:rPr>
              <w:t>--</w:t>
            </w:r>
          </w:p>
        </w:tc>
        <w:tc>
          <w:tcPr>
            <w:tcW w:w="567" w:type="dxa"/>
            <w:tcBorders>
              <w:top w:val="nil"/>
              <w:left w:val="nil"/>
              <w:bottom w:val="single" w:sz="4" w:space="0" w:color="auto"/>
              <w:right w:val="single" w:sz="4" w:space="0" w:color="auto"/>
            </w:tcBorders>
            <w:shd w:val="clear" w:color="auto" w:fill="auto"/>
            <w:noWrap/>
            <w:vAlign w:val="bottom"/>
            <w:hideMark/>
          </w:tcPr>
          <w:p w:rsidR="00532422" w:rsidRPr="004941C6" w:rsidRDefault="00532422" w:rsidP="00B10544">
            <w:pPr>
              <w:spacing w:after="0" w:line="360" w:lineRule="auto"/>
              <w:jc w:val="right"/>
              <w:rPr>
                <w:rFonts w:eastAsia="Times New Roman" w:cs="Times New Roman"/>
                <w:color w:val="000000"/>
                <w:szCs w:val="24"/>
              </w:rPr>
            </w:pPr>
            <w:r w:rsidRPr="004941C6">
              <w:rPr>
                <w:rFonts w:eastAsia="Times New Roman" w:cs="Times New Roman"/>
                <w:color w:val="000000"/>
                <w:szCs w:val="24"/>
              </w:rPr>
              <w:t>0</w:t>
            </w:r>
          </w:p>
        </w:tc>
        <w:tc>
          <w:tcPr>
            <w:tcW w:w="1418" w:type="dxa"/>
            <w:tcBorders>
              <w:top w:val="nil"/>
              <w:left w:val="nil"/>
              <w:bottom w:val="single" w:sz="4" w:space="0" w:color="auto"/>
              <w:right w:val="single" w:sz="4" w:space="0" w:color="auto"/>
            </w:tcBorders>
            <w:shd w:val="clear" w:color="auto" w:fill="auto"/>
            <w:noWrap/>
            <w:vAlign w:val="bottom"/>
            <w:hideMark/>
          </w:tcPr>
          <w:p w:rsidR="00532422" w:rsidRPr="004941C6" w:rsidRDefault="00532422" w:rsidP="00B10544">
            <w:pPr>
              <w:spacing w:after="0" w:line="360" w:lineRule="auto"/>
              <w:rPr>
                <w:rFonts w:eastAsia="Times New Roman" w:cs="Times New Roman"/>
                <w:color w:val="000000"/>
                <w:szCs w:val="24"/>
              </w:rPr>
            </w:pPr>
            <w:r w:rsidRPr="004941C6">
              <w:rPr>
                <w:rFonts w:eastAsia="Times New Roman" w:cs="Times New Roman"/>
                <w:color w:val="000000"/>
                <w:szCs w:val="24"/>
              </w:rPr>
              <w:t>Tipo</w:t>
            </w:r>
          </w:p>
        </w:tc>
        <w:tc>
          <w:tcPr>
            <w:tcW w:w="992" w:type="dxa"/>
            <w:tcBorders>
              <w:top w:val="nil"/>
              <w:left w:val="nil"/>
              <w:bottom w:val="single" w:sz="4" w:space="0" w:color="auto"/>
              <w:right w:val="single" w:sz="4" w:space="0" w:color="auto"/>
            </w:tcBorders>
            <w:shd w:val="clear" w:color="auto" w:fill="auto"/>
            <w:noWrap/>
            <w:vAlign w:val="bottom"/>
            <w:hideMark/>
          </w:tcPr>
          <w:p w:rsidR="00532422" w:rsidRPr="004941C6" w:rsidRDefault="00532422" w:rsidP="00B10544">
            <w:pPr>
              <w:spacing w:after="0" w:line="360" w:lineRule="auto"/>
              <w:rPr>
                <w:rFonts w:eastAsia="Times New Roman" w:cs="Times New Roman"/>
                <w:color w:val="000000"/>
                <w:szCs w:val="24"/>
              </w:rPr>
            </w:pPr>
            <w:r w:rsidRPr="004941C6">
              <w:rPr>
                <w:rFonts w:eastAsia="Times New Roman" w:cs="Times New Roman"/>
                <w:color w:val="000000"/>
                <w:szCs w:val="24"/>
              </w:rPr>
              <w:t>bit</w:t>
            </w:r>
          </w:p>
        </w:tc>
        <w:tc>
          <w:tcPr>
            <w:tcW w:w="567" w:type="dxa"/>
            <w:tcBorders>
              <w:top w:val="nil"/>
              <w:left w:val="nil"/>
              <w:bottom w:val="single" w:sz="4" w:space="0" w:color="auto"/>
              <w:right w:val="single" w:sz="4" w:space="0" w:color="auto"/>
            </w:tcBorders>
            <w:shd w:val="clear" w:color="auto" w:fill="auto"/>
            <w:noWrap/>
            <w:vAlign w:val="bottom"/>
            <w:hideMark/>
          </w:tcPr>
          <w:p w:rsidR="00532422" w:rsidRPr="004941C6" w:rsidRDefault="00532422" w:rsidP="00B10544">
            <w:pPr>
              <w:spacing w:after="0" w:line="360" w:lineRule="auto"/>
              <w:rPr>
                <w:rFonts w:eastAsia="Times New Roman" w:cs="Times New Roman"/>
                <w:color w:val="000000"/>
                <w:szCs w:val="24"/>
              </w:rPr>
            </w:pPr>
            <w:r w:rsidRPr="004941C6">
              <w:rPr>
                <w:rFonts w:eastAsia="Times New Roman" w:cs="Times New Roman"/>
                <w:color w:val="000000"/>
                <w:szCs w:val="24"/>
              </w:rPr>
              <w:t>--</w:t>
            </w:r>
          </w:p>
        </w:tc>
        <w:tc>
          <w:tcPr>
            <w:tcW w:w="850" w:type="dxa"/>
            <w:tcBorders>
              <w:top w:val="nil"/>
              <w:left w:val="nil"/>
              <w:bottom w:val="single" w:sz="4" w:space="0" w:color="auto"/>
              <w:right w:val="single" w:sz="4" w:space="0" w:color="auto"/>
            </w:tcBorders>
            <w:shd w:val="clear" w:color="auto" w:fill="auto"/>
            <w:noWrap/>
            <w:vAlign w:val="bottom"/>
            <w:hideMark/>
          </w:tcPr>
          <w:p w:rsidR="00532422" w:rsidRPr="004941C6" w:rsidRDefault="00532422" w:rsidP="00B10544">
            <w:pPr>
              <w:spacing w:after="0" w:line="360" w:lineRule="auto"/>
              <w:jc w:val="right"/>
              <w:rPr>
                <w:rFonts w:eastAsia="Times New Roman" w:cs="Times New Roman"/>
                <w:color w:val="000000"/>
                <w:szCs w:val="24"/>
              </w:rPr>
            </w:pPr>
            <w:r w:rsidRPr="004941C6">
              <w:rPr>
                <w:rFonts w:eastAsia="Times New Roman" w:cs="Times New Roman"/>
                <w:color w:val="000000"/>
                <w:szCs w:val="24"/>
              </w:rPr>
              <w:t>0</w:t>
            </w:r>
          </w:p>
        </w:tc>
        <w:tc>
          <w:tcPr>
            <w:tcW w:w="2268" w:type="dxa"/>
            <w:tcBorders>
              <w:top w:val="nil"/>
              <w:left w:val="nil"/>
              <w:bottom w:val="single" w:sz="4" w:space="0" w:color="auto"/>
              <w:right w:val="single" w:sz="4" w:space="0" w:color="auto"/>
            </w:tcBorders>
            <w:shd w:val="clear" w:color="auto" w:fill="auto"/>
            <w:noWrap/>
            <w:vAlign w:val="bottom"/>
            <w:hideMark/>
          </w:tcPr>
          <w:p w:rsidR="00532422" w:rsidRPr="004941C6" w:rsidRDefault="00532422" w:rsidP="00B10544">
            <w:pPr>
              <w:spacing w:after="0" w:line="360" w:lineRule="auto"/>
              <w:rPr>
                <w:rFonts w:eastAsia="Times New Roman" w:cs="Times New Roman"/>
                <w:color w:val="000000"/>
                <w:szCs w:val="24"/>
              </w:rPr>
            </w:pPr>
            <w:r w:rsidRPr="004941C6">
              <w:rPr>
                <w:rFonts w:eastAsia="Times New Roman" w:cs="Times New Roman"/>
                <w:color w:val="000000"/>
                <w:szCs w:val="24"/>
              </w:rPr>
              <w:t>--</w:t>
            </w:r>
          </w:p>
        </w:tc>
        <w:tc>
          <w:tcPr>
            <w:tcW w:w="4253" w:type="dxa"/>
            <w:tcBorders>
              <w:top w:val="nil"/>
              <w:left w:val="nil"/>
              <w:bottom w:val="single" w:sz="4" w:space="0" w:color="auto"/>
              <w:right w:val="single" w:sz="4" w:space="0" w:color="auto"/>
            </w:tcBorders>
            <w:shd w:val="clear" w:color="auto" w:fill="auto"/>
            <w:noWrap/>
            <w:vAlign w:val="bottom"/>
            <w:hideMark/>
          </w:tcPr>
          <w:p w:rsidR="00532422" w:rsidRPr="004941C6" w:rsidRDefault="00532422" w:rsidP="00B10544">
            <w:pPr>
              <w:spacing w:after="0" w:line="360" w:lineRule="auto"/>
              <w:rPr>
                <w:rFonts w:eastAsia="Times New Roman" w:cs="Times New Roman"/>
                <w:color w:val="000000"/>
                <w:szCs w:val="24"/>
              </w:rPr>
            </w:pPr>
            <w:r w:rsidRPr="004941C6">
              <w:rPr>
                <w:rFonts w:eastAsia="Times New Roman" w:cs="Times New Roman"/>
                <w:color w:val="000000"/>
                <w:szCs w:val="24"/>
              </w:rPr>
              <w:t>Tipo de usuario: 0-&gt;paciente, 1-&gt;</w:t>
            </w:r>
            <w:r w:rsidR="000E4183">
              <w:rPr>
                <w:rFonts w:eastAsia="Times New Roman" w:cs="Times New Roman"/>
                <w:color w:val="000000"/>
                <w:szCs w:val="24"/>
              </w:rPr>
              <w:t>Cuidador</w:t>
            </w:r>
          </w:p>
        </w:tc>
      </w:tr>
      <w:tr w:rsidR="00CE1DE6" w:rsidRPr="004941C6" w:rsidTr="00CE1DE6">
        <w:trPr>
          <w:trHeight w:val="300"/>
          <w:jc w:val="center"/>
        </w:trPr>
        <w:tc>
          <w:tcPr>
            <w:tcW w:w="1838" w:type="dxa"/>
            <w:tcBorders>
              <w:top w:val="nil"/>
              <w:left w:val="single" w:sz="4" w:space="0" w:color="auto"/>
              <w:bottom w:val="single" w:sz="4" w:space="0" w:color="auto"/>
              <w:right w:val="single" w:sz="4" w:space="0" w:color="auto"/>
            </w:tcBorders>
            <w:shd w:val="clear" w:color="auto" w:fill="auto"/>
            <w:noWrap/>
            <w:vAlign w:val="bottom"/>
            <w:hideMark/>
          </w:tcPr>
          <w:p w:rsidR="00532422" w:rsidRPr="004941C6" w:rsidRDefault="00532422" w:rsidP="00B10544">
            <w:pPr>
              <w:spacing w:after="0" w:line="360" w:lineRule="auto"/>
              <w:rPr>
                <w:rFonts w:eastAsia="Times New Roman" w:cs="Times New Roman"/>
                <w:color w:val="000000"/>
                <w:szCs w:val="24"/>
              </w:rPr>
            </w:pPr>
            <w:r w:rsidRPr="004941C6">
              <w:rPr>
                <w:rFonts w:eastAsia="Times New Roman" w:cs="Times New Roman"/>
                <w:color w:val="000000"/>
                <w:szCs w:val="24"/>
              </w:rPr>
              <w:t>Usuario</w:t>
            </w:r>
          </w:p>
        </w:tc>
        <w:tc>
          <w:tcPr>
            <w:tcW w:w="567" w:type="dxa"/>
            <w:tcBorders>
              <w:top w:val="nil"/>
              <w:left w:val="nil"/>
              <w:bottom w:val="single" w:sz="4" w:space="0" w:color="auto"/>
              <w:right w:val="single" w:sz="4" w:space="0" w:color="auto"/>
            </w:tcBorders>
            <w:shd w:val="clear" w:color="auto" w:fill="auto"/>
            <w:noWrap/>
            <w:vAlign w:val="bottom"/>
            <w:hideMark/>
          </w:tcPr>
          <w:p w:rsidR="00532422" w:rsidRPr="004941C6" w:rsidRDefault="00532422" w:rsidP="00B10544">
            <w:pPr>
              <w:spacing w:after="0" w:line="360" w:lineRule="auto"/>
              <w:rPr>
                <w:rFonts w:eastAsia="Times New Roman" w:cs="Times New Roman"/>
                <w:color w:val="000000"/>
                <w:szCs w:val="24"/>
              </w:rPr>
            </w:pPr>
            <w:r w:rsidRPr="004941C6">
              <w:rPr>
                <w:rFonts w:eastAsia="Times New Roman" w:cs="Times New Roman"/>
                <w:color w:val="000000"/>
                <w:szCs w:val="24"/>
              </w:rPr>
              <w:t>FK</w:t>
            </w:r>
          </w:p>
        </w:tc>
        <w:tc>
          <w:tcPr>
            <w:tcW w:w="567" w:type="dxa"/>
            <w:tcBorders>
              <w:top w:val="nil"/>
              <w:left w:val="nil"/>
              <w:bottom w:val="single" w:sz="4" w:space="0" w:color="auto"/>
              <w:right w:val="single" w:sz="4" w:space="0" w:color="auto"/>
            </w:tcBorders>
            <w:shd w:val="clear" w:color="auto" w:fill="auto"/>
            <w:noWrap/>
            <w:vAlign w:val="bottom"/>
            <w:hideMark/>
          </w:tcPr>
          <w:p w:rsidR="00532422" w:rsidRPr="004941C6" w:rsidRDefault="00532422" w:rsidP="00B10544">
            <w:pPr>
              <w:spacing w:after="0" w:line="360" w:lineRule="auto"/>
              <w:jc w:val="right"/>
              <w:rPr>
                <w:rFonts w:eastAsia="Times New Roman" w:cs="Times New Roman"/>
                <w:color w:val="000000"/>
                <w:szCs w:val="24"/>
              </w:rPr>
            </w:pPr>
            <w:r w:rsidRPr="004941C6">
              <w:rPr>
                <w:rFonts w:eastAsia="Times New Roman" w:cs="Times New Roman"/>
                <w:color w:val="000000"/>
                <w:szCs w:val="24"/>
              </w:rPr>
              <w:t>0</w:t>
            </w:r>
          </w:p>
        </w:tc>
        <w:tc>
          <w:tcPr>
            <w:tcW w:w="1418" w:type="dxa"/>
            <w:tcBorders>
              <w:top w:val="nil"/>
              <w:left w:val="nil"/>
              <w:bottom w:val="single" w:sz="4" w:space="0" w:color="auto"/>
              <w:right w:val="single" w:sz="4" w:space="0" w:color="auto"/>
            </w:tcBorders>
            <w:shd w:val="clear" w:color="auto" w:fill="auto"/>
            <w:noWrap/>
            <w:vAlign w:val="bottom"/>
            <w:hideMark/>
          </w:tcPr>
          <w:p w:rsidR="00532422" w:rsidRPr="004941C6" w:rsidRDefault="000E4183" w:rsidP="00B10544">
            <w:pPr>
              <w:spacing w:after="0" w:line="360" w:lineRule="auto"/>
              <w:rPr>
                <w:rFonts w:eastAsia="Times New Roman" w:cs="Times New Roman"/>
                <w:color w:val="000000"/>
                <w:szCs w:val="24"/>
              </w:rPr>
            </w:pPr>
            <w:r>
              <w:rPr>
                <w:rFonts w:eastAsia="Times New Roman" w:cs="Times New Roman"/>
                <w:color w:val="000000"/>
                <w:szCs w:val="24"/>
              </w:rPr>
              <w:t>Cuidador</w:t>
            </w:r>
          </w:p>
        </w:tc>
        <w:tc>
          <w:tcPr>
            <w:tcW w:w="992" w:type="dxa"/>
            <w:tcBorders>
              <w:top w:val="nil"/>
              <w:left w:val="nil"/>
              <w:bottom w:val="single" w:sz="4" w:space="0" w:color="auto"/>
              <w:right w:val="single" w:sz="4" w:space="0" w:color="auto"/>
            </w:tcBorders>
            <w:shd w:val="clear" w:color="auto" w:fill="auto"/>
            <w:noWrap/>
            <w:vAlign w:val="bottom"/>
            <w:hideMark/>
          </w:tcPr>
          <w:p w:rsidR="00532422" w:rsidRPr="004941C6" w:rsidRDefault="00532422" w:rsidP="00B10544">
            <w:pPr>
              <w:spacing w:after="0" w:line="360" w:lineRule="auto"/>
              <w:rPr>
                <w:rFonts w:eastAsia="Times New Roman" w:cs="Times New Roman"/>
                <w:color w:val="000000"/>
                <w:szCs w:val="24"/>
              </w:rPr>
            </w:pPr>
            <w:r w:rsidRPr="004941C6">
              <w:rPr>
                <w:rFonts w:eastAsia="Times New Roman" w:cs="Times New Roman"/>
                <w:color w:val="000000"/>
                <w:szCs w:val="24"/>
              </w:rPr>
              <w:t>nvarchar</w:t>
            </w:r>
          </w:p>
        </w:tc>
        <w:tc>
          <w:tcPr>
            <w:tcW w:w="567" w:type="dxa"/>
            <w:tcBorders>
              <w:top w:val="nil"/>
              <w:left w:val="nil"/>
              <w:bottom w:val="single" w:sz="4" w:space="0" w:color="auto"/>
              <w:right w:val="single" w:sz="4" w:space="0" w:color="auto"/>
            </w:tcBorders>
            <w:shd w:val="clear" w:color="auto" w:fill="auto"/>
            <w:noWrap/>
            <w:vAlign w:val="bottom"/>
            <w:hideMark/>
          </w:tcPr>
          <w:p w:rsidR="00532422" w:rsidRPr="004941C6" w:rsidRDefault="00532422" w:rsidP="00B10544">
            <w:pPr>
              <w:spacing w:after="0" w:line="360" w:lineRule="auto"/>
              <w:jc w:val="right"/>
              <w:rPr>
                <w:rFonts w:eastAsia="Times New Roman" w:cs="Times New Roman"/>
                <w:color w:val="000000"/>
                <w:szCs w:val="24"/>
              </w:rPr>
            </w:pPr>
            <w:r w:rsidRPr="004941C6">
              <w:rPr>
                <w:rFonts w:eastAsia="Times New Roman" w:cs="Times New Roman"/>
                <w:color w:val="000000"/>
                <w:szCs w:val="24"/>
              </w:rPr>
              <w:t>50</w:t>
            </w:r>
          </w:p>
        </w:tc>
        <w:tc>
          <w:tcPr>
            <w:tcW w:w="850" w:type="dxa"/>
            <w:tcBorders>
              <w:top w:val="nil"/>
              <w:left w:val="nil"/>
              <w:bottom w:val="single" w:sz="4" w:space="0" w:color="auto"/>
              <w:right w:val="single" w:sz="4" w:space="0" w:color="auto"/>
            </w:tcBorders>
            <w:shd w:val="clear" w:color="auto" w:fill="auto"/>
            <w:noWrap/>
            <w:vAlign w:val="bottom"/>
            <w:hideMark/>
          </w:tcPr>
          <w:p w:rsidR="00532422" w:rsidRPr="004941C6" w:rsidRDefault="00532422" w:rsidP="00B10544">
            <w:pPr>
              <w:spacing w:after="0" w:line="360" w:lineRule="auto"/>
              <w:jc w:val="right"/>
              <w:rPr>
                <w:rFonts w:eastAsia="Times New Roman" w:cs="Times New Roman"/>
                <w:color w:val="000000"/>
                <w:szCs w:val="24"/>
              </w:rPr>
            </w:pPr>
            <w:r w:rsidRPr="004941C6">
              <w:rPr>
                <w:rFonts w:eastAsia="Times New Roman" w:cs="Times New Roman"/>
                <w:color w:val="000000"/>
                <w:szCs w:val="24"/>
              </w:rPr>
              <w:t>1</w:t>
            </w:r>
          </w:p>
        </w:tc>
        <w:tc>
          <w:tcPr>
            <w:tcW w:w="2268" w:type="dxa"/>
            <w:tcBorders>
              <w:top w:val="nil"/>
              <w:left w:val="nil"/>
              <w:bottom w:val="single" w:sz="4" w:space="0" w:color="auto"/>
              <w:right w:val="single" w:sz="4" w:space="0" w:color="auto"/>
            </w:tcBorders>
            <w:shd w:val="clear" w:color="auto" w:fill="auto"/>
            <w:noWrap/>
            <w:vAlign w:val="bottom"/>
            <w:hideMark/>
          </w:tcPr>
          <w:p w:rsidR="00532422" w:rsidRPr="004941C6" w:rsidRDefault="00532422" w:rsidP="00B10544">
            <w:pPr>
              <w:spacing w:after="0" w:line="360" w:lineRule="auto"/>
              <w:rPr>
                <w:rFonts w:eastAsia="Times New Roman" w:cs="Times New Roman"/>
                <w:color w:val="000000"/>
                <w:szCs w:val="24"/>
              </w:rPr>
            </w:pPr>
            <w:r w:rsidRPr="004941C6">
              <w:rPr>
                <w:rFonts w:eastAsia="Times New Roman" w:cs="Times New Roman"/>
                <w:color w:val="000000"/>
                <w:szCs w:val="24"/>
              </w:rPr>
              <w:t>Usuario.Username</w:t>
            </w:r>
          </w:p>
        </w:tc>
        <w:tc>
          <w:tcPr>
            <w:tcW w:w="4253" w:type="dxa"/>
            <w:tcBorders>
              <w:top w:val="nil"/>
              <w:left w:val="nil"/>
              <w:bottom w:val="single" w:sz="4" w:space="0" w:color="auto"/>
              <w:right w:val="single" w:sz="4" w:space="0" w:color="auto"/>
            </w:tcBorders>
            <w:shd w:val="clear" w:color="auto" w:fill="auto"/>
            <w:noWrap/>
            <w:vAlign w:val="bottom"/>
            <w:hideMark/>
          </w:tcPr>
          <w:p w:rsidR="00532422" w:rsidRPr="004941C6" w:rsidRDefault="00532422" w:rsidP="00B10544">
            <w:pPr>
              <w:spacing w:after="0" w:line="360" w:lineRule="auto"/>
              <w:rPr>
                <w:rFonts w:eastAsia="Times New Roman" w:cs="Times New Roman"/>
                <w:color w:val="000000"/>
                <w:szCs w:val="24"/>
              </w:rPr>
            </w:pPr>
            <w:r w:rsidRPr="004941C6">
              <w:rPr>
                <w:rFonts w:eastAsia="Times New Roman" w:cs="Times New Roman"/>
                <w:color w:val="000000"/>
                <w:szCs w:val="24"/>
              </w:rPr>
              <w:t xml:space="preserve">El nombre de usuario del </w:t>
            </w:r>
            <w:r w:rsidR="000E4183">
              <w:rPr>
                <w:rFonts w:eastAsia="Times New Roman" w:cs="Times New Roman"/>
                <w:color w:val="000000"/>
                <w:szCs w:val="24"/>
              </w:rPr>
              <w:t>Cuidador</w:t>
            </w:r>
            <w:r w:rsidRPr="004941C6">
              <w:rPr>
                <w:rFonts w:eastAsia="Times New Roman" w:cs="Times New Roman"/>
                <w:color w:val="000000"/>
                <w:szCs w:val="24"/>
              </w:rPr>
              <w:t>. Obligatorio si el tipo de usuario es paciente.</w:t>
            </w:r>
          </w:p>
        </w:tc>
      </w:tr>
      <w:tr w:rsidR="00CE1DE6" w:rsidRPr="004941C6" w:rsidTr="00CE1DE6">
        <w:trPr>
          <w:trHeight w:val="300"/>
          <w:jc w:val="center"/>
        </w:trPr>
        <w:tc>
          <w:tcPr>
            <w:tcW w:w="1838" w:type="dxa"/>
            <w:tcBorders>
              <w:top w:val="nil"/>
              <w:left w:val="single" w:sz="4" w:space="0" w:color="auto"/>
              <w:bottom w:val="single" w:sz="4" w:space="0" w:color="auto"/>
              <w:right w:val="single" w:sz="4" w:space="0" w:color="auto"/>
            </w:tcBorders>
            <w:shd w:val="clear" w:color="auto" w:fill="auto"/>
            <w:noWrap/>
            <w:vAlign w:val="bottom"/>
            <w:hideMark/>
          </w:tcPr>
          <w:p w:rsidR="00532422" w:rsidRPr="004941C6" w:rsidRDefault="00532422" w:rsidP="00B10544">
            <w:pPr>
              <w:spacing w:after="0" w:line="360" w:lineRule="auto"/>
              <w:rPr>
                <w:rFonts w:eastAsia="Times New Roman" w:cs="Times New Roman"/>
                <w:color w:val="000000"/>
                <w:szCs w:val="24"/>
              </w:rPr>
            </w:pPr>
            <w:r w:rsidRPr="004941C6">
              <w:rPr>
                <w:rFonts w:eastAsia="Times New Roman" w:cs="Times New Roman"/>
                <w:color w:val="000000"/>
                <w:szCs w:val="24"/>
              </w:rPr>
              <w:t>Usuario</w:t>
            </w:r>
          </w:p>
        </w:tc>
        <w:tc>
          <w:tcPr>
            <w:tcW w:w="567" w:type="dxa"/>
            <w:tcBorders>
              <w:top w:val="nil"/>
              <w:left w:val="nil"/>
              <w:bottom w:val="single" w:sz="4" w:space="0" w:color="auto"/>
              <w:right w:val="single" w:sz="4" w:space="0" w:color="auto"/>
            </w:tcBorders>
            <w:shd w:val="clear" w:color="auto" w:fill="auto"/>
            <w:noWrap/>
            <w:vAlign w:val="bottom"/>
            <w:hideMark/>
          </w:tcPr>
          <w:p w:rsidR="00532422" w:rsidRPr="004941C6" w:rsidRDefault="00532422" w:rsidP="00B10544">
            <w:pPr>
              <w:spacing w:after="0" w:line="360" w:lineRule="auto"/>
              <w:rPr>
                <w:rFonts w:eastAsia="Times New Roman" w:cs="Times New Roman"/>
                <w:color w:val="000000"/>
                <w:szCs w:val="24"/>
              </w:rPr>
            </w:pPr>
            <w:r w:rsidRPr="004941C6">
              <w:rPr>
                <w:rFonts w:eastAsia="Times New Roman" w:cs="Times New Roman"/>
                <w:color w:val="000000"/>
                <w:szCs w:val="24"/>
              </w:rPr>
              <w:t>--</w:t>
            </w:r>
          </w:p>
        </w:tc>
        <w:tc>
          <w:tcPr>
            <w:tcW w:w="567" w:type="dxa"/>
            <w:tcBorders>
              <w:top w:val="nil"/>
              <w:left w:val="nil"/>
              <w:bottom w:val="single" w:sz="4" w:space="0" w:color="auto"/>
              <w:right w:val="single" w:sz="4" w:space="0" w:color="auto"/>
            </w:tcBorders>
            <w:shd w:val="clear" w:color="auto" w:fill="auto"/>
            <w:noWrap/>
            <w:vAlign w:val="bottom"/>
            <w:hideMark/>
          </w:tcPr>
          <w:p w:rsidR="00532422" w:rsidRPr="004941C6" w:rsidRDefault="00532422" w:rsidP="00B10544">
            <w:pPr>
              <w:spacing w:after="0" w:line="360" w:lineRule="auto"/>
              <w:jc w:val="right"/>
              <w:rPr>
                <w:rFonts w:eastAsia="Times New Roman" w:cs="Times New Roman"/>
                <w:color w:val="000000"/>
                <w:szCs w:val="24"/>
              </w:rPr>
            </w:pPr>
            <w:r w:rsidRPr="004941C6">
              <w:rPr>
                <w:rFonts w:eastAsia="Times New Roman" w:cs="Times New Roman"/>
                <w:color w:val="000000"/>
                <w:szCs w:val="24"/>
              </w:rPr>
              <w:t>0</w:t>
            </w:r>
          </w:p>
        </w:tc>
        <w:tc>
          <w:tcPr>
            <w:tcW w:w="1418" w:type="dxa"/>
            <w:tcBorders>
              <w:top w:val="nil"/>
              <w:left w:val="nil"/>
              <w:bottom w:val="single" w:sz="4" w:space="0" w:color="auto"/>
              <w:right w:val="single" w:sz="4" w:space="0" w:color="auto"/>
            </w:tcBorders>
            <w:shd w:val="clear" w:color="auto" w:fill="auto"/>
            <w:noWrap/>
            <w:vAlign w:val="bottom"/>
            <w:hideMark/>
          </w:tcPr>
          <w:p w:rsidR="00532422" w:rsidRPr="004941C6" w:rsidRDefault="00532422" w:rsidP="00B10544">
            <w:pPr>
              <w:spacing w:after="0" w:line="360" w:lineRule="auto"/>
              <w:rPr>
                <w:rFonts w:eastAsia="Times New Roman" w:cs="Times New Roman"/>
                <w:color w:val="000000"/>
                <w:szCs w:val="24"/>
              </w:rPr>
            </w:pPr>
            <w:r w:rsidRPr="004941C6">
              <w:rPr>
                <w:rFonts w:eastAsia="Times New Roman" w:cs="Times New Roman"/>
                <w:color w:val="000000"/>
                <w:szCs w:val="24"/>
              </w:rPr>
              <w:t>Telefono</w:t>
            </w:r>
          </w:p>
        </w:tc>
        <w:tc>
          <w:tcPr>
            <w:tcW w:w="992" w:type="dxa"/>
            <w:tcBorders>
              <w:top w:val="nil"/>
              <w:left w:val="nil"/>
              <w:bottom w:val="single" w:sz="4" w:space="0" w:color="auto"/>
              <w:right w:val="single" w:sz="4" w:space="0" w:color="auto"/>
            </w:tcBorders>
            <w:shd w:val="clear" w:color="auto" w:fill="auto"/>
            <w:noWrap/>
            <w:vAlign w:val="bottom"/>
            <w:hideMark/>
          </w:tcPr>
          <w:p w:rsidR="00532422" w:rsidRPr="004941C6" w:rsidRDefault="00532422" w:rsidP="00B10544">
            <w:pPr>
              <w:spacing w:after="0" w:line="360" w:lineRule="auto"/>
              <w:rPr>
                <w:rFonts w:eastAsia="Times New Roman" w:cs="Times New Roman"/>
                <w:color w:val="000000"/>
                <w:szCs w:val="24"/>
              </w:rPr>
            </w:pPr>
            <w:r w:rsidRPr="004941C6">
              <w:rPr>
                <w:rFonts w:eastAsia="Times New Roman" w:cs="Times New Roman"/>
                <w:color w:val="000000"/>
                <w:szCs w:val="24"/>
              </w:rPr>
              <w:t>nvarchar</w:t>
            </w:r>
          </w:p>
        </w:tc>
        <w:tc>
          <w:tcPr>
            <w:tcW w:w="567" w:type="dxa"/>
            <w:tcBorders>
              <w:top w:val="nil"/>
              <w:left w:val="nil"/>
              <w:bottom w:val="single" w:sz="4" w:space="0" w:color="auto"/>
              <w:right w:val="single" w:sz="4" w:space="0" w:color="auto"/>
            </w:tcBorders>
            <w:shd w:val="clear" w:color="auto" w:fill="auto"/>
            <w:noWrap/>
            <w:vAlign w:val="bottom"/>
            <w:hideMark/>
          </w:tcPr>
          <w:p w:rsidR="00532422" w:rsidRPr="004941C6" w:rsidRDefault="00532422" w:rsidP="00B10544">
            <w:pPr>
              <w:spacing w:after="0" w:line="360" w:lineRule="auto"/>
              <w:jc w:val="right"/>
              <w:rPr>
                <w:rFonts w:eastAsia="Times New Roman" w:cs="Times New Roman"/>
                <w:color w:val="000000"/>
                <w:szCs w:val="24"/>
              </w:rPr>
            </w:pPr>
            <w:r w:rsidRPr="004941C6">
              <w:rPr>
                <w:rFonts w:eastAsia="Times New Roman" w:cs="Times New Roman"/>
                <w:color w:val="000000"/>
                <w:szCs w:val="24"/>
              </w:rPr>
              <w:t>20</w:t>
            </w:r>
          </w:p>
        </w:tc>
        <w:tc>
          <w:tcPr>
            <w:tcW w:w="850" w:type="dxa"/>
            <w:tcBorders>
              <w:top w:val="nil"/>
              <w:left w:val="nil"/>
              <w:bottom w:val="single" w:sz="4" w:space="0" w:color="auto"/>
              <w:right w:val="single" w:sz="4" w:space="0" w:color="auto"/>
            </w:tcBorders>
            <w:shd w:val="clear" w:color="auto" w:fill="auto"/>
            <w:noWrap/>
            <w:vAlign w:val="bottom"/>
            <w:hideMark/>
          </w:tcPr>
          <w:p w:rsidR="00532422" w:rsidRPr="004941C6" w:rsidRDefault="00532422" w:rsidP="00B10544">
            <w:pPr>
              <w:spacing w:after="0" w:line="360" w:lineRule="auto"/>
              <w:jc w:val="right"/>
              <w:rPr>
                <w:rFonts w:eastAsia="Times New Roman" w:cs="Times New Roman"/>
                <w:color w:val="000000"/>
                <w:szCs w:val="24"/>
              </w:rPr>
            </w:pPr>
            <w:r w:rsidRPr="004941C6">
              <w:rPr>
                <w:rFonts w:eastAsia="Times New Roman" w:cs="Times New Roman"/>
                <w:color w:val="000000"/>
                <w:szCs w:val="24"/>
              </w:rPr>
              <w:t>0</w:t>
            </w:r>
          </w:p>
        </w:tc>
        <w:tc>
          <w:tcPr>
            <w:tcW w:w="2268" w:type="dxa"/>
            <w:tcBorders>
              <w:top w:val="nil"/>
              <w:left w:val="nil"/>
              <w:bottom w:val="single" w:sz="4" w:space="0" w:color="auto"/>
              <w:right w:val="single" w:sz="4" w:space="0" w:color="auto"/>
            </w:tcBorders>
            <w:shd w:val="clear" w:color="auto" w:fill="auto"/>
            <w:noWrap/>
            <w:vAlign w:val="bottom"/>
            <w:hideMark/>
          </w:tcPr>
          <w:p w:rsidR="00532422" w:rsidRPr="004941C6" w:rsidRDefault="00532422" w:rsidP="00B10544">
            <w:pPr>
              <w:spacing w:after="0" w:line="360" w:lineRule="auto"/>
              <w:rPr>
                <w:rFonts w:eastAsia="Times New Roman" w:cs="Times New Roman"/>
                <w:color w:val="000000"/>
                <w:szCs w:val="24"/>
              </w:rPr>
            </w:pPr>
            <w:r w:rsidRPr="004941C6">
              <w:rPr>
                <w:rFonts w:eastAsia="Times New Roman" w:cs="Times New Roman"/>
                <w:color w:val="000000"/>
                <w:szCs w:val="24"/>
              </w:rPr>
              <w:t>--</w:t>
            </w:r>
          </w:p>
        </w:tc>
        <w:tc>
          <w:tcPr>
            <w:tcW w:w="4253" w:type="dxa"/>
            <w:tcBorders>
              <w:top w:val="nil"/>
              <w:left w:val="nil"/>
              <w:bottom w:val="single" w:sz="4" w:space="0" w:color="auto"/>
              <w:right w:val="single" w:sz="4" w:space="0" w:color="auto"/>
            </w:tcBorders>
            <w:shd w:val="clear" w:color="auto" w:fill="auto"/>
            <w:noWrap/>
            <w:vAlign w:val="bottom"/>
            <w:hideMark/>
          </w:tcPr>
          <w:p w:rsidR="00532422" w:rsidRPr="004941C6" w:rsidRDefault="00532422" w:rsidP="00B10544">
            <w:pPr>
              <w:spacing w:after="0" w:line="360" w:lineRule="auto"/>
              <w:rPr>
                <w:rFonts w:eastAsia="Times New Roman" w:cs="Times New Roman"/>
                <w:color w:val="000000"/>
                <w:szCs w:val="24"/>
              </w:rPr>
            </w:pPr>
            <w:r w:rsidRPr="004941C6">
              <w:rPr>
                <w:rFonts w:eastAsia="Times New Roman" w:cs="Times New Roman"/>
                <w:color w:val="000000"/>
                <w:szCs w:val="24"/>
              </w:rPr>
              <w:t>El teléfono de contacto del usuario</w:t>
            </w:r>
          </w:p>
        </w:tc>
      </w:tr>
      <w:tr w:rsidR="00CE1DE6" w:rsidRPr="004941C6" w:rsidTr="00CE1DE6">
        <w:trPr>
          <w:trHeight w:val="300"/>
          <w:jc w:val="center"/>
        </w:trPr>
        <w:tc>
          <w:tcPr>
            <w:tcW w:w="1838" w:type="dxa"/>
            <w:tcBorders>
              <w:top w:val="nil"/>
              <w:left w:val="single" w:sz="4" w:space="0" w:color="auto"/>
              <w:bottom w:val="single" w:sz="4" w:space="0" w:color="auto"/>
              <w:right w:val="single" w:sz="4" w:space="0" w:color="auto"/>
            </w:tcBorders>
            <w:shd w:val="clear" w:color="auto" w:fill="auto"/>
            <w:noWrap/>
            <w:vAlign w:val="bottom"/>
            <w:hideMark/>
          </w:tcPr>
          <w:p w:rsidR="00532422" w:rsidRPr="004941C6" w:rsidRDefault="00532422" w:rsidP="00B10544">
            <w:pPr>
              <w:spacing w:after="0" w:line="360" w:lineRule="auto"/>
              <w:rPr>
                <w:rFonts w:eastAsia="Times New Roman" w:cs="Times New Roman"/>
                <w:color w:val="000000"/>
                <w:szCs w:val="24"/>
              </w:rPr>
            </w:pPr>
            <w:r w:rsidRPr="004941C6">
              <w:rPr>
                <w:rFonts w:eastAsia="Times New Roman" w:cs="Times New Roman"/>
                <w:color w:val="000000"/>
                <w:szCs w:val="24"/>
              </w:rPr>
              <w:t>TipoEmergencia</w:t>
            </w:r>
          </w:p>
        </w:tc>
        <w:tc>
          <w:tcPr>
            <w:tcW w:w="567" w:type="dxa"/>
            <w:tcBorders>
              <w:top w:val="nil"/>
              <w:left w:val="nil"/>
              <w:bottom w:val="single" w:sz="4" w:space="0" w:color="auto"/>
              <w:right w:val="single" w:sz="4" w:space="0" w:color="auto"/>
            </w:tcBorders>
            <w:shd w:val="clear" w:color="auto" w:fill="auto"/>
            <w:noWrap/>
            <w:vAlign w:val="bottom"/>
            <w:hideMark/>
          </w:tcPr>
          <w:p w:rsidR="00532422" w:rsidRPr="004941C6" w:rsidRDefault="00532422" w:rsidP="00B10544">
            <w:pPr>
              <w:spacing w:after="0" w:line="360" w:lineRule="auto"/>
              <w:rPr>
                <w:rFonts w:eastAsia="Times New Roman" w:cs="Times New Roman"/>
                <w:color w:val="000000"/>
                <w:szCs w:val="24"/>
              </w:rPr>
            </w:pPr>
            <w:r w:rsidRPr="004941C6">
              <w:rPr>
                <w:rFonts w:eastAsia="Times New Roman" w:cs="Times New Roman"/>
                <w:color w:val="000000"/>
                <w:szCs w:val="24"/>
              </w:rPr>
              <w:t>PK</w:t>
            </w:r>
          </w:p>
        </w:tc>
        <w:tc>
          <w:tcPr>
            <w:tcW w:w="567" w:type="dxa"/>
            <w:tcBorders>
              <w:top w:val="nil"/>
              <w:left w:val="nil"/>
              <w:bottom w:val="single" w:sz="4" w:space="0" w:color="auto"/>
              <w:right w:val="single" w:sz="4" w:space="0" w:color="auto"/>
            </w:tcBorders>
            <w:shd w:val="clear" w:color="auto" w:fill="auto"/>
            <w:noWrap/>
            <w:vAlign w:val="bottom"/>
            <w:hideMark/>
          </w:tcPr>
          <w:p w:rsidR="00532422" w:rsidRPr="004941C6" w:rsidRDefault="00532422" w:rsidP="00B10544">
            <w:pPr>
              <w:spacing w:after="0" w:line="360" w:lineRule="auto"/>
              <w:jc w:val="right"/>
              <w:rPr>
                <w:rFonts w:eastAsia="Times New Roman" w:cs="Times New Roman"/>
                <w:color w:val="000000"/>
                <w:szCs w:val="24"/>
              </w:rPr>
            </w:pPr>
            <w:r w:rsidRPr="004941C6">
              <w:rPr>
                <w:rFonts w:eastAsia="Times New Roman" w:cs="Times New Roman"/>
                <w:color w:val="000000"/>
                <w:szCs w:val="24"/>
              </w:rPr>
              <w:t>1</w:t>
            </w:r>
          </w:p>
        </w:tc>
        <w:tc>
          <w:tcPr>
            <w:tcW w:w="1418" w:type="dxa"/>
            <w:tcBorders>
              <w:top w:val="nil"/>
              <w:left w:val="nil"/>
              <w:bottom w:val="single" w:sz="4" w:space="0" w:color="auto"/>
              <w:right w:val="single" w:sz="4" w:space="0" w:color="auto"/>
            </w:tcBorders>
            <w:shd w:val="clear" w:color="auto" w:fill="auto"/>
            <w:noWrap/>
            <w:vAlign w:val="bottom"/>
            <w:hideMark/>
          </w:tcPr>
          <w:p w:rsidR="00532422" w:rsidRPr="004941C6" w:rsidRDefault="00532422" w:rsidP="00B10544">
            <w:pPr>
              <w:spacing w:after="0" w:line="360" w:lineRule="auto"/>
              <w:rPr>
                <w:rFonts w:eastAsia="Times New Roman" w:cs="Times New Roman"/>
                <w:color w:val="000000"/>
                <w:szCs w:val="24"/>
              </w:rPr>
            </w:pPr>
            <w:r w:rsidRPr="004941C6">
              <w:rPr>
                <w:rFonts w:eastAsia="Times New Roman" w:cs="Times New Roman"/>
                <w:color w:val="000000"/>
                <w:szCs w:val="24"/>
              </w:rPr>
              <w:t>Id</w:t>
            </w:r>
          </w:p>
        </w:tc>
        <w:tc>
          <w:tcPr>
            <w:tcW w:w="992" w:type="dxa"/>
            <w:tcBorders>
              <w:top w:val="nil"/>
              <w:left w:val="nil"/>
              <w:bottom w:val="single" w:sz="4" w:space="0" w:color="auto"/>
              <w:right w:val="single" w:sz="4" w:space="0" w:color="auto"/>
            </w:tcBorders>
            <w:shd w:val="clear" w:color="auto" w:fill="auto"/>
            <w:noWrap/>
            <w:vAlign w:val="bottom"/>
            <w:hideMark/>
          </w:tcPr>
          <w:p w:rsidR="00532422" w:rsidRPr="004941C6" w:rsidRDefault="00532422" w:rsidP="00B10544">
            <w:pPr>
              <w:spacing w:after="0" w:line="360" w:lineRule="auto"/>
              <w:rPr>
                <w:rFonts w:eastAsia="Times New Roman" w:cs="Times New Roman"/>
                <w:color w:val="000000"/>
                <w:szCs w:val="24"/>
              </w:rPr>
            </w:pPr>
            <w:r w:rsidRPr="004941C6">
              <w:rPr>
                <w:rFonts w:eastAsia="Times New Roman" w:cs="Times New Roman"/>
                <w:color w:val="000000"/>
                <w:szCs w:val="24"/>
              </w:rPr>
              <w:t>int</w:t>
            </w:r>
          </w:p>
        </w:tc>
        <w:tc>
          <w:tcPr>
            <w:tcW w:w="567" w:type="dxa"/>
            <w:tcBorders>
              <w:top w:val="nil"/>
              <w:left w:val="nil"/>
              <w:bottom w:val="single" w:sz="4" w:space="0" w:color="auto"/>
              <w:right w:val="single" w:sz="4" w:space="0" w:color="auto"/>
            </w:tcBorders>
            <w:shd w:val="clear" w:color="auto" w:fill="auto"/>
            <w:noWrap/>
            <w:vAlign w:val="bottom"/>
            <w:hideMark/>
          </w:tcPr>
          <w:p w:rsidR="00532422" w:rsidRPr="004941C6" w:rsidRDefault="00532422" w:rsidP="00B10544">
            <w:pPr>
              <w:spacing w:after="0" w:line="360" w:lineRule="auto"/>
              <w:rPr>
                <w:rFonts w:eastAsia="Times New Roman" w:cs="Times New Roman"/>
                <w:color w:val="000000"/>
                <w:szCs w:val="24"/>
              </w:rPr>
            </w:pPr>
            <w:r w:rsidRPr="004941C6">
              <w:rPr>
                <w:rFonts w:eastAsia="Times New Roman" w:cs="Times New Roman"/>
                <w:color w:val="000000"/>
                <w:szCs w:val="24"/>
              </w:rPr>
              <w:t>--</w:t>
            </w:r>
          </w:p>
        </w:tc>
        <w:tc>
          <w:tcPr>
            <w:tcW w:w="850" w:type="dxa"/>
            <w:tcBorders>
              <w:top w:val="nil"/>
              <w:left w:val="nil"/>
              <w:bottom w:val="single" w:sz="4" w:space="0" w:color="auto"/>
              <w:right w:val="single" w:sz="4" w:space="0" w:color="auto"/>
            </w:tcBorders>
            <w:shd w:val="clear" w:color="auto" w:fill="auto"/>
            <w:noWrap/>
            <w:vAlign w:val="bottom"/>
            <w:hideMark/>
          </w:tcPr>
          <w:p w:rsidR="00532422" w:rsidRPr="004941C6" w:rsidRDefault="00532422" w:rsidP="00B10544">
            <w:pPr>
              <w:spacing w:after="0" w:line="360" w:lineRule="auto"/>
              <w:jc w:val="right"/>
              <w:rPr>
                <w:rFonts w:eastAsia="Times New Roman" w:cs="Times New Roman"/>
                <w:color w:val="000000"/>
                <w:szCs w:val="24"/>
              </w:rPr>
            </w:pPr>
            <w:r w:rsidRPr="004941C6">
              <w:rPr>
                <w:rFonts w:eastAsia="Times New Roman" w:cs="Times New Roman"/>
                <w:color w:val="000000"/>
                <w:szCs w:val="24"/>
              </w:rPr>
              <w:t>0</w:t>
            </w:r>
          </w:p>
        </w:tc>
        <w:tc>
          <w:tcPr>
            <w:tcW w:w="2268" w:type="dxa"/>
            <w:tcBorders>
              <w:top w:val="nil"/>
              <w:left w:val="nil"/>
              <w:bottom w:val="single" w:sz="4" w:space="0" w:color="auto"/>
              <w:right w:val="single" w:sz="4" w:space="0" w:color="auto"/>
            </w:tcBorders>
            <w:shd w:val="clear" w:color="auto" w:fill="auto"/>
            <w:noWrap/>
            <w:vAlign w:val="bottom"/>
            <w:hideMark/>
          </w:tcPr>
          <w:p w:rsidR="00532422" w:rsidRPr="004941C6" w:rsidRDefault="00532422" w:rsidP="00B10544">
            <w:pPr>
              <w:spacing w:after="0" w:line="360" w:lineRule="auto"/>
              <w:rPr>
                <w:rFonts w:eastAsia="Times New Roman" w:cs="Times New Roman"/>
                <w:color w:val="000000"/>
                <w:szCs w:val="24"/>
              </w:rPr>
            </w:pPr>
            <w:r w:rsidRPr="004941C6">
              <w:rPr>
                <w:rFonts w:eastAsia="Times New Roman" w:cs="Times New Roman"/>
                <w:color w:val="000000"/>
                <w:szCs w:val="24"/>
              </w:rPr>
              <w:t>--</w:t>
            </w:r>
          </w:p>
        </w:tc>
        <w:tc>
          <w:tcPr>
            <w:tcW w:w="4253" w:type="dxa"/>
            <w:tcBorders>
              <w:top w:val="nil"/>
              <w:left w:val="nil"/>
              <w:bottom w:val="single" w:sz="4" w:space="0" w:color="auto"/>
              <w:right w:val="single" w:sz="4" w:space="0" w:color="auto"/>
            </w:tcBorders>
            <w:shd w:val="clear" w:color="auto" w:fill="auto"/>
            <w:noWrap/>
            <w:vAlign w:val="bottom"/>
            <w:hideMark/>
          </w:tcPr>
          <w:p w:rsidR="00532422" w:rsidRPr="004941C6" w:rsidRDefault="00532422" w:rsidP="00B10544">
            <w:pPr>
              <w:spacing w:after="0" w:line="360" w:lineRule="auto"/>
              <w:rPr>
                <w:rFonts w:eastAsia="Times New Roman" w:cs="Times New Roman"/>
                <w:color w:val="000000"/>
                <w:szCs w:val="24"/>
              </w:rPr>
            </w:pPr>
            <w:r w:rsidRPr="004941C6">
              <w:rPr>
                <w:rFonts w:eastAsia="Times New Roman" w:cs="Times New Roman"/>
                <w:color w:val="000000"/>
                <w:szCs w:val="24"/>
              </w:rPr>
              <w:t>Entero identificador único. Campo autoincrementable.</w:t>
            </w:r>
          </w:p>
        </w:tc>
      </w:tr>
      <w:tr w:rsidR="00CE1DE6" w:rsidRPr="004941C6" w:rsidTr="00CE1DE6">
        <w:trPr>
          <w:trHeight w:val="300"/>
          <w:jc w:val="center"/>
        </w:trPr>
        <w:tc>
          <w:tcPr>
            <w:tcW w:w="1838" w:type="dxa"/>
            <w:tcBorders>
              <w:top w:val="nil"/>
              <w:left w:val="single" w:sz="4" w:space="0" w:color="auto"/>
              <w:bottom w:val="single" w:sz="4" w:space="0" w:color="auto"/>
              <w:right w:val="single" w:sz="4" w:space="0" w:color="auto"/>
            </w:tcBorders>
            <w:shd w:val="clear" w:color="auto" w:fill="auto"/>
            <w:noWrap/>
            <w:vAlign w:val="bottom"/>
            <w:hideMark/>
          </w:tcPr>
          <w:p w:rsidR="00532422" w:rsidRPr="004941C6" w:rsidRDefault="00532422" w:rsidP="00B10544">
            <w:pPr>
              <w:spacing w:after="0" w:line="360" w:lineRule="auto"/>
              <w:rPr>
                <w:rFonts w:eastAsia="Times New Roman" w:cs="Times New Roman"/>
                <w:color w:val="000000"/>
                <w:szCs w:val="24"/>
              </w:rPr>
            </w:pPr>
            <w:r w:rsidRPr="004941C6">
              <w:rPr>
                <w:rFonts w:eastAsia="Times New Roman" w:cs="Times New Roman"/>
                <w:color w:val="000000"/>
                <w:szCs w:val="24"/>
              </w:rPr>
              <w:t>TipoEmergencia</w:t>
            </w:r>
          </w:p>
        </w:tc>
        <w:tc>
          <w:tcPr>
            <w:tcW w:w="567" w:type="dxa"/>
            <w:tcBorders>
              <w:top w:val="nil"/>
              <w:left w:val="nil"/>
              <w:bottom w:val="single" w:sz="4" w:space="0" w:color="auto"/>
              <w:right w:val="single" w:sz="4" w:space="0" w:color="auto"/>
            </w:tcBorders>
            <w:shd w:val="clear" w:color="auto" w:fill="auto"/>
            <w:noWrap/>
            <w:vAlign w:val="bottom"/>
            <w:hideMark/>
          </w:tcPr>
          <w:p w:rsidR="00532422" w:rsidRPr="004941C6" w:rsidRDefault="00532422" w:rsidP="00B10544">
            <w:pPr>
              <w:spacing w:after="0" w:line="360" w:lineRule="auto"/>
              <w:rPr>
                <w:rFonts w:eastAsia="Times New Roman" w:cs="Times New Roman"/>
                <w:color w:val="000000"/>
                <w:szCs w:val="24"/>
              </w:rPr>
            </w:pPr>
            <w:r w:rsidRPr="004941C6">
              <w:rPr>
                <w:rFonts w:eastAsia="Times New Roman" w:cs="Times New Roman"/>
                <w:color w:val="000000"/>
                <w:szCs w:val="24"/>
              </w:rPr>
              <w:t>--</w:t>
            </w:r>
          </w:p>
        </w:tc>
        <w:tc>
          <w:tcPr>
            <w:tcW w:w="567" w:type="dxa"/>
            <w:tcBorders>
              <w:top w:val="nil"/>
              <w:left w:val="nil"/>
              <w:bottom w:val="single" w:sz="4" w:space="0" w:color="auto"/>
              <w:right w:val="single" w:sz="4" w:space="0" w:color="auto"/>
            </w:tcBorders>
            <w:shd w:val="clear" w:color="auto" w:fill="auto"/>
            <w:noWrap/>
            <w:vAlign w:val="bottom"/>
            <w:hideMark/>
          </w:tcPr>
          <w:p w:rsidR="00532422" w:rsidRPr="004941C6" w:rsidRDefault="00532422" w:rsidP="00B10544">
            <w:pPr>
              <w:spacing w:after="0" w:line="360" w:lineRule="auto"/>
              <w:jc w:val="right"/>
              <w:rPr>
                <w:rFonts w:eastAsia="Times New Roman" w:cs="Times New Roman"/>
                <w:color w:val="000000"/>
                <w:szCs w:val="24"/>
              </w:rPr>
            </w:pPr>
            <w:r w:rsidRPr="004941C6">
              <w:rPr>
                <w:rFonts w:eastAsia="Times New Roman" w:cs="Times New Roman"/>
                <w:color w:val="000000"/>
                <w:szCs w:val="24"/>
              </w:rPr>
              <w:t>0</w:t>
            </w:r>
          </w:p>
        </w:tc>
        <w:tc>
          <w:tcPr>
            <w:tcW w:w="1418" w:type="dxa"/>
            <w:tcBorders>
              <w:top w:val="nil"/>
              <w:left w:val="nil"/>
              <w:bottom w:val="single" w:sz="4" w:space="0" w:color="auto"/>
              <w:right w:val="single" w:sz="4" w:space="0" w:color="auto"/>
            </w:tcBorders>
            <w:shd w:val="clear" w:color="auto" w:fill="auto"/>
            <w:noWrap/>
            <w:vAlign w:val="bottom"/>
            <w:hideMark/>
          </w:tcPr>
          <w:p w:rsidR="00532422" w:rsidRPr="004941C6" w:rsidRDefault="00532422" w:rsidP="00B10544">
            <w:pPr>
              <w:spacing w:after="0" w:line="360" w:lineRule="auto"/>
              <w:rPr>
                <w:rFonts w:eastAsia="Times New Roman" w:cs="Times New Roman"/>
                <w:color w:val="000000"/>
                <w:szCs w:val="24"/>
              </w:rPr>
            </w:pPr>
            <w:r w:rsidRPr="004941C6">
              <w:rPr>
                <w:rFonts w:eastAsia="Times New Roman" w:cs="Times New Roman"/>
                <w:color w:val="000000"/>
                <w:szCs w:val="24"/>
              </w:rPr>
              <w:t>Descripción</w:t>
            </w:r>
          </w:p>
        </w:tc>
        <w:tc>
          <w:tcPr>
            <w:tcW w:w="992" w:type="dxa"/>
            <w:tcBorders>
              <w:top w:val="nil"/>
              <w:left w:val="nil"/>
              <w:bottom w:val="single" w:sz="4" w:space="0" w:color="auto"/>
              <w:right w:val="single" w:sz="4" w:space="0" w:color="auto"/>
            </w:tcBorders>
            <w:shd w:val="clear" w:color="auto" w:fill="auto"/>
            <w:noWrap/>
            <w:vAlign w:val="bottom"/>
            <w:hideMark/>
          </w:tcPr>
          <w:p w:rsidR="00532422" w:rsidRPr="004941C6" w:rsidRDefault="00532422" w:rsidP="00B10544">
            <w:pPr>
              <w:spacing w:after="0" w:line="360" w:lineRule="auto"/>
              <w:rPr>
                <w:rFonts w:eastAsia="Times New Roman" w:cs="Times New Roman"/>
                <w:color w:val="000000"/>
                <w:szCs w:val="24"/>
              </w:rPr>
            </w:pPr>
            <w:r w:rsidRPr="004941C6">
              <w:rPr>
                <w:rFonts w:eastAsia="Times New Roman" w:cs="Times New Roman"/>
                <w:color w:val="000000"/>
                <w:szCs w:val="24"/>
              </w:rPr>
              <w:t>nvarchar</w:t>
            </w:r>
          </w:p>
        </w:tc>
        <w:tc>
          <w:tcPr>
            <w:tcW w:w="567" w:type="dxa"/>
            <w:tcBorders>
              <w:top w:val="nil"/>
              <w:left w:val="nil"/>
              <w:bottom w:val="single" w:sz="4" w:space="0" w:color="auto"/>
              <w:right w:val="single" w:sz="4" w:space="0" w:color="auto"/>
            </w:tcBorders>
            <w:shd w:val="clear" w:color="auto" w:fill="auto"/>
            <w:noWrap/>
            <w:vAlign w:val="bottom"/>
            <w:hideMark/>
          </w:tcPr>
          <w:p w:rsidR="00532422" w:rsidRPr="004941C6" w:rsidRDefault="00532422" w:rsidP="00B10544">
            <w:pPr>
              <w:spacing w:after="0" w:line="360" w:lineRule="auto"/>
              <w:jc w:val="right"/>
              <w:rPr>
                <w:rFonts w:eastAsia="Times New Roman" w:cs="Times New Roman"/>
                <w:color w:val="000000"/>
                <w:szCs w:val="24"/>
              </w:rPr>
            </w:pPr>
            <w:r w:rsidRPr="004941C6">
              <w:rPr>
                <w:rFonts w:eastAsia="Times New Roman" w:cs="Times New Roman"/>
                <w:color w:val="000000"/>
                <w:szCs w:val="24"/>
              </w:rPr>
              <w:t>50</w:t>
            </w:r>
          </w:p>
        </w:tc>
        <w:tc>
          <w:tcPr>
            <w:tcW w:w="850" w:type="dxa"/>
            <w:tcBorders>
              <w:top w:val="nil"/>
              <w:left w:val="nil"/>
              <w:bottom w:val="single" w:sz="4" w:space="0" w:color="auto"/>
              <w:right w:val="single" w:sz="4" w:space="0" w:color="auto"/>
            </w:tcBorders>
            <w:shd w:val="clear" w:color="auto" w:fill="auto"/>
            <w:noWrap/>
            <w:vAlign w:val="bottom"/>
            <w:hideMark/>
          </w:tcPr>
          <w:p w:rsidR="00532422" w:rsidRPr="004941C6" w:rsidRDefault="00532422" w:rsidP="00B10544">
            <w:pPr>
              <w:spacing w:after="0" w:line="360" w:lineRule="auto"/>
              <w:jc w:val="right"/>
              <w:rPr>
                <w:rFonts w:eastAsia="Times New Roman" w:cs="Times New Roman"/>
                <w:color w:val="000000"/>
                <w:szCs w:val="24"/>
              </w:rPr>
            </w:pPr>
            <w:r w:rsidRPr="004941C6">
              <w:rPr>
                <w:rFonts w:eastAsia="Times New Roman" w:cs="Times New Roman"/>
                <w:color w:val="000000"/>
                <w:szCs w:val="24"/>
              </w:rPr>
              <w:t>0</w:t>
            </w:r>
          </w:p>
        </w:tc>
        <w:tc>
          <w:tcPr>
            <w:tcW w:w="2268" w:type="dxa"/>
            <w:tcBorders>
              <w:top w:val="nil"/>
              <w:left w:val="nil"/>
              <w:bottom w:val="single" w:sz="4" w:space="0" w:color="auto"/>
              <w:right w:val="single" w:sz="4" w:space="0" w:color="auto"/>
            </w:tcBorders>
            <w:shd w:val="clear" w:color="auto" w:fill="auto"/>
            <w:noWrap/>
            <w:vAlign w:val="bottom"/>
            <w:hideMark/>
          </w:tcPr>
          <w:p w:rsidR="00532422" w:rsidRPr="004941C6" w:rsidRDefault="00532422" w:rsidP="00B10544">
            <w:pPr>
              <w:spacing w:after="0" w:line="360" w:lineRule="auto"/>
              <w:rPr>
                <w:rFonts w:eastAsia="Times New Roman" w:cs="Times New Roman"/>
                <w:color w:val="000000"/>
                <w:szCs w:val="24"/>
              </w:rPr>
            </w:pPr>
            <w:r w:rsidRPr="004941C6">
              <w:rPr>
                <w:rFonts w:eastAsia="Times New Roman" w:cs="Times New Roman"/>
                <w:color w:val="000000"/>
                <w:szCs w:val="24"/>
              </w:rPr>
              <w:t>--</w:t>
            </w:r>
          </w:p>
        </w:tc>
        <w:tc>
          <w:tcPr>
            <w:tcW w:w="4253" w:type="dxa"/>
            <w:tcBorders>
              <w:top w:val="nil"/>
              <w:left w:val="nil"/>
              <w:bottom w:val="single" w:sz="4" w:space="0" w:color="auto"/>
              <w:right w:val="single" w:sz="4" w:space="0" w:color="auto"/>
            </w:tcBorders>
            <w:shd w:val="clear" w:color="auto" w:fill="auto"/>
            <w:noWrap/>
            <w:vAlign w:val="bottom"/>
            <w:hideMark/>
          </w:tcPr>
          <w:p w:rsidR="00532422" w:rsidRPr="004941C6" w:rsidRDefault="00532422" w:rsidP="00B10544">
            <w:pPr>
              <w:spacing w:after="0" w:line="360" w:lineRule="auto"/>
              <w:rPr>
                <w:rFonts w:eastAsia="Times New Roman" w:cs="Times New Roman"/>
                <w:color w:val="000000"/>
                <w:szCs w:val="24"/>
              </w:rPr>
            </w:pPr>
            <w:r w:rsidRPr="004941C6">
              <w:rPr>
                <w:rFonts w:eastAsia="Times New Roman" w:cs="Times New Roman"/>
                <w:color w:val="000000"/>
                <w:szCs w:val="24"/>
              </w:rPr>
              <w:t>El nombre identificador del tipo de emergencia.</w:t>
            </w:r>
          </w:p>
        </w:tc>
      </w:tr>
      <w:tr w:rsidR="00CE1DE6" w:rsidRPr="004941C6" w:rsidTr="00CE1DE6">
        <w:trPr>
          <w:trHeight w:val="300"/>
          <w:jc w:val="center"/>
        </w:trPr>
        <w:tc>
          <w:tcPr>
            <w:tcW w:w="1838" w:type="dxa"/>
            <w:tcBorders>
              <w:top w:val="nil"/>
              <w:left w:val="single" w:sz="4" w:space="0" w:color="auto"/>
              <w:bottom w:val="single" w:sz="4" w:space="0" w:color="auto"/>
              <w:right w:val="single" w:sz="4" w:space="0" w:color="auto"/>
            </w:tcBorders>
            <w:shd w:val="clear" w:color="auto" w:fill="auto"/>
            <w:noWrap/>
            <w:vAlign w:val="bottom"/>
            <w:hideMark/>
          </w:tcPr>
          <w:p w:rsidR="00532422" w:rsidRPr="004941C6" w:rsidRDefault="00532422" w:rsidP="00B10544">
            <w:pPr>
              <w:spacing w:after="0" w:line="360" w:lineRule="auto"/>
              <w:rPr>
                <w:rFonts w:eastAsia="Times New Roman" w:cs="Times New Roman"/>
                <w:color w:val="000000"/>
                <w:szCs w:val="24"/>
              </w:rPr>
            </w:pPr>
            <w:r w:rsidRPr="004941C6">
              <w:rPr>
                <w:rFonts w:eastAsia="Times New Roman" w:cs="Times New Roman"/>
                <w:color w:val="000000"/>
                <w:szCs w:val="24"/>
              </w:rPr>
              <w:t>TipoEmergencia</w:t>
            </w:r>
          </w:p>
        </w:tc>
        <w:tc>
          <w:tcPr>
            <w:tcW w:w="567" w:type="dxa"/>
            <w:tcBorders>
              <w:top w:val="nil"/>
              <w:left w:val="nil"/>
              <w:bottom w:val="single" w:sz="4" w:space="0" w:color="auto"/>
              <w:right w:val="single" w:sz="4" w:space="0" w:color="auto"/>
            </w:tcBorders>
            <w:shd w:val="clear" w:color="auto" w:fill="auto"/>
            <w:noWrap/>
            <w:vAlign w:val="bottom"/>
            <w:hideMark/>
          </w:tcPr>
          <w:p w:rsidR="00532422" w:rsidRPr="004941C6" w:rsidRDefault="00532422" w:rsidP="00B10544">
            <w:pPr>
              <w:spacing w:after="0" w:line="360" w:lineRule="auto"/>
              <w:rPr>
                <w:rFonts w:eastAsia="Times New Roman" w:cs="Times New Roman"/>
                <w:color w:val="000000"/>
                <w:szCs w:val="24"/>
              </w:rPr>
            </w:pPr>
            <w:r w:rsidRPr="004941C6">
              <w:rPr>
                <w:rFonts w:eastAsia="Times New Roman" w:cs="Times New Roman"/>
                <w:color w:val="000000"/>
                <w:szCs w:val="24"/>
              </w:rPr>
              <w:t>--</w:t>
            </w:r>
          </w:p>
        </w:tc>
        <w:tc>
          <w:tcPr>
            <w:tcW w:w="567" w:type="dxa"/>
            <w:tcBorders>
              <w:top w:val="nil"/>
              <w:left w:val="nil"/>
              <w:bottom w:val="single" w:sz="4" w:space="0" w:color="auto"/>
              <w:right w:val="single" w:sz="4" w:space="0" w:color="auto"/>
            </w:tcBorders>
            <w:shd w:val="clear" w:color="auto" w:fill="auto"/>
            <w:noWrap/>
            <w:vAlign w:val="bottom"/>
            <w:hideMark/>
          </w:tcPr>
          <w:p w:rsidR="00532422" w:rsidRPr="004941C6" w:rsidRDefault="00532422" w:rsidP="00B10544">
            <w:pPr>
              <w:spacing w:after="0" w:line="360" w:lineRule="auto"/>
              <w:jc w:val="right"/>
              <w:rPr>
                <w:rFonts w:eastAsia="Times New Roman" w:cs="Times New Roman"/>
                <w:color w:val="000000"/>
                <w:szCs w:val="24"/>
              </w:rPr>
            </w:pPr>
            <w:r w:rsidRPr="004941C6">
              <w:rPr>
                <w:rFonts w:eastAsia="Times New Roman" w:cs="Times New Roman"/>
                <w:color w:val="000000"/>
                <w:szCs w:val="24"/>
              </w:rPr>
              <w:t>0</w:t>
            </w:r>
          </w:p>
        </w:tc>
        <w:tc>
          <w:tcPr>
            <w:tcW w:w="1418" w:type="dxa"/>
            <w:tcBorders>
              <w:top w:val="nil"/>
              <w:left w:val="nil"/>
              <w:bottom w:val="single" w:sz="4" w:space="0" w:color="auto"/>
              <w:right w:val="single" w:sz="4" w:space="0" w:color="auto"/>
            </w:tcBorders>
            <w:shd w:val="clear" w:color="auto" w:fill="auto"/>
            <w:noWrap/>
            <w:vAlign w:val="bottom"/>
            <w:hideMark/>
          </w:tcPr>
          <w:p w:rsidR="00532422" w:rsidRPr="004941C6" w:rsidRDefault="00532422" w:rsidP="00B10544">
            <w:pPr>
              <w:spacing w:after="0" w:line="360" w:lineRule="auto"/>
              <w:rPr>
                <w:rFonts w:eastAsia="Times New Roman" w:cs="Times New Roman"/>
                <w:color w:val="000000"/>
                <w:szCs w:val="24"/>
              </w:rPr>
            </w:pPr>
            <w:r w:rsidRPr="004941C6">
              <w:rPr>
                <w:rFonts w:eastAsia="Times New Roman" w:cs="Times New Roman"/>
                <w:color w:val="000000"/>
                <w:szCs w:val="24"/>
              </w:rPr>
              <w:t>Mensaje</w:t>
            </w:r>
          </w:p>
        </w:tc>
        <w:tc>
          <w:tcPr>
            <w:tcW w:w="992" w:type="dxa"/>
            <w:tcBorders>
              <w:top w:val="nil"/>
              <w:left w:val="nil"/>
              <w:bottom w:val="single" w:sz="4" w:space="0" w:color="auto"/>
              <w:right w:val="single" w:sz="4" w:space="0" w:color="auto"/>
            </w:tcBorders>
            <w:shd w:val="clear" w:color="auto" w:fill="auto"/>
            <w:noWrap/>
            <w:vAlign w:val="bottom"/>
            <w:hideMark/>
          </w:tcPr>
          <w:p w:rsidR="00532422" w:rsidRPr="004941C6" w:rsidRDefault="00532422" w:rsidP="00B10544">
            <w:pPr>
              <w:spacing w:after="0" w:line="360" w:lineRule="auto"/>
              <w:rPr>
                <w:rFonts w:eastAsia="Times New Roman" w:cs="Times New Roman"/>
                <w:color w:val="000000"/>
                <w:szCs w:val="24"/>
              </w:rPr>
            </w:pPr>
            <w:r w:rsidRPr="004941C6">
              <w:rPr>
                <w:rFonts w:eastAsia="Times New Roman" w:cs="Times New Roman"/>
                <w:color w:val="000000"/>
                <w:szCs w:val="24"/>
              </w:rPr>
              <w:t>nvarchar</w:t>
            </w:r>
          </w:p>
        </w:tc>
        <w:tc>
          <w:tcPr>
            <w:tcW w:w="567" w:type="dxa"/>
            <w:tcBorders>
              <w:top w:val="nil"/>
              <w:left w:val="nil"/>
              <w:bottom w:val="single" w:sz="4" w:space="0" w:color="auto"/>
              <w:right w:val="single" w:sz="4" w:space="0" w:color="auto"/>
            </w:tcBorders>
            <w:shd w:val="clear" w:color="auto" w:fill="auto"/>
            <w:noWrap/>
            <w:vAlign w:val="bottom"/>
            <w:hideMark/>
          </w:tcPr>
          <w:p w:rsidR="00532422" w:rsidRPr="004941C6" w:rsidRDefault="00532422" w:rsidP="00B10544">
            <w:pPr>
              <w:spacing w:after="0" w:line="360" w:lineRule="auto"/>
              <w:jc w:val="right"/>
              <w:rPr>
                <w:rFonts w:eastAsia="Times New Roman" w:cs="Times New Roman"/>
                <w:color w:val="000000"/>
                <w:szCs w:val="24"/>
              </w:rPr>
            </w:pPr>
            <w:r w:rsidRPr="004941C6">
              <w:rPr>
                <w:rFonts w:eastAsia="Times New Roman" w:cs="Times New Roman"/>
                <w:color w:val="000000"/>
                <w:szCs w:val="24"/>
              </w:rPr>
              <w:t>100</w:t>
            </w:r>
          </w:p>
        </w:tc>
        <w:tc>
          <w:tcPr>
            <w:tcW w:w="850" w:type="dxa"/>
            <w:tcBorders>
              <w:top w:val="nil"/>
              <w:left w:val="nil"/>
              <w:bottom w:val="single" w:sz="4" w:space="0" w:color="auto"/>
              <w:right w:val="single" w:sz="4" w:space="0" w:color="auto"/>
            </w:tcBorders>
            <w:shd w:val="clear" w:color="auto" w:fill="auto"/>
            <w:noWrap/>
            <w:vAlign w:val="bottom"/>
            <w:hideMark/>
          </w:tcPr>
          <w:p w:rsidR="00532422" w:rsidRPr="004941C6" w:rsidRDefault="00532422" w:rsidP="00B10544">
            <w:pPr>
              <w:spacing w:after="0" w:line="360" w:lineRule="auto"/>
              <w:jc w:val="right"/>
              <w:rPr>
                <w:rFonts w:eastAsia="Times New Roman" w:cs="Times New Roman"/>
                <w:color w:val="000000"/>
                <w:szCs w:val="24"/>
              </w:rPr>
            </w:pPr>
            <w:r w:rsidRPr="004941C6">
              <w:rPr>
                <w:rFonts w:eastAsia="Times New Roman" w:cs="Times New Roman"/>
                <w:color w:val="000000"/>
                <w:szCs w:val="24"/>
              </w:rPr>
              <w:t>0</w:t>
            </w:r>
          </w:p>
        </w:tc>
        <w:tc>
          <w:tcPr>
            <w:tcW w:w="2268" w:type="dxa"/>
            <w:tcBorders>
              <w:top w:val="nil"/>
              <w:left w:val="nil"/>
              <w:bottom w:val="single" w:sz="4" w:space="0" w:color="auto"/>
              <w:right w:val="single" w:sz="4" w:space="0" w:color="auto"/>
            </w:tcBorders>
            <w:shd w:val="clear" w:color="auto" w:fill="auto"/>
            <w:noWrap/>
            <w:vAlign w:val="bottom"/>
            <w:hideMark/>
          </w:tcPr>
          <w:p w:rsidR="00532422" w:rsidRPr="004941C6" w:rsidRDefault="00532422" w:rsidP="00B10544">
            <w:pPr>
              <w:spacing w:after="0" w:line="360" w:lineRule="auto"/>
              <w:rPr>
                <w:rFonts w:eastAsia="Times New Roman" w:cs="Times New Roman"/>
                <w:color w:val="000000"/>
                <w:szCs w:val="24"/>
              </w:rPr>
            </w:pPr>
            <w:r w:rsidRPr="004941C6">
              <w:rPr>
                <w:rFonts w:eastAsia="Times New Roman" w:cs="Times New Roman"/>
                <w:color w:val="000000"/>
                <w:szCs w:val="24"/>
              </w:rPr>
              <w:t>--</w:t>
            </w:r>
          </w:p>
        </w:tc>
        <w:tc>
          <w:tcPr>
            <w:tcW w:w="4253" w:type="dxa"/>
            <w:tcBorders>
              <w:top w:val="nil"/>
              <w:left w:val="nil"/>
              <w:bottom w:val="single" w:sz="4" w:space="0" w:color="auto"/>
              <w:right w:val="single" w:sz="4" w:space="0" w:color="auto"/>
            </w:tcBorders>
            <w:shd w:val="clear" w:color="auto" w:fill="auto"/>
            <w:noWrap/>
            <w:vAlign w:val="bottom"/>
            <w:hideMark/>
          </w:tcPr>
          <w:p w:rsidR="00532422" w:rsidRPr="004941C6" w:rsidRDefault="00532422" w:rsidP="00B10544">
            <w:pPr>
              <w:spacing w:after="0" w:line="360" w:lineRule="auto"/>
              <w:rPr>
                <w:rFonts w:eastAsia="Times New Roman" w:cs="Times New Roman"/>
                <w:color w:val="000000"/>
                <w:szCs w:val="24"/>
              </w:rPr>
            </w:pPr>
            <w:r w:rsidRPr="004941C6">
              <w:rPr>
                <w:rFonts w:eastAsia="Times New Roman" w:cs="Times New Roman"/>
                <w:color w:val="000000"/>
                <w:szCs w:val="24"/>
              </w:rPr>
              <w:t>Una descripción más verbosa si se requiere.</w:t>
            </w:r>
          </w:p>
        </w:tc>
      </w:tr>
      <w:tr w:rsidR="00CE1DE6" w:rsidRPr="004941C6" w:rsidTr="00CE1DE6">
        <w:trPr>
          <w:trHeight w:val="300"/>
          <w:jc w:val="center"/>
        </w:trPr>
        <w:tc>
          <w:tcPr>
            <w:tcW w:w="1838" w:type="dxa"/>
            <w:tcBorders>
              <w:top w:val="nil"/>
              <w:left w:val="single" w:sz="4" w:space="0" w:color="auto"/>
              <w:bottom w:val="single" w:sz="4" w:space="0" w:color="auto"/>
              <w:right w:val="single" w:sz="4" w:space="0" w:color="auto"/>
            </w:tcBorders>
            <w:shd w:val="clear" w:color="auto" w:fill="auto"/>
            <w:noWrap/>
            <w:vAlign w:val="bottom"/>
            <w:hideMark/>
          </w:tcPr>
          <w:p w:rsidR="00532422" w:rsidRPr="004941C6" w:rsidRDefault="00532422" w:rsidP="00B10544">
            <w:pPr>
              <w:spacing w:after="0" w:line="360" w:lineRule="auto"/>
              <w:rPr>
                <w:rFonts w:eastAsia="Times New Roman" w:cs="Times New Roman"/>
                <w:color w:val="000000"/>
                <w:szCs w:val="24"/>
              </w:rPr>
            </w:pPr>
            <w:r w:rsidRPr="004941C6">
              <w:rPr>
                <w:rFonts w:eastAsia="Times New Roman" w:cs="Times New Roman"/>
                <w:color w:val="000000"/>
                <w:szCs w:val="24"/>
              </w:rPr>
              <w:lastRenderedPageBreak/>
              <w:t>Configuracion</w:t>
            </w:r>
          </w:p>
        </w:tc>
        <w:tc>
          <w:tcPr>
            <w:tcW w:w="567" w:type="dxa"/>
            <w:tcBorders>
              <w:top w:val="nil"/>
              <w:left w:val="nil"/>
              <w:bottom w:val="single" w:sz="4" w:space="0" w:color="auto"/>
              <w:right w:val="single" w:sz="4" w:space="0" w:color="auto"/>
            </w:tcBorders>
            <w:shd w:val="clear" w:color="auto" w:fill="auto"/>
            <w:noWrap/>
            <w:vAlign w:val="bottom"/>
            <w:hideMark/>
          </w:tcPr>
          <w:p w:rsidR="00532422" w:rsidRPr="004941C6" w:rsidRDefault="00532422" w:rsidP="00B10544">
            <w:pPr>
              <w:spacing w:after="0" w:line="360" w:lineRule="auto"/>
              <w:rPr>
                <w:rFonts w:eastAsia="Times New Roman" w:cs="Times New Roman"/>
                <w:color w:val="000000"/>
                <w:szCs w:val="24"/>
              </w:rPr>
            </w:pPr>
            <w:r w:rsidRPr="004941C6">
              <w:rPr>
                <w:rFonts w:eastAsia="Times New Roman" w:cs="Times New Roman"/>
                <w:color w:val="000000"/>
                <w:szCs w:val="24"/>
              </w:rPr>
              <w:t>PK</w:t>
            </w:r>
          </w:p>
        </w:tc>
        <w:tc>
          <w:tcPr>
            <w:tcW w:w="567" w:type="dxa"/>
            <w:tcBorders>
              <w:top w:val="nil"/>
              <w:left w:val="nil"/>
              <w:bottom w:val="single" w:sz="4" w:space="0" w:color="auto"/>
              <w:right w:val="single" w:sz="4" w:space="0" w:color="auto"/>
            </w:tcBorders>
            <w:shd w:val="clear" w:color="auto" w:fill="auto"/>
            <w:noWrap/>
            <w:vAlign w:val="bottom"/>
            <w:hideMark/>
          </w:tcPr>
          <w:p w:rsidR="00532422" w:rsidRPr="004941C6" w:rsidRDefault="00532422" w:rsidP="00B10544">
            <w:pPr>
              <w:spacing w:after="0" w:line="360" w:lineRule="auto"/>
              <w:jc w:val="right"/>
              <w:rPr>
                <w:rFonts w:eastAsia="Times New Roman" w:cs="Times New Roman"/>
                <w:color w:val="000000"/>
                <w:szCs w:val="24"/>
              </w:rPr>
            </w:pPr>
            <w:r w:rsidRPr="004941C6">
              <w:rPr>
                <w:rFonts w:eastAsia="Times New Roman" w:cs="Times New Roman"/>
                <w:color w:val="000000"/>
                <w:szCs w:val="24"/>
              </w:rPr>
              <w:t>1</w:t>
            </w:r>
          </w:p>
        </w:tc>
        <w:tc>
          <w:tcPr>
            <w:tcW w:w="1418" w:type="dxa"/>
            <w:tcBorders>
              <w:top w:val="nil"/>
              <w:left w:val="nil"/>
              <w:bottom w:val="single" w:sz="4" w:space="0" w:color="auto"/>
              <w:right w:val="single" w:sz="4" w:space="0" w:color="auto"/>
            </w:tcBorders>
            <w:shd w:val="clear" w:color="auto" w:fill="auto"/>
            <w:noWrap/>
            <w:vAlign w:val="bottom"/>
            <w:hideMark/>
          </w:tcPr>
          <w:p w:rsidR="00532422" w:rsidRPr="004941C6" w:rsidRDefault="00532422" w:rsidP="00B10544">
            <w:pPr>
              <w:spacing w:after="0" w:line="360" w:lineRule="auto"/>
              <w:rPr>
                <w:rFonts w:eastAsia="Times New Roman" w:cs="Times New Roman"/>
                <w:color w:val="000000"/>
                <w:szCs w:val="24"/>
              </w:rPr>
            </w:pPr>
            <w:r w:rsidRPr="004941C6">
              <w:rPr>
                <w:rFonts w:eastAsia="Times New Roman" w:cs="Times New Roman"/>
                <w:color w:val="000000"/>
                <w:szCs w:val="24"/>
              </w:rPr>
              <w:t>Id</w:t>
            </w:r>
          </w:p>
        </w:tc>
        <w:tc>
          <w:tcPr>
            <w:tcW w:w="992" w:type="dxa"/>
            <w:tcBorders>
              <w:top w:val="nil"/>
              <w:left w:val="nil"/>
              <w:bottom w:val="single" w:sz="4" w:space="0" w:color="auto"/>
              <w:right w:val="single" w:sz="4" w:space="0" w:color="auto"/>
            </w:tcBorders>
            <w:shd w:val="clear" w:color="auto" w:fill="auto"/>
            <w:noWrap/>
            <w:vAlign w:val="bottom"/>
            <w:hideMark/>
          </w:tcPr>
          <w:p w:rsidR="00532422" w:rsidRPr="004941C6" w:rsidRDefault="00532422" w:rsidP="00B10544">
            <w:pPr>
              <w:spacing w:after="0" w:line="360" w:lineRule="auto"/>
              <w:rPr>
                <w:rFonts w:eastAsia="Times New Roman" w:cs="Times New Roman"/>
                <w:color w:val="000000"/>
                <w:szCs w:val="24"/>
              </w:rPr>
            </w:pPr>
            <w:r w:rsidRPr="004941C6">
              <w:rPr>
                <w:rFonts w:eastAsia="Times New Roman" w:cs="Times New Roman"/>
                <w:color w:val="000000"/>
                <w:szCs w:val="24"/>
              </w:rPr>
              <w:t>int</w:t>
            </w:r>
          </w:p>
        </w:tc>
        <w:tc>
          <w:tcPr>
            <w:tcW w:w="567" w:type="dxa"/>
            <w:tcBorders>
              <w:top w:val="nil"/>
              <w:left w:val="nil"/>
              <w:bottom w:val="single" w:sz="4" w:space="0" w:color="auto"/>
              <w:right w:val="single" w:sz="4" w:space="0" w:color="auto"/>
            </w:tcBorders>
            <w:shd w:val="clear" w:color="auto" w:fill="auto"/>
            <w:noWrap/>
            <w:vAlign w:val="bottom"/>
            <w:hideMark/>
          </w:tcPr>
          <w:p w:rsidR="00532422" w:rsidRPr="004941C6" w:rsidRDefault="00532422" w:rsidP="00B10544">
            <w:pPr>
              <w:spacing w:after="0" w:line="360" w:lineRule="auto"/>
              <w:rPr>
                <w:rFonts w:eastAsia="Times New Roman" w:cs="Times New Roman"/>
                <w:color w:val="000000"/>
                <w:szCs w:val="24"/>
              </w:rPr>
            </w:pPr>
            <w:r w:rsidRPr="004941C6">
              <w:rPr>
                <w:rFonts w:eastAsia="Times New Roman" w:cs="Times New Roman"/>
                <w:color w:val="000000"/>
                <w:szCs w:val="24"/>
              </w:rPr>
              <w:t> </w:t>
            </w:r>
          </w:p>
        </w:tc>
        <w:tc>
          <w:tcPr>
            <w:tcW w:w="850" w:type="dxa"/>
            <w:tcBorders>
              <w:top w:val="nil"/>
              <w:left w:val="nil"/>
              <w:bottom w:val="single" w:sz="4" w:space="0" w:color="auto"/>
              <w:right w:val="single" w:sz="4" w:space="0" w:color="auto"/>
            </w:tcBorders>
            <w:shd w:val="clear" w:color="auto" w:fill="auto"/>
            <w:noWrap/>
            <w:vAlign w:val="bottom"/>
            <w:hideMark/>
          </w:tcPr>
          <w:p w:rsidR="00532422" w:rsidRPr="004941C6" w:rsidRDefault="00532422" w:rsidP="00B10544">
            <w:pPr>
              <w:spacing w:after="0" w:line="360" w:lineRule="auto"/>
              <w:jc w:val="right"/>
              <w:rPr>
                <w:rFonts w:eastAsia="Times New Roman" w:cs="Times New Roman"/>
                <w:color w:val="000000"/>
                <w:szCs w:val="24"/>
              </w:rPr>
            </w:pPr>
            <w:r w:rsidRPr="004941C6">
              <w:rPr>
                <w:rFonts w:eastAsia="Times New Roman" w:cs="Times New Roman"/>
                <w:color w:val="000000"/>
                <w:szCs w:val="24"/>
              </w:rPr>
              <w:t>0</w:t>
            </w:r>
          </w:p>
        </w:tc>
        <w:tc>
          <w:tcPr>
            <w:tcW w:w="2268" w:type="dxa"/>
            <w:tcBorders>
              <w:top w:val="nil"/>
              <w:left w:val="nil"/>
              <w:bottom w:val="single" w:sz="4" w:space="0" w:color="auto"/>
              <w:right w:val="single" w:sz="4" w:space="0" w:color="auto"/>
            </w:tcBorders>
            <w:shd w:val="clear" w:color="auto" w:fill="auto"/>
            <w:noWrap/>
            <w:vAlign w:val="bottom"/>
            <w:hideMark/>
          </w:tcPr>
          <w:p w:rsidR="00532422" w:rsidRPr="004941C6" w:rsidRDefault="00532422" w:rsidP="00B10544">
            <w:pPr>
              <w:spacing w:after="0" w:line="360" w:lineRule="auto"/>
              <w:rPr>
                <w:rFonts w:eastAsia="Times New Roman" w:cs="Times New Roman"/>
                <w:color w:val="000000"/>
                <w:szCs w:val="24"/>
              </w:rPr>
            </w:pPr>
            <w:r w:rsidRPr="004941C6">
              <w:rPr>
                <w:rFonts w:eastAsia="Times New Roman" w:cs="Times New Roman"/>
                <w:color w:val="000000"/>
                <w:szCs w:val="24"/>
              </w:rPr>
              <w:t>--</w:t>
            </w:r>
          </w:p>
        </w:tc>
        <w:tc>
          <w:tcPr>
            <w:tcW w:w="4253" w:type="dxa"/>
            <w:tcBorders>
              <w:top w:val="nil"/>
              <w:left w:val="nil"/>
              <w:bottom w:val="single" w:sz="4" w:space="0" w:color="auto"/>
              <w:right w:val="single" w:sz="4" w:space="0" w:color="auto"/>
            </w:tcBorders>
            <w:shd w:val="clear" w:color="auto" w:fill="auto"/>
            <w:noWrap/>
            <w:vAlign w:val="bottom"/>
            <w:hideMark/>
          </w:tcPr>
          <w:p w:rsidR="00532422" w:rsidRPr="004941C6" w:rsidRDefault="00532422" w:rsidP="00B10544">
            <w:pPr>
              <w:spacing w:after="0" w:line="360" w:lineRule="auto"/>
              <w:rPr>
                <w:rFonts w:eastAsia="Times New Roman" w:cs="Times New Roman"/>
                <w:color w:val="000000"/>
                <w:szCs w:val="24"/>
              </w:rPr>
            </w:pPr>
            <w:r w:rsidRPr="004941C6">
              <w:rPr>
                <w:rFonts w:eastAsia="Times New Roman" w:cs="Times New Roman"/>
                <w:color w:val="000000"/>
                <w:szCs w:val="24"/>
              </w:rPr>
              <w:t>Entero identificador único. Campo autoincrementable.</w:t>
            </w:r>
          </w:p>
        </w:tc>
      </w:tr>
      <w:tr w:rsidR="00CE1DE6" w:rsidRPr="004941C6" w:rsidTr="00CE1DE6">
        <w:trPr>
          <w:trHeight w:val="300"/>
          <w:jc w:val="center"/>
        </w:trPr>
        <w:tc>
          <w:tcPr>
            <w:tcW w:w="1838" w:type="dxa"/>
            <w:tcBorders>
              <w:top w:val="nil"/>
              <w:left w:val="single" w:sz="4" w:space="0" w:color="auto"/>
              <w:bottom w:val="single" w:sz="4" w:space="0" w:color="auto"/>
              <w:right w:val="single" w:sz="4" w:space="0" w:color="auto"/>
            </w:tcBorders>
            <w:shd w:val="clear" w:color="auto" w:fill="auto"/>
            <w:noWrap/>
            <w:vAlign w:val="bottom"/>
            <w:hideMark/>
          </w:tcPr>
          <w:p w:rsidR="00532422" w:rsidRPr="004941C6" w:rsidRDefault="00532422" w:rsidP="00B10544">
            <w:pPr>
              <w:spacing w:after="0" w:line="360" w:lineRule="auto"/>
              <w:rPr>
                <w:rFonts w:eastAsia="Times New Roman" w:cs="Times New Roman"/>
                <w:color w:val="000000"/>
                <w:szCs w:val="24"/>
              </w:rPr>
            </w:pPr>
            <w:r w:rsidRPr="004941C6">
              <w:rPr>
                <w:rFonts w:eastAsia="Times New Roman" w:cs="Times New Roman"/>
                <w:color w:val="000000"/>
                <w:szCs w:val="24"/>
              </w:rPr>
              <w:t>Configuracion</w:t>
            </w:r>
          </w:p>
        </w:tc>
        <w:tc>
          <w:tcPr>
            <w:tcW w:w="567" w:type="dxa"/>
            <w:tcBorders>
              <w:top w:val="nil"/>
              <w:left w:val="nil"/>
              <w:bottom w:val="single" w:sz="4" w:space="0" w:color="auto"/>
              <w:right w:val="single" w:sz="4" w:space="0" w:color="auto"/>
            </w:tcBorders>
            <w:shd w:val="clear" w:color="auto" w:fill="auto"/>
            <w:noWrap/>
            <w:vAlign w:val="bottom"/>
            <w:hideMark/>
          </w:tcPr>
          <w:p w:rsidR="00532422" w:rsidRPr="004941C6" w:rsidRDefault="00532422" w:rsidP="00B10544">
            <w:pPr>
              <w:spacing w:after="0" w:line="360" w:lineRule="auto"/>
              <w:rPr>
                <w:rFonts w:eastAsia="Times New Roman" w:cs="Times New Roman"/>
                <w:color w:val="000000"/>
                <w:szCs w:val="24"/>
              </w:rPr>
            </w:pPr>
            <w:r w:rsidRPr="004941C6">
              <w:rPr>
                <w:rFonts w:eastAsia="Times New Roman" w:cs="Times New Roman"/>
                <w:color w:val="000000"/>
                <w:szCs w:val="24"/>
              </w:rPr>
              <w:t>FK</w:t>
            </w:r>
          </w:p>
        </w:tc>
        <w:tc>
          <w:tcPr>
            <w:tcW w:w="567" w:type="dxa"/>
            <w:tcBorders>
              <w:top w:val="nil"/>
              <w:left w:val="nil"/>
              <w:bottom w:val="single" w:sz="4" w:space="0" w:color="auto"/>
              <w:right w:val="single" w:sz="4" w:space="0" w:color="auto"/>
            </w:tcBorders>
            <w:shd w:val="clear" w:color="auto" w:fill="auto"/>
            <w:noWrap/>
            <w:vAlign w:val="bottom"/>
            <w:hideMark/>
          </w:tcPr>
          <w:p w:rsidR="00532422" w:rsidRPr="004941C6" w:rsidRDefault="00532422" w:rsidP="00B10544">
            <w:pPr>
              <w:spacing w:after="0" w:line="360" w:lineRule="auto"/>
              <w:jc w:val="right"/>
              <w:rPr>
                <w:rFonts w:eastAsia="Times New Roman" w:cs="Times New Roman"/>
                <w:color w:val="000000"/>
                <w:szCs w:val="24"/>
              </w:rPr>
            </w:pPr>
            <w:r w:rsidRPr="004941C6">
              <w:rPr>
                <w:rFonts w:eastAsia="Times New Roman" w:cs="Times New Roman"/>
                <w:color w:val="000000"/>
                <w:szCs w:val="24"/>
              </w:rPr>
              <w:t>0</w:t>
            </w:r>
          </w:p>
        </w:tc>
        <w:tc>
          <w:tcPr>
            <w:tcW w:w="1418" w:type="dxa"/>
            <w:tcBorders>
              <w:top w:val="nil"/>
              <w:left w:val="nil"/>
              <w:bottom w:val="single" w:sz="4" w:space="0" w:color="auto"/>
              <w:right w:val="single" w:sz="4" w:space="0" w:color="auto"/>
            </w:tcBorders>
            <w:shd w:val="clear" w:color="auto" w:fill="auto"/>
            <w:noWrap/>
            <w:vAlign w:val="bottom"/>
            <w:hideMark/>
          </w:tcPr>
          <w:p w:rsidR="00532422" w:rsidRPr="004941C6" w:rsidRDefault="00532422" w:rsidP="00B10544">
            <w:pPr>
              <w:spacing w:after="0" w:line="360" w:lineRule="auto"/>
              <w:rPr>
                <w:rFonts w:eastAsia="Times New Roman" w:cs="Times New Roman"/>
                <w:color w:val="000000"/>
                <w:szCs w:val="24"/>
              </w:rPr>
            </w:pPr>
            <w:r w:rsidRPr="004941C6">
              <w:rPr>
                <w:rFonts w:eastAsia="Times New Roman" w:cs="Times New Roman"/>
                <w:color w:val="000000"/>
                <w:szCs w:val="24"/>
              </w:rPr>
              <w:t>Lugar</w:t>
            </w:r>
          </w:p>
        </w:tc>
        <w:tc>
          <w:tcPr>
            <w:tcW w:w="992" w:type="dxa"/>
            <w:tcBorders>
              <w:top w:val="nil"/>
              <w:left w:val="nil"/>
              <w:bottom w:val="single" w:sz="4" w:space="0" w:color="auto"/>
              <w:right w:val="single" w:sz="4" w:space="0" w:color="auto"/>
            </w:tcBorders>
            <w:shd w:val="clear" w:color="auto" w:fill="auto"/>
            <w:noWrap/>
            <w:vAlign w:val="bottom"/>
            <w:hideMark/>
          </w:tcPr>
          <w:p w:rsidR="00532422" w:rsidRPr="004941C6" w:rsidRDefault="00532422" w:rsidP="00B10544">
            <w:pPr>
              <w:spacing w:after="0" w:line="360" w:lineRule="auto"/>
              <w:rPr>
                <w:rFonts w:eastAsia="Times New Roman" w:cs="Times New Roman"/>
                <w:color w:val="000000"/>
                <w:szCs w:val="24"/>
              </w:rPr>
            </w:pPr>
            <w:r w:rsidRPr="004941C6">
              <w:rPr>
                <w:rFonts w:eastAsia="Times New Roman" w:cs="Times New Roman"/>
                <w:color w:val="000000"/>
                <w:szCs w:val="24"/>
              </w:rPr>
              <w:t>nvarchar</w:t>
            </w:r>
          </w:p>
        </w:tc>
        <w:tc>
          <w:tcPr>
            <w:tcW w:w="567" w:type="dxa"/>
            <w:tcBorders>
              <w:top w:val="nil"/>
              <w:left w:val="nil"/>
              <w:bottom w:val="single" w:sz="4" w:space="0" w:color="auto"/>
              <w:right w:val="single" w:sz="4" w:space="0" w:color="auto"/>
            </w:tcBorders>
            <w:shd w:val="clear" w:color="auto" w:fill="auto"/>
            <w:noWrap/>
            <w:vAlign w:val="bottom"/>
            <w:hideMark/>
          </w:tcPr>
          <w:p w:rsidR="00532422" w:rsidRPr="004941C6" w:rsidRDefault="00532422" w:rsidP="00B10544">
            <w:pPr>
              <w:spacing w:after="0" w:line="360" w:lineRule="auto"/>
              <w:jc w:val="right"/>
              <w:rPr>
                <w:rFonts w:eastAsia="Times New Roman" w:cs="Times New Roman"/>
                <w:color w:val="000000"/>
                <w:szCs w:val="24"/>
              </w:rPr>
            </w:pPr>
            <w:r w:rsidRPr="004941C6">
              <w:rPr>
                <w:rFonts w:eastAsia="Times New Roman" w:cs="Times New Roman"/>
                <w:color w:val="000000"/>
                <w:szCs w:val="24"/>
              </w:rPr>
              <w:t>50</w:t>
            </w:r>
          </w:p>
        </w:tc>
        <w:tc>
          <w:tcPr>
            <w:tcW w:w="850" w:type="dxa"/>
            <w:tcBorders>
              <w:top w:val="nil"/>
              <w:left w:val="nil"/>
              <w:bottom w:val="single" w:sz="4" w:space="0" w:color="auto"/>
              <w:right w:val="single" w:sz="4" w:space="0" w:color="auto"/>
            </w:tcBorders>
            <w:shd w:val="clear" w:color="auto" w:fill="auto"/>
            <w:noWrap/>
            <w:vAlign w:val="bottom"/>
            <w:hideMark/>
          </w:tcPr>
          <w:p w:rsidR="00532422" w:rsidRPr="004941C6" w:rsidRDefault="00532422" w:rsidP="00B10544">
            <w:pPr>
              <w:spacing w:after="0" w:line="360" w:lineRule="auto"/>
              <w:jc w:val="right"/>
              <w:rPr>
                <w:rFonts w:eastAsia="Times New Roman" w:cs="Times New Roman"/>
                <w:color w:val="000000"/>
                <w:szCs w:val="24"/>
              </w:rPr>
            </w:pPr>
            <w:r w:rsidRPr="004941C6">
              <w:rPr>
                <w:rFonts w:eastAsia="Times New Roman" w:cs="Times New Roman"/>
                <w:color w:val="000000"/>
                <w:szCs w:val="24"/>
              </w:rPr>
              <w:t>0</w:t>
            </w:r>
          </w:p>
        </w:tc>
        <w:tc>
          <w:tcPr>
            <w:tcW w:w="2268" w:type="dxa"/>
            <w:tcBorders>
              <w:top w:val="nil"/>
              <w:left w:val="nil"/>
              <w:bottom w:val="single" w:sz="4" w:space="0" w:color="auto"/>
              <w:right w:val="single" w:sz="4" w:space="0" w:color="auto"/>
            </w:tcBorders>
            <w:shd w:val="clear" w:color="auto" w:fill="auto"/>
            <w:noWrap/>
            <w:vAlign w:val="bottom"/>
            <w:hideMark/>
          </w:tcPr>
          <w:p w:rsidR="00532422" w:rsidRPr="004941C6" w:rsidRDefault="00532422" w:rsidP="00B10544">
            <w:pPr>
              <w:spacing w:after="0" w:line="360" w:lineRule="auto"/>
              <w:rPr>
                <w:rFonts w:eastAsia="Times New Roman" w:cs="Times New Roman"/>
                <w:color w:val="000000"/>
                <w:szCs w:val="24"/>
              </w:rPr>
            </w:pPr>
            <w:r w:rsidRPr="004941C6">
              <w:rPr>
                <w:rFonts w:eastAsia="Times New Roman" w:cs="Times New Roman"/>
                <w:color w:val="000000"/>
                <w:szCs w:val="24"/>
              </w:rPr>
              <w:t>--</w:t>
            </w:r>
          </w:p>
        </w:tc>
        <w:tc>
          <w:tcPr>
            <w:tcW w:w="4253" w:type="dxa"/>
            <w:tcBorders>
              <w:top w:val="nil"/>
              <w:left w:val="nil"/>
              <w:bottom w:val="single" w:sz="4" w:space="0" w:color="auto"/>
              <w:right w:val="single" w:sz="4" w:space="0" w:color="auto"/>
            </w:tcBorders>
            <w:shd w:val="clear" w:color="auto" w:fill="auto"/>
            <w:noWrap/>
            <w:vAlign w:val="bottom"/>
            <w:hideMark/>
          </w:tcPr>
          <w:p w:rsidR="00532422" w:rsidRPr="004941C6" w:rsidRDefault="00532422" w:rsidP="00B10544">
            <w:pPr>
              <w:spacing w:after="0" w:line="360" w:lineRule="auto"/>
              <w:rPr>
                <w:rFonts w:eastAsia="Times New Roman" w:cs="Times New Roman"/>
                <w:color w:val="000000"/>
                <w:szCs w:val="24"/>
              </w:rPr>
            </w:pPr>
            <w:r w:rsidRPr="004941C6">
              <w:rPr>
                <w:rFonts w:eastAsia="Times New Roman" w:cs="Times New Roman"/>
                <w:color w:val="000000"/>
                <w:szCs w:val="24"/>
              </w:rPr>
              <w:t>Nombre para la identificación. Suele usarse el sitio donde se encuentran los beacons (e.g. baño, escaleras)</w:t>
            </w:r>
          </w:p>
        </w:tc>
      </w:tr>
      <w:tr w:rsidR="00CE1DE6" w:rsidRPr="004941C6" w:rsidTr="00CE1DE6">
        <w:trPr>
          <w:trHeight w:val="300"/>
          <w:jc w:val="center"/>
        </w:trPr>
        <w:tc>
          <w:tcPr>
            <w:tcW w:w="1838" w:type="dxa"/>
            <w:tcBorders>
              <w:top w:val="nil"/>
              <w:left w:val="single" w:sz="4" w:space="0" w:color="auto"/>
              <w:bottom w:val="single" w:sz="4" w:space="0" w:color="auto"/>
              <w:right w:val="single" w:sz="4" w:space="0" w:color="auto"/>
            </w:tcBorders>
            <w:shd w:val="clear" w:color="auto" w:fill="auto"/>
            <w:noWrap/>
            <w:vAlign w:val="bottom"/>
            <w:hideMark/>
          </w:tcPr>
          <w:p w:rsidR="00532422" w:rsidRPr="004941C6" w:rsidRDefault="00532422" w:rsidP="00B10544">
            <w:pPr>
              <w:spacing w:after="0" w:line="360" w:lineRule="auto"/>
              <w:rPr>
                <w:rFonts w:eastAsia="Times New Roman" w:cs="Times New Roman"/>
                <w:color w:val="000000"/>
                <w:szCs w:val="24"/>
              </w:rPr>
            </w:pPr>
            <w:r w:rsidRPr="004941C6">
              <w:rPr>
                <w:rFonts w:eastAsia="Times New Roman" w:cs="Times New Roman"/>
                <w:color w:val="000000"/>
                <w:szCs w:val="24"/>
              </w:rPr>
              <w:t>Configuracion</w:t>
            </w:r>
          </w:p>
        </w:tc>
        <w:tc>
          <w:tcPr>
            <w:tcW w:w="567" w:type="dxa"/>
            <w:tcBorders>
              <w:top w:val="nil"/>
              <w:left w:val="nil"/>
              <w:bottom w:val="single" w:sz="4" w:space="0" w:color="auto"/>
              <w:right w:val="single" w:sz="4" w:space="0" w:color="auto"/>
            </w:tcBorders>
            <w:shd w:val="clear" w:color="auto" w:fill="auto"/>
            <w:noWrap/>
            <w:vAlign w:val="bottom"/>
            <w:hideMark/>
          </w:tcPr>
          <w:p w:rsidR="00532422" w:rsidRPr="004941C6" w:rsidRDefault="00532422" w:rsidP="00B10544">
            <w:pPr>
              <w:spacing w:after="0" w:line="360" w:lineRule="auto"/>
              <w:rPr>
                <w:rFonts w:eastAsia="Times New Roman" w:cs="Times New Roman"/>
                <w:color w:val="000000"/>
                <w:szCs w:val="24"/>
              </w:rPr>
            </w:pPr>
            <w:r w:rsidRPr="004941C6">
              <w:rPr>
                <w:rFonts w:eastAsia="Times New Roman" w:cs="Times New Roman"/>
                <w:color w:val="000000"/>
                <w:szCs w:val="24"/>
              </w:rPr>
              <w:t>FK</w:t>
            </w:r>
          </w:p>
        </w:tc>
        <w:tc>
          <w:tcPr>
            <w:tcW w:w="567" w:type="dxa"/>
            <w:tcBorders>
              <w:top w:val="nil"/>
              <w:left w:val="nil"/>
              <w:bottom w:val="single" w:sz="4" w:space="0" w:color="auto"/>
              <w:right w:val="single" w:sz="4" w:space="0" w:color="auto"/>
            </w:tcBorders>
            <w:shd w:val="clear" w:color="auto" w:fill="auto"/>
            <w:noWrap/>
            <w:vAlign w:val="bottom"/>
            <w:hideMark/>
          </w:tcPr>
          <w:p w:rsidR="00532422" w:rsidRPr="004941C6" w:rsidRDefault="00532422" w:rsidP="00B10544">
            <w:pPr>
              <w:spacing w:after="0" w:line="360" w:lineRule="auto"/>
              <w:jc w:val="right"/>
              <w:rPr>
                <w:rFonts w:eastAsia="Times New Roman" w:cs="Times New Roman"/>
                <w:color w:val="000000"/>
                <w:szCs w:val="24"/>
              </w:rPr>
            </w:pPr>
            <w:r w:rsidRPr="004941C6">
              <w:rPr>
                <w:rFonts w:eastAsia="Times New Roman" w:cs="Times New Roman"/>
                <w:color w:val="000000"/>
                <w:szCs w:val="24"/>
              </w:rPr>
              <w:t>0</w:t>
            </w:r>
          </w:p>
        </w:tc>
        <w:tc>
          <w:tcPr>
            <w:tcW w:w="1418" w:type="dxa"/>
            <w:tcBorders>
              <w:top w:val="nil"/>
              <w:left w:val="nil"/>
              <w:bottom w:val="single" w:sz="4" w:space="0" w:color="auto"/>
              <w:right w:val="single" w:sz="4" w:space="0" w:color="auto"/>
            </w:tcBorders>
            <w:shd w:val="clear" w:color="auto" w:fill="auto"/>
            <w:noWrap/>
            <w:vAlign w:val="bottom"/>
            <w:hideMark/>
          </w:tcPr>
          <w:p w:rsidR="00532422" w:rsidRPr="004941C6" w:rsidRDefault="00532422" w:rsidP="00B10544">
            <w:pPr>
              <w:spacing w:after="0" w:line="360" w:lineRule="auto"/>
              <w:rPr>
                <w:rFonts w:eastAsia="Times New Roman" w:cs="Times New Roman"/>
                <w:color w:val="000000"/>
                <w:szCs w:val="24"/>
              </w:rPr>
            </w:pPr>
            <w:r w:rsidRPr="004941C6">
              <w:rPr>
                <w:rFonts w:eastAsia="Times New Roman" w:cs="Times New Roman"/>
                <w:color w:val="000000"/>
                <w:szCs w:val="24"/>
              </w:rPr>
              <w:t>Paciente</w:t>
            </w:r>
          </w:p>
        </w:tc>
        <w:tc>
          <w:tcPr>
            <w:tcW w:w="992" w:type="dxa"/>
            <w:tcBorders>
              <w:top w:val="nil"/>
              <w:left w:val="nil"/>
              <w:bottom w:val="single" w:sz="4" w:space="0" w:color="auto"/>
              <w:right w:val="single" w:sz="4" w:space="0" w:color="auto"/>
            </w:tcBorders>
            <w:shd w:val="clear" w:color="auto" w:fill="auto"/>
            <w:noWrap/>
            <w:vAlign w:val="bottom"/>
            <w:hideMark/>
          </w:tcPr>
          <w:p w:rsidR="00532422" w:rsidRPr="004941C6" w:rsidRDefault="00532422" w:rsidP="00B10544">
            <w:pPr>
              <w:spacing w:after="0" w:line="360" w:lineRule="auto"/>
              <w:rPr>
                <w:rFonts w:eastAsia="Times New Roman" w:cs="Times New Roman"/>
                <w:color w:val="000000"/>
                <w:szCs w:val="24"/>
              </w:rPr>
            </w:pPr>
            <w:r w:rsidRPr="004941C6">
              <w:rPr>
                <w:rFonts w:eastAsia="Times New Roman" w:cs="Times New Roman"/>
                <w:color w:val="000000"/>
                <w:szCs w:val="24"/>
              </w:rPr>
              <w:t>nvarchar</w:t>
            </w:r>
          </w:p>
        </w:tc>
        <w:tc>
          <w:tcPr>
            <w:tcW w:w="567" w:type="dxa"/>
            <w:tcBorders>
              <w:top w:val="nil"/>
              <w:left w:val="nil"/>
              <w:bottom w:val="single" w:sz="4" w:space="0" w:color="auto"/>
              <w:right w:val="single" w:sz="4" w:space="0" w:color="auto"/>
            </w:tcBorders>
            <w:shd w:val="clear" w:color="auto" w:fill="auto"/>
            <w:noWrap/>
            <w:vAlign w:val="bottom"/>
            <w:hideMark/>
          </w:tcPr>
          <w:p w:rsidR="00532422" w:rsidRPr="004941C6" w:rsidRDefault="00532422" w:rsidP="00B10544">
            <w:pPr>
              <w:spacing w:after="0" w:line="360" w:lineRule="auto"/>
              <w:jc w:val="right"/>
              <w:rPr>
                <w:rFonts w:eastAsia="Times New Roman" w:cs="Times New Roman"/>
                <w:color w:val="000000"/>
                <w:szCs w:val="24"/>
              </w:rPr>
            </w:pPr>
            <w:r w:rsidRPr="004941C6">
              <w:rPr>
                <w:rFonts w:eastAsia="Times New Roman" w:cs="Times New Roman"/>
                <w:color w:val="000000"/>
                <w:szCs w:val="24"/>
              </w:rPr>
              <w:t>50</w:t>
            </w:r>
          </w:p>
        </w:tc>
        <w:tc>
          <w:tcPr>
            <w:tcW w:w="850" w:type="dxa"/>
            <w:tcBorders>
              <w:top w:val="nil"/>
              <w:left w:val="nil"/>
              <w:bottom w:val="single" w:sz="4" w:space="0" w:color="auto"/>
              <w:right w:val="single" w:sz="4" w:space="0" w:color="auto"/>
            </w:tcBorders>
            <w:shd w:val="clear" w:color="auto" w:fill="auto"/>
            <w:noWrap/>
            <w:vAlign w:val="bottom"/>
            <w:hideMark/>
          </w:tcPr>
          <w:p w:rsidR="00532422" w:rsidRPr="004941C6" w:rsidRDefault="00532422" w:rsidP="00B10544">
            <w:pPr>
              <w:spacing w:after="0" w:line="360" w:lineRule="auto"/>
              <w:jc w:val="right"/>
              <w:rPr>
                <w:rFonts w:eastAsia="Times New Roman" w:cs="Times New Roman"/>
                <w:color w:val="000000"/>
                <w:szCs w:val="24"/>
              </w:rPr>
            </w:pPr>
            <w:r w:rsidRPr="004941C6">
              <w:rPr>
                <w:rFonts w:eastAsia="Times New Roman" w:cs="Times New Roman"/>
                <w:color w:val="000000"/>
                <w:szCs w:val="24"/>
              </w:rPr>
              <w:t>0</w:t>
            </w:r>
          </w:p>
        </w:tc>
        <w:tc>
          <w:tcPr>
            <w:tcW w:w="2268" w:type="dxa"/>
            <w:tcBorders>
              <w:top w:val="nil"/>
              <w:left w:val="nil"/>
              <w:bottom w:val="single" w:sz="4" w:space="0" w:color="auto"/>
              <w:right w:val="single" w:sz="4" w:space="0" w:color="auto"/>
            </w:tcBorders>
            <w:shd w:val="clear" w:color="auto" w:fill="auto"/>
            <w:noWrap/>
            <w:vAlign w:val="bottom"/>
            <w:hideMark/>
          </w:tcPr>
          <w:p w:rsidR="00532422" w:rsidRPr="004941C6" w:rsidRDefault="00532422" w:rsidP="00B10544">
            <w:pPr>
              <w:spacing w:after="0" w:line="360" w:lineRule="auto"/>
              <w:rPr>
                <w:rFonts w:eastAsia="Times New Roman" w:cs="Times New Roman"/>
                <w:color w:val="000000"/>
                <w:szCs w:val="24"/>
              </w:rPr>
            </w:pPr>
            <w:r w:rsidRPr="004941C6">
              <w:rPr>
                <w:rFonts w:eastAsia="Times New Roman" w:cs="Times New Roman"/>
                <w:color w:val="000000"/>
                <w:szCs w:val="24"/>
              </w:rPr>
              <w:t>Usuario.Username</w:t>
            </w:r>
          </w:p>
        </w:tc>
        <w:tc>
          <w:tcPr>
            <w:tcW w:w="4253" w:type="dxa"/>
            <w:tcBorders>
              <w:top w:val="nil"/>
              <w:left w:val="nil"/>
              <w:bottom w:val="single" w:sz="4" w:space="0" w:color="auto"/>
              <w:right w:val="single" w:sz="4" w:space="0" w:color="auto"/>
            </w:tcBorders>
            <w:shd w:val="clear" w:color="auto" w:fill="auto"/>
            <w:noWrap/>
            <w:vAlign w:val="bottom"/>
            <w:hideMark/>
          </w:tcPr>
          <w:p w:rsidR="00532422" w:rsidRPr="004941C6" w:rsidRDefault="00532422" w:rsidP="00B10544">
            <w:pPr>
              <w:spacing w:after="0" w:line="360" w:lineRule="auto"/>
              <w:rPr>
                <w:rFonts w:eastAsia="Times New Roman" w:cs="Times New Roman"/>
                <w:color w:val="000000"/>
                <w:szCs w:val="24"/>
              </w:rPr>
            </w:pPr>
            <w:r w:rsidRPr="004941C6">
              <w:rPr>
                <w:rFonts w:eastAsia="Times New Roman" w:cs="Times New Roman"/>
                <w:color w:val="000000"/>
                <w:szCs w:val="24"/>
              </w:rPr>
              <w:t>Nombre de usuario del paciente asociado a la configuración</w:t>
            </w:r>
          </w:p>
        </w:tc>
      </w:tr>
      <w:tr w:rsidR="00CE1DE6" w:rsidRPr="004941C6" w:rsidTr="00CE1DE6">
        <w:trPr>
          <w:trHeight w:val="300"/>
          <w:jc w:val="center"/>
        </w:trPr>
        <w:tc>
          <w:tcPr>
            <w:tcW w:w="1838" w:type="dxa"/>
            <w:tcBorders>
              <w:top w:val="nil"/>
              <w:left w:val="single" w:sz="4" w:space="0" w:color="auto"/>
              <w:bottom w:val="single" w:sz="4" w:space="0" w:color="auto"/>
              <w:right w:val="single" w:sz="4" w:space="0" w:color="auto"/>
            </w:tcBorders>
            <w:shd w:val="clear" w:color="auto" w:fill="auto"/>
            <w:noWrap/>
            <w:vAlign w:val="bottom"/>
            <w:hideMark/>
          </w:tcPr>
          <w:p w:rsidR="00532422" w:rsidRPr="004941C6" w:rsidRDefault="00532422" w:rsidP="00B10544">
            <w:pPr>
              <w:spacing w:after="0" w:line="360" w:lineRule="auto"/>
              <w:rPr>
                <w:rFonts w:eastAsia="Times New Roman" w:cs="Times New Roman"/>
                <w:color w:val="000000"/>
                <w:szCs w:val="24"/>
              </w:rPr>
            </w:pPr>
            <w:r w:rsidRPr="004941C6">
              <w:rPr>
                <w:rFonts w:eastAsia="Times New Roman" w:cs="Times New Roman"/>
                <w:color w:val="000000"/>
                <w:szCs w:val="24"/>
              </w:rPr>
              <w:t>Configuracion</w:t>
            </w:r>
          </w:p>
        </w:tc>
        <w:tc>
          <w:tcPr>
            <w:tcW w:w="567" w:type="dxa"/>
            <w:tcBorders>
              <w:top w:val="nil"/>
              <w:left w:val="nil"/>
              <w:bottom w:val="single" w:sz="4" w:space="0" w:color="auto"/>
              <w:right w:val="single" w:sz="4" w:space="0" w:color="auto"/>
            </w:tcBorders>
            <w:shd w:val="clear" w:color="auto" w:fill="auto"/>
            <w:noWrap/>
            <w:vAlign w:val="bottom"/>
            <w:hideMark/>
          </w:tcPr>
          <w:p w:rsidR="00532422" w:rsidRPr="004941C6" w:rsidRDefault="00532422" w:rsidP="00B10544">
            <w:pPr>
              <w:spacing w:after="0" w:line="360" w:lineRule="auto"/>
              <w:rPr>
                <w:rFonts w:eastAsia="Times New Roman" w:cs="Times New Roman"/>
                <w:color w:val="000000"/>
                <w:szCs w:val="24"/>
              </w:rPr>
            </w:pPr>
            <w:r w:rsidRPr="004941C6">
              <w:rPr>
                <w:rFonts w:eastAsia="Times New Roman" w:cs="Times New Roman"/>
                <w:color w:val="000000"/>
                <w:szCs w:val="24"/>
              </w:rPr>
              <w:t>--</w:t>
            </w:r>
          </w:p>
        </w:tc>
        <w:tc>
          <w:tcPr>
            <w:tcW w:w="567" w:type="dxa"/>
            <w:tcBorders>
              <w:top w:val="nil"/>
              <w:left w:val="nil"/>
              <w:bottom w:val="single" w:sz="4" w:space="0" w:color="auto"/>
              <w:right w:val="single" w:sz="4" w:space="0" w:color="auto"/>
            </w:tcBorders>
            <w:shd w:val="clear" w:color="auto" w:fill="auto"/>
            <w:noWrap/>
            <w:vAlign w:val="bottom"/>
            <w:hideMark/>
          </w:tcPr>
          <w:p w:rsidR="00532422" w:rsidRPr="004941C6" w:rsidRDefault="00532422" w:rsidP="00B10544">
            <w:pPr>
              <w:spacing w:after="0" w:line="360" w:lineRule="auto"/>
              <w:jc w:val="right"/>
              <w:rPr>
                <w:rFonts w:eastAsia="Times New Roman" w:cs="Times New Roman"/>
                <w:color w:val="000000"/>
                <w:szCs w:val="24"/>
              </w:rPr>
            </w:pPr>
            <w:r w:rsidRPr="004941C6">
              <w:rPr>
                <w:rFonts w:eastAsia="Times New Roman" w:cs="Times New Roman"/>
                <w:color w:val="000000"/>
                <w:szCs w:val="24"/>
              </w:rPr>
              <w:t>0</w:t>
            </w:r>
          </w:p>
        </w:tc>
        <w:tc>
          <w:tcPr>
            <w:tcW w:w="1418" w:type="dxa"/>
            <w:tcBorders>
              <w:top w:val="nil"/>
              <w:left w:val="nil"/>
              <w:bottom w:val="single" w:sz="4" w:space="0" w:color="auto"/>
              <w:right w:val="single" w:sz="4" w:space="0" w:color="auto"/>
            </w:tcBorders>
            <w:shd w:val="clear" w:color="auto" w:fill="auto"/>
            <w:noWrap/>
            <w:vAlign w:val="bottom"/>
            <w:hideMark/>
          </w:tcPr>
          <w:p w:rsidR="00532422" w:rsidRPr="004941C6" w:rsidRDefault="00532422" w:rsidP="00B10544">
            <w:pPr>
              <w:spacing w:after="0" w:line="360" w:lineRule="auto"/>
              <w:rPr>
                <w:rFonts w:eastAsia="Times New Roman" w:cs="Times New Roman"/>
                <w:color w:val="000000"/>
                <w:szCs w:val="24"/>
              </w:rPr>
            </w:pPr>
            <w:r w:rsidRPr="004941C6">
              <w:rPr>
                <w:rFonts w:eastAsia="Times New Roman" w:cs="Times New Roman"/>
                <w:color w:val="000000"/>
                <w:szCs w:val="24"/>
              </w:rPr>
              <w:t>Tipo</w:t>
            </w:r>
          </w:p>
        </w:tc>
        <w:tc>
          <w:tcPr>
            <w:tcW w:w="992" w:type="dxa"/>
            <w:tcBorders>
              <w:top w:val="nil"/>
              <w:left w:val="nil"/>
              <w:bottom w:val="single" w:sz="4" w:space="0" w:color="auto"/>
              <w:right w:val="single" w:sz="4" w:space="0" w:color="auto"/>
            </w:tcBorders>
            <w:shd w:val="clear" w:color="auto" w:fill="auto"/>
            <w:noWrap/>
            <w:vAlign w:val="bottom"/>
            <w:hideMark/>
          </w:tcPr>
          <w:p w:rsidR="00532422" w:rsidRPr="004941C6" w:rsidRDefault="00532422" w:rsidP="00B10544">
            <w:pPr>
              <w:spacing w:after="0" w:line="360" w:lineRule="auto"/>
              <w:rPr>
                <w:rFonts w:eastAsia="Times New Roman" w:cs="Times New Roman"/>
                <w:color w:val="000000"/>
                <w:szCs w:val="24"/>
              </w:rPr>
            </w:pPr>
            <w:r w:rsidRPr="004941C6">
              <w:rPr>
                <w:rFonts w:eastAsia="Times New Roman" w:cs="Times New Roman"/>
                <w:color w:val="000000"/>
                <w:szCs w:val="24"/>
              </w:rPr>
              <w:t>int</w:t>
            </w:r>
          </w:p>
        </w:tc>
        <w:tc>
          <w:tcPr>
            <w:tcW w:w="567" w:type="dxa"/>
            <w:tcBorders>
              <w:top w:val="nil"/>
              <w:left w:val="nil"/>
              <w:bottom w:val="single" w:sz="4" w:space="0" w:color="auto"/>
              <w:right w:val="single" w:sz="4" w:space="0" w:color="auto"/>
            </w:tcBorders>
            <w:shd w:val="clear" w:color="auto" w:fill="auto"/>
            <w:noWrap/>
            <w:vAlign w:val="bottom"/>
            <w:hideMark/>
          </w:tcPr>
          <w:p w:rsidR="00532422" w:rsidRPr="004941C6" w:rsidRDefault="00532422" w:rsidP="00B10544">
            <w:pPr>
              <w:spacing w:after="0" w:line="360" w:lineRule="auto"/>
              <w:rPr>
                <w:rFonts w:eastAsia="Times New Roman" w:cs="Times New Roman"/>
                <w:color w:val="000000"/>
                <w:szCs w:val="24"/>
              </w:rPr>
            </w:pPr>
            <w:r w:rsidRPr="004941C6">
              <w:rPr>
                <w:rFonts w:eastAsia="Times New Roman" w:cs="Times New Roman"/>
                <w:color w:val="000000"/>
                <w:szCs w:val="24"/>
              </w:rPr>
              <w:t>--</w:t>
            </w:r>
          </w:p>
        </w:tc>
        <w:tc>
          <w:tcPr>
            <w:tcW w:w="850" w:type="dxa"/>
            <w:tcBorders>
              <w:top w:val="nil"/>
              <w:left w:val="nil"/>
              <w:bottom w:val="single" w:sz="4" w:space="0" w:color="auto"/>
              <w:right w:val="single" w:sz="4" w:space="0" w:color="auto"/>
            </w:tcBorders>
            <w:shd w:val="clear" w:color="auto" w:fill="auto"/>
            <w:noWrap/>
            <w:vAlign w:val="bottom"/>
            <w:hideMark/>
          </w:tcPr>
          <w:p w:rsidR="00532422" w:rsidRPr="004941C6" w:rsidRDefault="00532422" w:rsidP="00B10544">
            <w:pPr>
              <w:spacing w:after="0" w:line="360" w:lineRule="auto"/>
              <w:jc w:val="right"/>
              <w:rPr>
                <w:rFonts w:eastAsia="Times New Roman" w:cs="Times New Roman"/>
                <w:color w:val="000000"/>
                <w:szCs w:val="24"/>
              </w:rPr>
            </w:pPr>
            <w:r w:rsidRPr="004941C6">
              <w:rPr>
                <w:rFonts w:eastAsia="Times New Roman" w:cs="Times New Roman"/>
                <w:color w:val="000000"/>
                <w:szCs w:val="24"/>
              </w:rPr>
              <w:t>0</w:t>
            </w:r>
          </w:p>
        </w:tc>
        <w:tc>
          <w:tcPr>
            <w:tcW w:w="2268" w:type="dxa"/>
            <w:tcBorders>
              <w:top w:val="nil"/>
              <w:left w:val="nil"/>
              <w:bottom w:val="single" w:sz="4" w:space="0" w:color="auto"/>
              <w:right w:val="single" w:sz="4" w:space="0" w:color="auto"/>
            </w:tcBorders>
            <w:shd w:val="clear" w:color="auto" w:fill="auto"/>
            <w:noWrap/>
            <w:vAlign w:val="bottom"/>
            <w:hideMark/>
          </w:tcPr>
          <w:p w:rsidR="00532422" w:rsidRPr="004941C6" w:rsidRDefault="00532422" w:rsidP="00B10544">
            <w:pPr>
              <w:spacing w:after="0" w:line="360" w:lineRule="auto"/>
              <w:rPr>
                <w:rFonts w:eastAsia="Times New Roman" w:cs="Times New Roman"/>
                <w:color w:val="000000"/>
                <w:szCs w:val="24"/>
              </w:rPr>
            </w:pPr>
            <w:r w:rsidRPr="004941C6">
              <w:rPr>
                <w:rFonts w:eastAsia="Times New Roman" w:cs="Times New Roman"/>
                <w:color w:val="000000"/>
                <w:szCs w:val="24"/>
              </w:rPr>
              <w:t>TipoEmergencia.Id</w:t>
            </w:r>
          </w:p>
        </w:tc>
        <w:tc>
          <w:tcPr>
            <w:tcW w:w="4253" w:type="dxa"/>
            <w:tcBorders>
              <w:top w:val="nil"/>
              <w:left w:val="nil"/>
              <w:bottom w:val="single" w:sz="4" w:space="0" w:color="auto"/>
              <w:right w:val="single" w:sz="4" w:space="0" w:color="auto"/>
            </w:tcBorders>
            <w:shd w:val="clear" w:color="auto" w:fill="auto"/>
            <w:noWrap/>
            <w:vAlign w:val="bottom"/>
            <w:hideMark/>
          </w:tcPr>
          <w:p w:rsidR="00532422" w:rsidRPr="004941C6" w:rsidRDefault="00532422" w:rsidP="00B10544">
            <w:pPr>
              <w:spacing w:after="0" w:line="360" w:lineRule="auto"/>
              <w:rPr>
                <w:rFonts w:eastAsia="Times New Roman" w:cs="Times New Roman"/>
                <w:color w:val="000000"/>
                <w:szCs w:val="24"/>
              </w:rPr>
            </w:pPr>
            <w:r w:rsidRPr="004941C6">
              <w:rPr>
                <w:rFonts w:eastAsia="Times New Roman" w:cs="Times New Roman"/>
                <w:color w:val="000000"/>
                <w:szCs w:val="24"/>
              </w:rPr>
              <w:t>Tipo de emergencia procesado por la configuración</w:t>
            </w:r>
          </w:p>
        </w:tc>
      </w:tr>
      <w:tr w:rsidR="00CE1DE6" w:rsidRPr="004941C6" w:rsidTr="00CE1DE6">
        <w:trPr>
          <w:trHeight w:val="300"/>
          <w:jc w:val="center"/>
        </w:trPr>
        <w:tc>
          <w:tcPr>
            <w:tcW w:w="1838" w:type="dxa"/>
            <w:tcBorders>
              <w:top w:val="nil"/>
              <w:left w:val="single" w:sz="4" w:space="0" w:color="auto"/>
              <w:bottom w:val="single" w:sz="4" w:space="0" w:color="auto"/>
              <w:right w:val="single" w:sz="4" w:space="0" w:color="auto"/>
            </w:tcBorders>
            <w:shd w:val="clear" w:color="auto" w:fill="auto"/>
            <w:noWrap/>
            <w:vAlign w:val="bottom"/>
            <w:hideMark/>
          </w:tcPr>
          <w:p w:rsidR="00532422" w:rsidRPr="004941C6" w:rsidRDefault="00532422" w:rsidP="00B10544">
            <w:pPr>
              <w:spacing w:after="0" w:line="360" w:lineRule="auto"/>
              <w:rPr>
                <w:rFonts w:eastAsia="Times New Roman" w:cs="Times New Roman"/>
                <w:color w:val="000000"/>
                <w:szCs w:val="24"/>
              </w:rPr>
            </w:pPr>
            <w:r w:rsidRPr="004941C6">
              <w:rPr>
                <w:rFonts w:eastAsia="Times New Roman" w:cs="Times New Roman"/>
                <w:color w:val="000000"/>
                <w:szCs w:val="24"/>
              </w:rPr>
              <w:t>Configuracion</w:t>
            </w:r>
          </w:p>
        </w:tc>
        <w:tc>
          <w:tcPr>
            <w:tcW w:w="567" w:type="dxa"/>
            <w:tcBorders>
              <w:top w:val="nil"/>
              <w:left w:val="nil"/>
              <w:bottom w:val="single" w:sz="4" w:space="0" w:color="auto"/>
              <w:right w:val="single" w:sz="4" w:space="0" w:color="auto"/>
            </w:tcBorders>
            <w:shd w:val="clear" w:color="auto" w:fill="auto"/>
            <w:noWrap/>
            <w:vAlign w:val="bottom"/>
            <w:hideMark/>
          </w:tcPr>
          <w:p w:rsidR="00532422" w:rsidRPr="004941C6" w:rsidRDefault="00532422" w:rsidP="00B10544">
            <w:pPr>
              <w:spacing w:after="0" w:line="360" w:lineRule="auto"/>
              <w:rPr>
                <w:rFonts w:eastAsia="Times New Roman" w:cs="Times New Roman"/>
                <w:color w:val="000000"/>
                <w:szCs w:val="24"/>
              </w:rPr>
            </w:pPr>
            <w:r w:rsidRPr="004941C6">
              <w:rPr>
                <w:rFonts w:eastAsia="Times New Roman" w:cs="Times New Roman"/>
                <w:color w:val="000000"/>
                <w:szCs w:val="24"/>
              </w:rPr>
              <w:t>--</w:t>
            </w:r>
          </w:p>
        </w:tc>
        <w:tc>
          <w:tcPr>
            <w:tcW w:w="567" w:type="dxa"/>
            <w:tcBorders>
              <w:top w:val="nil"/>
              <w:left w:val="nil"/>
              <w:bottom w:val="single" w:sz="4" w:space="0" w:color="auto"/>
              <w:right w:val="single" w:sz="4" w:space="0" w:color="auto"/>
            </w:tcBorders>
            <w:shd w:val="clear" w:color="auto" w:fill="auto"/>
            <w:noWrap/>
            <w:vAlign w:val="bottom"/>
            <w:hideMark/>
          </w:tcPr>
          <w:p w:rsidR="00532422" w:rsidRPr="004941C6" w:rsidRDefault="00532422" w:rsidP="00B10544">
            <w:pPr>
              <w:spacing w:after="0" w:line="360" w:lineRule="auto"/>
              <w:jc w:val="right"/>
              <w:rPr>
                <w:rFonts w:eastAsia="Times New Roman" w:cs="Times New Roman"/>
                <w:color w:val="000000"/>
                <w:szCs w:val="24"/>
              </w:rPr>
            </w:pPr>
            <w:r w:rsidRPr="004941C6">
              <w:rPr>
                <w:rFonts w:eastAsia="Times New Roman" w:cs="Times New Roman"/>
                <w:color w:val="000000"/>
                <w:szCs w:val="24"/>
              </w:rPr>
              <w:t>0</w:t>
            </w:r>
          </w:p>
        </w:tc>
        <w:tc>
          <w:tcPr>
            <w:tcW w:w="1418" w:type="dxa"/>
            <w:tcBorders>
              <w:top w:val="nil"/>
              <w:left w:val="nil"/>
              <w:bottom w:val="single" w:sz="4" w:space="0" w:color="auto"/>
              <w:right w:val="single" w:sz="4" w:space="0" w:color="auto"/>
            </w:tcBorders>
            <w:shd w:val="clear" w:color="auto" w:fill="auto"/>
            <w:noWrap/>
            <w:vAlign w:val="bottom"/>
            <w:hideMark/>
          </w:tcPr>
          <w:p w:rsidR="00532422" w:rsidRPr="004941C6" w:rsidRDefault="00532422" w:rsidP="00B10544">
            <w:pPr>
              <w:spacing w:after="0" w:line="360" w:lineRule="auto"/>
              <w:rPr>
                <w:rFonts w:eastAsia="Times New Roman" w:cs="Times New Roman"/>
                <w:color w:val="000000"/>
                <w:szCs w:val="24"/>
              </w:rPr>
            </w:pPr>
            <w:r w:rsidRPr="004941C6">
              <w:rPr>
                <w:rFonts w:eastAsia="Times New Roman" w:cs="Times New Roman"/>
                <w:color w:val="000000"/>
                <w:szCs w:val="24"/>
              </w:rPr>
              <w:t>BeaconId1</w:t>
            </w:r>
          </w:p>
        </w:tc>
        <w:tc>
          <w:tcPr>
            <w:tcW w:w="992" w:type="dxa"/>
            <w:tcBorders>
              <w:top w:val="nil"/>
              <w:left w:val="nil"/>
              <w:bottom w:val="single" w:sz="4" w:space="0" w:color="auto"/>
              <w:right w:val="single" w:sz="4" w:space="0" w:color="auto"/>
            </w:tcBorders>
            <w:shd w:val="clear" w:color="auto" w:fill="auto"/>
            <w:noWrap/>
            <w:vAlign w:val="bottom"/>
            <w:hideMark/>
          </w:tcPr>
          <w:p w:rsidR="00532422" w:rsidRPr="004941C6" w:rsidRDefault="00532422" w:rsidP="00B10544">
            <w:pPr>
              <w:spacing w:after="0" w:line="360" w:lineRule="auto"/>
              <w:rPr>
                <w:rFonts w:eastAsia="Times New Roman" w:cs="Times New Roman"/>
                <w:color w:val="000000"/>
                <w:szCs w:val="24"/>
              </w:rPr>
            </w:pPr>
            <w:r w:rsidRPr="004941C6">
              <w:rPr>
                <w:rFonts w:eastAsia="Times New Roman" w:cs="Times New Roman"/>
                <w:color w:val="000000"/>
                <w:szCs w:val="24"/>
              </w:rPr>
              <w:t>int</w:t>
            </w:r>
          </w:p>
        </w:tc>
        <w:tc>
          <w:tcPr>
            <w:tcW w:w="567" w:type="dxa"/>
            <w:tcBorders>
              <w:top w:val="nil"/>
              <w:left w:val="nil"/>
              <w:bottom w:val="single" w:sz="4" w:space="0" w:color="auto"/>
              <w:right w:val="single" w:sz="4" w:space="0" w:color="auto"/>
            </w:tcBorders>
            <w:shd w:val="clear" w:color="auto" w:fill="auto"/>
            <w:noWrap/>
            <w:vAlign w:val="bottom"/>
            <w:hideMark/>
          </w:tcPr>
          <w:p w:rsidR="00532422" w:rsidRPr="004941C6" w:rsidRDefault="00532422" w:rsidP="00B10544">
            <w:pPr>
              <w:spacing w:after="0" w:line="360" w:lineRule="auto"/>
              <w:rPr>
                <w:rFonts w:eastAsia="Times New Roman" w:cs="Times New Roman"/>
                <w:color w:val="000000"/>
                <w:szCs w:val="24"/>
              </w:rPr>
            </w:pPr>
            <w:r w:rsidRPr="004941C6">
              <w:rPr>
                <w:rFonts w:eastAsia="Times New Roman" w:cs="Times New Roman"/>
                <w:color w:val="000000"/>
                <w:szCs w:val="24"/>
              </w:rPr>
              <w:t>--</w:t>
            </w:r>
          </w:p>
        </w:tc>
        <w:tc>
          <w:tcPr>
            <w:tcW w:w="850" w:type="dxa"/>
            <w:tcBorders>
              <w:top w:val="nil"/>
              <w:left w:val="nil"/>
              <w:bottom w:val="single" w:sz="4" w:space="0" w:color="auto"/>
              <w:right w:val="single" w:sz="4" w:space="0" w:color="auto"/>
            </w:tcBorders>
            <w:shd w:val="clear" w:color="auto" w:fill="auto"/>
            <w:noWrap/>
            <w:vAlign w:val="bottom"/>
            <w:hideMark/>
          </w:tcPr>
          <w:p w:rsidR="00532422" w:rsidRPr="004941C6" w:rsidRDefault="00532422" w:rsidP="00B10544">
            <w:pPr>
              <w:spacing w:after="0" w:line="360" w:lineRule="auto"/>
              <w:jc w:val="right"/>
              <w:rPr>
                <w:rFonts w:eastAsia="Times New Roman" w:cs="Times New Roman"/>
                <w:color w:val="000000"/>
                <w:szCs w:val="24"/>
              </w:rPr>
            </w:pPr>
            <w:r w:rsidRPr="004941C6">
              <w:rPr>
                <w:rFonts w:eastAsia="Times New Roman" w:cs="Times New Roman"/>
                <w:color w:val="000000"/>
                <w:szCs w:val="24"/>
              </w:rPr>
              <w:t>0</w:t>
            </w:r>
          </w:p>
        </w:tc>
        <w:tc>
          <w:tcPr>
            <w:tcW w:w="2268" w:type="dxa"/>
            <w:tcBorders>
              <w:top w:val="nil"/>
              <w:left w:val="nil"/>
              <w:bottom w:val="single" w:sz="4" w:space="0" w:color="auto"/>
              <w:right w:val="single" w:sz="4" w:space="0" w:color="auto"/>
            </w:tcBorders>
            <w:shd w:val="clear" w:color="auto" w:fill="auto"/>
            <w:noWrap/>
            <w:vAlign w:val="bottom"/>
            <w:hideMark/>
          </w:tcPr>
          <w:p w:rsidR="00532422" w:rsidRPr="004941C6" w:rsidRDefault="00532422" w:rsidP="00B10544">
            <w:pPr>
              <w:spacing w:after="0" w:line="360" w:lineRule="auto"/>
              <w:rPr>
                <w:rFonts w:eastAsia="Times New Roman" w:cs="Times New Roman"/>
                <w:color w:val="000000"/>
                <w:szCs w:val="24"/>
              </w:rPr>
            </w:pPr>
            <w:r w:rsidRPr="004941C6">
              <w:rPr>
                <w:rFonts w:eastAsia="Times New Roman" w:cs="Times New Roman"/>
                <w:color w:val="000000"/>
                <w:szCs w:val="24"/>
              </w:rPr>
              <w:t>--</w:t>
            </w:r>
          </w:p>
        </w:tc>
        <w:tc>
          <w:tcPr>
            <w:tcW w:w="4253" w:type="dxa"/>
            <w:tcBorders>
              <w:top w:val="nil"/>
              <w:left w:val="nil"/>
              <w:bottom w:val="single" w:sz="4" w:space="0" w:color="auto"/>
              <w:right w:val="single" w:sz="4" w:space="0" w:color="auto"/>
            </w:tcBorders>
            <w:shd w:val="clear" w:color="auto" w:fill="auto"/>
            <w:noWrap/>
            <w:vAlign w:val="bottom"/>
            <w:hideMark/>
          </w:tcPr>
          <w:p w:rsidR="00532422" w:rsidRPr="004941C6" w:rsidRDefault="00532422" w:rsidP="00B10544">
            <w:pPr>
              <w:spacing w:after="0" w:line="360" w:lineRule="auto"/>
              <w:rPr>
                <w:rFonts w:eastAsia="Times New Roman" w:cs="Times New Roman"/>
                <w:color w:val="000000"/>
                <w:szCs w:val="24"/>
              </w:rPr>
            </w:pPr>
            <w:r w:rsidRPr="004941C6">
              <w:rPr>
                <w:rFonts w:eastAsia="Times New Roman" w:cs="Times New Roman"/>
                <w:color w:val="000000"/>
                <w:szCs w:val="24"/>
              </w:rPr>
              <w:t>El número que identifica al primer beacon configurado</w:t>
            </w:r>
          </w:p>
        </w:tc>
      </w:tr>
      <w:tr w:rsidR="00CE1DE6" w:rsidRPr="004941C6" w:rsidTr="00CE1DE6">
        <w:trPr>
          <w:trHeight w:val="300"/>
          <w:jc w:val="center"/>
        </w:trPr>
        <w:tc>
          <w:tcPr>
            <w:tcW w:w="1838" w:type="dxa"/>
            <w:tcBorders>
              <w:top w:val="nil"/>
              <w:left w:val="single" w:sz="4" w:space="0" w:color="auto"/>
              <w:bottom w:val="single" w:sz="4" w:space="0" w:color="auto"/>
              <w:right w:val="single" w:sz="4" w:space="0" w:color="auto"/>
            </w:tcBorders>
            <w:shd w:val="clear" w:color="auto" w:fill="auto"/>
            <w:noWrap/>
            <w:vAlign w:val="bottom"/>
            <w:hideMark/>
          </w:tcPr>
          <w:p w:rsidR="00532422" w:rsidRPr="004941C6" w:rsidRDefault="00532422" w:rsidP="00B10544">
            <w:pPr>
              <w:spacing w:after="0" w:line="360" w:lineRule="auto"/>
              <w:rPr>
                <w:rFonts w:eastAsia="Times New Roman" w:cs="Times New Roman"/>
                <w:color w:val="000000"/>
                <w:szCs w:val="24"/>
              </w:rPr>
            </w:pPr>
            <w:r w:rsidRPr="004941C6">
              <w:rPr>
                <w:rFonts w:eastAsia="Times New Roman" w:cs="Times New Roman"/>
                <w:color w:val="000000"/>
                <w:szCs w:val="24"/>
              </w:rPr>
              <w:t>Configuracion</w:t>
            </w:r>
          </w:p>
        </w:tc>
        <w:tc>
          <w:tcPr>
            <w:tcW w:w="567" w:type="dxa"/>
            <w:tcBorders>
              <w:top w:val="nil"/>
              <w:left w:val="nil"/>
              <w:bottom w:val="single" w:sz="4" w:space="0" w:color="auto"/>
              <w:right w:val="single" w:sz="4" w:space="0" w:color="auto"/>
            </w:tcBorders>
            <w:shd w:val="clear" w:color="auto" w:fill="auto"/>
            <w:noWrap/>
            <w:vAlign w:val="bottom"/>
            <w:hideMark/>
          </w:tcPr>
          <w:p w:rsidR="00532422" w:rsidRPr="004941C6" w:rsidRDefault="00532422" w:rsidP="00B10544">
            <w:pPr>
              <w:spacing w:after="0" w:line="360" w:lineRule="auto"/>
              <w:rPr>
                <w:rFonts w:eastAsia="Times New Roman" w:cs="Times New Roman"/>
                <w:color w:val="000000"/>
                <w:szCs w:val="24"/>
              </w:rPr>
            </w:pPr>
            <w:r w:rsidRPr="004941C6">
              <w:rPr>
                <w:rFonts w:eastAsia="Times New Roman" w:cs="Times New Roman"/>
                <w:color w:val="000000"/>
                <w:szCs w:val="24"/>
              </w:rPr>
              <w:t>--</w:t>
            </w:r>
          </w:p>
        </w:tc>
        <w:tc>
          <w:tcPr>
            <w:tcW w:w="567" w:type="dxa"/>
            <w:tcBorders>
              <w:top w:val="nil"/>
              <w:left w:val="nil"/>
              <w:bottom w:val="single" w:sz="4" w:space="0" w:color="auto"/>
              <w:right w:val="single" w:sz="4" w:space="0" w:color="auto"/>
            </w:tcBorders>
            <w:shd w:val="clear" w:color="auto" w:fill="auto"/>
            <w:noWrap/>
            <w:vAlign w:val="bottom"/>
            <w:hideMark/>
          </w:tcPr>
          <w:p w:rsidR="00532422" w:rsidRPr="004941C6" w:rsidRDefault="00532422" w:rsidP="00B10544">
            <w:pPr>
              <w:spacing w:after="0" w:line="360" w:lineRule="auto"/>
              <w:jc w:val="right"/>
              <w:rPr>
                <w:rFonts w:eastAsia="Times New Roman" w:cs="Times New Roman"/>
                <w:color w:val="000000"/>
                <w:szCs w:val="24"/>
              </w:rPr>
            </w:pPr>
            <w:r w:rsidRPr="004941C6">
              <w:rPr>
                <w:rFonts w:eastAsia="Times New Roman" w:cs="Times New Roman"/>
                <w:color w:val="000000"/>
                <w:szCs w:val="24"/>
              </w:rPr>
              <w:t>0</w:t>
            </w:r>
          </w:p>
        </w:tc>
        <w:tc>
          <w:tcPr>
            <w:tcW w:w="1418" w:type="dxa"/>
            <w:tcBorders>
              <w:top w:val="nil"/>
              <w:left w:val="nil"/>
              <w:bottom w:val="single" w:sz="4" w:space="0" w:color="auto"/>
              <w:right w:val="single" w:sz="4" w:space="0" w:color="auto"/>
            </w:tcBorders>
            <w:shd w:val="clear" w:color="auto" w:fill="auto"/>
            <w:noWrap/>
            <w:vAlign w:val="bottom"/>
            <w:hideMark/>
          </w:tcPr>
          <w:p w:rsidR="00532422" w:rsidRPr="004941C6" w:rsidRDefault="00532422" w:rsidP="00B10544">
            <w:pPr>
              <w:spacing w:after="0" w:line="360" w:lineRule="auto"/>
              <w:rPr>
                <w:rFonts w:eastAsia="Times New Roman" w:cs="Times New Roman"/>
                <w:color w:val="000000"/>
                <w:szCs w:val="24"/>
              </w:rPr>
            </w:pPr>
            <w:r w:rsidRPr="004941C6">
              <w:rPr>
                <w:rFonts w:eastAsia="Times New Roman" w:cs="Times New Roman"/>
                <w:color w:val="000000"/>
                <w:szCs w:val="24"/>
              </w:rPr>
              <w:t>BeaconId2</w:t>
            </w:r>
          </w:p>
        </w:tc>
        <w:tc>
          <w:tcPr>
            <w:tcW w:w="992" w:type="dxa"/>
            <w:tcBorders>
              <w:top w:val="nil"/>
              <w:left w:val="nil"/>
              <w:bottom w:val="single" w:sz="4" w:space="0" w:color="auto"/>
              <w:right w:val="single" w:sz="4" w:space="0" w:color="auto"/>
            </w:tcBorders>
            <w:shd w:val="clear" w:color="auto" w:fill="auto"/>
            <w:noWrap/>
            <w:vAlign w:val="bottom"/>
            <w:hideMark/>
          </w:tcPr>
          <w:p w:rsidR="00532422" w:rsidRPr="004941C6" w:rsidRDefault="00532422" w:rsidP="00B10544">
            <w:pPr>
              <w:spacing w:after="0" w:line="360" w:lineRule="auto"/>
              <w:rPr>
                <w:rFonts w:eastAsia="Times New Roman" w:cs="Times New Roman"/>
                <w:color w:val="000000"/>
                <w:szCs w:val="24"/>
              </w:rPr>
            </w:pPr>
            <w:r w:rsidRPr="004941C6">
              <w:rPr>
                <w:rFonts w:eastAsia="Times New Roman" w:cs="Times New Roman"/>
                <w:color w:val="000000"/>
                <w:szCs w:val="24"/>
              </w:rPr>
              <w:t>int</w:t>
            </w:r>
          </w:p>
        </w:tc>
        <w:tc>
          <w:tcPr>
            <w:tcW w:w="567" w:type="dxa"/>
            <w:tcBorders>
              <w:top w:val="nil"/>
              <w:left w:val="nil"/>
              <w:bottom w:val="single" w:sz="4" w:space="0" w:color="auto"/>
              <w:right w:val="single" w:sz="4" w:space="0" w:color="auto"/>
            </w:tcBorders>
            <w:shd w:val="clear" w:color="auto" w:fill="auto"/>
            <w:noWrap/>
            <w:vAlign w:val="bottom"/>
            <w:hideMark/>
          </w:tcPr>
          <w:p w:rsidR="00532422" w:rsidRPr="004941C6" w:rsidRDefault="00532422" w:rsidP="00B10544">
            <w:pPr>
              <w:spacing w:after="0" w:line="360" w:lineRule="auto"/>
              <w:rPr>
                <w:rFonts w:eastAsia="Times New Roman" w:cs="Times New Roman"/>
                <w:color w:val="000000"/>
                <w:szCs w:val="24"/>
              </w:rPr>
            </w:pPr>
            <w:r w:rsidRPr="004941C6">
              <w:rPr>
                <w:rFonts w:eastAsia="Times New Roman" w:cs="Times New Roman"/>
                <w:color w:val="000000"/>
                <w:szCs w:val="24"/>
              </w:rPr>
              <w:t>--</w:t>
            </w:r>
          </w:p>
        </w:tc>
        <w:tc>
          <w:tcPr>
            <w:tcW w:w="850" w:type="dxa"/>
            <w:tcBorders>
              <w:top w:val="nil"/>
              <w:left w:val="nil"/>
              <w:bottom w:val="single" w:sz="4" w:space="0" w:color="auto"/>
              <w:right w:val="single" w:sz="4" w:space="0" w:color="auto"/>
            </w:tcBorders>
            <w:shd w:val="clear" w:color="auto" w:fill="auto"/>
            <w:noWrap/>
            <w:vAlign w:val="bottom"/>
            <w:hideMark/>
          </w:tcPr>
          <w:p w:rsidR="00532422" w:rsidRPr="004941C6" w:rsidRDefault="00532422" w:rsidP="00B10544">
            <w:pPr>
              <w:spacing w:after="0" w:line="360" w:lineRule="auto"/>
              <w:jc w:val="right"/>
              <w:rPr>
                <w:rFonts w:eastAsia="Times New Roman" w:cs="Times New Roman"/>
                <w:color w:val="000000"/>
                <w:szCs w:val="24"/>
              </w:rPr>
            </w:pPr>
            <w:r w:rsidRPr="004941C6">
              <w:rPr>
                <w:rFonts w:eastAsia="Times New Roman" w:cs="Times New Roman"/>
                <w:color w:val="000000"/>
                <w:szCs w:val="24"/>
              </w:rPr>
              <w:t>1</w:t>
            </w:r>
          </w:p>
        </w:tc>
        <w:tc>
          <w:tcPr>
            <w:tcW w:w="2268" w:type="dxa"/>
            <w:tcBorders>
              <w:top w:val="nil"/>
              <w:left w:val="nil"/>
              <w:bottom w:val="single" w:sz="4" w:space="0" w:color="auto"/>
              <w:right w:val="single" w:sz="4" w:space="0" w:color="auto"/>
            </w:tcBorders>
            <w:shd w:val="clear" w:color="auto" w:fill="auto"/>
            <w:noWrap/>
            <w:vAlign w:val="bottom"/>
            <w:hideMark/>
          </w:tcPr>
          <w:p w:rsidR="00532422" w:rsidRPr="004941C6" w:rsidRDefault="00532422" w:rsidP="00B10544">
            <w:pPr>
              <w:spacing w:after="0" w:line="360" w:lineRule="auto"/>
              <w:rPr>
                <w:rFonts w:eastAsia="Times New Roman" w:cs="Times New Roman"/>
                <w:color w:val="000000"/>
                <w:szCs w:val="24"/>
              </w:rPr>
            </w:pPr>
            <w:r w:rsidRPr="004941C6">
              <w:rPr>
                <w:rFonts w:eastAsia="Times New Roman" w:cs="Times New Roman"/>
                <w:color w:val="000000"/>
                <w:szCs w:val="24"/>
              </w:rPr>
              <w:t>--</w:t>
            </w:r>
          </w:p>
        </w:tc>
        <w:tc>
          <w:tcPr>
            <w:tcW w:w="4253" w:type="dxa"/>
            <w:tcBorders>
              <w:top w:val="nil"/>
              <w:left w:val="nil"/>
              <w:bottom w:val="single" w:sz="4" w:space="0" w:color="auto"/>
              <w:right w:val="single" w:sz="4" w:space="0" w:color="auto"/>
            </w:tcBorders>
            <w:shd w:val="clear" w:color="auto" w:fill="auto"/>
            <w:noWrap/>
            <w:vAlign w:val="bottom"/>
            <w:hideMark/>
          </w:tcPr>
          <w:p w:rsidR="00532422" w:rsidRPr="004941C6" w:rsidRDefault="00532422" w:rsidP="00B10544">
            <w:pPr>
              <w:spacing w:after="0" w:line="360" w:lineRule="auto"/>
              <w:rPr>
                <w:rFonts w:eastAsia="Times New Roman" w:cs="Times New Roman"/>
                <w:color w:val="000000"/>
                <w:szCs w:val="24"/>
              </w:rPr>
            </w:pPr>
            <w:r w:rsidRPr="004941C6">
              <w:rPr>
                <w:rFonts w:eastAsia="Times New Roman" w:cs="Times New Roman"/>
                <w:color w:val="000000"/>
                <w:szCs w:val="24"/>
              </w:rPr>
              <w:t>El número que identifica al segundo beacon configurado. Requerido para aquellas configuraciones que usan dos beacons.</w:t>
            </w:r>
          </w:p>
        </w:tc>
      </w:tr>
      <w:tr w:rsidR="00CE1DE6" w:rsidRPr="004941C6" w:rsidTr="00CE1DE6">
        <w:trPr>
          <w:trHeight w:val="300"/>
          <w:jc w:val="center"/>
        </w:trPr>
        <w:tc>
          <w:tcPr>
            <w:tcW w:w="1838" w:type="dxa"/>
            <w:tcBorders>
              <w:top w:val="nil"/>
              <w:left w:val="single" w:sz="4" w:space="0" w:color="auto"/>
              <w:bottom w:val="single" w:sz="4" w:space="0" w:color="auto"/>
              <w:right w:val="single" w:sz="4" w:space="0" w:color="auto"/>
            </w:tcBorders>
            <w:shd w:val="clear" w:color="auto" w:fill="auto"/>
            <w:noWrap/>
            <w:vAlign w:val="bottom"/>
            <w:hideMark/>
          </w:tcPr>
          <w:p w:rsidR="00532422" w:rsidRPr="004941C6" w:rsidRDefault="00532422" w:rsidP="00B10544">
            <w:pPr>
              <w:spacing w:after="0" w:line="360" w:lineRule="auto"/>
              <w:rPr>
                <w:rFonts w:eastAsia="Times New Roman" w:cs="Times New Roman"/>
                <w:color w:val="000000"/>
                <w:szCs w:val="24"/>
              </w:rPr>
            </w:pPr>
            <w:r w:rsidRPr="004941C6">
              <w:rPr>
                <w:rFonts w:eastAsia="Times New Roman" w:cs="Times New Roman"/>
                <w:color w:val="000000"/>
                <w:szCs w:val="24"/>
              </w:rPr>
              <w:t>Configuracion</w:t>
            </w:r>
          </w:p>
        </w:tc>
        <w:tc>
          <w:tcPr>
            <w:tcW w:w="567" w:type="dxa"/>
            <w:tcBorders>
              <w:top w:val="nil"/>
              <w:left w:val="nil"/>
              <w:bottom w:val="single" w:sz="4" w:space="0" w:color="auto"/>
              <w:right w:val="single" w:sz="4" w:space="0" w:color="auto"/>
            </w:tcBorders>
            <w:shd w:val="clear" w:color="auto" w:fill="auto"/>
            <w:noWrap/>
            <w:vAlign w:val="bottom"/>
            <w:hideMark/>
          </w:tcPr>
          <w:p w:rsidR="00532422" w:rsidRPr="004941C6" w:rsidRDefault="00532422" w:rsidP="00B10544">
            <w:pPr>
              <w:spacing w:after="0" w:line="360" w:lineRule="auto"/>
              <w:rPr>
                <w:rFonts w:eastAsia="Times New Roman" w:cs="Times New Roman"/>
                <w:color w:val="000000"/>
                <w:szCs w:val="24"/>
              </w:rPr>
            </w:pPr>
            <w:r w:rsidRPr="004941C6">
              <w:rPr>
                <w:rFonts w:eastAsia="Times New Roman" w:cs="Times New Roman"/>
                <w:color w:val="000000"/>
                <w:szCs w:val="24"/>
              </w:rPr>
              <w:t>--</w:t>
            </w:r>
          </w:p>
        </w:tc>
        <w:tc>
          <w:tcPr>
            <w:tcW w:w="567" w:type="dxa"/>
            <w:tcBorders>
              <w:top w:val="nil"/>
              <w:left w:val="nil"/>
              <w:bottom w:val="single" w:sz="4" w:space="0" w:color="auto"/>
              <w:right w:val="single" w:sz="4" w:space="0" w:color="auto"/>
            </w:tcBorders>
            <w:shd w:val="clear" w:color="auto" w:fill="auto"/>
            <w:noWrap/>
            <w:vAlign w:val="bottom"/>
            <w:hideMark/>
          </w:tcPr>
          <w:p w:rsidR="00532422" w:rsidRPr="004941C6" w:rsidRDefault="00532422" w:rsidP="00B10544">
            <w:pPr>
              <w:spacing w:after="0" w:line="360" w:lineRule="auto"/>
              <w:jc w:val="right"/>
              <w:rPr>
                <w:rFonts w:eastAsia="Times New Roman" w:cs="Times New Roman"/>
                <w:color w:val="000000"/>
                <w:szCs w:val="24"/>
              </w:rPr>
            </w:pPr>
            <w:r w:rsidRPr="004941C6">
              <w:rPr>
                <w:rFonts w:eastAsia="Times New Roman" w:cs="Times New Roman"/>
                <w:color w:val="000000"/>
                <w:szCs w:val="24"/>
              </w:rPr>
              <w:t>0</w:t>
            </w:r>
          </w:p>
        </w:tc>
        <w:tc>
          <w:tcPr>
            <w:tcW w:w="1418" w:type="dxa"/>
            <w:tcBorders>
              <w:top w:val="nil"/>
              <w:left w:val="nil"/>
              <w:bottom w:val="single" w:sz="4" w:space="0" w:color="auto"/>
              <w:right w:val="single" w:sz="4" w:space="0" w:color="auto"/>
            </w:tcBorders>
            <w:shd w:val="clear" w:color="auto" w:fill="auto"/>
            <w:noWrap/>
            <w:vAlign w:val="bottom"/>
            <w:hideMark/>
          </w:tcPr>
          <w:p w:rsidR="00532422" w:rsidRPr="004941C6" w:rsidRDefault="00532422" w:rsidP="00B10544">
            <w:pPr>
              <w:spacing w:after="0" w:line="360" w:lineRule="auto"/>
              <w:rPr>
                <w:rFonts w:eastAsia="Times New Roman" w:cs="Times New Roman"/>
                <w:color w:val="000000"/>
                <w:szCs w:val="24"/>
              </w:rPr>
            </w:pPr>
            <w:r w:rsidRPr="004941C6">
              <w:rPr>
                <w:rFonts w:eastAsia="Times New Roman" w:cs="Times New Roman"/>
                <w:color w:val="000000"/>
                <w:szCs w:val="24"/>
              </w:rPr>
              <w:t>Rango</w:t>
            </w:r>
          </w:p>
        </w:tc>
        <w:tc>
          <w:tcPr>
            <w:tcW w:w="992" w:type="dxa"/>
            <w:tcBorders>
              <w:top w:val="nil"/>
              <w:left w:val="nil"/>
              <w:bottom w:val="single" w:sz="4" w:space="0" w:color="auto"/>
              <w:right w:val="single" w:sz="4" w:space="0" w:color="auto"/>
            </w:tcBorders>
            <w:shd w:val="clear" w:color="auto" w:fill="auto"/>
            <w:noWrap/>
            <w:vAlign w:val="bottom"/>
            <w:hideMark/>
          </w:tcPr>
          <w:p w:rsidR="00532422" w:rsidRPr="004941C6" w:rsidRDefault="00532422" w:rsidP="00B10544">
            <w:pPr>
              <w:spacing w:after="0" w:line="360" w:lineRule="auto"/>
              <w:rPr>
                <w:rFonts w:eastAsia="Times New Roman" w:cs="Times New Roman"/>
                <w:color w:val="000000"/>
                <w:szCs w:val="24"/>
              </w:rPr>
            </w:pPr>
            <w:r w:rsidRPr="004941C6">
              <w:rPr>
                <w:rFonts w:eastAsia="Times New Roman" w:cs="Times New Roman"/>
                <w:color w:val="000000"/>
                <w:szCs w:val="24"/>
              </w:rPr>
              <w:t>int</w:t>
            </w:r>
          </w:p>
        </w:tc>
        <w:tc>
          <w:tcPr>
            <w:tcW w:w="567" w:type="dxa"/>
            <w:tcBorders>
              <w:top w:val="nil"/>
              <w:left w:val="nil"/>
              <w:bottom w:val="single" w:sz="4" w:space="0" w:color="auto"/>
              <w:right w:val="single" w:sz="4" w:space="0" w:color="auto"/>
            </w:tcBorders>
            <w:shd w:val="clear" w:color="auto" w:fill="auto"/>
            <w:noWrap/>
            <w:vAlign w:val="bottom"/>
            <w:hideMark/>
          </w:tcPr>
          <w:p w:rsidR="00532422" w:rsidRPr="004941C6" w:rsidRDefault="00532422" w:rsidP="00B10544">
            <w:pPr>
              <w:spacing w:after="0" w:line="360" w:lineRule="auto"/>
              <w:rPr>
                <w:rFonts w:eastAsia="Times New Roman" w:cs="Times New Roman"/>
                <w:color w:val="000000"/>
                <w:szCs w:val="24"/>
              </w:rPr>
            </w:pPr>
            <w:r w:rsidRPr="004941C6">
              <w:rPr>
                <w:rFonts w:eastAsia="Times New Roman" w:cs="Times New Roman"/>
                <w:color w:val="000000"/>
                <w:szCs w:val="24"/>
              </w:rPr>
              <w:t>--</w:t>
            </w:r>
          </w:p>
        </w:tc>
        <w:tc>
          <w:tcPr>
            <w:tcW w:w="850" w:type="dxa"/>
            <w:tcBorders>
              <w:top w:val="nil"/>
              <w:left w:val="nil"/>
              <w:bottom w:val="single" w:sz="4" w:space="0" w:color="auto"/>
              <w:right w:val="single" w:sz="4" w:space="0" w:color="auto"/>
            </w:tcBorders>
            <w:shd w:val="clear" w:color="auto" w:fill="auto"/>
            <w:noWrap/>
            <w:vAlign w:val="bottom"/>
            <w:hideMark/>
          </w:tcPr>
          <w:p w:rsidR="00532422" w:rsidRPr="004941C6" w:rsidRDefault="00532422" w:rsidP="00B10544">
            <w:pPr>
              <w:spacing w:after="0" w:line="360" w:lineRule="auto"/>
              <w:jc w:val="right"/>
              <w:rPr>
                <w:rFonts w:eastAsia="Times New Roman" w:cs="Times New Roman"/>
                <w:color w:val="000000"/>
                <w:szCs w:val="24"/>
              </w:rPr>
            </w:pPr>
            <w:r w:rsidRPr="004941C6">
              <w:rPr>
                <w:rFonts w:eastAsia="Times New Roman" w:cs="Times New Roman"/>
                <w:color w:val="000000"/>
                <w:szCs w:val="24"/>
              </w:rPr>
              <w:t>0</w:t>
            </w:r>
          </w:p>
        </w:tc>
        <w:tc>
          <w:tcPr>
            <w:tcW w:w="2268" w:type="dxa"/>
            <w:tcBorders>
              <w:top w:val="nil"/>
              <w:left w:val="nil"/>
              <w:bottom w:val="single" w:sz="4" w:space="0" w:color="auto"/>
              <w:right w:val="single" w:sz="4" w:space="0" w:color="auto"/>
            </w:tcBorders>
            <w:shd w:val="clear" w:color="auto" w:fill="auto"/>
            <w:noWrap/>
            <w:vAlign w:val="bottom"/>
            <w:hideMark/>
          </w:tcPr>
          <w:p w:rsidR="00532422" w:rsidRPr="004941C6" w:rsidRDefault="00532422" w:rsidP="00B10544">
            <w:pPr>
              <w:spacing w:after="0" w:line="360" w:lineRule="auto"/>
              <w:rPr>
                <w:rFonts w:eastAsia="Times New Roman" w:cs="Times New Roman"/>
                <w:color w:val="000000"/>
                <w:szCs w:val="24"/>
              </w:rPr>
            </w:pPr>
            <w:r w:rsidRPr="004941C6">
              <w:rPr>
                <w:rFonts w:eastAsia="Times New Roman" w:cs="Times New Roman"/>
                <w:color w:val="000000"/>
                <w:szCs w:val="24"/>
              </w:rPr>
              <w:t>--</w:t>
            </w:r>
          </w:p>
        </w:tc>
        <w:tc>
          <w:tcPr>
            <w:tcW w:w="4253" w:type="dxa"/>
            <w:tcBorders>
              <w:top w:val="nil"/>
              <w:left w:val="nil"/>
              <w:bottom w:val="single" w:sz="4" w:space="0" w:color="auto"/>
              <w:right w:val="single" w:sz="4" w:space="0" w:color="auto"/>
            </w:tcBorders>
            <w:shd w:val="clear" w:color="auto" w:fill="auto"/>
            <w:noWrap/>
            <w:vAlign w:val="bottom"/>
            <w:hideMark/>
          </w:tcPr>
          <w:p w:rsidR="00532422" w:rsidRPr="004941C6" w:rsidRDefault="00532422" w:rsidP="00B10544">
            <w:pPr>
              <w:spacing w:after="0" w:line="360" w:lineRule="auto"/>
              <w:rPr>
                <w:rFonts w:eastAsia="Times New Roman" w:cs="Times New Roman"/>
                <w:color w:val="000000"/>
                <w:szCs w:val="24"/>
              </w:rPr>
            </w:pPr>
            <w:r w:rsidRPr="004941C6">
              <w:rPr>
                <w:rFonts w:eastAsia="Times New Roman" w:cs="Times New Roman"/>
                <w:color w:val="000000"/>
                <w:szCs w:val="24"/>
              </w:rPr>
              <w:t>Número que indica la distancia relativa del celular a los beacons usada para la detección: 1-&gt;Inmediata, 2-&gt;Cerca, 3-&gt;Lejos</w:t>
            </w:r>
          </w:p>
        </w:tc>
      </w:tr>
      <w:tr w:rsidR="00CE1DE6" w:rsidRPr="004941C6" w:rsidTr="00CE1DE6">
        <w:trPr>
          <w:trHeight w:val="300"/>
          <w:jc w:val="center"/>
        </w:trPr>
        <w:tc>
          <w:tcPr>
            <w:tcW w:w="1838" w:type="dxa"/>
            <w:tcBorders>
              <w:top w:val="nil"/>
              <w:left w:val="single" w:sz="4" w:space="0" w:color="auto"/>
              <w:bottom w:val="single" w:sz="4" w:space="0" w:color="auto"/>
              <w:right w:val="single" w:sz="4" w:space="0" w:color="auto"/>
            </w:tcBorders>
            <w:shd w:val="clear" w:color="auto" w:fill="auto"/>
            <w:noWrap/>
            <w:vAlign w:val="bottom"/>
            <w:hideMark/>
          </w:tcPr>
          <w:p w:rsidR="00532422" w:rsidRPr="004941C6" w:rsidRDefault="00532422" w:rsidP="00B10544">
            <w:pPr>
              <w:spacing w:after="0" w:line="360" w:lineRule="auto"/>
              <w:rPr>
                <w:rFonts w:eastAsia="Times New Roman" w:cs="Times New Roman"/>
                <w:color w:val="000000"/>
                <w:szCs w:val="24"/>
              </w:rPr>
            </w:pPr>
            <w:r w:rsidRPr="004941C6">
              <w:rPr>
                <w:rFonts w:eastAsia="Times New Roman" w:cs="Times New Roman"/>
                <w:color w:val="000000"/>
                <w:szCs w:val="24"/>
              </w:rPr>
              <w:lastRenderedPageBreak/>
              <w:t>Configuracion</w:t>
            </w:r>
          </w:p>
        </w:tc>
        <w:tc>
          <w:tcPr>
            <w:tcW w:w="567" w:type="dxa"/>
            <w:tcBorders>
              <w:top w:val="nil"/>
              <w:left w:val="nil"/>
              <w:bottom w:val="single" w:sz="4" w:space="0" w:color="auto"/>
              <w:right w:val="single" w:sz="4" w:space="0" w:color="auto"/>
            </w:tcBorders>
            <w:shd w:val="clear" w:color="auto" w:fill="auto"/>
            <w:noWrap/>
            <w:vAlign w:val="bottom"/>
            <w:hideMark/>
          </w:tcPr>
          <w:p w:rsidR="00532422" w:rsidRPr="004941C6" w:rsidRDefault="00532422" w:rsidP="00B10544">
            <w:pPr>
              <w:spacing w:after="0" w:line="360" w:lineRule="auto"/>
              <w:rPr>
                <w:rFonts w:eastAsia="Times New Roman" w:cs="Times New Roman"/>
                <w:color w:val="000000"/>
                <w:szCs w:val="24"/>
              </w:rPr>
            </w:pPr>
            <w:r w:rsidRPr="004941C6">
              <w:rPr>
                <w:rFonts w:eastAsia="Times New Roman" w:cs="Times New Roman"/>
                <w:color w:val="000000"/>
                <w:szCs w:val="24"/>
              </w:rPr>
              <w:t>--</w:t>
            </w:r>
          </w:p>
        </w:tc>
        <w:tc>
          <w:tcPr>
            <w:tcW w:w="567" w:type="dxa"/>
            <w:tcBorders>
              <w:top w:val="nil"/>
              <w:left w:val="nil"/>
              <w:bottom w:val="single" w:sz="4" w:space="0" w:color="auto"/>
              <w:right w:val="single" w:sz="4" w:space="0" w:color="auto"/>
            </w:tcBorders>
            <w:shd w:val="clear" w:color="auto" w:fill="auto"/>
            <w:noWrap/>
            <w:vAlign w:val="bottom"/>
            <w:hideMark/>
          </w:tcPr>
          <w:p w:rsidR="00532422" w:rsidRPr="004941C6" w:rsidRDefault="00532422" w:rsidP="00B10544">
            <w:pPr>
              <w:spacing w:after="0" w:line="360" w:lineRule="auto"/>
              <w:jc w:val="right"/>
              <w:rPr>
                <w:rFonts w:eastAsia="Times New Roman" w:cs="Times New Roman"/>
                <w:color w:val="000000"/>
                <w:szCs w:val="24"/>
              </w:rPr>
            </w:pPr>
            <w:r w:rsidRPr="004941C6">
              <w:rPr>
                <w:rFonts w:eastAsia="Times New Roman" w:cs="Times New Roman"/>
                <w:color w:val="000000"/>
                <w:szCs w:val="24"/>
              </w:rPr>
              <w:t>0</w:t>
            </w:r>
          </w:p>
        </w:tc>
        <w:tc>
          <w:tcPr>
            <w:tcW w:w="1418" w:type="dxa"/>
            <w:tcBorders>
              <w:top w:val="nil"/>
              <w:left w:val="nil"/>
              <w:bottom w:val="single" w:sz="4" w:space="0" w:color="auto"/>
              <w:right w:val="single" w:sz="4" w:space="0" w:color="auto"/>
            </w:tcBorders>
            <w:shd w:val="clear" w:color="auto" w:fill="auto"/>
            <w:noWrap/>
            <w:vAlign w:val="bottom"/>
            <w:hideMark/>
          </w:tcPr>
          <w:p w:rsidR="00532422" w:rsidRPr="004941C6" w:rsidRDefault="00532422" w:rsidP="00B10544">
            <w:pPr>
              <w:spacing w:after="0" w:line="360" w:lineRule="auto"/>
              <w:rPr>
                <w:rFonts w:eastAsia="Times New Roman" w:cs="Times New Roman"/>
                <w:color w:val="000000"/>
                <w:szCs w:val="24"/>
              </w:rPr>
            </w:pPr>
            <w:r w:rsidRPr="004941C6">
              <w:rPr>
                <w:rFonts w:eastAsia="Times New Roman" w:cs="Times New Roman"/>
                <w:color w:val="000000"/>
                <w:szCs w:val="24"/>
              </w:rPr>
              <w:t>Tiempo</w:t>
            </w:r>
          </w:p>
        </w:tc>
        <w:tc>
          <w:tcPr>
            <w:tcW w:w="992" w:type="dxa"/>
            <w:tcBorders>
              <w:top w:val="nil"/>
              <w:left w:val="nil"/>
              <w:bottom w:val="single" w:sz="4" w:space="0" w:color="auto"/>
              <w:right w:val="single" w:sz="4" w:space="0" w:color="auto"/>
            </w:tcBorders>
            <w:shd w:val="clear" w:color="auto" w:fill="auto"/>
            <w:noWrap/>
            <w:vAlign w:val="bottom"/>
            <w:hideMark/>
          </w:tcPr>
          <w:p w:rsidR="00532422" w:rsidRPr="004941C6" w:rsidRDefault="00532422" w:rsidP="00B10544">
            <w:pPr>
              <w:spacing w:after="0" w:line="360" w:lineRule="auto"/>
              <w:rPr>
                <w:rFonts w:eastAsia="Times New Roman" w:cs="Times New Roman"/>
                <w:color w:val="000000"/>
                <w:szCs w:val="24"/>
              </w:rPr>
            </w:pPr>
            <w:r w:rsidRPr="004941C6">
              <w:rPr>
                <w:rFonts w:eastAsia="Times New Roman" w:cs="Times New Roman"/>
                <w:color w:val="000000"/>
                <w:szCs w:val="24"/>
              </w:rPr>
              <w:t>int</w:t>
            </w:r>
          </w:p>
        </w:tc>
        <w:tc>
          <w:tcPr>
            <w:tcW w:w="567" w:type="dxa"/>
            <w:tcBorders>
              <w:top w:val="nil"/>
              <w:left w:val="nil"/>
              <w:bottom w:val="single" w:sz="4" w:space="0" w:color="auto"/>
              <w:right w:val="single" w:sz="4" w:space="0" w:color="auto"/>
            </w:tcBorders>
            <w:shd w:val="clear" w:color="auto" w:fill="auto"/>
            <w:noWrap/>
            <w:vAlign w:val="bottom"/>
            <w:hideMark/>
          </w:tcPr>
          <w:p w:rsidR="00532422" w:rsidRPr="004941C6" w:rsidRDefault="00532422" w:rsidP="00B10544">
            <w:pPr>
              <w:spacing w:after="0" w:line="360" w:lineRule="auto"/>
              <w:rPr>
                <w:rFonts w:eastAsia="Times New Roman" w:cs="Times New Roman"/>
                <w:color w:val="000000"/>
                <w:szCs w:val="24"/>
              </w:rPr>
            </w:pPr>
            <w:r w:rsidRPr="004941C6">
              <w:rPr>
                <w:rFonts w:eastAsia="Times New Roman" w:cs="Times New Roman"/>
                <w:color w:val="000000"/>
                <w:szCs w:val="24"/>
              </w:rPr>
              <w:t>--</w:t>
            </w:r>
          </w:p>
        </w:tc>
        <w:tc>
          <w:tcPr>
            <w:tcW w:w="850" w:type="dxa"/>
            <w:tcBorders>
              <w:top w:val="nil"/>
              <w:left w:val="nil"/>
              <w:bottom w:val="single" w:sz="4" w:space="0" w:color="auto"/>
              <w:right w:val="single" w:sz="4" w:space="0" w:color="auto"/>
            </w:tcBorders>
            <w:shd w:val="clear" w:color="auto" w:fill="auto"/>
            <w:noWrap/>
            <w:vAlign w:val="bottom"/>
            <w:hideMark/>
          </w:tcPr>
          <w:p w:rsidR="00532422" w:rsidRPr="004941C6" w:rsidRDefault="00532422" w:rsidP="00B10544">
            <w:pPr>
              <w:spacing w:after="0" w:line="360" w:lineRule="auto"/>
              <w:jc w:val="right"/>
              <w:rPr>
                <w:rFonts w:eastAsia="Times New Roman" w:cs="Times New Roman"/>
                <w:color w:val="000000"/>
                <w:szCs w:val="24"/>
              </w:rPr>
            </w:pPr>
            <w:r w:rsidRPr="004941C6">
              <w:rPr>
                <w:rFonts w:eastAsia="Times New Roman" w:cs="Times New Roman"/>
                <w:color w:val="000000"/>
                <w:szCs w:val="24"/>
              </w:rPr>
              <w:t>0</w:t>
            </w:r>
          </w:p>
        </w:tc>
        <w:tc>
          <w:tcPr>
            <w:tcW w:w="2268" w:type="dxa"/>
            <w:tcBorders>
              <w:top w:val="nil"/>
              <w:left w:val="nil"/>
              <w:bottom w:val="single" w:sz="4" w:space="0" w:color="auto"/>
              <w:right w:val="single" w:sz="4" w:space="0" w:color="auto"/>
            </w:tcBorders>
            <w:shd w:val="clear" w:color="auto" w:fill="auto"/>
            <w:noWrap/>
            <w:vAlign w:val="bottom"/>
            <w:hideMark/>
          </w:tcPr>
          <w:p w:rsidR="00532422" w:rsidRPr="004941C6" w:rsidRDefault="00532422" w:rsidP="00B10544">
            <w:pPr>
              <w:spacing w:after="0" w:line="360" w:lineRule="auto"/>
              <w:rPr>
                <w:rFonts w:eastAsia="Times New Roman" w:cs="Times New Roman"/>
                <w:color w:val="000000"/>
                <w:szCs w:val="24"/>
              </w:rPr>
            </w:pPr>
            <w:r w:rsidRPr="004941C6">
              <w:rPr>
                <w:rFonts w:eastAsia="Times New Roman" w:cs="Times New Roman"/>
                <w:color w:val="000000"/>
                <w:szCs w:val="24"/>
              </w:rPr>
              <w:t>--</w:t>
            </w:r>
          </w:p>
        </w:tc>
        <w:tc>
          <w:tcPr>
            <w:tcW w:w="4253" w:type="dxa"/>
            <w:tcBorders>
              <w:top w:val="nil"/>
              <w:left w:val="nil"/>
              <w:bottom w:val="single" w:sz="4" w:space="0" w:color="auto"/>
              <w:right w:val="single" w:sz="4" w:space="0" w:color="auto"/>
            </w:tcBorders>
            <w:shd w:val="clear" w:color="auto" w:fill="auto"/>
            <w:noWrap/>
            <w:vAlign w:val="bottom"/>
            <w:hideMark/>
          </w:tcPr>
          <w:p w:rsidR="00532422" w:rsidRPr="004941C6" w:rsidRDefault="00532422" w:rsidP="00B10544">
            <w:pPr>
              <w:spacing w:after="0" w:line="360" w:lineRule="auto"/>
              <w:rPr>
                <w:rFonts w:eastAsia="Times New Roman" w:cs="Times New Roman"/>
                <w:color w:val="000000"/>
                <w:szCs w:val="24"/>
              </w:rPr>
            </w:pPr>
            <w:r w:rsidRPr="004941C6">
              <w:rPr>
                <w:rFonts w:eastAsia="Times New Roman" w:cs="Times New Roman"/>
                <w:color w:val="000000"/>
                <w:szCs w:val="24"/>
              </w:rPr>
              <w:t>Tiempo en milisegundos utilizado para los algoritmos de detección.</w:t>
            </w:r>
          </w:p>
        </w:tc>
      </w:tr>
      <w:tr w:rsidR="00CE1DE6" w:rsidRPr="004941C6" w:rsidTr="00CE1DE6">
        <w:trPr>
          <w:trHeight w:val="300"/>
          <w:jc w:val="center"/>
        </w:trPr>
        <w:tc>
          <w:tcPr>
            <w:tcW w:w="1838" w:type="dxa"/>
            <w:tcBorders>
              <w:top w:val="nil"/>
              <w:left w:val="single" w:sz="4" w:space="0" w:color="auto"/>
              <w:bottom w:val="single" w:sz="4" w:space="0" w:color="auto"/>
              <w:right w:val="single" w:sz="4" w:space="0" w:color="auto"/>
            </w:tcBorders>
            <w:shd w:val="clear" w:color="auto" w:fill="auto"/>
            <w:noWrap/>
            <w:vAlign w:val="bottom"/>
            <w:hideMark/>
          </w:tcPr>
          <w:p w:rsidR="00532422" w:rsidRPr="004941C6" w:rsidRDefault="00532422" w:rsidP="00B10544">
            <w:pPr>
              <w:spacing w:after="0" w:line="360" w:lineRule="auto"/>
              <w:rPr>
                <w:rFonts w:eastAsia="Times New Roman" w:cs="Times New Roman"/>
                <w:color w:val="000000"/>
                <w:szCs w:val="24"/>
              </w:rPr>
            </w:pPr>
            <w:r w:rsidRPr="004941C6">
              <w:rPr>
                <w:rFonts w:eastAsia="Times New Roman" w:cs="Times New Roman"/>
                <w:color w:val="000000"/>
                <w:szCs w:val="24"/>
              </w:rPr>
              <w:t>Configuracion</w:t>
            </w:r>
          </w:p>
        </w:tc>
        <w:tc>
          <w:tcPr>
            <w:tcW w:w="567" w:type="dxa"/>
            <w:tcBorders>
              <w:top w:val="nil"/>
              <w:left w:val="nil"/>
              <w:bottom w:val="single" w:sz="4" w:space="0" w:color="auto"/>
              <w:right w:val="single" w:sz="4" w:space="0" w:color="auto"/>
            </w:tcBorders>
            <w:shd w:val="clear" w:color="auto" w:fill="auto"/>
            <w:noWrap/>
            <w:vAlign w:val="bottom"/>
            <w:hideMark/>
          </w:tcPr>
          <w:p w:rsidR="00532422" w:rsidRPr="004941C6" w:rsidRDefault="00532422" w:rsidP="00B10544">
            <w:pPr>
              <w:spacing w:after="0" w:line="360" w:lineRule="auto"/>
              <w:rPr>
                <w:rFonts w:eastAsia="Times New Roman" w:cs="Times New Roman"/>
                <w:color w:val="000000"/>
                <w:szCs w:val="24"/>
              </w:rPr>
            </w:pPr>
            <w:r w:rsidRPr="004941C6">
              <w:rPr>
                <w:rFonts w:eastAsia="Times New Roman" w:cs="Times New Roman"/>
                <w:color w:val="000000"/>
                <w:szCs w:val="24"/>
              </w:rPr>
              <w:t>--</w:t>
            </w:r>
          </w:p>
        </w:tc>
        <w:tc>
          <w:tcPr>
            <w:tcW w:w="567" w:type="dxa"/>
            <w:tcBorders>
              <w:top w:val="nil"/>
              <w:left w:val="nil"/>
              <w:bottom w:val="single" w:sz="4" w:space="0" w:color="auto"/>
              <w:right w:val="single" w:sz="4" w:space="0" w:color="auto"/>
            </w:tcBorders>
            <w:shd w:val="clear" w:color="auto" w:fill="auto"/>
            <w:noWrap/>
            <w:vAlign w:val="bottom"/>
            <w:hideMark/>
          </w:tcPr>
          <w:p w:rsidR="00532422" w:rsidRPr="004941C6" w:rsidRDefault="00532422" w:rsidP="00B10544">
            <w:pPr>
              <w:spacing w:after="0" w:line="360" w:lineRule="auto"/>
              <w:jc w:val="right"/>
              <w:rPr>
                <w:rFonts w:eastAsia="Times New Roman" w:cs="Times New Roman"/>
                <w:color w:val="000000"/>
                <w:szCs w:val="24"/>
              </w:rPr>
            </w:pPr>
            <w:r w:rsidRPr="004941C6">
              <w:rPr>
                <w:rFonts w:eastAsia="Times New Roman" w:cs="Times New Roman"/>
                <w:color w:val="000000"/>
                <w:szCs w:val="24"/>
              </w:rPr>
              <w:t>0</w:t>
            </w:r>
          </w:p>
        </w:tc>
        <w:tc>
          <w:tcPr>
            <w:tcW w:w="1418" w:type="dxa"/>
            <w:tcBorders>
              <w:top w:val="nil"/>
              <w:left w:val="nil"/>
              <w:bottom w:val="single" w:sz="4" w:space="0" w:color="auto"/>
              <w:right w:val="single" w:sz="4" w:space="0" w:color="auto"/>
            </w:tcBorders>
            <w:shd w:val="clear" w:color="auto" w:fill="auto"/>
            <w:noWrap/>
            <w:vAlign w:val="bottom"/>
            <w:hideMark/>
          </w:tcPr>
          <w:p w:rsidR="00532422" w:rsidRPr="004941C6" w:rsidRDefault="00532422" w:rsidP="00B10544">
            <w:pPr>
              <w:spacing w:after="0" w:line="360" w:lineRule="auto"/>
              <w:rPr>
                <w:rFonts w:eastAsia="Times New Roman" w:cs="Times New Roman"/>
                <w:color w:val="000000"/>
                <w:szCs w:val="24"/>
              </w:rPr>
            </w:pPr>
            <w:r w:rsidRPr="004941C6">
              <w:rPr>
                <w:rFonts w:eastAsia="Times New Roman" w:cs="Times New Roman"/>
                <w:color w:val="000000"/>
                <w:szCs w:val="24"/>
              </w:rPr>
              <w:t>Hora</w:t>
            </w:r>
          </w:p>
        </w:tc>
        <w:tc>
          <w:tcPr>
            <w:tcW w:w="992" w:type="dxa"/>
            <w:tcBorders>
              <w:top w:val="nil"/>
              <w:left w:val="nil"/>
              <w:bottom w:val="single" w:sz="4" w:space="0" w:color="auto"/>
              <w:right w:val="single" w:sz="4" w:space="0" w:color="auto"/>
            </w:tcBorders>
            <w:shd w:val="clear" w:color="auto" w:fill="auto"/>
            <w:noWrap/>
            <w:vAlign w:val="bottom"/>
            <w:hideMark/>
          </w:tcPr>
          <w:p w:rsidR="00532422" w:rsidRPr="004941C6" w:rsidRDefault="00532422" w:rsidP="00B10544">
            <w:pPr>
              <w:spacing w:after="0" w:line="360" w:lineRule="auto"/>
              <w:rPr>
                <w:rFonts w:eastAsia="Times New Roman" w:cs="Times New Roman"/>
                <w:color w:val="000000"/>
                <w:szCs w:val="24"/>
              </w:rPr>
            </w:pPr>
            <w:r w:rsidRPr="004941C6">
              <w:rPr>
                <w:rFonts w:eastAsia="Times New Roman" w:cs="Times New Roman"/>
                <w:color w:val="000000"/>
                <w:szCs w:val="24"/>
              </w:rPr>
              <w:t>time</w:t>
            </w:r>
          </w:p>
        </w:tc>
        <w:tc>
          <w:tcPr>
            <w:tcW w:w="567" w:type="dxa"/>
            <w:tcBorders>
              <w:top w:val="nil"/>
              <w:left w:val="nil"/>
              <w:bottom w:val="single" w:sz="4" w:space="0" w:color="auto"/>
              <w:right w:val="single" w:sz="4" w:space="0" w:color="auto"/>
            </w:tcBorders>
            <w:shd w:val="clear" w:color="auto" w:fill="auto"/>
            <w:noWrap/>
            <w:vAlign w:val="bottom"/>
            <w:hideMark/>
          </w:tcPr>
          <w:p w:rsidR="00532422" w:rsidRPr="004941C6" w:rsidRDefault="00532422" w:rsidP="00B10544">
            <w:pPr>
              <w:spacing w:after="0" w:line="360" w:lineRule="auto"/>
              <w:rPr>
                <w:rFonts w:eastAsia="Times New Roman" w:cs="Times New Roman"/>
                <w:color w:val="000000"/>
                <w:szCs w:val="24"/>
              </w:rPr>
            </w:pPr>
            <w:r w:rsidRPr="004941C6">
              <w:rPr>
                <w:rFonts w:eastAsia="Times New Roman" w:cs="Times New Roman"/>
                <w:color w:val="000000"/>
                <w:szCs w:val="24"/>
              </w:rPr>
              <w:t>--</w:t>
            </w:r>
          </w:p>
        </w:tc>
        <w:tc>
          <w:tcPr>
            <w:tcW w:w="850" w:type="dxa"/>
            <w:tcBorders>
              <w:top w:val="nil"/>
              <w:left w:val="nil"/>
              <w:bottom w:val="single" w:sz="4" w:space="0" w:color="auto"/>
              <w:right w:val="single" w:sz="4" w:space="0" w:color="auto"/>
            </w:tcBorders>
            <w:shd w:val="clear" w:color="auto" w:fill="auto"/>
            <w:noWrap/>
            <w:vAlign w:val="bottom"/>
            <w:hideMark/>
          </w:tcPr>
          <w:p w:rsidR="00532422" w:rsidRPr="004941C6" w:rsidRDefault="00532422" w:rsidP="00B10544">
            <w:pPr>
              <w:spacing w:after="0" w:line="360" w:lineRule="auto"/>
              <w:jc w:val="right"/>
              <w:rPr>
                <w:rFonts w:eastAsia="Times New Roman" w:cs="Times New Roman"/>
                <w:color w:val="000000"/>
                <w:szCs w:val="24"/>
              </w:rPr>
            </w:pPr>
            <w:r w:rsidRPr="004941C6">
              <w:rPr>
                <w:rFonts w:eastAsia="Times New Roman" w:cs="Times New Roman"/>
                <w:color w:val="000000"/>
                <w:szCs w:val="24"/>
              </w:rPr>
              <w:t>0</w:t>
            </w:r>
          </w:p>
        </w:tc>
        <w:tc>
          <w:tcPr>
            <w:tcW w:w="2268" w:type="dxa"/>
            <w:tcBorders>
              <w:top w:val="nil"/>
              <w:left w:val="nil"/>
              <w:bottom w:val="single" w:sz="4" w:space="0" w:color="auto"/>
              <w:right w:val="single" w:sz="4" w:space="0" w:color="auto"/>
            </w:tcBorders>
            <w:shd w:val="clear" w:color="auto" w:fill="auto"/>
            <w:noWrap/>
            <w:vAlign w:val="bottom"/>
            <w:hideMark/>
          </w:tcPr>
          <w:p w:rsidR="00532422" w:rsidRPr="004941C6" w:rsidRDefault="00532422" w:rsidP="00B10544">
            <w:pPr>
              <w:spacing w:after="0" w:line="360" w:lineRule="auto"/>
              <w:rPr>
                <w:rFonts w:eastAsia="Times New Roman" w:cs="Times New Roman"/>
                <w:color w:val="000000"/>
                <w:szCs w:val="24"/>
              </w:rPr>
            </w:pPr>
            <w:r w:rsidRPr="004941C6">
              <w:rPr>
                <w:rFonts w:eastAsia="Times New Roman" w:cs="Times New Roman"/>
                <w:color w:val="000000"/>
                <w:szCs w:val="24"/>
              </w:rPr>
              <w:t>--</w:t>
            </w:r>
          </w:p>
        </w:tc>
        <w:tc>
          <w:tcPr>
            <w:tcW w:w="4253" w:type="dxa"/>
            <w:tcBorders>
              <w:top w:val="nil"/>
              <w:left w:val="nil"/>
              <w:bottom w:val="single" w:sz="4" w:space="0" w:color="auto"/>
              <w:right w:val="single" w:sz="4" w:space="0" w:color="auto"/>
            </w:tcBorders>
            <w:shd w:val="clear" w:color="auto" w:fill="auto"/>
            <w:noWrap/>
            <w:vAlign w:val="bottom"/>
            <w:hideMark/>
          </w:tcPr>
          <w:p w:rsidR="00532422" w:rsidRPr="004941C6" w:rsidRDefault="00532422" w:rsidP="00B10544">
            <w:pPr>
              <w:spacing w:after="0" w:line="360" w:lineRule="auto"/>
              <w:rPr>
                <w:rFonts w:eastAsia="Times New Roman" w:cs="Times New Roman"/>
                <w:color w:val="000000"/>
                <w:szCs w:val="24"/>
              </w:rPr>
            </w:pPr>
            <w:r w:rsidRPr="004941C6">
              <w:rPr>
                <w:rFonts w:eastAsia="Times New Roman" w:cs="Times New Roman"/>
                <w:color w:val="000000"/>
                <w:szCs w:val="24"/>
              </w:rPr>
              <w:t>Hora del día. Usada para emergencias del tipo ProximidadPorPeriodoAHora</w:t>
            </w:r>
          </w:p>
        </w:tc>
      </w:tr>
      <w:tr w:rsidR="00CE1DE6" w:rsidRPr="004941C6" w:rsidTr="00CE1DE6">
        <w:trPr>
          <w:trHeight w:val="300"/>
          <w:jc w:val="center"/>
        </w:trPr>
        <w:tc>
          <w:tcPr>
            <w:tcW w:w="1838" w:type="dxa"/>
            <w:tcBorders>
              <w:top w:val="nil"/>
              <w:left w:val="single" w:sz="4" w:space="0" w:color="auto"/>
              <w:bottom w:val="single" w:sz="4" w:space="0" w:color="auto"/>
              <w:right w:val="single" w:sz="4" w:space="0" w:color="auto"/>
            </w:tcBorders>
            <w:shd w:val="clear" w:color="auto" w:fill="auto"/>
            <w:noWrap/>
            <w:vAlign w:val="bottom"/>
            <w:hideMark/>
          </w:tcPr>
          <w:p w:rsidR="00532422" w:rsidRPr="004941C6" w:rsidRDefault="00532422" w:rsidP="00B10544">
            <w:pPr>
              <w:spacing w:after="0" w:line="360" w:lineRule="auto"/>
              <w:rPr>
                <w:rFonts w:eastAsia="Times New Roman" w:cs="Times New Roman"/>
                <w:color w:val="000000"/>
                <w:szCs w:val="24"/>
              </w:rPr>
            </w:pPr>
            <w:r w:rsidRPr="004941C6">
              <w:rPr>
                <w:rFonts w:eastAsia="Times New Roman" w:cs="Times New Roman"/>
                <w:color w:val="000000"/>
                <w:szCs w:val="24"/>
              </w:rPr>
              <w:t>Emergencia</w:t>
            </w:r>
          </w:p>
        </w:tc>
        <w:tc>
          <w:tcPr>
            <w:tcW w:w="567" w:type="dxa"/>
            <w:tcBorders>
              <w:top w:val="nil"/>
              <w:left w:val="nil"/>
              <w:bottom w:val="single" w:sz="4" w:space="0" w:color="auto"/>
              <w:right w:val="single" w:sz="4" w:space="0" w:color="auto"/>
            </w:tcBorders>
            <w:shd w:val="clear" w:color="auto" w:fill="auto"/>
            <w:noWrap/>
            <w:vAlign w:val="bottom"/>
            <w:hideMark/>
          </w:tcPr>
          <w:p w:rsidR="00532422" w:rsidRPr="004941C6" w:rsidRDefault="00532422" w:rsidP="00B10544">
            <w:pPr>
              <w:spacing w:after="0" w:line="360" w:lineRule="auto"/>
              <w:rPr>
                <w:rFonts w:eastAsia="Times New Roman" w:cs="Times New Roman"/>
                <w:color w:val="000000"/>
                <w:szCs w:val="24"/>
              </w:rPr>
            </w:pPr>
            <w:r w:rsidRPr="004941C6">
              <w:rPr>
                <w:rFonts w:eastAsia="Times New Roman" w:cs="Times New Roman"/>
                <w:color w:val="000000"/>
                <w:szCs w:val="24"/>
              </w:rPr>
              <w:t>PK</w:t>
            </w:r>
          </w:p>
        </w:tc>
        <w:tc>
          <w:tcPr>
            <w:tcW w:w="567" w:type="dxa"/>
            <w:tcBorders>
              <w:top w:val="nil"/>
              <w:left w:val="nil"/>
              <w:bottom w:val="single" w:sz="4" w:space="0" w:color="auto"/>
              <w:right w:val="single" w:sz="4" w:space="0" w:color="auto"/>
            </w:tcBorders>
            <w:shd w:val="clear" w:color="auto" w:fill="auto"/>
            <w:noWrap/>
            <w:vAlign w:val="bottom"/>
            <w:hideMark/>
          </w:tcPr>
          <w:p w:rsidR="00532422" w:rsidRPr="004941C6" w:rsidRDefault="00532422" w:rsidP="00B10544">
            <w:pPr>
              <w:spacing w:after="0" w:line="360" w:lineRule="auto"/>
              <w:jc w:val="right"/>
              <w:rPr>
                <w:rFonts w:eastAsia="Times New Roman" w:cs="Times New Roman"/>
                <w:color w:val="000000"/>
                <w:szCs w:val="24"/>
              </w:rPr>
            </w:pPr>
            <w:r w:rsidRPr="004941C6">
              <w:rPr>
                <w:rFonts w:eastAsia="Times New Roman" w:cs="Times New Roman"/>
                <w:color w:val="000000"/>
                <w:szCs w:val="24"/>
              </w:rPr>
              <w:t>1</w:t>
            </w:r>
          </w:p>
        </w:tc>
        <w:tc>
          <w:tcPr>
            <w:tcW w:w="1418" w:type="dxa"/>
            <w:tcBorders>
              <w:top w:val="nil"/>
              <w:left w:val="nil"/>
              <w:bottom w:val="single" w:sz="4" w:space="0" w:color="auto"/>
              <w:right w:val="single" w:sz="4" w:space="0" w:color="auto"/>
            </w:tcBorders>
            <w:shd w:val="clear" w:color="auto" w:fill="auto"/>
            <w:noWrap/>
            <w:vAlign w:val="bottom"/>
            <w:hideMark/>
          </w:tcPr>
          <w:p w:rsidR="00532422" w:rsidRPr="004941C6" w:rsidRDefault="00532422" w:rsidP="00B10544">
            <w:pPr>
              <w:spacing w:after="0" w:line="360" w:lineRule="auto"/>
              <w:rPr>
                <w:rFonts w:eastAsia="Times New Roman" w:cs="Times New Roman"/>
                <w:color w:val="000000"/>
                <w:szCs w:val="24"/>
              </w:rPr>
            </w:pPr>
            <w:r w:rsidRPr="004941C6">
              <w:rPr>
                <w:rFonts w:eastAsia="Times New Roman" w:cs="Times New Roman"/>
                <w:color w:val="000000"/>
                <w:szCs w:val="24"/>
              </w:rPr>
              <w:t>Id</w:t>
            </w:r>
          </w:p>
        </w:tc>
        <w:tc>
          <w:tcPr>
            <w:tcW w:w="992" w:type="dxa"/>
            <w:tcBorders>
              <w:top w:val="nil"/>
              <w:left w:val="nil"/>
              <w:bottom w:val="single" w:sz="4" w:space="0" w:color="auto"/>
              <w:right w:val="single" w:sz="4" w:space="0" w:color="auto"/>
            </w:tcBorders>
            <w:shd w:val="clear" w:color="auto" w:fill="auto"/>
            <w:noWrap/>
            <w:vAlign w:val="bottom"/>
            <w:hideMark/>
          </w:tcPr>
          <w:p w:rsidR="00532422" w:rsidRPr="004941C6" w:rsidRDefault="00532422" w:rsidP="00B10544">
            <w:pPr>
              <w:spacing w:after="0" w:line="360" w:lineRule="auto"/>
              <w:rPr>
                <w:rFonts w:eastAsia="Times New Roman" w:cs="Times New Roman"/>
                <w:color w:val="000000"/>
                <w:szCs w:val="24"/>
              </w:rPr>
            </w:pPr>
            <w:r w:rsidRPr="004941C6">
              <w:rPr>
                <w:rFonts w:eastAsia="Times New Roman" w:cs="Times New Roman"/>
                <w:color w:val="000000"/>
                <w:szCs w:val="24"/>
              </w:rPr>
              <w:t>int</w:t>
            </w:r>
          </w:p>
        </w:tc>
        <w:tc>
          <w:tcPr>
            <w:tcW w:w="567" w:type="dxa"/>
            <w:tcBorders>
              <w:top w:val="nil"/>
              <w:left w:val="nil"/>
              <w:bottom w:val="single" w:sz="4" w:space="0" w:color="auto"/>
              <w:right w:val="single" w:sz="4" w:space="0" w:color="auto"/>
            </w:tcBorders>
            <w:shd w:val="clear" w:color="auto" w:fill="auto"/>
            <w:noWrap/>
            <w:vAlign w:val="bottom"/>
            <w:hideMark/>
          </w:tcPr>
          <w:p w:rsidR="00532422" w:rsidRPr="004941C6" w:rsidRDefault="00532422" w:rsidP="00B10544">
            <w:pPr>
              <w:spacing w:after="0" w:line="360" w:lineRule="auto"/>
              <w:rPr>
                <w:rFonts w:eastAsia="Times New Roman" w:cs="Times New Roman"/>
                <w:color w:val="000000"/>
                <w:szCs w:val="24"/>
              </w:rPr>
            </w:pPr>
            <w:r w:rsidRPr="004941C6">
              <w:rPr>
                <w:rFonts w:eastAsia="Times New Roman" w:cs="Times New Roman"/>
                <w:color w:val="000000"/>
                <w:szCs w:val="24"/>
              </w:rPr>
              <w:t>--</w:t>
            </w:r>
          </w:p>
        </w:tc>
        <w:tc>
          <w:tcPr>
            <w:tcW w:w="850" w:type="dxa"/>
            <w:tcBorders>
              <w:top w:val="nil"/>
              <w:left w:val="nil"/>
              <w:bottom w:val="single" w:sz="4" w:space="0" w:color="auto"/>
              <w:right w:val="single" w:sz="4" w:space="0" w:color="auto"/>
            </w:tcBorders>
            <w:shd w:val="clear" w:color="auto" w:fill="auto"/>
            <w:noWrap/>
            <w:vAlign w:val="bottom"/>
            <w:hideMark/>
          </w:tcPr>
          <w:p w:rsidR="00532422" w:rsidRPr="004941C6" w:rsidRDefault="00532422" w:rsidP="00B10544">
            <w:pPr>
              <w:spacing w:after="0" w:line="360" w:lineRule="auto"/>
              <w:jc w:val="right"/>
              <w:rPr>
                <w:rFonts w:eastAsia="Times New Roman" w:cs="Times New Roman"/>
                <w:color w:val="000000"/>
                <w:szCs w:val="24"/>
              </w:rPr>
            </w:pPr>
            <w:r w:rsidRPr="004941C6">
              <w:rPr>
                <w:rFonts w:eastAsia="Times New Roman" w:cs="Times New Roman"/>
                <w:color w:val="000000"/>
                <w:szCs w:val="24"/>
              </w:rPr>
              <w:t>0</w:t>
            </w:r>
          </w:p>
        </w:tc>
        <w:tc>
          <w:tcPr>
            <w:tcW w:w="2268" w:type="dxa"/>
            <w:tcBorders>
              <w:top w:val="nil"/>
              <w:left w:val="nil"/>
              <w:bottom w:val="single" w:sz="4" w:space="0" w:color="auto"/>
              <w:right w:val="single" w:sz="4" w:space="0" w:color="auto"/>
            </w:tcBorders>
            <w:shd w:val="clear" w:color="auto" w:fill="auto"/>
            <w:noWrap/>
            <w:vAlign w:val="bottom"/>
            <w:hideMark/>
          </w:tcPr>
          <w:p w:rsidR="00532422" w:rsidRPr="004941C6" w:rsidRDefault="00532422" w:rsidP="00B10544">
            <w:pPr>
              <w:spacing w:after="0" w:line="360" w:lineRule="auto"/>
              <w:rPr>
                <w:rFonts w:eastAsia="Times New Roman" w:cs="Times New Roman"/>
                <w:color w:val="000000"/>
                <w:szCs w:val="24"/>
              </w:rPr>
            </w:pPr>
            <w:r w:rsidRPr="004941C6">
              <w:rPr>
                <w:rFonts w:eastAsia="Times New Roman" w:cs="Times New Roman"/>
                <w:color w:val="000000"/>
                <w:szCs w:val="24"/>
              </w:rPr>
              <w:t>--</w:t>
            </w:r>
          </w:p>
        </w:tc>
        <w:tc>
          <w:tcPr>
            <w:tcW w:w="4253" w:type="dxa"/>
            <w:tcBorders>
              <w:top w:val="nil"/>
              <w:left w:val="nil"/>
              <w:bottom w:val="single" w:sz="4" w:space="0" w:color="auto"/>
              <w:right w:val="single" w:sz="4" w:space="0" w:color="auto"/>
            </w:tcBorders>
            <w:shd w:val="clear" w:color="auto" w:fill="auto"/>
            <w:noWrap/>
            <w:vAlign w:val="bottom"/>
            <w:hideMark/>
          </w:tcPr>
          <w:p w:rsidR="00532422" w:rsidRPr="004941C6" w:rsidRDefault="00532422" w:rsidP="00B10544">
            <w:pPr>
              <w:spacing w:after="0" w:line="360" w:lineRule="auto"/>
              <w:rPr>
                <w:rFonts w:eastAsia="Times New Roman" w:cs="Times New Roman"/>
                <w:color w:val="000000"/>
                <w:szCs w:val="24"/>
              </w:rPr>
            </w:pPr>
            <w:r w:rsidRPr="004941C6">
              <w:rPr>
                <w:rFonts w:eastAsia="Times New Roman" w:cs="Times New Roman"/>
                <w:color w:val="000000"/>
                <w:szCs w:val="24"/>
              </w:rPr>
              <w:t>Entero identificador único. Campo autoincrementable.</w:t>
            </w:r>
          </w:p>
        </w:tc>
      </w:tr>
      <w:tr w:rsidR="00CE1DE6" w:rsidRPr="004941C6" w:rsidTr="00CE1DE6">
        <w:trPr>
          <w:trHeight w:val="300"/>
          <w:jc w:val="center"/>
        </w:trPr>
        <w:tc>
          <w:tcPr>
            <w:tcW w:w="1838" w:type="dxa"/>
            <w:tcBorders>
              <w:top w:val="nil"/>
              <w:left w:val="single" w:sz="4" w:space="0" w:color="auto"/>
              <w:bottom w:val="single" w:sz="4" w:space="0" w:color="auto"/>
              <w:right w:val="single" w:sz="4" w:space="0" w:color="auto"/>
            </w:tcBorders>
            <w:shd w:val="clear" w:color="auto" w:fill="auto"/>
            <w:noWrap/>
            <w:vAlign w:val="bottom"/>
            <w:hideMark/>
          </w:tcPr>
          <w:p w:rsidR="00532422" w:rsidRPr="004941C6" w:rsidRDefault="00532422" w:rsidP="00B10544">
            <w:pPr>
              <w:spacing w:after="0" w:line="360" w:lineRule="auto"/>
              <w:rPr>
                <w:rFonts w:eastAsia="Times New Roman" w:cs="Times New Roman"/>
                <w:color w:val="000000"/>
                <w:szCs w:val="24"/>
              </w:rPr>
            </w:pPr>
            <w:r w:rsidRPr="004941C6">
              <w:rPr>
                <w:rFonts w:eastAsia="Times New Roman" w:cs="Times New Roman"/>
                <w:color w:val="000000"/>
                <w:szCs w:val="24"/>
              </w:rPr>
              <w:t>Emergencia</w:t>
            </w:r>
          </w:p>
        </w:tc>
        <w:tc>
          <w:tcPr>
            <w:tcW w:w="567" w:type="dxa"/>
            <w:tcBorders>
              <w:top w:val="nil"/>
              <w:left w:val="nil"/>
              <w:bottom w:val="single" w:sz="4" w:space="0" w:color="auto"/>
              <w:right w:val="single" w:sz="4" w:space="0" w:color="auto"/>
            </w:tcBorders>
            <w:shd w:val="clear" w:color="auto" w:fill="auto"/>
            <w:noWrap/>
            <w:vAlign w:val="bottom"/>
            <w:hideMark/>
          </w:tcPr>
          <w:p w:rsidR="00532422" w:rsidRPr="004941C6" w:rsidRDefault="00532422" w:rsidP="00B10544">
            <w:pPr>
              <w:spacing w:after="0" w:line="360" w:lineRule="auto"/>
              <w:rPr>
                <w:rFonts w:eastAsia="Times New Roman" w:cs="Times New Roman"/>
                <w:color w:val="000000"/>
                <w:szCs w:val="24"/>
              </w:rPr>
            </w:pPr>
            <w:r w:rsidRPr="004941C6">
              <w:rPr>
                <w:rFonts w:eastAsia="Times New Roman" w:cs="Times New Roman"/>
                <w:color w:val="000000"/>
                <w:szCs w:val="24"/>
              </w:rPr>
              <w:t>FK</w:t>
            </w:r>
          </w:p>
        </w:tc>
        <w:tc>
          <w:tcPr>
            <w:tcW w:w="567" w:type="dxa"/>
            <w:tcBorders>
              <w:top w:val="nil"/>
              <w:left w:val="nil"/>
              <w:bottom w:val="single" w:sz="4" w:space="0" w:color="auto"/>
              <w:right w:val="single" w:sz="4" w:space="0" w:color="auto"/>
            </w:tcBorders>
            <w:shd w:val="clear" w:color="auto" w:fill="auto"/>
            <w:noWrap/>
            <w:vAlign w:val="bottom"/>
            <w:hideMark/>
          </w:tcPr>
          <w:p w:rsidR="00532422" w:rsidRPr="004941C6" w:rsidRDefault="00532422" w:rsidP="00B10544">
            <w:pPr>
              <w:spacing w:after="0" w:line="360" w:lineRule="auto"/>
              <w:jc w:val="right"/>
              <w:rPr>
                <w:rFonts w:eastAsia="Times New Roman" w:cs="Times New Roman"/>
                <w:color w:val="000000"/>
                <w:szCs w:val="24"/>
              </w:rPr>
            </w:pPr>
            <w:r w:rsidRPr="004941C6">
              <w:rPr>
                <w:rFonts w:eastAsia="Times New Roman" w:cs="Times New Roman"/>
                <w:color w:val="000000"/>
                <w:szCs w:val="24"/>
              </w:rPr>
              <w:t>0</w:t>
            </w:r>
          </w:p>
        </w:tc>
        <w:tc>
          <w:tcPr>
            <w:tcW w:w="1418" w:type="dxa"/>
            <w:tcBorders>
              <w:top w:val="nil"/>
              <w:left w:val="nil"/>
              <w:bottom w:val="single" w:sz="4" w:space="0" w:color="auto"/>
              <w:right w:val="single" w:sz="4" w:space="0" w:color="auto"/>
            </w:tcBorders>
            <w:shd w:val="clear" w:color="auto" w:fill="auto"/>
            <w:noWrap/>
            <w:vAlign w:val="bottom"/>
            <w:hideMark/>
          </w:tcPr>
          <w:p w:rsidR="00532422" w:rsidRPr="004941C6" w:rsidRDefault="00532422" w:rsidP="00B10544">
            <w:pPr>
              <w:spacing w:after="0" w:line="360" w:lineRule="auto"/>
              <w:rPr>
                <w:rFonts w:eastAsia="Times New Roman" w:cs="Times New Roman"/>
                <w:color w:val="000000"/>
                <w:szCs w:val="24"/>
              </w:rPr>
            </w:pPr>
            <w:r w:rsidRPr="004941C6">
              <w:rPr>
                <w:rFonts w:eastAsia="Times New Roman" w:cs="Times New Roman"/>
                <w:color w:val="000000"/>
                <w:szCs w:val="24"/>
              </w:rPr>
              <w:t>Tipo</w:t>
            </w:r>
          </w:p>
        </w:tc>
        <w:tc>
          <w:tcPr>
            <w:tcW w:w="992" w:type="dxa"/>
            <w:tcBorders>
              <w:top w:val="nil"/>
              <w:left w:val="nil"/>
              <w:bottom w:val="single" w:sz="4" w:space="0" w:color="auto"/>
              <w:right w:val="single" w:sz="4" w:space="0" w:color="auto"/>
            </w:tcBorders>
            <w:shd w:val="clear" w:color="auto" w:fill="auto"/>
            <w:noWrap/>
            <w:vAlign w:val="bottom"/>
            <w:hideMark/>
          </w:tcPr>
          <w:p w:rsidR="00532422" w:rsidRPr="004941C6" w:rsidRDefault="00532422" w:rsidP="00B10544">
            <w:pPr>
              <w:spacing w:after="0" w:line="360" w:lineRule="auto"/>
              <w:rPr>
                <w:rFonts w:eastAsia="Times New Roman" w:cs="Times New Roman"/>
                <w:color w:val="000000"/>
                <w:szCs w:val="24"/>
              </w:rPr>
            </w:pPr>
            <w:r w:rsidRPr="004941C6">
              <w:rPr>
                <w:rFonts w:eastAsia="Times New Roman" w:cs="Times New Roman"/>
                <w:color w:val="000000"/>
                <w:szCs w:val="24"/>
              </w:rPr>
              <w:t>int</w:t>
            </w:r>
          </w:p>
        </w:tc>
        <w:tc>
          <w:tcPr>
            <w:tcW w:w="567" w:type="dxa"/>
            <w:tcBorders>
              <w:top w:val="nil"/>
              <w:left w:val="nil"/>
              <w:bottom w:val="single" w:sz="4" w:space="0" w:color="auto"/>
              <w:right w:val="single" w:sz="4" w:space="0" w:color="auto"/>
            </w:tcBorders>
            <w:shd w:val="clear" w:color="auto" w:fill="auto"/>
            <w:noWrap/>
            <w:vAlign w:val="bottom"/>
            <w:hideMark/>
          </w:tcPr>
          <w:p w:rsidR="00532422" w:rsidRPr="004941C6" w:rsidRDefault="00532422" w:rsidP="00B10544">
            <w:pPr>
              <w:spacing w:after="0" w:line="360" w:lineRule="auto"/>
              <w:rPr>
                <w:rFonts w:eastAsia="Times New Roman" w:cs="Times New Roman"/>
                <w:color w:val="000000"/>
                <w:szCs w:val="24"/>
              </w:rPr>
            </w:pPr>
            <w:r w:rsidRPr="004941C6">
              <w:rPr>
                <w:rFonts w:eastAsia="Times New Roman" w:cs="Times New Roman"/>
                <w:color w:val="000000"/>
                <w:szCs w:val="24"/>
              </w:rPr>
              <w:t>--</w:t>
            </w:r>
          </w:p>
        </w:tc>
        <w:tc>
          <w:tcPr>
            <w:tcW w:w="850" w:type="dxa"/>
            <w:tcBorders>
              <w:top w:val="nil"/>
              <w:left w:val="nil"/>
              <w:bottom w:val="single" w:sz="4" w:space="0" w:color="auto"/>
              <w:right w:val="single" w:sz="4" w:space="0" w:color="auto"/>
            </w:tcBorders>
            <w:shd w:val="clear" w:color="auto" w:fill="auto"/>
            <w:noWrap/>
            <w:vAlign w:val="bottom"/>
            <w:hideMark/>
          </w:tcPr>
          <w:p w:rsidR="00532422" w:rsidRPr="004941C6" w:rsidRDefault="00532422" w:rsidP="00B10544">
            <w:pPr>
              <w:spacing w:after="0" w:line="360" w:lineRule="auto"/>
              <w:jc w:val="right"/>
              <w:rPr>
                <w:rFonts w:eastAsia="Times New Roman" w:cs="Times New Roman"/>
                <w:color w:val="000000"/>
                <w:szCs w:val="24"/>
              </w:rPr>
            </w:pPr>
            <w:r w:rsidRPr="004941C6">
              <w:rPr>
                <w:rFonts w:eastAsia="Times New Roman" w:cs="Times New Roman"/>
                <w:color w:val="000000"/>
                <w:szCs w:val="24"/>
              </w:rPr>
              <w:t>0</w:t>
            </w:r>
          </w:p>
        </w:tc>
        <w:tc>
          <w:tcPr>
            <w:tcW w:w="2268" w:type="dxa"/>
            <w:tcBorders>
              <w:top w:val="nil"/>
              <w:left w:val="nil"/>
              <w:bottom w:val="single" w:sz="4" w:space="0" w:color="auto"/>
              <w:right w:val="single" w:sz="4" w:space="0" w:color="auto"/>
            </w:tcBorders>
            <w:shd w:val="clear" w:color="auto" w:fill="auto"/>
            <w:noWrap/>
            <w:vAlign w:val="bottom"/>
            <w:hideMark/>
          </w:tcPr>
          <w:p w:rsidR="00532422" w:rsidRPr="004941C6" w:rsidRDefault="00532422" w:rsidP="00B10544">
            <w:pPr>
              <w:spacing w:after="0" w:line="360" w:lineRule="auto"/>
              <w:rPr>
                <w:rFonts w:eastAsia="Times New Roman" w:cs="Times New Roman"/>
                <w:color w:val="000000"/>
                <w:szCs w:val="24"/>
              </w:rPr>
            </w:pPr>
            <w:r w:rsidRPr="004941C6">
              <w:rPr>
                <w:rFonts w:eastAsia="Times New Roman" w:cs="Times New Roman"/>
                <w:color w:val="000000"/>
                <w:szCs w:val="24"/>
              </w:rPr>
              <w:t>TipoEmergencia.Id</w:t>
            </w:r>
          </w:p>
        </w:tc>
        <w:tc>
          <w:tcPr>
            <w:tcW w:w="4253" w:type="dxa"/>
            <w:tcBorders>
              <w:top w:val="nil"/>
              <w:left w:val="nil"/>
              <w:bottom w:val="single" w:sz="4" w:space="0" w:color="auto"/>
              <w:right w:val="single" w:sz="4" w:space="0" w:color="auto"/>
            </w:tcBorders>
            <w:shd w:val="clear" w:color="auto" w:fill="auto"/>
            <w:noWrap/>
            <w:vAlign w:val="bottom"/>
            <w:hideMark/>
          </w:tcPr>
          <w:p w:rsidR="00532422" w:rsidRPr="004941C6" w:rsidRDefault="00532422" w:rsidP="00B10544">
            <w:pPr>
              <w:spacing w:after="0" w:line="360" w:lineRule="auto"/>
              <w:rPr>
                <w:rFonts w:eastAsia="Times New Roman" w:cs="Times New Roman"/>
                <w:color w:val="000000"/>
                <w:szCs w:val="24"/>
              </w:rPr>
            </w:pPr>
            <w:r w:rsidRPr="004941C6">
              <w:rPr>
                <w:rFonts w:eastAsia="Times New Roman" w:cs="Times New Roman"/>
                <w:color w:val="000000"/>
                <w:szCs w:val="24"/>
              </w:rPr>
              <w:t>Tipo de emergencia procesado por la configuración asociada a la emergencia</w:t>
            </w:r>
          </w:p>
        </w:tc>
      </w:tr>
      <w:tr w:rsidR="00CE1DE6" w:rsidRPr="004941C6" w:rsidTr="00CE1DE6">
        <w:trPr>
          <w:trHeight w:val="300"/>
          <w:jc w:val="center"/>
        </w:trPr>
        <w:tc>
          <w:tcPr>
            <w:tcW w:w="1838" w:type="dxa"/>
            <w:tcBorders>
              <w:top w:val="nil"/>
              <w:left w:val="single" w:sz="4" w:space="0" w:color="auto"/>
              <w:bottom w:val="single" w:sz="4" w:space="0" w:color="auto"/>
              <w:right w:val="single" w:sz="4" w:space="0" w:color="auto"/>
            </w:tcBorders>
            <w:shd w:val="clear" w:color="auto" w:fill="auto"/>
            <w:noWrap/>
            <w:vAlign w:val="bottom"/>
            <w:hideMark/>
          </w:tcPr>
          <w:p w:rsidR="00532422" w:rsidRPr="004941C6" w:rsidRDefault="00532422" w:rsidP="00B10544">
            <w:pPr>
              <w:spacing w:after="0" w:line="360" w:lineRule="auto"/>
              <w:rPr>
                <w:rFonts w:eastAsia="Times New Roman" w:cs="Times New Roman"/>
                <w:color w:val="000000"/>
                <w:szCs w:val="24"/>
              </w:rPr>
            </w:pPr>
            <w:r w:rsidRPr="004941C6">
              <w:rPr>
                <w:rFonts w:eastAsia="Times New Roman" w:cs="Times New Roman"/>
                <w:color w:val="000000"/>
                <w:szCs w:val="24"/>
              </w:rPr>
              <w:t>Emergencia</w:t>
            </w:r>
          </w:p>
        </w:tc>
        <w:tc>
          <w:tcPr>
            <w:tcW w:w="567" w:type="dxa"/>
            <w:tcBorders>
              <w:top w:val="nil"/>
              <w:left w:val="nil"/>
              <w:bottom w:val="single" w:sz="4" w:space="0" w:color="auto"/>
              <w:right w:val="single" w:sz="4" w:space="0" w:color="auto"/>
            </w:tcBorders>
            <w:shd w:val="clear" w:color="auto" w:fill="auto"/>
            <w:noWrap/>
            <w:vAlign w:val="bottom"/>
            <w:hideMark/>
          </w:tcPr>
          <w:p w:rsidR="00532422" w:rsidRPr="004941C6" w:rsidRDefault="00532422" w:rsidP="00B10544">
            <w:pPr>
              <w:spacing w:after="0" w:line="360" w:lineRule="auto"/>
              <w:rPr>
                <w:rFonts w:eastAsia="Times New Roman" w:cs="Times New Roman"/>
                <w:color w:val="000000"/>
                <w:szCs w:val="24"/>
              </w:rPr>
            </w:pPr>
            <w:r w:rsidRPr="004941C6">
              <w:rPr>
                <w:rFonts w:eastAsia="Times New Roman" w:cs="Times New Roman"/>
                <w:color w:val="000000"/>
                <w:szCs w:val="24"/>
              </w:rPr>
              <w:t>FK</w:t>
            </w:r>
          </w:p>
        </w:tc>
        <w:tc>
          <w:tcPr>
            <w:tcW w:w="567" w:type="dxa"/>
            <w:tcBorders>
              <w:top w:val="nil"/>
              <w:left w:val="nil"/>
              <w:bottom w:val="single" w:sz="4" w:space="0" w:color="auto"/>
              <w:right w:val="single" w:sz="4" w:space="0" w:color="auto"/>
            </w:tcBorders>
            <w:shd w:val="clear" w:color="auto" w:fill="auto"/>
            <w:noWrap/>
            <w:vAlign w:val="bottom"/>
            <w:hideMark/>
          </w:tcPr>
          <w:p w:rsidR="00532422" w:rsidRPr="004941C6" w:rsidRDefault="00532422" w:rsidP="00B10544">
            <w:pPr>
              <w:spacing w:after="0" w:line="360" w:lineRule="auto"/>
              <w:jc w:val="right"/>
              <w:rPr>
                <w:rFonts w:eastAsia="Times New Roman" w:cs="Times New Roman"/>
                <w:color w:val="000000"/>
                <w:szCs w:val="24"/>
              </w:rPr>
            </w:pPr>
            <w:r w:rsidRPr="004941C6">
              <w:rPr>
                <w:rFonts w:eastAsia="Times New Roman" w:cs="Times New Roman"/>
                <w:color w:val="000000"/>
                <w:szCs w:val="24"/>
              </w:rPr>
              <w:t>0</w:t>
            </w:r>
          </w:p>
        </w:tc>
        <w:tc>
          <w:tcPr>
            <w:tcW w:w="1418" w:type="dxa"/>
            <w:tcBorders>
              <w:top w:val="nil"/>
              <w:left w:val="nil"/>
              <w:bottom w:val="single" w:sz="4" w:space="0" w:color="auto"/>
              <w:right w:val="single" w:sz="4" w:space="0" w:color="auto"/>
            </w:tcBorders>
            <w:shd w:val="clear" w:color="auto" w:fill="auto"/>
            <w:noWrap/>
            <w:vAlign w:val="bottom"/>
            <w:hideMark/>
          </w:tcPr>
          <w:p w:rsidR="00532422" w:rsidRPr="004941C6" w:rsidRDefault="00532422" w:rsidP="00B10544">
            <w:pPr>
              <w:spacing w:after="0" w:line="360" w:lineRule="auto"/>
              <w:rPr>
                <w:rFonts w:eastAsia="Times New Roman" w:cs="Times New Roman"/>
                <w:color w:val="000000"/>
                <w:szCs w:val="24"/>
              </w:rPr>
            </w:pPr>
            <w:r w:rsidRPr="004941C6">
              <w:rPr>
                <w:rFonts w:eastAsia="Times New Roman" w:cs="Times New Roman"/>
                <w:color w:val="000000"/>
                <w:szCs w:val="24"/>
              </w:rPr>
              <w:t>ConfigId</w:t>
            </w:r>
          </w:p>
        </w:tc>
        <w:tc>
          <w:tcPr>
            <w:tcW w:w="992" w:type="dxa"/>
            <w:tcBorders>
              <w:top w:val="nil"/>
              <w:left w:val="nil"/>
              <w:bottom w:val="single" w:sz="4" w:space="0" w:color="auto"/>
              <w:right w:val="single" w:sz="4" w:space="0" w:color="auto"/>
            </w:tcBorders>
            <w:shd w:val="clear" w:color="auto" w:fill="auto"/>
            <w:noWrap/>
            <w:vAlign w:val="bottom"/>
            <w:hideMark/>
          </w:tcPr>
          <w:p w:rsidR="00532422" w:rsidRPr="004941C6" w:rsidRDefault="00532422" w:rsidP="00B10544">
            <w:pPr>
              <w:spacing w:after="0" w:line="360" w:lineRule="auto"/>
              <w:rPr>
                <w:rFonts w:eastAsia="Times New Roman" w:cs="Times New Roman"/>
                <w:color w:val="000000"/>
                <w:szCs w:val="24"/>
              </w:rPr>
            </w:pPr>
            <w:r w:rsidRPr="004941C6">
              <w:rPr>
                <w:rFonts w:eastAsia="Times New Roman" w:cs="Times New Roman"/>
                <w:color w:val="000000"/>
                <w:szCs w:val="24"/>
              </w:rPr>
              <w:t>int</w:t>
            </w:r>
          </w:p>
        </w:tc>
        <w:tc>
          <w:tcPr>
            <w:tcW w:w="567" w:type="dxa"/>
            <w:tcBorders>
              <w:top w:val="nil"/>
              <w:left w:val="nil"/>
              <w:bottom w:val="single" w:sz="4" w:space="0" w:color="auto"/>
              <w:right w:val="single" w:sz="4" w:space="0" w:color="auto"/>
            </w:tcBorders>
            <w:shd w:val="clear" w:color="auto" w:fill="auto"/>
            <w:noWrap/>
            <w:vAlign w:val="bottom"/>
            <w:hideMark/>
          </w:tcPr>
          <w:p w:rsidR="00532422" w:rsidRPr="004941C6" w:rsidRDefault="00532422" w:rsidP="00B10544">
            <w:pPr>
              <w:spacing w:after="0" w:line="360" w:lineRule="auto"/>
              <w:rPr>
                <w:rFonts w:eastAsia="Times New Roman" w:cs="Times New Roman"/>
                <w:color w:val="000000"/>
                <w:szCs w:val="24"/>
              </w:rPr>
            </w:pPr>
            <w:r w:rsidRPr="004941C6">
              <w:rPr>
                <w:rFonts w:eastAsia="Times New Roman" w:cs="Times New Roman"/>
                <w:color w:val="000000"/>
                <w:szCs w:val="24"/>
              </w:rPr>
              <w:t>--</w:t>
            </w:r>
          </w:p>
        </w:tc>
        <w:tc>
          <w:tcPr>
            <w:tcW w:w="850" w:type="dxa"/>
            <w:tcBorders>
              <w:top w:val="nil"/>
              <w:left w:val="nil"/>
              <w:bottom w:val="single" w:sz="4" w:space="0" w:color="auto"/>
              <w:right w:val="single" w:sz="4" w:space="0" w:color="auto"/>
            </w:tcBorders>
            <w:shd w:val="clear" w:color="auto" w:fill="auto"/>
            <w:noWrap/>
            <w:vAlign w:val="bottom"/>
            <w:hideMark/>
          </w:tcPr>
          <w:p w:rsidR="00532422" w:rsidRPr="004941C6" w:rsidRDefault="00532422" w:rsidP="00B10544">
            <w:pPr>
              <w:spacing w:after="0" w:line="360" w:lineRule="auto"/>
              <w:jc w:val="right"/>
              <w:rPr>
                <w:rFonts w:eastAsia="Times New Roman" w:cs="Times New Roman"/>
                <w:color w:val="000000"/>
                <w:szCs w:val="24"/>
              </w:rPr>
            </w:pPr>
            <w:r w:rsidRPr="004941C6">
              <w:rPr>
                <w:rFonts w:eastAsia="Times New Roman" w:cs="Times New Roman"/>
                <w:color w:val="000000"/>
                <w:szCs w:val="24"/>
              </w:rPr>
              <w:t>0</w:t>
            </w:r>
          </w:p>
        </w:tc>
        <w:tc>
          <w:tcPr>
            <w:tcW w:w="2268" w:type="dxa"/>
            <w:tcBorders>
              <w:top w:val="nil"/>
              <w:left w:val="nil"/>
              <w:bottom w:val="single" w:sz="4" w:space="0" w:color="auto"/>
              <w:right w:val="single" w:sz="4" w:space="0" w:color="auto"/>
            </w:tcBorders>
            <w:shd w:val="clear" w:color="auto" w:fill="auto"/>
            <w:noWrap/>
            <w:vAlign w:val="bottom"/>
            <w:hideMark/>
          </w:tcPr>
          <w:p w:rsidR="00532422" w:rsidRPr="004941C6" w:rsidRDefault="00532422" w:rsidP="00B10544">
            <w:pPr>
              <w:spacing w:after="0" w:line="360" w:lineRule="auto"/>
              <w:rPr>
                <w:rFonts w:eastAsia="Times New Roman" w:cs="Times New Roman"/>
                <w:color w:val="000000"/>
                <w:szCs w:val="24"/>
              </w:rPr>
            </w:pPr>
            <w:r w:rsidRPr="004941C6">
              <w:rPr>
                <w:rFonts w:eastAsia="Times New Roman" w:cs="Times New Roman"/>
                <w:color w:val="000000"/>
                <w:szCs w:val="24"/>
              </w:rPr>
              <w:t>Configuracion.Id</w:t>
            </w:r>
          </w:p>
        </w:tc>
        <w:tc>
          <w:tcPr>
            <w:tcW w:w="4253" w:type="dxa"/>
            <w:tcBorders>
              <w:top w:val="nil"/>
              <w:left w:val="nil"/>
              <w:bottom w:val="single" w:sz="4" w:space="0" w:color="auto"/>
              <w:right w:val="single" w:sz="4" w:space="0" w:color="auto"/>
            </w:tcBorders>
            <w:shd w:val="clear" w:color="auto" w:fill="auto"/>
            <w:noWrap/>
            <w:vAlign w:val="bottom"/>
            <w:hideMark/>
          </w:tcPr>
          <w:p w:rsidR="00532422" w:rsidRPr="004941C6" w:rsidRDefault="00532422" w:rsidP="00B10544">
            <w:pPr>
              <w:spacing w:after="0" w:line="360" w:lineRule="auto"/>
              <w:rPr>
                <w:rFonts w:eastAsia="Times New Roman" w:cs="Times New Roman"/>
                <w:color w:val="000000"/>
                <w:szCs w:val="24"/>
              </w:rPr>
            </w:pPr>
            <w:r w:rsidRPr="004941C6">
              <w:rPr>
                <w:rFonts w:eastAsia="Times New Roman" w:cs="Times New Roman"/>
                <w:color w:val="000000"/>
                <w:szCs w:val="24"/>
              </w:rPr>
              <w:t>Id de la configuración asociada a la emergencia</w:t>
            </w:r>
          </w:p>
        </w:tc>
      </w:tr>
      <w:tr w:rsidR="00CE1DE6" w:rsidRPr="004941C6" w:rsidTr="00CE1DE6">
        <w:trPr>
          <w:trHeight w:val="300"/>
          <w:jc w:val="center"/>
        </w:trPr>
        <w:tc>
          <w:tcPr>
            <w:tcW w:w="1838" w:type="dxa"/>
            <w:tcBorders>
              <w:top w:val="nil"/>
              <w:left w:val="single" w:sz="4" w:space="0" w:color="auto"/>
              <w:bottom w:val="single" w:sz="4" w:space="0" w:color="auto"/>
              <w:right w:val="single" w:sz="4" w:space="0" w:color="auto"/>
            </w:tcBorders>
            <w:shd w:val="clear" w:color="auto" w:fill="auto"/>
            <w:noWrap/>
            <w:vAlign w:val="bottom"/>
            <w:hideMark/>
          </w:tcPr>
          <w:p w:rsidR="00532422" w:rsidRPr="004941C6" w:rsidRDefault="00532422" w:rsidP="00B10544">
            <w:pPr>
              <w:spacing w:after="0" w:line="360" w:lineRule="auto"/>
              <w:rPr>
                <w:rFonts w:eastAsia="Times New Roman" w:cs="Times New Roman"/>
                <w:color w:val="000000"/>
                <w:szCs w:val="24"/>
              </w:rPr>
            </w:pPr>
            <w:r w:rsidRPr="004941C6">
              <w:rPr>
                <w:rFonts w:eastAsia="Times New Roman" w:cs="Times New Roman"/>
                <w:color w:val="000000"/>
                <w:szCs w:val="24"/>
              </w:rPr>
              <w:t>Emergencia</w:t>
            </w:r>
          </w:p>
        </w:tc>
        <w:tc>
          <w:tcPr>
            <w:tcW w:w="567" w:type="dxa"/>
            <w:tcBorders>
              <w:top w:val="nil"/>
              <w:left w:val="nil"/>
              <w:bottom w:val="single" w:sz="4" w:space="0" w:color="auto"/>
              <w:right w:val="single" w:sz="4" w:space="0" w:color="auto"/>
            </w:tcBorders>
            <w:shd w:val="clear" w:color="auto" w:fill="auto"/>
            <w:noWrap/>
            <w:vAlign w:val="bottom"/>
            <w:hideMark/>
          </w:tcPr>
          <w:p w:rsidR="00532422" w:rsidRPr="004941C6" w:rsidRDefault="00532422" w:rsidP="00B10544">
            <w:pPr>
              <w:spacing w:after="0" w:line="360" w:lineRule="auto"/>
              <w:rPr>
                <w:rFonts w:eastAsia="Times New Roman" w:cs="Times New Roman"/>
                <w:color w:val="000000"/>
                <w:szCs w:val="24"/>
              </w:rPr>
            </w:pPr>
            <w:r w:rsidRPr="004941C6">
              <w:rPr>
                <w:rFonts w:eastAsia="Times New Roman" w:cs="Times New Roman"/>
                <w:color w:val="000000"/>
                <w:szCs w:val="24"/>
              </w:rPr>
              <w:t>--</w:t>
            </w:r>
          </w:p>
        </w:tc>
        <w:tc>
          <w:tcPr>
            <w:tcW w:w="567" w:type="dxa"/>
            <w:tcBorders>
              <w:top w:val="nil"/>
              <w:left w:val="nil"/>
              <w:bottom w:val="single" w:sz="4" w:space="0" w:color="auto"/>
              <w:right w:val="single" w:sz="4" w:space="0" w:color="auto"/>
            </w:tcBorders>
            <w:shd w:val="clear" w:color="auto" w:fill="auto"/>
            <w:noWrap/>
            <w:vAlign w:val="bottom"/>
            <w:hideMark/>
          </w:tcPr>
          <w:p w:rsidR="00532422" w:rsidRPr="004941C6" w:rsidRDefault="00532422" w:rsidP="00B10544">
            <w:pPr>
              <w:spacing w:after="0" w:line="360" w:lineRule="auto"/>
              <w:jc w:val="right"/>
              <w:rPr>
                <w:rFonts w:eastAsia="Times New Roman" w:cs="Times New Roman"/>
                <w:color w:val="000000"/>
                <w:szCs w:val="24"/>
              </w:rPr>
            </w:pPr>
            <w:r w:rsidRPr="004941C6">
              <w:rPr>
                <w:rFonts w:eastAsia="Times New Roman" w:cs="Times New Roman"/>
                <w:color w:val="000000"/>
                <w:szCs w:val="24"/>
              </w:rPr>
              <w:t>0</w:t>
            </w:r>
          </w:p>
        </w:tc>
        <w:tc>
          <w:tcPr>
            <w:tcW w:w="1418" w:type="dxa"/>
            <w:tcBorders>
              <w:top w:val="nil"/>
              <w:left w:val="nil"/>
              <w:bottom w:val="single" w:sz="4" w:space="0" w:color="auto"/>
              <w:right w:val="single" w:sz="4" w:space="0" w:color="auto"/>
            </w:tcBorders>
            <w:shd w:val="clear" w:color="auto" w:fill="auto"/>
            <w:noWrap/>
            <w:vAlign w:val="bottom"/>
            <w:hideMark/>
          </w:tcPr>
          <w:p w:rsidR="00532422" w:rsidRPr="004941C6" w:rsidRDefault="00532422" w:rsidP="00B10544">
            <w:pPr>
              <w:spacing w:after="0" w:line="360" w:lineRule="auto"/>
              <w:rPr>
                <w:rFonts w:eastAsia="Times New Roman" w:cs="Times New Roman"/>
                <w:color w:val="000000"/>
                <w:szCs w:val="24"/>
              </w:rPr>
            </w:pPr>
            <w:r w:rsidRPr="004941C6">
              <w:rPr>
                <w:rFonts w:eastAsia="Times New Roman" w:cs="Times New Roman"/>
                <w:color w:val="000000"/>
                <w:szCs w:val="24"/>
              </w:rPr>
              <w:t>Timestamp</w:t>
            </w:r>
          </w:p>
        </w:tc>
        <w:tc>
          <w:tcPr>
            <w:tcW w:w="992" w:type="dxa"/>
            <w:tcBorders>
              <w:top w:val="nil"/>
              <w:left w:val="nil"/>
              <w:bottom w:val="single" w:sz="4" w:space="0" w:color="auto"/>
              <w:right w:val="single" w:sz="4" w:space="0" w:color="auto"/>
            </w:tcBorders>
            <w:shd w:val="clear" w:color="auto" w:fill="auto"/>
            <w:noWrap/>
            <w:vAlign w:val="bottom"/>
            <w:hideMark/>
          </w:tcPr>
          <w:p w:rsidR="00532422" w:rsidRPr="004941C6" w:rsidRDefault="00532422" w:rsidP="00B10544">
            <w:pPr>
              <w:spacing w:after="0" w:line="360" w:lineRule="auto"/>
              <w:rPr>
                <w:rFonts w:eastAsia="Times New Roman" w:cs="Times New Roman"/>
                <w:color w:val="000000"/>
                <w:szCs w:val="24"/>
              </w:rPr>
            </w:pPr>
            <w:r w:rsidRPr="004941C6">
              <w:rPr>
                <w:rFonts w:eastAsia="Times New Roman" w:cs="Times New Roman"/>
                <w:color w:val="000000"/>
                <w:szCs w:val="24"/>
              </w:rPr>
              <w:t>datetime</w:t>
            </w:r>
          </w:p>
        </w:tc>
        <w:tc>
          <w:tcPr>
            <w:tcW w:w="567" w:type="dxa"/>
            <w:tcBorders>
              <w:top w:val="nil"/>
              <w:left w:val="nil"/>
              <w:bottom w:val="single" w:sz="4" w:space="0" w:color="auto"/>
              <w:right w:val="single" w:sz="4" w:space="0" w:color="auto"/>
            </w:tcBorders>
            <w:shd w:val="clear" w:color="auto" w:fill="auto"/>
            <w:noWrap/>
            <w:vAlign w:val="bottom"/>
            <w:hideMark/>
          </w:tcPr>
          <w:p w:rsidR="00532422" w:rsidRPr="004941C6" w:rsidRDefault="00532422" w:rsidP="00B10544">
            <w:pPr>
              <w:spacing w:after="0" w:line="360" w:lineRule="auto"/>
              <w:rPr>
                <w:rFonts w:eastAsia="Times New Roman" w:cs="Times New Roman"/>
                <w:color w:val="000000"/>
                <w:szCs w:val="24"/>
              </w:rPr>
            </w:pPr>
            <w:r w:rsidRPr="004941C6">
              <w:rPr>
                <w:rFonts w:eastAsia="Times New Roman" w:cs="Times New Roman"/>
                <w:color w:val="000000"/>
                <w:szCs w:val="24"/>
              </w:rPr>
              <w:t>--</w:t>
            </w:r>
          </w:p>
        </w:tc>
        <w:tc>
          <w:tcPr>
            <w:tcW w:w="850" w:type="dxa"/>
            <w:tcBorders>
              <w:top w:val="nil"/>
              <w:left w:val="nil"/>
              <w:bottom w:val="single" w:sz="4" w:space="0" w:color="auto"/>
              <w:right w:val="single" w:sz="4" w:space="0" w:color="auto"/>
            </w:tcBorders>
            <w:shd w:val="clear" w:color="auto" w:fill="auto"/>
            <w:noWrap/>
            <w:vAlign w:val="bottom"/>
            <w:hideMark/>
          </w:tcPr>
          <w:p w:rsidR="00532422" w:rsidRPr="004941C6" w:rsidRDefault="00532422" w:rsidP="00B10544">
            <w:pPr>
              <w:spacing w:after="0" w:line="360" w:lineRule="auto"/>
              <w:jc w:val="right"/>
              <w:rPr>
                <w:rFonts w:eastAsia="Times New Roman" w:cs="Times New Roman"/>
                <w:color w:val="000000"/>
                <w:szCs w:val="24"/>
              </w:rPr>
            </w:pPr>
            <w:r w:rsidRPr="004941C6">
              <w:rPr>
                <w:rFonts w:eastAsia="Times New Roman" w:cs="Times New Roman"/>
                <w:color w:val="000000"/>
                <w:szCs w:val="24"/>
              </w:rPr>
              <w:t>0</w:t>
            </w:r>
          </w:p>
        </w:tc>
        <w:tc>
          <w:tcPr>
            <w:tcW w:w="2268" w:type="dxa"/>
            <w:tcBorders>
              <w:top w:val="nil"/>
              <w:left w:val="nil"/>
              <w:bottom w:val="single" w:sz="4" w:space="0" w:color="auto"/>
              <w:right w:val="single" w:sz="4" w:space="0" w:color="auto"/>
            </w:tcBorders>
            <w:shd w:val="clear" w:color="auto" w:fill="auto"/>
            <w:noWrap/>
            <w:vAlign w:val="bottom"/>
            <w:hideMark/>
          </w:tcPr>
          <w:p w:rsidR="00532422" w:rsidRPr="004941C6" w:rsidRDefault="00532422" w:rsidP="00B10544">
            <w:pPr>
              <w:spacing w:after="0" w:line="360" w:lineRule="auto"/>
              <w:rPr>
                <w:rFonts w:eastAsia="Times New Roman" w:cs="Times New Roman"/>
                <w:color w:val="000000"/>
                <w:szCs w:val="24"/>
              </w:rPr>
            </w:pPr>
            <w:r w:rsidRPr="004941C6">
              <w:rPr>
                <w:rFonts w:eastAsia="Times New Roman" w:cs="Times New Roman"/>
                <w:color w:val="000000"/>
                <w:szCs w:val="24"/>
              </w:rPr>
              <w:t>--</w:t>
            </w:r>
          </w:p>
        </w:tc>
        <w:tc>
          <w:tcPr>
            <w:tcW w:w="4253" w:type="dxa"/>
            <w:tcBorders>
              <w:top w:val="nil"/>
              <w:left w:val="nil"/>
              <w:bottom w:val="single" w:sz="4" w:space="0" w:color="auto"/>
              <w:right w:val="single" w:sz="4" w:space="0" w:color="auto"/>
            </w:tcBorders>
            <w:shd w:val="clear" w:color="auto" w:fill="auto"/>
            <w:noWrap/>
            <w:vAlign w:val="bottom"/>
            <w:hideMark/>
          </w:tcPr>
          <w:p w:rsidR="00532422" w:rsidRPr="004941C6" w:rsidRDefault="00532422" w:rsidP="00B10544">
            <w:pPr>
              <w:spacing w:after="0" w:line="360" w:lineRule="auto"/>
              <w:rPr>
                <w:rFonts w:eastAsia="Times New Roman" w:cs="Times New Roman"/>
                <w:color w:val="000000"/>
                <w:szCs w:val="24"/>
              </w:rPr>
            </w:pPr>
            <w:r w:rsidRPr="004941C6">
              <w:rPr>
                <w:rFonts w:eastAsia="Times New Roman" w:cs="Times New Roman"/>
                <w:color w:val="000000"/>
                <w:szCs w:val="24"/>
              </w:rPr>
              <w:t>Hora y fecha cuando se detectó la emergencia</w:t>
            </w:r>
          </w:p>
        </w:tc>
      </w:tr>
      <w:tr w:rsidR="00CE1DE6" w:rsidRPr="004941C6" w:rsidTr="00CE1DE6">
        <w:trPr>
          <w:trHeight w:val="300"/>
          <w:jc w:val="center"/>
        </w:trPr>
        <w:tc>
          <w:tcPr>
            <w:tcW w:w="1838" w:type="dxa"/>
            <w:tcBorders>
              <w:top w:val="nil"/>
              <w:left w:val="single" w:sz="4" w:space="0" w:color="auto"/>
              <w:bottom w:val="single" w:sz="4" w:space="0" w:color="auto"/>
              <w:right w:val="single" w:sz="4" w:space="0" w:color="auto"/>
            </w:tcBorders>
            <w:shd w:val="clear" w:color="auto" w:fill="auto"/>
            <w:noWrap/>
            <w:vAlign w:val="bottom"/>
            <w:hideMark/>
          </w:tcPr>
          <w:p w:rsidR="00532422" w:rsidRPr="004941C6" w:rsidRDefault="00532422" w:rsidP="00B10544">
            <w:pPr>
              <w:spacing w:after="0" w:line="360" w:lineRule="auto"/>
              <w:rPr>
                <w:rFonts w:eastAsia="Times New Roman" w:cs="Times New Roman"/>
                <w:color w:val="000000"/>
                <w:szCs w:val="24"/>
              </w:rPr>
            </w:pPr>
            <w:r w:rsidRPr="004941C6">
              <w:rPr>
                <w:rFonts w:eastAsia="Times New Roman" w:cs="Times New Roman"/>
                <w:color w:val="000000"/>
                <w:szCs w:val="24"/>
              </w:rPr>
              <w:t>Emergencia</w:t>
            </w:r>
          </w:p>
        </w:tc>
        <w:tc>
          <w:tcPr>
            <w:tcW w:w="567" w:type="dxa"/>
            <w:tcBorders>
              <w:top w:val="nil"/>
              <w:left w:val="nil"/>
              <w:bottom w:val="single" w:sz="4" w:space="0" w:color="auto"/>
              <w:right w:val="single" w:sz="4" w:space="0" w:color="auto"/>
            </w:tcBorders>
            <w:shd w:val="clear" w:color="auto" w:fill="auto"/>
            <w:noWrap/>
            <w:vAlign w:val="bottom"/>
            <w:hideMark/>
          </w:tcPr>
          <w:p w:rsidR="00532422" w:rsidRPr="004941C6" w:rsidRDefault="00532422" w:rsidP="00B10544">
            <w:pPr>
              <w:spacing w:after="0" w:line="360" w:lineRule="auto"/>
              <w:rPr>
                <w:rFonts w:eastAsia="Times New Roman" w:cs="Times New Roman"/>
                <w:color w:val="000000"/>
                <w:szCs w:val="24"/>
              </w:rPr>
            </w:pPr>
            <w:r w:rsidRPr="004941C6">
              <w:rPr>
                <w:rFonts w:eastAsia="Times New Roman" w:cs="Times New Roman"/>
                <w:color w:val="000000"/>
                <w:szCs w:val="24"/>
              </w:rPr>
              <w:t>--</w:t>
            </w:r>
          </w:p>
        </w:tc>
        <w:tc>
          <w:tcPr>
            <w:tcW w:w="567" w:type="dxa"/>
            <w:tcBorders>
              <w:top w:val="nil"/>
              <w:left w:val="nil"/>
              <w:bottom w:val="single" w:sz="4" w:space="0" w:color="auto"/>
              <w:right w:val="single" w:sz="4" w:space="0" w:color="auto"/>
            </w:tcBorders>
            <w:shd w:val="clear" w:color="auto" w:fill="auto"/>
            <w:noWrap/>
            <w:vAlign w:val="bottom"/>
            <w:hideMark/>
          </w:tcPr>
          <w:p w:rsidR="00532422" w:rsidRPr="004941C6" w:rsidRDefault="00532422" w:rsidP="00B10544">
            <w:pPr>
              <w:spacing w:after="0" w:line="360" w:lineRule="auto"/>
              <w:jc w:val="right"/>
              <w:rPr>
                <w:rFonts w:eastAsia="Times New Roman" w:cs="Times New Roman"/>
                <w:color w:val="000000"/>
                <w:szCs w:val="24"/>
              </w:rPr>
            </w:pPr>
            <w:r w:rsidRPr="004941C6">
              <w:rPr>
                <w:rFonts w:eastAsia="Times New Roman" w:cs="Times New Roman"/>
                <w:color w:val="000000"/>
                <w:szCs w:val="24"/>
              </w:rPr>
              <w:t>0</w:t>
            </w:r>
          </w:p>
        </w:tc>
        <w:tc>
          <w:tcPr>
            <w:tcW w:w="1418" w:type="dxa"/>
            <w:tcBorders>
              <w:top w:val="nil"/>
              <w:left w:val="nil"/>
              <w:bottom w:val="single" w:sz="4" w:space="0" w:color="auto"/>
              <w:right w:val="single" w:sz="4" w:space="0" w:color="auto"/>
            </w:tcBorders>
            <w:shd w:val="clear" w:color="auto" w:fill="auto"/>
            <w:noWrap/>
            <w:vAlign w:val="bottom"/>
            <w:hideMark/>
          </w:tcPr>
          <w:p w:rsidR="00532422" w:rsidRPr="004941C6" w:rsidRDefault="00532422" w:rsidP="00B10544">
            <w:pPr>
              <w:spacing w:after="0" w:line="360" w:lineRule="auto"/>
              <w:rPr>
                <w:rFonts w:eastAsia="Times New Roman" w:cs="Times New Roman"/>
                <w:color w:val="000000"/>
                <w:szCs w:val="24"/>
              </w:rPr>
            </w:pPr>
            <w:r w:rsidRPr="004941C6">
              <w:rPr>
                <w:rFonts w:eastAsia="Times New Roman" w:cs="Times New Roman"/>
                <w:color w:val="000000"/>
                <w:szCs w:val="24"/>
              </w:rPr>
              <w:t>Estado</w:t>
            </w:r>
          </w:p>
        </w:tc>
        <w:tc>
          <w:tcPr>
            <w:tcW w:w="992" w:type="dxa"/>
            <w:tcBorders>
              <w:top w:val="nil"/>
              <w:left w:val="nil"/>
              <w:bottom w:val="single" w:sz="4" w:space="0" w:color="auto"/>
              <w:right w:val="single" w:sz="4" w:space="0" w:color="auto"/>
            </w:tcBorders>
            <w:shd w:val="clear" w:color="auto" w:fill="auto"/>
            <w:noWrap/>
            <w:vAlign w:val="bottom"/>
            <w:hideMark/>
          </w:tcPr>
          <w:p w:rsidR="00532422" w:rsidRPr="004941C6" w:rsidRDefault="00532422" w:rsidP="00B10544">
            <w:pPr>
              <w:spacing w:after="0" w:line="360" w:lineRule="auto"/>
              <w:rPr>
                <w:rFonts w:eastAsia="Times New Roman" w:cs="Times New Roman"/>
                <w:color w:val="000000"/>
                <w:szCs w:val="24"/>
              </w:rPr>
            </w:pPr>
            <w:r w:rsidRPr="004941C6">
              <w:rPr>
                <w:rFonts w:eastAsia="Times New Roman" w:cs="Times New Roman"/>
                <w:color w:val="000000"/>
                <w:szCs w:val="24"/>
              </w:rPr>
              <w:t>bit</w:t>
            </w:r>
          </w:p>
        </w:tc>
        <w:tc>
          <w:tcPr>
            <w:tcW w:w="567" w:type="dxa"/>
            <w:tcBorders>
              <w:top w:val="nil"/>
              <w:left w:val="nil"/>
              <w:bottom w:val="single" w:sz="4" w:space="0" w:color="auto"/>
              <w:right w:val="single" w:sz="4" w:space="0" w:color="auto"/>
            </w:tcBorders>
            <w:shd w:val="clear" w:color="auto" w:fill="auto"/>
            <w:noWrap/>
            <w:vAlign w:val="bottom"/>
            <w:hideMark/>
          </w:tcPr>
          <w:p w:rsidR="00532422" w:rsidRPr="004941C6" w:rsidRDefault="00532422" w:rsidP="00B10544">
            <w:pPr>
              <w:spacing w:after="0" w:line="360" w:lineRule="auto"/>
              <w:rPr>
                <w:rFonts w:eastAsia="Times New Roman" w:cs="Times New Roman"/>
                <w:color w:val="000000"/>
                <w:szCs w:val="24"/>
              </w:rPr>
            </w:pPr>
            <w:r w:rsidRPr="004941C6">
              <w:rPr>
                <w:rFonts w:eastAsia="Times New Roman" w:cs="Times New Roman"/>
                <w:color w:val="000000"/>
                <w:szCs w:val="24"/>
              </w:rPr>
              <w:t>--</w:t>
            </w:r>
          </w:p>
        </w:tc>
        <w:tc>
          <w:tcPr>
            <w:tcW w:w="850" w:type="dxa"/>
            <w:tcBorders>
              <w:top w:val="nil"/>
              <w:left w:val="nil"/>
              <w:bottom w:val="single" w:sz="4" w:space="0" w:color="auto"/>
              <w:right w:val="single" w:sz="4" w:space="0" w:color="auto"/>
            </w:tcBorders>
            <w:shd w:val="clear" w:color="auto" w:fill="auto"/>
            <w:noWrap/>
            <w:vAlign w:val="bottom"/>
            <w:hideMark/>
          </w:tcPr>
          <w:p w:rsidR="00532422" w:rsidRPr="004941C6" w:rsidRDefault="00532422" w:rsidP="00B10544">
            <w:pPr>
              <w:spacing w:after="0" w:line="360" w:lineRule="auto"/>
              <w:jc w:val="right"/>
              <w:rPr>
                <w:rFonts w:eastAsia="Times New Roman" w:cs="Times New Roman"/>
                <w:color w:val="000000"/>
                <w:szCs w:val="24"/>
              </w:rPr>
            </w:pPr>
            <w:r w:rsidRPr="004941C6">
              <w:rPr>
                <w:rFonts w:eastAsia="Times New Roman" w:cs="Times New Roman"/>
                <w:color w:val="000000"/>
                <w:szCs w:val="24"/>
              </w:rPr>
              <w:t>0</w:t>
            </w:r>
          </w:p>
        </w:tc>
        <w:tc>
          <w:tcPr>
            <w:tcW w:w="2268" w:type="dxa"/>
            <w:tcBorders>
              <w:top w:val="nil"/>
              <w:left w:val="nil"/>
              <w:bottom w:val="single" w:sz="4" w:space="0" w:color="auto"/>
              <w:right w:val="single" w:sz="4" w:space="0" w:color="auto"/>
            </w:tcBorders>
            <w:shd w:val="clear" w:color="auto" w:fill="auto"/>
            <w:noWrap/>
            <w:vAlign w:val="bottom"/>
            <w:hideMark/>
          </w:tcPr>
          <w:p w:rsidR="00532422" w:rsidRPr="004941C6" w:rsidRDefault="00532422" w:rsidP="00B10544">
            <w:pPr>
              <w:spacing w:after="0" w:line="360" w:lineRule="auto"/>
              <w:rPr>
                <w:rFonts w:eastAsia="Times New Roman" w:cs="Times New Roman"/>
                <w:color w:val="000000"/>
                <w:szCs w:val="24"/>
              </w:rPr>
            </w:pPr>
            <w:r w:rsidRPr="004941C6">
              <w:rPr>
                <w:rFonts w:eastAsia="Times New Roman" w:cs="Times New Roman"/>
                <w:color w:val="000000"/>
                <w:szCs w:val="24"/>
              </w:rPr>
              <w:t>--</w:t>
            </w:r>
          </w:p>
        </w:tc>
        <w:tc>
          <w:tcPr>
            <w:tcW w:w="4253" w:type="dxa"/>
            <w:tcBorders>
              <w:top w:val="nil"/>
              <w:left w:val="nil"/>
              <w:bottom w:val="single" w:sz="4" w:space="0" w:color="auto"/>
              <w:right w:val="single" w:sz="4" w:space="0" w:color="auto"/>
            </w:tcBorders>
            <w:shd w:val="clear" w:color="auto" w:fill="auto"/>
            <w:noWrap/>
            <w:vAlign w:val="bottom"/>
            <w:hideMark/>
          </w:tcPr>
          <w:p w:rsidR="00532422" w:rsidRPr="004941C6" w:rsidRDefault="00532422" w:rsidP="00B10544">
            <w:pPr>
              <w:spacing w:after="0" w:line="360" w:lineRule="auto"/>
              <w:rPr>
                <w:rFonts w:eastAsia="Times New Roman" w:cs="Times New Roman"/>
                <w:color w:val="000000"/>
                <w:szCs w:val="24"/>
              </w:rPr>
            </w:pPr>
            <w:r w:rsidRPr="004941C6">
              <w:rPr>
                <w:rFonts w:eastAsia="Times New Roman" w:cs="Times New Roman"/>
                <w:color w:val="000000"/>
                <w:szCs w:val="24"/>
              </w:rPr>
              <w:t xml:space="preserve">Estado de la emergencia: 0-&gt;Creada, 1-&gt;Vista (por el </w:t>
            </w:r>
            <w:r w:rsidR="000E4183">
              <w:rPr>
                <w:rFonts w:eastAsia="Times New Roman" w:cs="Times New Roman"/>
                <w:color w:val="000000"/>
                <w:szCs w:val="24"/>
              </w:rPr>
              <w:t>Cuidador</w:t>
            </w:r>
            <w:r w:rsidRPr="004941C6">
              <w:rPr>
                <w:rFonts w:eastAsia="Times New Roman" w:cs="Times New Roman"/>
                <w:color w:val="000000"/>
                <w:szCs w:val="24"/>
              </w:rPr>
              <w:t>)</w:t>
            </w:r>
          </w:p>
        </w:tc>
      </w:tr>
      <w:tr w:rsidR="00CE1DE6" w:rsidRPr="004941C6" w:rsidTr="00CE1DE6">
        <w:trPr>
          <w:trHeight w:val="300"/>
          <w:jc w:val="center"/>
        </w:trPr>
        <w:tc>
          <w:tcPr>
            <w:tcW w:w="1838" w:type="dxa"/>
            <w:tcBorders>
              <w:top w:val="nil"/>
              <w:left w:val="single" w:sz="4" w:space="0" w:color="auto"/>
              <w:bottom w:val="single" w:sz="4" w:space="0" w:color="auto"/>
              <w:right w:val="single" w:sz="4" w:space="0" w:color="auto"/>
            </w:tcBorders>
            <w:shd w:val="clear" w:color="auto" w:fill="auto"/>
            <w:noWrap/>
            <w:vAlign w:val="bottom"/>
            <w:hideMark/>
          </w:tcPr>
          <w:p w:rsidR="00532422" w:rsidRPr="004941C6" w:rsidRDefault="00532422" w:rsidP="00B10544">
            <w:pPr>
              <w:spacing w:after="0" w:line="360" w:lineRule="auto"/>
              <w:rPr>
                <w:rFonts w:eastAsia="Times New Roman" w:cs="Times New Roman"/>
                <w:color w:val="000000"/>
                <w:szCs w:val="24"/>
              </w:rPr>
            </w:pPr>
            <w:r w:rsidRPr="004941C6">
              <w:rPr>
                <w:rFonts w:eastAsia="Times New Roman" w:cs="Times New Roman"/>
                <w:color w:val="000000"/>
                <w:szCs w:val="24"/>
              </w:rPr>
              <w:t>Emergencia</w:t>
            </w:r>
          </w:p>
        </w:tc>
        <w:tc>
          <w:tcPr>
            <w:tcW w:w="567" w:type="dxa"/>
            <w:tcBorders>
              <w:top w:val="nil"/>
              <w:left w:val="nil"/>
              <w:bottom w:val="single" w:sz="4" w:space="0" w:color="auto"/>
              <w:right w:val="single" w:sz="4" w:space="0" w:color="auto"/>
            </w:tcBorders>
            <w:shd w:val="clear" w:color="auto" w:fill="auto"/>
            <w:noWrap/>
            <w:vAlign w:val="bottom"/>
            <w:hideMark/>
          </w:tcPr>
          <w:p w:rsidR="00532422" w:rsidRPr="004941C6" w:rsidRDefault="00532422" w:rsidP="00B10544">
            <w:pPr>
              <w:spacing w:after="0" w:line="360" w:lineRule="auto"/>
              <w:rPr>
                <w:rFonts w:eastAsia="Times New Roman" w:cs="Times New Roman"/>
                <w:color w:val="000000"/>
                <w:szCs w:val="24"/>
              </w:rPr>
            </w:pPr>
            <w:r w:rsidRPr="004941C6">
              <w:rPr>
                <w:rFonts w:eastAsia="Times New Roman" w:cs="Times New Roman"/>
                <w:color w:val="000000"/>
                <w:szCs w:val="24"/>
              </w:rPr>
              <w:t>FK</w:t>
            </w:r>
          </w:p>
        </w:tc>
        <w:tc>
          <w:tcPr>
            <w:tcW w:w="567" w:type="dxa"/>
            <w:tcBorders>
              <w:top w:val="nil"/>
              <w:left w:val="nil"/>
              <w:bottom w:val="single" w:sz="4" w:space="0" w:color="auto"/>
              <w:right w:val="single" w:sz="4" w:space="0" w:color="auto"/>
            </w:tcBorders>
            <w:shd w:val="clear" w:color="auto" w:fill="auto"/>
            <w:noWrap/>
            <w:vAlign w:val="bottom"/>
            <w:hideMark/>
          </w:tcPr>
          <w:p w:rsidR="00532422" w:rsidRPr="004941C6" w:rsidRDefault="00532422" w:rsidP="00B10544">
            <w:pPr>
              <w:spacing w:after="0" w:line="360" w:lineRule="auto"/>
              <w:jc w:val="right"/>
              <w:rPr>
                <w:rFonts w:eastAsia="Times New Roman" w:cs="Times New Roman"/>
                <w:color w:val="000000"/>
                <w:szCs w:val="24"/>
              </w:rPr>
            </w:pPr>
            <w:r w:rsidRPr="004941C6">
              <w:rPr>
                <w:rFonts w:eastAsia="Times New Roman" w:cs="Times New Roman"/>
                <w:color w:val="000000"/>
                <w:szCs w:val="24"/>
              </w:rPr>
              <w:t>0</w:t>
            </w:r>
          </w:p>
        </w:tc>
        <w:tc>
          <w:tcPr>
            <w:tcW w:w="1418" w:type="dxa"/>
            <w:tcBorders>
              <w:top w:val="nil"/>
              <w:left w:val="nil"/>
              <w:bottom w:val="single" w:sz="4" w:space="0" w:color="auto"/>
              <w:right w:val="single" w:sz="4" w:space="0" w:color="auto"/>
            </w:tcBorders>
            <w:shd w:val="clear" w:color="auto" w:fill="auto"/>
            <w:noWrap/>
            <w:vAlign w:val="bottom"/>
            <w:hideMark/>
          </w:tcPr>
          <w:p w:rsidR="00532422" w:rsidRPr="004941C6" w:rsidRDefault="00532422" w:rsidP="00B10544">
            <w:pPr>
              <w:spacing w:after="0" w:line="360" w:lineRule="auto"/>
              <w:rPr>
                <w:rFonts w:eastAsia="Times New Roman" w:cs="Times New Roman"/>
                <w:color w:val="000000"/>
                <w:szCs w:val="24"/>
              </w:rPr>
            </w:pPr>
            <w:r w:rsidRPr="004941C6">
              <w:rPr>
                <w:rFonts w:eastAsia="Times New Roman" w:cs="Times New Roman"/>
                <w:color w:val="000000"/>
                <w:szCs w:val="24"/>
              </w:rPr>
              <w:t>Paciente</w:t>
            </w:r>
          </w:p>
        </w:tc>
        <w:tc>
          <w:tcPr>
            <w:tcW w:w="992" w:type="dxa"/>
            <w:tcBorders>
              <w:top w:val="nil"/>
              <w:left w:val="nil"/>
              <w:bottom w:val="single" w:sz="4" w:space="0" w:color="auto"/>
              <w:right w:val="single" w:sz="4" w:space="0" w:color="auto"/>
            </w:tcBorders>
            <w:shd w:val="clear" w:color="auto" w:fill="auto"/>
            <w:noWrap/>
            <w:vAlign w:val="bottom"/>
            <w:hideMark/>
          </w:tcPr>
          <w:p w:rsidR="00532422" w:rsidRPr="004941C6" w:rsidRDefault="00532422" w:rsidP="00B10544">
            <w:pPr>
              <w:spacing w:after="0" w:line="360" w:lineRule="auto"/>
              <w:rPr>
                <w:rFonts w:eastAsia="Times New Roman" w:cs="Times New Roman"/>
                <w:color w:val="000000"/>
                <w:szCs w:val="24"/>
              </w:rPr>
            </w:pPr>
            <w:r w:rsidRPr="004941C6">
              <w:rPr>
                <w:rFonts w:eastAsia="Times New Roman" w:cs="Times New Roman"/>
                <w:color w:val="000000"/>
                <w:szCs w:val="24"/>
              </w:rPr>
              <w:t>nvarchar</w:t>
            </w:r>
          </w:p>
        </w:tc>
        <w:tc>
          <w:tcPr>
            <w:tcW w:w="567" w:type="dxa"/>
            <w:tcBorders>
              <w:top w:val="nil"/>
              <w:left w:val="nil"/>
              <w:bottom w:val="single" w:sz="4" w:space="0" w:color="auto"/>
              <w:right w:val="single" w:sz="4" w:space="0" w:color="auto"/>
            </w:tcBorders>
            <w:shd w:val="clear" w:color="auto" w:fill="auto"/>
            <w:noWrap/>
            <w:vAlign w:val="bottom"/>
            <w:hideMark/>
          </w:tcPr>
          <w:p w:rsidR="00532422" w:rsidRPr="004941C6" w:rsidRDefault="00532422" w:rsidP="00B10544">
            <w:pPr>
              <w:spacing w:after="0" w:line="360" w:lineRule="auto"/>
              <w:jc w:val="right"/>
              <w:rPr>
                <w:rFonts w:eastAsia="Times New Roman" w:cs="Times New Roman"/>
                <w:color w:val="000000"/>
                <w:szCs w:val="24"/>
              </w:rPr>
            </w:pPr>
            <w:r w:rsidRPr="004941C6">
              <w:rPr>
                <w:rFonts w:eastAsia="Times New Roman" w:cs="Times New Roman"/>
                <w:color w:val="000000"/>
                <w:szCs w:val="24"/>
              </w:rPr>
              <w:t>50</w:t>
            </w:r>
          </w:p>
        </w:tc>
        <w:tc>
          <w:tcPr>
            <w:tcW w:w="850" w:type="dxa"/>
            <w:tcBorders>
              <w:top w:val="nil"/>
              <w:left w:val="nil"/>
              <w:bottom w:val="single" w:sz="4" w:space="0" w:color="auto"/>
              <w:right w:val="single" w:sz="4" w:space="0" w:color="auto"/>
            </w:tcBorders>
            <w:shd w:val="clear" w:color="auto" w:fill="auto"/>
            <w:noWrap/>
            <w:vAlign w:val="bottom"/>
            <w:hideMark/>
          </w:tcPr>
          <w:p w:rsidR="00532422" w:rsidRPr="004941C6" w:rsidRDefault="00532422" w:rsidP="00B10544">
            <w:pPr>
              <w:spacing w:after="0" w:line="360" w:lineRule="auto"/>
              <w:jc w:val="right"/>
              <w:rPr>
                <w:rFonts w:eastAsia="Times New Roman" w:cs="Times New Roman"/>
                <w:color w:val="000000"/>
                <w:szCs w:val="24"/>
              </w:rPr>
            </w:pPr>
            <w:r w:rsidRPr="004941C6">
              <w:rPr>
                <w:rFonts w:eastAsia="Times New Roman" w:cs="Times New Roman"/>
                <w:color w:val="000000"/>
                <w:szCs w:val="24"/>
              </w:rPr>
              <w:t>0</w:t>
            </w:r>
          </w:p>
        </w:tc>
        <w:tc>
          <w:tcPr>
            <w:tcW w:w="2268" w:type="dxa"/>
            <w:tcBorders>
              <w:top w:val="nil"/>
              <w:left w:val="nil"/>
              <w:bottom w:val="single" w:sz="4" w:space="0" w:color="auto"/>
              <w:right w:val="single" w:sz="4" w:space="0" w:color="auto"/>
            </w:tcBorders>
            <w:shd w:val="clear" w:color="auto" w:fill="auto"/>
            <w:noWrap/>
            <w:vAlign w:val="bottom"/>
            <w:hideMark/>
          </w:tcPr>
          <w:p w:rsidR="00532422" w:rsidRPr="004941C6" w:rsidRDefault="00532422" w:rsidP="00B10544">
            <w:pPr>
              <w:spacing w:after="0" w:line="360" w:lineRule="auto"/>
              <w:rPr>
                <w:rFonts w:eastAsia="Times New Roman" w:cs="Times New Roman"/>
                <w:color w:val="000000"/>
                <w:szCs w:val="24"/>
              </w:rPr>
            </w:pPr>
            <w:r w:rsidRPr="004941C6">
              <w:rPr>
                <w:rFonts w:eastAsia="Times New Roman" w:cs="Times New Roman"/>
                <w:color w:val="000000"/>
                <w:szCs w:val="24"/>
              </w:rPr>
              <w:t>--</w:t>
            </w:r>
          </w:p>
        </w:tc>
        <w:tc>
          <w:tcPr>
            <w:tcW w:w="4253" w:type="dxa"/>
            <w:tcBorders>
              <w:top w:val="nil"/>
              <w:left w:val="nil"/>
              <w:bottom w:val="single" w:sz="4" w:space="0" w:color="auto"/>
              <w:right w:val="single" w:sz="4" w:space="0" w:color="auto"/>
            </w:tcBorders>
            <w:shd w:val="clear" w:color="auto" w:fill="auto"/>
            <w:noWrap/>
            <w:vAlign w:val="bottom"/>
            <w:hideMark/>
          </w:tcPr>
          <w:p w:rsidR="00532422" w:rsidRPr="004941C6" w:rsidRDefault="00532422" w:rsidP="00B10544">
            <w:pPr>
              <w:spacing w:after="0" w:line="360" w:lineRule="auto"/>
              <w:rPr>
                <w:rFonts w:eastAsia="Times New Roman" w:cs="Times New Roman"/>
                <w:color w:val="000000"/>
                <w:szCs w:val="24"/>
              </w:rPr>
            </w:pPr>
            <w:r w:rsidRPr="004941C6">
              <w:rPr>
                <w:rFonts w:eastAsia="Times New Roman" w:cs="Times New Roman"/>
                <w:color w:val="000000"/>
                <w:szCs w:val="24"/>
              </w:rPr>
              <w:t>Paciente que generó la emergencia.</w:t>
            </w:r>
          </w:p>
        </w:tc>
      </w:tr>
      <w:tr w:rsidR="00CE1DE6" w:rsidRPr="004941C6" w:rsidTr="00CE1DE6">
        <w:trPr>
          <w:trHeight w:val="300"/>
          <w:jc w:val="center"/>
        </w:trPr>
        <w:tc>
          <w:tcPr>
            <w:tcW w:w="1838" w:type="dxa"/>
            <w:tcBorders>
              <w:top w:val="nil"/>
              <w:left w:val="single" w:sz="4" w:space="0" w:color="auto"/>
              <w:bottom w:val="single" w:sz="4" w:space="0" w:color="auto"/>
              <w:right w:val="single" w:sz="4" w:space="0" w:color="auto"/>
            </w:tcBorders>
            <w:shd w:val="clear" w:color="auto" w:fill="auto"/>
            <w:noWrap/>
            <w:vAlign w:val="bottom"/>
            <w:hideMark/>
          </w:tcPr>
          <w:p w:rsidR="00532422" w:rsidRPr="004941C6" w:rsidRDefault="00532422" w:rsidP="00B10544">
            <w:pPr>
              <w:spacing w:after="0" w:line="360" w:lineRule="auto"/>
              <w:rPr>
                <w:rFonts w:eastAsia="Times New Roman" w:cs="Times New Roman"/>
                <w:color w:val="000000"/>
                <w:szCs w:val="24"/>
              </w:rPr>
            </w:pPr>
            <w:r w:rsidRPr="004941C6">
              <w:rPr>
                <w:rFonts w:eastAsia="Times New Roman" w:cs="Times New Roman"/>
                <w:color w:val="000000"/>
                <w:szCs w:val="24"/>
              </w:rPr>
              <w:t>Emergencia</w:t>
            </w:r>
          </w:p>
        </w:tc>
        <w:tc>
          <w:tcPr>
            <w:tcW w:w="567" w:type="dxa"/>
            <w:tcBorders>
              <w:top w:val="nil"/>
              <w:left w:val="nil"/>
              <w:bottom w:val="single" w:sz="4" w:space="0" w:color="auto"/>
              <w:right w:val="single" w:sz="4" w:space="0" w:color="auto"/>
            </w:tcBorders>
            <w:shd w:val="clear" w:color="auto" w:fill="auto"/>
            <w:noWrap/>
            <w:vAlign w:val="bottom"/>
            <w:hideMark/>
          </w:tcPr>
          <w:p w:rsidR="00532422" w:rsidRPr="004941C6" w:rsidRDefault="00532422" w:rsidP="00B10544">
            <w:pPr>
              <w:spacing w:after="0" w:line="360" w:lineRule="auto"/>
              <w:rPr>
                <w:rFonts w:eastAsia="Times New Roman" w:cs="Times New Roman"/>
                <w:color w:val="000000"/>
                <w:szCs w:val="24"/>
              </w:rPr>
            </w:pPr>
            <w:r w:rsidRPr="004941C6">
              <w:rPr>
                <w:rFonts w:eastAsia="Times New Roman" w:cs="Times New Roman"/>
                <w:color w:val="000000"/>
                <w:szCs w:val="24"/>
              </w:rPr>
              <w:t>FK</w:t>
            </w:r>
          </w:p>
        </w:tc>
        <w:tc>
          <w:tcPr>
            <w:tcW w:w="567" w:type="dxa"/>
            <w:tcBorders>
              <w:top w:val="nil"/>
              <w:left w:val="nil"/>
              <w:bottom w:val="single" w:sz="4" w:space="0" w:color="auto"/>
              <w:right w:val="single" w:sz="4" w:space="0" w:color="auto"/>
            </w:tcBorders>
            <w:shd w:val="clear" w:color="auto" w:fill="auto"/>
            <w:noWrap/>
            <w:vAlign w:val="bottom"/>
            <w:hideMark/>
          </w:tcPr>
          <w:p w:rsidR="00532422" w:rsidRPr="004941C6" w:rsidRDefault="00532422" w:rsidP="00B10544">
            <w:pPr>
              <w:spacing w:after="0" w:line="360" w:lineRule="auto"/>
              <w:jc w:val="right"/>
              <w:rPr>
                <w:rFonts w:eastAsia="Times New Roman" w:cs="Times New Roman"/>
                <w:color w:val="000000"/>
                <w:szCs w:val="24"/>
              </w:rPr>
            </w:pPr>
            <w:r w:rsidRPr="004941C6">
              <w:rPr>
                <w:rFonts w:eastAsia="Times New Roman" w:cs="Times New Roman"/>
                <w:color w:val="000000"/>
                <w:szCs w:val="24"/>
              </w:rPr>
              <w:t>0</w:t>
            </w:r>
          </w:p>
        </w:tc>
        <w:tc>
          <w:tcPr>
            <w:tcW w:w="1418" w:type="dxa"/>
            <w:tcBorders>
              <w:top w:val="nil"/>
              <w:left w:val="nil"/>
              <w:bottom w:val="single" w:sz="4" w:space="0" w:color="auto"/>
              <w:right w:val="single" w:sz="4" w:space="0" w:color="auto"/>
            </w:tcBorders>
            <w:shd w:val="clear" w:color="auto" w:fill="auto"/>
            <w:noWrap/>
            <w:vAlign w:val="bottom"/>
            <w:hideMark/>
          </w:tcPr>
          <w:p w:rsidR="00532422" w:rsidRPr="004941C6" w:rsidRDefault="000E4183" w:rsidP="00B10544">
            <w:pPr>
              <w:spacing w:after="0" w:line="360" w:lineRule="auto"/>
              <w:rPr>
                <w:rFonts w:eastAsia="Times New Roman" w:cs="Times New Roman"/>
                <w:color w:val="000000"/>
                <w:szCs w:val="24"/>
              </w:rPr>
            </w:pPr>
            <w:r>
              <w:rPr>
                <w:rFonts w:eastAsia="Times New Roman" w:cs="Times New Roman"/>
                <w:color w:val="000000"/>
                <w:szCs w:val="24"/>
              </w:rPr>
              <w:t>Cuidador</w:t>
            </w:r>
          </w:p>
        </w:tc>
        <w:tc>
          <w:tcPr>
            <w:tcW w:w="992" w:type="dxa"/>
            <w:tcBorders>
              <w:top w:val="nil"/>
              <w:left w:val="nil"/>
              <w:bottom w:val="single" w:sz="4" w:space="0" w:color="auto"/>
              <w:right w:val="single" w:sz="4" w:space="0" w:color="auto"/>
            </w:tcBorders>
            <w:shd w:val="clear" w:color="auto" w:fill="auto"/>
            <w:noWrap/>
            <w:vAlign w:val="bottom"/>
            <w:hideMark/>
          </w:tcPr>
          <w:p w:rsidR="00532422" w:rsidRPr="004941C6" w:rsidRDefault="00532422" w:rsidP="00B10544">
            <w:pPr>
              <w:spacing w:after="0" w:line="360" w:lineRule="auto"/>
              <w:rPr>
                <w:rFonts w:eastAsia="Times New Roman" w:cs="Times New Roman"/>
                <w:color w:val="000000"/>
                <w:szCs w:val="24"/>
              </w:rPr>
            </w:pPr>
            <w:r w:rsidRPr="004941C6">
              <w:rPr>
                <w:rFonts w:eastAsia="Times New Roman" w:cs="Times New Roman"/>
                <w:color w:val="000000"/>
                <w:szCs w:val="24"/>
              </w:rPr>
              <w:t>nvarchar</w:t>
            </w:r>
          </w:p>
        </w:tc>
        <w:tc>
          <w:tcPr>
            <w:tcW w:w="567" w:type="dxa"/>
            <w:tcBorders>
              <w:top w:val="nil"/>
              <w:left w:val="nil"/>
              <w:bottom w:val="single" w:sz="4" w:space="0" w:color="auto"/>
              <w:right w:val="single" w:sz="4" w:space="0" w:color="auto"/>
            </w:tcBorders>
            <w:shd w:val="clear" w:color="auto" w:fill="auto"/>
            <w:noWrap/>
            <w:vAlign w:val="bottom"/>
            <w:hideMark/>
          </w:tcPr>
          <w:p w:rsidR="00532422" w:rsidRPr="004941C6" w:rsidRDefault="00532422" w:rsidP="00B10544">
            <w:pPr>
              <w:spacing w:after="0" w:line="360" w:lineRule="auto"/>
              <w:jc w:val="right"/>
              <w:rPr>
                <w:rFonts w:eastAsia="Times New Roman" w:cs="Times New Roman"/>
                <w:color w:val="000000"/>
                <w:szCs w:val="24"/>
              </w:rPr>
            </w:pPr>
            <w:r w:rsidRPr="004941C6">
              <w:rPr>
                <w:rFonts w:eastAsia="Times New Roman" w:cs="Times New Roman"/>
                <w:color w:val="000000"/>
                <w:szCs w:val="24"/>
              </w:rPr>
              <w:t>50</w:t>
            </w:r>
          </w:p>
        </w:tc>
        <w:tc>
          <w:tcPr>
            <w:tcW w:w="850" w:type="dxa"/>
            <w:tcBorders>
              <w:top w:val="nil"/>
              <w:left w:val="nil"/>
              <w:bottom w:val="single" w:sz="4" w:space="0" w:color="auto"/>
              <w:right w:val="single" w:sz="4" w:space="0" w:color="auto"/>
            </w:tcBorders>
            <w:shd w:val="clear" w:color="auto" w:fill="auto"/>
            <w:noWrap/>
            <w:vAlign w:val="bottom"/>
            <w:hideMark/>
          </w:tcPr>
          <w:p w:rsidR="00532422" w:rsidRPr="004941C6" w:rsidRDefault="00532422" w:rsidP="00B10544">
            <w:pPr>
              <w:spacing w:after="0" w:line="360" w:lineRule="auto"/>
              <w:jc w:val="right"/>
              <w:rPr>
                <w:rFonts w:eastAsia="Times New Roman" w:cs="Times New Roman"/>
                <w:color w:val="000000"/>
                <w:szCs w:val="24"/>
              </w:rPr>
            </w:pPr>
            <w:r w:rsidRPr="004941C6">
              <w:rPr>
                <w:rFonts w:eastAsia="Times New Roman" w:cs="Times New Roman"/>
                <w:color w:val="000000"/>
                <w:szCs w:val="24"/>
              </w:rPr>
              <w:t>0</w:t>
            </w:r>
          </w:p>
        </w:tc>
        <w:tc>
          <w:tcPr>
            <w:tcW w:w="2268" w:type="dxa"/>
            <w:tcBorders>
              <w:top w:val="nil"/>
              <w:left w:val="nil"/>
              <w:bottom w:val="single" w:sz="4" w:space="0" w:color="auto"/>
              <w:right w:val="single" w:sz="4" w:space="0" w:color="auto"/>
            </w:tcBorders>
            <w:shd w:val="clear" w:color="auto" w:fill="auto"/>
            <w:noWrap/>
            <w:vAlign w:val="bottom"/>
            <w:hideMark/>
          </w:tcPr>
          <w:p w:rsidR="00532422" w:rsidRPr="004941C6" w:rsidRDefault="00532422" w:rsidP="00B10544">
            <w:pPr>
              <w:spacing w:after="0" w:line="360" w:lineRule="auto"/>
              <w:rPr>
                <w:rFonts w:eastAsia="Times New Roman" w:cs="Times New Roman"/>
                <w:color w:val="000000"/>
                <w:szCs w:val="24"/>
              </w:rPr>
            </w:pPr>
            <w:r w:rsidRPr="004941C6">
              <w:rPr>
                <w:rFonts w:eastAsia="Times New Roman" w:cs="Times New Roman"/>
                <w:color w:val="000000"/>
                <w:szCs w:val="24"/>
              </w:rPr>
              <w:t>--</w:t>
            </w:r>
          </w:p>
        </w:tc>
        <w:tc>
          <w:tcPr>
            <w:tcW w:w="4253" w:type="dxa"/>
            <w:tcBorders>
              <w:top w:val="nil"/>
              <w:left w:val="nil"/>
              <w:bottom w:val="single" w:sz="4" w:space="0" w:color="auto"/>
              <w:right w:val="single" w:sz="4" w:space="0" w:color="auto"/>
            </w:tcBorders>
            <w:shd w:val="clear" w:color="auto" w:fill="auto"/>
            <w:noWrap/>
            <w:vAlign w:val="bottom"/>
            <w:hideMark/>
          </w:tcPr>
          <w:p w:rsidR="00532422" w:rsidRPr="004941C6" w:rsidRDefault="000E4183" w:rsidP="00B10544">
            <w:pPr>
              <w:spacing w:after="0" w:line="360" w:lineRule="auto"/>
              <w:rPr>
                <w:rFonts w:eastAsia="Times New Roman" w:cs="Times New Roman"/>
                <w:color w:val="000000"/>
                <w:szCs w:val="24"/>
              </w:rPr>
            </w:pPr>
            <w:r>
              <w:rPr>
                <w:rFonts w:eastAsia="Times New Roman" w:cs="Times New Roman"/>
                <w:color w:val="000000"/>
                <w:szCs w:val="24"/>
              </w:rPr>
              <w:t>Cuidador</w:t>
            </w:r>
            <w:r w:rsidR="00532422" w:rsidRPr="004941C6">
              <w:rPr>
                <w:rFonts w:eastAsia="Times New Roman" w:cs="Times New Roman"/>
                <w:color w:val="000000"/>
                <w:szCs w:val="24"/>
              </w:rPr>
              <w:t xml:space="preserve"> del paciente que generó la emergencia.</w:t>
            </w:r>
          </w:p>
        </w:tc>
      </w:tr>
      <w:tr w:rsidR="00CE1DE6" w:rsidRPr="004941C6" w:rsidTr="00CE1DE6">
        <w:trPr>
          <w:trHeight w:val="300"/>
          <w:jc w:val="center"/>
        </w:trPr>
        <w:tc>
          <w:tcPr>
            <w:tcW w:w="1838" w:type="dxa"/>
            <w:tcBorders>
              <w:top w:val="nil"/>
              <w:left w:val="single" w:sz="4" w:space="0" w:color="auto"/>
              <w:bottom w:val="single" w:sz="4" w:space="0" w:color="auto"/>
              <w:right w:val="single" w:sz="4" w:space="0" w:color="auto"/>
            </w:tcBorders>
            <w:shd w:val="clear" w:color="auto" w:fill="auto"/>
            <w:noWrap/>
            <w:vAlign w:val="bottom"/>
            <w:hideMark/>
          </w:tcPr>
          <w:p w:rsidR="00532422" w:rsidRPr="004941C6" w:rsidRDefault="00532422" w:rsidP="00B10544">
            <w:pPr>
              <w:spacing w:after="0" w:line="360" w:lineRule="auto"/>
              <w:rPr>
                <w:rFonts w:eastAsia="Times New Roman" w:cs="Times New Roman"/>
                <w:color w:val="000000"/>
                <w:szCs w:val="24"/>
              </w:rPr>
            </w:pPr>
            <w:r w:rsidRPr="004941C6">
              <w:rPr>
                <w:rFonts w:eastAsia="Times New Roman" w:cs="Times New Roman"/>
                <w:color w:val="000000"/>
                <w:szCs w:val="24"/>
              </w:rPr>
              <w:t>Emergencia</w:t>
            </w:r>
          </w:p>
        </w:tc>
        <w:tc>
          <w:tcPr>
            <w:tcW w:w="567" w:type="dxa"/>
            <w:tcBorders>
              <w:top w:val="nil"/>
              <w:left w:val="nil"/>
              <w:bottom w:val="single" w:sz="4" w:space="0" w:color="auto"/>
              <w:right w:val="single" w:sz="4" w:space="0" w:color="auto"/>
            </w:tcBorders>
            <w:shd w:val="clear" w:color="auto" w:fill="auto"/>
            <w:noWrap/>
            <w:vAlign w:val="bottom"/>
            <w:hideMark/>
          </w:tcPr>
          <w:p w:rsidR="00532422" w:rsidRPr="004941C6" w:rsidRDefault="00532422" w:rsidP="00B10544">
            <w:pPr>
              <w:spacing w:after="0" w:line="360" w:lineRule="auto"/>
              <w:rPr>
                <w:rFonts w:eastAsia="Times New Roman" w:cs="Times New Roman"/>
                <w:color w:val="000000"/>
                <w:szCs w:val="24"/>
              </w:rPr>
            </w:pPr>
            <w:r w:rsidRPr="004941C6">
              <w:rPr>
                <w:rFonts w:eastAsia="Times New Roman" w:cs="Times New Roman"/>
                <w:color w:val="000000"/>
                <w:szCs w:val="24"/>
              </w:rPr>
              <w:t>FK</w:t>
            </w:r>
          </w:p>
        </w:tc>
        <w:tc>
          <w:tcPr>
            <w:tcW w:w="567" w:type="dxa"/>
            <w:tcBorders>
              <w:top w:val="nil"/>
              <w:left w:val="nil"/>
              <w:bottom w:val="single" w:sz="4" w:space="0" w:color="auto"/>
              <w:right w:val="single" w:sz="4" w:space="0" w:color="auto"/>
            </w:tcBorders>
            <w:shd w:val="clear" w:color="auto" w:fill="auto"/>
            <w:noWrap/>
            <w:vAlign w:val="bottom"/>
            <w:hideMark/>
          </w:tcPr>
          <w:p w:rsidR="00532422" w:rsidRPr="004941C6" w:rsidRDefault="00532422" w:rsidP="00B10544">
            <w:pPr>
              <w:spacing w:after="0" w:line="360" w:lineRule="auto"/>
              <w:jc w:val="right"/>
              <w:rPr>
                <w:rFonts w:eastAsia="Times New Roman" w:cs="Times New Roman"/>
                <w:color w:val="000000"/>
                <w:szCs w:val="24"/>
              </w:rPr>
            </w:pPr>
            <w:r w:rsidRPr="004941C6">
              <w:rPr>
                <w:rFonts w:eastAsia="Times New Roman" w:cs="Times New Roman"/>
                <w:color w:val="000000"/>
                <w:szCs w:val="24"/>
              </w:rPr>
              <w:t>0</w:t>
            </w:r>
          </w:p>
        </w:tc>
        <w:tc>
          <w:tcPr>
            <w:tcW w:w="1418" w:type="dxa"/>
            <w:tcBorders>
              <w:top w:val="nil"/>
              <w:left w:val="nil"/>
              <w:bottom w:val="single" w:sz="4" w:space="0" w:color="auto"/>
              <w:right w:val="single" w:sz="4" w:space="0" w:color="auto"/>
            </w:tcBorders>
            <w:shd w:val="clear" w:color="auto" w:fill="auto"/>
            <w:noWrap/>
            <w:vAlign w:val="bottom"/>
            <w:hideMark/>
          </w:tcPr>
          <w:p w:rsidR="00532422" w:rsidRPr="004941C6" w:rsidRDefault="00532422" w:rsidP="00B10544">
            <w:pPr>
              <w:spacing w:after="0" w:line="360" w:lineRule="auto"/>
              <w:rPr>
                <w:rFonts w:eastAsia="Times New Roman" w:cs="Times New Roman"/>
                <w:color w:val="000000"/>
                <w:szCs w:val="24"/>
              </w:rPr>
            </w:pPr>
            <w:r w:rsidRPr="004941C6">
              <w:rPr>
                <w:rFonts w:eastAsia="Times New Roman" w:cs="Times New Roman"/>
                <w:color w:val="000000"/>
                <w:szCs w:val="24"/>
              </w:rPr>
              <w:t>Lugar</w:t>
            </w:r>
          </w:p>
        </w:tc>
        <w:tc>
          <w:tcPr>
            <w:tcW w:w="992" w:type="dxa"/>
            <w:tcBorders>
              <w:top w:val="nil"/>
              <w:left w:val="nil"/>
              <w:bottom w:val="single" w:sz="4" w:space="0" w:color="auto"/>
              <w:right w:val="single" w:sz="4" w:space="0" w:color="auto"/>
            </w:tcBorders>
            <w:shd w:val="clear" w:color="auto" w:fill="auto"/>
            <w:noWrap/>
            <w:vAlign w:val="bottom"/>
            <w:hideMark/>
          </w:tcPr>
          <w:p w:rsidR="00532422" w:rsidRPr="004941C6" w:rsidRDefault="00532422" w:rsidP="00B10544">
            <w:pPr>
              <w:spacing w:after="0" w:line="360" w:lineRule="auto"/>
              <w:rPr>
                <w:rFonts w:eastAsia="Times New Roman" w:cs="Times New Roman"/>
                <w:color w:val="000000"/>
                <w:szCs w:val="24"/>
              </w:rPr>
            </w:pPr>
            <w:r w:rsidRPr="004941C6">
              <w:rPr>
                <w:rFonts w:eastAsia="Times New Roman" w:cs="Times New Roman"/>
                <w:color w:val="000000"/>
                <w:szCs w:val="24"/>
              </w:rPr>
              <w:t>nvarchar</w:t>
            </w:r>
          </w:p>
        </w:tc>
        <w:tc>
          <w:tcPr>
            <w:tcW w:w="567" w:type="dxa"/>
            <w:tcBorders>
              <w:top w:val="nil"/>
              <w:left w:val="nil"/>
              <w:bottom w:val="single" w:sz="4" w:space="0" w:color="auto"/>
              <w:right w:val="single" w:sz="4" w:space="0" w:color="auto"/>
            </w:tcBorders>
            <w:shd w:val="clear" w:color="auto" w:fill="auto"/>
            <w:noWrap/>
            <w:vAlign w:val="bottom"/>
            <w:hideMark/>
          </w:tcPr>
          <w:p w:rsidR="00532422" w:rsidRPr="004941C6" w:rsidRDefault="00532422" w:rsidP="00B10544">
            <w:pPr>
              <w:spacing w:after="0" w:line="360" w:lineRule="auto"/>
              <w:jc w:val="right"/>
              <w:rPr>
                <w:rFonts w:eastAsia="Times New Roman" w:cs="Times New Roman"/>
                <w:color w:val="000000"/>
                <w:szCs w:val="24"/>
              </w:rPr>
            </w:pPr>
            <w:r w:rsidRPr="004941C6">
              <w:rPr>
                <w:rFonts w:eastAsia="Times New Roman" w:cs="Times New Roman"/>
                <w:color w:val="000000"/>
                <w:szCs w:val="24"/>
              </w:rPr>
              <w:t>50</w:t>
            </w:r>
          </w:p>
        </w:tc>
        <w:tc>
          <w:tcPr>
            <w:tcW w:w="850" w:type="dxa"/>
            <w:tcBorders>
              <w:top w:val="nil"/>
              <w:left w:val="nil"/>
              <w:bottom w:val="single" w:sz="4" w:space="0" w:color="auto"/>
              <w:right w:val="single" w:sz="4" w:space="0" w:color="auto"/>
            </w:tcBorders>
            <w:shd w:val="clear" w:color="auto" w:fill="auto"/>
            <w:noWrap/>
            <w:vAlign w:val="bottom"/>
            <w:hideMark/>
          </w:tcPr>
          <w:p w:rsidR="00532422" w:rsidRPr="004941C6" w:rsidRDefault="00532422" w:rsidP="00B10544">
            <w:pPr>
              <w:spacing w:after="0" w:line="360" w:lineRule="auto"/>
              <w:jc w:val="right"/>
              <w:rPr>
                <w:rFonts w:eastAsia="Times New Roman" w:cs="Times New Roman"/>
                <w:color w:val="000000"/>
                <w:szCs w:val="24"/>
              </w:rPr>
            </w:pPr>
            <w:r w:rsidRPr="004941C6">
              <w:rPr>
                <w:rFonts w:eastAsia="Times New Roman" w:cs="Times New Roman"/>
                <w:color w:val="000000"/>
                <w:szCs w:val="24"/>
              </w:rPr>
              <w:t>0</w:t>
            </w:r>
          </w:p>
        </w:tc>
        <w:tc>
          <w:tcPr>
            <w:tcW w:w="2268" w:type="dxa"/>
            <w:tcBorders>
              <w:top w:val="nil"/>
              <w:left w:val="nil"/>
              <w:bottom w:val="single" w:sz="4" w:space="0" w:color="auto"/>
              <w:right w:val="single" w:sz="4" w:space="0" w:color="auto"/>
            </w:tcBorders>
            <w:shd w:val="clear" w:color="auto" w:fill="auto"/>
            <w:noWrap/>
            <w:vAlign w:val="bottom"/>
            <w:hideMark/>
          </w:tcPr>
          <w:p w:rsidR="00532422" w:rsidRPr="004941C6" w:rsidRDefault="00532422" w:rsidP="00B10544">
            <w:pPr>
              <w:spacing w:after="0" w:line="360" w:lineRule="auto"/>
              <w:rPr>
                <w:rFonts w:eastAsia="Times New Roman" w:cs="Times New Roman"/>
                <w:color w:val="000000"/>
                <w:szCs w:val="24"/>
              </w:rPr>
            </w:pPr>
            <w:r w:rsidRPr="004941C6">
              <w:rPr>
                <w:rFonts w:eastAsia="Times New Roman" w:cs="Times New Roman"/>
                <w:color w:val="000000"/>
                <w:szCs w:val="24"/>
              </w:rPr>
              <w:t>Configuracion.Lugar</w:t>
            </w:r>
          </w:p>
        </w:tc>
        <w:tc>
          <w:tcPr>
            <w:tcW w:w="4253" w:type="dxa"/>
            <w:tcBorders>
              <w:top w:val="nil"/>
              <w:left w:val="nil"/>
              <w:bottom w:val="single" w:sz="4" w:space="0" w:color="auto"/>
              <w:right w:val="single" w:sz="4" w:space="0" w:color="auto"/>
            </w:tcBorders>
            <w:shd w:val="clear" w:color="auto" w:fill="auto"/>
            <w:noWrap/>
            <w:vAlign w:val="bottom"/>
            <w:hideMark/>
          </w:tcPr>
          <w:p w:rsidR="00532422" w:rsidRPr="004941C6" w:rsidRDefault="00532422" w:rsidP="007F729F">
            <w:pPr>
              <w:keepNext/>
              <w:spacing w:after="0" w:line="360" w:lineRule="auto"/>
              <w:rPr>
                <w:rFonts w:eastAsia="Times New Roman" w:cs="Times New Roman"/>
                <w:color w:val="000000"/>
                <w:szCs w:val="24"/>
              </w:rPr>
            </w:pPr>
            <w:r w:rsidRPr="004941C6">
              <w:rPr>
                <w:rFonts w:eastAsia="Times New Roman" w:cs="Times New Roman"/>
                <w:color w:val="000000"/>
                <w:szCs w:val="24"/>
              </w:rPr>
              <w:t>Nombre identificador de la configuración. Usualmente el lugar.</w:t>
            </w:r>
          </w:p>
        </w:tc>
      </w:tr>
    </w:tbl>
    <w:p w:rsidR="003B372D" w:rsidRPr="007F729F" w:rsidRDefault="007F729F" w:rsidP="007F729F">
      <w:pPr>
        <w:pStyle w:val="Caption"/>
        <w:jc w:val="center"/>
        <w:rPr>
          <w:rFonts w:cs="Times New Roman"/>
          <w:bCs/>
          <w:sz w:val="24"/>
          <w:szCs w:val="24"/>
        </w:rPr>
        <w:sectPr w:rsidR="003B372D" w:rsidRPr="007F729F" w:rsidSect="00872292">
          <w:pgSz w:w="16838" w:h="11906" w:orient="landscape"/>
          <w:pgMar w:top="1701" w:right="1417" w:bottom="1701" w:left="1417" w:header="708" w:footer="708" w:gutter="0"/>
          <w:cols w:space="708"/>
          <w:titlePg/>
          <w:docGrid w:linePitch="360"/>
        </w:sectPr>
      </w:pPr>
      <w:bookmarkStart w:id="33" w:name="_Toc466922908"/>
      <w:r w:rsidRPr="007F729F">
        <w:rPr>
          <w:rFonts w:cs="Times New Roman"/>
          <w:sz w:val="24"/>
          <w:szCs w:val="24"/>
        </w:rPr>
        <w:t xml:space="preserve">Tabla </w:t>
      </w:r>
      <w:r w:rsidRPr="007F729F">
        <w:rPr>
          <w:rFonts w:cs="Times New Roman"/>
          <w:sz w:val="24"/>
          <w:szCs w:val="24"/>
        </w:rPr>
        <w:fldChar w:fldCharType="begin"/>
      </w:r>
      <w:r w:rsidRPr="007F729F">
        <w:rPr>
          <w:rFonts w:cs="Times New Roman"/>
          <w:sz w:val="24"/>
          <w:szCs w:val="24"/>
        </w:rPr>
        <w:instrText xml:space="preserve"> SEQ Tabla \* ARABIC </w:instrText>
      </w:r>
      <w:r w:rsidRPr="007F729F">
        <w:rPr>
          <w:rFonts w:cs="Times New Roman"/>
          <w:sz w:val="24"/>
          <w:szCs w:val="24"/>
        </w:rPr>
        <w:fldChar w:fldCharType="separate"/>
      </w:r>
      <w:r w:rsidR="006B517D">
        <w:rPr>
          <w:rFonts w:cs="Times New Roman"/>
          <w:noProof/>
          <w:sz w:val="24"/>
          <w:szCs w:val="24"/>
        </w:rPr>
        <w:t>1</w:t>
      </w:r>
      <w:r w:rsidRPr="007F729F">
        <w:rPr>
          <w:rFonts w:cs="Times New Roman"/>
          <w:sz w:val="24"/>
          <w:szCs w:val="24"/>
        </w:rPr>
        <w:fldChar w:fldCharType="end"/>
      </w:r>
      <w:r w:rsidRPr="007F729F">
        <w:rPr>
          <w:rFonts w:cs="Times New Roman"/>
          <w:sz w:val="24"/>
          <w:szCs w:val="24"/>
        </w:rPr>
        <w:t>: Diccionario de datos</w:t>
      </w:r>
      <w:bookmarkEnd w:id="33"/>
    </w:p>
    <w:p w:rsidR="00532422" w:rsidRPr="008F59FE" w:rsidRDefault="00021258" w:rsidP="00B10544">
      <w:pPr>
        <w:pStyle w:val="Heading2"/>
        <w:numPr>
          <w:ilvl w:val="1"/>
          <w:numId w:val="3"/>
        </w:numPr>
        <w:spacing w:line="360" w:lineRule="auto"/>
        <w:ind w:left="567"/>
        <w:rPr>
          <w:rFonts w:cs="Times New Roman"/>
          <w:sz w:val="28"/>
          <w:szCs w:val="24"/>
        </w:rPr>
      </w:pPr>
      <w:bookmarkStart w:id="34" w:name="_Toc466923123"/>
      <w:r w:rsidRPr="008F59FE">
        <w:rPr>
          <w:rFonts w:cs="Times New Roman"/>
          <w:sz w:val="28"/>
          <w:szCs w:val="24"/>
        </w:rPr>
        <w:lastRenderedPageBreak/>
        <w:t>Casos de uso</w:t>
      </w:r>
      <w:bookmarkEnd w:id="34"/>
    </w:p>
    <w:p w:rsidR="00021258" w:rsidRPr="004941C6" w:rsidRDefault="00021258" w:rsidP="00B10544">
      <w:pPr>
        <w:pStyle w:val="ListParagraph"/>
        <w:spacing w:line="360" w:lineRule="auto"/>
        <w:jc w:val="both"/>
        <w:rPr>
          <w:rFonts w:cs="Times New Roman"/>
          <w:bCs/>
          <w:szCs w:val="24"/>
        </w:rPr>
      </w:pPr>
    </w:p>
    <w:p w:rsidR="00021258" w:rsidRPr="004941C6" w:rsidRDefault="00021258" w:rsidP="00B10544">
      <w:pPr>
        <w:pStyle w:val="ListParagraph"/>
        <w:spacing w:line="360" w:lineRule="auto"/>
        <w:jc w:val="both"/>
        <w:rPr>
          <w:rFonts w:cs="Times New Roman"/>
          <w:bCs/>
          <w:szCs w:val="24"/>
        </w:rPr>
      </w:pPr>
      <w:r w:rsidRPr="004941C6">
        <w:rPr>
          <w:rFonts w:cs="Times New Roman"/>
          <w:bCs/>
          <w:szCs w:val="24"/>
        </w:rPr>
        <w:t xml:space="preserve">Los casos de uso son </w:t>
      </w:r>
      <w:r w:rsidR="00D16EA2" w:rsidRPr="004941C6">
        <w:rPr>
          <w:rFonts w:cs="Times New Roman"/>
          <w:bCs/>
          <w:szCs w:val="24"/>
        </w:rPr>
        <w:t>un tipo</w:t>
      </w:r>
      <w:r w:rsidRPr="004941C6">
        <w:rPr>
          <w:rFonts w:cs="Times New Roman"/>
          <w:bCs/>
          <w:szCs w:val="24"/>
        </w:rPr>
        <w:t xml:space="preserve"> de diagramas</w:t>
      </w:r>
      <w:r w:rsidR="00EE1478" w:rsidRPr="004941C6">
        <w:rPr>
          <w:rFonts w:cs="Times New Roman"/>
          <w:bCs/>
          <w:szCs w:val="24"/>
        </w:rPr>
        <w:t xml:space="preserve">, definidos en el lenguaje UML </w:t>
      </w:r>
      <w:r w:rsidR="00EE1478" w:rsidRPr="004941C6">
        <w:rPr>
          <w:rFonts w:cs="Times New Roman"/>
          <w:bCs/>
          <w:szCs w:val="24"/>
        </w:rPr>
        <w:fldChar w:fldCharType="begin"/>
      </w:r>
      <w:r w:rsidR="00204FA2" w:rsidRPr="004941C6">
        <w:rPr>
          <w:rFonts w:cs="Times New Roman"/>
          <w:bCs/>
          <w:szCs w:val="24"/>
        </w:rPr>
        <w:instrText xml:space="preserve"> ADDIN ZOTERO_ITEM CSL_CITATION {"citationID":"tcoqlusic","properties":{"formattedCitation":"(OMG, 2016)","plainCitation":"(OMG, 2016)"},"citationItems":[{"id":439,"uris":["http://zotero.org/users/2402520/items/85D4ZNNB"],"uri":["http://zotero.org/users/2402520/items/85D4ZNNB"],"itemData":{"id":439,"type":"webpage","title":"Welcome To UML Web Site!","URL":"http://www.uml.org/","author":[{"literal":"OMG"}],"issued":{"date-parts":[["2016"]]},"accessed":{"date-parts":[["2016",7,9]]}}}],"schema":"https://github.com/citation-style-language/schema/raw/master/csl-citation.json"} </w:instrText>
      </w:r>
      <w:r w:rsidR="00EE1478" w:rsidRPr="004941C6">
        <w:rPr>
          <w:rFonts w:cs="Times New Roman"/>
          <w:bCs/>
          <w:szCs w:val="24"/>
        </w:rPr>
        <w:fldChar w:fldCharType="separate"/>
      </w:r>
      <w:r w:rsidR="00204FA2" w:rsidRPr="004941C6">
        <w:rPr>
          <w:rFonts w:cs="Times New Roman"/>
          <w:szCs w:val="24"/>
        </w:rPr>
        <w:t>(OMG, 2016)</w:t>
      </w:r>
      <w:r w:rsidR="00EE1478" w:rsidRPr="004941C6">
        <w:rPr>
          <w:rFonts w:cs="Times New Roman"/>
          <w:bCs/>
          <w:szCs w:val="24"/>
        </w:rPr>
        <w:fldChar w:fldCharType="end"/>
      </w:r>
      <w:r w:rsidR="00EE1478" w:rsidRPr="004941C6">
        <w:rPr>
          <w:rFonts w:cs="Times New Roman"/>
          <w:bCs/>
          <w:szCs w:val="24"/>
        </w:rPr>
        <w:t>,</w:t>
      </w:r>
      <w:r w:rsidRPr="004941C6">
        <w:rPr>
          <w:rFonts w:cs="Times New Roman"/>
          <w:bCs/>
          <w:szCs w:val="24"/>
        </w:rPr>
        <w:t xml:space="preserve"> que nos permite ilustrar la interacción que ocurre entre los actores (usuarios) y el sistema</w:t>
      </w:r>
      <w:r w:rsidR="00815C03" w:rsidRPr="004941C6">
        <w:rPr>
          <w:rFonts w:cs="Times New Roman"/>
          <w:bCs/>
          <w:szCs w:val="24"/>
        </w:rPr>
        <w:t xml:space="preserve"> en distintos contextos</w:t>
      </w:r>
      <w:r w:rsidRPr="004941C6">
        <w:rPr>
          <w:rFonts w:cs="Times New Roman"/>
          <w:bCs/>
          <w:szCs w:val="24"/>
        </w:rPr>
        <w:t>.</w:t>
      </w:r>
      <w:r w:rsidR="004224AD" w:rsidRPr="004941C6">
        <w:rPr>
          <w:rFonts w:cs="Times New Roman"/>
          <w:bCs/>
          <w:szCs w:val="24"/>
        </w:rPr>
        <w:t xml:space="preserve"> Las burbujas</w:t>
      </w:r>
      <w:r w:rsidR="00EE1478" w:rsidRPr="004941C6">
        <w:rPr>
          <w:rFonts w:cs="Times New Roman"/>
          <w:bCs/>
          <w:szCs w:val="24"/>
        </w:rPr>
        <w:t xml:space="preserve"> también se llaman casos de uso y</w:t>
      </w:r>
      <w:r w:rsidR="004224AD" w:rsidRPr="004941C6">
        <w:rPr>
          <w:rFonts w:cs="Times New Roman"/>
          <w:bCs/>
          <w:szCs w:val="24"/>
        </w:rPr>
        <w:t xml:space="preserve"> </w:t>
      </w:r>
      <w:r w:rsidR="00EE1478" w:rsidRPr="004941C6">
        <w:rPr>
          <w:rFonts w:cs="Times New Roman"/>
          <w:bCs/>
          <w:szCs w:val="24"/>
        </w:rPr>
        <w:t>representan</w:t>
      </w:r>
      <w:r w:rsidR="004224AD" w:rsidRPr="004941C6">
        <w:rPr>
          <w:rFonts w:cs="Times New Roman"/>
          <w:bCs/>
          <w:szCs w:val="24"/>
        </w:rPr>
        <w:t xml:space="preserve"> una acció</w:t>
      </w:r>
      <w:r w:rsidR="00EE1478" w:rsidRPr="004941C6">
        <w:rPr>
          <w:rFonts w:cs="Times New Roman"/>
          <w:bCs/>
          <w:szCs w:val="24"/>
        </w:rPr>
        <w:t>n concreta, mientras</w:t>
      </w:r>
      <w:r w:rsidR="004224AD" w:rsidRPr="004941C6">
        <w:rPr>
          <w:rFonts w:cs="Times New Roman"/>
          <w:bCs/>
          <w:szCs w:val="24"/>
        </w:rPr>
        <w:t xml:space="preserve"> las flechas</w:t>
      </w:r>
      <w:r w:rsidR="00EE1478" w:rsidRPr="004941C6">
        <w:rPr>
          <w:rFonts w:cs="Times New Roman"/>
          <w:bCs/>
          <w:szCs w:val="24"/>
        </w:rPr>
        <w:t xml:space="preserve"> punteadas, el tipo de asocación. Una asociación </w:t>
      </w:r>
      <w:r w:rsidR="00EE1478" w:rsidRPr="004941C6">
        <w:rPr>
          <w:rFonts w:cs="Times New Roman"/>
          <w:bCs/>
          <w:i/>
          <w:szCs w:val="24"/>
        </w:rPr>
        <w:t>&lt;&lt;include&gt;&gt;</w:t>
      </w:r>
      <w:r w:rsidR="004224AD" w:rsidRPr="004941C6">
        <w:rPr>
          <w:rFonts w:cs="Times New Roman"/>
          <w:bCs/>
          <w:szCs w:val="24"/>
        </w:rPr>
        <w:t xml:space="preserve"> </w:t>
      </w:r>
      <w:r w:rsidR="00EE1478" w:rsidRPr="004941C6">
        <w:rPr>
          <w:rFonts w:cs="Times New Roman"/>
          <w:bCs/>
          <w:szCs w:val="24"/>
        </w:rPr>
        <w:t xml:space="preserve">indica que el caso de uso precedente (el origen de la flecha) consiste necesariamente del caso de uso consecuente (el destino de la flecha). La asociación </w:t>
      </w:r>
      <w:r w:rsidR="00EE1478" w:rsidRPr="004941C6">
        <w:rPr>
          <w:rFonts w:cs="Times New Roman"/>
          <w:bCs/>
          <w:i/>
          <w:szCs w:val="24"/>
        </w:rPr>
        <w:t xml:space="preserve">&lt;&lt;extends&gt;&gt; </w:t>
      </w:r>
      <w:r w:rsidR="00EE1478" w:rsidRPr="004941C6">
        <w:rPr>
          <w:rFonts w:cs="Times New Roman"/>
          <w:bCs/>
          <w:szCs w:val="24"/>
        </w:rPr>
        <w:t>indica que el consecuente es opcional.</w:t>
      </w:r>
    </w:p>
    <w:p w:rsidR="00021258" w:rsidRPr="004941C6" w:rsidRDefault="00815C03" w:rsidP="00B10544">
      <w:pPr>
        <w:pStyle w:val="Heading3"/>
        <w:numPr>
          <w:ilvl w:val="2"/>
          <w:numId w:val="3"/>
        </w:numPr>
        <w:spacing w:line="360" w:lineRule="auto"/>
        <w:rPr>
          <w:rFonts w:cs="Times New Roman"/>
        </w:rPr>
      </w:pPr>
      <w:bookmarkStart w:id="35" w:name="_Toc466923124"/>
      <w:r w:rsidRPr="004941C6">
        <w:rPr>
          <w:rFonts w:cs="Times New Roman"/>
        </w:rPr>
        <w:t>Inicio de sesión</w:t>
      </w:r>
      <w:bookmarkEnd w:id="35"/>
    </w:p>
    <w:p w:rsidR="00021258" w:rsidRPr="004941C6" w:rsidRDefault="00815C03" w:rsidP="00B10544">
      <w:pPr>
        <w:pStyle w:val="ListParagraph"/>
        <w:spacing w:line="360" w:lineRule="auto"/>
        <w:ind w:left="1440"/>
        <w:jc w:val="both"/>
        <w:rPr>
          <w:rFonts w:cs="Times New Roman"/>
          <w:bCs/>
          <w:szCs w:val="24"/>
        </w:rPr>
      </w:pPr>
      <w:r w:rsidRPr="004941C6">
        <w:rPr>
          <w:rFonts w:cs="Times New Roman"/>
          <w:bCs/>
          <w:szCs w:val="24"/>
        </w:rPr>
        <w:t>Esta pantalla le da la bienvenida al usuario y le permite iniciar sesión o crear una cuenta si es que todavía no cuenta con una.</w:t>
      </w:r>
    </w:p>
    <w:p w:rsidR="00815C03" w:rsidRPr="004941C6" w:rsidRDefault="00290393" w:rsidP="00B10544">
      <w:pPr>
        <w:pStyle w:val="ListParagraph"/>
        <w:keepNext/>
        <w:spacing w:line="360" w:lineRule="auto"/>
        <w:ind w:left="1440"/>
        <w:jc w:val="center"/>
        <w:rPr>
          <w:rFonts w:cs="Times New Roman"/>
          <w:szCs w:val="24"/>
        </w:rPr>
      </w:pPr>
      <w:r>
        <w:rPr>
          <w:rFonts w:cs="Times New Roman"/>
          <w:bCs/>
          <w:noProof/>
          <w:szCs w:val="24"/>
        </w:rPr>
        <w:drawing>
          <wp:inline distT="0" distB="0" distL="0" distR="0">
            <wp:extent cx="4972050" cy="2276475"/>
            <wp:effectExtent l="0" t="0" r="0" b="0"/>
            <wp:docPr id="6013" name="Picture 6013" descr="uc-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13" descr="uc-logi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72050" cy="2276475"/>
                    </a:xfrm>
                    <a:prstGeom prst="rect">
                      <a:avLst/>
                    </a:prstGeom>
                    <a:noFill/>
                    <a:ln>
                      <a:noFill/>
                    </a:ln>
                  </pic:spPr>
                </pic:pic>
              </a:graphicData>
            </a:graphic>
          </wp:inline>
        </w:drawing>
      </w:r>
    </w:p>
    <w:p w:rsidR="00815C03" w:rsidRPr="004941C6" w:rsidRDefault="00815C03" w:rsidP="00B10544">
      <w:pPr>
        <w:pStyle w:val="Caption"/>
        <w:spacing w:line="360" w:lineRule="auto"/>
        <w:jc w:val="center"/>
        <w:rPr>
          <w:rFonts w:cs="Times New Roman"/>
          <w:bCs/>
          <w:sz w:val="24"/>
          <w:szCs w:val="24"/>
        </w:rPr>
      </w:pPr>
      <w:bookmarkStart w:id="36" w:name="_Toc462078119"/>
      <w:r w:rsidRPr="004941C6">
        <w:rPr>
          <w:rFonts w:cs="Times New Roman"/>
          <w:sz w:val="24"/>
          <w:szCs w:val="24"/>
        </w:rPr>
        <w:t xml:space="preserve">Ilustración </w:t>
      </w:r>
      <w:r w:rsidR="00854AC2" w:rsidRPr="004941C6">
        <w:rPr>
          <w:rFonts w:cs="Times New Roman"/>
          <w:sz w:val="24"/>
          <w:szCs w:val="24"/>
        </w:rPr>
        <w:fldChar w:fldCharType="begin"/>
      </w:r>
      <w:r w:rsidR="00854AC2" w:rsidRPr="004941C6">
        <w:rPr>
          <w:rFonts w:cs="Times New Roman"/>
          <w:sz w:val="24"/>
          <w:szCs w:val="24"/>
        </w:rPr>
        <w:instrText xml:space="preserve"> SEQ Ilustración \* ARABIC </w:instrText>
      </w:r>
      <w:r w:rsidR="00854AC2" w:rsidRPr="004941C6">
        <w:rPr>
          <w:rFonts w:cs="Times New Roman"/>
          <w:sz w:val="24"/>
          <w:szCs w:val="24"/>
        </w:rPr>
        <w:fldChar w:fldCharType="separate"/>
      </w:r>
      <w:r w:rsidR="00F9523A" w:rsidRPr="004941C6">
        <w:rPr>
          <w:rFonts w:cs="Times New Roman"/>
          <w:noProof/>
          <w:sz w:val="24"/>
          <w:szCs w:val="24"/>
        </w:rPr>
        <w:t>5</w:t>
      </w:r>
      <w:r w:rsidR="00854AC2" w:rsidRPr="004941C6">
        <w:rPr>
          <w:rFonts w:cs="Times New Roman"/>
          <w:noProof/>
          <w:sz w:val="24"/>
          <w:szCs w:val="24"/>
        </w:rPr>
        <w:fldChar w:fldCharType="end"/>
      </w:r>
      <w:r w:rsidRPr="004941C6">
        <w:rPr>
          <w:rFonts w:cs="Times New Roman"/>
          <w:sz w:val="24"/>
          <w:szCs w:val="24"/>
        </w:rPr>
        <w:t>: U</w:t>
      </w:r>
      <w:r w:rsidR="00041597">
        <w:rPr>
          <w:rFonts w:cs="Times New Roman"/>
          <w:sz w:val="24"/>
          <w:szCs w:val="24"/>
        </w:rPr>
        <w:t>C</w:t>
      </w:r>
      <w:r w:rsidRPr="004941C6">
        <w:rPr>
          <w:rFonts w:cs="Times New Roman"/>
          <w:sz w:val="24"/>
          <w:szCs w:val="24"/>
        </w:rPr>
        <w:t xml:space="preserve"> - Inicio de sesión</w:t>
      </w:r>
      <w:bookmarkEnd w:id="36"/>
    </w:p>
    <w:p w:rsidR="00815C03" w:rsidRPr="004941C6" w:rsidRDefault="00D16EA2" w:rsidP="00B10544">
      <w:pPr>
        <w:pStyle w:val="Heading3"/>
        <w:numPr>
          <w:ilvl w:val="2"/>
          <w:numId w:val="3"/>
        </w:numPr>
        <w:spacing w:line="360" w:lineRule="auto"/>
        <w:rPr>
          <w:rFonts w:cs="Times New Roman"/>
        </w:rPr>
      </w:pPr>
      <w:bookmarkStart w:id="37" w:name="_Toc466923125"/>
      <w:r w:rsidRPr="004941C6">
        <w:rPr>
          <w:rFonts w:cs="Times New Roman"/>
        </w:rPr>
        <w:lastRenderedPageBreak/>
        <w:t>Creación de usuario</w:t>
      </w:r>
      <w:bookmarkEnd w:id="37"/>
    </w:p>
    <w:p w:rsidR="00D16EA2" w:rsidRPr="004941C6" w:rsidRDefault="00D16EA2" w:rsidP="00B10544">
      <w:pPr>
        <w:pStyle w:val="ListParagraph"/>
        <w:spacing w:line="360" w:lineRule="auto"/>
        <w:ind w:left="1440"/>
        <w:jc w:val="both"/>
        <w:rPr>
          <w:rFonts w:cs="Times New Roman"/>
          <w:bCs/>
          <w:szCs w:val="24"/>
        </w:rPr>
      </w:pPr>
      <w:r w:rsidRPr="004941C6">
        <w:rPr>
          <w:rFonts w:cs="Times New Roman"/>
          <w:bCs/>
          <w:szCs w:val="24"/>
        </w:rPr>
        <w:t xml:space="preserve">Permite poder registrar un nuevo Paciente o </w:t>
      </w:r>
      <w:r w:rsidR="000E4183">
        <w:rPr>
          <w:rFonts w:cs="Times New Roman"/>
          <w:bCs/>
          <w:szCs w:val="24"/>
        </w:rPr>
        <w:t>Cuidador</w:t>
      </w:r>
      <w:r w:rsidRPr="004941C6">
        <w:rPr>
          <w:rFonts w:cs="Times New Roman"/>
          <w:bCs/>
          <w:szCs w:val="24"/>
        </w:rPr>
        <w:t xml:space="preserve"> en el sistema. Como cada Paciente está vinculado a un </w:t>
      </w:r>
      <w:r w:rsidR="000E4183">
        <w:rPr>
          <w:rFonts w:cs="Times New Roman"/>
          <w:bCs/>
          <w:szCs w:val="24"/>
        </w:rPr>
        <w:t>Cuidador</w:t>
      </w:r>
      <w:r w:rsidRPr="004941C6">
        <w:rPr>
          <w:rFonts w:cs="Times New Roman"/>
          <w:bCs/>
          <w:szCs w:val="24"/>
        </w:rPr>
        <w:t xml:space="preserve">, cuando se selecciona este tipo de usuario debe indicar el nombre de usuario de su </w:t>
      </w:r>
      <w:r w:rsidR="000E4183">
        <w:rPr>
          <w:rFonts w:cs="Times New Roman"/>
          <w:bCs/>
          <w:szCs w:val="24"/>
        </w:rPr>
        <w:t>Cuidador</w:t>
      </w:r>
      <w:r w:rsidRPr="004941C6">
        <w:rPr>
          <w:rFonts w:cs="Times New Roman"/>
          <w:bCs/>
          <w:szCs w:val="24"/>
        </w:rPr>
        <w:t xml:space="preserve">. Debido a la edad avanzada de los </w:t>
      </w:r>
      <w:r w:rsidR="00F006D3" w:rsidRPr="004941C6">
        <w:rPr>
          <w:rFonts w:cs="Times New Roman"/>
          <w:bCs/>
          <w:szCs w:val="24"/>
        </w:rPr>
        <w:t xml:space="preserve">Pacientes se espera que el </w:t>
      </w:r>
      <w:r w:rsidR="000E4183">
        <w:rPr>
          <w:rFonts w:cs="Times New Roman"/>
          <w:bCs/>
          <w:szCs w:val="24"/>
        </w:rPr>
        <w:t>Cuidador</w:t>
      </w:r>
      <w:r w:rsidR="00F006D3" w:rsidRPr="004941C6">
        <w:rPr>
          <w:rFonts w:cs="Times New Roman"/>
          <w:bCs/>
          <w:szCs w:val="24"/>
        </w:rPr>
        <w:t xml:space="preserve"> se encargue de crearles la cuenta e iniciar sesión por primera vez.</w:t>
      </w:r>
    </w:p>
    <w:p w:rsidR="00D16EA2" w:rsidRPr="004941C6" w:rsidRDefault="00D16EA2" w:rsidP="00B10544">
      <w:pPr>
        <w:pStyle w:val="ListParagraph"/>
        <w:spacing w:line="360" w:lineRule="auto"/>
        <w:ind w:left="1440"/>
        <w:jc w:val="both"/>
        <w:rPr>
          <w:rFonts w:cs="Times New Roman"/>
          <w:bCs/>
          <w:szCs w:val="24"/>
        </w:rPr>
      </w:pPr>
    </w:p>
    <w:p w:rsidR="004224AD" w:rsidRPr="004941C6" w:rsidRDefault="00D16EA2" w:rsidP="00B10544">
      <w:pPr>
        <w:pStyle w:val="ListParagraph"/>
        <w:keepNext/>
        <w:spacing w:line="360" w:lineRule="auto"/>
        <w:ind w:left="1440"/>
        <w:jc w:val="center"/>
        <w:rPr>
          <w:rFonts w:cs="Times New Roman"/>
          <w:szCs w:val="24"/>
        </w:rPr>
      </w:pPr>
      <w:r w:rsidRPr="004941C6">
        <w:rPr>
          <w:rFonts w:cs="Times New Roman"/>
          <w:noProof/>
          <w:szCs w:val="24"/>
        </w:rPr>
        <w:drawing>
          <wp:inline distT="0" distB="0" distL="0" distR="0" wp14:anchorId="1DEB298C" wp14:editId="61A599ED">
            <wp:extent cx="5781675" cy="3631968"/>
            <wp:effectExtent l="0" t="0" r="0" b="0"/>
            <wp:docPr id="2" name="Picture 2" descr="http://yuml.me/f63d12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Img" descr="http://yuml.me/f63d1284.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01444" cy="3644386"/>
                    </a:xfrm>
                    <a:prstGeom prst="rect">
                      <a:avLst/>
                    </a:prstGeom>
                    <a:noFill/>
                    <a:ln>
                      <a:noFill/>
                    </a:ln>
                  </pic:spPr>
                </pic:pic>
              </a:graphicData>
            </a:graphic>
          </wp:inline>
        </w:drawing>
      </w:r>
    </w:p>
    <w:p w:rsidR="008F59FE" w:rsidRPr="00BA3C15" w:rsidRDefault="004224AD" w:rsidP="00BA3C15">
      <w:pPr>
        <w:pStyle w:val="Caption"/>
        <w:spacing w:line="360" w:lineRule="auto"/>
        <w:jc w:val="center"/>
        <w:rPr>
          <w:rFonts w:cs="Times New Roman"/>
          <w:bCs/>
          <w:sz w:val="24"/>
          <w:szCs w:val="24"/>
        </w:rPr>
      </w:pPr>
      <w:bookmarkStart w:id="38" w:name="_Toc462078120"/>
      <w:r w:rsidRPr="004941C6">
        <w:rPr>
          <w:rFonts w:cs="Times New Roman"/>
          <w:sz w:val="24"/>
          <w:szCs w:val="24"/>
        </w:rPr>
        <w:t xml:space="preserve">Ilustración </w:t>
      </w:r>
      <w:r w:rsidR="00854AC2" w:rsidRPr="004941C6">
        <w:rPr>
          <w:rFonts w:cs="Times New Roman"/>
          <w:sz w:val="24"/>
          <w:szCs w:val="24"/>
        </w:rPr>
        <w:fldChar w:fldCharType="begin"/>
      </w:r>
      <w:r w:rsidR="00854AC2" w:rsidRPr="004941C6">
        <w:rPr>
          <w:rFonts w:cs="Times New Roman"/>
          <w:sz w:val="24"/>
          <w:szCs w:val="24"/>
        </w:rPr>
        <w:instrText xml:space="preserve"> SEQ Ilustración \* ARABIC </w:instrText>
      </w:r>
      <w:r w:rsidR="00854AC2" w:rsidRPr="004941C6">
        <w:rPr>
          <w:rFonts w:cs="Times New Roman"/>
          <w:sz w:val="24"/>
          <w:szCs w:val="24"/>
        </w:rPr>
        <w:fldChar w:fldCharType="separate"/>
      </w:r>
      <w:r w:rsidR="00F9523A" w:rsidRPr="004941C6">
        <w:rPr>
          <w:rFonts w:cs="Times New Roman"/>
          <w:noProof/>
          <w:sz w:val="24"/>
          <w:szCs w:val="24"/>
        </w:rPr>
        <w:t>6</w:t>
      </w:r>
      <w:r w:rsidR="00854AC2" w:rsidRPr="004941C6">
        <w:rPr>
          <w:rFonts w:cs="Times New Roman"/>
          <w:noProof/>
          <w:sz w:val="24"/>
          <w:szCs w:val="24"/>
        </w:rPr>
        <w:fldChar w:fldCharType="end"/>
      </w:r>
      <w:r w:rsidRPr="004941C6">
        <w:rPr>
          <w:rFonts w:cs="Times New Roman"/>
          <w:sz w:val="24"/>
          <w:szCs w:val="24"/>
        </w:rPr>
        <w:t>: UC - Creación de Usuario</w:t>
      </w:r>
      <w:bookmarkEnd w:id="38"/>
      <w:r w:rsidR="008F59FE">
        <w:rPr>
          <w:rFonts w:cs="Times New Roman"/>
        </w:rPr>
        <w:br w:type="page"/>
      </w:r>
    </w:p>
    <w:p w:rsidR="00D16EA2" w:rsidRPr="004941C6" w:rsidRDefault="00F006D3" w:rsidP="00B10544">
      <w:pPr>
        <w:pStyle w:val="Heading3"/>
        <w:numPr>
          <w:ilvl w:val="2"/>
          <w:numId w:val="3"/>
        </w:numPr>
        <w:spacing w:line="360" w:lineRule="auto"/>
        <w:rPr>
          <w:rFonts w:cs="Times New Roman"/>
        </w:rPr>
      </w:pPr>
      <w:bookmarkStart w:id="39" w:name="_Toc466923126"/>
      <w:r w:rsidRPr="004941C6">
        <w:rPr>
          <w:rFonts w:cs="Times New Roman"/>
        </w:rPr>
        <w:lastRenderedPageBreak/>
        <w:t>Pantalla principal del Paciente</w:t>
      </w:r>
      <w:r w:rsidR="004224AD" w:rsidRPr="004941C6">
        <w:rPr>
          <w:rFonts w:cs="Times New Roman"/>
        </w:rPr>
        <w:t xml:space="preserve"> y creación de Configuración</w:t>
      </w:r>
      <w:bookmarkEnd w:id="39"/>
    </w:p>
    <w:p w:rsidR="00F006D3" w:rsidRPr="004941C6" w:rsidRDefault="00F006D3" w:rsidP="00B10544">
      <w:pPr>
        <w:pStyle w:val="ListParagraph"/>
        <w:spacing w:line="360" w:lineRule="auto"/>
        <w:ind w:left="1440"/>
        <w:jc w:val="both"/>
        <w:rPr>
          <w:rFonts w:cs="Times New Roman"/>
          <w:b/>
          <w:bCs/>
          <w:szCs w:val="24"/>
        </w:rPr>
      </w:pPr>
    </w:p>
    <w:p w:rsidR="004224AD" w:rsidRPr="004941C6" w:rsidRDefault="00F006D3" w:rsidP="00B10544">
      <w:pPr>
        <w:pStyle w:val="ListParagraph"/>
        <w:spacing w:line="360" w:lineRule="auto"/>
        <w:ind w:left="1440"/>
        <w:jc w:val="both"/>
        <w:rPr>
          <w:rFonts w:cs="Times New Roman"/>
          <w:bCs/>
          <w:szCs w:val="24"/>
        </w:rPr>
      </w:pPr>
      <w:r w:rsidRPr="004941C6">
        <w:rPr>
          <w:rFonts w:cs="Times New Roman"/>
          <w:bCs/>
          <w:szCs w:val="24"/>
        </w:rPr>
        <w:t xml:space="preserve">La pantalla principal del Paciente es la que se le muestra después del inicio de sesión. Se le presenta la lista de configuraciones existentes y permite crear nuevas. Más </w:t>
      </w:r>
      <w:r w:rsidR="00DC2E87" w:rsidRPr="004941C6">
        <w:rPr>
          <w:rFonts w:cs="Times New Roman"/>
          <w:bCs/>
          <w:szCs w:val="24"/>
        </w:rPr>
        <w:t>allá</w:t>
      </w:r>
      <w:r w:rsidRPr="004941C6">
        <w:rPr>
          <w:rFonts w:cs="Times New Roman"/>
          <w:bCs/>
          <w:szCs w:val="24"/>
        </w:rPr>
        <w:t xml:space="preserve"> de la configuración </w:t>
      </w:r>
      <w:r w:rsidR="00DC2E87" w:rsidRPr="004941C6">
        <w:rPr>
          <w:rFonts w:cs="Times New Roman"/>
          <w:bCs/>
          <w:szCs w:val="24"/>
        </w:rPr>
        <w:t>inicial</w:t>
      </w:r>
      <w:r w:rsidR="005B51CD" w:rsidRPr="004941C6">
        <w:rPr>
          <w:rFonts w:cs="Times New Roman"/>
          <w:bCs/>
          <w:szCs w:val="24"/>
        </w:rPr>
        <w:t xml:space="preserve"> del sistema</w:t>
      </w:r>
      <w:r w:rsidR="00DC2E87" w:rsidRPr="004941C6">
        <w:rPr>
          <w:rFonts w:cs="Times New Roman"/>
          <w:bCs/>
          <w:szCs w:val="24"/>
        </w:rPr>
        <w:t xml:space="preserve"> no se requiere interacción alguna por parte del </w:t>
      </w:r>
      <w:r w:rsidR="005B51CD" w:rsidRPr="004941C6">
        <w:rPr>
          <w:rFonts w:cs="Times New Roman"/>
          <w:bCs/>
          <w:szCs w:val="24"/>
        </w:rPr>
        <w:t>P</w:t>
      </w:r>
      <w:r w:rsidR="00DC2E87" w:rsidRPr="004941C6">
        <w:rPr>
          <w:rFonts w:cs="Times New Roman"/>
          <w:bCs/>
          <w:szCs w:val="24"/>
        </w:rPr>
        <w:t>aciente y simplemente podría guardar su teléfono en el bolsillo</w:t>
      </w:r>
      <w:r w:rsidR="005B51CD" w:rsidRPr="004941C6">
        <w:rPr>
          <w:rFonts w:cs="Times New Roman"/>
          <w:bCs/>
          <w:szCs w:val="24"/>
        </w:rPr>
        <w:t xml:space="preserve"> (o donde prefiera)</w:t>
      </w:r>
      <w:r w:rsidR="00DC2E87" w:rsidRPr="004941C6">
        <w:rPr>
          <w:rFonts w:cs="Times New Roman"/>
          <w:bCs/>
          <w:szCs w:val="24"/>
        </w:rPr>
        <w:t>.</w:t>
      </w:r>
      <w:r w:rsidR="004224AD" w:rsidRPr="004941C6">
        <w:rPr>
          <w:rFonts w:cs="Times New Roman"/>
          <w:bCs/>
          <w:szCs w:val="24"/>
        </w:rPr>
        <w:t xml:space="preserve"> En la </w:t>
      </w:r>
      <w:r w:rsidR="004224AD" w:rsidRPr="004941C6">
        <w:rPr>
          <w:rFonts w:cs="Times New Roman"/>
          <w:b/>
          <w:bCs/>
          <w:szCs w:val="24"/>
        </w:rPr>
        <w:t>Ilustración 7</w:t>
      </w:r>
      <w:r w:rsidR="004224AD" w:rsidRPr="004941C6">
        <w:rPr>
          <w:rFonts w:cs="Times New Roman"/>
          <w:bCs/>
          <w:szCs w:val="24"/>
        </w:rPr>
        <w:t xml:space="preserve"> podemos observar un asterisco al lado del Paciente, esto indica que aunque técnicamente la creación de configuraciones debe ser llevada a cabo con el usuario del Paciente, esto debería ser hecho por el </w:t>
      </w:r>
      <w:r w:rsidR="000E4183">
        <w:rPr>
          <w:rFonts w:cs="Times New Roman"/>
          <w:bCs/>
          <w:szCs w:val="24"/>
        </w:rPr>
        <w:t>Cuidador</w:t>
      </w:r>
      <w:r w:rsidR="004224AD" w:rsidRPr="004941C6">
        <w:rPr>
          <w:rFonts w:cs="Times New Roman"/>
          <w:bCs/>
          <w:szCs w:val="24"/>
        </w:rPr>
        <w:t>.</w:t>
      </w:r>
    </w:p>
    <w:p w:rsidR="004224AD" w:rsidRPr="004941C6" w:rsidRDefault="004224AD" w:rsidP="00B10544">
      <w:pPr>
        <w:pStyle w:val="ListParagraph"/>
        <w:spacing w:line="360" w:lineRule="auto"/>
        <w:ind w:left="1440"/>
        <w:jc w:val="both"/>
        <w:rPr>
          <w:rFonts w:cs="Times New Roman"/>
          <w:bCs/>
          <w:szCs w:val="24"/>
        </w:rPr>
      </w:pPr>
    </w:p>
    <w:p w:rsidR="004224AD" w:rsidRPr="004941C6" w:rsidRDefault="004224AD" w:rsidP="00B10544">
      <w:pPr>
        <w:pStyle w:val="ListParagraph"/>
        <w:spacing w:line="360" w:lineRule="auto"/>
        <w:ind w:left="1440"/>
        <w:rPr>
          <w:rFonts w:cs="Times New Roman"/>
          <w:bCs/>
          <w:szCs w:val="24"/>
        </w:rPr>
      </w:pPr>
      <w:r w:rsidRPr="004941C6">
        <w:rPr>
          <w:rFonts w:cs="Times New Roman"/>
          <w:bCs/>
          <w:szCs w:val="24"/>
        </w:rPr>
        <w:t xml:space="preserve">Cabe señalar también que el caso de uso </w:t>
      </w:r>
      <w:r w:rsidRPr="004941C6">
        <w:rPr>
          <w:rFonts w:cs="Times New Roman"/>
          <w:bCs/>
          <w:i/>
          <w:szCs w:val="24"/>
        </w:rPr>
        <w:t>Ingresar Hora</w:t>
      </w:r>
      <w:r w:rsidRPr="004941C6">
        <w:rPr>
          <w:rFonts w:cs="Times New Roman"/>
          <w:bCs/>
          <w:szCs w:val="24"/>
        </w:rPr>
        <w:t xml:space="preserve"> es opcional porque solo es requerido por el tipo de emergencia de ProximidadXHora. </w:t>
      </w:r>
    </w:p>
    <w:p w:rsidR="005B51CD" w:rsidRPr="004941C6" w:rsidRDefault="005B51CD" w:rsidP="00B10544">
      <w:pPr>
        <w:pStyle w:val="ListParagraph"/>
        <w:spacing w:line="360" w:lineRule="auto"/>
        <w:ind w:left="1440"/>
        <w:jc w:val="both"/>
        <w:rPr>
          <w:rFonts w:cs="Times New Roman"/>
          <w:bCs/>
          <w:szCs w:val="24"/>
        </w:rPr>
      </w:pPr>
    </w:p>
    <w:p w:rsidR="004224AD" w:rsidRPr="004941C6" w:rsidRDefault="004224AD" w:rsidP="00B10544">
      <w:pPr>
        <w:pStyle w:val="ListParagraph"/>
        <w:keepNext/>
        <w:spacing w:line="360" w:lineRule="auto"/>
        <w:ind w:left="1440"/>
        <w:jc w:val="center"/>
        <w:rPr>
          <w:rFonts w:cs="Times New Roman"/>
          <w:szCs w:val="24"/>
        </w:rPr>
      </w:pPr>
      <w:r w:rsidRPr="004941C6">
        <w:rPr>
          <w:rFonts w:cs="Times New Roman"/>
          <w:noProof/>
          <w:szCs w:val="24"/>
        </w:rPr>
        <w:lastRenderedPageBreak/>
        <w:drawing>
          <wp:inline distT="0" distB="0" distL="0" distR="0" wp14:anchorId="290F1089" wp14:editId="41FA1FC7">
            <wp:extent cx="7372350" cy="4912467"/>
            <wp:effectExtent l="0" t="0" r="0" b="0"/>
            <wp:docPr id="3" name="Picture 3" descr="http://yuml.me/9ce816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Img" descr="http://yuml.me/9ce81654.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372350" cy="4912467"/>
                    </a:xfrm>
                    <a:prstGeom prst="rect">
                      <a:avLst/>
                    </a:prstGeom>
                    <a:noFill/>
                    <a:ln>
                      <a:noFill/>
                    </a:ln>
                  </pic:spPr>
                </pic:pic>
              </a:graphicData>
            </a:graphic>
          </wp:inline>
        </w:drawing>
      </w:r>
    </w:p>
    <w:p w:rsidR="005B51CD" w:rsidRPr="004941C6" w:rsidRDefault="004224AD" w:rsidP="00B10544">
      <w:pPr>
        <w:pStyle w:val="Caption"/>
        <w:spacing w:line="360" w:lineRule="auto"/>
        <w:jc w:val="center"/>
        <w:rPr>
          <w:rFonts w:cs="Times New Roman"/>
          <w:bCs/>
          <w:sz w:val="24"/>
          <w:szCs w:val="24"/>
        </w:rPr>
      </w:pPr>
      <w:bookmarkStart w:id="40" w:name="_Toc462078121"/>
      <w:r w:rsidRPr="004941C6">
        <w:rPr>
          <w:rFonts w:cs="Times New Roman"/>
          <w:sz w:val="24"/>
          <w:szCs w:val="24"/>
        </w:rPr>
        <w:t xml:space="preserve">Ilustración </w:t>
      </w:r>
      <w:r w:rsidR="00854AC2" w:rsidRPr="004941C6">
        <w:rPr>
          <w:rFonts w:cs="Times New Roman"/>
          <w:sz w:val="24"/>
          <w:szCs w:val="24"/>
        </w:rPr>
        <w:fldChar w:fldCharType="begin"/>
      </w:r>
      <w:r w:rsidR="00854AC2" w:rsidRPr="004941C6">
        <w:rPr>
          <w:rFonts w:cs="Times New Roman"/>
          <w:sz w:val="24"/>
          <w:szCs w:val="24"/>
        </w:rPr>
        <w:instrText xml:space="preserve"> SEQ Ilustración \* ARABIC </w:instrText>
      </w:r>
      <w:r w:rsidR="00854AC2" w:rsidRPr="004941C6">
        <w:rPr>
          <w:rFonts w:cs="Times New Roman"/>
          <w:sz w:val="24"/>
          <w:szCs w:val="24"/>
        </w:rPr>
        <w:fldChar w:fldCharType="separate"/>
      </w:r>
      <w:r w:rsidR="00F9523A" w:rsidRPr="004941C6">
        <w:rPr>
          <w:rFonts w:cs="Times New Roman"/>
          <w:noProof/>
          <w:sz w:val="24"/>
          <w:szCs w:val="24"/>
        </w:rPr>
        <w:t>7</w:t>
      </w:r>
      <w:r w:rsidR="00854AC2" w:rsidRPr="004941C6">
        <w:rPr>
          <w:rFonts w:cs="Times New Roman"/>
          <w:noProof/>
          <w:sz w:val="24"/>
          <w:szCs w:val="24"/>
        </w:rPr>
        <w:fldChar w:fldCharType="end"/>
      </w:r>
      <w:r w:rsidRPr="004941C6">
        <w:rPr>
          <w:rFonts w:cs="Times New Roman"/>
          <w:sz w:val="24"/>
          <w:szCs w:val="24"/>
        </w:rPr>
        <w:t>: UC - Creación de Configuración</w:t>
      </w:r>
      <w:bookmarkEnd w:id="40"/>
    </w:p>
    <w:p w:rsidR="00F006D3" w:rsidRPr="004941C6" w:rsidRDefault="00F006D3" w:rsidP="00B10544">
      <w:pPr>
        <w:pStyle w:val="ListParagraph"/>
        <w:spacing w:line="360" w:lineRule="auto"/>
        <w:ind w:left="1440"/>
        <w:jc w:val="both"/>
        <w:rPr>
          <w:rFonts w:cs="Times New Roman"/>
          <w:b/>
          <w:bCs/>
          <w:szCs w:val="24"/>
        </w:rPr>
      </w:pPr>
    </w:p>
    <w:p w:rsidR="00F006D3" w:rsidRPr="004941C6" w:rsidRDefault="00F006D3" w:rsidP="00B10544">
      <w:pPr>
        <w:pStyle w:val="Heading3"/>
        <w:numPr>
          <w:ilvl w:val="2"/>
          <w:numId w:val="3"/>
        </w:numPr>
        <w:spacing w:line="360" w:lineRule="auto"/>
        <w:rPr>
          <w:rFonts w:cs="Times New Roman"/>
        </w:rPr>
      </w:pPr>
      <w:bookmarkStart w:id="41" w:name="_Toc466923127"/>
      <w:r w:rsidRPr="004941C6">
        <w:rPr>
          <w:rFonts w:cs="Times New Roman"/>
        </w:rPr>
        <w:t xml:space="preserve">Pantalla principal del </w:t>
      </w:r>
      <w:r w:rsidR="000E4183">
        <w:rPr>
          <w:rFonts w:cs="Times New Roman"/>
        </w:rPr>
        <w:t>Cuidador</w:t>
      </w:r>
      <w:bookmarkEnd w:id="41"/>
    </w:p>
    <w:p w:rsidR="005B51CD" w:rsidRPr="004941C6" w:rsidRDefault="005B51CD" w:rsidP="00B10544">
      <w:pPr>
        <w:pStyle w:val="ListParagraph"/>
        <w:spacing w:line="360" w:lineRule="auto"/>
        <w:ind w:left="1440"/>
        <w:jc w:val="both"/>
        <w:rPr>
          <w:rFonts w:cs="Times New Roman"/>
          <w:b/>
          <w:bCs/>
          <w:szCs w:val="24"/>
        </w:rPr>
      </w:pPr>
    </w:p>
    <w:p w:rsidR="005B51CD" w:rsidRPr="004941C6" w:rsidRDefault="00ED680D" w:rsidP="00B10544">
      <w:pPr>
        <w:pStyle w:val="ListParagraph"/>
        <w:spacing w:line="360" w:lineRule="auto"/>
        <w:ind w:left="1440"/>
        <w:jc w:val="both"/>
        <w:rPr>
          <w:rFonts w:cs="Times New Roman"/>
          <w:bCs/>
          <w:szCs w:val="24"/>
        </w:rPr>
      </w:pPr>
      <w:r w:rsidRPr="004941C6">
        <w:rPr>
          <w:rFonts w:cs="Times New Roman"/>
          <w:bCs/>
          <w:szCs w:val="24"/>
        </w:rPr>
        <w:t xml:space="preserve">La interfaz principal del </w:t>
      </w:r>
      <w:r w:rsidR="000E4183">
        <w:rPr>
          <w:rFonts w:cs="Times New Roman"/>
          <w:bCs/>
          <w:szCs w:val="24"/>
        </w:rPr>
        <w:t>Cuidador</w:t>
      </w:r>
      <w:r w:rsidRPr="004941C6">
        <w:rPr>
          <w:rFonts w:cs="Times New Roman"/>
          <w:bCs/>
          <w:szCs w:val="24"/>
        </w:rPr>
        <w:t xml:space="preserve"> permite ver a todos los pacientes a su cargo o crear nuevos pacientes. Adicionalmente, puede revisar el historial de emergencias de ca</w:t>
      </w:r>
      <w:r w:rsidR="00F42227" w:rsidRPr="004941C6">
        <w:rPr>
          <w:rFonts w:cs="Times New Roman"/>
          <w:bCs/>
          <w:szCs w:val="24"/>
        </w:rPr>
        <w:t>da paciente y si lo deseara, llamarlo.</w:t>
      </w:r>
    </w:p>
    <w:p w:rsidR="00ED680D" w:rsidRPr="004941C6" w:rsidRDefault="00ED680D" w:rsidP="00B10544">
      <w:pPr>
        <w:pStyle w:val="ListParagraph"/>
        <w:spacing w:line="360" w:lineRule="auto"/>
        <w:ind w:left="1440"/>
        <w:jc w:val="both"/>
        <w:rPr>
          <w:rFonts w:cs="Times New Roman"/>
          <w:iCs/>
          <w:color w:val="44546A" w:themeColor="text2"/>
          <w:szCs w:val="24"/>
        </w:rPr>
      </w:pPr>
    </w:p>
    <w:p w:rsidR="00ED680D" w:rsidRPr="004941C6" w:rsidRDefault="00290393" w:rsidP="00B10544">
      <w:pPr>
        <w:pStyle w:val="ListParagraph"/>
        <w:keepNext/>
        <w:spacing w:line="360" w:lineRule="auto"/>
        <w:ind w:left="1440"/>
        <w:jc w:val="center"/>
        <w:rPr>
          <w:rFonts w:cs="Times New Roman"/>
          <w:szCs w:val="24"/>
        </w:rPr>
      </w:pPr>
      <w:r>
        <w:rPr>
          <w:rFonts w:cs="Times New Roman"/>
          <w:iCs/>
          <w:noProof/>
          <w:color w:val="44546A" w:themeColor="text2"/>
          <w:szCs w:val="24"/>
        </w:rPr>
        <w:drawing>
          <wp:inline distT="0" distB="0" distL="0" distR="0">
            <wp:extent cx="7877175" cy="1914525"/>
            <wp:effectExtent l="0" t="0" r="0" b="0"/>
            <wp:docPr id="6012" name="Picture 6012" descr="uc-cuida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12" descr="uc-cuidant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877175" cy="1914525"/>
                    </a:xfrm>
                    <a:prstGeom prst="rect">
                      <a:avLst/>
                    </a:prstGeom>
                    <a:noFill/>
                    <a:ln>
                      <a:noFill/>
                    </a:ln>
                  </pic:spPr>
                </pic:pic>
              </a:graphicData>
            </a:graphic>
          </wp:inline>
        </w:drawing>
      </w:r>
    </w:p>
    <w:p w:rsidR="00ED680D" w:rsidRPr="004941C6" w:rsidRDefault="00ED680D" w:rsidP="00B10544">
      <w:pPr>
        <w:pStyle w:val="Caption"/>
        <w:spacing w:line="360" w:lineRule="auto"/>
        <w:jc w:val="center"/>
        <w:rPr>
          <w:rFonts w:cs="Times New Roman"/>
          <w:iCs w:val="0"/>
          <w:sz w:val="24"/>
          <w:szCs w:val="24"/>
        </w:rPr>
      </w:pPr>
      <w:bookmarkStart w:id="42" w:name="_Toc462078122"/>
      <w:r w:rsidRPr="004941C6">
        <w:rPr>
          <w:rFonts w:cs="Times New Roman"/>
          <w:sz w:val="24"/>
          <w:szCs w:val="24"/>
        </w:rPr>
        <w:t xml:space="preserve">Ilustración </w:t>
      </w:r>
      <w:r w:rsidR="00854AC2" w:rsidRPr="004941C6">
        <w:rPr>
          <w:rFonts w:cs="Times New Roman"/>
          <w:sz w:val="24"/>
          <w:szCs w:val="24"/>
        </w:rPr>
        <w:fldChar w:fldCharType="begin"/>
      </w:r>
      <w:r w:rsidR="00854AC2" w:rsidRPr="004941C6">
        <w:rPr>
          <w:rFonts w:cs="Times New Roman"/>
          <w:sz w:val="24"/>
          <w:szCs w:val="24"/>
        </w:rPr>
        <w:instrText xml:space="preserve"> SEQ Ilustración \* ARABIC </w:instrText>
      </w:r>
      <w:r w:rsidR="00854AC2" w:rsidRPr="004941C6">
        <w:rPr>
          <w:rFonts w:cs="Times New Roman"/>
          <w:sz w:val="24"/>
          <w:szCs w:val="24"/>
        </w:rPr>
        <w:fldChar w:fldCharType="separate"/>
      </w:r>
      <w:r w:rsidR="00F9523A" w:rsidRPr="004941C6">
        <w:rPr>
          <w:rFonts w:cs="Times New Roman"/>
          <w:noProof/>
          <w:sz w:val="24"/>
          <w:szCs w:val="24"/>
        </w:rPr>
        <w:t>8</w:t>
      </w:r>
      <w:r w:rsidR="00854AC2" w:rsidRPr="004941C6">
        <w:rPr>
          <w:rFonts w:cs="Times New Roman"/>
          <w:noProof/>
          <w:sz w:val="24"/>
          <w:szCs w:val="24"/>
        </w:rPr>
        <w:fldChar w:fldCharType="end"/>
      </w:r>
      <w:r w:rsidRPr="004941C6">
        <w:rPr>
          <w:rFonts w:cs="Times New Roman"/>
          <w:sz w:val="24"/>
          <w:szCs w:val="24"/>
        </w:rPr>
        <w:t xml:space="preserve">: UC - Pantalla principal del </w:t>
      </w:r>
      <w:r w:rsidR="000E4183">
        <w:rPr>
          <w:rFonts w:cs="Times New Roman"/>
          <w:sz w:val="24"/>
          <w:szCs w:val="24"/>
        </w:rPr>
        <w:t>Cuidador</w:t>
      </w:r>
      <w:bookmarkEnd w:id="42"/>
    </w:p>
    <w:p w:rsidR="00ED680D" w:rsidRPr="004941C6" w:rsidRDefault="00ED680D" w:rsidP="00B10544">
      <w:pPr>
        <w:pStyle w:val="ListParagraph"/>
        <w:spacing w:line="360" w:lineRule="auto"/>
        <w:ind w:left="1440"/>
        <w:jc w:val="both"/>
        <w:rPr>
          <w:rFonts w:cs="Times New Roman"/>
          <w:bCs/>
          <w:szCs w:val="24"/>
        </w:rPr>
      </w:pPr>
    </w:p>
    <w:p w:rsidR="008F59FE" w:rsidRDefault="008F59FE">
      <w:pPr>
        <w:rPr>
          <w:rFonts w:cs="Times New Roman"/>
          <w:b/>
          <w:bCs/>
          <w:szCs w:val="24"/>
        </w:rPr>
      </w:pPr>
      <w:r>
        <w:rPr>
          <w:rFonts w:cs="Times New Roman"/>
          <w:b/>
          <w:bCs/>
          <w:szCs w:val="24"/>
        </w:rPr>
        <w:br w:type="page"/>
      </w:r>
    </w:p>
    <w:p w:rsidR="00F006D3" w:rsidRPr="004941C6" w:rsidRDefault="005B51CD" w:rsidP="00B10544">
      <w:pPr>
        <w:pStyle w:val="Heading3"/>
        <w:numPr>
          <w:ilvl w:val="2"/>
          <w:numId w:val="3"/>
        </w:numPr>
        <w:spacing w:line="360" w:lineRule="auto"/>
        <w:rPr>
          <w:rFonts w:cs="Times New Roman"/>
        </w:rPr>
      </w:pPr>
      <w:bookmarkStart w:id="43" w:name="_Toc466923128"/>
      <w:r w:rsidRPr="004941C6">
        <w:rPr>
          <w:rFonts w:cs="Times New Roman"/>
        </w:rPr>
        <w:lastRenderedPageBreak/>
        <w:t>Pantalla de emergencia del Paciente</w:t>
      </w:r>
      <w:bookmarkEnd w:id="43"/>
    </w:p>
    <w:p w:rsidR="005B51CD" w:rsidRPr="004941C6" w:rsidRDefault="005B51CD" w:rsidP="00B10544">
      <w:pPr>
        <w:pStyle w:val="ListParagraph"/>
        <w:spacing w:line="360" w:lineRule="auto"/>
        <w:ind w:left="1440"/>
        <w:jc w:val="both"/>
        <w:rPr>
          <w:rFonts w:cs="Times New Roman"/>
          <w:b/>
          <w:bCs/>
          <w:szCs w:val="24"/>
        </w:rPr>
      </w:pPr>
    </w:p>
    <w:p w:rsidR="005B51CD" w:rsidRPr="004941C6" w:rsidRDefault="00BA616F" w:rsidP="00B10544">
      <w:pPr>
        <w:pStyle w:val="ListParagraph"/>
        <w:spacing w:line="360" w:lineRule="auto"/>
        <w:ind w:left="1440"/>
        <w:jc w:val="both"/>
        <w:rPr>
          <w:rFonts w:cs="Times New Roman"/>
          <w:bCs/>
          <w:szCs w:val="24"/>
        </w:rPr>
      </w:pPr>
      <w:r w:rsidRPr="004941C6">
        <w:rPr>
          <w:rFonts w:cs="Times New Roman"/>
          <w:bCs/>
          <w:szCs w:val="24"/>
        </w:rPr>
        <w:t xml:space="preserve">La pantalla de emergencia es aquella que se le muestra al paciente cuando el sistema ha detectado una posible emergencia. Si es que resulta siendo un falso positivo el paciente tiene un periodo de tiempo en el que puede indicar que se encuentra bien. Si no, la emergencia es comunicada al </w:t>
      </w:r>
      <w:r w:rsidR="000E4183">
        <w:rPr>
          <w:rFonts w:cs="Times New Roman"/>
          <w:bCs/>
          <w:szCs w:val="24"/>
        </w:rPr>
        <w:t>Cuidador</w:t>
      </w:r>
      <w:r w:rsidRPr="004941C6">
        <w:rPr>
          <w:rFonts w:cs="Times New Roman"/>
          <w:bCs/>
          <w:szCs w:val="24"/>
        </w:rPr>
        <w:t xml:space="preserve"> de manera automática, como esta acción no requiere intervención por parte del usuario no es ilustrada como un caso de uso.</w:t>
      </w:r>
    </w:p>
    <w:p w:rsidR="00BA616F" w:rsidRPr="004941C6" w:rsidRDefault="00BA616F" w:rsidP="00B10544">
      <w:pPr>
        <w:pStyle w:val="ListParagraph"/>
        <w:spacing w:line="360" w:lineRule="auto"/>
        <w:ind w:left="1440"/>
        <w:jc w:val="both"/>
        <w:rPr>
          <w:rFonts w:cs="Times New Roman"/>
          <w:bCs/>
          <w:szCs w:val="24"/>
        </w:rPr>
      </w:pPr>
    </w:p>
    <w:p w:rsidR="00BA616F" w:rsidRPr="004941C6" w:rsidRDefault="00BA616F" w:rsidP="00B10544">
      <w:pPr>
        <w:pStyle w:val="ListParagraph"/>
        <w:spacing w:line="360" w:lineRule="auto"/>
        <w:ind w:left="1440"/>
        <w:jc w:val="both"/>
        <w:rPr>
          <w:rFonts w:cs="Times New Roman"/>
          <w:bCs/>
          <w:szCs w:val="24"/>
        </w:rPr>
      </w:pPr>
    </w:p>
    <w:p w:rsidR="00BA616F" w:rsidRPr="004941C6" w:rsidRDefault="00BA616F" w:rsidP="00B10544">
      <w:pPr>
        <w:pStyle w:val="ListParagraph"/>
        <w:keepNext/>
        <w:spacing w:line="360" w:lineRule="auto"/>
        <w:ind w:left="1440"/>
        <w:jc w:val="center"/>
        <w:rPr>
          <w:rFonts w:cs="Times New Roman"/>
          <w:szCs w:val="24"/>
        </w:rPr>
      </w:pPr>
      <w:r w:rsidRPr="004941C6">
        <w:rPr>
          <w:rFonts w:cs="Times New Roman"/>
          <w:b/>
          <w:bCs/>
          <w:noProof/>
          <w:szCs w:val="24"/>
        </w:rPr>
        <w:drawing>
          <wp:inline distT="0" distB="0" distL="0" distR="0" wp14:anchorId="33A1DE20" wp14:editId="63D33A61">
            <wp:extent cx="2790472" cy="2152650"/>
            <wp:effectExtent l="0" t="0" r="0" b="0"/>
            <wp:docPr id="5" name="Picture 5" descr="D:\Dropbox\research\tesis\diagramas\uc-emergencia-paci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D:\Dropbox\research\tesis\diagramas\uc-emergencia-pacient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02696" cy="2162080"/>
                    </a:xfrm>
                    <a:prstGeom prst="rect">
                      <a:avLst/>
                    </a:prstGeom>
                    <a:noFill/>
                    <a:ln>
                      <a:noFill/>
                    </a:ln>
                  </pic:spPr>
                </pic:pic>
              </a:graphicData>
            </a:graphic>
          </wp:inline>
        </w:drawing>
      </w:r>
    </w:p>
    <w:p w:rsidR="005B51CD" w:rsidRPr="004941C6" w:rsidRDefault="00BA616F" w:rsidP="00B10544">
      <w:pPr>
        <w:pStyle w:val="Caption"/>
        <w:spacing w:line="360" w:lineRule="auto"/>
        <w:jc w:val="center"/>
        <w:rPr>
          <w:rFonts w:cs="Times New Roman"/>
          <w:b/>
          <w:bCs/>
          <w:sz w:val="24"/>
          <w:szCs w:val="24"/>
        </w:rPr>
      </w:pPr>
      <w:bookmarkStart w:id="44" w:name="_Toc462078123"/>
      <w:r w:rsidRPr="004941C6">
        <w:rPr>
          <w:rFonts w:cs="Times New Roman"/>
          <w:sz w:val="24"/>
          <w:szCs w:val="24"/>
        </w:rPr>
        <w:t xml:space="preserve">Ilustración </w:t>
      </w:r>
      <w:r w:rsidR="00854AC2" w:rsidRPr="004941C6">
        <w:rPr>
          <w:rFonts w:cs="Times New Roman"/>
          <w:sz w:val="24"/>
          <w:szCs w:val="24"/>
        </w:rPr>
        <w:fldChar w:fldCharType="begin"/>
      </w:r>
      <w:r w:rsidR="00854AC2" w:rsidRPr="004941C6">
        <w:rPr>
          <w:rFonts w:cs="Times New Roman"/>
          <w:sz w:val="24"/>
          <w:szCs w:val="24"/>
        </w:rPr>
        <w:instrText xml:space="preserve"> SEQ Ilustración \* ARABIC </w:instrText>
      </w:r>
      <w:r w:rsidR="00854AC2" w:rsidRPr="004941C6">
        <w:rPr>
          <w:rFonts w:cs="Times New Roman"/>
          <w:sz w:val="24"/>
          <w:szCs w:val="24"/>
        </w:rPr>
        <w:fldChar w:fldCharType="separate"/>
      </w:r>
      <w:r w:rsidR="00F9523A" w:rsidRPr="004941C6">
        <w:rPr>
          <w:rFonts w:cs="Times New Roman"/>
          <w:noProof/>
          <w:sz w:val="24"/>
          <w:szCs w:val="24"/>
        </w:rPr>
        <w:t>9</w:t>
      </w:r>
      <w:r w:rsidR="00854AC2" w:rsidRPr="004941C6">
        <w:rPr>
          <w:rFonts w:cs="Times New Roman"/>
          <w:noProof/>
          <w:sz w:val="24"/>
          <w:szCs w:val="24"/>
        </w:rPr>
        <w:fldChar w:fldCharType="end"/>
      </w:r>
      <w:r w:rsidRPr="004941C6">
        <w:rPr>
          <w:rFonts w:cs="Times New Roman"/>
          <w:sz w:val="24"/>
          <w:szCs w:val="24"/>
        </w:rPr>
        <w:t>: UC - Pantalla Emergencia del Paciente</w:t>
      </w:r>
      <w:bookmarkEnd w:id="44"/>
    </w:p>
    <w:p w:rsidR="008F59FE" w:rsidRDefault="008F59FE">
      <w:pPr>
        <w:rPr>
          <w:rFonts w:eastAsiaTheme="majorEastAsia" w:cs="Times New Roman"/>
          <w:b/>
          <w:szCs w:val="24"/>
        </w:rPr>
      </w:pPr>
      <w:r>
        <w:rPr>
          <w:rFonts w:cs="Times New Roman"/>
        </w:rPr>
        <w:br w:type="page"/>
      </w:r>
    </w:p>
    <w:p w:rsidR="005B51CD" w:rsidRPr="004941C6" w:rsidRDefault="005B51CD" w:rsidP="00B10544">
      <w:pPr>
        <w:pStyle w:val="Heading3"/>
        <w:numPr>
          <w:ilvl w:val="2"/>
          <w:numId w:val="3"/>
        </w:numPr>
        <w:spacing w:line="360" w:lineRule="auto"/>
        <w:rPr>
          <w:rFonts w:cs="Times New Roman"/>
        </w:rPr>
      </w:pPr>
      <w:bookmarkStart w:id="45" w:name="_Toc466923129"/>
      <w:r w:rsidRPr="004941C6">
        <w:rPr>
          <w:rFonts w:cs="Times New Roman"/>
        </w:rPr>
        <w:lastRenderedPageBreak/>
        <w:t xml:space="preserve">Pantalla de emergencia del </w:t>
      </w:r>
      <w:r w:rsidR="000E4183">
        <w:rPr>
          <w:rFonts w:cs="Times New Roman"/>
        </w:rPr>
        <w:t>Cuidador</w:t>
      </w:r>
      <w:bookmarkEnd w:id="45"/>
    </w:p>
    <w:p w:rsidR="005B51CD" w:rsidRPr="004941C6" w:rsidRDefault="005B51CD" w:rsidP="00B10544">
      <w:pPr>
        <w:pStyle w:val="ListParagraph"/>
        <w:spacing w:line="360" w:lineRule="auto"/>
        <w:ind w:left="1440"/>
        <w:jc w:val="both"/>
        <w:rPr>
          <w:rFonts w:cs="Times New Roman"/>
          <w:b/>
          <w:bCs/>
          <w:szCs w:val="24"/>
        </w:rPr>
      </w:pPr>
    </w:p>
    <w:p w:rsidR="00BA616F" w:rsidRPr="004941C6" w:rsidRDefault="00BA7EFE" w:rsidP="00B10544">
      <w:pPr>
        <w:pStyle w:val="ListParagraph"/>
        <w:spacing w:line="360" w:lineRule="auto"/>
        <w:ind w:left="1440"/>
        <w:jc w:val="both"/>
        <w:rPr>
          <w:rFonts w:cs="Times New Roman"/>
          <w:bCs/>
          <w:szCs w:val="24"/>
        </w:rPr>
      </w:pPr>
      <w:r w:rsidRPr="004941C6">
        <w:rPr>
          <w:rFonts w:cs="Times New Roman"/>
          <w:bCs/>
          <w:szCs w:val="24"/>
        </w:rPr>
        <w:t xml:space="preserve">Una vez que el </w:t>
      </w:r>
      <w:r w:rsidR="000E4183">
        <w:rPr>
          <w:rFonts w:cs="Times New Roman"/>
          <w:bCs/>
          <w:szCs w:val="24"/>
        </w:rPr>
        <w:t>Cuidador</w:t>
      </w:r>
      <w:r w:rsidRPr="004941C6">
        <w:rPr>
          <w:rFonts w:cs="Times New Roman"/>
          <w:bCs/>
          <w:szCs w:val="24"/>
        </w:rPr>
        <w:t xml:space="preserve"> recibe notificación de la emergencia tiene dos opciones: contactar al Paciente o contactar a Emergencias.</w:t>
      </w:r>
    </w:p>
    <w:p w:rsidR="00BA616F" w:rsidRPr="004941C6" w:rsidRDefault="00290393" w:rsidP="00B10544">
      <w:pPr>
        <w:pStyle w:val="ListParagraph"/>
        <w:keepNext/>
        <w:spacing w:line="360" w:lineRule="auto"/>
        <w:ind w:left="1440"/>
        <w:jc w:val="center"/>
        <w:rPr>
          <w:rFonts w:cs="Times New Roman"/>
          <w:szCs w:val="24"/>
        </w:rPr>
      </w:pPr>
      <w:r>
        <w:rPr>
          <w:rFonts w:cs="Times New Roman"/>
          <w:bCs/>
          <w:noProof/>
          <w:szCs w:val="24"/>
        </w:rPr>
        <w:drawing>
          <wp:inline distT="0" distB="0" distL="0" distR="0">
            <wp:extent cx="3086100" cy="1476375"/>
            <wp:effectExtent l="0" t="0" r="0" b="0"/>
            <wp:docPr id="6011" name="Picture 6011" descr="uc-emergencia-cuida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11" descr="uc-emergencia-cuidant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86100" cy="1476375"/>
                    </a:xfrm>
                    <a:prstGeom prst="rect">
                      <a:avLst/>
                    </a:prstGeom>
                    <a:noFill/>
                    <a:ln>
                      <a:noFill/>
                    </a:ln>
                  </pic:spPr>
                </pic:pic>
              </a:graphicData>
            </a:graphic>
          </wp:inline>
        </w:drawing>
      </w:r>
    </w:p>
    <w:p w:rsidR="005B51CD" w:rsidRPr="004941C6" w:rsidRDefault="00BA616F" w:rsidP="00B10544">
      <w:pPr>
        <w:pStyle w:val="Caption"/>
        <w:spacing w:line="360" w:lineRule="auto"/>
        <w:jc w:val="center"/>
        <w:rPr>
          <w:rFonts w:cs="Times New Roman"/>
          <w:bCs/>
          <w:sz w:val="24"/>
          <w:szCs w:val="24"/>
        </w:rPr>
      </w:pPr>
      <w:bookmarkStart w:id="46" w:name="_Toc462078124"/>
      <w:r w:rsidRPr="004941C6">
        <w:rPr>
          <w:rFonts w:cs="Times New Roman"/>
          <w:sz w:val="24"/>
          <w:szCs w:val="24"/>
        </w:rPr>
        <w:t xml:space="preserve">Ilustración </w:t>
      </w:r>
      <w:r w:rsidR="00854AC2" w:rsidRPr="004941C6">
        <w:rPr>
          <w:rFonts w:cs="Times New Roman"/>
          <w:sz w:val="24"/>
          <w:szCs w:val="24"/>
        </w:rPr>
        <w:fldChar w:fldCharType="begin"/>
      </w:r>
      <w:r w:rsidR="00854AC2" w:rsidRPr="004941C6">
        <w:rPr>
          <w:rFonts w:cs="Times New Roman"/>
          <w:sz w:val="24"/>
          <w:szCs w:val="24"/>
        </w:rPr>
        <w:instrText xml:space="preserve"> SEQ Ilustración \* ARABIC </w:instrText>
      </w:r>
      <w:r w:rsidR="00854AC2" w:rsidRPr="004941C6">
        <w:rPr>
          <w:rFonts w:cs="Times New Roman"/>
          <w:sz w:val="24"/>
          <w:szCs w:val="24"/>
        </w:rPr>
        <w:fldChar w:fldCharType="separate"/>
      </w:r>
      <w:r w:rsidR="00F9523A" w:rsidRPr="004941C6">
        <w:rPr>
          <w:rFonts w:cs="Times New Roman"/>
          <w:noProof/>
          <w:sz w:val="24"/>
          <w:szCs w:val="24"/>
        </w:rPr>
        <w:t>10</w:t>
      </w:r>
      <w:r w:rsidR="00854AC2" w:rsidRPr="004941C6">
        <w:rPr>
          <w:rFonts w:cs="Times New Roman"/>
          <w:noProof/>
          <w:sz w:val="24"/>
          <w:szCs w:val="24"/>
        </w:rPr>
        <w:fldChar w:fldCharType="end"/>
      </w:r>
      <w:r w:rsidRPr="004941C6">
        <w:rPr>
          <w:rFonts w:cs="Times New Roman"/>
          <w:sz w:val="24"/>
          <w:szCs w:val="24"/>
        </w:rPr>
        <w:t xml:space="preserve">: UC - Pantalla Emergencia del </w:t>
      </w:r>
      <w:r w:rsidR="000E4183">
        <w:rPr>
          <w:rFonts w:cs="Times New Roman"/>
          <w:sz w:val="24"/>
          <w:szCs w:val="24"/>
        </w:rPr>
        <w:t>Cuidador</w:t>
      </w:r>
      <w:bookmarkEnd w:id="46"/>
    </w:p>
    <w:p w:rsidR="005B51CD" w:rsidRPr="004941C6" w:rsidRDefault="005B51CD" w:rsidP="00B10544">
      <w:pPr>
        <w:pStyle w:val="ListParagraph"/>
        <w:spacing w:line="360" w:lineRule="auto"/>
        <w:ind w:left="1440"/>
        <w:jc w:val="both"/>
        <w:rPr>
          <w:rFonts w:cs="Times New Roman"/>
          <w:b/>
          <w:bCs/>
          <w:szCs w:val="24"/>
        </w:rPr>
      </w:pPr>
    </w:p>
    <w:p w:rsidR="005B51CD" w:rsidRPr="004941C6" w:rsidRDefault="005B51CD" w:rsidP="00B10544">
      <w:pPr>
        <w:spacing w:line="360" w:lineRule="auto"/>
        <w:rPr>
          <w:rFonts w:cs="Times New Roman"/>
          <w:b/>
          <w:bCs/>
          <w:szCs w:val="24"/>
        </w:rPr>
        <w:sectPr w:rsidR="005B51CD" w:rsidRPr="004941C6" w:rsidSect="00872292">
          <w:pgSz w:w="16838" w:h="11906" w:orient="landscape"/>
          <w:pgMar w:top="1701" w:right="1417" w:bottom="1701" w:left="1417" w:header="708" w:footer="708" w:gutter="0"/>
          <w:cols w:space="708"/>
          <w:titlePg/>
          <w:docGrid w:linePitch="360"/>
        </w:sectPr>
      </w:pPr>
    </w:p>
    <w:p w:rsidR="00D16EA2" w:rsidRPr="008F59FE" w:rsidRDefault="00BA7EFE" w:rsidP="00B10544">
      <w:pPr>
        <w:pStyle w:val="Heading2"/>
        <w:numPr>
          <w:ilvl w:val="1"/>
          <w:numId w:val="3"/>
        </w:numPr>
        <w:spacing w:line="360" w:lineRule="auto"/>
        <w:ind w:left="567"/>
        <w:rPr>
          <w:rFonts w:cs="Times New Roman"/>
          <w:sz w:val="28"/>
          <w:szCs w:val="24"/>
        </w:rPr>
      </w:pPr>
      <w:bookmarkStart w:id="47" w:name="_Toc466923130"/>
      <w:r w:rsidRPr="008F59FE">
        <w:rPr>
          <w:rFonts w:cs="Times New Roman"/>
          <w:sz w:val="28"/>
          <w:szCs w:val="24"/>
        </w:rPr>
        <w:lastRenderedPageBreak/>
        <w:t>Algoritmos</w:t>
      </w:r>
      <w:r w:rsidR="009C329F" w:rsidRPr="008F59FE">
        <w:rPr>
          <w:rFonts w:cs="Times New Roman"/>
          <w:sz w:val="28"/>
          <w:szCs w:val="24"/>
        </w:rPr>
        <w:t xml:space="preserve"> de detección</w:t>
      </w:r>
      <w:bookmarkEnd w:id="47"/>
    </w:p>
    <w:p w:rsidR="00BA7EFE" w:rsidRPr="004941C6" w:rsidRDefault="00BA7EFE" w:rsidP="00B10544">
      <w:pPr>
        <w:pStyle w:val="ListParagraph"/>
        <w:spacing w:line="360" w:lineRule="auto"/>
        <w:jc w:val="both"/>
        <w:rPr>
          <w:rFonts w:cs="Times New Roman"/>
          <w:b/>
          <w:bCs/>
          <w:szCs w:val="24"/>
        </w:rPr>
      </w:pPr>
    </w:p>
    <w:p w:rsidR="00E63179" w:rsidRPr="0018368C" w:rsidRDefault="0086122F" w:rsidP="0018368C">
      <w:pPr>
        <w:pStyle w:val="ListParagraph"/>
        <w:spacing w:line="360" w:lineRule="auto"/>
        <w:jc w:val="both"/>
        <w:rPr>
          <w:rFonts w:cs="Times New Roman"/>
          <w:bCs/>
          <w:szCs w:val="24"/>
        </w:rPr>
      </w:pPr>
      <w:r w:rsidRPr="004941C6">
        <w:rPr>
          <w:rFonts w:cs="Times New Roman"/>
          <w:bCs/>
          <w:szCs w:val="24"/>
        </w:rPr>
        <w:t xml:space="preserve">Se diseñaron cuatro algoritmos para detección de caídas o emergencias en base a la información transmitida por los Beacons y a la información que podemos calcular en base a ellos. </w:t>
      </w:r>
      <w:r w:rsidR="008F56A9" w:rsidRPr="004941C6">
        <w:rPr>
          <w:rFonts w:cs="Times New Roman"/>
          <w:bCs/>
          <w:szCs w:val="24"/>
        </w:rPr>
        <w:t>Se consideró que estos cuatro algoritmos cubren la mayoría de situaciones y hacen un uso eficiente de los recursos debido a su simplicidad. Los algoritmos están descritos en seudocódigo; en una sección posterior se ilustrará exactamente cómo fueron implementados.</w:t>
      </w:r>
      <w:r w:rsidR="0018368C">
        <w:rPr>
          <w:rFonts w:cs="Times New Roman"/>
          <w:bCs/>
          <w:szCs w:val="24"/>
        </w:rPr>
        <w:t xml:space="preserve"> </w:t>
      </w:r>
      <w:r w:rsidR="00E63179" w:rsidRPr="0018368C">
        <w:rPr>
          <w:rFonts w:cs="Times New Roman"/>
          <w:bCs/>
          <w:szCs w:val="24"/>
        </w:rPr>
        <w:t>Adicionalmente, se ilustró cada algoritmo con un diagrama de actividad en el que se muestra el flujo del algoritmo a raíz de las acciones del usuario.</w:t>
      </w:r>
    </w:p>
    <w:p w:rsidR="008F56A9" w:rsidRPr="004941C6" w:rsidRDefault="008F56A9" w:rsidP="00B10544">
      <w:pPr>
        <w:pStyle w:val="ListParagraph"/>
        <w:spacing w:line="360" w:lineRule="auto"/>
        <w:jc w:val="both"/>
        <w:rPr>
          <w:rFonts w:cs="Times New Roman"/>
          <w:bCs/>
          <w:szCs w:val="24"/>
        </w:rPr>
      </w:pPr>
    </w:p>
    <w:p w:rsidR="008F56A9" w:rsidRPr="004941C6" w:rsidRDefault="008F56A9" w:rsidP="00B10544">
      <w:pPr>
        <w:pStyle w:val="Heading3"/>
        <w:numPr>
          <w:ilvl w:val="2"/>
          <w:numId w:val="3"/>
        </w:numPr>
        <w:spacing w:line="360" w:lineRule="auto"/>
        <w:rPr>
          <w:rFonts w:cs="Times New Roman"/>
        </w:rPr>
      </w:pPr>
      <w:bookmarkStart w:id="48" w:name="_Toc466923131"/>
      <w:r w:rsidRPr="004941C6">
        <w:rPr>
          <w:rFonts w:cs="Times New Roman"/>
        </w:rPr>
        <w:t>Proximidad Por Periodo</w:t>
      </w:r>
      <w:bookmarkEnd w:id="48"/>
    </w:p>
    <w:p w:rsidR="008F56A9" w:rsidRPr="004941C6" w:rsidRDefault="000A264F" w:rsidP="00B10544">
      <w:pPr>
        <w:pStyle w:val="ListParagraph"/>
        <w:spacing w:line="360" w:lineRule="auto"/>
        <w:ind w:left="1440"/>
        <w:jc w:val="both"/>
        <w:rPr>
          <w:rFonts w:cs="Times New Roman"/>
          <w:bCs/>
          <w:szCs w:val="24"/>
        </w:rPr>
      </w:pPr>
      <w:r w:rsidRPr="004941C6">
        <w:rPr>
          <w:rFonts w:cs="Times New Roman"/>
          <w:bCs/>
          <w:szCs w:val="24"/>
        </w:rPr>
        <w:t>La proximidad por periodo ocurre cuando el Paciente se encuentra en un área por más tiempo del que se planteó: e.g. el paciente se encuentra en el baño por más de una hora. Esto se logra posicionando un beacon en el baño, el sistema se encarga del resto.</w:t>
      </w:r>
    </w:p>
    <w:p w:rsidR="00624D15" w:rsidRPr="004941C6" w:rsidRDefault="00BD4AF4" w:rsidP="00B10544">
      <w:pPr>
        <w:pStyle w:val="ListParagraph"/>
        <w:spacing w:line="360" w:lineRule="auto"/>
        <w:ind w:left="1440"/>
        <w:jc w:val="both"/>
        <w:rPr>
          <w:rFonts w:cs="Times New Roman"/>
          <w:bCs/>
          <w:szCs w:val="24"/>
        </w:rPr>
      </w:pPr>
      <w:r w:rsidRPr="004941C6">
        <w:rPr>
          <w:rFonts w:cs="Times New Roman"/>
          <w:noProof/>
          <w:szCs w:val="24"/>
        </w:rPr>
        <mc:AlternateContent>
          <mc:Choice Requires="wps">
            <w:drawing>
              <wp:anchor distT="0" distB="0" distL="114300" distR="114300" simplePos="0" relativeHeight="251659776" behindDoc="0" locked="0" layoutInCell="1" allowOverlap="1" wp14:anchorId="5684B0DC" wp14:editId="3B81D05F">
                <wp:simplePos x="0" y="0"/>
                <wp:positionH relativeFrom="column">
                  <wp:posOffset>939165</wp:posOffset>
                </wp:positionH>
                <wp:positionV relativeFrom="paragraph">
                  <wp:posOffset>3090545</wp:posOffset>
                </wp:positionV>
                <wp:extent cx="4743450" cy="635"/>
                <wp:effectExtent l="0" t="0" r="0" b="0"/>
                <wp:wrapSquare wrapText="bothSides"/>
                <wp:docPr id="7" name="Text Box 7"/>
                <wp:cNvGraphicFramePr/>
                <a:graphic xmlns:a="http://schemas.openxmlformats.org/drawingml/2006/main">
                  <a:graphicData uri="http://schemas.microsoft.com/office/word/2010/wordprocessingShape">
                    <wps:wsp>
                      <wps:cNvSpPr txBox="1"/>
                      <wps:spPr>
                        <a:xfrm>
                          <a:off x="0" y="0"/>
                          <a:ext cx="4743450" cy="635"/>
                        </a:xfrm>
                        <a:prstGeom prst="rect">
                          <a:avLst/>
                        </a:prstGeom>
                        <a:solidFill>
                          <a:prstClr val="white"/>
                        </a:solidFill>
                        <a:ln>
                          <a:noFill/>
                        </a:ln>
                        <a:effectLst/>
                      </wps:spPr>
                      <wps:txbx>
                        <w:txbxContent>
                          <w:p w:rsidR="00304EED" w:rsidRPr="00947696" w:rsidRDefault="00304EED" w:rsidP="00E63179">
                            <w:pPr>
                              <w:pStyle w:val="Caption"/>
                              <w:jc w:val="center"/>
                              <w:rPr>
                                <w:bCs/>
                                <w:noProof/>
                              </w:rPr>
                            </w:pPr>
                            <w:bookmarkStart w:id="49" w:name="_Toc456800616"/>
                            <w:bookmarkStart w:id="50" w:name="_Toc462078081"/>
                            <w:bookmarkStart w:id="51" w:name="_Toc462078125"/>
                            <w:r>
                              <w:t xml:space="preserve">Ilustración </w:t>
                            </w:r>
                            <w:fldSimple w:instr=" SEQ Ilustración \* ARABIC ">
                              <w:r>
                                <w:rPr>
                                  <w:noProof/>
                                </w:rPr>
                                <w:t>11</w:t>
                              </w:r>
                            </w:fldSimple>
                            <w:r>
                              <w:t>: Algoritmo de Proximidad Por Periodo</w:t>
                            </w:r>
                            <w:bookmarkEnd w:id="49"/>
                            <w:bookmarkEnd w:id="50"/>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684B0DC" id="_x0000_t202" coordsize="21600,21600" o:spt="202" path="m,l,21600r21600,l21600,xe">
                <v:stroke joinstyle="miter"/>
                <v:path gradientshapeok="t" o:connecttype="rect"/>
              </v:shapetype>
              <v:shape id="Text Box 7" o:spid="_x0000_s1026" type="#_x0000_t202" style="position:absolute;left:0;text-align:left;margin-left:73.95pt;margin-top:243.35pt;width:373.5pt;height:.05pt;z-index:251659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" stroked="f">
                <v:textbox style="mso-fit-shape-to-text:t" inset="0,0,0,0">
                  <w:txbxContent>
                    <w:p w:rsidR="00304EED" w:rsidRPr="00947696" w:rsidRDefault="00304EED" w:rsidP="00E63179">
                      <w:pPr>
                        <w:pStyle w:val="Caption"/>
                        <w:jc w:val="center"/>
                        <w:rPr>
                          <w:bCs/>
                          <w:noProof/>
                        </w:rPr>
                      </w:pPr>
                      <w:bookmarkStart w:id="52" w:name="_Toc456800616"/>
                      <w:bookmarkStart w:id="53" w:name="_Toc462078081"/>
                      <w:bookmarkStart w:id="54" w:name="_Toc462078125"/>
                      <w:r>
                        <w:t xml:space="preserve">Ilustración </w:t>
                      </w:r>
                      <w:r>
                        <w:fldChar w:fldCharType="begin"/>
                      </w:r>
                      <w:r>
                        <w:instrText xml:space="preserve"> SEQ Ilustración \* ARABIC </w:instrText>
                      </w:r>
                      <w:r>
                        <w:fldChar w:fldCharType="separate"/>
                      </w:r>
                      <w:r>
                        <w:rPr>
                          <w:noProof/>
                        </w:rPr>
                        <w:t>11</w:t>
                      </w:r>
                      <w:r>
                        <w:rPr>
                          <w:noProof/>
                        </w:rPr>
                        <w:fldChar w:fldCharType="end"/>
                      </w:r>
                      <w:r>
                        <w:t>: Algoritmo de Proximidad Por Periodo</w:t>
                      </w:r>
                      <w:bookmarkEnd w:id="52"/>
                      <w:bookmarkEnd w:id="53"/>
                      <w:bookmarkEnd w:id="54"/>
                    </w:p>
                  </w:txbxContent>
                </v:textbox>
                <w10:wrap type="square"/>
              </v:shape>
            </w:pict>
          </mc:Fallback>
        </mc:AlternateContent>
      </w:r>
      <w:r w:rsidR="001B695E" w:rsidRPr="004941C6">
        <w:rPr>
          <w:rFonts w:cs="Times New Roman"/>
          <w:bCs/>
          <w:noProof/>
          <w:szCs w:val="24"/>
        </w:rPr>
        <mc:AlternateContent>
          <mc:Choice Requires="wps">
            <w:drawing>
              <wp:inline distT="0" distB="0" distL="0" distR="0">
                <wp:extent cx="4743450" cy="1404620"/>
                <wp:effectExtent l="0" t="0" r="19050" b="13970"/>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43450" cy="1404620"/>
                        </a:xfrm>
                        <a:prstGeom prst="rect">
                          <a:avLst/>
                        </a:prstGeom>
                        <a:solidFill>
                          <a:srgbClr val="FFFFFF"/>
                        </a:solidFill>
                        <a:ln w="9525">
                          <a:solidFill>
                            <a:srgbClr val="000000"/>
                          </a:solidFill>
                          <a:miter lim="800000"/>
                          <a:headEnd/>
                          <a:tailEnd/>
                        </a:ln>
                      </wps:spPr>
                      <wps:txbx>
                        <w:txbxContent>
                          <w:p w:rsidR="00304EED" w:rsidRDefault="00304EED" w:rsidP="00E63179">
                            <w:pPr>
                              <w:spacing w:after="0"/>
                            </w:pPr>
                            <w:r>
                              <w:t xml:space="preserve">FUNC </w:t>
                            </w:r>
                            <w:r w:rsidRPr="00E63179">
                              <w:rPr>
                                <w:i/>
                              </w:rPr>
                              <w:t>ProximidadXPeriodo</w:t>
                            </w:r>
                            <w:r>
                              <w:t>(BeaconId, Distancia, TiempoLimite)</w:t>
                            </w:r>
                          </w:p>
                          <w:p w:rsidR="00304EED" w:rsidRDefault="00304EED" w:rsidP="00E63179">
                            <w:pPr>
                              <w:spacing w:after="0"/>
                            </w:pPr>
                            <w:r>
                              <w:t xml:space="preserve">    WHILE(TRUE)</w:t>
                            </w:r>
                          </w:p>
                          <w:p w:rsidR="00304EED" w:rsidRDefault="00304EED" w:rsidP="00E63179">
                            <w:pPr>
                              <w:spacing w:after="0"/>
                            </w:pPr>
                            <w:r>
                              <w:t xml:space="preserve">        TiempoTranscurrido = 0</w:t>
                            </w:r>
                          </w:p>
                          <w:p w:rsidR="00304EED" w:rsidRDefault="00304EED" w:rsidP="00E63179">
                            <w:pPr>
                              <w:spacing w:after="0"/>
                            </w:pPr>
                            <w:r>
                              <w:t xml:space="preserve">        IF (</w:t>
                            </w:r>
                            <w:r w:rsidRPr="00E63179">
                              <w:rPr>
                                <w:i/>
                              </w:rPr>
                              <w:t>EstaEnRango</w:t>
                            </w:r>
                            <w:r>
                              <w:t>(BeaconID, Distancia))</w:t>
                            </w:r>
                          </w:p>
                          <w:p w:rsidR="00304EED" w:rsidRDefault="00304EED" w:rsidP="00E63179">
                            <w:pPr>
                              <w:spacing w:after="0"/>
                            </w:pPr>
                            <w:r>
                              <w:t xml:space="preserve">            TiempoTranscurrido++</w:t>
                            </w:r>
                          </w:p>
                          <w:p w:rsidR="00304EED" w:rsidRPr="00CE4821" w:rsidRDefault="00304EED" w:rsidP="00E63179">
                            <w:pPr>
                              <w:spacing w:after="0"/>
                            </w:pPr>
                            <w:r>
                              <w:t xml:space="preserve">        </w:t>
                            </w:r>
                            <w:r w:rsidRPr="00CE4821">
                              <w:t>ELSE</w:t>
                            </w:r>
                          </w:p>
                          <w:p w:rsidR="00304EED" w:rsidRPr="00CE4821" w:rsidRDefault="00304EED" w:rsidP="00E63179">
                            <w:pPr>
                              <w:spacing w:after="0"/>
                            </w:pPr>
                            <w:r w:rsidRPr="00CE4821">
                              <w:t xml:space="preserve">            RETURN</w:t>
                            </w:r>
                          </w:p>
                          <w:p w:rsidR="00304EED" w:rsidRPr="00CE4821" w:rsidRDefault="00304EED" w:rsidP="00E63179">
                            <w:pPr>
                              <w:spacing w:after="0"/>
                            </w:pPr>
                            <w:r w:rsidRPr="00CE4821">
                              <w:t xml:space="preserve">        END IF</w:t>
                            </w:r>
                          </w:p>
                          <w:p w:rsidR="00304EED" w:rsidRPr="00CE4821" w:rsidRDefault="00304EED" w:rsidP="00E63179">
                            <w:pPr>
                              <w:spacing w:after="0"/>
                            </w:pPr>
                            <w:r w:rsidRPr="00CE4821">
                              <w:t xml:space="preserve">        IF (TiempoTranscurrido &gt;= TiempoLimite)</w:t>
                            </w:r>
                          </w:p>
                          <w:p w:rsidR="00304EED" w:rsidRPr="0015292A" w:rsidRDefault="00304EED" w:rsidP="00E63179">
                            <w:pPr>
                              <w:spacing w:after="0"/>
                              <w:rPr>
                                <w:lang w:val="en-GB"/>
                              </w:rPr>
                            </w:pPr>
                            <w:r w:rsidRPr="00CE4821">
                              <w:t xml:space="preserve">            </w:t>
                            </w:r>
                            <w:r w:rsidRPr="0015292A">
                              <w:rPr>
                                <w:i/>
                                <w:lang w:val="en-GB"/>
                              </w:rPr>
                              <w:t>CrearEmergencia</w:t>
                            </w:r>
                            <w:r w:rsidRPr="0015292A">
                              <w:rPr>
                                <w:lang w:val="en-GB"/>
                              </w:rPr>
                              <w:t>()</w:t>
                            </w:r>
                          </w:p>
                          <w:p w:rsidR="00304EED" w:rsidRPr="0015292A" w:rsidRDefault="00304EED" w:rsidP="00E63179">
                            <w:pPr>
                              <w:spacing w:after="0"/>
                              <w:rPr>
                                <w:lang w:val="en-GB"/>
                              </w:rPr>
                            </w:pPr>
                            <w:r w:rsidRPr="0015292A">
                              <w:rPr>
                                <w:lang w:val="en-GB"/>
                              </w:rPr>
                              <w:t xml:space="preserve">            RETURN</w:t>
                            </w:r>
                          </w:p>
                          <w:p w:rsidR="00304EED" w:rsidRPr="00BD4AF4" w:rsidRDefault="00304EED" w:rsidP="00E63179">
                            <w:pPr>
                              <w:spacing w:after="0"/>
                              <w:rPr>
                                <w:lang w:val="en-GB"/>
                              </w:rPr>
                            </w:pPr>
                            <w:r w:rsidRPr="00BD4AF4">
                              <w:rPr>
                                <w:lang w:val="en-GB"/>
                              </w:rPr>
                              <w:t xml:space="preserve">        END IF</w:t>
                            </w:r>
                          </w:p>
                          <w:p w:rsidR="00304EED" w:rsidRPr="00BD4AF4" w:rsidRDefault="00304EED" w:rsidP="00E63179">
                            <w:pPr>
                              <w:spacing w:after="0"/>
                              <w:rPr>
                                <w:lang w:val="en-GB"/>
                              </w:rPr>
                            </w:pPr>
                            <w:r w:rsidRPr="00BD4AF4">
                              <w:rPr>
                                <w:lang w:val="en-GB"/>
                              </w:rPr>
                              <w:t xml:space="preserve">    END WHILE</w:t>
                            </w:r>
                          </w:p>
                          <w:p w:rsidR="00304EED" w:rsidRPr="00624D15" w:rsidRDefault="00304EED" w:rsidP="00E63179">
                            <w:pPr>
                              <w:spacing w:after="0"/>
                              <w:rPr>
                                <w:lang w:val="en-GB"/>
                              </w:rPr>
                            </w:pPr>
                            <w:r w:rsidRPr="00BD4AF4">
                              <w:rPr>
                                <w:lang w:val="en-GB"/>
                              </w:rPr>
                              <w:t>END FUNC</w:t>
                            </w:r>
                          </w:p>
                        </w:txbxContent>
                      </wps:txbx>
                      <wps:bodyPr rot="0" vert="horz" wrap="square" lIns="91440" tIns="45720" rIns="91440" bIns="45720" anchor="t" anchorCtr="0">
                        <a:spAutoFit/>
                      </wps:bodyPr>
                    </wps:wsp>
                  </a:graphicData>
                </a:graphic>
              </wp:inline>
            </w:drawing>
          </mc:Choice>
          <mc:Fallback>
            <w:pict>
              <v:shape id="Text Box 2" o:spid="_x0000_s1027" type="#_x0000_t202" style="width:373.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">
                <v:textbox style="mso-fit-shape-to-text:t">
                  <w:txbxContent>
                    <w:p w:rsidR="00304EED" w:rsidRDefault="00304EED" w:rsidP="00E63179">
                      <w:pPr>
                        <w:spacing w:after="0"/>
                      </w:pPr>
                      <w:r>
                        <w:t xml:space="preserve">FUNC </w:t>
                      </w:r>
                      <w:r w:rsidRPr="00E63179">
                        <w:rPr>
                          <w:i/>
                        </w:rPr>
                        <w:t>ProximidadXPeriodo</w:t>
                      </w:r>
                      <w:r>
                        <w:t>(BeaconId, Distancia, TiempoLimite)</w:t>
                      </w:r>
                    </w:p>
                    <w:p w:rsidR="00304EED" w:rsidRDefault="00304EED" w:rsidP="00E63179">
                      <w:pPr>
                        <w:spacing w:after="0"/>
                      </w:pPr>
                      <w:r>
                        <w:t xml:space="preserve">    WHILE(TRUE)</w:t>
                      </w:r>
                    </w:p>
                    <w:p w:rsidR="00304EED" w:rsidRDefault="00304EED" w:rsidP="00E63179">
                      <w:pPr>
                        <w:spacing w:after="0"/>
                      </w:pPr>
                      <w:r>
                        <w:t xml:space="preserve">        TiempoTranscurrido = 0</w:t>
                      </w:r>
                    </w:p>
                    <w:p w:rsidR="00304EED" w:rsidRDefault="00304EED" w:rsidP="00E63179">
                      <w:pPr>
                        <w:spacing w:after="0"/>
                      </w:pPr>
                      <w:r>
                        <w:t xml:space="preserve">        IF (</w:t>
                      </w:r>
                      <w:r w:rsidRPr="00E63179">
                        <w:rPr>
                          <w:i/>
                        </w:rPr>
                        <w:t>EstaEnRango</w:t>
                      </w:r>
                      <w:r>
                        <w:t>(BeaconID, Distancia))</w:t>
                      </w:r>
                    </w:p>
                    <w:p w:rsidR="00304EED" w:rsidRDefault="00304EED" w:rsidP="00E63179">
                      <w:pPr>
                        <w:spacing w:after="0"/>
                      </w:pPr>
                      <w:r>
                        <w:t xml:space="preserve">            TiempoTranscurrido++</w:t>
                      </w:r>
                    </w:p>
                    <w:p w:rsidR="00304EED" w:rsidRPr="00CE4821" w:rsidRDefault="00304EED" w:rsidP="00E63179">
                      <w:pPr>
                        <w:spacing w:after="0"/>
                      </w:pPr>
                      <w:r>
                        <w:t xml:space="preserve">        </w:t>
                      </w:r>
                      <w:r w:rsidRPr="00CE4821">
                        <w:t>ELSE</w:t>
                      </w:r>
                    </w:p>
                    <w:p w:rsidR="00304EED" w:rsidRPr="00CE4821" w:rsidRDefault="00304EED" w:rsidP="00E63179">
                      <w:pPr>
                        <w:spacing w:after="0"/>
                      </w:pPr>
                      <w:r w:rsidRPr="00CE4821">
                        <w:t xml:space="preserve">            RETURN</w:t>
                      </w:r>
                    </w:p>
                    <w:p w:rsidR="00304EED" w:rsidRPr="00CE4821" w:rsidRDefault="00304EED" w:rsidP="00E63179">
                      <w:pPr>
                        <w:spacing w:after="0"/>
                      </w:pPr>
                      <w:r w:rsidRPr="00CE4821">
                        <w:t xml:space="preserve">        END IF</w:t>
                      </w:r>
                    </w:p>
                    <w:p w:rsidR="00304EED" w:rsidRPr="00CE4821" w:rsidRDefault="00304EED" w:rsidP="00E63179">
                      <w:pPr>
                        <w:spacing w:after="0"/>
                      </w:pPr>
                      <w:r w:rsidRPr="00CE4821">
                        <w:t xml:space="preserve">        IF (TiempoTranscurrido &gt;= TiempoLimite)</w:t>
                      </w:r>
                    </w:p>
                    <w:p w:rsidR="00304EED" w:rsidRPr="0015292A" w:rsidRDefault="00304EED" w:rsidP="00E63179">
                      <w:pPr>
                        <w:spacing w:after="0"/>
                        <w:rPr>
                          <w:lang w:val="en-GB"/>
                        </w:rPr>
                      </w:pPr>
                      <w:r w:rsidRPr="00CE4821">
                        <w:t xml:space="preserve">            </w:t>
                      </w:r>
                      <w:r w:rsidRPr="0015292A">
                        <w:rPr>
                          <w:i/>
                          <w:lang w:val="en-GB"/>
                        </w:rPr>
                        <w:t>CrearEmergencia</w:t>
                      </w:r>
                      <w:r w:rsidRPr="0015292A">
                        <w:rPr>
                          <w:lang w:val="en-GB"/>
                        </w:rPr>
                        <w:t>()</w:t>
                      </w:r>
                    </w:p>
                    <w:p w:rsidR="00304EED" w:rsidRPr="0015292A" w:rsidRDefault="00304EED" w:rsidP="00E63179">
                      <w:pPr>
                        <w:spacing w:after="0"/>
                        <w:rPr>
                          <w:lang w:val="en-GB"/>
                        </w:rPr>
                      </w:pPr>
                      <w:r w:rsidRPr="0015292A">
                        <w:rPr>
                          <w:lang w:val="en-GB"/>
                        </w:rPr>
                        <w:t xml:space="preserve">            RETURN</w:t>
                      </w:r>
                    </w:p>
                    <w:p w:rsidR="00304EED" w:rsidRPr="00BD4AF4" w:rsidRDefault="00304EED" w:rsidP="00E63179">
                      <w:pPr>
                        <w:spacing w:after="0"/>
                        <w:rPr>
                          <w:lang w:val="en-GB"/>
                        </w:rPr>
                      </w:pPr>
                      <w:r w:rsidRPr="00BD4AF4">
                        <w:rPr>
                          <w:lang w:val="en-GB"/>
                        </w:rPr>
                        <w:t xml:space="preserve">        END IF</w:t>
                      </w:r>
                    </w:p>
                    <w:p w:rsidR="00304EED" w:rsidRPr="00BD4AF4" w:rsidRDefault="00304EED" w:rsidP="00E63179">
                      <w:pPr>
                        <w:spacing w:after="0"/>
                        <w:rPr>
                          <w:lang w:val="en-GB"/>
                        </w:rPr>
                      </w:pPr>
                      <w:r w:rsidRPr="00BD4AF4">
                        <w:rPr>
                          <w:lang w:val="en-GB"/>
                        </w:rPr>
                        <w:t xml:space="preserve">    END WHILE</w:t>
                      </w:r>
                    </w:p>
                    <w:p w:rsidR="00304EED" w:rsidRPr="00624D15" w:rsidRDefault="00304EED" w:rsidP="00E63179">
                      <w:pPr>
                        <w:spacing w:after="0"/>
                        <w:rPr>
                          <w:lang w:val="en-GB"/>
                        </w:rPr>
                      </w:pPr>
                      <w:r w:rsidRPr="00BD4AF4">
                        <w:rPr>
                          <w:lang w:val="en-GB"/>
                        </w:rPr>
                        <w:t>END FUNC</w:t>
                      </w:r>
                    </w:p>
                  </w:txbxContent>
                </v:textbox>
                <w10:anchorlock/>
              </v:shape>
            </w:pict>
          </mc:Fallback>
        </mc:AlternateContent>
      </w:r>
    </w:p>
    <w:p w:rsidR="00624D15" w:rsidRDefault="00624D15" w:rsidP="00B10544">
      <w:pPr>
        <w:pStyle w:val="ListParagraph"/>
        <w:spacing w:line="360" w:lineRule="auto"/>
        <w:ind w:left="1440"/>
        <w:jc w:val="both"/>
        <w:rPr>
          <w:rFonts w:cs="Times New Roman"/>
          <w:bCs/>
          <w:szCs w:val="24"/>
        </w:rPr>
      </w:pPr>
    </w:p>
    <w:p w:rsidR="0018368C" w:rsidRPr="004941C6" w:rsidRDefault="0018368C" w:rsidP="00B10544">
      <w:pPr>
        <w:pStyle w:val="ListParagraph"/>
        <w:spacing w:line="360" w:lineRule="auto"/>
        <w:ind w:left="1440"/>
        <w:jc w:val="both"/>
        <w:rPr>
          <w:rFonts w:cs="Times New Roman"/>
          <w:bCs/>
          <w:szCs w:val="24"/>
        </w:rPr>
      </w:pPr>
    </w:p>
    <w:p w:rsidR="00E63179" w:rsidRPr="004941C6" w:rsidRDefault="00290393" w:rsidP="0018368C">
      <w:pPr>
        <w:pStyle w:val="ListParagraph"/>
        <w:keepNext/>
        <w:spacing w:line="360" w:lineRule="auto"/>
        <w:ind w:left="284"/>
        <w:jc w:val="both"/>
        <w:rPr>
          <w:rFonts w:cs="Times New Roman"/>
          <w:szCs w:val="24"/>
        </w:rPr>
      </w:pPr>
      <w:r>
        <w:rPr>
          <w:rFonts w:cs="Times New Roman"/>
          <w:bCs/>
          <w:noProof/>
          <w:szCs w:val="24"/>
        </w:rPr>
        <w:drawing>
          <wp:inline distT="0" distB="0" distL="0" distR="0">
            <wp:extent cx="5400675" cy="533400"/>
            <wp:effectExtent l="0" t="0" r="9525" b="0"/>
            <wp:docPr id="6010" name="Picture 6010" descr="ad-proximid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10" descr="ad-proximida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675" cy="533400"/>
                    </a:xfrm>
                    <a:prstGeom prst="rect">
                      <a:avLst/>
                    </a:prstGeom>
                    <a:noFill/>
                    <a:ln>
                      <a:noFill/>
                    </a:ln>
                  </pic:spPr>
                </pic:pic>
              </a:graphicData>
            </a:graphic>
          </wp:inline>
        </w:drawing>
      </w:r>
    </w:p>
    <w:p w:rsidR="0025603A" w:rsidRPr="004941C6" w:rsidRDefault="00E63179" w:rsidP="0018368C">
      <w:pPr>
        <w:pStyle w:val="Caption"/>
        <w:spacing w:line="360" w:lineRule="auto"/>
        <w:jc w:val="center"/>
        <w:rPr>
          <w:rFonts w:eastAsiaTheme="majorEastAsia" w:cs="Times New Roman"/>
          <w:b/>
          <w:szCs w:val="24"/>
        </w:rPr>
      </w:pPr>
      <w:bookmarkStart w:id="52" w:name="_Toc462078126"/>
      <w:r w:rsidRPr="004941C6">
        <w:rPr>
          <w:rFonts w:cs="Times New Roman"/>
          <w:sz w:val="24"/>
          <w:szCs w:val="24"/>
        </w:rPr>
        <w:t xml:space="preserve">Ilustración </w:t>
      </w:r>
      <w:r w:rsidR="00854AC2" w:rsidRPr="004941C6">
        <w:rPr>
          <w:rFonts w:cs="Times New Roman"/>
          <w:sz w:val="24"/>
          <w:szCs w:val="24"/>
        </w:rPr>
        <w:fldChar w:fldCharType="begin"/>
      </w:r>
      <w:r w:rsidR="00854AC2" w:rsidRPr="004941C6">
        <w:rPr>
          <w:rFonts w:cs="Times New Roman"/>
          <w:sz w:val="24"/>
          <w:szCs w:val="24"/>
        </w:rPr>
        <w:instrText xml:space="preserve"> SEQ Ilustración \* ARABIC </w:instrText>
      </w:r>
      <w:r w:rsidR="00854AC2" w:rsidRPr="004941C6">
        <w:rPr>
          <w:rFonts w:cs="Times New Roman"/>
          <w:sz w:val="24"/>
          <w:szCs w:val="24"/>
        </w:rPr>
        <w:fldChar w:fldCharType="separate"/>
      </w:r>
      <w:r w:rsidR="00F9523A" w:rsidRPr="004941C6">
        <w:rPr>
          <w:rFonts w:cs="Times New Roman"/>
          <w:noProof/>
          <w:sz w:val="24"/>
          <w:szCs w:val="24"/>
        </w:rPr>
        <w:t>12</w:t>
      </w:r>
      <w:r w:rsidR="00854AC2" w:rsidRPr="004941C6">
        <w:rPr>
          <w:rFonts w:cs="Times New Roman"/>
          <w:noProof/>
          <w:sz w:val="24"/>
          <w:szCs w:val="24"/>
        </w:rPr>
        <w:fldChar w:fldCharType="end"/>
      </w:r>
      <w:r w:rsidRPr="004941C6">
        <w:rPr>
          <w:rFonts w:cs="Times New Roman"/>
          <w:sz w:val="24"/>
          <w:szCs w:val="24"/>
        </w:rPr>
        <w:t xml:space="preserve">: Diagrama de actividad del algoritmo de Proximidad </w:t>
      </w:r>
      <w:r w:rsidR="00753F9F" w:rsidRPr="004941C6">
        <w:rPr>
          <w:rFonts w:cs="Times New Roman"/>
          <w:sz w:val="24"/>
          <w:szCs w:val="24"/>
        </w:rPr>
        <w:t>Por Periodo</w:t>
      </w:r>
      <w:bookmarkEnd w:id="52"/>
      <w:r w:rsidR="0025603A" w:rsidRPr="004941C6">
        <w:rPr>
          <w:rFonts w:cs="Times New Roman"/>
          <w:szCs w:val="24"/>
        </w:rPr>
        <w:br w:type="page"/>
      </w:r>
    </w:p>
    <w:p w:rsidR="00BA7EFE" w:rsidRPr="004941C6" w:rsidRDefault="00E63179" w:rsidP="00B10544">
      <w:pPr>
        <w:pStyle w:val="Heading2"/>
        <w:numPr>
          <w:ilvl w:val="2"/>
          <w:numId w:val="3"/>
        </w:numPr>
        <w:spacing w:line="360" w:lineRule="auto"/>
        <w:rPr>
          <w:rFonts w:cs="Times New Roman"/>
          <w:sz w:val="24"/>
          <w:szCs w:val="24"/>
        </w:rPr>
      </w:pPr>
      <w:bookmarkStart w:id="53" w:name="_Toc466923132"/>
      <w:r w:rsidRPr="004941C6">
        <w:rPr>
          <w:rFonts w:cs="Times New Roman"/>
          <w:sz w:val="24"/>
          <w:szCs w:val="24"/>
        </w:rPr>
        <w:lastRenderedPageBreak/>
        <w:t>Proximidad Por Periodo A Hora</w:t>
      </w:r>
      <w:bookmarkEnd w:id="53"/>
    </w:p>
    <w:p w:rsidR="00E63179" w:rsidRPr="004941C6" w:rsidRDefault="00E63179" w:rsidP="00B10544">
      <w:pPr>
        <w:pStyle w:val="ListParagraph"/>
        <w:spacing w:line="360" w:lineRule="auto"/>
        <w:ind w:left="1440"/>
        <w:jc w:val="both"/>
        <w:rPr>
          <w:rFonts w:cs="Times New Roman"/>
          <w:b/>
          <w:bCs/>
          <w:szCs w:val="24"/>
        </w:rPr>
      </w:pPr>
    </w:p>
    <w:p w:rsidR="00E63179" w:rsidRPr="004941C6" w:rsidRDefault="00E63179" w:rsidP="00B10544">
      <w:pPr>
        <w:pStyle w:val="ListParagraph"/>
        <w:spacing w:line="360" w:lineRule="auto"/>
        <w:ind w:left="1440"/>
        <w:jc w:val="both"/>
        <w:rPr>
          <w:rFonts w:cs="Times New Roman"/>
          <w:bCs/>
          <w:szCs w:val="24"/>
        </w:rPr>
      </w:pPr>
      <w:r w:rsidRPr="004941C6">
        <w:rPr>
          <w:rFonts w:cs="Times New Roman"/>
          <w:bCs/>
          <w:szCs w:val="24"/>
        </w:rPr>
        <w:t xml:space="preserve">Este algoritmo es igual al anterior con la diferencia de que solo está activo a una hora específica del día: e.g. se quiere monitorear si es que el Paciente </w:t>
      </w:r>
      <w:r w:rsidR="00BD4AF4" w:rsidRPr="004941C6">
        <w:rPr>
          <w:rFonts w:cs="Times New Roman"/>
          <w:bCs/>
          <w:szCs w:val="24"/>
        </w:rPr>
        <w:t>no se llega a levantar de su cama a su hora normal.</w:t>
      </w:r>
    </w:p>
    <w:p w:rsidR="00753F9F" w:rsidRPr="004941C6" w:rsidRDefault="00BD4AF4" w:rsidP="00B10544">
      <w:pPr>
        <w:pStyle w:val="ListParagraph"/>
        <w:keepNext/>
        <w:spacing w:line="360" w:lineRule="auto"/>
        <w:ind w:left="1440"/>
        <w:jc w:val="both"/>
        <w:rPr>
          <w:rFonts w:cs="Times New Roman"/>
          <w:szCs w:val="24"/>
        </w:rPr>
      </w:pPr>
      <w:r w:rsidRPr="004941C6">
        <w:rPr>
          <w:rFonts w:cs="Times New Roman"/>
          <w:bCs/>
          <w:noProof/>
          <w:szCs w:val="24"/>
        </w:rPr>
        <mc:AlternateContent>
          <mc:Choice Requires="wps">
            <w:drawing>
              <wp:inline distT="0" distB="0" distL="0" distR="0" wp14:anchorId="39F073F3" wp14:editId="589D00DA">
                <wp:extent cx="4467225" cy="1404620"/>
                <wp:effectExtent l="0" t="0" r="28575" b="22225"/>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67225" cy="1404620"/>
                        </a:xfrm>
                        <a:prstGeom prst="rect">
                          <a:avLst/>
                        </a:prstGeom>
                        <a:solidFill>
                          <a:srgbClr val="FFFFFF"/>
                        </a:solidFill>
                        <a:ln w="9525">
                          <a:solidFill>
                            <a:srgbClr val="000000"/>
                          </a:solidFill>
                          <a:miter lim="800000"/>
                          <a:headEnd/>
                          <a:tailEnd/>
                        </a:ln>
                      </wps:spPr>
                      <wps:txbx>
                        <w:txbxContent>
                          <w:p w:rsidR="00304EED" w:rsidRDefault="00304EED" w:rsidP="00BD4AF4">
                            <w:pPr>
                              <w:spacing w:after="0"/>
                            </w:pPr>
                            <w:r>
                              <w:t>FUNC ProximidadXPeriodoYHora(BeaconId, Distancia, TiempoLimite, Hora)</w:t>
                            </w:r>
                          </w:p>
                          <w:p w:rsidR="00304EED" w:rsidRDefault="00304EED" w:rsidP="00BD4AF4">
                            <w:pPr>
                              <w:spacing w:after="0"/>
                            </w:pPr>
                            <w:r>
                              <w:t xml:space="preserve">    WHILE(TRUE)</w:t>
                            </w:r>
                          </w:p>
                          <w:p w:rsidR="00304EED" w:rsidRDefault="00304EED" w:rsidP="00BD4AF4">
                            <w:pPr>
                              <w:spacing w:after="0"/>
                            </w:pPr>
                            <w:r>
                              <w:t xml:space="preserve">        TiempoTranscurrido = 0</w:t>
                            </w:r>
                          </w:p>
                          <w:p w:rsidR="00304EED" w:rsidRDefault="00304EED" w:rsidP="00FA195F">
                            <w:pPr>
                              <w:spacing w:after="0"/>
                            </w:pPr>
                            <w:r>
                              <w:t xml:space="preserve">        IF (</w:t>
                            </w:r>
                            <w:r w:rsidRPr="00FA195F">
                              <w:rPr>
                                <w:i/>
                              </w:rPr>
                              <w:t>EstaEnRango</w:t>
                            </w:r>
                            <w:r>
                              <w:t>(BeaconID, Distancia) AND</w:t>
                            </w:r>
                          </w:p>
                          <w:p w:rsidR="00304EED" w:rsidRDefault="00304EED" w:rsidP="00BD4AF4">
                            <w:pPr>
                              <w:spacing w:after="0"/>
                            </w:pPr>
                            <w:r>
                              <w:t xml:space="preserve">             HoraSistema == (Hora + TiempoTranscurrido))</w:t>
                            </w:r>
                          </w:p>
                          <w:p w:rsidR="00304EED" w:rsidRDefault="00304EED" w:rsidP="00BD4AF4">
                            <w:pPr>
                              <w:spacing w:after="0"/>
                            </w:pPr>
                            <w:r>
                              <w:t xml:space="preserve">            TiempoTranscurrido++</w:t>
                            </w:r>
                          </w:p>
                          <w:p w:rsidR="00304EED" w:rsidRDefault="00304EED" w:rsidP="00BD4AF4">
                            <w:pPr>
                              <w:spacing w:after="0"/>
                            </w:pPr>
                            <w:r>
                              <w:t xml:space="preserve">        ELSE</w:t>
                            </w:r>
                          </w:p>
                          <w:p w:rsidR="00304EED" w:rsidRDefault="00304EED" w:rsidP="00BD4AF4">
                            <w:pPr>
                              <w:spacing w:after="0"/>
                            </w:pPr>
                            <w:r>
                              <w:t xml:space="preserve">            RETURN</w:t>
                            </w:r>
                          </w:p>
                          <w:p w:rsidR="00304EED" w:rsidRDefault="00304EED" w:rsidP="00BD4AF4">
                            <w:pPr>
                              <w:spacing w:after="0"/>
                            </w:pPr>
                            <w:r>
                              <w:t xml:space="preserve">        END IF</w:t>
                            </w:r>
                          </w:p>
                          <w:p w:rsidR="00304EED" w:rsidRDefault="00304EED" w:rsidP="00BD4AF4">
                            <w:pPr>
                              <w:spacing w:after="0"/>
                            </w:pPr>
                            <w:r>
                              <w:t xml:space="preserve">        IF (TiempoTranscurrido &gt;= TiempoLimite)</w:t>
                            </w:r>
                          </w:p>
                          <w:p w:rsidR="00304EED" w:rsidRPr="00BD4AF4" w:rsidRDefault="00304EED" w:rsidP="00BD4AF4">
                            <w:pPr>
                              <w:spacing w:after="0"/>
                              <w:rPr>
                                <w:lang w:val="en-GB"/>
                              </w:rPr>
                            </w:pPr>
                            <w:r>
                              <w:t xml:space="preserve">            </w:t>
                            </w:r>
                            <w:r w:rsidRPr="00753F9F">
                              <w:rPr>
                                <w:i/>
                                <w:lang w:val="en-GB"/>
                              </w:rPr>
                              <w:t>CrearEmergencia</w:t>
                            </w:r>
                            <w:r w:rsidRPr="00BD4AF4">
                              <w:rPr>
                                <w:lang w:val="en-GB"/>
                              </w:rPr>
                              <w:t>()</w:t>
                            </w:r>
                          </w:p>
                          <w:p w:rsidR="00304EED" w:rsidRPr="00BD4AF4" w:rsidRDefault="00304EED" w:rsidP="00BD4AF4">
                            <w:pPr>
                              <w:spacing w:after="0"/>
                              <w:rPr>
                                <w:lang w:val="en-GB"/>
                              </w:rPr>
                            </w:pPr>
                            <w:r>
                              <w:rPr>
                                <w:lang w:val="en-GB"/>
                              </w:rPr>
                              <w:t xml:space="preserve">            </w:t>
                            </w:r>
                            <w:r w:rsidRPr="00BD4AF4">
                              <w:rPr>
                                <w:lang w:val="en-GB"/>
                              </w:rPr>
                              <w:t>RETURN</w:t>
                            </w:r>
                          </w:p>
                          <w:p w:rsidR="00304EED" w:rsidRPr="00BD4AF4" w:rsidRDefault="00304EED" w:rsidP="00BD4AF4">
                            <w:pPr>
                              <w:spacing w:after="0"/>
                              <w:rPr>
                                <w:lang w:val="en-GB"/>
                              </w:rPr>
                            </w:pPr>
                            <w:r w:rsidRPr="00BD4AF4">
                              <w:rPr>
                                <w:lang w:val="en-GB"/>
                              </w:rPr>
                              <w:t xml:space="preserve">        END IF</w:t>
                            </w:r>
                          </w:p>
                          <w:p w:rsidR="00304EED" w:rsidRPr="00BD4AF4" w:rsidRDefault="00304EED" w:rsidP="00BD4AF4">
                            <w:pPr>
                              <w:spacing w:after="0"/>
                              <w:rPr>
                                <w:lang w:val="en-GB"/>
                              </w:rPr>
                            </w:pPr>
                            <w:r w:rsidRPr="00BD4AF4">
                              <w:rPr>
                                <w:lang w:val="en-GB"/>
                              </w:rPr>
                              <w:t xml:space="preserve">    END WHILE</w:t>
                            </w:r>
                          </w:p>
                          <w:p w:rsidR="00304EED" w:rsidRPr="00BD4AF4" w:rsidRDefault="00304EED" w:rsidP="00BD4AF4">
                            <w:pPr>
                              <w:spacing w:after="0"/>
                              <w:rPr>
                                <w:lang w:val="en-GB"/>
                              </w:rPr>
                            </w:pPr>
                            <w:r>
                              <w:t>END FUNC</w:t>
                            </w:r>
                          </w:p>
                        </w:txbxContent>
                      </wps:txbx>
                      <wps:bodyPr rot="0" vert="horz" wrap="square" lIns="91440" tIns="45720" rIns="91440" bIns="45720" anchor="t" anchorCtr="0">
                        <a:spAutoFit/>
                      </wps:bodyPr>
                    </wps:wsp>
                  </a:graphicData>
                </a:graphic>
              </wp:inline>
            </w:drawing>
          </mc:Choice>
          <mc:Fallback>
            <w:pict>
              <v:shape w14:anchorId="39F073F3" id="_x0000_s1028" type="#_x0000_t202" style="width:351.7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">
                <v:textbox style="mso-fit-shape-to-text:t">
                  <w:txbxContent>
                    <w:p w:rsidR="00304EED" w:rsidRDefault="00304EED" w:rsidP="00BD4AF4">
                      <w:pPr>
                        <w:spacing w:after="0"/>
                      </w:pPr>
                      <w:r>
                        <w:t>FUNC ProximidadXPeriodoYHora(BeaconId, Distancia, TiempoLimite, Hora)</w:t>
                      </w:r>
                    </w:p>
                    <w:p w:rsidR="00304EED" w:rsidRDefault="00304EED" w:rsidP="00BD4AF4">
                      <w:pPr>
                        <w:spacing w:after="0"/>
                      </w:pPr>
                      <w:r>
                        <w:t xml:space="preserve">    WHILE(TRUE)</w:t>
                      </w:r>
                    </w:p>
                    <w:p w:rsidR="00304EED" w:rsidRDefault="00304EED" w:rsidP="00BD4AF4">
                      <w:pPr>
                        <w:spacing w:after="0"/>
                      </w:pPr>
                      <w:r>
                        <w:t xml:space="preserve">        TiempoTranscurrido = 0</w:t>
                      </w:r>
                    </w:p>
                    <w:p w:rsidR="00304EED" w:rsidRDefault="00304EED" w:rsidP="00FA195F">
                      <w:pPr>
                        <w:spacing w:after="0"/>
                      </w:pPr>
                      <w:r>
                        <w:t xml:space="preserve">        IF (</w:t>
                      </w:r>
                      <w:r w:rsidRPr="00FA195F">
                        <w:rPr>
                          <w:i/>
                        </w:rPr>
                        <w:t>EstaEnRango</w:t>
                      </w:r>
                      <w:r>
                        <w:t>(BeaconID, Distancia) AND</w:t>
                      </w:r>
                    </w:p>
                    <w:p w:rsidR="00304EED" w:rsidRDefault="00304EED" w:rsidP="00BD4AF4">
                      <w:pPr>
                        <w:spacing w:after="0"/>
                      </w:pPr>
                      <w:r>
                        <w:t xml:space="preserve">             HoraSistema == (Hora + TiempoTranscurrido))</w:t>
                      </w:r>
                    </w:p>
                    <w:p w:rsidR="00304EED" w:rsidRDefault="00304EED" w:rsidP="00BD4AF4">
                      <w:pPr>
                        <w:spacing w:after="0"/>
                      </w:pPr>
                      <w:r>
                        <w:t xml:space="preserve">            TiempoTranscurrido++</w:t>
                      </w:r>
                    </w:p>
                    <w:p w:rsidR="00304EED" w:rsidRDefault="00304EED" w:rsidP="00BD4AF4">
                      <w:pPr>
                        <w:spacing w:after="0"/>
                      </w:pPr>
                      <w:r>
                        <w:t xml:space="preserve">        ELSE</w:t>
                      </w:r>
                    </w:p>
                    <w:p w:rsidR="00304EED" w:rsidRDefault="00304EED" w:rsidP="00BD4AF4">
                      <w:pPr>
                        <w:spacing w:after="0"/>
                      </w:pPr>
                      <w:r>
                        <w:t xml:space="preserve">            RETURN</w:t>
                      </w:r>
                    </w:p>
                    <w:p w:rsidR="00304EED" w:rsidRDefault="00304EED" w:rsidP="00BD4AF4">
                      <w:pPr>
                        <w:spacing w:after="0"/>
                      </w:pPr>
                      <w:r>
                        <w:t xml:space="preserve">        END IF</w:t>
                      </w:r>
                    </w:p>
                    <w:p w:rsidR="00304EED" w:rsidRDefault="00304EED" w:rsidP="00BD4AF4">
                      <w:pPr>
                        <w:spacing w:after="0"/>
                      </w:pPr>
                      <w:r>
                        <w:t xml:space="preserve">        IF (TiempoTranscurrido &gt;= TiempoLimite)</w:t>
                      </w:r>
                    </w:p>
                    <w:p w:rsidR="00304EED" w:rsidRPr="00BD4AF4" w:rsidRDefault="00304EED" w:rsidP="00BD4AF4">
                      <w:pPr>
                        <w:spacing w:after="0"/>
                        <w:rPr>
                          <w:lang w:val="en-GB"/>
                        </w:rPr>
                      </w:pPr>
                      <w:r>
                        <w:t xml:space="preserve">            </w:t>
                      </w:r>
                      <w:r w:rsidRPr="00753F9F">
                        <w:rPr>
                          <w:i/>
                          <w:lang w:val="en-GB"/>
                        </w:rPr>
                        <w:t>CrearEmergencia</w:t>
                      </w:r>
                      <w:r w:rsidRPr="00BD4AF4">
                        <w:rPr>
                          <w:lang w:val="en-GB"/>
                        </w:rPr>
                        <w:t>()</w:t>
                      </w:r>
                    </w:p>
                    <w:p w:rsidR="00304EED" w:rsidRPr="00BD4AF4" w:rsidRDefault="00304EED" w:rsidP="00BD4AF4">
                      <w:pPr>
                        <w:spacing w:after="0"/>
                        <w:rPr>
                          <w:lang w:val="en-GB"/>
                        </w:rPr>
                      </w:pPr>
                      <w:r>
                        <w:rPr>
                          <w:lang w:val="en-GB"/>
                        </w:rPr>
                        <w:t xml:space="preserve">            </w:t>
                      </w:r>
                      <w:r w:rsidRPr="00BD4AF4">
                        <w:rPr>
                          <w:lang w:val="en-GB"/>
                        </w:rPr>
                        <w:t>RETURN</w:t>
                      </w:r>
                    </w:p>
                    <w:p w:rsidR="00304EED" w:rsidRPr="00BD4AF4" w:rsidRDefault="00304EED" w:rsidP="00BD4AF4">
                      <w:pPr>
                        <w:spacing w:after="0"/>
                        <w:rPr>
                          <w:lang w:val="en-GB"/>
                        </w:rPr>
                      </w:pPr>
                      <w:r w:rsidRPr="00BD4AF4">
                        <w:rPr>
                          <w:lang w:val="en-GB"/>
                        </w:rPr>
                        <w:t xml:space="preserve">        END IF</w:t>
                      </w:r>
                    </w:p>
                    <w:p w:rsidR="00304EED" w:rsidRPr="00BD4AF4" w:rsidRDefault="00304EED" w:rsidP="00BD4AF4">
                      <w:pPr>
                        <w:spacing w:after="0"/>
                        <w:rPr>
                          <w:lang w:val="en-GB"/>
                        </w:rPr>
                      </w:pPr>
                      <w:r w:rsidRPr="00BD4AF4">
                        <w:rPr>
                          <w:lang w:val="en-GB"/>
                        </w:rPr>
                        <w:t xml:space="preserve">    END WHILE</w:t>
                      </w:r>
                    </w:p>
                    <w:p w:rsidR="00304EED" w:rsidRPr="00BD4AF4" w:rsidRDefault="00304EED" w:rsidP="00BD4AF4">
                      <w:pPr>
                        <w:spacing w:after="0"/>
                        <w:rPr>
                          <w:lang w:val="en-GB"/>
                        </w:rPr>
                      </w:pPr>
                      <w:r>
                        <w:t>END FUNC</w:t>
                      </w:r>
                    </w:p>
                  </w:txbxContent>
                </v:textbox>
                <w10:anchorlock/>
              </v:shape>
            </w:pict>
          </mc:Fallback>
        </mc:AlternateContent>
      </w:r>
    </w:p>
    <w:p w:rsidR="00BD4AF4" w:rsidRPr="004941C6" w:rsidRDefault="00753F9F" w:rsidP="00B10544">
      <w:pPr>
        <w:pStyle w:val="Caption"/>
        <w:spacing w:line="360" w:lineRule="auto"/>
        <w:jc w:val="center"/>
        <w:rPr>
          <w:rFonts w:cs="Times New Roman"/>
          <w:bCs/>
          <w:sz w:val="24"/>
          <w:szCs w:val="24"/>
        </w:rPr>
      </w:pPr>
      <w:bookmarkStart w:id="54" w:name="_Toc462078127"/>
      <w:r w:rsidRPr="004941C6">
        <w:rPr>
          <w:rFonts w:cs="Times New Roman"/>
          <w:sz w:val="24"/>
          <w:szCs w:val="24"/>
        </w:rPr>
        <w:t xml:space="preserve">Ilustración </w:t>
      </w:r>
      <w:r w:rsidR="00854AC2" w:rsidRPr="004941C6">
        <w:rPr>
          <w:rFonts w:cs="Times New Roman"/>
          <w:sz w:val="24"/>
          <w:szCs w:val="24"/>
        </w:rPr>
        <w:fldChar w:fldCharType="begin"/>
      </w:r>
      <w:r w:rsidR="00854AC2" w:rsidRPr="004941C6">
        <w:rPr>
          <w:rFonts w:cs="Times New Roman"/>
          <w:sz w:val="24"/>
          <w:szCs w:val="24"/>
        </w:rPr>
        <w:instrText xml:space="preserve"> SEQ Ilustración \* ARABIC </w:instrText>
      </w:r>
      <w:r w:rsidR="00854AC2" w:rsidRPr="004941C6">
        <w:rPr>
          <w:rFonts w:cs="Times New Roman"/>
          <w:sz w:val="24"/>
          <w:szCs w:val="24"/>
        </w:rPr>
        <w:fldChar w:fldCharType="separate"/>
      </w:r>
      <w:r w:rsidR="00F9523A" w:rsidRPr="004941C6">
        <w:rPr>
          <w:rFonts w:cs="Times New Roman"/>
          <w:noProof/>
          <w:sz w:val="24"/>
          <w:szCs w:val="24"/>
        </w:rPr>
        <w:t>13</w:t>
      </w:r>
      <w:r w:rsidR="00854AC2" w:rsidRPr="004941C6">
        <w:rPr>
          <w:rFonts w:cs="Times New Roman"/>
          <w:noProof/>
          <w:sz w:val="24"/>
          <w:szCs w:val="24"/>
        </w:rPr>
        <w:fldChar w:fldCharType="end"/>
      </w:r>
      <w:r w:rsidRPr="004941C6">
        <w:rPr>
          <w:rFonts w:cs="Times New Roman"/>
          <w:sz w:val="24"/>
          <w:szCs w:val="24"/>
        </w:rPr>
        <w:t>: Algoritmo de Proximidad Por Periodo</w:t>
      </w:r>
      <w:bookmarkEnd w:id="54"/>
    </w:p>
    <w:p w:rsidR="00BD4AF4" w:rsidRPr="004941C6" w:rsidRDefault="00BD4AF4" w:rsidP="00B10544">
      <w:pPr>
        <w:pStyle w:val="ListParagraph"/>
        <w:spacing w:line="360" w:lineRule="auto"/>
        <w:ind w:left="1440"/>
        <w:jc w:val="both"/>
        <w:rPr>
          <w:rFonts w:cs="Times New Roman"/>
          <w:bCs/>
          <w:szCs w:val="24"/>
        </w:rPr>
      </w:pPr>
    </w:p>
    <w:p w:rsidR="00753F9F" w:rsidRPr="004941C6" w:rsidRDefault="00290393" w:rsidP="0018368C">
      <w:pPr>
        <w:pStyle w:val="ListParagraph"/>
        <w:keepNext/>
        <w:spacing w:line="360" w:lineRule="auto"/>
        <w:ind w:left="142"/>
        <w:jc w:val="both"/>
        <w:rPr>
          <w:rFonts w:cs="Times New Roman"/>
          <w:szCs w:val="24"/>
        </w:rPr>
      </w:pPr>
      <w:r>
        <w:rPr>
          <w:rFonts w:cs="Times New Roman"/>
          <w:bCs/>
          <w:noProof/>
          <w:szCs w:val="24"/>
        </w:rPr>
        <w:drawing>
          <wp:inline distT="0" distB="0" distL="0" distR="0">
            <wp:extent cx="5391150" cy="438150"/>
            <wp:effectExtent l="0" t="0" r="0" b="0"/>
            <wp:docPr id="6009" name="Picture 6009" descr="ad-proximidad-ho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09" descr="ad-proximidad-hora"/>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91150" cy="438150"/>
                    </a:xfrm>
                    <a:prstGeom prst="rect">
                      <a:avLst/>
                    </a:prstGeom>
                    <a:noFill/>
                    <a:ln>
                      <a:noFill/>
                    </a:ln>
                  </pic:spPr>
                </pic:pic>
              </a:graphicData>
            </a:graphic>
          </wp:inline>
        </w:drawing>
      </w:r>
    </w:p>
    <w:p w:rsidR="00753F9F" w:rsidRPr="004941C6" w:rsidRDefault="00753F9F" w:rsidP="00B10544">
      <w:pPr>
        <w:pStyle w:val="Caption"/>
        <w:spacing w:line="360" w:lineRule="auto"/>
        <w:jc w:val="center"/>
        <w:rPr>
          <w:rFonts w:cs="Times New Roman"/>
          <w:sz w:val="24"/>
          <w:szCs w:val="24"/>
        </w:rPr>
      </w:pPr>
      <w:bookmarkStart w:id="55" w:name="_Toc462078128"/>
      <w:r w:rsidRPr="004941C6">
        <w:rPr>
          <w:rFonts w:cs="Times New Roman"/>
          <w:sz w:val="24"/>
          <w:szCs w:val="24"/>
        </w:rPr>
        <w:t xml:space="preserve">Ilustración </w:t>
      </w:r>
      <w:r w:rsidR="00854AC2" w:rsidRPr="004941C6">
        <w:rPr>
          <w:rFonts w:cs="Times New Roman"/>
          <w:sz w:val="24"/>
          <w:szCs w:val="24"/>
        </w:rPr>
        <w:fldChar w:fldCharType="begin"/>
      </w:r>
      <w:r w:rsidR="00854AC2" w:rsidRPr="004941C6">
        <w:rPr>
          <w:rFonts w:cs="Times New Roman"/>
          <w:sz w:val="24"/>
          <w:szCs w:val="24"/>
        </w:rPr>
        <w:instrText xml:space="preserve"> SEQ Ilustración \* ARABIC </w:instrText>
      </w:r>
      <w:r w:rsidR="00854AC2" w:rsidRPr="004941C6">
        <w:rPr>
          <w:rFonts w:cs="Times New Roman"/>
          <w:sz w:val="24"/>
          <w:szCs w:val="24"/>
        </w:rPr>
        <w:fldChar w:fldCharType="separate"/>
      </w:r>
      <w:r w:rsidR="00F9523A" w:rsidRPr="004941C6">
        <w:rPr>
          <w:rFonts w:cs="Times New Roman"/>
          <w:noProof/>
          <w:sz w:val="24"/>
          <w:szCs w:val="24"/>
        </w:rPr>
        <w:t>14</w:t>
      </w:r>
      <w:r w:rsidR="00854AC2" w:rsidRPr="004941C6">
        <w:rPr>
          <w:rFonts w:cs="Times New Roman"/>
          <w:noProof/>
          <w:sz w:val="24"/>
          <w:szCs w:val="24"/>
        </w:rPr>
        <w:fldChar w:fldCharType="end"/>
      </w:r>
      <w:r w:rsidRPr="004941C6">
        <w:rPr>
          <w:rFonts w:cs="Times New Roman"/>
          <w:sz w:val="24"/>
          <w:szCs w:val="24"/>
        </w:rPr>
        <w:t>: Diagrama de actividad del algoritmo de Proximidad Por Periodo Y Hora</w:t>
      </w:r>
      <w:bookmarkEnd w:id="55"/>
    </w:p>
    <w:p w:rsidR="00AF181A" w:rsidRPr="004941C6" w:rsidRDefault="00AF181A" w:rsidP="00B10544">
      <w:pPr>
        <w:spacing w:line="360" w:lineRule="auto"/>
        <w:rPr>
          <w:rFonts w:cs="Times New Roman"/>
          <w:szCs w:val="24"/>
        </w:rPr>
      </w:pPr>
    </w:p>
    <w:p w:rsidR="00845BA6" w:rsidRDefault="00845BA6">
      <w:pPr>
        <w:rPr>
          <w:rFonts w:eastAsiaTheme="majorEastAsia" w:cs="Times New Roman"/>
          <w:b/>
          <w:szCs w:val="24"/>
        </w:rPr>
      </w:pPr>
      <w:r>
        <w:rPr>
          <w:rFonts w:cs="Times New Roman"/>
          <w:szCs w:val="24"/>
        </w:rPr>
        <w:br w:type="page"/>
      </w:r>
    </w:p>
    <w:p w:rsidR="00AF181A" w:rsidRPr="004941C6" w:rsidRDefault="00845BA6" w:rsidP="00B10544">
      <w:pPr>
        <w:pStyle w:val="Heading2"/>
        <w:numPr>
          <w:ilvl w:val="2"/>
          <w:numId w:val="3"/>
        </w:numPr>
        <w:spacing w:line="360" w:lineRule="auto"/>
        <w:rPr>
          <w:rFonts w:cs="Times New Roman"/>
          <w:sz w:val="24"/>
          <w:szCs w:val="24"/>
        </w:rPr>
      </w:pPr>
      <w:bookmarkStart w:id="56" w:name="_Toc466923133"/>
      <w:r>
        <w:rPr>
          <w:rFonts w:cs="Times New Roman"/>
          <w:sz w:val="24"/>
          <w:szCs w:val="24"/>
        </w:rPr>
        <w:lastRenderedPageBreak/>
        <w:t>C</w:t>
      </w:r>
      <w:r w:rsidR="00AF181A" w:rsidRPr="004941C6">
        <w:rPr>
          <w:rFonts w:cs="Times New Roman"/>
          <w:sz w:val="24"/>
          <w:szCs w:val="24"/>
        </w:rPr>
        <w:t>ruce Rápido</w:t>
      </w:r>
      <w:bookmarkEnd w:id="56"/>
    </w:p>
    <w:p w:rsidR="00AF181A" w:rsidRPr="004941C6" w:rsidRDefault="00AF181A" w:rsidP="00B10544">
      <w:pPr>
        <w:pStyle w:val="ListParagraph"/>
        <w:spacing w:line="360" w:lineRule="auto"/>
        <w:ind w:left="1440"/>
        <w:rPr>
          <w:rFonts w:cs="Times New Roman"/>
          <w:b/>
          <w:szCs w:val="24"/>
        </w:rPr>
      </w:pPr>
    </w:p>
    <w:p w:rsidR="00AF181A" w:rsidRPr="004941C6" w:rsidRDefault="00150F95" w:rsidP="00B10544">
      <w:pPr>
        <w:pStyle w:val="ListParagraph"/>
        <w:spacing w:line="360" w:lineRule="auto"/>
        <w:ind w:left="1440"/>
        <w:jc w:val="both"/>
        <w:rPr>
          <w:rFonts w:cs="Times New Roman"/>
          <w:szCs w:val="24"/>
        </w:rPr>
      </w:pPr>
      <w:r w:rsidRPr="004941C6">
        <w:rPr>
          <w:rFonts w:cs="Times New Roman"/>
          <w:szCs w:val="24"/>
        </w:rPr>
        <w:t>El cruce rápido está diseñado para cuando el Paciente se mueve de una zona a otra y, por ende, requiere de dos beacons. La situación principal que lo ilustra es cuando el Paciente sube o baja las gradas de su casa; una persona de edad avanzada suele hacerlo a un ritmo determinado y con poca variación: e.g.  dos minutos. Si se demorara 30 segundos probablemente algo inusual ocurrió.</w:t>
      </w:r>
    </w:p>
    <w:p w:rsidR="00150F95" w:rsidRPr="004941C6" w:rsidRDefault="00150F95" w:rsidP="00B10544">
      <w:pPr>
        <w:pStyle w:val="ListParagraph"/>
        <w:spacing w:line="360" w:lineRule="auto"/>
        <w:ind w:left="1440"/>
        <w:jc w:val="both"/>
        <w:rPr>
          <w:rFonts w:cs="Times New Roman"/>
          <w:szCs w:val="24"/>
        </w:rPr>
      </w:pPr>
    </w:p>
    <w:p w:rsidR="00626D5A" w:rsidRPr="004941C6" w:rsidRDefault="00FA195F" w:rsidP="00B10544">
      <w:pPr>
        <w:pStyle w:val="ListParagraph"/>
        <w:keepNext/>
        <w:spacing w:line="360" w:lineRule="auto"/>
        <w:ind w:left="1440"/>
        <w:rPr>
          <w:rFonts w:cs="Times New Roman"/>
          <w:szCs w:val="24"/>
        </w:rPr>
      </w:pPr>
      <w:r w:rsidRPr="004941C6">
        <w:rPr>
          <w:rFonts w:cs="Times New Roman"/>
          <w:bCs/>
          <w:noProof/>
          <w:szCs w:val="24"/>
        </w:rPr>
        <mc:AlternateContent>
          <mc:Choice Requires="wps">
            <w:drawing>
              <wp:inline distT="0" distB="0" distL="0" distR="0" wp14:anchorId="1A36814A" wp14:editId="380AC269">
                <wp:extent cx="4467225" cy="1404620"/>
                <wp:effectExtent l="0" t="0" r="28575" b="22225"/>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67225" cy="1404620"/>
                        </a:xfrm>
                        <a:prstGeom prst="rect">
                          <a:avLst/>
                        </a:prstGeom>
                        <a:solidFill>
                          <a:srgbClr val="FFFFFF"/>
                        </a:solidFill>
                        <a:ln w="9525">
                          <a:solidFill>
                            <a:srgbClr val="000000"/>
                          </a:solidFill>
                          <a:miter lim="800000"/>
                          <a:headEnd/>
                          <a:tailEnd/>
                        </a:ln>
                      </wps:spPr>
                      <wps:txbx>
                        <w:txbxContent>
                          <w:p w:rsidR="00304EED" w:rsidRDefault="00304EED" w:rsidP="00FA195F">
                            <w:pPr>
                              <w:spacing w:after="0"/>
                            </w:pPr>
                            <w:r>
                              <w:t xml:space="preserve">FUNC </w:t>
                            </w:r>
                            <w:r w:rsidRPr="00FA195F">
                              <w:rPr>
                                <w:i/>
                              </w:rPr>
                              <w:t>CruceRapido</w:t>
                            </w:r>
                            <w:r>
                              <w:t>(BeaconId1, BeaconId2, Distancia, TiempoCruce)</w:t>
                            </w:r>
                          </w:p>
                          <w:p w:rsidR="00304EED" w:rsidRPr="00FA195F" w:rsidRDefault="00304EED" w:rsidP="00FA195F">
                            <w:pPr>
                              <w:spacing w:after="0"/>
                              <w:rPr>
                                <w:lang w:val="en-GB"/>
                              </w:rPr>
                            </w:pPr>
                            <w:r>
                              <w:t xml:space="preserve">    </w:t>
                            </w:r>
                            <w:r w:rsidRPr="00FA195F">
                              <w:rPr>
                                <w:lang w:val="en-GB"/>
                              </w:rPr>
                              <w:t>WHILE(TRUE)</w:t>
                            </w:r>
                          </w:p>
                          <w:p w:rsidR="00304EED" w:rsidRPr="00FA195F" w:rsidRDefault="00304EED" w:rsidP="00FA195F">
                            <w:pPr>
                              <w:spacing w:after="0"/>
                              <w:rPr>
                                <w:lang w:val="en-GB"/>
                              </w:rPr>
                            </w:pPr>
                            <w:r w:rsidRPr="00FA195F">
                              <w:rPr>
                                <w:lang w:val="en-GB"/>
                              </w:rPr>
                              <w:t xml:space="preserve">        IF (</w:t>
                            </w:r>
                            <w:r w:rsidRPr="00FA195F">
                              <w:rPr>
                                <w:i/>
                                <w:lang w:val="en-GB"/>
                              </w:rPr>
                              <w:t>EstaEnRango</w:t>
                            </w:r>
                            <w:r w:rsidRPr="00FA195F">
                              <w:rPr>
                                <w:lang w:val="en-GB"/>
                              </w:rPr>
                              <w:t>(BeaconId1, Distancia) AND Cruce=="NO")</w:t>
                            </w:r>
                          </w:p>
                          <w:p w:rsidR="00304EED" w:rsidRDefault="00304EED" w:rsidP="00FA195F">
                            <w:pPr>
                              <w:spacing w:after="0"/>
                            </w:pPr>
                            <w:r w:rsidRPr="00FA195F">
                              <w:rPr>
                                <w:lang w:val="en-GB"/>
                              </w:rPr>
                              <w:t xml:space="preserve">            </w:t>
                            </w:r>
                            <w:r w:rsidRPr="00FA195F">
                              <w:rPr>
                                <w:i/>
                              </w:rPr>
                              <w:t>ComenzarCronometro</w:t>
                            </w:r>
                            <w:r>
                              <w:t>()</w:t>
                            </w:r>
                          </w:p>
                          <w:p w:rsidR="00304EED" w:rsidRDefault="00304EED" w:rsidP="00FA195F">
                            <w:pPr>
                              <w:spacing w:after="0"/>
                            </w:pPr>
                            <w:r>
                              <w:t xml:space="preserve">            Cruce = "INICIADO"</w:t>
                            </w:r>
                          </w:p>
                          <w:p w:rsidR="00304EED" w:rsidRPr="00CE4821" w:rsidRDefault="00304EED" w:rsidP="00FA195F">
                            <w:pPr>
                              <w:spacing w:after="0"/>
                            </w:pPr>
                            <w:r>
                              <w:t xml:space="preserve">        </w:t>
                            </w:r>
                            <w:r w:rsidRPr="00CE4821">
                              <w:t>ELSE IF (</w:t>
                            </w:r>
                            <w:r w:rsidRPr="00CE4821">
                              <w:rPr>
                                <w:i/>
                              </w:rPr>
                              <w:t>EstaEnRango</w:t>
                            </w:r>
                            <w:r w:rsidRPr="00CE4821">
                              <w:t>(BeaconId2, Distancia) AND Cruce=="INICIADO")</w:t>
                            </w:r>
                          </w:p>
                          <w:p w:rsidR="00304EED" w:rsidRDefault="00304EED" w:rsidP="00FA195F">
                            <w:pPr>
                              <w:spacing w:after="0"/>
                            </w:pPr>
                            <w:r w:rsidRPr="00CE4821">
                              <w:t xml:space="preserve">            </w:t>
                            </w:r>
                            <w:r w:rsidRPr="00FA195F">
                              <w:rPr>
                                <w:i/>
                              </w:rPr>
                              <w:t>PararCronometro</w:t>
                            </w:r>
                            <w:r>
                              <w:t>()</w:t>
                            </w:r>
                          </w:p>
                          <w:p w:rsidR="00304EED" w:rsidRDefault="00304EED" w:rsidP="00FA195F">
                            <w:pPr>
                              <w:spacing w:after="0"/>
                            </w:pPr>
                            <w:r>
                              <w:t xml:space="preserve">            Cruce = "TERMINADO"</w:t>
                            </w:r>
                          </w:p>
                          <w:p w:rsidR="00304EED" w:rsidRDefault="00304EED" w:rsidP="00FA195F">
                            <w:pPr>
                              <w:spacing w:after="0"/>
                            </w:pPr>
                            <w:r>
                              <w:t xml:space="preserve">        END IF</w:t>
                            </w:r>
                          </w:p>
                          <w:p w:rsidR="00304EED" w:rsidRDefault="00304EED" w:rsidP="00FA195F">
                            <w:pPr>
                              <w:spacing w:after="0"/>
                            </w:pPr>
                            <w:r>
                              <w:t xml:space="preserve">        IF (CRUCE == "TERMINADO" AND TiempoTranscurrido &lt; TiempoCruce)</w:t>
                            </w:r>
                          </w:p>
                          <w:p w:rsidR="00304EED" w:rsidRPr="0015292A" w:rsidRDefault="00304EED" w:rsidP="00FA195F">
                            <w:pPr>
                              <w:spacing w:after="0"/>
                              <w:rPr>
                                <w:lang w:val="en-GB"/>
                              </w:rPr>
                            </w:pPr>
                            <w:r>
                              <w:t xml:space="preserve">            </w:t>
                            </w:r>
                            <w:r w:rsidRPr="0015292A">
                              <w:rPr>
                                <w:i/>
                                <w:lang w:val="en-GB"/>
                              </w:rPr>
                              <w:t>CrearEmergencia</w:t>
                            </w:r>
                            <w:r w:rsidRPr="0015292A">
                              <w:rPr>
                                <w:lang w:val="en-GB"/>
                              </w:rPr>
                              <w:t>()</w:t>
                            </w:r>
                          </w:p>
                          <w:p w:rsidR="00304EED" w:rsidRPr="0015292A" w:rsidRDefault="00304EED" w:rsidP="00FA195F">
                            <w:pPr>
                              <w:spacing w:after="0"/>
                              <w:rPr>
                                <w:lang w:val="en-GB"/>
                              </w:rPr>
                            </w:pPr>
                            <w:r w:rsidRPr="0015292A">
                              <w:rPr>
                                <w:lang w:val="en-GB"/>
                              </w:rPr>
                              <w:t xml:space="preserve">            CRUCE = “NO”</w:t>
                            </w:r>
                          </w:p>
                          <w:p w:rsidR="00304EED" w:rsidRPr="0015292A" w:rsidRDefault="00304EED" w:rsidP="00FA195F">
                            <w:pPr>
                              <w:spacing w:after="0"/>
                              <w:rPr>
                                <w:lang w:val="en-GB"/>
                              </w:rPr>
                            </w:pPr>
                            <w:r w:rsidRPr="0015292A">
                              <w:rPr>
                                <w:lang w:val="en-GB"/>
                              </w:rPr>
                              <w:t xml:space="preserve">            RETURN</w:t>
                            </w:r>
                          </w:p>
                          <w:p w:rsidR="00304EED" w:rsidRPr="00FA195F" w:rsidRDefault="00304EED" w:rsidP="00FA195F">
                            <w:pPr>
                              <w:spacing w:after="0"/>
                              <w:rPr>
                                <w:lang w:val="en-GB"/>
                              </w:rPr>
                            </w:pPr>
                            <w:r w:rsidRPr="00FA195F">
                              <w:rPr>
                                <w:lang w:val="en-GB"/>
                              </w:rPr>
                              <w:t xml:space="preserve">        END IF</w:t>
                            </w:r>
                          </w:p>
                          <w:p w:rsidR="00304EED" w:rsidRPr="00FA195F" w:rsidRDefault="00304EED" w:rsidP="00FA195F">
                            <w:pPr>
                              <w:spacing w:after="0"/>
                              <w:rPr>
                                <w:lang w:val="en-GB"/>
                              </w:rPr>
                            </w:pPr>
                            <w:r w:rsidRPr="00FA195F">
                              <w:rPr>
                                <w:lang w:val="en-GB"/>
                              </w:rPr>
                              <w:t xml:space="preserve">    END WHILE</w:t>
                            </w:r>
                          </w:p>
                          <w:p w:rsidR="00304EED" w:rsidRPr="00BD4AF4" w:rsidRDefault="00304EED" w:rsidP="00FA195F">
                            <w:pPr>
                              <w:spacing w:after="0"/>
                              <w:rPr>
                                <w:lang w:val="en-GB"/>
                              </w:rPr>
                            </w:pPr>
                            <w:r w:rsidRPr="00FA195F">
                              <w:rPr>
                                <w:lang w:val="en-GB"/>
                              </w:rPr>
                              <w:t>END FUNC</w:t>
                            </w:r>
                          </w:p>
                        </w:txbxContent>
                      </wps:txbx>
                      <wps:bodyPr rot="0" vert="horz" wrap="square" lIns="91440" tIns="45720" rIns="91440" bIns="45720" anchor="t" anchorCtr="0">
                        <a:spAutoFit/>
                      </wps:bodyPr>
                    </wps:wsp>
                  </a:graphicData>
                </a:graphic>
              </wp:inline>
            </w:drawing>
          </mc:Choice>
          <mc:Fallback>
            <w:pict>
              <v:shape w14:anchorId="1A36814A" id="_x0000_s1029" type="#_x0000_t202" style="width:351.7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">
                <v:textbox style="mso-fit-shape-to-text:t">
                  <w:txbxContent>
                    <w:p w:rsidR="00304EED" w:rsidRDefault="00304EED" w:rsidP="00FA195F">
                      <w:pPr>
                        <w:spacing w:after="0"/>
                      </w:pPr>
                      <w:r>
                        <w:t xml:space="preserve">FUNC </w:t>
                      </w:r>
                      <w:r w:rsidRPr="00FA195F">
                        <w:rPr>
                          <w:i/>
                        </w:rPr>
                        <w:t>CruceRapido</w:t>
                      </w:r>
                      <w:r>
                        <w:t>(BeaconId1, BeaconId2, Distancia, TiempoCruce)</w:t>
                      </w:r>
                    </w:p>
                    <w:p w:rsidR="00304EED" w:rsidRPr="00FA195F" w:rsidRDefault="00304EED" w:rsidP="00FA195F">
                      <w:pPr>
                        <w:spacing w:after="0"/>
                        <w:rPr>
                          <w:lang w:val="en-GB"/>
                        </w:rPr>
                      </w:pPr>
                      <w:r>
                        <w:t xml:space="preserve">    </w:t>
                      </w:r>
                      <w:r w:rsidRPr="00FA195F">
                        <w:rPr>
                          <w:lang w:val="en-GB"/>
                        </w:rPr>
                        <w:t>WHILE(TRUE)</w:t>
                      </w:r>
                    </w:p>
                    <w:p w:rsidR="00304EED" w:rsidRPr="00FA195F" w:rsidRDefault="00304EED" w:rsidP="00FA195F">
                      <w:pPr>
                        <w:spacing w:after="0"/>
                        <w:rPr>
                          <w:lang w:val="en-GB"/>
                        </w:rPr>
                      </w:pPr>
                      <w:r w:rsidRPr="00FA195F">
                        <w:rPr>
                          <w:lang w:val="en-GB"/>
                        </w:rPr>
                        <w:t xml:space="preserve">        IF (</w:t>
                      </w:r>
                      <w:r w:rsidRPr="00FA195F">
                        <w:rPr>
                          <w:i/>
                          <w:lang w:val="en-GB"/>
                        </w:rPr>
                        <w:t>EstaEnRango</w:t>
                      </w:r>
                      <w:r w:rsidRPr="00FA195F">
                        <w:rPr>
                          <w:lang w:val="en-GB"/>
                        </w:rPr>
                        <w:t>(BeaconId1, Distancia) AND Cruce=="NO")</w:t>
                      </w:r>
                    </w:p>
                    <w:p w:rsidR="00304EED" w:rsidRDefault="00304EED" w:rsidP="00FA195F">
                      <w:pPr>
                        <w:spacing w:after="0"/>
                      </w:pPr>
                      <w:r w:rsidRPr="00FA195F">
                        <w:rPr>
                          <w:lang w:val="en-GB"/>
                        </w:rPr>
                        <w:t xml:space="preserve">            </w:t>
                      </w:r>
                      <w:r w:rsidRPr="00FA195F">
                        <w:rPr>
                          <w:i/>
                        </w:rPr>
                        <w:t>ComenzarCronometro</w:t>
                      </w:r>
                      <w:r>
                        <w:t>()</w:t>
                      </w:r>
                    </w:p>
                    <w:p w:rsidR="00304EED" w:rsidRDefault="00304EED" w:rsidP="00FA195F">
                      <w:pPr>
                        <w:spacing w:after="0"/>
                      </w:pPr>
                      <w:r>
                        <w:t xml:space="preserve">            Cruce = "INICIADO"</w:t>
                      </w:r>
                    </w:p>
                    <w:p w:rsidR="00304EED" w:rsidRPr="00CE4821" w:rsidRDefault="00304EED" w:rsidP="00FA195F">
                      <w:pPr>
                        <w:spacing w:after="0"/>
                      </w:pPr>
                      <w:r>
                        <w:t xml:space="preserve">        </w:t>
                      </w:r>
                      <w:r w:rsidRPr="00CE4821">
                        <w:t>ELSE IF (</w:t>
                      </w:r>
                      <w:r w:rsidRPr="00CE4821">
                        <w:rPr>
                          <w:i/>
                        </w:rPr>
                        <w:t>EstaEnRango</w:t>
                      </w:r>
                      <w:r w:rsidRPr="00CE4821">
                        <w:t>(BeaconId2, Distancia) AND Cruce=="INICIADO")</w:t>
                      </w:r>
                    </w:p>
                    <w:p w:rsidR="00304EED" w:rsidRDefault="00304EED" w:rsidP="00FA195F">
                      <w:pPr>
                        <w:spacing w:after="0"/>
                      </w:pPr>
                      <w:r w:rsidRPr="00CE4821">
                        <w:t xml:space="preserve">            </w:t>
                      </w:r>
                      <w:r w:rsidRPr="00FA195F">
                        <w:rPr>
                          <w:i/>
                        </w:rPr>
                        <w:t>PararCronometro</w:t>
                      </w:r>
                      <w:r>
                        <w:t>()</w:t>
                      </w:r>
                    </w:p>
                    <w:p w:rsidR="00304EED" w:rsidRDefault="00304EED" w:rsidP="00FA195F">
                      <w:pPr>
                        <w:spacing w:after="0"/>
                      </w:pPr>
                      <w:r>
                        <w:t xml:space="preserve">            Cruce = "TERMINADO"</w:t>
                      </w:r>
                    </w:p>
                    <w:p w:rsidR="00304EED" w:rsidRDefault="00304EED" w:rsidP="00FA195F">
                      <w:pPr>
                        <w:spacing w:after="0"/>
                      </w:pPr>
                      <w:r>
                        <w:t xml:space="preserve">        END IF</w:t>
                      </w:r>
                    </w:p>
                    <w:p w:rsidR="00304EED" w:rsidRDefault="00304EED" w:rsidP="00FA195F">
                      <w:pPr>
                        <w:spacing w:after="0"/>
                      </w:pPr>
                      <w:r>
                        <w:t xml:space="preserve">        IF (CRUCE == "TERMINADO" AND TiempoTranscurrido &lt; TiempoCruce)</w:t>
                      </w:r>
                    </w:p>
                    <w:p w:rsidR="00304EED" w:rsidRPr="0015292A" w:rsidRDefault="00304EED" w:rsidP="00FA195F">
                      <w:pPr>
                        <w:spacing w:after="0"/>
                        <w:rPr>
                          <w:lang w:val="en-GB"/>
                        </w:rPr>
                      </w:pPr>
                      <w:r>
                        <w:t xml:space="preserve">            </w:t>
                      </w:r>
                      <w:r w:rsidRPr="0015292A">
                        <w:rPr>
                          <w:i/>
                          <w:lang w:val="en-GB"/>
                        </w:rPr>
                        <w:t>CrearEmergencia</w:t>
                      </w:r>
                      <w:r w:rsidRPr="0015292A">
                        <w:rPr>
                          <w:lang w:val="en-GB"/>
                        </w:rPr>
                        <w:t>()</w:t>
                      </w:r>
                    </w:p>
                    <w:p w:rsidR="00304EED" w:rsidRPr="0015292A" w:rsidRDefault="00304EED" w:rsidP="00FA195F">
                      <w:pPr>
                        <w:spacing w:after="0"/>
                        <w:rPr>
                          <w:lang w:val="en-GB"/>
                        </w:rPr>
                      </w:pPr>
                      <w:r w:rsidRPr="0015292A">
                        <w:rPr>
                          <w:lang w:val="en-GB"/>
                        </w:rPr>
                        <w:t xml:space="preserve">            CRUCE = “NO”</w:t>
                      </w:r>
                    </w:p>
                    <w:p w:rsidR="00304EED" w:rsidRPr="0015292A" w:rsidRDefault="00304EED" w:rsidP="00FA195F">
                      <w:pPr>
                        <w:spacing w:after="0"/>
                        <w:rPr>
                          <w:lang w:val="en-GB"/>
                        </w:rPr>
                      </w:pPr>
                      <w:r w:rsidRPr="0015292A">
                        <w:rPr>
                          <w:lang w:val="en-GB"/>
                        </w:rPr>
                        <w:t xml:space="preserve">            RETURN</w:t>
                      </w:r>
                    </w:p>
                    <w:p w:rsidR="00304EED" w:rsidRPr="00FA195F" w:rsidRDefault="00304EED" w:rsidP="00FA195F">
                      <w:pPr>
                        <w:spacing w:after="0"/>
                        <w:rPr>
                          <w:lang w:val="en-GB"/>
                        </w:rPr>
                      </w:pPr>
                      <w:r w:rsidRPr="00FA195F">
                        <w:rPr>
                          <w:lang w:val="en-GB"/>
                        </w:rPr>
                        <w:t xml:space="preserve">        END IF</w:t>
                      </w:r>
                    </w:p>
                    <w:p w:rsidR="00304EED" w:rsidRPr="00FA195F" w:rsidRDefault="00304EED" w:rsidP="00FA195F">
                      <w:pPr>
                        <w:spacing w:after="0"/>
                        <w:rPr>
                          <w:lang w:val="en-GB"/>
                        </w:rPr>
                      </w:pPr>
                      <w:r w:rsidRPr="00FA195F">
                        <w:rPr>
                          <w:lang w:val="en-GB"/>
                        </w:rPr>
                        <w:t xml:space="preserve">    END WHILE</w:t>
                      </w:r>
                    </w:p>
                    <w:p w:rsidR="00304EED" w:rsidRPr="00BD4AF4" w:rsidRDefault="00304EED" w:rsidP="00FA195F">
                      <w:pPr>
                        <w:spacing w:after="0"/>
                        <w:rPr>
                          <w:lang w:val="en-GB"/>
                        </w:rPr>
                      </w:pPr>
                      <w:r w:rsidRPr="00FA195F">
                        <w:rPr>
                          <w:lang w:val="en-GB"/>
                        </w:rPr>
                        <w:t>END FUNC</w:t>
                      </w:r>
                    </w:p>
                  </w:txbxContent>
                </v:textbox>
                <w10:anchorlock/>
              </v:shape>
            </w:pict>
          </mc:Fallback>
        </mc:AlternateContent>
      </w:r>
    </w:p>
    <w:p w:rsidR="00150F95" w:rsidRPr="004941C6" w:rsidRDefault="00626D5A" w:rsidP="00B10544">
      <w:pPr>
        <w:pStyle w:val="Caption"/>
        <w:spacing w:line="360" w:lineRule="auto"/>
        <w:jc w:val="center"/>
        <w:rPr>
          <w:rFonts w:cs="Times New Roman"/>
          <w:sz w:val="24"/>
          <w:szCs w:val="24"/>
        </w:rPr>
      </w:pPr>
      <w:bookmarkStart w:id="57" w:name="_Toc462078129"/>
      <w:r w:rsidRPr="004941C6">
        <w:rPr>
          <w:rFonts w:cs="Times New Roman"/>
          <w:sz w:val="24"/>
          <w:szCs w:val="24"/>
        </w:rPr>
        <w:t xml:space="preserve">Ilustración </w:t>
      </w:r>
      <w:r w:rsidR="00854AC2" w:rsidRPr="004941C6">
        <w:rPr>
          <w:rFonts w:cs="Times New Roman"/>
          <w:sz w:val="24"/>
          <w:szCs w:val="24"/>
        </w:rPr>
        <w:fldChar w:fldCharType="begin"/>
      </w:r>
      <w:r w:rsidR="00854AC2" w:rsidRPr="004941C6">
        <w:rPr>
          <w:rFonts w:cs="Times New Roman"/>
          <w:sz w:val="24"/>
          <w:szCs w:val="24"/>
        </w:rPr>
        <w:instrText xml:space="preserve"> SEQ Ilustración \* ARABIC </w:instrText>
      </w:r>
      <w:r w:rsidR="00854AC2" w:rsidRPr="004941C6">
        <w:rPr>
          <w:rFonts w:cs="Times New Roman"/>
          <w:sz w:val="24"/>
          <w:szCs w:val="24"/>
        </w:rPr>
        <w:fldChar w:fldCharType="separate"/>
      </w:r>
      <w:r w:rsidR="00F9523A" w:rsidRPr="004941C6">
        <w:rPr>
          <w:rFonts w:cs="Times New Roman"/>
          <w:noProof/>
          <w:sz w:val="24"/>
          <w:szCs w:val="24"/>
        </w:rPr>
        <w:t>15</w:t>
      </w:r>
      <w:r w:rsidR="00854AC2" w:rsidRPr="004941C6">
        <w:rPr>
          <w:rFonts w:cs="Times New Roman"/>
          <w:noProof/>
          <w:sz w:val="24"/>
          <w:szCs w:val="24"/>
        </w:rPr>
        <w:fldChar w:fldCharType="end"/>
      </w:r>
      <w:r w:rsidRPr="004941C6">
        <w:rPr>
          <w:rFonts w:cs="Times New Roman"/>
          <w:sz w:val="24"/>
          <w:szCs w:val="24"/>
        </w:rPr>
        <w:t>: Algoritmo de Cruce Rápido</w:t>
      </w:r>
      <w:bookmarkEnd w:id="57"/>
    </w:p>
    <w:p w:rsidR="001A769A" w:rsidRPr="004941C6" w:rsidRDefault="00290393" w:rsidP="00B10544">
      <w:pPr>
        <w:keepNext/>
        <w:spacing w:line="360" w:lineRule="auto"/>
        <w:jc w:val="center"/>
        <w:rPr>
          <w:rFonts w:cs="Times New Roman"/>
          <w:szCs w:val="24"/>
        </w:rPr>
      </w:pPr>
      <w:r>
        <w:rPr>
          <w:rFonts w:cs="Times New Roman"/>
          <w:noProof/>
          <w:szCs w:val="24"/>
        </w:rPr>
        <w:drawing>
          <wp:inline distT="0" distB="0" distL="0" distR="0">
            <wp:extent cx="5391150" cy="590550"/>
            <wp:effectExtent l="0" t="0" r="0" b="0"/>
            <wp:docPr id="6008" name="Picture 6008" descr="ad-cruce-rap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08" descr="ad-cruce-rapido"/>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91150" cy="590550"/>
                    </a:xfrm>
                    <a:prstGeom prst="rect">
                      <a:avLst/>
                    </a:prstGeom>
                    <a:noFill/>
                    <a:ln>
                      <a:noFill/>
                    </a:ln>
                  </pic:spPr>
                </pic:pic>
              </a:graphicData>
            </a:graphic>
          </wp:inline>
        </w:drawing>
      </w:r>
    </w:p>
    <w:p w:rsidR="001A769A" w:rsidRPr="004941C6" w:rsidRDefault="001A769A" w:rsidP="00B10544">
      <w:pPr>
        <w:pStyle w:val="Caption"/>
        <w:spacing w:line="360" w:lineRule="auto"/>
        <w:jc w:val="center"/>
        <w:rPr>
          <w:rFonts w:cs="Times New Roman"/>
          <w:sz w:val="24"/>
          <w:szCs w:val="24"/>
        </w:rPr>
      </w:pPr>
      <w:bookmarkStart w:id="58" w:name="_Toc462078130"/>
      <w:r w:rsidRPr="004941C6">
        <w:rPr>
          <w:rFonts w:cs="Times New Roman"/>
          <w:sz w:val="24"/>
          <w:szCs w:val="24"/>
        </w:rPr>
        <w:t xml:space="preserve">Ilustración </w:t>
      </w:r>
      <w:r w:rsidR="00854AC2" w:rsidRPr="004941C6">
        <w:rPr>
          <w:rFonts w:cs="Times New Roman"/>
          <w:sz w:val="24"/>
          <w:szCs w:val="24"/>
        </w:rPr>
        <w:fldChar w:fldCharType="begin"/>
      </w:r>
      <w:r w:rsidR="00854AC2" w:rsidRPr="004941C6">
        <w:rPr>
          <w:rFonts w:cs="Times New Roman"/>
          <w:sz w:val="24"/>
          <w:szCs w:val="24"/>
        </w:rPr>
        <w:instrText xml:space="preserve"> SEQ Ilustración \* ARABIC </w:instrText>
      </w:r>
      <w:r w:rsidR="00854AC2" w:rsidRPr="004941C6">
        <w:rPr>
          <w:rFonts w:cs="Times New Roman"/>
          <w:sz w:val="24"/>
          <w:szCs w:val="24"/>
        </w:rPr>
        <w:fldChar w:fldCharType="separate"/>
      </w:r>
      <w:r w:rsidR="00F9523A" w:rsidRPr="004941C6">
        <w:rPr>
          <w:rFonts w:cs="Times New Roman"/>
          <w:noProof/>
          <w:sz w:val="24"/>
          <w:szCs w:val="24"/>
        </w:rPr>
        <w:t>16</w:t>
      </w:r>
      <w:r w:rsidR="00854AC2" w:rsidRPr="004941C6">
        <w:rPr>
          <w:rFonts w:cs="Times New Roman"/>
          <w:noProof/>
          <w:sz w:val="24"/>
          <w:szCs w:val="24"/>
        </w:rPr>
        <w:fldChar w:fldCharType="end"/>
      </w:r>
      <w:r w:rsidRPr="004941C6">
        <w:rPr>
          <w:rFonts w:cs="Times New Roman"/>
          <w:sz w:val="24"/>
          <w:szCs w:val="24"/>
        </w:rPr>
        <w:t>: Diagrama de Actividad del algoritmo de Cruce Rápido</w:t>
      </w:r>
      <w:bookmarkEnd w:id="58"/>
    </w:p>
    <w:p w:rsidR="008F59FE" w:rsidRDefault="008F59FE">
      <w:pPr>
        <w:rPr>
          <w:rFonts w:eastAsiaTheme="majorEastAsia" w:cs="Times New Roman"/>
          <w:b/>
          <w:szCs w:val="24"/>
        </w:rPr>
      </w:pPr>
      <w:r>
        <w:rPr>
          <w:rFonts w:cs="Times New Roman"/>
        </w:rPr>
        <w:br w:type="page"/>
      </w:r>
    </w:p>
    <w:p w:rsidR="001A769A" w:rsidRPr="004941C6" w:rsidRDefault="001A769A" w:rsidP="00B10544">
      <w:pPr>
        <w:pStyle w:val="Heading3"/>
        <w:numPr>
          <w:ilvl w:val="2"/>
          <w:numId w:val="3"/>
        </w:numPr>
        <w:spacing w:line="360" w:lineRule="auto"/>
        <w:rPr>
          <w:rFonts w:cs="Times New Roman"/>
        </w:rPr>
      </w:pPr>
      <w:bookmarkStart w:id="59" w:name="_Toc466923134"/>
      <w:r w:rsidRPr="004941C6">
        <w:rPr>
          <w:rFonts w:cs="Times New Roman"/>
        </w:rPr>
        <w:lastRenderedPageBreak/>
        <w:t>Cruce Incompleto</w:t>
      </w:r>
      <w:bookmarkEnd w:id="59"/>
    </w:p>
    <w:p w:rsidR="001A769A" w:rsidRPr="004941C6" w:rsidRDefault="001A769A" w:rsidP="00B10544">
      <w:pPr>
        <w:pStyle w:val="ListParagraph"/>
        <w:spacing w:line="360" w:lineRule="auto"/>
        <w:ind w:left="1440"/>
        <w:jc w:val="both"/>
        <w:rPr>
          <w:rFonts w:cs="Times New Roman"/>
          <w:b/>
          <w:szCs w:val="24"/>
        </w:rPr>
      </w:pPr>
    </w:p>
    <w:p w:rsidR="001A769A" w:rsidRPr="004941C6" w:rsidRDefault="001A769A" w:rsidP="00B10544">
      <w:pPr>
        <w:pStyle w:val="ListParagraph"/>
        <w:spacing w:line="360" w:lineRule="auto"/>
        <w:ind w:left="1440"/>
        <w:jc w:val="both"/>
        <w:rPr>
          <w:rFonts w:cs="Times New Roman"/>
          <w:szCs w:val="24"/>
        </w:rPr>
      </w:pPr>
      <w:r w:rsidRPr="004941C6">
        <w:rPr>
          <w:rFonts w:cs="Times New Roman"/>
          <w:szCs w:val="24"/>
        </w:rPr>
        <w:t xml:space="preserve">Este algoritmo es la contraparte del cruce rápido: aquí lo que buscamos es detectar si el paciente se </w:t>
      </w:r>
      <w:r w:rsidR="00CF763C" w:rsidRPr="004941C6">
        <w:rPr>
          <w:rFonts w:cs="Times New Roman"/>
          <w:szCs w:val="24"/>
        </w:rPr>
        <w:t>está demorando más de lo usual para pasar de un lado a otro e.g.: el paciente empieza a bajar las gradas pero nunca llega al final.</w:t>
      </w:r>
    </w:p>
    <w:p w:rsidR="00CF763C" w:rsidRPr="004941C6" w:rsidRDefault="00CF763C" w:rsidP="00B10544">
      <w:pPr>
        <w:pStyle w:val="ListParagraph"/>
        <w:spacing w:line="360" w:lineRule="auto"/>
        <w:ind w:left="1440"/>
        <w:jc w:val="both"/>
        <w:rPr>
          <w:rFonts w:cs="Times New Roman"/>
          <w:szCs w:val="24"/>
        </w:rPr>
      </w:pPr>
    </w:p>
    <w:p w:rsidR="00CF763C" w:rsidRPr="004941C6" w:rsidRDefault="00CF763C" w:rsidP="00B10544">
      <w:pPr>
        <w:pStyle w:val="ListParagraph"/>
        <w:keepNext/>
        <w:spacing w:line="360" w:lineRule="auto"/>
        <w:ind w:left="1440"/>
        <w:jc w:val="both"/>
        <w:rPr>
          <w:rFonts w:cs="Times New Roman"/>
          <w:szCs w:val="24"/>
        </w:rPr>
      </w:pPr>
      <w:r w:rsidRPr="004941C6">
        <w:rPr>
          <w:rFonts w:cs="Times New Roman"/>
          <w:bCs/>
          <w:noProof/>
          <w:szCs w:val="24"/>
        </w:rPr>
        <mc:AlternateContent>
          <mc:Choice Requires="wps">
            <w:drawing>
              <wp:inline distT="0" distB="0" distL="0" distR="0" wp14:anchorId="0FD0F769" wp14:editId="5EB032A3">
                <wp:extent cx="4467225" cy="1404620"/>
                <wp:effectExtent l="0" t="0" r="28575" b="22225"/>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67225" cy="1404620"/>
                        </a:xfrm>
                        <a:prstGeom prst="rect">
                          <a:avLst/>
                        </a:prstGeom>
                        <a:solidFill>
                          <a:srgbClr val="FFFFFF"/>
                        </a:solidFill>
                        <a:ln w="9525">
                          <a:solidFill>
                            <a:srgbClr val="000000"/>
                          </a:solidFill>
                          <a:miter lim="800000"/>
                          <a:headEnd/>
                          <a:tailEnd/>
                        </a:ln>
                      </wps:spPr>
                      <wps:txbx>
                        <w:txbxContent>
                          <w:p w:rsidR="00304EED" w:rsidRDefault="00304EED" w:rsidP="00CF763C">
                            <w:pPr>
                              <w:spacing w:after="0"/>
                            </w:pPr>
                            <w:r>
                              <w:t xml:space="preserve">FUNC </w:t>
                            </w:r>
                            <w:r>
                              <w:rPr>
                                <w:i/>
                              </w:rPr>
                              <w:t>CruceIncompleto</w:t>
                            </w:r>
                            <w:r>
                              <w:t>(BeaconId1, BeaconId2, Distancia, TiempoCruce)</w:t>
                            </w:r>
                          </w:p>
                          <w:p w:rsidR="00304EED" w:rsidRPr="00FA195F" w:rsidRDefault="00304EED" w:rsidP="00CF763C">
                            <w:pPr>
                              <w:spacing w:after="0"/>
                              <w:rPr>
                                <w:lang w:val="en-GB"/>
                              </w:rPr>
                            </w:pPr>
                            <w:r>
                              <w:t xml:space="preserve">    </w:t>
                            </w:r>
                            <w:r w:rsidRPr="00FA195F">
                              <w:rPr>
                                <w:lang w:val="en-GB"/>
                              </w:rPr>
                              <w:t>WHILE(TRUE)</w:t>
                            </w:r>
                          </w:p>
                          <w:p w:rsidR="00304EED" w:rsidRPr="00FA195F" w:rsidRDefault="00304EED" w:rsidP="00CF763C">
                            <w:pPr>
                              <w:spacing w:after="0"/>
                              <w:rPr>
                                <w:lang w:val="en-GB"/>
                              </w:rPr>
                            </w:pPr>
                            <w:r w:rsidRPr="00FA195F">
                              <w:rPr>
                                <w:lang w:val="en-GB"/>
                              </w:rPr>
                              <w:t xml:space="preserve">        IF (</w:t>
                            </w:r>
                            <w:r w:rsidRPr="00FA195F">
                              <w:rPr>
                                <w:i/>
                                <w:lang w:val="en-GB"/>
                              </w:rPr>
                              <w:t>EstaEnRango</w:t>
                            </w:r>
                            <w:r w:rsidRPr="00FA195F">
                              <w:rPr>
                                <w:lang w:val="en-GB"/>
                              </w:rPr>
                              <w:t>(BeaconId1, Distancia) AND Cruce=="NO")</w:t>
                            </w:r>
                          </w:p>
                          <w:p w:rsidR="00304EED" w:rsidRDefault="00304EED" w:rsidP="00CF763C">
                            <w:pPr>
                              <w:spacing w:after="0"/>
                            </w:pPr>
                            <w:r w:rsidRPr="00FA195F">
                              <w:rPr>
                                <w:lang w:val="en-GB"/>
                              </w:rPr>
                              <w:t xml:space="preserve">            </w:t>
                            </w:r>
                            <w:r w:rsidRPr="00FA195F">
                              <w:rPr>
                                <w:i/>
                              </w:rPr>
                              <w:t>ComenzarCronometro</w:t>
                            </w:r>
                            <w:r>
                              <w:t>()</w:t>
                            </w:r>
                          </w:p>
                          <w:p w:rsidR="00304EED" w:rsidRDefault="00304EED" w:rsidP="00CF763C">
                            <w:pPr>
                              <w:spacing w:after="0"/>
                            </w:pPr>
                            <w:r>
                              <w:t xml:space="preserve">            Cruce = "INICIADO"</w:t>
                            </w:r>
                          </w:p>
                          <w:p w:rsidR="00304EED" w:rsidRPr="00CE4821" w:rsidRDefault="00304EED" w:rsidP="00CF763C">
                            <w:pPr>
                              <w:spacing w:after="0"/>
                            </w:pPr>
                            <w:r>
                              <w:t xml:space="preserve">        </w:t>
                            </w:r>
                            <w:r w:rsidRPr="00CE4821">
                              <w:t>ELSE IF (</w:t>
                            </w:r>
                            <w:r w:rsidRPr="00CE4821">
                              <w:rPr>
                                <w:i/>
                              </w:rPr>
                              <w:t>EstaEnRango</w:t>
                            </w:r>
                            <w:r w:rsidRPr="00CE4821">
                              <w:t>(BeaconId2, Distancia) AND Cruce=="INICIADO")</w:t>
                            </w:r>
                          </w:p>
                          <w:p w:rsidR="00304EED" w:rsidRDefault="00304EED" w:rsidP="00CF763C">
                            <w:pPr>
                              <w:spacing w:after="0"/>
                            </w:pPr>
                            <w:r w:rsidRPr="00CE4821">
                              <w:t xml:space="preserve">            </w:t>
                            </w:r>
                            <w:r w:rsidRPr="00FA195F">
                              <w:rPr>
                                <w:i/>
                              </w:rPr>
                              <w:t>PararCronometro</w:t>
                            </w:r>
                            <w:r>
                              <w:t>()</w:t>
                            </w:r>
                          </w:p>
                          <w:p w:rsidR="00304EED" w:rsidRDefault="00304EED" w:rsidP="00CF763C">
                            <w:pPr>
                              <w:spacing w:after="0"/>
                            </w:pPr>
                            <w:r>
                              <w:t xml:space="preserve">            Cruce = "TERMINADO"</w:t>
                            </w:r>
                          </w:p>
                          <w:p w:rsidR="00304EED" w:rsidRDefault="00304EED" w:rsidP="00CF763C">
                            <w:pPr>
                              <w:spacing w:after="0"/>
                            </w:pPr>
                            <w:r>
                              <w:t xml:space="preserve">        END IF</w:t>
                            </w:r>
                          </w:p>
                          <w:p w:rsidR="00304EED" w:rsidRDefault="00304EED" w:rsidP="00CF763C">
                            <w:pPr>
                              <w:spacing w:after="0"/>
                            </w:pPr>
                            <w:r>
                              <w:t xml:space="preserve">        IF (CRUCE == "TERMINADO" AND TiempoTranscurrido &gt; TiempoCruce)</w:t>
                            </w:r>
                          </w:p>
                          <w:p w:rsidR="00304EED" w:rsidRPr="0015292A" w:rsidRDefault="00304EED" w:rsidP="00CF763C">
                            <w:pPr>
                              <w:spacing w:after="0"/>
                              <w:rPr>
                                <w:lang w:val="en-GB"/>
                              </w:rPr>
                            </w:pPr>
                            <w:r>
                              <w:t xml:space="preserve">            </w:t>
                            </w:r>
                            <w:r w:rsidRPr="0015292A">
                              <w:rPr>
                                <w:i/>
                                <w:lang w:val="en-GB"/>
                              </w:rPr>
                              <w:t>CrearEmergencia</w:t>
                            </w:r>
                            <w:r w:rsidRPr="0015292A">
                              <w:rPr>
                                <w:lang w:val="en-GB"/>
                              </w:rPr>
                              <w:t>()</w:t>
                            </w:r>
                          </w:p>
                          <w:p w:rsidR="00304EED" w:rsidRPr="0015292A" w:rsidRDefault="00304EED" w:rsidP="00CF763C">
                            <w:pPr>
                              <w:spacing w:after="0"/>
                              <w:rPr>
                                <w:lang w:val="en-GB"/>
                              </w:rPr>
                            </w:pPr>
                            <w:r w:rsidRPr="0015292A">
                              <w:rPr>
                                <w:lang w:val="en-GB"/>
                              </w:rPr>
                              <w:t xml:space="preserve">            CRUCE = “NO”</w:t>
                            </w:r>
                          </w:p>
                          <w:p w:rsidR="00304EED" w:rsidRPr="0015292A" w:rsidRDefault="00304EED" w:rsidP="00CF763C">
                            <w:pPr>
                              <w:spacing w:after="0"/>
                              <w:rPr>
                                <w:lang w:val="en-GB"/>
                              </w:rPr>
                            </w:pPr>
                            <w:r w:rsidRPr="0015292A">
                              <w:rPr>
                                <w:lang w:val="en-GB"/>
                              </w:rPr>
                              <w:t xml:space="preserve">            RETURN</w:t>
                            </w:r>
                          </w:p>
                          <w:p w:rsidR="00304EED" w:rsidRPr="00FA195F" w:rsidRDefault="00304EED" w:rsidP="00CF763C">
                            <w:pPr>
                              <w:spacing w:after="0"/>
                              <w:rPr>
                                <w:lang w:val="en-GB"/>
                              </w:rPr>
                            </w:pPr>
                            <w:r w:rsidRPr="00FA195F">
                              <w:rPr>
                                <w:lang w:val="en-GB"/>
                              </w:rPr>
                              <w:t xml:space="preserve">        END IF</w:t>
                            </w:r>
                          </w:p>
                          <w:p w:rsidR="00304EED" w:rsidRPr="00FA195F" w:rsidRDefault="00304EED" w:rsidP="00CF763C">
                            <w:pPr>
                              <w:spacing w:after="0"/>
                              <w:rPr>
                                <w:lang w:val="en-GB"/>
                              </w:rPr>
                            </w:pPr>
                            <w:r w:rsidRPr="00FA195F">
                              <w:rPr>
                                <w:lang w:val="en-GB"/>
                              </w:rPr>
                              <w:t xml:space="preserve">    END WHILE</w:t>
                            </w:r>
                          </w:p>
                          <w:p w:rsidR="00304EED" w:rsidRPr="00BD4AF4" w:rsidRDefault="00304EED" w:rsidP="00CF763C">
                            <w:pPr>
                              <w:spacing w:after="0"/>
                              <w:rPr>
                                <w:lang w:val="en-GB"/>
                              </w:rPr>
                            </w:pPr>
                            <w:r w:rsidRPr="00FA195F">
                              <w:rPr>
                                <w:lang w:val="en-GB"/>
                              </w:rPr>
                              <w:t>END FUNC</w:t>
                            </w:r>
                          </w:p>
                        </w:txbxContent>
                      </wps:txbx>
                      <wps:bodyPr rot="0" vert="horz" wrap="square" lIns="91440" tIns="45720" rIns="91440" bIns="45720" anchor="t" anchorCtr="0">
                        <a:spAutoFit/>
                      </wps:bodyPr>
                    </wps:wsp>
                  </a:graphicData>
                </a:graphic>
              </wp:inline>
            </w:drawing>
          </mc:Choice>
          <mc:Fallback>
            <w:pict>
              <v:shape w14:anchorId="0FD0F769" id="_x0000_s1030" type="#_x0000_t202" style="width:351.7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">
                <v:textbox style="mso-fit-shape-to-text:t">
                  <w:txbxContent>
                    <w:p w:rsidR="00304EED" w:rsidRDefault="00304EED" w:rsidP="00CF763C">
                      <w:pPr>
                        <w:spacing w:after="0"/>
                      </w:pPr>
                      <w:r>
                        <w:t xml:space="preserve">FUNC </w:t>
                      </w:r>
                      <w:r>
                        <w:rPr>
                          <w:i/>
                        </w:rPr>
                        <w:t>CruceIncompleto</w:t>
                      </w:r>
                      <w:r>
                        <w:t>(BeaconId1, BeaconId2, Distancia, TiempoCruce)</w:t>
                      </w:r>
                    </w:p>
                    <w:p w:rsidR="00304EED" w:rsidRPr="00FA195F" w:rsidRDefault="00304EED" w:rsidP="00CF763C">
                      <w:pPr>
                        <w:spacing w:after="0"/>
                        <w:rPr>
                          <w:lang w:val="en-GB"/>
                        </w:rPr>
                      </w:pPr>
                      <w:r>
                        <w:t xml:space="preserve">    </w:t>
                      </w:r>
                      <w:r w:rsidRPr="00FA195F">
                        <w:rPr>
                          <w:lang w:val="en-GB"/>
                        </w:rPr>
                        <w:t>WHILE(TRUE)</w:t>
                      </w:r>
                    </w:p>
                    <w:p w:rsidR="00304EED" w:rsidRPr="00FA195F" w:rsidRDefault="00304EED" w:rsidP="00CF763C">
                      <w:pPr>
                        <w:spacing w:after="0"/>
                        <w:rPr>
                          <w:lang w:val="en-GB"/>
                        </w:rPr>
                      </w:pPr>
                      <w:r w:rsidRPr="00FA195F">
                        <w:rPr>
                          <w:lang w:val="en-GB"/>
                        </w:rPr>
                        <w:t xml:space="preserve">        IF (</w:t>
                      </w:r>
                      <w:r w:rsidRPr="00FA195F">
                        <w:rPr>
                          <w:i/>
                          <w:lang w:val="en-GB"/>
                        </w:rPr>
                        <w:t>EstaEnRango</w:t>
                      </w:r>
                      <w:r w:rsidRPr="00FA195F">
                        <w:rPr>
                          <w:lang w:val="en-GB"/>
                        </w:rPr>
                        <w:t>(BeaconId1, Distancia) AND Cruce=="NO")</w:t>
                      </w:r>
                    </w:p>
                    <w:p w:rsidR="00304EED" w:rsidRDefault="00304EED" w:rsidP="00CF763C">
                      <w:pPr>
                        <w:spacing w:after="0"/>
                      </w:pPr>
                      <w:r w:rsidRPr="00FA195F">
                        <w:rPr>
                          <w:lang w:val="en-GB"/>
                        </w:rPr>
                        <w:t xml:space="preserve">            </w:t>
                      </w:r>
                      <w:r w:rsidRPr="00FA195F">
                        <w:rPr>
                          <w:i/>
                        </w:rPr>
                        <w:t>ComenzarCronometro</w:t>
                      </w:r>
                      <w:r>
                        <w:t>()</w:t>
                      </w:r>
                    </w:p>
                    <w:p w:rsidR="00304EED" w:rsidRDefault="00304EED" w:rsidP="00CF763C">
                      <w:pPr>
                        <w:spacing w:after="0"/>
                      </w:pPr>
                      <w:r>
                        <w:t xml:space="preserve">            Cruce = "INICIADO"</w:t>
                      </w:r>
                    </w:p>
                    <w:p w:rsidR="00304EED" w:rsidRPr="00CE4821" w:rsidRDefault="00304EED" w:rsidP="00CF763C">
                      <w:pPr>
                        <w:spacing w:after="0"/>
                      </w:pPr>
                      <w:r>
                        <w:t xml:space="preserve">        </w:t>
                      </w:r>
                      <w:r w:rsidRPr="00CE4821">
                        <w:t>ELSE IF (</w:t>
                      </w:r>
                      <w:r w:rsidRPr="00CE4821">
                        <w:rPr>
                          <w:i/>
                        </w:rPr>
                        <w:t>EstaEnRango</w:t>
                      </w:r>
                      <w:r w:rsidRPr="00CE4821">
                        <w:t>(BeaconId2, Distancia) AND Cruce=="INICIADO")</w:t>
                      </w:r>
                    </w:p>
                    <w:p w:rsidR="00304EED" w:rsidRDefault="00304EED" w:rsidP="00CF763C">
                      <w:pPr>
                        <w:spacing w:after="0"/>
                      </w:pPr>
                      <w:r w:rsidRPr="00CE4821">
                        <w:t xml:space="preserve">            </w:t>
                      </w:r>
                      <w:r w:rsidRPr="00FA195F">
                        <w:rPr>
                          <w:i/>
                        </w:rPr>
                        <w:t>PararCronometro</w:t>
                      </w:r>
                      <w:r>
                        <w:t>()</w:t>
                      </w:r>
                    </w:p>
                    <w:p w:rsidR="00304EED" w:rsidRDefault="00304EED" w:rsidP="00CF763C">
                      <w:pPr>
                        <w:spacing w:after="0"/>
                      </w:pPr>
                      <w:r>
                        <w:t xml:space="preserve">            Cruce = "TERMINADO"</w:t>
                      </w:r>
                    </w:p>
                    <w:p w:rsidR="00304EED" w:rsidRDefault="00304EED" w:rsidP="00CF763C">
                      <w:pPr>
                        <w:spacing w:after="0"/>
                      </w:pPr>
                      <w:r>
                        <w:t xml:space="preserve">        END IF</w:t>
                      </w:r>
                    </w:p>
                    <w:p w:rsidR="00304EED" w:rsidRDefault="00304EED" w:rsidP="00CF763C">
                      <w:pPr>
                        <w:spacing w:after="0"/>
                      </w:pPr>
                      <w:r>
                        <w:t xml:space="preserve">        IF (CRUCE == "TERMINADO" AND TiempoTranscurrido &gt; TiempoCruce)</w:t>
                      </w:r>
                    </w:p>
                    <w:p w:rsidR="00304EED" w:rsidRPr="0015292A" w:rsidRDefault="00304EED" w:rsidP="00CF763C">
                      <w:pPr>
                        <w:spacing w:after="0"/>
                        <w:rPr>
                          <w:lang w:val="en-GB"/>
                        </w:rPr>
                      </w:pPr>
                      <w:r>
                        <w:t xml:space="preserve">            </w:t>
                      </w:r>
                      <w:r w:rsidRPr="0015292A">
                        <w:rPr>
                          <w:i/>
                          <w:lang w:val="en-GB"/>
                        </w:rPr>
                        <w:t>CrearEmergencia</w:t>
                      </w:r>
                      <w:r w:rsidRPr="0015292A">
                        <w:rPr>
                          <w:lang w:val="en-GB"/>
                        </w:rPr>
                        <w:t>()</w:t>
                      </w:r>
                    </w:p>
                    <w:p w:rsidR="00304EED" w:rsidRPr="0015292A" w:rsidRDefault="00304EED" w:rsidP="00CF763C">
                      <w:pPr>
                        <w:spacing w:after="0"/>
                        <w:rPr>
                          <w:lang w:val="en-GB"/>
                        </w:rPr>
                      </w:pPr>
                      <w:r w:rsidRPr="0015292A">
                        <w:rPr>
                          <w:lang w:val="en-GB"/>
                        </w:rPr>
                        <w:t xml:space="preserve">            CRUCE = “NO”</w:t>
                      </w:r>
                    </w:p>
                    <w:p w:rsidR="00304EED" w:rsidRPr="0015292A" w:rsidRDefault="00304EED" w:rsidP="00CF763C">
                      <w:pPr>
                        <w:spacing w:after="0"/>
                        <w:rPr>
                          <w:lang w:val="en-GB"/>
                        </w:rPr>
                      </w:pPr>
                      <w:r w:rsidRPr="0015292A">
                        <w:rPr>
                          <w:lang w:val="en-GB"/>
                        </w:rPr>
                        <w:t xml:space="preserve">            RETURN</w:t>
                      </w:r>
                    </w:p>
                    <w:p w:rsidR="00304EED" w:rsidRPr="00FA195F" w:rsidRDefault="00304EED" w:rsidP="00CF763C">
                      <w:pPr>
                        <w:spacing w:after="0"/>
                        <w:rPr>
                          <w:lang w:val="en-GB"/>
                        </w:rPr>
                      </w:pPr>
                      <w:r w:rsidRPr="00FA195F">
                        <w:rPr>
                          <w:lang w:val="en-GB"/>
                        </w:rPr>
                        <w:t xml:space="preserve">        END IF</w:t>
                      </w:r>
                    </w:p>
                    <w:p w:rsidR="00304EED" w:rsidRPr="00FA195F" w:rsidRDefault="00304EED" w:rsidP="00CF763C">
                      <w:pPr>
                        <w:spacing w:after="0"/>
                        <w:rPr>
                          <w:lang w:val="en-GB"/>
                        </w:rPr>
                      </w:pPr>
                      <w:r w:rsidRPr="00FA195F">
                        <w:rPr>
                          <w:lang w:val="en-GB"/>
                        </w:rPr>
                        <w:t xml:space="preserve">    END WHILE</w:t>
                      </w:r>
                    </w:p>
                    <w:p w:rsidR="00304EED" w:rsidRPr="00BD4AF4" w:rsidRDefault="00304EED" w:rsidP="00CF763C">
                      <w:pPr>
                        <w:spacing w:after="0"/>
                        <w:rPr>
                          <w:lang w:val="en-GB"/>
                        </w:rPr>
                      </w:pPr>
                      <w:r w:rsidRPr="00FA195F">
                        <w:rPr>
                          <w:lang w:val="en-GB"/>
                        </w:rPr>
                        <w:t>END FUNC</w:t>
                      </w:r>
                    </w:p>
                  </w:txbxContent>
                </v:textbox>
                <w10:anchorlock/>
              </v:shape>
            </w:pict>
          </mc:Fallback>
        </mc:AlternateContent>
      </w:r>
    </w:p>
    <w:p w:rsidR="00CF763C" w:rsidRPr="004941C6" w:rsidRDefault="00CF763C" w:rsidP="00B10544">
      <w:pPr>
        <w:pStyle w:val="Caption"/>
        <w:spacing w:line="360" w:lineRule="auto"/>
        <w:jc w:val="center"/>
        <w:rPr>
          <w:rFonts w:cs="Times New Roman"/>
          <w:sz w:val="24"/>
          <w:szCs w:val="24"/>
        </w:rPr>
      </w:pPr>
      <w:bookmarkStart w:id="60" w:name="_Toc462078131"/>
      <w:r w:rsidRPr="004941C6">
        <w:rPr>
          <w:rFonts w:cs="Times New Roman"/>
          <w:sz w:val="24"/>
          <w:szCs w:val="24"/>
        </w:rPr>
        <w:t xml:space="preserve">Ilustración </w:t>
      </w:r>
      <w:r w:rsidR="00854AC2" w:rsidRPr="004941C6">
        <w:rPr>
          <w:rFonts w:cs="Times New Roman"/>
          <w:sz w:val="24"/>
          <w:szCs w:val="24"/>
        </w:rPr>
        <w:fldChar w:fldCharType="begin"/>
      </w:r>
      <w:r w:rsidR="00854AC2" w:rsidRPr="004941C6">
        <w:rPr>
          <w:rFonts w:cs="Times New Roman"/>
          <w:sz w:val="24"/>
          <w:szCs w:val="24"/>
        </w:rPr>
        <w:instrText xml:space="preserve"> SEQ Ilustración \* ARABIC </w:instrText>
      </w:r>
      <w:r w:rsidR="00854AC2" w:rsidRPr="004941C6">
        <w:rPr>
          <w:rFonts w:cs="Times New Roman"/>
          <w:sz w:val="24"/>
          <w:szCs w:val="24"/>
        </w:rPr>
        <w:fldChar w:fldCharType="separate"/>
      </w:r>
      <w:r w:rsidR="00F9523A" w:rsidRPr="004941C6">
        <w:rPr>
          <w:rFonts w:cs="Times New Roman"/>
          <w:noProof/>
          <w:sz w:val="24"/>
          <w:szCs w:val="24"/>
        </w:rPr>
        <w:t>17</w:t>
      </w:r>
      <w:r w:rsidR="00854AC2" w:rsidRPr="004941C6">
        <w:rPr>
          <w:rFonts w:cs="Times New Roman"/>
          <w:noProof/>
          <w:sz w:val="24"/>
          <w:szCs w:val="24"/>
        </w:rPr>
        <w:fldChar w:fldCharType="end"/>
      </w:r>
      <w:r w:rsidRPr="004941C6">
        <w:rPr>
          <w:rFonts w:cs="Times New Roman"/>
          <w:sz w:val="24"/>
          <w:szCs w:val="24"/>
        </w:rPr>
        <w:t>: Algoritmo de Cruce Incompleto</w:t>
      </w:r>
      <w:bookmarkEnd w:id="60"/>
    </w:p>
    <w:p w:rsidR="00CF763C" w:rsidRPr="004941C6" w:rsidRDefault="00290393" w:rsidP="00B10544">
      <w:pPr>
        <w:keepNext/>
        <w:spacing w:line="360" w:lineRule="auto"/>
        <w:jc w:val="center"/>
        <w:rPr>
          <w:rFonts w:cs="Times New Roman"/>
          <w:szCs w:val="24"/>
        </w:rPr>
      </w:pPr>
      <w:r>
        <w:rPr>
          <w:rFonts w:cs="Times New Roman"/>
          <w:noProof/>
          <w:szCs w:val="24"/>
        </w:rPr>
        <w:drawing>
          <wp:inline distT="0" distB="0" distL="0" distR="0">
            <wp:extent cx="5400675" cy="714375"/>
            <wp:effectExtent l="0" t="0" r="9525" b="9525"/>
            <wp:docPr id="6007" name="Picture 6007" descr="ad-cruce-incompl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07" descr="ad-cruce-incompleto"/>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675" cy="714375"/>
                    </a:xfrm>
                    <a:prstGeom prst="rect">
                      <a:avLst/>
                    </a:prstGeom>
                    <a:noFill/>
                    <a:ln>
                      <a:noFill/>
                    </a:ln>
                  </pic:spPr>
                </pic:pic>
              </a:graphicData>
            </a:graphic>
          </wp:inline>
        </w:drawing>
      </w:r>
    </w:p>
    <w:p w:rsidR="00CF763C" w:rsidRPr="004941C6" w:rsidRDefault="00CF763C" w:rsidP="00B10544">
      <w:pPr>
        <w:pStyle w:val="Caption"/>
        <w:spacing w:line="360" w:lineRule="auto"/>
        <w:jc w:val="center"/>
        <w:rPr>
          <w:rFonts w:cs="Times New Roman"/>
          <w:sz w:val="24"/>
          <w:szCs w:val="24"/>
        </w:rPr>
      </w:pPr>
      <w:bookmarkStart w:id="61" w:name="_Toc462078132"/>
      <w:r w:rsidRPr="004941C6">
        <w:rPr>
          <w:rFonts w:cs="Times New Roman"/>
          <w:sz w:val="24"/>
          <w:szCs w:val="24"/>
        </w:rPr>
        <w:t xml:space="preserve">Ilustración </w:t>
      </w:r>
      <w:r w:rsidR="00854AC2" w:rsidRPr="004941C6">
        <w:rPr>
          <w:rFonts w:cs="Times New Roman"/>
          <w:sz w:val="24"/>
          <w:szCs w:val="24"/>
        </w:rPr>
        <w:fldChar w:fldCharType="begin"/>
      </w:r>
      <w:r w:rsidR="00854AC2" w:rsidRPr="004941C6">
        <w:rPr>
          <w:rFonts w:cs="Times New Roman"/>
          <w:sz w:val="24"/>
          <w:szCs w:val="24"/>
        </w:rPr>
        <w:instrText xml:space="preserve"> SEQ Ilustración \* ARABIC </w:instrText>
      </w:r>
      <w:r w:rsidR="00854AC2" w:rsidRPr="004941C6">
        <w:rPr>
          <w:rFonts w:cs="Times New Roman"/>
          <w:sz w:val="24"/>
          <w:szCs w:val="24"/>
        </w:rPr>
        <w:fldChar w:fldCharType="separate"/>
      </w:r>
      <w:r w:rsidR="00F9523A" w:rsidRPr="004941C6">
        <w:rPr>
          <w:rFonts w:cs="Times New Roman"/>
          <w:noProof/>
          <w:sz w:val="24"/>
          <w:szCs w:val="24"/>
        </w:rPr>
        <w:t>18</w:t>
      </w:r>
      <w:r w:rsidR="00854AC2" w:rsidRPr="004941C6">
        <w:rPr>
          <w:rFonts w:cs="Times New Roman"/>
          <w:noProof/>
          <w:sz w:val="24"/>
          <w:szCs w:val="24"/>
        </w:rPr>
        <w:fldChar w:fldCharType="end"/>
      </w:r>
      <w:r w:rsidRPr="004941C6">
        <w:rPr>
          <w:rFonts w:cs="Times New Roman"/>
          <w:sz w:val="24"/>
          <w:szCs w:val="24"/>
        </w:rPr>
        <w:t>: Diagrama de Actividad del algoritmo de Cruce Incompleto</w:t>
      </w:r>
      <w:bookmarkEnd w:id="61"/>
    </w:p>
    <w:p w:rsidR="00CF763C" w:rsidRPr="004941C6" w:rsidRDefault="00CF763C" w:rsidP="00B10544">
      <w:pPr>
        <w:spacing w:line="360" w:lineRule="auto"/>
        <w:rPr>
          <w:rFonts w:cs="Times New Roman"/>
          <w:szCs w:val="24"/>
        </w:rPr>
      </w:pPr>
    </w:p>
    <w:p w:rsidR="008F59FE" w:rsidRDefault="008F59FE">
      <w:pPr>
        <w:rPr>
          <w:rFonts w:eastAsiaTheme="majorEastAsia" w:cs="Times New Roman"/>
          <w:b/>
          <w:szCs w:val="24"/>
        </w:rPr>
      </w:pPr>
      <w:r>
        <w:rPr>
          <w:rFonts w:cs="Times New Roman"/>
          <w:szCs w:val="24"/>
        </w:rPr>
        <w:br w:type="page"/>
      </w:r>
    </w:p>
    <w:p w:rsidR="00CF763C" w:rsidRPr="004941C6" w:rsidRDefault="00E70B3B" w:rsidP="00B10544">
      <w:pPr>
        <w:pStyle w:val="Heading2"/>
        <w:numPr>
          <w:ilvl w:val="1"/>
          <w:numId w:val="3"/>
        </w:numPr>
        <w:spacing w:line="360" w:lineRule="auto"/>
        <w:ind w:left="567"/>
        <w:rPr>
          <w:rFonts w:cs="Times New Roman"/>
          <w:sz w:val="24"/>
          <w:szCs w:val="24"/>
        </w:rPr>
      </w:pPr>
      <w:r>
        <w:rPr>
          <w:rFonts w:cs="Times New Roman"/>
          <w:sz w:val="24"/>
          <w:szCs w:val="24"/>
        </w:rPr>
        <w:lastRenderedPageBreak/>
        <w:t xml:space="preserve"> </w:t>
      </w:r>
      <w:bookmarkStart w:id="62" w:name="_Toc466923135"/>
      <w:r w:rsidR="00F726B2" w:rsidRPr="004941C6">
        <w:rPr>
          <w:rFonts w:cs="Times New Roman"/>
          <w:sz w:val="24"/>
          <w:szCs w:val="24"/>
        </w:rPr>
        <w:t>Diseño de la Interfaz</w:t>
      </w:r>
      <w:bookmarkEnd w:id="62"/>
    </w:p>
    <w:p w:rsidR="00F726B2" w:rsidRPr="004941C6" w:rsidRDefault="00F726B2" w:rsidP="00B10544">
      <w:pPr>
        <w:pStyle w:val="ListParagraph"/>
        <w:spacing w:line="360" w:lineRule="auto"/>
        <w:rPr>
          <w:rFonts w:cs="Times New Roman"/>
          <w:b/>
          <w:szCs w:val="24"/>
        </w:rPr>
      </w:pPr>
    </w:p>
    <w:p w:rsidR="00864311" w:rsidRPr="004941C6" w:rsidRDefault="009C53ED" w:rsidP="00B10544">
      <w:pPr>
        <w:pStyle w:val="ListParagraph"/>
        <w:spacing w:line="360" w:lineRule="auto"/>
        <w:rPr>
          <w:rFonts w:cs="Times New Roman"/>
          <w:szCs w:val="24"/>
        </w:rPr>
      </w:pPr>
      <w:r w:rsidRPr="004941C6">
        <w:rPr>
          <w:rFonts w:cs="Times New Roman"/>
          <w:szCs w:val="24"/>
        </w:rPr>
        <w:t xml:space="preserve">En esta sección se ilustra cada pantalla que tendrá la aplicación. A continuación se muestra un diagrama </w:t>
      </w:r>
      <w:r w:rsidR="00026988" w:rsidRPr="004941C6">
        <w:rPr>
          <w:rFonts w:cs="Times New Roman"/>
          <w:szCs w:val="24"/>
        </w:rPr>
        <w:t>con estructura árbol para explicar el flujo de cada pantalla.</w:t>
      </w:r>
    </w:p>
    <w:p w:rsidR="00026988" w:rsidRPr="004941C6" w:rsidRDefault="00026988" w:rsidP="00B10544">
      <w:pPr>
        <w:pStyle w:val="ListParagraph"/>
        <w:spacing w:line="360" w:lineRule="auto"/>
        <w:rPr>
          <w:rFonts w:cs="Times New Roman"/>
          <w:szCs w:val="24"/>
        </w:rPr>
      </w:pPr>
    </w:p>
    <w:p w:rsidR="00026988" w:rsidRPr="004941C6" w:rsidRDefault="00290393" w:rsidP="00B10544">
      <w:pPr>
        <w:pStyle w:val="ListParagraph"/>
        <w:keepNext/>
        <w:spacing w:line="360" w:lineRule="auto"/>
        <w:rPr>
          <w:rFonts w:cs="Times New Roman"/>
          <w:szCs w:val="24"/>
        </w:rPr>
      </w:pPr>
      <w:r>
        <w:rPr>
          <w:rFonts w:cs="Times New Roman"/>
          <w:noProof/>
          <w:szCs w:val="24"/>
        </w:rPr>
        <w:drawing>
          <wp:inline distT="0" distB="0" distL="0" distR="0">
            <wp:extent cx="5400675" cy="2809875"/>
            <wp:effectExtent l="0" t="0" r="9525" b="9525"/>
            <wp:docPr id="6006" name="Picture 6006" descr="interface-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06" descr="interface-flow"/>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0675" cy="2809875"/>
                    </a:xfrm>
                    <a:prstGeom prst="rect">
                      <a:avLst/>
                    </a:prstGeom>
                    <a:noFill/>
                    <a:ln>
                      <a:noFill/>
                    </a:ln>
                  </pic:spPr>
                </pic:pic>
              </a:graphicData>
            </a:graphic>
          </wp:inline>
        </w:drawing>
      </w:r>
    </w:p>
    <w:p w:rsidR="00026988" w:rsidRPr="004941C6" w:rsidRDefault="00026988" w:rsidP="00B10544">
      <w:pPr>
        <w:pStyle w:val="Caption"/>
        <w:spacing w:line="360" w:lineRule="auto"/>
        <w:jc w:val="center"/>
        <w:rPr>
          <w:rFonts w:cs="Times New Roman"/>
          <w:sz w:val="24"/>
          <w:szCs w:val="24"/>
        </w:rPr>
      </w:pPr>
      <w:bookmarkStart w:id="63" w:name="_Toc462078133"/>
      <w:r w:rsidRPr="004941C6">
        <w:rPr>
          <w:rFonts w:cs="Times New Roman"/>
          <w:sz w:val="24"/>
          <w:szCs w:val="24"/>
        </w:rPr>
        <w:t xml:space="preserve">Ilustración </w:t>
      </w:r>
      <w:r w:rsidR="00854AC2" w:rsidRPr="004941C6">
        <w:rPr>
          <w:rFonts w:cs="Times New Roman"/>
          <w:sz w:val="24"/>
          <w:szCs w:val="24"/>
        </w:rPr>
        <w:fldChar w:fldCharType="begin"/>
      </w:r>
      <w:r w:rsidR="00854AC2" w:rsidRPr="004941C6">
        <w:rPr>
          <w:rFonts w:cs="Times New Roman"/>
          <w:sz w:val="24"/>
          <w:szCs w:val="24"/>
        </w:rPr>
        <w:instrText xml:space="preserve"> SEQ Ilustración \* ARABIC </w:instrText>
      </w:r>
      <w:r w:rsidR="00854AC2" w:rsidRPr="004941C6">
        <w:rPr>
          <w:rFonts w:cs="Times New Roman"/>
          <w:sz w:val="24"/>
          <w:szCs w:val="24"/>
        </w:rPr>
        <w:fldChar w:fldCharType="separate"/>
      </w:r>
      <w:r w:rsidR="00F9523A" w:rsidRPr="004941C6">
        <w:rPr>
          <w:rFonts w:cs="Times New Roman"/>
          <w:noProof/>
          <w:sz w:val="24"/>
          <w:szCs w:val="24"/>
        </w:rPr>
        <w:t>19</w:t>
      </w:r>
      <w:r w:rsidR="00854AC2" w:rsidRPr="004941C6">
        <w:rPr>
          <w:rFonts w:cs="Times New Roman"/>
          <w:noProof/>
          <w:sz w:val="24"/>
          <w:szCs w:val="24"/>
        </w:rPr>
        <w:fldChar w:fldCharType="end"/>
      </w:r>
      <w:r w:rsidRPr="004941C6">
        <w:rPr>
          <w:rFonts w:cs="Times New Roman"/>
          <w:sz w:val="24"/>
          <w:szCs w:val="24"/>
        </w:rPr>
        <w:t>: Estructura de las interfaces del sistema.</w:t>
      </w:r>
      <w:bookmarkEnd w:id="63"/>
    </w:p>
    <w:p w:rsidR="00864311" w:rsidRPr="004941C6" w:rsidRDefault="00864311" w:rsidP="00B10544">
      <w:pPr>
        <w:pStyle w:val="ListParagraph"/>
        <w:spacing w:line="360" w:lineRule="auto"/>
        <w:rPr>
          <w:rFonts w:cs="Times New Roman"/>
          <w:b/>
          <w:szCs w:val="24"/>
        </w:rPr>
      </w:pPr>
    </w:p>
    <w:p w:rsidR="008F59FE" w:rsidRDefault="008F59FE">
      <w:pPr>
        <w:rPr>
          <w:rFonts w:eastAsiaTheme="majorEastAsia" w:cs="Times New Roman"/>
          <w:b/>
          <w:szCs w:val="24"/>
        </w:rPr>
      </w:pPr>
      <w:r>
        <w:rPr>
          <w:rFonts w:cs="Times New Roman"/>
        </w:rPr>
        <w:br w:type="page"/>
      </w:r>
    </w:p>
    <w:p w:rsidR="00F726B2" w:rsidRPr="004941C6" w:rsidRDefault="00864311" w:rsidP="00B10544">
      <w:pPr>
        <w:pStyle w:val="Heading3"/>
        <w:numPr>
          <w:ilvl w:val="2"/>
          <w:numId w:val="3"/>
        </w:numPr>
        <w:spacing w:line="360" w:lineRule="auto"/>
        <w:rPr>
          <w:rFonts w:cs="Times New Roman"/>
        </w:rPr>
      </w:pPr>
      <w:bookmarkStart w:id="64" w:name="_Toc466923136"/>
      <w:r w:rsidRPr="004941C6">
        <w:rPr>
          <w:rFonts w:cs="Times New Roman"/>
        </w:rPr>
        <w:lastRenderedPageBreak/>
        <w:t>LoginView</w:t>
      </w:r>
      <w:bookmarkEnd w:id="64"/>
    </w:p>
    <w:p w:rsidR="00864311" w:rsidRPr="004941C6" w:rsidRDefault="00864311" w:rsidP="00B10544">
      <w:pPr>
        <w:pStyle w:val="ListParagraph"/>
        <w:spacing w:line="360" w:lineRule="auto"/>
        <w:ind w:left="1440"/>
        <w:rPr>
          <w:rFonts w:cs="Times New Roman"/>
          <w:b/>
          <w:szCs w:val="24"/>
        </w:rPr>
      </w:pPr>
    </w:p>
    <w:p w:rsidR="00026988" w:rsidRPr="004941C6" w:rsidRDefault="00026988" w:rsidP="00B10544">
      <w:pPr>
        <w:pStyle w:val="ListParagraph"/>
        <w:spacing w:line="360" w:lineRule="auto"/>
        <w:ind w:left="1440"/>
        <w:jc w:val="both"/>
        <w:rPr>
          <w:rFonts w:cs="Times New Roman"/>
          <w:szCs w:val="24"/>
        </w:rPr>
      </w:pPr>
      <w:r w:rsidRPr="004941C6">
        <w:rPr>
          <w:rFonts w:cs="Times New Roman"/>
          <w:szCs w:val="24"/>
        </w:rPr>
        <w:t>Es la interfaz inicial que se le presenta al usuario. Permite iniciar sesión o sino crear un nuevo usuario.</w:t>
      </w:r>
    </w:p>
    <w:p w:rsidR="00864311" w:rsidRPr="004941C6" w:rsidRDefault="00290393" w:rsidP="00B10544">
      <w:pPr>
        <w:pStyle w:val="ListParagraph"/>
        <w:keepNext/>
        <w:spacing w:line="360" w:lineRule="auto"/>
        <w:ind w:left="1440"/>
        <w:rPr>
          <w:rFonts w:cs="Times New Roman"/>
          <w:szCs w:val="24"/>
        </w:rPr>
      </w:pPr>
      <w:r>
        <w:rPr>
          <w:rFonts w:cs="Times New Roman"/>
          <w:noProof/>
          <w:szCs w:val="24"/>
        </w:rPr>
        <w:drawing>
          <wp:inline distT="0" distB="0" distL="0" distR="0">
            <wp:extent cx="3429000" cy="6096000"/>
            <wp:effectExtent l="19050" t="19050" r="19050" b="19050"/>
            <wp:docPr id="6005" name="Picture 6005" descr="LoginView_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05" descr="LoginView_s"/>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429000" cy="6096000"/>
                    </a:xfrm>
                    <a:prstGeom prst="rect">
                      <a:avLst/>
                    </a:prstGeom>
                    <a:noFill/>
                    <a:ln w="6350" cmpd="sng">
                      <a:solidFill>
                        <a:srgbClr val="000000"/>
                      </a:solidFill>
                      <a:miter lim="800000"/>
                      <a:headEnd/>
                      <a:tailEnd/>
                    </a:ln>
                    <a:effectLst/>
                  </pic:spPr>
                </pic:pic>
              </a:graphicData>
            </a:graphic>
          </wp:inline>
        </w:drawing>
      </w:r>
    </w:p>
    <w:p w:rsidR="00864311" w:rsidRPr="004941C6" w:rsidRDefault="00864311" w:rsidP="00B10544">
      <w:pPr>
        <w:pStyle w:val="Caption"/>
        <w:spacing w:line="360" w:lineRule="auto"/>
        <w:jc w:val="center"/>
        <w:rPr>
          <w:rFonts w:cs="Times New Roman"/>
          <w:sz w:val="24"/>
          <w:szCs w:val="24"/>
        </w:rPr>
      </w:pPr>
      <w:bookmarkStart w:id="65" w:name="_Toc462078134"/>
      <w:r w:rsidRPr="004941C6">
        <w:rPr>
          <w:rFonts w:cs="Times New Roman"/>
          <w:sz w:val="24"/>
          <w:szCs w:val="24"/>
        </w:rPr>
        <w:t xml:space="preserve">Ilustración </w:t>
      </w:r>
      <w:r w:rsidR="00854AC2" w:rsidRPr="004941C6">
        <w:rPr>
          <w:rFonts w:cs="Times New Roman"/>
          <w:sz w:val="24"/>
          <w:szCs w:val="24"/>
        </w:rPr>
        <w:fldChar w:fldCharType="begin"/>
      </w:r>
      <w:r w:rsidR="00854AC2" w:rsidRPr="004941C6">
        <w:rPr>
          <w:rFonts w:cs="Times New Roman"/>
          <w:sz w:val="24"/>
          <w:szCs w:val="24"/>
        </w:rPr>
        <w:instrText xml:space="preserve"> SEQ Ilustración \* ARABIC </w:instrText>
      </w:r>
      <w:r w:rsidR="00854AC2" w:rsidRPr="004941C6">
        <w:rPr>
          <w:rFonts w:cs="Times New Roman"/>
          <w:sz w:val="24"/>
          <w:szCs w:val="24"/>
        </w:rPr>
        <w:fldChar w:fldCharType="separate"/>
      </w:r>
      <w:r w:rsidR="00F9523A" w:rsidRPr="004941C6">
        <w:rPr>
          <w:rFonts w:cs="Times New Roman"/>
          <w:noProof/>
          <w:sz w:val="24"/>
          <w:szCs w:val="24"/>
        </w:rPr>
        <w:t>20</w:t>
      </w:r>
      <w:r w:rsidR="00854AC2" w:rsidRPr="004941C6">
        <w:rPr>
          <w:rFonts w:cs="Times New Roman"/>
          <w:noProof/>
          <w:sz w:val="24"/>
          <w:szCs w:val="24"/>
        </w:rPr>
        <w:fldChar w:fldCharType="end"/>
      </w:r>
      <w:r w:rsidRPr="004941C6">
        <w:rPr>
          <w:rFonts w:cs="Times New Roman"/>
          <w:sz w:val="24"/>
          <w:szCs w:val="24"/>
        </w:rPr>
        <w:t>: Interfaz LoginView</w:t>
      </w:r>
      <w:bookmarkEnd w:id="65"/>
    </w:p>
    <w:p w:rsidR="008F59FE" w:rsidRDefault="008F59FE">
      <w:pPr>
        <w:rPr>
          <w:rFonts w:eastAsiaTheme="majorEastAsia" w:cs="Times New Roman"/>
          <w:b/>
          <w:szCs w:val="24"/>
        </w:rPr>
      </w:pPr>
      <w:r>
        <w:rPr>
          <w:rFonts w:cs="Times New Roman"/>
        </w:rPr>
        <w:br w:type="page"/>
      </w:r>
    </w:p>
    <w:p w:rsidR="00864311" w:rsidRPr="004941C6" w:rsidRDefault="00864311" w:rsidP="00B10544">
      <w:pPr>
        <w:pStyle w:val="Heading3"/>
        <w:numPr>
          <w:ilvl w:val="2"/>
          <w:numId w:val="3"/>
        </w:numPr>
        <w:spacing w:line="360" w:lineRule="auto"/>
        <w:rPr>
          <w:rFonts w:cs="Times New Roman"/>
        </w:rPr>
      </w:pPr>
      <w:bookmarkStart w:id="66" w:name="_Toc466923137"/>
      <w:r w:rsidRPr="004941C6">
        <w:rPr>
          <w:rFonts w:cs="Times New Roman"/>
        </w:rPr>
        <w:lastRenderedPageBreak/>
        <w:t>NewUserView</w:t>
      </w:r>
      <w:bookmarkEnd w:id="66"/>
    </w:p>
    <w:p w:rsidR="00864311" w:rsidRPr="004941C6" w:rsidRDefault="00864311" w:rsidP="00B10544">
      <w:pPr>
        <w:pStyle w:val="ListParagraph"/>
        <w:spacing w:line="360" w:lineRule="auto"/>
        <w:ind w:left="1440"/>
        <w:rPr>
          <w:rFonts w:cs="Times New Roman"/>
          <w:b/>
          <w:szCs w:val="24"/>
        </w:rPr>
      </w:pPr>
    </w:p>
    <w:p w:rsidR="00026988" w:rsidRPr="004941C6" w:rsidRDefault="00026988" w:rsidP="00B10544">
      <w:pPr>
        <w:pStyle w:val="ListParagraph"/>
        <w:spacing w:line="360" w:lineRule="auto"/>
        <w:ind w:left="1440"/>
        <w:jc w:val="both"/>
        <w:rPr>
          <w:rFonts w:cs="Times New Roman"/>
          <w:szCs w:val="24"/>
        </w:rPr>
      </w:pPr>
      <w:r w:rsidRPr="004941C6">
        <w:rPr>
          <w:rFonts w:cs="Times New Roman"/>
          <w:szCs w:val="24"/>
        </w:rPr>
        <w:t>Es la interfaz que maneja la creación de nuevos usuarios. Es reutilizada también para la modificación de los usuarios.</w:t>
      </w:r>
    </w:p>
    <w:p w:rsidR="00864311" w:rsidRPr="004941C6" w:rsidRDefault="00290393" w:rsidP="00B10544">
      <w:pPr>
        <w:pStyle w:val="ListParagraph"/>
        <w:keepNext/>
        <w:spacing w:line="360" w:lineRule="auto"/>
        <w:ind w:left="1440"/>
        <w:rPr>
          <w:rFonts w:cs="Times New Roman"/>
          <w:szCs w:val="24"/>
        </w:rPr>
      </w:pPr>
      <w:r>
        <w:rPr>
          <w:rFonts w:cs="Times New Roman"/>
          <w:noProof/>
          <w:szCs w:val="24"/>
        </w:rPr>
        <w:drawing>
          <wp:inline distT="0" distB="0" distL="0" distR="0">
            <wp:extent cx="3429000" cy="6096000"/>
            <wp:effectExtent l="19050" t="19050" r="19050" b="19050"/>
            <wp:docPr id="6004" name="Picture 6004" descr="NewUserView_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04" descr="NewUserView_s"/>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429000" cy="6096000"/>
                    </a:xfrm>
                    <a:prstGeom prst="rect">
                      <a:avLst/>
                    </a:prstGeom>
                    <a:noFill/>
                    <a:ln w="6350" cmpd="sng">
                      <a:solidFill>
                        <a:srgbClr val="000000"/>
                      </a:solidFill>
                      <a:miter lim="800000"/>
                      <a:headEnd/>
                      <a:tailEnd/>
                    </a:ln>
                    <a:effectLst/>
                  </pic:spPr>
                </pic:pic>
              </a:graphicData>
            </a:graphic>
          </wp:inline>
        </w:drawing>
      </w:r>
    </w:p>
    <w:p w:rsidR="00864311" w:rsidRPr="004941C6" w:rsidRDefault="00864311" w:rsidP="00B10544">
      <w:pPr>
        <w:pStyle w:val="Caption"/>
        <w:spacing w:line="360" w:lineRule="auto"/>
        <w:jc w:val="center"/>
        <w:rPr>
          <w:rFonts w:cs="Times New Roman"/>
          <w:sz w:val="24"/>
          <w:szCs w:val="24"/>
        </w:rPr>
      </w:pPr>
      <w:bookmarkStart w:id="67" w:name="_Toc462078135"/>
      <w:r w:rsidRPr="004941C6">
        <w:rPr>
          <w:rFonts w:cs="Times New Roman"/>
          <w:sz w:val="24"/>
          <w:szCs w:val="24"/>
        </w:rPr>
        <w:t xml:space="preserve">Ilustración </w:t>
      </w:r>
      <w:r w:rsidR="00854AC2" w:rsidRPr="004941C6">
        <w:rPr>
          <w:rFonts w:cs="Times New Roman"/>
          <w:sz w:val="24"/>
          <w:szCs w:val="24"/>
        </w:rPr>
        <w:fldChar w:fldCharType="begin"/>
      </w:r>
      <w:r w:rsidR="00854AC2" w:rsidRPr="004941C6">
        <w:rPr>
          <w:rFonts w:cs="Times New Roman"/>
          <w:sz w:val="24"/>
          <w:szCs w:val="24"/>
        </w:rPr>
        <w:instrText xml:space="preserve"> SEQ Ilustración \* ARABIC </w:instrText>
      </w:r>
      <w:r w:rsidR="00854AC2" w:rsidRPr="004941C6">
        <w:rPr>
          <w:rFonts w:cs="Times New Roman"/>
          <w:sz w:val="24"/>
          <w:szCs w:val="24"/>
        </w:rPr>
        <w:fldChar w:fldCharType="separate"/>
      </w:r>
      <w:r w:rsidR="00F9523A" w:rsidRPr="004941C6">
        <w:rPr>
          <w:rFonts w:cs="Times New Roman"/>
          <w:noProof/>
          <w:sz w:val="24"/>
          <w:szCs w:val="24"/>
        </w:rPr>
        <w:t>21</w:t>
      </w:r>
      <w:r w:rsidR="00854AC2" w:rsidRPr="004941C6">
        <w:rPr>
          <w:rFonts w:cs="Times New Roman"/>
          <w:noProof/>
          <w:sz w:val="24"/>
          <w:szCs w:val="24"/>
        </w:rPr>
        <w:fldChar w:fldCharType="end"/>
      </w:r>
      <w:r w:rsidRPr="004941C6">
        <w:rPr>
          <w:rFonts w:cs="Times New Roman"/>
          <w:sz w:val="24"/>
          <w:szCs w:val="24"/>
        </w:rPr>
        <w:t>: Interfaz NewUserView</w:t>
      </w:r>
      <w:bookmarkEnd w:id="67"/>
    </w:p>
    <w:p w:rsidR="00864311" w:rsidRPr="004941C6" w:rsidRDefault="00864311" w:rsidP="00B10544">
      <w:pPr>
        <w:pStyle w:val="ListParagraph"/>
        <w:spacing w:line="360" w:lineRule="auto"/>
        <w:ind w:left="1440"/>
        <w:rPr>
          <w:rFonts w:cs="Times New Roman"/>
          <w:szCs w:val="24"/>
        </w:rPr>
      </w:pPr>
    </w:p>
    <w:p w:rsidR="008F59FE" w:rsidRDefault="008F59FE">
      <w:pPr>
        <w:rPr>
          <w:rFonts w:eastAsiaTheme="majorEastAsia" w:cs="Times New Roman"/>
          <w:b/>
          <w:szCs w:val="24"/>
        </w:rPr>
      </w:pPr>
      <w:r>
        <w:rPr>
          <w:rFonts w:cs="Times New Roman"/>
        </w:rPr>
        <w:br w:type="page"/>
      </w:r>
    </w:p>
    <w:p w:rsidR="00864311" w:rsidRPr="004941C6" w:rsidRDefault="00864311" w:rsidP="00B10544">
      <w:pPr>
        <w:pStyle w:val="Heading3"/>
        <w:numPr>
          <w:ilvl w:val="2"/>
          <w:numId w:val="3"/>
        </w:numPr>
        <w:spacing w:line="360" w:lineRule="auto"/>
        <w:rPr>
          <w:rFonts w:cs="Times New Roman"/>
        </w:rPr>
      </w:pPr>
      <w:bookmarkStart w:id="68" w:name="_Toc466923138"/>
      <w:r w:rsidRPr="004941C6">
        <w:rPr>
          <w:rFonts w:cs="Times New Roman"/>
        </w:rPr>
        <w:lastRenderedPageBreak/>
        <w:t>ConfigsView</w:t>
      </w:r>
      <w:bookmarkEnd w:id="68"/>
    </w:p>
    <w:p w:rsidR="00864311" w:rsidRPr="004941C6" w:rsidRDefault="00864311" w:rsidP="00B10544">
      <w:pPr>
        <w:pStyle w:val="ListParagraph"/>
        <w:spacing w:line="360" w:lineRule="auto"/>
        <w:ind w:left="1440"/>
        <w:rPr>
          <w:rFonts w:cs="Times New Roman"/>
          <w:b/>
          <w:szCs w:val="24"/>
        </w:rPr>
      </w:pPr>
    </w:p>
    <w:p w:rsidR="00026988" w:rsidRPr="004941C6" w:rsidRDefault="00026988" w:rsidP="00B10544">
      <w:pPr>
        <w:pStyle w:val="ListParagraph"/>
        <w:spacing w:line="360" w:lineRule="auto"/>
        <w:ind w:left="1440"/>
        <w:jc w:val="both"/>
        <w:rPr>
          <w:rFonts w:cs="Times New Roman"/>
          <w:szCs w:val="24"/>
        </w:rPr>
      </w:pPr>
      <w:r w:rsidRPr="004941C6">
        <w:rPr>
          <w:rFonts w:cs="Times New Roman"/>
          <w:szCs w:val="24"/>
        </w:rPr>
        <w:t>Es la pantalla principal de un usuario del tipo Paciente, se le muestran todas las configuraciones asociadas a su cuenta y la posibilidad de crear una nueva configuración de emergencia.</w:t>
      </w:r>
    </w:p>
    <w:p w:rsidR="00864311" w:rsidRPr="004941C6" w:rsidRDefault="00290393" w:rsidP="00B10544">
      <w:pPr>
        <w:pStyle w:val="ListParagraph"/>
        <w:keepNext/>
        <w:spacing w:line="360" w:lineRule="auto"/>
        <w:ind w:left="1440"/>
        <w:rPr>
          <w:rFonts w:cs="Times New Roman"/>
          <w:szCs w:val="24"/>
        </w:rPr>
      </w:pPr>
      <w:r>
        <w:rPr>
          <w:rFonts w:cs="Times New Roman"/>
          <w:noProof/>
          <w:szCs w:val="24"/>
        </w:rPr>
        <w:drawing>
          <wp:inline distT="0" distB="0" distL="0" distR="0">
            <wp:extent cx="3429000" cy="6096000"/>
            <wp:effectExtent l="19050" t="19050" r="19050" b="19050"/>
            <wp:docPr id="6003" name="Picture 6003" descr="ConfigsView_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03" descr="ConfigsView_s"/>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429000" cy="6096000"/>
                    </a:xfrm>
                    <a:prstGeom prst="rect">
                      <a:avLst/>
                    </a:prstGeom>
                    <a:noFill/>
                    <a:ln w="6350" cmpd="sng">
                      <a:solidFill>
                        <a:srgbClr val="000000"/>
                      </a:solidFill>
                      <a:miter lim="800000"/>
                      <a:headEnd/>
                      <a:tailEnd/>
                    </a:ln>
                    <a:effectLst/>
                  </pic:spPr>
                </pic:pic>
              </a:graphicData>
            </a:graphic>
          </wp:inline>
        </w:drawing>
      </w:r>
    </w:p>
    <w:p w:rsidR="00864311" w:rsidRPr="004941C6" w:rsidRDefault="00864311" w:rsidP="00B10544">
      <w:pPr>
        <w:pStyle w:val="Caption"/>
        <w:spacing w:line="360" w:lineRule="auto"/>
        <w:jc w:val="center"/>
        <w:rPr>
          <w:rFonts w:cs="Times New Roman"/>
          <w:sz w:val="24"/>
          <w:szCs w:val="24"/>
        </w:rPr>
      </w:pPr>
      <w:bookmarkStart w:id="69" w:name="_Toc462078136"/>
      <w:r w:rsidRPr="004941C6">
        <w:rPr>
          <w:rFonts w:cs="Times New Roman"/>
          <w:sz w:val="24"/>
          <w:szCs w:val="24"/>
        </w:rPr>
        <w:t xml:space="preserve">Ilustración </w:t>
      </w:r>
      <w:r w:rsidR="00854AC2" w:rsidRPr="004941C6">
        <w:rPr>
          <w:rFonts w:cs="Times New Roman"/>
          <w:sz w:val="24"/>
          <w:szCs w:val="24"/>
        </w:rPr>
        <w:fldChar w:fldCharType="begin"/>
      </w:r>
      <w:r w:rsidR="00854AC2" w:rsidRPr="004941C6">
        <w:rPr>
          <w:rFonts w:cs="Times New Roman"/>
          <w:sz w:val="24"/>
          <w:szCs w:val="24"/>
        </w:rPr>
        <w:instrText xml:space="preserve"> SEQ Ilustración \* ARABIC </w:instrText>
      </w:r>
      <w:r w:rsidR="00854AC2" w:rsidRPr="004941C6">
        <w:rPr>
          <w:rFonts w:cs="Times New Roman"/>
          <w:sz w:val="24"/>
          <w:szCs w:val="24"/>
        </w:rPr>
        <w:fldChar w:fldCharType="separate"/>
      </w:r>
      <w:r w:rsidR="00F9523A" w:rsidRPr="004941C6">
        <w:rPr>
          <w:rFonts w:cs="Times New Roman"/>
          <w:noProof/>
          <w:sz w:val="24"/>
          <w:szCs w:val="24"/>
        </w:rPr>
        <w:t>22</w:t>
      </w:r>
      <w:r w:rsidR="00854AC2" w:rsidRPr="004941C6">
        <w:rPr>
          <w:rFonts w:cs="Times New Roman"/>
          <w:noProof/>
          <w:sz w:val="24"/>
          <w:szCs w:val="24"/>
        </w:rPr>
        <w:fldChar w:fldCharType="end"/>
      </w:r>
      <w:r w:rsidRPr="004941C6">
        <w:rPr>
          <w:rFonts w:cs="Times New Roman"/>
          <w:sz w:val="24"/>
          <w:szCs w:val="24"/>
        </w:rPr>
        <w:t>: Interfaz ConfigsView</w:t>
      </w:r>
      <w:bookmarkEnd w:id="69"/>
    </w:p>
    <w:p w:rsidR="00864311" w:rsidRPr="004941C6" w:rsidRDefault="00864311" w:rsidP="00B10544">
      <w:pPr>
        <w:pStyle w:val="ListParagraph"/>
        <w:spacing w:line="360" w:lineRule="auto"/>
        <w:ind w:left="1440"/>
        <w:rPr>
          <w:rFonts w:cs="Times New Roman"/>
          <w:b/>
          <w:szCs w:val="24"/>
        </w:rPr>
      </w:pPr>
    </w:p>
    <w:p w:rsidR="008F59FE" w:rsidRDefault="008F59FE">
      <w:pPr>
        <w:rPr>
          <w:rFonts w:eastAsiaTheme="majorEastAsia" w:cs="Times New Roman"/>
          <w:b/>
          <w:szCs w:val="24"/>
        </w:rPr>
      </w:pPr>
      <w:r>
        <w:rPr>
          <w:rFonts w:cs="Times New Roman"/>
        </w:rPr>
        <w:br w:type="page"/>
      </w:r>
    </w:p>
    <w:p w:rsidR="00864311" w:rsidRPr="004941C6" w:rsidRDefault="00282638" w:rsidP="00B10544">
      <w:pPr>
        <w:pStyle w:val="Heading3"/>
        <w:numPr>
          <w:ilvl w:val="2"/>
          <w:numId w:val="3"/>
        </w:numPr>
        <w:spacing w:line="360" w:lineRule="auto"/>
        <w:rPr>
          <w:rFonts w:cs="Times New Roman"/>
        </w:rPr>
      </w:pPr>
      <w:bookmarkStart w:id="70" w:name="_Toc466923139"/>
      <w:r w:rsidRPr="004941C6">
        <w:rPr>
          <w:rFonts w:cs="Times New Roman"/>
        </w:rPr>
        <w:lastRenderedPageBreak/>
        <w:t>NewConfigView</w:t>
      </w:r>
      <w:bookmarkEnd w:id="70"/>
    </w:p>
    <w:p w:rsidR="00282638" w:rsidRPr="004941C6" w:rsidRDefault="00282638" w:rsidP="00B10544">
      <w:pPr>
        <w:pStyle w:val="ListParagraph"/>
        <w:spacing w:line="360" w:lineRule="auto"/>
        <w:ind w:left="1440"/>
        <w:rPr>
          <w:rFonts w:cs="Times New Roman"/>
          <w:b/>
          <w:szCs w:val="24"/>
        </w:rPr>
      </w:pPr>
    </w:p>
    <w:p w:rsidR="00026988" w:rsidRPr="004941C6" w:rsidRDefault="00026988" w:rsidP="00B10544">
      <w:pPr>
        <w:pStyle w:val="ListParagraph"/>
        <w:spacing w:line="360" w:lineRule="auto"/>
        <w:ind w:left="1440"/>
        <w:jc w:val="both"/>
        <w:rPr>
          <w:rFonts w:cs="Times New Roman"/>
          <w:szCs w:val="24"/>
        </w:rPr>
      </w:pPr>
      <w:r w:rsidRPr="004941C6">
        <w:rPr>
          <w:rFonts w:cs="Times New Roman"/>
          <w:szCs w:val="24"/>
        </w:rPr>
        <w:t>Es la interfaz que permite crear nuevas configuraciones. También es reutilizada para la modificación de configuraciones existentes.</w:t>
      </w:r>
    </w:p>
    <w:p w:rsidR="00282638" w:rsidRPr="004941C6" w:rsidRDefault="00290393" w:rsidP="00B10544">
      <w:pPr>
        <w:pStyle w:val="ListParagraph"/>
        <w:keepNext/>
        <w:spacing w:line="360" w:lineRule="auto"/>
        <w:ind w:left="1440"/>
        <w:rPr>
          <w:rFonts w:cs="Times New Roman"/>
          <w:szCs w:val="24"/>
        </w:rPr>
      </w:pPr>
      <w:r>
        <w:rPr>
          <w:rFonts w:cs="Times New Roman"/>
          <w:noProof/>
          <w:szCs w:val="24"/>
        </w:rPr>
        <w:drawing>
          <wp:inline distT="0" distB="0" distL="0" distR="0">
            <wp:extent cx="3429000" cy="6096000"/>
            <wp:effectExtent l="19050" t="19050" r="19050" b="19050"/>
            <wp:docPr id="6002" name="Picture 6002" descr="NewConfigView_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02" descr="NewConfigView_s"/>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429000" cy="6096000"/>
                    </a:xfrm>
                    <a:prstGeom prst="rect">
                      <a:avLst/>
                    </a:prstGeom>
                    <a:noFill/>
                    <a:ln w="6350" cmpd="sng">
                      <a:solidFill>
                        <a:srgbClr val="000000"/>
                      </a:solidFill>
                      <a:miter lim="800000"/>
                      <a:headEnd/>
                      <a:tailEnd/>
                    </a:ln>
                    <a:effectLst/>
                  </pic:spPr>
                </pic:pic>
              </a:graphicData>
            </a:graphic>
          </wp:inline>
        </w:drawing>
      </w:r>
    </w:p>
    <w:p w:rsidR="00282638" w:rsidRPr="004941C6" w:rsidRDefault="00282638" w:rsidP="00B10544">
      <w:pPr>
        <w:pStyle w:val="Caption"/>
        <w:spacing w:line="360" w:lineRule="auto"/>
        <w:jc w:val="center"/>
        <w:rPr>
          <w:rFonts w:cs="Times New Roman"/>
          <w:sz w:val="24"/>
          <w:szCs w:val="24"/>
        </w:rPr>
      </w:pPr>
      <w:bookmarkStart w:id="71" w:name="_Toc462078137"/>
      <w:r w:rsidRPr="004941C6">
        <w:rPr>
          <w:rFonts w:cs="Times New Roman"/>
          <w:sz w:val="24"/>
          <w:szCs w:val="24"/>
        </w:rPr>
        <w:t xml:space="preserve">Ilustración </w:t>
      </w:r>
      <w:r w:rsidR="00854AC2" w:rsidRPr="004941C6">
        <w:rPr>
          <w:rFonts w:cs="Times New Roman"/>
          <w:sz w:val="24"/>
          <w:szCs w:val="24"/>
        </w:rPr>
        <w:fldChar w:fldCharType="begin"/>
      </w:r>
      <w:r w:rsidR="00854AC2" w:rsidRPr="004941C6">
        <w:rPr>
          <w:rFonts w:cs="Times New Roman"/>
          <w:sz w:val="24"/>
          <w:szCs w:val="24"/>
        </w:rPr>
        <w:instrText xml:space="preserve"> SEQ Ilustración \* ARABIC </w:instrText>
      </w:r>
      <w:r w:rsidR="00854AC2" w:rsidRPr="004941C6">
        <w:rPr>
          <w:rFonts w:cs="Times New Roman"/>
          <w:sz w:val="24"/>
          <w:szCs w:val="24"/>
        </w:rPr>
        <w:fldChar w:fldCharType="separate"/>
      </w:r>
      <w:r w:rsidR="00F9523A" w:rsidRPr="004941C6">
        <w:rPr>
          <w:rFonts w:cs="Times New Roman"/>
          <w:noProof/>
          <w:sz w:val="24"/>
          <w:szCs w:val="24"/>
        </w:rPr>
        <w:t>23</w:t>
      </w:r>
      <w:r w:rsidR="00854AC2" w:rsidRPr="004941C6">
        <w:rPr>
          <w:rFonts w:cs="Times New Roman"/>
          <w:noProof/>
          <w:sz w:val="24"/>
          <w:szCs w:val="24"/>
        </w:rPr>
        <w:fldChar w:fldCharType="end"/>
      </w:r>
      <w:r w:rsidRPr="004941C6">
        <w:rPr>
          <w:rFonts w:cs="Times New Roman"/>
          <w:sz w:val="24"/>
          <w:szCs w:val="24"/>
        </w:rPr>
        <w:t>: Interfaz NewConfigView</w:t>
      </w:r>
      <w:bookmarkEnd w:id="71"/>
    </w:p>
    <w:p w:rsidR="00282638" w:rsidRPr="004941C6" w:rsidRDefault="00282638" w:rsidP="00B10544">
      <w:pPr>
        <w:pStyle w:val="ListParagraph"/>
        <w:spacing w:line="360" w:lineRule="auto"/>
        <w:ind w:left="1440"/>
        <w:rPr>
          <w:rFonts w:cs="Times New Roman"/>
          <w:b/>
          <w:szCs w:val="24"/>
        </w:rPr>
      </w:pPr>
    </w:p>
    <w:p w:rsidR="008F59FE" w:rsidRDefault="008F59FE">
      <w:pPr>
        <w:rPr>
          <w:rFonts w:eastAsiaTheme="majorEastAsia" w:cs="Times New Roman"/>
          <w:b/>
          <w:szCs w:val="24"/>
        </w:rPr>
      </w:pPr>
      <w:r>
        <w:rPr>
          <w:rFonts w:cs="Times New Roman"/>
        </w:rPr>
        <w:br w:type="page"/>
      </w:r>
    </w:p>
    <w:p w:rsidR="00282638" w:rsidRPr="004941C6" w:rsidRDefault="00282638" w:rsidP="00B10544">
      <w:pPr>
        <w:pStyle w:val="Heading3"/>
        <w:numPr>
          <w:ilvl w:val="2"/>
          <w:numId w:val="3"/>
        </w:numPr>
        <w:spacing w:line="360" w:lineRule="auto"/>
        <w:rPr>
          <w:rFonts w:cs="Times New Roman"/>
        </w:rPr>
      </w:pPr>
      <w:bookmarkStart w:id="72" w:name="_Toc466923140"/>
      <w:r w:rsidRPr="004941C6">
        <w:rPr>
          <w:rFonts w:cs="Times New Roman"/>
        </w:rPr>
        <w:lastRenderedPageBreak/>
        <w:t>BeaconsView</w:t>
      </w:r>
      <w:bookmarkEnd w:id="72"/>
    </w:p>
    <w:p w:rsidR="00282638" w:rsidRPr="004941C6" w:rsidRDefault="00282638" w:rsidP="00B10544">
      <w:pPr>
        <w:pStyle w:val="ListParagraph"/>
        <w:spacing w:line="360" w:lineRule="auto"/>
        <w:ind w:left="1440"/>
        <w:rPr>
          <w:rFonts w:cs="Times New Roman"/>
          <w:b/>
          <w:szCs w:val="24"/>
        </w:rPr>
      </w:pPr>
    </w:p>
    <w:p w:rsidR="00026988" w:rsidRPr="004941C6" w:rsidRDefault="00026988" w:rsidP="00B10544">
      <w:pPr>
        <w:pStyle w:val="ListParagraph"/>
        <w:spacing w:line="360" w:lineRule="auto"/>
        <w:ind w:left="1440"/>
        <w:jc w:val="both"/>
        <w:rPr>
          <w:rFonts w:cs="Times New Roman"/>
          <w:szCs w:val="24"/>
        </w:rPr>
      </w:pPr>
      <w:r w:rsidRPr="004941C6">
        <w:rPr>
          <w:rFonts w:cs="Times New Roman"/>
          <w:szCs w:val="24"/>
        </w:rPr>
        <w:t>Esta es la interfaz que se encarga de mostrar al usuario los beacons que se detectan a su alrededor. Es invocada cuando se crea o modifica una configuración.</w:t>
      </w:r>
    </w:p>
    <w:p w:rsidR="00282638" w:rsidRPr="004941C6" w:rsidRDefault="00290393" w:rsidP="00B10544">
      <w:pPr>
        <w:pStyle w:val="ListParagraph"/>
        <w:keepNext/>
        <w:spacing w:line="360" w:lineRule="auto"/>
        <w:ind w:left="1440"/>
        <w:rPr>
          <w:rFonts w:cs="Times New Roman"/>
          <w:szCs w:val="24"/>
        </w:rPr>
      </w:pPr>
      <w:r>
        <w:rPr>
          <w:rFonts w:cs="Times New Roman"/>
          <w:b/>
          <w:noProof/>
          <w:szCs w:val="24"/>
        </w:rPr>
        <w:drawing>
          <wp:inline distT="0" distB="0" distL="0" distR="0">
            <wp:extent cx="3429000" cy="6096000"/>
            <wp:effectExtent l="19050" t="19050" r="19050" b="19050"/>
            <wp:docPr id="6001" name="Picture 6001" descr="BeaconsView_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01" descr="BeaconsView_s"/>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429000" cy="6096000"/>
                    </a:xfrm>
                    <a:prstGeom prst="rect">
                      <a:avLst/>
                    </a:prstGeom>
                    <a:noFill/>
                    <a:ln w="6350" cmpd="sng">
                      <a:solidFill>
                        <a:srgbClr val="000000"/>
                      </a:solidFill>
                      <a:miter lim="800000"/>
                      <a:headEnd/>
                      <a:tailEnd/>
                    </a:ln>
                    <a:effectLst/>
                  </pic:spPr>
                </pic:pic>
              </a:graphicData>
            </a:graphic>
          </wp:inline>
        </w:drawing>
      </w:r>
    </w:p>
    <w:p w:rsidR="00282638" w:rsidRPr="004941C6" w:rsidRDefault="00282638" w:rsidP="00B10544">
      <w:pPr>
        <w:pStyle w:val="Caption"/>
        <w:spacing w:line="360" w:lineRule="auto"/>
        <w:jc w:val="center"/>
        <w:rPr>
          <w:rFonts w:cs="Times New Roman"/>
          <w:sz w:val="24"/>
          <w:szCs w:val="24"/>
        </w:rPr>
      </w:pPr>
      <w:bookmarkStart w:id="73" w:name="_Toc462078138"/>
      <w:r w:rsidRPr="004941C6">
        <w:rPr>
          <w:rFonts w:cs="Times New Roman"/>
          <w:sz w:val="24"/>
          <w:szCs w:val="24"/>
        </w:rPr>
        <w:t xml:space="preserve">Ilustración </w:t>
      </w:r>
      <w:r w:rsidR="00854AC2" w:rsidRPr="004941C6">
        <w:rPr>
          <w:rFonts w:cs="Times New Roman"/>
          <w:sz w:val="24"/>
          <w:szCs w:val="24"/>
        </w:rPr>
        <w:fldChar w:fldCharType="begin"/>
      </w:r>
      <w:r w:rsidR="00854AC2" w:rsidRPr="004941C6">
        <w:rPr>
          <w:rFonts w:cs="Times New Roman"/>
          <w:sz w:val="24"/>
          <w:szCs w:val="24"/>
        </w:rPr>
        <w:instrText xml:space="preserve"> SEQ Ilustración \* ARABIC </w:instrText>
      </w:r>
      <w:r w:rsidR="00854AC2" w:rsidRPr="004941C6">
        <w:rPr>
          <w:rFonts w:cs="Times New Roman"/>
          <w:sz w:val="24"/>
          <w:szCs w:val="24"/>
        </w:rPr>
        <w:fldChar w:fldCharType="separate"/>
      </w:r>
      <w:r w:rsidR="00F9523A" w:rsidRPr="004941C6">
        <w:rPr>
          <w:rFonts w:cs="Times New Roman"/>
          <w:noProof/>
          <w:sz w:val="24"/>
          <w:szCs w:val="24"/>
        </w:rPr>
        <w:t>24</w:t>
      </w:r>
      <w:r w:rsidR="00854AC2" w:rsidRPr="004941C6">
        <w:rPr>
          <w:rFonts w:cs="Times New Roman"/>
          <w:noProof/>
          <w:sz w:val="24"/>
          <w:szCs w:val="24"/>
        </w:rPr>
        <w:fldChar w:fldCharType="end"/>
      </w:r>
      <w:r w:rsidRPr="004941C6">
        <w:rPr>
          <w:rFonts w:cs="Times New Roman"/>
          <w:sz w:val="24"/>
          <w:szCs w:val="24"/>
        </w:rPr>
        <w:t>: Interfaz BeaconsView</w:t>
      </w:r>
      <w:bookmarkEnd w:id="73"/>
    </w:p>
    <w:p w:rsidR="00282638" w:rsidRPr="004941C6" w:rsidRDefault="00282638" w:rsidP="00B10544">
      <w:pPr>
        <w:spacing w:line="360" w:lineRule="auto"/>
        <w:rPr>
          <w:rFonts w:cs="Times New Roman"/>
          <w:szCs w:val="24"/>
        </w:rPr>
      </w:pPr>
    </w:p>
    <w:p w:rsidR="008F59FE" w:rsidRDefault="008F59FE">
      <w:pPr>
        <w:rPr>
          <w:rFonts w:eastAsiaTheme="majorEastAsia" w:cs="Times New Roman"/>
          <w:b/>
          <w:szCs w:val="24"/>
        </w:rPr>
      </w:pPr>
      <w:r>
        <w:rPr>
          <w:rFonts w:cs="Times New Roman"/>
        </w:rPr>
        <w:br w:type="page"/>
      </w:r>
    </w:p>
    <w:p w:rsidR="00282638" w:rsidRPr="004941C6" w:rsidRDefault="00282638" w:rsidP="00B10544">
      <w:pPr>
        <w:pStyle w:val="Heading3"/>
        <w:numPr>
          <w:ilvl w:val="2"/>
          <w:numId w:val="3"/>
        </w:numPr>
        <w:spacing w:line="360" w:lineRule="auto"/>
        <w:rPr>
          <w:rFonts w:cs="Times New Roman"/>
        </w:rPr>
      </w:pPr>
      <w:bookmarkStart w:id="74" w:name="_Toc466923141"/>
      <w:r w:rsidRPr="004941C6">
        <w:rPr>
          <w:rFonts w:cs="Times New Roman"/>
        </w:rPr>
        <w:lastRenderedPageBreak/>
        <w:t>PatientAlertView</w:t>
      </w:r>
      <w:bookmarkEnd w:id="74"/>
    </w:p>
    <w:p w:rsidR="00282638" w:rsidRPr="004941C6" w:rsidRDefault="00282638" w:rsidP="00B10544">
      <w:pPr>
        <w:pStyle w:val="ListParagraph"/>
        <w:spacing w:line="360" w:lineRule="auto"/>
        <w:ind w:left="1440"/>
        <w:rPr>
          <w:rFonts w:cs="Times New Roman"/>
          <w:b/>
          <w:szCs w:val="24"/>
        </w:rPr>
      </w:pPr>
    </w:p>
    <w:p w:rsidR="00026988" w:rsidRPr="004941C6" w:rsidRDefault="00026988" w:rsidP="00B10544">
      <w:pPr>
        <w:pStyle w:val="ListParagraph"/>
        <w:spacing w:line="360" w:lineRule="auto"/>
        <w:ind w:left="1440"/>
        <w:jc w:val="both"/>
        <w:rPr>
          <w:rFonts w:cs="Times New Roman"/>
          <w:szCs w:val="24"/>
        </w:rPr>
      </w:pPr>
      <w:r w:rsidRPr="004941C6">
        <w:rPr>
          <w:rFonts w:cs="Times New Roman"/>
          <w:szCs w:val="24"/>
        </w:rPr>
        <w:t xml:space="preserve">Es la interfaz que se le muestra al usuario cuando se ha detectado una posible emergencia. El paciente tiene la opción de marcar la emergencia como falso positivo (“estoy bien”) o sino de llamar a su </w:t>
      </w:r>
      <w:r w:rsidR="000E4183">
        <w:rPr>
          <w:rFonts w:cs="Times New Roman"/>
          <w:szCs w:val="24"/>
        </w:rPr>
        <w:t>Cuidador</w:t>
      </w:r>
      <w:r w:rsidRPr="004941C6">
        <w:rPr>
          <w:rFonts w:cs="Times New Roman"/>
          <w:szCs w:val="24"/>
        </w:rPr>
        <w:t xml:space="preserve"> o a emergencias. Si no se obtiene respuesta del paciente se crea una emergencia que será notificada al </w:t>
      </w:r>
      <w:r w:rsidR="000E4183">
        <w:rPr>
          <w:rFonts w:cs="Times New Roman"/>
          <w:szCs w:val="24"/>
        </w:rPr>
        <w:t>Cuidador</w:t>
      </w:r>
      <w:r w:rsidRPr="004941C6">
        <w:rPr>
          <w:rFonts w:cs="Times New Roman"/>
          <w:szCs w:val="24"/>
        </w:rPr>
        <w:t>.</w:t>
      </w:r>
    </w:p>
    <w:p w:rsidR="00282638" w:rsidRPr="004941C6" w:rsidRDefault="00290393" w:rsidP="00B10544">
      <w:pPr>
        <w:pStyle w:val="ListParagraph"/>
        <w:keepNext/>
        <w:spacing w:line="360" w:lineRule="auto"/>
        <w:ind w:left="1440"/>
        <w:rPr>
          <w:rFonts w:cs="Times New Roman"/>
          <w:szCs w:val="24"/>
        </w:rPr>
      </w:pPr>
      <w:r>
        <w:rPr>
          <w:rFonts w:cs="Times New Roman"/>
          <w:b/>
          <w:noProof/>
          <w:szCs w:val="24"/>
        </w:rPr>
        <w:drawing>
          <wp:inline distT="0" distB="0" distL="0" distR="0">
            <wp:extent cx="3429000" cy="6096000"/>
            <wp:effectExtent l="19050" t="19050" r="19050" b="19050"/>
            <wp:docPr id="6000" name="Picture 6000" descr="PatientAlertView_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00" descr="PatientAlertView_s"/>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429000" cy="6096000"/>
                    </a:xfrm>
                    <a:prstGeom prst="rect">
                      <a:avLst/>
                    </a:prstGeom>
                    <a:noFill/>
                    <a:ln w="6350" cmpd="sng">
                      <a:solidFill>
                        <a:srgbClr val="000000"/>
                      </a:solidFill>
                      <a:miter lim="800000"/>
                      <a:headEnd/>
                      <a:tailEnd/>
                    </a:ln>
                    <a:effectLst/>
                  </pic:spPr>
                </pic:pic>
              </a:graphicData>
            </a:graphic>
          </wp:inline>
        </w:drawing>
      </w:r>
    </w:p>
    <w:p w:rsidR="00282638" w:rsidRPr="004941C6" w:rsidRDefault="00282638" w:rsidP="00B10544">
      <w:pPr>
        <w:pStyle w:val="Caption"/>
        <w:spacing w:line="360" w:lineRule="auto"/>
        <w:jc w:val="center"/>
        <w:rPr>
          <w:rFonts w:cs="Times New Roman"/>
          <w:b/>
          <w:sz w:val="24"/>
          <w:szCs w:val="24"/>
        </w:rPr>
      </w:pPr>
      <w:bookmarkStart w:id="75" w:name="_Toc462078139"/>
      <w:r w:rsidRPr="004941C6">
        <w:rPr>
          <w:rFonts w:cs="Times New Roman"/>
          <w:sz w:val="24"/>
          <w:szCs w:val="24"/>
        </w:rPr>
        <w:t xml:space="preserve">Ilustración </w:t>
      </w:r>
      <w:r w:rsidR="00854AC2" w:rsidRPr="004941C6">
        <w:rPr>
          <w:rFonts w:cs="Times New Roman"/>
          <w:sz w:val="24"/>
          <w:szCs w:val="24"/>
        </w:rPr>
        <w:fldChar w:fldCharType="begin"/>
      </w:r>
      <w:r w:rsidR="00854AC2" w:rsidRPr="004941C6">
        <w:rPr>
          <w:rFonts w:cs="Times New Roman"/>
          <w:sz w:val="24"/>
          <w:szCs w:val="24"/>
        </w:rPr>
        <w:instrText xml:space="preserve"> SEQ Ilustración \* ARABIC </w:instrText>
      </w:r>
      <w:r w:rsidR="00854AC2" w:rsidRPr="004941C6">
        <w:rPr>
          <w:rFonts w:cs="Times New Roman"/>
          <w:sz w:val="24"/>
          <w:szCs w:val="24"/>
        </w:rPr>
        <w:fldChar w:fldCharType="separate"/>
      </w:r>
      <w:r w:rsidR="00F9523A" w:rsidRPr="004941C6">
        <w:rPr>
          <w:rFonts w:cs="Times New Roman"/>
          <w:noProof/>
          <w:sz w:val="24"/>
          <w:szCs w:val="24"/>
        </w:rPr>
        <w:t>25</w:t>
      </w:r>
      <w:r w:rsidR="00854AC2" w:rsidRPr="004941C6">
        <w:rPr>
          <w:rFonts w:cs="Times New Roman"/>
          <w:noProof/>
          <w:sz w:val="24"/>
          <w:szCs w:val="24"/>
        </w:rPr>
        <w:fldChar w:fldCharType="end"/>
      </w:r>
      <w:r w:rsidRPr="004941C6">
        <w:rPr>
          <w:rFonts w:cs="Times New Roman"/>
          <w:sz w:val="24"/>
          <w:szCs w:val="24"/>
        </w:rPr>
        <w:t>: Interfaz PatientAlertView</w:t>
      </w:r>
      <w:bookmarkEnd w:id="75"/>
    </w:p>
    <w:p w:rsidR="00282638" w:rsidRPr="004941C6" w:rsidRDefault="00282638" w:rsidP="00B10544">
      <w:pPr>
        <w:pStyle w:val="ListParagraph"/>
        <w:spacing w:line="360" w:lineRule="auto"/>
        <w:ind w:left="1440"/>
        <w:rPr>
          <w:rFonts w:cs="Times New Roman"/>
          <w:b/>
          <w:szCs w:val="24"/>
        </w:rPr>
      </w:pPr>
    </w:p>
    <w:p w:rsidR="00282638" w:rsidRPr="004941C6" w:rsidRDefault="00282638" w:rsidP="00B10544">
      <w:pPr>
        <w:pStyle w:val="Heading3"/>
        <w:numPr>
          <w:ilvl w:val="2"/>
          <w:numId w:val="3"/>
        </w:numPr>
        <w:spacing w:line="360" w:lineRule="auto"/>
        <w:rPr>
          <w:rFonts w:cs="Times New Roman"/>
        </w:rPr>
      </w:pPr>
      <w:bookmarkStart w:id="76" w:name="_Toc466923142"/>
      <w:r w:rsidRPr="004941C6">
        <w:rPr>
          <w:rFonts w:cs="Times New Roman"/>
        </w:rPr>
        <w:lastRenderedPageBreak/>
        <w:t>CarerPatientsView</w:t>
      </w:r>
      <w:bookmarkEnd w:id="76"/>
    </w:p>
    <w:p w:rsidR="00282638" w:rsidRPr="004941C6" w:rsidRDefault="00282638" w:rsidP="00B10544">
      <w:pPr>
        <w:pStyle w:val="ListParagraph"/>
        <w:spacing w:line="360" w:lineRule="auto"/>
        <w:ind w:left="1440"/>
        <w:rPr>
          <w:rFonts w:cs="Times New Roman"/>
          <w:b/>
          <w:szCs w:val="24"/>
        </w:rPr>
      </w:pPr>
    </w:p>
    <w:p w:rsidR="00026988" w:rsidRPr="004941C6" w:rsidRDefault="00026988" w:rsidP="00B10544">
      <w:pPr>
        <w:pStyle w:val="ListParagraph"/>
        <w:spacing w:line="360" w:lineRule="auto"/>
        <w:ind w:left="1440"/>
        <w:jc w:val="both"/>
        <w:rPr>
          <w:rFonts w:cs="Times New Roman"/>
          <w:szCs w:val="24"/>
        </w:rPr>
      </w:pPr>
      <w:r w:rsidRPr="004941C6">
        <w:rPr>
          <w:rFonts w:cs="Times New Roman"/>
          <w:szCs w:val="24"/>
        </w:rPr>
        <w:t xml:space="preserve">La interfaz principal del </w:t>
      </w:r>
      <w:r w:rsidR="000E4183">
        <w:rPr>
          <w:rFonts w:cs="Times New Roman"/>
          <w:szCs w:val="24"/>
        </w:rPr>
        <w:t>Cuidador</w:t>
      </w:r>
      <w:r w:rsidRPr="004941C6">
        <w:rPr>
          <w:rFonts w:cs="Times New Roman"/>
          <w:szCs w:val="24"/>
        </w:rPr>
        <w:t xml:space="preserve"> una vez que ha iniciado sesión. Muestra todos los pacientes de los cuales se encarga y también permite añadir pacientes si se desea, para este último se usa el mismo formulario </w:t>
      </w:r>
      <w:r w:rsidR="00FA372C" w:rsidRPr="004941C6">
        <w:rPr>
          <w:rFonts w:cs="Times New Roman"/>
          <w:szCs w:val="24"/>
        </w:rPr>
        <w:t xml:space="preserve">de creación de usuario con la diferencia de que el campo Paciente ha sido checkeado y en nombre de </w:t>
      </w:r>
      <w:r w:rsidR="000E4183">
        <w:rPr>
          <w:rFonts w:cs="Times New Roman"/>
          <w:szCs w:val="24"/>
        </w:rPr>
        <w:t>Cuidador</w:t>
      </w:r>
      <w:r w:rsidR="00FA372C" w:rsidRPr="004941C6">
        <w:rPr>
          <w:rFonts w:cs="Times New Roman"/>
          <w:szCs w:val="24"/>
        </w:rPr>
        <w:t xml:space="preserve"> está el del </w:t>
      </w:r>
      <w:r w:rsidR="000E4183">
        <w:rPr>
          <w:rFonts w:cs="Times New Roman"/>
          <w:szCs w:val="24"/>
        </w:rPr>
        <w:t>Cuidador</w:t>
      </w:r>
      <w:r w:rsidR="00FA372C" w:rsidRPr="004941C6">
        <w:rPr>
          <w:rFonts w:cs="Times New Roman"/>
          <w:szCs w:val="24"/>
        </w:rPr>
        <w:t xml:space="preserve"> actual.</w:t>
      </w:r>
    </w:p>
    <w:p w:rsidR="00282638" w:rsidRPr="004941C6" w:rsidRDefault="00290393" w:rsidP="00B10544">
      <w:pPr>
        <w:pStyle w:val="ListParagraph"/>
        <w:keepNext/>
        <w:spacing w:line="360" w:lineRule="auto"/>
        <w:ind w:left="1440"/>
        <w:rPr>
          <w:rFonts w:cs="Times New Roman"/>
          <w:szCs w:val="24"/>
        </w:rPr>
      </w:pPr>
      <w:r>
        <w:rPr>
          <w:rFonts w:cs="Times New Roman"/>
          <w:noProof/>
          <w:szCs w:val="24"/>
        </w:rPr>
        <w:drawing>
          <wp:inline distT="0" distB="0" distL="0" distR="0">
            <wp:extent cx="3429000" cy="6096000"/>
            <wp:effectExtent l="19050" t="19050" r="19050" b="19050"/>
            <wp:docPr id="5999" name="Picture 5999" descr="CarerPatientsView_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99" descr="CarerPatientsView_s"/>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429000" cy="6096000"/>
                    </a:xfrm>
                    <a:prstGeom prst="rect">
                      <a:avLst/>
                    </a:prstGeom>
                    <a:noFill/>
                    <a:ln w="6350" cmpd="sng">
                      <a:solidFill>
                        <a:srgbClr val="000000"/>
                      </a:solidFill>
                      <a:miter lim="800000"/>
                      <a:headEnd/>
                      <a:tailEnd/>
                    </a:ln>
                    <a:effectLst/>
                  </pic:spPr>
                </pic:pic>
              </a:graphicData>
            </a:graphic>
          </wp:inline>
        </w:drawing>
      </w:r>
    </w:p>
    <w:p w:rsidR="00282638" w:rsidRPr="004941C6" w:rsidRDefault="00282638" w:rsidP="00B10544">
      <w:pPr>
        <w:pStyle w:val="Caption"/>
        <w:spacing w:line="360" w:lineRule="auto"/>
        <w:jc w:val="center"/>
        <w:rPr>
          <w:rFonts w:cs="Times New Roman"/>
          <w:sz w:val="24"/>
          <w:szCs w:val="24"/>
        </w:rPr>
      </w:pPr>
      <w:bookmarkStart w:id="77" w:name="_Toc462078140"/>
      <w:r w:rsidRPr="004941C6">
        <w:rPr>
          <w:rFonts w:cs="Times New Roman"/>
          <w:sz w:val="24"/>
          <w:szCs w:val="24"/>
        </w:rPr>
        <w:t xml:space="preserve">Ilustración </w:t>
      </w:r>
      <w:r w:rsidR="00854AC2" w:rsidRPr="004941C6">
        <w:rPr>
          <w:rFonts w:cs="Times New Roman"/>
          <w:sz w:val="24"/>
          <w:szCs w:val="24"/>
        </w:rPr>
        <w:fldChar w:fldCharType="begin"/>
      </w:r>
      <w:r w:rsidR="00854AC2" w:rsidRPr="004941C6">
        <w:rPr>
          <w:rFonts w:cs="Times New Roman"/>
          <w:sz w:val="24"/>
          <w:szCs w:val="24"/>
        </w:rPr>
        <w:instrText xml:space="preserve"> SEQ Ilustración \* ARABIC </w:instrText>
      </w:r>
      <w:r w:rsidR="00854AC2" w:rsidRPr="004941C6">
        <w:rPr>
          <w:rFonts w:cs="Times New Roman"/>
          <w:sz w:val="24"/>
          <w:szCs w:val="24"/>
        </w:rPr>
        <w:fldChar w:fldCharType="separate"/>
      </w:r>
      <w:r w:rsidR="00F9523A" w:rsidRPr="004941C6">
        <w:rPr>
          <w:rFonts w:cs="Times New Roman"/>
          <w:noProof/>
          <w:sz w:val="24"/>
          <w:szCs w:val="24"/>
        </w:rPr>
        <w:t>26</w:t>
      </w:r>
      <w:r w:rsidR="00854AC2" w:rsidRPr="004941C6">
        <w:rPr>
          <w:rFonts w:cs="Times New Roman"/>
          <w:noProof/>
          <w:sz w:val="24"/>
          <w:szCs w:val="24"/>
        </w:rPr>
        <w:fldChar w:fldCharType="end"/>
      </w:r>
      <w:r w:rsidRPr="004941C6">
        <w:rPr>
          <w:rFonts w:cs="Times New Roman"/>
          <w:sz w:val="24"/>
          <w:szCs w:val="24"/>
        </w:rPr>
        <w:t>: Interfaz CarerPatientsView</w:t>
      </w:r>
      <w:bookmarkEnd w:id="77"/>
    </w:p>
    <w:p w:rsidR="00282638" w:rsidRPr="004941C6" w:rsidRDefault="00282638" w:rsidP="00B10544">
      <w:pPr>
        <w:pStyle w:val="ListParagraph"/>
        <w:spacing w:line="360" w:lineRule="auto"/>
        <w:ind w:left="1440"/>
        <w:rPr>
          <w:rFonts w:cs="Times New Roman"/>
          <w:b/>
          <w:szCs w:val="24"/>
        </w:rPr>
      </w:pPr>
    </w:p>
    <w:p w:rsidR="00282638" w:rsidRPr="004941C6" w:rsidRDefault="00282638" w:rsidP="00B10544">
      <w:pPr>
        <w:pStyle w:val="Heading3"/>
        <w:numPr>
          <w:ilvl w:val="2"/>
          <w:numId w:val="3"/>
        </w:numPr>
        <w:spacing w:line="360" w:lineRule="auto"/>
        <w:rPr>
          <w:rFonts w:cs="Times New Roman"/>
        </w:rPr>
      </w:pPr>
      <w:bookmarkStart w:id="78" w:name="_Toc466923143"/>
      <w:r w:rsidRPr="004941C6">
        <w:rPr>
          <w:rFonts w:cs="Times New Roman"/>
        </w:rPr>
        <w:lastRenderedPageBreak/>
        <w:t>CarerAlertView</w:t>
      </w:r>
      <w:bookmarkEnd w:id="78"/>
    </w:p>
    <w:p w:rsidR="00282638" w:rsidRPr="004941C6" w:rsidRDefault="00282638" w:rsidP="00B10544">
      <w:pPr>
        <w:pStyle w:val="ListParagraph"/>
        <w:spacing w:line="360" w:lineRule="auto"/>
        <w:ind w:left="1440"/>
        <w:rPr>
          <w:rFonts w:cs="Times New Roman"/>
          <w:b/>
          <w:szCs w:val="24"/>
        </w:rPr>
      </w:pPr>
    </w:p>
    <w:p w:rsidR="00FA372C" w:rsidRPr="004941C6" w:rsidRDefault="00FA372C" w:rsidP="00B10544">
      <w:pPr>
        <w:pStyle w:val="ListParagraph"/>
        <w:spacing w:line="360" w:lineRule="auto"/>
        <w:ind w:left="1440"/>
        <w:jc w:val="both"/>
        <w:rPr>
          <w:rFonts w:cs="Times New Roman"/>
          <w:szCs w:val="24"/>
        </w:rPr>
      </w:pPr>
      <w:r w:rsidRPr="004941C6">
        <w:rPr>
          <w:rFonts w:cs="Times New Roman"/>
          <w:szCs w:val="24"/>
        </w:rPr>
        <w:t xml:space="preserve">Esta es la interfaz de alerta del </w:t>
      </w:r>
      <w:r w:rsidR="000E4183">
        <w:rPr>
          <w:rFonts w:cs="Times New Roman"/>
          <w:szCs w:val="24"/>
        </w:rPr>
        <w:t>Cuidador</w:t>
      </w:r>
      <w:r w:rsidRPr="004941C6">
        <w:rPr>
          <w:rFonts w:cs="Times New Roman"/>
          <w:szCs w:val="24"/>
        </w:rPr>
        <w:t>. Se le comunica un mensaje detallando la emergencia y se le da la opción de llamar al Paciente o a emergencias.</w:t>
      </w:r>
    </w:p>
    <w:p w:rsidR="00282638" w:rsidRPr="004941C6" w:rsidRDefault="00290393" w:rsidP="00B10544">
      <w:pPr>
        <w:pStyle w:val="ListParagraph"/>
        <w:keepNext/>
        <w:spacing w:line="360" w:lineRule="auto"/>
        <w:ind w:left="1440"/>
        <w:rPr>
          <w:rFonts w:cs="Times New Roman"/>
          <w:szCs w:val="24"/>
        </w:rPr>
      </w:pPr>
      <w:r>
        <w:rPr>
          <w:rFonts w:cs="Times New Roman"/>
          <w:b/>
          <w:noProof/>
          <w:szCs w:val="24"/>
        </w:rPr>
        <w:drawing>
          <wp:inline distT="0" distB="0" distL="0" distR="0">
            <wp:extent cx="3429000" cy="6096000"/>
            <wp:effectExtent l="19050" t="19050" r="19050" b="19050"/>
            <wp:docPr id="5998" name="Picture 5998" descr="CarerAlertView_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98" descr="CarerAlertView_s"/>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429000" cy="6096000"/>
                    </a:xfrm>
                    <a:prstGeom prst="rect">
                      <a:avLst/>
                    </a:prstGeom>
                    <a:noFill/>
                    <a:ln w="6350" cmpd="sng">
                      <a:solidFill>
                        <a:srgbClr val="000000"/>
                      </a:solidFill>
                      <a:miter lim="800000"/>
                      <a:headEnd/>
                      <a:tailEnd/>
                    </a:ln>
                    <a:effectLst/>
                  </pic:spPr>
                </pic:pic>
              </a:graphicData>
            </a:graphic>
          </wp:inline>
        </w:drawing>
      </w:r>
    </w:p>
    <w:p w:rsidR="00282638" w:rsidRPr="004941C6" w:rsidRDefault="00282638" w:rsidP="00B10544">
      <w:pPr>
        <w:pStyle w:val="Caption"/>
        <w:spacing w:line="360" w:lineRule="auto"/>
        <w:jc w:val="center"/>
        <w:rPr>
          <w:rFonts w:cs="Times New Roman"/>
          <w:sz w:val="24"/>
          <w:szCs w:val="24"/>
        </w:rPr>
      </w:pPr>
      <w:bookmarkStart w:id="79" w:name="_Toc462078141"/>
      <w:r w:rsidRPr="004941C6">
        <w:rPr>
          <w:rFonts w:cs="Times New Roman"/>
          <w:sz w:val="24"/>
          <w:szCs w:val="24"/>
        </w:rPr>
        <w:t xml:space="preserve">Ilustración </w:t>
      </w:r>
      <w:r w:rsidR="00854AC2" w:rsidRPr="004941C6">
        <w:rPr>
          <w:rFonts w:cs="Times New Roman"/>
          <w:sz w:val="24"/>
          <w:szCs w:val="24"/>
        </w:rPr>
        <w:fldChar w:fldCharType="begin"/>
      </w:r>
      <w:r w:rsidR="00854AC2" w:rsidRPr="004941C6">
        <w:rPr>
          <w:rFonts w:cs="Times New Roman"/>
          <w:sz w:val="24"/>
          <w:szCs w:val="24"/>
        </w:rPr>
        <w:instrText xml:space="preserve"> SEQ Ilustración \* ARABIC </w:instrText>
      </w:r>
      <w:r w:rsidR="00854AC2" w:rsidRPr="004941C6">
        <w:rPr>
          <w:rFonts w:cs="Times New Roman"/>
          <w:sz w:val="24"/>
          <w:szCs w:val="24"/>
        </w:rPr>
        <w:fldChar w:fldCharType="separate"/>
      </w:r>
      <w:r w:rsidR="00F9523A" w:rsidRPr="004941C6">
        <w:rPr>
          <w:rFonts w:cs="Times New Roman"/>
          <w:noProof/>
          <w:sz w:val="24"/>
          <w:szCs w:val="24"/>
        </w:rPr>
        <w:t>27</w:t>
      </w:r>
      <w:r w:rsidR="00854AC2" w:rsidRPr="004941C6">
        <w:rPr>
          <w:rFonts w:cs="Times New Roman"/>
          <w:noProof/>
          <w:sz w:val="24"/>
          <w:szCs w:val="24"/>
        </w:rPr>
        <w:fldChar w:fldCharType="end"/>
      </w:r>
      <w:r w:rsidRPr="004941C6">
        <w:rPr>
          <w:rFonts w:cs="Times New Roman"/>
          <w:sz w:val="24"/>
          <w:szCs w:val="24"/>
        </w:rPr>
        <w:t>: Interfaz CarerAlertView</w:t>
      </w:r>
      <w:bookmarkEnd w:id="79"/>
    </w:p>
    <w:p w:rsidR="002F101C" w:rsidRPr="004941C6" w:rsidRDefault="002F101C" w:rsidP="00B10544">
      <w:pPr>
        <w:spacing w:line="360" w:lineRule="auto"/>
        <w:rPr>
          <w:rFonts w:cs="Times New Roman"/>
          <w:b/>
          <w:szCs w:val="24"/>
        </w:rPr>
      </w:pPr>
      <w:r w:rsidRPr="004941C6">
        <w:rPr>
          <w:rFonts w:cs="Times New Roman"/>
          <w:b/>
          <w:szCs w:val="24"/>
        </w:rPr>
        <w:br w:type="page"/>
      </w:r>
    </w:p>
    <w:p w:rsidR="000D65BB" w:rsidRPr="008F59FE" w:rsidRDefault="00845BA6" w:rsidP="00B10544">
      <w:pPr>
        <w:pStyle w:val="Heading1"/>
        <w:numPr>
          <w:ilvl w:val="0"/>
          <w:numId w:val="3"/>
        </w:numPr>
        <w:spacing w:line="360" w:lineRule="auto"/>
        <w:rPr>
          <w:rFonts w:cs="Times New Roman"/>
          <w:szCs w:val="24"/>
        </w:rPr>
      </w:pPr>
      <w:r>
        <w:rPr>
          <w:rFonts w:cs="Times New Roman"/>
          <w:szCs w:val="24"/>
        </w:rPr>
        <w:lastRenderedPageBreak/>
        <w:t xml:space="preserve"> </w:t>
      </w:r>
      <w:bookmarkStart w:id="80" w:name="_Toc466923144"/>
      <w:r w:rsidR="00433187" w:rsidRPr="008F59FE">
        <w:rPr>
          <w:rFonts w:cs="Times New Roman"/>
          <w:szCs w:val="24"/>
        </w:rPr>
        <w:t>IMPLEMENTACIÓN</w:t>
      </w:r>
      <w:r>
        <w:rPr>
          <w:rFonts w:cs="Times New Roman"/>
          <w:szCs w:val="24"/>
        </w:rPr>
        <w:t xml:space="preserve"> DEL SISTEMA</w:t>
      </w:r>
      <w:bookmarkEnd w:id="80"/>
    </w:p>
    <w:p w:rsidR="000D65BB" w:rsidRPr="004941C6" w:rsidRDefault="000D65BB" w:rsidP="00B10544">
      <w:pPr>
        <w:pStyle w:val="ListParagraph"/>
        <w:spacing w:line="360" w:lineRule="auto"/>
        <w:ind w:left="360"/>
        <w:rPr>
          <w:rFonts w:cs="Times New Roman"/>
          <w:b/>
          <w:szCs w:val="24"/>
        </w:rPr>
      </w:pPr>
    </w:p>
    <w:p w:rsidR="000D65BB" w:rsidRPr="008F59FE" w:rsidRDefault="00A44C11" w:rsidP="00B10544">
      <w:pPr>
        <w:pStyle w:val="Heading2"/>
        <w:numPr>
          <w:ilvl w:val="1"/>
          <w:numId w:val="3"/>
        </w:numPr>
        <w:spacing w:line="360" w:lineRule="auto"/>
        <w:ind w:left="567"/>
        <w:rPr>
          <w:rFonts w:cs="Times New Roman"/>
          <w:sz w:val="28"/>
          <w:szCs w:val="24"/>
        </w:rPr>
      </w:pPr>
      <w:bookmarkStart w:id="81" w:name="_Toc466923145"/>
      <w:r w:rsidRPr="008F59FE">
        <w:rPr>
          <w:rFonts w:cs="Times New Roman"/>
          <w:sz w:val="28"/>
          <w:szCs w:val="24"/>
        </w:rPr>
        <w:t>Base de datos</w:t>
      </w:r>
      <w:bookmarkEnd w:id="81"/>
    </w:p>
    <w:p w:rsidR="00A44C11" w:rsidRPr="004941C6" w:rsidRDefault="00A44C11" w:rsidP="00B10544">
      <w:pPr>
        <w:pStyle w:val="ListParagraph"/>
        <w:spacing w:line="360" w:lineRule="auto"/>
        <w:rPr>
          <w:rFonts w:cs="Times New Roman"/>
          <w:b/>
          <w:szCs w:val="24"/>
        </w:rPr>
      </w:pPr>
    </w:p>
    <w:p w:rsidR="00A44C11" w:rsidRPr="004941C6" w:rsidRDefault="00A44C11" w:rsidP="00B10544">
      <w:pPr>
        <w:pStyle w:val="ListParagraph"/>
        <w:spacing w:line="360" w:lineRule="auto"/>
        <w:rPr>
          <w:rFonts w:cs="Times New Roman"/>
          <w:szCs w:val="24"/>
        </w:rPr>
      </w:pPr>
      <w:r w:rsidRPr="004941C6">
        <w:rPr>
          <w:rFonts w:cs="Times New Roman"/>
          <w:szCs w:val="24"/>
        </w:rPr>
        <w:t xml:space="preserve">La base de datos fue implementada en SQL Server 2016 con el nombre de CareDB. </w:t>
      </w:r>
      <w:r w:rsidR="00BC60D5" w:rsidRPr="004941C6">
        <w:rPr>
          <w:rFonts w:cs="Times New Roman"/>
          <w:szCs w:val="24"/>
        </w:rPr>
        <w:t>En la</w:t>
      </w:r>
      <w:r w:rsidR="00E43B05" w:rsidRPr="004941C6">
        <w:rPr>
          <w:rFonts w:cs="Times New Roman"/>
          <w:szCs w:val="24"/>
        </w:rPr>
        <w:t>s siguientes ilustraciones se puede apreciar los scripts de creación correspondientes.</w:t>
      </w:r>
    </w:p>
    <w:p w:rsidR="00A44C11" w:rsidRPr="004941C6" w:rsidRDefault="00A44C11" w:rsidP="00B10544">
      <w:pPr>
        <w:pStyle w:val="ListParagraph"/>
        <w:spacing w:line="360" w:lineRule="auto"/>
        <w:rPr>
          <w:rFonts w:cs="Times New Roman"/>
          <w:szCs w:val="24"/>
        </w:rPr>
      </w:pPr>
    </w:p>
    <w:bookmarkStart w:id="82" w:name="_MON_1530275029"/>
    <w:bookmarkEnd w:id="82"/>
    <w:p w:rsidR="00F9523A" w:rsidRPr="004941C6" w:rsidRDefault="00F9523A" w:rsidP="00B10544">
      <w:pPr>
        <w:pStyle w:val="ListParagraph"/>
        <w:keepNext/>
        <w:spacing w:line="360" w:lineRule="auto"/>
        <w:rPr>
          <w:rFonts w:cs="Times New Roman"/>
          <w:szCs w:val="24"/>
        </w:rPr>
      </w:pPr>
      <w:r w:rsidRPr="004941C6">
        <w:rPr>
          <w:rFonts w:cs="Times New Roman"/>
          <w:szCs w:val="24"/>
        </w:rPr>
        <w:object w:dxaOrig="8504" w:dyaOrig="28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5.2pt;height:139.95pt" o:ole="">
            <v:imagedata r:id="rId36" o:title=""/>
          </v:shape>
          <o:OLEObject Type="Embed" ProgID="Word.OpenDocumentText.12" ShapeID="_x0000_i1025" DrawAspect="Content" ObjectID="_1541253130" r:id="rId37"/>
        </w:object>
      </w:r>
    </w:p>
    <w:p w:rsidR="00A44C11" w:rsidRPr="004941C6" w:rsidRDefault="00F9523A" w:rsidP="00B10544">
      <w:pPr>
        <w:pStyle w:val="Caption"/>
        <w:spacing w:line="360" w:lineRule="auto"/>
        <w:jc w:val="center"/>
        <w:rPr>
          <w:rFonts w:cs="Times New Roman"/>
          <w:sz w:val="24"/>
          <w:szCs w:val="24"/>
        </w:rPr>
      </w:pPr>
      <w:bookmarkStart w:id="83" w:name="_Toc462078142"/>
      <w:r w:rsidRPr="004941C6">
        <w:rPr>
          <w:rFonts w:cs="Times New Roman"/>
          <w:sz w:val="24"/>
          <w:szCs w:val="24"/>
        </w:rPr>
        <w:t xml:space="preserve">Ilustración </w:t>
      </w:r>
      <w:r w:rsidR="00854AC2" w:rsidRPr="004941C6">
        <w:rPr>
          <w:rFonts w:cs="Times New Roman"/>
          <w:sz w:val="24"/>
          <w:szCs w:val="24"/>
        </w:rPr>
        <w:fldChar w:fldCharType="begin"/>
      </w:r>
      <w:r w:rsidR="00854AC2" w:rsidRPr="004941C6">
        <w:rPr>
          <w:rFonts w:cs="Times New Roman"/>
          <w:sz w:val="24"/>
          <w:szCs w:val="24"/>
        </w:rPr>
        <w:instrText xml:space="preserve"> SEQ Ilustración \* ARABIC </w:instrText>
      </w:r>
      <w:r w:rsidR="00854AC2" w:rsidRPr="004941C6">
        <w:rPr>
          <w:rFonts w:cs="Times New Roman"/>
          <w:sz w:val="24"/>
          <w:szCs w:val="24"/>
        </w:rPr>
        <w:fldChar w:fldCharType="separate"/>
      </w:r>
      <w:r w:rsidRPr="004941C6">
        <w:rPr>
          <w:rFonts w:cs="Times New Roman"/>
          <w:noProof/>
          <w:sz w:val="24"/>
          <w:szCs w:val="24"/>
        </w:rPr>
        <w:t>28</w:t>
      </w:r>
      <w:r w:rsidR="00854AC2" w:rsidRPr="004941C6">
        <w:rPr>
          <w:rFonts w:cs="Times New Roman"/>
          <w:noProof/>
          <w:sz w:val="24"/>
          <w:szCs w:val="24"/>
        </w:rPr>
        <w:fldChar w:fldCharType="end"/>
      </w:r>
      <w:r w:rsidRPr="004941C6">
        <w:rPr>
          <w:rFonts w:cs="Times New Roman"/>
          <w:sz w:val="24"/>
          <w:szCs w:val="24"/>
        </w:rPr>
        <w:t>: Script de creación de la Tabla</w:t>
      </w:r>
      <w:r w:rsidRPr="004941C6">
        <w:rPr>
          <w:rFonts w:cs="Times New Roman"/>
          <w:noProof/>
          <w:sz w:val="24"/>
          <w:szCs w:val="24"/>
        </w:rPr>
        <w:t xml:space="preserve"> Usuario</w:t>
      </w:r>
      <w:bookmarkEnd w:id="83"/>
    </w:p>
    <w:bookmarkStart w:id="84" w:name="_MON_1530275149"/>
    <w:bookmarkEnd w:id="84"/>
    <w:p w:rsidR="00F9523A" w:rsidRPr="004941C6" w:rsidRDefault="00F9523A" w:rsidP="00B10544">
      <w:pPr>
        <w:pStyle w:val="ListParagraph"/>
        <w:keepNext/>
        <w:spacing w:line="360" w:lineRule="auto"/>
        <w:rPr>
          <w:rFonts w:cs="Times New Roman"/>
          <w:szCs w:val="24"/>
        </w:rPr>
      </w:pPr>
      <w:r w:rsidRPr="004941C6">
        <w:rPr>
          <w:rFonts w:cs="Times New Roman"/>
          <w:b/>
          <w:szCs w:val="24"/>
        </w:rPr>
        <w:object w:dxaOrig="8504" w:dyaOrig="1405">
          <v:shape id="_x0000_i1026" type="#_x0000_t75" style="width:425.2pt;height:70.25pt" o:ole="">
            <v:imagedata r:id="rId38" o:title=""/>
          </v:shape>
          <o:OLEObject Type="Embed" ProgID="Word.OpenDocumentText.12" ShapeID="_x0000_i1026" DrawAspect="Content" ObjectID="_1541253131" r:id="rId39"/>
        </w:object>
      </w:r>
    </w:p>
    <w:p w:rsidR="00A44C11" w:rsidRPr="004941C6" w:rsidRDefault="00F9523A" w:rsidP="00B10544">
      <w:pPr>
        <w:pStyle w:val="Caption"/>
        <w:spacing w:line="360" w:lineRule="auto"/>
        <w:jc w:val="center"/>
        <w:rPr>
          <w:rFonts w:cs="Times New Roman"/>
          <w:b/>
          <w:sz w:val="24"/>
          <w:szCs w:val="24"/>
        </w:rPr>
      </w:pPr>
      <w:bookmarkStart w:id="85" w:name="_Toc462078143"/>
      <w:r w:rsidRPr="004941C6">
        <w:rPr>
          <w:rFonts w:cs="Times New Roman"/>
          <w:sz w:val="24"/>
          <w:szCs w:val="24"/>
        </w:rPr>
        <w:t xml:space="preserve">Ilustración </w:t>
      </w:r>
      <w:r w:rsidR="00854AC2" w:rsidRPr="004941C6">
        <w:rPr>
          <w:rFonts w:cs="Times New Roman"/>
          <w:sz w:val="24"/>
          <w:szCs w:val="24"/>
        </w:rPr>
        <w:fldChar w:fldCharType="begin"/>
      </w:r>
      <w:r w:rsidR="00854AC2" w:rsidRPr="004941C6">
        <w:rPr>
          <w:rFonts w:cs="Times New Roman"/>
          <w:sz w:val="24"/>
          <w:szCs w:val="24"/>
        </w:rPr>
        <w:instrText xml:space="preserve"> SEQ Ilustración \* ARABIC </w:instrText>
      </w:r>
      <w:r w:rsidR="00854AC2" w:rsidRPr="004941C6">
        <w:rPr>
          <w:rFonts w:cs="Times New Roman"/>
          <w:sz w:val="24"/>
          <w:szCs w:val="24"/>
        </w:rPr>
        <w:fldChar w:fldCharType="separate"/>
      </w:r>
      <w:r w:rsidRPr="004941C6">
        <w:rPr>
          <w:rFonts w:cs="Times New Roman"/>
          <w:noProof/>
          <w:sz w:val="24"/>
          <w:szCs w:val="24"/>
        </w:rPr>
        <w:t>29</w:t>
      </w:r>
      <w:r w:rsidR="00854AC2" w:rsidRPr="004941C6">
        <w:rPr>
          <w:rFonts w:cs="Times New Roman"/>
          <w:noProof/>
          <w:sz w:val="24"/>
          <w:szCs w:val="24"/>
        </w:rPr>
        <w:fldChar w:fldCharType="end"/>
      </w:r>
      <w:r w:rsidRPr="004941C6">
        <w:rPr>
          <w:rFonts w:cs="Times New Roman"/>
          <w:sz w:val="24"/>
          <w:szCs w:val="24"/>
        </w:rPr>
        <w:t>: Script de creación de la Tabla TipoEmergencia</w:t>
      </w:r>
      <w:bookmarkEnd w:id="85"/>
    </w:p>
    <w:bookmarkStart w:id="86" w:name="_MON_1530275196"/>
    <w:bookmarkEnd w:id="86"/>
    <w:p w:rsidR="00F9523A" w:rsidRPr="004941C6" w:rsidRDefault="00F9523A" w:rsidP="00B10544">
      <w:pPr>
        <w:pStyle w:val="ListParagraph"/>
        <w:keepNext/>
        <w:spacing w:line="360" w:lineRule="auto"/>
        <w:rPr>
          <w:rFonts w:cs="Times New Roman"/>
          <w:szCs w:val="24"/>
        </w:rPr>
      </w:pPr>
      <w:r w:rsidRPr="004941C6">
        <w:rPr>
          <w:rFonts w:cs="Times New Roman"/>
          <w:b/>
          <w:szCs w:val="24"/>
        </w:rPr>
        <w:object w:dxaOrig="8504" w:dyaOrig="3747">
          <v:shape id="_x0000_i1027" type="#_x0000_t75" style="width:425.2pt;height:187.7pt" o:ole="">
            <v:imagedata r:id="rId40" o:title=""/>
          </v:shape>
          <o:OLEObject Type="Embed" ProgID="Word.OpenDocumentText.12" ShapeID="_x0000_i1027" DrawAspect="Content" ObjectID="_1541253132" r:id="rId41"/>
        </w:object>
      </w:r>
    </w:p>
    <w:p w:rsidR="00F9523A" w:rsidRPr="004941C6" w:rsidRDefault="00F9523A" w:rsidP="00B10544">
      <w:pPr>
        <w:pStyle w:val="Caption"/>
        <w:spacing w:line="360" w:lineRule="auto"/>
        <w:jc w:val="center"/>
        <w:rPr>
          <w:rFonts w:cs="Times New Roman"/>
          <w:sz w:val="24"/>
          <w:szCs w:val="24"/>
        </w:rPr>
      </w:pPr>
      <w:bookmarkStart w:id="87" w:name="_Toc462078144"/>
      <w:r w:rsidRPr="004941C6">
        <w:rPr>
          <w:rFonts w:cs="Times New Roman"/>
          <w:sz w:val="24"/>
          <w:szCs w:val="24"/>
        </w:rPr>
        <w:t xml:space="preserve">Ilustración </w:t>
      </w:r>
      <w:r w:rsidR="00854AC2" w:rsidRPr="004941C6">
        <w:rPr>
          <w:rFonts w:cs="Times New Roman"/>
          <w:sz w:val="24"/>
          <w:szCs w:val="24"/>
        </w:rPr>
        <w:fldChar w:fldCharType="begin"/>
      </w:r>
      <w:r w:rsidR="00854AC2" w:rsidRPr="004941C6">
        <w:rPr>
          <w:rFonts w:cs="Times New Roman"/>
          <w:sz w:val="24"/>
          <w:szCs w:val="24"/>
        </w:rPr>
        <w:instrText xml:space="preserve"> SEQ Ilustración \* ARABIC </w:instrText>
      </w:r>
      <w:r w:rsidR="00854AC2" w:rsidRPr="004941C6">
        <w:rPr>
          <w:rFonts w:cs="Times New Roman"/>
          <w:sz w:val="24"/>
          <w:szCs w:val="24"/>
        </w:rPr>
        <w:fldChar w:fldCharType="separate"/>
      </w:r>
      <w:r w:rsidRPr="004941C6">
        <w:rPr>
          <w:rFonts w:cs="Times New Roman"/>
          <w:noProof/>
          <w:sz w:val="24"/>
          <w:szCs w:val="24"/>
        </w:rPr>
        <w:t>30</w:t>
      </w:r>
      <w:r w:rsidR="00854AC2" w:rsidRPr="004941C6">
        <w:rPr>
          <w:rFonts w:cs="Times New Roman"/>
          <w:noProof/>
          <w:sz w:val="24"/>
          <w:szCs w:val="24"/>
        </w:rPr>
        <w:fldChar w:fldCharType="end"/>
      </w:r>
      <w:r w:rsidRPr="004941C6">
        <w:rPr>
          <w:rFonts w:cs="Times New Roman"/>
          <w:sz w:val="24"/>
          <w:szCs w:val="24"/>
        </w:rPr>
        <w:t>: Script de creación de la Tabla</w:t>
      </w:r>
      <w:r w:rsidRPr="004941C6">
        <w:rPr>
          <w:rFonts w:cs="Times New Roman"/>
          <w:noProof/>
          <w:sz w:val="24"/>
          <w:szCs w:val="24"/>
        </w:rPr>
        <w:t xml:space="preserve"> Configuracion</w:t>
      </w:r>
      <w:bookmarkEnd w:id="87"/>
    </w:p>
    <w:bookmarkStart w:id="88" w:name="_MON_1530275253"/>
    <w:bookmarkEnd w:id="88"/>
    <w:p w:rsidR="00F9523A" w:rsidRPr="004941C6" w:rsidRDefault="00F9523A" w:rsidP="00B10544">
      <w:pPr>
        <w:pStyle w:val="ListParagraph"/>
        <w:keepNext/>
        <w:spacing w:line="360" w:lineRule="auto"/>
        <w:rPr>
          <w:rFonts w:cs="Times New Roman"/>
          <w:szCs w:val="24"/>
        </w:rPr>
      </w:pPr>
      <w:r w:rsidRPr="004941C6">
        <w:rPr>
          <w:rFonts w:cs="Times New Roman"/>
          <w:b/>
          <w:szCs w:val="24"/>
        </w:rPr>
        <w:object w:dxaOrig="8504" w:dyaOrig="4449">
          <v:shape id="_x0000_i1028" type="#_x0000_t75" style="width:425.2pt;height:222.9pt" o:ole="">
            <v:imagedata r:id="rId42" o:title=""/>
          </v:shape>
          <o:OLEObject Type="Embed" ProgID="Word.OpenDocumentText.12" ShapeID="_x0000_i1028" DrawAspect="Content" ObjectID="_1541253133" r:id="rId43"/>
        </w:object>
      </w:r>
    </w:p>
    <w:p w:rsidR="00F9523A" w:rsidRPr="004941C6" w:rsidRDefault="00F9523A" w:rsidP="00B10544">
      <w:pPr>
        <w:pStyle w:val="Caption"/>
        <w:spacing w:line="360" w:lineRule="auto"/>
        <w:jc w:val="center"/>
        <w:rPr>
          <w:rFonts w:cs="Times New Roman"/>
          <w:b/>
          <w:sz w:val="24"/>
          <w:szCs w:val="24"/>
        </w:rPr>
      </w:pPr>
      <w:bookmarkStart w:id="89" w:name="_Toc462078145"/>
      <w:r w:rsidRPr="004941C6">
        <w:rPr>
          <w:rFonts w:cs="Times New Roman"/>
          <w:sz w:val="24"/>
          <w:szCs w:val="24"/>
        </w:rPr>
        <w:t xml:space="preserve">Ilustración </w:t>
      </w:r>
      <w:r w:rsidR="00854AC2" w:rsidRPr="004941C6">
        <w:rPr>
          <w:rFonts w:cs="Times New Roman"/>
          <w:sz w:val="24"/>
          <w:szCs w:val="24"/>
        </w:rPr>
        <w:fldChar w:fldCharType="begin"/>
      </w:r>
      <w:r w:rsidR="00854AC2" w:rsidRPr="004941C6">
        <w:rPr>
          <w:rFonts w:cs="Times New Roman"/>
          <w:sz w:val="24"/>
          <w:szCs w:val="24"/>
        </w:rPr>
        <w:instrText xml:space="preserve"> SEQ Ilustración \* ARABIC </w:instrText>
      </w:r>
      <w:r w:rsidR="00854AC2" w:rsidRPr="004941C6">
        <w:rPr>
          <w:rFonts w:cs="Times New Roman"/>
          <w:sz w:val="24"/>
          <w:szCs w:val="24"/>
        </w:rPr>
        <w:fldChar w:fldCharType="separate"/>
      </w:r>
      <w:r w:rsidRPr="004941C6">
        <w:rPr>
          <w:rFonts w:cs="Times New Roman"/>
          <w:noProof/>
          <w:sz w:val="24"/>
          <w:szCs w:val="24"/>
        </w:rPr>
        <w:t>31</w:t>
      </w:r>
      <w:r w:rsidR="00854AC2" w:rsidRPr="004941C6">
        <w:rPr>
          <w:rFonts w:cs="Times New Roman"/>
          <w:noProof/>
          <w:sz w:val="24"/>
          <w:szCs w:val="24"/>
        </w:rPr>
        <w:fldChar w:fldCharType="end"/>
      </w:r>
      <w:r w:rsidRPr="004941C6">
        <w:rPr>
          <w:rFonts w:cs="Times New Roman"/>
          <w:sz w:val="24"/>
          <w:szCs w:val="24"/>
        </w:rPr>
        <w:t>: Script de creación de la Tabla Emergencia</w:t>
      </w:r>
      <w:bookmarkEnd w:id="89"/>
    </w:p>
    <w:p w:rsidR="00F074EF" w:rsidRPr="008F59FE" w:rsidRDefault="00F074EF" w:rsidP="00B10544">
      <w:pPr>
        <w:pStyle w:val="Heading2"/>
        <w:numPr>
          <w:ilvl w:val="1"/>
          <w:numId w:val="3"/>
        </w:numPr>
        <w:spacing w:line="360" w:lineRule="auto"/>
        <w:ind w:left="567"/>
        <w:rPr>
          <w:rFonts w:cs="Times New Roman"/>
          <w:sz w:val="28"/>
          <w:szCs w:val="24"/>
        </w:rPr>
      </w:pPr>
      <w:bookmarkStart w:id="90" w:name="_Toc466923146"/>
      <w:r w:rsidRPr="008F59FE">
        <w:rPr>
          <w:rFonts w:cs="Times New Roman"/>
          <w:sz w:val="28"/>
          <w:szCs w:val="24"/>
        </w:rPr>
        <w:t>Xamarin.Forms</w:t>
      </w:r>
      <w:bookmarkEnd w:id="90"/>
    </w:p>
    <w:p w:rsidR="00E259FA" w:rsidRPr="004941C6" w:rsidRDefault="00E259FA" w:rsidP="00B10544">
      <w:pPr>
        <w:pStyle w:val="ListParagraph"/>
        <w:spacing w:line="360" w:lineRule="auto"/>
        <w:rPr>
          <w:rFonts w:cs="Times New Roman"/>
          <w:b/>
          <w:szCs w:val="24"/>
        </w:rPr>
      </w:pPr>
    </w:p>
    <w:p w:rsidR="00E259FA" w:rsidRPr="004941C6" w:rsidRDefault="002F101C" w:rsidP="00B10544">
      <w:pPr>
        <w:pStyle w:val="ListParagraph"/>
        <w:spacing w:line="360" w:lineRule="auto"/>
        <w:jc w:val="both"/>
        <w:rPr>
          <w:rFonts w:cs="Times New Roman"/>
          <w:szCs w:val="24"/>
        </w:rPr>
      </w:pPr>
      <w:r w:rsidRPr="004941C6">
        <w:rPr>
          <w:rFonts w:cs="Times New Roman"/>
          <w:szCs w:val="24"/>
        </w:rPr>
        <w:t>La parte aplicativa de</w:t>
      </w:r>
      <w:r w:rsidR="00E259FA" w:rsidRPr="004941C6">
        <w:rPr>
          <w:rFonts w:cs="Times New Roman"/>
          <w:szCs w:val="24"/>
        </w:rPr>
        <w:t>l prototipo fue desarrollado en Xamarin.Forms</w:t>
      </w:r>
      <w:r w:rsidR="0097425F" w:rsidRPr="004941C6">
        <w:rPr>
          <w:rFonts w:cs="Times New Roman"/>
          <w:szCs w:val="24"/>
        </w:rPr>
        <w:t>:</w:t>
      </w:r>
      <w:r w:rsidR="00E259FA" w:rsidRPr="004941C6">
        <w:rPr>
          <w:rFonts w:cs="Times New Roman"/>
          <w:szCs w:val="24"/>
        </w:rPr>
        <w:t xml:space="preserve"> el módulo del framework Xamarin que permite desarrollar aplicaciones multiplataforma utilizando una misma base de código </w:t>
      </w:r>
      <w:r w:rsidR="00E259FA" w:rsidRPr="004941C6">
        <w:rPr>
          <w:rFonts w:cs="Times New Roman"/>
          <w:szCs w:val="24"/>
        </w:rPr>
        <w:fldChar w:fldCharType="begin"/>
      </w:r>
      <w:r w:rsidR="00204FA2" w:rsidRPr="004941C6">
        <w:rPr>
          <w:rFonts w:cs="Times New Roman"/>
          <w:szCs w:val="24"/>
        </w:rPr>
        <w:instrText xml:space="preserve"> ADDIN ZOTERO_ITEM CSL_CITATION {"citationID":"27c6qmi7g8","properties":{"formattedCitation":"(Xamarin Inc., 2016)","plainCitation":"(Xamarin Inc., 2016)"},"citationItems":[{"id":444,"uris":["http://zotero.org/users/2402520/items/JJSP9WM2"],"uri":["http://zotero.org/users/2402520/items/JJSP9WM2"],"itemData":{"id":444,"type":"webpage","title":"Mobile Application Development to Build Apps in C# - Xamarin","URL":"https://www.xamarin.com/platform","author":[{"literal":"Xamarin Inc."}],"issued":{"date-parts":[["2016"]]},"accessed":{"date-parts":[["2016",7,14]]}}}],"schema":"https://github.com/citation-style-language/schema/raw/master/csl-citation.json"} </w:instrText>
      </w:r>
      <w:r w:rsidR="00E259FA" w:rsidRPr="004941C6">
        <w:rPr>
          <w:rFonts w:cs="Times New Roman"/>
          <w:szCs w:val="24"/>
        </w:rPr>
        <w:fldChar w:fldCharType="separate"/>
      </w:r>
      <w:r w:rsidR="00204FA2" w:rsidRPr="004941C6">
        <w:rPr>
          <w:rFonts w:cs="Times New Roman"/>
          <w:szCs w:val="24"/>
        </w:rPr>
        <w:t>(Xamarin Inc., 2016)</w:t>
      </w:r>
      <w:r w:rsidR="00E259FA" w:rsidRPr="004941C6">
        <w:rPr>
          <w:rFonts w:cs="Times New Roman"/>
          <w:szCs w:val="24"/>
        </w:rPr>
        <w:fldChar w:fldCharType="end"/>
      </w:r>
      <w:r w:rsidR="00E259FA" w:rsidRPr="004941C6">
        <w:rPr>
          <w:rFonts w:cs="Times New Roman"/>
          <w:szCs w:val="24"/>
        </w:rPr>
        <w:t xml:space="preserve">. El lenguaje de programación utilizado es C# y el lenguaje de marcado, el cual es usado para crear las interfaces de usuario, es XAML, </w:t>
      </w:r>
      <w:r w:rsidR="00B36319" w:rsidRPr="004941C6">
        <w:rPr>
          <w:rFonts w:cs="Times New Roman"/>
          <w:szCs w:val="24"/>
        </w:rPr>
        <w:t>una</w:t>
      </w:r>
      <w:r w:rsidR="00E259FA" w:rsidRPr="004941C6">
        <w:rPr>
          <w:rFonts w:cs="Times New Roman"/>
          <w:szCs w:val="24"/>
        </w:rPr>
        <w:t xml:space="preserve"> versión modificada del estándar XML.</w:t>
      </w:r>
      <w:r w:rsidR="00B36319" w:rsidRPr="004941C6">
        <w:rPr>
          <w:rFonts w:cs="Times New Roman"/>
          <w:szCs w:val="24"/>
        </w:rPr>
        <w:t xml:space="preserve"> </w:t>
      </w:r>
      <w:r w:rsidR="00B36319" w:rsidRPr="004941C6">
        <w:rPr>
          <w:rFonts w:cs="Times New Roman"/>
          <w:szCs w:val="24"/>
        </w:rPr>
        <w:lastRenderedPageBreak/>
        <w:t xml:space="preserve">Aunque se puede crear una aplicación enteramente en C#, el uso de XAML refuerza el concepto de separación de intereses (en inglés </w:t>
      </w:r>
      <w:r w:rsidR="00B36319" w:rsidRPr="004941C6">
        <w:rPr>
          <w:rFonts w:cs="Times New Roman"/>
          <w:i/>
          <w:szCs w:val="24"/>
        </w:rPr>
        <w:t xml:space="preserve">separation of concerns) </w:t>
      </w:r>
      <w:r w:rsidR="00B36319" w:rsidRPr="004941C6">
        <w:rPr>
          <w:rFonts w:cs="Times New Roman"/>
          <w:szCs w:val="24"/>
        </w:rPr>
        <w:t xml:space="preserve">ya que crea una división explícita entre interfaz gráfica y lógica, o </w:t>
      </w:r>
      <w:r w:rsidR="00B36319" w:rsidRPr="004941C6">
        <w:rPr>
          <w:rFonts w:cs="Times New Roman"/>
          <w:i/>
          <w:szCs w:val="24"/>
        </w:rPr>
        <w:t xml:space="preserve">Vista </w:t>
      </w:r>
      <w:r w:rsidR="00B36319" w:rsidRPr="004941C6">
        <w:rPr>
          <w:rFonts w:cs="Times New Roman"/>
          <w:szCs w:val="24"/>
        </w:rPr>
        <w:t xml:space="preserve">y </w:t>
      </w:r>
      <w:r w:rsidR="00B36319" w:rsidRPr="004941C6">
        <w:rPr>
          <w:rFonts w:cs="Times New Roman"/>
          <w:i/>
          <w:szCs w:val="24"/>
        </w:rPr>
        <w:t>Controlador</w:t>
      </w:r>
      <w:r w:rsidR="00B36319" w:rsidRPr="004941C6">
        <w:rPr>
          <w:rFonts w:cs="Times New Roman"/>
          <w:szCs w:val="24"/>
        </w:rPr>
        <w:t xml:space="preserve"> en términos de la arquitectura MVC.</w:t>
      </w:r>
    </w:p>
    <w:p w:rsidR="00E259FA" w:rsidRPr="004941C6" w:rsidRDefault="00E259FA" w:rsidP="00B10544">
      <w:pPr>
        <w:pStyle w:val="ListParagraph"/>
        <w:spacing w:line="360" w:lineRule="auto"/>
        <w:rPr>
          <w:rFonts w:cs="Times New Roman"/>
          <w:b/>
          <w:szCs w:val="24"/>
        </w:rPr>
      </w:pPr>
    </w:p>
    <w:p w:rsidR="00F074EF" w:rsidRPr="008F59FE" w:rsidRDefault="00874755" w:rsidP="00B10544">
      <w:pPr>
        <w:pStyle w:val="Heading2"/>
        <w:numPr>
          <w:ilvl w:val="1"/>
          <w:numId w:val="3"/>
        </w:numPr>
        <w:spacing w:line="360" w:lineRule="auto"/>
        <w:ind w:left="567"/>
        <w:rPr>
          <w:rFonts w:cs="Times New Roman"/>
          <w:sz w:val="28"/>
          <w:szCs w:val="24"/>
        </w:rPr>
      </w:pPr>
      <w:bookmarkStart w:id="91" w:name="_Toc466923147"/>
      <w:r w:rsidRPr="008F59FE">
        <w:rPr>
          <w:rFonts w:cs="Times New Roman"/>
          <w:sz w:val="28"/>
          <w:szCs w:val="24"/>
        </w:rPr>
        <w:t>Modelos</w:t>
      </w:r>
      <w:bookmarkEnd w:id="91"/>
    </w:p>
    <w:p w:rsidR="003E0BF1" w:rsidRPr="004941C6" w:rsidRDefault="003E0BF1" w:rsidP="00B10544">
      <w:pPr>
        <w:pStyle w:val="ListParagraph"/>
        <w:spacing w:line="360" w:lineRule="auto"/>
        <w:ind w:left="1440"/>
        <w:rPr>
          <w:rFonts w:cs="Times New Roman"/>
          <w:szCs w:val="24"/>
        </w:rPr>
      </w:pPr>
    </w:p>
    <w:p w:rsidR="00874755" w:rsidRPr="004941C6" w:rsidRDefault="00874755" w:rsidP="00B10544">
      <w:pPr>
        <w:pStyle w:val="ListParagraph"/>
        <w:spacing w:line="360" w:lineRule="auto"/>
        <w:jc w:val="both"/>
        <w:rPr>
          <w:rFonts w:cs="Times New Roman"/>
          <w:szCs w:val="24"/>
        </w:rPr>
      </w:pPr>
      <w:r w:rsidRPr="004941C6">
        <w:rPr>
          <w:rFonts w:cs="Times New Roman"/>
          <w:szCs w:val="24"/>
        </w:rPr>
        <w:t xml:space="preserve">Los modelos son las entidades que representan la estructura de los objetos en nuestra fuente de datos, en este caso la BD. Sirven para crear un enlace entre la </w:t>
      </w:r>
      <w:r w:rsidR="003E0BF1" w:rsidRPr="004941C6">
        <w:rPr>
          <w:rFonts w:cs="Times New Roman"/>
          <w:szCs w:val="24"/>
        </w:rPr>
        <w:t>capa</w:t>
      </w:r>
      <w:r w:rsidRPr="004941C6">
        <w:rPr>
          <w:rFonts w:cs="Times New Roman"/>
          <w:szCs w:val="24"/>
        </w:rPr>
        <w:t xml:space="preserve"> de negocios y </w:t>
      </w:r>
      <w:r w:rsidR="003E0BF1" w:rsidRPr="004941C6">
        <w:rPr>
          <w:rFonts w:cs="Times New Roman"/>
          <w:szCs w:val="24"/>
        </w:rPr>
        <w:t>la de datos</w:t>
      </w:r>
      <w:r w:rsidRPr="004941C6">
        <w:rPr>
          <w:rFonts w:cs="Times New Roman"/>
          <w:szCs w:val="24"/>
        </w:rPr>
        <w:t xml:space="preserve">. Los modelos con </w:t>
      </w:r>
      <w:r w:rsidR="003E0BF1" w:rsidRPr="004941C6">
        <w:rPr>
          <w:rFonts w:cs="Times New Roman"/>
          <w:szCs w:val="24"/>
        </w:rPr>
        <w:t xml:space="preserve">los que cuenta el prototipo se muestran a continuación. Los atributos con la etiqueta </w:t>
      </w:r>
      <w:r w:rsidR="003E0BF1" w:rsidRPr="004941C6">
        <w:rPr>
          <w:rFonts w:cs="Times New Roman"/>
          <w:i/>
          <w:szCs w:val="24"/>
        </w:rPr>
        <w:t xml:space="preserve">[JsonIgnore] </w:t>
      </w:r>
      <w:r w:rsidR="003E0BF1" w:rsidRPr="004941C6">
        <w:rPr>
          <w:rFonts w:cs="Times New Roman"/>
          <w:szCs w:val="24"/>
        </w:rPr>
        <w:t>no corresponden al modelo directamente, pero son usados para almacenar datos de interés.</w:t>
      </w:r>
      <w:r w:rsidR="00B957B0" w:rsidRPr="004941C6">
        <w:rPr>
          <w:rFonts w:cs="Times New Roman"/>
          <w:szCs w:val="24"/>
        </w:rPr>
        <w:t xml:space="preserve"> Estos atributos son de interés en el proceso de </w:t>
      </w:r>
      <w:r w:rsidR="00B957B0" w:rsidRPr="004941C6">
        <w:rPr>
          <w:rFonts w:cs="Times New Roman"/>
          <w:b/>
          <w:szCs w:val="24"/>
        </w:rPr>
        <w:t>Serialización</w:t>
      </w:r>
      <w:r w:rsidR="00B957B0" w:rsidRPr="004941C6">
        <w:rPr>
          <w:rFonts w:cs="Times New Roman"/>
          <w:szCs w:val="24"/>
        </w:rPr>
        <w:t>.</w:t>
      </w:r>
    </w:p>
    <w:p w:rsidR="00874755" w:rsidRPr="004941C6" w:rsidRDefault="00874755" w:rsidP="00B10544">
      <w:pPr>
        <w:pStyle w:val="ListParagraph"/>
        <w:spacing w:line="360" w:lineRule="auto"/>
        <w:ind w:left="1440"/>
        <w:rPr>
          <w:rFonts w:cs="Times New Roman"/>
          <w:b/>
          <w:szCs w:val="24"/>
        </w:rPr>
      </w:pPr>
    </w:p>
    <w:bookmarkStart w:id="92" w:name="_MON_1530021441"/>
    <w:bookmarkEnd w:id="92"/>
    <w:p w:rsidR="003E0BF1" w:rsidRPr="004941C6" w:rsidRDefault="003E0BF1" w:rsidP="0018368C">
      <w:pPr>
        <w:pStyle w:val="ListParagraph"/>
        <w:keepNext/>
        <w:spacing w:line="360" w:lineRule="auto"/>
        <w:ind w:left="709"/>
        <w:rPr>
          <w:rFonts w:cs="Times New Roman"/>
          <w:szCs w:val="24"/>
        </w:rPr>
      </w:pPr>
      <w:r w:rsidRPr="004941C6">
        <w:rPr>
          <w:rFonts w:cs="Times New Roman"/>
          <w:b/>
          <w:szCs w:val="24"/>
        </w:rPr>
        <w:object w:dxaOrig="8504" w:dyaOrig="3981">
          <v:shape id="_x0000_i1029" type="#_x0000_t75" style="width:425.2pt;height:198.65pt" o:ole="">
            <v:imagedata r:id="rId44" o:title=""/>
          </v:shape>
          <o:OLEObject Type="Embed" ProgID="Word.OpenDocumentText.12" ShapeID="_x0000_i1029" DrawAspect="Content" ObjectID="_1541253134" r:id="rId45"/>
        </w:object>
      </w:r>
    </w:p>
    <w:p w:rsidR="0062131A" w:rsidRPr="004941C6" w:rsidRDefault="003E0BF1" w:rsidP="00B10544">
      <w:pPr>
        <w:pStyle w:val="Caption"/>
        <w:spacing w:line="360" w:lineRule="auto"/>
        <w:jc w:val="center"/>
        <w:rPr>
          <w:rFonts w:cs="Times New Roman"/>
          <w:b/>
          <w:sz w:val="24"/>
          <w:szCs w:val="24"/>
        </w:rPr>
      </w:pPr>
      <w:bookmarkStart w:id="93" w:name="_Toc462078146"/>
      <w:r w:rsidRPr="004941C6">
        <w:rPr>
          <w:rFonts w:cs="Times New Roman"/>
          <w:sz w:val="24"/>
          <w:szCs w:val="24"/>
        </w:rPr>
        <w:t xml:space="preserve">Ilustración </w:t>
      </w:r>
      <w:r w:rsidR="00854AC2" w:rsidRPr="004941C6">
        <w:rPr>
          <w:rFonts w:cs="Times New Roman"/>
          <w:sz w:val="24"/>
          <w:szCs w:val="24"/>
        </w:rPr>
        <w:fldChar w:fldCharType="begin"/>
      </w:r>
      <w:r w:rsidR="00854AC2" w:rsidRPr="004941C6">
        <w:rPr>
          <w:rFonts w:cs="Times New Roman"/>
          <w:sz w:val="24"/>
          <w:szCs w:val="24"/>
        </w:rPr>
        <w:instrText xml:space="preserve"> SEQ Ilustración \* ARABIC </w:instrText>
      </w:r>
      <w:r w:rsidR="00854AC2" w:rsidRPr="004941C6">
        <w:rPr>
          <w:rFonts w:cs="Times New Roman"/>
          <w:sz w:val="24"/>
          <w:szCs w:val="24"/>
        </w:rPr>
        <w:fldChar w:fldCharType="separate"/>
      </w:r>
      <w:r w:rsidR="00F9523A" w:rsidRPr="004941C6">
        <w:rPr>
          <w:rFonts w:cs="Times New Roman"/>
          <w:noProof/>
          <w:sz w:val="24"/>
          <w:szCs w:val="24"/>
        </w:rPr>
        <w:t>32</w:t>
      </w:r>
      <w:r w:rsidR="00854AC2" w:rsidRPr="004941C6">
        <w:rPr>
          <w:rFonts w:cs="Times New Roman"/>
          <w:noProof/>
          <w:sz w:val="24"/>
          <w:szCs w:val="24"/>
        </w:rPr>
        <w:fldChar w:fldCharType="end"/>
      </w:r>
      <w:r w:rsidRPr="004941C6">
        <w:rPr>
          <w:rFonts w:cs="Times New Roman"/>
          <w:sz w:val="24"/>
          <w:szCs w:val="24"/>
        </w:rPr>
        <w:t>: Modelo Usuario</w:t>
      </w:r>
      <w:bookmarkEnd w:id="93"/>
    </w:p>
    <w:bookmarkStart w:id="94" w:name="_MON_1530021871"/>
    <w:bookmarkEnd w:id="94"/>
    <w:p w:rsidR="00046B1F" w:rsidRPr="004941C6" w:rsidRDefault="00046B1F" w:rsidP="00B10544">
      <w:pPr>
        <w:pStyle w:val="ListParagraph"/>
        <w:keepNext/>
        <w:spacing w:line="360" w:lineRule="auto"/>
        <w:ind w:left="1440"/>
        <w:rPr>
          <w:rFonts w:cs="Times New Roman"/>
          <w:szCs w:val="24"/>
        </w:rPr>
      </w:pPr>
      <w:r w:rsidRPr="004941C6">
        <w:rPr>
          <w:rFonts w:cs="Times New Roman"/>
          <w:b/>
          <w:szCs w:val="24"/>
        </w:rPr>
        <w:object w:dxaOrig="8504" w:dyaOrig="2576">
          <v:shape id="_x0000_i1030" type="#_x0000_t75" style="width:425.2pt;height:129.05pt" o:ole="">
            <v:imagedata r:id="rId46" o:title=""/>
          </v:shape>
          <o:OLEObject Type="Embed" ProgID="Word.OpenDocumentText.12" ShapeID="_x0000_i1030" DrawAspect="Content" ObjectID="_1541253135" r:id="rId47"/>
        </w:object>
      </w:r>
    </w:p>
    <w:p w:rsidR="0062131A" w:rsidRPr="004941C6" w:rsidRDefault="00046B1F" w:rsidP="00B10544">
      <w:pPr>
        <w:pStyle w:val="Caption"/>
        <w:spacing w:line="360" w:lineRule="auto"/>
        <w:jc w:val="center"/>
        <w:rPr>
          <w:rFonts w:cs="Times New Roman"/>
          <w:sz w:val="24"/>
          <w:szCs w:val="24"/>
        </w:rPr>
      </w:pPr>
      <w:bookmarkStart w:id="95" w:name="_Toc462078147"/>
      <w:r w:rsidRPr="004941C6">
        <w:rPr>
          <w:rFonts w:cs="Times New Roman"/>
          <w:sz w:val="24"/>
          <w:szCs w:val="24"/>
        </w:rPr>
        <w:t xml:space="preserve">Ilustración </w:t>
      </w:r>
      <w:r w:rsidR="00854AC2" w:rsidRPr="004941C6">
        <w:rPr>
          <w:rFonts w:cs="Times New Roman"/>
          <w:sz w:val="24"/>
          <w:szCs w:val="24"/>
        </w:rPr>
        <w:fldChar w:fldCharType="begin"/>
      </w:r>
      <w:r w:rsidR="00854AC2" w:rsidRPr="004941C6">
        <w:rPr>
          <w:rFonts w:cs="Times New Roman"/>
          <w:sz w:val="24"/>
          <w:szCs w:val="24"/>
        </w:rPr>
        <w:instrText xml:space="preserve"> SEQ Ilustración \* ARABIC </w:instrText>
      </w:r>
      <w:r w:rsidR="00854AC2" w:rsidRPr="004941C6">
        <w:rPr>
          <w:rFonts w:cs="Times New Roman"/>
          <w:sz w:val="24"/>
          <w:szCs w:val="24"/>
        </w:rPr>
        <w:fldChar w:fldCharType="separate"/>
      </w:r>
      <w:r w:rsidR="00F9523A" w:rsidRPr="004941C6">
        <w:rPr>
          <w:rFonts w:cs="Times New Roman"/>
          <w:noProof/>
          <w:sz w:val="24"/>
          <w:szCs w:val="24"/>
        </w:rPr>
        <w:t>33</w:t>
      </w:r>
      <w:r w:rsidR="00854AC2" w:rsidRPr="004941C6">
        <w:rPr>
          <w:rFonts w:cs="Times New Roman"/>
          <w:noProof/>
          <w:sz w:val="24"/>
          <w:szCs w:val="24"/>
        </w:rPr>
        <w:fldChar w:fldCharType="end"/>
      </w:r>
      <w:r w:rsidRPr="004941C6">
        <w:rPr>
          <w:rFonts w:cs="Times New Roman"/>
          <w:sz w:val="24"/>
          <w:szCs w:val="24"/>
        </w:rPr>
        <w:t>: Modelo Configuración de Emergencia</w:t>
      </w:r>
      <w:bookmarkEnd w:id="95"/>
    </w:p>
    <w:bookmarkStart w:id="96" w:name="_MON_1530022045"/>
    <w:bookmarkEnd w:id="96"/>
    <w:p w:rsidR="00046B1F" w:rsidRPr="004941C6" w:rsidRDefault="00046B1F" w:rsidP="00B10544">
      <w:pPr>
        <w:keepNext/>
        <w:spacing w:line="360" w:lineRule="auto"/>
        <w:ind w:left="708" w:firstLine="708"/>
        <w:jc w:val="center"/>
        <w:rPr>
          <w:rFonts w:cs="Times New Roman"/>
          <w:szCs w:val="24"/>
        </w:rPr>
      </w:pPr>
      <w:r w:rsidRPr="004941C6">
        <w:rPr>
          <w:rFonts w:cs="Times New Roman"/>
          <w:szCs w:val="24"/>
        </w:rPr>
        <w:object w:dxaOrig="8504" w:dyaOrig="2576">
          <v:shape id="_x0000_i1031" type="#_x0000_t75" style="width:425.2pt;height:129.05pt" o:ole="">
            <v:imagedata r:id="rId48" o:title=""/>
          </v:shape>
          <o:OLEObject Type="Embed" ProgID="Word.OpenDocumentText.12" ShapeID="_x0000_i1031" DrawAspect="Content" ObjectID="_1541253136" r:id="rId49"/>
        </w:object>
      </w:r>
    </w:p>
    <w:p w:rsidR="00046B1F" w:rsidRPr="004941C6" w:rsidRDefault="00046B1F" w:rsidP="00B10544">
      <w:pPr>
        <w:pStyle w:val="Caption"/>
        <w:spacing w:line="360" w:lineRule="auto"/>
        <w:jc w:val="center"/>
        <w:rPr>
          <w:rFonts w:cs="Times New Roman"/>
          <w:sz w:val="24"/>
          <w:szCs w:val="24"/>
        </w:rPr>
      </w:pPr>
      <w:bookmarkStart w:id="97" w:name="_Toc462078148"/>
      <w:r w:rsidRPr="004941C6">
        <w:rPr>
          <w:rFonts w:cs="Times New Roman"/>
          <w:sz w:val="24"/>
          <w:szCs w:val="24"/>
        </w:rPr>
        <w:t xml:space="preserve">Ilustración </w:t>
      </w:r>
      <w:r w:rsidR="00854AC2" w:rsidRPr="004941C6">
        <w:rPr>
          <w:rFonts w:cs="Times New Roman"/>
          <w:sz w:val="24"/>
          <w:szCs w:val="24"/>
        </w:rPr>
        <w:fldChar w:fldCharType="begin"/>
      </w:r>
      <w:r w:rsidR="00854AC2" w:rsidRPr="004941C6">
        <w:rPr>
          <w:rFonts w:cs="Times New Roman"/>
          <w:sz w:val="24"/>
          <w:szCs w:val="24"/>
        </w:rPr>
        <w:instrText xml:space="preserve"> SEQ Ilustración \* ARABIC </w:instrText>
      </w:r>
      <w:r w:rsidR="00854AC2" w:rsidRPr="004941C6">
        <w:rPr>
          <w:rFonts w:cs="Times New Roman"/>
          <w:sz w:val="24"/>
          <w:szCs w:val="24"/>
        </w:rPr>
        <w:fldChar w:fldCharType="separate"/>
      </w:r>
      <w:r w:rsidR="00F9523A" w:rsidRPr="004941C6">
        <w:rPr>
          <w:rFonts w:cs="Times New Roman"/>
          <w:noProof/>
          <w:sz w:val="24"/>
          <w:szCs w:val="24"/>
        </w:rPr>
        <w:t>34</w:t>
      </w:r>
      <w:r w:rsidR="00854AC2" w:rsidRPr="004941C6">
        <w:rPr>
          <w:rFonts w:cs="Times New Roman"/>
          <w:noProof/>
          <w:sz w:val="24"/>
          <w:szCs w:val="24"/>
        </w:rPr>
        <w:fldChar w:fldCharType="end"/>
      </w:r>
      <w:r w:rsidRPr="004941C6">
        <w:rPr>
          <w:rFonts w:cs="Times New Roman"/>
          <w:sz w:val="24"/>
          <w:szCs w:val="24"/>
        </w:rPr>
        <w:t>: Modelo Emergencia</w:t>
      </w:r>
      <w:bookmarkEnd w:id="97"/>
    </w:p>
    <w:bookmarkStart w:id="98" w:name="_MON_1530022117"/>
    <w:bookmarkEnd w:id="98"/>
    <w:p w:rsidR="00046B1F" w:rsidRPr="004941C6" w:rsidRDefault="00046B1F" w:rsidP="00B10544">
      <w:pPr>
        <w:pStyle w:val="ListParagraph"/>
        <w:keepNext/>
        <w:spacing w:line="360" w:lineRule="auto"/>
        <w:ind w:left="1440"/>
        <w:jc w:val="center"/>
        <w:rPr>
          <w:rFonts w:cs="Times New Roman"/>
          <w:szCs w:val="24"/>
        </w:rPr>
      </w:pPr>
      <w:r w:rsidRPr="004941C6">
        <w:rPr>
          <w:rFonts w:cs="Times New Roman"/>
          <w:b/>
          <w:szCs w:val="24"/>
        </w:rPr>
        <w:object w:dxaOrig="8504" w:dyaOrig="1874">
          <v:shape id="_x0000_i1032" type="#_x0000_t75" style="width:425.2pt;height:93.9pt" o:ole="">
            <v:imagedata r:id="rId50" o:title=""/>
          </v:shape>
          <o:OLEObject Type="Embed" ProgID="Word.OpenDocumentText.12" ShapeID="_x0000_i1032" DrawAspect="Content" ObjectID="_1541253137" r:id="rId51"/>
        </w:object>
      </w:r>
    </w:p>
    <w:p w:rsidR="003E0BF1" w:rsidRPr="004941C6" w:rsidRDefault="00046B1F" w:rsidP="00B10544">
      <w:pPr>
        <w:pStyle w:val="Caption"/>
        <w:spacing w:line="360" w:lineRule="auto"/>
        <w:jc w:val="center"/>
        <w:rPr>
          <w:rFonts w:cs="Times New Roman"/>
          <w:b/>
          <w:sz w:val="24"/>
          <w:szCs w:val="24"/>
        </w:rPr>
      </w:pPr>
      <w:bookmarkStart w:id="99" w:name="_Toc462078149"/>
      <w:r w:rsidRPr="004941C6">
        <w:rPr>
          <w:rFonts w:cs="Times New Roman"/>
          <w:sz w:val="24"/>
          <w:szCs w:val="24"/>
        </w:rPr>
        <w:t xml:space="preserve">Ilustración </w:t>
      </w:r>
      <w:r w:rsidR="00854AC2" w:rsidRPr="004941C6">
        <w:rPr>
          <w:rFonts w:cs="Times New Roman"/>
          <w:sz w:val="24"/>
          <w:szCs w:val="24"/>
        </w:rPr>
        <w:fldChar w:fldCharType="begin"/>
      </w:r>
      <w:r w:rsidR="00854AC2" w:rsidRPr="004941C6">
        <w:rPr>
          <w:rFonts w:cs="Times New Roman"/>
          <w:sz w:val="24"/>
          <w:szCs w:val="24"/>
        </w:rPr>
        <w:instrText xml:space="preserve"> SEQ Ilustración \* ARABIC </w:instrText>
      </w:r>
      <w:r w:rsidR="00854AC2" w:rsidRPr="004941C6">
        <w:rPr>
          <w:rFonts w:cs="Times New Roman"/>
          <w:sz w:val="24"/>
          <w:szCs w:val="24"/>
        </w:rPr>
        <w:fldChar w:fldCharType="separate"/>
      </w:r>
      <w:r w:rsidR="00F9523A" w:rsidRPr="004941C6">
        <w:rPr>
          <w:rFonts w:cs="Times New Roman"/>
          <w:noProof/>
          <w:sz w:val="24"/>
          <w:szCs w:val="24"/>
        </w:rPr>
        <w:t>35</w:t>
      </w:r>
      <w:r w:rsidR="00854AC2" w:rsidRPr="004941C6">
        <w:rPr>
          <w:rFonts w:cs="Times New Roman"/>
          <w:noProof/>
          <w:sz w:val="24"/>
          <w:szCs w:val="24"/>
        </w:rPr>
        <w:fldChar w:fldCharType="end"/>
      </w:r>
      <w:r w:rsidRPr="004941C6">
        <w:rPr>
          <w:rFonts w:cs="Times New Roman"/>
          <w:sz w:val="24"/>
          <w:szCs w:val="24"/>
        </w:rPr>
        <w:t>: Modelo Beacon. No corresponde a ninguna entidad en la base de datos pero es usado por los algoritmos de detección.</w:t>
      </w:r>
      <w:bookmarkEnd w:id="99"/>
    </w:p>
    <w:p w:rsidR="0097425F" w:rsidRPr="004941C6" w:rsidRDefault="00797D1E" w:rsidP="00B10544">
      <w:pPr>
        <w:spacing w:line="360" w:lineRule="auto"/>
        <w:ind w:left="567"/>
        <w:jc w:val="both"/>
        <w:rPr>
          <w:rFonts w:cs="Times New Roman"/>
          <w:b/>
          <w:szCs w:val="24"/>
        </w:rPr>
      </w:pPr>
      <w:r w:rsidRPr="004941C6">
        <w:rPr>
          <w:rFonts w:cs="Times New Roman"/>
          <w:szCs w:val="24"/>
        </w:rPr>
        <w:tab/>
      </w:r>
    </w:p>
    <w:p w:rsidR="0018368C" w:rsidRDefault="0018368C">
      <w:pPr>
        <w:rPr>
          <w:rFonts w:eastAsiaTheme="majorEastAsia" w:cs="Times New Roman"/>
          <w:b/>
          <w:sz w:val="28"/>
          <w:szCs w:val="24"/>
        </w:rPr>
      </w:pPr>
      <w:r>
        <w:rPr>
          <w:rFonts w:cs="Times New Roman"/>
          <w:sz w:val="28"/>
          <w:szCs w:val="24"/>
        </w:rPr>
        <w:br w:type="page"/>
      </w:r>
    </w:p>
    <w:p w:rsidR="00A1440D" w:rsidRPr="008F59FE" w:rsidRDefault="00A1440D" w:rsidP="00B10544">
      <w:pPr>
        <w:pStyle w:val="Heading2"/>
        <w:numPr>
          <w:ilvl w:val="1"/>
          <w:numId w:val="3"/>
        </w:numPr>
        <w:spacing w:line="360" w:lineRule="auto"/>
        <w:ind w:left="567"/>
        <w:rPr>
          <w:rFonts w:cs="Times New Roman"/>
          <w:sz w:val="28"/>
          <w:szCs w:val="24"/>
        </w:rPr>
      </w:pPr>
      <w:bookmarkStart w:id="100" w:name="_Toc466923148"/>
      <w:r w:rsidRPr="008F59FE">
        <w:rPr>
          <w:rFonts w:cs="Times New Roman"/>
          <w:sz w:val="28"/>
          <w:szCs w:val="24"/>
        </w:rPr>
        <w:lastRenderedPageBreak/>
        <w:t>Servicios Web REST</w:t>
      </w:r>
      <w:bookmarkEnd w:id="100"/>
    </w:p>
    <w:p w:rsidR="00A1440D" w:rsidRPr="004941C6" w:rsidRDefault="00A1440D" w:rsidP="00B10544">
      <w:pPr>
        <w:pStyle w:val="ListParagraph"/>
        <w:spacing w:line="360" w:lineRule="auto"/>
        <w:jc w:val="both"/>
        <w:rPr>
          <w:rFonts w:cs="Times New Roman"/>
          <w:b/>
          <w:szCs w:val="24"/>
        </w:rPr>
      </w:pPr>
    </w:p>
    <w:p w:rsidR="00A1440D" w:rsidRPr="004941C6" w:rsidRDefault="00A1440D" w:rsidP="00B10544">
      <w:pPr>
        <w:pStyle w:val="ListParagraph"/>
        <w:spacing w:line="360" w:lineRule="auto"/>
        <w:jc w:val="both"/>
        <w:rPr>
          <w:rFonts w:cs="Times New Roman"/>
          <w:szCs w:val="24"/>
        </w:rPr>
      </w:pPr>
      <w:r w:rsidRPr="004941C6">
        <w:rPr>
          <w:rFonts w:cs="Times New Roman"/>
          <w:szCs w:val="24"/>
        </w:rPr>
        <w:t xml:space="preserve">Representational State Transfer (REST) es una arquitectura que define una serie de principios sobre los cuales podemos diseñar servicios web que nos permiten utilizar un amplio número de clientes, escritos en diferentes lenguajes, sin problema alguno, ya que utiliza HTTP como medio de transporte y JSON como lenguaje interoperacional </w:t>
      </w:r>
      <w:r w:rsidRPr="004941C6">
        <w:rPr>
          <w:rFonts w:cs="Times New Roman"/>
          <w:szCs w:val="24"/>
        </w:rPr>
        <w:fldChar w:fldCharType="begin"/>
      </w:r>
      <w:r w:rsidRPr="004941C6">
        <w:rPr>
          <w:rFonts w:cs="Times New Roman"/>
          <w:szCs w:val="24"/>
        </w:rPr>
        <w:instrText xml:space="preserve"> ADDIN ZOTERO_ITEM CSL_CITATION {"citationID":"1nb0ucq2v6","properties":{"formattedCitation":"{\\rtf (\\uc0\\u8220{}RESTful Web services\\uc0\\u8221{}, 2015)}","plainCitation":"(“RESTful Web services”, 2015)"},"citationItems":[{"id":452,"uris":["http://zotero.org/users/2402520/items/IGRW4SVS"],"uri":["http://zotero.org/users/2402520/items/IGRW4SVS"],"itemData":{"id":452,"type":"webpage","title":"RESTful Web services: The basics","abstract":"Representational State Transfer (REST) has gained widespread acceptance across the Web as a simpler alternative to SOAP- and Web Services Description Language (WSDL)-based Web services. Key evidence of this shift in interface design is the adoption of REST by mainstream Web 2.0 service providers -- including Yahoo, Google, and Facebook -- who have deprecated or passed on SOAP and WSDL-based interfaces in favor of an easier-to-use, resource-oriented model to expose their services. In this article, Alex Rodriguez introduces you to the basic principles of REST.","URL":"http://www.ibm.com/developerworks/library/ws-restful/index.html","shortTitle":"RESTful Web services","issued":{"date-parts":[["2015",2,9]]},"accessed":{"date-parts":[["2016",7,17]]}}}],"schema":"https://github.com/citation-style-language/schema/raw/master/csl-citation.json"} </w:instrText>
      </w:r>
      <w:r w:rsidRPr="004941C6">
        <w:rPr>
          <w:rFonts w:cs="Times New Roman"/>
          <w:szCs w:val="24"/>
        </w:rPr>
        <w:fldChar w:fldCharType="separate"/>
      </w:r>
      <w:r w:rsidRPr="004941C6">
        <w:rPr>
          <w:rFonts w:cs="Times New Roman"/>
          <w:szCs w:val="24"/>
        </w:rPr>
        <w:t>(“RESTful Web services”, 2015)</w:t>
      </w:r>
      <w:r w:rsidRPr="004941C6">
        <w:rPr>
          <w:rFonts w:cs="Times New Roman"/>
          <w:szCs w:val="24"/>
        </w:rPr>
        <w:fldChar w:fldCharType="end"/>
      </w:r>
      <w:r w:rsidRPr="004941C6">
        <w:rPr>
          <w:rFonts w:cs="Times New Roman"/>
          <w:szCs w:val="24"/>
        </w:rPr>
        <w:t xml:space="preserve">. </w:t>
      </w:r>
      <w:r w:rsidR="00453AEC" w:rsidRPr="004941C6">
        <w:rPr>
          <w:rFonts w:cs="Times New Roman"/>
          <w:szCs w:val="24"/>
        </w:rPr>
        <w:t xml:space="preserve">JSON </w:t>
      </w:r>
      <w:r w:rsidR="00453AEC" w:rsidRPr="004941C6">
        <w:rPr>
          <w:rFonts w:cs="Times New Roman"/>
          <w:szCs w:val="24"/>
        </w:rPr>
        <w:fldChar w:fldCharType="begin"/>
      </w:r>
      <w:r w:rsidR="00204FA2" w:rsidRPr="004941C6">
        <w:rPr>
          <w:rFonts w:cs="Times New Roman"/>
          <w:szCs w:val="24"/>
        </w:rPr>
        <w:instrText xml:space="preserve"> ADDIN ZOTERO_ITEM CSL_CITATION {"citationID":"2brjufe6ni","properties":{"formattedCitation":"(ECMA International, 2016)","plainCitation":"(ECMA International, 2016)"},"citationItems":[{"id":458,"uris":["http://zotero.org/users/2402520/items/JPSHUVBQ"],"uri":["http://zotero.org/users/2402520/items/JPSHUVBQ"],"itemData":{"id":458,"type":"webpage","title":"JSON","URL":"http://www.json.org/","author":[{"literal":"ECMA International"}],"issued":{"date-parts":[["2016"]]},"accessed":{"date-parts":[["2016",7,17]]}}}],"schema":"https://github.com/citation-style-language/schema/raw/master/csl-citation.json"} </w:instrText>
      </w:r>
      <w:r w:rsidR="00453AEC" w:rsidRPr="004941C6">
        <w:rPr>
          <w:rFonts w:cs="Times New Roman"/>
          <w:szCs w:val="24"/>
        </w:rPr>
        <w:fldChar w:fldCharType="separate"/>
      </w:r>
      <w:r w:rsidR="00204FA2" w:rsidRPr="004941C6">
        <w:rPr>
          <w:rFonts w:cs="Times New Roman"/>
          <w:szCs w:val="24"/>
        </w:rPr>
        <w:t>(ECMA International, 2016)</w:t>
      </w:r>
      <w:r w:rsidR="00453AEC" w:rsidRPr="004941C6">
        <w:rPr>
          <w:rFonts w:cs="Times New Roman"/>
          <w:szCs w:val="24"/>
        </w:rPr>
        <w:fldChar w:fldCharType="end"/>
      </w:r>
      <w:r w:rsidR="00453AEC" w:rsidRPr="004941C6">
        <w:rPr>
          <w:rFonts w:cs="Times New Roman"/>
          <w:szCs w:val="24"/>
        </w:rPr>
        <w:t xml:space="preserve"> es un formato abierto expresado en texto plano para transmitir objetos representados como pares de atributos y llaves, actualmente ha logrado reemplazar casi completamente a XML como el lenguaje de elección para comunicación de cliente y servidor a través de la Web.</w:t>
      </w:r>
      <w:r w:rsidRPr="004941C6">
        <w:rPr>
          <w:rFonts w:cs="Times New Roman"/>
          <w:szCs w:val="24"/>
        </w:rPr>
        <w:t xml:space="preserve"> El prototipo implementado en este trabajo utiliza Servicios REST para la comunicación entre cliente y servidor.</w:t>
      </w:r>
    </w:p>
    <w:p w:rsidR="00A1440D" w:rsidRPr="004941C6" w:rsidRDefault="00A1440D" w:rsidP="00B10544">
      <w:pPr>
        <w:pStyle w:val="ListParagraph"/>
        <w:spacing w:line="360" w:lineRule="auto"/>
        <w:jc w:val="both"/>
        <w:rPr>
          <w:rFonts w:cs="Times New Roman"/>
          <w:b/>
          <w:szCs w:val="24"/>
        </w:rPr>
      </w:pPr>
    </w:p>
    <w:p w:rsidR="00A1440D" w:rsidRPr="004941C6" w:rsidRDefault="00A1440D" w:rsidP="00B10544">
      <w:pPr>
        <w:pStyle w:val="Heading3"/>
        <w:numPr>
          <w:ilvl w:val="2"/>
          <w:numId w:val="3"/>
        </w:numPr>
        <w:spacing w:line="360" w:lineRule="auto"/>
        <w:rPr>
          <w:rFonts w:cs="Times New Roman"/>
        </w:rPr>
      </w:pPr>
      <w:bookmarkStart w:id="101" w:name="_Toc466923149"/>
      <w:r w:rsidRPr="004941C6">
        <w:rPr>
          <w:rFonts w:cs="Times New Roman"/>
        </w:rPr>
        <w:t>sandman2</w:t>
      </w:r>
      <w:bookmarkEnd w:id="101"/>
    </w:p>
    <w:p w:rsidR="00A1440D" w:rsidRPr="004941C6" w:rsidRDefault="00A1440D" w:rsidP="00B10544">
      <w:pPr>
        <w:pStyle w:val="ListParagraph"/>
        <w:spacing w:line="360" w:lineRule="auto"/>
        <w:ind w:left="1440"/>
        <w:jc w:val="both"/>
        <w:rPr>
          <w:rFonts w:cs="Times New Roman"/>
          <w:b/>
          <w:szCs w:val="24"/>
        </w:rPr>
      </w:pPr>
    </w:p>
    <w:p w:rsidR="00A1440D" w:rsidRPr="004941C6" w:rsidRDefault="00A1440D" w:rsidP="00B10544">
      <w:pPr>
        <w:pStyle w:val="ListParagraph"/>
        <w:spacing w:line="360" w:lineRule="auto"/>
        <w:ind w:left="1440"/>
        <w:jc w:val="both"/>
        <w:rPr>
          <w:rFonts w:cs="Times New Roman"/>
          <w:szCs w:val="24"/>
        </w:rPr>
      </w:pPr>
      <w:r w:rsidRPr="004941C6">
        <w:rPr>
          <w:rFonts w:cs="Times New Roman"/>
          <w:szCs w:val="24"/>
        </w:rPr>
        <w:t xml:space="preserve">sandman2 es un programa que permite generar </w:t>
      </w:r>
      <w:r w:rsidR="00F433D1" w:rsidRPr="004941C6">
        <w:rPr>
          <w:rFonts w:cs="Times New Roman"/>
          <w:szCs w:val="24"/>
        </w:rPr>
        <w:t xml:space="preserve">una API de servicio REST a partir de una base de datos existente, sin escribir una sola línea de código </w:t>
      </w:r>
      <w:r w:rsidR="00F433D1" w:rsidRPr="004941C6">
        <w:rPr>
          <w:rFonts w:cs="Times New Roman"/>
          <w:szCs w:val="24"/>
        </w:rPr>
        <w:fldChar w:fldCharType="begin"/>
      </w:r>
      <w:r w:rsidR="00F433D1" w:rsidRPr="004941C6">
        <w:rPr>
          <w:rFonts w:cs="Times New Roman"/>
          <w:szCs w:val="24"/>
        </w:rPr>
        <w:instrText xml:space="preserve"> ADDIN ZOTERO_ITEM CSL_CITATION {"citationID":"187vkbd3cr","properties":{"formattedCitation":"{\\rtf (\\uc0\\u8220{}jeffknupp/sandman2\\uc0\\u8221{}, s/f)}","plainCitation":"(“jeffknupp/sandman2”, s/f)"},"citationItems":[{"id":454,"uris":["http://zotero.org/users/2402520/items/DXUJ8TPH"],"uri":["http://zotero.org/users/2402520/items/DXUJ8TPH"],"itemData":{"id":454,"type":"webpage","title":"jeffknupp/sandman2","container-title":"GitHub","abstract":"sandman2","URL":"https://github.com/jeffknupp/sandman2","accessed":{"date-parts":[["2016",7,17]]}}}],"schema":"https://github.com/citation-style-language/schema/raw/master/csl-citation.json"} </w:instrText>
      </w:r>
      <w:r w:rsidR="00F433D1" w:rsidRPr="004941C6">
        <w:rPr>
          <w:rFonts w:cs="Times New Roman"/>
          <w:szCs w:val="24"/>
        </w:rPr>
        <w:fldChar w:fldCharType="separate"/>
      </w:r>
      <w:r w:rsidR="00F433D1" w:rsidRPr="004941C6">
        <w:rPr>
          <w:rFonts w:cs="Times New Roman"/>
          <w:szCs w:val="24"/>
        </w:rPr>
        <w:t>(“jeffknupp/sandman2”, s/f)</w:t>
      </w:r>
      <w:r w:rsidR="00F433D1" w:rsidRPr="004941C6">
        <w:rPr>
          <w:rFonts w:cs="Times New Roman"/>
          <w:szCs w:val="24"/>
        </w:rPr>
        <w:fldChar w:fldCharType="end"/>
      </w:r>
      <w:r w:rsidR="00F433D1" w:rsidRPr="004941C6">
        <w:rPr>
          <w:rFonts w:cs="Times New Roman"/>
          <w:szCs w:val="24"/>
        </w:rPr>
        <w:t xml:space="preserve">. Una vez instalado el programa y con nuestra base de datos </w:t>
      </w:r>
      <w:r w:rsidR="00F433D1" w:rsidRPr="004941C6">
        <w:rPr>
          <w:rFonts w:cs="Times New Roman"/>
          <w:b/>
          <w:szCs w:val="24"/>
        </w:rPr>
        <w:t>CareDB</w:t>
      </w:r>
      <w:r w:rsidR="00F433D1" w:rsidRPr="004941C6">
        <w:rPr>
          <w:rFonts w:cs="Times New Roman"/>
          <w:szCs w:val="24"/>
        </w:rPr>
        <w:t xml:space="preserve"> puesta en marcha, el siguiente comando fue ejecutado para generar nuestra API REST:</w:t>
      </w:r>
    </w:p>
    <w:p w:rsidR="00F433D1" w:rsidRPr="004941C6" w:rsidRDefault="00F433D1" w:rsidP="00B10544">
      <w:pPr>
        <w:pStyle w:val="ListParagraph"/>
        <w:spacing w:line="360" w:lineRule="auto"/>
        <w:ind w:left="1440"/>
        <w:jc w:val="both"/>
        <w:rPr>
          <w:rFonts w:cs="Times New Roman"/>
          <w:szCs w:val="24"/>
        </w:rPr>
      </w:pPr>
    </w:p>
    <w:bookmarkStart w:id="102" w:name="_MON_1530256382"/>
    <w:bookmarkEnd w:id="102"/>
    <w:p w:rsidR="00F433D1" w:rsidRPr="004941C6" w:rsidRDefault="00F433D1" w:rsidP="00B10544">
      <w:pPr>
        <w:pStyle w:val="ListParagraph"/>
        <w:keepNext/>
        <w:spacing w:line="360" w:lineRule="auto"/>
        <w:ind w:left="284"/>
        <w:jc w:val="center"/>
        <w:rPr>
          <w:rFonts w:cs="Times New Roman"/>
          <w:szCs w:val="24"/>
        </w:rPr>
      </w:pPr>
      <w:r w:rsidRPr="004941C6">
        <w:rPr>
          <w:rFonts w:cs="Times New Roman"/>
          <w:szCs w:val="24"/>
          <w:lang w:val="en-GB"/>
        </w:rPr>
        <w:object w:dxaOrig="8504" w:dyaOrig="733">
          <v:shape id="_x0000_i1033" type="#_x0000_t75" style="width:425.2pt;height:36.85pt" o:ole="" o:bordertopcolor="this" o:borderleftcolor="this" o:borderbottomcolor="this" o:borderrightcolor="this">
            <v:imagedata r:id="rId52" o:title=""/>
            <w10:bordertop type="single" width="4"/>
            <w10:borderleft type="single" width="4"/>
            <w10:borderbottom type="single" width="4"/>
            <w10:borderright type="single" width="4"/>
          </v:shape>
          <o:OLEObject Type="Embed" ProgID="Word.OpenDocumentText.12" ShapeID="_x0000_i1033" DrawAspect="Content" ObjectID="_1541253138" r:id="rId53"/>
        </w:object>
      </w:r>
    </w:p>
    <w:p w:rsidR="00F433D1" w:rsidRPr="004941C6" w:rsidRDefault="00F433D1" w:rsidP="00B10544">
      <w:pPr>
        <w:pStyle w:val="Caption"/>
        <w:spacing w:line="360" w:lineRule="auto"/>
        <w:jc w:val="center"/>
        <w:rPr>
          <w:rFonts w:cs="Times New Roman"/>
          <w:sz w:val="24"/>
          <w:szCs w:val="24"/>
        </w:rPr>
      </w:pPr>
      <w:bookmarkStart w:id="103" w:name="_Toc462078150"/>
      <w:r w:rsidRPr="004941C6">
        <w:rPr>
          <w:rFonts w:cs="Times New Roman"/>
          <w:sz w:val="24"/>
          <w:szCs w:val="24"/>
        </w:rPr>
        <w:t xml:space="preserve">Ilustración </w:t>
      </w:r>
      <w:r w:rsidR="00854AC2" w:rsidRPr="004941C6">
        <w:rPr>
          <w:rFonts w:cs="Times New Roman"/>
          <w:sz w:val="24"/>
          <w:szCs w:val="24"/>
        </w:rPr>
        <w:fldChar w:fldCharType="begin"/>
      </w:r>
      <w:r w:rsidR="00854AC2" w:rsidRPr="004941C6">
        <w:rPr>
          <w:rFonts w:cs="Times New Roman"/>
          <w:sz w:val="24"/>
          <w:szCs w:val="24"/>
        </w:rPr>
        <w:instrText xml:space="preserve"> SEQ Ilustración \* ARABIC </w:instrText>
      </w:r>
      <w:r w:rsidR="00854AC2" w:rsidRPr="004941C6">
        <w:rPr>
          <w:rFonts w:cs="Times New Roman"/>
          <w:sz w:val="24"/>
          <w:szCs w:val="24"/>
        </w:rPr>
        <w:fldChar w:fldCharType="separate"/>
      </w:r>
      <w:r w:rsidR="00F9523A" w:rsidRPr="004941C6">
        <w:rPr>
          <w:rFonts w:cs="Times New Roman"/>
          <w:noProof/>
          <w:sz w:val="24"/>
          <w:szCs w:val="24"/>
        </w:rPr>
        <w:t>37</w:t>
      </w:r>
      <w:r w:rsidR="00854AC2" w:rsidRPr="004941C6">
        <w:rPr>
          <w:rFonts w:cs="Times New Roman"/>
          <w:noProof/>
          <w:sz w:val="24"/>
          <w:szCs w:val="24"/>
        </w:rPr>
        <w:fldChar w:fldCharType="end"/>
      </w:r>
      <w:r w:rsidRPr="004941C6">
        <w:rPr>
          <w:rFonts w:cs="Times New Roman"/>
          <w:sz w:val="24"/>
          <w:szCs w:val="24"/>
        </w:rPr>
        <w:t>: Comando para crear una API REST utilizando sandman2 sobre una BD en SQL Server con nombre CareDB</w:t>
      </w:r>
      <w:bookmarkEnd w:id="103"/>
    </w:p>
    <w:p w:rsidR="00A1440D" w:rsidRPr="004941C6" w:rsidRDefault="00870F13" w:rsidP="00B10544">
      <w:pPr>
        <w:pStyle w:val="ListParagraph"/>
        <w:spacing w:line="360" w:lineRule="auto"/>
        <w:ind w:left="1440"/>
        <w:jc w:val="both"/>
        <w:rPr>
          <w:rFonts w:cs="Times New Roman"/>
          <w:szCs w:val="24"/>
        </w:rPr>
      </w:pPr>
      <w:r w:rsidRPr="004941C6">
        <w:rPr>
          <w:rFonts w:cs="Times New Roman"/>
          <w:szCs w:val="24"/>
        </w:rPr>
        <w:t xml:space="preserve">Una vez ejecutado el comando, podemos acceder a una representación gráfica de nuestra API REST a través de un navegador como podemos ver en la </w:t>
      </w:r>
      <w:r w:rsidRPr="004941C6">
        <w:rPr>
          <w:rFonts w:cs="Times New Roman"/>
          <w:b/>
          <w:szCs w:val="24"/>
        </w:rPr>
        <w:t xml:space="preserve">Ilustración 34. </w:t>
      </w:r>
      <w:r w:rsidRPr="004941C6">
        <w:rPr>
          <w:rFonts w:cs="Times New Roman"/>
          <w:szCs w:val="24"/>
        </w:rPr>
        <w:t xml:space="preserve">Para acceder al contenido de nuestra base de datos basta con </w:t>
      </w:r>
      <w:r w:rsidR="00975477" w:rsidRPr="004941C6">
        <w:rPr>
          <w:rFonts w:cs="Times New Roman"/>
          <w:szCs w:val="24"/>
        </w:rPr>
        <w:t xml:space="preserve">especificarlo en la URL como vemos en las </w:t>
      </w:r>
      <w:r w:rsidR="00975477" w:rsidRPr="004941C6">
        <w:rPr>
          <w:rFonts w:cs="Times New Roman"/>
          <w:b/>
          <w:szCs w:val="24"/>
        </w:rPr>
        <w:t>Ilustraciones 35 y 36</w:t>
      </w:r>
      <w:r w:rsidR="00975477" w:rsidRPr="004941C6">
        <w:rPr>
          <w:rFonts w:cs="Times New Roman"/>
          <w:szCs w:val="24"/>
        </w:rPr>
        <w:t xml:space="preserve">, en estas ilustraciones podemos observar que los datos son </w:t>
      </w:r>
      <w:r w:rsidR="00975477" w:rsidRPr="004941C6">
        <w:rPr>
          <w:rFonts w:cs="Times New Roman"/>
          <w:szCs w:val="24"/>
        </w:rPr>
        <w:lastRenderedPageBreak/>
        <w:t>representados como texto plano en el lenguaje JSON, lo que hace conveniente diseñar un programa en cualquier lenguaje que haga interfaz con este tipo de APIs.</w:t>
      </w:r>
    </w:p>
    <w:p w:rsidR="00870F13" w:rsidRPr="004941C6" w:rsidRDefault="00870F13" w:rsidP="00B10544">
      <w:pPr>
        <w:pStyle w:val="ListParagraph"/>
        <w:spacing w:line="360" w:lineRule="auto"/>
        <w:ind w:left="1440"/>
        <w:jc w:val="both"/>
        <w:rPr>
          <w:rFonts w:cs="Times New Roman"/>
          <w:szCs w:val="24"/>
        </w:rPr>
      </w:pPr>
    </w:p>
    <w:p w:rsidR="00975477" w:rsidRPr="004941C6" w:rsidRDefault="00975477" w:rsidP="00B10544">
      <w:pPr>
        <w:pStyle w:val="ListParagraph"/>
        <w:keepNext/>
        <w:spacing w:line="360" w:lineRule="auto"/>
        <w:ind w:left="1440"/>
        <w:jc w:val="both"/>
        <w:rPr>
          <w:rFonts w:cs="Times New Roman"/>
          <w:noProof/>
          <w:szCs w:val="24"/>
        </w:rPr>
      </w:pPr>
    </w:p>
    <w:p w:rsidR="00870F13" w:rsidRPr="004941C6" w:rsidRDefault="00870F13" w:rsidP="00B10544">
      <w:pPr>
        <w:pStyle w:val="ListParagraph"/>
        <w:keepNext/>
        <w:spacing w:line="360" w:lineRule="auto"/>
        <w:ind w:left="1440"/>
        <w:jc w:val="both"/>
        <w:rPr>
          <w:rFonts w:cs="Times New Roman"/>
          <w:szCs w:val="24"/>
        </w:rPr>
      </w:pPr>
      <w:r w:rsidRPr="004941C6">
        <w:rPr>
          <w:rFonts w:cs="Times New Roman"/>
          <w:noProof/>
          <w:szCs w:val="24"/>
        </w:rPr>
        <w:drawing>
          <wp:inline distT="0" distB="0" distL="0" distR="0" wp14:anchorId="6EC5F8C3" wp14:editId="3BE544FB">
            <wp:extent cx="4595522" cy="20820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l="3256" r="7121"/>
                    <a:stretch/>
                  </pic:blipFill>
                  <pic:spPr bwMode="auto">
                    <a:xfrm>
                      <a:off x="0" y="0"/>
                      <a:ext cx="4615935" cy="2091268"/>
                    </a:xfrm>
                    <a:prstGeom prst="rect">
                      <a:avLst/>
                    </a:prstGeom>
                    <a:ln>
                      <a:noFill/>
                    </a:ln>
                    <a:extLst>
                      <a:ext uri="{53640926-AAD7-44D8-BBD7-CCE9431645EC}">
                        <a14:shadowObscured xmlns:a14="http://schemas.microsoft.com/office/drawing/2010/main"/>
                      </a:ext>
                    </a:extLst>
                  </pic:spPr>
                </pic:pic>
              </a:graphicData>
            </a:graphic>
          </wp:inline>
        </w:drawing>
      </w:r>
    </w:p>
    <w:p w:rsidR="00870F13" w:rsidRPr="004941C6" w:rsidRDefault="00870F13" w:rsidP="00B10544">
      <w:pPr>
        <w:pStyle w:val="Caption"/>
        <w:spacing w:line="360" w:lineRule="auto"/>
        <w:jc w:val="center"/>
        <w:rPr>
          <w:rFonts w:cs="Times New Roman"/>
          <w:sz w:val="24"/>
          <w:szCs w:val="24"/>
        </w:rPr>
      </w:pPr>
      <w:bookmarkStart w:id="104" w:name="_Toc462078151"/>
      <w:r w:rsidRPr="004941C6">
        <w:rPr>
          <w:rFonts w:cs="Times New Roman"/>
          <w:sz w:val="24"/>
          <w:szCs w:val="24"/>
        </w:rPr>
        <w:t xml:space="preserve">Ilustración </w:t>
      </w:r>
      <w:r w:rsidR="00854AC2" w:rsidRPr="004941C6">
        <w:rPr>
          <w:rFonts w:cs="Times New Roman"/>
          <w:sz w:val="24"/>
          <w:szCs w:val="24"/>
        </w:rPr>
        <w:fldChar w:fldCharType="begin"/>
      </w:r>
      <w:r w:rsidR="00854AC2" w:rsidRPr="004941C6">
        <w:rPr>
          <w:rFonts w:cs="Times New Roman"/>
          <w:sz w:val="24"/>
          <w:szCs w:val="24"/>
        </w:rPr>
        <w:instrText xml:space="preserve"> SEQ Ilustración \* ARABIC </w:instrText>
      </w:r>
      <w:r w:rsidR="00854AC2" w:rsidRPr="004941C6">
        <w:rPr>
          <w:rFonts w:cs="Times New Roman"/>
          <w:sz w:val="24"/>
          <w:szCs w:val="24"/>
        </w:rPr>
        <w:fldChar w:fldCharType="separate"/>
      </w:r>
      <w:r w:rsidR="00F9523A" w:rsidRPr="004941C6">
        <w:rPr>
          <w:rFonts w:cs="Times New Roman"/>
          <w:noProof/>
          <w:sz w:val="24"/>
          <w:szCs w:val="24"/>
        </w:rPr>
        <w:t>38</w:t>
      </w:r>
      <w:r w:rsidR="00854AC2" w:rsidRPr="004941C6">
        <w:rPr>
          <w:rFonts w:cs="Times New Roman"/>
          <w:noProof/>
          <w:sz w:val="24"/>
          <w:szCs w:val="24"/>
        </w:rPr>
        <w:fldChar w:fldCharType="end"/>
      </w:r>
      <w:r w:rsidRPr="004941C6">
        <w:rPr>
          <w:rFonts w:cs="Times New Roman"/>
          <w:sz w:val="24"/>
          <w:szCs w:val="24"/>
        </w:rPr>
        <w:t>: Interfaz gráfica de la API REST generada por sandman2</w:t>
      </w:r>
      <w:bookmarkEnd w:id="104"/>
    </w:p>
    <w:p w:rsidR="00975477" w:rsidRPr="004941C6" w:rsidRDefault="00975477" w:rsidP="00B10544">
      <w:pPr>
        <w:pStyle w:val="ListParagraph"/>
        <w:keepNext/>
        <w:spacing w:line="360" w:lineRule="auto"/>
        <w:ind w:left="1440"/>
        <w:jc w:val="both"/>
        <w:rPr>
          <w:rFonts w:cs="Times New Roman"/>
          <w:szCs w:val="24"/>
        </w:rPr>
      </w:pPr>
      <w:r w:rsidRPr="004941C6">
        <w:rPr>
          <w:rFonts w:cs="Times New Roman"/>
          <w:noProof/>
          <w:szCs w:val="24"/>
        </w:rPr>
        <w:drawing>
          <wp:inline distT="0" distB="0" distL="0" distR="0" wp14:anchorId="745763BA" wp14:editId="5799DCB1">
            <wp:extent cx="4309712" cy="4381169"/>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320369" cy="4392003"/>
                    </a:xfrm>
                    <a:prstGeom prst="rect">
                      <a:avLst/>
                    </a:prstGeom>
                  </pic:spPr>
                </pic:pic>
              </a:graphicData>
            </a:graphic>
          </wp:inline>
        </w:drawing>
      </w:r>
    </w:p>
    <w:p w:rsidR="00975477" w:rsidRPr="004941C6" w:rsidRDefault="00975477" w:rsidP="00B10544">
      <w:pPr>
        <w:pStyle w:val="Caption"/>
        <w:spacing w:line="360" w:lineRule="auto"/>
        <w:jc w:val="center"/>
        <w:rPr>
          <w:rFonts w:cs="Times New Roman"/>
          <w:sz w:val="24"/>
          <w:szCs w:val="24"/>
        </w:rPr>
      </w:pPr>
      <w:bookmarkStart w:id="105" w:name="_Toc462078152"/>
      <w:r w:rsidRPr="004941C6">
        <w:rPr>
          <w:rFonts w:cs="Times New Roman"/>
          <w:sz w:val="24"/>
          <w:szCs w:val="24"/>
        </w:rPr>
        <w:t xml:space="preserve">Ilustración </w:t>
      </w:r>
      <w:r w:rsidR="00854AC2" w:rsidRPr="004941C6">
        <w:rPr>
          <w:rFonts w:cs="Times New Roman"/>
          <w:sz w:val="24"/>
          <w:szCs w:val="24"/>
        </w:rPr>
        <w:fldChar w:fldCharType="begin"/>
      </w:r>
      <w:r w:rsidR="00854AC2" w:rsidRPr="004941C6">
        <w:rPr>
          <w:rFonts w:cs="Times New Roman"/>
          <w:sz w:val="24"/>
          <w:szCs w:val="24"/>
        </w:rPr>
        <w:instrText xml:space="preserve"> SEQ Ilustración \* ARABIC </w:instrText>
      </w:r>
      <w:r w:rsidR="00854AC2" w:rsidRPr="004941C6">
        <w:rPr>
          <w:rFonts w:cs="Times New Roman"/>
          <w:sz w:val="24"/>
          <w:szCs w:val="24"/>
        </w:rPr>
        <w:fldChar w:fldCharType="separate"/>
      </w:r>
      <w:r w:rsidR="00F9523A" w:rsidRPr="004941C6">
        <w:rPr>
          <w:rFonts w:cs="Times New Roman"/>
          <w:noProof/>
          <w:sz w:val="24"/>
          <w:szCs w:val="24"/>
        </w:rPr>
        <w:t>39</w:t>
      </w:r>
      <w:r w:rsidR="00854AC2" w:rsidRPr="004941C6">
        <w:rPr>
          <w:rFonts w:cs="Times New Roman"/>
          <w:noProof/>
          <w:sz w:val="24"/>
          <w:szCs w:val="24"/>
        </w:rPr>
        <w:fldChar w:fldCharType="end"/>
      </w:r>
      <w:r w:rsidRPr="004941C6">
        <w:rPr>
          <w:rFonts w:cs="Times New Roman"/>
          <w:sz w:val="24"/>
          <w:szCs w:val="24"/>
        </w:rPr>
        <w:t>: Tabla Usuario vista desde la API REST.</w:t>
      </w:r>
      <w:bookmarkEnd w:id="105"/>
    </w:p>
    <w:p w:rsidR="007770EA" w:rsidRPr="004941C6" w:rsidRDefault="007770EA" w:rsidP="00B10544">
      <w:pPr>
        <w:pStyle w:val="ListParagraph"/>
        <w:spacing w:line="360" w:lineRule="auto"/>
        <w:ind w:left="1440"/>
        <w:rPr>
          <w:rFonts w:cs="Times New Roman"/>
          <w:szCs w:val="24"/>
        </w:rPr>
      </w:pPr>
      <w:r w:rsidRPr="004941C6">
        <w:rPr>
          <w:rFonts w:cs="Times New Roman"/>
          <w:noProof/>
          <w:szCs w:val="24"/>
        </w:rPr>
        <w:lastRenderedPageBreak/>
        <w:drawing>
          <wp:inline distT="0" distB="0" distL="0" distR="0" wp14:anchorId="622E4D2D" wp14:editId="2553AFFC">
            <wp:extent cx="4207759" cy="3872286"/>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230853" cy="3893539"/>
                    </a:xfrm>
                    <a:prstGeom prst="rect">
                      <a:avLst/>
                    </a:prstGeom>
                  </pic:spPr>
                </pic:pic>
              </a:graphicData>
            </a:graphic>
          </wp:inline>
        </w:drawing>
      </w:r>
    </w:p>
    <w:p w:rsidR="007770EA" w:rsidRPr="004941C6" w:rsidRDefault="007770EA" w:rsidP="00B10544">
      <w:pPr>
        <w:pStyle w:val="Caption"/>
        <w:spacing w:line="360" w:lineRule="auto"/>
        <w:jc w:val="center"/>
        <w:rPr>
          <w:rFonts w:cs="Times New Roman"/>
          <w:sz w:val="24"/>
          <w:szCs w:val="24"/>
        </w:rPr>
      </w:pPr>
      <w:bookmarkStart w:id="106" w:name="_Toc462078153"/>
      <w:r w:rsidRPr="004941C6">
        <w:rPr>
          <w:rFonts w:cs="Times New Roman"/>
          <w:sz w:val="24"/>
          <w:szCs w:val="24"/>
        </w:rPr>
        <w:t xml:space="preserve">Ilustración </w:t>
      </w:r>
      <w:r w:rsidR="00854AC2" w:rsidRPr="004941C6">
        <w:rPr>
          <w:rFonts w:cs="Times New Roman"/>
          <w:sz w:val="24"/>
          <w:szCs w:val="24"/>
        </w:rPr>
        <w:fldChar w:fldCharType="begin"/>
      </w:r>
      <w:r w:rsidR="00854AC2" w:rsidRPr="004941C6">
        <w:rPr>
          <w:rFonts w:cs="Times New Roman"/>
          <w:sz w:val="24"/>
          <w:szCs w:val="24"/>
        </w:rPr>
        <w:instrText xml:space="preserve"> SEQ Ilustración \* ARABIC </w:instrText>
      </w:r>
      <w:r w:rsidR="00854AC2" w:rsidRPr="004941C6">
        <w:rPr>
          <w:rFonts w:cs="Times New Roman"/>
          <w:sz w:val="24"/>
          <w:szCs w:val="24"/>
        </w:rPr>
        <w:fldChar w:fldCharType="separate"/>
      </w:r>
      <w:r w:rsidR="00F9523A" w:rsidRPr="004941C6">
        <w:rPr>
          <w:rFonts w:cs="Times New Roman"/>
          <w:noProof/>
          <w:sz w:val="24"/>
          <w:szCs w:val="24"/>
        </w:rPr>
        <w:t>40</w:t>
      </w:r>
      <w:r w:rsidR="00854AC2" w:rsidRPr="004941C6">
        <w:rPr>
          <w:rFonts w:cs="Times New Roman"/>
          <w:noProof/>
          <w:sz w:val="24"/>
          <w:szCs w:val="24"/>
        </w:rPr>
        <w:fldChar w:fldCharType="end"/>
      </w:r>
      <w:r w:rsidRPr="004941C6">
        <w:rPr>
          <w:rFonts w:cs="Times New Roman"/>
          <w:sz w:val="24"/>
          <w:szCs w:val="24"/>
        </w:rPr>
        <w:t>: Tabla Configuracion vista a través de la API REST.</w:t>
      </w:r>
      <w:bookmarkEnd w:id="106"/>
    </w:p>
    <w:p w:rsidR="00975477" w:rsidRPr="004941C6" w:rsidRDefault="00975477" w:rsidP="00B10544">
      <w:pPr>
        <w:keepNext/>
        <w:spacing w:line="360" w:lineRule="auto"/>
        <w:rPr>
          <w:rFonts w:cs="Times New Roman"/>
          <w:szCs w:val="24"/>
        </w:rPr>
      </w:pPr>
    </w:p>
    <w:p w:rsidR="00F074EF" w:rsidRPr="004941C6" w:rsidRDefault="004F41AD" w:rsidP="00B10544">
      <w:pPr>
        <w:pStyle w:val="Heading3"/>
        <w:numPr>
          <w:ilvl w:val="2"/>
          <w:numId w:val="3"/>
        </w:numPr>
        <w:spacing w:line="360" w:lineRule="auto"/>
        <w:rPr>
          <w:rFonts w:cs="Times New Roman"/>
        </w:rPr>
      </w:pPr>
      <w:bookmarkStart w:id="107" w:name="_Toc466923150"/>
      <w:r w:rsidRPr="004941C6">
        <w:rPr>
          <w:rFonts w:cs="Times New Roman"/>
        </w:rPr>
        <w:t>Comunicación de la aplicación con REST</w:t>
      </w:r>
      <w:bookmarkEnd w:id="107"/>
    </w:p>
    <w:p w:rsidR="00F074EF" w:rsidRPr="004941C6" w:rsidRDefault="00F074EF" w:rsidP="00B10544">
      <w:pPr>
        <w:pStyle w:val="ListParagraph"/>
        <w:spacing w:line="360" w:lineRule="auto"/>
        <w:ind w:left="1440"/>
        <w:jc w:val="both"/>
        <w:rPr>
          <w:rFonts w:cs="Times New Roman"/>
          <w:b/>
          <w:szCs w:val="24"/>
        </w:rPr>
      </w:pPr>
    </w:p>
    <w:p w:rsidR="009579E2" w:rsidRPr="004941C6" w:rsidRDefault="009579E2" w:rsidP="00B10544">
      <w:pPr>
        <w:pStyle w:val="ListParagraph"/>
        <w:spacing w:line="360" w:lineRule="auto"/>
        <w:ind w:left="1440"/>
        <w:jc w:val="both"/>
        <w:rPr>
          <w:rFonts w:cs="Times New Roman"/>
          <w:szCs w:val="24"/>
        </w:rPr>
      </w:pPr>
      <w:r w:rsidRPr="004941C6">
        <w:rPr>
          <w:rFonts w:cs="Times New Roman"/>
          <w:szCs w:val="24"/>
        </w:rPr>
        <w:t xml:space="preserve">Para la comunicación entre nuestra aplicación móvil y la API REST se creó una clase llamada </w:t>
      </w:r>
      <w:r w:rsidRPr="004941C6">
        <w:rPr>
          <w:rFonts w:cs="Times New Roman"/>
          <w:b/>
          <w:szCs w:val="24"/>
        </w:rPr>
        <w:t>RESTService.cs</w:t>
      </w:r>
      <w:r w:rsidRPr="004941C6">
        <w:rPr>
          <w:rFonts w:cs="Times New Roman"/>
          <w:szCs w:val="24"/>
        </w:rPr>
        <w:t xml:space="preserve">, la cual representa a nuestra capa de datos y al punto central por el cual cualquier módulo que quiera leer o escribir a la BD debe pasar. El procedimiento estánadar de comunicación consiste en </w:t>
      </w:r>
      <w:r w:rsidRPr="004941C6">
        <w:rPr>
          <w:rFonts w:cs="Times New Roman"/>
          <w:b/>
          <w:szCs w:val="24"/>
        </w:rPr>
        <w:t xml:space="preserve">Serializar </w:t>
      </w:r>
      <w:r w:rsidRPr="004941C6">
        <w:rPr>
          <w:rFonts w:cs="Times New Roman"/>
          <w:szCs w:val="24"/>
        </w:rPr>
        <w:t xml:space="preserve">y </w:t>
      </w:r>
      <w:r w:rsidRPr="004941C6">
        <w:rPr>
          <w:rFonts w:cs="Times New Roman"/>
          <w:b/>
          <w:szCs w:val="24"/>
        </w:rPr>
        <w:t>Deserializar</w:t>
      </w:r>
      <w:r w:rsidRPr="004941C6">
        <w:rPr>
          <w:rFonts w:cs="Times New Roman"/>
          <w:szCs w:val="24"/>
        </w:rPr>
        <w:t xml:space="preserve">. Serializar consiste en convertir un objeto representado en un formato binario, usualmente entendible solo por el lenguaje origen (en nuestro caso C#, a un formato interoperacional; entendible por otros lenguajes (en nuestro caso JSON). </w:t>
      </w:r>
      <w:r w:rsidR="004F41AD" w:rsidRPr="004941C6">
        <w:rPr>
          <w:rFonts w:cs="Times New Roman"/>
          <w:szCs w:val="24"/>
        </w:rPr>
        <w:t xml:space="preserve">Deserializar es la operación inversa. En las </w:t>
      </w:r>
      <w:r w:rsidR="004F41AD" w:rsidRPr="004941C6">
        <w:rPr>
          <w:rFonts w:cs="Times New Roman"/>
          <w:b/>
          <w:szCs w:val="24"/>
        </w:rPr>
        <w:t>Ilustraciones 37 y 38</w:t>
      </w:r>
      <w:r w:rsidR="004F41AD" w:rsidRPr="004941C6">
        <w:rPr>
          <w:rFonts w:cs="Times New Roman"/>
          <w:szCs w:val="24"/>
        </w:rPr>
        <w:t xml:space="preserve"> se muestran recortes de las funciones utilizadas en nuestro programa para leer y escribir usuarios, respectivamente. La acción de leer </w:t>
      </w:r>
      <w:r w:rsidR="004F41AD" w:rsidRPr="004941C6">
        <w:rPr>
          <w:rFonts w:cs="Times New Roman"/>
          <w:b/>
          <w:szCs w:val="24"/>
        </w:rPr>
        <w:t>GetUsers()</w:t>
      </w:r>
      <w:r w:rsidR="004F41AD" w:rsidRPr="004941C6">
        <w:rPr>
          <w:rFonts w:cs="Times New Roman"/>
          <w:szCs w:val="24"/>
        </w:rPr>
        <w:t xml:space="preserve"> realiza una deserialización ya que </w:t>
      </w:r>
      <w:r w:rsidR="005A1AFC" w:rsidRPr="004941C6">
        <w:rPr>
          <w:rFonts w:cs="Times New Roman"/>
          <w:szCs w:val="24"/>
        </w:rPr>
        <w:t xml:space="preserve">nuestra información, obtenida a través de una acción HTTP </w:t>
      </w:r>
      <w:r w:rsidR="005A1AFC" w:rsidRPr="004941C6">
        <w:rPr>
          <w:rFonts w:cs="Times New Roman"/>
          <w:b/>
          <w:szCs w:val="24"/>
        </w:rPr>
        <w:t>GET</w:t>
      </w:r>
      <w:r w:rsidR="005A1AFC" w:rsidRPr="004941C6">
        <w:rPr>
          <w:rFonts w:cs="Times New Roman"/>
          <w:szCs w:val="24"/>
        </w:rPr>
        <w:t xml:space="preserve"> dirigida a nuestra API REST, se encuentra en formato JSON y queremos </w:t>
      </w:r>
      <w:r w:rsidR="005A1AFC" w:rsidRPr="004941C6">
        <w:rPr>
          <w:rFonts w:cs="Times New Roman"/>
          <w:szCs w:val="24"/>
        </w:rPr>
        <w:lastRenderedPageBreak/>
        <w:t xml:space="preserve">convertirla a una representación en memoria, más específicamente, a una lista de objetos del tipo </w:t>
      </w:r>
      <w:r w:rsidR="005A1AFC" w:rsidRPr="004941C6">
        <w:rPr>
          <w:rFonts w:cs="Times New Roman"/>
          <w:b/>
          <w:szCs w:val="24"/>
        </w:rPr>
        <w:t xml:space="preserve">Usuario </w:t>
      </w:r>
      <w:r w:rsidR="005A1AFC" w:rsidRPr="004941C6">
        <w:rPr>
          <w:rFonts w:cs="Times New Roman"/>
          <w:szCs w:val="24"/>
        </w:rPr>
        <w:t xml:space="preserve">para poder manipularla dentro de nuestro programa. En la acción de escribir hacemos lo inverso: Tenemos un objeto del tipo </w:t>
      </w:r>
      <w:r w:rsidR="005A1AFC" w:rsidRPr="004941C6">
        <w:rPr>
          <w:rFonts w:cs="Times New Roman"/>
          <w:b/>
          <w:szCs w:val="24"/>
        </w:rPr>
        <w:t>Usuario</w:t>
      </w:r>
      <w:r w:rsidR="005A1AFC" w:rsidRPr="004941C6">
        <w:rPr>
          <w:rFonts w:cs="Times New Roman"/>
          <w:szCs w:val="24"/>
        </w:rPr>
        <w:t xml:space="preserve">, el cual es serializado a formato JSON y enviado a través de una acción HTTP </w:t>
      </w:r>
      <w:r w:rsidR="005A1AFC" w:rsidRPr="004941C6">
        <w:rPr>
          <w:rFonts w:cs="Times New Roman"/>
          <w:b/>
          <w:szCs w:val="24"/>
        </w:rPr>
        <w:t>POST</w:t>
      </w:r>
      <w:r w:rsidR="005A1AFC" w:rsidRPr="004941C6">
        <w:rPr>
          <w:rFonts w:cs="Times New Roman"/>
          <w:szCs w:val="24"/>
        </w:rPr>
        <w:t xml:space="preserve"> a nuestra API REST.</w:t>
      </w:r>
    </w:p>
    <w:p w:rsidR="004F41AD" w:rsidRPr="004941C6" w:rsidRDefault="004F41AD" w:rsidP="00B10544">
      <w:pPr>
        <w:pStyle w:val="ListParagraph"/>
        <w:spacing w:line="360" w:lineRule="auto"/>
        <w:ind w:left="1440"/>
        <w:jc w:val="both"/>
        <w:rPr>
          <w:rFonts w:cs="Times New Roman"/>
          <w:szCs w:val="24"/>
        </w:rPr>
      </w:pPr>
    </w:p>
    <w:bookmarkStart w:id="108" w:name="_MON_1530258748"/>
    <w:bookmarkEnd w:id="108"/>
    <w:p w:rsidR="004F41AD" w:rsidRPr="004941C6" w:rsidRDefault="004F41AD" w:rsidP="00B10544">
      <w:pPr>
        <w:pStyle w:val="ListParagraph"/>
        <w:keepNext/>
        <w:spacing w:line="360" w:lineRule="auto"/>
        <w:ind w:left="1440"/>
        <w:jc w:val="both"/>
        <w:rPr>
          <w:rFonts w:cs="Times New Roman"/>
          <w:szCs w:val="24"/>
        </w:rPr>
      </w:pPr>
      <w:r w:rsidRPr="004941C6">
        <w:rPr>
          <w:rFonts w:cs="Times New Roman"/>
          <w:szCs w:val="24"/>
        </w:rPr>
        <w:object w:dxaOrig="8504" w:dyaOrig="5152">
          <v:shape id="_x0000_i1034" type="#_x0000_t75" style="width:425.2pt;height:257.35pt" o:ole="">
            <v:imagedata r:id="rId57" o:title=""/>
          </v:shape>
          <o:OLEObject Type="Embed" ProgID="Word.OpenDocumentText.12" ShapeID="_x0000_i1034" DrawAspect="Content" ObjectID="_1541253139" r:id="rId58"/>
        </w:object>
      </w:r>
    </w:p>
    <w:p w:rsidR="004F41AD" w:rsidRPr="004941C6" w:rsidRDefault="004F41AD" w:rsidP="00B10544">
      <w:pPr>
        <w:pStyle w:val="Caption"/>
        <w:spacing w:line="360" w:lineRule="auto"/>
        <w:jc w:val="center"/>
        <w:rPr>
          <w:rFonts w:cs="Times New Roman"/>
          <w:sz w:val="24"/>
          <w:szCs w:val="24"/>
        </w:rPr>
      </w:pPr>
      <w:bookmarkStart w:id="109" w:name="_Toc462078154"/>
      <w:r w:rsidRPr="004941C6">
        <w:rPr>
          <w:rFonts w:cs="Times New Roman"/>
          <w:sz w:val="24"/>
          <w:szCs w:val="24"/>
        </w:rPr>
        <w:t xml:space="preserve">Ilustración </w:t>
      </w:r>
      <w:r w:rsidR="00854AC2" w:rsidRPr="004941C6">
        <w:rPr>
          <w:rFonts w:cs="Times New Roman"/>
          <w:sz w:val="24"/>
          <w:szCs w:val="24"/>
        </w:rPr>
        <w:fldChar w:fldCharType="begin"/>
      </w:r>
      <w:r w:rsidR="00854AC2" w:rsidRPr="004941C6">
        <w:rPr>
          <w:rFonts w:cs="Times New Roman"/>
          <w:sz w:val="24"/>
          <w:szCs w:val="24"/>
        </w:rPr>
        <w:instrText xml:space="preserve"> SEQ Ilustración \* ARABIC </w:instrText>
      </w:r>
      <w:r w:rsidR="00854AC2" w:rsidRPr="004941C6">
        <w:rPr>
          <w:rFonts w:cs="Times New Roman"/>
          <w:sz w:val="24"/>
          <w:szCs w:val="24"/>
        </w:rPr>
        <w:fldChar w:fldCharType="separate"/>
      </w:r>
      <w:r w:rsidR="00F9523A" w:rsidRPr="004941C6">
        <w:rPr>
          <w:rFonts w:cs="Times New Roman"/>
          <w:noProof/>
          <w:sz w:val="24"/>
          <w:szCs w:val="24"/>
        </w:rPr>
        <w:t>41</w:t>
      </w:r>
      <w:r w:rsidR="00854AC2" w:rsidRPr="004941C6">
        <w:rPr>
          <w:rFonts w:cs="Times New Roman"/>
          <w:noProof/>
          <w:sz w:val="24"/>
          <w:szCs w:val="24"/>
        </w:rPr>
        <w:fldChar w:fldCharType="end"/>
      </w:r>
      <w:r w:rsidRPr="004941C6">
        <w:rPr>
          <w:rFonts w:cs="Times New Roman"/>
          <w:sz w:val="24"/>
          <w:szCs w:val="24"/>
        </w:rPr>
        <w:t>: Función de lectura de los Usuarios de la BD</w:t>
      </w:r>
      <w:bookmarkEnd w:id="109"/>
    </w:p>
    <w:bookmarkStart w:id="110" w:name="_MON_1530258994"/>
    <w:bookmarkEnd w:id="110"/>
    <w:p w:rsidR="004F41AD" w:rsidRPr="004941C6" w:rsidRDefault="004F41AD" w:rsidP="00B10544">
      <w:pPr>
        <w:pStyle w:val="ListParagraph"/>
        <w:keepNext/>
        <w:spacing w:line="360" w:lineRule="auto"/>
        <w:ind w:left="1440"/>
        <w:jc w:val="both"/>
        <w:rPr>
          <w:rFonts w:cs="Times New Roman"/>
          <w:szCs w:val="24"/>
        </w:rPr>
      </w:pPr>
      <w:r w:rsidRPr="004941C6">
        <w:rPr>
          <w:rFonts w:cs="Times New Roman"/>
          <w:szCs w:val="24"/>
        </w:rPr>
        <w:object w:dxaOrig="8504" w:dyaOrig="5386">
          <v:shape id="_x0000_i1035" type="#_x0000_t75" style="width:425.2pt;height:269.55pt" o:ole="">
            <v:imagedata r:id="rId59" o:title=""/>
          </v:shape>
          <o:OLEObject Type="Embed" ProgID="Word.OpenDocumentText.12" ShapeID="_x0000_i1035" DrawAspect="Content" ObjectID="_1541253140" r:id="rId60"/>
        </w:object>
      </w:r>
    </w:p>
    <w:p w:rsidR="004F41AD" w:rsidRPr="004941C6" w:rsidRDefault="004F41AD" w:rsidP="00B10544">
      <w:pPr>
        <w:pStyle w:val="Caption"/>
        <w:spacing w:line="360" w:lineRule="auto"/>
        <w:jc w:val="center"/>
        <w:rPr>
          <w:rFonts w:cs="Times New Roman"/>
          <w:sz w:val="24"/>
          <w:szCs w:val="24"/>
        </w:rPr>
      </w:pPr>
      <w:bookmarkStart w:id="111" w:name="_Toc462078155"/>
      <w:r w:rsidRPr="004941C6">
        <w:rPr>
          <w:rFonts w:cs="Times New Roman"/>
          <w:sz w:val="24"/>
          <w:szCs w:val="24"/>
        </w:rPr>
        <w:t xml:space="preserve">Ilustración </w:t>
      </w:r>
      <w:r w:rsidR="00854AC2" w:rsidRPr="004941C6">
        <w:rPr>
          <w:rFonts w:cs="Times New Roman"/>
          <w:sz w:val="24"/>
          <w:szCs w:val="24"/>
        </w:rPr>
        <w:fldChar w:fldCharType="begin"/>
      </w:r>
      <w:r w:rsidR="00854AC2" w:rsidRPr="004941C6">
        <w:rPr>
          <w:rFonts w:cs="Times New Roman"/>
          <w:sz w:val="24"/>
          <w:szCs w:val="24"/>
        </w:rPr>
        <w:instrText xml:space="preserve"> SEQ Ilustración \* ARABIC </w:instrText>
      </w:r>
      <w:r w:rsidR="00854AC2" w:rsidRPr="004941C6">
        <w:rPr>
          <w:rFonts w:cs="Times New Roman"/>
          <w:sz w:val="24"/>
          <w:szCs w:val="24"/>
        </w:rPr>
        <w:fldChar w:fldCharType="separate"/>
      </w:r>
      <w:r w:rsidR="00F9523A" w:rsidRPr="004941C6">
        <w:rPr>
          <w:rFonts w:cs="Times New Roman"/>
          <w:noProof/>
          <w:sz w:val="24"/>
          <w:szCs w:val="24"/>
        </w:rPr>
        <w:t>42</w:t>
      </w:r>
      <w:r w:rsidR="00854AC2" w:rsidRPr="004941C6">
        <w:rPr>
          <w:rFonts w:cs="Times New Roman"/>
          <w:noProof/>
          <w:sz w:val="24"/>
          <w:szCs w:val="24"/>
        </w:rPr>
        <w:fldChar w:fldCharType="end"/>
      </w:r>
      <w:r w:rsidRPr="004941C6">
        <w:rPr>
          <w:rFonts w:cs="Times New Roman"/>
          <w:sz w:val="24"/>
          <w:szCs w:val="24"/>
        </w:rPr>
        <w:t>: Función de Escritura de Nuevo Usuario</w:t>
      </w:r>
      <w:bookmarkEnd w:id="111"/>
    </w:p>
    <w:p w:rsidR="009579E2" w:rsidRPr="004941C6" w:rsidRDefault="009579E2" w:rsidP="00B10544">
      <w:pPr>
        <w:pStyle w:val="ListParagraph"/>
        <w:spacing w:line="360" w:lineRule="auto"/>
        <w:ind w:left="1440"/>
        <w:jc w:val="both"/>
        <w:rPr>
          <w:rFonts w:cs="Times New Roman"/>
          <w:b/>
          <w:szCs w:val="24"/>
        </w:rPr>
      </w:pPr>
    </w:p>
    <w:p w:rsidR="00F074EF" w:rsidRPr="008F59FE" w:rsidRDefault="00F074EF" w:rsidP="00B10544">
      <w:pPr>
        <w:pStyle w:val="Heading2"/>
        <w:numPr>
          <w:ilvl w:val="1"/>
          <w:numId w:val="3"/>
        </w:numPr>
        <w:spacing w:line="360" w:lineRule="auto"/>
        <w:ind w:left="567"/>
        <w:rPr>
          <w:rFonts w:cs="Times New Roman"/>
          <w:sz w:val="28"/>
          <w:szCs w:val="24"/>
        </w:rPr>
      </w:pPr>
      <w:bookmarkStart w:id="112" w:name="_Toc466923151"/>
      <w:r w:rsidRPr="008F59FE">
        <w:rPr>
          <w:rFonts w:cs="Times New Roman"/>
          <w:sz w:val="28"/>
          <w:szCs w:val="24"/>
        </w:rPr>
        <w:t>Beacons</w:t>
      </w:r>
      <w:bookmarkEnd w:id="112"/>
    </w:p>
    <w:p w:rsidR="001460F2" w:rsidRPr="004941C6" w:rsidRDefault="001460F2" w:rsidP="00B10544">
      <w:pPr>
        <w:pStyle w:val="ListParagraph"/>
        <w:spacing w:line="360" w:lineRule="auto"/>
        <w:jc w:val="both"/>
        <w:rPr>
          <w:rFonts w:cs="Times New Roman"/>
          <w:b/>
          <w:szCs w:val="24"/>
        </w:rPr>
      </w:pPr>
    </w:p>
    <w:p w:rsidR="001460F2" w:rsidRPr="004941C6" w:rsidRDefault="001460F2" w:rsidP="00B10544">
      <w:pPr>
        <w:pStyle w:val="ListParagraph"/>
        <w:spacing w:line="360" w:lineRule="auto"/>
        <w:jc w:val="both"/>
        <w:rPr>
          <w:rFonts w:cs="Times New Roman"/>
          <w:szCs w:val="24"/>
        </w:rPr>
      </w:pPr>
      <w:r w:rsidRPr="004941C6">
        <w:rPr>
          <w:rFonts w:cs="Times New Roman"/>
          <w:szCs w:val="24"/>
        </w:rPr>
        <w:t xml:space="preserve">Un Beacon es una minicomputadora que está constantemente transmitiendo información de distintos tipos, sin importar si alguien está escuchando o no. La tecnología estándar utilizada actualmente es Bluetooth Low Energy (BLE) (también conocida como Bluetooth Smart), que es la última iteración de Bluetooth, la cual ha sido diseñada para utilizar considerablemente menos recursos y mantener un rango de comunicación similar a las versiones anteriores </w:t>
      </w:r>
      <w:r w:rsidRPr="004941C6">
        <w:rPr>
          <w:rFonts w:cs="Times New Roman"/>
          <w:szCs w:val="24"/>
        </w:rPr>
        <w:fldChar w:fldCharType="begin"/>
      </w:r>
      <w:r w:rsidRPr="004941C6">
        <w:rPr>
          <w:rFonts w:cs="Times New Roman"/>
          <w:szCs w:val="24"/>
        </w:rPr>
        <w:instrText xml:space="preserve"> ADDIN ZOTERO_ITEM CSL_CITATION {"citationID":"3fc8aum34","properties":{"formattedCitation":"(Bluetooth, s/f)","plainCitation":"(Bluetooth, s/f)"},"citationItems":[{"id":167,"uris":["http://zotero.org/users/2402520/items/TPAAZG5E"],"uri":["http://zotero.org/users/2402520/items/TPAAZG5E"],"itemData":{"id":167,"type":"webpage","title":"Bluetooth Low Energy | Bluetooth Technology Website","URL":"https://www.bluetooth.com/what-is-bluetooth-technology/bluetooth-technology-basics/low-energy","author":[{"literal":"Bluetooth"}],"accessed":{"date-parts":[["2016",4,8]]}}}],"schema":"https://github.com/citation-style-language/schema/raw/master/csl-citation.json"} </w:instrText>
      </w:r>
      <w:r w:rsidRPr="004941C6">
        <w:rPr>
          <w:rFonts w:cs="Times New Roman"/>
          <w:szCs w:val="24"/>
        </w:rPr>
        <w:fldChar w:fldCharType="separate"/>
      </w:r>
      <w:r w:rsidRPr="004941C6">
        <w:rPr>
          <w:rFonts w:cs="Times New Roman"/>
          <w:szCs w:val="24"/>
        </w:rPr>
        <w:t>(Bluetooth, s/f)</w:t>
      </w:r>
      <w:r w:rsidRPr="004941C6">
        <w:rPr>
          <w:rFonts w:cs="Times New Roman"/>
          <w:szCs w:val="24"/>
        </w:rPr>
        <w:fldChar w:fldCharType="end"/>
      </w:r>
      <w:r w:rsidRPr="004941C6">
        <w:rPr>
          <w:rFonts w:cs="Times New Roman"/>
          <w:szCs w:val="24"/>
        </w:rPr>
        <w:t>, además de que no necesita que ocurra un emparejamiento entre los dispositivos para poder comenzar a comunicarse.</w:t>
      </w:r>
    </w:p>
    <w:p w:rsidR="00770D61" w:rsidRPr="004941C6" w:rsidRDefault="00770D61" w:rsidP="00B10544">
      <w:pPr>
        <w:pStyle w:val="ListParagraph"/>
        <w:spacing w:line="360" w:lineRule="auto"/>
        <w:jc w:val="both"/>
        <w:rPr>
          <w:rFonts w:cs="Times New Roman"/>
          <w:szCs w:val="24"/>
        </w:rPr>
      </w:pPr>
    </w:p>
    <w:p w:rsidR="00770D61" w:rsidRPr="004941C6" w:rsidRDefault="00CD13C0" w:rsidP="00B10544">
      <w:pPr>
        <w:pStyle w:val="ListParagraph"/>
        <w:spacing w:line="360" w:lineRule="auto"/>
        <w:jc w:val="both"/>
        <w:rPr>
          <w:rFonts w:cs="Times New Roman"/>
          <w:szCs w:val="24"/>
        </w:rPr>
      </w:pPr>
      <w:r w:rsidRPr="004941C6">
        <w:rPr>
          <w:rFonts w:cs="Times New Roman"/>
          <w:szCs w:val="24"/>
        </w:rPr>
        <w:t xml:space="preserve">Un Beacon, al igual que cualquier dispositivo inalámbrico, está sujeto a las limitaciones físicas que nos impone la tecnología. Dentro del Beacon existe una antena Bluetooth que se encarga de la transmisión; como cualquier antena, su precisión y rango depende en gran parte del posicionamiento de esta y de las interferencias que puede haber alrededor: un Beacon que se encuentre al lado de </w:t>
      </w:r>
      <w:r w:rsidRPr="004941C6">
        <w:rPr>
          <w:rFonts w:cs="Times New Roman"/>
          <w:szCs w:val="24"/>
        </w:rPr>
        <w:lastRenderedPageBreak/>
        <w:t xml:space="preserve">un Router inalámbrico va a experimentar un rendimiento reducido debido a que ambos transmiten a la misma frecuencia: 2.4 GHz (además que el Router probablemente tiene más potencia). Asimismo, el posicionamiento del Beacon también es crucial, un Beacon que se encuentra posicionado cerca al suelo tiene su rango afectado negativamente comparado con uno que está posicionado a una altura elevada. Adicionalmente, la distancia reportada por un Beacon es una estimación que se basa en el procesamiento de la señal recibida, no es en definitiva un valor exacto, por lo tanto, también está sujeta a los factores mencionados arriba. Es por esta razón que utilizamos distancias relativas: cerca, lejos e inmediata, en vez de cantidades escalares. Estimote habla en detalle sobre la física y matemática involucrada en el funcionamiento de los Beacons </w:t>
      </w:r>
      <w:r w:rsidRPr="004941C6">
        <w:rPr>
          <w:rFonts w:cs="Times New Roman"/>
          <w:szCs w:val="24"/>
        </w:rPr>
        <w:fldChar w:fldCharType="begin"/>
      </w:r>
      <w:r w:rsidR="00204FA2" w:rsidRPr="004941C6">
        <w:rPr>
          <w:rFonts w:cs="Times New Roman"/>
          <w:szCs w:val="24"/>
        </w:rPr>
        <w:instrText xml:space="preserve"> ADDIN ZOTERO_ITEM CSL_CITATION {"citationID":"2ng2rdjifi","properties":{"formattedCitation":"(Estimote Inc., 2015)","plainCitation":"(Estimote Inc., 2015)"},"citationItems":[{"id":420,"uris":["http://zotero.org/users/2402520/items/5P3JSEDZ"],"uri":["http://zotero.org/users/2402520/items/5P3JSEDZ"],"itemData":{"id":420,"type":"webpage","title":"How do beacons work? The physics of beacon tech","container-title":"Reality matters","abstract":"The year has come to an end. In the past 12 months we’ve seen enormous interest in Estimote, iBeacon, and Bluetooth beacons in general. However, with all this excitement shared throughout media, business and developer communities alike, there also seems to be a bit of confusion about this technology. So we figured the best way to fix it is to delve deep into the underlying stack and explain what exactly beacons are and how they work. Enjoy the read!\n\n\n\n \n\n\n Under the hood\n\n\n How does a beacon work? The principles are pretty easy. Under the silicone casing, there is small ARM computer, combined with a Bluetooth Smart connectivity module, powered by a battery. This little circuit board from Nordic Semiconductor is running Estimote firmware - the piece of low-level software installed on beacons, that makes sure they know exactly how to behave. While the computing power of the CPU and the amount of memory at its disposal are limited, it’s more than enough to handle tasks like processing sensor data or encrypting a beacon’s ID for improved security.\n\n\n On the thinner side of the beacon, there is a short wire sticking out of the CPU: the antenna. It’s broadcasting electromagnetic waves with specific length and frequency. Namely, 2.4 GHz radio waves. If you would open a beacon, you would notice that the antenna is nothing like the one your old TV set or radio set had. And not only because it’s so much smaller. It’s twisted and looks like a zigzag. There’s a reason for that. The electromagnetic field around a straight wire is shaped like a donut - the waves do not propagate in every direction with the same strength, leaving out sort of blank areas. The best solution to that is to reshape the antenna. The desired outcome is to achieve a perfectly spherical field. This, however, is not possible in real-world conditions, so there’s a lot of data science going into figuring out the right shape of that wire. There are tons of books available on antenna theory, and we’re also conducting our own lab tests to equip Estimote Beacons with an antenna providing the strongest and most reliable field.\n\n\n\n Source: MIT\n\n\n Beacons use Bluetooth Smart for communication. It’s the latest iteration of the Bluetooth standard, optimized for energy efficiency, meaning it allows for broadcasting only small amounts of data. The maximum payload of a Bluetooth 4.2 packet is 257 bytes. It’s not enough to embed media content and that’s why beacons only broadcast their ID’s (which in the case of the iBeacon protocol is divided into three values: UUID, Major, Minor) and information about signal power, essential for a nearby smartphone to calculate proximity.\n\n\n The maths and the physics\n\n\n\n The reach and stability of a beacon’s signal depends on two main factors: advertising interval (frequency) and broadcasting power. The beacon is not broadcasting continuously - it’s blinking instead. Advertising interval describes the amount of time between each blink. The more frequent the blinks, the more reliable the signal detection. That’s because smartphones also do not continuously scan for beacons. They do that with a given frequency as well, and to make it even more complex, this frequency may depend on the state the phone is in (locked or unlocked). The OS and device type also play a role. If the phone is active, scans will be happening very often, while if it lies locked in your pocket for a few minutes, it will start preserving its battery by limiting the number of Bluetooth scans.\n\n\n Estimote Beacons’ advertising interval is set to 950 ms by default, but that rate is adjustable. It can have any value between 100 and 2000 ms. The default rate was chosen for a specific reason. On average, iOS scans for beacons in 1 second intervals. 950 ms is almost the highest value to fit into this window. In noisy environments though, it might be possible that the advertising packet simply doesn’t make it to the device (e.g. somebody breaks the line of sight between the device and the beacon). One idea to improve detection stability is to simply increase the advertising frequency, by decreasing the advertising interval. If you set it to 490 ms, you should have two packets per iOS scan. 330 ms gives you three packets, 240 ms four packets and so on. What this means is that even if a single packet doesn’t make it to the device during the 1 second scan period, there’s a chance others will. You need to take into consideration that it will also impact beacon’s battery life, because more blinks equals greater power consumption. We’ve covered best practices for optimizing battery life elsewhere.\n\n\n \n\n\n\n As important as advertising interval is the broadcasting power. It describes the signal’s strength and is measured in dBm - decibels referenced to milliwatts. A beacon’s range derives directly from the broadcasting power. If you want to see how signal strength translates to range, launch the Estimote app and connect to a beacon. The app can estimate range based on broadcasting power, but remember that it’s only an approximation. It’s not possible to measure exactly how far a radio wave propagate, because there is no specific point in space where it just stops. Consider a lightbulb: it makes a certain area bright, but the light itself travels much further, dissipated. It’s the same with beacons.\n\n\n The closer you are to a beacon, the more accurate the distance estimates will be, because of higher signal density in the immediate vicinity of the source. As you move away, the signal gets more scattered and distorted, until it’s not possible at all to distinguish it from the background noise. To understand this concept better, imagine that the beacon is your radio set, and the broadcasting power is the volume setting. If you turn it up, you could hear it playing from far away, and as you’re getting closer, the sound becomes really crisp and clear. But if it’s really low, you might have problems with figuring out what track is playing even with your ear stuck to the speaker. Still, knowing the exact volume in decibels doesn’t mean you can determine exactly how far will the sound travel. There are too many factors affecting that, from the obstacles in the way, the physical matter through which the sound needs to propagate, to your hearing sensitivity.\n\n\n\n Calculating proximity\n\n\n\n You already know that a smartphone can approximate distance to the beacon after ‘hearing’ it. To do that, the phone reads a value called RSSI - received signal strength indicator. Then it examines Measured Power, delivered as part of the beacon data packet. Measured Power (depending on nomenclature, sometimes you may see it referred to as Tx Power) is average RSSI received at 1 meter distance, so by comparing it with the actual RSSI, a device can calculate its distance to a beacon. The 1 meter value used for calibrations wasn’t picked by an accident: as mentioned above, it’s easier to obtain accurate readings in close proximity, because of denser signal coverage.\n\n\n We’ve laid down the rules of calculating proximity, but as usual, practice is more complicated than theory. To understand it better, let’s go back to the radio set example, but imagine that instead of putting it in your living room, you’ve left it in the middle of a crowded train station. It’s playing on full volume, so you can easily hear that it’s nearby. Still, you can’t find its exact location, because people are constantly walking in and out of the station. Also, the trains coming and going, along with the speaker announcing arrivals and departures, are distorting the sound, so you’re never sure how far you are from your set. Calculating the exact proximity to a beacon based solely on the radio waves is exactly as hard. Instead of people passing by, trains leaving and the annoying, hardly-audible speaker, you encounter factors like multipath propagation, wave diffraction, absorption or interference. And remember when we said that it’s impossible to design an antenna with equal signal distribution in all directions? Because of that, the orientation of both beacon and smartphone can impact the approximation. Due to those factors, RSSI readings might fluctuate heavily, skewing the distance measurements. This is why if you place a beacon 10 meters away from your phone, it might report the distance of 8 meters, then make a correct assessment, then go up to 12 meters, down to 7, back to 10… you get how it works. And when you rotate the phone, it might think that you just moved 2 meters closer to the beacon.\n\n\n Location, location, location\n\n\n So, you might ask, if the RSSI is just a not-so-consistent estimation, is it then possible to build a reliable location service with Estimote Beacons (or any beacons, for that matter)? Short answer is: yes. Long one: this is exactly why hardware is only a part of great beacon solutions. Laws of nature put certain limitations on radio waves, so we need to utilize powerful software to make the most of what physics allows us. Both Estimote’s platform and Apple’s iBeacon standard take advantage of thousands of lines of code, written to overcome issues with shaky signal readings. In iOS, location services are governed by the Core Location framework, of which iBeacon is a part. The Estimote SDK is built on top of Core Location, so it includes all noise reduction algorithms developed by Apple to smooth the signal readings. What’s more important, iBeacon wasn’t designed to operate on exact distance measurements in the first place – although you can still fetch them; read our SDK documentation for details. Instead, it uses proximity zones. There are four of those: immediate (very close to the beacon), near (about 1-3 meters from the beacon), far (further away or the signal is fluctuating too much to make a better estimate) and unknown. The framework was built in a way that allows for each zone entry to trigger different actions in the app. This gives you control over users’ experience in relation to their location and proximity to specific beacons.\n\n\n\n But is it possible to receive more granular results? Say, down to few inches? After almost two years in the beacon market, we’ve heard those questions a thousand times. The answer again is yes, but before we go into the details, we should state something that’s crucial, but often forgot about. Nine times out of ten, you do not need anything beyond proximity zones to track location. If your app is about delivering deals relevant to an aisle in the mall, there’s no reason to pinpoint the user’s location with 50 centimeters accuracy, because the aisle is about 10 meters long. Or suppose you install beacons in a cafe or pub, like Downtown and Tab do, to simplify ordering and payments. With a beacon under each table, you don’t need to determine how far a client is from a beacon. Rather, you only have to check which of the beacons is the closest to the client (by the way, Core Location does that automatically) to know at which table he or she is sitting. This is something solved with a well-designed app, not smoothing out RSSI readings. Remember to always consider how your solution is adding value to the user experience through location context. We’ve covered creating great UX for beacon-based applications in a separate post, so feel invited to delve deeper into the subject.\n\n\n We’ve established that nine out of ten use cases are fine with proximity zones and reliable distance approximations. What about the other one, though? Our answer to that is Estimote Indoor Location SDK, a tool developed for those rare cases when you do need precise location tracking. It enables developers to map a location in just a few minutes, using only a set of Estimote Beacons and an iPhone. A map created this way can be embedded into apps and used to navigate users through a venue.\n\n\n\n When we started building it, we were experimenting with a method called trilateration. Because an RSSI reading from a single beacon gives you information about proximity, but not from what direction the signal is coming, you need at least three fixed reference points to understand the orientation in space. In theory, if you know the location of three beacons and measure distance to each one, you can figure out exactly where you are. But in practice, this is still the radio set in a crowded a train station situation, although now we have a 3.1 sound system instead. We’ve quickly learned that trilateration alone won’t do the trick. It’s good enough if you’re okay with average accuracy of about 5 meters, but that’s well below the bar we’ve set for ourselves. We’ve started adding more and more complex components, and now that the first version of Indoor Location is released, it takes advantage of particle filtering, sensor fusion and a whole lot of noise reduction algorithms. Thanks to that, we include predictive analysis and the tons of data in location assessment, which increases the accuracy dramatically.\n\n\n Estimote Indoor Location SDK is still in an early phase of development, but already yields results on par with much more costly and time-consuming solutions. Our goal is to achieve stable location tracking with best accuracy possible, and we’re confident that we’ll reach that point in 2015. Fine tuning this technology will require tons of testing and experimenting, and we’re already in the process of doing it: our lab is also running every day to field-test what we hypothesize. In the next few weeks you can expect a software update giving you a taste of improved stability and better accuracy. We also want to take some of the noise reduction mechanisms we’ve developed for the purposes of Indoor Location and add them to our original beacon SDK, so that you non-Indoor apps can benefit from more accurate distance calculations too.\n\n\n By the way, we currently have a RealityHack Challenge app contest running for best projects utilizing Estimote Indoor Location SDK. Why not take part?\n\n\n\n \n\n\n We hope you’ll find this information useful in your journey with Estimote Beacons and iBeacon technology. We’re sure it will be a long and exciting one, so if you want to ask about something, leave us your feedback or get more clarification on a given subject, don’t hesitate: drop our community managers a line at contact@estimote.com or tweet to us.\n\n\n Wojtek Borowicz, Community Evangelist at Estimote.","URL":"http://blog.estimote.com/post/106913675010/how-do-beacons-work-the-physics-of-beacon-tech","shortTitle":"How do beacons work?","author":[{"literal":"Estimote Inc."}],"issued":{"date-parts":[["2015"]]},"accessed":{"date-parts":[["2016",5,6]]}}}],"schema":"https://github.com/citation-style-language/schema/raw/master/csl-citation.json"} </w:instrText>
      </w:r>
      <w:r w:rsidRPr="004941C6">
        <w:rPr>
          <w:rFonts w:cs="Times New Roman"/>
          <w:szCs w:val="24"/>
        </w:rPr>
        <w:fldChar w:fldCharType="separate"/>
      </w:r>
      <w:r w:rsidR="00204FA2" w:rsidRPr="004941C6">
        <w:rPr>
          <w:rFonts w:cs="Times New Roman"/>
          <w:szCs w:val="24"/>
        </w:rPr>
        <w:t>(Estimote Inc., 2015)</w:t>
      </w:r>
      <w:r w:rsidRPr="004941C6">
        <w:rPr>
          <w:rFonts w:cs="Times New Roman"/>
          <w:szCs w:val="24"/>
        </w:rPr>
        <w:fldChar w:fldCharType="end"/>
      </w:r>
      <w:r w:rsidR="00B364B3" w:rsidRPr="004941C6">
        <w:rPr>
          <w:rFonts w:cs="Times New Roman"/>
          <w:szCs w:val="24"/>
        </w:rPr>
        <w:t>.</w:t>
      </w:r>
    </w:p>
    <w:p w:rsidR="001460F2" w:rsidRPr="004941C6" w:rsidRDefault="001460F2" w:rsidP="00B10544">
      <w:pPr>
        <w:pStyle w:val="ListParagraph"/>
        <w:spacing w:line="360" w:lineRule="auto"/>
        <w:jc w:val="both"/>
        <w:rPr>
          <w:rFonts w:cs="Times New Roman"/>
          <w:szCs w:val="24"/>
        </w:rPr>
      </w:pPr>
    </w:p>
    <w:p w:rsidR="001460F2" w:rsidRPr="004941C6" w:rsidRDefault="001460F2" w:rsidP="00B10544">
      <w:pPr>
        <w:pStyle w:val="ListParagraph"/>
        <w:spacing w:line="360" w:lineRule="auto"/>
        <w:jc w:val="both"/>
        <w:rPr>
          <w:rFonts w:cs="Times New Roman"/>
          <w:szCs w:val="24"/>
        </w:rPr>
      </w:pPr>
      <w:r w:rsidRPr="004941C6">
        <w:rPr>
          <w:rFonts w:cs="Times New Roman"/>
          <w:szCs w:val="24"/>
        </w:rPr>
        <w:t xml:space="preserve">Actualmente existen dos protocolos de beacons: el primero es </w:t>
      </w:r>
      <w:r w:rsidRPr="004941C6">
        <w:rPr>
          <w:rFonts w:cs="Times New Roman"/>
          <w:b/>
          <w:szCs w:val="24"/>
        </w:rPr>
        <w:t>iBeacon</w:t>
      </w:r>
      <w:r w:rsidRPr="004941C6">
        <w:rPr>
          <w:rFonts w:cs="Times New Roman"/>
          <w:szCs w:val="24"/>
        </w:rPr>
        <w:t xml:space="preserve">, diseñado por Apple en el 2013 </w:t>
      </w:r>
      <w:r w:rsidRPr="004941C6">
        <w:rPr>
          <w:rFonts w:cs="Times New Roman"/>
          <w:szCs w:val="24"/>
        </w:rPr>
        <w:fldChar w:fldCharType="begin"/>
      </w:r>
      <w:r w:rsidR="00204FA2" w:rsidRPr="004941C6">
        <w:rPr>
          <w:rFonts w:cs="Times New Roman"/>
          <w:szCs w:val="24"/>
        </w:rPr>
        <w:instrText xml:space="preserve"> ADDIN ZOTERO_ITEM CSL_CITATION {"citationID":"10cbgkhq2d","properties":{"formattedCitation":"(Apple Inc., 2016)","plainCitation":"(Apple Inc., 2016)"},"citationItems":[{"id":462,"uris":["http://zotero.org/users/2402520/items/ZR6AFGG6"],"uri":["http://zotero.org/users/2402520/items/ZR6AFGG6"],"itemData":{"id":462,"type":"webpage","title":"About iBeacon on your iPhone, iPad, and iPod touch","container-title":"Apple Support","abstract":"Learn how iBeacon determines your location in iOS 7 or later on your iPhone, iPad, and iPod touch.","URL":"https://support.apple.com/en-gb/HT202880","author":[{"literal":"Apple Inc."}],"issued":{"date-parts":[["2016"]]},"accessed":{"date-parts":[["2016",7,17]]}}}],"schema":"https://github.com/citation-style-language/schema/raw/master/csl-citation.json"} </w:instrText>
      </w:r>
      <w:r w:rsidRPr="004941C6">
        <w:rPr>
          <w:rFonts w:cs="Times New Roman"/>
          <w:szCs w:val="24"/>
        </w:rPr>
        <w:fldChar w:fldCharType="separate"/>
      </w:r>
      <w:r w:rsidR="00204FA2" w:rsidRPr="004941C6">
        <w:rPr>
          <w:rFonts w:cs="Times New Roman"/>
          <w:szCs w:val="24"/>
        </w:rPr>
        <w:t>(Apple Inc., 2016)</w:t>
      </w:r>
      <w:r w:rsidRPr="004941C6">
        <w:rPr>
          <w:rFonts w:cs="Times New Roman"/>
          <w:szCs w:val="24"/>
        </w:rPr>
        <w:fldChar w:fldCharType="end"/>
      </w:r>
      <w:r w:rsidRPr="004941C6">
        <w:rPr>
          <w:rFonts w:cs="Times New Roman"/>
          <w:szCs w:val="24"/>
        </w:rPr>
        <w:t xml:space="preserve"> y el segundo y más reciente es </w:t>
      </w:r>
      <w:r w:rsidRPr="004941C6">
        <w:rPr>
          <w:rFonts w:cs="Times New Roman"/>
          <w:b/>
          <w:szCs w:val="24"/>
        </w:rPr>
        <w:t>Eddystone</w:t>
      </w:r>
      <w:r w:rsidRPr="004941C6">
        <w:rPr>
          <w:rFonts w:cs="Times New Roman"/>
          <w:szCs w:val="24"/>
        </w:rPr>
        <w:t>, diseñado por Google y lanzado</w:t>
      </w:r>
      <w:r w:rsidR="0019033E" w:rsidRPr="004941C6">
        <w:rPr>
          <w:rFonts w:cs="Times New Roman"/>
          <w:szCs w:val="24"/>
        </w:rPr>
        <w:t xml:space="preserve"> del 2015. Ambos protocolos son similares</w:t>
      </w:r>
      <w:r w:rsidR="00E3294A" w:rsidRPr="004941C6">
        <w:rPr>
          <w:rFonts w:cs="Times New Roman"/>
          <w:szCs w:val="24"/>
        </w:rPr>
        <w:t xml:space="preserve"> en funcionamiento; la gran diferencia siendo que Eddystone es un protocolo abierto, razón por la cual este último está desplazando poco a poco a iBeacon </w:t>
      </w:r>
      <w:r w:rsidR="00E3294A" w:rsidRPr="004941C6">
        <w:rPr>
          <w:rFonts w:cs="Times New Roman"/>
          <w:szCs w:val="24"/>
        </w:rPr>
        <w:fldChar w:fldCharType="begin"/>
      </w:r>
      <w:r w:rsidR="00204FA2" w:rsidRPr="004941C6">
        <w:rPr>
          <w:rFonts w:cs="Times New Roman"/>
          <w:szCs w:val="24"/>
        </w:rPr>
        <w:instrText xml:space="preserve"> ADDIN ZOTERO_ITEM CSL_CITATION {"citationID":"os80ll2j3","properties":{"formattedCitation":"(Pulsate, 2016)","plainCitation":"(Pulsate, 2016)"},"citationItems":[{"id":422,"uris":["http://zotero.org/users/2402520/items/D6DBIS6U"],"uri":["http://zotero.org/users/2402520/items/D6DBIS6U"],"itemData":{"id":422,"type":"webpage","title":"Eddystone vs iBeacon: The Big Beacon Battle","abstract":"Google’s Eddystone beacon is the new competitor in town for Apple’s iBeacon. In this episode of Pulsate we take a look at the differences between both and see what’s next in the world of beacons","URL":"http://academy.pulsatehq.com/eddystone-vs-ibeacon-the-big-beacon-battle","shortTitle":"Eddystone vs iBeacon","author":[{"family":"Pulsate","given":""}],"issued":{"date-parts":[["2016"]]},"accessed":{"date-parts":[["2016",5,6]]}}}],"schema":"https://github.com/citation-style-language/schema/raw/master/csl-citation.json"} </w:instrText>
      </w:r>
      <w:r w:rsidR="00E3294A" w:rsidRPr="004941C6">
        <w:rPr>
          <w:rFonts w:cs="Times New Roman"/>
          <w:szCs w:val="24"/>
        </w:rPr>
        <w:fldChar w:fldCharType="separate"/>
      </w:r>
      <w:r w:rsidR="00204FA2" w:rsidRPr="004941C6">
        <w:rPr>
          <w:rFonts w:cs="Times New Roman"/>
          <w:szCs w:val="24"/>
        </w:rPr>
        <w:t>(Pulsate, 2016)</w:t>
      </w:r>
      <w:r w:rsidR="00E3294A" w:rsidRPr="004941C6">
        <w:rPr>
          <w:rFonts w:cs="Times New Roman"/>
          <w:szCs w:val="24"/>
        </w:rPr>
        <w:fldChar w:fldCharType="end"/>
      </w:r>
      <w:r w:rsidR="00E3294A" w:rsidRPr="004941C6">
        <w:rPr>
          <w:rFonts w:cs="Times New Roman"/>
          <w:szCs w:val="24"/>
        </w:rPr>
        <w:t>.</w:t>
      </w:r>
    </w:p>
    <w:p w:rsidR="00E3294A" w:rsidRPr="004941C6" w:rsidRDefault="00E3294A" w:rsidP="00B10544">
      <w:pPr>
        <w:pStyle w:val="ListParagraph"/>
        <w:spacing w:line="360" w:lineRule="auto"/>
        <w:jc w:val="both"/>
        <w:rPr>
          <w:rFonts w:cs="Times New Roman"/>
          <w:szCs w:val="24"/>
        </w:rPr>
      </w:pPr>
    </w:p>
    <w:p w:rsidR="00E3294A" w:rsidRPr="004941C6" w:rsidRDefault="00D2105E" w:rsidP="00B10544">
      <w:pPr>
        <w:pStyle w:val="ListParagraph"/>
        <w:spacing w:line="360" w:lineRule="auto"/>
        <w:jc w:val="both"/>
        <w:rPr>
          <w:rFonts w:cs="Times New Roman"/>
          <w:szCs w:val="24"/>
        </w:rPr>
      </w:pPr>
      <w:r w:rsidRPr="004941C6">
        <w:rPr>
          <w:rFonts w:cs="Times New Roman"/>
          <w:szCs w:val="24"/>
        </w:rPr>
        <w:t>Independientemente del protocolo usado, el proceso de reconocimiento es el siguiente: cada Beacon tiene un intervalo regular de transmisión (por defecto un segundo), el dispositivo de destino</w:t>
      </w:r>
      <w:r w:rsidR="0070595B" w:rsidRPr="004941C6">
        <w:rPr>
          <w:rFonts w:cs="Times New Roman"/>
          <w:szCs w:val="24"/>
        </w:rPr>
        <w:t xml:space="preserve"> (</w:t>
      </w:r>
      <w:r w:rsidRPr="004941C6">
        <w:rPr>
          <w:rFonts w:cs="Times New Roman"/>
          <w:szCs w:val="24"/>
        </w:rPr>
        <w:t xml:space="preserve">el </w:t>
      </w:r>
      <w:r w:rsidR="0070595B" w:rsidRPr="004941C6">
        <w:rPr>
          <w:rFonts w:cs="Times New Roman"/>
          <w:szCs w:val="24"/>
        </w:rPr>
        <w:t>teléfono</w:t>
      </w:r>
      <w:r w:rsidRPr="004941C6">
        <w:rPr>
          <w:rFonts w:cs="Times New Roman"/>
          <w:szCs w:val="24"/>
        </w:rPr>
        <w:t xml:space="preserve"> en nuestro caso</w:t>
      </w:r>
      <w:r w:rsidR="0070595B" w:rsidRPr="004941C6">
        <w:rPr>
          <w:rFonts w:cs="Times New Roman"/>
          <w:szCs w:val="24"/>
        </w:rPr>
        <w:t>)</w:t>
      </w:r>
      <w:r w:rsidRPr="004941C6">
        <w:rPr>
          <w:rFonts w:cs="Times New Roman"/>
          <w:szCs w:val="24"/>
        </w:rPr>
        <w:t xml:space="preserve"> empieza a escuchar la información de los beacons al mismo intervalo que ellos transmiten, generando un evento por cada intervalo. Entonces, para unos beacons configurados por defecto, el dispositivo escucha</w:t>
      </w:r>
      <w:r w:rsidR="0070595B" w:rsidRPr="004941C6">
        <w:rPr>
          <w:rFonts w:cs="Times New Roman"/>
          <w:szCs w:val="24"/>
        </w:rPr>
        <w:t xml:space="preserve"> a</w:t>
      </w:r>
      <w:r w:rsidRPr="004941C6">
        <w:rPr>
          <w:rFonts w:cs="Times New Roman"/>
          <w:szCs w:val="24"/>
        </w:rPr>
        <w:t xml:space="preserve"> cada segundo y </w:t>
      </w:r>
      <w:r w:rsidR="0070595B" w:rsidRPr="004941C6">
        <w:rPr>
          <w:rFonts w:cs="Times New Roman"/>
          <w:szCs w:val="24"/>
        </w:rPr>
        <w:t xml:space="preserve">en </w:t>
      </w:r>
      <w:r w:rsidRPr="004941C6">
        <w:rPr>
          <w:rFonts w:cs="Times New Roman"/>
          <w:szCs w:val="24"/>
        </w:rPr>
        <w:t>cada segundo puede procesar el evento</w:t>
      </w:r>
      <w:r w:rsidR="0070595B" w:rsidRPr="004941C6">
        <w:rPr>
          <w:rFonts w:cs="Times New Roman"/>
          <w:szCs w:val="24"/>
        </w:rPr>
        <w:t xml:space="preserve"> que ha sido generado, el cual contiene una lista de los Beacons encontrados con sus </w:t>
      </w:r>
      <w:r w:rsidR="0070595B" w:rsidRPr="004941C6">
        <w:rPr>
          <w:rFonts w:cs="Times New Roman"/>
          <w:b/>
          <w:szCs w:val="24"/>
        </w:rPr>
        <w:t>identificadores y la distancia calculada al dispositivo.</w:t>
      </w:r>
      <w:r w:rsidR="0070595B" w:rsidRPr="004941C6">
        <w:rPr>
          <w:rFonts w:cs="Times New Roman"/>
          <w:szCs w:val="24"/>
        </w:rPr>
        <w:t xml:space="preserve"> Existe información adicional transmitida que varía de dispositivo a dispositivo, como campos adicionales que puede almacenar información, temperatura, poder de transmisión, intervalo, etc.</w:t>
      </w:r>
    </w:p>
    <w:p w:rsidR="001460F2" w:rsidRPr="004941C6" w:rsidRDefault="001460F2" w:rsidP="00B10544">
      <w:pPr>
        <w:pStyle w:val="ListParagraph"/>
        <w:spacing w:line="360" w:lineRule="auto"/>
        <w:jc w:val="both"/>
        <w:rPr>
          <w:rFonts w:cs="Times New Roman"/>
          <w:b/>
          <w:szCs w:val="24"/>
        </w:rPr>
      </w:pPr>
    </w:p>
    <w:p w:rsidR="0070595B" w:rsidRPr="004941C6" w:rsidRDefault="0070595B" w:rsidP="00B10544">
      <w:pPr>
        <w:pStyle w:val="ListParagraph"/>
        <w:spacing w:line="360" w:lineRule="auto"/>
        <w:jc w:val="both"/>
        <w:rPr>
          <w:rFonts w:cs="Times New Roman"/>
          <w:szCs w:val="24"/>
        </w:rPr>
      </w:pPr>
      <w:r w:rsidRPr="004941C6">
        <w:rPr>
          <w:rFonts w:cs="Times New Roman"/>
          <w:szCs w:val="24"/>
        </w:rPr>
        <w:t xml:space="preserve">El prototipo implementado actualmente solo soporta el protocolo iBeacon, sin embargo, añadir soporte para Eddystone es una tarea trivial gracias a Xamarin.Forms y a la librería de detección que estamos usando. Los beacons </w:t>
      </w:r>
      <w:r w:rsidRPr="004941C6">
        <w:rPr>
          <w:rFonts w:cs="Times New Roman"/>
          <w:szCs w:val="24"/>
        </w:rPr>
        <w:lastRenderedPageBreak/>
        <w:t xml:space="preserve">usados para los pruebas son Sticker Beacons de la marca Estimote </w:t>
      </w:r>
      <w:r w:rsidRPr="004941C6">
        <w:rPr>
          <w:rFonts w:cs="Times New Roman"/>
          <w:szCs w:val="24"/>
        </w:rPr>
        <w:fldChar w:fldCharType="begin"/>
      </w:r>
      <w:r w:rsidR="00204FA2" w:rsidRPr="004941C6">
        <w:rPr>
          <w:rFonts w:cs="Times New Roman"/>
          <w:szCs w:val="24"/>
        </w:rPr>
        <w:instrText xml:space="preserve"> ADDIN ZOTERO_ITEM CSL_CITATION {"citationID":"1r8ii388t8","properties":{"formattedCitation":"(Estimote Inc., 2016a)","plainCitation":"(Estimote Inc., 2016a)"},"citationItems":[{"id":158,"uris":["http://zotero.org/users/2402520/items/GK2B4D64"],"uri":["http://zotero.org/users/2402520/items/GK2B4D64"],"itemData":{"id":158,"type":"webpage","title":"Estimote Beacons — real world context for your apps","URL":"http://estimote.com/","author":[{"literal":"Estimote Inc."}],"issued":{"date-parts":[["2016"]]},"accessed":{"date-parts":[["2016",4,7]]}}}],"schema":"https://github.com/citation-style-language/schema/raw/master/csl-citation.json"} </w:instrText>
      </w:r>
      <w:r w:rsidRPr="004941C6">
        <w:rPr>
          <w:rFonts w:cs="Times New Roman"/>
          <w:szCs w:val="24"/>
        </w:rPr>
        <w:fldChar w:fldCharType="separate"/>
      </w:r>
      <w:r w:rsidR="00204FA2" w:rsidRPr="004941C6">
        <w:rPr>
          <w:rFonts w:cs="Times New Roman"/>
          <w:szCs w:val="24"/>
        </w:rPr>
        <w:t>(Estimote Inc., 2016a)</w:t>
      </w:r>
      <w:r w:rsidRPr="004941C6">
        <w:rPr>
          <w:rFonts w:cs="Times New Roman"/>
          <w:szCs w:val="24"/>
        </w:rPr>
        <w:fldChar w:fldCharType="end"/>
      </w:r>
      <w:r w:rsidRPr="004941C6">
        <w:rPr>
          <w:rFonts w:cs="Times New Roman"/>
          <w:szCs w:val="24"/>
        </w:rPr>
        <w:t>, los cuales</w:t>
      </w:r>
      <w:r w:rsidR="008C31F7" w:rsidRPr="004941C6">
        <w:rPr>
          <w:rFonts w:cs="Times New Roman"/>
          <w:szCs w:val="24"/>
        </w:rPr>
        <w:t xml:space="preserve"> tienen un rango máximo de </w:t>
      </w:r>
      <w:r w:rsidR="008C31F7" w:rsidRPr="004941C6">
        <w:rPr>
          <w:rFonts w:cs="Times New Roman"/>
          <w:b/>
          <w:szCs w:val="24"/>
        </w:rPr>
        <w:t>setenta metros</w:t>
      </w:r>
      <w:r w:rsidR="008C31F7" w:rsidRPr="004941C6">
        <w:rPr>
          <w:rFonts w:cs="Times New Roman"/>
          <w:szCs w:val="24"/>
        </w:rPr>
        <w:t>,</w:t>
      </w:r>
      <w:r w:rsidRPr="004941C6">
        <w:rPr>
          <w:rFonts w:cs="Times New Roman"/>
          <w:szCs w:val="24"/>
        </w:rPr>
        <w:t xml:space="preserve"> soportan ambos protocolos y tienen amplias opciones de configuración. Vale la pena recalcar que dado a que el programa utiliza protocolos de comunicación estándar para la detección, en teoría cualquier Beacon que tenga soporte para iBeacon o Eddystone funcionaría sin problemas.</w:t>
      </w:r>
    </w:p>
    <w:p w:rsidR="0070595B" w:rsidRPr="004941C6" w:rsidRDefault="0070595B" w:rsidP="00B10544">
      <w:pPr>
        <w:pStyle w:val="ListParagraph"/>
        <w:spacing w:line="360" w:lineRule="auto"/>
        <w:jc w:val="both"/>
        <w:rPr>
          <w:rFonts w:cs="Times New Roman"/>
          <w:b/>
          <w:szCs w:val="24"/>
        </w:rPr>
      </w:pPr>
    </w:p>
    <w:p w:rsidR="00F074EF" w:rsidRPr="004941C6" w:rsidRDefault="00F074EF" w:rsidP="00B10544">
      <w:pPr>
        <w:pStyle w:val="Heading3"/>
        <w:numPr>
          <w:ilvl w:val="2"/>
          <w:numId w:val="3"/>
        </w:numPr>
        <w:spacing w:line="360" w:lineRule="auto"/>
        <w:rPr>
          <w:rFonts w:cs="Times New Roman"/>
        </w:rPr>
      </w:pPr>
      <w:bookmarkStart w:id="113" w:name="_Toc466923152"/>
      <w:r w:rsidRPr="004941C6">
        <w:rPr>
          <w:rFonts w:cs="Times New Roman"/>
        </w:rPr>
        <w:t>Algoritmos</w:t>
      </w:r>
      <w:bookmarkEnd w:id="113"/>
    </w:p>
    <w:p w:rsidR="001460F2" w:rsidRPr="004941C6" w:rsidRDefault="001460F2" w:rsidP="00B10544">
      <w:pPr>
        <w:pStyle w:val="ListParagraph"/>
        <w:spacing w:line="360" w:lineRule="auto"/>
        <w:ind w:left="1440"/>
        <w:jc w:val="both"/>
        <w:rPr>
          <w:rFonts w:cs="Times New Roman"/>
          <w:b/>
          <w:szCs w:val="24"/>
        </w:rPr>
      </w:pPr>
    </w:p>
    <w:p w:rsidR="00632B15" w:rsidRPr="004941C6" w:rsidRDefault="007C3FE6" w:rsidP="00B10544">
      <w:pPr>
        <w:pStyle w:val="ListParagraph"/>
        <w:spacing w:line="360" w:lineRule="auto"/>
        <w:ind w:left="1440"/>
        <w:jc w:val="both"/>
        <w:rPr>
          <w:rFonts w:cs="Times New Roman"/>
          <w:szCs w:val="24"/>
        </w:rPr>
      </w:pPr>
      <w:r w:rsidRPr="004941C6">
        <w:rPr>
          <w:rFonts w:cs="Times New Roman"/>
          <w:szCs w:val="24"/>
        </w:rPr>
        <w:t xml:space="preserve">La detección de los beacons se encuentra en la clase llamada </w:t>
      </w:r>
      <w:r w:rsidRPr="004941C6">
        <w:rPr>
          <w:rFonts w:cs="Times New Roman"/>
          <w:b/>
          <w:szCs w:val="24"/>
        </w:rPr>
        <w:t>BeaconManager.cs</w:t>
      </w:r>
      <w:r w:rsidRPr="004941C6">
        <w:rPr>
          <w:rFonts w:cs="Times New Roman"/>
          <w:szCs w:val="24"/>
        </w:rPr>
        <w:t xml:space="preserve">. Esta es una clase estática que actúa de wrapper sobre la clase base de gestión de Beacons y es aquí donde se encuentran nuestros algoritmos de detección. La clase funciona en segundo plano y tiene dos métodos </w:t>
      </w:r>
      <w:r w:rsidRPr="004941C6">
        <w:rPr>
          <w:rFonts w:cs="Times New Roman"/>
          <w:b/>
          <w:szCs w:val="24"/>
        </w:rPr>
        <w:t>Start()</w:t>
      </w:r>
      <w:r w:rsidRPr="004941C6">
        <w:rPr>
          <w:rFonts w:cs="Times New Roman"/>
          <w:szCs w:val="24"/>
        </w:rPr>
        <w:t xml:space="preserve"> y </w:t>
      </w:r>
      <w:r w:rsidRPr="004941C6">
        <w:rPr>
          <w:rFonts w:cs="Times New Roman"/>
          <w:b/>
          <w:szCs w:val="24"/>
        </w:rPr>
        <w:t>Stop()</w:t>
      </w:r>
      <w:r w:rsidRPr="004941C6">
        <w:rPr>
          <w:rFonts w:cs="Times New Roman"/>
          <w:szCs w:val="24"/>
        </w:rPr>
        <w:t xml:space="preserve"> que inician y detienen la detección de beacons, respectivamente. Estos métodos son usados a discreción según el objeto que los necesite; en nuestro prototipo la detección se da en la pantalla principal del Paciente: </w:t>
      </w:r>
      <w:r w:rsidRPr="004941C6">
        <w:rPr>
          <w:rFonts w:cs="Times New Roman"/>
          <w:b/>
          <w:szCs w:val="24"/>
        </w:rPr>
        <w:t>ConfigsView</w:t>
      </w:r>
      <w:r w:rsidRPr="004941C6">
        <w:rPr>
          <w:rFonts w:cs="Times New Roman"/>
          <w:szCs w:val="24"/>
        </w:rPr>
        <w:t xml:space="preserve">. Cuando el paciente pasa a otra interfaz se detiene la detección y se resume cuando regresa a la anterior. El algoritmo de detección ocurre en cada intervalo que los Beacons transmiten información, de acuerdo a lo que se habló en la sección anterior, dentro de este intervalo se itera sobre los Beacons y se verifica si es que coinciden con las configuraciones del Usuario, si es así entonces se itera sobre cada configuración correspondiente para detectar emergencias. A continuación se muestra la implementación de los algoritmos especificados en la sección de </w:t>
      </w:r>
      <w:r w:rsidRPr="004941C6">
        <w:rPr>
          <w:rFonts w:cs="Times New Roman"/>
          <w:b/>
          <w:szCs w:val="24"/>
        </w:rPr>
        <w:t>Diseño</w:t>
      </w:r>
      <w:r w:rsidR="00D6792F" w:rsidRPr="004941C6">
        <w:rPr>
          <w:rFonts w:cs="Times New Roman"/>
          <w:szCs w:val="24"/>
        </w:rPr>
        <w:t>, para poder contar el tiempo transcurrido de múltiples configuraciones se utilizó un diccionario de cronómetros (timers).</w:t>
      </w:r>
    </w:p>
    <w:p w:rsidR="007C3FE6" w:rsidRPr="004941C6" w:rsidRDefault="007C3FE6" w:rsidP="00B10544">
      <w:pPr>
        <w:pStyle w:val="ListParagraph"/>
        <w:spacing w:line="360" w:lineRule="auto"/>
        <w:ind w:left="1440"/>
        <w:jc w:val="both"/>
        <w:rPr>
          <w:rFonts w:cs="Times New Roman"/>
          <w:szCs w:val="24"/>
        </w:rPr>
      </w:pPr>
    </w:p>
    <w:bookmarkStart w:id="114" w:name="_MON_1530273663"/>
    <w:bookmarkEnd w:id="114"/>
    <w:p w:rsidR="00A27893" w:rsidRPr="004941C6" w:rsidRDefault="00A27893" w:rsidP="00B10544">
      <w:pPr>
        <w:pStyle w:val="ListParagraph"/>
        <w:keepNext/>
        <w:spacing w:line="360" w:lineRule="auto"/>
        <w:ind w:left="0"/>
        <w:jc w:val="center"/>
        <w:rPr>
          <w:rFonts w:cs="Times New Roman"/>
          <w:szCs w:val="24"/>
        </w:rPr>
      </w:pPr>
      <w:r w:rsidRPr="004941C6">
        <w:rPr>
          <w:rFonts w:cs="Times New Roman"/>
          <w:szCs w:val="24"/>
        </w:rPr>
        <w:object w:dxaOrig="8504" w:dyaOrig="4918">
          <v:shape id="_x0000_i1036" type="#_x0000_t75" style="width:425.2pt;height:245.9pt" o:ole="">
            <v:imagedata r:id="rId61" o:title=""/>
          </v:shape>
          <o:OLEObject Type="Embed" ProgID="Word.OpenDocumentText.12" ShapeID="_x0000_i1036" DrawAspect="Content" ObjectID="_1541253141" r:id="rId62"/>
        </w:object>
      </w:r>
    </w:p>
    <w:p w:rsidR="00D6792F" w:rsidRPr="004941C6" w:rsidRDefault="00A27893" w:rsidP="00B10544">
      <w:pPr>
        <w:pStyle w:val="Caption"/>
        <w:spacing w:line="360" w:lineRule="auto"/>
        <w:jc w:val="center"/>
        <w:rPr>
          <w:rFonts w:cs="Times New Roman"/>
          <w:sz w:val="24"/>
          <w:szCs w:val="24"/>
        </w:rPr>
      </w:pPr>
      <w:bookmarkStart w:id="115" w:name="_Toc462078156"/>
      <w:r w:rsidRPr="004941C6">
        <w:rPr>
          <w:rFonts w:cs="Times New Roman"/>
          <w:sz w:val="24"/>
          <w:szCs w:val="24"/>
        </w:rPr>
        <w:t xml:space="preserve">Ilustración </w:t>
      </w:r>
      <w:r w:rsidR="00854AC2" w:rsidRPr="004941C6">
        <w:rPr>
          <w:rFonts w:cs="Times New Roman"/>
          <w:sz w:val="24"/>
          <w:szCs w:val="24"/>
        </w:rPr>
        <w:fldChar w:fldCharType="begin"/>
      </w:r>
      <w:r w:rsidR="00854AC2" w:rsidRPr="004941C6">
        <w:rPr>
          <w:rFonts w:cs="Times New Roman"/>
          <w:sz w:val="24"/>
          <w:szCs w:val="24"/>
        </w:rPr>
        <w:instrText xml:space="preserve"> SEQ Ilustración \* ARABIC </w:instrText>
      </w:r>
      <w:r w:rsidR="00854AC2" w:rsidRPr="004941C6">
        <w:rPr>
          <w:rFonts w:cs="Times New Roman"/>
          <w:sz w:val="24"/>
          <w:szCs w:val="24"/>
        </w:rPr>
        <w:fldChar w:fldCharType="separate"/>
      </w:r>
      <w:r w:rsidR="00F9523A" w:rsidRPr="004941C6">
        <w:rPr>
          <w:rFonts w:cs="Times New Roman"/>
          <w:noProof/>
          <w:sz w:val="24"/>
          <w:szCs w:val="24"/>
        </w:rPr>
        <w:t>43</w:t>
      </w:r>
      <w:r w:rsidR="00854AC2" w:rsidRPr="004941C6">
        <w:rPr>
          <w:rFonts w:cs="Times New Roman"/>
          <w:noProof/>
          <w:sz w:val="24"/>
          <w:szCs w:val="24"/>
        </w:rPr>
        <w:fldChar w:fldCharType="end"/>
      </w:r>
      <w:r w:rsidRPr="004941C6">
        <w:rPr>
          <w:rFonts w:cs="Times New Roman"/>
          <w:sz w:val="24"/>
          <w:szCs w:val="24"/>
        </w:rPr>
        <w:t>: Implementación</w:t>
      </w:r>
      <w:r w:rsidR="00D6792F" w:rsidRPr="004941C6">
        <w:rPr>
          <w:rFonts w:cs="Times New Roman"/>
          <w:sz w:val="24"/>
          <w:szCs w:val="24"/>
        </w:rPr>
        <w:t xml:space="preserve"> de algoritmo de</w:t>
      </w:r>
      <w:r w:rsidRPr="004941C6">
        <w:rPr>
          <w:rFonts w:cs="Times New Roman"/>
          <w:sz w:val="24"/>
          <w:szCs w:val="24"/>
        </w:rPr>
        <w:t xml:space="preserve"> Proximidad Por Periodo</w:t>
      </w:r>
      <w:bookmarkEnd w:id="115"/>
    </w:p>
    <w:bookmarkStart w:id="116" w:name="_MON_1530273823"/>
    <w:bookmarkEnd w:id="116"/>
    <w:p w:rsidR="00D6792F" w:rsidRPr="004941C6" w:rsidRDefault="00D6792F" w:rsidP="00B10544">
      <w:pPr>
        <w:keepNext/>
        <w:spacing w:line="360" w:lineRule="auto"/>
        <w:rPr>
          <w:rFonts w:cs="Times New Roman"/>
          <w:szCs w:val="24"/>
        </w:rPr>
      </w:pPr>
      <w:r w:rsidRPr="004941C6">
        <w:rPr>
          <w:rFonts w:cs="Times New Roman"/>
          <w:szCs w:val="24"/>
        </w:rPr>
        <w:object w:dxaOrig="8504" w:dyaOrig="5152">
          <v:shape id="_x0000_i1037" type="#_x0000_t75" style="width:425.2pt;height:257.35pt" o:ole="">
            <v:imagedata r:id="rId63" o:title=""/>
          </v:shape>
          <o:OLEObject Type="Embed" ProgID="Word.OpenDocumentText.12" ShapeID="_x0000_i1037" DrawAspect="Content" ObjectID="_1541253142" r:id="rId64"/>
        </w:object>
      </w:r>
    </w:p>
    <w:p w:rsidR="00D6792F" w:rsidRPr="004941C6" w:rsidRDefault="00D6792F" w:rsidP="00B10544">
      <w:pPr>
        <w:pStyle w:val="Caption"/>
        <w:spacing w:line="360" w:lineRule="auto"/>
        <w:jc w:val="center"/>
        <w:rPr>
          <w:rFonts w:cs="Times New Roman"/>
          <w:noProof/>
          <w:sz w:val="24"/>
          <w:szCs w:val="24"/>
        </w:rPr>
      </w:pPr>
      <w:bookmarkStart w:id="117" w:name="_Toc462078157"/>
      <w:r w:rsidRPr="004941C6">
        <w:rPr>
          <w:rFonts w:cs="Times New Roman"/>
          <w:sz w:val="24"/>
          <w:szCs w:val="24"/>
        </w:rPr>
        <w:t xml:space="preserve">Ilustración </w:t>
      </w:r>
      <w:r w:rsidR="00854AC2" w:rsidRPr="004941C6">
        <w:rPr>
          <w:rFonts w:cs="Times New Roman"/>
          <w:sz w:val="24"/>
          <w:szCs w:val="24"/>
        </w:rPr>
        <w:fldChar w:fldCharType="begin"/>
      </w:r>
      <w:r w:rsidR="00854AC2" w:rsidRPr="004941C6">
        <w:rPr>
          <w:rFonts w:cs="Times New Roman"/>
          <w:sz w:val="24"/>
          <w:szCs w:val="24"/>
        </w:rPr>
        <w:instrText xml:space="preserve"> SEQ Ilustración \* ARABIC </w:instrText>
      </w:r>
      <w:r w:rsidR="00854AC2" w:rsidRPr="004941C6">
        <w:rPr>
          <w:rFonts w:cs="Times New Roman"/>
          <w:sz w:val="24"/>
          <w:szCs w:val="24"/>
        </w:rPr>
        <w:fldChar w:fldCharType="separate"/>
      </w:r>
      <w:r w:rsidR="00F9523A" w:rsidRPr="004941C6">
        <w:rPr>
          <w:rFonts w:cs="Times New Roman"/>
          <w:noProof/>
          <w:sz w:val="24"/>
          <w:szCs w:val="24"/>
        </w:rPr>
        <w:t>44</w:t>
      </w:r>
      <w:r w:rsidR="00854AC2" w:rsidRPr="004941C6">
        <w:rPr>
          <w:rFonts w:cs="Times New Roman"/>
          <w:noProof/>
          <w:sz w:val="24"/>
          <w:szCs w:val="24"/>
        </w:rPr>
        <w:fldChar w:fldCharType="end"/>
      </w:r>
      <w:r w:rsidRPr="004941C6">
        <w:rPr>
          <w:rFonts w:cs="Times New Roman"/>
          <w:sz w:val="24"/>
          <w:szCs w:val="24"/>
        </w:rPr>
        <w:t>: Implementación de algoritmo de Proximidad Por Periodo</w:t>
      </w:r>
      <w:r w:rsidRPr="004941C6">
        <w:rPr>
          <w:rFonts w:cs="Times New Roman"/>
          <w:noProof/>
          <w:sz w:val="24"/>
          <w:szCs w:val="24"/>
        </w:rPr>
        <w:t xml:space="preserve"> A Hora</w:t>
      </w:r>
      <w:bookmarkEnd w:id="117"/>
    </w:p>
    <w:bookmarkStart w:id="118" w:name="_MON_1530273974"/>
    <w:bookmarkEnd w:id="118"/>
    <w:p w:rsidR="00D6792F" w:rsidRPr="004941C6" w:rsidRDefault="00D6792F" w:rsidP="00B10544">
      <w:pPr>
        <w:keepNext/>
        <w:spacing w:line="360" w:lineRule="auto"/>
        <w:rPr>
          <w:rFonts w:cs="Times New Roman"/>
          <w:szCs w:val="24"/>
        </w:rPr>
      </w:pPr>
      <w:r w:rsidRPr="004941C6">
        <w:rPr>
          <w:rFonts w:cs="Times New Roman"/>
          <w:szCs w:val="24"/>
        </w:rPr>
        <w:object w:dxaOrig="8504" w:dyaOrig="6791">
          <v:shape id="_x0000_i1038" type="#_x0000_t75" style="width:425.2pt;height:339.9pt" o:ole="">
            <v:imagedata r:id="rId65" o:title=""/>
          </v:shape>
          <o:OLEObject Type="Embed" ProgID="Word.OpenDocumentText.12" ShapeID="_x0000_i1038" DrawAspect="Content" ObjectID="_1541253143" r:id="rId66"/>
        </w:object>
      </w:r>
    </w:p>
    <w:p w:rsidR="00D6792F" w:rsidRPr="004941C6" w:rsidRDefault="00D6792F" w:rsidP="00B10544">
      <w:pPr>
        <w:pStyle w:val="Caption"/>
        <w:spacing w:line="360" w:lineRule="auto"/>
        <w:jc w:val="center"/>
        <w:rPr>
          <w:rFonts w:cs="Times New Roman"/>
          <w:sz w:val="24"/>
          <w:szCs w:val="24"/>
        </w:rPr>
      </w:pPr>
      <w:bookmarkStart w:id="119" w:name="_Toc462078158"/>
      <w:r w:rsidRPr="004941C6">
        <w:rPr>
          <w:rFonts w:cs="Times New Roman"/>
          <w:sz w:val="24"/>
          <w:szCs w:val="24"/>
        </w:rPr>
        <w:t xml:space="preserve">Ilustración </w:t>
      </w:r>
      <w:r w:rsidR="00854AC2" w:rsidRPr="004941C6">
        <w:rPr>
          <w:rFonts w:cs="Times New Roman"/>
          <w:sz w:val="24"/>
          <w:szCs w:val="24"/>
        </w:rPr>
        <w:fldChar w:fldCharType="begin"/>
      </w:r>
      <w:r w:rsidR="00854AC2" w:rsidRPr="004941C6">
        <w:rPr>
          <w:rFonts w:cs="Times New Roman"/>
          <w:sz w:val="24"/>
          <w:szCs w:val="24"/>
        </w:rPr>
        <w:instrText xml:space="preserve"> SEQ Ilustración \* ARABIC </w:instrText>
      </w:r>
      <w:r w:rsidR="00854AC2" w:rsidRPr="004941C6">
        <w:rPr>
          <w:rFonts w:cs="Times New Roman"/>
          <w:sz w:val="24"/>
          <w:szCs w:val="24"/>
        </w:rPr>
        <w:fldChar w:fldCharType="separate"/>
      </w:r>
      <w:r w:rsidR="00F9523A" w:rsidRPr="004941C6">
        <w:rPr>
          <w:rFonts w:cs="Times New Roman"/>
          <w:noProof/>
          <w:sz w:val="24"/>
          <w:szCs w:val="24"/>
        </w:rPr>
        <w:t>45</w:t>
      </w:r>
      <w:r w:rsidR="00854AC2" w:rsidRPr="004941C6">
        <w:rPr>
          <w:rFonts w:cs="Times New Roman"/>
          <w:noProof/>
          <w:sz w:val="24"/>
          <w:szCs w:val="24"/>
        </w:rPr>
        <w:fldChar w:fldCharType="end"/>
      </w:r>
      <w:r w:rsidRPr="004941C6">
        <w:rPr>
          <w:rFonts w:cs="Times New Roman"/>
          <w:sz w:val="24"/>
          <w:szCs w:val="24"/>
        </w:rPr>
        <w:t>: Implementación de algoritmo de Cruce Rápido</w:t>
      </w:r>
      <w:bookmarkEnd w:id="119"/>
    </w:p>
    <w:bookmarkStart w:id="120" w:name="_MON_1530274097"/>
    <w:bookmarkEnd w:id="120"/>
    <w:p w:rsidR="00D6792F" w:rsidRPr="004941C6" w:rsidRDefault="00D6792F" w:rsidP="00B10544">
      <w:pPr>
        <w:keepNext/>
        <w:spacing w:line="360" w:lineRule="auto"/>
        <w:rPr>
          <w:rFonts w:cs="Times New Roman"/>
          <w:szCs w:val="24"/>
        </w:rPr>
      </w:pPr>
      <w:r w:rsidRPr="004941C6">
        <w:rPr>
          <w:rFonts w:cs="Times New Roman"/>
          <w:szCs w:val="24"/>
        </w:rPr>
        <w:object w:dxaOrig="8504" w:dyaOrig="5855">
          <v:shape id="_x0000_i1039" type="#_x0000_t75" style="width:425.2pt;height:292.45pt" o:ole="">
            <v:imagedata r:id="rId67" o:title=""/>
          </v:shape>
          <o:OLEObject Type="Embed" ProgID="Word.OpenDocumentText.12" ShapeID="_x0000_i1039" DrawAspect="Content" ObjectID="_1541253144" r:id="rId68"/>
        </w:object>
      </w:r>
    </w:p>
    <w:p w:rsidR="00D6792F" w:rsidRPr="004941C6" w:rsidRDefault="00D6792F" w:rsidP="00B10544">
      <w:pPr>
        <w:pStyle w:val="Caption"/>
        <w:spacing w:line="360" w:lineRule="auto"/>
        <w:jc w:val="center"/>
        <w:rPr>
          <w:rFonts w:cs="Times New Roman"/>
          <w:sz w:val="24"/>
          <w:szCs w:val="24"/>
        </w:rPr>
      </w:pPr>
      <w:bookmarkStart w:id="121" w:name="_Toc462078159"/>
      <w:r w:rsidRPr="004941C6">
        <w:rPr>
          <w:rFonts w:cs="Times New Roman"/>
          <w:sz w:val="24"/>
          <w:szCs w:val="24"/>
        </w:rPr>
        <w:t xml:space="preserve">Ilustración </w:t>
      </w:r>
      <w:r w:rsidR="00854AC2" w:rsidRPr="004941C6">
        <w:rPr>
          <w:rFonts w:cs="Times New Roman"/>
          <w:sz w:val="24"/>
          <w:szCs w:val="24"/>
        </w:rPr>
        <w:fldChar w:fldCharType="begin"/>
      </w:r>
      <w:r w:rsidR="00854AC2" w:rsidRPr="004941C6">
        <w:rPr>
          <w:rFonts w:cs="Times New Roman"/>
          <w:sz w:val="24"/>
          <w:szCs w:val="24"/>
        </w:rPr>
        <w:instrText xml:space="preserve"> SEQ Ilustración \* ARABIC </w:instrText>
      </w:r>
      <w:r w:rsidR="00854AC2" w:rsidRPr="004941C6">
        <w:rPr>
          <w:rFonts w:cs="Times New Roman"/>
          <w:sz w:val="24"/>
          <w:szCs w:val="24"/>
        </w:rPr>
        <w:fldChar w:fldCharType="separate"/>
      </w:r>
      <w:r w:rsidR="00F9523A" w:rsidRPr="004941C6">
        <w:rPr>
          <w:rFonts w:cs="Times New Roman"/>
          <w:noProof/>
          <w:sz w:val="24"/>
          <w:szCs w:val="24"/>
        </w:rPr>
        <w:t>46</w:t>
      </w:r>
      <w:r w:rsidR="00854AC2" w:rsidRPr="004941C6">
        <w:rPr>
          <w:rFonts w:cs="Times New Roman"/>
          <w:noProof/>
          <w:sz w:val="24"/>
          <w:szCs w:val="24"/>
        </w:rPr>
        <w:fldChar w:fldCharType="end"/>
      </w:r>
      <w:r w:rsidRPr="004941C6">
        <w:rPr>
          <w:rFonts w:cs="Times New Roman"/>
          <w:sz w:val="24"/>
          <w:szCs w:val="24"/>
        </w:rPr>
        <w:t>: Implementación de algoritmo de Cruce Incompleto</w:t>
      </w:r>
      <w:bookmarkEnd w:id="121"/>
    </w:p>
    <w:p w:rsidR="001460F2" w:rsidRPr="004941C6" w:rsidRDefault="001460F2" w:rsidP="00B10544">
      <w:pPr>
        <w:pStyle w:val="ListParagraph"/>
        <w:spacing w:line="360" w:lineRule="auto"/>
        <w:ind w:left="1440"/>
        <w:jc w:val="both"/>
        <w:rPr>
          <w:rFonts w:cs="Times New Roman"/>
          <w:b/>
          <w:szCs w:val="24"/>
        </w:rPr>
      </w:pPr>
    </w:p>
    <w:p w:rsidR="00F074EF" w:rsidRPr="008F59FE" w:rsidRDefault="00F074EF" w:rsidP="00B10544">
      <w:pPr>
        <w:pStyle w:val="Heading2"/>
        <w:numPr>
          <w:ilvl w:val="1"/>
          <w:numId w:val="3"/>
        </w:numPr>
        <w:spacing w:line="360" w:lineRule="auto"/>
        <w:ind w:left="567"/>
        <w:rPr>
          <w:rFonts w:cs="Times New Roman"/>
          <w:sz w:val="28"/>
          <w:szCs w:val="24"/>
        </w:rPr>
      </w:pPr>
      <w:bookmarkStart w:id="122" w:name="_Toc466923153"/>
      <w:r w:rsidRPr="008F59FE">
        <w:rPr>
          <w:rFonts w:cs="Times New Roman"/>
          <w:sz w:val="28"/>
          <w:szCs w:val="24"/>
        </w:rPr>
        <w:t>Librerías</w:t>
      </w:r>
      <w:r w:rsidR="00D6792F" w:rsidRPr="008F59FE">
        <w:rPr>
          <w:rFonts w:cs="Times New Roman"/>
          <w:sz w:val="28"/>
          <w:szCs w:val="24"/>
        </w:rPr>
        <w:t xml:space="preserve"> utilizadas</w:t>
      </w:r>
      <w:bookmarkEnd w:id="122"/>
    </w:p>
    <w:p w:rsidR="00E50896" w:rsidRPr="004941C6" w:rsidRDefault="00E50896" w:rsidP="00B10544">
      <w:pPr>
        <w:pStyle w:val="ListParagraph"/>
        <w:spacing w:line="360" w:lineRule="auto"/>
        <w:jc w:val="both"/>
        <w:rPr>
          <w:rFonts w:cs="Times New Roman"/>
          <w:b/>
          <w:szCs w:val="24"/>
        </w:rPr>
      </w:pPr>
    </w:p>
    <w:p w:rsidR="00F074EF" w:rsidRPr="004941C6" w:rsidRDefault="00F074EF" w:rsidP="00B10544">
      <w:pPr>
        <w:pStyle w:val="ListParagraph"/>
        <w:numPr>
          <w:ilvl w:val="0"/>
          <w:numId w:val="4"/>
        </w:numPr>
        <w:spacing w:line="360" w:lineRule="auto"/>
        <w:ind w:left="1134"/>
        <w:jc w:val="both"/>
        <w:rPr>
          <w:rFonts w:cs="Times New Roman"/>
          <w:b/>
          <w:szCs w:val="24"/>
        </w:rPr>
      </w:pPr>
      <w:r w:rsidRPr="004941C6">
        <w:rPr>
          <w:rFonts w:cs="Times New Roman"/>
          <w:b/>
          <w:szCs w:val="24"/>
        </w:rPr>
        <w:t>Estimotes.Xplat</w:t>
      </w:r>
    </w:p>
    <w:p w:rsidR="00D6792F" w:rsidRPr="004941C6" w:rsidRDefault="00374FE8" w:rsidP="00B10544">
      <w:pPr>
        <w:pStyle w:val="ListParagraph"/>
        <w:spacing w:line="360" w:lineRule="auto"/>
        <w:ind w:left="1134"/>
        <w:jc w:val="both"/>
        <w:rPr>
          <w:rFonts w:cs="Times New Roman"/>
          <w:szCs w:val="24"/>
        </w:rPr>
      </w:pPr>
      <w:r w:rsidRPr="004941C6">
        <w:rPr>
          <w:rFonts w:cs="Times New Roman"/>
          <w:szCs w:val="24"/>
        </w:rPr>
        <w:t xml:space="preserve">Permite el desarrollo multiplataforma </w:t>
      </w:r>
      <w:r w:rsidR="00E50896" w:rsidRPr="004941C6">
        <w:rPr>
          <w:rFonts w:cs="Times New Roman"/>
          <w:szCs w:val="24"/>
        </w:rPr>
        <w:t>usando</w:t>
      </w:r>
      <w:r w:rsidRPr="004941C6">
        <w:rPr>
          <w:rFonts w:cs="Times New Roman"/>
          <w:szCs w:val="24"/>
        </w:rPr>
        <w:t xml:space="preserve"> el SDK de Estimote </w:t>
      </w:r>
      <w:r w:rsidRPr="004941C6">
        <w:rPr>
          <w:rFonts w:cs="Times New Roman"/>
          <w:szCs w:val="24"/>
        </w:rPr>
        <w:fldChar w:fldCharType="begin"/>
      </w:r>
      <w:r w:rsidR="00204FA2" w:rsidRPr="004941C6">
        <w:rPr>
          <w:rFonts w:cs="Times New Roman"/>
          <w:szCs w:val="24"/>
        </w:rPr>
        <w:instrText xml:space="preserve"> ADDIN ZOTERO_ITEM CSL_CITATION {"citationID":"korqq5esq","properties":{"formattedCitation":"(aritchie, 2016)","plainCitation":"(aritchie, 2016)"},"citationItems":[{"id":464,"uris":["http://zotero.org/users/2402520/items/K5SHJTNJ"],"uri":["http://zotero.org/users/2402520/items/K5SHJTNJ"],"itemData":{"id":464,"type":"webpage","title":"ACR Estimotes Plugin For Xamarin","container-title":"GitHub","abstract":"estimotes-xplat - Estimotes Plugin for Xamarin to allow for cross platform development using the Estimote SDK","URL":"https://github.com/aritchie/estimotes-xplat","author":[{"literal":"aritchie"}],"issued":{"date-parts":[["2016"]]},"accessed":{"date-parts":[["2016",7,17]]}}}],"schema":"https://github.com/citation-style-language/schema/raw/master/csl-citation.json"} </w:instrText>
      </w:r>
      <w:r w:rsidRPr="004941C6">
        <w:rPr>
          <w:rFonts w:cs="Times New Roman"/>
          <w:szCs w:val="24"/>
        </w:rPr>
        <w:fldChar w:fldCharType="separate"/>
      </w:r>
      <w:r w:rsidR="00204FA2" w:rsidRPr="004941C6">
        <w:rPr>
          <w:rFonts w:cs="Times New Roman"/>
          <w:szCs w:val="24"/>
        </w:rPr>
        <w:t>(aritchie, 2016)</w:t>
      </w:r>
      <w:r w:rsidRPr="004941C6">
        <w:rPr>
          <w:rFonts w:cs="Times New Roman"/>
          <w:szCs w:val="24"/>
        </w:rPr>
        <w:fldChar w:fldCharType="end"/>
      </w:r>
      <w:r w:rsidRPr="004941C6">
        <w:rPr>
          <w:rFonts w:cs="Times New Roman"/>
          <w:szCs w:val="24"/>
        </w:rPr>
        <w:t>.</w:t>
      </w:r>
    </w:p>
    <w:p w:rsidR="00E50896" w:rsidRPr="004941C6" w:rsidRDefault="00E50896" w:rsidP="00B10544">
      <w:pPr>
        <w:pStyle w:val="ListParagraph"/>
        <w:numPr>
          <w:ilvl w:val="0"/>
          <w:numId w:val="4"/>
        </w:numPr>
        <w:spacing w:line="360" w:lineRule="auto"/>
        <w:ind w:left="1134"/>
        <w:jc w:val="both"/>
        <w:rPr>
          <w:rFonts w:cs="Times New Roman"/>
          <w:szCs w:val="24"/>
        </w:rPr>
      </w:pPr>
      <w:r w:rsidRPr="004941C6">
        <w:rPr>
          <w:rFonts w:cs="Times New Roman"/>
          <w:b/>
          <w:szCs w:val="24"/>
        </w:rPr>
        <w:t>Humanizer</w:t>
      </w:r>
    </w:p>
    <w:p w:rsidR="00E50896" w:rsidRPr="004941C6" w:rsidRDefault="00E50896" w:rsidP="00B10544">
      <w:pPr>
        <w:pStyle w:val="ListParagraph"/>
        <w:spacing w:line="360" w:lineRule="auto"/>
        <w:ind w:left="1134"/>
        <w:jc w:val="both"/>
        <w:rPr>
          <w:rFonts w:cs="Times New Roman"/>
          <w:szCs w:val="24"/>
        </w:rPr>
      </w:pPr>
      <w:r w:rsidRPr="004941C6">
        <w:rPr>
          <w:rFonts w:cs="Times New Roman"/>
          <w:szCs w:val="24"/>
        </w:rPr>
        <w:t xml:space="preserve">Muestra fechas y horas en un formato más amigable para los humanos, e.g. “hace dos horas”, “hace unos momentos, etc. </w:t>
      </w:r>
      <w:r w:rsidRPr="004941C6">
        <w:rPr>
          <w:rFonts w:cs="Times New Roman"/>
          <w:szCs w:val="24"/>
        </w:rPr>
        <w:fldChar w:fldCharType="begin"/>
      </w:r>
      <w:r w:rsidRPr="004941C6">
        <w:rPr>
          <w:rFonts w:cs="Times New Roman"/>
          <w:szCs w:val="24"/>
        </w:rPr>
        <w:instrText xml:space="preserve"> ADDIN ZOTERO_ITEM CSL_CITATION {"citationID":"16ahkt5dol","properties":{"formattedCitation":"{\\rtf (\\uc0\\u8220{}Humanizr/Humanizer\\uc0\\u8221{}, s/f)}","plainCitation":"(“Humanizr/Humanizer”, s/f)"},"citationItems":[{"id":467,"uris":["http://zotero.org/users/2402520/items/S4C8E49F"],"uri":["http://zotero.org/users/2402520/items/S4C8E49F"],"itemData":{"id":467,"type":"webpage","title":"Humanizr/Humanizer","container-title":"GitHub","abstract":"Humanizer meets all your .NET needs for manipulating and displaying strings, enums, dates, times, timespans, numbers and quantities","URL":"https://github.com/Humanizr/Humanizer","accessed":{"date-parts":[["2016",7,17]]}}}],"schema":"https://github.com/citation-style-language/schema/raw/master/csl-citation.json"} </w:instrText>
      </w:r>
      <w:r w:rsidRPr="004941C6">
        <w:rPr>
          <w:rFonts w:cs="Times New Roman"/>
          <w:szCs w:val="24"/>
        </w:rPr>
        <w:fldChar w:fldCharType="separate"/>
      </w:r>
      <w:r w:rsidRPr="004941C6">
        <w:rPr>
          <w:rFonts w:cs="Times New Roman"/>
          <w:szCs w:val="24"/>
        </w:rPr>
        <w:t>(“Humanizr/Humanizer”, s/f)</w:t>
      </w:r>
      <w:r w:rsidRPr="004941C6">
        <w:rPr>
          <w:rFonts w:cs="Times New Roman"/>
          <w:szCs w:val="24"/>
        </w:rPr>
        <w:fldChar w:fldCharType="end"/>
      </w:r>
      <w:r w:rsidRPr="004941C6">
        <w:rPr>
          <w:rFonts w:cs="Times New Roman"/>
          <w:szCs w:val="24"/>
        </w:rPr>
        <w:t>.</w:t>
      </w:r>
    </w:p>
    <w:p w:rsidR="00374FE8" w:rsidRPr="004941C6" w:rsidRDefault="00E50896" w:rsidP="00B10544">
      <w:pPr>
        <w:pStyle w:val="ListParagraph"/>
        <w:numPr>
          <w:ilvl w:val="0"/>
          <w:numId w:val="4"/>
        </w:numPr>
        <w:spacing w:line="360" w:lineRule="auto"/>
        <w:ind w:left="1134"/>
        <w:jc w:val="both"/>
        <w:rPr>
          <w:rFonts w:cs="Times New Roman"/>
          <w:b/>
          <w:szCs w:val="24"/>
        </w:rPr>
      </w:pPr>
      <w:r w:rsidRPr="004941C6">
        <w:rPr>
          <w:rFonts w:cs="Times New Roman"/>
          <w:b/>
          <w:szCs w:val="24"/>
        </w:rPr>
        <w:t>Toast.Forms.Plugin</w:t>
      </w:r>
    </w:p>
    <w:p w:rsidR="00E50896" w:rsidRPr="004941C6" w:rsidRDefault="00E50896" w:rsidP="00B10544">
      <w:pPr>
        <w:pStyle w:val="ListParagraph"/>
        <w:spacing w:line="360" w:lineRule="auto"/>
        <w:ind w:left="1134"/>
        <w:jc w:val="both"/>
        <w:rPr>
          <w:rFonts w:cs="Times New Roman"/>
          <w:szCs w:val="24"/>
          <w:lang w:val="en-GB"/>
        </w:rPr>
      </w:pPr>
      <w:r w:rsidRPr="004941C6">
        <w:rPr>
          <w:rFonts w:cs="Times New Roman"/>
          <w:szCs w:val="24"/>
          <w:lang w:val="en-GB"/>
        </w:rPr>
        <w:t xml:space="preserve">Permite mostrar notificaciones al estilo Toast en Android y iOS </w:t>
      </w:r>
      <w:r w:rsidRPr="004941C6">
        <w:rPr>
          <w:rFonts w:cs="Times New Roman"/>
          <w:szCs w:val="24"/>
        </w:rPr>
        <w:fldChar w:fldCharType="begin"/>
      </w:r>
      <w:r w:rsidRPr="004941C6">
        <w:rPr>
          <w:rFonts w:cs="Times New Roman"/>
          <w:szCs w:val="24"/>
          <w:lang w:val="en-GB"/>
        </w:rPr>
        <w:instrText xml:space="preserve"> ADDIN ZOTERO_ITEM CSL_CITATION {"citationID":"1gekkvbg4","properties":{"formattedCitation":"{\\rtf (\\uc0\\u8220{}EgorBo/Toasts.Forms.Plugin: A plugin for Xamarin and Windows - it unites Crouton (Android), TWMessageBarManager (iOS) and my toast notificator for WP8.\\uc0\\u8221{}, s/f)}","plainCitation":"(“EgorBo/Toasts.Forms.Plugin: A plugin for Xamarin and Windows - it unites Crouton (Android), TWMessageBarManager (iOS) and my toast notificator for WP8.”, s/f)"},"citationItems":[{"id":469,"uris":["http://zotero.org/users/2402520/items/ACCUDIWK"],"uri":["http://zotero.org/users/2402520/items/ACCUDIWK"],"itemData":{"id":469,"type":"webpage","title":"EgorBo/Toasts.Forms.Plugin: A plugin for Xamarin and Windows - it unites Crouton (Android), TWMessageBarManager (iOS) and my toast notificator for WP8.","URL":"https://github.com/EgorBo/Toasts.Forms.Plugin","accessed":{"date-parts":[["2016",7,17]]}}}],"schema":"https://github.com/citation-style-language/schema/raw/master/csl-citation.json"} </w:instrText>
      </w:r>
      <w:r w:rsidRPr="004941C6">
        <w:rPr>
          <w:rFonts w:cs="Times New Roman"/>
          <w:szCs w:val="24"/>
        </w:rPr>
        <w:fldChar w:fldCharType="separate"/>
      </w:r>
      <w:r w:rsidRPr="004941C6">
        <w:rPr>
          <w:rFonts w:cs="Times New Roman"/>
          <w:szCs w:val="24"/>
          <w:lang w:val="en-GB"/>
        </w:rPr>
        <w:t>(“EgorBo/Toasts.Forms.Plugin: A plugin for Xamarin and Windows - it unites Crouton (Android), TWMessageBarManager (iOS) and my toast notificator for WP8.”, s/f)</w:t>
      </w:r>
      <w:r w:rsidRPr="004941C6">
        <w:rPr>
          <w:rFonts w:cs="Times New Roman"/>
          <w:szCs w:val="24"/>
        </w:rPr>
        <w:fldChar w:fldCharType="end"/>
      </w:r>
      <w:r w:rsidRPr="004941C6">
        <w:rPr>
          <w:rFonts w:cs="Times New Roman"/>
          <w:szCs w:val="24"/>
          <w:lang w:val="en-GB"/>
        </w:rPr>
        <w:t>.</w:t>
      </w:r>
    </w:p>
    <w:p w:rsidR="00374FE8" w:rsidRPr="004941C6" w:rsidRDefault="00E50896" w:rsidP="00B10544">
      <w:pPr>
        <w:pStyle w:val="ListParagraph"/>
        <w:numPr>
          <w:ilvl w:val="0"/>
          <w:numId w:val="4"/>
        </w:numPr>
        <w:spacing w:line="360" w:lineRule="auto"/>
        <w:ind w:left="1134"/>
        <w:jc w:val="both"/>
        <w:rPr>
          <w:rFonts w:cs="Times New Roman"/>
          <w:b/>
          <w:szCs w:val="24"/>
          <w:lang w:val="en-GB"/>
        </w:rPr>
      </w:pPr>
      <w:r w:rsidRPr="004941C6">
        <w:rPr>
          <w:rFonts w:cs="Times New Roman"/>
          <w:b/>
          <w:szCs w:val="24"/>
          <w:lang w:val="en-GB"/>
        </w:rPr>
        <w:t>Newtonsoft.JSON</w:t>
      </w:r>
    </w:p>
    <w:p w:rsidR="00E50896" w:rsidRPr="004941C6" w:rsidRDefault="00E50896" w:rsidP="00B10544">
      <w:pPr>
        <w:pStyle w:val="ListParagraph"/>
        <w:spacing w:line="360" w:lineRule="auto"/>
        <w:ind w:left="1134"/>
        <w:jc w:val="both"/>
        <w:rPr>
          <w:rFonts w:cs="Times New Roman"/>
          <w:szCs w:val="24"/>
        </w:rPr>
      </w:pPr>
      <w:r w:rsidRPr="004941C6">
        <w:rPr>
          <w:rFonts w:cs="Times New Roman"/>
          <w:szCs w:val="24"/>
        </w:rPr>
        <w:t xml:space="preserve">Framework robusto de manipulación de JSON para .NET </w:t>
      </w:r>
      <w:r w:rsidRPr="004941C6">
        <w:rPr>
          <w:rFonts w:cs="Times New Roman"/>
          <w:szCs w:val="24"/>
        </w:rPr>
        <w:fldChar w:fldCharType="begin"/>
      </w:r>
      <w:r w:rsidRPr="004941C6">
        <w:rPr>
          <w:rFonts w:cs="Times New Roman"/>
          <w:szCs w:val="24"/>
        </w:rPr>
        <w:instrText xml:space="preserve"> ADDIN ZOTERO_ITEM CSL_CITATION {"citationID":"l1n2his7","properties":{"formattedCitation":"{\\rtf (\\uc0\\u8220{}Json.NET - Newtonsoft\\uc0\\u8221{}, s/f)}","plainCitation":"(“Json.NET - Newtonsoft”, s/f)"},"citationItems":[{"id":471,"uris":["http://zotero.org/users/2402520/items/MVIBZER2"],"uri":["http://zotero.org/users/2402520/items/MVIBZER2"],"itemData":{"id":471,"type":"webpage","title":"Json.NET - Newtonsoft","URL":"http://www.newtonsoft.com/json","accessed":{"date-parts":[["2016",7,17]]}}}],"schema":"https://github.com/citation-style-language/schema/raw/master/csl-citation.json"} </w:instrText>
      </w:r>
      <w:r w:rsidRPr="004941C6">
        <w:rPr>
          <w:rFonts w:cs="Times New Roman"/>
          <w:szCs w:val="24"/>
        </w:rPr>
        <w:fldChar w:fldCharType="separate"/>
      </w:r>
      <w:r w:rsidRPr="004941C6">
        <w:rPr>
          <w:rFonts w:cs="Times New Roman"/>
          <w:szCs w:val="24"/>
        </w:rPr>
        <w:t>(“Json.NET - Newtonsoft”, s/f)</w:t>
      </w:r>
      <w:r w:rsidRPr="004941C6">
        <w:rPr>
          <w:rFonts w:cs="Times New Roman"/>
          <w:szCs w:val="24"/>
        </w:rPr>
        <w:fldChar w:fldCharType="end"/>
      </w:r>
      <w:r w:rsidRPr="004941C6">
        <w:rPr>
          <w:rFonts w:cs="Times New Roman"/>
          <w:szCs w:val="24"/>
        </w:rPr>
        <w:t>.</w:t>
      </w:r>
    </w:p>
    <w:p w:rsidR="00E50896" w:rsidRPr="004941C6" w:rsidRDefault="00E50896" w:rsidP="00B10544">
      <w:pPr>
        <w:pStyle w:val="ListParagraph"/>
        <w:numPr>
          <w:ilvl w:val="0"/>
          <w:numId w:val="4"/>
        </w:numPr>
        <w:spacing w:line="360" w:lineRule="auto"/>
        <w:ind w:left="1134"/>
        <w:jc w:val="both"/>
        <w:rPr>
          <w:rFonts w:cs="Times New Roman"/>
          <w:szCs w:val="24"/>
        </w:rPr>
      </w:pPr>
      <w:r w:rsidRPr="004941C6">
        <w:rPr>
          <w:rFonts w:cs="Times New Roman"/>
          <w:b/>
          <w:szCs w:val="24"/>
        </w:rPr>
        <w:lastRenderedPageBreak/>
        <w:t>VibratePlugin</w:t>
      </w:r>
    </w:p>
    <w:p w:rsidR="00E50896" w:rsidRDefault="00E50896" w:rsidP="00B10544">
      <w:pPr>
        <w:pStyle w:val="ListParagraph"/>
        <w:spacing w:line="360" w:lineRule="auto"/>
        <w:ind w:left="1134"/>
        <w:jc w:val="both"/>
        <w:rPr>
          <w:rFonts w:cs="Times New Roman"/>
          <w:szCs w:val="24"/>
        </w:rPr>
      </w:pPr>
      <w:r w:rsidRPr="004941C6">
        <w:rPr>
          <w:rFonts w:cs="Times New Roman"/>
          <w:szCs w:val="24"/>
        </w:rPr>
        <w:t xml:space="preserve">Librería multiplataforma para acceder a las capacidades de vibración del teléfono </w:t>
      </w:r>
      <w:r w:rsidRPr="004941C6">
        <w:rPr>
          <w:rFonts w:cs="Times New Roman"/>
          <w:szCs w:val="24"/>
        </w:rPr>
        <w:fldChar w:fldCharType="begin"/>
      </w:r>
      <w:r w:rsidRPr="004941C6">
        <w:rPr>
          <w:rFonts w:cs="Times New Roman"/>
          <w:szCs w:val="24"/>
        </w:rPr>
        <w:instrText xml:space="preserve"> ADDIN ZOTERO_ITEM CSL_CITATION {"citationID":"1cguf3ipc","properties":{"formattedCitation":"{\\rtf (\\uc0\\u8220{}jamesmontemagno/VibratePlugin\\uc0\\u8221{}, s/f)}","plainCitation":"(“jamesmontemagno/VibratePlugin”, s/f)"},"citationItems":[{"id":473,"uris":["http://zotero.org/users/2402520/items/E9MZD3MD"],"uri":["http://zotero.org/users/2402520/items/E9MZD3MD"],"itemData":{"id":473,"type":"webpage","title":"jamesmontemagno/VibratePlugin","container-title":"GitHub","abstract":"VibratePlugin - Vibrate Plugin for Windows and Xamarin","URL":"https://github.com/jamesmontemagno/VibratePlugin","accessed":{"date-parts":[["2016",7,17]]}}}],"schema":"https://github.com/citation-style-language/schema/raw/master/csl-citation.json"} </w:instrText>
      </w:r>
      <w:r w:rsidRPr="004941C6">
        <w:rPr>
          <w:rFonts w:cs="Times New Roman"/>
          <w:szCs w:val="24"/>
        </w:rPr>
        <w:fldChar w:fldCharType="separate"/>
      </w:r>
      <w:r w:rsidRPr="004941C6">
        <w:rPr>
          <w:rFonts w:cs="Times New Roman"/>
          <w:szCs w:val="24"/>
        </w:rPr>
        <w:t>(“jamesmontemagno/VibratePlugin”, s/f)</w:t>
      </w:r>
      <w:r w:rsidRPr="004941C6">
        <w:rPr>
          <w:rFonts w:cs="Times New Roman"/>
          <w:szCs w:val="24"/>
        </w:rPr>
        <w:fldChar w:fldCharType="end"/>
      </w:r>
      <w:r w:rsidRPr="004941C6">
        <w:rPr>
          <w:rFonts w:cs="Times New Roman"/>
          <w:szCs w:val="24"/>
        </w:rPr>
        <w:t>.</w:t>
      </w:r>
    </w:p>
    <w:p w:rsidR="006F0546" w:rsidRPr="004941C6" w:rsidRDefault="006F0546" w:rsidP="00B10544">
      <w:pPr>
        <w:pStyle w:val="ListParagraph"/>
        <w:spacing w:line="360" w:lineRule="auto"/>
        <w:ind w:left="1134"/>
        <w:jc w:val="both"/>
        <w:rPr>
          <w:rFonts w:cs="Times New Roman"/>
          <w:szCs w:val="24"/>
        </w:rPr>
      </w:pPr>
    </w:p>
    <w:p w:rsidR="002F101C" w:rsidRPr="008F59FE" w:rsidRDefault="002F101C" w:rsidP="00B10544">
      <w:pPr>
        <w:pStyle w:val="Heading3"/>
        <w:numPr>
          <w:ilvl w:val="1"/>
          <w:numId w:val="3"/>
        </w:numPr>
        <w:spacing w:line="360" w:lineRule="auto"/>
        <w:ind w:left="567"/>
        <w:rPr>
          <w:rFonts w:cs="Times New Roman"/>
          <w:sz w:val="28"/>
        </w:rPr>
      </w:pPr>
      <w:bookmarkStart w:id="123" w:name="_Toc466923154"/>
      <w:r w:rsidRPr="008F59FE">
        <w:rPr>
          <w:rFonts w:cs="Times New Roman"/>
          <w:sz w:val="28"/>
        </w:rPr>
        <w:t>Repositorio de código fuente</w:t>
      </w:r>
      <w:bookmarkEnd w:id="123"/>
    </w:p>
    <w:p w:rsidR="002F101C" w:rsidRPr="004941C6" w:rsidRDefault="002F101C" w:rsidP="00B10544">
      <w:pPr>
        <w:pStyle w:val="ListParagraph"/>
        <w:spacing w:line="360" w:lineRule="auto"/>
        <w:jc w:val="both"/>
        <w:rPr>
          <w:rFonts w:cs="Times New Roman"/>
          <w:szCs w:val="24"/>
        </w:rPr>
      </w:pPr>
      <w:r w:rsidRPr="004941C6">
        <w:rPr>
          <w:rFonts w:cs="Times New Roman"/>
          <w:szCs w:val="24"/>
        </w:rPr>
        <w:t xml:space="preserve">El código fuente del prototipo desarrollado está disponible, en su totalidad, en el sitio de almacenamiento de proyectos de código abierto Github. Adicionalmente, todo el proceso de desarrollo se encuentra documentado y puede ser revisado a discreción. El código fuente ha sido liberado bajo </w:t>
      </w:r>
      <w:r w:rsidR="00FF1717" w:rsidRPr="004941C6">
        <w:rPr>
          <w:rFonts w:cs="Times New Roman"/>
          <w:szCs w:val="24"/>
        </w:rPr>
        <w:t>la licencia Apache</w:t>
      </w:r>
      <w:r w:rsidR="00752FB6" w:rsidRPr="004941C6">
        <w:rPr>
          <w:rFonts w:cs="Times New Roman"/>
          <w:szCs w:val="24"/>
        </w:rPr>
        <w:t xml:space="preserve"> 2.0</w:t>
      </w:r>
      <w:r w:rsidR="00FF1717" w:rsidRPr="004941C6">
        <w:rPr>
          <w:rFonts w:cs="Times New Roman"/>
          <w:szCs w:val="24"/>
        </w:rPr>
        <w:t xml:space="preserve"> </w:t>
      </w:r>
      <w:r w:rsidR="00FF1717" w:rsidRPr="004941C6">
        <w:rPr>
          <w:rFonts w:cs="Times New Roman"/>
          <w:szCs w:val="24"/>
        </w:rPr>
        <w:fldChar w:fldCharType="begin"/>
      </w:r>
      <w:r w:rsidR="00FF1717" w:rsidRPr="004941C6">
        <w:rPr>
          <w:rFonts w:cs="Times New Roman"/>
          <w:szCs w:val="24"/>
        </w:rPr>
        <w:instrText xml:space="preserve"> ADDIN ZOTERO_ITEM CSL_CITATION {"citationID":"13h6s28krj","properties":{"formattedCitation":"{\\rtf (\\uc0\\u8220{}Licenses\\uc0\\u8221{}, s/f)}","plainCitation":"(“Licenses”, s/f)"},"citationItems":[{"id":476,"uris":["http://zotero.org/users/2402520/items/IAPFHHGQ"],"uri":["http://zotero.org/users/2402520/items/IAPFHHGQ"],"itemData":{"id":476,"type":"webpage","title":"Licenses","URL":"http://www.apache.org/licenses/","accessed":{"date-parts":[["2016",7,18]]}}}],"schema":"https://github.com/citation-style-language/schema/raw/master/csl-citation.json"} </w:instrText>
      </w:r>
      <w:r w:rsidR="00FF1717" w:rsidRPr="004941C6">
        <w:rPr>
          <w:rFonts w:cs="Times New Roman"/>
          <w:szCs w:val="24"/>
        </w:rPr>
        <w:fldChar w:fldCharType="separate"/>
      </w:r>
      <w:r w:rsidR="00FF1717" w:rsidRPr="004941C6">
        <w:rPr>
          <w:rFonts w:cs="Times New Roman"/>
          <w:szCs w:val="24"/>
        </w:rPr>
        <w:t>(“Licenses”, s/f)</w:t>
      </w:r>
      <w:r w:rsidR="00FF1717" w:rsidRPr="004941C6">
        <w:rPr>
          <w:rFonts w:cs="Times New Roman"/>
          <w:szCs w:val="24"/>
        </w:rPr>
        <w:fldChar w:fldCharType="end"/>
      </w:r>
      <w:r w:rsidRPr="004941C6">
        <w:rPr>
          <w:rFonts w:cs="Times New Roman"/>
          <w:szCs w:val="24"/>
        </w:rPr>
        <w:t>. La URL es la siguiente:</w:t>
      </w:r>
    </w:p>
    <w:p w:rsidR="002F101C" w:rsidRDefault="00AC328A" w:rsidP="00B10544">
      <w:pPr>
        <w:pStyle w:val="ListParagraph"/>
        <w:spacing w:line="360" w:lineRule="auto"/>
        <w:jc w:val="both"/>
        <w:rPr>
          <w:rStyle w:val="Hyperlink"/>
          <w:rFonts w:cs="Times New Roman"/>
          <w:szCs w:val="24"/>
        </w:rPr>
      </w:pPr>
      <w:hyperlink r:id="rId69" w:history="1">
        <w:r w:rsidR="002F101C" w:rsidRPr="004941C6">
          <w:rPr>
            <w:rStyle w:val="Hyperlink"/>
            <w:rFonts w:cs="Times New Roman"/>
            <w:szCs w:val="24"/>
          </w:rPr>
          <w:t>https://github.com/vash47/care-app</w:t>
        </w:r>
      </w:hyperlink>
    </w:p>
    <w:p w:rsidR="003C3E43" w:rsidRPr="004941C6" w:rsidRDefault="003C3E43" w:rsidP="00B10544">
      <w:pPr>
        <w:pStyle w:val="ListParagraph"/>
        <w:spacing w:line="360" w:lineRule="auto"/>
        <w:jc w:val="both"/>
        <w:rPr>
          <w:rFonts w:cs="Times New Roman"/>
          <w:szCs w:val="24"/>
        </w:rPr>
      </w:pPr>
    </w:p>
    <w:p w:rsidR="00304EED" w:rsidRDefault="00304EED" w:rsidP="00304EED">
      <w:pPr>
        <w:pStyle w:val="Heading3"/>
        <w:numPr>
          <w:ilvl w:val="1"/>
          <w:numId w:val="3"/>
        </w:numPr>
        <w:spacing w:line="360" w:lineRule="auto"/>
        <w:ind w:left="567"/>
        <w:rPr>
          <w:rFonts w:cs="Times New Roman"/>
          <w:sz w:val="28"/>
        </w:rPr>
      </w:pPr>
      <w:bookmarkStart w:id="124" w:name="_Toc466923155"/>
      <w:r w:rsidRPr="00304EED">
        <w:rPr>
          <w:rFonts w:cs="Times New Roman"/>
          <w:sz w:val="28"/>
        </w:rPr>
        <w:t>Factibilidad Económica</w:t>
      </w:r>
      <w:bookmarkEnd w:id="124"/>
    </w:p>
    <w:p w:rsidR="00304EED" w:rsidRDefault="00BE7100" w:rsidP="006F0546">
      <w:pPr>
        <w:ind w:left="708"/>
        <w:jc w:val="both"/>
        <w:rPr>
          <w:rFonts w:cs="Times New Roman"/>
          <w:szCs w:val="24"/>
        </w:rPr>
      </w:pPr>
      <w:r>
        <w:rPr>
          <w:rFonts w:cs="Times New Roman"/>
          <w:szCs w:val="24"/>
        </w:rPr>
        <w:t>Para el presupuesto requerido por la implementación del sistema se ideó una casa “promedio”, que consiste de:</w:t>
      </w:r>
    </w:p>
    <w:p w:rsidR="00BE7100" w:rsidRDefault="00BE7100" w:rsidP="006F0546">
      <w:pPr>
        <w:pStyle w:val="ListParagraph"/>
        <w:numPr>
          <w:ilvl w:val="0"/>
          <w:numId w:val="4"/>
        </w:numPr>
        <w:jc w:val="both"/>
        <w:rPr>
          <w:rFonts w:cs="Times New Roman"/>
          <w:szCs w:val="24"/>
        </w:rPr>
      </w:pPr>
      <w:r>
        <w:rPr>
          <w:rFonts w:cs="Times New Roman"/>
          <w:b/>
          <w:szCs w:val="24"/>
        </w:rPr>
        <w:t>Dos pisos</w:t>
      </w:r>
      <w:r>
        <w:rPr>
          <w:rFonts w:cs="Times New Roman"/>
          <w:szCs w:val="24"/>
        </w:rPr>
        <w:t xml:space="preserve">, donde habría </w:t>
      </w:r>
      <w:r>
        <w:rPr>
          <w:rFonts w:cs="Times New Roman"/>
          <w:b/>
          <w:szCs w:val="24"/>
        </w:rPr>
        <w:t>una escalera</w:t>
      </w:r>
      <w:r>
        <w:rPr>
          <w:rFonts w:cs="Times New Roman"/>
          <w:szCs w:val="24"/>
        </w:rPr>
        <w:t xml:space="preserve">, la cual requeriría </w:t>
      </w:r>
      <w:r>
        <w:rPr>
          <w:rFonts w:cs="Times New Roman"/>
          <w:b/>
          <w:szCs w:val="24"/>
        </w:rPr>
        <w:t>dos beacons</w:t>
      </w:r>
      <w:r>
        <w:rPr>
          <w:rFonts w:cs="Times New Roman"/>
          <w:szCs w:val="24"/>
        </w:rPr>
        <w:t>. Lamentablemente no existen estadísticas sobre el número de niveles o “pisos” promedio dentro de los censos poblacionales; solo es un estimado.</w:t>
      </w:r>
    </w:p>
    <w:p w:rsidR="00BE7100" w:rsidRDefault="00BE7100" w:rsidP="006F0546">
      <w:pPr>
        <w:pStyle w:val="ListParagraph"/>
        <w:numPr>
          <w:ilvl w:val="0"/>
          <w:numId w:val="4"/>
        </w:numPr>
        <w:jc w:val="both"/>
        <w:rPr>
          <w:rFonts w:cs="Times New Roman"/>
          <w:szCs w:val="24"/>
        </w:rPr>
      </w:pPr>
      <w:r w:rsidRPr="00BE7100">
        <w:rPr>
          <w:rFonts w:cs="Times New Roman"/>
          <w:b/>
          <w:szCs w:val="24"/>
        </w:rPr>
        <w:t>Dos baños</w:t>
      </w:r>
      <w:r>
        <w:rPr>
          <w:rFonts w:cs="Times New Roman"/>
          <w:szCs w:val="24"/>
        </w:rPr>
        <w:t xml:space="preserve"> por casa, un beacon por cada uno.</w:t>
      </w:r>
    </w:p>
    <w:p w:rsidR="00BE7100" w:rsidRDefault="00BE7100" w:rsidP="006F0546">
      <w:pPr>
        <w:pStyle w:val="ListParagraph"/>
        <w:numPr>
          <w:ilvl w:val="0"/>
          <w:numId w:val="4"/>
        </w:numPr>
        <w:jc w:val="both"/>
        <w:rPr>
          <w:rFonts w:cs="Times New Roman"/>
          <w:szCs w:val="24"/>
        </w:rPr>
      </w:pPr>
      <w:r>
        <w:rPr>
          <w:rFonts w:cs="Times New Roman"/>
          <w:b/>
          <w:szCs w:val="24"/>
        </w:rPr>
        <w:t>Un dormitorio</w:t>
      </w:r>
      <w:r>
        <w:rPr>
          <w:rFonts w:cs="Times New Roman"/>
          <w:szCs w:val="24"/>
        </w:rPr>
        <w:t>, donde descansa el paciente</w:t>
      </w:r>
    </w:p>
    <w:p w:rsidR="00BE7100" w:rsidRDefault="00BE7100" w:rsidP="006F0546">
      <w:pPr>
        <w:ind w:left="708"/>
        <w:jc w:val="both"/>
        <w:rPr>
          <w:rFonts w:cs="Times New Roman"/>
          <w:szCs w:val="24"/>
        </w:rPr>
      </w:pPr>
      <w:r>
        <w:rPr>
          <w:rFonts w:cs="Times New Roman"/>
          <w:szCs w:val="24"/>
        </w:rPr>
        <w:t>Adicionalmente, se consideró el costo de un smartphone promedio, aunque se podría usar uno existente si cumple los requisitos.</w:t>
      </w:r>
    </w:p>
    <w:p w:rsidR="00BE7100" w:rsidRPr="006F0546" w:rsidRDefault="00BE7100" w:rsidP="006F0546">
      <w:pPr>
        <w:spacing w:before="240"/>
        <w:ind w:left="708"/>
        <w:jc w:val="both"/>
        <w:rPr>
          <w:rFonts w:cs="Times New Roman"/>
          <w:szCs w:val="24"/>
        </w:rPr>
      </w:pPr>
      <w:r>
        <w:rPr>
          <w:rFonts w:cs="Times New Roman"/>
          <w:szCs w:val="24"/>
        </w:rPr>
        <w:t xml:space="preserve">En la siguiente tabla se puede apreciar que el </w:t>
      </w:r>
      <w:r w:rsidR="003C3E43">
        <w:rPr>
          <w:rFonts w:cs="Times New Roman"/>
          <w:szCs w:val="24"/>
        </w:rPr>
        <w:t>costo total</w:t>
      </w:r>
      <w:r>
        <w:rPr>
          <w:rFonts w:cs="Times New Roman"/>
          <w:szCs w:val="24"/>
        </w:rPr>
        <w:t xml:space="preserve"> requerido para </w:t>
      </w:r>
      <w:r w:rsidR="006F0546">
        <w:rPr>
          <w:rFonts w:cs="Times New Roman"/>
          <w:szCs w:val="24"/>
        </w:rPr>
        <w:t xml:space="preserve">desplegar el sistema en el hogar promedio peruano sería de </w:t>
      </w:r>
      <w:r w:rsidR="006F0546" w:rsidRPr="006F0546">
        <w:rPr>
          <w:rFonts w:cs="Times New Roman"/>
          <w:b/>
          <w:szCs w:val="24"/>
        </w:rPr>
        <w:t>S/. 4</w:t>
      </w:r>
      <w:r w:rsidR="0016690F">
        <w:rPr>
          <w:rFonts w:cs="Times New Roman"/>
          <w:b/>
          <w:szCs w:val="24"/>
        </w:rPr>
        <w:t>1</w:t>
      </w:r>
      <w:r w:rsidR="006F0546" w:rsidRPr="006F0546">
        <w:rPr>
          <w:rFonts w:cs="Times New Roman"/>
          <w:b/>
          <w:szCs w:val="24"/>
        </w:rPr>
        <w:t>3.50</w:t>
      </w:r>
      <w:r w:rsidR="006F0546">
        <w:rPr>
          <w:rFonts w:cs="Times New Roman"/>
          <w:szCs w:val="24"/>
        </w:rPr>
        <w:t xml:space="preserve">. </w:t>
      </w:r>
      <w:r w:rsidR="0016690F">
        <w:rPr>
          <w:rFonts w:cs="Times New Roman"/>
          <w:szCs w:val="24"/>
        </w:rPr>
        <w:t>Los precios son actuales a noviembre del 2016.</w:t>
      </w:r>
    </w:p>
    <w:tbl>
      <w:tblPr>
        <w:tblW w:w="5103" w:type="dxa"/>
        <w:jc w:val="center"/>
        <w:tblCellMar>
          <w:left w:w="70" w:type="dxa"/>
          <w:right w:w="70" w:type="dxa"/>
        </w:tblCellMar>
        <w:tblLook w:val="04A0" w:firstRow="1" w:lastRow="0" w:firstColumn="1" w:lastColumn="0" w:noHBand="0" w:noVBand="1"/>
      </w:tblPr>
      <w:tblGrid>
        <w:gridCol w:w="1230"/>
        <w:gridCol w:w="1200"/>
        <w:gridCol w:w="1200"/>
        <w:gridCol w:w="1473"/>
      </w:tblGrid>
      <w:tr w:rsidR="00BE7100" w:rsidRPr="00BE7100" w:rsidTr="00BE7100">
        <w:trPr>
          <w:trHeight w:val="300"/>
          <w:jc w:val="center"/>
        </w:trPr>
        <w:tc>
          <w:tcPr>
            <w:tcW w:w="12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E7100" w:rsidRPr="00BE7100" w:rsidRDefault="00BE7100" w:rsidP="00BE7100">
            <w:pPr>
              <w:spacing w:after="0" w:line="240" w:lineRule="auto"/>
              <w:rPr>
                <w:rFonts w:ascii="Calibri" w:eastAsia="Times New Roman" w:hAnsi="Calibri" w:cs="Calibri"/>
                <w:b/>
                <w:bCs/>
                <w:color w:val="000000"/>
                <w:sz w:val="22"/>
              </w:rPr>
            </w:pPr>
            <w:r w:rsidRPr="00BE7100">
              <w:rPr>
                <w:rFonts w:ascii="Calibri" w:eastAsia="Times New Roman" w:hAnsi="Calibri" w:cs="Calibri"/>
                <w:b/>
                <w:bCs/>
                <w:color w:val="000000"/>
                <w:sz w:val="22"/>
              </w:rPr>
              <w:t>item</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BE7100" w:rsidRPr="00BE7100" w:rsidRDefault="00BE7100" w:rsidP="00BE7100">
            <w:pPr>
              <w:spacing w:after="0" w:line="240" w:lineRule="auto"/>
              <w:rPr>
                <w:rFonts w:ascii="Calibri" w:eastAsia="Times New Roman" w:hAnsi="Calibri" w:cs="Calibri"/>
                <w:b/>
                <w:bCs/>
                <w:color w:val="000000"/>
                <w:sz w:val="22"/>
              </w:rPr>
            </w:pPr>
            <w:r w:rsidRPr="00BE7100">
              <w:rPr>
                <w:rFonts w:ascii="Calibri" w:eastAsia="Times New Roman" w:hAnsi="Calibri" w:cs="Calibri"/>
                <w:b/>
                <w:bCs/>
                <w:color w:val="000000"/>
                <w:sz w:val="22"/>
              </w:rPr>
              <w:t>precio (S/.)</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BE7100" w:rsidRPr="00BE7100" w:rsidRDefault="00BE7100" w:rsidP="00BE7100">
            <w:pPr>
              <w:spacing w:after="0" w:line="240" w:lineRule="auto"/>
              <w:rPr>
                <w:rFonts w:ascii="Calibri" w:eastAsia="Times New Roman" w:hAnsi="Calibri" w:cs="Calibri"/>
                <w:b/>
                <w:bCs/>
                <w:color w:val="000000"/>
                <w:sz w:val="22"/>
              </w:rPr>
            </w:pPr>
            <w:r w:rsidRPr="00BE7100">
              <w:rPr>
                <w:rFonts w:ascii="Calibri" w:eastAsia="Times New Roman" w:hAnsi="Calibri" w:cs="Calibri"/>
                <w:b/>
                <w:bCs/>
                <w:color w:val="000000"/>
                <w:sz w:val="22"/>
              </w:rPr>
              <w:t>cantidad</w:t>
            </w:r>
          </w:p>
        </w:tc>
        <w:tc>
          <w:tcPr>
            <w:tcW w:w="1473" w:type="dxa"/>
            <w:tcBorders>
              <w:top w:val="single" w:sz="4" w:space="0" w:color="auto"/>
              <w:left w:val="nil"/>
              <w:bottom w:val="single" w:sz="4" w:space="0" w:color="auto"/>
              <w:right w:val="single" w:sz="4" w:space="0" w:color="auto"/>
            </w:tcBorders>
            <w:shd w:val="clear" w:color="auto" w:fill="auto"/>
            <w:noWrap/>
            <w:vAlign w:val="bottom"/>
            <w:hideMark/>
          </w:tcPr>
          <w:p w:rsidR="00BE7100" w:rsidRPr="00BE7100" w:rsidRDefault="00BE7100" w:rsidP="00BE7100">
            <w:pPr>
              <w:spacing w:after="0" w:line="240" w:lineRule="auto"/>
              <w:rPr>
                <w:rFonts w:ascii="Calibri" w:eastAsia="Times New Roman" w:hAnsi="Calibri" w:cs="Calibri"/>
                <w:b/>
                <w:bCs/>
                <w:color w:val="000000"/>
                <w:sz w:val="22"/>
              </w:rPr>
            </w:pPr>
            <w:r w:rsidRPr="00BE7100">
              <w:rPr>
                <w:rFonts w:ascii="Calibri" w:eastAsia="Times New Roman" w:hAnsi="Calibri" w:cs="Calibri"/>
                <w:b/>
                <w:bCs/>
                <w:color w:val="000000"/>
                <w:sz w:val="22"/>
              </w:rPr>
              <w:t>subtotal (S/.)</w:t>
            </w:r>
          </w:p>
        </w:tc>
      </w:tr>
      <w:tr w:rsidR="00BE7100" w:rsidRPr="00BE7100" w:rsidTr="00BE7100">
        <w:trPr>
          <w:trHeight w:val="300"/>
          <w:jc w:val="center"/>
        </w:trPr>
        <w:tc>
          <w:tcPr>
            <w:tcW w:w="1230" w:type="dxa"/>
            <w:tcBorders>
              <w:top w:val="nil"/>
              <w:left w:val="single" w:sz="4" w:space="0" w:color="auto"/>
              <w:bottom w:val="single" w:sz="4" w:space="0" w:color="auto"/>
              <w:right w:val="single" w:sz="4" w:space="0" w:color="auto"/>
            </w:tcBorders>
            <w:shd w:val="clear" w:color="auto" w:fill="auto"/>
            <w:noWrap/>
            <w:vAlign w:val="bottom"/>
            <w:hideMark/>
          </w:tcPr>
          <w:p w:rsidR="00BE7100" w:rsidRPr="00BE7100" w:rsidRDefault="00BE7100" w:rsidP="00BE7100">
            <w:pPr>
              <w:spacing w:after="0" w:line="240" w:lineRule="auto"/>
              <w:rPr>
                <w:rFonts w:ascii="Calibri" w:eastAsia="Times New Roman" w:hAnsi="Calibri" w:cs="Calibri"/>
                <w:color w:val="000000"/>
                <w:sz w:val="22"/>
              </w:rPr>
            </w:pPr>
            <w:r w:rsidRPr="00BE7100">
              <w:rPr>
                <w:rFonts w:ascii="Calibri" w:eastAsia="Times New Roman" w:hAnsi="Calibri" w:cs="Calibri"/>
                <w:color w:val="000000"/>
                <w:sz w:val="22"/>
              </w:rPr>
              <w:t>beacon</w:t>
            </w:r>
          </w:p>
        </w:tc>
        <w:tc>
          <w:tcPr>
            <w:tcW w:w="1200" w:type="dxa"/>
            <w:tcBorders>
              <w:top w:val="nil"/>
              <w:left w:val="nil"/>
              <w:bottom w:val="single" w:sz="4" w:space="0" w:color="auto"/>
              <w:right w:val="single" w:sz="4" w:space="0" w:color="auto"/>
            </w:tcBorders>
            <w:shd w:val="clear" w:color="auto" w:fill="auto"/>
            <w:noWrap/>
            <w:vAlign w:val="bottom"/>
            <w:hideMark/>
          </w:tcPr>
          <w:p w:rsidR="00BE7100" w:rsidRPr="00BE7100" w:rsidRDefault="00BE7100" w:rsidP="00BE7100">
            <w:pPr>
              <w:spacing w:after="0" w:line="240" w:lineRule="auto"/>
              <w:jc w:val="right"/>
              <w:rPr>
                <w:rFonts w:ascii="Calibri" w:eastAsia="Times New Roman" w:hAnsi="Calibri" w:cs="Calibri"/>
                <w:color w:val="000000"/>
                <w:sz w:val="22"/>
              </w:rPr>
            </w:pPr>
            <w:r w:rsidRPr="00BE7100">
              <w:rPr>
                <w:rFonts w:ascii="Calibri" w:eastAsia="Times New Roman" w:hAnsi="Calibri" w:cs="Calibri"/>
                <w:color w:val="000000"/>
                <w:sz w:val="22"/>
              </w:rPr>
              <w:t>40.9</w:t>
            </w:r>
            <w:r w:rsidR="006F0546">
              <w:rPr>
                <w:rStyle w:val="FootnoteReference"/>
                <w:rFonts w:ascii="Calibri" w:eastAsia="Times New Roman" w:hAnsi="Calibri" w:cs="Calibri"/>
                <w:color w:val="000000"/>
                <w:sz w:val="22"/>
              </w:rPr>
              <w:footnoteReference w:id="1"/>
            </w:r>
          </w:p>
        </w:tc>
        <w:tc>
          <w:tcPr>
            <w:tcW w:w="1200" w:type="dxa"/>
            <w:tcBorders>
              <w:top w:val="nil"/>
              <w:left w:val="nil"/>
              <w:bottom w:val="single" w:sz="4" w:space="0" w:color="auto"/>
              <w:right w:val="single" w:sz="4" w:space="0" w:color="auto"/>
            </w:tcBorders>
            <w:shd w:val="clear" w:color="auto" w:fill="auto"/>
            <w:noWrap/>
            <w:vAlign w:val="bottom"/>
            <w:hideMark/>
          </w:tcPr>
          <w:p w:rsidR="00BE7100" w:rsidRPr="00BE7100" w:rsidRDefault="00BE7100" w:rsidP="00BE7100">
            <w:pPr>
              <w:spacing w:after="0" w:line="240" w:lineRule="auto"/>
              <w:jc w:val="right"/>
              <w:rPr>
                <w:rFonts w:ascii="Calibri" w:eastAsia="Times New Roman" w:hAnsi="Calibri" w:cs="Calibri"/>
                <w:color w:val="000000"/>
                <w:sz w:val="22"/>
              </w:rPr>
            </w:pPr>
            <w:r w:rsidRPr="00BE7100">
              <w:rPr>
                <w:rFonts w:ascii="Calibri" w:eastAsia="Times New Roman" w:hAnsi="Calibri" w:cs="Calibri"/>
                <w:color w:val="000000"/>
                <w:sz w:val="22"/>
              </w:rPr>
              <w:t>5</w:t>
            </w:r>
          </w:p>
        </w:tc>
        <w:tc>
          <w:tcPr>
            <w:tcW w:w="1473" w:type="dxa"/>
            <w:tcBorders>
              <w:top w:val="nil"/>
              <w:left w:val="nil"/>
              <w:bottom w:val="single" w:sz="4" w:space="0" w:color="auto"/>
              <w:right w:val="single" w:sz="4" w:space="0" w:color="auto"/>
            </w:tcBorders>
            <w:shd w:val="clear" w:color="auto" w:fill="auto"/>
            <w:noWrap/>
            <w:vAlign w:val="bottom"/>
            <w:hideMark/>
          </w:tcPr>
          <w:p w:rsidR="00BE7100" w:rsidRPr="00BE7100" w:rsidRDefault="00BE7100" w:rsidP="00BE7100">
            <w:pPr>
              <w:spacing w:after="0" w:line="240" w:lineRule="auto"/>
              <w:jc w:val="right"/>
              <w:rPr>
                <w:rFonts w:ascii="Calibri" w:eastAsia="Times New Roman" w:hAnsi="Calibri" w:cs="Calibri"/>
                <w:color w:val="000000"/>
                <w:sz w:val="22"/>
              </w:rPr>
            </w:pPr>
            <w:r w:rsidRPr="00BE7100">
              <w:rPr>
                <w:rFonts w:ascii="Calibri" w:eastAsia="Times New Roman" w:hAnsi="Calibri" w:cs="Calibri"/>
                <w:color w:val="000000"/>
                <w:sz w:val="22"/>
              </w:rPr>
              <w:t>204.5</w:t>
            </w:r>
          </w:p>
        </w:tc>
      </w:tr>
      <w:tr w:rsidR="00BE7100" w:rsidRPr="00BE7100" w:rsidTr="00BE7100">
        <w:trPr>
          <w:trHeight w:val="300"/>
          <w:jc w:val="center"/>
        </w:trPr>
        <w:tc>
          <w:tcPr>
            <w:tcW w:w="1230" w:type="dxa"/>
            <w:tcBorders>
              <w:top w:val="nil"/>
              <w:left w:val="single" w:sz="4" w:space="0" w:color="auto"/>
              <w:bottom w:val="single" w:sz="4" w:space="0" w:color="auto"/>
              <w:right w:val="single" w:sz="4" w:space="0" w:color="auto"/>
            </w:tcBorders>
            <w:shd w:val="clear" w:color="auto" w:fill="auto"/>
            <w:noWrap/>
            <w:vAlign w:val="bottom"/>
            <w:hideMark/>
          </w:tcPr>
          <w:p w:rsidR="00BE7100" w:rsidRPr="00BE7100" w:rsidRDefault="00BE7100" w:rsidP="00BE7100">
            <w:pPr>
              <w:spacing w:after="0" w:line="240" w:lineRule="auto"/>
              <w:rPr>
                <w:rFonts w:ascii="Calibri" w:eastAsia="Times New Roman" w:hAnsi="Calibri" w:cs="Calibri"/>
                <w:color w:val="000000"/>
                <w:sz w:val="22"/>
              </w:rPr>
            </w:pPr>
            <w:r w:rsidRPr="00BE7100">
              <w:rPr>
                <w:rFonts w:ascii="Calibri" w:eastAsia="Times New Roman" w:hAnsi="Calibri" w:cs="Calibri"/>
                <w:color w:val="000000"/>
                <w:sz w:val="22"/>
              </w:rPr>
              <w:t>smartphone</w:t>
            </w:r>
          </w:p>
        </w:tc>
        <w:tc>
          <w:tcPr>
            <w:tcW w:w="1200" w:type="dxa"/>
            <w:tcBorders>
              <w:top w:val="nil"/>
              <w:left w:val="nil"/>
              <w:bottom w:val="single" w:sz="4" w:space="0" w:color="auto"/>
              <w:right w:val="single" w:sz="4" w:space="0" w:color="auto"/>
            </w:tcBorders>
            <w:shd w:val="clear" w:color="auto" w:fill="auto"/>
            <w:noWrap/>
            <w:vAlign w:val="bottom"/>
            <w:hideMark/>
          </w:tcPr>
          <w:p w:rsidR="00BE7100" w:rsidRPr="00BE7100" w:rsidRDefault="0016690F" w:rsidP="00BE7100">
            <w:pPr>
              <w:spacing w:after="0" w:line="240" w:lineRule="auto"/>
              <w:jc w:val="right"/>
              <w:rPr>
                <w:rFonts w:ascii="Calibri" w:eastAsia="Times New Roman" w:hAnsi="Calibri" w:cs="Calibri"/>
                <w:color w:val="000000"/>
                <w:sz w:val="22"/>
              </w:rPr>
            </w:pPr>
            <w:r>
              <w:rPr>
                <w:rFonts w:ascii="Calibri" w:eastAsia="Times New Roman" w:hAnsi="Calibri" w:cs="Calibri"/>
                <w:color w:val="000000"/>
                <w:sz w:val="22"/>
              </w:rPr>
              <w:t>209</w:t>
            </w:r>
            <w:r w:rsidR="00BE7100" w:rsidRPr="00BE7100">
              <w:rPr>
                <w:rFonts w:ascii="Calibri" w:eastAsia="Times New Roman" w:hAnsi="Calibri" w:cs="Calibri"/>
                <w:color w:val="000000"/>
                <w:sz w:val="22"/>
              </w:rPr>
              <w:t>.0</w:t>
            </w:r>
            <w:r w:rsidR="006F0546">
              <w:rPr>
                <w:rStyle w:val="FootnoteReference"/>
                <w:rFonts w:ascii="Calibri" w:eastAsia="Times New Roman" w:hAnsi="Calibri" w:cs="Calibri"/>
                <w:color w:val="000000"/>
                <w:sz w:val="22"/>
              </w:rPr>
              <w:footnoteReference w:id="2"/>
            </w:r>
          </w:p>
        </w:tc>
        <w:tc>
          <w:tcPr>
            <w:tcW w:w="1200" w:type="dxa"/>
            <w:tcBorders>
              <w:top w:val="nil"/>
              <w:left w:val="nil"/>
              <w:bottom w:val="single" w:sz="4" w:space="0" w:color="auto"/>
              <w:right w:val="single" w:sz="4" w:space="0" w:color="auto"/>
            </w:tcBorders>
            <w:shd w:val="clear" w:color="auto" w:fill="auto"/>
            <w:noWrap/>
            <w:vAlign w:val="bottom"/>
            <w:hideMark/>
          </w:tcPr>
          <w:p w:rsidR="00BE7100" w:rsidRPr="00BE7100" w:rsidRDefault="00BE7100" w:rsidP="00BE7100">
            <w:pPr>
              <w:spacing w:after="0" w:line="240" w:lineRule="auto"/>
              <w:jc w:val="right"/>
              <w:rPr>
                <w:rFonts w:ascii="Calibri" w:eastAsia="Times New Roman" w:hAnsi="Calibri" w:cs="Calibri"/>
                <w:color w:val="000000"/>
                <w:sz w:val="22"/>
              </w:rPr>
            </w:pPr>
            <w:r w:rsidRPr="00BE7100">
              <w:rPr>
                <w:rFonts w:ascii="Calibri" w:eastAsia="Times New Roman" w:hAnsi="Calibri" w:cs="Calibri"/>
                <w:color w:val="000000"/>
                <w:sz w:val="22"/>
              </w:rPr>
              <w:t>1</w:t>
            </w:r>
          </w:p>
        </w:tc>
        <w:tc>
          <w:tcPr>
            <w:tcW w:w="1473" w:type="dxa"/>
            <w:tcBorders>
              <w:top w:val="nil"/>
              <w:left w:val="nil"/>
              <w:bottom w:val="single" w:sz="4" w:space="0" w:color="auto"/>
              <w:right w:val="single" w:sz="4" w:space="0" w:color="auto"/>
            </w:tcBorders>
            <w:shd w:val="clear" w:color="auto" w:fill="auto"/>
            <w:noWrap/>
            <w:vAlign w:val="bottom"/>
            <w:hideMark/>
          </w:tcPr>
          <w:p w:rsidR="00BE7100" w:rsidRPr="00BE7100" w:rsidRDefault="00BE7100" w:rsidP="0016690F">
            <w:pPr>
              <w:spacing w:after="0" w:line="240" w:lineRule="auto"/>
              <w:jc w:val="right"/>
              <w:rPr>
                <w:rFonts w:ascii="Calibri" w:eastAsia="Times New Roman" w:hAnsi="Calibri" w:cs="Calibri"/>
                <w:color w:val="000000"/>
                <w:sz w:val="22"/>
              </w:rPr>
            </w:pPr>
            <w:r w:rsidRPr="00BE7100">
              <w:rPr>
                <w:rFonts w:ascii="Calibri" w:eastAsia="Times New Roman" w:hAnsi="Calibri" w:cs="Calibri"/>
                <w:color w:val="000000"/>
                <w:sz w:val="22"/>
              </w:rPr>
              <w:t>2</w:t>
            </w:r>
            <w:r w:rsidR="0016690F">
              <w:rPr>
                <w:rFonts w:ascii="Calibri" w:eastAsia="Times New Roman" w:hAnsi="Calibri" w:cs="Calibri"/>
                <w:color w:val="000000"/>
                <w:sz w:val="22"/>
              </w:rPr>
              <w:t>09</w:t>
            </w:r>
            <w:r w:rsidRPr="00BE7100">
              <w:rPr>
                <w:rFonts w:ascii="Calibri" w:eastAsia="Times New Roman" w:hAnsi="Calibri" w:cs="Calibri"/>
                <w:color w:val="000000"/>
                <w:sz w:val="22"/>
              </w:rPr>
              <w:t>.0</w:t>
            </w:r>
          </w:p>
        </w:tc>
      </w:tr>
      <w:tr w:rsidR="00BE7100" w:rsidRPr="00BE7100" w:rsidTr="00BE7100">
        <w:trPr>
          <w:trHeight w:val="300"/>
          <w:jc w:val="center"/>
        </w:trPr>
        <w:tc>
          <w:tcPr>
            <w:tcW w:w="1230" w:type="dxa"/>
            <w:tcBorders>
              <w:top w:val="nil"/>
              <w:left w:val="nil"/>
              <w:bottom w:val="nil"/>
              <w:right w:val="nil"/>
            </w:tcBorders>
            <w:shd w:val="clear" w:color="auto" w:fill="auto"/>
            <w:noWrap/>
            <w:vAlign w:val="bottom"/>
            <w:hideMark/>
          </w:tcPr>
          <w:p w:rsidR="00BE7100" w:rsidRPr="00BE7100" w:rsidRDefault="00BE7100" w:rsidP="00BE7100">
            <w:pPr>
              <w:spacing w:after="0" w:line="240" w:lineRule="auto"/>
              <w:jc w:val="right"/>
              <w:rPr>
                <w:rFonts w:ascii="Calibri" w:eastAsia="Times New Roman" w:hAnsi="Calibri" w:cs="Calibri"/>
                <w:color w:val="000000"/>
                <w:sz w:val="22"/>
              </w:rPr>
            </w:pPr>
          </w:p>
        </w:tc>
        <w:tc>
          <w:tcPr>
            <w:tcW w:w="1200" w:type="dxa"/>
            <w:tcBorders>
              <w:top w:val="nil"/>
              <w:left w:val="nil"/>
              <w:bottom w:val="nil"/>
              <w:right w:val="nil"/>
            </w:tcBorders>
            <w:shd w:val="clear" w:color="auto" w:fill="auto"/>
            <w:noWrap/>
            <w:vAlign w:val="bottom"/>
            <w:hideMark/>
          </w:tcPr>
          <w:p w:rsidR="00BE7100" w:rsidRPr="00BE7100" w:rsidRDefault="00BE7100" w:rsidP="00BE7100">
            <w:pPr>
              <w:spacing w:after="0" w:line="240" w:lineRule="auto"/>
              <w:rPr>
                <w:rFonts w:eastAsia="Times New Roman" w:cs="Times New Roman"/>
                <w:sz w:val="20"/>
                <w:szCs w:val="20"/>
              </w:rPr>
            </w:pPr>
          </w:p>
        </w:tc>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BE7100" w:rsidRPr="00BE7100" w:rsidRDefault="00BE7100" w:rsidP="00BE7100">
            <w:pPr>
              <w:spacing w:after="0" w:line="240" w:lineRule="auto"/>
              <w:rPr>
                <w:rFonts w:ascii="Calibri" w:eastAsia="Times New Roman" w:hAnsi="Calibri" w:cs="Calibri"/>
                <w:b/>
                <w:bCs/>
                <w:color w:val="000000"/>
                <w:sz w:val="22"/>
              </w:rPr>
            </w:pPr>
            <w:r w:rsidRPr="00BE7100">
              <w:rPr>
                <w:rFonts w:ascii="Calibri" w:eastAsia="Times New Roman" w:hAnsi="Calibri" w:cs="Calibri"/>
                <w:b/>
                <w:bCs/>
                <w:color w:val="000000"/>
                <w:sz w:val="22"/>
              </w:rPr>
              <w:t>total</w:t>
            </w:r>
          </w:p>
        </w:tc>
        <w:tc>
          <w:tcPr>
            <w:tcW w:w="1473" w:type="dxa"/>
            <w:tcBorders>
              <w:top w:val="nil"/>
              <w:left w:val="nil"/>
              <w:bottom w:val="single" w:sz="4" w:space="0" w:color="auto"/>
              <w:right w:val="single" w:sz="4" w:space="0" w:color="auto"/>
            </w:tcBorders>
            <w:shd w:val="clear" w:color="auto" w:fill="auto"/>
            <w:noWrap/>
            <w:vAlign w:val="bottom"/>
            <w:hideMark/>
          </w:tcPr>
          <w:p w:rsidR="00BE7100" w:rsidRPr="00BE7100" w:rsidRDefault="00BE7100" w:rsidP="0016690F">
            <w:pPr>
              <w:keepNext/>
              <w:spacing w:after="0" w:line="240" w:lineRule="auto"/>
              <w:jc w:val="right"/>
              <w:rPr>
                <w:rFonts w:ascii="Calibri" w:eastAsia="Times New Roman" w:hAnsi="Calibri" w:cs="Calibri"/>
                <w:b/>
                <w:bCs/>
                <w:color w:val="000000"/>
                <w:sz w:val="22"/>
              </w:rPr>
            </w:pPr>
            <w:r w:rsidRPr="00BE7100">
              <w:rPr>
                <w:rFonts w:ascii="Calibri" w:eastAsia="Times New Roman" w:hAnsi="Calibri" w:cs="Calibri"/>
                <w:b/>
                <w:bCs/>
                <w:color w:val="000000"/>
                <w:sz w:val="22"/>
              </w:rPr>
              <w:t>4</w:t>
            </w:r>
            <w:r w:rsidR="0016690F">
              <w:rPr>
                <w:rFonts w:ascii="Calibri" w:eastAsia="Times New Roman" w:hAnsi="Calibri" w:cs="Calibri"/>
                <w:b/>
                <w:bCs/>
                <w:color w:val="000000"/>
                <w:sz w:val="22"/>
              </w:rPr>
              <w:t>1</w:t>
            </w:r>
            <w:r w:rsidRPr="00BE7100">
              <w:rPr>
                <w:rFonts w:ascii="Calibri" w:eastAsia="Times New Roman" w:hAnsi="Calibri" w:cs="Calibri"/>
                <w:b/>
                <w:bCs/>
                <w:color w:val="000000"/>
                <w:sz w:val="22"/>
              </w:rPr>
              <w:t>3.5</w:t>
            </w:r>
          </w:p>
        </w:tc>
      </w:tr>
    </w:tbl>
    <w:p w:rsidR="00BE7100" w:rsidRPr="00BE7100" w:rsidRDefault="00BE7100" w:rsidP="00BE7100">
      <w:pPr>
        <w:pStyle w:val="Caption"/>
        <w:jc w:val="center"/>
        <w:rPr>
          <w:rFonts w:cs="Times New Roman"/>
          <w:szCs w:val="24"/>
        </w:rPr>
      </w:pPr>
      <w:bookmarkStart w:id="125" w:name="_Toc466922909"/>
      <w:r>
        <w:t xml:space="preserve">Tabla </w:t>
      </w:r>
      <w:fldSimple w:instr=" SEQ Tabla \* ARABIC ">
        <w:r w:rsidR="006B517D">
          <w:rPr>
            <w:noProof/>
          </w:rPr>
          <w:t>2</w:t>
        </w:r>
      </w:fldSimple>
      <w:r>
        <w:t xml:space="preserve"> - Presupuesto del sistema</w:t>
      </w:r>
      <w:bookmarkEnd w:id="125"/>
    </w:p>
    <w:p w:rsidR="000D65BB" w:rsidRPr="008F59FE" w:rsidRDefault="00845BA6" w:rsidP="00B10544">
      <w:pPr>
        <w:pStyle w:val="Heading1"/>
        <w:numPr>
          <w:ilvl w:val="0"/>
          <w:numId w:val="3"/>
        </w:numPr>
        <w:spacing w:line="360" w:lineRule="auto"/>
        <w:rPr>
          <w:rFonts w:cs="Times New Roman"/>
          <w:szCs w:val="24"/>
        </w:rPr>
      </w:pPr>
      <w:r>
        <w:rPr>
          <w:rFonts w:cs="Times New Roman"/>
          <w:szCs w:val="24"/>
        </w:rPr>
        <w:lastRenderedPageBreak/>
        <w:t xml:space="preserve"> </w:t>
      </w:r>
      <w:bookmarkStart w:id="126" w:name="_Toc466923156"/>
      <w:r w:rsidR="0052267F" w:rsidRPr="008F59FE">
        <w:rPr>
          <w:rFonts w:cs="Times New Roman"/>
          <w:szCs w:val="24"/>
        </w:rPr>
        <w:t>PRUEBAS Y VALIDACIÓN</w:t>
      </w:r>
      <w:bookmarkEnd w:id="126"/>
    </w:p>
    <w:p w:rsidR="00F074EF" w:rsidRPr="004941C6" w:rsidRDefault="00F074EF" w:rsidP="00B10544">
      <w:pPr>
        <w:pStyle w:val="ListParagraph"/>
        <w:spacing w:line="360" w:lineRule="auto"/>
        <w:ind w:left="360"/>
        <w:jc w:val="both"/>
        <w:rPr>
          <w:rFonts w:cs="Times New Roman"/>
          <w:b/>
          <w:szCs w:val="24"/>
        </w:rPr>
      </w:pPr>
    </w:p>
    <w:p w:rsidR="00F074EF" w:rsidRPr="004941C6" w:rsidRDefault="00F722F1" w:rsidP="00845BA6">
      <w:pPr>
        <w:pStyle w:val="ListParagraph"/>
        <w:spacing w:line="360" w:lineRule="auto"/>
        <w:ind w:left="0"/>
        <w:jc w:val="both"/>
        <w:rPr>
          <w:rFonts w:cs="Times New Roman"/>
          <w:szCs w:val="24"/>
        </w:rPr>
      </w:pPr>
      <w:r w:rsidRPr="004941C6">
        <w:rPr>
          <w:rFonts w:cs="Times New Roman"/>
          <w:szCs w:val="24"/>
        </w:rPr>
        <w:t>El objetivo de las pruebas fue determinar la precisión de detección de emergencias del prototipo.</w:t>
      </w:r>
      <w:r w:rsidR="00A81214" w:rsidRPr="004941C6">
        <w:rPr>
          <w:rFonts w:cs="Times New Roman"/>
          <w:szCs w:val="24"/>
        </w:rPr>
        <w:t xml:space="preserve"> Se creó un nuevo usuario y se le asignaron cuatro configuraciones de emergencia.</w:t>
      </w:r>
      <w:r w:rsidRPr="004941C6">
        <w:rPr>
          <w:rFonts w:cs="Times New Roman"/>
          <w:szCs w:val="24"/>
        </w:rPr>
        <w:t xml:space="preserve"> Para esto se realizaron veinte pruebas</w:t>
      </w:r>
      <w:r w:rsidR="00A81214" w:rsidRPr="004941C6">
        <w:rPr>
          <w:rFonts w:cs="Times New Roman"/>
          <w:szCs w:val="24"/>
        </w:rPr>
        <w:t xml:space="preserve"> (observaciones)</w:t>
      </w:r>
      <w:r w:rsidRPr="004941C6">
        <w:rPr>
          <w:rFonts w:cs="Times New Roman"/>
          <w:szCs w:val="24"/>
        </w:rPr>
        <w:t xml:space="preserve"> </w:t>
      </w:r>
      <w:r w:rsidR="00A81214" w:rsidRPr="004941C6">
        <w:rPr>
          <w:rFonts w:cs="Times New Roman"/>
          <w:szCs w:val="24"/>
        </w:rPr>
        <w:t>por cada configuración</w:t>
      </w:r>
      <w:r w:rsidRPr="004941C6">
        <w:rPr>
          <w:rFonts w:cs="Times New Roman"/>
          <w:szCs w:val="24"/>
        </w:rPr>
        <w:t>.</w:t>
      </w:r>
      <w:r w:rsidR="00A81214" w:rsidRPr="004941C6">
        <w:rPr>
          <w:rFonts w:cs="Times New Roman"/>
          <w:szCs w:val="24"/>
        </w:rPr>
        <w:t xml:space="preserve"> </w:t>
      </w:r>
      <w:r w:rsidRPr="004941C6">
        <w:rPr>
          <w:rFonts w:cs="Times New Roman"/>
          <w:szCs w:val="24"/>
        </w:rPr>
        <w:t xml:space="preserve"> Dentro de estas veinte, las pruebas han sido divididas equitativamente según la posición del teléfono relativa al cuerpo: en la mano y en el bolsillo (en la repisa para los algoritmos de </w:t>
      </w:r>
      <w:r w:rsidRPr="004941C6">
        <w:rPr>
          <w:rFonts w:cs="Times New Roman"/>
          <w:b/>
          <w:szCs w:val="24"/>
        </w:rPr>
        <w:t>Proximidad</w:t>
      </w:r>
      <w:r w:rsidRPr="004941C6">
        <w:rPr>
          <w:rFonts w:cs="Times New Roman"/>
          <w:szCs w:val="24"/>
        </w:rPr>
        <w:t xml:space="preserve">); como vimos en la sección </w:t>
      </w:r>
      <w:r w:rsidRPr="004941C6">
        <w:rPr>
          <w:rFonts w:cs="Times New Roman"/>
          <w:b/>
          <w:szCs w:val="24"/>
        </w:rPr>
        <w:t>Beacons</w:t>
      </w:r>
      <w:r w:rsidRPr="004941C6">
        <w:rPr>
          <w:rFonts w:cs="Times New Roman"/>
          <w:szCs w:val="24"/>
        </w:rPr>
        <w:t>, la naturaleza de transmisión de las redes inalámbricas, más específicamente, Bluetooth hace a estas bastante sensibles al posicionamiento de</w:t>
      </w:r>
      <w:r w:rsidR="00A81214" w:rsidRPr="004941C6">
        <w:rPr>
          <w:rFonts w:cs="Times New Roman"/>
          <w:szCs w:val="24"/>
        </w:rPr>
        <w:t xml:space="preserve"> </w:t>
      </w:r>
      <w:r w:rsidRPr="004941C6">
        <w:rPr>
          <w:rFonts w:cs="Times New Roman"/>
          <w:szCs w:val="24"/>
        </w:rPr>
        <w:t>l</w:t>
      </w:r>
      <w:r w:rsidR="00A81214" w:rsidRPr="004941C6">
        <w:rPr>
          <w:rFonts w:cs="Times New Roman"/>
          <w:szCs w:val="24"/>
        </w:rPr>
        <w:t>a</w:t>
      </w:r>
      <w:r w:rsidRPr="004941C6">
        <w:rPr>
          <w:rFonts w:cs="Times New Roman"/>
          <w:szCs w:val="24"/>
        </w:rPr>
        <w:t xml:space="preserve"> antena (en este caso, la antena del teléfono).</w:t>
      </w:r>
      <w:r w:rsidR="00E54FA6" w:rsidRPr="004941C6">
        <w:rPr>
          <w:rFonts w:cs="Times New Roman"/>
          <w:szCs w:val="24"/>
        </w:rPr>
        <w:t xml:space="preserve"> Es importante indicar los detalles de las posiciones; cuando hablamos del teléfono en la mano nos referimos a la posición usual en la que una persona interactúa con su teléfono: con la pantalla orientada al rostro a una posición elevada, cuando hablamos del bolsillo nos referimos al bolsillo del pantalón, en posición vertical y cuando hablamos de repisa hablamos del teléfono recostado horizontalmente a una altura de aproximadamente un metro.</w:t>
      </w:r>
    </w:p>
    <w:p w:rsidR="00F722F1" w:rsidRPr="004941C6" w:rsidRDefault="00F722F1" w:rsidP="00845BA6">
      <w:pPr>
        <w:pStyle w:val="ListParagraph"/>
        <w:spacing w:line="360" w:lineRule="auto"/>
        <w:ind w:left="0"/>
        <w:jc w:val="both"/>
        <w:rPr>
          <w:rFonts w:cs="Times New Roman"/>
          <w:szCs w:val="24"/>
        </w:rPr>
      </w:pPr>
    </w:p>
    <w:p w:rsidR="00F722F1" w:rsidRPr="004941C6" w:rsidRDefault="00F722F1" w:rsidP="00845BA6">
      <w:pPr>
        <w:pStyle w:val="ListParagraph"/>
        <w:spacing w:line="360" w:lineRule="auto"/>
        <w:ind w:left="0"/>
        <w:jc w:val="both"/>
        <w:rPr>
          <w:rFonts w:cs="Times New Roman"/>
          <w:szCs w:val="24"/>
        </w:rPr>
      </w:pPr>
      <w:r w:rsidRPr="004941C6">
        <w:rPr>
          <w:rFonts w:cs="Times New Roman"/>
          <w:szCs w:val="24"/>
        </w:rPr>
        <w:t>Cada observación cuenta</w:t>
      </w:r>
      <w:r w:rsidR="00A81214" w:rsidRPr="004941C6">
        <w:rPr>
          <w:rFonts w:cs="Times New Roman"/>
          <w:szCs w:val="24"/>
        </w:rPr>
        <w:t xml:space="preserve"> con los siguientes datos: tipo de algoritmo o detección, posición relativa al cuerpo y los datos relevantes de la configuración de emergencia (tiempo, distancia y hora) y un valor binario que indica el criterio de éxito, donde </w:t>
      </w:r>
      <w:r w:rsidR="009F3182" w:rsidRPr="004941C6">
        <w:rPr>
          <w:rFonts w:cs="Times New Roman"/>
          <w:szCs w:val="24"/>
        </w:rPr>
        <w:t>0 indica que el sistema falló en detectar la emergencia y 1, que la emergencia se detectó cuando se esperaba.</w:t>
      </w:r>
    </w:p>
    <w:p w:rsidR="00F074EF" w:rsidRPr="004941C6" w:rsidRDefault="00F074EF" w:rsidP="00845BA6">
      <w:pPr>
        <w:pStyle w:val="ListParagraph"/>
        <w:spacing w:line="360" w:lineRule="auto"/>
        <w:ind w:left="0"/>
        <w:jc w:val="both"/>
        <w:rPr>
          <w:rFonts w:cs="Times New Roman"/>
          <w:b/>
          <w:szCs w:val="24"/>
        </w:rPr>
      </w:pPr>
    </w:p>
    <w:p w:rsidR="00A46D7E" w:rsidRPr="004941C6" w:rsidRDefault="00A46D7E" w:rsidP="00845BA6">
      <w:pPr>
        <w:pStyle w:val="ListParagraph"/>
        <w:spacing w:line="360" w:lineRule="auto"/>
        <w:ind w:left="0"/>
        <w:jc w:val="both"/>
        <w:rPr>
          <w:rFonts w:cs="Times New Roman"/>
          <w:szCs w:val="24"/>
        </w:rPr>
      </w:pPr>
      <w:r w:rsidRPr="004941C6">
        <w:rPr>
          <w:rFonts w:cs="Times New Roman"/>
          <w:szCs w:val="24"/>
        </w:rPr>
        <w:t xml:space="preserve">Para los algoritmos de proximidad se utilizó un beacon que fue pegado en la pared central de la habitación de prueba (en este caso un baño), a una </w:t>
      </w:r>
      <w:r w:rsidRPr="004941C6">
        <w:rPr>
          <w:rFonts w:cs="Times New Roman"/>
          <w:b/>
          <w:szCs w:val="24"/>
        </w:rPr>
        <w:t>altura de 160 cm</w:t>
      </w:r>
      <w:r w:rsidRPr="004941C6">
        <w:rPr>
          <w:rFonts w:cs="Times New Roman"/>
          <w:szCs w:val="24"/>
        </w:rPr>
        <w:t xml:space="preserve">, cada observación fue realizada entrando a la habitación durante el tiempo programado por la configuración (en el caso de nuestras pruebas, </w:t>
      </w:r>
      <w:r w:rsidRPr="004941C6">
        <w:rPr>
          <w:rFonts w:cs="Times New Roman"/>
          <w:b/>
          <w:szCs w:val="24"/>
        </w:rPr>
        <w:t>cinco segundos</w:t>
      </w:r>
      <w:r w:rsidRPr="004941C6">
        <w:rPr>
          <w:rFonts w:cs="Times New Roman"/>
          <w:szCs w:val="24"/>
        </w:rPr>
        <w:t>) y saliendo de ésta después de dicho tiempo, tomando nota si hubo la detección correspondiente.</w:t>
      </w:r>
    </w:p>
    <w:p w:rsidR="00A46D7E" w:rsidRPr="004941C6" w:rsidRDefault="00A46D7E" w:rsidP="00845BA6">
      <w:pPr>
        <w:pStyle w:val="ListParagraph"/>
        <w:spacing w:line="360" w:lineRule="auto"/>
        <w:ind w:left="0"/>
        <w:jc w:val="both"/>
        <w:rPr>
          <w:rFonts w:cs="Times New Roman"/>
          <w:b/>
          <w:szCs w:val="24"/>
        </w:rPr>
      </w:pPr>
    </w:p>
    <w:p w:rsidR="005A26A7" w:rsidRPr="004941C6" w:rsidRDefault="005A26A7" w:rsidP="00845BA6">
      <w:pPr>
        <w:pStyle w:val="ListParagraph"/>
        <w:spacing w:line="360" w:lineRule="auto"/>
        <w:ind w:left="0"/>
        <w:jc w:val="both"/>
        <w:rPr>
          <w:rFonts w:cs="Times New Roman"/>
          <w:szCs w:val="24"/>
        </w:rPr>
      </w:pPr>
      <w:r w:rsidRPr="004941C6">
        <w:rPr>
          <w:rFonts w:cs="Times New Roman"/>
          <w:szCs w:val="24"/>
        </w:rPr>
        <w:t xml:space="preserve">Para los algoritmos de cruce se utilizaron dos beacons, uno al comienzo de las escaleras y otro al final, con el objetivo de simular a un paciente que se encuentra bajando las gradas. Ambos beacons fueron posicionados también en la pared a una </w:t>
      </w:r>
      <w:r w:rsidRPr="004941C6">
        <w:rPr>
          <w:rFonts w:cs="Times New Roman"/>
          <w:b/>
          <w:szCs w:val="24"/>
        </w:rPr>
        <w:t>altura de 160cm</w:t>
      </w:r>
      <w:r w:rsidRPr="004941C6">
        <w:rPr>
          <w:rFonts w:cs="Times New Roman"/>
          <w:szCs w:val="24"/>
        </w:rPr>
        <w:t xml:space="preserve">, con una duración de </w:t>
      </w:r>
      <w:r w:rsidRPr="004941C6">
        <w:rPr>
          <w:rFonts w:cs="Times New Roman"/>
          <w:b/>
          <w:szCs w:val="24"/>
        </w:rPr>
        <w:t>quince</w:t>
      </w:r>
      <w:r w:rsidRPr="004941C6">
        <w:rPr>
          <w:rFonts w:cs="Times New Roman"/>
          <w:szCs w:val="24"/>
        </w:rPr>
        <w:t xml:space="preserve"> </w:t>
      </w:r>
      <w:r w:rsidRPr="004941C6">
        <w:rPr>
          <w:rFonts w:cs="Times New Roman"/>
          <w:b/>
          <w:szCs w:val="24"/>
        </w:rPr>
        <w:t>segundos</w:t>
      </w:r>
      <w:r w:rsidRPr="004941C6">
        <w:rPr>
          <w:rFonts w:cs="Times New Roman"/>
          <w:szCs w:val="24"/>
        </w:rPr>
        <w:t xml:space="preserve"> y </w:t>
      </w:r>
      <w:r w:rsidRPr="004941C6">
        <w:rPr>
          <w:rFonts w:cs="Times New Roman"/>
          <w:b/>
          <w:szCs w:val="24"/>
        </w:rPr>
        <w:t>diez segundos</w:t>
      </w:r>
      <w:r w:rsidRPr="004941C6">
        <w:rPr>
          <w:rFonts w:cs="Times New Roman"/>
          <w:szCs w:val="24"/>
        </w:rPr>
        <w:t xml:space="preserve"> para el cruce rápido e incompleto, </w:t>
      </w:r>
      <w:r w:rsidRPr="004941C6">
        <w:rPr>
          <w:rFonts w:cs="Times New Roman"/>
          <w:szCs w:val="24"/>
        </w:rPr>
        <w:lastRenderedPageBreak/>
        <w:t xml:space="preserve">respectivamente. En el caso del cruce rápido se bajaron las gradas rápidamente, simulando a alguien que se ha tropezado y en el caso del cruce incompleto </w:t>
      </w:r>
      <w:r w:rsidR="00404285" w:rsidRPr="004941C6">
        <w:rPr>
          <w:rFonts w:cs="Times New Roman"/>
          <w:szCs w:val="24"/>
        </w:rPr>
        <w:t xml:space="preserve">se interrumpió el cruce en la mitad de las gradas por un tiempo mayor al configurado. </w:t>
      </w:r>
      <w:r w:rsidR="00336531" w:rsidRPr="004941C6">
        <w:rPr>
          <w:rFonts w:cs="Times New Roman"/>
          <w:szCs w:val="24"/>
        </w:rPr>
        <w:t>El sujeto de pruebas fue un joven de veintidós años,</w:t>
      </w:r>
      <w:r w:rsidR="00404285" w:rsidRPr="004941C6">
        <w:rPr>
          <w:rFonts w:cs="Times New Roman"/>
          <w:szCs w:val="24"/>
        </w:rPr>
        <w:t xml:space="preserve"> debido al problema a la salud que plantearía el hecho de simular caídas con personas mayores.</w:t>
      </w:r>
    </w:p>
    <w:p w:rsidR="005A26A7" w:rsidRPr="004941C6" w:rsidRDefault="005A26A7" w:rsidP="00845BA6">
      <w:pPr>
        <w:pStyle w:val="ListParagraph"/>
        <w:spacing w:line="360" w:lineRule="auto"/>
        <w:ind w:left="0"/>
        <w:jc w:val="both"/>
        <w:rPr>
          <w:rFonts w:cs="Times New Roman"/>
          <w:b/>
          <w:szCs w:val="24"/>
        </w:rPr>
      </w:pPr>
    </w:p>
    <w:p w:rsidR="00CB7115" w:rsidRPr="004941C6" w:rsidRDefault="00CB7115" w:rsidP="00845BA6">
      <w:pPr>
        <w:pStyle w:val="ListParagraph"/>
        <w:spacing w:line="360" w:lineRule="auto"/>
        <w:ind w:left="0"/>
        <w:jc w:val="both"/>
        <w:rPr>
          <w:rFonts w:cs="Times New Roman"/>
          <w:szCs w:val="24"/>
        </w:rPr>
      </w:pPr>
      <w:r w:rsidRPr="004941C6">
        <w:rPr>
          <w:rFonts w:cs="Times New Roman"/>
          <w:szCs w:val="24"/>
        </w:rPr>
        <w:t>El dispositivo de prueba fue un teléfono HUAWEI G6-L22 corriendo Android 4.3, con soporte para BLE.</w:t>
      </w:r>
    </w:p>
    <w:p w:rsidR="00CB7115" w:rsidRPr="004941C6" w:rsidRDefault="00CB7115" w:rsidP="00845BA6">
      <w:pPr>
        <w:pStyle w:val="ListParagraph"/>
        <w:spacing w:line="360" w:lineRule="auto"/>
        <w:ind w:left="0"/>
        <w:jc w:val="both"/>
        <w:rPr>
          <w:rFonts w:cs="Times New Roman"/>
          <w:b/>
          <w:szCs w:val="24"/>
        </w:rPr>
      </w:pPr>
    </w:p>
    <w:p w:rsidR="00A81214" w:rsidRPr="004941C6" w:rsidRDefault="00A81214" w:rsidP="00845BA6">
      <w:pPr>
        <w:pStyle w:val="ListParagraph"/>
        <w:spacing w:line="360" w:lineRule="auto"/>
        <w:ind w:left="0"/>
        <w:jc w:val="both"/>
        <w:rPr>
          <w:rFonts w:cs="Times New Roman"/>
          <w:szCs w:val="24"/>
        </w:rPr>
      </w:pPr>
      <w:r w:rsidRPr="004941C6">
        <w:rPr>
          <w:rFonts w:cs="Times New Roman"/>
          <w:szCs w:val="24"/>
        </w:rPr>
        <w:t xml:space="preserve">Los resultados de las pruebas se validaron mediante una rutina adicional que se le </w:t>
      </w:r>
      <w:r w:rsidR="00881F4E" w:rsidRPr="004941C6">
        <w:rPr>
          <w:rFonts w:cs="Times New Roman"/>
          <w:szCs w:val="24"/>
        </w:rPr>
        <w:t>programó</w:t>
      </w:r>
      <w:r w:rsidRPr="004941C6">
        <w:rPr>
          <w:rFonts w:cs="Times New Roman"/>
          <w:szCs w:val="24"/>
        </w:rPr>
        <w:t xml:space="preserve"> al módulo de detección </w:t>
      </w:r>
      <w:r w:rsidR="00881F4E" w:rsidRPr="004941C6">
        <w:rPr>
          <w:rFonts w:cs="Times New Roman"/>
          <w:szCs w:val="24"/>
        </w:rPr>
        <w:t>la cual</w:t>
      </w:r>
      <w:r w:rsidRPr="004941C6">
        <w:rPr>
          <w:rFonts w:cs="Times New Roman"/>
          <w:szCs w:val="24"/>
        </w:rPr>
        <w:t xml:space="preserve"> indica el tipo de emergencia detectada y los beacons involucrados, más el tiempo de detección (si aplica). </w:t>
      </w:r>
      <w:r w:rsidR="00712DFD" w:rsidRPr="004941C6">
        <w:rPr>
          <w:rFonts w:cs="Times New Roman"/>
          <w:szCs w:val="24"/>
        </w:rPr>
        <w:t xml:space="preserve">El detalle y resultados de las pruebas pueden observarse en la </w:t>
      </w:r>
      <w:r w:rsidR="00712DFD" w:rsidRPr="004941C6">
        <w:rPr>
          <w:rFonts w:cs="Times New Roman"/>
          <w:b/>
          <w:szCs w:val="24"/>
        </w:rPr>
        <w:t xml:space="preserve">Ilustración 33 y 34, </w:t>
      </w:r>
      <w:r w:rsidR="00712DFD" w:rsidRPr="004941C6">
        <w:rPr>
          <w:rFonts w:cs="Times New Roman"/>
          <w:szCs w:val="24"/>
        </w:rPr>
        <w:t>respectivamente.</w:t>
      </w:r>
    </w:p>
    <w:p w:rsidR="00A81214" w:rsidRPr="004941C6" w:rsidRDefault="00A81214" w:rsidP="00845BA6">
      <w:pPr>
        <w:pStyle w:val="ListParagraph"/>
        <w:spacing w:line="360" w:lineRule="auto"/>
        <w:ind w:left="0"/>
        <w:jc w:val="both"/>
        <w:rPr>
          <w:rFonts w:cs="Times New Roman"/>
          <w:b/>
          <w:szCs w:val="24"/>
        </w:rPr>
      </w:pPr>
    </w:p>
    <w:p w:rsidR="00336531" w:rsidRPr="004941C6" w:rsidRDefault="00336531" w:rsidP="00B10544">
      <w:pPr>
        <w:spacing w:line="360" w:lineRule="auto"/>
        <w:rPr>
          <w:rFonts w:cs="Times New Roman"/>
          <w:szCs w:val="24"/>
        </w:rPr>
      </w:pPr>
      <w:r w:rsidRPr="004941C6">
        <w:rPr>
          <w:rFonts w:cs="Times New Roman"/>
          <w:szCs w:val="24"/>
        </w:rPr>
        <w:br w:type="page"/>
      </w:r>
    </w:p>
    <w:tbl>
      <w:tblPr>
        <w:tblW w:w="0" w:type="auto"/>
        <w:jc w:val="center"/>
        <w:tblLayout w:type="fixed"/>
        <w:tblCellMar>
          <w:left w:w="70" w:type="dxa"/>
          <w:right w:w="70" w:type="dxa"/>
        </w:tblCellMar>
        <w:tblLook w:val="04A0" w:firstRow="1" w:lastRow="0" w:firstColumn="1" w:lastColumn="0" w:noHBand="0" w:noVBand="1"/>
      </w:tblPr>
      <w:tblGrid>
        <w:gridCol w:w="380"/>
        <w:gridCol w:w="3301"/>
        <w:gridCol w:w="1134"/>
        <w:gridCol w:w="1266"/>
        <w:gridCol w:w="1100"/>
        <w:gridCol w:w="1140"/>
      </w:tblGrid>
      <w:tr w:rsidR="00A81214" w:rsidRPr="004941C6" w:rsidTr="00526D09">
        <w:trPr>
          <w:trHeight w:val="300"/>
          <w:jc w:val="center"/>
        </w:trPr>
        <w:tc>
          <w:tcPr>
            <w:tcW w:w="3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81214" w:rsidRPr="004941C6" w:rsidRDefault="00A81214" w:rsidP="00B10544">
            <w:pPr>
              <w:spacing w:after="0" w:line="360" w:lineRule="auto"/>
              <w:rPr>
                <w:rFonts w:eastAsia="Times New Roman" w:cs="Times New Roman"/>
                <w:b/>
                <w:bCs/>
                <w:color w:val="000000"/>
                <w:szCs w:val="24"/>
              </w:rPr>
            </w:pPr>
            <w:r w:rsidRPr="004941C6">
              <w:rPr>
                <w:rFonts w:eastAsia="Times New Roman" w:cs="Times New Roman"/>
                <w:b/>
                <w:bCs/>
                <w:color w:val="000000"/>
                <w:szCs w:val="24"/>
              </w:rPr>
              <w:lastRenderedPageBreak/>
              <w:t>n</w:t>
            </w:r>
          </w:p>
        </w:tc>
        <w:tc>
          <w:tcPr>
            <w:tcW w:w="3301" w:type="dxa"/>
            <w:tcBorders>
              <w:top w:val="single" w:sz="4" w:space="0" w:color="auto"/>
              <w:left w:val="nil"/>
              <w:bottom w:val="single" w:sz="4" w:space="0" w:color="auto"/>
              <w:right w:val="single" w:sz="4" w:space="0" w:color="auto"/>
            </w:tcBorders>
            <w:shd w:val="clear" w:color="auto" w:fill="auto"/>
            <w:noWrap/>
            <w:vAlign w:val="bottom"/>
            <w:hideMark/>
          </w:tcPr>
          <w:p w:rsidR="00A81214" w:rsidRPr="004941C6" w:rsidRDefault="009F3182" w:rsidP="00B10544">
            <w:pPr>
              <w:spacing w:after="0" w:line="360" w:lineRule="auto"/>
              <w:rPr>
                <w:rFonts w:eastAsia="Times New Roman" w:cs="Times New Roman"/>
                <w:b/>
                <w:bCs/>
                <w:color w:val="000000"/>
                <w:szCs w:val="24"/>
              </w:rPr>
            </w:pPr>
            <w:r w:rsidRPr="004941C6">
              <w:rPr>
                <w:rFonts w:eastAsia="Times New Roman" w:cs="Times New Roman"/>
                <w:b/>
                <w:bCs/>
                <w:color w:val="000000"/>
                <w:szCs w:val="24"/>
              </w:rPr>
              <w:t>Algoritmo</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rsidR="00A81214" w:rsidRPr="004941C6" w:rsidRDefault="009F3182" w:rsidP="00B10544">
            <w:pPr>
              <w:spacing w:after="0" w:line="360" w:lineRule="auto"/>
              <w:rPr>
                <w:rFonts w:eastAsia="Times New Roman" w:cs="Times New Roman"/>
                <w:b/>
                <w:bCs/>
                <w:color w:val="000000"/>
                <w:szCs w:val="24"/>
              </w:rPr>
            </w:pPr>
            <w:r w:rsidRPr="004941C6">
              <w:rPr>
                <w:rFonts w:eastAsia="Times New Roman" w:cs="Times New Roman"/>
                <w:b/>
                <w:bCs/>
                <w:color w:val="000000"/>
                <w:szCs w:val="24"/>
              </w:rPr>
              <w:t>Posición</w:t>
            </w:r>
          </w:p>
        </w:tc>
        <w:tc>
          <w:tcPr>
            <w:tcW w:w="1266" w:type="dxa"/>
            <w:tcBorders>
              <w:top w:val="single" w:sz="4" w:space="0" w:color="auto"/>
              <w:left w:val="nil"/>
              <w:bottom w:val="single" w:sz="4" w:space="0" w:color="auto"/>
              <w:right w:val="single" w:sz="4" w:space="0" w:color="auto"/>
            </w:tcBorders>
            <w:shd w:val="clear" w:color="auto" w:fill="auto"/>
            <w:noWrap/>
            <w:vAlign w:val="bottom"/>
            <w:hideMark/>
          </w:tcPr>
          <w:p w:rsidR="00A81214" w:rsidRPr="004941C6" w:rsidRDefault="009F3182" w:rsidP="00B10544">
            <w:pPr>
              <w:spacing w:after="0" w:line="360" w:lineRule="auto"/>
              <w:rPr>
                <w:rFonts w:eastAsia="Times New Roman" w:cs="Times New Roman"/>
                <w:b/>
                <w:bCs/>
                <w:color w:val="000000"/>
                <w:szCs w:val="24"/>
              </w:rPr>
            </w:pPr>
            <w:r w:rsidRPr="004941C6">
              <w:rPr>
                <w:rFonts w:eastAsia="Times New Roman" w:cs="Times New Roman"/>
                <w:b/>
                <w:bCs/>
                <w:color w:val="000000"/>
                <w:szCs w:val="24"/>
              </w:rPr>
              <w:t>Tiempo (seg.)</w:t>
            </w:r>
          </w:p>
        </w:tc>
        <w:tc>
          <w:tcPr>
            <w:tcW w:w="1100" w:type="dxa"/>
            <w:tcBorders>
              <w:top w:val="single" w:sz="4" w:space="0" w:color="auto"/>
              <w:left w:val="nil"/>
              <w:bottom w:val="single" w:sz="4" w:space="0" w:color="auto"/>
              <w:right w:val="single" w:sz="4" w:space="0" w:color="auto"/>
            </w:tcBorders>
            <w:shd w:val="clear" w:color="auto" w:fill="auto"/>
            <w:noWrap/>
            <w:vAlign w:val="bottom"/>
            <w:hideMark/>
          </w:tcPr>
          <w:p w:rsidR="00A81214" w:rsidRPr="004941C6" w:rsidRDefault="009F3182" w:rsidP="00B10544">
            <w:pPr>
              <w:spacing w:after="0" w:line="360" w:lineRule="auto"/>
              <w:rPr>
                <w:rFonts w:eastAsia="Times New Roman" w:cs="Times New Roman"/>
                <w:b/>
                <w:bCs/>
                <w:color w:val="000000"/>
                <w:szCs w:val="24"/>
              </w:rPr>
            </w:pPr>
            <w:r w:rsidRPr="004941C6">
              <w:rPr>
                <w:rFonts w:eastAsia="Times New Roman" w:cs="Times New Roman"/>
                <w:b/>
                <w:bCs/>
                <w:color w:val="000000"/>
                <w:szCs w:val="24"/>
              </w:rPr>
              <w:t>Distancia</w:t>
            </w:r>
          </w:p>
        </w:tc>
        <w:tc>
          <w:tcPr>
            <w:tcW w:w="1140" w:type="dxa"/>
            <w:tcBorders>
              <w:top w:val="single" w:sz="4" w:space="0" w:color="auto"/>
              <w:left w:val="nil"/>
              <w:bottom w:val="single" w:sz="4" w:space="0" w:color="auto"/>
              <w:right w:val="single" w:sz="4" w:space="0" w:color="auto"/>
            </w:tcBorders>
            <w:shd w:val="clear" w:color="auto" w:fill="auto"/>
            <w:noWrap/>
            <w:vAlign w:val="bottom"/>
            <w:hideMark/>
          </w:tcPr>
          <w:p w:rsidR="00A81214" w:rsidRPr="004941C6" w:rsidRDefault="009F3182" w:rsidP="00B10544">
            <w:pPr>
              <w:spacing w:after="0" w:line="360" w:lineRule="auto"/>
              <w:rPr>
                <w:rFonts w:eastAsia="Times New Roman" w:cs="Times New Roman"/>
                <w:b/>
                <w:bCs/>
                <w:color w:val="000000"/>
                <w:szCs w:val="24"/>
              </w:rPr>
            </w:pPr>
            <w:r w:rsidRPr="004941C6">
              <w:rPr>
                <w:rFonts w:eastAsia="Times New Roman" w:cs="Times New Roman"/>
                <w:b/>
                <w:bCs/>
                <w:color w:val="000000"/>
                <w:szCs w:val="24"/>
              </w:rPr>
              <w:t>Detección</w:t>
            </w:r>
          </w:p>
        </w:tc>
      </w:tr>
      <w:tr w:rsidR="00A81214" w:rsidRPr="004941C6" w:rsidTr="00526D09">
        <w:trPr>
          <w:trHeight w:val="300"/>
          <w:jc w:val="center"/>
        </w:trPr>
        <w:tc>
          <w:tcPr>
            <w:tcW w:w="380" w:type="dxa"/>
            <w:tcBorders>
              <w:top w:val="nil"/>
              <w:left w:val="single" w:sz="4" w:space="0" w:color="auto"/>
              <w:bottom w:val="single" w:sz="4" w:space="0" w:color="auto"/>
              <w:right w:val="single" w:sz="4" w:space="0" w:color="auto"/>
            </w:tcBorders>
            <w:shd w:val="clear" w:color="auto" w:fill="auto"/>
            <w:noWrap/>
            <w:vAlign w:val="bottom"/>
            <w:hideMark/>
          </w:tcPr>
          <w:p w:rsidR="00A81214" w:rsidRPr="004941C6" w:rsidRDefault="00A81214" w:rsidP="00B10544">
            <w:pPr>
              <w:spacing w:after="0" w:line="360" w:lineRule="auto"/>
              <w:jc w:val="right"/>
              <w:rPr>
                <w:rFonts w:eastAsia="Times New Roman" w:cs="Times New Roman"/>
                <w:color w:val="000000"/>
                <w:szCs w:val="24"/>
              </w:rPr>
            </w:pPr>
            <w:r w:rsidRPr="004941C6">
              <w:rPr>
                <w:rFonts w:eastAsia="Times New Roman" w:cs="Times New Roman"/>
                <w:color w:val="000000"/>
                <w:szCs w:val="24"/>
              </w:rPr>
              <w:t>1</w:t>
            </w:r>
          </w:p>
        </w:tc>
        <w:tc>
          <w:tcPr>
            <w:tcW w:w="3301" w:type="dxa"/>
            <w:tcBorders>
              <w:top w:val="nil"/>
              <w:left w:val="nil"/>
              <w:bottom w:val="single" w:sz="4" w:space="0" w:color="auto"/>
              <w:right w:val="single" w:sz="4" w:space="0" w:color="auto"/>
            </w:tcBorders>
            <w:shd w:val="clear" w:color="auto" w:fill="auto"/>
            <w:noWrap/>
            <w:vAlign w:val="bottom"/>
            <w:hideMark/>
          </w:tcPr>
          <w:p w:rsidR="00A81214" w:rsidRPr="004941C6" w:rsidRDefault="00A81214" w:rsidP="00B10544">
            <w:pPr>
              <w:spacing w:after="0" w:line="360" w:lineRule="auto"/>
              <w:rPr>
                <w:rFonts w:eastAsia="Times New Roman" w:cs="Times New Roman"/>
                <w:color w:val="000000"/>
                <w:szCs w:val="24"/>
              </w:rPr>
            </w:pPr>
            <w:r w:rsidRPr="004941C6">
              <w:rPr>
                <w:rFonts w:eastAsia="Times New Roman" w:cs="Times New Roman"/>
                <w:color w:val="000000"/>
                <w:szCs w:val="24"/>
              </w:rPr>
              <w:t>Cruce Rápido</w:t>
            </w:r>
          </w:p>
        </w:tc>
        <w:tc>
          <w:tcPr>
            <w:tcW w:w="1134" w:type="dxa"/>
            <w:tcBorders>
              <w:top w:val="nil"/>
              <w:left w:val="nil"/>
              <w:bottom w:val="single" w:sz="4" w:space="0" w:color="auto"/>
              <w:right w:val="single" w:sz="4" w:space="0" w:color="auto"/>
            </w:tcBorders>
            <w:shd w:val="clear" w:color="auto" w:fill="auto"/>
            <w:noWrap/>
            <w:vAlign w:val="bottom"/>
            <w:hideMark/>
          </w:tcPr>
          <w:p w:rsidR="00A81214" w:rsidRPr="004941C6" w:rsidRDefault="00A81214" w:rsidP="00B10544">
            <w:pPr>
              <w:spacing w:after="0" w:line="360" w:lineRule="auto"/>
              <w:rPr>
                <w:rFonts w:eastAsia="Times New Roman" w:cs="Times New Roman"/>
                <w:color w:val="000000"/>
                <w:szCs w:val="24"/>
              </w:rPr>
            </w:pPr>
            <w:r w:rsidRPr="004941C6">
              <w:rPr>
                <w:rFonts w:eastAsia="Times New Roman" w:cs="Times New Roman"/>
                <w:color w:val="000000"/>
                <w:szCs w:val="24"/>
              </w:rPr>
              <w:t>bolsillo</w:t>
            </w:r>
          </w:p>
        </w:tc>
        <w:tc>
          <w:tcPr>
            <w:tcW w:w="1266" w:type="dxa"/>
            <w:tcBorders>
              <w:top w:val="nil"/>
              <w:left w:val="nil"/>
              <w:bottom w:val="single" w:sz="4" w:space="0" w:color="auto"/>
              <w:right w:val="single" w:sz="4" w:space="0" w:color="auto"/>
            </w:tcBorders>
            <w:shd w:val="clear" w:color="auto" w:fill="auto"/>
            <w:noWrap/>
            <w:vAlign w:val="bottom"/>
            <w:hideMark/>
          </w:tcPr>
          <w:p w:rsidR="00A81214" w:rsidRPr="004941C6" w:rsidRDefault="00A81214" w:rsidP="00B10544">
            <w:pPr>
              <w:spacing w:after="0" w:line="360" w:lineRule="auto"/>
              <w:jc w:val="right"/>
              <w:rPr>
                <w:rFonts w:eastAsia="Times New Roman" w:cs="Times New Roman"/>
                <w:color w:val="000000"/>
                <w:szCs w:val="24"/>
              </w:rPr>
            </w:pPr>
            <w:r w:rsidRPr="004941C6">
              <w:rPr>
                <w:rFonts w:eastAsia="Times New Roman" w:cs="Times New Roman"/>
                <w:color w:val="000000"/>
                <w:szCs w:val="24"/>
              </w:rPr>
              <w:t>15</w:t>
            </w:r>
          </w:p>
        </w:tc>
        <w:tc>
          <w:tcPr>
            <w:tcW w:w="1100" w:type="dxa"/>
            <w:tcBorders>
              <w:top w:val="nil"/>
              <w:left w:val="nil"/>
              <w:bottom w:val="single" w:sz="4" w:space="0" w:color="auto"/>
              <w:right w:val="single" w:sz="4" w:space="0" w:color="auto"/>
            </w:tcBorders>
            <w:shd w:val="clear" w:color="auto" w:fill="auto"/>
            <w:noWrap/>
            <w:vAlign w:val="bottom"/>
            <w:hideMark/>
          </w:tcPr>
          <w:p w:rsidR="00A81214" w:rsidRPr="004941C6" w:rsidRDefault="00A81214" w:rsidP="00B10544">
            <w:pPr>
              <w:spacing w:after="0" w:line="360" w:lineRule="auto"/>
              <w:rPr>
                <w:rFonts w:eastAsia="Times New Roman" w:cs="Times New Roman"/>
                <w:color w:val="000000"/>
                <w:szCs w:val="24"/>
              </w:rPr>
            </w:pPr>
            <w:r w:rsidRPr="004941C6">
              <w:rPr>
                <w:rFonts w:eastAsia="Times New Roman" w:cs="Times New Roman"/>
                <w:color w:val="000000"/>
                <w:szCs w:val="24"/>
              </w:rPr>
              <w:t>Cerca</w:t>
            </w:r>
          </w:p>
        </w:tc>
        <w:tc>
          <w:tcPr>
            <w:tcW w:w="1140" w:type="dxa"/>
            <w:tcBorders>
              <w:top w:val="nil"/>
              <w:left w:val="nil"/>
              <w:bottom w:val="single" w:sz="4" w:space="0" w:color="auto"/>
              <w:right w:val="single" w:sz="4" w:space="0" w:color="auto"/>
            </w:tcBorders>
            <w:shd w:val="clear" w:color="auto" w:fill="auto"/>
            <w:noWrap/>
            <w:vAlign w:val="bottom"/>
            <w:hideMark/>
          </w:tcPr>
          <w:p w:rsidR="00A81214" w:rsidRPr="004941C6" w:rsidRDefault="00A81214" w:rsidP="00B10544">
            <w:pPr>
              <w:spacing w:after="0" w:line="360" w:lineRule="auto"/>
              <w:jc w:val="right"/>
              <w:rPr>
                <w:rFonts w:eastAsia="Times New Roman" w:cs="Times New Roman"/>
                <w:color w:val="000000"/>
                <w:szCs w:val="24"/>
              </w:rPr>
            </w:pPr>
            <w:r w:rsidRPr="004941C6">
              <w:rPr>
                <w:rFonts w:eastAsia="Times New Roman" w:cs="Times New Roman"/>
                <w:color w:val="000000"/>
                <w:szCs w:val="24"/>
              </w:rPr>
              <w:t>0</w:t>
            </w:r>
          </w:p>
        </w:tc>
      </w:tr>
      <w:tr w:rsidR="00A81214" w:rsidRPr="004941C6" w:rsidTr="00526D09">
        <w:trPr>
          <w:trHeight w:val="300"/>
          <w:jc w:val="center"/>
        </w:trPr>
        <w:tc>
          <w:tcPr>
            <w:tcW w:w="380" w:type="dxa"/>
            <w:tcBorders>
              <w:top w:val="nil"/>
              <w:left w:val="single" w:sz="4" w:space="0" w:color="auto"/>
              <w:bottom w:val="single" w:sz="4" w:space="0" w:color="auto"/>
              <w:right w:val="single" w:sz="4" w:space="0" w:color="auto"/>
            </w:tcBorders>
            <w:shd w:val="clear" w:color="auto" w:fill="auto"/>
            <w:noWrap/>
            <w:vAlign w:val="bottom"/>
            <w:hideMark/>
          </w:tcPr>
          <w:p w:rsidR="00A81214" w:rsidRPr="004941C6" w:rsidRDefault="00A81214" w:rsidP="00B10544">
            <w:pPr>
              <w:spacing w:after="0" w:line="360" w:lineRule="auto"/>
              <w:jc w:val="right"/>
              <w:rPr>
                <w:rFonts w:eastAsia="Times New Roman" w:cs="Times New Roman"/>
                <w:color w:val="000000"/>
                <w:szCs w:val="24"/>
              </w:rPr>
            </w:pPr>
            <w:r w:rsidRPr="004941C6">
              <w:rPr>
                <w:rFonts w:eastAsia="Times New Roman" w:cs="Times New Roman"/>
                <w:color w:val="000000"/>
                <w:szCs w:val="24"/>
              </w:rPr>
              <w:t>2</w:t>
            </w:r>
          </w:p>
        </w:tc>
        <w:tc>
          <w:tcPr>
            <w:tcW w:w="3301" w:type="dxa"/>
            <w:tcBorders>
              <w:top w:val="nil"/>
              <w:left w:val="nil"/>
              <w:bottom w:val="single" w:sz="4" w:space="0" w:color="auto"/>
              <w:right w:val="single" w:sz="4" w:space="0" w:color="auto"/>
            </w:tcBorders>
            <w:shd w:val="clear" w:color="auto" w:fill="auto"/>
            <w:noWrap/>
            <w:vAlign w:val="bottom"/>
            <w:hideMark/>
          </w:tcPr>
          <w:p w:rsidR="00A81214" w:rsidRPr="004941C6" w:rsidRDefault="00A81214" w:rsidP="00B10544">
            <w:pPr>
              <w:spacing w:after="0" w:line="360" w:lineRule="auto"/>
              <w:rPr>
                <w:rFonts w:eastAsia="Times New Roman" w:cs="Times New Roman"/>
                <w:color w:val="000000"/>
                <w:szCs w:val="24"/>
              </w:rPr>
            </w:pPr>
            <w:r w:rsidRPr="004941C6">
              <w:rPr>
                <w:rFonts w:eastAsia="Times New Roman" w:cs="Times New Roman"/>
                <w:color w:val="000000"/>
                <w:szCs w:val="24"/>
              </w:rPr>
              <w:t>Cruce Rápido</w:t>
            </w:r>
          </w:p>
        </w:tc>
        <w:tc>
          <w:tcPr>
            <w:tcW w:w="1134" w:type="dxa"/>
            <w:tcBorders>
              <w:top w:val="nil"/>
              <w:left w:val="nil"/>
              <w:bottom w:val="single" w:sz="4" w:space="0" w:color="auto"/>
              <w:right w:val="single" w:sz="4" w:space="0" w:color="auto"/>
            </w:tcBorders>
            <w:shd w:val="clear" w:color="auto" w:fill="auto"/>
            <w:noWrap/>
            <w:vAlign w:val="bottom"/>
            <w:hideMark/>
          </w:tcPr>
          <w:p w:rsidR="00A81214" w:rsidRPr="004941C6" w:rsidRDefault="00A81214" w:rsidP="00B10544">
            <w:pPr>
              <w:spacing w:after="0" w:line="360" w:lineRule="auto"/>
              <w:rPr>
                <w:rFonts w:eastAsia="Times New Roman" w:cs="Times New Roman"/>
                <w:color w:val="000000"/>
                <w:szCs w:val="24"/>
              </w:rPr>
            </w:pPr>
            <w:r w:rsidRPr="004941C6">
              <w:rPr>
                <w:rFonts w:eastAsia="Times New Roman" w:cs="Times New Roman"/>
                <w:color w:val="000000"/>
                <w:szCs w:val="24"/>
              </w:rPr>
              <w:t>bolsillo</w:t>
            </w:r>
          </w:p>
        </w:tc>
        <w:tc>
          <w:tcPr>
            <w:tcW w:w="1266" w:type="dxa"/>
            <w:tcBorders>
              <w:top w:val="nil"/>
              <w:left w:val="nil"/>
              <w:bottom w:val="single" w:sz="4" w:space="0" w:color="auto"/>
              <w:right w:val="single" w:sz="4" w:space="0" w:color="auto"/>
            </w:tcBorders>
            <w:shd w:val="clear" w:color="auto" w:fill="auto"/>
            <w:noWrap/>
            <w:vAlign w:val="bottom"/>
            <w:hideMark/>
          </w:tcPr>
          <w:p w:rsidR="00A81214" w:rsidRPr="004941C6" w:rsidRDefault="00A81214" w:rsidP="00B10544">
            <w:pPr>
              <w:spacing w:after="0" w:line="360" w:lineRule="auto"/>
              <w:jc w:val="right"/>
              <w:rPr>
                <w:rFonts w:eastAsia="Times New Roman" w:cs="Times New Roman"/>
                <w:color w:val="000000"/>
                <w:szCs w:val="24"/>
              </w:rPr>
            </w:pPr>
            <w:r w:rsidRPr="004941C6">
              <w:rPr>
                <w:rFonts w:eastAsia="Times New Roman" w:cs="Times New Roman"/>
                <w:color w:val="000000"/>
                <w:szCs w:val="24"/>
              </w:rPr>
              <w:t>15</w:t>
            </w:r>
          </w:p>
        </w:tc>
        <w:tc>
          <w:tcPr>
            <w:tcW w:w="1100" w:type="dxa"/>
            <w:tcBorders>
              <w:top w:val="nil"/>
              <w:left w:val="nil"/>
              <w:bottom w:val="single" w:sz="4" w:space="0" w:color="auto"/>
              <w:right w:val="single" w:sz="4" w:space="0" w:color="auto"/>
            </w:tcBorders>
            <w:shd w:val="clear" w:color="auto" w:fill="auto"/>
            <w:noWrap/>
            <w:vAlign w:val="bottom"/>
            <w:hideMark/>
          </w:tcPr>
          <w:p w:rsidR="00A81214" w:rsidRPr="004941C6" w:rsidRDefault="00A81214" w:rsidP="00B10544">
            <w:pPr>
              <w:spacing w:after="0" w:line="360" w:lineRule="auto"/>
              <w:rPr>
                <w:rFonts w:eastAsia="Times New Roman" w:cs="Times New Roman"/>
                <w:color w:val="000000"/>
                <w:szCs w:val="24"/>
              </w:rPr>
            </w:pPr>
            <w:r w:rsidRPr="004941C6">
              <w:rPr>
                <w:rFonts w:eastAsia="Times New Roman" w:cs="Times New Roman"/>
                <w:color w:val="000000"/>
                <w:szCs w:val="24"/>
              </w:rPr>
              <w:t>Cerca</w:t>
            </w:r>
          </w:p>
        </w:tc>
        <w:tc>
          <w:tcPr>
            <w:tcW w:w="1140" w:type="dxa"/>
            <w:tcBorders>
              <w:top w:val="nil"/>
              <w:left w:val="nil"/>
              <w:bottom w:val="single" w:sz="4" w:space="0" w:color="auto"/>
              <w:right w:val="single" w:sz="4" w:space="0" w:color="auto"/>
            </w:tcBorders>
            <w:shd w:val="clear" w:color="auto" w:fill="auto"/>
            <w:noWrap/>
            <w:vAlign w:val="bottom"/>
            <w:hideMark/>
          </w:tcPr>
          <w:p w:rsidR="00A81214" w:rsidRPr="004941C6" w:rsidRDefault="00A81214" w:rsidP="00B10544">
            <w:pPr>
              <w:spacing w:after="0" w:line="360" w:lineRule="auto"/>
              <w:jc w:val="right"/>
              <w:rPr>
                <w:rFonts w:eastAsia="Times New Roman" w:cs="Times New Roman"/>
                <w:color w:val="000000"/>
                <w:szCs w:val="24"/>
              </w:rPr>
            </w:pPr>
            <w:r w:rsidRPr="004941C6">
              <w:rPr>
                <w:rFonts w:eastAsia="Times New Roman" w:cs="Times New Roman"/>
                <w:color w:val="000000"/>
                <w:szCs w:val="24"/>
              </w:rPr>
              <w:t>1</w:t>
            </w:r>
          </w:p>
        </w:tc>
      </w:tr>
      <w:tr w:rsidR="00A81214" w:rsidRPr="004941C6" w:rsidTr="00526D09">
        <w:trPr>
          <w:trHeight w:val="300"/>
          <w:jc w:val="center"/>
        </w:trPr>
        <w:tc>
          <w:tcPr>
            <w:tcW w:w="380" w:type="dxa"/>
            <w:tcBorders>
              <w:top w:val="nil"/>
              <w:left w:val="single" w:sz="4" w:space="0" w:color="auto"/>
              <w:bottom w:val="single" w:sz="4" w:space="0" w:color="auto"/>
              <w:right w:val="single" w:sz="4" w:space="0" w:color="auto"/>
            </w:tcBorders>
            <w:shd w:val="clear" w:color="auto" w:fill="auto"/>
            <w:noWrap/>
            <w:vAlign w:val="bottom"/>
            <w:hideMark/>
          </w:tcPr>
          <w:p w:rsidR="00A81214" w:rsidRPr="004941C6" w:rsidRDefault="00A81214" w:rsidP="00B10544">
            <w:pPr>
              <w:spacing w:after="0" w:line="360" w:lineRule="auto"/>
              <w:jc w:val="right"/>
              <w:rPr>
                <w:rFonts w:eastAsia="Times New Roman" w:cs="Times New Roman"/>
                <w:color w:val="000000"/>
                <w:szCs w:val="24"/>
              </w:rPr>
            </w:pPr>
            <w:r w:rsidRPr="004941C6">
              <w:rPr>
                <w:rFonts w:eastAsia="Times New Roman" w:cs="Times New Roman"/>
                <w:color w:val="000000"/>
                <w:szCs w:val="24"/>
              </w:rPr>
              <w:t>3</w:t>
            </w:r>
          </w:p>
        </w:tc>
        <w:tc>
          <w:tcPr>
            <w:tcW w:w="3301" w:type="dxa"/>
            <w:tcBorders>
              <w:top w:val="nil"/>
              <w:left w:val="nil"/>
              <w:bottom w:val="single" w:sz="4" w:space="0" w:color="auto"/>
              <w:right w:val="single" w:sz="4" w:space="0" w:color="auto"/>
            </w:tcBorders>
            <w:shd w:val="clear" w:color="auto" w:fill="auto"/>
            <w:noWrap/>
            <w:vAlign w:val="bottom"/>
            <w:hideMark/>
          </w:tcPr>
          <w:p w:rsidR="00A81214" w:rsidRPr="004941C6" w:rsidRDefault="00A81214" w:rsidP="00B10544">
            <w:pPr>
              <w:spacing w:after="0" w:line="360" w:lineRule="auto"/>
              <w:rPr>
                <w:rFonts w:eastAsia="Times New Roman" w:cs="Times New Roman"/>
                <w:color w:val="000000"/>
                <w:szCs w:val="24"/>
              </w:rPr>
            </w:pPr>
            <w:r w:rsidRPr="004941C6">
              <w:rPr>
                <w:rFonts w:eastAsia="Times New Roman" w:cs="Times New Roman"/>
                <w:color w:val="000000"/>
                <w:szCs w:val="24"/>
              </w:rPr>
              <w:t>Cruce Rápido</w:t>
            </w:r>
          </w:p>
        </w:tc>
        <w:tc>
          <w:tcPr>
            <w:tcW w:w="1134" w:type="dxa"/>
            <w:tcBorders>
              <w:top w:val="nil"/>
              <w:left w:val="nil"/>
              <w:bottom w:val="single" w:sz="4" w:space="0" w:color="auto"/>
              <w:right w:val="single" w:sz="4" w:space="0" w:color="auto"/>
            </w:tcBorders>
            <w:shd w:val="clear" w:color="auto" w:fill="auto"/>
            <w:noWrap/>
            <w:vAlign w:val="bottom"/>
            <w:hideMark/>
          </w:tcPr>
          <w:p w:rsidR="00A81214" w:rsidRPr="004941C6" w:rsidRDefault="00A81214" w:rsidP="00B10544">
            <w:pPr>
              <w:spacing w:after="0" w:line="360" w:lineRule="auto"/>
              <w:rPr>
                <w:rFonts w:eastAsia="Times New Roman" w:cs="Times New Roman"/>
                <w:color w:val="000000"/>
                <w:szCs w:val="24"/>
              </w:rPr>
            </w:pPr>
            <w:r w:rsidRPr="004941C6">
              <w:rPr>
                <w:rFonts w:eastAsia="Times New Roman" w:cs="Times New Roman"/>
                <w:color w:val="000000"/>
                <w:szCs w:val="24"/>
              </w:rPr>
              <w:t>bolsillo</w:t>
            </w:r>
          </w:p>
        </w:tc>
        <w:tc>
          <w:tcPr>
            <w:tcW w:w="1266" w:type="dxa"/>
            <w:tcBorders>
              <w:top w:val="nil"/>
              <w:left w:val="nil"/>
              <w:bottom w:val="single" w:sz="4" w:space="0" w:color="auto"/>
              <w:right w:val="single" w:sz="4" w:space="0" w:color="auto"/>
            </w:tcBorders>
            <w:shd w:val="clear" w:color="auto" w:fill="auto"/>
            <w:noWrap/>
            <w:vAlign w:val="bottom"/>
            <w:hideMark/>
          </w:tcPr>
          <w:p w:rsidR="00A81214" w:rsidRPr="004941C6" w:rsidRDefault="00A81214" w:rsidP="00B10544">
            <w:pPr>
              <w:spacing w:after="0" w:line="360" w:lineRule="auto"/>
              <w:jc w:val="right"/>
              <w:rPr>
                <w:rFonts w:eastAsia="Times New Roman" w:cs="Times New Roman"/>
                <w:color w:val="000000"/>
                <w:szCs w:val="24"/>
              </w:rPr>
            </w:pPr>
            <w:r w:rsidRPr="004941C6">
              <w:rPr>
                <w:rFonts w:eastAsia="Times New Roman" w:cs="Times New Roman"/>
                <w:color w:val="000000"/>
                <w:szCs w:val="24"/>
              </w:rPr>
              <w:t>15</w:t>
            </w:r>
          </w:p>
        </w:tc>
        <w:tc>
          <w:tcPr>
            <w:tcW w:w="1100" w:type="dxa"/>
            <w:tcBorders>
              <w:top w:val="nil"/>
              <w:left w:val="nil"/>
              <w:bottom w:val="single" w:sz="4" w:space="0" w:color="auto"/>
              <w:right w:val="single" w:sz="4" w:space="0" w:color="auto"/>
            </w:tcBorders>
            <w:shd w:val="clear" w:color="auto" w:fill="auto"/>
            <w:noWrap/>
            <w:vAlign w:val="bottom"/>
            <w:hideMark/>
          </w:tcPr>
          <w:p w:rsidR="00A81214" w:rsidRPr="004941C6" w:rsidRDefault="00A81214" w:rsidP="00B10544">
            <w:pPr>
              <w:spacing w:after="0" w:line="360" w:lineRule="auto"/>
              <w:rPr>
                <w:rFonts w:eastAsia="Times New Roman" w:cs="Times New Roman"/>
                <w:color w:val="000000"/>
                <w:szCs w:val="24"/>
              </w:rPr>
            </w:pPr>
            <w:r w:rsidRPr="004941C6">
              <w:rPr>
                <w:rFonts w:eastAsia="Times New Roman" w:cs="Times New Roman"/>
                <w:color w:val="000000"/>
                <w:szCs w:val="24"/>
              </w:rPr>
              <w:t>Cerca</w:t>
            </w:r>
          </w:p>
        </w:tc>
        <w:tc>
          <w:tcPr>
            <w:tcW w:w="1140" w:type="dxa"/>
            <w:tcBorders>
              <w:top w:val="nil"/>
              <w:left w:val="nil"/>
              <w:bottom w:val="single" w:sz="4" w:space="0" w:color="auto"/>
              <w:right w:val="single" w:sz="4" w:space="0" w:color="auto"/>
            </w:tcBorders>
            <w:shd w:val="clear" w:color="auto" w:fill="auto"/>
            <w:noWrap/>
            <w:vAlign w:val="bottom"/>
            <w:hideMark/>
          </w:tcPr>
          <w:p w:rsidR="00A81214" w:rsidRPr="004941C6" w:rsidRDefault="00A81214" w:rsidP="00B10544">
            <w:pPr>
              <w:spacing w:after="0" w:line="360" w:lineRule="auto"/>
              <w:jc w:val="right"/>
              <w:rPr>
                <w:rFonts w:eastAsia="Times New Roman" w:cs="Times New Roman"/>
                <w:color w:val="000000"/>
                <w:szCs w:val="24"/>
              </w:rPr>
            </w:pPr>
            <w:r w:rsidRPr="004941C6">
              <w:rPr>
                <w:rFonts w:eastAsia="Times New Roman" w:cs="Times New Roman"/>
                <w:color w:val="000000"/>
                <w:szCs w:val="24"/>
              </w:rPr>
              <w:t>1</w:t>
            </w:r>
          </w:p>
        </w:tc>
      </w:tr>
      <w:tr w:rsidR="00A81214" w:rsidRPr="004941C6" w:rsidTr="00526D09">
        <w:trPr>
          <w:trHeight w:val="300"/>
          <w:jc w:val="center"/>
        </w:trPr>
        <w:tc>
          <w:tcPr>
            <w:tcW w:w="380" w:type="dxa"/>
            <w:tcBorders>
              <w:top w:val="nil"/>
              <w:left w:val="single" w:sz="4" w:space="0" w:color="auto"/>
              <w:bottom w:val="single" w:sz="4" w:space="0" w:color="auto"/>
              <w:right w:val="single" w:sz="4" w:space="0" w:color="auto"/>
            </w:tcBorders>
            <w:shd w:val="clear" w:color="auto" w:fill="auto"/>
            <w:noWrap/>
            <w:vAlign w:val="bottom"/>
            <w:hideMark/>
          </w:tcPr>
          <w:p w:rsidR="00A81214" w:rsidRPr="004941C6" w:rsidRDefault="00A81214" w:rsidP="00B10544">
            <w:pPr>
              <w:spacing w:after="0" w:line="360" w:lineRule="auto"/>
              <w:jc w:val="right"/>
              <w:rPr>
                <w:rFonts w:eastAsia="Times New Roman" w:cs="Times New Roman"/>
                <w:color w:val="000000"/>
                <w:szCs w:val="24"/>
              </w:rPr>
            </w:pPr>
            <w:r w:rsidRPr="004941C6">
              <w:rPr>
                <w:rFonts w:eastAsia="Times New Roman" w:cs="Times New Roman"/>
                <w:color w:val="000000"/>
                <w:szCs w:val="24"/>
              </w:rPr>
              <w:t>4</w:t>
            </w:r>
          </w:p>
        </w:tc>
        <w:tc>
          <w:tcPr>
            <w:tcW w:w="3301" w:type="dxa"/>
            <w:tcBorders>
              <w:top w:val="nil"/>
              <w:left w:val="nil"/>
              <w:bottom w:val="single" w:sz="4" w:space="0" w:color="auto"/>
              <w:right w:val="single" w:sz="4" w:space="0" w:color="auto"/>
            </w:tcBorders>
            <w:shd w:val="clear" w:color="auto" w:fill="auto"/>
            <w:noWrap/>
            <w:vAlign w:val="bottom"/>
            <w:hideMark/>
          </w:tcPr>
          <w:p w:rsidR="00A81214" w:rsidRPr="004941C6" w:rsidRDefault="00A81214" w:rsidP="00B10544">
            <w:pPr>
              <w:spacing w:after="0" w:line="360" w:lineRule="auto"/>
              <w:rPr>
                <w:rFonts w:eastAsia="Times New Roman" w:cs="Times New Roman"/>
                <w:color w:val="000000"/>
                <w:szCs w:val="24"/>
              </w:rPr>
            </w:pPr>
            <w:r w:rsidRPr="004941C6">
              <w:rPr>
                <w:rFonts w:eastAsia="Times New Roman" w:cs="Times New Roman"/>
                <w:color w:val="000000"/>
                <w:szCs w:val="24"/>
              </w:rPr>
              <w:t>Cruce Rápido</w:t>
            </w:r>
          </w:p>
        </w:tc>
        <w:tc>
          <w:tcPr>
            <w:tcW w:w="1134" w:type="dxa"/>
            <w:tcBorders>
              <w:top w:val="nil"/>
              <w:left w:val="nil"/>
              <w:bottom w:val="single" w:sz="4" w:space="0" w:color="auto"/>
              <w:right w:val="single" w:sz="4" w:space="0" w:color="auto"/>
            </w:tcBorders>
            <w:shd w:val="clear" w:color="auto" w:fill="auto"/>
            <w:noWrap/>
            <w:vAlign w:val="bottom"/>
            <w:hideMark/>
          </w:tcPr>
          <w:p w:rsidR="00A81214" w:rsidRPr="004941C6" w:rsidRDefault="00A81214" w:rsidP="00B10544">
            <w:pPr>
              <w:spacing w:after="0" w:line="360" w:lineRule="auto"/>
              <w:rPr>
                <w:rFonts w:eastAsia="Times New Roman" w:cs="Times New Roman"/>
                <w:color w:val="000000"/>
                <w:szCs w:val="24"/>
              </w:rPr>
            </w:pPr>
            <w:r w:rsidRPr="004941C6">
              <w:rPr>
                <w:rFonts w:eastAsia="Times New Roman" w:cs="Times New Roman"/>
                <w:color w:val="000000"/>
                <w:szCs w:val="24"/>
              </w:rPr>
              <w:t>bolsillo</w:t>
            </w:r>
          </w:p>
        </w:tc>
        <w:tc>
          <w:tcPr>
            <w:tcW w:w="1266" w:type="dxa"/>
            <w:tcBorders>
              <w:top w:val="nil"/>
              <w:left w:val="nil"/>
              <w:bottom w:val="single" w:sz="4" w:space="0" w:color="auto"/>
              <w:right w:val="single" w:sz="4" w:space="0" w:color="auto"/>
            </w:tcBorders>
            <w:shd w:val="clear" w:color="auto" w:fill="auto"/>
            <w:noWrap/>
            <w:vAlign w:val="bottom"/>
            <w:hideMark/>
          </w:tcPr>
          <w:p w:rsidR="00A81214" w:rsidRPr="004941C6" w:rsidRDefault="00A81214" w:rsidP="00B10544">
            <w:pPr>
              <w:spacing w:after="0" w:line="360" w:lineRule="auto"/>
              <w:jc w:val="right"/>
              <w:rPr>
                <w:rFonts w:eastAsia="Times New Roman" w:cs="Times New Roman"/>
                <w:color w:val="000000"/>
                <w:szCs w:val="24"/>
              </w:rPr>
            </w:pPr>
            <w:r w:rsidRPr="004941C6">
              <w:rPr>
                <w:rFonts w:eastAsia="Times New Roman" w:cs="Times New Roman"/>
                <w:color w:val="000000"/>
                <w:szCs w:val="24"/>
              </w:rPr>
              <w:t>15</w:t>
            </w:r>
          </w:p>
        </w:tc>
        <w:tc>
          <w:tcPr>
            <w:tcW w:w="1100" w:type="dxa"/>
            <w:tcBorders>
              <w:top w:val="nil"/>
              <w:left w:val="nil"/>
              <w:bottom w:val="single" w:sz="4" w:space="0" w:color="auto"/>
              <w:right w:val="single" w:sz="4" w:space="0" w:color="auto"/>
            </w:tcBorders>
            <w:shd w:val="clear" w:color="auto" w:fill="auto"/>
            <w:noWrap/>
            <w:vAlign w:val="bottom"/>
            <w:hideMark/>
          </w:tcPr>
          <w:p w:rsidR="00A81214" w:rsidRPr="004941C6" w:rsidRDefault="00A81214" w:rsidP="00B10544">
            <w:pPr>
              <w:spacing w:after="0" w:line="360" w:lineRule="auto"/>
              <w:rPr>
                <w:rFonts w:eastAsia="Times New Roman" w:cs="Times New Roman"/>
                <w:color w:val="000000"/>
                <w:szCs w:val="24"/>
              </w:rPr>
            </w:pPr>
            <w:r w:rsidRPr="004941C6">
              <w:rPr>
                <w:rFonts w:eastAsia="Times New Roman" w:cs="Times New Roman"/>
                <w:color w:val="000000"/>
                <w:szCs w:val="24"/>
              </w:rPr>
              <w:t>Cerca</w:t>
            </w:r>
          </w:p>
        </w:tc>
        <w:tc>
          <w:tcPr>
            <w:tcW w:w="1140" w:type="dxa"/>
            <w:tcBorders>
              <w:top w:val="nil"/>
              <w:left w:val="nil"/>
              <w:bottom w:val="single" w:sz="4" w:space="0" w:color="auto"/>
              <w:right w:val="single" w:sz="4" w:space="0" w:color="auto"/>
            </w:tcBorders>
            <w:shd w:val="clear" w:color="auto" w:fill="auto"/>
            <w:noWrap/>
            <w:vAlign w:val="bottom"/>
            <w:hideMark/>
          </w:tcPr>
          <w:p w:rsidR="00A81214" w:rsidRPr="004941C6" w:rsidRDefault="00A81214" w:rsidP="00B10544">
            <w:pPr>
              <w:spacing w:after="0" w:line="360" w:lineRule="auto"/>
              <w:jc w:val="right"/>
              <w:rPr>
                <w:rFonts w:eastAsia="Times New Roman" w:cs="Times New Roman"/>
                <w:color w:val="000000"/>
                <w:szCs w:val="24"/>
              </w:rPr>
            </w:pPr>
            <w:r w:rsidRPr="004941C6">
              <w:rPr>
                <w:rFonts w:eastAsia="Times New Roman" w:cs="Times New Roman"/>
                <w:color w:val="000000"/>
                <w:szCs w:val="24"/>
              </w:rPr>
              <w:t>1</w:t>
            </w:r>
          </w:p>
        </w:tc>
      </w:tr>
      <w:tr w:rsidR="00A81214" w:rsidRPr="004941C6" w:rsidTr="00526D09">
        <w:trPr>
          <w:trHeight w:val="300"/>
          <w:jc w:val="center"/>
        </w:trPr>
        <w:tc>
          <w:tcPr>
            <w:tcW w:w="380" w:type="dxa"/>
            <w:tcBorders>
              <w:top w:val="nil"/>
              <w:left w:val="single" w:sz="4" w:space="0" w:color="auto"/>
              <w:bottom w:val="single" w:sz="4" w:space="0" w:color="auto"/>
              <w:right w:val="single" w:sz="4" w:space="0" w:color="auto"/>
            </w:tcBorders>
            <w:shd w:val="clear" w:color="auto" w:fill="auto"/>
            <w:noWrap/>
            <w:vAlign w:val="bottom"/>
            <w:hideMark/>
          </w:tcPr>
          <w:p w:rsidR="00A81214" w:rsidRPr="004941C6" w:rsidRDefault="00A81214" w:rsidP="00B10544">
            <w:pPr>
              <w:spacing w:after="0" w:line="360" w:lineRule="auto"/>
              <w:jc w:val="right"/>
              <w:rPr>
                <w:rFonts w:eastAsia="Times New Roman" w:cs="Times New Roman"/>
                <w:color w:val="000000"/>
                <w:szCs w:val="24"/>
              </w:rPr>
            </w:pPr>
            <w:r w:rsidRPr="004941C6">
              <w:rPr>
                <w:rFonts w:eastAsia="Times New Roman" w:cs="Times New Roman"/>
                <w:color w:val="000000"/>
                <w:szCs w:val="24"/>
              </w:rPr>
              <w:t>5</w:t>
            </w:r>
          </w:p>
        </w:tc>
        <w:tc>
          <w:tcPr>
            <w:tcW w:w="3301" w:type="dxa"/>
            <w:tcBorders>
              <w:top w:val="nil"/>
              <w:left w:val="nil"/>
              <w:bottom w:val="single" w:sz="4" w:space="0" w:color="auto"/>
              <w:right w:val="single" w:sz="4" w:space="0" w:color="auto"/>
            </w:tcBorders>
            <w:shd w:val="clear" w:color="auto" w:fill="auto"/>
            <w:noWrap/>
            <w:vAlign w:val="bottom"/>
            <w:hideMark/>
          </w:tcPr>
          <w:p w:rsidR="00A81214" w:rsidRPr="004941C6" w:rsidRDefault="00A81214" w:rsidP="00B10544">
            <w:pPr>
              <w:spacing w:after="0" w:line="360" w:lineRule="auto"/>
              <w:rPr>
                <w:rFonts w:eastAsia="Times New Roman" w:cs="Times New Roman"/>
                <w:color w:val="000000"/>
                <w:szCs w:val="24"/>
              </w:rPr>
            </w:pPr>
            <w:r w:rsidRPr="004941C6">
              <w:rPr>
                <w:rFonts w:eastAsia="Times New Roman" w:cs="Times New Roman"/>
                <w:color w:val="000000"/>
                <w:szCs w:val="24"/>
              </w:rPr>
              <w:t>Cruce Rápido</w:t>
            </w:r>
          </w:p>
        </w:tc>
        <w:tc>
          <w:tcPr>
            <w:tcW w:w="1134" w:type="dxa"/>
            <w:tcBorders>
              <w:top w:val="nil"/>
              <w:left w:val="nil"/>
              <w:bottom w:val="single" w:sz="4" w:space="0" w:color="auto"/>
              <w:right w:val="single" w:sz="4" w:space="0" w:color="auto"/>
            </w:tcBorders>
            <w:shd w:val="clear" w:color="auto" w:fill="auto"/>
            <w:noWrap/>
            <w:vAlign w:val="bottom"/>
            <w:hideMark/>
          </w:tcPr>
          <w:p w:rsidR="00A81214" w:rsidRPr="004941C6" w:rsidRDefault="00A81214" w:rsidP="00B10544">
            <w:pPr>
              <w:spacing w:after="0" w:line="360" w:lineRule="auto"/>
              <w:rPr>
                <w:rFonts w:eastAsia="Times New Roman" w:cs="Times New Roman"/>
                <w:color w:val="000000"/>
                <w:szCs w:val="24"/>
              </w:rPr>
            </w:pPr>
            <w:r w:rsidRPr="004941C6">
              <w:rPr>
                <w:rFonts w:eastAsia="Times New Roman" w:cs="Times New Roman"/>
                <w:color w:val="000000"/>
                <w:szCs w:val="24"/>
              </w:rPr>
              <w:t>bolsillo</w:t>
            </w:r>
          </w:p>
        </w:tc>
        <w:tc>
          <w:tcPr>
            <w:tcW w:w="1266" w:type="dxa"/>
            <w:tcBorders>
              <w:top w:val="nil"/>
              <w:left w:val="nil"/>
              <w:bottom w:val="single" w:sz="4" w:space="0" w:color="auto"/>
              <w:right w:val="single" w:sz="4" w:space="0" w:color="auto"/>
            </w:tcBorders>
            <w:shd w:val="clear" w:color="auto" w:fill="auto"/>
            <w:noWrap/>
            <w:vAlign w:val="bottom"/>
            <w:hideMark/>
          </w:tcPr>
          <w:p w:rsidR="00A81214" w:rsidRPr="004941C6" w:rsidRDefault="00A81214" w:rsidP="00B10544">
            <w:pPr>
              <w:spacing w:after="0" w:line="360" w:lineRule="auto"/>
              <w:jc w:val="right"/>
              <w:rPr>
                <w:rFonts w:eastAsia="Times New Roman" w:cs="Times New Roman"/>
                <w:color w:val="000000"/>
                <w:szCs w:val="24"/>
              </w:rPr>
            </w:pPr>
            <w:r w:rsidRPr="004941C6">
              <w:rPr>
                <w:rFonts w:eastAsia="Times New Roman" w:cs="Times New Roman"/>
                <w:color w:val="000000"/>
                <w:szCs w:val="24"/>
              </w:rPr>
              <w:t>15</w:t>
            </w:r>
          </w:p>
        </w:tc>
        <w:tc>
          <w:tcPr>
            <w:tcW w:w="1100" w:type="dxa"/>
            <w:tcBorders>
              <w:top w:val="nil"/>
              <w:left w:val="nil"/>
              <w:bottom w:val="single" w:sz="4" w:space="0" w:color="auto"/>
              <w:right w:val="single" w:sz="4" w:space="0" w:color="auto"/>
            </w:tcBorders>
            <w:shd w:val="clear" w:color="auto" w:fill="auto"/>
            <w:noWrap/>
            <w:vAlign w:val="bottom"/>
            <w:hideMark/>
          </w:tcPr>
          <w:p w:rsidR="00A81214" w:rsidRPr="004941C6" w:rsidRDefault="00A81214" w:rsidP="00B10544">
            <w:pPr>
              <w:spacing w:after="0" w:line="360" w:lineRule="auto"/>
              <w:rPr>
                <w:rFonts w:eastAsia="Times New Roman" w:cs="Times New Roman"/>
                <w:color w:val="000000"/>
                <w:szCs w:val="24"/>
              </w:rPr>
            </w:pPr>
            <w:r w:rsidRPr="004941C6">
              <w:rPr>
                <w:rFonts w:eastAsia="Times New Roman" w:cs="Times New Roman"/>
                <w:color w:val="000000"/>
                <w:szCs w:val="24"/>
              </w:rPr>
              <w:t>Cerca</w:t>
            </w:r>
          </w:p>
        </w:tc>
        <w:tc>
          <w:tcPr>
            <w:tcW w:w="1140" w:type="dxa"/>
            <w:tcBorders>
              <w:top w:val="nil"/>
              <w:left w:val="nil"/>
              <w:bottom w:val="single" w:sz="4" w:space="0" w:color="auto"/>
              <w:right w:val="single" w:sz="4" w:space="0" w:color="auto"/>
            </w:tcBorders>
            <w:shd w:val="clear" w:color="auto" w:fill="auto"/>
            <w:noWrap/>
            <w:vAlign w:val="bottom"/>
            <w:hideMark/>
          </w:tcPr>
          <w:p w:rsidR="00A81214" w:rsidRPr="004941C6" w:rsidRDefault="00A81214" w:rsidP="00B10544">
            <w:pPr>
              <w:spacing w:after="0" w:line="360" w:lineRule="auto"/>
              <w:jc w:val="right"/>
              <w:rPr>
                <w:rFonts w:eastAsia="Times New Roman" w:cs="Times New Roman"/>
                <w:color w:val="000000"/>
                <w:szCs w:val="24"/>
              </w:rPr>
            </w:pPr>
            <w:r w:rsidRPr="004941C6">
              <w:rPr>
                <w:rFonts w:eastAsia="Times New Roman" w:cs="Times New Roman"/>
                <w:color w:val="000000"/>
                <w:szCs w:val="24"/>
              </w:rPr>
              <w:t>0</w:t>
            </w:r>
          </w:p>
        </w:tc>
      </w:tr>
      <w:tr w:rsidR="00A81214" w:rsidRPr="004941C6" w:rsidTr="00526D09">
        <w:trPr>
          <w:trHeight w:val="300"/>
          <w:jc w:val="center"/>
        </w:trPr>
        <w:tc>
          <w:tcPr>
            <w:tcW w:w="380" w:type="dxa"/>
            <w:tcBorders>
              <w:top w:val="nil"/>
              <w:left w:val="single" w:sz="4" w:space="0" w:color="auto"/>
              <w:bottom w:val="single" w:sz="4" w:space="0" w:color="auto"/>
              <w:right w:val="single" w:sz="4" w:space="0" w:color="auto"/>
            </w:tcBorders>
            <w:shd w:val="clear" w:color="auto" w:fill="auto"/>
            <w:noWrap/>
            <w:vAlign w:val="bottom"/>
            <w:hideMark/>
          </w:tcPr>
          <w:p w:rsidR="00A81214" w:rsidRPr="004941C6" w:rsidRDefault="00A81214" w:rsidP="00B10544">
            <w:pPr>
              <w:spacing w:after="0" w:line="360" w:lineRule="auto"/>
              <w:jc w:val="right"/>
              <w:rPr>
                <w:rFonts w:eastAsia="Times New Roman" w:cs="Times New Roman"/>
                <w:color w:val="000000"/>
                <w:szCs w:val="24"/>
              </w:rPr>
            </w:pPr>
            <w:r w:rsidRPr="004941C6">
              <w:rPr>
                <w:rFonts w:eastAsia="Times New Roman" w:cs="Times New Roman"/>
                <w:color w:val="000000"/>
                <w:szCs w:val="24"/>
              </w:rPr>
              <w:t>6</w:t>
            </w:r>
          </w:p>
        </w:tc>
        <w:tc>
          <w:tcPr>
            <w:tcW w:w="3301" w:type="dxa"/>
            <w:tcBorders>
              <w:top w:val="nil"/>
              <w:left w:val="nil"/>
              <w:bottom w:val="single" w:sz="4" w:space="0" w:color="auto"/>
              <w:right w:val="single" w:sz="4" w:space="0" w:color="auto"/>
            </w:tcBorders>
            <w:shd w:val="clear" w:color="auto" w:fill="auto"/>
            <w:noWrap/>
            <w:vAlign w:val="bottom"/>
            <w:hideMark/>
          </w:tcPr>
          <w:p w:rsidR="00A81214" w:rsidRPr="004941C6" w:rsidRDefault="00A81214" w:rsidP="00B10544">
            <w:pPr>
              <w:spacing w:after="0" w:line="360" w:lineRule="auto"/>
              <w:rPr>
                <w:rFonts w:eastAsia="Times New Roman" w:cs="Times New Roman"/>
                <w:color w:val="000000"/>
                <w:szCs w:val="24"/>
              </w:rPr>
            </w:pPr>
            <w:r w:rsidRPr="004941C6">
              <w:rPr>
                <w:rFonts w:eastAsia="Times New Roman" w:cs="Times New Roman"/>
                <w:color w:val="000000"/>
                <w:szCs w:val="24"/>
              </w:rPr>
              <w:t>Cruce Rápido</w:t>
            </w:r>
          </w:p>
        </w:tc>
        <w:tc>
          <w:tcPr>
            <w:tcW w:w="1134" w:type="dxa"/>
            <w:tcBorders>
              <w:top w:val="nil"/>
              <w:left w:val="nil"/>
              <w:bottom w:val="single" w:sz="4" w:space="0" w:color="auto"/>
              <w:right w:val="single" w:sz="4" w:space="0" w:color="auto"/>
            </w:tcBorders>
            <w:shd w:val="clear" w:color="auto" w:fill="auto"/>
            <w:noWrap/>
            <w:vAlign w:val="bottom"/>
            <w:hideMark/>
          </w:tcPr>
          <w:p w:rsidR="00A81214" w:rsidRPr="004941C6" w:rsidRDefault="00A81214" w:rsidP="00B10544">
            <w:pPr>
              <w:spacing w:after="0" w:line="360" w:lineRule="auto"/>
              <w:rPr>
                <w:rFonts w:eastAsia="Times New Roman" w:cs="Times New Roman"/>
                <w:color w:val="000000"/>
                <w:szCs w:val="24"/>
              </w:rPr>
            </w:pPr>
            <w:r w:rsidRPr="004941C6">
              <w:rPr>
                <w:rFonts w:eastAsia="Times New Roman" w:cs="Times New Roman"/>
                <w:color w:val="000000"/>
                <w:szCs w:val="24"/>
              </w:rPr>
              <w:t>bolsillo</w:t>
            </w:r>
          </w:p>
        </w:tc>
        <w:tc>
          <w:tcPr>
            <w:tcW w:w="1266" w:type="dxa"/>
            <w:tcBorders>
              <w:top w:val="nil"/>
              <w:left w:val="nil"/>
              <w:bottom w:val="single" w:sz="4" w:space="0" w:color="auto"/>
              <w:right w:val="single" w:sz="4" w:space="0" w:color="auto"/>
            </w:tcBorders>
            <w:shd w:val="clear" w:color="auto" w:fill="auto"/>
            <w:noWrap/>
            <w:vAlign w:val="bottom"/>
            <w:hideMark/>
          </w:tcPr>
          <w:p w:rsidR="00A81214" w:rsidRPr="004941C6" w:rsidRDefault="00A81214" w:rsidP="00B10544">
            <w:pPr>
              <w:spacing w:after="0" w:line="360" w:lineRule="auto"/>
              <w:jc w:val="right"/>
              <w:rPr>
                <w:rFonts w:eastAsia="Times New Roman" w:cs="Times New Roman"/>
                <w:color w:val="000000"/>
                <w:szCs w:val="24"/>
              </w:rPr>
            </w:pPr>
            <w:r w:rsidRPr="004941C6">
              <w:rPr>
                <w:rFonts w:eastAsia="Times New Roman" w:cs="Times New Roman"/>
                <w:color w:val="000000"/>
                <w:szCs w:val="24"/>
              </w:rPr>
              <w:t>15</w:t>
            </w:r>
          </w:p>
        </w:tc>
        <w:tc>
          <w:tcPr>
            <w:tcW w:w="1100" w:type="dxa"/>
            <w:tcBorders>
              <w:top w:val="nil"/>
              <w:left w:val="nil"/>
              <w:bottom w:val="single" w:sz="4" w:space="0" w:color="auto"/>
              <w:right w:val="single" w:sz="4" w:space="0" w:color="auto"/>
            </w:tcBorders>
            <w:shd w:val="clear" w:color="auto" w:fill="auto"/>
            <w:noWrap/>
            <w:vAlign w:val="bottom"/>
            <w:hideMark/>
          </w:tcPr>
          <w:p w:rsidR="00A81214" w:rsidRPr="004941C6" w:rsidRDefault="00A81214" w:rsidP="00B10544">
            <w:pPr>
              <w:spacing w:after="0" w:line="360" w:lineRule="auto"/>
              <w:rPr>
                <w:rFonts w:eastAsia="Times New Roman" w:cs="Times New Roman"/>
                <w:color w:val="000000"/>
                <w:szCs w:val="24"/>
              </w:rPr>
            </w:pPr>
            <w:r w:rsidRPr="004941C6">
              <w:rPr>
                <w:rFonts w:eastAsia="Times New Roman" w:cs="Times New Roman"/>
                <w:color w:val="000000"/>
                <w:szCs w:val="24"/>
              </w:rPr>
              <w:t>Cerca</w:t>
            </w:r>
          </w:p>
        </w:tc>
        <w:tc>
          <w:tcPr>
            <w:tcW w:w="1140" w:type="dxa"/>
            <w:tcBorders>
              <w:top w:val="nil"/>
              <w:left w:val="nil"/>
              <w:bottom w:val="single" w:sz="4" w:space="0" w:color="auto"/>
              <w:right w:val="single" w:sz="4" w:space="0" w:color="auto"/>
            </w:tcBorders>
            <w:shd w:val="clear" w:color="auto" w:fill="auto"/>
            <w:noWrap/>
            <w:vAlign w:val="bottom"/>
            <w:hideMark/>
          </w:tcPr>
          <w:p w:rsidR="00A81214" w:rsidRPr="004941C6" w:rsidRDefault="00A81214" w:rsidP="00B10544">
            <w:pPr>
              <w:spacing w:after="0" w:line="360" w:lineRule="auto"/>
              <w:jc w:val="right"/>
              <w:rPr>
                <w:rFonts w:eastAsia="Times New Roman" w:cs="Times New Roman"/>
                <w:color w:val="000000"/>
                <w:szCs w:val="24"/>
              </w:rPr>
            </w:pPr>
            <w:r w:rsidRPr="004941C6">
              <w:rPr>
                <w:rFonts w:eastAsia="Times New Roman" w:cs="Times New Roman"/>
                <w:color w:val="000000"/>
                <w:szCs w:val="24"/>
              </w:rPr>
              <w:t>1</w:t>
            </w:r>
          </w:p>
        </w:tc>
      </w:tr>
      <w:tr w:rsidR="00A81214" w:rsidRPr="004941C6" w:rsidTr="00526D09">
        <w:trPr>
          <w:trHeight w:val="300"/>
          <w:jc w:val="center"/>
        </w:trPr>
        <w:tc>
          <w:tcPr>
            <w:tcW w:w="380" w:type="dxa"/>
            <w:tcBorders>
              <w:top w:val="nil"/>
              <w:left w:val="single" w:sz="4" w:space="0" w:color="auto"/>
              <w:bottom w:val="single" w:sz="4" w:space="0" w:color="auto"/>
              <w:right w:val="single" w:sz="4" w:space="0" w:color="auto"/>
            </w:tcBorders>
            <w:shd w:val="clear" w:color="auto" w:fill="auto"/>
            <w:noWrap/>
            <w:vAlign w:val="bottom"/>
            <w:hideMark/>
          </w:tcPr>
          <w:p w:rsidR="00A81214" w:rsidRPr="004941C6" w:rsidRDefault="00A81214" w:rsidP="00B10544">
            <w:pPr>
              <w:spacing w:after="0" w:line="360" w:lineRule="auto"/>
              <w:jc w:val="right"/>
              <w:rPr>
                <w:rFonts w:eastAsia="Times New Roman" w:cs="Times New Roman"/>
                <w:color w:val="000000"/>
                <w:szCs w:val="24"/>
              </w:rPr>
            </w:pPr>
            <w:r w:rsidRPr="004941C6">
              <w:rPr>
                <w:rFonts w:eastAsia="Times New Roman" w:cs="Times New Roman"/>
                <w:color w:val="000000"/>
                <w:szCs w:val="24"/>
              </w:rPr>
              <w:t>7</w:t>
            </w:r>
          </w:p>
        </w:tc>
        <w:tc>
          <w:tcPr>
            <w:tcW w:w="3301" w:type="dxa"/>
            <w:tcBorders>
              <w:top w:val="nil"/>
              <w:left w:val="nil"/>
              <w:bottom w:val="single" w:sz="4" w:space="0" w:color="auto"/>
              <w:right w:val="single" w:sz="4" w:space="0" w:color="auto"/>
            </w:tcBorders>
            <w:shd w:val="clear" w:color="auto" w:fill="auto"/>
            <w:noWrap/>
            <w:vAlign w:val="bottom"/>
            <w:hideMark/>
          </w:tcPr>
          <w:p w:rsidR="00A81214" w:rsidRPr="004941C6" w:rsidRDefault="00A81214" w:rsidP="00B10544">
            <w:pPr>
              <w:spacing w:after="0" w:line="360" w:lineRule="auto"/>
              <w:rPr>
                <w:rFonts w:eastAsia="Times New Roman" w:cs="Times New Roman"/>
                <w:color w:val="000000"/>
                <w:szCs w:val="24"/>
              </w:rPr>
            </w:pPr>
            <w:r w:rsidRPr="004941C6">
              <w:rPr>
                <w:rFonts w:eastAsia="Times New Roman" w:cs="Times New Roman"/>
                <w:color w:val="000000"/>
                <w:szCs w:val="24"/>
              </w:rPr>
              <w:t>Cruce Rápido</w:t>
            </w:r>
          </w:p>
        </w:tc>
        <w:tc>
          <w:tcPr>
            <w:tcW w:w="1134" w:type="dxa"/>
            <w:tcBorders>
              <w:top w:val="nil"/>
              <w:left w:val="nil"/>
              <w:bottom w:val="single" w:sz="4" w:space="0" w:color="auto"/>
              <w:right w:val="single" w:sz="4" w:space="0" w:color="auto"/>
            </w:tcBorders>
            <w:shd w:val="clear" w:color="auto" w:fill="auto"/>
            <w:noWrap/>
            <w:vAlign w:val="bottom"/>
            <w:hideMark/>
          </w:tcPr>
          <w:p w:rsidR="00A81214" w:rsidRPr="004941C6" w:rsidRDefault="00A81214" w:rsidP="00B10544">
            <w:pPr>
              <w:spacing w:after="0" w:line="360" w:lineRule="auto"/>
              <w:rPr>
                <w:rFonts w:eastAsia="Times New Roman" w:cs="Times New Roman"/>
                <w:color w:val="000000"/>
                <w:szCs w:val="24"/>
              </w:rPr>
            </w:pPr>
            <w:r w:rsidRPr="004941C6">
              <w:rPr>
                <w:rFonts w:eastAsia="Times New Roman" w:cs="Times New Roman"/>
                <w:color w:val="000000"/>
                <w:szCs w:val="24"/>
              </w:rPr>
              <w:t>bolsillo</w:t>
            </w:r>
          </w:p>
        </w:tc>
        <w:tc>
          <w:tcPr>
            <w:tcW w:w="1266" w:type="dxa"/>
            <w:tcBorders>
              <w:top w:val="nil"/>
              <w:left w:val="nil"/>
              <w:bottom w:val="single" w:sz="4" w:space="0" w:color="auto"/>
              <w:right w:val="single" w:sz="4" w:space="0" w:color="auto"/>
            </w:tcBorders>
            <w:shd w:val="clear" w:color="auto" w:fill="auto"/>
            <w:noWrap/>
            <w:vAlign w:val="bottom"/>
            <w:hideMark/>
          </w:tcPr>
          <w:p w:rsidR="00A81214" w:rsidRPr="004941C6" w:rsidRDefault="00A81214" w:rsidP="00B10544">
            <w:pPr>
              <w:spacing w:after="0" w:line="360" w:lineRule="auto"/>
              <w:jc w:val="right"/>
              <w:rPr>
                <w:rFonts w:eastAsia="Times New Roman" w:cs="Times New Roman"/>
                <w:color w:val="000000"/>
                <w:szCs w:val="24"/>
              </w:rPr>
            </w:pPr>
            <w:r w:rsidRPr="004941C6">
              <w:rPr>
                <w:rFonts w:eastAsia="Times New Roman" w:cs="Times New Roman"/>
                <w:color w:val="000000"/>
                <w:szCs w:val="24"/>
              </w:rPr>
              <w:t>15</w:t>
            </w:r>
          </w:p>
        </w:tc>
        <w:tc>
          <w:tcPr>
            <w:tcW w:w="1100" w:type="dxa"/>
            <w:tcBorders>
              <w:top w:val="nil"/>
              <w:left w:val="nil"/>
              <w:bottom w:val="single" w:sz="4" w:space="0" w:color="auto"/>
              <w:right w:val="single" w:sz="4" w:space="0" w:color="auto"/>
            </w:tcBorders>
            <w:shd w:val="clear" w:color="auto" w:fill="auto"/>
            <w:noWrap/>
            <w:vAlign w:val="bottom"/>
            <w:hideMark/>
          </w:tcPr>
          <w:p w:rsidR="00A81214" w:rsidRPr="004941C6" w:rsidRDefault="00A81214" w:rsidP="00B10544">
            <w:pPr>
              <w:spacing w:after="0" w:line="360" w:lineRule="auto"/>
              <w:rPr>
                <w:rFonts w:eastAsia="Times New Roman" w:cs="Times New Roman"/>
                <w:color w:val="000000"/>
                <w:szCs w:val="24"/>
              </w:rPr>
            </w:pPr>
            <w:r w:rsidRPr="004941C6">
              <w:rPr>
                <w:rFonts w:eastAsia="Times New Roman" w:cs="Times New Roman"/>
                <w:color w:val="000000"/>
                <w:szCs w:val="24"/>
              </w:rPr>
              <w:t>Cerca</w:t>
            </w:r>
          </w:p>
        </w:tc>
        <w:tc>
          <w:tcPr>
            <w:tcW w:w="1140" w:type="dxa"/>
            <w:tcBorders>
              <w:top w:val="nil"/>
              <w:left w:val="nil"/>
              <w:bottom w:val="single" w:sz="4" w:space="0" w:color="auto"/>
              <w:right w:val="single" w:sz="4" w:space="0" w:color="auto"/>
            </w:tcBorders>
            <w:shd w:val="clear" w:color="auto" w:fill="auto"/>
            <w:noWrap/>
            <w:vAlign w:val="bottom"/>
            <w:hideMark/>
          </w:tcPr>
          <w:p w:rsidR="00A81214" w:rsidRPr="004941C6" w:rsidRDefault="00A81214" w:rsidP="00B10544">
            <w:pPr>
              <w:spacing w:after="0" w:line="360" w:lineRule="auto"/>
              <w:jc w:val="right"/>
              <w:rPr>
                <w:rFonts w:eastAsia="Times New Roman" w:cs="Times New Roman"/>
                <w:color w:val="000000"/>
                <w:szCs w:val="24"/>
              </w:rPr>
            </w:pPr>
            <w:r w:rsidRPr="004941C6">
              <w:rPr>
                <w:rFonts w:eastAsia="Times New Roman" w:cs="Times New Roman"/>
                <w:color w:val="000000"/>
                <w:szCs w:val="24"/>
              </w:rPr>
              <w:t>0</w:t>
            </w:r>
          </w:p>
        </w:tc>
      </w:tr>
      <w:tr w:rsidR="00A81214" w:rsidRPr="004941C6" w:rsidTr="00526D09">
        <w:trPr>
          <w:trHeight w:val="300"/>
          <w:jc w:val="center"/>
        </w:trPr>
        <w:tc>
          <w:tcPr>
            <w:tcW w:w="380" w:type="dxa"/>
            <w:tcBorders>
              <w:top w:val="nil"/>
              <w:left w:val="single" w:sz="4" w:space="0" w:color="auto"/>
              <w:bottom w:val="single" w:sz="4" w:space="0" w:color="auto"/>
              <w:right w:val="single" w:sz="4" w:space="0" w:color="auto"/>
            </w:tcBorders>
            <w:shd w:val="clear" w:color="auto" w:fill="auto"/>
            <w:noWrap/>
            <w:vAlign w:val="bottom"/>
            <w:hideMark/>
          </w:tcPr>
          <w:p w:rsidR="00A81214" w:rsidRPr="004941C6" w:rsidRDefault="00A81214" w:rsidP="00B10544">
            <w:pPr>
              <w:spacing w:after="0" w:line="360" w:lineRule="auto"/>
              <w:jc w:val="right"/>
              <w:rPr>
                <w:rFonts w:eastAsia="Times New Roman" w:cs="Times New Roman"/>
                <w:color w:val="000000"/>
                <w:szCs w:val="24"/>
              </w:rPr>
            </w:pPr>
            <w:r w:rsidRPr="004941C6">
              <w:rPr>
                <w:rFonts w:eastAsia="Times New Roman" w:cs="Times New Roman"/>
                <w:color w:val="000000"/>
                <w:szCs w:val="24"/>
              </w:rPr>
              <w:t>8</w:t>
            </w:r>
          </w:p>
        </w:tc>
        <w:tc>
          <w:tcPr>
            <w:tcW w:w="3301" w:type="dxa"/>
            <w:tcBorders>
              <w:top w:val="nil"/>
              <w:left w:val="nil"/>
              <w:bottom w:val="single" w:sz="4" w:space="0" w:color="auto"/>
              <w:right w:val="single" w:sz="4" w:space="0" w:color="auto"/>
            </w:tcBorders>
            <w:shd w:val="clear" w:color="auto" w:fill="auto"/>
            <w:noWrap/>
            <w:vAlign w:val="bottom"/>
            <w:hideMark/>
          </w:tcPr>
          <w:p w:rsidR="00A81214" w:rsidRPr="004941C6" w:rsidRDefault="00A81214" w:rsidP="00B10544">
            <w:pPr>
              <w:spacing w:after="0" w:line="360" w:lineRule="auto"/>
              <w:rPr>
                <w:rFonts w:eastAsia="Times New Roman" w:cs="Times New Roman"/>
                <w:color w:val="000000"/>
                <w:szCs w:val="24"/>
              </w:rPr>
            </w:pPr>
            <w:r w:rsidRPr="004941C6">
              <w:rPr>
                <w:rFonts w:eastAsia="Times New Roman" w:cs="Times New Roman"/>
                <w:color w:val="000000"/>
                <w:szCs w:val="24"/>
              </w:rPr>
              <w:t>Cruce Rápido</w:t>
            </w:r>
          </w:p>
        </w:tc>
        <w:tc>
          <w:tcPr>
            <w:tcW w:w="1134" w:type="dxa"/>
            <w:tcBorders>
              <w:top w:val="nil"/>
              <w:left w:val="nil"/>
              <w:bottom w:val="single" w:sz="4" w:space="0" w:color="auto"/>
              <w:right w:val="single" w:sz="4" w:space="0" w:color="auto"/>
            </w:tcBorders>
            <w:shd w:val="clear" w:color="auto" w:fill="auto"/>
            <w:noWrap/>
            <w:vAlign w:val="bottom"/>
            <w:hideMark/>
          </w:tcPr>
          <w:p w:rsidR="00A81214" w:rsidRPr="004941C6" w:rsidRDefault="00A81214" w:rsidP="00B10544">
            <w:pPr>
              <w:spacing w:after="0" w:line="360" w:lineRule="auto"/>
              <w:rPr>
                <w:rFonts w:eastAsia="Times New Roman" w:cs="Times New Roman"/>
                <w:color w:val="000000"/>
                <w:szCs w:val="24"/>
              </w:rPr>
            </w:pPr>
            <w:r w:rsidRPr="004941C6">
              <w:rPr>
                <w:rFonts w:eastAsia="Times New Roman" w:cs="Times New Roman"/>
                <w:color w:val="000000"/>
                <w:szCs w:val="24"/>
              </w:rPr>
              <w:t>bolsillo</w:t>
            </w:r>
          </w:p>
        </w:tc>
        <w:tc>
          <w:tcPr>
            <w:tcW w:w="1266" w:type="dxa"/>
            <w:tcBorders>
              <w:top w:val="nil"/>
              <w:left w:val="nil"/>
              <w:bottom w:val="single" w:sz="4" w:space="0" w:color="auto"/>
              <w:right w:val="single" w:sz="4" w:space="0" w:color="auto"/>
            </w:tcBorders>
            <w:shd w:val="clear" w:color="auto" w:fill="auto"/>
            <w:noWrap/>
            <w:vAlign w:val="bottom"/>
            <w:hideMark/>
          </w:tcPr>
          <w:p w:rsidR="00A81214" w:rsidRPr="004941C6" w:rsidRDefault="00A81214" w:rsidP="00B10544">
            <w:pPr>
              <w:spacing w:after="0" w:line="360" w:lineRule="auto"/>
              <w:jc w:val="right"/>
              <w:rPr>
                <w:rFonts w:eastAsia="Times New Roman" w:cs="Times New Roman"/>
                <w:color w:val="000000"/>
                <w:szCs w:val="24"/>
              </w:rPr>
            </w:pPr>
            <w:r w:rsidRPr="004941C6">
              <w:rPr>
                <w:rFonts w:eastAsia="Times New Roman" w:cs="Times New Roman"/>
                <w:color w:val="000000"/>
                <w:szCs w:val="24"/>
              </w:rPr>
              <w:t>15</w:t>
            </w:r>
          </w:p>
        </w:tc>
        <w:tc>
          <w:tcPr>
            <w:tcW w:w="1100" w:type="dxa"/>
            <w:tcBorders>
              <w:top w:val="nil"/>
              <w:left w:val="nil"/>
              <w:bottom w:val="single" w:sz="4" w:space="0" w:color="auto"/>
              <w:right w:val="single" w:sz="4" w:space="0" w:color="auto"/>
            </w:tcBorders>
            <w:shd w:val="clear" w:color="auto" w:fill="auto"/>
            <w:noWrap/>
            <w:vAlign w:val="bottom"/>
            <w:hideMark/>
          </w:tcPr>
          <w:p w:rsidR="00A81214" w:rsidRPr="004941C6" w:rsidRDefault="00A81214" w:rsidP="00B10544">
            <w:pPr>
              <w:spacing w:after="0" w:line="360" w:lineRule="auto"/>
              <w:rPr>
                <w:rFonts w:eastAsia="Times New Roman" w:cs="Times New Roman"/>
                <w:color w:val="000000"/>
                <w:szCs w:val="24"/>
              </w:rPr>
            </w:pPr>
            <w:r w:rsidRPr="004941C6">
              <w:rPr>
                <w:rFonts w:eastAsia="Times New Roman" w:cs="Times New Roman"/>
                <w:color w:val="000000"/>
                <w:szCs w:val="24"/>
              </w:rPr>
              <w:t>Cerca</w:t>
            </w:r>
          </w:p>
        </w:tc>
        <w:tc>
          <w:tcPr>
            <w:tcW w:w="1140" w:type="dxa"/>
            <w:tcBorders>
              <w:top w:val="nil"/>
              <w:left w:val="nil"/>
              <w:bottom w:val="single" w:sz="4" w:space="0" w:color="auto"/>
              <w:right w:val="single" w:sz="4" w:space="0" w:color="auto"/>
            </w:tcBorders>
            <w:shd w:val="clear" w:color="auto" w:fill="auto"/>
            <w:noWrap/>
            <w:vAlign w:val="bottom"/>
            <w:hideMark/>
          </w:tcPr>
          <w:p w:rsidR="00A81214" w:rsidRPr="004941C6" w:rsidRDefault="00A81214" w:rsidP="00B10544">
            <w:pPr>
              <w:spacing w:after="0" w:line="360" w:lineRule="auto"/>
              <w:jc w:val="right"/>
              <w:rPr>
                <w:rFonts w:eastAsia="Times New Roman" w:cs="Times New Roman"/>
                <w:color w:val="000000"/>
                <w:szCs w:val="24"/>
              </w:rPr>
            </w:pPr>
            <w:r w:rsidRPr="004941C6">
              <w:rPr>
                <w:rFonts w:eastAsia="Times New Roman" w:cs="Times New Roman"/>
                <w:color w:val="000000"/>
                <w:szCs w:val="24"/>
              </w:rPr>
              <w:t>0</w:t>
            </w:r>
          </w:p>
        </w:tc>
      </w:tr>
      <w:tr w:rsidR="00A81214" w:rsidRPr="004941C6" w:rsidTr="00526D09">
        <w:trPr>
          <w:trHeight w:val="300"/>
          <w:jc w:val="center"/>
        </w:trPr>
        <w:tc>
          <w:tcPr>
            <w:tcW w:w="380" w:type="dxa"/>
            <w:tcBorders>
              <w:top w:val="nil"/>
              <w:left w:val="single" w:sz="4" w:space="0" w:color="auto"/>
              <w:bottom w:val="single" w:sz="4" w:space="0" w:color="auto"/>
              <w:right w:val="single" w:sz="4" w:space="0" w:color="auto"/>
            </w:tcBorders>
            <w:shd w:val="clear" w:color="auto" w:fill="auto"/>
            <w:noWrap/>
            <w:vAlign w:val="bottom"/>
            <w:hideMark/>
          </w:tcPr>
          <w:p w:rsidR="00A81214" w:rsidRPr="004941C6" w:rsidRDefault="00A81214" w:rsidP="00B10544">
            <w:pPr>
              <w:spacing w:after="0" w:line="360" w:lineRule="auto"/>
              <w:jc w:val="right"/>
              <w:rPr>
                <w:rFonts w:eastAsia="Times New Roman" w:cs="Times New Roman"/>
                <w:color w:val="000000"/>
                <w:szCs w:val="24"/>
              </w:rPr>
            </w:pPr>
            <w:r w:rsidRPr="004941C6">
              <w:rPr>
                <w:rFonts w:eastAsia="Times New Roman" w:cs="Times New Roman"/>
                <w:color w:val="000000"/>
                <w:szCs w:val="24"/>
              </w:rPr>
              <w:t>9</w:t>
            </w:r>
          </w:p>
        </w:tc>
        <w:tc>
          <w:tcPr>
            <w:tcW w:w="3301" w:type="dxa"/>
            <w:tcBorders>
              <w:top w:val="nil"/>
              <w:left w:val="nil"/>
              <w:bottom w:val="single" w:sz="4" w:space="0" w:color="auto"/>
              <w:right w:val="single" w:sz="4" w:space="0" w:color="auto"/>
            </w:tcBorders>
            <w:shd w:val="clear" w:color="auto" w:fill="auto"/>
            <w:noWrap/>
            <w:vAlign w:val="bottom"/>
            <w:hideMark/>
          </w:tcPr>
          <w:p w:rsidR="00A81214" w:rsidRPr="004941C6" w:rsidRDefault="00A81214" w:rsidP="00B10544">
            <w:pPr>
              <w:spacing w:after="0" w:line="360" w:lineRule="auto"/>
              <w:rPr>
                <w:rFonts w:eastAsia="Times New Roman" w:cs="Times New Roman"/>
                <w:color w:val="000000"/>
                <w:szCs w:val="24"/>
              </w:rPr>
            </w:pPr>
            <w:r w:rsidRPr="004941C6">
              <w:rPr>
                <w:rFonts w:eastAsia="Times New Roman" w:cs="Times New Roman"/>
                <w:color w:val="000000"/>
                <w:szCs w:val="24"/>
              </w:rPr>
              <w:t>Cruce Rápido</w:t>
            </w:r>
          </w:p>
        </w:tc>
        <w:tc>
          <w:tcPr>
            <w:tcW w:w="1134" w:type="dxa"/>
            <w:tcBorders>
              <w:top w:val="nil"/>
              <w:left w:val="nil"/>
              <w:bottom w:val="single" w:sz="4" w:space="0" w:color="auto"/>
              <w:right w:val="single" w:sz="4" w:space="0" w:color="auto"/>
            </w:tcBorders>
            <w:shd w:val="clear" w:color="auto" w:fill="auto"/>
            <w:noWrap/>
            <w:vAlign w:val="bottom"/>
            <w:hideMark/>
          </w:tcPr>
          <w:p w:rsidR="00A81214" w:rsidRPr="004941C6" w:rsidRDefault="00A81214" w:rsidP="00B10544">
            <w:pPr>
              <w:spacing w:after="0" w:line="360" w:lineRule="auto"/>
              <w:rPr>
                <w:rFonts w:eastAsia="Times New Roman" w:cs="Times New Roman"/>
                <w:color w:val="000000"/>
                <w:szCs w:val="24"/>
              </w:rPr>
            </w:pPr>
            <w:r w:rsidRPr="004941C6">
              <w:rPr>
                <w:rFonts w:eastAsia="Times New Roman" w:cs="Times New Roman"/>
                <w:color w:val="000000"/>
                <w:szCs w:val="24"/>
              </w:rPr>
              <w:t>bolsillo</w:t>
            </w:r>
          </w:p>
        </w:tc>
        <w:tc>
          <w:tcPr>
            <w:tcW w:w="1266" w:type="dxa"/>
            <w:tcBorders>
              <w:top w:val="nil"/>
              <w:left w:val="nil"/>
              <w:bottom w:val="single" w:sz="4" w:space="0" w:color="auto"/>
              <w:right w:val="single" w:sz="4" w:space="0" w:color="auto"/>
            </w:tcBorders>
            <w:shd w:val="clear" w:color="auto" w:fill="auto"/>
            <w:noWrap/>
            <w:vAlign w:val="bottom"/>
            <w:hideMark/>
          </w:tcPr>
          <w:p w:rsidR="00A81214" w:rsidRPr="004941C6" w:rsidRDefault="00A81214" w:rsidP="00B10544">
            <w:pPr>
              <w:spacing w:after="0" w:line="360" w:lineRule="auto"/>
              <w:jc w:val="right"/>
              <w:rPr>
                <w:rFonts w:eastAsia="Times New Roman" w:cs="Times New Roman"/>
                <w:color w:val="000000"/>
                <w:szCs w:val="24"/>
              </w:rPr>
            </w:pPr>
            <w:r w:rsidRPr="004941C6">
              <w:rPr>
                <w:rFonts w:eastAsia="Times New Roman" w:cs="Times New Roman"/>
                <w:color w:val="000000"/>
                <w:szCs w:val="24"/>
              </w:rPr>
              <w:t>15</w:t>
            </w:r>
          </w:p>
        </w:tc>
        <w:tc>
          <w:tcPr>
            <w:tcW w:w="1100" w:type="dxa"/>
            <w:tcBorders>
              <w:top w:val="nil"/>
              <w:left w:val="nil"/>
              <w:bottom w:val="single" w:sz="4" w:space="0" w:color="auto"/>
              <w:right w:val="single" w:sz="4" w:space="0" w:color="auto"/>
            </w:tcBorders>
            <w:shd w:val="clear" w:color="auto" w:fill="auto"/>
            <w:noWrap/>
            <w:vAlign w:val="bottom"/>
            <w:hideMark/>
          </w:tcPr>
          <w:p w:rsidR="00A81214" w:rsidRPr="004941C6" w:rsidRDefault="00A81214" w:rsidP="00B10544">
            <w:pPr>
              <w:spacing w:after="0" w:line="360" w:lineRule="auto"/>
              <w:rPr>
                <w:rFonts w:eastAsia="Times New Roman" w:cs="Times New Roman"/>
                <w:color w:val="000000"/>
                <w:szCs w:val="24"/>
              </w:rPr>
            </w:pPr>
            <w:r w:rsidRPr="004941C6">
              <w:rPr>
                <w:rFonts w:eastAsia="Times New Roman" w:cs="Times New Roman"/>
                <w:color w:val="000000"/>
                <w:szCs w:val="24"/>
              </w:rPr>
              <w:t>Cerca</w:t>
            </w:r>
          </w:p>
        </w:tc>
        <w:tc>
          <w:tcPr>
            <w:tcW w:w="1140" w:type="dxa"/>
            <w:tcBorders>
              <w:top w:val="nil"/>
              <w:left w:val="nil"/>
              <w:bottom w:val="single" w:sz="4" w:space="0" w:color="auto"/>
              <w:right w:val="single" w:sz="4" w:space="0" w:color="auto"/>
            </w:tcBorders>
            <w:shd w:val="clear" w:color="auto" w:fill="auto"/>
            <w:noWrap/>
            <w:vAlign w:val="bottom"/>
            <w:hideMark/>
          </w:tcPr>
          <w:p w:rsidR="00A81214" w:rsidRPr="004941C6" w:rsidRDefault="00A81214" w:rsidP="00B10544">
            <w:pPr>
              <w:spacing w:after="0" w:line="360" w:lineRule="auto"/>
              <w:jc w:val="right"/>
              <w:rPr>
                <w:rFonts w:eastAsia="Times New Roman" w:cs="Times New Roman"/>
                <w:color w:val="000000"/>
                <w:szCs w:val="24"/>
              </w:rPr>
            </w:pPr>
            <w:r w:rsidRPr="004941C6">
              <w:rPr>
                <w:rFonts w:eastAsia="Times New Roman" w:cs="Times New Roman"/>
                <w:color w:val="000000"/>
                <w:szCs w:val="24"/>
              </w:rPr>
              <w:t>0</w:t>
            </w:r>
          </w:p>
        </w:tc>
      </w:tr>
      <w:tr w:rsidR="00A81214" w:rsidRPr="004941C6" w:rsidTr="00526D09">
        <w:trPr>
          <w:trHeight w:val="300"/>
          <w:jc w:val="center"/>
        </w:trPr>
        <w:tc>
          <w:tcPr>
            <w:tcW w:w="380" w:type="dxa"/>
            <w:tcBorders>
              <w:top w:val="nil"/>
              <w:left w:val="single" w:sz="4" w:space="0" w:color="auto"/>
              <w:bottom w:val="single" w:sz="4" w:space="0" w:color="auto"/>
              <w:right w:val="single" w:sz="4" w:space="0" w:color="auto"/>
            </w:tcBorders>
            <w:shd w:val="clear" w:color="auto" w:fill="auto"/>
            <w:noWrap/>
            <w:vAlign w:val="bottom"/>
            <w:hideMark/>
          </w:tcPr>
          <w:p w:rsidR="00A81214" w:rsidRPr="004941C6" w:rsidRDefault="00A81214" w:rsidP="00B10544">
            <w:pPr>
              <w:spacing w:after="0" w:line="360" w:lineRule="auto"/>
              <w:jc w:val="right"/>
              <w:rPr>
                <w:rFonts w:eastAsia="Times New Roman" w:cs="Times New Roman"/>
                <w:color w:val="000000"/>
                <w:szCs w:val="24"/>
              </w:rPr>
            </w:pPr>
            <w:r w:rsidRPr="004941C6">
              <w:rPr>
                <w:rFonts w:eastAsia="Times New Roman" w:cs="Times New Roman"/>
                <w:color w:val="000000"/>
                <w:szCs w:val="24"/>
              </w:rPr>
              <w:t>10</w:t>
            </w:r>
          </w:p>
        </w:tc>
        <w:tc>
          <w:tcPr>
            <w:tcW w:w="3301" w:type="dxa"/>
            <w:tcBorders>
              <w:top w:val="nil"/>
              <w:left w:val="nil"/>
              <w:bottom w:val="single" w:sz="4" w:space="0" w:color="auto"/>
              <w:right w:val="single" w:sz="4" w:space="0" w:color="auto"/>
            </w:tcBorders>
            <w:shd w:val="clear" w:color="auto" w:fill="auto"/>
            <w:noWrap/>
            <w:vAlign w:val="bottom"/>
            <w:hideMark/>
          </w:tcPr>
          <w:p w:rsidR="00A81214" w:rsidRPr="004941C6" w:rsidRDefault="00A81214" w:rsidP="00B10544">
            <w:pPr>
              <w:spacing w:after="0" w:line="360" w:lineRule="auto"/>
              <w:rPr>
                <w:rFonts w:eastAsia="Times New Roman" w:cs="Times New Roman"/>
                <w:color w:val="000000"/>
                <w:szCs w:val="24"/>
              </w:rPr>
            </w:pPr>
            <w:r w:rsidRPr="004941C6">
              <w:rPr>
                <w:rFonts w:eastAsia="Times New Roman" w:cs="Times New Roman"/>
                <w:color w:val="000000"/>
                <w:szCs w:val="24"/>
              </w:rPr>
              <w:t>Cruce Rápido</w:t>
            </w:r>
          </w:p>
        </w:tc>
        <w:tc>
          <w:tcPr>
            <w:tcW w:w="1134" w:type="dxa"/>
            <w:tcBorders>
              <w:top w:val="nil"/>
              <w:left w:val="nil"/>
              <w:bottom w:val="single" w:sz="4" w:space="0" w:color="auto"/>
              <w:right w:val="single" w:sz="4" w:space="0" w:color="auto"/>
            </w:tcBorders>
            <w:shd w:val="clear" w:color="auto" w:fill="auto"/>
            <w:noWrap/>
            <w:vAlign w:val="bottom"/>
            <w:hideMark/>
          </w:tcPr>
          <w:p w:rsidR="00A81214" w:rsidRPr="004941C6" w:rsidRDefault="00A81214" w:rsidP="00B10544">
            <w:pPr>
              <w:spacing w:after="0" w:line="360" w:lineRule="auto"/>
              <w:rPr>
                <w:rFonts w:eastAsia="Times New Roman" w:cs="Times New Roman"/>
                <w:color w:val="000000"/>
                <w:szCs w:val="24"/>
              </w:rPr>
            </w:pPr>
            <w:r w:rsidRPr="004941C6">
              <w:rPr>
                <w:rFonts w:eastAsia="Times New Roman" w:cs="Times New Roman"/>
                <w:color w:val="000000"/>
                <w:szCs w:val="24"/>
              </w:rPr>
              <w:t>bolsillo</w:t>
            </w:r>
          </w:p>
        </w:tc>
        <w:tc>
          <w:tcPr>
            <w:tcW w:w="1266" w:type="dxa"/>
            <w:tcBorders>
              <w:top w:val="nil"/>
              <w:left w:val="nil"/>
              <w:bottom w:val="single" w:sz="4" w:space="0" w:color="auto"/>
              <w:right w:val="single" w:sz="4" w:space="0" w:color="auto"/>
            </w:tcBorders>
            <w:shd w:val="clear" w:color="auto" w:fill="auto"/>
            <w:noWrap/>
            <w:vAlign w:val="bottom"/>
            <w:hideMark/>
          </w:tcPr>
          <w:p w:rsidR="00A81214" w:rsidRPr="004941C6" w:rsidRDefault="00A81214" w:rsidP="00B10544">
            <w:pPr>
              <w:spacing w:after="0" w:line="360" w:lineRule="auto"/>
              <w:jc w:val="right"/>
              <w:rPr>
                <w:rFonts w:eastAsia="Times New Roman" w:cs="Times New Roman"/>
                <w:color w:val="000000"/>
                <w:szCs w:val="24"/>
              </w:rPr>
            </w:pPr>
            <w:r w:rsidRPr="004941C6">
              <w:rPr>
                <w:rFonts w:eastAsia="Times New Roman" w:cs="Times New Roman"/>
                <w:color w:val="000000"/>
                <w:szCs w:val="24"/>
              </w:rPr>
              <w:t>15</w:t>
            </w:r>
          </w:p>
        </w:tc>
        <w:tc>
          <w:tcPr>
            <w:tcW w:w="1100" w:type="dxa"/>
            <w:tcBorders>
              <w:top w:val="nil"/>
              <w:left w:val="nil"/>
              <w:bottom w:val="single" w:sz="4" w:space="0" w:color="auto"/>
              <w:right w:val="single" w:sz="4" w:space="0" w:color="auto"/>
            </w:tcBorders>
            <w:shd w:val="clear" w:color="auto" w:fill="auto"/>
            <w:noWrap/>
            <w:vAlign w:val="bottom"/>
            <w:hideMark/>
          </w:tcPr>
          <w:p w:rsidR="00A81214" w:rsidRPr="004941C6" w:rsidRDefault="00A81214" w:rsidP="00B10544">
            <w:pPr>
              <w:spacing w:after="0" w:line="360" w:lineRule="auto"/>
              <w:rPr>
                <w:rFonts w:eastAsia="Times New Roman" w:cs="Times New Roman"/>
                <w:color w:val="000000"/>
                <w:szCs w:val="24"/>
              </w:rPr>
            </w:pPr>
            <w:r w:rsidRPr="004941C6">
              <w:rPr>
                <w:rFonts w:eastAsia="Times New Roman" w:cs="Times New Roman"/>
                <w:color w:val="000000"/>
                <w:szCs w:val="24"/>
              </w:rPr>
              <w:t>Cerca</w:t>
            </w:r>
          </w:p>
        </w:tc>
        <w:tc>
          <w:tcPr>
            <w:tcW w:w="1140" w:type="dxa"/>
            <w:tcBorders>
              <w:top w:val="nil"/>
              <w:left w:val="nil"/>
              <w:bottom w:val="single" w:sz="4" w:space="0" w:color="auto"/>
              <w:right w:val="single" w:sz="4" w:space="0" w:color="auto"/>
            </w:tcBorders>
            <w:shd w:val="clear" w:color="auto" w:fill="auto"/>
            <w:noWrap/>
            <w:vAlign w:val="bottom"/>
            <w:hideMark/>
          </w:tcPr>
          <w:p w:rsidR="00A81214" w:rsidRPr="004941C6" w:rsidRDefault="00A81214" w:rsidP="00B10544">
            <w:pPr>
              <w:spacing w:after="0" w:line="360" w:lineRule="auto"/>
              <w:jc w:val="right"/>
              <w:rPr>
                <w:rFonts w:eastAsia="Times New Roman" w:cs="Times New Roman"/>
                <w:color w:val="000000"/>
                <w:szCs w:val="24"/>
              </w:rPr>
            </w:pPr>
            <w:r w:rsidRPr="004941C6">
              <w:rPr>
                <w:rFonts w:eastAsia="Times New Roman" w:cs="Times New Roman"/>
                <w:color w:val="000000"/>
                <w:szCs w:val="24"/>
              </w:rPr>
              <w:t>1</w:t>
            </w:r>
          </w:p>
        </w:tc>
      </w:tr>
      <w:tr w:rsidR="00A81214" w:rsidRPr="004941C6" w:rsidTr="00526D09">
        <w:trPr>
          <w:trHeight w:val="300"/>
          <w:jc w:val="center"/>
        </w:trPr>
        <w:tc>
          <w:tcPr>
            <w:tcW w:w="380" w:type="dxa"/>
            <w:tcBorders>
              <w:top w:val="nil"/>
              <w:left w:val="single" w:sz="4" w:space="0" w:color="auto"/>
              <w:bottom w:val="single" w:sz="4" w:space="0" w:color="auto"/>
              <w:right w:val="single" w:sz="4" w:space="0" w:color="auto"/>
            </w:tcBorders>
            <w:shd w:val="clear" w:color="auto" w:fill="auto"/>
            <w:noWrap/>
            <w:vAlign w:val="bottom"/>
            <w:hideMark/>
          </w:tcPr>
          <w:p w:rsidR="00A81214" w:rsidRPr="004941C6" w:rsidRDefault="00A81214" w:rsidP="00B10544">
            <w:pPr>
              <w:spacing w:after="0" w:line="360" w:lineRule="auto"/>
              <w:jc w:val="right"/>
              <w:rPr>
                <w:rFonts w:eastAsia="Times New Roman" w:cs="Times New Roman"/>
                <w:color w:val="000000"/>
                <w:szCs w:val="24"/>
              </w:rPr>
            </w:pPr>
            <w:r w:rsidRPr="004941C6">
              <w:rPr>
                <w:rFonts w:eastAsia="Times New Roman" w:cs="Times New Roman"/>
                <w:color w:val="000000"/>
                <w:szCs w:val="24"/>
              </w:rPr>
              <w:t>1</w:t>
            </w:r>
          </w:p>
        </w:tc>
        <w:tc>
          <w:tcPr>
            <w:tcW w:w="3301" w:type="dxa"/>
            <w:tcBorders>
              <w:top w:val="nil"/>
              <w:left w:val="nil"/>
              <w:bottom w:val="single" w:sz="4" w:space="0" w:color="auto"/>
              <w:right w:val="single" w:sz="4" w:space="0" w:color="auto"/>
            </w:tcBorders>
            <w:shd w:val="clear" w:color="auto" w:fill="auto"/>
            <w:noWrap/>
            <w:vAlign w:val="bottom"/>
            <w:hideMark/>
          </w:tcPr>
          <w:p w:rsidR="00A81214" w:rsidRPr="004941C6" w:rsidRDefault="00A81214" w:rsidP="00B10544">
            <w:pPr>
              <w:spacing w:after="0" w:line="360" w:lineRule="auto"/>
              <w:rPr>
                <w:rFonts w:eastAsia="Times New Roman" w:cs="Times New Roman"/>
                <w:color w:val="000000"/>
                <w:szCs w:val="24"/>
              </w:rPr>
            </w:pPr>
            <w:r w:rsidRPr="004941C6">
              <w:rPr>
                <w:rFonts w:eastAsia="Times New Roman" w:cs="Times New Roman"/>
                <w:color w:val="000000"/>
                <w:szCs w:val="24"/>
              </w:rPr>
              <w:t>Cruce Rápido</w:t>
            </w:r>
          </w:p>
        </w:tc>
        <w:tc>
          <w:tcPr>
            <w:tcW w:w="1134" w:type="dxa"/>
            <w:tcBorders>
              <w:top w:val="nil"/>
              <w:left w:val="nil"/>
              <w:bottom w:val="single" w:sz="4" w:space="0" w:color="auto"/>
              <w:right w:val="single" w:sz="4" w:space="0" w:color="auto"/>
            </w:tcBorders>
            <w:shd w:val="clear" w:color="auto" w:fill="auto"/>
            <w:noWrap/>
            <w:vAlign w:val="bottom"/>
            <w:hideMark/>
          </w:tcPr>
          <w:p w:rsidR="00A81214" w:rsidRPr="004941C6" w:rsidRDefault="00A81214" w:rsidP="00B10544">
            <w:pPr>
              <w:spacing w:after="0" w:line="360" w:lineRule="auto"/>
              <w:rPr>
                <w:rFonts w:eastAsia="Times New Roman" w:cs="Times New Roman"/>
                <w:color w:val="000000"/>
                <w:szCs w:val="24"/>
              </w:rPr>
            </w:pPr>
            <w:r w:rsidRPr="004941C6">
              <w:rPr>
                <w:rFonts w:eastAsia="Times New Roman" w:cs="Times New Roman"/>
                <w:color w:val="000000"/>
                <w:szCs w:val="24"/>
              </w:rPr>
              <w:t>mano</w:t>
            </w:r>
          </w:p>
        </w:tc>
        <w:tc>
          <w:tcPr>
            <w:tcW w:w="1266" w:type="dxa"/>
            <w:tcBorders>
              <w:top w:val="nil"/>
              <w:left w:val="nil"/>
              <w:bottom w:val="single" w:sz="4" w:space="0" w:color="auto"/>
              <w:right w:val="single" w:sz="4" w:space="0" w:color="auto"/>
            </w:tcBorders>
            <w:shd w:val="clear" w:color="auto" w:fill="auto"/>
            <w:noWrap/>
            <w:vAlign w:val="bottom"/>
            <w:hideMark/>
          </w:tcPr>
          <w:p w:rsidR="00A81214" w:rsidRPr="004941C6" w:rsidRDefault="00A81214" w:rsidP="00B10544">
            <w:pPr>
              <w:spacing w:after="0" w:line="360" w:lineRule="auto"/>
              <w:jc w:val="right"/>
              <w:rPr>
                <w:rFonts w:eastAsia="Times New Roman" w:cs="Times New Roman"/>
                <w:color w:val="000000"/>
                <w:szCs w:val="24"/>
              </w:rPr>
            </w:pPr>
            <w:r w:rsidRPr="004941C6">
              <w:rPr>
                <w:rFonts w:eastAsia="Times New Roman" w:cs="Times New Roman"/>
                <w:color w:val="000000"/>
                <w:szCs w:val="24"/>
              </w:rPr>
              <w:t>15</w:t>
            </w:r>
          </w:p>
        </w:tc>
        <w:tc>
          <w:tcPr>
            <w:tcW w:w="1100" w:type="dxa"/>
            <w:tcBorders>
              <w:top w:val="nil"/>
              <w:left w:val="nil"/>
              <w:bottom w:val="single" w:sz="4" w:space="0" w:color="auto"/>
              <w:right w:val="single" w:sz="4" w:space="0" w:color="auto"/>
            </w:tcBorders>
            <w:shd w:val="clear" w:color="auto" w:fill="auto"/>
            <w:noWrap/>
            <w:vAlign w:val="bottom"/>
            <w:hideMark/>
          </w:tcPr>
          <w:p w:rsidR="00A81214" w:rsidRPr="004941C6" w:rsidRDefault="00A81214" w:rsidP="00B10544">
            <w:pPr>
              <w:spacing w:after="0" w:line="360" w:lineRule="auto"/>
              <w:rPr>
                <w:rFonts w:eastAsia="Times New Roman" w:cs="Times New Roman"/>
                <w:color w:val="000000"/>
                <w:szCs w:val="24"/>
              </w:rPr>
            </w:pPr>
            <w:r w:rsidRPr="004941C6">
              <w:rPr>
                <w:rFonts w:eastAsia="Times New Roman" w:cs="Times New Roman"/>
                <w:color w:val="000000"/>
                <w:szCs w:val="24"/>
              </w:rPr>
              <w:t>Cerca</w:t>
            </w:r>
          </w:p>
        </w:tc>
        <w:tc>
          <w:tcPr>
            <w:tcW w:w="1140" w:type="dxa"/>
            <w:tcBorders>
              <w:top w:val="nil"/>
              <w:left w:val="nil"/>
              <w:bottom w:val="single" w:sz="4" w:space="0" w:color="auto"/>
              <w:right w:val="single" w:sz="4" w:space="0" w:color="auto"/>
            </w:tcBorders>
            <w:shd w:val="clear" w:color="auto" w:fill="auto"/>
            <w:noWrap/>
            <w:vAlign w:val="bottom"/>
            <w:hideMark/>
          </w:tcPr>
          <w:p w:rsidR="00A81214" w:rsidRPr="004941C6" w:rsidRDefault="00A81214" w:rsidP="00B10544">
            <w:pPr>
              <w:spacing w:after="0" w:line="360" w:lineRule="auto"/>
              <w:jc w:val="right"/>
              <w:rPr>
                <w:rFonts w:eastAsia="Times New Roman" w:cs="Times New Roman"/>
                <w:color w:val="000000"/>
                <w:szCs w:val="24"/>
              </w:rPr>
            </w:pPr>
            <w:r w:rsidRPr="004941C6">
              <w:rPr>
                <w:rFonts w:eastAsia="Times New Roman" w:cs="Times New Roman"/>
                <w:color w:val="000000"/>
                <w:szCs w:val="24"/>
              </w:rPr>
              <w:t>1</w:t>
            </w:r>
          </w:p>
        </w:tc>
      </w:tr>
      <w:tr w:rsidR="00A81214" w:rsidRPr="004941C6" w:rsidTr="00526D09">
        <w:trPr>
          <w:trHeight w:val="300"/>
          <w:jc w:val="center"/>
        </w:trPr>
        <w:tc>
          <w:tcPr>
            <w:tcW w:w="380" w:type="dxa"/>
            <w:tcBorders>
              <w:top w:val="nil"/>
              <w:left w:val="single" w:sz="4" w:space="0" w:color="auto"/>
              <w:bottom w:val="single" w:sz="4" w:space="0" w:color="auto"/>
              <w:right w:val="single" w:sz="4" w:space="0" w:color="auto"/>
            </w:tcBorders>
            <w:shd w:val="clear" w:color="auto" w:fill="auto"/>
            <w:noWrap/>
            <w:vAlign w:val="bottom"/>
            <w:hideMark/>
          </w:tcPr>
          <w:p w:rsidR="00A81214" w:rsidRPr="004941C6" w:rsidRDefault="00A81214" w:rsidP="00B10544">
            <w:pPr>
              <w:spacing w:after="0" w:line="360" w:lineRule="auto"/>
              <w:jc w:val="right"/>
              <w:rPr>
                <w:rFonts w:eastAsia="Times New Roman" w:cs="Times New Roman"/>
                <w:color w:val="000000"/>
                <w:szCs w:val="24"/>
              </w:rPr>
            </w:pPr>
            <w:r w:rsidRPr="004941C6">
              <w:rPr>
                <w:rFonts w:eastAsia="Times New Roman" w:cs="Times New Roman"/>
                <w:color w:val="000000"/>
                <w:szCs w:val="24"/>
              </w:rPr>
              <w:t>2</w:t>
            </w:r>
          </w:p>
        </w:tc>
        <w:tc>
          <w:tcPr>
            <w:tcW w:w="3301" w:type="dxa"/>
            <w:tcBorders>
              <w:top w:val="nil"/>
              <w:left w:val="nil"/>
              <w:bottom w:val="single" w:sz="4" w:space="0" w:color="auto"/>
              <w:right w:val="single" w:sz="4" w:space="0" w:color="auto"/>
            </w:tcBorders>
            <w:shd w:val="clear" w:color="auto" w:fill="auto"/>
            <w:noWrap/>
            <w:vAlign w:val="bottom"/>
            <w:hideMark/>
          </w:tcPr>
          <w:p w:rsidR="00A81214" w:rsidRPr="004941C6" w:rsidRDefault="00A81214" w:rsidP="00B10544">
            <w:pPr>
              <w:spacing w:after="0" w:line="360" w:lineRule="auto"/>
              <w:rPr>
                <w:rFonts w:eastAsia="Times New Roman" w:cs="Times New Roman"/>
                <w:color w:val="000000"/>
                <w:szCs w:val="24"/>
              </w:rPr>
            </w:pPr>
            <w:r w:rsidRPr="004941C6">
              <w:rPr>
                <w:rFonts w:eastAsia="Times New Roman" w:cs="Times New Roman"/>
                <w:color w:val="000000"/>
                <w:szCs w:val="24"/>
              </w:rPr>
              <w:t>Cruce Rápido</w:t>
            </w:r>
          </w:p>
        </w:tc>
        <w:tc>
          <w:tcPr>
            <w:tcW w:w="1134" w:type="dxa"/>
            <w:tcBorders>
              <w:top w:val="nil"/>
              <w:left w:val="nil"/>
              <w:bottom w:val="single" w:sz="4" w:space="0" w:color="auto"/>
              <w:right w:val="single" w:sz="4" w:space="0" w:color="auto"/>
            </w:tcBorders>
            <w:shd w:val="clear" w:color="auto" w:fill="auto"/>
            <w:noWrap/>
            <w:vAlign w:val="bottom"/>
            <w:hideMark/>
          </w:tcPr>
          <w:p w:rsidR="00A81214" w:rsidRPr="004941C6" w:rsidRDefault="00A81214" w:rsidP="00B10544">
            <w:pPr>
              <w:spacing w:after="0" w:line="360" w:lineRule="auto"/>
              <w:rPr>
                <w:rFonts w:eastAsia="Times New Roman" w:cs="Times New Roman"/>
                <w:color w:val="000000"/>
                <w:szCs w:val="24"/>
              </w:rPr>
            </w:pPr>
            <w:r w:rsidRPr="004941C6">
              <w:rPr>
                <w:rFonts w:eastAsia="Times New Roman" w:cs="Times New Roman"/>
                <w:color w:val="000000"/>
                <w:szCs w:val="24"/>
              </w:rPr>
              <w:t>mano</w:t>
            </w:r>
          </w:p>
        </w:tc>
        <w:tc>
          <w:tcPr>
            <w:tcW w:w="1266" w:type="dxa"/>
            <w:tcBorders>
              <w:top w:val="nil"/>
              <w:left w:val="nil"/>
              <w:bottom w:val="single" w:sz="4" w:space="0" w:color="auto"/>
              <w:right w:val="single" w:sz="4" w:space="0" w:color="auto"/>
            </w:tcBorders>
            <w:shd w:val="clear" w:color="auto" w:fill="auto"/>
            <w:noWrap/>
            <w:vAlign w:val="bottom"/>
            <w:hideMark/>
          </w:tcPr>
          <w:p w:rsidR="00A81214" w:rsidRPr="004941C6" w:rsidRDefault="00A81214" w:rsidP="00B10544">
            <w:pPr>
              <w:spacing w:after="0" w:line="360" w:lineRule="auto"/>
              <w:jc w:val="right"/>
              <w:rPr>
                <w:rFonts w:eastAsia="Times New Roman" w:cs="Times New Roman"/>
                <w:color w:val="000000"/>
                <w:szCs w:val="24"/>
              </w:rPr>
            </w:pPr>
            <w:r w:rsidRPr="004941C6">
              <w:rPr>
                <w:rFonts w:eastAsia="Times New Roman" w:cs="Times New Roman"/>
                <w:color w:val="000000"/>
                <w:szCs w:val="24"/>
              </w:rPr>
              <w:t>15</w:t>
            </w:r>
          </w:p>
        </w:tc>
        <w:tc>
          <w:tcPr>
            <w:tcW w:w="1100" w:type="dxa"/>
            <w:tcBorders>
              <w:top w:val="nil"/>
              <w:left w:val="nil"/>
              <w:bottom w:val="single" w:sz="4" w:space="0" w:color="auto"/>
              <w:right w:val="single" w:sz="4" w:space="0" w:color="auto"/>
            </w:tcBorders>
            <w:shd w:val="clear" w:color="auto" w:fill="auto"/>
            <w:noWrap/>
            <w:vAlign w:val="bottom"/>
            <w:hideMark/>
          </w:tcPr>
          <w:p w:rsidR="00A81214" w:rsidRPr="004941C6" w:rsidRDefault="00A81214" w:rsidP="00B10544">
            <w:pPr>
              <w:spacing w:after="0" w:line="360" w:lineRule="auto"/>
              <w:rPr>
                <w:rFonts w:eastAsia="Times New Roman" w:cs="Times New Roman"/>
                <w:color w:val="000000"/>
                <w:szCs w:val="24"/>
              </w:rPr>
            </w:pPr>
            <w:r w:rsidRPr="004941C6">
              <w:rPr>
                <w:rFonts w:eastAsia="Times New Roman" w:cs="Times New Roman"/>
                <w:color w:val="000000"/>
                <w:szCs w:val="24"/>
              </w:rPr>
              <w:t>Cerca</w:t>
            </w:r>
          </w:p>
        </w:tc>
        <w:tc>
          <w:tcPr>
            <w:tcW w:w="1140" w:type="dxa"/>
            <w:tcBorders>
              <w:top w:val="nil"/>
              <w:left w:val="nil"/>
              <w:bottom w:val="single" w:sz="4" w:space="0" w:color="auto"/>
              <w:right w:val="single" w:sz="4" w:space="0" w:color="auto"/>
            </w:tcBorders>
            <w:shd w:val="clear" w:color="auto" w:fill="auto"/>
            <w:noWrap/>
            <w:vAlign w:val="bottom"/>
            <w:hideMark/>
          </w:tcPr>
          <w:p w:rsidR="00A81214" w:rsidRPr="004941C6" w:rsidRDefault="00A81214" w:rsidP="00B10544">
            <w:pPr>
              <w:spacing w:after="0" w:line="360" w:lineRule="auto"/>
              <w:jc w:val="right"/>
              <w:rPr>
                <w:rFonts w:eastAsia="Times New Roman" w:cs="Times New Roman"/>
                <w:color w:val="000000"/>
                <w:szCs w:val="24"/>
              </w:rPr>
            </w:pPr>
            <w:r w:rsidRPr="004941C6">
              <w:rPr>
                <w:rFonts w:eastAsia="Times New Roman" w:cs="Times New Roman"/>
                <w:color w:val="000000"/>
                <w:szCs w:val="24"/>
              </w:rPr>
              <w:t>0</w:t>
            </w:r>
          </w:p>
        </w:tc>
      </w:tr>
      <w:tr w:rsidR="00A81214" w:rsidRPr="004941C6" w:rsidTr="00526D09">
        <w:trPr>
          <w:trHeight w:val="300"/>
          <w:jc w:val="center"/>
        </w:trPr>
        <w:tc>
          <w:tcPr>
            <w:tcW w:w="380" w:type="dxa"/>
            <w:tcBorders>
              <w:top w:val="nil"/>
              <w:left w:val="single" w:sz="4" w:space="0" w:color="auto"/>
              <w:bottom w:val="single" w:sz="4" w:space="0" w:color="auto"/>
              <w:right w:val="single" w:sz="4" w:space="0" w:color="auto"/>
            </w:tcBorders>
            <w:shd w:val="clear" w:color="auto" w:fill="auto"/>
            <w:noWrap/>
            <w:vAlign w:val="bottom"/>
            <w:hideMark/>
          </w:tcPr>
          <w:p w:rsidR="00A81214" w:rsidRPr="004941C6" w:rsidRDefault="00A81214" w:rsidP="00B10544">
            <w:pPr>
              <w:spacing w:after="0" w:line="360" w:lineRule="auto"/>
              <w:jc w:val="right"/>
              <w:rPr>
                <w:rFonts w:eastAsia="Times New Roman" w:cs="Times New Roman"/>
                <w:color w:val="000000"/>
                <w:szCs w:val="24"/>
              </w:rPr>
            </w:pPr>
            <w:r w:rsidRPr="004941C6">
              <w:rPr>
                <w:rFonts w:eastAsia="Times New Roman" w:cs="Times New Roman"/>
                <w:color w:val="000000"/>
                <w:szCs w:val="24"/>
              </w:rPr>
              <w:t>3</w:t>
            </w:r>
          </w:p>
        </w:tc>
        <w:tc>
          <w:tcPr>
            <w:tcW w:w="3301" w:type="dxa"/>
            <w:tcBorders>
              <w:top w:val="nil"/>
              <w:left w:val="nil"/>
              <w:bottom w:val="single" w:sz="4" w:space="0" w:color="auto"/>
              <w:right w:val="single" w:sz="4" w:space="0" w:color="auto"/>
            </w:tcBorders>
            <w:shd w:val="clear" w:color="auto" w:fill="auto"/>
            <w:noWrap/>
            <w:vAlign w:val="bottom"/>
            <w:hideMark/>
          </w:tcPr>
          <w:p w:rsidR="00A81214" w:rsidRPr="004941C6" w:rsidRDefault="00A81214" w:rsidP="00B10544">
            <w:pPr>
              <w:spacing w:after="0" w:line="360" w:lineRule="auto"/>
              <w:rPr>
                <w:rFonts w:eastAsia="Times New Roman" w:cs="Times New Roman"/>
                <w:color w:val="000000"/>
                <w:szCs w:val="24"/>
              </w:rPr>
            </w:pPr>
            <w:r w:rsidRPr="004941C6">
              <w:rPr>
                <w:rFonts w:eastAsia="Times New Roman" w:cs="Times New Roman"/>
                <w:color w:val="000000"/>
                <w:szCs w:val="24"/>
              </w:rPr>
              <w:t>Cruce Rápido</w:t>
            </w:r>
          </w:p>
        </w:tc>
        <w:tc>
          <w:tcPr>
            <w:tcW w:w="1134" w:type="dxa"/>
            <w:tcBorders>
              <w:top w:val="nil"/>
              <w:left w:val="nil"/>
              <w:bottom w:val="single" w:sz="4" w:space="0" w:color="auto"/>
              <w:right w:val="single" w:sz="4" w:space="0" w:color="auto"/>
            </w:tcBorders>
            <w:shd w:val="clear" w:color="auto" w:fill="auto"/>
            <w:noWrap/>
            <w:vAlign w:val="bottom"/>
            <w:hideMark/>
          </w:tcPr>
          <w:p w:rsidR="00A81214" w:rsidRPr="004941C6" w:rsidRDefault="00A81214" w:rsidP="00B10544">
            <w:pPr>
              <w:spacing w:after="0" w:line="360" w:lineRule="auto"/>
              <w:rPr>
                <w:rFonts w:eastAsia="Times New Roman" w:cs="Times New Roman"/>
                <w:color w:val="000000"/>
                <w:szCs w:val="24"/>
              </w:rPr>
            </w:pPr>
            <w:r w:rsidRPr="004941C6">
              <w:rPr>
                <w:rFonts w:eastAsia="Times New Roman" w:cs="Times New Roman"/>
                <w:color w:val="000000"/>
                <w:szCs w:val="24"/>
              </w:rPr>
              <w:t>mano</w:t>
            </w:r>
          </w:p>
        </w:tc>
        <w:tc>
          <w:tcPr>
            <w:tcW w:w="1266" w:type="dxa"/>
            <w:tcBorders>
              <w:top w:val="nil"/>
              <w:left w:val="nil"/>
              <w:bottom w:val="single" w:sz="4" w:space="0" w:color="auto"/>
              <w:right w:val="single" w:sz="4" w:space="0" w:color="auto"/>
            </w:tcBorders>
            <w:shd w:val="clear" w:color="auto" w:fill="auto"/>
            <w:noWrap/>
            <w:vAlign w:val="bottom"/>
            <w:hideMark/>
          </w:tcPr>
          <w:p w:rsidR="00A81214" w:rsidRPr="004941C6" w:rsidRDefault="00A81214" w:rsidP="00B10544">
            <w:pPr>
              <w:spacing w:after="0" w:line="360" w:lineRule="auto"/>
              <w:jc w:val="right"/>
              <w:rPr>
                <w:rFonts w:eastAsia="Times New Roman" w:cs="Times New Roman"/>
                <w:color w:val="000000"/>
                <w:szCs w:val="24"/>
              </w:rPr>
            </w:pPr>
            <w:r w:rsidRPr="004941C6">
              <w:rPr>
                <w:rFonts w:eastAsia="Times New Roman" w:cs="Times New Roman"/>
                <w:color w:val="000000"/>
                <w:szCs w:val="24"/>
              </w:rPr>
              <w:t>15</w:t>
            </w:r>
          </w:p>
        </w:tc>
        <w:tc>
          <w:tcPr>
            <w:tcW w:w="1100" w:type="dxa"/>
            <w:tcBorders>
              <w:top w:val="nil"/>
              <w:left w:val="nil"/>
              <w:bottom w:val="single" w:sz="4" w:space="0" w:color="auto"/>
              <w:right w:val="single" w:sz="4" w:space="0" w:color="auto"/>
            </w:tcBorders>
            <w:shd w:val="clear" w:color="auto" w:fill="auto"/>
            <w:noWrap/>
            <w:vAlign w:val="bottom"/>
            <w:hideMark/>
          </w:tcPr>
          <w:p w:rsidR="00A81214" w:rsidRPr="004941C6" w:rsidRDefault="00A81214" w:rsidP="00B10544">
            <w:pPr>
              <w:spacing w:after="0" w:line="360" w:lineRule="auto"/>
              <w:rPr>
                <w:rFonts w:eastAsia="Times New Roman" w:cs="Times New Roman"/>
                <w:color w:val="000000"/>
                <w:szCs w:val="24"/>
              </w:rPr>
            </w:pPr>
            <w:r w:rsidRPr="004941C6">
              <w:rPr>
                <w:rFonts w:eastAsia="Times New Roman" w:cs="Times New Roman"/>
                <w:color w:val="000000"/>
                <w:szCs w:val="24"/>
              </w:rPr>
              <w:t>Cerca</w:t>
            </w:r>
          </w:p>
        </w:tc>
        <w:tc>
          <w:tcPr>
            <w:tcW w:w="1140" w:type="dxa"/>
            <w:tcBorders>
              <w:top w:val="nil"/>
              <w:left w:val="nil"/>
              <w:bottom w:val="single" w:sz="4" w:space="0" w:color="auto"/>
              <w:right w:val="single" w:sz="4" w:space="0" w:color="auto"/>
            </w:tcBorders>
            <w:shd w:val="clear" w:color="auto" w:fill="auto"/>
            <w:noWrap/>
            <w:vAlign w:val="bottom"/>
            <w:hideMark/>
          </w:tcPr>
          <w:p w:rsidR="00A81214" w:rsidRPr="004941C6" w:rsidRDefault="00A81214" w:rsidP="00B10544">
            <w:pPr>
              <w:spacing w:after="0" w:line="360" w:lineRule="auto"/>
              <w:jc w:val="right"/>
              <w:rPr>
                <w:rFonts w:eastAsia="Times New Roman" w:cs="Times New Roman"/>
                <w:color w:val="000000"/>
                <w:szCs w:val="24"/>
              </w:rPr>
            </w:pPr>
            <w:r w:rsidRPr="004941C6">
              <w:rPr>
                <w:rFonts w:eastAsia="Times New Roman" w:cs="Times New Roman"/>
                <w:color w:val="000000"/>
                <w:szCs w:val="24"/>
              </w:rPr>
              <w:t>1</w:t>
            </w:r>
          </w:p>
        </w:tc>
      </w:tr>
      <w:tr w:rsidR="00A81214" w:rsidRPr="004941C6" w:rsidTr="00526D09">
        <w:trPr>
          <w:trHeight w:val="300"/>
          <w:jc w:val="center"/>
        </w:trPr>
        <w:tc>
          <w:tcPr>
            <w:tcW w:w="380" w:type="dxa"/>
            <w:tcBorders>
              <w:top w:val="nil"/>
              <w:left w:val="single" w:sz="4" w:space="0" w:color="auto"/>
              <w:bottom w:val="single" w:sz="4" w:space="0" w:color="auto"/>
              <w:right w:val="single" w:sz="4" w:space="0" w:color="auto"/>
            </w:tcBorders>
            <w:shd w:val="clear" w:color="auto" w:fill="auto"/>
            <w:noWrap/>
            <w:vAlign w:val="bottom"/>
            <w:hideMark/>
          </w:tcPr>
          <w:p w:rsidR="00A81214" w:rsidRPr="004941C6" w:rsidRDefault="00A81214" w:rsidP="00B10544">
            <w:pPr>
              <w:spacing w:after="0" w:line="360" w:lineRule="auto"/>
              <w:jc w:val="right"/>
              <w:rPr>
                <w:rFonts w:eastAsia="Times New Roman" w:cs="Times New Roman"/>
                <w:color w:val="000000"/>
                <w:szCs w:val="24"/>
              </w:rPr>
            </w:pPr>
            <w:r w:rsidRPr="004941C6">
              <w:rPr>
                <w:rFonts w:eastAsia="Times New Roman" w:cs="Times New Roman"/>
                <w:color w:val="000000"/>
                <w:szCs w:val="24"/>
              </w:rPr>
              <w:t>4</w:t>
            </w:r>
          </w:p>
        </w:tc>
        <w:tc>
          <w:tcPr>
            <w:tcW w:w="3301" w:type="dxa"/>
            <w:tcBorders>
              <w:top w:val="nil"/>
              <w:left w:val="nil"/>
              <w:bottom w:val="single" w:sz="4" w:space="0" w:color="auto"/>
              <w:right w:val="single" w:sz="4" w:space="0" w:color="auto"/>
            </w:tcBorders>
            <w:shd w:val="clear" w:color="auto" w:fill="auto"/>
            <w:noWrap/>
            <w:vAlign w:val="bottom"/>
            <w:hideMark/>
          </w:tcPr>
          <w:p w:rsidR="00A81214" w:rsidRPr="004941C6" w:rsidRDefault="00A81214" w:rsidP="00B10544">
            <w:pPr>
              <w:spacing w:after="0" w:line="360" w:lineRule="auto"/>
              <w:rPr>
                <w:rFonts w:eastAsia="Times New Roman" w:cs="Times New Roman"/>
                <w:color w:val="000000"/>
                <w:szCs w:val="24"/>
              </w:rPr>
            </w:pPr>
            <w:r w:rsidRPr="004941C6">
              <w:rPr>
                <w:rFonts w:eastAsia="Times New Roman" w:cs="Times New Roman"/>
                <w:color w:val="000000"/>
                <w:szCs w:val="24"/>
              </w:rPr>
              <w:t>Cruce Rápido</w:t>
            </w:r>
          </w:p>
        </w:tc>
        <w:tc>
          <w:tcPr>
            <w:tcW w:w="1134" w:type="dxa"/>
            <w:tcBorders>
              <w:top w:val="nil"/>
              <w:left w:val="nil"/>
              <w:bottom w:val="single" w:sz="4" w:space="0" w:color="auto"/>
              <w:right w:val="single" w:sz="4" w:space="0" w:color="auto"/>
            </w:tcBorders>
            <w:shd w:val="clear" w:color="auto" w:fill="auto"/>
            <w:noWrap/>
            <w:vAlign w:val="bottom"/>
            <w:hideMark/>
          </w:tcPr>
          <w:p w:rsidR="00A81214" w:rsidRPr="004941C6" w:rsidRDefault="00A81214" w:rsidP="00B10544">
            <w:pPr>
              <w:spacing w:after="0" w:line="360" w:lineRule="auto"/>
              <w:rPr>
                <w:rFonts w:eastAsia="Times New Roman" w:cs="Times New Roman"/>
                <w:color w:val="000000"/>
                <w:szCs w:val="24"/>
              </w:rPr>
            </w:pPr>
            <w:r w:rsidRPr="004941C6">
              <w:rPr>
                <w:rFonts w:eastAsia="Times New Roman" w:cs="Times New Roman"/>
                <w:color w:val="000000"/>
                <w:szCs w:val="24"/>
              </w:rPr>
              <w:t>mano</w:t>
            </w:r>
          </w:p>
        </w:tc>
        <w:tc>
          <w:tcPr>
            <w:tcW w:w="1266" w:type="dxa"/>
            <w:tcBorders>
              <w:top w:val="nil"/>
              <w:left w:val="nil"/>
              <w:bottom w:val="single" w:sz="4" w:space="0" w:color="auto"/>
              <w:right w:val="single" w:sz="4" w:space="0" w:color="auto"/>
            </w:tcBorders>
            <w:shd w:val="clear" w:color="auto" w:fill="auto"/>
            <w:noWrap/>
            <w:vAlign w:val="bottom"/>
            <w:hideMark/>
          </w:tcPr>
          <w:p w:rsidR="00A81214" w:rsidRPr="004941C6" w:rsidRDefault="00A81214" w:rsidP="00B10544">
            <w:pPr>
              <w:spacing w:after="0" w:line="360" w:lineRule="auto"/>
              <w:jc w:val="right"/>
              <w:rPr>
                <w:rFonts w:eastAsia="Times New Roman" w:cs="Times New Roman"/>
                <w:color w:val="000000"/>
                <w:szCs w:val="24"/>
              </w:rPr>
            </w:pPr>
            <w:r w:rsidRPr="004941C6">
              <w:rPr>
                <w:rFonts w:eastAsia="Times New Roman" w:cs="Times New Roman"/>
                <w:color w:val="000000"/>
                <w:szCs w:val="24"/>
              </w:rPr>
              <w:t>15</w:t>
            </w:r>
          </w:p>
        </w:tc>
        <w:tc>
          <w:tcPr>
            <w:tcW w:w="1100" w:type="dxa"/>
            <w:tcBorders>
              <w:top w:val="nil"/>
              <w:left w:val="nil"/>
              <w:bottom w:val="single" w:sz="4" w:space="0" w:color="auto"/>
              <w:right w:val="single" w:sz="4" w:space="0" w:color="auto"/>
            </w:tcBorders>
            <w:shd w:val="clear" w:color="auto" w:fill="auto"/>
            <w:noWrap/>
            <w:vAlign w:val="bottom"/>
            <w:hideMark/>
          </w:tcPr>
          <w:p w:rsidR="00A81214" w:rsidRPr="004941C6" w:rsidRDefault="00A81214" w:rsidP="00B10544">
            <w:pPr>
              <w:spacing w:after="0" w:line="360" w:lineRule="auto"/>
              <w:rPr>
                <w:rFonts w:eastAsia="Times New Roman" w:cs="Times New Roman"/>
                <w:color w:val="000000"/>
                <w:szCs w:val="24"/>
              </w:rPr>
            </w:pPr>
            <w:r w:rsidRPr="004941C6">
              <w:rPr>
                <w:rFonts w:eastAsia="Times New Roman" w:cs="Times New Roman"/>
                <w:color w:val="000000"/>
                <w:szCs w:val="24"/>
              </w:rPr>
              <w:t>Cerca</w:t>
            </w:r>
          </w:p>
        </w:tc>
        <w:tc>
          <w:tcPr>
            <w:tcW w:w="1140" w:type="dxa"/>
            <w:tcBorders>
              <w:top w:val="nil"/>
              <w:left w:val="nil"/>
              <w:bottom w:val="single" w:sz="4" w:space="0" w:color="auto"/>
              <w:right w:val="single" w:sz="4" w:space="0" w:color="auto"/>
            </w:tcBorders>
            <w:shd w:val="clear" w:color="auto" w:fill="auto"/>
            <w:noWrap/>
            <w:vAlign w:val="bottom"/>
            <w:hideMark/>
          </w:tcPr>
          <w:p w:rsidR="00A81214" w:rsidRPr="004941C6" w:rsidRDefault="00A81214" w:rsidP="00B10544">
            <w:pPr>
              <w:spacing w:after="0" w:line="360" w:lineRule="auto"/>
              <w:jc w:val="right"/>
              <w:rPr>
                <w:rFonts w:eastAsia="Times New Roman" w:cs="Times New Roman"/>
                <w:color w:val="000000"/>
                <w:szCs w:val="24"/>
              </w:rPr>
            </w:pPr>
            <w:r w:rsidRPr="004941C6">
              <w:rPr>
                <w:rFonts w:eastAsia="Times New Roman" w:cs="Times New Roman"/>
                <w:color w:val="000000"/>
                <w:szCs w:val="24"/>
              </w:rPr>
              <w:t>1</w:t>
            </w:r>
          </w:p>
        </w:tc>
      </w:tr>
      <w:tr w:rsidR="00A81214" w:rsidRPr="004941C6" w:rsidTr="00526D09">
        <w:trPr>
          <w:trHeight w:val="300"/>
          <w:jc w:val="center"/>
        </w:trPr>
        <w:tc>
          <w:tcPr>
            <w:tcW w:w="380" w:type="dxa"/>
            <w:tcBorders>
              <w:top w:val="nil"/>
              <w:left w:val="single" w:sz="4" w:space="0" w:color="auto"/>
              <w:bottom w:val="single" w:sz="4" w:space="0" w:color="auto"/>
              <w:right w:val="single" w:sz="4" w:space="0" w:color="auto"/>
            </w:tcBorders>
            <w:shd w:val="clear" w:color="auto" w:fill="auto"/>
            <w:noWrap/>
            <w:vAlign w:val="bottom"/>
            <w:hideMark/>
          </w:tcPr>
          <w:p w:rsidR="00A81214" w:rsidRPr="004941C6" w:rsidRDefault="00A81214" w:rsidP="00B10544">
            <w:pPr>
              <w:spacing w:after="0" w:line="360" w:lineRule="auto"/>
              <w:jc w:val="right"/>
              <w:rPr>
                <w:rFonts w:eastAsia="Times New Roman" w:cs="Times New Roman"/>
                <w:color w:val="000000"/>
                <w:szCs w:val="24"/>
              </w:rPr>
            </w:pPr>
            <w:r w:rsidRPr="004941C6">
              <w:rPr>
                <w:rFonts w:eastAsia="Times New Roman" w:cs="Times New Roman"/>
                <w:color w:val="000000"/>
                <w:szCs w:val="24"/>
              </w:rPr>
              <w:t>5</w:t>
            </w:r>
          </w:p>
        </w:tc>
        <w:tc>
          <w:tcPr>
            <w:tcW w:w="3301" w:type="dxa"/>
            <w:tcBorders>
              <w:top w:val="nil"/>
              <w:left w:val="nil"/>
              <w:bottom w:val="single" w:sz="4" w:space="0" w:color="auto"/>
              <w:right w:val="single" w:sz="4" w:space="0" w:color="auto"/>
            </w:tcBorders>
            <w:shd w:val="clear" w:color="auto" w:fill="auto"/>
            <w:noWrap/>
            <w:vAlign w:val="bottom"/>
            <w:hideMark/>
          </w:tcPr>
          <w:p w:rsidR="00A81214" w:rsidRPr="004941C6" w:rsidRDefault="00A81214" w:rsidP="00B10544">
            <w:pPr>
              <w:spacing w:after="0" w:line="360" w:lineRule="auto"/>
              <w:rPr>
                <w:rFonts w:eastAsia="Times New Roman" w:cs="Times New Roman"/>
                <w:color w:val="000000"/>
                <w:szCs w:val="24"/>
              </w:rPr>
            </w:pPr>
            <w:r w:rsidRPr="004941C6">
              <w:rPr>
                <w:rFonts w:eastAsia="Times New Roman" w:cs="Times New Roman"/>
                <w:color w:val="000000"/>
                <w:szCs w:val="24"/>
              </w:rPr>
              <w:t>Cruce Rápido</w:t>
            </w:r>
          </w:p>
        </w:tc>
        <w:tc>
          <w:tcPr>
            <w:tcW w:w="1134" w:type="dxa"/>
            <w:tcBorders>
              <w:top w:val="nil"/>
              <w:left w:val="nil"/>
              <w:bottom w:val="single" w:sz="4" w:space="0" w:color="auto"/>
              <w:right w:val="single" w:sz="4" w:space="0" w:color="auto"/>
            </w:tcBorders>
            <w:shd w:val="clear" w:color="auto" w:fill="auto"/>
            <w:noWrap/>
            <w:vAlign w:val="bottom"/>
            <w:hideMark/>
          </w:tcPr>
          <w:p w:rsidR="00A81214" w:rsidRPr="004941C6" w:rsidRDefault="00A81214" w:rsidP="00B10544">
            <w:pPr>
              <w:spacing w:after="0" w:line="360" w:lineRule="auto"/>
              <w:rPr>
                <w:rFonts w:eastAsia="Times New Roman" w:cs="Times New Roman"/>
                <w:color w:val="000000"/>
                <w:szCs w:val="24"/>
              </w:rPr>
            </w:pPr>
            <w:r w:rsidRPr="004941C6">
              <w:rPr>
                <w:rFonts w:eastAsia="Times New Roman" w:cs="Times New Roman"/>
                <w:color w:val="000000"/>
                <w:szCs w:val="24"/>
              </w:rPr>
              <w:t>mano</w:t>
            </w:r>
          </w:p>
        </w:tc>
        <w:tc>
          <w:tcPr>
            <w:tcW w:w="1266" w:type="dxa"/>
            <w:tcBorders>
              <w:top w:val="nil"/>
              <w:left w:val="nil"/>
              <w:bottom w:val="single" w:sz="4" w:space="0" w:color="auto"/>
              <w:right w:val="single" w:sz="4" w:space="0" w:color="auto"/>
            </w:tcBorders>
            <w:shd w:val="clear" w:color="auto" w:fill="auto"/>
            <w:noWrap/>
            <w:vAlign w:val="bottom"/>
            <w:hideMark/>
          </w:tcPr>
          <w:p w:rsidR="00A81214" w:rsidRPr="004941C6" w:rsidRDefault="00A81214" w:rsidP="00B10544">
            <w:pPr>
              <w:spacing w:after="0" w:line="360" w:lineRule="auto"/>
              <w:jc w:val="right"/>
              <w:rPr>
                <w:rFonts w:eastAsia="Times New Roman" w:cs="Times New Roman"/>
                <w:color w:val="000000"/>
                <w:szCs w:val="24"/>
              </w:rPr>
            </w:pPr>
            <w:r w:rsidRPr="004941C6">
              <w:rPr>
                <w:rFonts w:eastAsia="Times New Roman" w:cs="Times New Roman"/>
                <w:color w:val="000000"/>
                <w:szCs w:val="24"/>
              </w:rPr>
              <w:t>15</w:t>
            </w:r>
          </w:p>
        </w:tc>
        <w:tc>
          <w:tcPr>
            <w:tcW w:w="1100" w:type="dxa"/>
            <w:tcBorders>
              <w:top w:val="nil"/>
              <w:left w:val="nil"/>
              <w:bottom w:val="single" w:sz="4" w:space="0" w:color="auto"/>
              <w:right w:val="single" w:sz="4" w:space="0" w:color="auto"/>
            </w:tcBorders>
            <w:shd w:val="clear" w:color="auto" w:fill="auto"/>
            <w:noWrap/>
            <w:vAlign w:val="bottom"/>
            <w:hideMark/>
          </w:tcPr>
          <w:p w:rsidR="00A81214" w:rsidRPr="004941C6" w:rsidRDefault="00A81214" w:rsidP="00B10544">
            <w:pPr>
              <w:spacing w:after="0" w:line="360" w:lineRule="auto"/>
              <w:rPr>
                <w:rFonts w:eastAsia="Times New Roman" w:cs="Times New Roman"/>
                <w:color w:val="000000"/>
                <w:szCs w:val="24"/>
              </w:rPr>
            </w:pPr>
            <w:r w:rsidRPr="004941C6">
              <w:rPr>
                <w:rFonts w:eastAsia="Times New Roman" w:cs="Times New Roman"/>
                <w:color w:val="000000"/>
                <w:szCs w:val="24"/>
              </w:rPr>
              <w:t>Cerca</w:t>
            </w:r>
          </w:p>
        </w:tc>
        <w:tc>
          <w:tcPr>
            <w:tcW w:w="1140" w:type="dxa"/>
            <w:tcBorders>
              <w:top w:val="nil"/>
              <w:left w:val="nil"/>
              <w:bottom w:val="single" w:sz="4" w:space="0" w:color="auto"/>
              <w:right w:val="single" w:sz="4" w:space="0" w:color="auto"/>
            </w:tcBorders>
            <w:shd w:val="clear" w:color="auto" w:fill="auto"/>
            <w:noWrap/>
            <w:vAlign w:val="bottom"/>
            <w:hideMark/>
          </w:tcPr>
          <w:p w:rsidR="00A81214" w:rsidRPr="004941C6" w:rsidRDefault="00A81214" w:rsidP="00B10544">
            <w:pPr>
              <w:spacing w:after="0" w:line="360" w:lineRule="auto"/>
              <w:jc w:val="right"/>
              <w:rPr>
                <w:rFonts w:eastAsia="Times New Roman" w:cs="Times New Roman"/>
                <w:color w:val="000000"/>
                <w:szCs w:val="24"/>
              </w:rPr>
            </w:pPr>
            <w:r w:rsidRPr="004941C6">
              <w:rPr>
                <w:rFonts w:eastAsia="Times New Roman" w:cs="Times New Roman"/>
                <w:color w:val="000000"/>
                <w:szCs w:val="24"/>
              </w:rPr>
              <w:t>1</w:t>
            </w:r>
          </w:p>
        </w:tc>
      </w:tr>
      <w:tr w:rsidR="00A81214" w:rsidRPr="004941C6" w:rsidTr="00526D09">
        <w:trPr>
          <w:trHeight w:val="300"/>
          <w:jc w:val="center"/>
        </w:trPr>
        <w:tc>
          <w:tcPr>
            <w:tcW w:w="380" w:type="dxa"/>
            <w:tcBorders>
              <w:top w:val="nil"/>
              <w:left w:val="single" w:sz="4" w:space="0" w:color="auto"/>
              <w:bottom w:val="single" w:sz="4" w:space="0" w:color="auto"/>
              <w:right w:val="single" w:sz="4" w:space="0" w:color="auto"/>
            </w:tcBorders>
            <w:shd w:val="clear" w:color="auto" w:fill="auto"/>
            <w:noWrap/>
            <w:vAlign w:val="bottom"/>
            <w:hideMark/>
          </w:tcPr>
          <w:p w:rsidR="00A81214" w:rsidRPr="004941C6" w:rsidRDefault="00A81214" w:rsidP="00B10544">
            <w:pPr>
              <w:spacing w:after="0" w:line="360" w:lineRule="auto"/>
              <w:jc w:val="right"/>
              <w:rPr>
                <w:rFonts w:eastAsia="Times New Roman" w:cs="Times New Roman"/>
                <w:color w:val="000000"/>
                <w:szCs w:val="24"/>
              </w:rPr>
            </w:pPr>
            <w:r w:rsidRPr="004941C6">
              <w:rPr>
                <w:rFonts w:eastAsia="Times New Roman" w:cs="Times New Roman"/>
                <w:color w:val="000000"/>
                <w:szCs w:val="24"/>
              </w:rPr>
              <w:t>6</w:t>
            </w:r>
          </w:p>
        </w:tc>
        <w:tc>
          <w:tcPr>
            <w:tcW w:w="3301" w:type="dxa"/>
            <w:tcBorders>
              <w:top w:val="nil"/>
              <w:left w:val="nil"/>
              <w:bottom w:val="single" w:sz="4" w:space="0" w:color="auto"/>
              <w:right w:val="single" w:sz="4" w:space="0" w:color="auto"/>
            </w:tcBorders>
            <w:shd w:val="clear" w:color="auto" w:fill="auto"/>
            <w:noWrap/>
            <w:vAlign w:val="bottom"/>
            <w:hideMark/>
          </w:tcPr>
          <w:p w:rsidR="00A81214" w:rsidRPr="004941C6" w:rsidRDefault="00A81214" w:rsidP="00B10544">
            <w:pPr>
              <w:spacing w:after="0" w:line="360" w:lineRule="auto"/>
              <w:rPr>
                <w:rFonts w:eastAsia="Times New Roman" w:cs="Times New Roman"/>
                <w:color w:val="000000"/>
                <w:szCs w:val="24"/>
              </w:rPr>
            </w:pPr>
            <w:r w:rsidRPr="004941C6">
              <w:rPr>
                <w:rFonts w:eastAsia="Times New Roman" w:cs="Times New Roman"/>
                <w:color w:val="000000"/>
                <w:szCs w:val="24"/>
              </w:rPr>
              <w:t>Cruce Rápido</w:t>
            </w:r>
          </w:p>
        </w:tc>
        <w:tc>
          <w:tcPr>
            <w:tcW w:w="1134" w:type="dxa"/>
            <w:tcBorders>
              <w:top w:val="nil"/>
              <w:left w:val="nil"/>
              <w:bottom w:val="single" w:sz="4" w:space="0" w:color="auto"/>
              <w:right w:val="single" w:sz="4" w:space="0" w:color="auto"/>
            </w:tcBorders>
            <w:shd w:val="clear" w:color="auto" w:fill="auto"/>
            <w:noWrap/>
            <w:vAlign w:val="bottom"/>
            <w:hideMark/>
          </w:tcPr>
          <w:p w:rsidR="00A81214" w:rsidRPr="004941C6" w:rsidRDefault="00A81214" w:rsidP="00B10544">
            <w:pPr>
              <w:spacing w:after="0" w:line="360" w:lineRule="auto"/>
              <w:rPr>
                <w:rFonts w:eastAsia="Times New Roman" w:cs="Times New Roman"/>
                <w:color w:val="000000"/>
                <w:szCs w:val="24"/>
              </w:rPr>
            </w:pPr>
            <w:r w:rsidRPr="004941C6">
              <w:rPr>
                <w:rFonts w:eastAsia="Times New Roman" w:cs="Times New Roman"/>
                <w:color w:val="000000"/>
                <w:szCs w:val="24"/>
              </w:rPr>
              <w:t>mano</w:t>
            </w:r>
          </w:p>
        </w:tc>
        <w:tc>
          <w:tcPr>
            <w:tcW w:w="1266" w:type="dxa"/>
            <w:tcBorders>
              <w:top w:val="nil"/>
              <w:left w:val="nil"/>
              <w:bottom w:val="single" w:sz="4" w:space="0" w:color="auto"/>
              <w:right w:val="single" w:sz="4" w:space="0" w:color="auto"/>
            </w:tcBorders>
            <w:shd w:val="clear" w:color="auto" w:fill="auto"/>
            <w:noWrap/>
            <w:vAlign w:val="bottom"/>
            <w:hideMark/>
          </w:tcPr>
          <w:p w:rsidR="00A81214" w:rsidRPr="004941C6" w:rsidRDefault="00A81214" w:rsidP="00B10544">
            <w:pPr>
              <w:spacing w:after="0" w:line="360" w:lineRule="auto"/>
              <w:jc w:val="right"/>
              <w:rPr>
                <w:rFonts w:eastAsia="Times New Roman" w:cs="Times New Roman"/>
                <w:color w:val="000000"/>
                <w:szCs w:val="24"/>
              </w:rPr>
            </w:pPr>
            <w:r w:rsidRPr="004941C6">
              <w:rPr>
                <w:rFonts w:eastAsia="Times New Roman" w:cs="Times New Roman"/>
                <w:color w:val="000000"/>
                <w:szCs w:val="24"/>
              </w:rPr>
              <w:t>15</w:t>
            </w:r>
          </w:p>
        </w:tc>
        <w:tc>
          <w:tcPr>
            <w:tcW w:w="1100" w:type="dxa"/>
            <w:tcBorders>
              <w:top w:val="nil"/>
              <w:left w:val="nil"/>
              <w:bottom w:val="single" w:sz="4" w:space="0" w:color="auto"/>
              <w:right w:val="single" w:sz="4" w:space="0" w:color="auto"/>
            </w:tcBorders>
            <w:shd w:val="clear" w:color="auto" w:fill="auto"/>
            <w:noWrap/>
            <w:vAlign w:val="bottom"/>
            <w:hideMark/>
          </w:tcPr>
          <w:p w:rsidR="00A81214" w:rsidRPr="004941C6" w:rsidRDefault="00A81214" w:rsidP="00B10544">
            <w:pPr>
              <w:spacing w:after="0" w:line="360" w:lineRule="auto"/>
              <w:rPr>
                <w:rFonts w:eastAsia="Times New Roman" w:cs="Times New Roman"/>
                <w:color w:val="000000"/>
                <w:szCs w:val="24"/>
              </w:rPr>
            </w:pPr>
            <w:r w:rsidRPr="004941C6">
              <w:rPr>
                <w:rFonts w:eastAsia="Times New Roman" w:cs="Times New Roman"/>
                <w:color w:val="000000"/>
                <w:szCs w:val="24"/>
              </w:rPr>
              <w:t>Cerca</w:t>
            </w:r>
          </w:p>
        </w:tc>
        <w:tc>
          <w:tcPr>
            <w:tcW w:w="1140" w:type="dxa"/>
            <w:tcBorders>
              <w:top w:val="nil"/>
              <w:left w:val="nil"/>
              <w:bottom w:val="single" w:sz="4" w:space="0" w:color="auto"/>
              <w:right w:val="single" w:sz="4" w:space="0" w:color="auto"/>
            </w:tcBorders>
            <w:shd w:val="clear" w:color="auto" w:fill="auto"/>
            <w:noWrap/>
            <w:vAlign w:val="bottom"/>
            <w:hideMark/>
          </w:tcPr>
          <w:p w:rsidR="00A81214" w:rsidRPr="004941C6" w:rsidRDefault="00A81214" w:rsidP="00B10544">
            <w:pPr>
              <w:spacing w:after="0" w:line="360" w:lineRule="auto"/>
              <w:jc w:val="right"/>
              <w:rPr>
                <w:rFonts w:eastAsia="Times New Roman" w:cs="Times New Roman"/>
                <w:color w:val="000000"/>
                <w:szCs w:val="24"/>
              </w:rPr>
            </w:pPr>
            <w:r w:rsidRPr="004941C6">
              <w:rPr>
                <w:rFonts w:eastAsia="Times New Roman" w:cs="Times New Roman"/>
                <w:color w:val="000000"/>
                <w:szCs w:val="24"/>
              </w:rPr>
              <w:t>1</w:t>
            </w:r>
          </w:p>
        </w:tc>
      </w:tr>
      <w:tr w:rsidR="00A81214" w:rsidRPr="004941C6" w:rsidTr="00526D09">
        <w:trPr>
          <w:trHeight w:val="300"/>
          <w:jc w:val="center"/>
        </w:trPr>
        <w:tc>
          <w:tcPr>
            <w:tcW w:w="380" w:type="dxa"/>
            <w:tcBorders>
              <w:top w:val="nil"/>
              <w:left w:val="single" w:sz="4" w:space="0" w:color="auto"/>
              <w:bottom w:val="single" w:sz="4" w:space="0" w:color="auto"/>
              <w:right w:val="single" w:sz="4" w:space="0" w:color="auto"/>
            </w:tcBorders>
            <w:shd w:val="clear" w:color="auto" w:fill="auto"/>
            <w:noWrap/>
            <w:vAlign w:val="bottom"/>
            <w:hideMark/>
          </w:tcPr>
          <w:p w:rsidR="00A81214" w:rsidRPr="004941C6" w:rsidRDefault="00A81214" w:rsidP="00B10544">
            <w:pPr>
              <w:spacing w:after="0" w:line="360" w:lineRule="auto"/>
              <w:jc w:val="right"/>
              <w:rPr>
                <w:rFonts w:eastAsia="Times New Roman" w:cs="Times New Roman"/>
                <w:color w:val="000000"/>
                <w:szCs w:val="24"/>
              </w:rPr>
            </w:pPr>
            <w:r w:rsidRPr="004941C6">
              <w:rPr>
                <w:rFonts w:eastAsia="Times New Roman" w:cs="Times New Roman"/>
                <w:color w:val="000000"/>
                <w:szCs w:val="24"/>
              </w:rPr>
              <w:t>7</w:t>
            </w:r>
          </w:p>
        </w:tc>
        <w:tc>
          <w:tcPr>
            <w:tcW w:w="3301" w:type="dxa"/>
            <w:tcBorders>
              <w:top w:val="nil"/>
              <w:left w:val="nil"/>
              <w:bottom w:val="single" w:sz="4" w:space="0" w:color="auto"/>
              <w:right w:val="single" w:sz="4" w:space="0" w:color="auto"/>
            </w:tcBorders>
            <w:shd w:val="clear" w:color="auto" w:fill="auto"/>
            <w:noWrap/>
            <w:vAlign w:val="bottom"/>
            <w:hideMark/>
          </w:tcPr>
          <w:p w:rsidR="00A81214" w:rsidRPr="004941C6" w:rsidRDefault="00A81214" w:rsidP="00B10544">
            <w:pPr>
              <w:spacing w:after="0" w:line="360" w:lineRule="auto"/>
              <w:rPr>
                <w:rFonts w:eastAsia="Times New Roman" w:cs="Times New Roman"/>
                <w:color w:val="000000"/>
                <w:szCs w:val="24"/>
              </w:rPr>
            </w:pPr>
            <w:r w:rsidRPr="004941C6">
              <w:rPr>
                <w:rFonts w:eastAsia="Times New Roman" w:cs="Times New Roman"/>
                <w:color w:val="000000"/>
                <w:szCs w:val="24"/>
              </w:rPr>
              <w:t>Cruce Rápido</w:t>
            </w:r>
          </w:p>
        </w:tc>
        <w:tc>
          <w:tcPr>
            <w:tcW w:w="1134" w:type="dxa"/>
            <w:tcBorders>
              <w:top w:val="nil"/>
              <w:left w:val="nil"/>
              <w:bottom w:val="single" w:sz="4" w:space="0" w:color="auto"/>
              <w:right w:val="single" w:sz="4" w:space="0" w:color="auto"/>
            </w:tcBorders>
            <w:shd w:val="clear" w:color="auto" w:fill="auto"/>
            <w:noWrap/>
            <w:vAlign w:val="bottom"/>
            <w:hideMark/>
          </w:tcPr>
          <w:p w:rsidR="00A81214" w:rsidRPr="004941C6" w:rsidRDefault="00A81214" w:rsidP="00B10544">
            <w:pPr>
              <w:spacing w:after="0" w:line="360" w:lineRule="auto"/>
              <w:rPr>
                <w:rFonts w:eastAsia="Times New Roman" w:cs="Times New Roman"/>
                <w:color w:val="000000"/>
                <w:szCs w:val="24"/>
              </w:rPr>
            </w:pPr>
            <w:r w:rsidRPr="004941C6">
              <w:rPr>
                <w:rFonts w:eastAsia="Times New Roman" w:cs="Times New Roman"/>
                <w:color w:val="000000"/>
                <w:szCs w:val="24"/>
              </w:rPr>
              <w:t>mano</w:t>
            </w:r>
          </w:p>
        </w:tc>
        <w:tc>
          <w:tcPr>
            <w:tcW w:w="1266" w:type="dxa"/>
            <w:tcBorders>
              <w:top w:val="nil"/>
              <w:left w:val="nil"/>
              <w:bottom w:val="single" w:sz="4" w:space="0" w:color="auto"/>
              <w:right w:val="single" w:sz="4" w:space="0" w:color="auto"/>
            </w:tcBorders>
            <w:shd w:val="clear" w:color="auto" w:fill="auto"/>
            <w:noWrap/>
            <w:vAlign w:val="bottom"/>
            <w:hideMark/>
          </w:tcPr>
          <w:p w:rsidR="00A81214" w:rsidRPr="004941C6" w:rsidRDefault="00A81214" w:rsidP="00B10544">
            <w:pPr>
              <w:spacing w:after="0" w:line="360" w:lineRule="auto"/>
              <w:jc w:val="right"/>
              <w:rPr>
                <w:rFonts w:eastAsia="Times New Roman" w:cs="Times New Roman"/>
                <w:color w:val="000000"/>
                <w:szCs w:val="24"/>
              </w:rPr>
            </w:pPr>
            <w:r w:rsidRPr="004941C6">
              <w:rPr>
                <w:rFonts w:eastAsia="Times New Roman" w:cs="Times New Roman"/>
                <w:color w:val="000000"/>
                <w:szCs w:val="24"/>
              </w:rPr>
              <w:t>15</w:t>
            </w:r>
          </w:p>
        </w:tc>
        <w:tc>
          <w:tcPr>
            <w:tcW w:w="1100" w:type="dxa"/>
            <w:tcBorders>
              <w:top w:val="nil"/>
              <w:left w:val="nil"/>
              <w:bottom w:val="single" w:sz="4" w:space="0" w:color="auto"/>
              <w:right w:val="single" w:sz="4" w:space="0" w:color="auto"/>
            </w:tcBorders>
            <w:shd w:val="clear" w:color="auto" w:fill="auto"/>
            <w:noWrap/>
            <w:vAlign w:val="bottom"/>
            <w:hideMark/>
          </w:tcPr>
          <w:p w:rsidR="00A81214" w:rsidRPr="004941C6" w:rsidRDefault="00A81214" w:rsidP="00B10544">
            <w:pPr>
              <w:spacing w:after="0" w:line="360" w:lineRule="auto"/>
              <w:rPr>
                <w:rFonts w:eastAsia="Times New Roman" w:cs="Times New Roman"/>
                <w:color w:val="000000"/>
                <w:szCs w:val="24"/>
              </w:rPr>
            </w:pPr>
            <w:r w:rsidRPr="004941C6">
              <w:rPr>
                <w:rFonts w:eastAsia="Times New Roman" w:cs="Times New Roman"/>
                <w:color w:val="000000"/>
                <w:szCs w:val="24"/>
              </w:rPr>
              <w:t>Cerca</w:t>
            </w:r>
          </w:p>
        </w:tc>
        <w:tc>
          <w:tcPr>
            <w:tcW w:w="1140" w:type="dxa"/>
            <w:tcBorders>
              <w:top w:val="nil"/>
              <w:left w:val="nil"/>
              <w:bottom w:val="single" w:sz="4" w:space="0" w:color="auto"/>
              <w:right w:val="single" w:sz="4" w:space="0" w:color="auto"/>
            </w:tcBorders>
            <w:shd w:val="clear" w:color="auto" w:fill="auto"/>
            <w:noWrap/>
            <w:vAlign w:val="bottom"/>
            <w:hideMark/>
          </w:tcPr>
          <w:p w:rsidR="00A81214" w:rsidRPr="004941C6" w:rsidRDefault="00A81214" w:rsidP="00B10544">
            <w:pPr>
              <w:spacing w:after="0" w:line="360" w:lineRule="auto"/>
              <w:jc w:val="right"/>
              <w:rPr>
                <w:rFonts w:eastAsia="Times New Roman" w:cs="Times New Roman"/>
                <w:color w:val="000000"/>
                <w:szCs w:val="24"/>
              </w:rPr>
            </w:pPr>
            <w:r w:rsidRPr="004941C6">
              <w:rPr>
                <w:rFonts w:eastAsia="Times New Roman" w:cs="Times New Roman"/>
                <w:color w:val="000000"/>
                <w:szCs w:val="24"/>
              </w:rPr>
              <w:t>0</w:t>
            </w:r>
          </w:p>
        </w:tc>
      </w:tr>
      <w:tr w:rsidR="00A81214" w:rsidRPr="004941C6" w:rsidTr="00526D09">
        <w:trPr>
          <w:trHeight w:val="300"/>
          <w:jc w:val="center"/>
        </w:trPr>
        <w:tc>
          <w:tcPr>
            <w:tcW w:w="380" w:type="dxa"/>
            <w:tcBorders>
              <w:top w:val="nil"/>
              <w:left w:val="single" w:sz="4" w:space="0" w:color="auto"/>
              <w:bottom w:val="single" w:sz="4" w:space="0" w:color="auto"/>
              <w:right w:val="single" w:sz="4" w:space="0" w:color="auto"/>
            </w:tcBorders>
            <w:shd w:val="clear" w:color="auto" w:fill="auto"/>
            <w:noWrap/>
            <w:vAlign w:val="bottom"/>
            <w:hideMark/>
          </w:tcPr>
          <w:p w:rsidR="00A81214" w:rsidRPr="004941C6" w:rsidRDefault="00A81214" w:rsidP="00B10544">
            <w:pPr>
              <w:spacing w:after="0" w:line="360" w:lineRule="auto"/>
              <w:jc w:val="right"/>
              <w:rPr>
                <w:rFonts w:eastAsia="Times New Roman" w:cs="Times New Roman"/>
                <w:color w:val="000000"/>
                <w:szCs w:val="24"/>
              </w:rPr>
            </w:pPr>
            <w:r w:rsidRPr="004941C6">
              <w:rPr>
                <w:rFonts w:eastAsia="Times New Roman" w:cs="Times New Roman"/>
                <w:color w:val="000000"/>
                <w:szCs w:val="24"/>
              </w:rPr>
              <w:t>8</w:t>
            </w:r>
          </w:p>
        </w:tc>
        <w:tc>
          <w:tcPr>
            <w:tcW w:w="3301" w:type="dxa"/>
            <w:tcBorders>
              <w:top w:val="nil"/>
              <w:left w:val="nil"/>
              <w:bottom w:val="single" w:sz="4" w:space="0" w:color="auto"/>
              <w:right w:val="single" w:sz="4" w:space="0" w:color="auto"/>
            </w:tcBorders>
            <w:shd w:val="clear" w:color="auto" w:fill="auto"/>
            <w:noWrap/>
            <w:vAlign w:val="bottom"/>
            <w:hideMark/>
          </w:tcPr>
          <w:p w:rsidR="00A81214" w:rsidRPr="004941C6" w:rsidRDefault="00A81214" w:rsidP="00B10544">
            <w:pPr>
              <w:spacing w:after="0" w:line="360" w:lineRule="auto"/>
              <w:rPr>
                <w:rFonts w:eastAsia="Times New Roman" w:cs="Times New Roman"/>
                <w:color w:val="000000"/>
                <w:szCs w:val="24"/>
              </w:rPr>
            </w:pPr>
            <w:r w:rsidRPr="004941C6">
              <w:rPr>
                <w:rFonts w:eastAsia="Times New Roman" w:cs="Times New Roman"/>
                <w:color w:val="000000"/>
                <w:szCs w:val="24"/>
              </w:rPr>
              <w:t>Cruce Rápido</w:t>
            </w:r>
          </w:p>
        </w:tc>
        <w:tc>
          <w:tcPr>
            <w:tcW w:w="1134" w:type="dxa"/>
            <w:tcBorders>
              <w:top w:val="nil"/>
              <w:left w:val="nil"/>
              <w:bottom w:val="single" w:sz="4" w:space="0" w:color="auto"/>
              <w:right w:val="single" w:sz="4" w:space="0" w:color="auto"/>
            </w:tcBorders>
            <w:shd w:val="clear" w:color="auto" w:fill="auto"/>
            <w:noWrap/>
            <w:vAlign w:val="bottom"/>
            <w:hideMark/>
          </w:tcPr>
          <w:p w:rsidR="00A81214" w:rsidRPr="004941C6" w:rsidRDefault="00A81214" w:rsidP="00B10544">
            <w:pPr>
              <w:spacing w:after="0" w:line="360" w:lineRule="auto"/>
              <w:rPr>
                <w:rFonts w:eastAsia="Times New Roman" w:cs="Times New Roman"/>
                <w:color w:val="000000"/>
                <w:szCs w:val="24"/>
              </w:rPr>
            </w:pPr>
            <w:r w:rsidRPr="004941C6">
              <w:rPr>
                <w:rFonts w:eastAsia="Times New Roman" w:cs="Times New Roman"/>
                <w:color w:val="000000"/>
                <w:szCs w:val="24"/>
              </w:rPr>
              <w:t>mano</w:t>
            </w:r>
          </w:p>
        </w:tc>
        <w:tc>
          <w:tcPr>
            <w:tcW w:w="1266" w:type="dxa"/>
            <w:tcBorders>
              <w:top w:val="nil"/>
              <w:left w:val="nil"/>
              <w:bottom w:val="single" w:sz="4" w:space="0" w:color="auto"/>
              <w:right w:val="single" w:sz="4" w:space="0" w:color="auto"/>
            </w:tcBorders>
            <w:shd w:val="clear" w:color="auto" w:fill="auto"/>
            <w:noWrap/>
            <w:vAlign w:val="bottom"/>
            <w:hideMark/>
          </w:tcPr>
          <w:p w:rsidR="00A81214" w:rsidRPr="004941C6" w:rsidRDefault="00A81214" w:rsidP="00B10544">
            <w:pPr>
              <w:spacing w:after="0" w:line="360" w:lineRule="auto"/>
              <w:jc w:val="right"/>
              <w:rPr>
                <w:rFonts w:eastAsia="Times New Roman" w:cs="Times New Roman"/>
                <w:color w:val="000000"/>
                <w:szCs w:val="24"/>
              </w:rPr>
            </w:pPr>
            <w:r w:rsidRPr="004941C6">
              <w:rPr>
                <w:rFonts w:eastAsia="Times New Roman" w:cs="Times New Roman"/>
                <w:color w:val="000000"/>
                <w:szCs w:val="24"/>
              </w:rPr>
              <w:t>15</w:t>
            </w:r>
          </w:p>
        </w:tc>
        <w:tc>
          <w:tcPr>
            <w:tcW w:w="1100" w:type="dxa"/>
            <w:tcBorders>
              <w:top w:val="nil"/>
              <w:left w:val="nil"/>
              <w:bottom w:val="single" w:sz="4" w:space="0" w:color="auto"/>
              <w:right w:val="single" w:sz="4" w:space="0" w:color="auto"/>
            </w:tcBorders>
            <w:shd w:val="clear" w:color="auto" w:fill="auto"/>
            <w:noWrap/>
            <w:vAlign w:val="bottom"/>
            <w:hideMark/>
          </w:tcPr>
          <w:p w:rsidR="00A81214" w:rsidRPr="004941C6" w:rsidRDefault="00A81214" w:rsidP="00B10544">
            <w:pPr>
              <w:spacing w:after="0" w:line="360" w:lineRule="auto"/>
              <w:rPr>
                <w:rFonts w:eastAsia="Times New Roman" w:cs="Times New Roman"/>
                <w:color w:val="000000"/>
                <w:szCs w:val="24"/>
              </w:rPr>
            </w:pPr>
            <w:r w:rsidRPr="004941C6">
              <w:rPr>
                <w:rFonts w:eastAsia="Times New Roman" w:cs="Times New Roman"/>
                <w:color w:val="000000"/>
                <w:szCs w:val="24"/>
              </w:rPr>
              <w:t>Cerca</w:t>
            </w:r>
          </w:p>
        </w:tc>
        <w:tc>
          <w:tcPr>
            <w:tcW w:w="1140" w:type="dxa"/>
            <w:tcBorders>
              <w:top w:val="nil"/>
              <w:left w:val="nil"/>
              <w:bottom w:val="single" w:sz="4" w:space="0" w:color="auto"/>
              <w:right w:val="single" w:sz="4" w:space="0" w:color="auto"/>
            </w:tcBorders>
            <w:shd w:val="clear" w:color="auto" w:fill="auto"/>
            <w:noWrap/>
            <w:vAlign w:val="bottom"/>
            <w:hideMark/>
          </w:tcPr>
          <w:p w:rsidR="00A81214" w:rsidRPr="004941C6" w:rsidRDefault="00A81214" w:rsidP="00B10544">
            <w:pPr>
              <w:spacing w:after="0" w:line="360" w:lineRule="auto"/>
              <w:jc w:val="right"/>
              <w:rPr>
                <w:rFonts w:eastAsia="Times New Roman" w:cs="Times New Roman"/>
                <w:color w:val="000000"/>
                <w:szCs w:val="24"/>
              </w:rPr>
            </w:pPr>
            <w:r w:rsidRPr="004941C6">
              <w:rPr>
                <w:rFonts w:eastAsia="Times New Roman" w:cs="Times New Roman"/>
                <w:color w:val="000000"/>
                <w:szCs w:val="24"/>
              </w:rPr>
              <w:t>1</w:t>
            </w:r>
          </w:p>
        </w:tc>
      </w:tr>
      <w:tr w:rsidR="00A81214" w:rsidRPr="004941C6" w:rsidTr="00526D09">
        <w:trPr>
          <w:trHeight w:val="300"/>
          <w:jc w:val="center"/>
        </w:trPr>
        <w:tc>
          <w:tcPr>
            <w:tcW w:w="380" w:type="dxa"/>
            <w:tcBorders>
              <w:top w:val="nil"/>
              <w:left w:val="single" w:sz="4" w:space="0" w:color="auto"/>
              <w:bottom w:val="single" w:sz="4" w:space="0" w:color="auto"/>
              <w:right w:val="single" w:sz="4" w:space="0" w:color="auto"/>
            </w:tcBorders>
            <w:shd w:val="clear" w:color="auto" w:fill="auto"/>
            <w:noWrap/>
            <w:vAlign w:val="bottom"/>
            <w:hideMark/>
          </w:tcPr>
          <w:p w:rsidR="00A81214" w:rsidRPr="004941C6" w:rsidRDefault="00A81214" w:rsidP="00B10544">
            <w:pPr>
              <w:spacing w:after="0" w:line="360" w:lineRule="auto"/>
              <w:jc w:val="right"/>
              <w:rPr>
                <w:rFonts w:eastAsia="Times New Roman" w:cs="Times New Roman"/>
                <w:color w:val="000000"/>
                <w:szCs w:val="24"/>
              </w:rPr>
            </w:pPr>
            <w:r w:rsidRPr="004941C6">
              <w:rPr>
                <w:rFonts w:eastAsia="Times New Roman" w:cs="Times New Roman"/>
                <w:color w:val="000000"/>
                <w:szCs w:val="24"/>
              </w:rPr>
              <w:t>9</w:t>
            </w:r>
          </w:p>
        </w:tc>
        <w:tc>
          <w:tcPr>
            <w:tcW w:w="3301" w:type="dxa"/>
            <w:tcBorders>
              <w:top w:val="nil"/>
              <w:left w:val="nil"/>
              <w:bottom w:val="single" w:sz="4" w:space="0" w:color="auto"/>
              <w:right w:val="single" w:sz="4" w:space="0" w:color="auto"/>
            </w:tcBorders>
            <w:shd w:val="clear" w:color="auto" w:fill="auto"/>
            <w:noWrap/>
            <w:vAlign w:val="bottom"/>
            <w:hideMark/>
          </w:tcPr>
          <w:p w:rsidR="00A81214" w:rsidRPr="004941C6" w:rsidRDefault="00A81214" w:rsidP="00B10544">
            <w:pPr>
              <w:spacing w:after="0" w:line="360" w:lineRule="auto"/>
              <w:rPr>
                <w:rFonts w:eastAsia="Times New Roman" w:cs="Times New Roman"/>
                <w:color w:val="000000"/>
                <w:szCs w:val="24"/>
              </w:rPr>
            </w:pPr>
            <w:r w:rsidRPr="004941C6">
              <w:rPr>
                <w:rFonts w:eastAsia="Times New Roman" w:cs="Times New Roman"/>
                <w:color w:val="000000"/>
                <w:szCs w:val="24"/>
              </w:rPr>
              <w:t>Cruce Rápido</w:t>
            </w:r>
          </w:p>
        </w:tc>
        <w:tc>
          <w:tcPr>
            <w:tcW w:w="1134" w:type="dxa"/>
            <w:tcBorders>
              <w:top w:val="nil"/>
              <w:left w:val="nil"/>
              <w:bottom w:val="single" w:sz="4" w:space="0" w:color="auto"/>
              <w:right w:val="single" w:sz="4" w:space="0" w:color="auto"/>
            </w:tcBorders>
            <w:shd w:val="clear" w:color="auto" w:fill="auto"/>
            <w:noWrap/>
            <w:vAlign w:val="bottom"/>
            <w:hideMark/>
          </w:tcPr>
          <w:p w:rsidR="00A81214" w:rsidRPr="004941C6" w:rsidRDefault="00A81214" w:rsidP="00B10544">
            <w:pPr>
              <w:spacing w:after="0" w:line="360" w:lineRule="auto"/>
              <w:rPr>
                <w:rFonts w:eastAsia="Times New Roman" w:cs="Times New Roman"/>
                <w:color w:val="000000"/>
                <w:szCs w:val="24"/>
              </w:rPr>
            </w:pPr>
            <w:r w:rsidRPr="004941C6">
              <w:rPr>
                <w:rFonts w:eastAsia="Times New Roman" w:cs="Times New Roman"/>
                <w:color w:val="000000"/>
                <w:szCs w:val="24"/>
              </w:rPr>
              <w:t>mano</w:t>
            </w:r>
          </w:p>
        </w:tc>
        <w:tc>
          <w:tcPr>
            <w:tcW w:w="1266" w:type="dxa"/>
            <w:tcBorders>
              <w:top w:val="nil"/>
              <w:left w:val="nil"/>
              <w:bottom w:val="single" w:sz="4" w:space="0" w:color="auto"/>
              <w:right w:val="single" w:sz="4" w:space="0" w:color="auto"/>
            </w:tcBorders>
            <w:shd w:val="clear" w:color="auto" w:fill="auto"/>
            <w:noWrap/>
            <w:vAlign w:val="bottom"/>
            <w:hideMark/>
          </w:tcPr>
          <w:p w:rsidR="00A81214" w:rsidRPr="004941C6" w:rsidRDefault="00A81214" w:rsidP="00B10544">
            <w:pPr>
              <w:spacing w:after="0" w:line="360" w:lineRule="auto"/>
              <w:jc w:val="right"/>
              <w:rPr>
                <w:rFonts w:eastAsia="Times New Roman" w:cs="Times New Roman"/>
                <w:color w:val="000000"/>
                <w:szCs w:val="24"/>
              </w:rPr>
            </w:pPr>
            <w:r w:rsidRPr="004941C6">
              <w:rPr>
                <w:rFonts w:eastAsia="Times New Roman" w:cs="Times New Roman"/>
                <w:color w:val="000000"/>
                <w:szCs w:val="24"/>
              </w:rPr>
              <w:t>15</w:t>
            </w:r>
          </w:p>
        </w:tc>
        <w:tc>
          <w:tcPr>
            <w:tcW w:w="1100" w:type="dxa"/>
            <w:tcBorders>
              <w:top w:val="nil"/>
              <w:left w:val="nil"/>
              <w:bottom w:val="single" w:sz="4" w:space="0" w:color="auto"/>
              <w:right w:val="single" w:sz="4" w:space="0" w:color="auto"/>
            </w:tcBorders>
            <w:shd w:val="clear" w:color="auto" w:fill="auto"/>
            <w:noWrap/>
            <w:vAlign w:val="bottom"/>
            <w:hideMark/>
          </w:tcPr>
          <w:p w:rsidR="00A81214" w:rsidRPr="004941C6" w:rsidRDefault="00A81214" w:rsidP="00B10544">
            <w:pPr>
              <w:spacing w:after="0" w:line="360" w:lineRule="auto"/>
              <w:rPr>
                <w:rFonts w:eastAsia="Times New Roman" w:cs="Times New Roman"/>
                <w:color w:val="000000"/>
                <w:szCs w:val="24"/>
              </w:rPr>
            </w:pPr>
            <w:r w:rsidRPr="004941C6">
              <w:rPr>
                <w:rFonts w:eastAsia="Times New Roman" w:cs="Times New Roman"/>
                <w:color w:val="000000"/>
                <w:szCs w:val="24"/>
              </w:rPr>
              <w:t>Cerca</w:t>
            </w:r>
          </w:p>
        </w:tc>
        <w:tc>
          <w:tcPr>
            <w:tcW w:w="1140" w:type="dxa"/>
            <w:tcBorders>
              <w:top w:val="nil"/>
              <w:left w:val="nil"/>
              <w:bottom w:val="single" w:sz="4" w:space="0" w:color="auto"/>
              <w:right w:val="single" w:sz="4" w:space="0" w:color="auto"/>
            </w:tcBorders>
            <w:shd w:val="clear" w:color="auto" w:fill="auto"/>
            <w:noWrap/>
            <w:vAlign w:val="bottom"/>
            <w:hideMark/>
          </w:tcPr>
          <w:p w:rsidR="00A81214" w:rsidRPr="004941C6" w:rsidRDefault="00A81214" w:rsidP="00B10544">
            <w:pPr>
              <w:spacing w:after="0" w:line="360" w:lineRule="auto"/>
              <w:jc w:val="right"/>
              <w:rPr>
                <w:rFonts w:eastAsia="Times New Roman" w:cs="Times New Roman"/>
                <w:color w:val="000000"/>
                <w:szCs w:val="24"/>
              </w:rPr>
            </w:pPr>
            <w:r w:rsidRPr="004941C6">
              <w:rPr>
                <w:rFonts w:eastAsia="Times New Roman" w:cs="Times New Roman"/>
                <w:color w:val="000000"/>
                <w:szCs w:val="24"/>
              </w:rPr>
              <w:t>1</w:t>
            </w:r>
          </w:p>
        </w:tc>
      </w:tr>
      <w:tr w:rsidR="00A81214" w:rsidRPr="004941C6" w:rsidTr="00526D09">
        <w:trPr>
          <w:trHeight w:val="300"/>
          <w:jc w:val="center"/>
        </w:trPr>
        <w:tc>
          <w:tcPr>
            <w:tcW w:w="380" w:type="dxa"/>
            <w:tcBorders>
              <w:top w:val="nil"/>
              <w:left w:val="single" w:sz="4" w:space="0" w:color="auto"/>
              <w:bottom w:val="single" w:sz="4" w:space="0" w:color="auto"/>
              <w:right w:val="single" w:sz="4" w:space="0" w:color="auto"/>
            </w:tcBorders>
            <w:shd w:val="clear" w:color="auto" w:fill="auto"/>
            <w:noWrap/>
            <w:vAlign w:val="bottom"/>
            <w:hideMark/>
          </w:tcPr>
          <w:p w:rsidR="00A81214" w:rsidRPr="004941C6" w:rsidRDefault="00A81214" w:rsidP="00B10544">
            <w:pPr>
              <w:spacing w:after="0" w:line="360" w:lineRule="auto"/>
              <w:jc w:val="right"/>
              <w:rPr>
                <w:rFonts w:eastAsia="Times New Roman" w:cs="Times New Roman"/>
                <w:color w:val="000000"/>
                <w:szCs w:val="24"/>
              </w:rPr>
            </w:pPr>
            <w:r w:rsidRPr="004941C6">
              <w:rPr>
                <w:rFonts w:eastAsia="Times New Roman" w:cs="Times New Roman"/>
                <w:color w:val="000000"/>
                <w:szCs w:val="24"/>
              </w:rPr>
              <w:t>10</w:t>
            </w:r>
          </w:p>
        </w:tc>
        <w:tc>
          <w:tcPr>
            <w:tcW w:w="3301" w:type="dxa"/>
            <w:tcBorders>
              <w:top w:val="nil"/>
              <w:left w:val="nil"/>
              <w:bottom w:val="single" w:sz="4" w:space="0" w:color="auto"/>
              <w:right w:val="single" w:sz="4" w:space="0" w:color="auto"/>
            </w:tcBorders>
            <w:shd w:val="clear" w:color="auto" w:fill="auto"/>
            <w:noWrap/>
            <w:vAlign w:val="bottom"/>
            <w:hideMark/>
          </w:tcPr>
          <w:p w:rsidR="00A81214" w:rsidRPr="004941C6" w:rsidRDefault="00A81214" w:rsidP="00B10544">
            <w:pPr>
              <w:spacing w:after="0" w:line="360" w:lineRule="auto"/>
              <w:rPr>
                <w:rFonts w:eastAsia="Times New Roman" w:cs="Times New Roman"/>
                <w:color w:val="000000"/>
                <w:szCs w:val="24"/>
              </w:rPr>
            </w:pPr>
            <w:r w:rsidRPr="004941C6">
              <w:rPr>
                <w:rFonts w:eastAsia="Times New Roman" w:cs="Times New Roman"/>
                <w:color w:val="000000"/>
                <w:szCs w:val="24"/>
              </w:rPr>
              <w:t>Cruce Rápido</w:t>
            </w:r>
          </w:p>
        </w:tc>
        <w:tc>
          <w:tcPr>
            <w:tcW w:w="1134" w:type="dxa"/>
            <w:tcBorders>
              <w:top w:val="nil"/>
              <w:left w:val="nil"/>
              <w:bottom w:val="single" w:sz="4" w:space="0" w:color="auto"/>
              <w:right w:val="single" w:sz="4" w:space="0" w:color="auto"/>
            </w:tcBorders>
            <w:shd w:val="clear" w:color="auto" w:fill="auto"/>
            <w:noWrap/>
            <w:vAlign w:val="bottom"/>
            <w:hideMark/>
          </w:tcPr>
          <w:p w:rsidR="00A81214" w:rsidRPr="004941C6" w:rsidRDefault="00A81214" w:rsidP="00B10544">
            <w:pPr>
              <w:spacing w:after="0" w:line="360" w:lineRule="auto"/>
              <w:rPr>
                <w:rFonts w:eastAsia="Times New Roman" w:cs="Times New Roman"/>
                <w:color w:val="000000"/>
                <w:szCs w:val="24"/>
              </w:rPr>
            </w:pPr>
            <w:r w:rsidRPr="004941C6">
              <w:rPr>
                <w:rFonts w:eastAsia="Times New Roman" w:cs="Times New Roman"/>
                <w:color w:val="000000"/>
                <w:szCs w:val="24"/>
              </w:rPr>
              <w:t>mano</w:t>
            </w:r>
          </w:p>
        </w:tc>
        <w:tc>
          <w:tcPr>
            <w:tcW w:w="1266" w:type="dxa"/>
            <w:tcBorders>
              <w:top w:val="nil"/>
              <w:left w:val="nil"/>
              <w:bottom w:val="single" w:sz="4" w:space="0" w:color="auto"/>
              <w:right w:val="single" w:sz="4" w:space="0" w:color="auto"/>
            </w:tcBorders>
            <w:shd w:val="clear" w:color="auto" w:fill="auto"/>
            <w:noWrap/>
            <w:vAlign w:val="bottom"/>
            <w:hideMark/>
          </w:tcPr>
          <w:p w:rsidR="00A81214" w:rsidRPr="004941C6" w:rsidRDefault="00A81214" w:rsidP="00B10544">
            <w:pPr>
              <w:spacing w:after="0" w:line="360" w:lineRule="auto"/>
              <w:jc w:val="right"/>
              <w:rPr>
                <w:rFonts w:eastAsia="Times New Roman" w:cs="Times New Roman"/>
                <w:color w:val="000000"/>
                <w:szCs w:val="24"/>
              </w:rPr>
            </w:pPr>
            <w:r w:rsidRPr="004941C6">
              <w:rPr>
                <w:rFonts w:eastAsia="Times New Roman" w:cs="Times New Roman"/>
                <w:color w:val="000000"/>
                <w:szCs w:val="24"/>
              </w:rPr>
              <w:t>15</w:t>
            </w:r>
          </w:p>
        </w:tc>
        <w:tc>
          <w:tcPr>
            <w:tcW w:w="1100" w:type="dxa"/>
            <w:tcBorders>
              <w:top w:val="nil"/>
              <w:left w:val="nil"/>
              <w:bottom w:val="single" w:sz="4" w:space="0" w:color="auto"/>
              <w:right w:val="single" w:sz="4" w:space="0" w:color="auto"/>
            </w:tcBorders>
            <w:shd w:val="clear" w:color="auto" w:fill="auto"/>
            <w:noWrap/>
            <w:vAlign w:val="bottom"/>
            <w:hideMark/>
          </w:tcPr>
          <w:p w:rsidR="00A81214" w:rsidRPr="004941C6" w:rsidRDefault="00A81214" w:rsidP="00B10544">
            <w:pPr>
              <w:spacing w:after="0" w:line="360" w:lineRule="auto"/>
              <w:rPr>
                <w:rFonts w:eastAsia="Times New Roman" w:cs="Times New Roman"/>
                <w:color w:val="000000"/>
                <w:szCs w:val="24"/>
              </w:rPr>
            </w:pPr>
            <w:r w:rsidRPr="004941C6">
              <w:rPr>
                <w:rFonts w:eastAsia="Times New Roman" w:cs="Times New Roman"/>
                <w:color w:val="000000"/>
                <w:szCs w:val="24"/>
              </w:rPr>
              <w:t>Cerca</w:t>
            </w:r>
          </w:p>
        </w:tc>
        <w:tc>
          <w:tcPr>
            <w:tcW w:w="1140" w:type="dxa"/>
            <w:tcBorders>
              <w:top w:val="nil"/>
              <w:left w:val="nil"/>
              <w:bottom w:val="single" w:sz="4" w:space="0" w:color="auto"/>
              <w:right w:val="single" w:sz="4" w:space="0" w:color="auto"/>
            </w:tcBorders>
            <w:shd w:val="clear" w:color="auto" w:fill="auto"/>
            <w:noWrap/>
            <w:vAlign w:val="bottom"/>
            <w:hideMark/>
          </w:tcPr>
          <w:p w:rsidR="00A81214" w:rsidRPr="004941C6" w:rsidRDefault="00A81214" w:rsidP="00B10544">
            <w:pPr>
              <w:spacing w:after="0" w:line="360" w:lineRule="auto"/>
              <w:jc w:val="right"/>
              <w:rPr>
                <w:rFonts w:eastAsia="Times New Roman" w:cs="Times New Roman"/>
                <w:color w:val="000000"/>
                <w:szCs w:val="24"/>
              </w:rPr>
            </w:pPr>
            <w:r w:rsidRPr="004941C6">
              <w:rPr>
                <w:rFonts w:eastAsia="Times New Roman" w:cs="Times New Roman"/>
                <w:color w:val="000000"/>
                <w:szCs w:val="24"/>
              </w:rPr>
              <w:t>0</w:t>
            </w:r>
          </w:p>
        </w:tc>
      </w:tr>
      <w:tr w:rsidR="00A81214" w:rsidRPr="004941C6" w:rsidTr="00526D09">
        <w:trPr>
          <w:trHeight w:val="300"/>
          <w:jc w:val="center"/>
        </w:trPr>
        <w:tc>
          <w:tcPr>
            <w:tcW w:w="380" w:type="dxa"/>
            <w:tcBorders>
              <w:top w:val="nil"/>
              <w:left w:val="single" w:sz="4" w:space="0" w:color="auto"/>
              <w:bottom w:val="single" w:sz="4" w:space="0" w:color="auto"/>
              <w:right w:val="single" w:sz="4" w:space="0" w:color="auto"/>
            </w:tcBorders>
            <w:shd w:val="clear" w:color="auto" w:fill="auto"/>
            <w:noWrap/>
            <w:vAlign w:val="bottom"/>
            <w:hideMark/>
          </w:tcPr>
          <w:p w:rsidR="00A81214" w:rsidRPr="004941C6" w:rsidRDefault="00A81214" w:rsidP="00B10544">
            <w:pPr>
              <w:spacing w:after="0" w:line="360" w:lineRule="auto"/>
              <w:jc w:val="right"/>
              <w:rPr>
                <w:rFonts w:eastAsia="Times New Roman" w:cs="Times New Roman"/>
                <w:color w:val="000000"/>
                <w:szCs w:val="24"/>
              </w:rPr>
            </w:pPr>
            <w:r w:rsidRPr="004941C6">
              <w:rPr>
                <w:rFonts w:eastAsia="Times New Roman" w:cs="Times New Roman"/>
                <w:color w:val="000000"/>
                <w:szCs w:val="24"/>
              </w:rPr>
              <w:t>1</w:t>
            </w:r>
          </w:p>
        </w:tc>
        <w:tc>
          <w:tcPr>
            <w:tcW w:w="3301" w:type="dxa"/>
            <w:tcBorders>
              <w:top w:val="nil"/>
              <w:left w:val="nil"/>
              <w:bottom w:val="single" w:sz="4" w:space="0" w:color="auto"/>
              <w:right w:val="single" w:sz="4" w:space="0" w:color="auto"/>
            </w:tcBorders>
            <w:shd w:val="clear" w:color="auto" w:fill="auto"/>
            <w:noWrap/>
            <w:vAlign w:val="bottom"/>
            <w:hideMark/>
          </w:tcPr>
          <w:p w:rsidR="00A81214" w:rsidRPr="004941C6" w:rsidRDefault="00A81214" w:rsidP="00B10544">
            <w:pPr>
              <w:spacing w:after="0" w:line="360" w:lineRule="auto"/>
              <w:rPr>
                <w:rFonts w:eastAsia="Times New Roman" w:cs="Times New Roman"/>
                <w:color w:val="000000"/>
                <w:szCs w:val="24"/>
              </w:rPr>
            </w:pPr>
            <w:r w:rsidRPr="004941C6">
              <w:rPr>
                <w:rFonts w:eastAsia="Times New Roman" w:cs="Times New Roman"/>
                <w:color w:val="000000"/>
                <w:szCs w:val="24"/>
              </w:rPr>
              <w:t>Cruce Incompleto</w:t>
            </w:r>
          </w:p>
        </w:tc>
        <w:tc>
          <w:tcPr>
            <w:tcW w:w="1134" w:type="dxa"/>
            <w:tcBorders>
              <w:top w:val="nil"/>
              <w:left w:val="nil"/>
              <w:bottom w:val="single" w:sz="4" w:space="0" w:color="auto"/>
              <w:right w:val="single" w:sz="4" w:space="0" w:color="auto"/>
            </w:tcBorders>
            <w:shd w:val="clear" w:color="auto" w:fill="auto"/>
            <w:noWrap/>
            <w:vAlign w:val="bottom"/>
            <w:hideMark/>
          </w:tcPr>
          <w:p w:rsidR="00A81214" w:rsidRPr="004941C6" w:rsidRDefault="00A81214" w:rsidP="00B10544">
            <w:pPr>
              <w:spacing w:after="0" w:line="360" w:lineRule="auto"/>
              <w:rPr>
                <w:rFonts w:eastAsia="Times New Roman" w:cs="Times New Roman"/>
                <w:color w:val="000000"/>
                <w:szCs w:val="24"/>
              </w:rPr>
            </w:pPr>
            <w:r w:rsidRPr="004941C6">
              <w:rPr>
                <w:rFonts w:eastAsia="Times New Roman" w:cs="Times New Roman"/>
                <w:color w:val="000000"/>
                <w:szCs w:val="24"/>
              </w:rPr>
              <w:t>bolsillo</w:t>
            </w:r>
          </w:p>
        </w:tc>
        <w:tc>
          <w:tcPr>
            <w:tcW w:w="1266" w:type="dxa"/>
            <w:tcBorders>
              <w:top w:val="nil"/>
              <w:left w:val="nil"/>
              <w:bottom w:val="single" w:sz="4" w:space="0" w:color="auto"/>
              <w:right w:val="single" w:sz="4" w:space="0" w:color="auto"/>
            </w:tcBorders>
            <w:shd w:val="clear" w:color="auto" w:fill="auto"/>
            <w:noWrap/>
            <w:vAlign w:val="bottom"/>
            <w:hideMark/>
          </w:tcPr>
          <w:p w:rsidR="00A81214" w:rsidRPr="004941C6" w:rsidRDefault="00A81214" w:rsidP="00B10544">
            <w:pPr>
              <w:spacing w:after="0" w:line="360" w:lineRule="auto"/>
              <w:jc w:val="right"/>
              <w:rPr>
                <w:rFonts w:eastAsia="Times New Roman" w:cs="Times New Roman"/>
                <w:color w:val="000000"/>
                <w:szCs w:val="24"/>
              </w:rPr>
            </w:pPr>
            <w:r w:rsidRPr="004941C6">
              <w:rPr>
                <w:rFonts w:eastAsia="Times New Roman" w:cs="Times New Roman"/>
                <w:color w:val="000000"/>
                <w:szCs w:val="24"/>
              </w:rPr>
              <w:t>10</w:t>
            </w:r>
          </w:p>
        </w:tc>
        <w:tc>
          <w:tcPr>
            <w:tcW w:w="1100" w:type="dxa"/>
            <w:tcBorders>
              <w:top w:val="nil"/>
              <w:left w:val="nil"/>
              <w:bottom w:val="single" w:sz="4" w:space="0" w:color="auto"/>
              <w:right w:val="single" w:sz="4" w:space="0" w:color="auto"/>
            </w:tcBorders>
            <w:shd w:val="clear" w:color="auto" w:fill="auto"/>
            <w:noWrap/>
            <w:vAlign w:val="bottom"/>
            <w:hideMark/>
          </w:tcPr>
          <w:p w:rsidR="00A81214" w:rsidRPr="004941C6" w:rsidRDefault="00A81214" w:rsidP="00B10544">
            <w:pPr>
              <w:spacing w:after="0" w:line="360" w:lineRule="auto"/>
              <w:rPr>
                <w:rFonts w:eastAsia="Times New Roman" w:cs="Times New Roman"/>
                <w:color w:val="000000"/>
                <w:szCs w:val="24"/>
              </w:rPr>
            </w:pPr>
            <w:r w:rsidRPr="004941C6">
              <w:rPr>
                <w:rFonts w:eastAsia="Times New Roman" w:cs="Times New Roman"/>
                <w:color w:val="000000"/>
                <w:szCs w:val="24"/>
              </w:rPr>
              <w:t>Cerca</w:t>
            </w:r>
          </w:p>
        </w:tc>
        <w:tc>
          <w:tcPr>
            <w:tcW w:w="1140" w:type="dxa"/>
            <w:tcBorders>
              <w:top w:val="nil"/>
              <w:left w:val="nil"/>
              <w:bottom w:val="single" w:sz="4" w:space="0" w:color="auto"/>
              <w:right w:val="single" w:sz="4" w:space="0" w:color="auto"/>
            </w:tcBorders>
            <w:shd w:val="clear" w:color="auto" w:fill="auto"/>
            <w:noWrap/>
            <w:vAlign w:val="bottom"/>
            <w:hideMark/>
          </w:tcPr>
          <w:p w:rsidR="00A81214" w:rsidRPr="004941C6" w:rsidRDefault="00A81214" w:rsidP="00B10544">
            <w:pPr>
              <w:spacing w:after="0" w:line="360" w:lineRule="auto"/>
              <w:jc w:val="right"/>
              <w:rPr>
                <w:rFonts w:eastAsia="Times New Roman" w:cs="Times New Roman"/>
                <w:color w:val="000000"/>
                <w:szCs w:val="24"/>
              </w:rPr>
            </w:pPr>
            <w:r w:rsidRPr="004941C6">
              <w:rPr>
                <w:rFonts w:eastAsia="Times New Roman" w:cs="Times New Roman"/>
                <w:color w:val="000000"/>
                <w:szCs w:val="24"/>
              </w:rPr>
              <w:t>0</w:t>
            </w:r>
          </w:p>
        </w:tc>
      </w:tr>
      <w:tr w:rsidR="00A81214" w:rsidRPr="004941C6" w:rsidTr="00526D09">
        <w:trPr>
          <w:trHeight w:val="300"/>
          <w:jc w:val="center"/>
        </w:trPr>
        <w:tc>
          <w:tcPr>
            <w:tcW w:w="380" w:type="dxa"/>
            <w:tcBorders>
              <w:top w:val="nil"/>
              <w:left w:val="single" w:sz="4" w:space="0" w:color="auto"/>
              <w:bottom w:val="single" w:sz="4" w:space="0" w:color="auto"/>
              <w:right w:val="single" w:sz="4" w:space="0" w:color="auto"/>
            </w:tcBorders>
            <w:shd w:val="clear" w:color="auto" w:fill="auto"/>
            <w:noWrap/>
            <w:vAlign w:val="bottom"/>
            <w:hideMark/>
          </w:tcPr>
          <w:p w:rsidR="00A81214" w:rsidRPr="004941C6" w:rsidRDefault="00A81214" w:rsidP="00B10544">
            <w:pPr>
              <w:spacing w:after="0" w:line="360" w:lineRule="auto"/>
              <w:jc w:val="right"/>
              <w:rPr>
                <w:rFonts w:eastAsia="Times New Roman" w:cs="Times New Roman"/>
                <w:color w:val="000000"/>
                <w:szCs w:val="24"/>
              </w:rPr>
            </w:pPr>
            <w:r w:rsidRPr="004941C6">
              <w:rPr>
                <w:rFonts w:eastAsia="Times New Roman" w:cs="Times New Roman"/>
                <w:color w:val="000000"/>
                <w:szCs w:val="24"/>
              </w:rPr>
              <w:t>2</w:t>
            </w:r>
          </w:p>
        </w:tc>
        <w:tc>
          <w:tcPr>
            <w:tcW w:w="3301" w:type="dxa"/>
            <w:tcBorders>
              <w:top w:val="nil"/>
              <w:left w:val="nil"/>
              <w:bottom w:val="single" w:sz="4" w:space="0" w:color="auto"/>
              <w:right w:val="single" w:sz="4" w:space="0" w:color="auto"/>
            </w:tcBorders>
            <w:shd w:val="clear" w:color="auto" w:fill="auto"/>
            <w:noWrap/>
            <w:vAlign w:val="bottom"/>
            <w:hideMark/>
          </w:tcPr>
          <w:p w:rsidR="00A81214" w:rsidRPr="004941C6" w:rsidRDefault="00A81214" w:rsidP="00B10544">
            <w:pPr>
              <w:spacing w:after="0" w:line="360" w:lineRule="auto"/>
              <w:rPr>
                <w:rFonts w:eastAsia="Times New Roman" w:cs="Times New Roman"/>
                <w:color w:val="000000"/>
                <w:szCs w:val="24"/>
              </w:rPr>
            </w:pPr>
            <w:r w:rsidRPr="004941C6">
              <w:rPr>
                <w:rFonts w:eastAsia="Times New Roman" w:cs="Times New Roman"/>
                <w:color w:val="000000"/>
                <w:szCs w:val="24"/>
              </w:rPr>
              <w:t>Cruce Incompleto</w:t>
            </w:r>
          </w:p>
        </w:tc>
        <w:tc>
          <w:tcPr>
            <w:tcW w:w="1134" w:type="dxa"/>
            <w:tcBorders>
              <w:top w:val="nil"/>
              <w:left w:val="nil"/>
              <w:bottom w:val="single" w:sz="4" w:space="0" w:color="auto"/>
              <w:right w:val="single" w:sz="4" w:space="0" w:color="auto"/>
            </w:tcBorders>
            <w:shd w:val="clear" w:color="auto" w:fill="auto"/>
            <w:noWrap/>
            <w:vAlign w:val="bottom"/>
            <w:hideMark/>
          </w:tcPr>
          <w:p w:rsidR="00A81214" w:rsidRPr="004941C6" w:rsidRDefault="00A81214" w:rsidP="00B10544">
            <w:pPr>
              <w:spacing w:after="0" w:line="360" w:lineRule="auto"/>
              <w:rPr>
                <w:rFonts w:eastAsia="Times New Roman" w:cs="Times New Roman"/>
                <w:color w:val="000000"/>
                <w:szCs w:val="24"/>
              </w:rPr>
            </w:pPr>
            <w:r w:rsidRPr="004941C6">
              <w:rPr>
                <w:rFonts w:eastAsia="Times New Roman" w:cs="Times New Roman"/>
                <w:color w:val="000000"/>
                <w:szCs w:val="24"/>
              </w:rPr>
              <w:t>bolsillo</w:t>
            </w:r>
          </w:p>
        </w:tc>
        <w:tc>
          <w:tcPr>
            <w:tcW w:w="1266" w:type="dxa"/>
            <w:tcBorders>
              <w:top w:val="nil"/>
              <w:left w:val="nil"/>
              <w:bottom w:val="single" w:sz="4" w:space="0" w:color="auto"/>
              <w:right w:val="single" w:sz="4" w:space="0" w:color="auto"/>
            </w:tcBorders>
            <w:shd w:val="clear" w:color="auto" w:fill="auto"/>
            <w:noWrap/>
            <w:vAlign w:val="bottom"/>
            <w:hideMark/>
          </w:tcPr>
          <w:p w:rsidR="00A81214" w:rsidRPr="004941C6" w:rsidRDefault="00A81214" w:rsidP="00B10544">
            <w:pPr>
              <w:spacing w:after="0" w:line="360" w:lineRule="auto"/>
              <w:jc w:val="right"/>
              <w:rPr>
                <w:rFonts w:eastAsia="Times New Roman" w:cs="Times New Roman"/>
                <w:color w:val="000000"/>
                <w:szCs w:val="24"/>
              </w:rPr>
            </w:pPr>
            <w:r w:rsidRPr="004941C6">
              <w:rPr>
                <w:rFonts w:eastAsia="Times New Roman" w:cs="Times New Roman"/>
                <w:color w:val="000000"/>
                <w:szCs w:val="24"/>
              </w:rPr>
              <w:t>10</w:t>
            </w:r>
          </w:p>
        </w:tc>
        <w:tc>
          <w:tcPr>
            <w:tcW w:w="1100" w:type="dxa"/>
            <w:tcBorders>
              <w:top w:val="nil"/>
              <w:left w:val="nil"/>
              <w:bottom w:val="single" w:sz="4" w:space="0" w:color="auto"/>
              <w:right w:val="single" w:sz="4" w:space="0" w:color="auto"/>
            </w:tcBorders>
            <w:shd w:val="clear" w:color="auto" w:fill="auto"/>
            <w:noWrap/>
            <w:vAlign w:val="bottom"/>
            <w:hideMark/>
          </w:tcPr>
          <w:p w:rsidR="00A81214" w:rsidRPr="004941C6" w:rsidRDefault="00A81214" w:rsidP="00B10544">
            <w:pPr>
              <w:spacing w:after="0" w:line="360" w:lineRule="auto"/>
              <w:rPr>
                <w:rFonts w:eastAsia="Times New Roman" w:cs="Times New Roman"/>
                <w:color w:val="000000"/>
                <w:szCs w:val="24"/>
              </w:rPr>
            </w:pPr>
            <w:r w:rsidRPr="004941C6">
              <w:rPr>
                <w:rFonts w:eastAsia="Times New Roman" w:cs="Times New Roman"/>
                <w:color w:val="000000"/>
                <w:szCs w:val="24"/>
              </w:rPr>
              <w:t>Cerca</w:t>
            </w:r>
          </w:p>
        </w:tc>
        <w:tc>
          <w:tcPr>
            <w:tcW w:w="1140" w:type="dxa"/>
            <w:tcBorders>
              <w:top w:val="nil"/>
              <w:left w:val="nil"/>
              <w:bottom w:val="single" w:sz="4" w:space="0" w:color="auto"/>
              <w:right w:val="single" w:sz="4" w:space="0" w:color="auto"/>
            </w:tcBorders>
            <w:shd w:val="clear" w:color="auto" w:fill="auto"/>
            <w:noWrap/>
            <w:vAlign w:val="bottom"/>
            <w:hideMark/>
          </w:tcPr>
          <w:p w:rsidR="00A81214" w:rsidRPr="004941C6" w:rsidRDefault="00A81214" w:rsidP="00B10544">
            <w:pPr>
              <w:spacing w:after="0" w:line="360" w:lineRule="auto"/>
              <w:jc w:val="right"/>
              <w:rPr>
                <w:rFonts w:eastAsia="Times New Roman" w:cs="Times New Roman"/>
                <w:color w:val="000000"/>
                <w:szCs w:val="24"/>
              </w:rPr>
            </w:pPr>
            <w:r w:rsidRPr="004941C6">
              <w:rPr>
                <w:rFonts w:eastAsia="Times New Roman" w:cs="Times New Roman"/>
                <w:color w:val="000000"/>
                <w:szCs w:val="24"/>
              </w:rPr>
              <w:t>0</w:t>
            </w:r>
          </w:p>
        </w:tc>
      </w:tr>
      <w:tr w:rsidR="00A81214" w:rsidRPr="004941C6" w:rsidTr="00526D09">
        <w:trPr>
          <w:trHeight w:val="300"/>
          <w:jc w:val="center"/>
        </w:trPr>
        <w:tc>
          <w:tcPr>
            <w:tcW w:w="380" w:type="dxa"/>
            <w:tcBorders>
              <w:top w:val="nil"/>
              <w:left w:val="single" w:sz="4" w:space="0" w:color="auto"/>
              <w:bottom w:val="single" w:sz="4" w:space="0" w:color="auto"/>
              <w:right w:val="single" w:sz="4" w:space="0" w:color="auto"/>
            </w:tcBorders>
            <w:shd w:val="clear" w:color="auto" w:fill="auto"/>
            <w:noWrap/>
            <w:vAlign w:val="bottom"/>
            <w:hideMark/>
          </w:tcPr>
          <w:p w:rsidR="00A81214" w:rsidRPr="004941C6" w:rsidRDefault="00A81214" w:rsidP="00B10544">
            <w:pPr>
              <w:spacing w:after="0" w:line="360" w:lineRule="auto"/>
              <w:jc w:val="right"/>
              <w:rPr>
                <w:rFonts w:eastAsia="Times New Roman" w:cs="Times New Roman"/>
                <w:color w:val="000000"/>
                <w:szCs w:val="24"/>
              </w:rPr>
            </w:pPr>
            <w:r w:rsidRPr="004941C6">
              <w:rPr>
                <w:rFonts w:eastAsia="Times New Roman" w:cs="Times New Roman"/>
                <w:color w:val="000000"/>
                <w:szCs w:val="24"/>
              </w:rPr>
              <w:t>3</w:t>
            </w:r>
          </w:p>
        </w:tc>
        <w:tc>
          <w:tcPr>
            <w:tcW w:w="3301" w:type="dxa"/>
            <w:tcBorders>
              <w:top w:val="nil"/>
              <w:left w:val="nil"/>
              <w:bottom w:val="single" w:sz="4" w:space="0" w:color="auto"/>
              <w:right w:val="single" w:sz="4" w:space="0" w:color="auto"/>
            </w:tcBorders>
            <w:shd w:val="clear" w:color="auto" w:fill="auto"/>
            <w:noWrap/>
            <w:vAlign w:val="bottom"/>
            <w:hideMark/>
          </w:tcPr>
          <w:p w:rsidR="00A81214" w:rsidRPr="004941C6" w:rsidRDefault="00A81214" w:rsidP="00B10544">
            <w:pPr>
              <w:spacing w:after="0" w:line="360" w:lineRule="auto"/>
              <w:rPr>
                <w:rFonts w:eastAsia="Times New Roman" w:cs="Times New Roman"/>
                <w:color w:val="000000"/>
                <w:szCs w:val="24"/>
              </w:rPr>
            </w:pPr>
            <w:r w:rsidRPr="004941C6">
              <w:rPr>
                <w:rFonts w:eastAsia="Times New Roman" w:cs="Times New Roman"/>
                <w:color w:val="000000"/>
                <w:szCs w:val="24"/>
              </w:rPr>
              <w:t>Cruce Incompleto</w:t>
            </w:r>
          </w:p>
        </w:tc>
        <w:tc>
          <w:tcPr>
            <w:tcW w:w="1134" w:type="dxa"/>
            <w:tcBorders>
              <w:top w:val="nil"/>
              <w:left w:val="nil"/>
              <w:bottom w:val="single" w:sz="4" w:space="0" w:color="auto"/>
              <w:right w:val="single" w:sz="4" w:space="0" w:color="auto"/>
            </w:tcBorders>
            <w:shd w:val="clear" w:color="auto" w:fill="auto"/>
            <w:noWrap/>
            <w:vAlign w:val="bottom"/>
            <w:hideMark/>
          </w:tcPr>
          <w:p w:rsidR="00A81214" w:rsidRPr="004941C6" w:rsidRDefault="00A81214" w:rsidP="00B10544">
            <w:pPr>
              <w:spacing w:after="0" w:line="360" w:lineRule="auto"/>
              <w:rPr>
                <w:rFonts w:eastAsia="Times New Roman" w:cs="Times New Roman"/>
                <w:color w:val="000000"/>
                <w:szCs w:val="24"/>
              </w:rPr>
            </w:pPr>
            <w:r w:rsidRPr="004941C6">
              <w:rPr>
                <w:rFonts w:eastAsia="Times New Roman" w:cs="Times New Roman"/>
                <w:color w:val="000000"/>
                <w:szCs w:val="24"/>
              </w:rPr>
              <w:t>bolsillo</w:t>
            </w:r>
          </w:p>
        </w:tc>
        <w:tc>
          <w:tcPr>
            <w:tcW w:w="1266" w:type="dxa"/>
            <w:tcBorders>
              <w:top w:val="nil"/>
              <w:left w:val="nil"/>
              <w:bottom w:val="single" w:sz="4" w:space="0" w:color="auto"/>
              <w:right w:val="single" w:sz="4" w:space="0" w:color="auto"/>
            </w:tcBorders>
            <w:shd w:val="clear" w:color="auto" w:fill="auto"/>
            <w:noWrap/>
            <w:vAlign w:val="bottom"/>
            <w:hideMark/>
          </w:tcPr>
          <w:p w:rsidR="00A81214" w:rsidRPr="004941C6" w:rsidRDefault="00A81214" w:rsidP="00B10544">
            <w:pPr>
              <w:spacing w:after="0" w:line="360" w:lineRule="auto"/>
              <w:jc w:val="right"/>
              <w:rPr>
                <w:rFonts w:eastAsia="Times New Roman" w:cs="Times New Roman"/>
                <w:color w:val="000000"/>
                <w:szCs w:val="24"/>
              </w:rPr>
            </w:pPr>
            <w:r w:rsidRPr="004941C6">
              <w:rPr>
                <w:rFonts w:eastAsia="Times New Roman" w:cs="Times New Roman"/>
                <w:color w:val="000000"/>
                <w:szCs w:val="24"/>
              </w:rPr>
              <w:t>10</w:t>
            </w:r>
          </w:p>
        </w:tc>
        <w:tc>
          <w:tcPr>
            <w:tcW w:w="1100" w:type="dxa"/>
            <w:tcBorders>
              <w:top w:val="nil"/>
              <w:left w:val="nil"/>
              <w:bottom w:val="single" w:sz="4" w:space="0" w:color="auto"/>
              <w:right w:val="single" w:sz="4" w:space="0" w:color="auto"/>
            </w:tcBorders>
            <w:shd w:val="clear" w:color="auto" w:fill="auto"/>
            <w:noWrap/>
            <w:vAlign w:val="bottom"/>
            <w:hideMark/>
          </w:tcPr>
          <w:p w:rsidR="00A81214" w:rsidRPr="004941C6" w:rsidRDefault="00A81214" w:rsidP="00B10544">
            <w:pPr>
              <w:spacing w:after="0" w:line="360" w:lineRule="auto"/>
              <w:rPr>
                <w:rFonts w:eastAsia="Times New Roman" w:cs="Times New Roman"/>
                <w:color w:val="000000"/>
                <w:szCs w:val="24"/>
              </w:rPr>
            </w:pPr>
            <w:r w:rsidRPr="004941C6">
              <w:rPr>
                <w:rFonts w:eastAsia="Times New Roman" w:cs="Times New Roman"/>
                <w:color w:val="000000"/>
                <w:szCs w:val="24"/>
              </w:rPr>
              <w:t>Cerca</w:t>
            </w:r>
          </w:p>
        </w:tc>
        <w:tc>
          <w:tcPr>
            <w:tcW w:w="1140" w:type="dxa"/>
            <w:tcBorders>
              <w:top w:val="nil"/>
              <w:left w:val="nil"/>
              <w:bottom w:val="single" w:sz="4" w:space="0" w:color="auto"/>
              <w:right w:val="single" w:sz="4" w:space="0" w:color="auto"/>
            </w:tcBorders>
            <w:shd w:val="clear" w:color="auto" w:fill="auto"/>
            <w:noWrap/>
            <w:vAlign w:val="bottom"/>
            <w:hideMark/>
          </w:tcPr>
          <w:p w:rsidR="00A81214" w:rsidRPr="004941C6" w:rsidRDefault="00A81214" w:rsidP="00B10544">
            <w:pPr>
              <w:spacing w:after="0" w:line="360" w:lineRule="auto"/>
              <w:jc w:val="right"/>
              <w:rPr>
                <w:rFonts w:eastAsia="Times New Roman" w:cs="Times New Roman"/>
                <w:color w:val="000000"/>
                <w:szCs w:val="24"/>
              </w:rPr>
            </w:pPr>
            <w:r w:rsidRPr="004941C6">
              <w:rPr>
                <w:rFonts w:eastAsia="Times New Roman" w:cs="Times New Roman"/>
                <w:color w:val="000000"/>
                <w:szCs w:val="24"/>
              </w:rPr>
              <w:t>1</w:t>
            </w:r>
          </w:p>
        </w:tc>
      </w:tr>
      <w:tr w:rsidR="00A81214" w:rsidRPr="004941C6" w:rsidTr="00526D09">
        <w:trPr>
          <w:trHeight w:val="300"/>
          <w:jc w:val="center"/>
        </w:trPr>
        <w:tc>
          <w:tcPr>
            <w:tcW w:w="380" w:type="dxa"/>
            <w:tcBorders>
              <w:top w:val="nil"/>
              <w:left w:val="single" w:sz="4" w:space="0" w:color="auto"/>
              <w:bottom w:val="single" w:sz="4" w:space="0" w:color="auto"/>
              <w:right w:val="single" w:sz="4" w:space="0" w:color="auto"/>
            </w:tcBorders>
            <w:shd w:val="clear" w:color="auto" w:fill="auto"/>
            <w:noWrap/>
            <w:vAlign w:val="bottom"/>
            <w:hideMark/>
          </w:tcPr>
          <w:p w:rsidR="00A81214" w:rsidRPr="004941C6" w:rsidRDefault="00A81214" w:rsidP="00B10544">
            <w:pPr>
              <w:spacing w:after="0" w:line="360" w:lineRule="auto"/>
              <w:jc w:val="right"/>
              <w:rPr>
                <w:rFonts w:eastAsia="Times New Roman" w:cs="Times New Roman"/>
                <w:color w:val="000000"/>
                <w:szCs w:val="24"/>
              </w:rPr>
            </w:pPr>
            <w:r w:rsidRPr="004941C6">
              <w:rPr>
                <w:rFonts w:eastAsia="Times New Roman" w:cs="Times New Roman"/>
                <w:color w:val="000000"/>
                <w:szCs w:val="24"/>
              </w:rPr>
              <w:t>4</w:t>
            </w:r>
          </w:p>
        </w:tc>
        <w:tc>
          <w:tcPr>
            <w:tcW w:w="3301" w:type="dxa"/>
            <w:tcBorders>
              <w:top w:val="nil"/>
              <w:left w:val="nil"/>
              <w:bottom w:val="single" w:sz="4" w:space="0" w:color="auto"/>
              <w:right w:val="single" w:sz="4" w:space="0" w:color="auto"/>
            </w:tcBorders>
            <w:shd w:val="clear" w:color="auto" w:fill="auto"/>
            <w:noWrap/>
            <w:vAlign w:val="bottom"/>
            <w:hideMark/>
          </w:tcPr>
          <w:p w:rsidR="00A81214" w:rsidRPr="004941C6" w:rsidRDefault="00A81214" w:rsidP="00B10544">
            <w:pPr>
              <w:spacing w:after="0" w:line="360" w:lineRule="auto"/>
              <w:rPr>
                <w:rFonts w:eastAsia="Times New Roman" w:cs="Times New Roman"/>
                <w:color w:val="000000"/>
                <w:szCs w:val="24"/>
              </w:rPr>
            </w:pPr>
            <w:r w:rsidRPr="004941C6">
              <w:rPr>
                <w:rFonts w:eastAsia="Times New Roman" w:cs="Times New Roman"/>
                <w:color w:val="000000"/>
                <w:szCs w:val="24"/>
              </w:rPr>
              <w:t>Cruce Incompleto</w:t>
            </w:r>
          </w:p>
        </w:tc>
        <w:tc>
          <w:tcPr>
            <w:tcW w:w="1134" w:type="dxa"/>
            <w:tcBorders>
              <w:top w:val="nil"/>
              <w:left w:val="nil"/>
              <w:bottom w:val="single" w:sz="4" w:space="0" w:color="auto"/>
              <w:right w:val="single" w:sz="4" w:space="0" w:color="auto"/>
            </w:tcBorders>
            <w:shd w:val="clear" w:color="auto" w:fill="auto"/>
            <w:noWrap/>
            <w:vAlign w:val="bottom"/>
            <w:hideMark/>
          </w:tcPr>
          <w:p w:rsidR="00A81214" w:rsidRPr="004941C6" w:rsidRDefault="00A81214" w:rsidP="00B10544">
            <w:pPr>
              <w:spacing w:after="0" w:line="360" w:lineRule="auto"/>
              <w:rPr>
                <w:rFonts w:eastAsia="Times New Roman" w:cs="Times New Roman"/>
                <w:color w:val="000000"/>
                <w:szCs w:val="24"/>
              </w:rPr>
            </w:pPr>
            <w:r w:rsidRPr="004941C6">
              <w:rPr>
                <w:rFonts w:eastAsia="Times New Roman" w:cs="Times New Roman"/>
                <w:color w:val="000000"/>
                <w:szCs w:val="24"/>
              </w:rPr>
              <w:t>bolsillo</w:t>
            </w:r>
          </w:p>
        </w:tc>
        <w:tc>
          <w:tcPr>
            <w:tcW w:w="1266" w:type="dxa"/>
            <w:tcBorders>
              <w:top w:val="nil"/>
              <w:left w:val="nil"/>
              <w:bottom w:val="single" w:sz="4" w:space="0" w:color="auto"/>
              <w:right w:val="single" w:sz="4" w:space="0" w:color="auto"/>
            </w:tcBorders>
            <w:shd w:val="clear" w:color="auto" w:fill="auto"/>
            <w:noWrap/>
            <w:vAlign w:val="bottom"/>
            <w:hideMark/>
          </w:tcPr>
          <w:p w:rsidR="00A81214" w:rsidRPr="004941C6" w:rsidRDefault="00A81214" w:rsidP="00B10544">
            <w:pPr>
              <w:spacing w:after="0" w:line="360" w:lineRule="auto"/>
              <w:jc w:val="right"/>
              <w:rPr>
                <w:rFonts w:eastAsia="Times New Roman" w:cs="Times New Roman"/>
                <w:color w:val="000000"/>
                <w:szCs w:val="24"/>
              </w:rPr>
            </w:pPr>
            <w:r w:rsidRPr="004941C6">
              <w:rPr>
                <w:rFonts w:eastAsia="Times New Roman" w:cs="Times New Roman"/>
                <w:color w:val="000000"/>
                <w:szCs w:val="24"/>
              </w:rPr>
              <w:t>10</w:t>
            </w:r>
          </w:p>
        </w:tc>
        <w:tc>
          <w:tcPr>
            <w:tcW w:w="1100" w:type="dxa"/>
            <w:tcBorders>
              <w:top w:val="nil"/>
              <w:left w:val="nil"/>
              <w:bottom w:val="single" w:sz="4" w:space="0" w:color="auto"/>
              <w:right w:val="single" w:sz="4" w:space="0" w:color="auto"/>
            </w:tcBorders>
            <w:shd w:val="clear" w:color="auto" w:fill="auto"/>
            <w:noWrap/>
            <w:vAlign w:val="bottom"/>
            <w:hideMark/>
          </w:tcPr>
          <w:p w:rsidR="00A81214" w:rsidRPr="004941C6" w:rsidRDefault="00A81214" w:rsidP="00B10544">
            <w:pPr>
              <w:spacing w:after="0" w:line="360" w:lineRule="auto"/>
              <w:rPr>
                <w:rFonts w:eastAsia="Times New Roman" w:cs="Times New Roman"/>
                <w:color w:val="000000"/>
                <w:szCs w:val="24"/>
              </w:rPr>
            </w:pPr>
            <w:r w:rsidRPr="004941C6">
              <w:rPr>
                <w:rFonts w:eastAsia="Times New Roman" w:cs="Times New Roman"/>
                <w:color w:val="000000"/>
                <w:szCs w:val="24"/>
              </w:rPr>
              <w:t>Cerca</w:t>
            </w:r>
          </w:p>
        </w:tc>
        <w:tc>
          <w:tcPr>
            <w:tcW w:w="1140" w:type="dxa"/>
            <w:tcBorders>
              <w:top w:val="nil"/>
              <w:left w:val="nil"/>
              <w:bottom w:val="single" w:sz="4" w:space="0" w:color="auto"/>
              <w:right w:val="single" w:sz="4" w:space="0" w:color="auto"/>
            </w:tcBorders>
            <w:shd w:val="clear" w:color="auto" w:fill="auto"/>
            <w:noWrap/>
            <w:vAlign w:val="bottom"/>
            <w:hideMark/>
          </w:tcPr>
          <w:p w:rsidR="00A81214" w:rsidRPr="004941C6" w:rsidRDefault="00A81214" w:rsidP="00B10544">
            <w:pPr>
              <w:spacing w:after="0" w:line="360" w:lineRule="auto"/>
              <w:jc w:val="right"/>
              <w:rPr>
                <w:rFonts w:eastAsia="Times New Roman" w:cs="Times New Roman"/>
                <w:color w:val="000000"/>
                <w:szCs w:val="24"/>
              </w:rPr>
            </w:pPr>
            <w:r w:rsidRPr="004941C6">
              <w:rPr>
                <w:rFonts w:eastAsia="Times New Roman" w:cs="Times New Roman"/>
                <w:color w:val="000000"/>
                <w:szCs w:val="24"/>
              </w:rPr>
              <w:t>1</w:t>
            </w:r>
          </w:p>
        </w:tc>
      </w:tr>
      <w:tr w:rsidR="00A81214" w:rsidRPr="004941C6" w:rsidTr="00526D09">
        <w:trPr>
          <w:trHeight w:val="300"/>
          <w:jc w:val="center"/>
        </w:trPr>
        <w:tc>
          <w:tcPr>
            <w:tcW w:w="380" w:type="dxa"/>
            <w:tcBorders>
              <w:top w:val="nil"/>
              <w:left w:val="single" w:sz="4" w:space="0" w:color="auto"/>
              <w:bottom w:val="single" w:sz="4" w:space="0" w:color="auto"/>
              <w:right w:val="single" w:sz="4" w:space="0" w:color="auto"/>
            </w:tcBorders>
            <w:shd w:val="clear" w:color="auto" w:fill="auto"/>
            <w:noWrap/>
            <w:vAlign w:val="bottom"/>
            <w:hideMark/>
          </w:tcPr>
          <w:p w:rsidR="00A81214" w:rsidRPr="004941C6" w:rsidRDefault="00A81214" w:rsidP="00B10544">
            <w:pPr>
              <w:spacing w:after="0" w:line="360" w:lineRule="auto"/>
              <w:jc w:val="right"/>
              <w:rPr>
                <w:rFonts w:eastAsia="Times New Roman" w:cs="Times New Roman"/>
                <w:color w:val="000000"/>
                <w:szCs w:val="24"/>
              </w:rPr>
            </w:pPr>
            <w:r w:rsidRPr="004941C6">
              <w:rPr>
                <w:rFonts w:eastAsia="Times New Roman" w:cs="Times New Roman"/>
                <w:color w:val="000000"/>
                <w:szCs w:val="24"/>
              </w:rPr>
              <w:t>5</w:t>
            </w:r>
          </w:p>
        </w:tc>
        <w:tc>
          <w:tcPr>
            <w:tcW w:w="3301" w:type="dxa"/>
            <w:tcBorders>
              <w:top w:val="nil"/>
              <w:left w:val="nil"/>
              <w:bottom w:val="single" w:sz="4" w:space="0" w:color="auto"/>
              <w:right w:val="single" w:sz="4" w:space="0" w:color="auto"/>
            </w:tcBorders>
            <w:shd w:val="clear" w:color="auto" w:fill="auto"/>
            <w:noWrap/>
            <w:vAlign w:val="bottom"/>
            <w:hideMark/>
          </w:tcPr>
          <w:p w:rsidR="00A81214" w:rsidRPr="004941C6" w:rsidRDefault="00A81214" w:rsidP="00B10544">
            <w:pPr>
              <w:spacing w:after="0" w:line="360" w:lineRule="auto"/>
              <w:rPr>
                <w:rFonts w:eastAsia="Times New Roman" w:cs="Times New Roman"/>
                <w:color w:val="000000"/>
                <w:szCs w:val="24"/>
              </w:rPr>
            </w:pPr>
            <w:r w:rsidRPr="004941C6">
              <w:rPr>
                <w:rFonts w:eastAsia="Times New Roman" w:cs="Times New Roman"/>
                <w:color w:val="000000"/>
                <w:szCs w:val="24"/>
              </w:rPr>
              <w:t>Cruce Incompleto</w:t>
            </w:r>
          </w:p>
        </w:tc>
        <w:tc>
          <w:tcPr>
            <w:tcW w:w="1134" w:type="dxa"/>
            <w:tcBorders>
              <w:top w:val="nil"/>
              <w:left w:val="nil"/>
              <w:bottom w:val="single" w:sz="4" w:space="0" w:color="auto"/>
              <w:right w:val="single" w:sz="4" w:space="0" w:color="auto"/>
            </w:tcBorders>
            <w:shd w:val="clear" w:color="auto" w:fill="auto"/>
            <w:noWrap/>
            <w:vAlign w:val="bottom"/>
            <w:hideMark/>
          </w:tcPr>
          <w:p w:rsidR="00A81214" w:rsidRPr="004941C6" w:rsidRDefault="00A81214" w:rsidP="00B10544">
            <w:pPr>
              <w:spacing w:after="0" w:line="360" w:lineRule="auto"/>
              <w:rPr>
                <w:rFonts w:eastAsia="Times New Roman" w:cs="Times New Roman"/>
                <w:color w:val="000000"/>
                <w:szCs w:val="24"/>
              </w:rPr>
            </w:pPr>
            <w:r w:rsidRPr="004941C6">
              <w:rPr>
                <w:rFonts w:eastAsia="Times New Roman" w:cs="Times New Roman"/>
                <w:color w:val="000000"/>
                <w:szCs w:val="24"/>
              </w:rPr>
              <w:t>bolsillo</w:t>
            </w:r>
          </w:p>
        </w:tc>
        <w:tc>
          <w:tcPr>
            <w:tcW w:w="1266" w:type="dxa"/>
            <w:tcBorders>
              <w:top w:val="nil"/>
              <w:left w:val="nil"/>
              <w:bottom w:val="single" w:sz="4" w:space="0" w:color="auto"/>
              <w:right w:val="single" w:sz="4" w:space="0" w:color="auto"/>
            </w:tcBorders>
            <w:shd w:val="clear" w:color="auto" w:fill="auto"/>
            <w:noWrap/>
            <w:vAlign w:val="bottom"/>
            <w:hideMark/>
          </w:tcPr>
          <w:p w:rsidR="00A81214" w:rsidRPr="004941C6" w:rsidRDefault="00A81214" w:rsidP="00B10544">
            <w:pPr>
              <w:spacing w:after="0" w:line="360" w:lineRule="auto"/>
              <w:jc w:val="right"/>
              <w:rPr>
                <w:rFonts w:eastAsia="Times New Roman" w:cs="Times New Roman"/>
                <w:color w:val="000000"/>
                <w:szCs w:val="24"/>
              </w:rPr>
            </w:pPr>
            <w:r w:rsidRPr="004941C6">
              <w:rPr>
                <w:rFonts w:eastAsia="Times New Roman" w:cs="Times New Roman"/>
                <w:color w:val="000000"/>
                <w:szCs w:val="24"/>
              </w:rPr>
              <w:t>10</w:t>
            </w:r>
          </w:p>
        </w:tc>
        <w:tc>
          <w:tcPr>
            <w:tcW w:w="1100" w:type="dxa"/>
            <w:tcBorders>
              <w:top w:val="nil"/>
              <w:left w:val="nil"/>
              <w:bottom w:val="single" w:sz="4" w:space="0" w:color="auto"/>
              <w:right w:val="single" w:sz="4" w:space="0" w:color="auto"/>
            </w:tcBorders>
            <w:shd w:val="clear" w:color="auto" w:fill="auto"/>
            <w:noWrap/>
            <w:vAlign w:val="bottom"/>
            <w:hideMark/>
          </w:tcPr>
          <w:p w:rsidR="00A81214" w:rsidRPr="004941C6" w:rsidRDefault="00A81214" w:rsidP="00B10544">
            <w:pPr>
              <w:spacing w:after="0" w:line="360" w:lineRule="auto"/>
              <w:rPr>
                <w:rFonts w:eastAsia="Times New Roman" w:cs="Times New Roman"/>
                <w:color w:val="000000"/>
                <w:szCs w:val="24"/>
              </w:rPr>
            </w:pPr>
            <w:r w:rsidRPr="004941C6">
              <w:rPr>
                <w:rFonts w:eastAsia="Times New Roman" w:cs="Times New Roman"/>
                <w:color w:val="000000"/>
                <w:szCs w:val="24"/>
              </w:rPr>
              <w:t>Cerca</w:t>
            </w:r>
          </w:p>
        </w:tc>
        <w:tc>
          <w:tcPr>
            <w:tcW w:w="1140" w:type="dxa"/>
            <w:tcBorders>
              <w:top w:val="nil"/>
              <w:left w:val="nil"/>
              <w:bottom w:val="single" w:sz="4" w:space="0" w:color="auto"/>
              <w:right w:val="single" w:sz="4" w:space="0" w:color="auto"/>
            </w:tcBorders>
            <w:shd w:val="clear" w:color="auto" w:fill="auto"/>
            <w:noWrap/>
            <w:vAlign w:val="bottom"/>
            <w:hideMark/>
          </w:tcPr>
          <w:p w:rsidR="00A81214" w:rsidRPr="004941C6" w:rsidRDefault="00A81214" w:rsidP="00B10544">
            <w:pPr>
              <w:spacing w:after="0" w:line="360" w:lineRule="auto"/>
              <w:jc w:val="right"/>
              <w:rPr>
                <w:rFonts w:eastAsia="Times New Roman" w:cs="Times New Roman"/>
                <w:color w:val="000000"/>
                <w:szCs w:val="24"/>
              </w:rPr>
            </w:pPr>
            <w:r w:rsidRPr="004941C6">
              <w:rPr>
                <w:rFonts w:eastAsia="Times New Roman" w:cs="Times New Roman"/>
                <w:color w:val="000000"/>
                <w:szCs w:val="24"/>
              </w:rPr>
              <w:t>0</w:t>
            </w:r>
          </w:p>
        </w:tc>
      </w:tr>
      <w:tr w:rsidR="00A81214" w:rsidRPr="004941C6" w:rsidTr="00526D09">
        <w:trPr>
          <w:trHeight w:val="300"/>
          <w:jc w:val="center"/>
        </w:trPr>
        <w:tc>
          <w:tcPr>
            <w:tcW w:w="380" w:type="dxa"/>
            <w:tcBorders>
              <w:top w:val="nil"/>
              <w:left w:val="single" w:sz="4" w:space="0" w:color="auto"/>
              <w:bottom w:val="single" w:sz="4" w:space="0" w:color="auto"/>
              <w:right w:val="single" w:sz="4" w:space="0" w:color="auto"/>
            </w:tcBorders>
            <w:shd w:val="clear" w:color="auto" w:fill="auto"/>
            <w:noWrap/>
            <w:vAlign w:val="bottom"/>
            <w:hideMark/>
          </w:tcPr>
          <w:p w:rsidR="00A81214" w:rsidRPr="004941C6" w:rsidRDefault="00A81214" w:rsidP="00B10544">
            <w:pPr>
              <w:spacing w:after="0" w:line="360" w:lineRule="auto"/>
              <w:jc w:val="right"/>
              <w:rPr>
                <w:rFonts w:eastAsia="Times New Roman" w:cs="Times New Roman"/>
                <w:color w:val="000000"/>
                <w:szCs w:val="24"/>
              </w:rPr>
            </w:pPr>
            <w:r w:rsidRPr="004941C6">
              <w:rPr>
                <w:rFonts w:eastAsia="Times New Roman" w:cs="Times New Roman"/>
                <w:color w:val="000000"/>
                <w:szCs w:val="24"/>
              </w:rPr>
              <w:t>6</w:t>
            </w:r>
          </w:p>
        </w:tc>
        <w:tc>
          <w:tcPr>
            <w:tcW w:w="3301" w:type="dxa"/>
            <w:tcBorders>
              <w:top w:val="nil"/>
              <w:left w:val="nil"/>
              <w:bottom w:val="single" w:sz="4" w:space="0" w:color="auto"/>
              <w:right w:val="single" w:sz="4" w:space="0" w:color="auto"/>
            </w:tcBorders>
            <w:shd w:val="clear" w:color="auto" w:fill="auto"/>
            <w:noWrap/>
            <w:vAlign w:val="bottom"/>
            <w:hideMark/>
          </w:tcPr>
          <w:p w:rsidR="00A81214" w:rsidRPr="004941C6" w:rsidRDefault="00A81214" w:rsidP="00B10544">
            <w:pPr>
              <w:spacing w:after="0" w:line="360" w:lineRule="auto"/>
              <w:rPr>
                <w:rFonts w:eastAsia="Times New Roman" w:cs="Times New Roman"/>
                <w:color w:val="000000"/>
                <w:szCs w:val="24"/>
              </w:rPr>
            </w:pPr>
            <w:r w:rsidRPr="004941C6">
              <w:rPr>
                <w:rFonts w:eastAsia="Times New Roman" w:cs="Times New Roman"/>
                <w:color w:val="000000"/>
                <w:szCs w:val="24"/>
              </w:rPr>
              <w:t>Cruce Incompleto</w:t>
            </w:r>
          </w:p>
        </w:tc>
        <w:tc>
          <w:tcPr>
            <w:tcW w:w="1134" w:type="dxa"/>
            <w:tcBorders>
              <w:top w:val="nil"/>
              <w:left w:val="nil"/>
              <w:bottom w:val="single" w:sz="4" w:space="0" w:color="auto"/>
              <w:right w:val="single" w:sz="4" w:space="0" w:color="auto"/>
            </w:tcBorders>
            <w:shd w:val="clear" w:color="auto" w:fill="auto"/>
            <w:noWrap/>
            <w:vAlign w:val="bottom"/>
            <w:hideMark/>
          </w:tcPr>
          <w:p w:rsidR="00A81214" w:rsidRPr="004941C6" w:rsidRDefault="00A81214" w:rsidP="00B10544">
            <w:pPr>
              <w:spacing w:after="0" w:line="360" w:lineRule="auto"/>
              <w:rPr>
                <w:rFonts w:eastAsia="Times New Roman" w:cs="Times New Roman"/>
                <w:color w:val="000000"/>
                <w:szCs w:val="24"/>
              </w:rPr>
            </w:pPr>
            <w:r w:rsidRPr="004941C6">
              <w:rPr>
                <w:rFonts w:eastAsia="Times New Roman" w:cs="Times New Roman"/>
                <w:color w:val="000000"/>
                <w:szCs w:val="24"/>
              </w:rPr>
              <w:t>bolsillo</w:t>
            </w:r>
          </w:p>
        </w:tc>
        <w:tc>
          <w:tcPr>
            <w:tcW w:w="1266" w:type="dxa"/>
            <w:tcBorders>
              <w:top w:val="nil"/>
              <w:left w:val="nil"/>
              <w:bottom w:val="single" w:sz="4" w:space="0" w:color="auto"/>
              <w:right w:val="single" w:sz="4" w:space="0" w:color="auto"/>
            </w:tcBorders>
            <w:shd w:val="clear" w:color="auto" w:fill="auto"/>
            <w:noWrap/>
            <w:vAlign w:val="bottom"/>
            <w:hideMark/>
          </w:tcPr>
          <w:p w:rsidR="00A81214" w:rsidRPr="004941C6" w:rsidRDefault="00A81214" w:rsidP="00B10544">
            <w:pPr>
              <w:spacing w:after="0" w:line="360" w:lineRule="auto"/>
              <w:jc w:val="right"/>
              <w:rPr>
                <w:rFonts w:eastAsia="Times New Roman" w:cs="Times New Roman"/>
                <w:color w:val="000000"/>
                <w:szCs w:val="24"/>
              </w:rPr>
            </w:pPr>
            <w:r w:rsidRPr="004941C6">
              <w:rPr>
                <w:rFonts w:eastAsia="Times New Roman" w:cs="Times New Roman"/>
                <w:color w:val="000000"/>
                <w:szCs w:val="24"/>
              </w:rPr>
              <w:t>10</w:t>
            </w:r>
          </w:p>
        </w:tc>
        <w:tc>
          <w:tcPr>
            <w:tcW w:w="1100" w:type="dxa"/>
            <w:tcBorders>
              <w:top w:val="nil"/>
              <w:left w:val="nil"/>
              <w:bottom w:val="single" w:sz="4" w:space="0" w:color="auto"/>
              <w:right w:val="single" w:sz="4" w:space="0" w:color="auto"/>
            </w:tcBorders>
            <w:shd w:val="clear" w:color="auto" w:fill="auto"/>
            <w:noWrap/>
            <w:vAlign w:val="bottom"/>
            <w:hideMark/>
          </w:tcPr>
          <w:p w:rsidR="00A81214" w:rsidRPr="004941C6" w:rsidRDefault="00A81214" w:rsidP="00B10544">
            <w:pPr>
              <w:spacing w:after="0" w:line="360" w:lineRule="auto"/>
              <w:rPr>
                <w:rFonts w:eastAsia="Times New Roman" w:cs="Times New Roman"/>
                <w:color w:val="000000"/>
                <w:szCs w:val="24"/>
              </w:rPr>
            </w:pPr>
            <w:r w:rsidRPr="004941C6">
              <w:rPr>
                <w:rFonts w:eastAsia="Times New Roman" w:cs="Times New Roman"/>
                <w:color w:val="000000"/>
                <w:szCs w:val="24"/>
              </w:rPr>
              <w:t>Cerca</w:t>
            </w:r>
          </w:p>
        </w:tc>
        <w:tc>
          <w:tcPr>
            <w:tcW w:w="1140" w:type="dxa"/>
            <w:tcBorders>
              <w:top w:val="nil"/>
              <w:left w:val="nil"/>
              <w:bottom w:val="single" w:sz="4" w:space="0" w:color="auto"/>
              <w:right w:val="single" w:sz="4" w:space="0" w:color="auto"/>
            </w:tcBorders>
            <w:shd w:val="clear" w:color="auto" w:fill="auto"/>
            <w:noWrap/>
            <w:vAlign w:val="bottom"/>
            <w:hideMark/>
          </w:tcPr>
          <w:p w:rsidR="00A81214" w:rsidRPr="004941C6" w:rsidRDefault="00A81214" w:rsidP="00B10544">
            <w:pPr>
              <w:spacing w:after="0" w:line="360" w:lineRule="auto"/>
              <w:jc w:val="right"/>
              <w:rPr>
                <w:rFonts w:eastAsia="Times New Roman" w:cs="Times New Roman"/>
                <w:color w:val="000000"/>
                <w:szCs w:val="24"/>
              </w:rPr>
            </w:pPr>
            <w:r w:rsidRPr="004941C6">
              <w:rPr>
                <w:rFonts w:eastAsia="Times New Roman" w:cs="Times New Roman"/>
                <w:color w:val="000000"/>
                <w:szCs w:val="24"/>
              </w:rPr>
              <w:t>1</w:t>
            </w:r>
          </w:p>
        </w:tc>
      </w:tr>
      <w:tr w:rsidR="00A81214" w:rsidRPr="004941C6" w:rsidTr="00526D09">
        <w:trPr>
          <w:trHeight w:val="300"/>
          <w:jc w:val="center"/>
        </w:trPr>
        <w:tc>
          <w:tcPr>
            <w:tcW w:w="380" w:type="dxa"/>
            <w:tcBorders>
              <w:top w:val="nil"/>
              <w:left w:val="single" w:sz="4" w:space="0" w:color="auto"/>
              <w:bottom w:val="single" w:sz="4" w:space="0" w:color="auto"/>
              <w:right w:val="single" w:sz="4" w:space="0" w:color="auto"/>
            </w:tcBorders>
            <w:shd w:val="clear" w:color="auto" w:fill="auto"/>
            <w:noWrap/>
            <w:vAlign w:val="bottom"/>
            <w:hideMark/>
          </w:tcPr>
          <w:p w:rsidR="00A81214" w:rsidRPr="004941C6" w:rsidRDefault="00A81214" w:rsidP="00B10544">
            <w:pPr>
              <w:spacing w:after="0" w:line="360" w:lineRule="auto"/>
              <w:jc w:val="right"/>
              <w:rPr>
                <w:rFonts w:eastAsia="Times New Roman" w:cs="Times New Roman"/>
                <w:color w:val="000000"/>
                <w:szCs w:val="24"/>
              </w:rPr>
            </w:pPr>
            <w:r w:rsidRPr="004941C6">
              <w:rPr>
                <w:rFonts w:eastAsia="Times New Roman" w:cs="Times New Roman"/>
                <w:color w:val="000000"/>
                <w:szCs w:val="24"/>
              </w:rPr>
              <w:t>7</w:t>
            </w:r>
          </w:p>
        </w:tc>
        <w:tc>
          <w:tcPr>
            <w:tcW w:w="3301" w:type="dxa"/>
            <w:tcBorders>
              <w:top w:val="nil"/>
              <w:left w:val="nil"/>
              <w:bottom w:val="single" w:sz="4" w:space="0" w:color="auto"/>
              <w:right w:val="single" w:sz="4" w:space="0" w:color="auto"/>
            </w:tcBorders>
            <w:shd w:val="clear" w:color="auto" w:fill="auto"/>
            <w:noWrap/>
            <w:vAlign w:val="bottom"/>
            <w:hideMark/>
          </w:tcPr>
          <w:p w:rsidR="00A81214" w:rsidRPr="004941C6" w:rsidRDefault="00A81214" w:rsidP="00B10544">
            <w:pPr>
              <w:spacing w:after="0" w:line="360" w:lineRule="auto"/>
              <w:rPr>
                <w:rFonts w:eastAsia="Times New Roman" w:cs="Times New Roman"/>
                <w:color w:val="000000"/>
                <w:szCs w:val="24"/>
              </w:rPr>
            </w:pPr>
            <w:r w:rsidRPr="004941C6">
              <w:rPr>
                <w:rFonts w:eastAsia="Times New Roman" w:cs="Times New Roman"/>
                <w:color w:val="000000"/>
                <w:szCs w:val="24"/>
              </w:rPr>
              <w:t>Cruce Incompleto</w:t>
            </w:r>
          </w:p>
        </w:tc>
        <w:tc>
          <w:tcPr>
            <w:tcW w:w="1134" w:type="dxa"/>
            <w:tcBorders>
              <w:top w:val="nil"/>
              <w:left w:val="nil"/>
              <w:bottom w:val="single" w:sz="4" w:space="0" w:color="auto"/>
              <w:right w:val="single" w:sz="4" w:space="0" w:color="auto"/>
            </w:tcBorders>
            <w:shd w:val="clear" w:color="auto" w:fill="auto"/>
            <w:noWrap/>
            <w:vAlign w:val="bottom"/>
            <w:hideMark/>
          </w:tcPr>
          <w:p w:rsidR="00A81214" w:rsidRPr="004941C6" w:rsidRDefault="00A81214" w:rsidP="00B10544">
            <w:pPr>
              <w:spacing w:after="0" w:line="360" w:lineRule="auto"/>
              <w:rPr>
                <w:rFonts w:eastAsia="Times New Roman" w:cs="Times New Roman"/>
                <w:color w:val="000000"/>
                <w:szCs w:val="24"/>
              </w:rPr>
            </w:pPr>
            <w:r w:rsidRPr="004941C6">
              <w:rPr>
                <w:rFonts w:eastAsia="Times New Roman" w:cs="Times New Roman"/>
                <w:color w:val="000000"/>
                <w:szCs w:val="24"/>
              </w:rPr>
              <w:t>bolsillo</w:t>
            </w:r>
          </w:p>
        </w:tc>
        <w:tc>
          <w:tcPr>
            <w:tcW w:w="1266" w:type="dxa"/>
            <w:tcBorders>
              <w:top w:val="nil"/>
              <w:left w:val="nil"/>
              <w:bottom w:val="single" w:sz="4" w:space="0" w:color="auto"/>
              <w:right w:val="single" w:sz="4" w:space="0" w:color="auto"/>
            </w:tcBorders>
            <w:shd w:val="clear" w:color="auto" w:fill="auto"/>
            <w:noWrap/>
            <w:vAlign w:val="bottom"/>
            <w:hideMark/>
          </w:tcPr>
          <w:p w:rsidR="00A81214" w:rsidRPr="004941C6" w:rsidRDefault="00A81214" w:rsidP="00B10544">
            <w:pPr>
              <w:spacing w:after="0" w:line="360" w:lineRule="auto"/>
              <w:jc w:val="right"/>
              <w:rPr>
                <w:rFonts w:eastAsia="Times New Roman" w:cs="Times New Roman"/>
                <w:color w:val="000000"/>
                <w:szCs w:val="24"/>
              </w:rPr>
            </w:pPr>
            <w:r w:rsidRPr="004941C6">
              <w:rPr>
                <w:rFonts w:eastAsia="Times New Roman" w:cs="Times New Roman"/>
                <w:color w:val="000000"/>
                <w:szCs w:val="24"/>
              </w:rPr>
              <w:t>10</w:t>
            </w:r>
          </w:p>
        </w:tc>
        <w:tc>
          <w:tcPr>
            <w:tcW w:w="1100" w:type="dxa"/>
            <w:tcBorders>
              <w:top w:val="nil"/>
              <w:left w:val="nil"/>
              <w:bottom w:val="single" w:sz="4" w:space="0" w:color="auto"/>
              <w:right w:val="single" w:sz="4" w:space="0" w:color="auto"/>
            </w:tcBorders>
            <w:shd w:val="clear" w:color="auto" w:fill="auto"/>
            <w:noWrap/>
            <w:vAlign w:val="bottom"/>
            <w:hideMark/>
          </w:tcPr>
          <w:p w:rsidR="00A81214" w:rsidRPr="004941C6" w:rsidRDefault="00A81214" w:rsidP="00B10544">
            <w:pPr>
              <w:spacing w:after="0" w:line="360" w:lineRule="auto"/>
              <w:rPr>
                <w:rFonts w:eastAsia="Times New Roman" w:cs="Times New Roman"/>
                <w:color w:val="000000"/>
                <w:szCs w:val="24"/>
              </w:rPr>
            </w:pPr>
            <w:r w:rsidRPr="004941C6">
              <w:rPr>
                <w:rFonts w:eastAsia="Times New Roman" w:cs="Times New Roman"/>
                <w:color w:val="000000"/>
                <w:szCs w:val="24"/>
              </w:rPr>
              <w:t>Cerca</w:t>
            </w:r>
          </w:p>
        </w:tc>
        <w:tc>
          <w:tcPr>
            <w:tcW w:w="1140" w:type="dxa"/>
            <w:tcBorders>
              <w:top w:val="nil"/>
              <w:left w:val="nil"/>
              <w:bottom w:val="single" w:sz="4" w:space="0" w:color="auto"/>
              <w:right w:val="single" w:sz="4" w:space="0" w:color="auto"/>
            </w:tcBorders>
            <w:shd w:val="clear" w:color="auto" w:fill="auto"/>
            <w:noWrap/>
            <w:vAlign w:val="bottom"/>
            <w:hideMark/>
          </w:tcPr>
          <w:p w:rsidR="00A81214" w:rsidRPr="004941C6" w:rsidRDefault="00A81214" w:rsidP="00B10544">
            <w:pPr>
              <w:spacing w:after="0" w:line="360" w:lineRule="auto"/>
              <w:jc w:val="right"/>
              <w:rPr>
                <w:rFonts w:eastAsia="Times New Roman" w:cs="Times New Roman"/>
                <w:color w:val="000000"/>
                <w:szCs w:val="24"/>
              </w:rPr>
            </w:pPr>
            <w:r w:rsidRPr="004941C6">
              <w:rPr>
                <w:rFonts w:eastAsia="Times New Roman" w:cs="Times New Roman"/>
                <w:color w:val="000000"/>
                <w:szCs w:val="24"/>
              </w:rPr>
              <w:t>1</w:t>
            </w:r>
          </w:p>
        </w:tc>
      </w:tr>
      <w:tr w:rsidR="00A81214" w:rsidRPr="004941C6" w:rsidTr="00526D09">
        <w:trPr>
          <w:trHeight w:val="300"/>
          <w:jc w:val="center"/>
        </w:trPr>
        <w:tc>
          <w:tcPr>
            <w:tcW w:w="380" w:type="dxa"/>
            <w:tcBorders>
              <w:top w:val="nil"/>
              <w:left w:val="single" w:sz="4" w:space="0" w:color="auto"/>
              <w:bottom w:val="single" w:sz="4" w:space="0" w:color="auto"/>
              <w:right w:val="single" w:sz="4" w:space="0" w:color="auto"/>
            </w:tcBorders>
            <w:shd w:val="clear" w:color="auto" w:fill="auto"/>
            <w:noWrap/>
            <w:vAlign w:val="bottom"/>
            <w:hideMark/>
          </w:tcPr>
          <w:p w:rsidR="00A81214" w:rsidRPr="004941C6" w:rsidRDefault="00A81214" w:rsidP="00B10544">
            <w:pPr>
              <w:spacing w:after="0" w:line="360" w:lineRule="auto"/>
              <w:jc w:val="right"/>
              <w:rPr>
                <w:rFonts w:eastAsia="Times New Roman" w:cs="Times New Roman"/>
                <w:color w:val="000000"/>
                <w:szCs w:val="24"/>
              </w:rPr>
            </w:pPr>
            <w:r w:rsidRPr="004941C6">
              <w:rPr>
                <w:rFonts w:eastAsia="Times New Roman" w:cs="Times New Roman"/>
                <w:color w:val="000000"/>
                <w:szCs w:val="24"/>
              </w:rPr>
              <w:t>8</w:t>
            </w:r>
          </w:p>
        </w:tc>
        <w:tc>
          <w:tcPr>
            <w:tcW w:w="3301" w:type="dxa"/>
            <w:tcBorders>
              <w:top w:val="nil"/>
              <w:left w:val="nil"/>
              <w:bottom w:val="single" w:sz="4" w:space="0" w:color="auto"/>
              <w:right w:val="single" w:sz="4" w:space="0" w:color="auto"/>
            </w:tcBorders>
            <w:shd w:val="clear" w:color="auto" w:fill="auto"/>
            <w:noWrap/>
            <w:vAlign w:val="bottom"/>
            <w:hideMark/>
          </w:tcPr>
          <w:p w:rsidR="00A81214" w:rsidRPr="004941C6" w:rsidRDefault="00A81214" w:rsidP="00B10544">
            <w:pPr>
              <w:spacing w:after="0" w:line="360" w:lineRule="auto"/>
              <w:rPr>
                <w:rFonts w:eastAsia="Times New Roman" w:cs="Times New Roman"/>
                <w:color w:val="000000"/>
                <w:szCs w:val="24"/>
              </w:rPr>
            </w:pPr>
            <w:r w:rsidRPr="004941C6">
              <w:rPr>
                <w:rFonts w:eastAsia="Times New Roman" w:cs="Times New Roman"/>
                <w:color w:val="000000"/>
                <w:szCs w:val="24"/>
              </w:rPr>
              <w:t>Cruce Incompleto</w:t>
            </w:r>
          </w:p>
        </w:tc>
        <w:tc>
          <w:tcPr>
            <w:tcW w:w="1134" w:type="dxa"/>
            <w:tcBorders>
              <w:top w:val="nil"/>
              <w:left w:val="nil"/>
              <w:bottom w:val="single" w:sz="4" w:space="0" w:color="auto"/>
              <w:right w:val="single" w:sz="4" w:space="0" w:color="auto"/>
            </w:tcBorders>
            <w:shd w:val="clear" w:color="auto" w:fill="auto"/>
            <w:noWrap/>
            <w:vAlign w:val="bottom"/>
            <w:hideMark/>
          </w:tcPr>
          <w:p w:rsidR="00A81214" w:rsidRPr="004941C6" w:rsidRDefault="00A81214" w:rsidP="00B10544">
            <w:pPr>
              <w:spacing w:after="0" w:line="360" w:lineRule="auto"/>
              <w:rPr>
                <w:rFonts w:eastAsia="Times New Roman" w:cs="Times New Roman"/>
                <w:color w:val="000000"/>
                <w:szCs w:val="24"/>
              </w:rPr>
            </w:pPr>
            <w:r w:rsidRPr="004941C6">
              <w:rPr>
                <w:rFonts w:eastAsia="Times New Roman" w:cs="Times New Roman"/>
                <w:color w:val="000000"/>
                <w:szCs w:val="24"/>
              </w:rPr>
              <w:t>bolsillo</w:t>
            </w:r>
          </w:p>
        </w:tc>
        <w:tc>
          <w:tcPr>
            <w:tcW w:w="1266" w:type="dxa"/>
            <w:tcBorders>
              <w:top w:val="nil"/>
              <w:left w:val="nil"/>
              <w:bottom w:val="single" w:sz="4" w:space="0" w:color="auto"/>
              <w:right w:val="single" w:sz="4" w:space="0" w:color="auto"/>
            </w:tcBorders>
            <w:shd w:val="clear" w:color="auto" w:fill="auto"/>
            <w:noWrap/>
            <w:vAlign w:val="bottom"/>
            <w:hideMark/>
          </w:tcPr>
          <w:p w:rsidR="00A81214" w:rsidRPr="004941C6" w:rsidRDefault="00A81214" w:rsidP="00B10544">
            <w:pPr>
              <w:spacing w:after="0" w:line="360" w:lineRule="auto"/>
              <w:jc w:val="right"/>
              <w:rPr>
                <w:rFonts w:eastAsia="Times New Roman" w:cs="Times New Roman"/>
                <w:color w:val="000000"/>
                <w:szCs w:val="24"/>
              </w:rPr>
            </w:pPr>
            <w:r w:rsidRPr="004941C6">
              <w:rPr>
                <w:rFonts w:eastAsia="Times New Roman" w:cs="Times New Roman"/>
                <w:color w:val="000000"/>
                <w:szCs w:val="24"/>
              </w:rPr>
              <w:t>10</w:t>
            </w:r>
          </w:p>
        </w:tc>
        <w:tc>
          <w:tcPr>
            <w:tcW w:w="1100" w:type="dxa"/>
            <w:tcBorders>
              <w:top w:val="nil"/>
              <w:left w:val="nil"/>
              <w:bottom w:val="single" w:sz="4" w:space="0" w:color="auto"/>
              <w:right w:val="single" w:sz="4" w:space="0" w:color="auto"/>
            </w:tcBorders>
            <w:shd w:val="clear" w:color="auto" w:fill="auto"/>
            <w:noWrap/>
            <w:vAlign w:val="bottom"/>
            <w:hideMark/>
          </w:tcPr>
          <w:p w:rsidR="00A81214" w:rsidRPr="004941C6" w:rsidRDefault="00A81214" w:rsidP="00B10544">
            <w:pPr>
              <w:spacing w:after="0" w:line="360" w:lineRule="auto"/>
              <w:rPr>
                <w:rFonts w:eastAsia="Times New Roman" w:cs="Times New Roman"/>
                <w:color w:val="000000"/>
                <w:szCs w:val="24"/>
              </w:rPr>
            </w:pPr>
            <w:r w:rsidRPr="004941C6">
              <w:rPr>
                <w:rFonts w:eastAsia="Times New Roman" w:cs="Times New Roman"/>
                <w:color w:val="000000"/>
                <w:szCs w:val="24"/>
              </w:rPr>
              <w:t>Cerca</w:t>
            </w:r>
          </w:p>
        </w:tc>
        <w:tc>
          <w:tcPr>
            <w:tcW w:w="1140" w:type="dxa"/>
            <w:tcBorders>
              <w:top w:val="nil"/>
              <w:left w:val="nil"/>
              <w:bottom w:val="single" w:sz="4" w:space="0" w:color="auto"/>
              <w:right w:val="single" w:sz="4" w:space="0" w:color="auto"/>
            </w:tcBorders>
            <w:shd w:val="clear" w:color="auto" w:fill="auto"/>
            <w:noWrap/>
            <w:vAlign w:val="bottom"/>
            <w:hideMark/>
          </w:tcPr>
          <w:p w:rsidR="00A81214" w:rsidRPr="004941C6" w:rsidRDefault="00A81214" w:rsidP="00B10544">
            <w:pPr>
              <w:spacing w:after="0" w:line="360" w:lineRule="auto"/>
              <w:jc w:val="right"/>
              <w:rPr>
                <w:rFonts w:eastAsia="Times New Roman" w:cs="Times New Roman"/>
                <w:color w:val="000000"/>
                <w:szCs w:val="24"/>
              </w:rPr>
            </w:pPr>
            <w:r w:rsidRPr="004941C6">
              <w:rPr>
                <w:rFonts w:eastAsia="Times New Roman" w:cs="Times New Roman"/>
                <w:color w:val="000000"/>
                <w:szCs w:val="24"/>
              </w:rPr>
              <w:t>1</w:t>
            </w:r>
          </w:p>
        </w:tc>
      </w:tr>
      <w:tr w:rsidR="00A81214" w:rsidRPr="004941C6" w:rsidTr="00526D09">
        <w:trPr>
          <w:trHeight w:val="300"/>
          <w:jc w:val="center"/>
        </w:trPr>
        <w:tc>
          <w:tcPr>
            <w:tcW w:w="380" w:type="dxa"/>
            <w:tcBorders>
              <w:top w:val="nil"/>
              <w:left w:val="single" w:sz="4" w:space="0" w:color="auto"/>
              <w:bottom w:val="single" w:sz="4" w:space="0" w:color="auto"/>
              <w:right w:val="single" w:sz="4" w:space="0" w:color="auto"/>
            </w:tcBorders>
            <w:shd w:val="clear" w:color="auto" w:fill="auto"/>
            <w:noWrap/>
            <w:vAlign w:val="bottom"/>
            <w:hideMark/>
          </w:tcPr>
          <w:p w:rsidR="00A81214" w:rsidRPr="004941C6" w:rsidRDefault="00A81214" w:rsidP="00B10544">
            <w:pPr>
              <w:spacing w:after="0" w:line="360" w:lineRule="auto"/>
              <w:jc w:val="right"/>
              <w:rPr>
                <w:rFonts w:eastAsia="Times New Roman" w:cs="Times New Roman"/>
                <w:color w:val="000000"/>
                <w:szCs w:val="24"/>
              </w:rPr>
            </w:pPr>
            <w:r w:rsidRPr="004941C6">
              <w:rPr>
                <w:rFonts w:eastAsia="Times New Roman" w:cs="Times New Roman"/>
                <w:color w:val="000000"/>
                <w:szCs w:val="24"/>
              </w:rPr>
              <w:t>9</w:t>
            </w:r>
          </w:p>
        </w:tc>
        <w:tc>
          <w:tcPr>
            <w:tcW w:w="3301" w:type="dxa"/>
            <w:tcBorders>
              <w:top w:val="nil"/>
              <w:left w:val="nil"/>
              <w:bottom w:val="single" w:sz="4" w:space="0" w:color="auto"/>
              <w:right w:val="single" w:sz="4" w:space="0" w:color="auto"/>
            </w:tcBorders>
            <w:shd w:val="clear" w:color="auto" w:fill="auto"/>
            <w:noWrap/>
            <w:vAlign w:val="bottom"/>
            <w:hideMark/>
          </w:tcPr>
          <w:p w:rsidR="00A81214" w:rsidRPr="004941C6" w:rsidRDefault="00A81214" w:rsidP="00B10544">
            <w:pPr>
              <w:spacing w:after="0" w:line="360" w:lineRule="auto"/>
              <w:rPr>
                <w:rFonts w:eastAsia="Times New Roman" w:cs="Times New Roman"/>
                <w:color w:val="000000"/>
                <w:szCs w:val="24"/>
              </w:rPr>
            </w:pPr>
            <w:r w:rsidRPr="004941C6">
              <w:rPr>
                <w:rFonts w:eastAsia="Times New Roman" w:cs="Times New Roman"/>
                <w:color w:val="000000"/>
                <w:szCs w:val="24"/>
              </w:rPr>
              <w:t>Cruce Incompleto</w:t>
            </w:r>
          </w:p>
        </w:tc>
        <w:tc>
          <w:tcPr>
            <w:tcW w:w="1134" w:type="dxa"/>
            <w:tcBorders>
              <w:top w:val="nil"/>
              <w:left w:val="nil"/>
              <w:bottom w:val="single" w:sz="4" w:space="0" w:color="auto"/>
              <w:right w:val="single" w:sz="4" w:space="0" w:color="auto"/>
            </w:tcBorders>
            <w:shd w:val="clear" w:color="auto" w:fill="auto"/>
            <w:noWrap/>
            <w:vAlign w:val="bottom"/>
            <w:hideMark/>
          </w:tcPr>
          <w:p w:rsidR="00A81214" w:rsidRPr="004941C6" w:rsidRDefault="00A81214" w:rsidP="00B10544">
            <w:pPr>
              <w:spacing w:after="0" w:line="360" w:lineRule="auto"/>
              <w:rPr>
                <w:rFonts w:eastAsia="Times New Roman" w:cs="Times New Roman"/>
                <w:color w:val="000000"/>
                <w:szCs w:val="24"/>
              </w:rPr>
            </w:pPr>
            <w:r w:rsidRPr="004941C6">
              <w:rPr>
                <w:rFonts w:eastAsia="Times New Roman" w:cs="Times New Roman"/>
                <w:color w:val="000000"/>
                <w:szCs w:val="24"/>
              </w:rPr>
              <w:t>bolsillo</w:t>
            </w:r>
          </w:p>
        </w:tc>
        <w:tc>
          <w:tcPr>
            <w:tcW w:w="1266" w:type="dxa"/>
            <w:tcBorders>
              <w:top w:val="nil"/>
              <w:left w:val="nil"/>
              <w:bottom w:val="single" w:sz="4" w:space="0" w:color="auto"/>
              <w:right w:val="single" w:sz="4" w:space="0" w:color="auto"/>
            </w:tcBorders>
            <w:shd w:val="clear" w:color="auto" w:fill="auto"/>
            <w:noWrap/>
            <w:vAlign w:val="bottom"/>
            <w:hideMark/>
          </w:tcPr>
          <w:p w:rsidR="00A81214" w:rsidRPr="004941C6" w:rsidRDefault="00A81214" w:rsidP="00B10544">
            <w:pPr>
              <w:spacing w:after="0" w:line="360" w:lineRule="auto"/>
              <w:jc w:val="right"/>
              <w:rPr>
                <w:rFonts w:eastAsia="Times New Roman" w:cs="Times New Roman"/>
                <w:color w:val="000000"/>
                <w:szCs w:val="24"/>
              </w:rPr>
            </w:pPr>
            <w:r w:rsidRPr="004941C6">
              <w:rPr>
                <w:rFonts w:eastAsia="Times New Roman" w:cs="Times New Roman"/>
                <w:color w:val="000000"/>
                <w:szCs w:val="24"/>
              </w:rPr>
              <w:t>10</w:t>
            </w:r>
          </w:p>
        </w:tc>
        <w:tc>
          <w:tcPr>
            <w:tcW w:w="1100" w:type="dxa"/>
            <w:tcBorders>
              <w:top w:val="nil"/>
              <w:left w:val="nil"/>
              <w:bottom w:val="single" w:sz="4" w:space="0" w:color="auto"/>
              <w:right w:val="single" w:sz="4" w:space="0" w:color="auto"/>
            </w:tcBorders>
            <w:shd w:val="clear" w:color="auto" w:fill="auto"/>
            <w:noWrap/>
            <w:vAlign w:val="bottom"/>
            <w:hideMark/>
          </w:tcPr>
          <w:p w:rsidR="00A81214" w:rsidRPr="004941C6" w:rsidRDefault="00A81214" w:rsidP="00B10544">
            <w:pPr>
              <w:spacing w:after="0" w:line="360" w:lineRule="auto"/>
              <w:rPr>
                <w:rFonts w:eastAsia="Times New Roman" w:cs="Times New Roman"/>
                <w:color w:val="000000"/>
                <w:szCs w:val="24"/>
              </w:rPr>
            </w:pPr>
            <w:r w:rsidRPr="004941C6">
              <w:rPr>
                <w:rFonts w:eastAsia="Times New Roman" w:cs="Times New Roman"/>
                <w:color w:val="000000"/>
                <w:szCs w:val="24"/>
              </w:rPr>
              <w:t>Cerca</w:t>
            </w:r>
          </w:p>
        </w:tc>
        <w:tc>
          <w:tcPr>
            <w:tcW w:w="1140" w:type="dxa"/>
            <w:tcBorders>
              <w:top w:val="nil"/>
              <w:left w:val="nil"/>
              <w:bottom w:val="single" w:sz="4" w:space="0" w:color="auto"/>
              <w:right w:val="single" w:sz="4" w:space="0" w:color="auto"/>
            </w:tcBorders>
            <w:shd w:val="clear" w:color="auto" w:fill="auto"/>
            <w:noWrap/>
            <w:vAlign w:val="bottom"/>
            <w:hideMark/>
          </w:tcPr>
          <w:p w:rsidR="00A81214" w:rsidRPr="004941C6" w:rsidRDefault="00A81214" w:rsidP="00B10544">
            <w:pPr>
              <w:spacing w:after="0" w:line="360" w:lineRule="auto"/>
              <w:jc w:val="right"/>
              <w:rPr>
                <w:rFonts w:eastAsia="Times New Roman" w:cs="Times New Roman"/>
                <w:color w:val="000000"/>
                <w:szCs w:val="24"/>
              </w:rPr>
            </w:pPr>
            <w:r w:rsidRPr="004941C6">
              <w:rPr>
                <w:rFonts w:eastAsia="Times New Roman" w:cs="Times New Roman"/>
                <w:color w:val="000000"/>
                <w:szCs w:val="24"/>
              </w:rPr>
              <w:t>0</w:t>
            </w:r>
          </w:p>
        </w:tc>
      </w:tr>
      <w:tr w:rsidR="00A81214" w:rsidRPr="004941C6" w:rsidTr="00526D09">
        <w:trPr>
          <w:trHeight w:val="300"/>
          <w:jc w:val="center"/>
        </w:trPr>
        <w:tc>
          <w:tcPr>
            <w:tcW w:w="380" w:type="dxa"/>
            <w:tcBorders>
              <w:top w:val="nil"/>
              <w:left w:val="single" w:sz="4" w:space="0" w:color="auto"/>
              <w:bottom w:val="single" w:sz="4" w:space="0" w:color="auto"/>
              <w:right w:val="single" w:sz="4" w:space="0" w:color="auto"/>
            </w:tcBorders>
            <w:shd w:val="clear" w:color="auto" w:fill="auto"/>
            <w:noWrap/>
            <w:vAlign w:val="bottom"/>
            <w:hideMark/>
          </w:tcPr>
          <w:p w:rsidR="00A81214" w:rsidRPr="004941C6" w:rsidRDefault="00A81214" w:rsidP="00B10544">
            <w:pPr>
              <w:spacing w:after="0" w:line="360" w:lineRule="auto"/>
              <w:jc w:val="right"/>
              <w:rPr>
                <w:rFonts w:eastAsia="Times New Roman" w:cs="Times New Roman"/>
                <w:color w:val="000000"/>
                <w:szCs w:val="24"/>
              </w:rPr>
            </w:pPr>
            <w:r w:rsidRPr="004941C6">
              <w:rPr>
                <w:rFonts w:eastAsia="Times New Roman" w:cs="Times New Roman"/>
                <w:color w:val="000000"/>
                <w:szCs w:val="24"/>
              </w:rPr>
              <w:t>10</w:t>
            </w:r>
          </w:p>
        </w:tc>
        <w:tc>
          <w:tcPr>
            <w:tcW w:w="3301" w:type="dxa"/>
            <w:tcBorders>
              <w:top w:val="nil"/>
              <w:left w:val="nil"/>
              <w:bottom w:val="single" w:sz="4" w:space="0" w:color="auto"/>
              <w:right w:val="single" w:sz="4" w:space="0" w:color="auto"/>
            </w:tcBorders>
            <w:shd w:val="clear" w:color="auto" w:fill="auto"/>
            <w:noWrap/>
            <w:vAlign w:val="bottom"/>
            <w:hideMark/>
          </w:tcPr>
          <w:p w:rsidR="00A81214" w:rsidRPr="004941C6" w:rsidRDefault="00A81214" w:rsidP="00B10544">
            <w:pPr>
              <w:spacing w:after="0" w:line="360" w:lineRule="auto"/>
              <w:rPr>
                <w:rFonts w:eastAsia="Times New Roman" w:cs="Times New Roman"/>
                <w:color w:val="000000"/>
                <w:szCs w:val="24"/>
              </w:rPr>
            </w:pPr>
            <w:r w:rsidRPr="004941C6">
              <w:rPr>
                <w:rFonts w:eastAsia="Times New Roman" w:cs="Times New Roman"/>
                <w:color w:val="000000"/>
                <w:szCs w:val="24"/>
              </w:rPr>
              <w:t>Cruce Incompleto</w:t>
            </w:r>
          </w:p>
        </w:tc>
        <w:tc>
          <w:tcPr>
            <w:tcW w:w="1134" w:type="dxa"/>
            <w:tcBorders>
              <w:top w:val="nil"/>
              <w:left w:val="nil"/>
              <w:bottom w:val="single" w:sz="4" w:space="0" w:color="auto"/>
              <w:right w:val="single" w:sz="4" w:space="0" w:color="auto"/>
            </w:tcBorders>
            <w:shd w:val="clear" w:color="auto" w:fill="auto"/>
            <w:noWrap/>
            <w:vAlign w:val="bottom"/>
            <w:hideMark/>
          </w:tcPr>
          <w:p w:rsidR="00A81214" w:rsidRPr="004941C6" w:rsidRDefault="00A81214" w:rsidP="00B10544">
            <w:pPr>
              <w:spacing w:after="0" w:line="360" w:lineRule="auto"/>
              <w:rPr>
                <w:rFonts w:eastAsia="Times New Roman" w:cs="Times New Roman"/>
                <w:color w:val="000000"/>
                <w:szCs w:val="24"/>
              </w:rPr>
            </w:pPr>
            <w:r w:rsidRPr="004941C6">
              <w:rPr>
                <w:rFonts w:eastAsia="Times New Roman" w:cs="Times New Roman"/>
                <w:color w:val="000000"/>
                <w:szCs w:val="24"/>
              </w:rPr>
              <w:t>bolsillo</w:t>
            </w:r>
          </w:p>
        </w:tc>
        <w:tc>
          <w:tcPr>
            <w:tcW w:w="1266" w:type="dxa"/>
            <w:tcBorders>
              <w:top w:val="nil"/>
              <w:left w:val="nil"/>
              <w:bottom w:val="single" w:sz="4" w:space="0" w:color="auto"/>
              <w:right w:val="single" w:sz="4" w:space="0" w:color="auto"/>
            </w:tcBorders>
            <w:shd w:val="clear" w:color="auto" w:fill="auto"/>
            <w:noWrap/>
            <w:vAlign w:val="bottom"/>
            <w:hideMark/>
          </w:tcPr>
          <w:p w:rsidR="00A81214" w:rsidRPr="004941C6" w:rsidRDefault="00A81214" w:rsidP="00B10544">
            <w:pPr>
              <w:spacing w:after="0" w:line="360" w:lineRule="auto"/>
              <w:jc w:val="right"/>
              <w:rPr>
                <w:rFonts w:eastAsia="Times New Roman" w:cs="Times New Roman"/>
                <w:color w:val="000000"/>
                <w:szCs w:val="24"/>
              </w:rPr>
            </w:pPr>
            <w:r w:rsidRPr="004941C6">
              <w:rPr>
                <w:rFonts w:eastAsia="Times New Roman" w:cs="Times New Roman"/>
                <w:color w:val="000000"/>
                <w:szCs w:val="24"/>
              </w:rPr>
              <w:t>10</w:t>
            </w:r>
          </w:p>
        </w:tc>
        <w:tc>
          <w:tcPr>
            <w:tcW w:w="1100" w:type="dxa"/>
            <w:tcBorders>
              <w:top w:val="nil"/>
              <w:left w:val="nil"/>
              <w:bottom w:val="single" w:sz="4" w:space="0" w:color="auto"/>
              <w:right w:val="single" w:sz="4" w:space="0" w:color="auto"/>
            </w:tcBorders>
            <w:shd w:val="clear" w:color="auto" w:fill="auto"/>
            <w:noWrap/>
            <w:vAlign w:val="bottom"/>
            <w:hideMark/>
          </w:tcPr>
          <w:p w:rsidR="00A81214" w:rsidRPr="004941C6" w:rsidRDefault="00A81214" w:rsidP="00B10544">
            <w:pPr>
              <w:spacing w:after="0" w:line="360" w:lineRule="auto"/>
              <w:rPr>
                <w:rFonts w:eastAsia="Times New Roman" w:cs="Times New Roman"/>
                <w:color w:val="000000"/>
                <w:szCs w:val="24"/>
              </w:rPr>
            </w:pPr>
            <w:r w:rsidRPr="004941C6">
              <w:rPr>
                <w:rFonts w:eastAsia="Times New Roman" w:cs="Times New Roman"/>
                <w:color w:val="000000"/>
                <w:szCs w:val="24"/>
              </w:rPr>
              <w:t>Cerca</w:t>
            </w:r>
          </w:p>
        </w:tc>
        <w:tc>
          <w:tcPr>
            <w:tcW w:w="1140" w:type="dxa"/>
            <w:tcBorders>
              <w:top w:val="nil"/>
              <w:left w:val="nil"/>
              <w:bottom w:val="single" w:sz="4" w:space="0" w:color="auto"/>
              <w:right w:val="single" w:sz="4" w:space="0" w:color="auto"/>
            </w:tcBorders>
            <w:shd w:val="clear" w:color="auto" w:fill="auto"/>
            <w:noWrap/>
            <w:vAlign w:val="bottom"/>
            <w:hideMark/>
          </w:tcPr>
          <w:p w:rsidR="00A81214" w:rsidRPr="004941C6" w:rsidRDefault="00A81214" w:rsidP="00B10544">
            <w:pPr>
              <w:spacing w:after="0" w:line="360" w:lineRule="auto"/>
              <w:jc w:val="right"/>
              <w:rPr>
                <w:rFonts w:eastAsia="Times New Roman" w:cs="Times New Roman"/>
                <w:color w:val="000000"/>
                <w:szCs w:val="24"/>
              </w:rPr>
            </w:pPr>
            <w:r w:rsidRPr="004941C6">
              <w:rPr>
                <w:rFonts w:eastAsia="Times New Roman" w:cs="Times New Roman"/>
                <w:color w:val="000000"/>
                <w:szCs w:val="24"/>
              </w:rPr>
              <w:t>1</w:t>
            </w:r>
          </w:p>
        </w:tc>
      </w:tr>
      <w:tr w:rsidR="00A81214" w:rsidRPr="004941C6" w:rsidTr="00526D09">
        <w:trPr>
          <w:trHeight w:val="300"/>
          <w:jc w:val="center"/>
        </w:trPr>
        <w:tc>
          <w:tcPr>
            <w:tcW w:w="380" w:type="dxa"/>
            <w:tcBorders>
              <w:top w:val="nil"/>
              <w:left w:val="single" w:sz="4" w:space="0" w:color="auto"/>
              <w:bottom w:val="single" w:sz="4" w:space="0" w:color="auto"/>
              <w:right w:val="single" w:sz="4" w:space="0" w:color="auto"/>
            </w:tcBorders>
            <w:shd w:val="clear" w:color="auto" w:fill="auto"/>
            <w:noWrap/>
            <w:vAlign w:val="bottom"/>
            <w:hideMark/>
          </w:tcPr>
          <w:p w:rsidR="00A81214" w:rsidRPr="004941C6" w:rsidRDefault="00A81214" w:rsidP="00B10544">
            <w:pPr>
              <w:spacing w:after="0" w:line="360" w:lineRule="auto"/>
              <w:jc w:val="right"/>
              <w:rPr>
                <w:rFonts w:eastAsia="Times New Roman" w:cs="Times New Roman"/>
                <w:color w:val="000000"/>
                <w:szCs w:val="24"/>
              </w:rPr>
            </w:pPr>
            <w:r w:rsidRPr="004941C6">
              <w:rPr>
                <w:rFonts w:eastAsia="Times New Roman" w:cs="Times New Roman"/>
                <w:color w:val="000000"/>
                <w:szCs w:val="24"/>
              </w:rPr>
              <w:t>1</w:t>
            </w:r>
          </w:p>
        </w:tc>
        <w:tc>
          <w:tcPr>
            <w:tcW w:w="3301" w:type="dxa"/>
            <w:tcBorders>
              <w:top w:val="nil"/>
              <w:left w:val="nil"/>
              <w:bottom w:val="single" w:sz="4" w:space="0" w:color="auto"/>
              <w:right w:val="single" w:sz="4" w:space="0" w:color="auto"/>
            </w:tcBorders>
            <w:shd w:val="clear" w:color="auto" w:fill="auto"/>
            <w:noWrap/>
            <w:vAlign w:val="bottom"/>
            <w:hideMark/>
          </w:tcPr>
          <w:p w:rsidR="00A81214" w:rsidRPr="004941C6" w:rsidRDefault="00A81214" w:rsidP="00B10544">
            <w:pPr>
              <w:spacing w:after="0" w:line="360" w:lineRule="auto"/>
              <w:rPr>
                <w:rFonts w:eastAsia="Times New Roman" w:cs="Times New Roman"/>
                <w:color w:val="000000"/>
                <w:szCs w:val="24"/>
              </w:rPr>
            </w:pPr>
            <w:r w:rsidRPr="004941C6">
              <w:rPr>
                <w:rFonts w:eastAsia="Times New Roman" w:cs="Times New Roman"/>
                <w:color w:val="000000"/>
                <w:szCs w:val="24"/>
              </w:rPr>
              <w:t>Cruce Incompleto</w:t>
            </w:r>
          </w:p>
        </w:tc>
        <w:tc>
          <w:tcPr>
            <w:tcW w:w="1134" w:type="dxa"/>
            <w:tcBorders>
              <w:top w:val="nil"/>
              <w:left w:val="nil"/>
              <w:bottom w:val="single" w:sz="4" w:space="0" w:color="auto"/>
              <w:right w:val="single" w:sz="4" w:space="0" w:color="auto"/>
            </w:tcBorders>
            <w:shd w:val="clear" w:color="auto" w:fill="auto"/>
            <w:noWrap/>
            <w:vAlign w:val="bottom"/>
            <w:hideMark/>
          </w:tcPr>
          <w:p w:rsidR="00A81214" w:rsidRPr="004941C6" w:rsidRDefault="00A81214" w:rsidP="00B10544">
            <w:pPr>
              <w:spacing w:after="0" w:line="360" w:lineRule="auto"/>
              <w:rPr>
                <w:rFonts w:eastAsia="Times New Roman" w:cs="Times New Roman"/>
                <w:color w:val="000000"/>
                <w:szCs w:val="24"/>
              </w:rPr>
            </w:pPr>
            <w:r w:rsidRPr="004941C6">
              <w:rPr>
                <w:rFonts w:eastAsia="Times New Roman" w:cs="Times New Roman"/>
                <w:color w:val="000000"/>
                <w:szCs w:val="24"/>
              </w:rPr>
              <w:t>mano</w:t>
            </w:r>
          </w:p>
        </w:tc>
        <w:tc>
          <w:tcPr>
            <w:tcW w:w="1266" w:type="dxa"/>
            <w:tcBorders>
              <w:top w:val="nil"/>
              <w:left w:val="nil"/>
              <w:bottom w:val="single" w:sz="4" w:space="0" w:color="auto"/>
              <w:right w:val="single" w:sz="4" w:space="0" w:color="auto"/>
            </w:tcBorders>
            <w:shd w:val="clear" w:color="auto" w:fill="auto"/>
            <w:noWrap/>
            <w:vAlign w:val="bottom"/>
            <w:hideMark/>
          </w:tcPr>
          <w:p w:rsidR="00A81214" w:rsidRPr="004941C6" w:rsidRDefault="00A81214" w:rsidP="00B10544">
            <w:pPr>
              <w:spacing w:after="0" w:line="360" w:lineRule="auto"/>
              <w:jc w:val="right"/>
              <w:rPr>
                <w:rFonts w:eastAsia="Times New Roman" w:cs="Times New Roman"/>
                <w:color w:val="000000"/>
                <w:szCs w:val="24"/>
              </w:rPr>
            </w:pPr>
            <w:r w:rsidRPr="004941C6">
              <w:rPr>
                <w:rFonts w:eastAsia="Times New Roman" w:cs="Times New Roman"/>
                <w:color w:val="000000"/>
                <w:szCs w:val="24"/>
              </w:rPr>
              <w:t>10</w:t>
            </w:r>
          </w:p>
        </w:tc>
        <w:tc>
          <w:tcPr>
            <w:tcW w:w="1100" w:type="dxa"/>
            <w:tcBorders>
              <w:top w:val="nil"/>
              <w:left w:val="nil"/>
              <w:bottom w:val="single" w:sz="4" w:space="0" w:color="auto"/>
              <w:right w:val="single" w:sz="4" w:space="0" w:color="auto"/>
            </w:tcBorders>
            <w:shd w:val="clear" w:color="auto" w:fill="auto"/>
            <w:noWrap/>
            <w:vAlign w:val="bottom"/>
            <w:hideMark/>
          </w:tcPr>
          <w:p w:rsidR="00A81214" w:rsidRPr="004941C6" w:rsidRDefault="00A81214" w:rsidP="00B10544">
            <w:pPr>
              <w:spacing w:after="0" w:line="360" w:lineRule="auto"/>
              <w:rPr>
                <w:rFonts w:eastAsia="Times New Roman" w:cs="Times New Roman"/>
                <w:color w:val="000000"/>
                <w:szCs w:val="24"/>
              </w:rPr>
            </w:pPr>
            <w:r w:rsidRPr="004941C6">
              <w:rPr>
                <w:rFonts w:eastAsia="Times New Roman" w:cs="Times New Roman"/>
                <w:color w:val="000000"/>
                <w:szCs w:val="24"/>
              </w:rPr>
              <w:t>Cerca</w:t>
            </w:r>
          </w:p>
        </w:tc>
        <w:tc>
          <w:tcPr>
            <w:tcW w:w="1140" w:type="dxa"/>
            <w:tcBorders>
              <w:top w:val="nil"/>
              <w:left w:val="nil"/>
              <w:bottom w:val="single" w:sz="4" w:space="0" w:color="auto"/>
              <w:right w:val="single" w:sz="4" w:space="0" w:color="auto"/>
            </w:tcBorders>
            <w:shd w:val="clear" w:color="auto" w:fill="auto"/>
            <w:noWrap/>
            <w:vAlign w:val="bottom"/>
            <w:hideMark/>
          </w:tcPr>
          <w:p w:rsidR="00A81214" w:rsidRPr="004941C6" w:rsidRDefault="00A81214" w:rsidP="00B10544">
            <w:pPr>
              <w:spacing w:after="0" w:line="360" w:lineRule="auto"/>
              <w:jc w:val="right"/>
              <w:rPr>
                <w:rFonts w:eastAsia="Times New Roman" w:cs="Times New Roman"/>
                <w:color w:val="000000"/>
                <w:szCs w:val="24"/>
              </w:rPr>
            </w:pPr>
            <w:r w:rsidRPr="004941C6">
              <w:rPr>
                <w:rFonts w:eastAsia="Times New Roman" w:cs="Times New Roman"/>
                <w:color w:val="000000"/>
                <w:szCs w:val="24"/>
              </w:rPr>
              <w:t>1</w:t>
            </w:r>
          </w:p>
        </w:tc>
      </w:tr>
      <w:tr w:rsidR="00A81214" w:rsidRPr="004941C6" w:rsidTr="00526D09">
        <w:trPr>
          <w:trHeight w:val="300"/>
          <w:jc w:val="center"/>
        </w:trPr>
        <w:tc>
          <w:tcPr>
            <w:tcW w:w="380" w:type="dxa"/>
            <w:tcBorders>
              <w:top w:val="nil"/>
              <w:left w:val="single" w:sz="4" w:space="0" w:color="auto"/>
              <w:bottom w:val="single" w:sz="4" w:space="0" w:color="auto"/>
              <w:right w:val="single" w:sz="4" w:space="0" w:color="auto"/>
            </w:tcBorders>
            <w:shd w:val="clear" w:color="auto" w:fill="auto"/>
            <w:noWrap/>
            <w:vAlign w:val="bottom"/>
            <w:hideMark/>
          </w:tcPr>
          <w:p w:rsidR="00A81214" w:rsidRPr="004941C6" w:rsidRDefault="00A81214" w:rsidP="00B10544">
            <w:pPr>
              <w:spacing w:after="0" w:line="360" w:lineRule="auto"/>
              <w:jc w:val="right"/>
              <w:rPr>
                <w:rFonts w:eastAsia="Times New Roman" w:cs="Times New Roman"/>
                <w:color w:val="000000"/>
                <w:szCs w:val="24"/>
              </w:rPr>
            </w:pPr>
            <w:r w:rsidRPr="004941C6">
              <w:rPr>
                <w:rFonts w:eastAsia="Times New Roman" w:cs="Times New Roman"/>
                <w:color w:val="000000"/>
                <w:szCs w:val="24"/>
              </w:rPr>
              <w:lastRenderedPageBreak/>
              <w:t>2</w:t>
            </w:r>
          </w:p>
        </w:tc>
        <w:tc>
          <w:tcPr>
            <w:tcW w:w="3301" w:type="dxa"/>
            <w:tcBorders>
              <w:top w:val="nil"/>
              <w:left w:val="nil"/>
              <w:bottom w:val="single" w:sz="4" w:space="0" w:color="auto"/>
              <w:right w:val="single" w:sz="4" w:space="0" w:color="auto"/>
            </w:tcBorders>
            <w:shd w:val="clear" w:color="auto" w:fill="auto"/>
            <w:noWrap/>
            <w:vAlign w:val="bottom"/>
            <w:hideMark/>
          </w:tcPr>
          <w:p w:rsidR="00A81214" w:rsidRPr="004941C6" w:rsidRDefault="00A81214" w:rsidP="00B10544">
            <w:pPr>
              <w:spacing w:after="0" w:line="360" w:lineRule="auto"/>
              <w:rPr>
                <w:rFonts w:eastAsia="Times New Roman" w:cs="Times New Roman"/>
                <w:color w:val="000000"/>
                <w:szCs w:val="24"/>
              </w:rPr>
            </w:pPr>
            <w:r w:rsidRPr="004941C6">
              <w:rPr>
                <w:rFonts w:eastAsia="Times New Roman" w:cs="Times New Roman"/>
                <w:color w:val="000000"/>
                <w:szCs w:val="24"/>
              </w:rPr>
              <w:t>Cruce Incompleto</w:t>
            </w:r>
          </w:p>
        </w:tc>
        <w:tc>
          <w:tcPr>
            <w:tcW w:w="1134" w:type="dxa"/>
            <w:tcBorders>
              <w:top w:val="nil"/>
              <w:left w:val="nil"/>
              <w:bottom w:val="single" w:sz="4" w:space="0" w:color="auto"/>
              <w:right w:val="single" w:sz="4" w:space="0" w:color="auto"/>
            </w:tcBorders>
            <w:shd w:val="clear" w:color="auto" w:fill="auto"/>
            <w:noWrap/>
            <w:vAlign w:val="bottom"/>
            <w:hideMark/>
          </w:tcPr>
          <w:p w:rsidR="00A81214" w:rsidRPr="004941C6" w:rsidRDefault="00A81214" w:rsidP="00B10544">
            <w:pPr>
              <w:spacing w:after="0" w:line="360" w:lineRule="auto"/>
              <w:rPr>
                <w:rFonts w:eastAsia="Times New Roman" w:cs="Times New Roman"/>
                <w:color w:val="000000"/>
                <w:szCs w:val="24"/>
              </w:rPr>
            </w:pPr>
            <w:r w:rsidRPr="004941C6">
              <w:rPr>
                <w:rFonts w:eastAsia="Times New Roman" w:cs="Times New Roman"/>
                <w:color w:val="000000"/>
                <w:szCs w:val="24"/>
              </w:rPr>
              <w:t>mano</w:t>
            </w:r>
          </w:p>
        </w:tc>
        <w:tc>
          <w:tcPr>
            <w:tcW w:w="1266" w:type="dxa"/>
            <w:tcBorders>
              <w:top w:val="nil"/>
              <w:left w:val="nil"/>
              <w:bottom w:val="single" w:sz="4" w:space="0" w:color="auto"/>
              <w:right w:val="single" w:sz="4" w:space="0" w:color="auto"/>
            </w:tcBorders>
            <w:shd w:val="clear" w:color="auto" w:fill="auto"/>
            <w:noWrap/>
            <w:vAlign w:val="bottom"/>
            <w:hideMark/>
          </w:tcPr>
          <w:p w:rsidR="00A81214" w:rsidRPr="004941C6" w:rsidRDefault="00A81214" w:rsidP="00B10544">
            <w:pPr>
              <w:spacing w:after="0" w:line="360" w:lineRule="auto"/>
              <w:jc w:val="right"/>
              <w:rPr>
                <w:rFonts w:eastAsia="Times New Roman" w:cs="Times New Roman"/>
                <w:color w:val="000000"/>
                <w:szCs w:val="24"/>
              </w:rPr>
            </w:pPr>
            <w:r w:rsidRPr="004941C6">
              <w:rPr>
                <w:rFonts w:eastAsia="Times New Roman" w:cs="Times New Roman"/>
                <w:color w:val="000000"/>
                <w:szCs w:val="24"/>
              </w:rPr>
              <w:t>10</w:t>
            </w:r>
          </w:p>
        </w:tc>
        <w:tc>
          <w:tcPr>
            <w:tcW w:w="1100" w:type="dxa"/>
            <w:tcBorders>
              <w:top w:val="nil"/>
              <w:left w:val="nil"/>
              <w:bottom w:val="single" w:sz="4" w:space="0" w:color="auto"/>
              <w:right w:val="single" w:sz="4" w:space="0" w:color="auto"/>
            </w:tcBorders>
            <w:shd w:val="clear" w:color="auto" w:fill="auto"/>
            <w:noWrap/>
            <w:vAlign w:val="bottom"/>
            <w:hideMark/>
          </w:tcPr>
          <w:p w:rsidR="00A81214" w:rsidRPr="004941C6" w:rsidRDefault="00A81214" w:rsidP="00B10544">
            <w:pPr>
              <w:spacing w:after="0" w:line="360" w:lineRule="auto"/>
              <w:rPr>
                <w:rFonts w:eastAsia="Times New Roman" w:cs="Times New Roman"/>
                <w:color w:val="000000"/>
                <w:szCs w:val="24"/>
              </w:rPr>
            </w:pPr>
            <w:r w:rsidRPr="004941C6">
              <w:rPr>
                <w:rFonts w:eastAsia="Times New Roman" w:cs="Times New Roman"/>
                <w:color w:val="000000"/>
                <w:szCs w:val="24"/>
              </w:rPr>
              <w:t>Cerca</w:t>
            </w:r>
          </w:p>
        </w:tc>
        <w:tc>
          <w:tcPr>
            <w:tcW w:w="1140" w:type="dxa"/>
            <w:tcBorders>
              <w:top w:val="nil"/>
              <w:left w:val="nil"/>
              <w:bottom w:val="single" w:sz="4" w:space="0" w:color="auto"/>
              <w:right w:val="single" w:sz="4" w:space="0" w:color="auto"/>
            </w:tcBorders>
            <w:shd w:val="clear" w:color="auto" w:fill="auto"/>
            <w:noWrap/>
            <w:vAlign w:val="bottom"/>
            <w:hideMark/>
          </w:tcPr>
          <w:p w:rsidR="00A81214" w:rsidRPr="004941C6" w:rsidRDefault="00A81214" w:rsidP="00B10544">
            <w:pPr>
              <w:spacing w:after="0" w:line="360" w:lineRule="auto"/>
              <w:jc w:val="right"/>
              <w:rPr>
                <w:rFonts w:eastAsia="Times New Roman" w:cs="Times New Roman"/>
                <w:color w:val="000000"/>
                <w:szCs w:val="24"/>
              </w:rPr>
            </w:pPr>
            <w:r w:rsidRPr="004941C6">
              <w:rPr>
                <w:rFonts w:eastAsia="Times New Roman" w:cs="Times New Roman"/>
                <w:color w:val="000000"/>
                <w:szCs w:val="24"/>
              </w:rPr>
              <w:t>1</w:t>
            </w:r>
          </w:p>
        </w:tc>
      </w:tr>
      <w:tr w:rsidR="00A81214" w:rsidRPr="004941C6" w:rsidTr="00526D09">
        <w:trPr>
          <w:trHeight w:val="300"/>
          <w:jc w:val="center"/>
        </w:trPr>
        <w:tc>
          <w:tcPr>
            <w:tcW w:w="380" w:type="dxa"/>
            <w:tcBorders>
              <w:top w:val="nil"/>
              <w:left w:val="single" w:sz="4" w:space="0" w:color="auto"/>
              <w:bottom w:val="single" w:sz="4" w:space="0" w:color="auto"/>
              <w:right w:val="single" w:sz="4" w:space="0" w:color="auto"/>
            </w:tcBorders>
            <w:shd w:val="clear" w:color="auto" w:fill="auto"/>
            <w:noWrap/>
            <w:vAlign w:val="bottom"/>
            <w:hideMark/>
          </w:tcPr>
          <w:p w:rsidR="00A81214" w:rsidRPr="004941C6" w:rsidRDefault="00A81214" w:rsidP="00B10544">
            <w:pPr>
              <w:spacing w:after="0" w:line="360" w:lineRule="auto"/>
              <w:jc w:val="right"/>
              <w:rPr>
                <w:rFonts w:eastAsia="Times New Roman" w:cs="Times New Roman"/>
                <w:color w:val="000000"/>
                <w:szCs w:val="24"/>
              </w:rPr>
            </w:pPr>
            <w:r w:rsidRPr="004941C6">
              <w:rPr>
                <w:rFonts w:eastAsia="Times New Roman" w:cs="Times New Roman"/>
                <w:color w:val="000000"/>
                <w:szCs w:val="24"/>
              </w:rPr>
              <w:t>3</w:t>
            </w:r>
          </w:p>
        </w:tc>
        <w:tc>
          <w:tcPr>
            <w:tcW w:w="3301" w:type="dxa"/>
            <w:tcBorders>
              <w:top w:val="nil"/>
              <w:left w:val="nil"/>
              <w:bottom w:val="single" w:sz="4" w:space="0" w:color="auto"/>
              <w:right w:val="single" w:sz="4" w:space="0" w:color="auto"/>
            </w:tcBorders>
            <w:shd w:val="clear" w:color="auto" w:fill="auto"/>
            <w:noWrap/>
            <w:vAlign w:val="bottom"/>
            <w:hideMark/>
          </w:tcPr>
          <w:p w:rsidR="00A81214" w:rsidRPr="004941C6" w:rsidRDefault="00A81214" w:rsidP="00B10544">
            <w:pPr>
              <w:spacing w:after="0" w:line="360" w:lineRule="auto"/>
              <w:rPr>
                <w:rFonts w:eastAsia="Times New Roman" w:cs="Times New Roman"/>
                <w:color w:val="000000"/>
                <w:szCs w:val="24"/>
              </w:rPr>
            </w:pPr>
            <w:r w:rsidRPr="004941C6">
              <w:rPr>
                <w:rFonts w:eastAsia="Times New Roman" w:cs="Times New Roman"/>
                <w:color w:val="000000"/>
                <w:szCs w:val="24"/>
              </w:rPr>
              <w:t>Cruce Incompleto</w:t>
            </w:r>
          </w:p>
        </w:tc>
        <w:tc>
          <w:tcPr>
            <w:tcW w:w="1134" w:type="dxa"/>
            <w:tcBorders>
              <w:top w:val="nil"/>
              <w:left w:val="nil"/>
              <w:bottom w:val="single" w:sz="4" w:space="0" w:color="auto"/>
              <w:right w:val="single" w:sz="4" w:space="0" w:color="auto"/>
            </w:tcBorders>
            <w:shd w:val="clear" w:color="auto" w:fill="auto"/>
            <w:noWrap/>
            <w:vAlign w:val="bottom"/>
            <w:hideMark/>
          </w:tcPr>
          <w:p w:rsidR="00A81214" w:rsidRPr="004941C6" w:rsidRDefault="00A81214" w:rsidP="00B10544">
            <w:pPr>
              <w:spacing w:after="0" w:line="360" w:lineRule="auto"/>
              <w:rPr>
                <w:rFonts w:eastAsia="Times New Roman" w:cs="Times New Roman"/>
                <w:color w:val="000000"/>
                <w:szCs w:val="24"/>
              </w:rPr>
            </w:pPr>
            <w:r w:rsidRPr="004941C6">
              <w:rPr>
                <w:rFonts w:eastAsia="Times New Roman" w:cs="Times New Roman"/>
                <w:color w:val="000000"/>
                <w:szCs w:val="24"/>
              </w:rPr>
              <w:t>mano</w:t>
            </w:r>
          </w:p>
        </w:tc>
        <w:tc>
          <w:tcPr>
            <w:tcW w:w="1266" w:type="dxa"/>
            <w:tcBorders>
              <w:top w:val="nil"/>
              <w:left w:val="nil"/>
              <w:bottom w:val="single" w:sz="4" w:space="0" w:color="auto"/>
              <w:right w:val="single" w:sz="4" w:space="0" w:color="auto"/>
            </w:tcBorders>
            <w:shd w:val="clear" w:color="auto" w:fill="auto"/>
            <w:noWrap/>
            <w:vAlign w:val="bottom"/>
            <w:hideMark/>
          </w:tcPr>
          <w:p w:rsidR="00A81214" w:rsidRPr="004941C6" w:rsidRDefault="00A81214" w:rsidP="00B10544">
            <w:pPr>
              <w:spacing w:after="0" w:line="360" w:lineRule="auto"/>
              <w:jc w:val="right"/>
              <w:rPr>
                <w:rFonts w:eastAsia="Times New Roman" w:cs="Times New Roman"/>
                <w:color w:val="000000"/>
                <w:szCs w:val="24"/>
              </w:rPr>
            </w:pPr>
            <w:r w:rsidRPr="004941C6">
              <w:rPr>
                <w:rFonts w:eastAsia="Times New Roman" w:cs="Times New Roman"/>
                <w:color w:val="000000"/>
                <w:szCs w:val="24"/>
              </w:rPr>
              <w:t>10</w:t>
            </w:r>
          </w:p>
        </w:tc>
        <w:tc>
          <w:tcPr>
            <w:tcW w:w="1100" w:type="dxa"/>
            <w:tcBorders>
              <w:top w:val="nil"/>
              <w:left w:val="nil"/>
              <w:bottom w:val="single" w:sz="4" w:space="0" w:color="auto"/>
              <w:right w:val="single" w:sz="4" w:space="0" w:color="auto"/>
            </w:tcBorders>
            <w:shd w:val="clear" w:color="auto" w:fill="auto"/>
            <w:noWrap/>
            <w:vAlign w:val="bottom"/>
            <w:hideMark/>
          </w:tcPr>
          <w:p w:rsidR="00A81214" w:rsidRPr="004941C6" w:rsidRDefault="00A81214" w:rsidP="00B10544">
            <w:pPr>
              <w:spacing w:after="0" w:line="360" w:lineRule="auto"/>
              <w:rPr>
                <w:rFonts w:eastAsia="Times New Roman" w:cs="Times New Roman"/>
                <w:color w:val="000000"/>
                <w:szCs w:val="24"/>
              </w:rPr>
            </w:pPr>
            <w:r w:rsidRPr="004941C6">
              <w:rPr>
                <w:rFonts w:eastAsia="Times New Roman" w:cs="Times New Roman"/>
                <w:color w:val="000000"/>
                <w:szCs w:val="24"/>
              </w:rPr>
              <w:t>Cerca</w:t>
            </w:r>
          </w:p>
        </w:tc>
        <w:tc>
          <w:tcPr>
            <w:tcW w:w="1140" w:type="dxa"/>
            <w:tcBorders>
              <w:top w:val="nil"/>
              <w:left w:val="nil"/>
              <w:bottom w:val="single" w:sz="4" w:space="0" w:color="auto"/>
              <w:right w:val="single" w:sz="4" w:space="0" w:color="auto"/>
            </w:tcBorders>
            <w:shd w:val="clear" w:color="auto" w:fill="auto"/>
            <w:noWrap/>
            <w:vAlign w:val="bottom"/>
            <w:hideMark/>
          </w:tcPr>
          <w:p w:rsidR="00A81214" w:rsidRPr="004941C6" w:rsidRDefault="00A81214" w:rsidP="00B10544">
            <w:pPr>
              <w:spacing w:after="0" w:line="360" w:lineRule="auto"/>
              <w:jc w:val="right"/>
              <w:rPr>
                <w:rFonts w:eastAsia="Times New Roman" w:cs="Times New Roman"/>
                <w:color w:val="000000"/>
                <w:szCs w:val="24"/>
              </w:rPr>
            </w:pPr>
            <w:r w:rsidRPr="004941C6">
              <w:rPr>
                <w:rFonts w:eastAsia="Times New Roman" w:cs="Times New Roman"/>
                <w:color w:val="000000"/>
                <w:szCs w:val="24"/>
              </w:rPr>
              <w:t>1</w:t>
            </w:r>
          </w:p>
        </w:tc>
      </w:tr>
      <w:tr w:rsidR="00A81214" w:rsidRPr="004941C6" w:rsidTr="00526D09">
        <w:trPr>
          <w:trHeight w:val="300"/>
          <w:jc w:val="center"/>
        </w:trPr>
        <w:tc>
          <w:tcPr>
            <w:tcW w:w="380" w:type="dxa"/>
            <w:tcBorders>
              <w:top w:val="nil"/>
              <w:left w:val="single" w:sz="4" w:space="0" w:color="auto"/>
              <w:bottom w:val="single" w:sz="4" w:space="0" w:color="auto"/>
              <w:right w:val="single" w:sz="4" w:space="0" w:color="auto"/>
            </w:tcBorders>
            <w:shd w:val="clear" w:color="auto" w:fill="auto"/>
            <w:noWrap/>
            <w:vAlign w:val="bottom"/>
            <w:hideMark/>
          </w:tcPr>
          <w:p w:rsidR="00A81214" w:rsidRPr="004941C6" w:rsidRDefault="00A81214" w:rsidP="00B10544">
            <w:pPr>
              <w:spacing w:after="0" w:line="360" w:lineRule="auto"/>
              <w:jc w:val="right"/>
              <w:rPr>
                <w:rFonts w:eastAsia="Times New Roman" w:cs="Times New Roman"/>
                <w:color w:val="000000"/>
                <w:szCs w:val="24"/>
              </w:rPr>
            </w:pPr>
            <w:r w:rsidRPr="004941C6">
              <w:rPr>
                <w:rFonts w:eastAsia="Times New Roman" w:cs="Times New Roman"/>
                <w:color w:val="000000"/>
                <w:szCs w:val="24"/>
              </w:rPr>
              <w:t>4</w:t>
            </w:r>
          </w:p>
        </w:tc>
        <w:tc>
          <w:tcPr>
            <w:tcW w:w="3301" w:type="dxa"/>
            <w:tcBorders>
              <w:top w:val="nil"/>
              <w:left w:val="nil"/>
              <w:bottom w:val="single" w:sz="4" w:space="0" w:color="auto"/>
              <w:right w:val="single" w:sz="4" w:space="0" w:color="auto"/>
            </w:tcBorders>
            <w:shd w:val="clear" w:color="auto" w:fill="auto"/>
            <w:noWrap/>
            <w:vAlign w:val="bottom"/>
            <w:hideMark/>
          </w:tcPr>
          <w:p w:rsidR="00A81214" w:rsidRPr="004941C6" w:rsidRDefault="00A81214" w:rsidP="00B10544">
            <w:pPr>
              <w:spacing w:after="0" w:line="360" w:lineRule="auto"/>
              <w:rPr>
                <w:rFonts w:eastAsia="Times New Roman" w:cs="Times New Roman"/>
                <w:color w:val="000000"/>
                <w:szCs w:val="24"/>
              </w:rPr>
            </w:pPr>
            <w:r w:rsidRPr="004941C6">
              <w:rPr>
                <w:rFonts w:eastAsia="Times New Roman" w:cs="Times New Roman"/>
                <w:color w:val="000000"/>
                <w:szCs w:val="24"/>
              </w:rPr>
              <w:t>Cruce Incompleto</w:t>
            </w:r>
          </w:p>
        </w:tc>
        <w:tc>
          <w:tcPr>
            <w:tcW w:w="1134" w:type="dxa"/>
            <w:tcBorders>
              <w:top w:val="nil"/>
              <w:left w:val="nil"/>
              <w:bottom w:val="single" w:sz="4" w:space="0" w:color="auto"/>
              <w:right w:val="single" w:sz="4" w:space="0" w:color="auto"/>
            </w:tcBorders>
            <w:shd w:val="clear" w:color="auto" w:fill="auto"/>
            <w:noWrap/>
            <w:vAlign w:val="bottom"/>
            <w:hideMark/>
          </w:tcPr>
          <w:p w:rsidR="00A81214" w:rsidRPr="004941C6" w:rsidRDefault="00A81214" w:rsidP="00B10544">
            <w:pPr>
              <w:spacing w:after="0" w:line="360" w:lineRule="auto"/>
              <w:rPr>
                <w:rFonts w:eastAsia="Times New Roman" w:cs="Times New Roman"/>
                <w:color w:val="000000"/>
                <w:szCs w:val="24"/>
              </w:rPr>
            </w:pPr>
            <w:r w:rsidRPr="004941C6">
              <w:rPr>
                <w:rFonts w:eastAsia="Times New Roman" w:cs="Times New Roman"/>
                <w:color w:val="000000"/>
                <w:szCs w:val="24"/>
              </w:rPr>
              <w:t>mano</w:t>
            </w:r>
          </w:p>
        </w:tc>
        <w:tc>
          <w:tcPr>
            <w:tcW w:w="1266" w:type="dxa"/>
            <w:tcBorders>
              <w:top w:val="nil"/>
              <w:left w:val="nil"/>
              <w:bottom w:val="single" w:sz="4" w:space="0" w:color="auto"/>
              <w:right w:val="single" w:sz="4" w:space="0" w:color="auto"/>
            </w:tcBorders>
            <w:shd w:val="clear" w:color="auto" w:fill="auto"/>
            <w:noWrap/>
            <w:vAlign w:val="bottom"/>
            <w:hideMark/>
          </w:tcPr>
          <w:p w:rsidR="00A81214" w:rsidRPr="004941C6" w:rsidRDefault="00A81214" w:rsidP="00B10544">
            <w:pPr>
              <w:spacing w:after="0" w:line="360" w:lineRule="auto"/>
              <w:jc w:val="right"/>
              <w:rPr>
                <w:rFonts w:eastAsia="Times New Roman" w:cs="Times New Roman"/>
                <w:color w:val="000000"/>
                <w:szCs w:val="24"/>
              </w:rPr>
            </w:pPr>
            <w:r w:rsidRPr="004941C6">
              <w:rPr>
                <w:rFonts w:eastAsia="Times New Roman" w:cs="Times New Roman"/>
                <w:color w:val="000000"/>
                <w:szCs w:val="24"/>
              </w:rPr>
              <w:t>10</w:t>
            </w:r>
          </w:p>
        </w:tc>
        <w:tc>
          <w:tcPr>
            <w:tcW w:w="1100" w:type="dxa"/>
            <w:tcBorders>
              <w:top w:val="nil"/>
              <w:left w:val="nil"/>
              <w:bottom w:val="single" w:sz="4" w:space="0" w:color="auto"/>
              <w:right w:val="single" w:sz="4" w:space="0" w:color="auto"/>
            </w:tcBorders>
            <w:shd w:val="clear" w:color="auto" w:fill="auto"/>
            <w:noWrap/>
            <w:vAlign w:val="bottom"/>
            <w:hideMark/>
          </w:tcPr>
          <w:p w:rsidR="00A81214" w:rsidRPr="004941C6" w:rsidRDefault="00A81214" w:rsidP="00B10544">
            <w:pPr>
              <w:spacing w:after="0" w:line="360" w:lineRule="auto"/>
              <w:rPr>
                <w:rFonts w:eastAsia="Times New Roman" w:cs="Times New Roman"/>
                <w:color w:val="000000"/>
                <w:szCs w:val="24"/>
              </w:rPr>
            </w:pPr>
            <w:r w:rsidRPr="004941C6">
              <w:rPr>
                <w:rFonts w:eastAsia="Times New Roman" w:cs="Times New Roman"/>
                <w:color w:val="000000"/>
                <w:szCs w:val="24"/>
              </w:rPr>
              <w:t>Cerca</w:t>
            </w:r>
          </w:p>
        </w:tc>
        <w:tc>
          <w:tcPr>
            <w:tcW w:w="1140" w:type="dxa"/>
            <w:tcBorders>
              <w:top w:val="nil"/>
              <w:left w:val="nil"/>
              <w:bottom w:val="single" w:sz="4" w:space="0" w:color="auto"/>
              <w:right w:val="single" w:sz="4" w:space="0" w:color="auto"/>
            </w:tcBorders>
            <w:shd w:val="clear" w:color="auto" w:fill="auto"/>
            <w:noWrap/>
            <w:vAlign w:val="bottom"/>
            <w:hideMark/>
          </w:tcPr>
          <w:p w:rsidR="00A81214" w:rsidRPr="004941C6" w:rsidRDefault="00A81214" w:rsidP="00B10544">
            <w:pPr>
              <w:spacing w:after="0" w:line="360" w:lineRule="auto"/>
              <w:jc w:val="right"/>
              <w:rPr>
                <w:rFonts w:eastAsia="Times New Roman" w:cs="Times New Roman"/>
                <w:color w:val="000000"/>
                <w:szCs w:val="24"/>
              </w:rPr>
            </w:pPr>
            <w:r w:rsidRPr="004941C6">
              <w:rPr>
                <w:rFonts w:eastAsia="Times New Roman" w:cs="Times New Roman"/>
                <w:color w:val="000000"/>
                <w:szCs w:val="24"/>
              </w:rPr>
              <w:t>0</w:t>
            </w:r>
          </w:p>
        </w:tc>
      </w:tr>
      <w:tr w:rsidR="00A81214" w:rsidRPr="004941C6" w:rsidTr="00526D09">
        <w:trPr>
          <w:trHeight w:val="300"/>
          <w:jc w:val="center"/>
        </w:trPr>
        <w:tc>
          <w:tcPr>
            <w:tcW w:w="380" w:type="dxa"/>
            <w:tcBorders>
              <w:top w:val="nil"/>
              <w:left w:val="single" w:sz="4" w:space="0" w:color="auto"/>
              <w:bottom w:val="single" w:sz="4" w:space="0" w:color="auto"/>
              <w:right w:val="single" w:sz="4" w:space="0" w:color="auto"/>
            </w:tcBorders>
            <w:shd w:val="clear" w:color="auto" w:fill="auto"/>
            <w:noWrap/>
            <w:vAlign w:val="bottom"/>
            <w:hideMark/>
          </w:tcPr>
          <w:p w:rsidR="00A81214" w:rsidRPr="004941C6" w:rsidRDefault="00A81214" w:rsidP="00B10544">
            <w:pPr>
              <w:spacing w:after="0" w:line="360" w:lineRule="auto"/>
              <w:jc w:val="right"/>
              <w:rPr>
                <w:rFonts w:eastAsia="Times New Roman" w:cs="Times New Roman"/>
                <w:color w:val="000000"/>
                <w:szCs w:val="24"/>
              </w:rPr>
            </w:pPr>
            <w:r w:rsidRPr="004941C6">
              <w:rPr>
                <w:rFonts w:eastAsia="Times New Roman" w:cs="Times New Roman"/>
                <w:color w:val="000000"/>
                <w:szCs w:val="24"/>
              </w:rPr>
              <w:t>5</w:t>
            </w:r>
          </w:p>
        </w:tc>
        <w:tc>
          <w:tcPr>
            <w:tcW w:w="3301" w:type="dxa"/>
            <w:tcBorders>
              <w:top w:val="nil"/>
              <w:left w:val="nil"/>
              <w:bottom w:val="single" w:sz="4" w:space="0" w:color="auto"/>
              <w:right w:val="single" w:sz="4" w:space="0" w:color="auto"/>
            </w:tcBorders>
            <w:shd w:val="clear" w:color="auto" w:fill="auto"/>
            <w:noWrap/>
            <w:vAlign w:val="bottom"/>
            <w:hideMark/>
          </w:tcPr>
          <w:p w:rsidR="00A81214" w:rsidRPr="004941C6" w:rsidRDefault="00A81214" w:rsidP="00B10544">
            <w:pPr>
              <w:spacing w:after="0" w:line="360" w:lineRule="auto"/>
              <w:rPr>
                <w:rFonts w:eastAsia="Times New Roman" w:cs="Times New Roman"/>
                <w:color w:val="000000"/>
                <w:szCs w:val="24"/>
              </w:rPr>
            </w:pPr>
            <w:r w:rsidRPr="004941C6">
              <w:rPr>
                <w:rFonts w:eastAsia="Times New Roman" w:cs="Times New Roman"/>
                <w:color w:val="000000"/>
                <w:szCs w:val="24"/>
              </w:rPr>
              <w:t>Cruce Incompleto</w:t>
            </w:r>
          </w:p>
        </w:tc>
        <w:tc>
          <w:tcPr>
            <w:tcW w:w="1134" w:type="dxa"/>
            <w:tcBorders>
              <w:top w:val="nil"/>
              <w:left w:val="nil"/>
              <w:bottom w:val="single" w:sz="4" w:space="0" w:color="auto"/>
              <w:right w:val="single" w:sz="4" w:space="0" w:color="auto"/>
            </w:tcBorders>
            <w:shd w:val="clear" w:color="auto" w:fill="auto"/>
            <w:noWrap/>
            <w:vAlign w:val="bottom"/>
            <w:hideMark/>
          </w:tcPr>
          <w:p w:rsidR="00A81214" w:rsidRPr="004941C6" w:rsidRDefault="00A81214" w:rsidP="00B10544">
            <w:pPr>
              <w:spacing w:after="0" w:line="360" w:lineRule="auto"/>
              <w:rPr>
                <w:rFonts w:eastAsia="Times New Roman" w:cs="Times New Roman"/>
                <w:color w:val="000000"/>
                <w:szCs w:val="24"/>
              </w:rPr>
            </w:pPr>
            <w:r w:rsidRPr="004941C6">
              <w:rPr>
                <w:rFonts w:eastAsia="Times New Roman" w:cs="Times New Roman"/>
                <w:color w:val="000000"/>
                <w:szCs w:val="24"/>
              </w:rPr>
              <w:t>mano</w:t>
            </w:r>
          </w:p>
        </w:tc>
        <w:tc>
          <w:tcPr>
            <w:tcW w:w="1266" w:type="dxa"/>
            <w:tcBorders>
              <w:top w:val="nil"/>
              <w:left w:val="nil"/>
              <w:bottom w:val="single" w:sz="4" w:space="0" w:color="auto"/>
              <w:right w:val="single" w:sz="4" w:space="0" w:color="auto"/>
            </w:tcBorders>
            <w:shd w:val="clear" w:color="auto" w:fill="auto"/>
            <w:noWrap/>
            <w:vAlign w:val="bottom"/>
            <w:hideMark/>
          </w:tcPr>
          <w:p w:rsidR="00A81214" w:rsidRPr="004941C6" w:rsidRDefault="00A81214" w:rsidP="00B10544">
            <w:pPr>
              <w:spacing w:after="0" w:line="360" w:lineRule="auto"/>
              <w:jc w:val="right"/>
              <w:rPr>
                <w:rFonts w:eastAsia="Times New Roman" w:cs="Times New Roman"/>
                <w:color w:val="000000"/>
                <w:szCs w:val="24"/>
              </w:rPr>
            </w:pPr>
            <w:r w:rsidRPr="004941C6">
              <w:rPr>
                <w:rFonts w:eastAsia="Times New Roman" w:cs="Times New Roman"/>
                <w:color w:val="000000"/>
                <w:szCs w:val="24"/>
              </w:rPr>
              <w:t>10</w:t>
            </w:r>
          </w:p>
        </w:tc>
        <w:tc>
          <w:tcPr>
            <w:tcW w:w="1100" w:type="dxa"/>
            <w:tcBorders>
              <w:top w:val="nil"/>
              <w:left w:val="nil"/>
              <w:bottom w:val="single" w:sz="4" w:space="0" w:color="auto"/>
              <w:right w:val="single" w:sz="4" w:space="0" w:color="auto"/>
            </w:tcBorders>
            <w:shd w:val="clear" w:color="auto" w:fill="auto"/>
            <w:noWrap/>
            <w:vAlign w:val="bottom"/>
            <w:hideMark/>
          </w:tcPr>
          <w:p w:rsidR="00A81214" w:rsidRPr="004941C6" w:rsidRDefault="00A81214" w:rsidP="00B10544">
            <w:pPr>
              <w:spacing w:after="0" w:line="360" w:lineRule="auto"/>
              <w:rPr>
                <w:rFonts w:eastAsia="Times New Roman" w:cs="Times New Roman"/>
                <w:color w:val="000000"/>
                <w:szCs w:val="24"/>
              </w:rPr>
            </w:pPr>
            <w:r w:rsidRPr="004941C6">
              <w:rPr>
                <w:rFonts w:eastAsia="Times New Roman" w:cs="Times New Roman"/>
                <w:color w:val="000000"/>
                <w:szCs w:val="24"/>
              </w:rPr>
              <w:t>Cerca</w:t>
            </w:r>
          </w:p>
        </w:tc>
        <w:tc>
          <w:tcPr>
            <w:tcW w:w="1140" w:type="dxa"/>
            <w:tcBorders>
              <w:top w:val="nil"/>
              <w:left w:val="nil"/>
              <w:bottom w:val="single" w:sz="4" w:space="0" w:color="auto"/>
              <w:right w:val="single" w:sz="4" w:space="0" w:color="auto"/>
            </w:tcBorders>
            <w:shd w:val="clear" w:color="auto" w:fill="auto"/>
            <w:noWrap/>
            <w:vAlign w:val="bottom"/>
            <w:hideMark/>
          </w:tcPr>
          <w:p w:rsidR="00A81214" w:rsidRPr="004941C6" w:rsidRDefault="00A81214" w:rsidP="00B10544">
            <w:pPr>
              <w:spacing w:after="0" w:line="360" w:lineRule="auto"/>
              <w:jc w:val="right"/>
              <w:rPr>
                <w:rFonts w:eastAsia="Times New Roman" w:cs="Times New Roman"/>
                <w:color w:val="000000"/>
                <w:szCs w:val="24"/>
              </w:rPr>
            </w:pPr>
            <w:r w:rsidRPr="004941C6">
              <w:rPr>
                <w:rFonts w:eastAsia="Times New Roman" w:cs="Times New Roman"/>
                <w:color w:val="000000"/>
                <w:szCs w:val="24"/>
              </w:rPr>
              <w:t>0</w:t>
            </w:r>
          </w:p>
        </w:tc>
      </w:tr>
      <w:tr w:rsidR="00A81214" w:rsidRPr="004941C6" w:rsidTr="00526D09">
        <w:trPr>
          <w:trHeight w:val="300"/>
          <w:jc w:val="center"/>
        </w:trPr>
        <w:tc>
          <w:tcPr>
            <w:tcW w:w="380" w:type="dxa"/>
            <w:tcBorders>
              <w:top w:val="nil"/>
              <w:left w:val="single" w:sz="4" w:space="0" w:color="auto"/>
              <w:bottom w:val="single" w:sz="4" w:space="0" w:color="auto"/>
              <w:right w:val="single" w:sz="4" w:space="0" w:color="auto"/>
            </w:tcBorders>
            <w:shd w:val="clear" w:color="auto" w:fill="auto"/>
            <w:noWrap/>
            <w:vAlign w:val="bottom"/>
            <w:hideMark/>
          </w:tcPr>
          <w:p w:rsidR="00A81214" w:rsidRPr="004941C6" w:rsidRDefault="00A81214" w:rsidP="00B10544">
            <w:pPr>
              <w:spacing w:after="0" w:line="360" w:lineRule="auto"/>
              <w:jc w:val="right"/>
              <w:rPr>
                <w:rFonts w:eastAsia="Times New Roman" w:cs="Times New Roman"/>
                <w:color w:val="000000"/>
                <w:szCs w:val="24"/>
              </w:rPr>
            </w:pPr>
            <w:r w:rsidRPr="004941C6">
              <w:rPr>
                <w:rFonts w:eastAsia="Times New Roman" w:cs="Times New Roman"/>
                <w:color w:val="000000"/>
                <w:szCs w:val="24"/>
              </w:rPr>
              <w:t>6</w:t>
            </w:r>
          </w:p>
        </w:tc>
        <w:tc>
          <w:tcPr>
            <w:tcW w:w="3301" w:type="dxa"/>
            <w:tcBorders>
              <w:top w:val="nil"/>
              <w:left w:val="nil"/>
              <w:bottom w:val="single" w:sz="4" w:space="0" w:color="auto"/>
              <w:right w:val="single" w:sz="4" w:space="0" w:color="auto"/>
            </w:tcBorders>
            <w:shd w:val="clear" w:color="auto" w:fill="auto"/>
            <w:noWrap/>
            <w:vAlign w:val="bottom"/>
            <w:hideMark/>
          </w:tcPr>
          <w:p w:rsidR="00A81214" w:rsidRPr="004941C6" w:rsidRDefault="00A81214" w:rsidP="00B10544">
            <w:pPr>
              <w:spacing w:after="0" w:line="360" w:lineRule="auto"/>
              <w:rPr>
                <w:rFonts w:eastAsia="Times New Roman" w:cs="Times New Roman"/>
                <w:color w:val="000000"/>
                <w:szCs w:val="24"/>
              </w:rPr>
            </w:pPr>
            <w:r w:rsidRPr="004941C6">
              <w:rPr>
                <w:rFonts w:eastAsia="Times New Roman" w:cs="Times New Roman"/>
                <w:color w:val="000000"/>
                <w:szCs w:val="24"/>
              </w:rPr>
              <w:t>Cruce Incompleto</w:t>
            </w:r>
          </w:p>
        </w:tc>
        <w:tc>
          <w:tcPr>
            <w:tcW w:w="1134" w:type="dxa"/>
            <w:tcBorders>
              <w:top w:val="nil"/>
              <w:left w:val="nil"/>
              <w:bottom w:val="single" w:sz="4" w:space="0" w:color="auto"/>
              <w:right w:val="single" w:sz="4" w:space="0" w:color="auto"/>
            </w:tcBorders>
            <w:shd w:val="clear" w:color="auto" w:fill="auto"/>
            <w:noWrap/>
            <w:vAlign w:val="bottom"/>
            <w:hideMark/>
          </w:tcPr>
          <w:p w:rsidR="00A81214" w:rsidRPr="004941C6" w:rsidRDefault="00A81214" w:rsidP="00B10544">
            <w:pPr>
              <w:spacing w:after="0" w:line="360" w:lineRule="auto"/>
              <w:rPr>
                <w:rFonts w:eastAsia="Times New Roman" w:cs="Times New Roman"/>
                <w:color w:val="000000"/>
                <w:szCs w:val="24"/>
              </w:rPr>
            </w:pPr>
            <w:r w:rsidRPr="004941C6">
              <w:rPr>
                <w:rFonts w:eastAsia="Times New Roman" w:cs="Times New Roman"/>
                <w:color w:val="000000"/>
                <w:szCs w:val="24"/>
              </w:rPr>
              <w:t>mano</w:t>
            </w:r>
          </w:p>
        </w:tc>
        <w:tc>
          <w:tcPr>
            <w:tcW w:w="1266" w:type="dxa"/>
            <w:tcBorders>
              <w:top w:val="nil"/>
              <w:left w:val="nil"/>
              <w:bottom w:val="single" w:sz="4" w:space="0" w:color="auto"/>
              <w:right w:val="single" w:sz="4" w:space="0" w:color="auto"/>
            </w:tcBorders>
            <w:shd w:val="clear" w:color="auto" w:fill="auto"/>
            <w:noWrap/>
            <w:vAlign w:val="bottom"/>
            <w:hideMark/>
          </w:tcPr>
          <w:p w:rsidR="00A81214" w:rsidRPr="004941C6" w:rsidRDefault="00A81214" w:rsidP="00B10544">
            <w:pPr>
              <w:spacing w:after="0" w:line="360" w:lineRule="auto"/>
              <w:jc w:val="right"/>
              <w:rPr>
                <w:rFonts w:eastAsia="Times New Roman" w:cs="Times New Roman"/>
                <w:color w:val="000000"/>
                <w:szCs w:val="24"/>
              </w:rPr>
            </w:pPr>
            <w:r w:rsidRPr="004941C6">
              <w:rPr>
                <w:rFonts w:eastAsia="Times New Roman" w:cs="Times New Roman"/>
                <w:color w:val="000000"/>
                <w:szCs w:val="24"/>
              </w:rPr>
              <w:t>10</w:t>
            </w:r>
          </w:p>
        </w:tc>
        <w:tc>
          <w:tcPr>
            <w:tcW w:w="1100" w:type="dxa"/>
            <w:tcBorders>
              <w:top w:val="nil"/>
              <w:left w:val="nil"/>
              <w:bottom w:val="single" w:sz="4" w:space="0" w:color="auto"/>
              <w:right w:val="single" w:sz="4" w:space="0" w:color="auto"/>
            </w:tcBorders>
            <w:shd w:val="clear" w:color="auto" w:fill="auto"/>
            <w:noWrap/>
            <w:vAlign w:val="bottom"/>
            <w:hideMark/>
          </w:tcPr>
          <w:p w:rsidR="00A81214" w:rsidRPr="004941C6" w:rsidRDefault="00A81214" w:rsidP="00B10544">
            <w:pPr>
              <w:spacing w:after="0" w:line="360" w:lineRule="auto"/>
              <w:rPr>
                <w:rFonts w:eastAsia="Times New Roman" w:cs="Times New Roman"/>
                <w:color w:val="000000"/>
                <w:szCs w:val="24"/>
              </w:rPr>
            </w:pPr>
            <w:r w:rsidRPr="004941C6">
              <w:rPr>
                <w:rFonts w:eastAsia="Times New Roman" w:cs="Times New Roman"/>
                <w:color w:val="000000"/>
                <w:szCs w:val="24"/>
              </w:rPr>
              <w:t>Cerca</w:t>
            </w:r>
          </w:p>
        </w:tc>
        <w:tc>
          <w:tcPr>
            <w:tcW w:w="1140" w:type="dxa"/>
            <w:tcBorders>
              <w:top w:val="nil"/>
              <w:left w:val="nil"/>
              <w:bottom w:val="single" w:sz="4" w:space="0" w:color="auto"/>
              <w:right w:val="single" w:sz="4" w:space="0" w:color="auto"/>
            </w:tcBorders>
            <w:shd w:val="clear" w:color="auto" w:fill="auto"/>
            <w:noWrap/>
            <w:vAlign w:val="bottom"/>
            <w:hideMark/>
          </w:tcPr>
          <w:p w:rsidR="00A81214" w:rsidRPr="004941C6" w:rsidRDefault="00A81214" w:rsidP="00B10544">
            <w:pPr>
              <w:spacing w:after="0" w:line="360" w:lineRule="auto"/>
              <w:jc w:val="right"/>
              <w:rPr>
                <w:rFonts w:eastAsia="Times New Roman" w:cs="Times New Roman"/>
                <w:color w:val="000000"/>
                <w:szCs w:val="24"/>
              </w:rPr>
            </w:pPr>
            <w:r w:rsidRPr="004941C6">
              <w:rPr>
                <w:rFonts w:eastAsia="Times New Roman" w:cs="Times New Roman"/>
                <w:color w:val="000000"/>
                <w:szCs w:val="24"/>
              </w:rPr>
              <w:t>1</w:t>
            </w:r>
          </w:p>
        </w:tc>
      </w:tr>
      <w:tr w:rsidR="00A81214" w:rsidRPr="004941C6" w:rsidTr="00526D09">
        <w:trPr>
          <w:trHeight w:val="300"/>
          <w:jc w:val="center"/>
        </w:trPr>
        <w:tc>
          <w:tcPr>
            <w:tcW w:w="380" w:type="dxa"/>
            <w:tcBorders>
              <w:top w:val="nil"/>
              <w:left w:val="single" w:sz="4" w:space="0" w:color="auto"/>
              <w:bottom w:val="single" w:sz="4" w:space="0" w:color="auto"/>
              <w:right w:val="single" w:sz="4" w:space="0" w:color="auto"/>
            </w:tcBorders>
            <w:shd w:val="clear" w:color="auto" w:fill="auto"/>
            <w:noWrap/>
            <w:vAlign w:val="bottom"/>
            <w:hideMark/>
          </w:tcPr>
          <w:p w:rsidR="00A81214" w:rsidRPr="004941C6" w:rsidRDefault="00A81214" w:rsidP="00B10544">
            <w:pPr>
              <w:spacing w:after="0" w:line="360" w:lineRule="auto"/>
              <w:jc w:val="right"/>
              <w:rPr>
                <w:rFonts w:eastAsia="Times New Roman" w:cs="Times New Roman"/>
                <w:color w:val="000000"/>
                <w:szCs w:val="24"/>
              </w:rPr>
            </w:pPr>
            <w:r w:rsidRPr="004941C6">
              <w:rPr>
                <w:rFonts w:eastAsia="Times New Roman" w:cs="Times New Roman"/>
                <w:color w:val="000000"/>
                <w:szCs w:val="24"/>
              </w:rPr>
              <w:t>7</w:t>
            </w:r>
          </w:p>
        </w:tc>
        <w:tc>
          <w:tcPr>
            <w:tcW w:w="3301" w:type="dxa"/>
            <w:tcBorders>
              <w:top w:val="nil"/>
              <w:left w:val="nil"/>
              <w:bottom w:val="single" w:sz="4" w:space="0" w:color="auto"/>
              <w:right w:val="single" w:sz="4" w:space="0" w:color="auto"/>
            </w:tcBorders>
            <w:shd w:val="clear" w:color="auto" w:fill="auto"/>
            <w:noWrap/>
            <w:vAlign w:val="bottom"/>
            <w:hideMark/>
          </w:tcPr>
          <w:p w:rsidR="00A81214" w:rsidRPr="004941C6" w:rsidRDefault="00A81214" w:rsidP="00B10544">
            <w:pPr>
              <w:spacing w:after="0" w:line="360" w:lineRule="auto"/>
              <w:rPr>
                <w:rFonts w:eastAsia="Times New Roman" w:cs="Times New Roman"/>
                <w:color w:val="000000"/>
                <w:szCs w:val="24"/>
              </w:rPr>
            </w:pPr>
            <w:r w:rsidRPr="004941C6">
              <w:rPr>
                <w:rFonts w:eastAsia="Times New Roman" w:cs="Times New Roman"/>
                <w:color w:val="000000"/>
                <w:szCs w:val="24"/>
              </w:rPr>
              <w:t>Cruce Incompleto</w:t>
            </w:r>
          </w:p>
        </w:tc>
        <w:tc>
          <w:tcPr>
            <w:tcW w:w="1134" w:type="dxa"/>
            <w:tcBorders>
              <w:top w:val="nil"/>
              <w:left w:val="nil"/>
              <w:bottom w:val="single" w:sz="4" w:space="0" w:color="auto"/>
              <w:right w:val="single" w:sz="4" w:space="0" w:color="auto"/>
            </w:tcBorders>
            <w:shd w:val="clear" w:color="auto" w:fill="auto"/>
            <w:noWrap/>
            <w:vAlign w:val="bottom"/>
            <w:hideMark/>
          </w:tcPr>
          <w:p w:rsidR="00A81214" w:rsidRPr="004941C6" w:rsidRDefault="00A81214" w:rsidP="00B10544">
            <w:pPr>
              <w:spacing w:after="0" w:line="360" w:lineRule="auto"/>
              <w:rPr>
                <w:rFonts w:eastAsia="Times New Roman" w:cs="Times New Roman"/>
                <w:color w:val="000000"/>
                <w:szCs w:val="24"/>
              </w:rPr>
            </w:pPr>
            <w:r w:rsidRPr="004941C6">
              <w:rPr>
                <w:rFonts w:eastAsia="Times New Roman" w:cs="Times New Roman"/>
                <w:color w:val="000000"/>
                <w:szCs w:val="24"/>
              </w:rPr>
              <w:t>mano</w:t>
            </w:r>
          </w:p>
        </w:tc>
        <w:tc>
          <w:tcPr>
            <w:tcW w:w="1266" w:type="dxa"/>
            <w:tcBorders>
              <w:top w:val="nil"/>
              <w:left w:val="nil"/>
              <w:bottom w:val="single" w:sz="4" w:space="0" w:color="auto"/>
              <w:right w:val="single" w:sz="4" w:space="0" w:color="auto"/>
            </w:tcBorders>
            <w:shd w:val="clear" w:color="auto" w:fill="auto"/>
            <w:noWrap/>
            <w:vAlign w:val="bottom"/>
            <w:hideMark/>
          </w:tcPr>
          <w:p w:rsidR="00A81214" w:rsidRPr="004941C6" w:rsidRDefault="00A81214" w:rsidP="00B10544">
            <w:pPr>
              <w:spacing w:after="0" w:line="360" w:lineRule="auto"/>
              <w:jc w:val="right"/>
              <w:rPr>
                <w:rFonts w:eastAsia="Times New Roman" w:cs="Times New Roman"/>
                <w:color w:val="000000"/>
                <w:szCs w:val="24"/>
              </w:rPr>
            </w:pPr>
            <w:r w:rsidRPr="004941C6">
              <w:rPr>
                <w:rFonts w:eastAsia="Times New Roman" w:cs="Times New Roman"/>
                <w:color w:val="000000"/>
                <w:szCs w:val="24"/>
              </w:rPr>
              <w:t>10</w:t>
            </w:r>
          </w:p>
        </w:tc>
        <w:tc>
          <w:tcPr>
            <w:tcW w:w="1100" w:type="dxa"/>
            <w:tcBorders>
              <w:top w:val="nil"/>
              <w:left w:val="nil"/>
              <w:bottom w:val="single" w:sz="4" w:space="0" w:color="auto"/>
              <w:right w:val="single" w:sz="4" w:space="0" w:color="auto"/>
            </w:tcBorders>
            <w:shd w:val="clear" w:color="auto" w:fill="auto"/>
            <w:noWrap/>
            <w:vAlign w:val="bottom"/>
            <w:hideMark/>
          </w:tcPr>
          <w:p w:rsidR="00A81214" w:rsidRPr="004941C6" w:rsidRDefault="00A81214" w:rsidP="00B10544">
            <w:pPr>
              <w:spacing w:after="0" w:line="360" w:lineRule="auto"/>
              <w:rPr>
                <w:rFonts w:eastAsia="Times New Roman" w:cs="Times New Roman"/>
                <w:color w:val="000000"/>
                <w:szCs w:val="24"/>
              </w:rPr>
            </w:pPr>
            <w:r w:rsidRPr="004941C6">
              <w:rPr>
                <w:rFonts w:eastAsia="Times New Roman" w:cs="Times New Roman"/>
                <w:color w:val="000000"/>
                <w:szCs w:val="24"/>
              </w:rPr>
              <w:t>Cerca</w:t>
            </w:r>
          </w:p>
        </w:tc>
        <w:tc>
          <w:tcPr>
            <w:tcW w:w="1140" w:type="dxa"/>
            <w:tcBorders>
              <w:top w:val="nil"/>
              <w:left w:val="nil"/>
              <w:bottom w:val="single" w:sz="4" w:space="0" w:color="auto"/>
              <w:right w:val="single" w:sz="4" w:space="0" w:color="auto"/>
            </w:tcBorders>
            <w:shd w:val="clear" w:color="auto" w:fill="auto"/>
            <w:noWrap/>
            <w:vAlign w:val="bottom"/>
            <w:hideMark/>
          </w:tcPr>
          <w:p w:rsidR="00A81214" w:rsidRPr="004941C6" w:rsidRDefault="00A81214" w:rsidP="00B10544">
            <w:pPr>
              <w:spacing w:after="0" w:line="360" w:lineRule="auto"/>
              <w:jc w:val="right"/>
              <w:rPr>
                <w:rFonts w:eastAsia="Times New Roman" w:cs="Times New Roman"/>
                <w:color w:val="000000"/>
                <w:szCs w:val="24"/>
              </w:rPr>
            </w:pPr>
            <w:r w:rsidRPr="004941C6">
              <w:rPr>
                <w:rFonts w:eastAsia="Times New Roman" w:cs="Times New Roman"/>
                <w:color w:val="000000"/>
                <w:szCs w:val="24"/>
              </w:rPr>
              <w:t>1</w:t>
            </w:r>
          </w:p>
        </w:tc>
      </w:tr>
      <w:tr w:rsidR="00A81214" w:rsidRPr="004941C6" w:rsidTr="00526D09">
        <w:trPr>
          <w:trHeight w:val="300"/>
          <w:jc w:val="center"/>
        </w:trPr>
        <w:tc>
          <w:tcPr>
            <w:tcW w:w="380" w:type="dxa"/>
            <w:tcBorders>
              <w:top w:val="nil"/>
              <w:left w:val="single" w:sz="4" w:space="0" w:color="auto"/>
              <w:bottom w:val="single" w:sz="4" w:space="0" w:color="auto"/>
              <w:right w:val="single" w:sz="4" w:space="0" w:color="auto"/>
            </w:tcBorders>
            <w:shd w:val="clear" w:color="auto" w:fill="auto"/>
            <w:noWrap/>
            <w:vAlign w:val="bottom"/>
            <w:hideMark/>
          </w:tcPr>
          <w:p w:rsidR="00A81214" w:rsidRPr="004941C6" w:rsidRDefault="00A81214" w:rsidP="00B10544">
            <w:pPr>
              <w:spacing w:after="0" w:line="360" w:lineRule="auto"/>
              <w:jc w:val="right"/>
              <w:rPr>
                <w:rFonts w:eastAsia="Times New Roman" w:cs="Times New Roman"/>
                <w:color w:val="000000"/>
                <w:szCs w:val="24"/>
              </w:rPr>
            </w:pPr>
            <w:r w:rsidRPr="004941C6">
              <w:rPr>
                <w:rFonts w:eastAsia="Times New Roman" w:cs="Times New Roman"/>
                <w:color w:val="000000"/>
                <w:szCs w:val="24"/>
              </w:rPr>
              <w:t>8</w:t>
            </w:r>
          </w:p>
        </w:tc>
        <w:tc>
          <w:tcPr>
            <w:tcW w:w="3301" w:type="dxa"/>
            <w:tcBorders>
              <w:top w:val="nil"/>
              <w:left w:val="nil"/>
              <w:bottom w:val="single" w:sz="4" w:space="0" w:color="auto"/>
              <w:right w:val="single" w:sz="4" w:space="0" w:color="auto"/>
            </w:tcBorders>
            <w:shd w:val="clear" w:color="auto" w:fill="auto"/>
            <w:noWrap/>
            <w:vAlign w:val="bottom"/>
            <w:hideMark/>
          </w:tcPr>
          <w:p w:rsidR="00A81214" w:rsidRPr="004941C6" w:rsidRDefault="00A81214" w:rsidP="00B10544">
            <w:pPr>
              <w:spacing w:after="0" w:line="360" w:lineRule="auto"/>
              <w:rPr>
                <w:rFonts w:eastAsia="Times New Roman" w:cs="Times New Roman"/>
                <w:color w:val="000000"/>
                <w:szCs w:val="24"/>
              </w:rPr>
            </w:pPr>
            <w:r w:rsidRPr="004941C6">
              <w:rPr>
                <w:rFonts w:eastAsia="Times New Roman" w:cs="Times New Roman"/>
                <w:color w:val="000000"/>
                <w:szCs w:val="24"/>
              </w:rPr>
              <w:t>Cruce Incompleto</w:t>
            </w:r>
          </w:p>
        </w:tc>
        <w:tc>
          <w:tcPr>
            <w:tcW w:w="1134" w:type="dxa"/>
            <w:tcBorders>
              <w:top w:val="nil"/>
              <w:left w:val="nil"/>
              <w:bottom w:val="single" w:sz="4" w:space="0" w:color="auto"/>
              <w:right w:val="single" w:sz="4" w:space="0" w:color="auto"/>
            </w:tcBorders>
            <w:shd w:val="clear" w:color="auto" w:fill="auto"/>
            <w:noWrap/>
            <w:vAlign w:val="bottom"/>
            <w:hideMark/>
          </w:tcPr>
          <w:p w:rsidR="00A81214" w:rsidRPr="004941C6" w:rsidRDefault="00A81214" w:rsidP="00B10544">
            <w:pPr>
              <w:spacing w:after="0" w:line="360" w:lineRule="auto"/>
              <w:rPr>
                <w:rFonts w:eastAsia="Times New Roman" w:cs="Times New Roman"/>
                <w:color w:val="000000"/>
                <w:szCs w:val="24"/>
              </w:rPr>
            </w:pPr>
            <w:r w:rsidRPr="004941C6">
              <w:rPr>
                <w:rFonts w:eastAsia="Times New Roman" w:cs="Times New Roman"/>
                <w:color w:val="000000"/>
                <w:szCs w:val="24"/>
              </w:rPr>
              <w:t>mano</w:t>
            </w:r>
          </w:p>
        </w:tc>
        <w:tc>
          <w:tcPr>
            <w:tcW w:w="1266" w:type="dxa"/>
            <w:tcBorders>
              <w:top w:val="nil"/>
              <w:left w:val="nil"/>
              <w:bottom w:val="single" w:sz="4" w:space="0" w:color="auto"/>
              <w:right w:val="single" w:sz="4" w:space="0" w:color="auto"/>
            </w:tcBorders>
            <w:shd w:val="clear" w:color="auto" w:fill="auto"/>
            <w:noWrap/>
            <w:vAlign w:val="bottom"/>
            <w:hideMark/>
          </w:tcPr>
          <w:p w:rsidR="00A81214" w:rsidRPr="004941C6" w:rsidRDefault="00A81214" w:rsidP="00B10544">
            <w:pPr>
              <w:spacing w:after="0" w:line="360" w:lineRule="auto"/>
              <w:jc w:val="right"/>
              <w:rPr>
                <w:rFonts w:eastAsia="Times New Roman" w:cs="Times New Roman"/>
                <w:color w:val="000000"/>
                <w:szCs w:val="24"/>
              </w:rPr>
            </w:pPr>
            <w:r w:rsidRPr="004941C6">
              <w:rPr>
                <w:rFonts w:eastAsia="Times New Roman" w:cs="Times New Roman"/>
                <w:color w:val="000000"/>
                <w:szCs w:val="24"/>
              </w:rPr>
              <w:t>10</w:t>
            </w:r>
          </w:p>
        </w:tc>
        <w:tc>
          <w:tcPr>
            <w:tcW w:w="1100" w:type="dxa"/>
            <w:tcBorders>
              <w:top w:val="nil"/>
              <w:left w:val="nil"/>
              <w:bottom w:val="single" w:sz="4" w:space="0" w:color="auto"/>
              <w:right w:val="single" w:sz="4" w:space="0" w:color="auto"/>
            </w:tcBorders>
            <w:shd w:val="clear" w:color="auto" w:fill="auto"/>
            <w:noWrap/>
            <w:vAlign w:val="bottom"/>
            <w:hideMark/>
          </w:tcPr>
          <w:p w:rsidR="00A81214" w:rsidRPr="004941C6" w:rsidRDefault="00A81214" w:rsidP="00B10544">
            <w:pPr>
              <w:spacing w:after="0" w:line="360" w:lineRule="auto"/>
              <w:rPr>
                <w:rFonts w:eastAsia="Times New Roman" w:cs="Times New Roman"/>
                <w:color w:val="000000"/>
                <w:szCs w:val="24"/>
              </w:rPr>
            </w:pPr>
            <w:r w:rsidRPr="004941C6">
              <w:rPr>
                <w:rFonts w:eastAsia="Times New Roman" w:cs="Times New Roman"/>
                <w:color w:val="000000"/>
                <w:szCs w:val="24"/>
              </w:rPr>
              <w:t>Cerca</w:t>
            </w:r>
          </w:p>
        </w:tc>
        <w:tc>
          <w:tcPr>
            <w:tcW w:w="1140" w:type="dxa"/>
            <w:tcBorders>
              <w:top w:val="nil"/>
              <w:left w:val="nil"/>
              <w:bottom w:val="single" w:sz="4" w:space="0" w:color="auto"/>
              <w:right w:val="single" w:sz="4" w:space="0" w:color="auto"/>
            </w:tcBorders>
            <w:shd w:val="clear" w:color="auto" w:fill="auto"/>
            <w:noWrap/>
            <w:vAlign w:val="bottom"/>
            <w:hideMark/>
          </w:tcPr>
          <w:p w:rsidR="00A81214" w:rsidRPr="004941C6" w:rsidRDefault="00A81214" w:rsidP="00B10544">
            <w:pPr>
              <w:spacing w:after="0" w:line="360" w:lineRule="auto"/>
              <w:jc w:val="right"/>
              <w:rPr>
                <w:rFonts w:eastAsia="Times New Roman" w:cs="Times New Roman"/>
                <w:color w:val="000000"/>
                <w:szCs w:val="24"/>
              </w:rPr>
            </w:pPr>
            <w:r w:rsidRPr="004941C6">
              <w:rPr>
                <w:rFonts w:eastAsia="Times New Roman" w:cs="Times New Roman"/>
                <w:color w:val="000000"/>
                <w:szCs w:val="24"/>
              </w:rPr>
              <w:t>0</w:t>
            </w:r>
          </w:p>
        </w:tc>
      </w:tr>
      <w:tr w:rsidR="00A81214" w:rsidRPr="004941C6" w:rsidTr="00526D09">
        <w:trPr>
          <w:trHeight w:val="300"/>
          <w:jc w:val="center"/>
        </w:trPr>
        <w:tc>
          <w:tcPr>
            <w:tcW w:w="380" w:type="dxa"/>
            <w:tcBorders>
              <w:top w:val="nil"/>
              <w:left w:val="single" w:sz="4" w:space="0" w:color="auto"/>
              <w:bottom w:val="single" w:sz="4" w:space="0" w:color="auto"/>
              <w:right w:val="single" w:sz="4" w:space="0" w:color="auto"/>
            </w:tcBorders>
            <w:shd w:val="clear" w:color="auto" w:fill="auto"/>
            <w:noWrap/>
            <w:vAlign w:val="bottom"/>
            <w:hideMark/>
          </w:tcPr>
          <w:p w:rsidR="00A81214" w:rsidRPr="004941C6" w:rsidRDefault="00A81214" w:rsidP="00B10544">
            <w:pPr>
              <w:spacing w:after="0" w:line="360" w:lineRule="auto"/>
              <w:jc w:val="right"/>
              <w:rPr>
                <w:rFonts w:eastAsia="Times New Roman" w:cs="Times New Roman"/>
                <w:color w:val="000000"/>
                <w:szCs w:val="24"/>
              </w:rPr>
            </w:pPr>
            <w:r w:rsidRPr="004941C6">
              <w:rPr>
                <w:rFonts w:eastAsia="Times New Roman" w:cs="Times New Roman"/>
                <w:color w:val="000000"/>
                <w:szCs w:val="24"/>
              </w:rPr>
              <w:t>9</w:t>
            </w:r>
          </w:p>
        </w:tc>
        <w:tc>
          <w:tcPr>
            <w:tcW w:w="3301" w:type="dxa"/>
            <w:tcBorders>
              <w:top w:val="nil"/>
              <w:left w:val="nil"/>
              <w:bottom w:val="single" w:sz="4" w:space="0" w:color="auto"/>
              <w:right w:val="single" w:sz="4" w:space="0" w:color="auto"/>
            </w:tcBorders>
            <w:shd w:val="clear" w:color="auto" w:fill="auto"/>
            <w:noWrap/>
            <w:vAlign w:val="bottom"/>
            <w:hideMark/>
          </w:tcPr>
          <w:p w:rsidR="00A81214" w:rsidRPr="004941C6" w:rsidRDefault="00A81214" w:rsidP="00B10544">
            <w:pPr>
              <w:spacing w:after="0" w:line="360" w:lineRule="auto"/>
              <w:rPr>
                <w:rFonts w:eastAsia="Times New Roman" w:cs="Times New Roman"/>
                <w:color w:val="000000"/>
                <w:szCs w:val="24"/>
              </w:rPr>
            </w:pPr>
            <w:r w:rsidRPr="004941C6">
              <w:rPr>
                <w:rFonts w:eastAsia="Times New Roman" w:cs="Times New Roman"/>
                <w:color w:val="000000"/>
                <w:szCs w:val="24"/>
              </w:rPr>
              <w:t>Cruce Incompleto</w:t>
            </w:r>
          </w:p>
        </w:tc>
        <w:tc>
          <w:tcPr>
            <w:tcW w:w="1134" w:type="dxa"/>
            <w:tcBorders>
              <w:top w:val="nil"/>
              <w:left w:val="nil"/>
              <w:bottom w:val="single" w:sz="4" w:space="0" w:color="auto"/>
              <w:right w:val="single" w:sz="4" w:space="0" w:color="auto"/>
            </w:tcBorders>
            <w:shd w:val="clear" w:color="auto" w:fill="auto"/>
            <w:noWrap/>
            <w:vAlign w:val="bottom"/>
            <w:hideMark/>
          </w:tcPr>
          <w:p w:rsidR="00A81214" w:rsidRPr="004941C6" w:rsidRDefault="00A81214" w:rsidP="00B10544">
            <w:pPr>
              <w:spacing w:after="0" w:line="360" w:lineRule="auto"/>
              <w:rPr>
                <w:rFonts w:eastAsia="Times New Roman" w:cs="Times New Roman"/>
                <w:color w:val="000000"/>
                <w:szCs w:val="24"/>
              </w:rPr>
            </w:pPr>
            <w:r w:rsidRPr="004941C6">
              <w:rPr>
                <w:rFonts w:eastAsia="Times New Roman" w:cs="Times New Roman"/>
                <w:color w:val="000000"/>
                <w:szCs w:val="24"/>
              </w:rPr>
              <w:t>mano</w:t>
            </w:r>
          </w:p>
        </w:tc>
        <w:tc>
          <w:tcPr>
            <w:tcW w:w="1266" w:type="dxa"/>
            <w:tcBorders>
              <w:top w:val="nil"/>
              <w:left w:val="nil"/>
              <w:bottom w:val="single" w:sz="4" w:space="0" w:color="auto"/>
              <w:right w:val="single" w:sz="4" w:space="0" w:color="auto"/>
            </w:tcBorders>
            <w:shd w:val="clear" w:color="auto" w:fill="auto"/>
            <w:noWrap/>
            <w:vAlign w:val="bottom"/>
            <w:hideMark/>
          </w:tcPr>
          <w:p w:rsidR="00A81214" w:rsidRPr="004941C6" w:rsidRDefault="00A81214" w:rsidP="00B10544">
            <w:pPr>
              <w:spacing w:after="0" w:line="360" w:lineRule="auto"/>
              <w:jc w:val="right"/>
              <w:rPr>
                <w:rFonts w:eastAsia="Times New Roman" w:cs="Times New Roman"/>
                <w:color w:val="000000"/>
                <w:szCs w:val="24"/>
              </w:rPr>
            </w:pPr>
            <w:r w:rsidRPr="004941C6">
              <w:rPr>
                <w:rFonts w:eastAsia="Times New Roman" w:cs="Times New Roman"/>
                <w:color w:val="000000"/>
                <w:szCs w:val="24"/>
              </w:rPr>
              <w:t>10</w:t>
            </w:r>
          </w:p>
        </w:tc>
        <w:tc>
          <w:tcPr>
            <w:tcW w:w="1100" w:type="dxa"/>
            <w:tcBorders>
              <w:top w:val="nil"/>
              <w:left w:val="nil"/>
              <w:bottom w:val="single" w:sz="4" w:space="0" w:color="auto"/>
              <w:right w:val="single" w:sz="4" w:space="0" w:color="auto"/>
            </w:tcBorders>
            <w:shd w:val="clear" w:color="auto" w:fill="auto"/>
            <w:noWrap/>
            <w:vAlign w:val="bottom"/>
            <w:hideMark/>
          </w:tcPr>
          <w:p w:rsidR="00A81214" w:rsidRPr="004941C6" w:rsidRDefault="00A81214" w:rsidP="00B10544">
            <w:pPr>
              <w:spacing w:after="0" w:line="360" w:lineRule="auto"/>
              <w:rPr>
                <w:rFonts w:eastAsia="Times New Roman" w:cs="Times New Roman"/>
                <w:color w:val="000000"/>
                <w:szCs w:val="24"/>
              </w:rPr>
            </w:pPr>
            <w:r w:rsidRPr="004941C6">
              <w:rPr>
                <w:rFonts w:eastAsia="Times New Roman" w:cs="Times New Roman"/>
                <w:color w:val="000000"/>
                <w:szCs w:val="24"/>
              </w:rPr>
              <w:t>Cerca</w:t>
            </w:r>
          </w:p>
        </w:tc>
        <w:tc>
          <w:tcPr>
            <w:tcW w:w="1140" w:type="dxa"/>
            <w:tcBorders>
              <w:top w:val="nil"/>
              <w:left w:val="nil"/>
              <w:bottom w:val="single" w:sz="4" w:space="0" w:color="auto"/>
              <w:right w:val="single" w:sz="4" w:space="0" w:color="auto"/>
            </w:tcBorders>
            <w:shd w:val="clear" w:color="auto" w:fill="auto"/>
            <w:noWrap/>
            <w:vAlign w:val="bottom"/>
            <w:hideMark/>
          </w:tcPr>
          <w:p w:rsidR="00A81214" w:rsidRPr="004941C6" w:rsidRDefault="00A81214" w:rsidP="00B10544">
            <w:pPr>
              <w:spacing w:after="0" w:line="360" w:lineRule="auto"/>
              <w:jc w:val="right"/>
              <w:rPr>
                <w:rFonts w:eastAsia="Times New Roman" w:cs="Times New Roman"/>
                <w:color w:val="000000"/>
                <w:szCs w:val="24"/>
              </w:rPr>
            </w:pPr>
            <w:r w:rsidRPr="004941C6">
              <w:rPr>
                <w:rFonts w:eastAsia="Times New Roman" w:cs="Times New Roman"/>
                <w:color w:val="000000"/>
                <w:szCs w:val="24"/>
              </w:rPr>
              <w:t>1</w:t>
            </w:r>
          </w:p>
        </w:tc>
      </w:tr>
      <w:tr w:rsidR="00A81214" w:rsidRPr="004941C6" w:rsidTr="00526D09">
        <w:trPr>
          <w:trHeight w:val="300"/>
          <w:jc w:val="center"/>
        </w:trPr>
        <w:tc>
          <w:tcPr>
            <w:tcW w:w="380" w:type="dxa"/>
            <w:tcBorders>
              <w:top w:val="nil"/>
              <w:left w:val="single" w:sz="4" w:space="0" w:color="auto"/>
              <w:bottom w:val="single" w:sz="4" w:space="0" w:color="auto"/>
              <w:right w:val="single" w:sz="4" w:space="0" w:color="auto"/>
            </w:tcBorders>
            <w:shd w:val="clear" w:color="auto" w:fill="auto"/>
            <w:noWrap/>
            <w:vAlign w:val="bottom"/>
            <w:hideMark/>
          </w:tcPr>
          <w:p w:rsidR="00A81214" w:rsidRPr="004941C6" w:rsidRDefault="00A81214" w:rsidP="00B10544">
            <w:pPr>
              <w:spacing w:after="0" w:line="360" w:lineRule="auto"/>
              <w:jc w:val="right"/>
              <w:rPr>
                <w:rFonts w:eastAsia="Times New Roman" w:cs="Times New Roman"/>
                <w:color w:val="000000"/>
                <w:szCs w:val="24"/>
              </w:rPr>
            </w:pPr>
            <w:r w:rsidRPr="004941C6">
              <w:rPr>
                <w:rFonts w:eastAsia="Times New Roman" w:cs="Times New Roman"/>
                <w:color w:val="000000"/>
                <w:szCs w:val="24"/>
              </w:rPr>
              <w:t>10</w:t>
            </w:r>
          </w:p>
        </w:tc>
        <w:tc>
          <w:tcPr>
            <w:tcW w:w="3301" w:type="dxa"/>
            <w:tcBorders>
              <w:top w:val="nil"/>
              <w:left w:val="nil"/>
              <w:bottom w:val="single" w:sz="4" w:space="0" w:color="auto"/>
              <w:right w:val="single" w:sz="4" w:space="0" w:color="auto"/>
            </w:tcBorders>
            <w:shd w:val="clear" w:color="auto" w:fill="auto"/>
            <w:noWrap/>
            <w:vAlign w:val="bottom"/>
            <w:hideMark/>
          </w:tcPr>
          <w:p w:rsidR="00A81214" w:rsidRPr="004941C6" w:rsidRDefault="00A81214" w:rsidP="00B10544">
            <w:pPr>
              <w:spacing w:after="0" w:line="360" w:lineRule="auto"/>
              <w:rPr>
                <w:rFonts w:eastAsia="Times New Roman" w:cs="Times New Roman"/>
                <w:color w:val="000000"/>
                <w:szCs w:val="24"/>
              </w:rPr>
            </w:pPr>
            <w:r w:rsidRPr="004941C6">
              <w:rPr>
                <w:rFonts w:eastAsia="Times New Roman" w:cs="Times New Roman"/>
                <w:color w:val="000000"/>
                <w:szCs w:val="24"/>
              </w:rPr>
              <w:t>Cruce Incompleto</w:t>
            </w:r>
          </w:p>
        </w:tc>
        <w:tc>
          <w:tcPr>
            <w:tcW w:w="1134" w:type="dxa"/>
            <w:tcBorders>
              <w:top w:val="nil"/>
              <w:left w:val="nil"/>
              <w:bottom w:val="single" w:sz="4" w:space="0" w:color="auto"/>
              <w:right w:val="single" w:sz="4" w:space="0" w:color="auto"/>
            </w:tcBorders>
            <w:shd w:val="clear" w:color="auto" w:fill="auto"/>
            <w:noWrap/>
            <w:vAlign w:val="bottom"/>
            <w:hideMark/>
          </w:tcPr>
          <w:p w:rsidR="00A81214" w:rsidRPr="004941C6" w:rsidRDefault="00A81214" w:rsidP="00B10544">
            <w:pPr>
              <w:spacing w:after="0" w:line="360" w:lineRule="auto"/>
              <w:rPr>
                <w:rFonts w:eastAsia="Times New Roman" w:cs="Times New Roman"/>
                <w:color w:val="000000"/>
                <w:szCs w:val="24"/>
              </w:rPr>
            </w:pPr>
            <w:r w:rsidRPr="004941C6">
              <w:rPr>
                <w:rFonts w:eastAsia="Times New Roman" w:cs="Times New Roman"/>
                <w:color w:val="000000"/>
                <w:szCs w:val="24"/>
              </w:rPr>
              <w:t>mano</w:t>
            </w:r>
          </w:p>
        </w:tc>
        <w:tc>
          <w:tcPr>
            <w:tcW w:w="1266" w:type="dxa"/>
            <w:tcBorders>
              <w:top w:val="nil"/>
              <w:left w:val="nil"/>
              <w:bottom w:val="single" w:sz="4" w:space="0" w:color="auto"/>
              <w:right w:val="single" w:sz="4" w:space="0" w:color="auto"/>
            </w:tcBorders>
            <w:shd w:val="clear" w:color="auto" w:fill="auto"/>
            <w:noWrap/>
            <w:vAlign w:val="bottom"/>
            <w:hideMark/>
          </w:tcPr>
          <w:p w:rsidR="00A81214" w:rsidRPr="004941C6" w:rsidRDefault="00A81214" w:rsidP="00B10544">
            <w:pPr>
              <w:spacing w:after="0" w:line="360" w:lineRule="auto"/>
              <w:jc w:val="right"/>
              <w:rPr>
                <w:rFonts w:eastAsia="Times New Roman" w:cs="Times New Roman"/>
                <w:color w:val="000000"/>
                <w:szCs w:val="24"/>
              </w:rPr>
            </w:pPr>
            <w:r w:rsidRPr="004941C6">
              <w:rPr>
                <w:rFonts w:eastAsia="Times New Roman" w:cs="Times New Roman"/>
                <w:color w:val="000000"/>
                <w:szCs w:val="24"/>
              </w:rPr>
              <w:t>10</w:t>
            </w:r>
          </w:p>
        </w:tc>
        <w:tc>
          <w:tcPr>
            <w:tcW w:w="1100" w:type="dxa"/>
            <w:tcBorders>
              <w:top w:val="nil"/>
              <w:left w:val="nil"/>
              <w:bottom w:val="single" w:sz="4" w:space="0" w:color="auto"/>
              <w:right w:val="single" w:sz="4" w:space="0" w:color="auto"/>
            </w:tcBorders>
            <w:shd w:val="clear" w:color="auto" w:fill="auto"/>
            <w:noWrap/>
            <w:vAlign w:val="bottom"/>
            <w:hideMark/>
          </w:tcPr>
          <w:p w:rsidR="00A81214" w:rsidRPr="004941C6" w:rsidRDefault="00A81214" w:rsidP="00B10544">
            <w:pPr>
              <w:spacing w:after="0" w:line="360" w:lineRule="auto"/>
              <w:rPr>
                <w:rFonts w:eastAsia="Times New Roman" w:cs="Times New Roman"/>
                <w:color w:val="000000"/>
                <w:szCs w:val="24"/>
              </w:rPr>
            </w:pPr>
            <w:r w:rsidRPr="004941C6">
              <w:rPr>
                <w:rFonts w:eastAsia="Times New Roman" w:cs="Times New Roman"/>
                <w:color w:val="000000"/>
                <w:szCs w:val="24"/>
              </w:rPr>
              <w:t>Cerca</w:t>
            </w:r>
          </w:p>
        </w:tc>
        <w:tc>
          <w:tcPr>
            <w:tcW w:w="1140" w:type="dxa"/>
            <w:tcBorders>
              <w:top w:val="nil"/>
              <w:left w:val="nil"/>
              <w:bottom w:val="single" w:sz="4" w:space="0" w:color="auto"/>
              <w:right w:val="single" w:sz="4" w:space="0" w:color="auto"/>
            </w:tcBorders>
            <w:shd w:val="clear" w:color="auto" w:fill="auto"/>
            <w:noWrap/>
            <w:vAlign w:val="bottom"/>
            <w:hideMark/>
          </w:tcPr>
          <w:p w:rsidR="00A81214" w:rsidRPr="004941C6" w:rsidRDefault="00A81214" w:rsidP="00B10544">
            <w:pPr>
              <w:spacing w:after="0" w:line="360" w:lineRule="auto"/>
              <w:jc w:val="right"/>
              <w:rPr>
                <w:rFonts w:eastAsia="Times New Roman" w:cs="Times New Roman"/>
                <w:color w:val="000000"/>
                <w:szCs w:val="24"/>
              </w:rPr>
            </w:pPr>
            <w:r w:rsidRPr="004941C6">
              <w:rPr>
                <w:rFonts w:eastAsia="Times New Roman" w:cs="Times New Roman"/>
                <w:color w:val="000000"/>
                <w:szCs w:val="24"/>
              </w:rPr>
              <w:t>1</w:t>
            </w:r>
          </w:p>
        </w:tc>
      </w:tr>
      <w:tr w:rsidR="00A81214" w:rsidRPr="004941C6" w:rsidTr="00526D09">
        <w:trPr>
          <w:trHeight w:val="300"/>
          <w:jc w:val="center"/>
        </w:trPr>
        <w:tc>
          <w:tcPr>
            <w:tcW w:w="380" w:type="dxa"/>
            <w:tcBorders>
              <w:top w:val="nil"/>
              <w:left w:val="single" w:sz="4" w:space="0" w:color="auto"/>
              <w:bottom w:val="single" w:sz="4" w:space="0" w:color="auto"/>
              <w:right w:val="single" w:sz="4" w:space="0" w:color="auto"/>
            </w:tcBorders>
            <w:shd w:val="clear" w:color="auto" w:fill="auto"/>
            <w:noWrap/>
            <w:vAlign w:val="bottom"/>
            <w:hideMark/>
          </w:tcPr>
          <w:p w:rsidR="00A81214" w:rsidRPr="004941C6" w:rsidRDefault="00A81214" w:rsidP="00B10544">
            <w:pPr>
              <w:spacing w:after="0" w:line="360" w:lineRule="auto"/>
              <w:jc w:val="right"/>
              <w:rPr>
                <w:rFonts w:eastAsia="Times New Roman" w:cs="Times New Roman"/>
                <w:color w:val="000000"/>
                <w:szCs w:val="24"/>
              </w:rPr>
            </w:pPr>
            <w:r w:rsidRPr="004941C6">
              <w:rPr>
                <w:rFonts w:eastAsia="Times New Roman" w:cs="Times New Roman"/>
                <w:color w:val="000000"/>
                <w:szCs w:val="24"/>
              </w:rPr>
              <w:t>1</w:t>
            </w:r>
          </w:p>
        </w:tc>
        <w:tc>
          <w:tcPr>
            <w:tcW w:w="3301" w:type="dxa"/>
            <w:tcBorders>
              <w:top w:val="nil"/>
              <w:left w:val="nil"/>
              <w:bottom w:val="single" w:sz="4" w:space="0" w:color="auto"/>
              <w:right w:val="single" w:sz="4" w:space="0" w:color="auto"/>
            </w:tcBorders>
            <w:shd w:val="clear" w:color="auto" w:fill="auto"/>
            <w:noWrap/>
            <w:vAlign w:val="bottom"/>
            <w:hideMark/>
          </w:tcPr>
          <w:p w:rsidR="00A81214" w:rsidRPr="004941C6" w:rsidRDefault="00A81214" w:rsidP="00B10544">
            <w:pPr>
              <w:spacing w:after="0" w:line="360" w:lineRule="auto"/>
              <w:rPr>
                <w:rFonts w:eastAsia="Times New Roman" w:cs="Times New Roman"/>
                <w:color w:val="000000"/>
                <w:szCs w:val="24"/>
              </w:rPr>
            </w:pPr>
            <w:r w:rsidRPr="004941C6">
              <w:rPr>
                <w:rFonts w:eastAsia="Times New Roman" w:cs="Times New Roman"/>
                <w:color w:val="000000"/>
                <w:szCs w:val="24"/>
              </w:rPr>
              <w:t>Proximidad Por Periodo</w:t>
            </w:r>
          </w:p>
        </w:tc>
        <w:tc>
          <w:tcPr>
            <w:tcW w:w="1134" w:type="dxa"/>
            <w:tcBorders>
              <w:top w:val="nil"/>
              <w:left w:val="nil"/>
              <w:bottom w:val="single" w:sz="4" w:space="0" w:color="auto"/>
              <w:right w:val="single" w:sz="4" w:space="0" w:color="auto"/>
            </w:tcBorders>
            <w:shd w:val="clear" w:color="auto" w:fill="auto"/>
            <w:noWrap/>
            <w:vAlign w:val="bottom"/>
            <w:hideMark/>
          </w:tcPr>
          <w:p w:rsidR="00A81214" w:rsidRPr="004941C6" w:rsidRDefault="00A81214" w:rsidP="00B10544">
            <w:pPr>
              <w:spacing w:after="0" w:line="360" w:lineRule="auto"/>
              <w:rPr>
                <w:rFonts w:eastAsia="Times New Roman" w:cs="Times New Roman"/>
                <w:color w:val="000000"/>
                <w:szCs w:val="24"/>
              </w:rPr>
            </w:pPr>
            <w:r w:rsidRPr="004941C6">
              <w:rPr>
                <w:rFonts w:eastAsia="Times New Roman" w:cs="Times New Roman"/>
                <w:color w:val="000000"/>
                <w:szCs w:val="24"/>
              </w:rPr>
              <w:t>repisa</w:t>
            </w:r>
          </w:p>
        </w:tc>
        <w:tc>
          <w:tcPr>
            <w:tcW w:w="1266" w:type="dxa"/>
            <w:tcBorders>
              <w:top w:val="nil"/>
              <w:left w:val="nil"/>
              <w:bottom w:val="single" w:sz="4" w:space="0" w:color="auto"/>
              <w:right w:val="single" w:sz="4" w:space="0" w:color="auto"/>
            </w:tcBorders>
            <w:shd w:val="clear" w:color="auto" w:fill="auto"/>
            <w:noWrap/>
            <w:vAlign w:val="bottom"/>
            <w:hideMark/>
          </w:tcPr>
          <w:p w:rsidR="00A81214" w:rsidRPr="004941C6" w:rsidRDefault="00A81214" w:rsidP="00B10544">
            <w:pPr>
              <w:spacing w:after="0" w:line="360" w:lineRule="auto"/>
              <w:jc w:val="right"/>
              <w:rPr>
                <w:rFonts w:eastAsia="Times New Roman" w:cs="Times New Roman"/>
                <w:color w:val="000000"/>
                <w:szCs w:val="24"/>
              </w:rPr>
            </w:pPr>
            <w:r w:rsidRPr="004941C6">
              <w:rPr>
                <w:rFonts w:eastAsia="Times New Roman" w:cs="Times New Roman"/>
                <w:color w:val="000000"/>
                <w:szCs w:val="24"/>
              </w:rPr>
              <w:t>5</w:t>
            </w:r>
          </w:p>
        </w:tc>
        <w:tc>
          <w:tcPr>
            <w:tcW w:w="1100" w:type="dxa"/>
            <w:tcBorders>
              <w:top w:val="nil"/>
              <w:left w:val="nil"/>
              <w:bottom w:val="single" w:sz="4" w:space="0" w:color="auto"/>
              <w:right w:val="single" w:sz="4" w:space="0" w:color="auto"/>
            </w:tcBorders>
            <w:shd w:val="clear" w:color="auto" w:fill="auto"/>
            <w:noWrap/>
            <w:vAlign w:val="bottom"/>
            <w:hideMark/>
          </w:tcPr>
          <w:p w:rsidR="00A81214" w:rsidRPr="004941C6" w:rsidRDefault="00A81214" w:rsidP="00B10544">
            <w:pPr>
              <w:spacing w:after="0" w:line="360" w:lineRule="auto"/>
              <w:rPr>
                <w:rFonts w:eastAsia="Times New Roman" w:cs="Times New Roman"/>
                <w:color w:val="000000"/>
                <w:szCs w:val="24"/>
              </w:rPr>
            </w:pPr>
            <w:r w:rsidRPr="004941C6">
              <w:rPr>
                <w:rFonts w:eastAsia="Times New Roman" w:cs="Times New Roman"/>
                <w:color w:val="000000"/>
                <w:szCs w:val="24"/>
              </w:rPr>
              <w:t>Cerca</w:t>
            </w:r>
          </w:p>
        </w:tc>
        <w:tc>
          <w:tcPr>
            <w:tcW w:w="1140" w:type="dxa"/>
            <w:tcBorders>
              <w:top w:val="nil"/>
              <w:left w:val="nil"/>
              <w:bottom w:val="single" w:sz="4" w:space="0" w:color="auto"/>
              <w:right w:val="single" w:sz="4" w:space="0" w:color="auto"/>
            </w:tcBorders>
            <w:shd w:val="clear" w:color="auto" w:fill="auto"/>
            <w:noWrap/>
            <w:vAlign w:val="bottom"/>
            <w:hideMark/>
          </w:tcPr>
          <w:p w:rsidR="00A81214" w:rsidRPr="004941C6" w:rsidRDefault="00A81214" w:rsidP="00B10544">
            <w:pPr>
              <w:spacing w:after="0" w:line="360" w:lineRule="auto"/>
              <w:jc w:val="right"/>
              <w:rPr>
                <w:rFonts w:eastAsia="Times New Roman" w:cs="Times New Roman"/>
                <w:color w:val="000000"/>
                <w:szCs w:val="24"/>
              </w:rPr>
            </w:pPr>
            <w:r w:rsidRPr="004941C6">
              <w:rPr>
                <w:rFonts w:eastAsia="Times New Roman" w:cs="Times New Roman"/>
                <w:color w:val="000000"/>
                <w:szCs w:val="24"/>
              </w:rPr>
              <w:t>1</w:t>
            </w:r>
          </w:p>
        </w:tc>
      </w:tr>
      <w:tr w:rsidR="00A81214" w:rsidRPr="004941C6" w:rsidTr="00526D09">
        <w:trPr>
          <w:trHeight w:val="300"/>
          <w:jc w:val="center"/>
        </w:trPr>
        <w:tc>
          <w:tcPr>
            <w:tcW w:w="380" w:type="dxa"/>
            <w:tcBorders>
              <w:top w:val="nil"/>
              <w:left w:val="single" w:sz="4" w:space="0" w:color="auto"/>
              <w:bottom w:val="single" w:sz="4" w:space="0" w:color="auto"/>
              <w:right w:val="single" w:sz="4" w:space="0" w:color="auto"/>
            </w:tcBorders>
            <w:shd w:val="clear" w:color="auto" w:fill="auto"/>
            <w:noWrap/>
            <w:vAlign w:val="bottom"/>
            <w:hideMark/>
          </w:tcPr>
          <w:p w:rsidR="00A81214" w:rsidRPr="004941C6" w:rsidRDefault="00A81214" w:rsidP="00B10544">
            <w:pPr>
              <w:spacing w:after="0" w:line="360" w:lineRule="auto"/>
              <w:jc w:val="right"/>
              <w:rPr>
                <w:rFonts w:eastAsia="Times New Roman" w:cs="Times New Roman"/>
                <w:color w:val="000000"/>
                <w:szCs w:val="24"/>
              </w:rPr>
            </w:pPr>
            <w:r w:rsidRPr="004941C6">
              <w:rPr>
                <w:rFonts w:eastAsia="Times New Roman" w:cs="Times New Roman"/>
                <w:color w:val="000000"/>
                <w:szCs w:val="24"/>
              </w:rPr>
              <w:t>2</w:t>
            </w:r>
          </w:p>
        </w:tc>
        <w:tc>
          <w:tcPr>
            <w:tcW w:w="3301" w:type="dxa"/>
            <w:tcBorders>
              <w:top w:val="nil"/>
              <w:left w:val="nil"/>
              <w:bottom w:val="single" w:sz="4" w:space="0" w:color="auto"/>
              <w:right w:val="single" w:sz="4" w:space="0" w:color="auto"/>
            </w:tcBorders>
            <w:shd w:val="clear" w:color="auto" w:fill="auto"/>
            <w:noWrap/>
            <w:vAlign w:val="bottom"/>
            <w:hideMark/>
          </w:tcPr>
          <w:p w:rsidR="00A81214" w:rsidRPr="004941C6" w:rsidRDefault="00A81214" w:rsidP="00B10544">
            <w:pPr>
              <w:spacing w:after="0" w:line="360" w:lineRule="auto"/>
              <w:rPr>
                <w:rFonts w:eastAsia="Times New Roman" w:cs="Times New Roman"/>
                <w:color w:val="000000"/>
                <w:szCs w:val="24"/>
              </w:rPr>
            </w:pPr>
            <w:r w:rsidRPr="004941C6">
              <w:rPr>
                <w:rFonts w:eastAsia="Times New Roman" w:cs="Times New Roman"/>
                <w:color w:val="000000"/>
                <w:szCs w:val="24"/>
              </w:rPr>
              <w:t>Proximidad Por Periodo</w:t>
            </w:r>
          </w:p>
        </w:tc>
        <w:tc>
          <w:tcPr>
            <w:tcW w:w="1134" w:type="dxa"/>
            <w:tcBorders>
              <w:top w:val="nil"/>
              <w:left w:val="nil"/>
              <w:bottom w:val="single" w:sz="4" w:space="0" w:color="auto"/>
              <w:right w:val="single" w:sz="4" w:space="0" w:color="auto"/>
            </w:tcBorders>
            <w:shd w:val="clear" w:color="auto" w:fill="auto"/>
            <w:noWrap/>
            <w:vAlign w:val="bottom"/>
            <w:hideMark/>
          </w:tcPr>
          <w:p w:rsidR="00A81214" w:rsidRPr="004941C6" w:rsidRDefault="00A81214" w:rsidP="00B10544">
            <w:pPr>
              <w:spacing w:after="0" w:line="360" w:lineRule="auto"/>
              <w:rPr>
                <w:rFonts w:eastAsia="Times New Roman" w:cs="Times New Roman"/>
                <w:color w:val="000000"/>
                <w:szCs w:val="24"/>
              </w:rPr>
            </w:pPr>
            <w:r w:rsidRPr="004941C6">
              <w:rPr>
                <w:rFonts w:eastAsia="Times New Roman" w:cs="Times New Roman"/>
                <w:color w:val="000000"/>
                <w:szCs w:val="24"/>
              </w:rPr>
              <w:t>repisa</w:t>
            </w:r>
          </w:p>
        </w:tc>
        <w:tc>
          <w:tcPr>
            <w:tcW w:w="1266" w:type="dxa"/>
            <w:tcBorders>
              <w:top w:val="nil"/>
              <w:left w:val="nil"/>
              <w:bottom w:val="single" w:sz="4" w:space="0" w:color="auto"/>
              <w:right w:val="single" w:sz="4" w:space="0" w:color="auto"/>
            </w:tcBorders>
            <w:shd w:val="clear" w:color="auto" w:fill="auto"/>
            <w:noWrap/>
            <w:vAlign w:val="bottom"/>
            <w:hideMark/>
          </w:tcPr>
          <w:p w:rsidR="00A81214" w:rsidRPr="004941C6" w:rsidRDefault="00A81214" w:rsidP="00B10544">
            <w:pPr>
              <w:spacing w:after="0" w:line="360" w:lineRule="auto"/>
              <w:jc w:val="right"/>
              <w:rPr>
                <w:rFonts w:eastAsia="Times New Roman" w:cs="Times New Roman"/>
                <w:color w:val="000000"/>
                <w:szCs w:val="24"/>
              </w:rPr>
            </w:pPr>
            <w:r w:rsidRPr="004941C6">
              <w:rPr>
                <w:rFonts w:eastAsia="Times New Roman" w:cs="Times New Roman"/>
                <w:color w:val="000000"/>
                <w:szCs w:val="24"/>
              </w:rPr>
              <w:t>5</w:t>
            </w:r>
          </w:p>
        </w:tc>
        <w:tc>
          <w:tcPr>
            <w:tcW w:w="1100" w:type="dxa"/>
            <w:tcBorders>
              <w:top w:val="nil"/>
              <w:left w:val="nil"/>
              <w:bottom w:val="single" w:sz="4" w:space="0" w:color="auto"/>
              <w:right w:val="single" w:sz="4" w:space="0" w:color="auto"/>
            </w:tcBorders>
            <w:shd w:val="clear" w:color="auto" w:fill="auto"/>
            <w:noWrap/>
            <w:vAlign w:val="bottom"/>
            <w:hideMark/>
          </w:tcPr>
          <w:p w:rsidR="00A81214" w:rsidRPr="004941C6" w:rsidRDefault="00A81214" w:rsidP="00B10544">
            <w:pPr>
              <w:spacing w:after="0" w:line="360" w:lineRule="auto"/>
              <w:rPr>
                <w:rFonts w:eastAsia="Times New Roman" w:cs="Times New Roman"/>
                <w:color w:val="000000"/>
                <w:szCs w:val="24"/>
              </w:rPr>
            </w:pPr>
            <w:r w:rsidRPr="004941C6">
              <w:rPr>
                <w:rFonts w:eastAsia="Times New Roman" w:cs="Times New Roman"/>
                <w:color w:val="000000"/>
                <w:szCs w:val="24"/>
              </w:rPr>
              <w:t>Cerca</w:t>
            </w:r>
          </w:p>
        </w:tc>
        <w:tc>
          <w:tcPr>
            <w:tcW w:w="1140" w:type="dxa"/>
            <w:tcBorders>
              <w:top w:val="nil"/>
              <w:left w:val="nil"/>
              <w:bottom w:val="single" w:sz="4" w:space="0" w:color="auto"/>
              <w:right w:val="single" w:sz="4" w:space="0" w:color="auto"/>
            </w:tcBorders>
            <w:shd w:val="clear" w:color="auto" w:fill="auto"/>
            <w:noWrap/>
            <w:vAlign w:val="bottom"/>
            <w:hideMark/>
          </w:tcPr>
          <w:p w:rsidR="00A81214" w:rsidRPr="004941C6" w:rsidRDefault="00A81214" w:rsidP="00B10544">
            <w:pPr>
              <w:spacing w:after="0" w:line="360" w:lineRule="auto"/>
              <w:jc w:val="right"/>
              <w:rPr>
                <w:rFonts w:eastAsia="Times New Roman" w:cs="Times New Roman"/>
                <w:color w:val="000000"/>
                <w:szCs w:val="24"/>
              </w:rPr>
            </w:pPr>
            <w:r w:rsidRPr="004941C6">
              <w:rPr>
                <w:rFonts w:eastAsia="Times New Roman" w:cs="Times New Roman"/>
                <w:color w:val="000000"/>
                <w:szCs w:val="24"/>
              </w:rPr>
              <w:t>1</w:t>
            </w:r>
          </w:p>
        </w:tc>
      </w:tr>
      <w:tr w:rsidR="00A81214" w:rsidRPr="004941C6" w:rsidTr="00526D09">
        <w:trPr>
          <w:trHeight w:val="300"/>
          <w:jc w:val="center"/>
        </w:trPr>
        <w:tc>
          <w:tcPr>
            <w:tcW w:w="380" w:type="dxa"/>
            <w:tcBorders>
              <w:top w:val="nil"/>
              <w:left w:val="single" w:sz="4" w:space="0" w:color="auto"/>
              <w:bottom w:val="single" w:sz="4" w:space="0" w:color="auto"/>
              <w:right w:val="single" w:sz="4" w:space="0" w:color="auto"/>
            </w:tcBorders>
            <w:shd w:val="clear" w:color="auto" w:fill="auto"/>
            <w:noWrap/>
            <w:vAlign w:val="bottom"/>
            <w:hideMark/>
          </w:tcPr>
          <w:p w:rsidR="00A81214" w:rsidRPr="004941C6" w:rsidRDefault="00A81214" w:rsidP="00B10544">
            <w:pPr>
              <w:spacing w:after="0" w:line="360" w:lineRule="auto"/>
              <w:jc w:val="right"/>
              <w:rPr>
                <w:rFonts w:eastAsia="Times New Roman" w:cs="Times New Roman"/>
                <w:color w:val="000000"/>
                <w:szCs w:val="24"/>
              </w:rPr>
            </w:pPr>
            <w:r w:rsidRPr="004941C6">
              <w:rPr>
                <w:rFonts w:eastAsia="Times New Roman" w:cs="Times New Roman"/>
                <w:color w:val="000000"/>
                <w:szCs w:val="24"/>
              </w:rPr>
              <w:t>3</w:t>
            </w:r>
          </w:p>
        </w:tc>
        <w:tc>
          <w:tcPr>
            <w:tcW w:w="3301" w:type="dxa"/>
            <w:tcBorders>
              <w:top w:val="nil"/>
              <w:left w:val="nil"/>
              <w:bottom w:val="single" w:sz="4" w:space="0" w:color="auto"/>
              <w:right w:val="single" w:sz="4" w:space="0" w:color="auto"/>
            </w:tcBorders>
            <w:shd w:val="clear" w:color="auto" w:fill="auto"/>
            <w:noWrap/>
            <w:vAlign w:val="bottom"/>
            <w:hideMark/>
          </w:tcPr>
          <w:p w:rsidR="00A81214" w:rsidRPr="004941C6" w:rsidRDefault="00A81214" w:rsidP="00B10544">
            <w:pPr>
              <w:spacing w:after="0" w:line="360" w:lineRule="auto"/>
              <w:rPr>
                <w:rFonts w:eastAsia="Times New Roman" w:cs="Times New Roman"/>
                <w:color w:val="000000"/>
                <w:szCs w:val="24"/>
              </w:rPr>
            </w:pPr>
            <w:r w:rsidRPr="004941C6">
              <w:rPr>
                <w:rFonts w:eastAsia="Times New Roman" w:cs="Times New Roman"/>
                <w:color w:val="000000"/>
                <w:szCs w:val="24"/>
              </w:rPr>
              <w:t>Proximidad Por Periodo</w:t>
            </w:r>
          </w:p>
        </w:tc>
        <w:tc>
          <w:tcPr>
            <w:tcW w:w="1134" w:type="dxa"/>
            <w:tcBorders>
              <w:top w:val="nil"/>
              <w:left w:val="nil"/>
              <w:bottom w:val="single" w:sz="4" w:space="0" w:color="auto"/>
              <w:right w:val="single" w:sz="4" w:space="0" w:color="auto"/>
            </w:tcBorders>
            <w:shd w:val="clear" w:color="auto" w:fill="auto"/>
            <w:noWrap/>
            <w:vAlign w:val="bottom"/>
            <w:hideMark/>
          </w:tcPr>
          <w:p w:rsidR="00A81214" w:rsidRPr="004941C6" w:rsidRDefault="00A81214" w:rsidP="00B10544">
            <w:pPr>
              <w:spacing w:after="0" w:line="360" w:lineRule="auto"/>
              <w:rPr>
                <w:rFonts w:eastAsia="Times New Roman" w:cs="Times New Roman"/>
                <w:color w:val="000000"/>
                <w:szCs w:val="24"/>
              </w:rPr>
            </w:pPr>
            <w:r w:rsidRPr="004941C6">
              <w:rPr>
                <w:rFonts w:eastAsia="Times New Roman" w:cs="Times New Roman"/>
                <w:color w:val="000000"/>
                <w:szCs w:val="24"/>
              </w:rPr>
              <w:t>repisa</w:t>
            </w:r>
          </w:p>
        </w:tc>
        <w:tc>
          <w:tcPr>
            <w:tcW w:w="1266" w:type="dxa"/>
            <w:tcBorders>
              <w:top w:val="nil"/>
              <w:left w:val="nil"/>
              <w:bottom w:val="single" w:sz="4" w:space="0" w:color="auto"/>
              <w:right w:val="single" w:sz="4" w:space="0" w:color="auto"/>
            </w:tcBorders>
            <w:shd w:val="clear" w:color="auto" w:fill="auto"/>
            <w:noWrap/>
            <w:vAlign w:val="bottom"/>
            <w:hideMark/>
          </w:tcPr>
          <w:p w:rsidR="00A81214" w:rsidRPr="004941C6" w:rsidRDefault="00A81214" w:rsidP="00B10544">
            <w:pPr>
              <w:spacing w:after="0" w:line="360" w:lineRule="auto"/>
              <w:jc w:val="right"/>
              <w:rPr>
                <w:rFonts w:eastAsia="Times New Roman" w:cs="Times New Roman"/>
                <w:color w:val="000000"/>
                <w:szCs w:val="24"/>
              </w:rPr>
            </w:pPr>
            <w:r w:rsidRPr="004941C6">
              <w:rPr>
                <w:rFonts w:eastAsia="Times New Roman" w:cs="Times New Roman"/>
                <w:color w:val="000000"/>
                <w:szCs w:val="24"/>
              </w:rPr>
              <w:t>5</w:t>
            </w:r>
          </w:p>
        </w:tc>
        <w:tc>
          <w:tcPr>
            <w:tcW w:w="1100" w:type="dxa"/>
            <w:tcBorders>
              <w:top w:val="nil"/>
              <w:left w:val="nil"/>
              <w:bottom w:val="single" w:sz="4" w:space="0" w:color="auto"/>
              <w:right w:val="single" w:sz="4" w:space="0" w:color="auto"/>
            </w:tcBorders>
            <w:shd w:val="clear" w:color="auto" w:fill="auto"/>
            <w:noWrap/>
            <w:vAlign w:val="bottom"/>
            <w:hideMark/>
          </w:tcPr>
          <w:p w:rsidR="00A81214" w:rsidRPr="004941C6" w:rsidRDefault="00A81214" w:rsidP="00B10544">
            <w:pPr>
              <w:spacing w:after="0" w:line="360" w:lineRule="auto"/>
              <w:rPr>
                <w:rFonts w:eastAsia="Times New Roman" w:cs="Times New Roman"/>
                <w:color w:val="000000"/>
                <w:szCs w:val="24"/>
              </w:rPr>
            </w:pPr>
            <w:r w:rsidRPr="004941C6">
              <w:rPr>
                <w:rFonts w:eastAsia="Times New Roman" w:cs="Times New Roman"/>
                <w:color w:val="000000"/>
                <w:szCs w:val="24"/>
              </w:rPr>
              <w:t>Cerca</w:t>
            </w:r>
          </w:p>
        </w:tc>
        <w:tc>
          <w:tcPr>
            <w:tcW w:w="1140" w:type="dxa"/>
            <w:tcBorders>
              <w:top w:val="nil"/>
              <w:left w:val="nil"/>
              <w:bottom w:val="single" w:sz="4" w:space="0" w:color="auto"/>
              <w:right w:val="single" w:sz="4" w:space="0" w:color="auto"/>
            </w:tcBorders>
            <w:shd w:val="clear" w:color="auto" w:fill="auto"/>
            <w:noWrap/>
            <w:vAlign w:val="bottom"/>
            <w:hideMark/>
          </w:tcPr>
          <w:p w:rsidR="00A81214" w:rsidRPr="004941C6" w:rsidRDefault="00A81214" w:rsidP="00B10544">
            <w:pPr>
              <w:spacing w:after="0" w:line="360" w:lineRule="auto"/>
              <w:jc w:val="right"/>
              <w:rPr>
                <w:rFonts w:eastAsia="Times New Roman" w:cs="Times New Roman"/>
                <w:color w:val="000000"/>
                <w:szCs w:val="24"/>
              </w:rPr>
            </w:pPr>
            <w:r w:rsidRPr="004941C6">
              <w:rPr>
                <w:rFonts w:eastAsia="Times New Roman" w:cs="Times New Roman"/>
                <w:color w:val="000000"/>
                <w:szCs w:val="24"/>
              </w:rPr>
              <w:t>0</w:t>
            </w:r>
          </w:p>
        </w:tc>
      </w:tr>
      <w:tr w:rsidR="00A81214" w:rsidRPr="004941C6" w:rsidTr="00526D09">
        <w:trPr>
          <w:trHeight w:val="300"/>
          <w:jc w:val="center"/>
        </w:trPr>
        <w:tc>
          <w:tcPr>
            <w:tcW w:w="380" w:type="dxa"/>
            <w:tcBorders>
              <w:top w:val="nil"/>
              <w:left w:val="single" w:sz="4" w:space="0" w:color="auto"/>
              <w:bottom w:val="single" w:sz="4" w:space="0" w:color="auto"/>
              <w:right w:val="single" w:sz="4" w:space="0" w:color="auto"/>
            </w:tcBorders>
            <w:shd w:val="clear" w:color="auto" w:fill="auto"/>
            <w:noWrap/>
            <w:vAlign w:val="bottom"/>
            <w:hideMark/>
          </w:tcPr>
          <w:p w:rsidR="00A81214" w:rsidRPr="004941C6" w:rsidRDefault="00A81214" w:rsidP="00B10544">
            <w:pPr>
              <w:spacing w:after="0" w:line="360" w:lineRule="auto"/>
              <w:jc w:val="right"/>
              <w:rPr>
                <w:rFonts w:eastAsia="Times New Roman" w:cs="Times New Roman"/>
                <w:color w:val="000000"/>
                <w:szCs w:val="24"/>
              </w:rPr>
            </w:pPr>
            <w:r w:rsidRPr="004941C6">
              <w:rPr>
                <w:rFonts w:eastAsia="Times New Roman" w:cs="Times New Roman"/>
                <w:color w:val="000000"/>
                <w:szCs w:val="24"/>
              </w:rPr>
              <w:t>4</w:t>
            </w:r>
          </w:p>
        </w:tc>
        <w:tc>
          <w:tcPr>
            <w:tcW w:w="3301" w:type="dxa"/>
            <w:tcBorders>
              <w:top w:val="nil"/>
              <w:left w:val="nil"/>
              <w:bottom w:val="single" w:sz="4" w:space="0" w:color="auto"/>
              <w:right w:val="single" w:sz="4" w:space="0" w:color="auto"/>
            </w:tcBorders>
            <w:shd w:val="clear" w:color="auto" w:fill="auto"/>
            <w:noWrap/>
            <w:vAlign w:val="bottom"/>
            <w:hideMark/>
          </w:tcPr>
          <w:p w:rsidR="00A81214" w:rsidRPr="004941C6" w:rsidRDefault="00A81214" w:rsidP="00B10544">
            <w:pPr>
              <w:spacing w:after="0" w:line="360" w:lineRule="auto"/>
              <w:rPr>
                <w:rFonts w:eastAsia="Times New Roman" w:cs="Times New Roman"/>
                <w:color w:val="000000"/>
                <w:szCs w:val="24"/>
              </w:rPr>
            </w:pPr>
            <w:r w:rsidRPr="004941C6">
              <w:rPr>
                <w:rFonts w:eastAsia="Times New Roman" w:cs="Times New Roman"/>
                <w:color w:val="000000"/>
                <w:szCs w:val="24"/>
              </w:rPr>
              <w:t>Proximidad Por Periodo</w:t>
            </w:r>
          </w:p>
        </w:tc>
        <w:tc>
          <w:tcPr>
            <w:tcW w:w="1134" w:type="dxa"/>
            <w:tcBorders>
              <w:top w:val="nil"/>
              <w:left w:val="nil"/>
              <w:bottom w:val="single" w:sz="4" w:space="0" w:color="auto"/>
              <w:right w:val="single" w:sz="4" w:space="0" w:color="auto"/>
            </w:tcBorders>
            <w:shd w:val="clear" w:color="auto" w:fill="auto"/>
            <w:noWrap/>
            <w:vAlign w:val="bottom"/>
            <w:hideMark/>
          </w:tcPr>
          <w:p w:rsidR="00A81214" w:rsidRPr="004941C6" w:rsidRDefault="00A81214" w:rsidP="00B10544">
            <w:pPr>
              <w:spacing w:after="0" w:line="360" w:lineRule="auto"/>
              <w:rPr>
                <w:rFonts w:eastAsia="Times New Roman" w:cs="Times New Roman"/>
                <w:color w:val="000000"/>
                <w:szCs w:val="24"/>
              </w:rPr>
            </w:pPr>
            <w:r w:rsidRPr="004941C6">
              <w:rPr>
                <w:rFonts w:eastAsia="Times New Roman" w:cs="Times New Roman"/>
                <w:color w:val="000000"/>
                <w:szCs w:val="24"/>
              </w:rPr>
              <w:t>repisa</w:t>
            </w:r>
          </w:p>
        </w:tc>
        <w:tc>
          <w:tcPr>
            <w:tcW w:w="1266" w:type="dxa"/>
            <w:tcBorders>
              <w:top w:val="nil"/>
              <w:left w:val="nil"/>
              <w:bottom w:val="single" w:sz="4" w:space="0" w:color="auto"/>
              <w:right w:val="single" w:sz="4" w:space="0" w:color="auto"/>
            </w:tcBorders>
            <w:shd w:val="clear" w:color="auto" w:fill="auto"/>
            <w:noWrap/>
            <w:vAlign w:val="bottom"/>
            <w:hideMark/>
          </w:tcPr>
          <w:p w:rsidR="00A81214" w:rsidRPr="004941C6" w:rsidRDefault="00A81214" w:rsidP="00B10544">
            <w:pPr>
              <w:spacing w:after="0" w:line="360" w:lineRule="auto"/>
              <w:jc w:val="right"/>
              <w:rPr>
                <w:rFonts w:eastAsia="Times New Roman" w:cs="Times New Roman"/>
                <w:color w:val="000000"/>
                <w:szCs w:val="24"/>
              </w:rPr>
            </w:pPr>
            <w:r w:rsidRPr="004941C6">
              <w:rPr>
                <w:rFonts w:eastAsia="Times New Roman" w:cs="Times New Roman"/>
                <w:color w:val="000000"/>
                <w:szCs w:val="24"/>
              </w:rPr>
              <w:t>5</w:t>
            </w:r>
          </w:p>
        </w:tc>
        <w:tc>
          <w:tcPr>
            <w:tcW w:w="1100" w:type="dxa"/>
            <w:tcBorders>
              <w:top w:val="nil"/>
              <w:left w:val="nil"/>
              <w:bottom w:val="single" w:sz="4" w:space="0" w:color="auto"/>
              <w:right w:val="single" w:sz="4" w:space="0" w:color="auto"/>
            </w:tcBorders>
            <w:shd w:val="clear" w:color="auto" w:fill="auto"/>
            <w:noWrap/>
            <w:vAlign w:val="bottom"/>
            <w:hideMark/>
          </w:tcPr>
          <w:p w:rsidR="00A81214" w:rsidRPr="004941C6" w:rsidRDefault="00A81214" w:rsidP="00B10544">
            <w:pPr>
              <w:spacing w:after="0" w:line="360" w:lineRule="auto"/>
              <w:rPr>
                <w:rFonts w:eastAsia="Times New Roman" w:cs="Times New Roman"/>
                <w:color w:val="000000"/>
                <w:szCs w:val="24"/>
              </w:rPr>
            </w:pPr>
            <w:r w:rsidRPr="004941C6">
              <w:rPr>
                <w:rFonts w:eastAsia="Times New Roman" w:cs="Times New Roman"/>
                <w:color w:val="000000"/>
                <w:szCs w:val="24"/>
              </w:rPr>
              <w:t>Cerca</w:t>
            </w:r>
          </w:p>
        </w:tc>
        <w:tc>
          <w:tcPr>
            <w:tcW w:w="1140" w:type="dxa"/>
            <w:tcBorders>
              <w:top w:val="nil"/>
              <w:left w:val="nil"/>
              <w:bottom w:val="single" w:sz="4" w:space="0" w:color="auto"/>
              <w:right w:val="single" w:sz="4" w:space="0" w:color="auto"/>
            </w:tcBorders>
            <w:shd w:val="clear" w:color="auto" w:fill="auto"/>
            <w:noWrap/>
            <w:vAlign w:val="bottom"/>
            <w:hideMark/>
          </w:tcPr>
          <w:p w:rsidR="00A81214" w:rsidRPr="004941C6" w:rsidRDefault="00A81214" w:rsidP="00B10544">
            <w:pPr>
              <w:spacing w:after="0" w:line="360" w:lineRule="auto"/>
              <w:jc w:val="right"/>
              <w:rPr>
                <w:rFonts w:eastAsia="Times New Roman" w:cs="Times New Roman"/>
                <w:color w:val="000000"/>
                <w:szCs w:val="24"/>
              </w:rPr>
            </w:pPr>
            <w:r w:rsidRPr="004941C6">
              <w:rPr>
                <w:rFonts w:eastAsia="Times New Roman" w:cs="Times New Roman"/>
                <w:color w:val="000000"/>
                <w:szCs w:val="24"/>
              </w:rPr>
              <w:t>1</w:t>
            </w:r>
          </w:p>
        </w:tc>
      </w:tr>
      <w:tr w:rsidR="00A81214" w:rsidRPr="004941C6" w:rsidTr="00526D09">
        <w:trPr>
          <w:trHeight w:val="300"/>
          <w:jc w:val="center"/>
        </w:trPr>
        <w:tc>
          <w:tcPr>
            <w:tcW w:w="380" w:type="dxa"/>
            <w:tcBorders>
              <w:top w:val="nil"/>
              <w:left w:val="single" w:sz="4" w:space="0" w:color="auto"/>
              <w:bottom w:val="single" w:sz="4" w:space="0" w:color="auto"/>
              <w:right w:val="single" w:sz="4" w:space="0" w:color="auto"/>
            </w:tcBorders>
            <w:shd w:val="clear" w:color="auto" w:fill="auto"/>
            <w:noWrap/>
            <w:vAlign w:val="bottom"/>
            <w:hideMark/>
          </w:tcPr>
          <w:p w:rsidR="00A81214" w:rsidRPr="004941C6" w:rsidRDefault="00A81214" w:rsidP="00B10544">
            <w:pPr>
              <w:spacing w:after="0" w:line="360" w:lineRule="auto"/>
              <w:jc w:val="right"/>
              <w:rPr>
                <w:rFonts w:eastAsia="Times New Roman" w:cs="Times New Roman"/>
                <w:color w:val="000000"/>
                <w:szCs w:val="24"/>
              </w:rPr>
            </w:pPr>
            <w:r w:rsidRPr="004941C6">
              <w:rPr>
                <w:rFonts w:eastAsia="Times New Roman" w:cs="Times New Roman"/>
                <w:color w:val="000000"/>
                <w:szCs w:val="24"/>
              </w:rPr>
              <w:t>5</w:t>
            </w:r>
          </w:p>
        </w:tc>
        <w:tc>
          <w:tcPr>
            <w:tcW w:w="3301" w:type="dxa"/>
            <w:tcBorders>
              <w:top w:val="nil"/>
              <w:left w:val="nil"/>
              <w:bottom w:val="single" w:sz="4" w:space="0" w:color="auto"/>
              <w:right w:val="single" w:sz="4" w:space="0" w:color="auto"/>
            </w:tcBorders>
            <w:shd w:val="clear" w:color="auto" w:fill="auto"/>
            <w:noWrap/>
            <w:vAlign w:val="bottom"/>
            <w:hideMark/>
          </w:tcPr>
          <w:p w:rsidR="00A81214" w:rsidRPr="004941C6" w:rsidRDefault="00A81214" w:rsidP="00B10544">
            <w:pPr>
              <w:spacing w:after="0" w:line="360" w:lineRule="auto"/>
              <w:rPr>
                <w:rFonts w:eastAsia="Times New Roman" w:cs="Times New Roman"/>
                <w:color w:val="000000"/>
                <w:szCs w:val="24"/>
              </w:rPr>
            </w:pPr>
            <w:r w:rsidRPr="004941C6">
              <w:rPr>
                <w:rFonts w:eastAsia="Times New Roman" w:cs="Times New Roman"/>
                <w:color w:val="000000"/>
                <w:szCs w:val="24"/>
              </w:rPr>
              <w:t>Proximidad Por Periodo</w:t>
            </w:r>
          </w:p>
        </w:tc>
        <w:tc>
          <w:tcPr>
            <w:tcW w:w="1134" w:type="dxa"/>
            <w:tcBorders>
              <w:top w:val="nil"/>
              <w:left w:val="nil"/>
              <w:bottom w:val="single" w:sz="4" w:space="0" w:color="auto"/>
              <w:right w:val="single" w:sz="4" w:space="0" w:color="auto"/>
            </w:tcBorders>
            <w:shd w:val="clear" w:color="auto" w:fill="auto"/>
            <w:noWrap/>
            <w:vAlign w:val="bottom"/>
            <w:hideMark/>
          </w:tcPr>
          <w:p w:rsidR="00A81214" w:rsidRPr="004941C6" w:rsidRDefault="00A81214" w:rsidP="00B10544">
            <w:pPr>
              <w:spacing w:after="0" w:line="360" w:lineRule="auto"/>
              <w:rPr>
                <w:rFonts w:eastAsia="Times New Roman" w:cs="Times New Roman"/>
                <w:color w:val="000000"/>
                <w:szCs w:val="24"/>
              </w:rPr>
            </w:pPr>
            <w:r w:rsidRPr="004941C6">
              <w:rPr>
                <w:rFonts w:eastAsia="Times New Roman" w:cs="Times New Roman"/>
                <w:color w:val="000000"/>
                <w:szCs w:val="24"/>
              </w:rPr>
              <w:t>repisa</w:t>
            </w:r>
          </w:p>
        </w:tc>
        <w:tc>
          <w:tcPr>
            <w:tcW w:w="1266" w:type="dxa"/>
            <w:tcBorders>
              <w:top w:val="nil"/>
              <w:left w:val="nil"/>
              <w:bottom w:val="single" w:sz="4" w:space="0" w:color="auto"/>
              <w:right w:val="single" w:sz="4" w:space="0" w:color="auto"/>
            </w:tcBorders>
            <w:shd w:val="clear" w:color="auto" w:fill="auto"/>
            <w:noWrap/>
            <w:vAlign w:val="bottom"/>
            <w:hideMark/>
          </w:tcPr>
          <w:p w:rsidR="00A81214" w:rsidRPr="004941C6" w:rsidRDefault="00A81214" w:rsidP="00B10544">
            <w:pPr>
              <w:spacing w:after="0" w:line="360" w:lineRule="auto"/>
              <w:jc w:val="right"/>
              <w:rPr>
                <w:rFonts w:eastAsia="Times New Roman" w:cs="Times New Roman"/>
                <w:color w:val="000000"/>
                <w:szCs w:val="24"/>
              </w:rPr>
            </w:pPr>
            <w:r w:rsidRPr="004941C6">
              <w:rPr>
                <w:rFonts w:eastAsia="Times New Roman" w:cs="Times New Roman"/>
                <w:color w:val="000000"/>
                <w:szCs w:val="24"/>
              </w:rPr>
              <w:t>5</w:t>
            </w:r>
          </w:p>
        </w:tc>
        <w:tc>
          <w:tcPr>
            <w:tcW w:w="1100" w:type="dxa"/>
            <w:tcBorders>
              <w:top w:val="nil"/>
              <w:left w:val="nil"/>
              <w:bottom w:val="single" w:sz="4" w:space="0" w:color="auto"/>
              <w:right w:val="single" w:sz="4" w:space="0" w:color="auto"/>
            </w:tcBorders>
            <w:shd w:val="clear" w:color="auto" w:fill="auto"/>
            <w:noWrap/>
            <w:vAlign w:val="bottom"/>
            <w:hideMark/>
          </w:tcPr>
          <w:p w:rsidR="00A81214" w:rsidRPr="004941C6" w:rsidRDefault="00A81214" w:rsidP="00B10544">
            <w:pPr>
              <w:spacing w:after="0" w:line="360" w:lineRule="auto"/>
              <w:rPr>
                <w:rFonts w:eastAsia="Times New Roman" w:cs="Times New Roman"/>
                <w:color w:val="000000"/>
                <w:szCs w:val="24"/>
              </w:rPr>
            </w:pPr>
            <w:r w:rsidRPr="004941C6">
              <w:rPr>
                <w:rFonts w:eastAsia="Times New Roman" w:cs="Times New Roman"/>
                <w:color w:val="000000"/>
                <w:szCs w:val="24"/>
              </w:rPr>
              <w:t>Cerca</w:t>
            </w:r>
          </w:p>
        </w:tc>
        <w:tc>
          <w:tcPr>
            <w:tcW w:w="1140" w:type="dxa"/>
            <w:tcBorders>
              <w:top w:val="nil"/>
              <w:left w:val="nil"/>
              <w:bottom w:val="single" w:sz="4" w:space="0" w:color="auto"/>
              <w:right w:val="single" w:sz="4" w:space="0" w:color="auto"/>
            </w:tcBorders>
            <w:shd w:val="clear" w:color="auto" w:fill="auto"/>
            <w:noWrap/>
            <w:vAlign w:val="bottom"/>
            <w:hideMark/>
          </w:tcPr>
          <w:p w:rsidR="00A81214" w:rsidRPr="004941C6" w:rsidRDefault="00A81214" w:rsidP="00B10544">
            <w:pPr>
              <w:spacing w:after="0" w:line="360" w:lineRule="auto"/>
              <w:jc w:val="right"/>
              <w:rPr>
                <w:rFonts w:eastAsia="Times New Roman" w:cs="Times New Roman"/>
                <w:color w:val="000000"/>
                <w:szCs w:val="24"/>
              </w:rPr>
            </w:pPr>
            <w:r w:rsidRPr="004941C6">
              <w:rPr>
                <w:rFonts w:eastAsia="Times New Roman" w:cs="Times New Roman"/>
                <w:color w:val="000000"/>
                <w:szCs w:val="24"/>
              </w:rPr>
              <w:t>0</w:t>
            </w:r>
          </w:p>
        </w:tc>
      </w:tr>
      <w:tr w:rsidR="00A81214" w:rsidRPr="004941C6" w:rsidTr="00526D09">
        <w:trPr>
          <w:trHeight w:val="300"/>
          <w:jc w:val="center"/>
        </w:trPr>
        <w:tc>
          <w:tcPr>
            <w:tcW w:w="380" w:type="dxa"/>
            <w:tcBorders>
              <w:top w:val="nil"/>
              <w:left w:val="single" w:sz="4" w:space="0" w:color="auto"/>
              <w:bottom w:val="single" w:sz="4" w:space="0" w:color="auto"/>
              <w:right w:val="single" w:sz="4" w:space="0" w:color="auto"/>
            </w:tcBorders>
            <w:shd w:val="clear" w:color="auto" w:fill="auto"/>
            <w:noWrap/>
            <w:vAlign w:val="bottom"/>
            <w:hideMark/>
          </w:tcPr>
          <w:p w:rsidR="00A81214" w:rsidRPr="004941C6" w:rsidRDefault="00A81214" w:rsidP="00B10544">
            <w:pPr>
              <w:spacing w:after="0" w:line="360" w:lineRule="auto"/>
              <w:jc w:val="right"/>
              <w:rPr>
                <w:rFonts w:eastAsia="Times New Roman" w:cs="Times New Roman"/>
                <w:color w:val="000000"/>
                <w:szCs w:val="24"/>
              </w:rPr>
            </w:pPr>
            <w:r w:rsidRPr="004941C6">
              <w:rPr>
                <w:rFonts w:eastAsia="Times New Roman" w:cs="Times New Roman"/>
                <w:color w:val="000000"/>
                <w:szCs w:val="24"/>
              </w:rPr>
              <w:t>6</w:t>
            </w:r>
          </w:p>
        </w:tc>
        <w:tc>
          <w:tcPr>
            <w:tcW w:w="3301" w:type="dxa"/>
            <w:tcBorders>
              <w:top w:val="nil"/>
              <w:left w:val="nil"/>
              <w:bottom w:val="single" w:sz="4" w:space="0" w:color="auto"/>
              <w:right w:val="single" w:sz="4" w:space="0" w:color="auto"/>
            </w:tcBorders>
            <w:shd w:val="clear" w:color="auto" w:fill="auto"/>
            <w:noWrap/>
            <w:vAlign w:val="bottom"/>
            <w:hideMark/>
          </w:tcPr>
          <w:p w:rsidR="00A81214" w:rsidRPr="004941C6" w:rsidRDefault="00A81214" w:rsidP="00B10544">
            <w:pPr>
              <w:spacing w:after="0" w:line="360" w:lineRule="auto"/>
              <w:rPr>
                <w:rFonts w:eastAsia="Times New Roman" w:cs="Times New Roman"/>
                <w:color w:val="000000"/>
                <w:szCs w:val="24"/>
              </w:rPr>
            </w:pPr>
            <w:r w:rsidRPr="004941C6">
              <w:rPr>
                <w:rFonts w:eastAsia="Times New Roman" w:cs="Times New Roman"/>
                <w:color w:val="000000"/>
                <w:szCs w:val="24"/>
              </w:rPr>
              <w:t>Proximidad Por Periodo</w:t>
            </w:r>
          </w:p>
        </w:tc>
        <w:tc>
          <w:tcPr>
            <w:tcW w:w="1134" w:type="dxa"/>
            <w:tcBorders>
              <w:top w:val="nil"/>
              <w:left w:val="nil"/>
              <w:bottom w:val="single" w:sz="4" w:space="0" w:color="auto"/>
              <w:right w:val="single" w:sz="4" w:space="0" w:color="auto"/>
            </w:tcBorders>
            <w:shd w:val="clear" w:color="auto" w:fill="auto"/>
            <w:noWrap/>
            <w:vAlign w:val="bottom"/>
            <w:hideMark/>
          </w:tcPr>
          <w:p w:rsidR="00A81214" w:rsidRPr="004941C6" w:rsidRDefault="00A81214" w:rsidP="00B10544">
            <w:pPr>
              <w:spacing w:after="0" w:line="360" w:lineRule="auto"/>
              <w:rPr>
                <w:rFonts w:eastAsia="Times New Roman" w:cs="Times New Roman"/>
                <w:color w:val="000000"/>
                <w:szCs w:val="24"/>
              </w:rPr>
            </w:pPr>
            <w:r w:rsidRPr="004941C6">
              <w:rPr>
                <w:rFonts w:eastAsia="Times New Roman" w:cs="Times New Roman"/>
                <w:color w:val="000000"/>
                <w:szCs w:val="24"/>
              </w:rPr>
              <w:t>repisa</w:t>
            </w:r>
          </w:p>
        </w:tc>
        <w:tc>
          <w:tcPr>
            <w:tcW w:w="1266" w:type="dxa"/>
            <w:tcBorders>
              <w:top w:val="nil"/>
              <w:left w:val="nil"/>
              <w:bottom w:val="single" w:sz="4" w:space="0" w:color="auto"/>
              <w:right w:val="single" w:sz="4" w:space="0" w:color="auto"/>
            </w:tcBorders>
            <w:shd w:val="clear" w:color="auto" w:fill="auto"/>
            <w:noWrap/>
            <w:vAlign w:val="bottom"/>
            <w:hideMark/>
          </w:tcPr>
          <w:p w:rsidR="00A81214" w:rsidRPr="004941C6" w:rsidRDefault="00A81214" w:rsidP="00B10544">
            <w:pPr>
              <w:spacing w:after="0" w:line="360" w:lineRule="auto"/>
              <w:jc w:val="right"/>
              <w:rPr>
                <w:rFonts w:eastAsia="Times New Roman" w:cs="Times New Roman"/>
                <w:color w:val="000000"/>
                <w:szCs w:val="24"/>
              </w:rPr>
            </w:pPr>
            <w:r w:rsidRPr="004941C6">
              <w:rPr>
                <w:rFonts w:eastAsia="Times New Roman" w:cs="Times New Roman"/>
                <w:color w:val="000000"/>
                <w:szCs w:val="24"/>
              </w:rPr>
              <w:t>5</w:t>
            </w:r>
          </w:p>
        </w:tc>
        <w:tc>
          <w:tcPr>
            <w:tcW w:w="1100" w:type="dxa"/>
            <w:tcBorders>
              <w:top w:val="nil"/>
              <w:left w:val="nil"/>
              <w:bottom w:val="single" w:sz="4" w:space="0" w:color="auto"/>
              <w:right w:val="single" w:sz="4" w:space="0" w:color="auto"/>
            </w:tcBorders>
            <w:shd w:val="clear" w:color="auto" w:fill="auto"/>
            <w:noWrap/>
            <w:vAlign w:val="bottom"/>
            <w:hideMark/>
          </w:tcPr>
          <w:p w:rsidR="00A81214" w:rsidRPr="004941C6" w:rsidRDefault="00A81214" w:rsidP="00B10544">
            <w:pPr>
              <w:spacing w:after="0" w:line="360" w:lineRule="auto"/>
              <w:rPr>
                <w:rFonts w:eastAsia="Times New Roman" w:cs="Times New Roman"/>
                <w:color w:val="000000"/>
                <w:szCs w:val="24"/>
              </w:rPr>
            </w:pPr>
            <w:r w:rsidRPr="004941C6">
              <w:rPr>
                <w:rFonts w:eastAsia="Times New Roman" w:cs="Times New Roman"/>
                <w:color w:val="000000"/>
                <w:szCs w:val="24"/>
              </w:rPr>
              <w:t>Cerca</w:t>
            </w:r>
          </w:p>
        </w:tc>
        <w:tc>
          <w:tcPr>
            <w:tcW w:w="1140" w:type="dxa"/>
            <w:tcBorders>
              <w:top w:val="nil"/>
              <w:left w:val="nil"/>
              <w:bottom w:val="single" w:sz="4" w:space="0" w:color="auto"/>
              <w:right w:val="single" w:sz="4" w:space="0" w:color="auto"/>
            </w:tcBorders>
            <w:shd w:val="clear" w:color="auto" w:fill="auto"/>
            <w:noWrap/>
            <w:vAlign w:val="bottom"/>
            <w:hideMark/>
          </w:tcPr>
          <w:p w:rsidR="00A81214" w:rsidRPr="004941C6" w:rsidRDefault="00A81214" w:rsidP="00B10544">
            <w:pPr>
              <w:spacing w:after="0" w:line="360" w:lineRule="auto"/>
              <w:jc w:val="right"/>
              <w:rPr>
                <w:rFonts w:eastAsia="Times New Roman" w:cs="Times New Roman"/>
                <w:color w:val="000000"/>
                <w:szCs w:val="24"/>
              </w:rPr>
            </w:pPr>
            <w:r w:rsidRPr="004941C6">
              <w:rPr>
                <w:rFonts w:eastAsia="Times New Roman" w:cs="Times New Roman"/>
                <w:color w:val="000000"/>
                <w:szCs w:val="24"/>
              </w:rPr>
              <w:t>0</w:t>
            </w:r>
          </w:p>
        </w:tc>
      </w:tr>
      <w:tr w:rsidR="00A81214" w:rsidRPr="004941C6" w:rsidTr="00526D09">
        <w:trPr>
          <w:trHeight w:val="300"/>
          <w:jc w:val="center"/>
        </w:trPr>
        <w:tc>
          <w:tcPr>
            <w:tcW w:w="380" w:type="dxa"/>
            <w:tcBorders>
              <w:top w:val="nil"/>
              <w:left w:val="single" w:sz="4" w:space="0" w:color="auto"/>
              <w:bottom w:val="single" w:sz="4" w:space="0" w:color="auto"/>
              <w:right w:val="single" w:sz="4" w:space="0" w:color="auto"/>
            </w:tcBorders>
            <w:shd w:val="clear" w:color="auto" w:fill="auto"/>
            <w:noWrap/>
            <w:vAlign w:val="bottom"/>
            <w:hideMark/>
          </w:tcPr>
          <w:p w:rsidR="00A81214" w:rsidRPr="004941C6" w:rsidRDefault="00A81214" w:rsidP="00B10544">
            <w:pPr>
              <w:spacing w:after="0" w:line="360" w:lineRule="auto"/>
              <w:jc w:val="right"/>
              <w:rPr>
                <w:rFonts w:eastAsia="Times New Roman" w:cs="Times New Roman"/>
                <w:color w:val="000000"/>
                <w:szCs w:val="24"/>
              </w:rPr>
            </w:pPr>
            <w:r w:rsidRPr="004941C6">
              <w:rPr>
                <w:rFonts w:eastAsia="Times New Roman" w:cs="Times New Roman"/>
                <w:color w:val="000000"/>
                <w:szCs w:val="24"/>
              </w:rPr>
              <w:t>7</w:t>
            </w:r>
          </w:p>
        </w:tc>
        <w:tc>
          <w:tcPr>
            <w:tcW w:w="3301" w:type="dxa"/>
            <w:tcBorders>
              <w:top w:val="nil"/>
              <w:left w:val="nil"/>
              <w:bottom w:val="single" w:sz="4" w:space="0" w:color="auto"/>
              <w:right w:val="single" w:sz="4" w:space="0" w:color="auto"/>
            </w:tcBorders>
            <w:shd w:val="clear" w:color="auto" w:fill="auto"/>
            <w:noWrap/>
            <w:vAlign w:val="bottom"/>
            <w:hideMark/>
          </w:tcPr>
          <w:p w:rsidR="00A81214" w:rsidRPr="004941C6" w:rsidRDefault="00A81214" w:rsidP="00B10544">
            <w:pPr>
              <w:spacing w:after="0" w:line="360" w:lineRule="auto"/>
              <w:rPr>
                <w:rFonts w:eastAsia="Times New Roman" w:cs="Times New Roman"/>
                <w:color w:val="000000"/>
                <w:szCs w:val="24"/>
              </w:rPr>
            </w:pPr>
            <w:r w:rsidRPr="004941C6">
              <w:rPr>
                <w:rFonts w:eastAsia="Times New Roman" w:cs="Times New Roman"/>
                <w:color w:val="000000"/>
                <w:szCs w:val="24"/>
              </w:rPr>
              <w:t>Proximidad Por Periodo</w:t>
            </w:r>
          </w:p>
        </w:tc>
        <w:tc>
          <w:tcPr>
            <w:tcW w:w="1134" w:type="dxa"/>
            <w:tcBorders>
              <w:top w:val="nil"/>
              <w:left w:val="nil"/>
              <w:bottom w:val="single" w:sz="4" w:space="0" w:color="auto"/>
              <w:right w:val="single" w:sz="4" w:space="0" w:color="auto"/>
            </w:tcBorders>
            <w:shd w:val="clear" w:color="auto" w:fill="auto"/>
            <w:noWrap/>
            <w:vAlign w:val="bottom"/>
            <w:hideMark/>
          </w:tcPr>
          <w:p w:rsidR="00A81214" w:rsidRPr="004941C6" w:rsidRDefault="00A81214" w:rsidP="00B10544">
            <w:pPr>
              <w:spacing w:after="0" w:line="360" w:lineRule="auto"/>
              <w:rPr>
                <w:rFonts w:eastAsia="Times New Roman" w:cs="Times New Roman"/>
                <w:color w:val="000000"/>
                <w:szCs w:val="24"/>
              </w:rPr>
            </w:pPr>
            <w:r w:rsidRPr="004941C6">
              <w:rPr>
                <w:rFonts w:eastAsia="Times New Roman" w:cs="Times New Roman"/>
                <w:color w:val="000000"/>
                <w:szCs w:val="24"/>
              </w:rPr>
              <w:t>repisa</w:t>
            </w:r>
          </w:p>
        </w:tc>
        <w:tc>
          <w:tcPr>
            <w:tcW w:w="1266" w:type="dxa"/>
            <w:tcBorders>
              <w:top w:val="nil"/>
              <w:left w:val="nil"/>
              <w:bottom w:val="single" w:sz="4" w:space="0" w:color="auto"/>
              <w:right w:val="single" w:sz="4" w:space="0" w:color="auto"/>
            </w:tcBorders>
            <w:shd w:val="clear" w:color="auto" w:fill="auto"/>
            <w:noWrap/>
            <w:vAlign w:val="bottom"/>
            <w:hideMark/>
          </w:tcPr>
          <w:p w:rsidR="00A81214" w:rsidRPr="004941C6" w:rsidRDefault="00A81214" w:rsidP="00B10544">
            <w:pPr>
              <w:spacing w:after="0" w:line="360" w:lineRule="auto"/>
              <w:jc w:val="right"/>
              <w:rPr>
                <w:rFonts w:eastAsia="Times New Roman" w:cs="Times New Roman"/>
                <w:color w:val="000000"/>
                <w:szCs w:val="24"/>
              </w:rPr>
            </w:pPr>
            <w:r w:rsidRPr="004941C6">
              <w:rPr>
                <w:rFonts w:eastAsia="Times New Roman" w:cs="Times New Roman"/>
                <w:color w:val="000000"/>
                <w:szCs w:val="24"/>
              </w:rPr>
              <w:t>5</w:t>
            </w:r>
          </w:p>
        </w:tc>
        <w:tc>
          <w:tcPr>
            <w:tcW w:w="1100" w:type="dxa"/>
            <w:tcBorders>
              <w:top w:val="nil"/>
              <w:left w:val="nil"/>
              <w:bottom w:val="single" w:sz="4" w:space="0" w:color="auto"/>
              <w:right w:val="single" w:sz="4" w:space="0" w:color="auto"/>
            </w:tcBorders>
            <w:shd w:val="clear" w:color="auto" w:fill="auto"/>
            <w:noWrap/>
            <w:vAlign w:val="bottom"/>
            <w:hideMark/>
          </w:tcPr>
          <w:p w:rsidR="00A81214" w:rsidRPr="004941C6" w:rsidRDefault="00A81214" w:rsidP="00B10544">
            <w:pPr>
              <w:spacing w:after="0" w:line="360" w:lineRule="auto"/>
              <w:rPr>
                <w:rFonts w:eastAsia="Times New Roman" w:cs="Times New Roman"/>
                <w:color w:val="000000"/>
                <w:szCs w:val="24"/>
              </w:rPr>
            </w:pPr>
            <w:r w:rsidRPr="004941C6">
              <w:rPr>
                <w:rFonts w:eastAsia="Times New Roman" w:cs="Times New Roman"/>
                <w:color w:val="000000"/>
                <w:szCs w:val="24"/>
              </w:rPr>
              <w:t>Cerca</w:t>
            </w:r>
          </w:p>
        </w:tc>
        <w:tc>
          <w:tcPr>
            <w:tcW w:w="1140" w:type="dxa"/>
            <w:tcBorders>
              <w:top w:val="nil"/>
              <w:left w:val="nil"/>
              <w:bottom w:val="single" w:sz="4" w:space="0" w:color="auto"/>
              <w:right w:val="single" w:sz="4" w:space="0" w:color="auto"/>
            </w:tcBorders>
            <w:shd w:val="clear" w:color="auto" w:fill="auto"/>
            <w:noWrap/>
            <w:vAlign w:val="bottom"/>
            <w:hideMark/>
          </w:tcPr>
          <w:p w:rsidR="00A81214" w:rsidRPr="004941C6" w:rsidRDefault="00A81214" w:rsidP="00B10544">
            <w:pPr>
              <w:spacing w:after="0" w:line="360" w:lineRule="auto"/>
              <w:jc w:val="right"/>
              <w:rPr>
                <w:rFonts w:eastAsia="Times New Roman" w:cs="Times New Roman"/>
                <w:color w:val="000000"/>
                <w:szCs w:val="24"/>
              </w:rPr>
            </w:pPr>
            <w:r w:rsidRPr="004941C6">
              <w:rPr>
                <w:rFonts w:eastAsia="Times New Roman" w:cs="Times New Roman"/>
                <w:color w:val="000000"/>
                <w:szCs w:val="24"/>
              </w:rPr>
              <w:t>0</w:t>
            </w:r>
          </w:p>
        </w:tc>
      </w:tr>
      <w:tr w:rsidR="00A81214" w:rsidRPr="004941C6" w:rsidTr="00526D09">
        <w:trPr>
          <w:trHeight w:val="300"/>
          <w:jc w:val="center"/>
        </w:trPr>
        <w:tc>
          <w:tcPr>
            <w:tcW w:w="380" w:type="dxa"/>
            <w:tcBorders>
              <w:top w:val="nil"/>
              <w:left w:val="single" w:sz="4" w:space="0" w:color="auto"/>
              <w:bottom w:val="single" w:sz="4" w:space="0" w:color="auto"/>
              <w:right w:val="single" w:sz="4" w:space="0" w:color="auto"/>
            </w:tcBorders>
            <w:shd w:val="clear" w:color="auto" w:fill="auto"/>
            <w:noWrap/>
            <w:vAlign w:val="bottom"/>
            <w:hideMark/>
          </w:tcPr>
          <w:p w:rsidR="00A81214" w:rsidRPr="004941C6" w:rsidRDefault="00A81214" w:rsidP="00B10544">
            <w:pPr>
              <w:spacing w:after="0" w:line="360" w:lineRule="auto"/>
              <w:jc w:val="right"/>
              <w:rPr>
                <w:rFonts w:eastAsia="Times New Roman" w:cs="Times New Roman"/>
                <w:color w:val="000000"/>
                <w:szCs w:val="24"/>
              </w:rPr>
            </w:pPr>
            <w:r w:rsidRPr="004941C6">
              <w:rPr>
                <w:rFonts w:eastAsia="Times New Roman" w:cs="Times New Roman"/>
                <w:color w:val="000000"/>
                <w:szCs w:val="24"/>
              </w:rPr>
              <w:t>8</w:t>
            </w:r>
          </w:p>
        </w:tc>
        <w:tc>
          <w:tcPr>
            <w:tcW w:w="3301" w:type="dxa"/>
            <w:tcBorders>
              <w:top w:val="nil"/>
              <w:left w:val="nil"/>
              <w:bottom w:val="single" w:sz="4" w:space="0" w:color="auto"/>
              <w:right w:val="single" w:sz="4" w:space="0" w:color="auto"/>
            </w:tcBorders>
            <w:shd w:val="clear" w:color="auto" w:fill="auto"/>
            <w:noWrap/>
            <w:vAlign w:val="bottom"/>
            <w:hideMark/>
          </w:tcPr>
          <w:p w:rsidR="00A81214" w:rsidRPr="004941C6" w:rsidRDefault="00A81214" w:rsidP="00B10544">
            <w:pPr>
              <w:spacing w:after="0" w:line="360" w:lineRule="auto"/>
              <w:rPr>
                <w:rFonts w:eastAsia="Times New Roman" w:cs="Times New Roman"/>
                <w:color w:val="000000"/>
                <w:szCs w:val="24"/>
              </w:rPr>
            </w:pPr>
            <w:r w:rsidRPr="004941C6">
              <w:rPr>
                <w:rFonts w:eastAsia="Times New Roman" w:cs="Times New Roman"/>
                <w:color w:val="000000"/>
                <w:szCs w:val="24"/>
              </w:rPr>
              <w:t>Proximidad Por Periodo</w:t>
            </w:r>
          </w:p>
        </w:tc>
        <w:tc>
          <w:tcPr>
            <w:tcW w:w="1134" w:type="dxa"/>
            <w:tcBorders>
              <w:top w:val="nil"/>
              <w:left w:val="nil"/>
              <w:bottom w:val="single" w:sz="4" w:space="0" w:color="auto"/>
              <w:right w:val="single" w:sz="4" w:space="0" w:color="auto"/>
            </w:tcBorders>
            <w:shd w:val="clear" w:color="auto" w:fill="auto"/>
            <w:noWrap/>
            <w:vAlign w:val="bottom"/>
            <w:hideMark/>
          </w:tcPr>
          <w:p w:rsidR="00A81214" w:rsidRPr="004941C6" w:rsidRDefault="00A81214" w:rsidP="00B10544">
            <w:pPr>
              <w:spacing w:after="0" w:line="360" w:lineRule="auto"/>
              <w:rPr>
                <w:rFonts w:eastAsia="Times New Roman" w:cs="Times New Roman"/>
                <w:color w:val="000000"/>
                <w:szCs w:val="24"/>
              </w:rPr>
            </w:pPr>
            <w:r w:rsidRPr="004941C6">
              <w:rPr>
                <w:rFonts w:eastAsia="Times New Roman" w:cs="Times New Roman"/>
                <w:color w:val="000000"/>
                <w:szCs w:val="24"/>
              </w:rPr>
              <w:t>repisa</w:t>
            </w:r>
          </w:p>
        </w:tc>
        <w:tc>
          <w:tcPr>
            <w:tcW w:w="1266" w:type="dxa"/>
            <w:tcBorders>
              <w:top w:val="nil"/>
              <w:left w:val="nil"/>
              <w:bottom w:val="single" w:sz="4" w:space="0" w:color="auto"/>
              <w:right w:val="single" w:sz="4" w:space="0" w:color="auto"/>
            </w:tcBorders>
            <w:shd w:val="clear" w:color="auto" w:fill="auto"/>
            <w:noWrap/>
            <w:vAlign w:val="bottom"/>
            <w:hideMark/>
          </w:tcPr>
          <w:p w:rsidR="00A81214" w:rsidRPr="004941C6" w:rsidRDefault="00A81214" w:rsidP="00B10544">
            <w:pPr>
              <w:spacing w:after="0" w:line="360" w:lineRule="auto"/>
              <w:jc w:val="right"/>
              <w:rPr>
                <w:rFonts w:eastAsia="Times New Roman" w:cs="Times New Roman"/>
                <w:color w:val="000000"/>
                <w:szCs w:val="24"/>
              </w:rPr>
            </w:pPr>
            <w:r w:rsidRPr="004941C6">
              <w:rPr>
                <w:rFonts w:eastAsia="Times New Roman" w:cs="Times New Roman"/>
                <w:color w:val="000000"/>
                <w:szCs w:val="24"/>
              </w:rPr>
              <w:t>5</w:t>
            </w:r>
          </w:p>
        </w:tc>
        <w:tc>
          <w:tcPr>
            <w:tcW w:w="1100" w:type="dxa"/>
            <w:tcBorders>
              <w:top w:val="nil"/>
              <w:left w:val="nil"/>
              <w:bottom w:val="single" w:sz="4" w:space="0" w:color="auto"/>
              <w:right w:val="single" w:sz="4" w:space="0" w:color="auto"/>
            </w:tcBorders>
            <w:shd w:val="clear" w:color="auto" w:fill="auto"/>
            <w:noWrap/>
            <w:vAlign w:val="bottom"/>
            <w:hideMark/>
          </w:tcPr>
          <w:p w:rsidR="00A81214" w:rsidRPr="004941C6" w:rsidRDefault="00A81214" w:rsidP="00B10544">
            <w:pPr>
              <w:spacing w:after="0" w:line="360" w:lineRule="auto"/>
              <w:rPr>
                <w:rFonts w:eastAsia="Times New Roman" w:cs="Times New Roman"/>
                <w:color w:val="000000"/>
                <w:szCs w:val="24"/>
              </w:rPr>
            </w:pPr>
            <w:r w:rsidRPr="004941C6">
              <w:rPr>
                <w:rFonts w:eastAsia="Times New Roman" w:cs="Times New Roman"/>
                <w:color w:val="000000"/>
                <w:szCs w:val="24"/>
              </w:rPr>
              <w:t>Cerca</w:t>
            </w:r>
          </w:p>
        </w:tc>
        <w:tc>
          <w:tcPr>
            <w:tcW w:w="1140" w:type="dxa"/>
            <w:tcBorders>
              <w:top w:val="nil"/>
              <w:left w:val="nil"/>
              <w:bottom w:val="single" w:sz="4" w:space="0" w:color="auto"/>
              <w:right w:val="single" w:sz="4" w:space="0" w:color="auto"/>
            </w:tcBorders>
            <w:shd w:val="clear" w:color="auto" w:fill="auto"/>
            <w:noWrap/>
            <w:vAlign w:val="bottom"/>
            <w:hideMark/>
          </w:tcPr>
          <w:p w:rsidR="00A81214" w:rsidRPr="004941C6" w:rsidRDefault="00A81214" w:rsidP="00B10544">
            <w:pPr>
              <w:spacing w:after="0" w:line="360" w:lineRule="auto"/>
              <w:jc w:val="right"/>
              <w:rPr>
                <w:rFonts w:eastAsia="Times New Roman" w:cs="Times New Roman"/>
                <w:color w:val="000000"/>
                <w:szCs w:val="24"/>
              </w:rPr>
            </w:pPr>
            <w:r w:rsidRPr="004941C6">
              <w:rPr>
                <w:rFonts w:eastAsia="Times New Roman" w:cs="Times New Roman"/>
                <w:color w:val="000000"/>
                <w:szCs w:val="24"/>
              </w:rPr>
              <w:t>1</w:t>
            </w:r>
          </w:p>
        </w:tc>
      </w:tr>
      <w:tr w:rsidR="00A81214" w:rsidRPr="004941C6" w:rsidTr="00526D09">
        <w:trPr>
          <w:trHeight w:val="300"/>
          <w:jc w:val="center"/>
        </w:trPr>
        <w:tc>
          <w:tcPr>
            <w:tcW w:w="380" w:type="dxa"/>
            <w:tcBorders>
              <w:top w:val="nil"/>
              <w:left w:val="single" w:sz="4" w:space="0" w:color="auto"/>
              <w:bottom w:val="single" w:sz="4" w:space="0" w:color="auto"/>
              <w:right w:val="single" w:sz="4" w:space="0" w:color="auto"/>
            </w:tcBorders>
            <w:shd w:val="clear" w:color="auto" w:fill="auto"/>
            <w:noWrap/>
            <w:vAlign w:val="bottom"/>
            <w:hideMark/>
          </w:tcPr>
          <w:p w:rsidR="00A81214" w:rsidRPr="004941C6" w:rsidRDefault="00A81214" w:rsidP="00B10544">
            <w:pPr>
              <w:spacing w:after="0" w:line="360" w:lineRule="auto"/>
              <w:jc w:val="right"/>
              <w:rPr>
                <w:rFonts w:eastAsia="Times New Roman" w:cs="Times New Roman"/>
                <w:color w:val="000000"/>
                <w:szCs w:val="24"/>
              </w:rPr>
            </w:pPr>
            <w:r w:rsidRPr="004941C6">
              <w:rPr>
                <w:rFonts w:eastAsia="Times New Roman" w:cs="Times New Roman"/>
                <w:color w:val="000000"/>
                <w:szCs w:val="24"/>
              </w:rPr>
              <w:t>9</w:t>
            </w:r>
          </w:p>
        </w:tc>
        <w:tc>
          <w:tcPr>
            <w:tcW w:w="3301" w:type="dxa"/>
            <w:tcBorders>
              <w:top w:val="nil"/>
              <w:left w:val="nil"/>
              <w:bottom w:val="single" w:sz="4" w:space="0" w:color="auto"/>
              <w:right w:val="single" w:sz="4" w:space="0" w:color="auto"/>
            </w:tcBorders>
            <w:shd w:val="clear" w:color="auto" w:fill="auto"/>
            <w:noWrap/>
            <w:vAlign w:val="bottom"/>
            <w:hideMark/>
          </w:tcPr>
          <w:p w:rsidR="00A81214" w:rsidRPr="004941C6" w:rsidRDefault="00A81214" w:rsidP="00B10544">
            <w:pPr>
              <w:spacing w:after="0" w:line="360" w:lineRule="auto"/>
              <w:rPr>
                <w:rFonts w:eastAsia="Times New Roman" w:cs="Times New Roman"/>
                <w:color w:val="000000"/>
                <w:szCs w:val="24"/>
              </w:rPr>
            </w:pPr>
            <w:r w:rsidRPr="004941C6">
              <w:rPr>
                <w:rFonts w:eastAsia="Times New Roman" w:cs="Times New Roman"/>
                <w:color w:val="000000"/>
                <w:szCs w:val="24"/>
              </w:rPr>
              <w:t>Proximidad Por Periodo</w:t>
            </w:r>
          </w:p>
        </w:tc>
        <w:tc>
          <w:tcPr>
            <w:tcW w:w="1134" w:type="dxa"/>
            <w:tcBorders>
              <w:top w:val="nil"/>
              <w:left w:val="nil"/>
              <w:bottom w:val="single" w:sz="4" w:space="0" w:color="auto"/>
              <w:right w:val="single" w:sz="4" w:space="0" w:color="auto"/>
            </w:tcBorders>
            <w:shd w:val="clear" w:color="auto" w:fill="auto"/>
            <w:noWrap/>
            <w:vAlign w:val="bottom"/>
            <w:hideMark/>
          </w:tcPr>
          <w:p w:rsidR="00A81214" w:rsidRPr="004941C6" w:rsidRDefault="00A81214" w:rsidP="00B10544">
            <w:pPr>
              <w:spacing w:after="0" w:line="360" w:lineRule="auto"/>
              <w:rPr>
                <w:rFonts w:eastAsia="Times New Roman" w:cs="Times New Roman"/>
                <w:color w:val="000000"/>
                <w:szCs w:val="24"/>
              </w:rPr>
            </w:pPr>
            <w:r w:rsidRPr="004941C6">
              <w:rPr>
                <w:rFonts w:eastAsia="Times New Roman" w:cs="Times New Roman"/>
                <w:color w:val="000000"/>
                <w:szCs w:val="24"/>
              </w:rPr>
              <w:t>repisa</w:t>
            </w:r>
          </w:p>
        </w:tc>
        <w:tc>
          <w:tcPr>
            <w:tcW w:w="1266" w:type="dxa"/>
            <w:tcBorders>
              <w:top w:val="nil"/>
              <w:left w:val="nil"/>
              <w:bottom w:val="single" w:sz="4" w:space="0" w:color="auto"/>
              <w:right w:val="single" w:sz="4" w:space="0" w:color="auto"/>
            </w:tcBorders>
            <w:shd w:val="clear" w:color="auto" w:fill="auto"/>
            <w:noWrap/>
            <w:vAlign w:val="bottom"/>
            <w:hideMark/>
          </w:tcPr>
          <w:p w:rsidR="00A81214" w:rsidRPr="004941C6" w:rsidRDefault="00A81214" w:rsidP="00B10544">
            <w:pPr>
              <w:spacing w:after="0" w:line="360" w:lineRule="auto"/>
              <w:jc w:val="right"/>
              <w:rPr>
                <w:rFonts w:eastAsia="Times New Roman" w:cs="Times New Roman"/>
                <w:color w:val="000000"/>
                <w:szCs w:val="24"/>
              </w:rPr>
            </w:pPr>
            <w:r w:rsidRPr="004941C6">
              <w:rPr>
                <w:rFonts w:eastAsia="Times New Roman" w:cs="Times New Roman"/>
                <w:color w:val="000000"/>
                <w:szCs w:val="24"/>
              </w:rPr>
              <w:t>5</w:t>
            </w:r>
          </w:p>
        </w:tc>
        <w:tc>
          <w:tcPr>
            <w:tcW w:w="1100" w:type="dxa"/>
            <w:tcBorders>
              <w:top w:val="nil"/>
              <w:left w:val="nil"/>
              <w:bottom w:val="single" w:sz="4" w:space="0" w:color="auto"/>
              <w:right w:val="single" w:sz="4" w:space="0" w:color="auto"/>
            </w:tcBorders>
            <w:shd w:val="clear" w:color="auto" w:fill="auto"/>
            <w:noWrap/>
            <w:vAlign w:val="bottom"/>
            <w:hideMark/>
          </w:tcPr>
          <w:p w:rsidR="00A81214" w:rsidRPr="004941C6" w:rsidRDefault="00A81214" w:rsidP="00B10544">
            <w:pPr>
              <w:spacing w:after="0" w:line="360" w:lineRule="auto"/>
              <w:rPr>
                <w:rFonts w:eastAsia="Times New Roman" w:cs="Times New Roman"/>
                <w:color w:val="000000"/>
                <w:szCs w:val="24"/>
              </w:rPr>
            </w:pPr>
            <w:r w:rsidRPr="004941C6">
              <w:rPr>
                <w:rFonts w:eastAsia="Times New Roman" w:cs="Times New Roman"/>
                <w:color w:val="000000"/>
                <w:szCs w:val="24"/>
              </w:rPr>
              <w:t>Cerca</w:t>
            </w:r>
          </w:p>
        </w:tc>
        <w:tc>
          <w:tcPr>
            <w:tcW w:w="1140" w:type="dxa"/>
            <w:tcBorders>
              <w:top w:val="nil"/>
              <w:left w:val="nil"/>
              <w:bottom w:val="single" w:sz="4" w:space="0" w:color="auto"/>
              <w:right w:val="single" w:sz="4" w:space="0" w:color="auto"/>
            </w:tcBorders>
            <w:shd w:val="clear" w:color="auto" w:fill="auto"/>
            <w:noWrap/>
            <w:vAlign w:val="bottom"/>
            <w:hideMark/>
          </w:tcPr>
          <w:p w:rsidR="00A81214" w:rsidRPr="004941C6" w:rsidRDefault="00A81214" w:rsidP="00B10544">
            <w:pPr>
              <w:spacing w:after="0" w:line="360" w:lineRule="auto"/>
              <w:jc w:val="right"/>
              <w:rPr>
                <w:rFonts w:eastAsia="Times New Roman" w:cs="Times New Roman"/>
                <w:color w:val="000000"/>
                <w:szCs w:val="24"/>
              </w:rPr>
            </w:pPr>
            <w:r w:rsidRPr="004941C6">
              <w:rPr>
                <w:rFonts w:eastAsia="Times New Roman" w:cs="Times New Roman"/>
                <w:color w:val="000000"/>
                <w:szCs w:val="24"/>
              </w:rPr>
              <w:t>1</w:t>
            </w:r>
          </w:p>
        </w:tc>
      </w:tr>
      <w:tr w:rsidR="00A81214" w:rsidRPr="004941C6" w:rsidTr="00526D09">
        <w:trPr>
          <w:trHeight w:val="300"/>
          <w:jc w:val="center"/>
        </w:trPr>
        <w:tc>
          <w:tcPr>
            <w:tcW w:w="380" w:type="dxa"/>
            <w:tcBorders>
              <w:top w:val="nil"/>
              <w:left w:val="single" w:sz="4" w:space="0" w:color="auto"/>
              <w:bottom w:val="single" w:sz="4" w:space="0" w:color="auto"/>
              <w:right w:val="single" w:sz="4" w:space="0" w:color="auto"/>
            </w:tcBorders>
            <w:shd w:val="clear" w:color="auto" w:fill="auto"/>
            <w:noWrap/>
            <w:vAlign w:val="bottom"/>
            <w:hideMark/>
          </w:tcPr>
          <w:p w:rsidR="00A81214" w:rsidRPr="004941C6" w:rsidRDefault="00A81214" w:rsidP="00B10544">
            <w:pPr>
              <w:spacing w:after="0" w:line="360" w:lineRule="auto"/>
              <w:jc w:val="right"/>
              <w:rPr>
                <w:rFonts w:eastAsia="Times New Roman" w:cs="Times New Roman"/>
                <w:color w:val="000000"/>
                <w:szCs w:val="24"/>
              </w:rPr>
            </w:pPr>
            <w:r w:rsidRPr="004941C6">
              <w:rPr>
                <w:rFonts w:eastAsia="Times New Roman" w:cs="Times New Roman"/>
                <w:color w:val="000000"/>
                <w:szCs w:val="24"/>
              </w:rPr>
              <w:t>10</w:t>
            </w:r>
          </w:p>
        </w:tc>
        <w:tc>
          <w:tcPr>
            <w:tcW w:w="3301" w:type="dxa"/>
            <w:tcBorders>
              <w:top w:val="nil"/>
              <w:left w:val="nil"/>
              <w:bottom w:val="single" w:sz="4" w:space="0" w:color="auto"/>
              <w:right w:val="single" w:sz="4" w:space="0" w:color="auto"/>
            </w:tcBorders>
            <w:shd w:val="clear" w:color="auto" w:fill="auto"/>
            <w:noWrap/>
            <w:vAlign w:val="bottom"/>
            <w:hideMark/>
          </w:tcPr>
          <w:p w:rsidR="00A81214" w:rsidRPr="004941C6" w:rsidRDefault="00A81214" w:rsidP="00B10544">
            <w:pPr>
              <w:spacing w:after="0" w:line="360" w:lineRule="auto"/>
              <w:rPr>
                <w:rFonts w:eastAsia="Times New Roman" w:cs="Times New Roman"/>
                <w:color w:val="000000"/>
                <w:szCs w:val="24"/>
              </w:rPr>
            </w:pPr>
            <w:r w:rsidRPr="004941C6">
              <w:rPr>
                <w:rFonts w:eastAsia="Times New Roman" w:cs="Times New Roman"/>
                <w:color w:val="000000"/>
                <w:szCs w:val="24"/>
              </w:rPr>
              <w:t>Proximidad Por Periodo</w:t>
            </w:r>
          </w:p>
        </w:tc>
        <w:tc>
          <w:tcPr>
            <w:tcW w:w="1134" w:type="dxa"/>
            <w:tcBorders>
              <w:top w:val="nil"/>
              <w:left w:val="nil"/>
              <w:bottom w:val="single" w:sz="4" w:space="0" w:color="auto"/>
              <w:right w:val="single" w:sz="4" w:space="0" w:color="auto"/>
            </w:tcBorders>
            <w:shd w:val="clear" w:color="auto" w:fill="auto"/>
            <w:noWrap/>
            <w:vAlign w:val="bottom"/>
            <w:hideMark/>
          </w:tcPr>
          <w:p w:rsidR="00A81214" w:rsidRPr="004941C6" w:rsidRDefault="00A81214" w:rsidP="00B10544">
            <w:pPr>
              <w:spacing w:after="0" w:line="360" w:lineRule="auto"/>
              <w:rPr>
                <w:rFonts w:eastAsia="Times New Roman" w:cs="Times New Roman"/>
                <w:color w:val="000000"/>
                <w:szCs w:val="24"/>
              </w:rPr>
            </w:pPr>
            <w:r w:rsidRPr="004941C6">
              <w:rPr>
                <w:rFonts w:eastAsia="Times New Roman" w:cs="Times New Roman"/>
                <w:color w:val="000000"/>
                <w:szCs w:val="24"/>
              </w:rPr>
              <w:t>repisa</w:t>
            </w:r>
          </w:p>
        </w:tc>
        <w:tc>
          <w:tcPr>
            <w:tcW w:w="1266" w:type="dxa"/>
            <w:tcBorders>
              <w:top w:val="nil"/>
              <w:left w:val="nil"/>
              <w:bottom w:val="single" w:sz="4" w:space="0" w:color="auto"/>
              <w:right w:val="single" w:sz="4" w:space="0" w:color="auto"/>
            </w:tcBorders>
            <w:shd w:val="clear" w:color="auto" w:fill="auto"/>
            <w:noWrap/>
            <w:vAlign w:val="bottom"/>
            <w:hideMark/>
          </w:tcPr>
          <w:p w:rsidR="00A81214" w:rsidRPr="004941C6" w:rsidRDefault="00A81214" w:rsidP="00B10544">
            <w:pPr>
              <w:spacing w:after="0" w:line="360" w:lineRule="auto"/>
              <w:jc w:val="right"/>
              <w:rPr>
                <w:rFonts w:eastAsia="Times New Roman" w:cs="Times New Roman"/>
                <w:color w:val="000000"/>
                <w:szCs w:val="24"/>
              </w:rPr>
            </w:pPr>
            <w:r w:rsidRPr="004941C6">
              <w:rPr>
                <w:rFonts w:eastAsia="Times New Roman" w:cs="Times New Roman"/>
                <w:color w:val="000000"/>
                <w:szCs w:val="24"/>
              </w:rPr>
              <w:t>5</w:t>
            </w:r>
          </w:p>
        </w:tc>
        <w:tc>
          <w:tcPr>
            <w:tcW w:w="1100" w:type="dxa"/>
            <w:tcBorders>
              <w:top w:val="nil"/>
              <w:left w:val="nil"/>
              <w:bottom w:val="single" w:sz="4" w:space="0" w:color="auto"/>
              <w:right w:val="single" w:sz="4" w:space="0" w:color="auto"/>
            </w:tcBorders>
            <w:shd w:val="clear" w:color="auto" w:fill="auto"/>
            <w:noWrap/>
            <w:vAlign w:val="bottom"/>
            <w:hideMark/>
          </w:tcPr>
          <w:p w:rsidR="00A81214" w:rsidRPr="004941C6" w:rsidRDefault="00A81214" w:rsidP="00B10544">
            <w:pPr>
              <w:spacing w:after="0" w:line="360" w:lineRule="auto"/>
              <w:rPr>
                <w:rFonts w:eastAsia="Times New Roman" w:cs="Times New Roman"/>
                <w:color w:val="000000"/>
                <w:szCs w:val="24"/>
              </w:rPr>
            </w:pPr>
            <w:r w:rsidRPr="004941C6">
              <w:rPr>
                <w:rFonts w:eastAsia="Times New Roman" w:cs="Times New Roman"/>
                <w:color w:val="000000"/>
                <w:szCs w:val="24"/>
              </w:rPr>
              <w:t>Cerca</w:t>
            </w:r>
          </w:p>
        </w:tc>
        <w:tc>
          <w:tcPr>
            <w:tcW w:w="1140" w:type="dxa"/>
            <w:tcBorders>
              <w:top w:val="nil"/>
              <w:left w:val="nil"/>
              <w:bottom w:val="single" w:sz="4" w:space="0" w:color="auto"/>
              <w:right w:val="single" w:sz="4" w:space="0" w:color="auto"/>
            </w:tcBorders>
            <w:shd w:val="clear" w:color="auto" w:fill="auto"/>
            <w:noWrap/>
            <w:vAlign w:val="bottom"/>
            <w:hideMark/>
          </w:tcPr>
          <w:p w:rsidR="00A81214" w:rsidRPr="004941C6" w:rsidRDefault="00A81214" w:rsidP="00B10544">
            <w:pPr>
              <w:spacing w:after="0" w:line="360" w:lineRule="auto"/>
              <w:jc w:val="right"/>
              <w:rPr>
                <w:rFonts w:eastAsia="Times New Roman" w:cs="Times New Roman"/>
                <w:color w:val="000000"/>
                <w:szCs w:val="24"/>
              </w:rPr>
            </w:pPr>
            <w:r w:rsidRPr="004941C6">
              <w:rPr>
                <w:rFonts w:eastAsia="Times New Roman" w:cs="Times New Roman"/>
                <w:color w:val="000000"/>
                <w:szCs w:val="24"/>
              </w:rPr>
              <w:t>1</w:t>
            </w:r>
          </w:p>
        </w:tc>
      </w:tr>
      <w:tr w:rsidR="00A81214" w:rsidRPr="004941C6" w:rsidTr="00526D09">
        <w:trPr>
          <w:trHeight w:val="300"/>
          <w:jc w:val="center"/>
        </w:trPr>
        <w:tc>
          <w:tcPr>
            <w:tcW w:w="380" w:type="dxa"/>
            <w:tcBorders>
              <w:top w:val="nil"/>
              <w:left w:val="single" w:sz="4" w:space="0" w:color="auto"/>
              <w:bottom w:val="single" w:sz="4" w:space="0" w:color="auto"/>
              <w:right w:val="single" w:sz="4" w:space="0" w:color="auto"/>
            </w:tcBorders>
            <w:shd w:val="clear" w:color="auto" w:fill="auto"/>
            <w:noWrap/>
            <w:vAlign w:val="bottom"/>
            <w:hideMark/>
          </w:tcPr>
          <w:p w:rsidR="00A81214" w:rsidRPr="004941C6" w:rsidRDefault="00A81214" w:rsidP="00B10544">
            <w:pPr>
              <w:spacing w:after="0" w:line="360" w:lineRule="auto"/>
              <w:jc w:val="right"/>
              <w:rPr>
                <w:rFonts w:eastAsia="Times New Roman" w:cs="Times New Roman"/>
                <w:color w:val="000000"/>
                <w:szCs w:val="24"/>
              </w:rPr>
            </w:pPr>
            <w:r w:rsidRPr="004941C6">
              <w:rPr>
                <w:rFonts w:eastAsia="Times New Roman" w:cs="Times New Roman"/>
                <w:color w:val="000000"/>
                <w:szCs w:val="24"/>
              </w:rPr>
              <w:t>1</w:t>
            </w:r>
          </w:p>
        </w:tc>
        <w:tc>
          <w:tcPr>
            <w:tcW w:w="3301" w:type="dxa"/>
            <w:tcBorders>
              <w:top w:val="nil"/>
              <w:left w:val="nil"/>
              <w:bottom w:val="single" w:sz="4" w:space="0" w:color="auto"/>
              <w:right w:val="single" w:sz="4" w:space="0" w:color="auto"/>
            </w:tcBorders>
            <w:shd w:val="clear" w:color="auto" w:fill="auto"/>
            <w:noWrap/>
            <w:vAlign w:val="bottom"/>
            <w:hideMark/>
          </w:tcPr>
          <w:p w:rsidR="00A81214" w:rsidRPr="004941C6" w:rsidRDefault="00A81214" w:rsidP="00B10544">
            <w:pPr>
              <w:spacing w:after="0" w:line="360" w:lineRule="auto"/>
              <w:rPr>
                <w:rFonts w:eastAsia="Times New Roman" w:cs="Times New Roman"/>
                <w:color w:val="000000"/>
                <w:szCs w:val="24"/>
              </w:rPr>
            </w:pPr>
            <w:r w:rsidRPr="004941C6">
              <w:rPr>
                <w:rFonts w:eastAsia="Times New Roman" w:cs="Times New Roman"/>
                <w:color w:val="000000"/>
                <w:szCs w:val="24"/>
              </w:rPr>
              <w:t>Proximidad Por Periodo</w:t>
            </w:r>
          </w:p>
        </w:tc>
        <w:tc>
          <w:tcPr>
            <w:tcW w:w="1134" w:type="dxa"/>
            <w:tcBorders>
              <w:top w:val="nil"/>
              <w:left w:val="nil"/>
              <w:bottom w:val="single" w:sz="4" w:space="0" w:color="auto"/>
              <w:right w:val="single" w:sz="4" w:space="0" w:color="auto"/>
            </w:tcBorders>
            <w:shd w:val="clear" w:color="auto" w:fill="auto"/>
            <w:noWrap/>
            <w:vAlign w:val="bottom"/>
            <w:hideMark/>
          </w:tcPr>
          <w:p w:rsidR="00A81214" w:rsidRPr="004941C6" w:rsidRDefault="00A81214" w:rsidP="00B10544">
            <w:pPr>
              <w:spacing w:after="0" w:line="360" w:lineRule="auto"/>
              <w:rPr>
                <w:rFonts w:eastAsia="Times New Roman" w:cs="Times New Roman"/>
                <w:color w:val="000000"/>
                <w:szCs w:val="24"/>
              </w:rPr>
            </w:pPr>
            <w:r w:rsidRPr="004941C6">
              <w:rPr>
                <w:rFonts w:eastAsia="Times New Roman" w:cs="Times New Roman"/>
                <w:color w:val="000000"/>
                <w:szCs w:val="24"/>
              </w:rPr>
              <w:t>mano</w:t>
            </w:r>
          </w:p>
        </w:tc>
        <w:tc>
          <w:tcPr>
            <w:tcW w:w="1266" w:type="dxa"/>
            <w:tcBorders>
              <w:top w:val="nil"/>
              <w:left w:val="nil"/>
              <w:bottom w:val="single" w:sz="4" w:space="0" w:color="auto"/>
              <w:right w:val="single" w:sz="4" w:space="0" w:color="auto"/>
            </w:tcBorders>
            <w:shd w:val="clear" w:color="auto" w:fill="auto"/>
            <w:noWrap/>
            <w:vAlign w:val="bottom"/>
            <w:hideMark/>
          </w:tcPr>
          <w:p w:rsidR="00A81214" w:rsidRPr="004941C6" w:rsidRDefault="00A81214" w:rsidP="00B10544">
            <w:pPr>
              <w:spacing w:after="0" w:line="360" w:lineRule="auto"/>
              <w:jc w:val="right"/>
              <w:rPr>
                <w:rFonts w:eastAsia="Times New Roman" w:cs="Times New Roman"/>
                <w:color w:val="000000"/>
                <w:szCs w:val="24"/>
              </w:rPr>
            </w:pPr>
            <w:r w:rsidRPr="004941C6">
              <w:rPr>
                <w:rFonts w:eastAsia="Times New Roman" w:cs="Times New Roman"/>
                <w:color w:val="000000"/>
                <w:szCs w:val="24"/>
              </w:rPr>
              <w:t>5</w:t>
            </w:r>
          </w:p>
        </w:tc>
        <w:tc>
          <w:tcPr>
            <w:tcW w:w="1100" w:type="dxa"/>
            <w:tcBorders>
              <w:top w:val="nil"/>
              <w:left w:val="nil"/>
              <w:bottom w:val="single" w:sz="4" w:space="0" w:color="auto"/>
              <w:right w:val="single" w:sz="4" w:space="0" w:color="auto"/>
            </w:tcBorders>
            <w:shd w:val="clear" w:color="auto" w:fill="auto"/>
            <w:noWrap/>
            <w:vAlign w:val="bottom"/>
            <w:hideMark/>
          </w:tcPr>
          <w:p w:rsidR="00A81214" w:rsidRPr="004941C6" w:rsidRDefault="00A81214" w:rsidP="00B10544">
            <w:pPr>
              <w:spacing w:after="0" w:line="360" w:lineRule="auto"/>
              <w:rPr>
                <w:rFonts w:eastAsia="Times New Roman" w:cs="Times New Roman"/>
                <w:color w:val="000000"/>
                <w:szCs w:val="24"/>
              </w:rPr>
            </w:pPr>
            <w:r w:rsidRPr="004941C6">
              <w:rPr>
                <w:rFonts w:eastAsia="Times New Roman" w:cs="Times New Roman"/>
                <w:color w:val="000000"/>
                <w:szCs w:val="24"/>
              </w:rPr>
              <w:t>Cerca</w:t>
            </w:r>
          </w:p>
        </w:tc>
        <w:tc>
          <w:tcPr>
            <w:tcW w:w="1140" w:type="dxa"/>
            <w:tcBorders>
              <w:top w:val="nil"/>
              <w:left w:val="nil"/>
              <w:bottom w:val="single" w:sz="4" w:space="0" w:color="auto"/>
              <w:right w:val="single" w:sz="4" w:space="0" w:color="auto"/>
            </w:tcBorders>
            <w:shd w:val="clear" w:color="auto" w:fill="auto"/>
            <w:noWrap/>
            <w:vAlign w:val="bottom"/>
            <w:hideMark/>
          </w:tcPr>
          <w:p w:rsidR="00A81214" w:rsidRPr="004941C6" w:rsidRDefault="00A81214" w:rsidP="00B10544">
            <w:pPr>
              <w:spacing w:after="0" w:line="360" w:lineRule="auto"/>
              <w:jc w:val="right"/>
              <w:rPr>
                <w:rFonts w:eastAsia="Times New Roman" w:cs="Times New Roman"/>
                <w:color w:val="000000"/>
                <w:szCs w:val="24"/>
              </w:rPr>
            </w:pPr>
            <w:r w:rsidRPr="004941C6">
              <w:rPr>
                <w:rFonts w:eastAsia="Times New Roman" w:cs="Times New Roman"/>
                <w:color w:val="000000"/>
                <w:szCs w:val="24"/>
              </w:rPr>
              <w:t>1</w:t>
            </w:r>
          </w:p>
        </w:tc>
      </w:tr>
      <w:tr w:rsidR="00A81214" w:rsidRPr="004941C6" w:rsidTr="00526D09">
        <w:trPr>
          <w:trHeight w:val="300"/>
          <w:jc w:val="center"/>
        </w:trPr>
        <w:tc>
          <w:tcPr>
            <w:tcW w:w="380" w:type="dxa"/>
            <w:tcBorders>
              <w:top w:val="nil"/>
              <w:left w:val="single" w:sz="4" w:space="0" w:color="auto"/>
              <w:bottom w:val="single" w:sz="4" w:space="0" w:color="auto"/>
              <w:right w:val="single" w:sz="4" w:space="0" w:color="auto"/>
            </w:tcBorders>
            <w:shd w:val="clear" w:color="auto" w:fill="auto"/>
            <w:noWrap/>
            <w:vAlign w:val="bottom"/>
            <w:hideMark/>
          </w:tcPr>
          <w:p w:rsidR="00A81214" w:rsidRPr="004941C6" w:rsidRDefault="00A81214" w:rsidP="00B10544">
            <w:pPr>
              <w:spacing w:after="0" w:line="360" w:lineRule="auto"/>
              <w:jc w:val="right"/>
              <w:rPr>
                <w:rFonts w:eastAsia="Times New Roman" w:cs="Times New Roman"/>
                <w:color w:val="000000"/>
                <w:szCs w:val="24"/>
              </w:rPr>
            </w:pPr>
            <w:r w:rsidRPr="004941C6">
              <w:rPr>
                <w:rFonts w:eastAsia="Times New Roman" w:cs="Times New Roman"/>
                <w:color w:val="000000"/>
                <w:szCs w:val="24"/>
              </w:rPr>
              <w:t>2</w:t>
            </w:r>
          </w:p>
        </w:tc>
        <w:tc>
          <w:tcPr>
            <w:tcW w:w="3301" w:type="dxa"/>
            <w:tcBorders>
              <w:top w:val="nil"/>
              <w:left w:val="nil"/>
              <w:bottom w:val="single" w:sz="4" w:space="0" w:color="auto"/>
              <w:right w:val="single" w:sz="4" w:space="0" w:color="auto"/>
            </w:tcBorders>
            <w:shd w:val="clear" w:color="auto" w:fill="auto"/>
            <w:noWrap/>
            <w:vAlign w:val="bottom"/>
            <w:hideMark/>
          </w:tcPr>
          <w:p w:rsidR="00A81214" w:rsidRPr="004941C6" w:rsidRDefault="00A81214" w:rsidP="00B10544">
            <w:pPr>
              <w:spacing w:after="0" w:line="360" w:lineRule="auto"/>
              <w:rPr>
                <w:rFonts w:eastAsia="Times New Roman" w:cs="Times New Roman"/>
                <w:color w:val="000000"/>
                <w:szCs w:val="24"/>
              </w:rPr>
            </w:pPr>
            <w:r w:rsidRPr="004941C6">
              <w:rPr>
                <w:rFonts w:eastAsia="Times New Roman" w:cs="Times New Roman"/>
                <w:color w:val="000000"/>
                <w:szCs w:val="24"/>
              </w:rPr>
              <w:t>Proximidad Por Periodo</w:t>
            </w:r>
          </w:p>
        </w:tc>
        <w:tc>
          <w:tcPr>
            <w:tcW w:w="1134" w:type="dxa"/>
            <w:tcBorders>
              <w:top w:val="nil"/>
              <w:left w:val="nil"/>
              <w:bottom w:val="single" w:sz="4" w:space="0" w:color="auto"/>
              <w:right w:val="single" w:sz="4" w:space="0" w:color="auto"/>
            </w:tcBorders>
            <w:shd w:val="clear" w:color="auto" w:fill="auto"/>
            <w:noWrap/>
            <w:vAlign w:val="bottom"/>
            <w:hideMark/>
          </w:tcPr>
          <w:p w:rsidR="00A81214" w:rsidRPr="004941C6" w:rsidRDefault="00A81214" w:rsidP="00B10544">
            <w:pPr>
              <w:spacing w:after="0" w:line="360" w:lineRule="auto"/>
              <w:rPr>
                <w:rFonts w:eastAsia="Times New Roman" w:cs="Times New Roman"/>
                <w:color w:val="000000"/>
                <w:szCs w:val="24"/>
              </w:rPr>
            </w:pPr>
            <w:r w:rsidRPr="004941C6">
              <w:rPr>
                <w:rFonts w:eastAsia="Times New Roman" w:cs="Times New Roman"/>
                <w:color w:val="000000"/>
                <w:szCs w:val="24"/>
              </w:rPr>
              <w:t>mano</w:t>
            </w:r>
          </w:p>
        </w:tc>
        <w:tc>
          <w:tcPr>
            <w:tcW w:w="1266" w:type="dxa"/>
            <w:tcBorders>
              <w:top w:val="nil"/>
              <w:left w:val="nil"/>
              <w:bottom w:val="single" w:sz="4" w:space="0" w:color="auto"/>
              <w:right w:val="single" w:sz="4" w:space="0" w:color="auto"/>
            </w:tcBorders>
            <w:shd w:val="clear" w:color="auto" w:fill="auto"/>
            <w:noWrap/>
            <w:vAlign w:val="bottom"/>
            <w:hideMark/>
          </w:tcPr>
          <w:p w:rsidR="00A81214" w:rsidRPr="004941C6" w:rsidRDefault="00A81214" w:rsidP="00B10544">
            <w:pPr>
              <w:spacing w:after="0" w:line="360" w:lineRule="auto"/>
              <w:jc w:val="right"/>
              <w:rPr>
                <w:rFonts w:eastAsia="Times New Roman" w:cs="Times New Roman"/>
                <w:color w:val="000000"/>
                <w:szCs w:val="24"/>
              </w:rPr>
            </w:pPr>
            <w:r w:rsidRPr="004941C6">
              <w:rPr>
                <w:rFonts w:eastAsia="Times New Roman" w:cs="Times New Roman"/>
                <w:color w:val="000000"/>
                <w:szCs w:val="24"/>
              </w:rPr>
              <w:t>5</w:t>
            </w:r>
          </w:p>
        </w:tc>
        <w:tc>
          <w:tcPr>
            <w:tcW w:w="1100" w:type="dxa"/>
            <w:tcBorders>
              <w:top w:val="nil"/>
              <w:left w:val="nil"/>
              <w:bottom w:val="single" w:sz="4" w:space="0" w:color="auto"/>
              <w:right w:val="single" w:sz="4" w:space="0" w:color="auto"/>
            </w:tcBorders>
            <w:shd w:val="clear" w:color="auto" w:fill="auto"/>
            <w:noWrap/>
            <w:vAlign w:val="bottom"/>
            <w:hideMark/>
          </w:tcPr>
          <w:p w:rsidR="00A81214" w:rsidRPr="004941C6" w:rsidRDefault="00A81214" w:rsidP="00B10544">
            <w:pPr>
              <w:spacing w:after="0" w:line="360" w:lineRule="auto"/>
              <w:rPr>
                <w:rFonts w:eastAsia="Times New Roman" w:cs="Times New Roman"/>
                <w:color w:val="000000"/>
                <w:szCs w:val="24"/>
              </w:rPr>
            </w:pPr>
            <w:r w:rsidRPr="004941C6">
              <w:rPr>
                <w:rFonts w:eastAsia="Times New Roman" w:cs="Times New Roman"/>
                <w:color w:val="000000"/>
                <w:szCs w:val="24"/>
              </w:rPr>
              <w:t>Cerca</w:t>
            </w:r>
          </w:p>
        </w:tc>
        <w:tc>
          <w:tcPr>
            <w:tcW w:w="1140" w:type="dxa"/>
            <w:tcBorders>
              <w:top w:val="nil"/>
              <w:left w:val="nil"/>
              <w:bottom w:val="single" w:sz="4" w:space="0" w:color="auto"/>
              <w:right w:val="single" w:sz="4" w:space="0" w:color="auto"/>
            </w:tcBorders>
            <w:shd w:val="clear" w:color="auto" w:fill="auto"/>
            <w:noWrap/>
            <w:vAlign w:val="bottom"/>
            <w:hideMark/>
          </w:tcPr>
          <w:p w:rsidR="00A81214" w:rsidRPr="004941C6" w:rsidRDefault="00A81214" w:rsidP="00B10544">
            <w:pPr>
              <w:spacing w:after="0" w:line="360" w:lineRule="auto"/>
              <w:jc w:val="right"/>
              <w:rPr>
                <w:rFonts w:eastAsia="Times New Roman" w:cs="Times New Roman"/>
                <w:color w:val="000000"/>
                <w:szCs w:val="24"/>
              </w:rPr>
            </w:pPr>
            <w:r w:rsidRPr="004941C6">
              <w:rPr>
                <w:rFonts w:eastAsia="Times New Roman" w:cs="Times New Roman"/>
                <w:color w:val="000000"/>
                <w:szCs w:val="24"/>
              </w:rPr>
              <w:t>0</w:t>
            </w:r>
          </w:p>
        </w:tc>
      </w:tr>
      <w:tr w:rsidR="00A81214" w:rsidRPr="004941C6" w:rsidTr="00526D09">
        <w:trPr>
          <w:trHeight w:val="300"/>
          <w:jc w:val="center"/>
        </w:trPr>
        <w:tc>
          <w:tcPr>
            <w:tcW w:w="380" w:type="dxa"/>
            <w:tcBorders>
              <w:top w:val="nil"/>
              <w:left w:val="single" w:sz="4" w:space="0" w:color="auto"/>
              <w:bottom w:val="single" w:sz="4" w:space="0" w:color="auto"/>
              <w:right w:val="single" w:sz="4" w:space="0" w:color="auto"/>
            </w:tcBorders>
            <w:shd w:val="clear" w:color="auto" w:fill="auto"/>
            <w:noWrap/>
            <w:vAlign w:val="bottom"/>
            <w:hideMark/>
          </w:tcPr>
          <w:p w:rsidR="00A81214" w:rsidRPr="004941C6" w:rsidRDefault="00A81214" w:rsidP="00B10544">
            <w:pPr>
              <w:spacing w:after="0" w:line="360" w:lineRule="auto"/>
              <w:jc w:val="right"/>
              <w:rPr>
                <w:rFonts w:eastAsia="Times New Roman" w:cs="Times New Roman"/>
                <w:color w:val="000000"/>
                <w:szCs w:val="24"/>
              </w:rPr>
            </w:pPr>
            <w:r w:rsidRPr="004941C6">
              <w:rPr>
                <w:rFonts w:eastAsia="Times New Roman" w:cs="Times New Roman"/>
                <w:color w:val="000000"/>
                <w:szCs w:val="24"/>
              </w:rPr>
              <w:t>3</w:t>
            </w:r>
          </w:p>
        </w:tc>
        <w:tc>
          <w:tcPr>
            <w:tcW w:w="3301" w:type="dxa"/>
            <w:tcBorders>
              <w:top w:val="nil"/>
              <w:left w:val="nil"/>
              <w:bottom w:val="single" w:sz="4" w:space="0" w:color="auto"/>
              <w:right w:val="single" w:sz="4" w:space="0" w:color="auto"/>
            </w:tcBorders>
            <w:shd w:val="clear" w:color="auto" w:fill="auto"/>
            <w:noWrap/>
            <w:vAlign w:val="bottom"/>
            <w:hideMark/>
          </w:tcPr>
          <w:p w:rsidR="00A81214" w:rsidRPr="004941C6" w:rsidRDefault="00A81214" w:rsidP="00B10544">
            <w:pPr>
              <w:spacing w:after="0" w:line="360" w:lineRule="auto"/>
              <w:rPr>
                <w:rFonts w:eastAsia="Times New Roman" w:cs="Times New Roman"/>
                <w:color w:val="000000"/>
                <w:szCs w:val="24"/>
              </w:rPr>
            </w:pPr>
            <w:r w:rsidRPr="004941C6">
              <w:rPr>
                <w:rFonts w:eastAsia="Times New Roman" w:cs="Times New Roman"/>
                <w:color w:val="000000"/>
                <w:szCs w:val="24"/>
              </w:rPr>
              <w:t>Proximidad Por Periodo</w:t>
            </w:r>
          </w:p>
        </w:tc>
        <w:tc>
          <w:tcPr>
            <w:tcW w:w="1134" w:type="dxa"/>
            <w:tcBorders>
              <w:top w:val="nil"/>
              <w:left w:val="nil"/>
              <w:bottom w:val="single" w:sz="4" w:space="0" w:color="auto"/>
              <w:right w:val="single" w:sz="4" w:space="0" w:color="auto"/>
            </w:tcBorders>
            <w:shd w:val="clear" w:color="auto" w:fill="auto"/>
            <w:noWrap/>
            <w:vAlign w:val="bottom"/>
            <w:hideMark/>
          </w:tcPr>
          <w:p w:rsidR="00A81214" w:rsidRPr="004941C6" w:rsidRDefault="00A81214" w:rsidP="00B10544">
            <w:pPr>
              <w:spacing w:after="0" w:line="360" w:lineRule="auto"/>
              <w:rPr>
                <w:rFonts w:eastAsia="Times New Roman" w:cs="Times New Roman"/>
                <w:color w:val="000000"/>
                <w:szCs w:val="24"/>
              </w:rPr>
            </w:pPr>
            <w:r w:rsidRPr="004941C6">
              <w:rPr>
                <w:rFonts w:eastAsia="Times New Roman" w:cs="Times New Roman"/>
                <w:color w:val="000000"/>
                <w:szCs w:val="24"/>
              </w:rPr>
              <w:t>mano</w:t>
            </w:r>
          </w:p>
        </w:tc>
        <w:tc>
          <w:tcPr>
            <w:tcW w:w="1266" w:type="dxa"/>
            <w:tcBorders>
              <w:top w:val="nil"/>
              <w:left w:val="nil"/>
              <w:bottom w:val="single" w:sz="4" w:space="0" w:color="auto"/>
              <w:right w:val="single" w:sz="4" w:space="0" w:color="auto"/>
            </w:tcBorders>
            <w:shd w:val="clear" w:color="auto" w:fill="auto"/>
            <w:noWrap/>
            <w:vAlign w:val="bottom"/>
            <w:hideMark/>
          </w:tcPr>
          <w:p w:rsidR="00A81214" w:rsidRPr="004941C6" w:rsidRDefault="00A81214" w:rsidP="00B10544">
            <w:pPr>
              <w:spacing w:after="0" w:line="360" w:lineRule="auto"/>
              <w:jc w:val="right"/>
              <w:rPr>
                <w:rFonts w:eastAsia="Times New Roman" w:cs="Times New Roman"/>
                <w:color w:val="000000"/>
                <w:szCs w:val="24"/>
              </w:rPr>
            </w:pPr>
            <w:r w:rsidRPr="004941C6">
              <w:rPr>
                <w:rFonts w:eastAsia="Times New Roman" w:cs="Times New Roman"/>
                <w:color w:val="000000"/>
                <w:szCs w:val="24"/>
              </w:rPr>
              <w:t>5</w:t>
            </w:r>
          </w:p>
        </w:tc>
        <w:tc>
          <w:tcPr>
            <w:tcW w:w="1100" w:type="dxa"/>
            <w:tcBorders>
              <w:top w:val="nil"/>
              <w:left w:val="nil"/>
              <w:bottom w:val="single" w:sz="4" w:space="0" w:color="auto"/>
              <w:right w:val="single" w:sz="4" w:space="0" w:color="auto"/>
            </w:tcBorders>
            <w:shd w:val="clear" w:color="auto" w:fill="auto"/>
            <w:noWrap/>
            <w:vAlign w:val="bottom"/>
            <w:hideMark/>
          </w:tcPr>
          <w:p w:rsidR="00A81214" w:rsidRPr="004941C6" w:rsidRDefault="00A81214" w:rsidP="00B10544">
            <w:pPr>
              <w:spacing w:after="0" w:line="360" w:lineRule="auto"/>
              <w:rPr>
                <w:rFonts w:eastAsia="Times New Roman" w:cs="Times New Roman"/>
                <w:color w:val="000000"/>
                <w:szCs w:val="24"/>
              </w:rPr>
            </w:pPr>
            <w:r w:rsidRPr="004941C6">
              <w:rPr>
                <w:rFonts w:eastAsia="Times New Roman" w:cs="Times New Roman"/>
                <w:color w:val="000000"/>
                <w:szCs w:val="24"/>
              </w:rPr>
              <w:t>Cerca</w:t>
            </w:r>
          </w:p>
        </w:tc>
        <w:tc>
          <w:tcPr>
            <w:tcW w:w="1140" w:type="dxa"/>
            <w:tcBorders>
              <w:top w:val="nil"/>
              <w:left w:val="nil"/>
              <w:bottom w:val="single" w:sz="4" w:space="0" w:color="auto"/>
              <w:right w:val="single" w:sz="4" w:space="0" w:color="auto"/>
            </w:tcBorders>
            <w:shd w:val="clear" w:color="auto" w:fill="auto"/>
            <w:noWrap/>
            <w:vAlign w:val="bottom"/>
            <w:hideMark/>
          </w:tcPr>
          <w:p w:rsidR="00A81214" w:rsidRPr="004941C6" w:rsidRDefault="00A81214" w:rsidP="00B10544">
            <w:pPr>
              <w:spacing w:after="0" w:line="360" w:lineRule="auto"/>
              <w:jc w:val="right"/>
              <w:rPr>
                <w:rFonts w:eastAsia="Times New Roman" w:cs="Times New Roman"/>
                <w:color w:val="000000"/>
                <w:szCs w:val="24"/>
              </w:rPr>
            </w:pPr>
            <w:r w:rsidRPr="004941C6">
              <w:rPr>
                <w:rFonts w:eastAsia="Times New Roman" w:cs="Times New Roman"/>
                <w:color w:val="000000"/>
                <w:szCs w:val="24"/>
              </w:rPr>
              <w:t>1</w:t>
            </w:r>
          </w:p>
        </w:tc>
      </w:tr>
      <w:tr w:rsidR="00A81214" w:rsidRPr="004941C6" w:rsidTr="00526D09">
        <w:trPr>
          <w:trHeight w:val="300"/>
          <w:jc w:val="center"/>
        </w:trPr>
        <w:tc>
          <w:tcPr>
            <w:tcW w:w="380" w:type="dxa"/>
            <w:tcBorders>
              <w:top w:val="nil"/>
              <w:left w:val="single" w:sz="4" w:space="0" w:color="auto"/>
              <w:bottom w:val="single" w:sz="4" w:space="0" w:color="auto"/>
              <w:right w:val="single" w:sz="4" w:space="0" w:color="auto"/>
            </w:tcBorders>
            <w:shd w:val="clear" w:color="auto" w:fill="auto"/>
            <w:noWrap/>
            <w:vAlign w:val="bottom"/>
            <w:hideMark/>
          </w:tcPr>
          <w:p w:rsidR="00A81214" w:rsidRPr="004941C6" w:rsidRDefault="00A81214" w:rsidP="00B10544">
            <w:pPr>
              <w:spacing w:after="0" w:line="360" w:lineRule="auto"/>
              <w:jc w:val="right"/>
              <w:rPr>
                <w:rFonts w:eastAsia="Times New Roman" w:cs="Times New Roman"/>
                <w:color w:val="000000"/>
                <w:szCs w:val="24"/>
              </w:rPr>
            </w:pPr>
            <w:r w:rsidRPr="004941C6">
              <w:rPr>
                <w:rFonts w:eastAsia="Times New Roman" w:cs="Times New Roman"/>
                <w:color w:val="000000"/>
                <w:szCs w:val="24"/>
              </w:rPr>
              <w:t>4</w:t>
            </w:r>
          </w:p>
        </w:tc>
        <w:tc>
          <w:tcPr>
            <w:tcW w:w="3301" w:type="dxa"/>
            <w:tcBorders>
              <w:top w:val="nil"/>
              <w:left w:val="nil"/>
              <w:bottom w:val="single" w:sz="4" w:space="0" w:color="auto"/>
              <w:right w:val="single" w:sz="4" w:space="0" w:color="auto"/>
            </w:tcBorders>
            <w:shd w:val="clear" w:color="auto" w:fill="auto"/>
            <w:noWrap/>
            <w:vAlign w:val="bottom"/>
            <w:hideMark/>
          </w:tcPr>
          <w:p w:rsidR="00A81214" w:rsidRPr="004941C6" w:rsidRDefault="00A81214" w:rsidP="00B10544">
            <w:pPr>
              <w:spacing w:after="0" w:line="360" w:lineRule="auto"/>
              <w:rPr>
                <w:rFonts w:eastAsia="Times New Roman" w:cs="Times New Roman"/>
                <w:color w:val="000000"/>
                <w:szCs w:val="24"/>
              </w:rPr>
            </w:pPr>
            <w:r w:rsidRPr="004941C6">
              <w:rPr>
                <w:rFonts w:eastAsia="Times New Roman" w:cs="Times New Roman"/>
                <w:color w:val="000000"/>
                <w:szCs w:val="24"/>
              </w:rPr>
              <w:t>Proximidad Por Periodo</w:t>
            </w:r>
          </w:p>
        </w:tc>
        <w:tc>
          <w:tcPr>
            <w:tcW w:w="1134" w:type="dxa"/>
            <w:tcBorders>
              <w:top w:val="nil"/>
              <w:left w:val="nil"/>
              <w:bottom w:val="single" w:sz="4" w:space="0" w:color="auto"/>
              <w:right w:val="single" w:sz="4" w:space="0" w:color="auto"/>
            </w:tcBorders>
            <w:shd w:val="clear" w:color="auto" w:fill="auto"/>
            <w:noWrap/>
            <w:vAlign w:val="bottom"/>
            <w:hideMark/>
          </w:tcPr>
          <w:p w:rsidR="00A81214" w:rsidRPr="004941C6" w:rsidRDefault="00A81214" w:rsidP="00B10544">
            <w:pPr>
              <w:spacing w:after="0" w:line="360" w:lineRule="auto"/>
              <w:rPr>
                <w:rFonts w:eastAsia="Times New Roman" w:cs="Times New Roman"/>
                <w:color w:val="000000"/>
                <w:szCs w:val="24"/>
              </w:rPr>
            </w:pPr>
            <w:r w:rsidRPr="004941C6">
              <w:rPr>
                <w:rFonts w:eastAsia="Times New Roman" w:cs="Times New Roman"/>
                <w:color w:val="000000"/>
                <w:szCs w:val="24"/>
              </w:rPr>
              <w:t>mano</w:t>
            </w:r>
          </w:p>
        </w:tc>
        <w:tc>
          <w:tcPr>
            <w:tcW w:w="1266" w:type="dxa"/>
            <w:tcBorders>
              <w:top w:val="nil"/>
              <w:left w:val="nil"/>
              <w:bottom w:val="single" w:sz="4" w:space="0" w:color="auto"/>
              <w:right w:val="single" w:sz="4" w:space="0" w:color="auto"/>
            </w:tcBorders>
            <w:shd w:val="clear" w:color="auto" w:fill="auto"/>
            <w:noWrap/>
            <w:vAlign w:val="bottom"/>
            <w:hideMark/>
          </w:tcPr>
          <w:p w:rsidR="00A81214" w:rsidRPr="004941C6" w:rsidRDefault="00A81214" w:rsidP="00B10544">
            <w:pPr>
              <w:spacing w:after="0" w:line="360" w:lineRule="auto"/>
              <w:jc w:val="right"/>
              <w:rPr>
                <w:rFonts w:eastAsia="Times New Roman" w:cs="Times New Roman"/>
                <w:color w:val="000000"/>
                <w:szCs w:val="24"/>
              </w:rPr>
            </w:pPr>
            <w:r w:rsidRPr="004941C6">
              <w:rPr>
                <w:rFonts w:eastAsia="Times New Roman" w:cs="Times New Roman"/>
                <w:color w:val="000000"/>
                <w:szCs w:val="24"/>
              </w:rPr>
              <w:t>5</w:t>
            </w:r>
          </w:p>
        </w:tc>
        <w:tc>
          <w:tcPr>
            <w:tcW w:w="1100" w:type="dxa"/>
            <w:tcBorders>
              <w:top w:val="nil"/>
              <w:left w:val="nil"/>
              <w:bottom w:val="single" w:sz="4" w:space="0" w:color="auto"/>
              <w:right w:val="single" w:sz="4" w:space="0" w:color="auto"/>
            </w:tcBorders>
            <w:shd w:val="clear" w:color="auto" w:fill="auto"/>
            <w:noWrap/>
            <w:vAlign w:val="bottom"/>
            <w:hideMark/>
          </w:tcPr>
          <w:p w:rsidR="00A81214" w:rsidRPr="004941C6" w:rsidRDefault="00A81214" w:rsidP="00B10544">
            <w:pPr>
              <w:spacing w:after="0" w:line="360" w:lineRule="auto"/>
              <w:rPr>
                <w:rFonts w:eastAsia="Times New Roman" w:cs="Times New Roman"/>
                <w:color w:val="000000"/>
                <w:szCs w:val="24"/>
              </w:rPr>
            </w:pPr>
            <w:r w:rsidRPr="004941C6">
              <w:rPr>
                <w:rFonts w:eastAsia="Times New Roman" w:cs="Times New Roman"/>
                <w:color w:val="000000"/>
                <w:szCs w:val="24"/>
              </w:rPr>
              <w:t>Cerca</w:t>
            </w:r>
          </w:p>
        </w:tc>
        <w:tc>
          <w:tcPr>
            <w:tcW w:w="1140" w:type="dxa"/>
            <w:tcBorders>
              <w:top w:val="nil"/>
              <w:left w:val="nil"/>
              <w:bottom w:val="single" w:sz="4" w:space="0" w:color="auto"/>
              <w:right w:val="single" w:sz="4" w:space="0" w:color="auto"/>
            </w:tcBorders>
            <w:shd w:val="clear" w:color="auto" w:fill="auto"/>
            <w:noWrap/>
            <w:vAlign w:val="bottom"/>
            <w:hideMark/>
          </w:tcPr>
          <w:p w:rsidR="00A81214" w:rsidRPr="004941C6" w:rsidRDefault="00A81214" w:rsidP="00B10544">
            <w:pPr>
              <w:spacing w:after="0" w:line="360" w:lineRule="auto"/>
              <w:jc w:val="right"/>
              <w:rPr>
                <w:rFonts w:eastAsia="Times New Roman" w:cs="Times New Roman"/>
                <w:color w:val="000000"/>
                <w:szCs w:val="24"/>
              </w:rPr>
            </w:pPr>
            <w:r w:rsidRPr="004941C6">
              <w:rPr>
                <w:rFonts w:eastAsia="Times New Roman" w:cs="Times New Roman"/>
                <w:color w:val="000000"/>
                <w:szCs w:val="24"/>
              </w:rPr>
              <w:t>1</w:t>
            </w:r>
          </w:p>
        </w:tc>
      </w:tr>
      <w:tr w:rsidR="00A81214" w:rsidRPr="004941C6" w:rsidTr="00526D09">
        <w:trPr>
          <w:trHeight w:val="300"/>
          <w:jc w:val="center"/>
        </w:trPr>
        <w:tc>
          <w:tcPr>
            <w:tcW w:w="380" w:type="dxa"/>
            <w:tcBorders>
              <w:top w:val="nil"/>
              <w:left w:val="single" w:sz="4" w:space="0" w:color="auto"/>
              <w:bottom w:val="single" w:sz="4" w:space="0" w:color="auto"/>
              <w:right w:val="single" w:sz="4" w:space="0" w:color="auto"/>
            </w:tcBorders>
            <w:shd w:val="clear" w:color="auto" w:fill="auto"/>
            <w:noWrap/>
            <w:vAlign w:val="bottom"/>
            <w:hideMark/>
          </w:tcPr>
          <w:p w:rsidR="00A81214" w:rsidRPr="004941C6" w:rsidRDefault="00A81214" w:rsidP="00B10544">
            <w:pPr>
              <w:spacing w:after="0" w:line="360" w:lineRule="auto"/>
              <w:jc w:val="right"/>
              <w:rPr>
                <w:rFonts w:eastAsia="Times New Roman" w:cs="Times New Roman"/>
                <w:color w:val="000000"/>
                <w:szCs w:val="24"/>
              </w:rPr>
            </w:pPr>
            <w:r w:rsidRPr="004941C6">
              <w:rPr>
                <w:rFonts w:eastAsia="Times New Roman" w:cs="Times New Roman"/>
                <w:color w:val="000000"/>
                <w:szCs w:val="24"/>
              </w:rPr>
              <w:t>5</w:t>
            </w:r>
          </w:p>
        </w:tc>
        <w:tc>
          <w:tcPr>
            <w:tcW w:w="3301" w:type="dxa"/>
            <w:tcBorders>
              <w:top w:val="nil"/>
              <w:left w:val="nil"/>
              <w:bottom w:val="single" w:sz="4" w:space="0" w:color="auto"/>
              <w:right w:val="single" w:sz="4" w:space="0" w:color="auto"/>
            </w:tcBorders>
            <w:shd w:val="clear" w:color="auto" w:fill="auto"/>
            <w:noWrap/>
            <w:vAlign w:val="bottom"/>
            <w:hideMark/>
          </w:tcPr>
          <w:p w:rsidR="00A81214" w:rsidRPr="004941C6" w:rsidRDefault="00A81214" w:rsidP="00B10544">
            <w:pPr>
              <w:spacing w:after="0" w:line="360" w:lineRule="auto"/>
              <w:rPr>
                <w:rFonts w:eastAsia="Times New Roman" w:cs="Times New Roman"/>
                <w:color w:val="000000"/>
                <w:szCs w:val="24"/>
              </w:rPr>
            </w:pPr>
            <w:r w:rsidRPr="004941C6">
              <w:rPr>
                <w:rFonts w:eastAsia="Times New Roman" w:cs="Times New Roman"/>
                <w:color w:val="000000"/>
                <w:szCs w:val="24"/>
              </w:rPr>
              <w:t>Proximidad Por Periodo</w:t>
            </w:r>
          </w:p>
        </w:tc>
        <w:tc>
          <w:tcPr>
            <w:tcW w:w="1134" w:type="dxa"/>
            <w:tcBorders>
              <w:top w:val="nil"/>
              <w:left w:val="nil"/>
              <w:bottom w:val="single" w:sz="4" w:space="0" w:color="auto"/>
              <w:right w:val="single" w:sz="4" w:space="0" w:color="auto"/>
            </w:tcBorders>
            <w:shd w:val="clear" w:color="auto" w:fill="auto"/>
            <w:noWrap/>
            <w:vAlign w:val="bottom"/>
            <w:hideMark/>
          </w:tcPr>
          <w:p w:rsidR="00A81214" w:rsidRPr="004941C6" w:rsidRDefault="00A81214" w:rsidP="00B10544">
            <w:pPr>
              <w:spacing w:after="0" w:line="360" w:lineRule="auto"/>
              <w:rPr>
                <w:rFonts w:eastAsia="Times New Roman" w:cs="Times New Roman"/>
                <w:color w:val="000000"/>
                <w:szCs w:val="24"/>
              </w:rPr>
            </w:pPr>
            <w:r w:rsidRPr="004941C6">
              <w:rPr>
                <w:rFonts w:eastAsia="Times New Roman" w:cs="Times New Roman"/>
                <w:color w:val="000000"/>
                <w:szCs w:val="24"/>
              </w:rPr>
              <w:t>mano</w:t>
            </w:r>
          </w:p>
        </w:tc>
        <w:tc>
          <w:tcPr>
            <w:tcW w:w="1266" w:type="dxa"/>
            <w:tcBorders>
              <w:top w:val="nil"/>
              <w:left w:val="nil"/>
              <w:bottom w:val="single" w:sz="4" w:space="0" w:color="auto"/>
              <w:right w:val="single" w:sz="4" w:space="0" w:color="auto"/>
            </w:tcBorders>
            <w:shd w:val="clear" w:color="auto" w:fill="auto"/>
            <w:noWrap/>
            <w:vAlign w:val="bottom"/>
            <w:hideMark/>
          </w:tcPr>
          <w:p w:rsidR="00A81214" w:rsidRPr="004941C6" w:rsidRDefault="00A81214" w:rsidP="00B10544">
            <w:pPr>
              <w:spacing w:after="0" w:line="360" w:lineRule="auto"/>
              <w:jc w:val="right"/>
              <w:rPr>
                <w:rFonts w:eastAsia="Times New Roman" w:cs="Times New Roman"/>
                <w:color w:val="000000"/>
                <w:szCs w:val="24"/>
              </w:rPr>
            </w:pPr>
            <w:r w:rsidRPr="004941C6">
              <w:rPr>
                <w:rFonts w:eastAsia="Times New Roman" w:cs="Times New Roman"/>
                <w:color w:val="000000"/>
                <w:szCs w:val="24"/>
              </w:rPr>
              <w:t>5</w:t>
            </w:r>
          </w:p>
        </w:tc>
        <w:tc>
          <w:tcPr>
            <w:tcW w:w="1100" w:type="dxa"/>
            <w:tcBorders>
              <w:top w:val="nil"/>
              <w:left w:val="nil"/>
              <w:bottom w:val="single" w:sz="4" w:space="0" w:color="auto"/>
              <w:right w:val="single" w:sz="4" w:space="0" w:color="auto"/>
            </w:tcBorders>
            <w:shd w:val="clear" w:color="auto" w:fill="auto"/>
            <w:noWrap/>
            <w:vAlign w:val="bottom"/>
            <w:hideMark/>
          </w:tcPr>
          <w:p w:rsidR="00A81214" w:rsidRPr="004941C6" w:rsidRDefault="00A81214" w:rsidP="00B10544">
            <w:pPr>
              <w:spacing w:after="0" w:line="360" w:lineRule="auto"/>
              <w:rPr>
                <w:rFonts w:eastAsia="Times New Roman" w:cs="Times New Roman"/>
                <w:color w:val="000000"/>
                <w:szCs w:val="24"/>
              </w:rPr>
            </w:pPr>
            <w:r w:rsidRPr="004941C6">
              <w:rPr>
                <w:rFonts w:eastAsia="Times New Roman" w:cs="Times New Roman"/>
                <w:color w:val="000000"/>
                <w:szCs w:val="24"/>
              </w:rPr>
              <w:t>Cerca</w:t>
            </w:r>
          </w:p>
        </w:tc>
        <w:tc>
          <w:tcPr>
            <w:tcW w:w="1140" w:type="dxa"/>
            <w:tcBorders>
              <w:top w:val="nil"/>
              <w:left w:val="nil"/>
              <w:bottom w:val="single" w:sz="4" w:space="0" w:color="auto"/>
              <w:right w:val="single" w:sz="4" w:space="0" w:color="auto"/>
            </w:tcBorders>
            <w:shd w:val="clear" w:color="auto" w:fill="auto"/>
            <w:noWrap/>
            <w:vAlign w:val="bottom"/>
            <w:hideMark/>
          </w:tcPr>
          <w:p w:rsidR="00A81214" w:rsidRPr="004941C6" w:rsidRDefault="00A81214" w:rsidP="00B10544">
            <w:pPr>
              <w:spacing w:after="0" w:line="360" w:lineRule="auto"/>
              <w:jc w:val="right"/>
              <w:rPr>
                <w:rFonts w:eastAsia="Times New Roman" w:cs="Times New Roman"/>
                <w:color w:val="000000"/>
                <w:szCs w:val="24"/>
              </w:rPr>
            </w:pPr>
            <w:r w:rsidRPr="004941C6">
              <w:rPr>
                <w:rFonts w:eastAsia="Times New Roman" w:cs="Times New Roman"/>
                <w:color w:val="000000"/>
                <w:szCs w:val="24"/>
              </w:rPr>
              <w:t>0</w:t>
            </w:r>
          </w:p>
        </w:tc>
      </w:tr>
      <w:tr w:rsidR="00A81214" w:rsidRPr="004941C6" w:rsidTr="00526D09">
        <w:trPr>
          <w:trHeight w:val="300"/>
          <w:jc w:val="center"/>
        </w:trPr>
        <w:tc>
          <w:tcPr>
            <w:tcW w:w="380" w:type="dxa"/>
            <w:tcBorders>
              <w:top w:val="nil"/>
              <w:left w:val="single" w:sz="4" w:space="0" w:color="auto"/>
              <w:bottom w:val="single" w:sz="4" w:space="0" w:color="auto"/>
              <w:right w:val="single" w:sz="4" w:space="0" w:color="auto"/>
            </w:tcBorders>
            <w:shd w:val="clear" w:color="auto" w:fill="auto"/>
            <w:noWrap/>
            <w:vAlign w:val="bottom"/>
            <w:hideMark/>
          </w:tcPr>
          <w:p w:rsidR="00A81214" w:rsidRPr="004941C6" w:rsidRDefault="00A81214" w:rsidP="00B10544">
            <w:pPr>
              <w:spacing w:after="0" w:line="360" w:lineRule="auto"/>
              <w:jc w:val="right"/>
              <w:rPr>
                <w:rFonts w:eastAsia="Times New Roman" w:cs="Times New Roman"/>
                <w:color w:val="000000"/>
                <w:szCs w:val="24"/>
              </w:rPr>
            </w:pPr>
            <w:r w:rsidRPr="004941C6">
              <w:rPr>
                <w:rFonts w:eastAsia="Times New Roman" w:cs="Times New Roman"/>
                <w:color w:val="000000"/>
                <w:szCs w:val="24"/>
              </w:rPr>
              <w:t>6</w:t>
            </w:r>
          </w:p>
        </w:tc>
        <w:tc>
          <w:tcPr>
            <w:tcW w:w="3301" w:type="dxa"/>
            <w:tcBorders>
              <w:top w:val="nil"/>
              <w:left w:val="nil"/>
              <w:bottom w:val="single" w:sz="4" w:space="0" w:color="auto"/>
              <w:right w:val="single" w:sz="4" w:space="0" w:color="auto"/>
            </w:tcBorders>
            <w:shd w:val="clear" w:color="auto" w:fill="auto"/>
            <w:noWrap/>
            <w:vAlign w:val="bottom"/>
            <w:hideMark/>
          </w:tcPr>
          <w:p w:rsidR="00A81214" w:rsidRPr="004941C6" w:rsidRDefault="00A81214" w:rsidP="00B10544">
            <w:pPr>
              <w:spacing w:after="0" w:line="360" w:lineRule="auto"/>
              <w:rPr>
                <w:rFonts w:eastAsia="Times New Roman" w:cs="Times New Roman"/>
                <w:color w:val="000000"/>
                <w:szCs w:val="24"/>
              </w:rPr>
            </w:pPr>
            <w:r w:rsidRPr="004941C6">
              <w:rPr>
                <w:rFonts w:eastAsia="Times New Roman" w:cs="Times New Roman"/>
                <w:color w:val="000000"/>
                <w:szCs w:val="24"/>
              </w:rPr>
              <w:t>Proximidad Por Periodo</w:t>
            </w:r>
          </w:p>
        </w:tc>
        <w:tc>
          <w:tcPr>
            <w:tcW w:w="1134" w:type="dxa"/>
            <w:tcBorders>
              <w:top w:val="nil"/>
              <w:left w:val="nil"/>
              <w:bottom w:val="single" w:sz="4" w:space="0" w:color="auto"/>
              <w:right w:val="single" w:sz="4" w:space="0" w:color="auto"/>
            </w:tcBorders>
            <w:shd w:val="clear" w:color="auto" w:fill="auto"/>
            <w:noWrap/>
            <w:vAlign w:val="bottom"/>
            <w:hideMark/>
          </w:tcPr>
          <w:p w:rsidR="00A81214" w:rsidRPr="004941C6" w:rsidRDefault="00A81214" w:rsidP="00B10544">
            <w:pPr>
              <w:spacing w:after="0" w:line="360" w:lineRule="auto"/>
              <w:rPr>
                <w:rFonts w:eastAsia="Times New Roman" w:cs="Times New Roman"/>
                <w:color w:val="000000"/>
                <w:szCs w:val="24"/>
              </w:rPr>
            </w:pPr>
            <w:r w:rsidRPr="004941C6">
              <w:rPr>
                <w:rFonts w:eastAsia="Times New Roman" w:cs="Times New Roman"/>
                <w:color w:val="000000"/>
                <w:szCs w:val="24"/>
              </w:rPr>
              <w:t>mano</w:t>
            </w:r>
          </w:p>
        </w:tc>
        <w:tc>
          <w:tcPr>
            <w:tcW w:w="1266" w:type="dxa"/>
            <w:tcBorders>
              <w:top w:val="nil"/>
              <w:left w:val="nil"/>
              <w:bottom w:val="single" w:sz="4" w:space="0" w:color="auto"/>
              <w:right w:val="single" w:sz="4" w:space="0" w:color="auto"/>
            </w:tcBorders>
            <w:shd w:val="clear" w:color="auto" w:fill="auto"/>
            <w:noWrap/>
            <w:vAlign w:val="bottom"/>
            <w:hideMark/>
          </w:tcPr>
          <w:p w:rsidR="00A81214" w:rsidRPr="004941C6" w:rsidRDefault="00A81214" w:rsidP="00B10544">
            <w:pPr>
              <w:spacing w:after="0" w:line="360" w:lineRule="auto"/>
              <w:jc w:val="right"/>
              <w:rPr>
                <w:rFonts w:eastAsia="Times New Roman" w:cs="Times New Roman"/>
                <w:color w:val="000000"/>
                <w:szCs w:val="24"/>
              </w:rPr>
            </w:pPr>
            <w:r w:rsidRPr="004941C6">
              <w:rPr>
                <w:rFonts w:eastAsia="Times New Roman" w:cs="Times New Roman"/>
                <w:color w:val="000000"/>
                <w:szCs w:val="24"/>
              </w:rPr>
              <w:t>5</w:t>
            </w:r>
          </w:p>
        </w:tc>
        <w:tc>
          <w:tcPr>
            <w:tcW w:w="1100" w:type="dxa"/>
            <w:tcBorders>
              <w:top w:val="nil"/>
              <w:left w:val="nil"/>
              <w:bottom w:val="single" w:sz="4" w:space="0" w:color="auto"/>
              <w:right w:val="single" w:sz="4" w:space="0" w:color="auto"/>
            </w:tcBorders>
            <w:shd w:val="clear" w:color="auto" w:fill="auto"/>
            <w:noWrap/>
            <w:vAlign w:val="bottom"/>
            <w:hideMark/>
          </w:tcPr>
          <w:p w:rsidR="00A81214" w:rsidRPr="004941C6" w:rsidRDefault="00A81214" w:rsidP="00B10544">
            <w:pPr>
              <w:spacing w:after="0" w:line="360" w:lineRule="auto"/>
              <w:rPr>
                <w:rFonts w:eastAsia="Times New Roman" w:cs="Times New Roman"/>
                <w:color w:val="000000"/>
                <w:szCs w:val="24"/>
              </w:rPr>
            </w:pPr>
            <w:r w:rsidRPr="004941C6">
              <w:rPr>
                <w:rFonts w:eastAsia="Times New Roman" w:cs="Times New Roman"/>
                <w:color w:val="000000"/>
                <w:szCs w:val="24"/>
              </w:rPr>
              <w:t>Cerca</w:t>
            </w:r>
          </w:p>
        </w:tc>
        <w:tc>
          <w:tcPr>
            <w:tcW w:w="1140" w:type="dxa"/>
            <w:tcBorders>
              <w:top w:val="nil"/>
              <w:left w:val="nil"/>
              <w:bottom w:val="single" w:sz="4" w:space="0" w:color="auto"/>
              <w:right w:val="single" w:sz="4" w:space="0" w:color="auto"/>
            </w:tcBorders>
            <w:shd w:val="clear" w:color="auto" w:fill="auto"/>
            <w:noWrap/>
            <w:vAlign w:val="bottom"/>
            <w:hideMark/>
          </w:tcPr>
          <w:p w:rsidR="00A81214" w:rsidRPr="004941C6" w:rsidRDefault="00A81214" w:rsidP="00B10544">
            <w:pPr>
              <w:spacing w:after="0" w:line="360" w:lineRule="auto"/>
              <w:jc w:val="right"/>
              <w:rPr>
                <w:rFonts w:eastAsia="Times New Roman" w:cs="Times New Roman"/>
                <w:color w:val="000000"/>
                <w:szCs w:val="24"/>
              </w:rPr>
            </w:pPr>
            <w:r w:rsidRPr="004941C6">
              <w:rPr>
                <w:rFonts w:eastAsia="Times New Roman" w:cs="Times New Roman"/>
                <w:color w:val="000000"/>
                <w:szCs w:val="24"/>
              </w:rPr>
              <w:t>1</w:t>
            </w:r>
          </w:p>
        </w:tc>
      </w:tr>
      <w:tr w:rsidR="00A81214" w:rsidRPr="004941C6" w:rsidTr="00526D09">
        <w:trPr>
          <w:trHeight w:val="300"/>
          <w:jc w:val="center"/>
        </w:trPr>
        <w:tc>
          <w:tcPr>
            <w:tcW w:w="380" w:type="dxa"/>
            <w:tcBorders>
              <w:top w:val="nil"/>
              <w:left w:val="single" w:sz="4" w:space="0" w:color="auto"/>
              <w:bottom w:val="single" w:sz="4" w:space="0" w:color="auto"/>
              <w:right w:val="single" w:sz="4" w:space="0" w:color="auto"/>
            </w:tcBorders>
            <w:shd w:val="clear" w:color="auto" w:fill="auto"/>
            <w:noWrap/>
            <w:vAlign w:val="bottom"/>
            <w:hideMark/>
          </w:tcPr>
          <w:p w:rsidR="00A81214" w:rsidRPr="004941C6" w:rsidRDefault="00A81214" w:rsidP="00B10544">
            <w:pPr>
              <w:spacing w:after="0" w:line="360" w:lineRule="auto"/>
              <w:jc w:val="right"/>
              <w:rPr>
                <w:rFonts w:eastAsia="Times New Roman" w:cs="Times New Roman"/>
                <w:color w:val="000000"/>
                <w:szCs w:val="24"/>
              </w:rPr>
            </w:pPr>
            <w:r w:rsidRPr="004941C6">
              <w:rPr>
                <w:rFonts w:eastAsia="Times New Roman" w:cs="Times New Roman"/>
                <w:color w:val="000000"/>
                <w:szCs w:val="24"/>
              </w:rPr>
              <w:t>7</w:t>
            </w:r>
          </w:p>
        </w:tc>
        <w:tc>
          <w:tcPr>
            <w:tcW w:w="3301" w:type="dxa"/>
            <w:tcBorders>
              <w:top w:val="nil"/>
              <w:left w:val="nil"/>
              <w:bottom w:val="single" w:sz="4" w:space="0" w:color="auto"/>
              <w:right w:val="single" w:sz="4" w:space="0" w:color="auto"/>
            </w:tcBorders>
            <w:shd w:val="clear" w:color="auto" w:fill="auto"/>
            <w:noWrap/>
            <w:vAlign w:val="bottom"/>
            <w:hideMark/>
          </w:tcPr>
          <w:p w:rsidR="00A81214" w:rsidRPr="004941C6" w:rsidRDefault="00A81214" w:rsidP="00B10544">
            <w:pPr>
              <w:spacing w:after="0" w:line="360" w:lineRule="auto"/>
              <w:rPr>
                <w:rFonts w:eastAsia="Times New Roman" w:cs="Times New Roman"/>
                <w:color w:val="000000"/>
                <w:szCs w:val="24"/>
              </w:rPr>
            </w:pPr>
            <w:r w:rsidRPr="004941C6">
              <w:rPr>
                <w:rFonts w:eastAsia="Times New Roman" w:cs="Times New Roman"/>
                <w:color w:val="000000"/>
                <w:szCs w:val="24"/>
              </w:rPr>
              <w:t>Proximidad Por Periodo</w:t>
            </w:r>
          </w:p>
        </w:tc>
        <w:tc>
          <w:tcPr>
            <w:tcW w:w="1134" w:type="dxa"/>
            <w:tcBorders>
              <w:top w:val="nil"/>
              <w:left w:val="nil"/>
              <w:bottom w:val="single" w:sz="4" w:space="0" w:color="auto"/>
              <w:right w:val="single" w:sz="4" w:space="0" w:color="auto"/>
            </w:tcBorders>
            <w:shd w:val="clear" w:color="auto" w:fill="auto"/>
            <w:noWrap/>
            <w:vAlign w:val="bottom"/>
            <w:hideMark/>
          </w:tcPr>
          <w:p w:rsidR="00A81214" w:rsidRPr="004941C6" w:rsidRDefault="00A81214" w:rsidP="00B10544">
            <w:pPr>
              <w:spacing w:after="0" w:line="360" w:lineRule="auto"/>
              <w:rPr>
                <w:rFonts w:eastAsia="Times New Roman" w:cs="Times New Roman"/>
                <w:color w:val="000000"/>
                <w:szCs w:val="24"/>
              </w:rPr>
            </w:pPr>
            <w:r w:rsidRPr="004941C6">
              <w:rPr>
                <w:rFonts w:eastAsia="Times New Roman" w:cs="Times New Roman"/>
                <w:color w:val="000000"/>
                <w:szCs w:val="24"/>
              </w:rPr>
              <w:t>mano</w:t>
            </w:r>
          </w:p>
        </w:tc>
        <w:tc>
          <w:tcPr>
            <w:tcW w:w="1266" w:type="dxa"/>
            <w:tcBorders>
              <w:top w:val="nil"/>
              <w:left w:val="nil"/>
              <w:bottom w:val="single" w:sz="4" w:space="0" w:color="auto"/>
              <w:right w:val="single" w:sz="4" w:space="0" w:color="auto"/>
            </w:tcBorders>
            <w:shd w:val="clear" w:color="auto" w:fill="auto"/>
            <w:noWrap/>
            <w:vAlign w:val="bottom"/>
            <w:hideMark/>
          </w:tcPr>
          <w:p w:rsidR="00A81214" w:rsidRPr="004941C6" w:rsidRDefault="00A81214" w:rsidP="00B10544">
            <w:pPr>
              <w:spacing w:after="0" w:line="360" w:lineRule="auto"/>
              <w:jc w:val="right"/>
              <w:rPr>
                <w:rFonts w:eastAsia="Times New Roman" w:cs="Times New Roman"/>
                <w:color w:val="000000"/>
                <w:szCs w:val="24"/>
              </w:rPr>
            </w:pPr>
            <w:r w:rsidRPr="004941C6">
              <w:rPr>
                <w:rFonts w:eastAsia="Times New Roman" w:cs="Times New Roman"/>
                <w:color w:val="000000"/>
                <w:szCs w:val="24"/>
              </w:rPr>
              <w:t>5</w:t>
            </w:r>
          </w:p>
        </w:tc>
        <w:tc>
          <w:tcPr>
            <w:tcW w:w="1100" w:type="dxa"/>
            <w:tcBorders>
              <w:top w:val="nil"/>
              <w:left w:val="nil"/>
              <w:bottom w:val="single" w:sz="4" w:space="0" w:color="auto"/>
              <w:right w:val="single" w:sz="4" w:space="0" w:color="auto"/>
            </w:tcBorders>
            <w:shd w:val="clear" w:color="auto" w:fill="auto"/>
            <w:noWrap/>
            <w:vAlign w:val="bottom"/>
            <w:hideMark/>
          </w:tcPr>
          <w:p w:rsidR="00A81214" w:rsidRPr="004941C6" w:rsidRDefault="00A81214" w:rsidP="00B10544">
            <w:pPr>
              <w:spacing w:after="0" w:line="360" w:lineRule="auto"/>
              <w:rPr>
                <w:rFonts w:eastAsia="Times New Roman" w:cs="Times New Roman"/>
                <w:color w:val="000000"/>
                <w:szCs w:val="24"/>
              </w:rPr>
            </w:pPr>
            <w:r w:rsidRPr="004941C6">
              <w:rPr>
                <w:rFonts w:eastAsia="Times New Roman" w:cs="Times New Roman"/>
                <w:color w:val="000000"/>
                <w:szCs w:val="24"/>
              </w:rPr>
              <w:t>Cerca</w:t>
            </w:r>
          </w:p>
        </w:tc>
        <w:tc>
          <w:tcPr>
            <w:tcW w:w="1140" w:type="dxa"/>
            <w:tcBorders>
              <w:top w:val="nil"/>
              <w:left w:val="nil"/>
              <w:bottom w:val="single" w:sz="4" w:space="0" w:color="auto"/>
              <w:right w:val="single" w:sz="4" w:space="0" w:color="auto"/>
            </w:tcBorders>
            <w:shd w:val="clear" w:color="auto" w:fill="auto"/>
            <w:noWrap/>
            <w:vAlign w:val="bottom"/>
            <w:hideMark/>
          </w:tcPr>
          <w:p w:rsidR="00A81214" w:rsidRPr="004941C6" w:rsidRDefault="00A81214" w:rsidP="00B10544">
            <w:pPr>
              <w:spacing w:after="0" w:line="360" w:lineRule="auto"/>
              <w:jc w:val="right"/>
              <w:rPr>
                <w:rFonts w:eastAsia="Times New Roman" w:cs="Times New Roman"/>
                <w:color w:val="000000"/>
                <w:szCs w:val="24"/>
              </w:rPr>
            </w:pPr>
            <w:r w:rsidRPr="004941C6">
              <w:rPr>
                <w:rFonts w:eastAsia="Times New Roman" w:cs="Times New Roman"/>
                <w:color w:val="000000"/>
                <w:szCs w:val="24"/>
              </w:rPr>
              <w:t>1</w:t>
            </w:r>
          </w:p>
        </w:tc>
      </w:tr>
      <w:tr w:rsidR="00A81214" w:rsidRPr="004941C6" w:rsidTr="00526D09">
        <w:trPr>
          <w:trHeight w:val="300"/>
          <w:jc w:val="center"/>
        </w:trPr>
        <w:tc>
          <w:tcPr>
            <w:tcW w:w="380" w:type="dxa"/>
            <w:tcBorders>
              <w:top w:val="nil"/>
              <w:left w:val="single" w:sz="4" w:space="0" w:color="auto"/>
              <w:bottom w:val="single" w:sz="4" w:space="0" w:color="auto"/>
              <w:right w:val="single" w:sz="4" w:space="0" w:color="auto"/>
            </w:tcBorders>
            <w:shd w:val="clear" w:color="auto" w:fill="auto"/>
            <w:noWrap/>
            <w:vAlign w:val="bottom"/>
            <w:hideMark/>
          </w:tcPr>
          <w:p w:rsidR="00A81214" w:rsidRPr="004941C6" w:rsidRDefault="00A81214" w:rsidP="00B10544">
            <w:pPr>
              <w:spacing w:after="0" w:line="360" w:lineRule="auto"/>
              <w:jc w:val="right"/>
              <w:rPr>
                <w:rFonts w:eastAsia="Times New Roman" w:cs="Times New Roman"/>
                <w:color w:val="000000"/>
                <w:szCs w:val="24"/>
              </w:rPr>
            </w:pPr>
            <w:r w:rsidRPr="004941C6">
              <w:rPr>
                <w:rFonts w:eastAsia="Times New Roman" w:cs="Times New Roman"/>
                <w:color w:val="000000"/>
                <w:szCs w:val="24"/>
              </w:rPr>
              <w:t>8</w:t>
            </w:r>
          </w:p>
        </w:tc>
        <w:tc>
          <w:tcPr>
            <w:tcW w:w="3301" w:type="dxa"/>
            <w:tcBorders>
              <w:top w:val="nil"/>
              <w:left w:val="nil"/>
              <w:bottom w:val="single" w:sz="4" w:space="0" w:color="auto"/>
              <w:right w:val="single" w:sz="4" w:space="0" w:color="auto"/>
            </w:tcBorders>
            <w:shd w:val="clear" w:color="auto" w:fill="auto"/>
            <w:noWrap/>
            <w:vAlign w:val="bottom"/>
            <w:hideMark/>
          </w:tcPr>
          <w:p w:rsidR="00A81214" w:rsidRPr="004941C6" w:rsidRDefault="00A81214" w:rsidP="00B10544">
            <w:pPr>
              <w:spacing w:after="0" w:line="360" w:lineRule="auto"/>
              <w:rPr>
                <w:rFonts w:eastAsia="Times New Roman" w:cs="Times New Roman"/>
                <w:color w:val="000000"/>
                <w:szCs w:val="24"/>
              </w:rPr>
            </w:pPr>
            <w:r w:rsidRPr="004941C6">
              <w:rPr>
                <w:rFonts w:eastAsia="Times New Roman" w:cs="Times New Roman"/>
                <w:color w:val="000000"/>
                <w:szCs w:val="24"/>
              </w:rPr>
              <w:t>Proximidad Por Periodo</w:t>
            </w:r>
          </w:p>
        </w:tc>
        <w:tc>
          <w:tcPr>
            <w:tcW w:w="1134" w:type="dxa"/>
            <w:tcBorders>
              <w:top w:val="nil"/>
              <w:left w:val="nil"/>
              <w:bottom w:val="single" w:sz="4" w:space="0" w:color="auto"/>
              <w:right w:val="single" w:sz="4" w:space="0" w:color="auto"/>
            </w:tcBorders>
            <w:shd w:val="clear" w:color="auto" w:fill="auto"/>
            <w:noWrap/>
            <w:vAlign w:val="bottom"/>
            <w:hideMark/>
          </w:tcPr>
          <w:p w:rsidR="00A81214" w:rsidRPr="004941C6" w:rsidRDefault="00A81214" w:rsidP="00B10544">
            <w:pPr>
              <w:spacing w:after="0" w:line="360" w:lineRule="auto"/>
              <w:rPr>
                <w:rFonts w:eastAsia="Times New Roman" w:cs="Times New Roman"/>
                <w:color w:val="000000"/>
                <w:szCs w:val="24"/>
              </w:rPr>
            </w:pPr>
            <w:r w:rsidRPr="004941C6">
              <w:rPr>
                <w:rFonts w:eastAsia="Times New Roman" w:cs="Times New Roman"/>
                <w:color w:val="000000"/>
                <w:szCs w:val="24"/>
              </w:rPr>
              <w:t>mano</w:t>
            </w:r>
          </w:p>
        </w:tc>
        <w:tc>
          <w:tcPr>
            <w:tcW w:w="1266" w:type="dxa"/>
            <w:tcBorders>
              <w:top w:val="nil"/>
              <w:left w:val="nil"/>
              <w:bottom w:val="single" w:sz="4" w:space="0" w:color="auto"/>
              <w:right w:val="single" w:sz="4" w:space="0" w:color="auto"/>
            </w:tcBorders>
            <w:shd w:val="clear" w:color="auto" w:fill="auto"/>
            <w:noWrap/>
            <w:vAlign w:val="bottom"/>
            <w:hideMark/>
          </w:tcPr>
          <w:p w:rsidR="00A81214" w:rsidRPr="004941C6" w:rsidRDefault="00A81214" w:rsidP="00B10544">
            <w:pPr>
              <w:spacing w:after="0" w:line="360" w:lineRule="auto"/>
              <w:jc w:val="right"/>
              <w:rPr>
                <w:rFonts w:eastAsia="Times New Roman" w:cs="Times New Roman"/>
                <w:color w:val="000000"/>
                <w:szCs w:val="24"/>
              </w:rPr>
            </w:pPr>
            <w:r w:rsidRPr="004941C6">
              <w:rPr>
                <w:rFonts w:eastAsia="Times New Roman" w:cs="Times New Roman"/>
                <w:color w:val="000000"/>
                <w:szCs w:val="24"/>
              </w:rPr>
              <w:t>5</w:t>
            </w:r>
          </w:p>
        </w:tc>
        <w:tc>
          <w:tcPr>
            <w:tcW w:w="1100" w:type="dxa"/>
            <w:tcBorders>
              <w:top w:val="nil"/>
              <w:left w:val="nil"/>
              <w:bottom w:val="single" w:sz="4" w:space="0" w:color="auto"/>
              <w:right w:val="single" w:sz="4" w:space="0" w:color="auto"/>
            </w:tcBorders>
            <w:shd w:val="clear" w:color="auto" w:fill="auto"/>
            <w:noWrap/>
            <w:vAlign w:val="bottom"/>
            <w:hideMark/>
          </w:tcPr>
          <w:p w:rsidR="00A81214" w:rsidRPr="004941C6" w:rsidRDefault="00A81214" w:rsidP="00B10544">
            <w:pPr>
              <w:spacing w:after="0" w:line="360" w:lineRule="auto"/>
              <w:rPr>
                <w:rFonts w:eastAsia="Times New Roman" w:cs="Times New Roman"/>
                <w:color w:val="000000"/>
                <w:szCs w:val="24"/>
              </w:rPr>
            </w:pPr>
            <w:r w:rsidRPr="004941C6">
              <w:rPr>
                <w:rFonts w:eastAsia="Times New Roman" w:cs="Times New Roman"/>
                <w:color w:val="000000"/>
                <w:szCs w:val="24"/>
              </w:rPr>
              <w:t>Cerca</w:t>
            </w:r>
          </w:p>
        </w:tc>
        <w:tc>
          <w:tcPr>
            <w:tcW w:w="1140" w:type="dxa"/>
            <w:tcBorders>
              <w:top w:val="nil"/>
              <w:left w:val="nil"/>
              <w:bottom w:val="single" w:sz="4" w:space="0" w:color="auto"/>
              <w:right w:val="single" w:sz="4" w:space="0" w:color="auto"/>
            </w:tcBorders>
            <w:shd w:val="clear" w:color="auto" w:fill="auto"/>
            <w:noWrap/>
            <w:vAlign w:val="bottom"/>
            <w:hideMark/>
          </w:tcPr>
          <w:p w:rsidR="00A81214" w:rsidRPr="004941C6" w:rsidRDefault="00A81214" w:rsidP="00B10544">
            <w:pPr>
              <w:spacing w:after="0" w:line="360" w:lineRule="auto"/>
              <w:jc w:val="right"/>
              <w:rPr>
                <w:rFonts w:eastAsia="Times New Roman" w:cs="Times New Roman"/>
                <w:color w:val="000000"/>
                <w:szCs w:val="24"/>
              </w:rPr>
            </w:pPr>
            <w:r w:rsidRPr="004941C6">
              <w:rPr>
                <w:rFonts w:eastAsia="Times New Roman" w:cs="Times New Roman"/>
                <w:color w:val="000000"/>
                <w:szCs w:val="24"/>
              </w:rPr>
              <w:t>1</w:t>
            </w:r>
          </w:p>
        </w:tc>
      </w:tr>
      <w:tr w:rsidR="00A81214" w:rsidRPr="004941C6" w:rsidTr="00526D09">
        <w:trPr>
          <w:trHeight w:val="300"/>
          <w:jc w:val="center"/>
        </w:trPr>
        <w:tc>
          <w:tcPr>
            <w:tcW w:w="380" w:type="dxa"/>
            <w:tcBorders>
              <w:top w:val="nil"/>
              <w:left w:val="single" w:sz="4" w:space="0" w:color="auto"/>
              <w:bottom w:val="single" w:sz="4" w:space="0" w:color="auto"/>
              <w:right w:val="single" w:sz="4" w:space="0" w:color="auto"/>
            </w:tcBorders>
            <w:shd w:val="clear" w:color="auto" w:fill="auto"/>
            <w:noWrap/>
            <w:vAlign w:val="bottom"/>
            <w:hideMark/>
          </w:tcPr>
          <w:p w:rsidR="00A81214" w:rsidRPr="004941C6" w:rsidRDefault="00A81214" w:rsidP="00B10544">
            <w:pPr>
              <w:spacing w:after="0" w:line="360" w:lineRule="auto"/>
              <w:jc w:val="right"/>
              <w:rPr>
                <w:rFonts w:eastAsia="Times New Roman" w:cs="Times New Roman"/>
                <w:color w:val="000000"/>
                <w:szCs w:val="24"/>
              </w:rPr>
            </w:pPr>
            <w:r w:rsidRPr="004941C6">
              <w:rPr>
                <w:rFonts w:eastAsia="Times New Roman" w:cs="Times New Roman"/>
                <w:color w:val="000000"/>
                <w:szCs w:val="24"/>
              </w:rPr>
              <w:t>9</w:t>
            </w:r>
          </w:p>
        </w:tc>
        <w:tc>
          <w:tcPr>
            <w:tcW w:w="3301" w:type="dxa"/>
            <w:tcBorders>
              <w:top w:val="nil"/>
              <w:left w:val="nil"/>
              <w:bottom w:val="single" w:sz="4" w:space="0" w:color="auto"/>
              <w:right w:val="single" w:sz="4" w:space="0" w:color="auto"/>
            </w:tcBorders>
            <w:shd w:val="clear" w:color="auto" w:fill="auto"/>
            <w:noWrap/>
            <w:vAlign w:val="bottom"/>
            <w:hideMark/>
          </w:tcPr>
          <w:p w:rsidR="00A81214" w:rsidRPr="004941C6" w:rsidRDefault="00A81214" w:rsidP="00B10544">
            <w:pPr>
              <w:spacing w:after="0" w:line="360" w:lineRule="auto"/>
              <w:rPr>
                <w:rFonts w:eastAsia="Times New Roman" w:cs="Times New Roman"/>
                <w:color w:val="000000"/>
                <w:szCs w:val="24"/>
              </w:rPr>
            </w:pPr>
            <w:r w:rsidRPr="004941C6">
              <w:rPr>
                <w:rFonts w:eastAsia="Times New Roman" w:cs="Times New Roman"/>
                <w:color w:val="000000"/>
                <w:szCs w:val="24"/>
              </w:rPr>
              <w:t>Proximidad Por Periodo</w:t>
            </w:r>
          </w:p>
        </w:tc>
        <w:tc>
          <w:tcPr>
            <w:tcW w:w="1134" w:type="dxa"/>
            <w:tcBorders>
              <w:top w:val="nil"/>
              <w:left w:val="nil"/>
              <w:bottom w:val="single" w:sz="4" w:space="0" w:color="auto"/>
              <w:right w:val="single" w:sz="4" w:space="0" w:color="auto"/>
            </w:tcBorders>
            <w:shd w:val="clear" w:color="auto" w:fill="auto"/>
            <w:noWrap/>
            <w:vAlign w:val="bottom"/>
            <w:hideMark/>
          </w:tcPr>
          <w:p w:rsidR="00A81214" w:rsidRPr="004941C6" w:rsidRDefault="00A81214" w:rsidP="00B10544">
            <w:pPr>
              <w:spacing w:after="0" w:line="360" w:lineRule="auto"/>
              <w:rPr>
                <w:rFonts w:eastAsia="Times New Roman" w:cs="Times New Roman"/>
                <w:color w:val="000000"/>
                <w:szCs w:val="24"/>
              </w:rPr>
            </w:pPr>
            <w:r w:rsidRPr="004941C6">
              <w:rPr>
                <w:rFonts w:eastAsia="Times New Roman" w:cs="Times New Roman"/>
                <w:color w:val="000000"/>
                <w:szCs w:val="24"/>
              </w:rPr>
              <w:t>mano</w:t>
            </w:r>
          </w:p>
        </w:tc>
        <w:tc>
          <w:tcPr>
            <w:tcW w:w="1266" w:type="dxa"/>
            <w:tcBorders>
              <w:top w:val="nil"/>
              <w:left w:val="nil"/>
              <w:bottom w:val="single" w:sz="4" w:space="0" w:color="auto"/>
              <w:right w:val="single" w:sz="4" w:space="0" w:color="auto"/>
            </w:tcBorders>
            <w:shd w:val="clear" w:color="auto" w:fill="auto"/>
            <w:noWrap/>
            <w:vAlign w:val="bottom"/>
            <w:hideMark/>
          </w:tcPr>
          <w:p w:rsidR="00A81214" w:rsidRPr="004941C6" w:rsidRDefault="00A81214" w:rsidP="00B10544">
            <w:pPr>
              <w:spacing w:after="0" w:line="360" w:lineRule="auto"/>
              <w:jc w:val="right"/>
              <w:rPr>
                <w:rFonts w:eastAsia="Times New Roman" w:cs="Times New Roman"/>
                <w:color w:val="000000"/>
                <w:szCs w:val="24"/>
              </w:rPr>
            </w:pPr>
            <w:r w:rsidRPr="004941C6">
              <w:rPr>
                <w:rFonts w:eastAsia="Times New Roman" w:cs="Times New Roman"/>
                <w:color w:val="000000"/>
                <w:szCs w:val="24"/>
              </w:rPr>
              <w:t>5</w:t>
            </w:r>
          </w:p>
        </w:tc>
        <w:tc>
          <w:tcPr>
            <w:tcW w:w="1100" w:type="dxa"/>
            <w:tcBorders>
              <w:top w:val="nil"/>
              <w:left w:val="nil"/>
              <w:bottom w:val="single" w:sz="4" w:space="0" w:color="auto"/>
              <w:right w:val="single" w:sz="4" w:space="0" w:color="auto"/>
            </w:tcBorders>
            <w:shd w:val="clear" w:color="auto" w:fill="auto"/>
            <w:noWrap/>
            <w:vAlign w:val="bottom"/>
            <w:hideMark/>
          </w:tcPr>
          <w:p w:rsidR="00A81214" w:rsidRPr="004941C6" w:rsidRDefault="00A81214" w:rsidP="00B10544">
            <w:pPr>
              <w:spacing w:after="0" w:line="360" w:lineRule="auto"/>
              <w:rPr>
                <w:rFonts w:eastAsia="Times New Roman" w:cs="Times New Roman"/>
                <w:color w:val="000000"/>
                <w:szCs w:val="24"/>
              </w:rPr>
            </w:pPr>
            <w:r w:rsidRPr="004941C6">
              <w:rPr>
                <w:rFonts w:eastAsia="Times New Roman" w:cs="Times New Roman"/>
                <w:color w:val="000000"/>
                <w:szCs w:val="24"/>
              </w:rPr>
              <w:t>Cerca</w:t>
            </w:r>
          </w:p>
        </w:tc>
        <w:tc>
          <w:tcPr>
            <w:tcW w:w="1140" w:type="dxa"/>
            <w:tcBorders>
              <w:top w:val="nil"/>
              <w:left w:val="nil"/>
              <w:bottom w:val="single" w:sz="4" w:space="0" w:color="auto"/>
              <w:right w:val="single" w:sz="4" w:space="0" w:color="auto"/>
            </w:tcBorders>
            <w:shd w:val="clear" w:color="auto" w:fill="auto"/>
            <w:noWrap/>
            <w:vAlign w:val="bottom"/>
            <w:hideMark/>
          </w:tcPr>
          <w:p w:rsidR="00A81214" w:rsidRPr="004941C6" w:rsidRDefault="00A81214" w:rsidP="00B10544">
            <w:pPr>
              <w:spacing w:after="0" w:line="360" w:lineRule="auto"/>
              <w:jc w:val="right"/>
              <w:rPr>
                <w:rFonts w:eastAsia="Times New Roman" w:cs="Times New Roman"/>
                <w:color w:val="000000"/>
                <w:szCs w:val="24"/>
              </w:rPr>
            </w:pPr>
            <w:r w:rsidRPr="004941C6">
              <w:rPr>
                <w:rFonts w:eastAsia="Times New Roman" w:cs="Times New Roman"/>
                <w:color w:val="000000"/>
                <w:szCs w:val="24"/>
              </w:rPr>
              <w:t>1</w:t>
            </w:r>
          </w:p>
        </w:tc>
      </w:tr>
      <w:tr w:rsidR="00A81214" w:rsidRPr="004941C6" w:rsidTr="00526D09">
        <w:trPr>
          <w:trHeight w:val="300"/>
          <w:jc w:val="center"/>
        </w:trPr>
        <w:tc>
          <w:tcPr>
            <w:tcW w:w="380" w:type="dxa"/>
            <w:tcBorders>
              <w:top w:val="nil"/>
              <w:left w:val="single" w:sz="4" w:space="0" w:color="auto"/>
              <w:bottom w:val="single" w:sz="4" w:space="0" w:color="auto"/>
              <w:right w:val="single" w:sz="4" w:space="0" w:color="auto"/>
            </w:tcBorders>
            <w:shd w:val="clear" w:color="auto" w:fill="auto"/>
            <w:noWrap/>
            <w:vAlign w:val="bottom"/>
            <w:hideMark/>
          </w:tcPr>
          <w:p w:rsidR="00A81214" w:rsidRPr="004941C6" w:rsidRDefault="00A81214" w:rsidP="00B10544">
            <w:pPr>
              <w:spacing w:after="0" w:line="360" w:lineRule="auto"/>
              <w:jc w:val="right"/>
              <w:rPr>
                <w:rFonts w:eastAsia="Times New Roman" w:cs="Times New Roman"/>
                <w:color w:val="000000"/>
                <w:szCs w:val="24"/>
              </w:rPr>
            </w:pPr>
            <w:r w:rsidRPr="004941C6">
              <w:rPr>
                <w:rFonts w:eastAsia="Times New Roman" w:cs="Times New Roman"/>
                <w:color w:val="000000"/>
                <w:szCs w:val="24"/>
              </w:rPr>
              <w:t>10</w:t>
            </w:r>
          </w:p>
        </w:tc>
        <w:tc>
          <w:tcPr>
            <w:tcW w:w="3301" w:type="dxa"/>
            <w:tcBorders>
              <w:top w:val="nil"/>
              <w:left w:val="nil"/>
              <w:bottom w:val="single" w:sz="4" w:space="0" w:color="auto"/>
              <w:right w:val="single" w:sz="4" w:space="0" w:color="auto"/>
            </w:tcBorders>
            <w:shd w:val="clear" w:color="auto" w:fill="auto"/>
            <w:noWrap/>
            <w:vAlign w:val="bottom"/>
            <w:hideMark/>
          </w:tcPr>
          <w:p w:rsidR="00A81214" w:rsidRPr="004941C6" w:rsidRDefault="00A81214" w:rsidP="00B10544">
            <w:pPr>
              <w:spacing w:after="0" w:line="360" w:lineRule="auto"/>
              <w:rPr>
                <w:rFonts w:eastAsia="Times New Roman" w:cs="Times New Roman"/>
                <w:color w:val="000000"/>
                <w:szCs w:val="24"/>
              </w:rPr>
            </w:pPr>
            <w:r w:rsidRPr="004941C6">
              <w:rPr>
                <w:rFonts w:eastAsia="Times New Roman" w:cs="Times New Roman"/>
                <w:color w:val="000000"/>
                <w:szCs w:val="24"/>
              </w:rPr>
              <w:t>Proximidad Por Periodo</w:t>
            </w:r>
          </w:p>
        </w:tc>
        <w:tc>
          <w:tcPr>
            <w:tcW w:w="1134" w:type="dxa"/>
            <w:tcBorders>
              <w:top w:val="nil"/>
              <w:left w:val="nil"/>
              <w:bottom w:val="single" w:sz="4" w:space="0" w:color="auto"/>
              <w:right w:val="single" w:sz="4" w:space="0" w:color="auto"/>
            </w:tcBorders>
            <w:shd w:val="clear" w:color="auto" w:fill="auto"/>
            <w:noWrap/>
            <w:vAlign w:val="bottom"/>
            <w:hideMark/>
          </w:tcPr>
          <w:p w:rsidR="00A81214" w:rsidRPr="004941C6" w:rsidRDefault="00A81214" w:rsidP="00B10544">
            <w:pPr>
              <w:spacing w:after="0" w:line="360" w:lineRule="auto"/>
              <w:rPr>
                <w:rFonts w:eastAsia="Times New Roman" w:cs="Times New Roman"/>
                <w:color w:val="000000"/>
                <w:szCs w:val="24"/>
              </w:rPr>
            </w:pPr>
            <w:r w:rsidRPr="004941C6">
              <w:rPr>
                <w:rFonts w:eastAsia="Times New Roman" w:cs="Times New Roman"/>
                <w:color w:val="000000"/>
                <w:szCs w:val="24"/>
              </w:rPr>
              <w:t>mano</w:t>
            </w:r>
          </w:p>
        </w:tc>
        <w:tc>
          <w:tcPr>
            <w:tcW w:w="1266" w:type="dxa"/>
            <w:tcBorders>
              <w:top w:val="nil"/>
              <w:left w:val="nil"/>
              <w:bottom w:val="single" w:sz="4" w:space="0" w:color="auto"/>
              <w:right w:val="single" w:sz="4" w:space="0" w:color="auto"/>
            </w:tcBorders>
            <w:shd w:val="clear" w:color="auto" w:fill="auto"/>
            <w:noWrap/>
            <w:vAlign w:val="bottom"/>
            <w:hideMark/>
          </w:tcPr>
          <w:p w:rsidR="00A81214" w:rsidRPr="004941C6" w:rsidRDefault="00A81214" w:rsidP="00B10544">
            <w:pPr>
              <w:spacing w:after="0" w:line="360" w:lineRule="auto"/>
              <w:jc w:val="right"/>
              <w:rPr>
                <w:rFonts w:eastAsia="Times New Roman" w:cs="Times New Roman"/>
                <w:color w:val="000000"/>
                <w:szCs w:val="24"/>
              </w:rPr>
            </w:pPr>
            <w:r w:rsidRPr="004941C6">
              <w:rPr>
                <w:rFonts w:eastAsia="Times New Roman" w:cs="Times New Roman"/>
                <w:color w:val="000000"/>
                <w:szCs w:val="24"/>
              </w:rPr>
              <w:t>5</w:t>
            </w:r>
          </w:p>
        </w:tc>
        <w:tc>
          <w:tcPr>
            <w:tcW w:w="1100" w:type="dxa"/>
            <w:tcBorders>
              <w:top w:val="nil"/>
              <w:left w:val="nil"/>
              <w:bottom w:val="single" w:sz="4" w:space="0" w:color="auto"/>
              <w:right w:val="single" w:sz="4" w:space="0" w:color="auto"/>
            </w:tcBorders>
            <w:shd w:val="clear" w:color="auto" w:fill="auto"/>
            <w:noWrap/>
            <w:vAlign w:val="bottom"/>
            <w:hideMark/>
          </w:tcPr>
          <w:p w:rsidR="00A81214" w:rsidRPr="004941C6" w:rsidRDefault="00A81214" w:rsidP="00B10544">
            <w:pPr>
              <w:spacing w:after="0" w:line="360" w:lineRule="auto"/>
              <w:rPr>
                <w:rFonts w:eastAsia="Times New Roman" w:cs="Times New Roman"/>
                <w:color w:val="000000"/>
                <w:szCs w:val="24"/>
              </w:rPr>
            </w:pPr>
            <w:r w:rsidRPr="004941C6">
              <w:rPr>
                <w:rFonts w:eastAsia="Times New Roman" w:cs="Times New Roman"/>
                <w:color w:val="000000"/>
                <w:szCs w:val="24"/>
              </w:rPr>
              <w:t>Cerca</w:t>
            </w:r>
          </w:p>
        </w:tc>
        <w:tc>
          <w:tcPr>
            <w:tcW w:w="1140" w:type="dxa"/>
            <w:tcBorders>
              <w:top w:val="nil"/>
              <w:left w:val="nil"/>
              <w:bottom w:val="single" w:sz="4" w:space="0" w:color="auto"/>
              <w:right w:val="single" w:sz="4" w:space="0" w:color="auto"/>
            </w:tcBorders>
            <w:shd w:val="clear" w:color="auto" w:fill="auto"/>
            <w:noWrap/>
            <w:vAlign w:val="bottom"/>
            <w:hideMark/>
          </w:tcPr>
          <w:p w:rsidR="00A81214" w:rsidRPr="004941C6" w:rsidRDefault="00A81214" w:rsidP="00B10544">
            <w:pPr>
              <w:spacing w:after="0" w:line="360" w:lineRule="auto"/>
              <w:jc w:val="right"/>
              <w:rPr>
                <w:rFonts w:eastAsia="Times New Roman" w:cs="Times New Roman"/>
                <w:color w:val="000000"/>
                <w:szCs w:val="24"/>
              </w:rPr>
            </w:pPr>
            <w:r w:rsidRPr="004941C6">
              <w:rPr>
                <w:rFonts w:eastAsia="Times New Roman" w:cs="Times New Roman"/>
                <w:color w:val="000000"/>
                <w:szCs w:val="24"/>
              </w:rPr>
              <w:t>1</w:t>
            </w:r>
          </w:p>
        </w:tc>
      </w:tr>
      <w:tr w:rsidR="00A81214" w:rsidRPr="004941C6" w:rsidTr="00526D09">
        <w:trPr>
          <w:trHeight w:val="300"/>
          <w:jc w:val="center"/>
        </w:trPr>
        <w:tc>
          <w:tcPr>
            <w:tcW w:w="380" w:type="dxa"/>
            <w:tcBorders>
              <w:top w:val="nil"/>
              <w:left w:val="single" w:sz="4" w:space="0" w:color="auto"/>
              <w:bottom w:val="single" w:sz="4" w:space="0" w:color="auto"/>
              <w:right w:val="single" w:sz="4" w:space="0" w:color="auto"/>
            </w:tcBorders>
            <w:shd w:val="clear" w:color="auto" w:fill="auto"/>
            <w:noWrap/>
            <w:vAlign w:val="bottom"/>
            <w:hideMark/>
          </w:tcPr>
          <w:p w:rsidR="00A81214" w:rsidRPr="004941C6" w:rsidRDefault="00A81214" w:rsidP="00B10544">
            <w:pPr>
              <w:spacing w:after="0" w:line="360" w:lineRule="auto"/>
              <w:jc w:val="right"/>
              <w:rPr>
                <w:rFonts w:eastAsia="Times New Roman" w:cs="Times New Roman"/>
                <w:color w:val="000000"/>
                <w:szCs w:val="24"/>
              </w:rPr>
            </w:pPr>
            <w:r w:rsidRPr="004941C6">
              <w:rPr>
                <w:rFonts w:eastAsia="Times New Roman" w:cs="Times New Roman"/>
                <w:color w:val="000000"/>
                <w:szCs w:val="24"/>
              </w:rPr>
              <w:t>1</w:t>
            </w:r>
          </w:p>
        </w:tc>
        <w:tc>
          <w:tcPr>
            <w:tcW w:w="3301" w:type="dxa"/>
            <w:tcBorders>
              <w:top w:val="nil"/>
              <w:left w:val="nil"/>
              <w:bottom w:val="single" w:sz="4" w:space="0" w:color="auto"/>
              <w:right w:val="single" w:sz="4" w:space="0" w:color="auto"/>
            </w:tcBorders>
            <w:shd w:val="clear" w:color="auto" w:fill="auto"/>
            <w:noWrap/>
            <w:vAlign w:val="bottom"/>
            <w:hideMark/>
          </w:tcPr>
          <w:p w:rsidR="00A81214" w:rsidRPr="004941C6" w:rsidRDefault="00A81214" w:rsidP="00B10544">
            <w:pPr>
              <w:spacing w:after="0" w:line="360" w:lineRule="auto"/>
              <w:rPr>
                <w:rFonts w:eastAsia="Times New Roman" w:cs="Times New Roman"/>
                <w:color w:val="000000"/>
                <w:szCs w:val="24"/>
              </w:rPr>
            </w:pPr>
            <w:r w:rsidRPr="004941C6">
              <w:rPr>
                <w:rFonts w:eastAsia="Times New Roman" w:cs="Times New Roman"/>
                <w:color w:val="000000"/>
                <w:szCs w:val="24"/>
              </w:rPr>
              <w:t>Proximidad Por Periodo y Hora</w:t>
            </w:r>
          </w:p>
        </w:tc>
        <w:tc>
          <w:tcPr>
            <w:tcW w:w="1134" w:type="dxa"/>
            <w:tcBorders>
              <w:top w:val="nil"/>
              <w:left w:val="nil"/>
              <w:bottom w:val="single" w:sz="4" w:space="0" w:color="auto"/>
              <w:right w:val="single" w:sz="4" w:space="0" w:color="auto"/>
            </w:tcBorders>
            <w:shd w:val="clear" w:color="auto" w:fill="auto"/>
            <w:noWrap/>
            <w:vAlign w:val="bottom"/>
            <w:hideMark/>
          </w:tcPr>
          <w:p w:rsidR="00A81214" w:rsidRPr="004941C6" w:rsidRDefault="00A81214" w:rsidP="00B10544">
            <w:pPr>
              <w:spacing w:after="0" w:line="360" w:lineRule="auto"/>
              <w:rPr>
                <w:rFonts w:eastAsia="Times New Roman" w:cs="Times New Roman"/>
                <w:color w:val="000000"/>
                <w:szCs w:val="24"/>
              </w:rPr>
            </w:pPr>
            <w:r w:rsidRPr="004941C6">
              <w:rPr>
                <w:rFonts w:eastAsia="Times New Roman" w:cs="Times New Roman"/>
                <w:color w:val="000000"/>
                <w:szCs w:val="24"/>
              </w:rPr>
              <w:t>repisa</w:t>
            </w:r>
          </w:p>
        </w:tc>
        <w:tc>
          <w:tcPr>
            <w:tcW w:w="1266" w:type="dxa"/>
            <w:tcBorders>
              <w:top w:val="nil"/>
              <w:left w:val="nil"/>
              <w:bottom w:val="single" w:sz="4" w:space="0" w:color="auto"/>
              <w:right w:val="single" w:sz="4" w:space="0" w:color="auto"/>
            </w:tcBorders>
            <w:shd w:val="clear" w:color="auto" w:fill="auto"/>
            <w:noWrap/>
            <w:vAlign w:val="bottom"/>
            <w:hideMark/>
          </w:tcPr>
          <w:p w:rsidR="00A81214" w:rsidRPr="004941C6" w:rsidRDefault="00A81214" w:rsidP="00B10544">
            <w:pPr>
              <w:spacing w:after="0" w:line="360" w:lineRule="auto"/>
              <w:jc w:val="right"/>
              <w:rPr>
                <w:rFonts w:eastAsia="Times New Roman" w:cs="Times New Roman"/>
                <w:color w:val="000000"/>
                <w:szCs w:val="24"/>
              </w:rPr>
            </w:pPr>
            <w:r w:rsidRPr="004941C6">
              <w:rPr>
                <w:rFonts w:eastAsia="Times New Roman" w:cs="Times New Roman"/>
                <w:color w:val="000000"/>
                <w:szCs w:val="24"/>
              </w:rPr>
              <w:t>5</w:t>
            </w:r>
          </w:p>
        </w:tc>
        <w:tc>
          <w:tcPr>
            <w:tcW w:w="1100" w:type="dxa"/>
            <w:tcBorders>
              <w:top w:val="nil"/>
              <w:left w:val="nil"/>
              <w:bottom w:val="single" w:sz="4" w:space="0" w:color="auto"/>
              <w:right w:val="single" w:sz="4" w:space="0" w:color="auto"/>
            </w:tcBorders>
            <w:shd w:val="clear" w:color="auto" w:fill="auto"/>
            <w:noWrap/>
            <w:vAlign w:val="bottom"/>
            <w:hideMark/>
          </w:tcPr>
          <w:p w:rsidR="00A81214" w:rsidRPr="004941C6" w:rsidRDefault="00A81214" w:rsidP="00B10544">
            <w:pPr>
              <w:spacing w:after="0" w:line="360" w:lineRule="auto"/>
              <w:rPr>
                <w:rFonts w:eastAsia="Times New Roman" w:cs="Times New Roman"/>
                <w:color w:val="000000"/>
                <w:szCs w:val="24"/>
              </w:rPr>
            </w:pPr>
            <w:r w:rsidRPr="004941C6">
              <w:rPr>
                <w:rFonts w:eastAsia="Times New Roman" w:cs="Times New Roman"/>
                <w:color w:val="000000"/>
                <w:szCs w:val="24"/>
              </w:rPr>
              <w:t>Cerca</w:t>
            </w:r>
          </w:p>
        </w:tc>
        <w:tc>
          <w:tcPr>
            <w:tcW w:w="1140" w:type="dxa"/>
            <w:tcBorders>
              <w:top w:val="nil"/>
              <w:left w:val="nil"/>
              <w:bottom w:val="single" w:sz="4" w:space="0" w:color="auto"/>
              <w:right w:val="single" w:sz="4" w:space="0" w:color="auto"/>
            </w:tcBorders>
            <w:shd w:val="clear" w:color="auto" w:fill="auto"/>
            <w:noWrap/>
            <w:vAlign w:val="bottom"/>
            <w:hideMark/>
          </w:tcPr>
          <w:p w:rsidR="00A81214" w:rsidRPr="004941C6" w:rsidRDefault="00A81214" w:rsidP="00B10544">
            <w:pPr>
              <w:spacing w:after="0" w:line="360" w:lineRule="auto"/>
              <w:jc w:val="right"/>
              <w:rPr>
                <w:rFonts w:eastAsia="Times New Roman" w:cs="Times New Roman"/>
                <w:color w:val="000000"/>
                <w:szCs w:val="24"/>
              </w:rPr>
            </w:pPr>
            <w:r w:rsidRPr="004941C6">
              <w:rPr>
                <w:rFonts w:eastAsia="Times New Roman" w:cs="Times New Roman"/>
                <w:color w:val="000000"/>
                <w:szCs w:val="24"/>
              </w:rPr>
              <w:t>0</w:t>
            </w:r>
          </w:p>
        </w:tc>
      </w:tr>
      <w:tr w:rsidR="00A81214" w:rsidRPr="004941C6" w:rsidTr="00526D09">
        <w:trPr>
          <w:trHeight w:val="300"/>
          <w:jc w:val="center"/>
        </w:trPr>
        <w:tc>
          <w:tcPr>
            <w:tcW w:w="380" w:type="dxa"/>
            <w:tcBorders>
              <w:top w:val="nil"/>
              <w:left w:val="single" w:sz="4" w:space="0" w:color="auto"/>
              <w:bottom w:val="single" w:sz="4" w:space="0" w:color="auto"/>
              <w:right w:val="single" w:sz="4" w:space="0" w:color="auto"/>
            </w:tcBorders>
            <w:shd w:val="clear" w:color="auto" w:fill="auto"/>
            <w:noWrap/>
            <w:vAlign w:val="bottom"/>
            <w:hideMark/>
          </w:tcPr>
          <w:p w:rsidR="00A81214" w:rsidRPr="004941C6" w:rsidRDefault="00A81214" w:rsidP="00B10544">
            <w:pPr>
              <w:spacing w:after="0" w:line="360" w:lineRule="auto"/>
              <w:jc w:val="right"/>
              <w:rPr>
                <w:rFonts w:eastAsia="Times New Roman" w:cs="Times New Roman"/>
                <w:color w:val="000000"/>
                <w:szCs w:val="24"/>
              </w:rPr>
            </w:pPr>
            <w:r w:rsidRPr="004941C6">
              <w:rPr>
                <w:rFonts w:eastAsia="Times New Roman" w:cs="Times New Roman"/>
                <w:color w:val="000000"/>
                <w:szCs w:val="24"/>
              </w:rPr>
              <w:t>2</w:t>
            </w:r>
          </w:p>
        </w:tc>
        <w:tc>
          <w:tcPr>
            <w:tcW w:w="3301" w:type="dxa"/>
            <w:tcBorders>
              <w:top w:val="nil"/>
              <w:left w:val="nil"/>
              <w:bottom w:val="single" w:sz="4" w:space="0" w:color="auto"/>
              <w:right w:val="single" w:sz="4" w:space="0" w:color="auto"/>
            </w:tcBorders>
            <w:shd w:val="clear" w:color="auto" w:fill="auto"/>
            <w:noWrap/>
            <w:vAlign w:val="bottom"/>
            <w:hideMark/>
          </w:tcPr>
          <w:p w:rsidR="00A81214" w:rsidRPr="004941C6" w:rsidRDefault="00A81214" w:rsidP="00B10544">
            <w:pPr>
              <w:spacing w:after="0" w:line="360" w:lineRule="auto"/>
              <w:rPr>
                <w:rFonts w:eastAsia="Times New Roman" w:cs="Times New Roman"/>
                <w:color w:val="000000"/>
                <w:szCs w:val="24"/>
              </w:rPr>
            </w:pPr>
            <w:r w:rsidRPr="004941C6">
              <w:rPr>
                <w:rFonts w:eastAsia="Times New Roman" w:cs="Times New Roman"/>
                <w:color w:val="000000"/>
                <w:szCs w:val="24"/>
              </w:rPr>
              <w:t>Proximidad Por Periodo y Hora</w:t>
            </w:r>
          </w:p>
        </w:tc>
        <w:tc>
          <w:tcPr>
            <w:tcW w:w="1134" w:type="dxa"/>
            <w:tcBorders>
              <w:top w:val="nil"/>
              <w:left w:val="nil"/>
              <w:bottom w:val="single" w:sz="4" w:space="0" w:color="auto"/>
              <w:right w:val="single" w:sz="4" w:space="0" w:color="auto"/>
            </w:tcBorders>
            <w:shd w:val="clear" w:color="auto" w:fill="auto"/>
            <w:noWrap/>
            <w:vAlign w:val="bottom"/>
            <w:hideMark/>
          </w:tcPr>
          <w:p w:rsidR="00A81214" w:rsidRPr="004941C6" w:rsidRDefault="00A81214" w:rsidP="00B10544">
            <w:pPr>
              <w:spacing w:after="0" w:line="360" w:lineRule="auto"/>
              <w:rPr>
                <w:rFonts w:eastAsia="Times New Roman" w:cs="Times New Roman"/>
                <w:color w:val="000000"/>
                <w:szCs w:val="24"/>
              </w:rPr>
            </w:pPr>
            <w:r w:rsidRPr="004941C6">
              <w:rPr>
                <w:rFonts w:eastAsia="Times New Roman" w:cs="Times New Roman"/>
                <w:color w:val="000000"/>
                <w:szCs w:val="24"/>
              </w:rPr>
              <w:t>repisa</w:t>
            </w:r>
          </w:p>
        </w:tc>
        <w:tc>
          <w:tcPr>
            <w:tcW w:w="1266" w:type="dxa"/>
            <w:tcBorders>
              <w:top w:val="nil"/>
              <w:left w:val="nil"/>
              <w:bottom w:val="single" w:sz="4" w:space="0" w:color="auto"/>
              <w:right w:val="single" w:sz="4" w:space="0" w:color="auto"/>
            </w:tcBorders>
            <w:shd w:val="clear" w:color="auto" w:fill="auto"/>
            <w:noWrap/>
            <w:vAlign w:val="bottom"/>
            <w:hideMark/>
          </w:tcPr>
          <w:p w:rsidR="00A81214" w:rsidRPr="004941C6" w:rsidRDefault="00A81214" w:rsidP="00B10544">
            <w:pPr>
              <w:spacing w:after="0" w:line="360" w:lineRule="auto"/>
              <w:jc w:val="right"/>
              <w:rPr>
                <w:rFonts w:eastAsia="Times New Roman" w:cs="Times New Roman"/>
                <w:color w:val="000000"/>
                <w:szCs w:val="24"/>
              </w:rPr>
            </w:pPr>
            <w:r w:rsidRPr="004941C6">
              <w:rPr>
                <w:rFonts w:eastAsia="Times New Roman" w:cs="Times New Roman"/>
                <w:color w:val="000000"/>
                <w:szCs w:val="24"/>
              </w:rPr>
              <w:t>5</w:t>
            </w:r>
          </w:p>
        </w:tc>
        <w:tc>
          <w:tcPr>
            <w:tcW w:w="1100" w:type="dxa"/>
            <w:tcBorders>
              <w:top w:val="nil"/>
              <w:left w:val="nil"/>
              <w:bottom w:val="single" w:sz="4" w:space="0" w:color="auto"/>
              <w:right w:val="single" w:sz="4" w:space="0" w:color="auto"/>
            </w:tcBorders>
            <w:shd w:val="clear" w:color="auto" w:fill="auto"/>
            <w:noWrap/>
            <w:vAlign w:val="bottom"/>
            <w:hideMark/>
          </w:tcPr>
          <w:p w:rsidR="00A81214" w:rsidRPr="004941C6" w:rsidRDefault="00A81214" w:rsidP="00B10544">
            <w:pPr>
              <w:spacing w:after="0" w:line="360" w:lineRule="auto"/>
              <w:rPr>
                <w:rFonts w:eastAsia="Times New Roman" w:cs="Times New Roman"/>
                <w:color w:val="000000"/>
                <w:szCs w:val="24"/>
              </w:rPr>
            </w:pPr>
            <w:r w:rsidRPr="004941C6">
              <w:rPr>
                <w:rFonts w:eastAsia="Times New Roman" w:cs="Times New Roman"/>
                <w:color w:val="000000"/>
                <w:szCs w:val="24"/>
              </w:rPr>
              <w:t>Cerca</w:t>
            </w:r>
          </w:p>
        </w:tc>
        <w:tc>
          <w:tcPr>
            <w:tcW w:w="1140" w:type="dxa"/>
            <w:tcBorders>
              <w:top w:val="nil"/>
              <w:left w:val="nil"/>
              <w:bottom w:val="single" w:sz="4" w:space="0" w:color="auto"/>
              <w:right w:val="single" w:sz="4" w:space="0" w:color="auto"/>
            </w:tcBorders>
            <w:shd w:val="clear" w:color="auto" w:fill="auto"/>
            <w:noWrap/>
            <w:vAlign w:val="bottom"/>
            <w:hideMark/>
          </w:tcPr>
          <w:p w:rsidR="00A81214" w:rsidRPr="004941C6" w:rsidRDefault="00A81214" w:rsidP="00B10544">
            <w:pPr>
              <w:spacing w:after="0" w:line="360" w:lineRule="auto"/>
              <w:jc w:val="right"/>
              <w:rPr>
                <w:rFonts w:eastAsia="Times New Roman" w:cs="Times New Roman"/>
                <w:color w:val="000000"/>
                <w:szCs w:val="24"/>
              </w:rPr>
            </w:pPr>
            <w:r w:rsidRPr="004941C6">
              <w:rPr>
                <w:rFonts w:eastAsia="Times New Roman" w:cs="Times New Roman"/>
                <w:color w:val="000000"/>
                <w:szCs w:val="24"/>
              </w:rPr>
              <w:t>0</w:t>
            </w:r>
          </w:p>
        </w:tc>
      </w:tr>
      <w:tr w:rsidR="00A81214" w:rsidRPr="004941C6" w:rsidTr="00526D09">
        <w:trPr>
          <w:trHeight w:val="300"/>
          <w:jc w:val="center"/>
        </w:trPr>
        <w:tc>
          <w:tcPr>
            <w:tcW w:w="380" w:type="dxa"/>
            <w:tcBorders>
              <w:top w:val="nil"/>
              <w:left w:val="single" w:sz="4" w:space="0" w:color="auto"/>
              <w:bottom w:val="single" w:sz="4" w:space="0" w:color="auto"/>
              <w:right w:val="single" w:sz="4" w:space="0" w:color="auto"/>
            </w:tcBorders>
            <w:shd w:val="clear" w:color="auto" w:fill="auto"/>
            <w:noWrap/>
            <w:vAlign w:val="bottom"/>
            <w:hideMark/>
          </w:tcPr>
          <w:p w:rsidR="00A81214" w:rsidRPr="004941C6" w:rsidRDefault="00A81214" w:rsidP="00B10544">
            <w:pPr>
              <w:spacing w:after="0" w:line="360" w:lineRule="auto"/>
              <w:jc w:val="right"/>
              <w:rPr>
                <w:rFonts w:eastAsia="Times New Roman" w:cs="Times New Roman"/>
                <w:color w:val="000000"/>
                <w:szCs w:val="24"/>
              </w:rPr>
            </w:pPr>
            <w:r w:rsidRPr="004941C6">
              <w:rPr>
                <w:rFonts w:eastAsia="Times New Roman" w:cs="Times New Roman"/>
                <w:color w:val="000000"/>
                <w:szCs w:val="24"/>
              </w:rPr>
              <w:t>3</w:t>
            </w:r>
          </w:p>
        </w:tc>
        <w:tc>
          <w:tcPr>
            <w:tcW w:w="3301" w:type="dxa"/>
            <w:tcBorders>
              <w:top w:val="nil"/>
              <w:left w:val="nil"/>
              <w:bottom w:val="single" w:sz="4" w:space="0" w:color="auto"/>
              <w:right w:val="single" w:sz="4" w:space="0" w:color="auto"/>
            </w:tcBorders>
            <w:shd w:val="clear" w:color="auto" w:fill="auto"/>
            <w:noWrap/>
            <w:vAlign w:val="bottom"/>
            <w:hideMark/>
          </w:tcPr>
          <w:p w:rsidR="00A81214" w:rsidRPr="004941C6" w:rsidRDefault="00A81214" w:rsidP="00B10544">
            <w:pPr>
              <w:spacing w:after="0" w:line="360" w:lineRule="auto"/>
              <w:rPr>
                <w:rFonts w:eastAsia="Times New Roman" w:cs="Times New Roman"/>
                <w:color w:val="000000"/>
                <w:szCs w:val="24"/>
              </w:rPr>
            </w:pPr>
            <w:r w:rsidRPr="004941C6">
              <w:rPr>
                <w:rFonts w:eastAsia="Times New Roman" w:cs="Times New Roman"/>
                <w:color w:val="000000"/>
                <w:szCs w:val="24"/>
              </w:rPr>
              <w:t>Proximidad Por Periodo y Hora</w:t>
            </w:r>
          </w:p>
        </w:tc>
        <w:tc>
          <w:tcPr>
            <w:tcW w:w="1134" w:type="dxa"/>
            <w:tcBorders>
              <w:top w:val="nil"/>
              <w:left w:val="nil"/>
              <w:bottom w:val="single" w:sz="4" w:space="0" w:color="auto"/>
              <w:right w:val="single" w:sz="4" w:space="0" w:color="auto"/>
            </w:tcBorders>
            <w:shd w:val="clear" w:color="auto" w:fill="auto"/>
            <w:noWrap/>
            <w:vAlign w:val="bottom"/>
            <w:hideMark/>
          </w:tcPr>
          <w:p w:rsidR="00A81214" w:rsidRPr="004941C6" w:rsidRDefault="00A81214" w:rsidP="00B10544">
            <w:pPr>
              <w:spacing w:after="0" w:line="360" w:lineRule="auto"/>
              <w:rPr>
                <w:rFonts w:eastAsia="Times New Roman" w:cs="Times New Roman"/>
                <w:color w:val="000000"/>
                <w:szCs w:val="24"/>
              </w:rPr>
            </w:pPr>
            <w:r w:rsidRPr="004941C6">
              <w:rPr>
                <w:rFonts w:eastAsia="Times New Roman" w:cs="Times New Roman"/>
                <w:color w:val="000000"/>
                <w:szCs w:val="24"/>
              </w:rPr>
              <w:t>repisa</w:t>
            </w:r>
          </w:p>
        </w:tc>
        <w:tc>
          <w:tcPr>
            <w:tcW w:w="1266" w:type="dxa"/>
            <w:tcBorders>
              <w:top w:val="nil"/>
              <w:left w:val="nil"/>
              <w:bottom w:val="single" w:sz="4" w:space="0" w:color="auto"/>
              <w:right w:val="single" w:sz="4" w:space="0" w:color="auto"/>
            </w:tcBorders>
            <w:shd w:val="clear" w:color="auto" w:fill="auto"/>
            <w:noWrap/>
            <w:vAlign w:val="bottom"/>
            <w:hideMark/>
          </w:tcPr>
          <w:p w:rsidR="00A81214" w:rsidRPr="004941C6" w:rsidRDefault="00A81214" w:rsidP="00B10544">
            <w:pPr>
              <w:spacing w:after="0" w:line="360" w:lineRule="auto"/>
              <w:jc w:val="right"/>
              <w:rPr>
                <w:rFonts w:eastAsia="Times New Roman" w:cs="Times New Roman"/>
                <w:color w:val="000000"/>
                <w:szCs w:val="24"/>
              </w:rPr>
            </w:pPr>
            <w:r w:rsidRPr="004941C6">
              <w:rPr>
                <w:rFonts w:eastAsia="Times New Roman" w:cs="Times New Roman"/>
                <w:color w:val="000000"/>
                <w:szCs w:val="24"/>
              </w:rPr>
              <w:t>5</w:t>
            </w:r>
          </w:p>
        </w:tc>
        <w:tc>
          <w:tcPr>
            <w:tcW w:w="1100" w:type="dxa"/>
            <w:tcBorders>
              <w:top w:val="nil"/>
              <w:left w:val="nil"/>
              <w:bottom w:val="single" w:sz="4" w:space="0" w:color="auto"/>
              <w:right w:val="single" w:sz="4" w:space="0" w:color="auto"/>
            </w:tcBorders>
            <w:shd w:val="clear" w:color="auto" w:fill="auto"/>
            <w:noWrap/>
            <w:vAlign w:val="bottom"/>
            <w:hideMark/>
          </w:tcPr>
          <w:p w:rsidR="00A81214" w:rsidRPr="004941C6" w:rsidRDefault="00A81214" w:rsidP="00B10544">
            <w:pPr>
              <w:spacing w:after="0" w:line="360" w:lineRule="auto"/>
              <w:rPr>
                <w:rFonts w:eastAsia="Times New Roman" w:cs="Times New Roman"/>
                <w:color w:val="000000"/>
                <w:szCs w:val="24"/>
              </w:rPr>
            </w:pPr>
            <w:r w:rsidRPr="004941C6">
              <w:rPr>
                <w:rFonts w:eastAsia="Times New Roman" w:cs="Times New Roman"/>
                <w:color w:val="000000"/>
                <w:szCs w:val="24"/>
              </w:rPr>
              <w:t>Cerca</w:t>
            </w:r>
          </w:p>
        </w:tc>
        <w:tc>
          <w:tcPr>
            <w:tcW w:w="1140" w:type="dxa"/>
            <w:tcBorders>
              <w:top w:val="nil"/>
              <w:left w:val="nil"/>
              <w:bottom w:val="single" w:sz="4" w:space="0" w:color="auto"/>
              <w:right w:val="single" w:sz="4" w:space="0" w:color="auto"/>
            </w:tcBorders>
            <w:shd w:val="clear" w:color="auto" w:fill="auto"/>
            <w:noWrap/>
            <w:vAlign w:val="bottom"/>
            <w:hideMark/>
          </w:tcPr>
          <w:p w:rsidR="00A81214" w:rsidRPr="004941C6" w:rsidRDefault="00A81214" w:rsidP="00B10544">
            <w:pPr>
              <w:spacing w:after="0" w:line="360" w:lineRule="auto"/>
              <w:jc w:val="right"/>
              <w:rPr>
                <w:rFonts w:eastAsia="Times New Roman" w:cs="Times New Roman"/>
                <w:color w:val="000000"/>
                <w:szCs w:val="24"/>
              </w:rPr>
            </w:pPr>
            <w:r w:rsidRPr="004941C6">
              <w:rPr>
                <w:rFonts w:eastAsia="Times New Roman" w:cs="Times New Roman"/>
                <w:color w:val="000000"/>
                <w:szCs w:val="24"/>
              </w:rPr>
              <w:t>1</w:t>
            </w:r>
          </w:p>
        </w:tc>
      </w:tr>
      <w:tr w:rsidR="00A81214" w:rsidRPr="004941C6" w:rsidTr="00526D09">
        <w:trPr>
          <w:trHeight w:val="300"/>
          <w:jc w:val="center"/>
        </w:trPr>
        <w:tc>
          <w:tcPr>
            <w:tcW w:w="380" w:type="dxa"/>
            <w:tcBorders>
              <w:top w:val="nil"/>
              <w:left w:val="single" w:sz="4" w:space="0" w:color="auto"/>
              <w:bottom w:val="single" w:sz="4" w:space="0" w:color="auto"/>
              <w:right w:val="single" w:sz="4" w:space="0" w:color="auto"/>
            </w:tcBorders>
            <w:shd w:val="clear" w:color="auto" w:fill="auto"/>
            <w:noWrap/>
            <w:vAlign w:val="bottom"/>
            <w:hideMark/>
          </w:tcPr>
          <w:p w:rsidR="00A81214" w:rsidRPr="004941C6" w:rsidRDefault="00A81214" w:rsidP="00B10544">
            <w:pPr>
              <w:spacing w:after="0" w:line="360" w:lineRule="auto"/>
              <w:jc w:val="right"/>
              <w:rPr>
                <w:rFonts w:eastAsia="Times New Roman" w:cs="Times New Roman"/>
                <w:color w:val="000000"/>
                <w:szCs w:val="24"/>
              </w:rPr>
            </w:pPr>
            <w:r w:rsidRPr="004941C6">
              <w:rPr>
                <w:rFonts w:eastAsia="Times New Roman" w:cs="Times New Roman"/>
                <w:color w:val="000000"/>
                <w:szCs w:val="24"/>
              </w:rPr>
              <w:t>4</w:t>
            </w:r>
          </w:p>
        </w:tc>
        <w:tc>
          <w:tcPr>
            <w:tcW w:w="3301" w:type="dxa"/>
            <w:tcBorders>
              <w:top w:val="nil"/>
              <w:left w:val="nil"/>
              <w:bottom w:val="single" w:sz="4" w:space="0" w:color="auto"/>
              <w:right w:val="single" w:sz="4" w:space="0" w:color="auto"/>
            </w:tcBorders>
            <w:shd w:val="clear" w:color="auto" w:fill="auto"/>
            <w:noWrap/>
            <w:vAlign w:val="bottom"/>
            <w:hideMark/>
          </w:tcPr>
          <w:p w:rsidR="00A81214" w:rsidRPr="004941C6" w:rsidRDefault="00A81214" w:rsidP="00B10544">
            <w:pPr>
              <w:spacing w:after="0" w:line="360" w:lineRule="auto"/>
              <w:rPr>
                <w:rFonts w:eastAsia="Times New Roman" w:cs="Times New Roman"/>
                <w:color w:val="000000"/>
                <w:szCs w:val="24"/>
              </w:rPr>
            </w:pPr>
            <w:r w:rsidRPr="004941C6">
              <w:rPr>
                <w:rFonts w:eastAsia="Times New Roman" w:cs="Times New Roman"/>
                <w:color w:val="000000"/>
                <w:szCs w:val="24"/>
              </w:rPr>
              <w:t>Proximidad Por Periodo y Hora</w:t>
            </w:r>
          </w:p>
        </w:tc>
        <w:tc>
          <w:tcPr>
            <w:tcW w:w="1134" w:type="dxa"/>
            <w:tcBorders>
              <w:top w:val="nil"/>
              <w:left w:val="nil"/>
              <w:bottom w:val="single" w:sz="4" w:space="0" w:color="auto"/>
              <w:right w:val="single" w:sz="4" w:space="0" w:color="auto"/>
            </w:tcBorders>
            <w:shd w:val="clear" w:color="auto" w:fill="auto"/>
            <w:noWrap/>
            <w:vAlign w:val="bottom"/>
            <w:hideMark/>
          </w:tcPr>
          <w:p w:rsidR="00A81214" w:rsidRPr="004941C6" w:rsidRDefault="00A81214" w:rsidP="00B10544">
            <w:pPr>
              <w:spacing w:after="0" w:line="360" w:lineRule="auto"/>
              <w:rPr>
                <w:rFonts w:eastAsia="Times New Roman" w:cs="Times New Roman"/>
                <w:color w:val="000000"/>
                <w:szCs w:val="24"/>
              </w:rPr>
            </w:pPr>
            <w:r w:rsidRPr="004941C6">
              <w:rPr>
                <w:rFonts w:eastAsia="Times New Roman" w:cs="Times New Roman"/>
                <w:color w:val="000000"/>
                <w:szCs w:val="24"/>
              </w:rPr>
              <w:t>repisa</w:t>
            </w:r>
          </w:p>
        </w:tc>
        <w:tc>
          <w:tcPr>
            <w:tcW w:w="1266" w:type="dxa"/>
            <w:tcBorders>
              <w:top w:val="nil"/>
              <w:left w:val="nil"/>
              <w:bottom w:val="single" w:sz="4" w:space="0" w:color="auto"/>
              <w:right w:val="single" w:sz="4" w:space="0" w:color="auto"/>
            </w:tcBorders>
            <w:shd w:val="clear" w:color="auto" w:fill="auto"/>
            <w:noWrap/>
            <w:vAlign w:val="bottom"/>
            <w:hideMark/>
          </w:tcPr>
          <w:p w:rsidR="00A81214" w:rsidRPr="004941C6" w:rsidRDefault="00A81214" w:rsidP="00B10544">
            <w:pPr>
              <w:spacing w:after="0" w:line="360" w:lineRule="auto"/>
              <w:jc w:val="right"/>
              <w:rPr>
                <w:rFonts w:eastAsia="Times New Roman" w:cs="Times New Roman"/>
                <w:color w:val="000000"/>
                <w:szCs w:val="24"/>
              </w:rPr>
            </w:pPr>
            <w:r w:rsidRPr="004941C6">
              <w:rPr>
                <w:rFonts w:eastAsia="Times New Roman" w:cs="Times New Roman"/>
                <w:color w:val="000000"/>
                <w:szCs w:val="24"/>
              </w:rPr>
              <w:t>5</w:t>
            </w:r>
          </w:p>
        </w:tc>
        <w:tc>
          <w:tcPr>
            <w:tcW w:w="1100" w:type="dxa"/>
            <w:tcBorders>
              <w:top w:val="nil"/>
              <w:left w:val="nil"/>
              <w:bottom w:val="single" w:sz="4" w:space="0" w:color="auto"/>
              <w:right w:val="single" w:sz="4" w:space="0" w:color="auto"/>
            </w:tcBorders>
            <w:shd w:val="clear" w:color="auto" w:fill="auto"/>
            <w:noWrap/>
            <w:vAlign w:val="bottom"/>
            <w:hideMark/>
          </w:tcPr>
          <w:p w:rsidR="00A81214" w:rsidRPr="004941C6" w:rsidRDefault="00A81214" w:rsidP="00B10544">
            <w:pPr>
              <w:spacing w:after="0" w:line="360" w:lineRule="auto"/>
              <w:rPr>
                <w:rFonts w:eastAsia="Times New Roman" w:cs="Times New Roman"/>
                <w:color w:val="000000"/>
                <w:szCs w:val="24"/>
              </w:rPr>
            </w:pPr>
            <w:r w:rsidRPr="004941C6">
              <w:rPr>
                <w:rFonts w:eastAsia="Times New Roman" w:cs="Times New Roman"/>
                <w:color w:val="000000"/>
                <w:szCs w:val="24"/>
              </w:rPr>
              <w:t>Cerca</w:t>
            </w:r>
          </w:p>
        </w:tc>
        <w:tc>
          <w:tcPr>
            <w:tcW w:w="1140" w:type="dxa"/>
            <w:tcBorders>
              <w:top w:val="nil"/>
              <w:left w:val="nil"/>
              <w:bottom w:val="single" w:sz="4" w:space="0" w:color="auto"/>
              <w:right w:val="single" w:sz="4" w:space="0" w:color="auto"/>
            </w:tcBorders>
            <w:shd w:val="clear" w:color="auto" w:fill="auto"/>
            <w:noWrap/>
            <w:vAlign w:val="bottom"/>
            <w:hideMark/>
          </w:tcPr>
          <w:p w:rsidR="00A81214" w:rsidRPr="004941C6" w:rsidRDefault="00A81214" w:rsidP="00B10544">
            <w:pPr>
              <w:spacing w:after="0" w:line="360" w:lineRule="auto"/>
              <w:jc w:val="right"/>
              <w:rPr>
                <w:rFonts w:eastAsia="Times New Roman" w:cs="Times New Roman"/>
                <w:color w:val="000000"/>
                <w:szCs w:val="24"/>
              </w:rPr>
            </w:pPr>
            <w:r w:rsidRPr="004941C6">
              <w:rPr>
                <w:rFonts w:eastAsia="Times New Roman" w:cs="Times New Roman"/>
                <w:color w:val="000000"/>
                <w:szCs w:val="24"/>
              </w:rPr>
              <w:t>0</w:t>
            </w:r>
          </w:p>
        </w:tc>
      </w:tr>
      <w:tr w:rsidR="00A81214" w:rsidRPr="004941C6" w:rsidTr="00526D09">
        <w:trPr>
          <w:trHeight w:val="300"/>
          <w:jc w:val="center"/>
        </w:trPr>
        <w:tc>
          <w:tcPr>
            <w:tcW w:w="380" w:type="dxa"/>
            <w:tcBorders>
              <w:top w:val="nil"/>
              <w:left w:val="single" w:sz="4" w:space="0" w:color="auto"/>
              <w:bottom w:val="single" w:sz="4" w:space="0" w:color="auto"/>
              <w:right w:val="single" w:sz="4" w:space="0" w:color="auto"/>
            </w:tcBorders>
            <w:shd w:val="clear" w:color="auto" w:fill="auto"/>
            <w:noWrap/>
            <w:vAlign w:val="bottom"/>
            <w:hideMark/>
          </w:tcPr>
          <w:p w:rsidR="00A81214" w:rsidRPr="004941C6" w:rsidRDefault="00A81214" w:rsidP="00B10544">
            <w:pPr>
              <w:spacing w:after="0" w:line="360" w:lineRule="auto"/>
              <w:jc w:val="right"/>
              <w:rPr>
                <w:rFonts w:eastAsia="Times New Roman" w:cs="Times New Roman"/>
                <w:color w:val="000000"/>
                <w:szCs w:val="24"/>
              </w:rPr>
            </w:pPr>
            <w:r w:rsidRPr="004941C6">
              <w:rPr>
                <w:rFonts w:eastAsia="Times New Roman" w:cs="Times New Roman"/>
                <w:color w:val="000000"/>
                <w:szCs w:val="24"/>
              </w:rPr>
              <w:lastRenderedPageBreak/>
              <w:t>5</w:t>
            </w:r>
          </w:p>
        </w:tc>
        <w:tc>
          <w:tcPr>
            <w:tcW w:w="3301" w:type="dxa"/>
            <w:tcBorders>
              <w:top w:val="nil"/>
              <w:left w:val="nil"/>
              <w:bottom w:val="single" w:sz="4" w:space="0" w:color="auto"/>
              <w:right w:val="single" w:sz="4" w:space="0" w:color="auto"/>
            </w:tcBorders>
            <w:shd w:val="clear" w:color="auto" w:fill="auto"/>
            <w:noWrap/>
            <w:vAlign w:val="bottom"/>
            <w:hideMark/>
          </w:tcPr>
          <w:p w:rsidR="00A81214" w:rsidRPr="004941C6" w:rsidRDefault="00A81214" w:rsidP="00B10544">
            <w:pPr>
              <w:spacing w:after="0" w:line="360" w:lineRule="auto"/>
              <w:rPr>
                <w:rFonts w:eastAsia="Times New Roman" w:cs="Times New Roman"/>
                <w:color w:val="000000"/>
                <w:szCs w:val="24"/>
              </w:rPr>
            </w:pPr>
            <w:r w:rsidRPr="004941C6">
              <w:rPr>
                <w:rFonts w:eastAsia="Times New Roman" w:cs="Times New Roman"/>
                <w:color w:val="000000"/>
                <w:szCs w:val="24"/>
              </w:rPr>
              <w:t>Proximidad Por Periodo y Hora</w:t>
            </w:r>
          </w:p>
        </w:tc>
        <w:tc>
          <w:tcPr>
            <w:tcW w:w="1134" w:type="dxa"/>
            <w:tcBorders>
              <w:top w:val="nil"/>
              <w:left w:val="nil"/>
              <w:bottom w:val="single" w:sz="4" w:space="0" w:color="auto"/>
              <w:right w:val="single" w:sz="4" w:space="0" w:color="auto"/>
            </w:tcBorders>
            <w:shd w:val="clear" w:color="auto" w:fill="auto"/>
            <w:noWrap/>
            <w:vAlign w:val="bottom"/>
            <w:hideMark/>
          </w:tcPr>
          <w:p w:rsidR="00A81214" w:rsidRPr="004941C6" w:rsidRDefault="00A81214" w:rsidP="00B10544">
            <w:pPr>
              <w:spacing w:after="0" w:line="360" w:lineRule="auto"/>
              <w:rPr>
                <w:rFonts w:eastAsia="Times New Roman" w:cs="Times New Roman"/>
                <w:color w:val="000000"/>
                <w:szCs w:val="24"/>
              </w:rPr>
            </w:pPr>
            <w:r w:rsidRPr="004941C6">
              <w:rPr>
                <w:rFonts w:eastAsia="Times New Roman" w:cs="Times New Roman"/>
                <w:color w:val="000000"/>
                <w:szCs w:val="24"/>
              </w:rPr>
              <w:t>repisa</w:t>
            </w:r>
          </w:p>
        </w:tc>
        <w:tc>
          <w:tcPr>
            <w:tcW w:w="1266" w:type="dxa"/>
            <w:tcBorders>
              <w:top w:val="nil"/>
              <w:left w:val="nil"/>
              <w:bottom w:val="single" w:sz="4" w:space="0" w:color="auto"/>
              <w:right w:val="single" w:sz="4" w:space="0" w:color="auto"/>
            </w:tcBorders>
            <w:shd w:val="clear" w:color="auto" w:fill="auto"/>
            <w:noWrap/>
            <w:vAlign w:val="bottom"/>
            <w:hideMark/>
          </w:tcPr>
          <w:p w:rsidR="00A81214" w:rsidRPr="004941C6" w:rsidRDefault="00A81214" w:rsidP="00B10544">
            <w:pPr>
              <w:spacing w:after="0" w:line="360" w:lineRule="auto"/>
              <w:jc w:val="right"/>
              <w:rPr>
                <w:rFonts w:eastAsia="Times New Roman" w:cs="Times New Roman"/>
                <w:color w:val="000000"/>
                <w:szCs w:val="24"/>
              </w:rPr>
            </w:pPr>
            <w:r w:rsidRPr="004941C6">
              <w:rPr>
                <w:rFonts w:eastAsia="Times New Roman" w:cs="Times New Roman"/>
                <w:color w:val="000000"/>
                <w:szCs w:val="24"/>
              </w:rPr>
              <w:t>5</w:t>
            </w:r>
          </w:p>
        </w:tc>
        <w:tc>
          <w:tcPr>
            <w:tcW w:w="1100" w:type="dxa"/>
            <w:tcBorders>
              <w:top w:val="nil"/>
              <w:left w:val="nil"/>
              <w:bottom w:val="single" w:sz="4" w:space="0" w:color="auto"/>
              <w:right w:val="single" w:sz="4" w:space="0" w:color="auto"/>
            </w:tcBorders>
            <w:shd w:val="clear" w:color="auto" w:fill="auto"/>
            <w:noWrap/>
            <w:vAlign w:val="bottom"/>
            <w:hideMark/>
          </w:tcPr>
          <w:p w:rsidR="00A81214" w:rsidRPr="004941C6" w:rsidRDefault="00A81214" w:rsidP="00B10544">
            <w:pPr>
              <w:spacing w:after="0" w:line="360" w:lineRule="auto"/>
              <w:rPr>
                <w:rFonts w:eastAsia="Times New Roman" w:cs="Times New Roman"/>
                <w:color w:val="000000"/>
                <w:szCs w:val="24"/>
              </w:rPr>
            </w:pPr>
            <w:r w:rsidRPr="004941C6">
              <w:rPr>
                <w:rFonts w:eastAsia="Times New Roman" w:cs="Times New Roman"/>
                <w:color w:val="000000"/>
                <w:szCs w:val="24"/>
              </w:rPr>
              <w:t>Cerca</w:t>
            </w:r>
          </w:p>
        </w:tc>
        <w:tc>
          <w:tcPr>
            <w:tcW w:w="1140" w:type="dxa"/>
            <w:tcBorders>
              <w:top w:val="nil"/>
              <w:left w:val="nil"/>
              <w:bottom w:val="single" w:sz="4" w:space="0" w:color="auto"/>
              <w:right w:val="single" w:sz="4" w:space="0" w:color="auto"/>
            </w:tcBorders>
            <w:shd w:val="clear" w:color="auto" w:fill="auto"/>
            <w:noWrap/>
            <w:vAlign w:val="bottom"/>
            <w:hideMark/>
          </w:tcPr>
          <w:p w:rsidR="00A81214" w:rsidRPr="004941C6" w:rsidRDefault="00A81214" w:rsidP="00B10544">
            <w:pPr>
              <w:spacing w:after="0" w:line="360" w:lineRule="auto"/>
              <w:jc w:val="right"/>
              <w:rPr>
                <w:rFonts w:eastAsia="Times New Roman" w:cs="Times New Roman"/>
                <w:color w:val="000000"/>
                <w:szCs w:val="24"/>
              </w:rPr>
            </w:pPr>
            <w:r w:rsidRPr="004941C6">
              <w:rPr>
                <w:rFonts w:eastAsia="Times New Roman" w:cs="Times New Roman"/>
                <w:color w:val="000000"/>
                <w:szCs w:val="24"/>
              </w:rPr>
              <w:t>1</w:t>
            </w:r>
          </w:p>
        </w:tc>
      </w:tr>
      <w:tr w:rsidR="00A81214" w:rsidRPr="004941C6" w:rsidTr="00526D09">
        <w:trPr>
          <w:trHeight w:val="300"/>
          <w:jc w:val="center"/>
        </w:trPr>
        <w:tc>
          <w:tcPr>
            <w:tcW w:w="380" w:type="dxa"/>
            <w:tcBorders>
              <w:top w:val="nil"/>
              <w:left w:val="single" w:sz="4" w:space="0" w:color="auto"/>
              <w:bottom w:val="single" w:sz="4" w:space="0" w:color="auto"/>
              <w:right w:val="single" w:sz="4" w:space="0" w:color="auto"/>
            </w:tcBorders>
            <w:shd w:val="clear" w:color="auto" w:fill="auto"/>
            <w:noWrap/>
            <w:vAlign w:val="bottom"/>
            <w:hideMark/>
          </w:tcPr>
          <w:p w:rsidR="00A81214" w:rsidRPr="004941C6" w:rsidRDefault="00A81214" w:rsidP="00B10544">
            <w:pPr>
              <w:spacing w:after="0" w:line="360" w:lineRule="auto"/>
              <w:jc w:val="right"/>
              <w:rPr>
                <w:rFonts w:eastAsia="Times New Roman" w:cs="Times New Roman"/>
                <w:color w:val="000000"/>
                <w:szCs w:val="24"/>
              </w:rPr>
            </w:pPr>
            <w:r w:rsidRPr="004941C6">
              <w:rPr>
                <w:rFonts w:eastAsia="Times New Roman" w:cs="Times New Roman"/>
                <w:color w:val="000000"/>
                <w:szCs w:val="24"/>
              </w:rPr>
              <w:t>6</w:t>
            </w:r>
          </w:p>
        </w:tc>
        <w:tc>
          <w:tcPr>
            <w:tcW w:w="3301" w:type="dxa"/>
            <w:tcBorders>
              <w:top w:val="nil"/>
              <w:left w:val="nil"/>
              <w:bottom w:val="single" w:sz="4" w:space="0" w:color="auto"/>
              <w:right w:val="single" w:sz="4" w:space="0" w:color="auto"/>
            </w:tcBorders>
            <w:shd w:val="clear" w:color="auto" w:fill="auto"/>
            <w:noWrap/>
            <w:vAlign w:val="bottom"/>
            <w:hideMark/>
          </w:tcPr>
          <w:p w:rsidR="00A81214" w:rsidRPr="004941C6" w:rsidRDefault="00A81214" w:rsidP="00B10544">
            <w:pPr>
              <w:spacing w:after="0" w:line="360" w:lineRule="auto"/>
              <w:rPr>
                <w:rFonts w:eastAsia="Times New Roman" w:cs="Times New Roman"/>
                <w:color w:val="000000"/>
                <w:szCs w:val="24"/>
              </w:rPr>
            </w:pPr>
            <w:r w:rsidRPr="004941C6">
              <w:rPr>
                <w:rFonts w:eastAsia="Times New Roman" w:cs="Times New Roman"/>
                <w:color w:val="000000"/>
                <w:szCs w:val="24"/>
              </w:rPr>
              <w:t>Proximidad Por Periodo y Hora</w:t>
            </w:r>
          </w:p>
        </w:tc>
        <w:tc>
          <w:tcPr>
            <w:tcW w:w="1134" w:type="dxa"/>
            <w:tcBorders>
              <w:top w:val="nil"/>
              <w:left w:val="nil"/>
              <w:bottom w:val="single" w:sz="4" w:space="0" w:color="auto"/>
              <w:right w:val="single" w:sz="4" w:space="0" w:color="auto"/>
            </w:tcBorders>
            <w:shd w:val="clear" w:color="auto" w:fill="auto"/>
            <w:noWrap/>
            <w:vAlign w:val="bottom"/>
            <w:hideMark/>
          </w:tcPr>
          <w:p w:rsidR="00A81214" w:rsidRPr="004941C6" w:rsidRDefault="00A81214" w:rsidP="00B10544">
            <w:pPr>
              <w:spacing w:after="0" w:line="360" w:lineRule="auto"/>
              <w:rPr>
                <w:rFonts w:eastAsia="Times New Roman" w:cs="Times New Roman"/>
                <w:color w:val="000000"/>
                <w:szCs w:val="24"/>
              </w:rPr>
            </w:pPr>
            <w:r w:rsidRPr="004941C6">
              <w:rPr>
                <w:rFonts w:eastAsia="Times New Roman" w:cs="Times New Roman"/>
                <w:color w:val="000000"/>
                <w:szCs w:val="24"/>
              </w:rPr>
              <w:t>repisa</w:t>
            </w:r>
          </w:p>
        </w:tc>
        <w:tc>
          <w:tcPr>
            <w:tcW w:w="1266" w:type="dxa"/>
            <w:tcBorders>
              <w:top w:val="nil"/>
              <w:left w:val="nil"/>
              <w:bottom w:val="single" w:sz="4" w:space="0" w:color="auto"/>
              <w:right w:val="single" w:sz="4" w:space="0" w:color="auto"/>
            </w:tcBorders>
            <w:shd w:val="clear" w:color="auto" w:fill="auto"/>
            <w:noWrap/>
            <w:vAlign w:val="bottom"/>
            <w:hideMark/>
          </w:tcPr>
          <w:p w:rsidR="00A81214" w:rsidRPr="004941C6" w:rsidRDefault="00A81214" w:rsidP="00B10544">
            <w:pPr>
              <w:spacing w:after="0" w:line="360" w:lineRule="auto"/>
              <w:jc w:val="right"/>
              <w:rPr>
                <w:rFonts w:eastAsia="Times New Roman" w:cs="Times New Roman"/>
                <w:color w:val="000000"/>
                <w:szCs w:val="24"/>
              </w:rPr>
            </w:pPr>
            <w:r w:rsidRPr="004941C6">
              <w:rPr>
                <w:rFonts w:eastAsia="Times New Roman" w:cs="Times New Roman"/>
                <w:color w:val="000000"/>
                <w:szCs w:val="24"/>
              </w:rPr>
              <w:t>5</w:t>
            </w:r>
          </w:p>
        </w:tc>
        <w:tc>
          <w:tcPr>
            <w:tcW w:w="1100" w:type="dxa"/>
            <w:tcBorders>
              <w:top w:val="nil"/>
              <w:left w:val="nil"/>
              <w:bottom w:val="single" w:sz="4" w:space="0" w:color="auto"/>
              <w:right w:val="single" w:sz="4" w:space="0" w:color="auto"/>
            </w:tcBorders>
            <w:shd w:val="clear" w:color="auto" w:fill="auto"/>
            <w:noWrap/>
            <w:vAlign w:val="bottom"/>
            <w:hideMark/>
          </w:tcPr>
          <w:p w:rsidR="00A81214" w:rsidRPr="004941C6" w:rsidRDefault="00A81214" w:rsidP="00B10544">
            <w:pPr>
              <w:spacing w:after="0" w:line="360" w:lineRule="auto"/>
              <w:rPr>
                <w:rFonts w:eastAsia="Times New Roman" w:cs="Times New Roman"/>
                <w:color w:val="000000"/>
                <w:szCs w:val="24"/>
              </w:rPr>
            </w:pPr>
            <w:r w:rsidRPr="004941C6">
              <w:rPr>
                <w:rFonts w:eastAsia="Times New Roman" w:cs="Times New Roman"/>
                <w:color w:val="000000"/>
                <w:szCs w:val="24"/>
              </w:rPr>
              <w:t>Cerca</w:t>
            </w:r>
          </w:p>
        </w:tc>
        <w:tc>
          <w:tcPr>
            <w:tcW w:w="1140" w:type="dxa"/>
            <w:tcBorders>
              <w:top w:val="nil"/>
              <w:left w:val="nil"/>
              <w:bottom w:val="single" w:sz="4" w:space="0" w:color="auto"/>
              <w:right w:val="single" w:sz="4" w:space="0" w:color="auto"/>
            </w:tcBorders>
            <w:shd w:val="clear" w:color="auto" w:fill="auto"/>
            <w:noWrap/>
            <w:vAlign w:val="bottom"/>
            <w:hideMark/>
          </w:tcPr>
          <w:p w:rsidR="00A81214" w:rsidRPr="004941C6" w:rsidRDefault="00A81214" w:rsidP="00B10544">
            <w:pPr>
              <w:spacing w:after="0" w:line="360" w:lineRule="auto"/>
              <w:jc w:val="right"/>
              <w:rPr>
                <w:rFonts w:eastAsia="Times New Roman" w:cs="Times New Roman"/>
                <w:color w:val="000000"/>
                <w:szCs w:val="24"/>
              </w:rPr>
            </w:pPr>
            <w:r w:rsidRPr="004941C6">
              <w:rPr>
                <w:rFonts w:eastAsia="Times New Roman" w:cs="Times New Roman"/>
                <w:color w:val="000000"/>
                <w:szCs w:val="24"/>
              </w:rPr>
              <w:t>0</w:t>
            </w:r>
          </w:p>
        </w:tc>
      </w:tr>
      <w:tr w:rsidR="00A81214" w:rsidRPr="004941C6" w:rsidTr="00526D09">
        <w:trPr>
          <w:trHeight w:val="300"/>
          <w:jc w:val="center"/>
        </w:trPr>
        <w:tc>
          <w:tcPr>
            <w:tcW w:w="380" w:type="dxa"/>
            <w:tcBorders>
              <w:top w:val="nil"/>
              <w:left w:val="single" w:sz="4" w:space="0" w:color="auto"/>
              <w:bottom w:val="single" w:sz="4" w:space="0" w:color="auto"/>
              <w:right w:val="single" w:sz="4" w:space="0" w:color="auto"/>
            </w:tcBorders>
            <w:shd w:val="clear" w:color="auto" w:fill="auto"/>
            <w:noWrap/>
            <w:vAlign w:val="bottom"/>
            <w:hideMark/>
          </w:tcPr>
          <w:p w:rsidR="00A81214" w:rsidRPr="004941C6" w:rsidRDefault="00A81214" w:rsidP="00B10544">
            <w:pPr>
              <w:spacing w:after="0" w:line="360" w:lineRule="auto"/>
              <w:jc w:val="right"/>
              <w:rPr>
                <w:rFonts w:eastAsia="Times New Roman" w:cs="Times New Roman"/>
                <w:color w:val="000000"/>
                <w:szCs w:val="24"/>
              </w:rPr>
            </w:pPr>
            <w:r w:rsidRPr="004941C6">
              <w:rPr>
                <w:rFonts w:eastAsia="Times New Roman" w:cs="Times New Roman"/>
                <w:color w:val="000000"/>
                <w:szCs w:val="24"/>
              </w:rPr>
              <w:t>7</w:t>
            </w:r>
          </w:p>
        </w:tc>
        <w:tc>
          <w:tcPr>
            <w:tcW w:w="3301" w:type="dxa"/>
            <w:tcBorders>
              <w:top w:val="nil"/>
              <w:left w:val="nil"/>
              <w:bottom w:val="single" w:sz="4" w:space="0" w:color="auto"/>
              <w:right w:val="single" w:sz="4" w:space="0" w:color="auto"/>
            </w:tcBorders>
            <w:shd w:val="clear" w:color="auto" w:fill="auto"/>
            <w:noWrap/>
            <w:vAlign w:val="bottom"/>
            <w:hideMark/>
          </w:tcPr>
          <w:p w:rsidR="00A81214" w:rsidRPr="004941C6" w:rsidRDefault="00A81214" w:rsidP="00B10544">
            <w:pPr>
              <w:spacing w:after="0" w:line="360" w:lineRule="auto"/>
              <w:rPr>
                <w:rFonts w:eastAsia="Times New Roman" w:cs="Times New Roman"/>
                <w:color w:val="000000"/>
                <w:szCs w:val="24"/>
              </w:rPr>
            </w:pPr>
            <w:r w:rsidRPr="004941C6">
              <w:rPr>
                <w:rFonts w:eastAsia="Times New Roman" w:cs="Times New Roman"/>
                <w:color w:val="000000"/>
                <w:szCs w:val="24"/>
              </w:rPr>
              <w:t>Proximidad Por Periodo y Hora</w:t>
            </w:r>
          </w:p>
        </w:tc>
        <w:tc>
          <w:tcPr>
            <w:tcW w:w="1134" w:type="dxa"/>
            <w:tcBorders>
              <w:top w:val="nil"/>
              <w:left w:val="nil"/>
              <w:bottom w:val="single" w:sz="4" w:space="0" w:color="auto"/>
              <w:right w:val="single" w:sz="4" w:space="0" w:color="auto"/>
            </w:tcBorders>
            <w:shd w:val="clear" w:color="auto" w:fill="auto"/>
            <w:noWrap/>
            <w:vAlign w:val="bottom"/>
            <w:hideMark/>
          </w:tcPr>
          <w:p w:rsidR="00A81214" w:rsidRPr="004941C6" w:rsidRDefault="00A81214" w:rsidP="00B10544">
            <w:pPr>
              <w:spacing w:after="0" w:line="360" w:lineRule="auto"/>
              <w:rPr>
                <w:rFonts w:eastAsia="Times New Roman" w:cs="Times New Roman"/>
                <w:color w:val="000000"/>
                <w:szCs w:val="24"/>
              </w:rPr>
            </w:pPr>
            <w:r w:rsidRPr="004941C6">
              <w:rPr>
                <w:rFonts w:eastAsia="Times New Roman" w:cs="Times New Roman"/>
                <w:color w:val="000000"/>
                <w:szCs w:val="24"/>
              </w:rPr>
              <w:t>repisa</w:t>
            </w:r>
          </w:p>
        </w:tc>
        <w:tc>
          <w:tcPr>
            <w:tcW w:w="1266" w:type="dxa"/>
            <w:tcBorders>
              <w:top w:val="nil"/>
              <w:left w:val="nil"/>
              <w:bottom w:val="single" w:sz="4" w:space="0" w:color="auto"/>
              <w:right w:val="single" w:sz="4" w:space="0" w:color="auto"/>
            </w:tcBorders>
            <w:shd w:val="clear" w:color="auto" w:fill="auto"/>
            <w:noWrap/>
            <w:vAlign w:val="bottom"/>
            <w:hideMark/>
          </w:tcPr>
          <w:p w:rsidR="00A81214" w:rsidRPr="004941C6" w:rsidRDefault="00A81214" w:rsidP="00B10544">
            <w:pPr>
              <w:spacing w:after="0" w:line="360" w:lineRule="auto"/>
              <w:jc w:val="right"/>
              <w:rPr>
                <w:rFonts w:eastAsia="Times New Roman" w:cs="Times New Roman"/>
                <w:color w:val="000000"/>
                <w:szCs w:val="24"/>
              </w:rPr>
            </w:pPr>
            <w:r w:rsidRPr="004941C6">
              <w:rPr>
                <w:rFonts w:eastAsia="Times New Roman" w:cs="Times New Roman"/>
                <w:color w:val="000000"/>
                <w:szCs w:val="24"/>
              </w:rPr>
              <w:t>5</w:t>
            </w:r>
          </w:p>
        </w:tc>
        <w:tc>
          <w:tcPr>
            <w:tcW w:w="1100" w:type="dxa"/>
            <w:tcBorders>
              <w:top w:val="nil"/>
              <w:left w:val="nil"/>
              <w:bottom w:val="single" w:sz="4" w:space="0" w:color="auto"/>
              <w:right w:val="single" w:sz="4" w:space="0" w:color="auto"/>
            </w:tcBorders>
            <w:shd w:val="clear" w:color="auto" w:fill="auto"/>
            <w:noWrap/>
            <w:vAlign w:val="bottom"/>
            <w:hideMark/>
          </w:tcPr>
          <w:p w:rsidR="00A81214" w:rsidRPr="004941C6" w:rsidRDefault="00A81214" w:rsidP="00B10544">
            <w:pPr>
              <w:spacing w:after="0" w:line="360" w:lineRule="auto"/>
              <w:rPr>
                <w:rFonts w:eastAsia="Times New Roman" w:cs="Times New Roman"/>
                <w:color w:val="000000"/>
                <w:szCs w:val="24"/>
              </w:rPr>
            </w:pPr>
            <w:r w:rsidRPr="004941C6">
              <w:rPr>
                <w:rFonts w:eastAsia="Times New Roman" w:cs="Times New Roman"/>
                <w:color w:val="000000"/>
                <w:szCs w:val="24"/>
              </w:rPr>
              <w:t>Cerca</w:t>
            </w:r>
          </w:p>
        </w:tc>
        <w:tc>
          <w:tcPr>
            <w:tcW w:w="1140" w:type="dxa"/>
            <w:tcBorders>
              <w:top w:val="nil"/>
              <w:left w:val="nil"/>
              <w:bottom w:val="single" w:sz="4" w:space="0" w:color="auto"/>
              <w:right w:val="single" w:sz="4" w:space="0" w:color="auto"/>
            </w:tcBorders>
            <w:shd w:val="clear" w:color="auto" w:fill="auto"/>
            <w:noWrap/>
            <w:vAlign w:val="bottom"/>
            <w:hideMark/>
          </w:tcPr>
          <w:p w:rsidR="00A81214" w:rsidRPr="004941C6" w:rsidRDefault="00A81214" w:rsidP="00B10544">
            <w:pPr>
              <w:spacing w:after="0" w:line="360" w:lineRule="auto"/>
              <w:jc w:val="right"/>
              <w:rPr>
                <w:rFonts w:eastAsia="Times New Roman" w:cs="Times New Roman"/>
                <w:color w:val="000000"/>
                <w:szCs w:val="24"/>
              </w:rPr>
            </w:pPr>
            <w:r w:rsidRPr="004941C6">
              <w:rPr>
                <w:rFonts w:eastAsia="Times New Roman" w:cs="Times New Roman"/>
                <w:color w:val="000000"/>
                <w:szCs w:val="24"/>
              </w:rPr>
              <w:t>1</w:t>
            </w:r>
          </w:p>
        </w:tc>
      </w:tr>
      <w:tr w:rsidR="00A81214" w:rsidRPr="004941C6" w:rsidTr="00526D09">
        <w:trPr>
          <w:trHeight w:val="300"/>
          <w:jc w:val="center"/>
        </w:trPr>
        <w:tc>
          <w:tcPr>
            <w:tcW w:w="380" w:type="dxa"/>
            <w:tcBorders>
              <w:top w:val="nil"/>
              <w:left w:val="single" w:sz="4" w:space="0" w:color="auto"/>
              <w:bottom w:val="single" w:sz="4" w:space="0" w:color="auto"/>
              <w:right w:val="single" w:sz="4" w:space="0" w:color="auto"/>
            </w:tcBorders>
            <w:shd w:val="clear" w:color="auto" w:fill="auto"/>
            <w:noWrap/>
            <w:vAlign w:val="bottom"/>
            <w:hideMark/>
          </w:tcPr>
          <w:p w:rsidR="00A81214" w:rsidRPr="004941C6" w:rsidRDefault="00A81214" w:rsidP="00B10544">
            <w:pPr>
              <w:spacing w:after="0" w:line="360" w:lineRule="auto"/>
              <w:jc w:val="right"/>
              <w:rPr>
                <w:rFonts w:eastAsia="Times New Roman" w:cs="Times New Roman"/>
                <w:color w:val="000000"/>
                <w:szCs w:val="24"/>
              </w:rPr>
            </w:pPr>
            <w:r w:rsidRPr="004941C6">
              <w:rPr>
                <w:rFonts w:eastAsia="Times New Roman" w:cs="Times New Roman"/>
                <w:color w:val="000000"/>
                <w:szCs w:val="24"/>
              </w:rPr>
              <w:t>8</w:t>
            </w:r>
          </w:p>
        </w:tc>
        <w:tc>
          <w:tcPr>
            <w:tcW w:w="3301" w:type="dxa"/>
            <w:tcBorders>
              <w:top w:val="nil"/>
              <w:left w:val="nil"/>
              <w:bottom w:val="single" w:sz="4" w:space="0" w:color="auto"/>
              <w:right w:val="single" w:sz="4" w:space="0" w:color="auto"/>
            </w:tcBorders>
            <w:shd w:val="clear" w:color="auto" w:fill="auto"/>
            <w:noWrap/>
            <w:vAlign w:val="bottom"/>
            <w:hideMark/>
          </w:tcPr>
          <w:p w:rsidR="00A81214" w:rsidRPr="004941C6" w:rsidRDefault="00A81214" w:rsidP="00B10544">
            <w:pPr>
              <w:spacing w:after="0" w:line="360" w:lineRule="auto"/>
              <w:rPr>
                <w:rFonts w:eastAsia="Times New Roman" w:cs="Times New Roman"/>
                <w:color w:val="000000"/>
                <w:szCs w:val="24"/>
              </w:rPr>
            </w:pPr>
            <w:r w:rsidRPr="004941C6">
              <w:rPr>
                <w:rFonts w:eastAsia="Times New Roman" w:cs="Times New Roman"/>
                <w:color w:val="000000"/>
                <w:szCs w:val="24"/>
              </w:rPr>
              <w:t>Proximidad Por Periodo y Hora</w:t>
            </w:r>
          </w:p>
        </w:tc>
        <w:tc>
          <w:tcPr>
            <w:tcW w:w="1134" w:type="dxa"/>
            <w:tcBorders>
              <w:top w:val="nil"/>
              <w:left w:val="nil"/>
              <w:bottom w:val="single" w:sz="4" w:space="0" w:color="auto"/>
              <w:right w:val="single" w:sz="4" w:space="0" w:color="auto"/>
            </w:tcBorders>
            <w:shd w:val="clear" w:color="auto" w:fill="auto"/>
            <w:noWrap/>
            <w:vAlign w:val="bottom"/>
            <w:hideMark/>
          </w:tcPr>
          <w:p w:rsidR="00A81214" w:rsidRPr="004941C6" w:rsidRDefault="00A81214" w:rsidP="00B10544">
            <w:pPr>
              <w:spacing w:after="0" w:line="360" w:lineRule="auto"/>
              <w:rPr>
                <w:rFonts w:eastAsia="Times New Roman" w:cs="Times New Roman"/>
                <w:color w:val="000000"/>
                <w:szCs w:val="24"/>
              </w:rPr>
            </w:pPr>
            <w:r w:rsidRPr="004941C6">
              <w:rPr>
                <w:rFonts w:eastAsia="Times New Roman" w:cs="Times New Roman"/>
                <w:color w:val="000000"/>
                <w:szCs w:val="24"/>
              </w:rPr>
              <w:t>repisa</w:t>
            </w:r>
          </w:p>
        </w:tc>
        <w:tc>
          <w:tcPr>
            <w:tcW w:w="1266" w:type="dxa"/>
            <w:tcBorders>
              <w:top w:val="nil"/>
              <w:left w:val="nil"/>
              <w:bottom w:val="single" w:sz="4" w:space="0" w:color="auto"/>
              <w:right w:val="single" w:sz="4" w:space="0" w:color="auto"/>
            </w:tcBorders>
            <w:shd w:val="clear" w:color="auto" w:fill="auto"/>
            <w:noWrap/>
            <w:vAlign w:val="bottom"/>
            <w:hideMark/>
          </w:tcPr>
          <w:p w:rsidR="00A81214" w:rsidRPr="004941C6" w:rsidRDefault="00A81214" w:rsidP="00B10544">
            <w:pPr>
              <w:spacing w:after="0" w:line="360" w:lineRule="auto"/>
              <w:jc w:val="right"/>
              <w:rPr>
                <w:rFonts w:eastAsia="Times New Roman" w:cs="Times New Roman"/>
                <w:color w:val="000000"/>
                <w:szCs w:val="24"/>
              </w:rPr>
            </w:pPr>
            <w:r w:rsidRPr="004941C6">
              <w:rPr>
                <w:rFonts w:eastAsia="Times New Roman" w:cs="Times New Roman"/>
                <w:color w:val="000000"/>
                <w:szCs w:val="24"/>
              </w:rPr>
              <w:t>5</w:t>
            </w:r>
          </w:p>
        </w:tc>
        <w:tc>
          <w:tcPr>
            <w:tcW w:w="1100" w:type="dxa"/>
            <w:tcBorders>
              <w:top w:val="nil"/>
              <w:left w:val="nil"/>
              <w:bottom w:val="single" w:sz="4" w:space="0" w:color="auto"/>
              <w:right w:val="single" w:sz="4" w:space="0" w:color="auto"/>
            </w:tcBorders>
            <w:shd w:val="clear" w:color="auto" w:fill="auto"/>
            <w:noWrap/>
            <w:vAlign w:val="bottom"/>
            <w:hideMark/>
          </w:tcPr>
          <w:p w:rsidR="00A81214" w:rsidRPr="004941C6" w:rsidRDefault="00A81214" w:rsidP="00B10544">
            <w:pPr>
              <w:spacing w:after="0" w:line="360" w:lineRule="auto"/>
              <w:rPr>
                <w:rFonts w:eastAsia="Times New Roman" w:cs="Times New Roman"/>
                <w:color w:val="000000"/>
                <w:szCs w:val="24"/>
              </w:rPr>
            </w:pPr>
            <w:r w:rsidRPr="004941C6">
              <w:rPr>
                <w:rFonts w:eastAsia="Times New Roman" w:cs="Times New Roman"/>
                <w:color w:val="000000"/>
                <w:szCs w:val="24"/>
              </w:rPr>
              <w:t>Cerca</w:t>
            </w:r>
          </w:p>
        </w:tc>
        <w:tc>
          <w:tcPr>
            <w:tcW w:w="1140" w:type="dxa"/>
            <w:tcBorders>
              <w:top w:val="nil"/>
              <w:left w:val="nil"/>
              <w:bottom w:val="single" w:sz="4" w:space="0" w:color="auto"/>
              <w:right w:val="single" w:sz="4" w:space="0" w:color="auto"/>
            </w:tcBorders>
            <w:shd w:val="clear" w:color="auto" w:fill="auto"/>
            <w:noWrap/>
            <w:vAlign w:val="bottom"/>
            <w:hideMark/>
          </w:tcPr>
          <w:p w:rsidR="00A81214" w:rsidRPr="004941C6" w:rsidRDefault="00A81214" w:rsidP="00B10544">
            <w:pPr>
              <w:spacing w:after="0" w:line="360" w:lineRule="auto"/>
              <w:jc w:val="right"/>
              <w:rPr>
                <w:rFonts w:eastAsia="Times New Roman" w:cs="Times New Roman"/>
                <w:color w:val="000000"/>
                <w:szCs w:val="24"/>
              </w:rPr>
            </w:pPr>
            <w:r w:rsidRPr="004941C6">
              <w:rPr>
                <w:rFonts w:eastAsia="Times New Roman" w:cs="Times New Roman"/>
                <w:color w:val="000000"/>
                <w:szCs w:val="24"/>
              </w:rPr>
              <w:t>1</w:t>
            </w:r>
          </w:p>
        </w:tc>
      </w:tr>
      <w:tr w:rsidR="00A81214" w:rsidRPr="004941C6" w:rsidTr="00526D09">
        <w:trPr>
          <w:trHeight w:val="300"/>
          <w:jc w:val="center"/>
        </w:trPr>
        <w:tc>
          <w:tcPr>
            <w:tcW w:w="380" w:type="dxa"/>
            <w:tcBorders>
              <w:top w:val="nil"/>
              <w:left w:val="single" w:sz="4" w:space="0" w:color="auto"/>
              <w:bottom w:val="single" w:sz="4" w:space="0" w:color="auto"/>
              <w:right w:val="single" w:sz="4" w:space="0" w:color="auto"/>
            </w:tcBorders>
            <w:shd w:val="clear" w:color="auto" w:fill="auto"/>
            <w:noWrap/>
            <w:vAlign w:val="bottom"/>
            <w:hideMark/>
          </w:tcPr>
          <w:p w:rsidR="00A81214" w:rsidRPr="004941C6" w:rsidRDefault="00A81214" w:rsidP="00B10544">
            <w:pPr>
              <w:spacing w:after="0" w:line="360" w:lineRule="auto"/>
              <w:jc w:val="right"/>
              <w:rPr>
                <w:rFonts w:eastAsia="Times New Roman" w:cs="Times New Roman"/>
                <w:color w:val="000000"/>
                <w:szCs w:val="24"/>
              </w:rPr>
            </w:pPr>
            <w:r w:rsidRPr="004941C6">
              <w:rPr>
                <w:rFonts w:eastAsia="Times New Roman" w:cs="Times New Roman"/>
                <w:color w:val="000000"/>
                <w:szCs w:val="24"/>
              </w:rPr>
              <w:t>9</w:t>
            </w:r>
          </w:p>
        </w:tc>
        <w:tc>
          <w:tcPr>
            <w:tcW w:w="3301" w:type="dxa"/>
            <w:tcBorders>
              <w:top w:val="nil"/>
              <w:left w:val="nil"/>
              <w:bottom w:val="single" w:sz="4" w:space="0" w:color="auto"/>
              <w:right w:val="single" w:sz="4" w:space="0" w:color="auto"/>
            </w:tcBorders>
            <w:shd w:val="clear" w:color="auto" w:fill="auto"/>
            <w:noWrap/>
            <w:vAlign w:val="bottom"/>
            <w:hideMark/>
          </w:tcPr>
          <w:p w:rsidR="00A81214" w:rsidRPr="004941C6" w:rsidRDefault="00A81214" w:rsidP="00B10544">
            <w:pPr>
              <w:spacing w:after="0" w:line="360" w:lineRule="auto"/>
              <w:rPr>
                <w:rFonts w:eastAsia="Times New Roman" w:cs="Times New Roman"/>
                <w:color w:val="000000"/>
                <w:szCs w:val="24"/>
              </w:rPr>
            </w:pPr>
            <w:r w:rsidRPr="004941C6">
              <w:rPr>
                <w:rFonts w:eastAsia="Times New Roman" w:cs="Times New Roman"/>
                <w:color w:val="000000"/>
                <w:szCs w:val="24"/>
              </w:rPr>
              <w:t>Proximidad Por Periodo y Hora</w:t>
            </w:r>
          </w:p>
        </w:tc>
        <w:tc>
          <w:tcPr>
            <w:tcW w:w="1134" w:type="dxa"/>
            <w:tcBorders>
              <w:top w:val="nil"/>
              <w:left w:val="nil"/>
              <w:bottom w:val="single" w:sz="4" w:space="0" w:color="auto"/>
              <w:right w:val="single" w:sz="4" w:space="0" w:color="auto"/>
            </w:tcBorders>
            <w:shd w:val="clear" w:color="auto" w:fill="auto"/>
            <w:noWrap/>
            <w:vAlign w:val="bottom"/>
            <w:hideMark/>
          </w:tcPr>
          <w:p w:rsidR="00A81214" w:rsidRPr="004941C6" w:rsidRDefault="00A81214" w:rsidP="00B10544">
            <w:pPr>
              <w:spacing w:after="0" w:line="360" w:lineRule="auto"/>
              <w:rPr>
                <w:rFonts w:eastAsia="Times New Roman" w:cs="Times New Roman"/>
                <w:color w:val="000000"/>
                <w:szCs w:val="24"/>
              </w:rPr>
            </w:pPr>
            <w:r w:rsidRPr="004941C6">
              <w:rPr>
                <w:rFonts w:eastAsia="Times New Roman" w:cs="Times New Roman"/>
                <w:color w:val="000000"/>
                <w:szCs w:val="24"/>
              </w:rPr>
              <w:t>repisa</w:t>
            </w:r>
          </w:p>
        </w:tc>
        <w:tc>
          <w:tcPr>
            <w:tcW w:w="1266" w:type="dxa"/>
            <w:tcBorders>
              <w:top w:val="nil"/>
              <w:left w:val="nil"/>
              <w:bottom w:val="single" w:sz="4" w:space="0" w:color="auto"/>
              <w:right w:val="single" w:sz="4" w:space="0" w:color="auto"/>
            </w:tcBorders>
            <w:shd w:val="clear" w:color="auto" w:fill="auto"/>
            <w:noWrap/>
            <w:vAlign w:val="bottom"/>
            <w:hideMark/>
          </w:tcPr>
          <w:p w:rsidR="00A81214" w:rsidRPr="004941C6" w:rsidRDefault="00A81214" w:rsidP="00B10544">
            <w:pPr>
              <w:spacing w:after="0" w:line="360" w:lineRule="auto"/>
              <w:jc w:val="right"/>
              <w:rPr>
                <w:rFonts w:eastAsia="Times New Roman" w:cs="Times New Roman"/>
                <w:color w:val="000000"/>
                <w:szCs w:val="24"/>
              </w:rPr>
            </w:pPr>
            <w:r w:rsidRPr="004941C6">
              <w:rPr>
                <w:rFonts w:eastAsia="Times New Roman" w:cs="Times New Roman"/>
                <w:color w:val="000000"/>
                <w:szCs w:val="24"/>
              </w:rPr>
              <w:t>5</w:t>
            </w:r>
          </w:p>
        </w:tc>
        <w:tc>
          <w:tcPr>
            <w:tcW w:w="1100" w:type="dxa"/>
            <w:tcBorders>
              <w:top w:val="nil"/>
              <w:left w:val="nil"/>
              <w:bottom w:val="single" w:sz="4" w:space="0" w:color="auto"/>
              <w:right w:val="single" w:sz="4" w:space="0" w:color="auto"/>
            </w:tcBorders>
            <w:shd w:val="clear" w:color="auto" w:fill="auto"/>
            <w:noWrap/>
            <w:vAlign w:val="bottom"/>
            <w:hideMark/>
          </w:tcPr>
          <w:p w:rsidR="00A81214" w:rsidRPr="004941C6" w:rsidRDefault="00A81214" w:rsidP="00B10544">
            <w:pPr>
              <w:spacing w:after="0" w:line="360" w:lineRule="auto"/>
              <w:rPr>
                <w:rFonts w:eastAsia="Times New Roman" w:cs="Times New Roman"/>
                <w:color w:val="000000"/>
                <w:szCs w:val="24"/>
              </w:rPr>
            </w:pPr>
            <w:r w:rsidRPr="004941C6">
              <w:rPr>
                <w:rFonts w:eastAsia="Times New Roman" w:cs="Times New Roman"/>
                <w:color w:val="000000"/>
                <w:szCs w:val="24"/>
              </w:rPr>
              <w:t>Cerca</w:t>
            </w:r>
          </w:p>
        </w:tc>
        <w:tc>
          <w:tcPr>
            <w:tcW w:w="1140" w:type="dxa"/>
            <w:tcBorders>
              <w:top w:val="nil"/>
              <w:left w:val="nil"/>
              <w:bottom w:val="single" w:sz="4" w:space="0" w:color="auto"/>
              <w:right w:val="single" w:sz="4" w:space="0" w:color="auto"/>
            </w:tcBorders>
            <w:shd w:val="clear" w:color="auto" w:fill="auto"/>
            <w:noWrap/>
            <w:vAlign w:val="bottom"/>
            <w:hideMark/>
          </w:tcPr>
          <w:p w:rsidR="00A81214" w:rsidRPr="004941C6" w:rsidRDefault="00A81214" w:rsidP="00B10544">
            <w:pPr>
              <w:spacing w:after="0" w:line="360" w:lineRule="auto"/>
              <w:jc w:val="right"/>
              <w:rPr>
                <w:rFonts w:eastAsia="Times New Roman" w:cs="Times New Roman"/>
                <w:color w:val="000000"/>
                <w:szCs w:val="24"/>
              </w:rPr>
            </w:pPr>
            <w:r w:rsidRPr="004941C6">
              <w:rPr>
                <w:rFonts w:eastAsia="Times New Roman" w:cs="Times New Roman"/>
                <w:color w:val="000000"/>
                <w:szCs w:val="24"/>
              </w:rPr>
              <w:t>1</w:t>
            </w:r>
          </w:p>
        </w:tc>
      </w:tr>
      <w:tr w:rsidR="00A81214" w:rsidRPr="004941C6" w:rsidTr="00526D09">
        <w:trPr>
          <w:trHeight w:val="300"/>
          <w:jc w:val="center"/>
        </w:trPr>
        <w:tc>
          <w:tcPr>
            <w:tcW w:w="380" w:type="dxa"/>
            <w:tcBorders>
              <w:top w:val="nil"/>
              <w:left w:val="single" w:sz="4" w:space="0" w:color="auto"/>
              <w:bottom w:val="single" w:sz="4" w:space="0" w:color="auto"/>
              <w:right w:val="single" w:sz="4" w:space="0" w:color="auto"/>
            </w:tcBorders>
            <w:shd w:val="clear" w:color="auto" w:fill="auto"/>
            <w:noWrap/>
            <w:vAlign w:val="bottom"/>
            <w:hideMark/>
          </w:tcPr>
          <w:p w:rsidR="00A81214" w:rsidRPr="004941C6" w:rsidRDefault="00A81214" w:rsidP="00B10544">
            <w:pPr>
              <w:spacing w:after="0" w:line="360" w:lineRule="auto"/>
              <w:jc w:val="right"/>
              <w:rPr>
                <w:rFonts w:eastAsia="Times New Roman" w:cs="Times New Roman"/>
                <w:color w:val="000000"/>
                <w:szCs w:val="24"/>
              </w:rPr>
            </w:pPr>
            <w:r w:rsidRPr="004941C6">
              <w:rPr>
                <w:rFonts w:eastAsia="Times New Roman" w:cs="Times New Roman"/>
                <w:color w:val="000000"/>
                <w:szCs w:val="24"/>
              </w:rPr>
              <w:t>10</w:t>
            </w:r>
          </w:p>
        </w:tc>
        <w:tc>
          <w:tcPr>
            <w:tcW w:w="3301" w:type="dxa"/>
            <w:tcBorders>
              <w:top w:val="nil"/>
              <w:left w:val="nil"/>
              <w:bottom w:val="single" w:sz="4" w:space="0" w:color="auto"/>
              <w:right w:val="single" w:sz="4" w:space="0" w:color="auto"/>
            </w:tcBorders>
            <w:shd w:val="clear" w:color="auto" w:fill="auto"/>
            <w:noWrap/>
            <w:vAlign w:val="bottom"/>
            <w:hideMark/>
          </w:tcPr>
          <w:p w:rsidR="00A81214" w:rsidRPr="004941C6" w:rsidRDefault="00A81214" w:rsidP="00B10544">
            <w:pPr>
              <w:spacing w:after="0" w:line="360" w:lineRule="auto"/>
              <w:rPr>
                <w:rFonts w:eastAsia="Times New Roman" w:cs="Times New Roman"/>
                <w:color w:val="000000"/>
                <w:szCs w:val="24"/>
              </w:rPr>
            </w:pPr>
            <w:r w:rsidRPr="004941C6">
              <w:rPr>
                <w:rFonts w:eastAsia="Times New Roman" w:cs="Times New Roman"/>
                <w:color w:val="000000"/>
                <w:szCs w:val="24"/>
              </w:rPr>
              <w:t>Proximidad Por Periodo y Hora</w:t>
            </w:r>
          </w:p>
        </w:tc>
        <w:tc>
          <w:tcPr>
            <w:tcW w:w="1134" w:type="dxa"/>
            <w:tcBorders>
              <w:top w:val="nil"/>
              <w:left w:val="nil"/>
              <w:bottom w:val="single" w:sz="4" w:space="0" w:color="auto"/>
              <w:right w:val="single" w:sz="4" w:space="0" w:color="auto"/>
            </w:tcBorders>
            <w:shd w:val="clear" w:color="auto" w:fill="auto"/>
            <w:noWrap/>
            <w:vAlign w:val="bottom"/>
            <w:hideMark/>
          </w:tcPr>
          <w:p w:rsidR="00A81214" w:rsidRPr="004941C6" w:rsidRDefault="00A81214" w:rsidP="00B10544">
            <w:pPr>
              <w:spacing w:after="0" w:line="360" w:lineRule="auto"/>
              <w:rPr>
                <w:rFonts w:eastAsia="Times New Roman" w:cs="Times New Roman"/>
                <w:color w:val="000000"/>
                <w:szCs w:val="24"/>
              </w:rPr>
            </w:pPr>
            <w:r w:rsidRPr="004941C6">
              <w:rPr>
                <w:rFonts w:eastAsia="Times New Roman" w:cs="Times New Roman"/>
                <w:color w:val="000000"/>
                <w:szCs w:val="24"/>
              </w:rPr>
              <w:t>repisa</w:t>
            </w:r>
          </w:p>
        </w:tc>
        <w:tc>
          <w:tcPr>
            <w:tcW w:w="1266" w:type="dxa"/>
            <w:tcBorders>
              <w:top w:val="nil"/>
              <w:left w:val="nil"/>
              <w:bottom w:val="single" w:sz="4" w:space="0" w:color="auto"/>
              <w:right w:val="single" w:sz="4" w:space="0" w:color="auto"/>
            </w:tcBorders>
            <w:shd w:val="clear" w:color="auto" w:fill="auto"/>
            <w:noWrap/>
            <w:vAlign w:val="bottom"/>
            <w:hideMark/>
          </w:tcPr>
          <w:p w:rsidR="00A81214" w:rsidRPr="004941C6" w:rsidRDefault="00A81214" w:rsidP="00B10544">
            <w:pPr>
              <w:spacing w:after="0" w:line="360" w:lineRule="auto"/>
              <w:jc w:val="right"/>
              <w:rPr>
                <w:rFonts w:eastAsia="Times New Roman" w:cs="Times New Roman"/>
                <w:color w:val="000000"/>
                <w:szCs w:val="24"/>
              </w:rPr>
            </w:pPr>
            <w:r w:rsidRPr="004941C6">
              <w:rPr>
                <w:rFonts w:eastAsia="Times New Roman" w:cs="Times New Roman"/>
                <w:color w:val="000000"/>
                <w:szCs w:val="24"/>
              </w:rPr>
              <w:t>5</w:t>
            </w:r>
          </w:p>
        </w:tc>
        <w:tc>
          <w:tcPr>
            <w:tcW w:w="1100" w:type="dxa"/>
            <w:tcBorders>
              <w:top w:val="nil"/>
              <w:left w:val="nil"/>
              <w:bottom w:val="single" w:sz="4" w:space="0" w:color="auto"/>
              <w:right w:val="single" w:sz="4" w:space="0" w:color="auto"/>
            </w:tcBorders>
            <w:shd w:val="clear" w:color="auto" w:fill="auto"/>
            <w:noWrap/>
            <w:vAlign w:val="bottom"/>
            <w:hideMark/>
          </w:tcPr>
          <w:p w:rsidR="00A81214" w:rsidRPr="004941C6" w:rsidRDefault="00A81214" w:rsidP="00B10544">
            <w:pPr>
              <w:spacing w:after="0" w:line="360" w:lineRule="auto"/>
              <w:rPr>
                <w:rFonts w:eastAsia="Times New Roman" w:cs="Times New Roman"/>
                <w:color w:val="000000"/>
                <w:szCs w:val="24"/>
              </w:rPr>
            </w:pPr>
            <w:r w:rsidRPr="004941C6">
              <w:rPr>
                <w:rFonts w:eastAsia="Times New Roman" w:cs="Times New Roman"/>
                <w:color w:val="000000"/>
                <w:szCs w:val="24"/>
              </w:rPr>
              <w:t>Cerca</w:t>
            </w:r>
          </w:p>
        </w:tc>
        <w:tc>
          <w:tcPr>
            <w:tcW w:w="1140" w:type="dxa"/>
            <w:tcBorders>
              <w:top w:val="nil"/>
              <w:left w:val="nil"/>
              <w:bottom w:val="single" w:sz="4" w:space="0" w:color="auto"/>
              <w:right w:val="single" w:sz="4" w:space="0" w:color="auto"/>
            </w:tcBorders>
            <w:shd w:val="clear" w:color="auto" w:fill="auto"/>
            <w:noWrap/>
            <w:vAlign w:val="bottom"/>
            <w:hideMark/>
          </w:tcPr>
          <w:p w:rsidR="00A81214" w:rsidRPr="004941C6" w:rsidRDefault="00A81214" w:rsidP="00B10544">
            <w:pPr>
              <w:spacing w:after="0" w:line="360" w:lineRule="auto"/>
              <w:jc w:val="right"/>
              <w:rPr>
                <w:rFonts w:eastAsia="Times New Roman" w:cs="Times New Roman"/>
                <w:color w:val="000000"/>
                <w:szCs w:val="24"/>
              </w:rPr>
            </w:pPr>
            <w:r w:rsidRPr="004941C6">
              <w:rPr>
                <w:rFonts w:eastAsia="Times New Roman" w:cs="Times New Roman"/>
                <w:color w:val="000000"/>
                <w:szCs w:val="24"/>
              </w:rPr>
              <w:t>0</w:t>
            </w:r>
          </w:p>
        </w:tc>
      </w:tr>
      <w:tr w:rsidR="00A81214" w:rsidRPr="004941C6" w:rsidTr="00526D09">
        <w:trPr>
          <w:trHeight w:val="300"/>
          <w:jc w:val="center"/>
        </w:trPr>
        <w:tc>
          <w:tcPr>
            <w:tcW w:w="380" w:type="dxa"/>
            <w:tcBorders>
              <w:top w:val="nil"/>
              <w:left w:val="single" w:sz="4" w:space="0" w:color="auto"/>
              <w:bottom w:val="single" w:sz="4" w:space="0" w:color="auto"/>
              <w:right w:val="single" w:sz="4" w:space="0" w:color="auto"/>
            </w:tcBorders>
            <w:shd w:val="clear" w:color="auto" w:fill="auto"/>
            <w:noWrap/>
            <w:vAlign w:val="bottom"/>
            <w:hideMark/>
          </w:tcPr>
          <w:p w:rsidR="00A81214" w:rsidRPr="004941C6" w:rsidRDefault="00A81214" w:rsidP="00B10544">
            <w:pPr>
              <w:spacing w:after="0" w:line="360" w:lineRule="auto"/>
              <w:jc w:val="right"/>
              <w:rPr>
                <w:rFonts w:eastAsia="Times New Roman" w:cs="Times New Roman"/>
                <w:color w:val="000000"/>
                <w:szCs w:val="24"/>
              </w:rPr>
            </w:pPr>
            <w:r w:rsidRPr="004941C6">
              <w:rPr>
                <w:rFonts w:eastAsia="Times New Roman" w:cs="Times New Roman"/>
                <w:color w:val="000000"/>
                <w:szCs w:val="24"/>
              </w:rPr>
              <w:t>1</w:t>
            </w:r>
          </w:p>
        </w:tc>
        <w:tc>
          <w:tcPr>
            <w:tcW w:w="3301" w:type="dxa"/>
            <w:tcBorders>
              <w:top w:val="nil"/>
              <w:left w:val="nil"/>
              <w:bottom w:val="single" w:sz="4" w:space="0" w:color="auto"/>
              <w:right w:val="single" w:sz="4" w:space="0" w:color="auto"/>
            </w:tcBorders>
            <w:shd w:val="clear" w:color="auto" w:fill="auto"/>
            <w:noWrap/>
            <w:vAlign w:val="bottom"/>
            <w:hideMark/>
          </w:tcPr>
          <w:p w:rsidR="00A81214" w:rsidRPr="004941C6" w:rsidRDefault="00A81214" w:rsidP="00B10544">
            <w:pPr>
              <w:spacing w:after="0" w:line="360" w:lineRule="auto"/>
              <w:rPr>
                <w:rFonts w:eastAsia="Times New Roman" w:cs="Times New Roman"/>
                <w:color w:val="000000"/>
                <w:szCs w:val="24"/>
              </w:rPr>
            </w:pPr>
            <w:r w:rsidRPr="004941C6">
              <w:rPr>
                <w:rFonts w:eastAsia="Times New Roman" w:cs="Times New Roman"/>
                <w:color w:val="000000"/>
                <w:szCs w:val="24"/>
              </w:rPr>
              <w:t>Proximidad Por Periodo y Hora</w:t>
            </w:r>
          </w:p>
        </w:tc>
        <w:tc>
          <w:tcPr>
            <w:tcW w:w="1134" w:type="dxa"/>
            <w:tcBorders>
              <w:top w:val="nil"/>
              <w:left w:val="nil"/>
              <w:bottom w:val="single" w:sz="4" w:space="0" w:color="auto"/>
              <w:right w:val="single" w:sz="4" w:space="0" w:color="auto"/>
            </w:tcBorders>
            <w:shd w:val="clear" w:color="auto" w:fill="auto"/>
            <w:noWrap/>
            <w:vAlign w:val="bottom"/>
            <w:hideMark/>
          </w:tcPr>
          <w:p w:rsidR="00A81214" w:rsidRPr="004941C6" w:rsidRDefault="00A81214" w:rsidP="00B10544">
            <w:pPr>
              <w:spacing w:after="0" w:line="360" w:lineRule="auto"/>
              <w:rPr>
                <w:rFonts w:eastAsia="Times New Roman" w:cs="Times New Roman"/>
                <w:color w:val="000000"/>
                <w:szCs w:val="24"/>
              </w:rPr>
            </w:pPr>
            <w:r w:rsidRPr="004941C6">
              <w:rPr>
                <w:rFonts w:eastAsia="Times New Roman" w:cs="Times New Roman"/>
                <w:color w:val="000000"/>
                <w:szCs w:val="24"/>
              </w:rPr>
              <w:t>mano</w:t>
            </w:r>
          </w:p>
        </w:tc>
        <w:tc>
          <w:tcPr>
            <w:tcW w:w="1266" w:type="dxa"/>
            <w:tcBorders>
              <w:top w:val="nil"/>
              <w:left w:val="nil"/>
              <w:bottom w:val="single" w:sz="4" w:space="0" w:color="auto"/>
              <w:right w:val="single" w:sz="4" w:space="0" w:color="auto"/>
            </w:tcBorders>
            <w:shd w:val="clear" w:color="auto" w:fill="auto"/>
            <w:noWrap/>
            <w:vAlign w:val="bottom"/>
            <w:hideMark/>
          </w:tcPr>
          <w:p w:rsidR="00A81214" w:rsidRPr="004941C6" w:rsidRDefault="00A81214" w:rsidP="00B10544">
            <w:pPr>
              <w:spacing w:after="0" w:line="360" w:lineRule="auto"/>
              <w:jc w:val="right"/>
              <w:rPr>
                <w:rFonts w:eastAsia="Times New Roman" w:cs="Times New Roman"/>
                <w:color w:val="000000"/>
                <w:szCs w:val="24"/>
              </w:rPr>
            </w:pPr>
            <w:r w:rsidRPr="004941C6">
              <w:rPr>
                <w:rFonts w:eastAsia="Times New Roman" w:cs="Times New Roman"/>
                <w:color w:val="000000"/>
                <w:szCs w:val="24"/>
              </w:rPr>
              <w:t>5</w:t>
            </w:r>
          </w:p>
        </w:tc>
        <w:tc>
          <w:tcPr>
            <w:tcW w:w="1100" w:type="dxa"/>
            <w:tcBorders>
              <w:top w:val="nil"/>
              <w:left w:val="nil"/>
              <w:bottom w:val="single" w:sz="4" w:space="0" w:color="auto"/>
              <w:right w:val="single" w:sz="4" w:space="0" w:color="auto"/>
            </w:tcBorders>
            <w:shd w:val="clear" w:color="auto" w:fill="auto"/>
            <w:noWrap/>
            <w:vAlign w:val="bottom"/>
            <w:hideMark/>
          </w:tcPr>
          <w:p w:rsidR="00A81214" w:rsidRPr="004941C6" w:rsidRDefault="00A81214" w:rsidP="00B10544">
            <w:pPr>
              <w:spacing w:after="0" w:line="360" w:lineRule="auto"/>
              <w:rPr>
                <w:rFonts w:eastAsia="Times New Roman" w:cs="Times New Roman"/>
                <w:color w:val="000000"/>
                <w:szCs w:val="24"/>
              </w:rPr>
            </w:pPr>
            <w:r w:rsidRPr="004941C6">
              <w:rPr>
                <w:rFonts w:eastAsia="Times New Roman" w:cs="Times New Roman"/>
                <w:color w:val="000000"/>
                <w:szCs w:val="24"/>
              </w:rPr>
              <w:t>Cerca</w:t>
            </w:r>
          </w:p>
        </w:tc>
        <w:tc>
          <w:tcPr>
            <w:tcW w:w="1140" w:type="dxa"/>
            <w:tcBorders>
              <w:top w:val="nil"/>
              <w:left w:val="nil"/>
              <w:bottom w:val="single" w:sz="4" w:space="0" w:color="auto"/>
              <w:right w:val="single" w:sz="4" w:space="0" w:color="auto"/>
            </w:tcBorders>
            <w:shd w:val="clear" w:color="auto" w:fill="auto"/>
            <w:noWrap/>
            <w:vAlign w:val="bottom"/>
            <w:hideMark/>
          </w:tcPr>
          <w:p w:rsidR="00A81214" w:rsidRPr="004941C6" w:rsidRDefault="00A81214" w:rsidP="00B10544">
            <w:pPr>
              <w:spacing w:after="0" w:line="360" w:lineRule="auto"/>
              <w:jc w:val="right"/>
              <w:rPr>
                <w:rFonts w:eastAsia="Times New Roman" w:cs="Times New Roman"/>
                <w:color w:val="000000"/>
                <w:szCs w:val="24"/>
              </w:rPr>
            </w:pPr>
            <w:r w:rsidRPr="004941C6">
              <w:rPr>
                <w:rFonts w:eastAsia="Times New Roman" w:cs="Times New Roman"/>
                <w:color w:val="000000"/>
                <w:szCs w:val="24"/>
              </w:rPr>
              <w:t>1</w:t>
            </w:r>
          </w:p>
        </w:tc>
      </w:tr>
      <w:tr w:rsidR="00A81214" w:rsidRPr="004941C6" w:rsidTr="00526D09">
        <w:trPr>
          <w:trHeight w:val="300"/>
          <w:jc w:val="center"/>
        </w:trPr>
        <w:tc>
          <w:tcPr>
            <w:tcW w:w="380" w:type="dxa"/>
            <w:tcBorders>
              <w:top w:val="nil"/>
              <w:left w:val="single" w:sz="4" w:space="0" w:color="auto"/>
              <w:bottom w:val="single" w:sz="4" w:space="0" w:color="auto"/>
              <w:right w:val="single" w:sz="4" w:space="0" w:color="auto"/>
            </w:tcBorders>
            <w:shd w:val="clear" w:color="auto" w:fill="auto"/>
            <w:noWrap/>
            <w:vAlign w:val="bottom"/>
            <w:hideMark/>
          </w:tcPr>
          <w:p w:rsidR="00A81214" w:rsidRPr="004941C6" w:rsidRDefault="00A81214" w:rsidP="00B10544">
            <w:pPr>
              <w:spacing w:after="0" w:line="360" w:lineRule="auto"/>
              <w:jc w:val="right"/>
              <w:rPr>
                <w:rFonts w:eastAsia="Times New Roman" w:cs="Times New Roman"/>
                <w:color w:val="000000"/>
                <w:szCs w:val="24"/>
              </w:rPr>
            </w:pPr>
            <w:r w:rsidRPr="004941C6">
              <w:rPr>
                <w:rFonts w:eastAsia="Times New Roman" w:cs="Times New Roman"/>
                <w:color w:val="000000"/>
                <w:szCs w:val="24"/>
              </w:rPr>
              <w:t>2</w:t>
            </w:r>
          </w:p>
        </w:tc>
        <w:tc>
          <w:tcPr>
            <w:tcW w:w="3301" w:type="dxa"/>
            <w:tcBorders>
              <w:top w:val="nil"/>
              <w:left w:val="nil"/>
              <w:bottom w:val="single" w:sz="4" w:space="0" w:color="auto"/>
              <w:right w:val="single" w:sz="4" w:space="0" w:color="auto"/>
            </w:tcBorders>
            <w:shd w:val="clear" w:color="auto" w:fill="auto"/>
            <w:noWrap/>
            <w:vAlign w:val="bottom"/>
            <w:hideMark/>
          </w:tcPr>
          <w:p w:rsidR="00A81214" w:rsidRPr="004941C6" w:rsidRDefault="00A81214" w:rsidP="00B10544">
            <w:pPr>
              <w:spacing w:after="0" w:line="360" w:lineRule="auto"/>
              <w:rPr>
                <w:rFonts w:eastAsia="Times New Roman" w:cs="Times New Roman"/>
                <w:color w:val="000000"/>
                <w:szCs w:val="24"/>
              </w:rPr>
            </w:pPr>
            <w:r w:rsidRPr="004941C6">
              <w:rPr>
                <w:rFonts w:eastAsia="Times New Roman" w:cs="Times New Roman"/>
                <w:color w:val="000000"/>
                <w:szCs w:val="24"/>
              </w:rPr>
              <w:t>Proximidad Por Periodo y Hora</w:t>
            </w:r>
          </w:p>
        </w:tc>
        <w:tc>
          <w:tcPr>
            <w:tcW w:w="1134" w:type="dxa"/>
            <w:tcBorders>
              <w:top w:val="nil"/>
              <w:left w:val="nil"/>
              <w:bottom w:val="single" w:sz="4" w:space="0" w:color="auto"/>
              <w:right w:val="single" w:sz="4" w:space="0" w:color="auto"/>
            </w:tcBorders>
            <w:shd w:val="clear" w:color="auto" w:fill="auto"/>
            <w:noWrap/>
            <w:vAlign w:val="bottom"/>
            <w:hideMark/>
          </w:tcPr>
          <w:p w:rsidR="00A81214" w:rsidRPr="004941C6" w:rsidRDefault="00A81214" w:rsidP="00B10544">
            <w:pPr>
              <w:spacing w:after="0" w:line="360" w:lineRule="auto"/>
              <w:rPr>
                <w:rFonts w:eastAsia="Times New Roman" w:cs="Times New Roman"/>
                <w:color w:val="000000"/>
                <w:szCs w:val="24"/>
              </w:rPr>
            </w:pPr>
            <w:r w:rsidRPr="004941C6">
              <w:rPr>
                <w:rFonts w:eastAsia="Times New Roman" w:cs="Times New Roman"/>
                <w:color w:val="000000"/>
                <w:szCs w:val="24"/>
              </w:rPr>
              <w:t>mano</w:t>
            </w:r>
          </w:p>
        </w:tc>
        <w:tc>
          <w:tcPr>
            <w:tcW w:w="1266" w:type="dxa"/>
            <w:tcBorders>
              <w:top w:val="nil"/>
              <w:left w:val="nil"/>
              <w:bottom w:val="single" w:sz="4" w:space="0" w:color="auto"/>
              <w:right w:val="single" w:sz="4" w:space="0" w:color="auto"/>
            </w:tcBorders>
            <w:shd w:val="clear" w:color="auto" w:fill="auto"/>
            <w:noWrap/>
            <w:vAlign w:val="bottom"/>
            <w:hideMark/>
          </w:tcPr>
          <w:p w:rsidR="00A81214" w:rsidRPr="004941C6" w:rsidRDefault="00A81214" w:rsidP="00B10544">
            <w:pPr>
              <w:spacing w:after="0" w:line="360" w:lineRule="auto"/>
              <w:jc w:val="right"/>
              <w:rPr>
                <w:rFonts w:eastAsia="Times New Roman" w:cs="Times New Roman"/>
                <w:color w:val="000000"/>
                <w:szCs w:val="24"/>
              </w:rPr>
            </w:pPr>
            <w:r w:rsidRPr="004941C6">
              <w:rPr>
                <w:rFonts w:eastAsia="Times New Roman" w:cs="Times New Roman"/>
                <w:color w:val="000000"/>
                <w:szCs w:val="24"/>
              </w:rPr>
              <w:t>5</w:t>
            </w:r>
          </w:p>
        </w:tc>
        <w:tc>
          <w:tcPr>
            <w:tcW w:w="1100" w:type="dxa"/>
            <w:tcBorders>
              <w:top w:val="nil"/>
              <w:left w:val="nil"/>
              <w:bottom w:val="single" w:sz="4" w:space="0" w:color="auto"/>
              <w:right w:val="single" w:sz="4" w:space="0" w:color="auto"/>
            </w:tcBorders>
            <w:shd w:val="clear" w:color="auto" w:fill="auto"/>
            <w:noWrap/>
            <w:vAlign w:val="bottom"/>
            <w:hideMark/>
          </w:tcPr>
          <w:p w:rsidR="00A81214" w:rsidRPr="004941C6" w:rsidRDefault="00A81214" w:rsidP="00B10544">
            <w:pPr>
              <w:spacing w:after="0" w:line="360" w:lineRule="auto"/>
              <w:rPr>
                <w:rFonts w:eastAsia="Times New Roman" w:cs="Times New Roman"/>
                <w:color w:val="000000"/>
                <w:szCs w:val="24"/>
              </w:rPr>
            </w:pPr>
            <w:r w:rsidRPr="004941C6">
              <w:rPr>
                <w:rFonts w:eastAsia="Times New Roman" w:cs="Times New Roman"/>
                <w:color w:val="000000"/>
                <w:szCs w:val="24"/>
              </w:rPr>
              <w:t>Cerca</w:t>
            </w:r>
          </w:p>
        </w:tc>
        <w:tc>
          <w:tcPr>
            <w:tcW w:w="1140" w:type="dxa"/>
            <w:tcBorders>
              <w:top w:val="nil"/>
              <w:left w:val="nil"/>
              <w:bottom w:val="single" w:sz="4" w:space="0" w:color="auto"/>
              <w:right w:val="single" w:sz="4" w:space="0" w:color="auto"/>
            </w:tcBorders>
            <w:shd w:val="clear" w:color="auto" w:fill="auto"/>
            <w:noWrap/>
            <w:vAlign w:val="bottom"/>
            <w:hideMark/>
          </w:tcPr>
          <w:p w:rsidR="00A81214" w:rsidRPr="004941C6" w:rsidRDefault="00A81214" w:rsidP="00B10544">
            <w:pPr>
              <w:spacing w:after="0" w:line="360" w:lineRule="auto"/>
              <w:jc w:val="right"/>
              <w:rPr>
                <w:rFonts w:eastAsia="Times New Roman" w:cs="Times New Roman"/>
                <w:color w:val="000000"/>
                <w:szCs w:val="24"/>
              </w:rPr>
            </w:pPr>
            <w:r w:rsidRPr="004941C6">
              <w:rPr>
                <w:rFonts w:eastAsia="Times New Roman" w:cs="Times New Roman"/>
                <w:color w:val="000000"/>
                <w:szCs w:val="24"/>
              </w:rPr>
              <w:t>1</w:t>
            </w:r>
          </w:p>
        </w:tc>
      </w:tr>
      <w:tr w:rsidR="00A81214" w:rsidRPr="004941C6" w:rsidTr="00526D09">
        <w:trPr>
          <w:trHeight w:val="300"/>
          <w:jc w:val="center"/>
        </w:trPr>
        <w:tc>
          <w:tcPr>
            <w:tcW w:w="380" w:type="dxa"/>
            <w:tcBorders>
              <w:top w:val="nil"/>
              <w:left w:val="single" w:sz="4" w:space="0" w:color="auto"/>
              <w:bottom w:val="single" w:sz="4" w:space="0" w:color="auto"/>
              <w:right w:val="single" w:sz="4" w:space="0" w:color="auto"/>
            </w:tcBorders>
            <w:shd w:val="clear" w:color="auto" w:fill="auto"/>
            <w:noWrap/>
            <w:vAlign w:val="bottom"/>
            <w:hideMark/>
          </w:tcPr>
          <w:p w:rsidR="00A81214" w:rsidRPr="004941C6" w:rsidRDefault="00A81214" w:rsidP="00B10544">
            <w:pPr>
              <w:spacing w:after="0" w:line="360" w:lineRule="auto"/>
              <w:jc w:val="right"/>
              <w:rPr>
                <w:rFonts w:eastAsia="Times New Roman" w:cs="Times New Roman"/>
                <w:color w:val="000000"/>
                <w:szCs w:val="24"/>
              </w:rPr>
            </w:pPr>
            <w:r w:rsidRPr="004941C6">
              <w:rPr>
                <w:rFonts w:eastAsia="Times New Roman" w:cs="Times New Roman"/>
                <w:color w:val="000000"/>
                <w:szCs w:val="24"/>
              </w:rPr>
              <w:t>3</w:t>
            </w:r>
          </w:p>
        </w:tc>
        <w:tc>
          <w:tcPr>
            <w:tcW w:w="3301" w:type="dxa"/>
            <w:tcBorders>
              <w:top w:val="nil"/>
              <w:left w:val="nil"/>
              <w:bottom w:val="single" w:sz="4" w:space="0" w:color="auto"/>
              <w:right w:val="single" w:sz="4" w:space="0" w:color="auto"/>
            </w:tcBorders>
            <w:shd w:val="clear" w:color="auto" w:fill="auto"/>
            <w:noWrap/>
            <w:vAlign w:val="bottom"/>
            <w:hideMark/>
          </w:tcPr>
          <w:p w:rsidR="00A81214" w:rsidRPr="004941C6" w:rsidRDefault="00A81214" w:rsidP="00B10544">
            <w:pPr>
              <w:spacing w:after="0" w:line="360" w:lineRule="auto"/>
              <w:rPr>
                <w:rFonts w:eastAsia="Times New Roman" w:cs="Times New Roman"/>
                <w:color w:val="000000"/>
                <w:szCs w:val="24"/>
              </w:rPr>
            </w:pPr>
            <w:r w:rsidRPr="004941C6">
              <w:rPr>
                <w:rFonts w:eastAsia="Times New Roman" w:cs="Times New Roman"/>
                <w:color w:val="000000"/>
                <w:szCs w:val="24"/>
              </w:rPr>
              <w:t>Proximidad Por Periodo y Hora</w:t>
            </w:r>
          </w:p>
        </w:tc>
        <w:tc>
          <w:tcPr>
            <w:tcW w:w="1134" w:type="dxa"/>
            <w:tcBorders>
              <w:top w:val="nil"/>
              <w:left w:val="nil"/>
              <w:bottom w:val="single" w:sz="4" w:space="0" w:color="auto"/>
              <w:right w:val="single" w:sz="4" w:space="0" w:color="auto"/>
            </w:tcBorders>
            <w:shd w:val="clear" w:color="auto" w:fill="auto"/>
            <w:noWrap/>
            <w:vAlign w:val="bottom"/>
            <w:hideMark/>
          </w:tcPr>
          <w:p w:rsidR="00A81214" w:rsidRPr="004941C6" w:rsidRDefault="00A81214" w:rsidP="00B10544">
            <w:pPr>
              <w:spacing w:after="0" w:line="360" w:lineRule="auto"/>
              <w:rPr>
                <w:rFonts w:eastAsia="Times New Roman" w:cs="Times New Roman"/>
                <w:color w:val="000000"/>
                <w:szCs w:val="24"/>
              </w:rPr>
            </w:pPr>
            <w:r w:rsidRPr="004941C6">
              <w:rPr>
                <w:rFonts w:eastAsia="Times New Roman" w:cs="Times New Roman"/>
                <w:color w:val="000000"/>
                <w:szCs w:val="24"/>
              </w:rPr>
              <w:t>mano</w:t>
            </w:r>
          </w:p>
        </w:tc>
        <w:tc>
          <w:tcPr>
            <w:tcW w:w="1266" w:type="dxa"/>
            <w:tcBorders>
              <w:top w:val="nil"/>
              <w:left w:val="nil"/>
              <w:bottom w:val="single" w:sz="4" w:space="0" w:color="auto"/>
              <w:right w:val="single" w:sz="4" w:space="0" w:color="auto"/>
            </w:tcBorders>
            <w:shd w:val="clear" w:color="auto" w:fill="auto"/>
            <w:noWrap/>
            <w:vAlign w:val="bottom"/>
            <w:hideMark/>
          </w:tcPr>
          <w:p w:rsidR="00A81214" w:rsidRPr="004941C6" w:rsidRDefault="00A81214" w:rsidP="00B10544">
            <w:pPr>
              <w:spacing w:after="0" w:line="360" w:lineRule="auto"/>
              <w:jc w:val="right"/>
              <w:rPr>
                <w:rFonts w:eastAsia="Times New Roman" w:cs="Times New Roman"/>
                <w:color w:val="000000"/>
                <w:szCs w:val="24"/>
              </w:rPr>
            </w:pPr>
            <w:r w:rsidRPr="004941C6">
              <w:rPr>
                <w:rFonts w:eastAsia="Times New Roman" w:cs="Times New Roman"/>
                <w:color w:val="000000"/>
                <w:szCs w:val="24"/>
              </w:rPr>
              <w:t>5</w:t>
            </w:r>
          </w:p>
        </w:tc>
        <w:tc>
          <w:tcPr>
            <w:tcW w:w="1100" w:type="dxa"/>
            <w:tcBorders>
              <w:top w:val="nil"/>
              <w:left w:val="nil"/>
              <w:bottom w:val="single" w:sz="4" w:space="0" w:color="auto"/>
              <w:right w:val="single" w:sz="4" w:space="0" w:color="auto"/>
            </w:tcBorders>
            <w:shd w:val="clear" w:color="auto" w:fill="auto"/>
            <w:noWrap/>
            <w:vAlign w:val="bottom"/>
            <w:hideMark/>
          </w:tcPr>
          <w:p w:rsidR="00A81214" w:rsidRPr="004941C6" w:rsidRDefault="00A81214" w:rsidP="00B10544">
            <w:pPr>
              <w:spacing w:after="0" w:line="360" w:lineRule="auto"/>
              <w:rPr>
                <w:rFonts w:eastAsia="Times New Roman" w:cs="Times New Roman"/>
                <w:color w:val="000000"/>
                <w:szCs w:val="24"/>
              </w:rPr>
            </w:pPr>
            <w:r w:rsidRPr="004941C6">
              <w:rPr>
                <w:rFonts w:eastAsia="Times New Roman" w:cs="Times New Roman"/>
                <w:color w:val="000000"/>
                <w:szCs w:val="24"/>
              </w:rPr>
              <w:t>Cerca</w:t>
            </w:r>
          </w:p>
        </w:tc>
        <w:tc>
          <w:tcPr>
            <w:tcW w:w="1140" w:type="dxa"/>
            <w:tcBorders>
              <w:top w:val="nil"/>
              <w:left w:val="nil"/>
              <w:bottom w:val="single" w:sz="4" w:space="0" w:color="auto"/>
              <w:right w:val="single" w:sz="4" w:space="0" w:color="auto"/>
            </w:tcBorders>
            <w:shd w:val="clear" w:color="auto" w:fill="auto"/>
            <w:noWrap/>
            <w:vAlign w:val="bottom"/>
            <w:hideMark/>
          </w:tcPr>
          <w:p w:rsidR="00A81214" w:rsidRPr="004941C6" w:rsidRDefault="00A81214" w:rsidP="00B10544">
            <w:pPr>
              <w:spacing w:after="0" w:line="360" w:lineRule="auto"/>
              <w:jc w:val="right"/>
              <w:rPr>
                <w:rFonts w:eastAsia="Times New Roman" w:cs="Times New Roman"/>
                <w:color w:val="000000"/>
                <w:szCs w:val="24"/>
              </w:rPr>
            </w:pPr>
            <w:r w:rsidRPr="004941C6">
              <w:rPr>
                <w:rFonts w:eastAsia="Times New Roman" w:cs="Times New Roman"/>
                <w:color w:val="000000"/>
                <w:szCs w:val="24"/>
              </w:rPr>
              <w:t>0</w:t>
            </w:r>
          </w:p>
        </w:tc>
      </w:tr>
      <w:tr w:rsidR="00A81214" w:rsidRPr="004941C6" w:rsidTr="00526D09">
        <w:trPr>
          <w:trHeight w:val="300"/>
          <w:jc w:val="center"/>
        </w:trPr>
        <w:tc>
          <w:tcPr>
            <w:tcW w:w="380" w:type="dxa"/>
            <w:tcBorders>
              <w:top w:val="nil"/>
              <w:left w:val="single" w:sz="4" w:space="0" w:color="auto"/>
              <w:bottom w:val="single" w:sz="4" w:space="0" w:color="auto"/>
              <w:right w:val="single" w:sz="4" w:space="0" w:color="auto"/>
            </w:tcBorders>
            <w:shd w:val="clear" w:color="auto" w:fill="auto"/>
            <w:noWrap/>
            <w:vAlign w:val="bottom"/>
            <w:hideMark/>
          </w:tcPr>
          <w:p w:rsidR="00A81214" w:rsidRPr="004941C6" w:rsidRDefault="00A81214" w:rsidP="00B10544">
            <w:pPr>
              <w:spacing w:after="0" w:line="360" w:lineRule="auto"/>
              <w:jc w:val="right"/>
              <w:rPr>
                <w:rFonts w:eastAsia="Times New Roman" w:cs="Times New Roman"/>
                <w:color w:val="000000"/>
                <w:szCs w:val="24"/>
              </w:rPr>
            </w:pPr>
            <w:r w:rsidRPr="004941C6">
              <w:rPr>
                <w:rFonts w:eastAsia="Times New Roman" w:cs="Times New Roman"/>
                <w:color w:val="000000"/>
                <w:szCs w:val="24"/>
              </w:rPr>
              <w:t>4</w:t>
            </w:r>
          </w:p>
        </w:tc>
        <w:tc>
          <w:tcPr>
            <w:tcW w:w="3301" w:type="dxa"/>
            <w:tcBorders>
              <w:top w:val="nil"/>
              <w:left w:val="nil"/>
              <w:bottom w:val="single" w:sz="4" w:space="0" w:color="auto"/>
              <w:right w:val="single" w:sz="4" w:space="0" w:color="auto"/>
            </w:tcBorders>
            <w:shd w:val="clear" w:color="auto" w:fill="auto"/>
            <w:noWrap/>
            <w:vAlign w:val="bottom"/>
            <w:hideMark/>
          </w:tcPr>
          <w:p w:rsidR="00A81214" w:rsidRPr="004941C6" w:rsidRDefault="00A81214" w:rsidP="00B10544">
            <w:pPr>
              <w:spacing w:after="0" w:line="360" w:lineRule="auto"/>
              <w:rPr>
                <w:rFonts w:eastAsia="Times New Roman" w:cs="Times New Roman"/>
                <w:color w:val="000000"/>
                <w:szCs w:val="24"/>
              </w:rPr>
            </w:pPr>
            <w:r w:rsidRPr="004941C6">
              <w:rPr>
                <w:rFonts w:eastAsia="Times New Roman" w:cs="Times New Roman"/>
                <w:color w:val="000000"/>
                <w:szCs w:val="24"/>
              </w:rPr>
              <w:t>Proximidad Por Periodo y Hora</w:t>
            </w:r>
          </w:p>
        </w:tc>
        <w:tc>
          <w:tcPr>
            <w:tcW w:w="1134" w:type="dxa"/>
            <w:tcBorders>
              <w:top w:val="nil"/>
              <w:left w:val="nil"/>
              <w:bottom w:val="single" w:sz="4" w:space="0" w:color="auto"/>
              <w:right w:val="single" w:sz="4" w:space="0" w:color="auto"/>
            </w:tcBorders>
            <w:shd w:val="clear" w:color="auto" w:fill="auto"/>
            <w:noWrap/>
            <w:vAlign w:val="bottom"/>
            <w:hideMark/>
          </w:tcPr>
          <w:p w:rsidR="00A81214" w:rsidRPr="004941C6" w:rsidRDefault="00A81214" w:rsidP="00B10544">
            <w:pPr>
              <w:spacing w:after="0" w:line="360" w:lineRule="auto"/>
              <w:rPr>
                <w:rFonts w:eastAsia="Times New Roman" w:cs="Times New Roman"/>
                <w:color w:val="000000"/>
                <w:szCs w:val="24"/>
              </w:rPr>
            </w:pPr>
            <w:r w:rsidRPr="004941C6">
              <w:rPr>
                <w:rFonts w:eastAsia="Times New Roman" w:cs="Times New Roman"/>
                <w:color w:val="000000"/>
                <w:szCs w:val="24"/>
              </w:rPr>
              <w:t>mano</w:t>
            </w:r>
          </w:p>
        </w:tc>
        <w:tc>
          <w:tcPr>
            <w:tcW w:w="1266" w:type="dxa"/>
            <w:tcBorders>
              <w:top w:val="nil"/>
              <w:left w:val="nil"/>
              <w:bottom w:val="single" w:sz="4" w:space="0" w:color="auto"/>
              <w:right w:val="single" w:sz="4" w:space="0" w:color="auto"/>
            </w:tcBorders>
            <w:shd w:val="clear" w:color="auto" w:fill="auto"/>
            <w:noWrap/>
            <w:vAlign w:val="bottom"/>
            <w:hideMark/>
          </w:tcPr>
          <w:p w:rsidR="00A81214" w:rsidRPr="004941C6" w:rsidRDefault="00A81214" w:rsidP="00B10544">
            <w:pPr>
              <w:spacing w:after="0" w:line="360" w:lineRule="auto"/>
              <w:jc w:val="right"/>
              <w:rPr>
                <w:rFonts w:eastAsia="Times New Roman" w:cs="Times New Roman"/>
                <w:color w:val="000000"/>
                <w:szCs w:val="24"/>
              </w:rPr>
            </w:pPr>
            <w:r w:rsidRPr="004941C6">
              <w:rPr>
                <w:rFonts w:eastAsia="Times New Roman" w:cs="Times New Roman"/>
                <w:color w:val="000000"/>
                <w:szCs w:val="24"/>
              </w:rPr>
              <w:t>5</w:t>
            </w:r>
          </w:p>
        </w:tc>
        <w:tc>
          <w:tcPr>
            <w:tcW w:w="1100" w:type="dxa"/>
            <w:tcBorders>
              <w:top w:val="nil"/>
              <w:left w:val="nil"/>
              <w:bottom w:val="single" w:sz="4" w:space="0" w:color="auto"/>
              <w:right w:val="single" w:sz="4" w:space="0" w:color="auto"/>
            </w:tcBorders>
            <w:shd w:val="clear" w:color="auto" w:fill="auto"/>
            <w:noWrap/>
            <w:vAlign w:val="bottom"/>
            <w:hideMark/>
          </w:tcPr>
          <w:p w:rsidR="00A81214" w:rsidRPr="004941C6" w:rsidRDefault="00A81214" w:rsidP="00B10544">
            <w:pPr>
              <w:spacing w:after="0" w:line="360" w:lineRule="auto"/>
              <w:rPr>
                <w:rFonts w:eastAsia="Times New Roman" w:cs="Times New Roman"/>
                <w:color w:val="000000"/>
                <w:szCs w:val="24"/>
              </w:rPr>
            </w:pPr>
            <w:r w:rsidRPr="004941C6">
              <w:rPr>
                <w:rFonts w:eastAsia="Times New Roman" w:cs="Times New Roman"/>
                <w:color w:val="000000"/>
                <w:szCs w:val="24"/>
              </w:rPr>
              <w:t>Cerca</w:t>
            </w:r>
          </w:p>
        </w:tc>
        <w:tc>
          <w:tcPr>
            <w:tcW w:w="1140" w:type="dxa"/>
            <w:tcBorders>
              <w:top w:val="nil"/>
              <w:left w:val="nil"/>
              <w:bottom w:val="single" w:sz="4" w:space="0" w:color="auto"/>
              <w:right w:val="single" w:sz="4" w:space="0" w:color="auto"/>
            </w:tcBorders>
            <w:shd w:val="clear" w:color="auto" w:fill="auto"/>
            <w:noWrap/>
            <w:vAlign w:val="bottom"/>
            <w:hideMark/>
          </w:tcPr>
          <w:p w:rsidR="00A81214" w:rsidRPr="004941C6" w:rsidRDefault="00A81214" w:rsidP="00B10544">
            <w:pPr>
              <w:spacing w:after="0" w:line="360" w:lineRule="auto"/>
              <w:jc w:val="right"/>
              <w:rPr>
                <w:rFonts w:eastAsia="Times New Roman" w:cs="Times New Roman"/>
                <w:color w:val="000000"/>
                <w:szCs w:val="24"/>
              </w:rPr>
            </w:pPr>
            <w:r w:rsidRPr="004941C6">
              <w:rPr>
                <w:rFonts w:eastAsia="Times New Roman" w:cs="Times New Roman"/>
                <w:color w:val="000000"/>
                <w:szCs w:val="24"/>
              </w:rPr>
              <w:t>0</w:t>
            </w:r>
          </w:p>
        </w:tc>
      </w:tr>
      <w:tr w:rsidR="00A81214" w:rsidRPr="004941C6" w:rsidTr="00526D09">
        <w:trPr>
          <w:trHeight w:val="300"/>
          <w:jc w:val="center"/>
        </w:trPr>
        <w:tc>
          <w:tcPr>
            <w:tcW w:w="380" w:type="dxa"/>
            <w:tcBorders>
              <w:top w:val="nil"/>
              <w:left w:val="single" w:sz="4" w:space="0" w:color="auto"/>
              <w:bottom w:val="single" w:sz="4" w:space="0" w:color="auto"/>
              <w:right w:val="single" w:sz="4" w:space="0" w:color="auto"/>
            </w:tcBorders>
            <w:shd w:val="clear" w:color="auto" w:fill="auto"/>
            <w:noWrap/>
            <w:vAlign w:val="bottom"/>
            <w:hideMark/>
          </w:tcPr>
          <w:p w:rsidR="00A81214" w:rsidRPr="004941C6" w:rsidRDefault="00A81214" w:rsidP="00B10544">
            <w:pPr>
              <w:spacing w:after="0" w:line="360" w:lineRule="auto"/>
              <w:jc w:val="right"/>
              <w:rPr>
                <w:rFonts w:eastAsia="Times New Roman" w:cs="Times New Roman"/>
                <w:color w:val="000000"/>
                <w:szCs w:val="24"/>
              </w:rPr>
            </w:pPr>
            <w:r w:rsidRPr="004941C6">
              <w:rPr>
                <w:rFonts w:eastAsia="Times New Roman" w:cs="Times New Roman"/>
                <w:color w:val="000000"/>
                <w:szCs w:val="24"/>
              </w:rPr>
              <w:t>5</w:t>
            </w:r>
          </w:p>
        </w:tc>
        <w:tc>
          <w:tcPr>
            <w:tcW w:w="3301" w:type="dxa"/>
            <w:tcBorders>
              <w:top w:val="nil"/>
              <w:left w:val="nil"/>
              <w:bottom w:val="single" w:sz="4" w:space="0" w:color="auto"/>
              <w:right w:val="single" w:sz="4" w:space="0" w:color="auto"/>
            </w:tcBorders>
            <w:shd w:val="clear" w:color="auto" w:fill="auto"/>
            <w:noWrap/>
            <w:vAlign w:val="bottom"/>
            <w:hideMark/>
          </w:tcPr>
          <w:p w:rsidR="00A81214" w:rsidRPr="004941C6" w:rsidRDefault="00A81214" w:rsidP="00B10544">
            <w:pPr>
              <w:spacing w:after="0" w:line="360" w:lineRule="auto"/>
              <w:rPr>
                <w:rFonts w:eastAsia="Times New Roman" w:cs="Times New Roman"/>
                <w:color w:val="000000"/>
                <w:szCs w:val="24"/>
              </w:rPr>
            </w:pPr>
            <w:r w:rsidRPr="004941C6">
              <w:rPr>
                <w:rFonts w:eastAsia="Times New Roman" w:cs="Times New Roman"/>
                <w:color w:val="000000"/>
                <w:szCs w:val="24"/>
              </w:rPr>
              <w:t>Proximidad Por Periodo y Hora</w:t>
            </w:r>
          </w:p>
        </w:tc>
        <w:tc>
          <w:tcPr>
            <w:tcW w:w="1134" w:type="dxa"/>
            <w:tcBorders>
              <w:top w:val="nil"/>
              <w:left w:val="nil"/>
              <w:bottom w:val="single" w:sz="4" w:space="0" w:color="auto"/>
              <w:right w:val="single" w:sz="4" w:space="0" w:color="auto"/>
            </w:tcBorders>
            <w:shd w:val="clear" w:color="auto" w:fill="auto"/>
            <w:noWrap/>
            <w:vAlign w:val="bottom"/>
            <w:hideMark/>
          </w:tcPr>
          <w:p w:rsidR="00A81214" w:rsidRPr="004941C6" w:rsidRDefault="00A81214" w:rsidP="00B10544">
            <w:pPr>
              <w:spacing w:after="0" w:line="360" w:lineRule="auto"/>
              <w:rPr>
                <w:rFonts w:eastAsia="Times New Roman" w:cs="Times New Roman"/>
                <w:color w:val="000000"/>
                <w:szCs w:val="24"/>
              </w:rPr>
            </w:pPr>
            <w:r w:rsidRPr="004941C6">
              <w:rPr>
                <w:rFonts w:eastAsia="Times New Roman" w:cs="Times New Roman"/>
                <w:color w:val="000000"/>
                <w:szCs w:val="24"/>
              </w:rPr>
              <w:t>mano</w:t>
            </w:r>
          </w:p>
        </w:tc>
        <w:tc>
          <w:tcPr>
            <w:tcW w:w="1266" w:type="dxa"/>
            <w:tcBorders>
              <w:top w:val="nil"/>
              <w:left w:val="nil"/>
              <w:bottom w:val="single" w:sz="4" w:space="0" w:color="auto"/>
              <w:right w:val="single" w:sz="4" w:space="0" w:color="auto"/>
            </w:tcBorders>
            <w:shd w:val="clear" w:color="auto" w:fill="auto"/>
            <w:noWrap/>
            <w:vAlign w:val="bottom"/>
            <w:hideMark/>
          </w:tcPr>
          <w:p w:rsidR="00A81214" w:rsidRPr="004941C6" w:rsidRDefault="00A81214" w:rsidP="00B10544">
            <w:pPr>
              <w:spacing w:after="0" w:line="360" w:lineRule="auto"/>
              <w:jc w:val="right"/>
              <w:rPr>
                <w:rFonts w:eastAsia="Times New Roman" w:cs="Times New Roman"/>
                <w:color w:val="000000"/>
                <w:szCs w:val="24"/>
              </w:rPr>
            </w:pPr>
            <w:r w:rsidRPr="004941C6">
              <w:rPr>
                <w:rFonts w:eastAsia="Times New Roman" w:cs="Times New Roman"/>
                <w:color w:val="000000"/>
                <w:szCs w:val="24"/>
              </w:rPr>
              <w:t>5</w:t>
            </w:r>
          </w:p>
        </w:tc>
        <w:tc>
          <w:tcPr>
            <w:tcW w:w="1100" w:type="dxa"/>
            <w:tcBorders>
              <w:top w:val="nil"/>
              <w:left w:val="nil"/>
              <w:bottom w:val="single" w:sz="4" w:space="0" w:color="auto"/>
              <w:right w:val="single" w:sz="4" w:space="0" w:color="auto"/>
            </w:tcBorders>
            <w:shd w:val="clear" w:color="auto" w:fill="auto"/>
            <w:noWrap/>
            <w:vAlign w:val="bottom"/>
            <w:hideMark/>
          </w:tcPr>
          <w:p w:rsidR="00A81214" w:rsidRPr="004941C6" w:rsidRDefault="00A81214" w:rsidP="00B10544">
            <w:pPr>
              <w:spacing w:after="0" w:line="360" w:lineRule="auto"/>
              <w:rPr>
                <w:rFonts w:eastAsia="Times New Roman" w:cs="Times New Roman"/>
                <w:color w:val="000000"/>
                <w:szCs w:val="24"/>
              </w:rPr>
            </w:pPr>
            <w:r w:rsidRPr="004941C6">
              <w:rPr>
                <w:rFonts w:eastAsia="Times New Roman" w:cs="Times New Roman"/>
                <w:color w:val="000000"/>
                <w:szCs w:val="24"/>
              </w:rPr>
              <w:t>Cerca</w:t>
            </w:r>
          </w:p>
        </w:tc>
        <w:tc>
          <w:tcPr>
            <w:tcW w:w="1140" w:type="dxa"/>
            <w:tcBorders>
              <w:top w:val="nil"/>
              <w:left w:val="nil"/>
              <w:bottom w:val="single" w:sz="4" w:space="0" w:color="auto"/>
              <w:right w:val="single" w:sz="4" w:space="0" w:color="auto"/>
            </w:tcBorders>
            <w:shd w:val="clear" w:color="auto" w:fill="auto"/>
            <w:noWrap/>
            <w:vAlign w:val="bottom"/>
            <w:hideMark/>
          </w:tcPr>
          <w:p w:rsidR="00A81214" w:rsidRPr="004941C6" w:rsidRDefault="00A81214" w:rsidP="00B10544">
            <w:pPr>
              <w:spacing w:after="0" w:line="360" w:lineRule="auto"/>
              <w:jc w:val="right"/>
              <w:rPr>
                <w:rFonts w:eastAsia="Times New Roman" w:cs="Times New Roman"/>
                <w:color w:val="000000"/>
                <w:szCs w:val="24"/>
              </w:rPr>
            </w:pPr>
            <w:r w:rsidRPr="004941C6">
              <w:rPr>
                <w:rFonts w:eastAsia="Times New Roman" w:cs="Times New Roman"/>
                <w:color w:val="000000"/>
                <w:szCs w:val="24"/>
              </w:rPr>
              <w:t>1</w:t>
            </w:r>
          </w:p>
        </w:tc>
      </w:tr>
      <w:tr w:rsidR="00A81214" w:rsidRPr="004941C6" w:rsidTr="00526D09">
        <w:trPr>
          <w:trHeight w:val="300"/>
          <w:jc w:val="center"/>
        </w:trPr>
        <w:tc>
          <w:tcPr>
            <w:tcW w:w="380" w:type="dxa"/>
            <w:tcBorders>
              <w:top w:val="nil"/>
              <w:left w:val="single" w:sz="4" w:space="0" w:color="auto"/>
              <w:bottom w:val="single" w:sz="4" w:space="0" w:color="auto"/>
              <w:right w:val="single" w:sz="4" w:space="0" w:color="auto"/>
            </w:tcBorders>
            <w:shd w:val="clear" w:color="auto" w:fill="auto"/>
            <w:noWrap/>
            <w:vAlign w:val="bottom"/>
            <w:hideMark/>
          </w:tcPr>
          <w:p w:rsidR="00A81214" w:rsidRPr="004941C6" w:rsidRDefault="00A81214" w:rsidP="00B10544">
            <w:pPr>
              <w:spacing w:after="0" w:line="360" w:lineRule="auto"/>
              <w:jc w:val="right"/>
              <w:rPr>
                <w:rFonts w:eastAsia="Times New Roman" w:cs="Times New Roman"/>
                <w:color w:val="000000"/>
                <w:szCs w:val="24"/>
              </w:rPr>
            </w:pPr>
            <w:r w:rsidRPr="004941C6">
              <w:rPr>
                <w:rFonts w:eastAsia="Times New Roman" w:cs="Times New Roman"/>
                <w:color w:val="000000"/>
                <w:szCs w:val="24"/>
              </w:rPr>
              <w:t>6</w:t>
            </w:r>
          </w:p>
        </w:tc>
        <w:tc>
          <w:tcPr>
            <w:tcW w:w="3301" w:type="dxa"/>
            <w:tcBorders>
              <w:top w:val="nil"/>
              <w:left w:val="nil"/>
              <w:bottom w:val="single" w:sz="4" w:space="0" w:color="auto"/>
              <w:right w:val="single" w:sz="4" w:space="0" w:color="auto"/>
            </w:tcBorders>
            <w:shd w:val="clear" w:color="auto" w:fill="auto"/>
            <w:noWrap/>
            <w:vAlign w:val="bottom"/>
            <w:hideMark/>
          </w:tcPr>
          <w:p w:rsidR="00A81214" w:rsidRPr="004941C6" w:rsidRDefault="00A81214" w:rsidP="00B10544">
            <w:pPr>
              <w:spacing w:after="0" w:line="360" w:lineRule="auto"/>
              <w:rPr>
                <w:rFonts w:eastAsia="Times New Roman" w:cs="Times New Roman"/>
                <w:color w:val="000000"/>
                <w:szCs w:val="24"/>
              </w:rPr>
            </w:pPr>
            <w:r w:rsidRPr="004941C6">
              <w:rPr>
                <w:rFonts w:eastAsia="Times New Roman" w:cs="Times New Roman"/>
                <w:color w:val="000000"/>
                <w:szCs w:val="24"/>
              </w:rPr>
              <w:t>Proximidad Por Periodo y Hora</w:t>
            </w:r>
          </w:p>
        </w:tc>
        <w:tc>
          <w:tcPr>
            <w:tcW w:w="1134" w:type="dxa"/>
            <w:tcBorders>
              <w:top w:val="nil"/>
              <w:left w:val="nil"/>
              <w:bottom w:val="single" w:sz="4" w:space="0" w:color="auto"/>
              <w:right w:val="single" w:sz="4" w:space="0" w:color="auto"/>
            </w:tcBorders>
            <w:shd w:val="clear" w:color="auto" w:fill="auto"/>
            <w:noWrap/>
            <w:vAlign w:val="bottom"/>
            <w:hideMark/>
          </w:tcPr>
          <w:p w:rsidR="00A81214" w:rsidRPr="004941C6" w:rsidRDefault="00A81214" w:rsidP="00B10544">
            <w:pPr>
              <w:spacing w:after="0" w:line="360" w:lineRule="auto"/>
              <w:rPr>
                <w:rFonts w:eastAsia="Times New Roman" w:cs="Times New Roman"/>
                <w:color w:val="000000"/>
                <w:szCs w:val="24"/>
              </w:rPr>
            </w:pPr>
            <w:r w:rsidRPr="004941C6">
              <w:rPr>
                <w:rFonts w:eastAsia="Times New Roman" w:cs="Times New Roman"/>
                <w:color w:val="000000"/>
                <w:szCs w:val="24"/>
              </w:rPr>
              <w:t>mano</w:t>
            </w:r>
          </w:p>
        </w:tc>
        <w:tc>
          <w:tcPr>
            <w:tcW w:w="1266" w:type="dxa"/>
            <w:tcBorders>
              <w:top w:val="nil"/>
              <w:left w:val="nil"/>
              <w:bottom w:val="single" w:sz="4" w:space="0" w:color="auto"/>
              <w:right w:val="single" w:sz="4" w:space="0" w:color="auto"/>
            </w:tcBorders>
            <w:shd w:val="clear" w:color="auto" w:fill="auto"/>
            <w:noWrap/>
            <w:vAlign w:val="bottom"/>
            <w:hideMark/>
          </w:tcPr>
          <w:p w:rsidR="00A81214" w:rsidRPr="004941C6" w:rsidRDefault="00A81214" w:rsidP="00B10544">
            <w:pPr>
              <w:spacing w:after="0" w:line="360" w:lineRule="auto"/>
              <w:jc w:val="right"/>
              <w:rPr>
                <w:rFonts w:eastAsia="Times New Roman" w:cs="Times New Roman"/>
                <w:color w:val="000000"/>
                <w:szCs w:val="24"/>
              </w:rPr>
            </w:pPr>
            <w:r w:rsidRPr="004941C6">
              <w:rPr>
                <w:rFonts w:eastAsia="Times New Roman" w:cs="Times New Roman"/>
                <w:color w:val="000000"/>
                <w:szCs w:val="24"/>
              </w:rPr>
              <w:t>5</w:t>
            </w:r>
          </w:p>
        </w:tc>
        <w:tc>
          <w:tcPr>
            <w:tcW w:w="1100" w:type="dxa"/>
            <w:tcBorders>
              <w:top w:val="nil"/>
              <w:left w:val="nil"/>
              <w:bottom w:val="single" w:sz="4" w:space="0" w:color="auto"/>
              <w:right w:val="single" w:sz="4" w:space="0" w:color="auto"/>
            </w:tcBorders>
            <w:shd w:val="clear" w:color="auto" w:fill="auto"/>
            <w:noWrap/>
            <w:vAlign w:val="bottom"/>
            <w:hideMark/>
          </w:tcPr>
          <w:p w:rsidR="00A81214" w:rsidRPr="004941C6" w:rsidRDefault="00A81214" w:rsidP="00B10544">
            <w:pPr>
              <w:spacing w:after="0" w:line="360" w:lineRule="auto"/>
              <w:rPr>
                <w:rFonts w:eastAsia="Times New Roman" w:cs="Times New Roman"/>
                <w:color w:val="000000"/>
                <w:szCs w:val="24"/>
              </w:rPr>
            </w:pPr>
            <w:r w:rsidRPr="004941C6">
              <w:rPr>
                <w:rFonts w:eastAsia="Times New Roman" w:cs="Times New Roman"/>
                <w:color w:val="000000"/>
                <w:szCs w:val="24"/>
              </w:rPr>
              <w:t>Cerca</w:t>
            </w:r>
          </w:p>
        </w:tc>
        <w:tc>
          <w:tcPr>
            <w:tcW w:w="1140" w:type="dxa"/>
            <w:tcBorders>
              <w:top w:val="nil"/>
              <w:left w:val="nil"/>
              <w:bottom w:val="single" w:sz="4" w:space="0" w:color="auto"/>
              <w:right w:val="single" w:sz="4" w:space="0" w:color="auto"/>
            </w:tcBorders>
            <w:shd w:val="clear" w:color="auto" w:fill="auto"/>
            <w:noWrap/>
            <w:vAlign w:val="bottom"/>
            <w:hideMark/>
          </w:tcPr>
          <w:p w:rsidR="00A81214" w:rsidRPr="004941C6" w:rsidRDefault="00A81214" w:rsidP="00B10544">
            <w:pPr>
              <w:spacing w:after="0" w:line="360" w:lineRule="auto"/>
              <w:jc w:val="right"/>
              <w:rPr>
                <w:rFonts w:eastAsia="Times New Roman" w:cs="Times New Roman"/>
                <w:color w:val="000000"/>
                <w:szCs w:val="24"/>
              </w:rPr>
            </w:pPr>
            <w:r w:rsidRPr="004941C6">
              <w:rPr>
                <w:rFonts w:eastAsia="Times New Roman" w:cs="Times New Roman"/>
                <w:color w:val="000000"/>
                <w:szCs w:val="24"/>
              </w:rPr>
              <w:t>1</w:t>
            </w:r>
          </w:p>
        </w:tc>
      </w:tr>
      <w:tr w:rsidR="00A81214" w:rsidRPr="004941C6" w:rsidTr="00526D09">
        <w:trPr>
          <w:trHeight w:val="300"/>
          <w:jc w:val="center"/>
        </w:trPr>
        <w:tc>
          <w:tcPr>
            <w:tcW w:w="380" w:type="dxa"/>
            <w:tcBorders>
              <w:top w:val="nil"/>
              <w:left w:val="single" w:sz="4" w:space="0" w:color="auto"/>
              <w:bottom w:val="single" w:sz="4" w:space="0" w:color="auto"/>
              <w:right w:val="single" w:sz="4" w:space="0" w:color="auto"/>
            </w:tcBorders>
            <w:shd w:val="clear" w:color="auto" w:fill="auto"/>
            <w:noWrap/>
            <w:vAlign w:val="bottom"/>
            <w:hideMark/>
          </w:tcPr>
          <w:p w:rsidR="00A81214" w:rsidRPr="004941C6" w:rsidRDefault="00A81214" w:rsidP="00B10544">
            <w:pPr>
              <w:spacing w:after="0" w:line="360" w:lineRule="auto"/>
              <w:jc w:val="right"/>
              <w:rPr>
                <w:rFonts w:eastAsia="Times New Roman" w:cs="Times New Roman"/>
                <w:color w:val="000000"/>
                <w:szCs w:val="24"/>
              </w:rPr>
            </w:pPr>
            <w:r w:rsidRPr="004941C6">
              <w:rPr>
                <w:rFonts w:eastAsia="Times New Roman" w:cs="Times New Roman"/>
                <w:color w:val="000000"/>
                <w:szCs w:val="24"/>
              </w:rPr>
              <w:t>7</w:t>
            </w:r>
          </w:p>
        </w:tc>
        <w:tc>
          <w:tcPr>
            <w:tcW w:w="3301" w:type="dxa"/>
            <w:tcBorders>
              <w:top w:val="nil"/>
              <w:left w:val="nil"/>
              <w:bottom w:val="single" w:sz="4" w:space="0" w:color="auto"/>
              <w:right w:val="single" w:sz="4" w:space="0" w:color="auto"/>
            </w:tcBorders>
            <w:shd w:val="clear" w:color="auto" w:fill="auto"/>
            <w:noWrap/>
            <w:vAlign w:val="bottom"/>
            <w:hideMark/>
          </w:tcPr>
          <w:p w:rsidR="00A81214" w:rsidRPr="004941C6" w:rsidRDefault="00A81214" w:rsidP="00B10544">
            <w:pPr>
              <w:spacing w:after="0" w:line="360" w:lineRule="auto"/>
              <w:rPr>
                <w:rFonts w:eastAsia="Times New Roman" w:cs="Times New Roman"/>
                <w:color w:val="000000"/>
                <w:szCs w:val="24"/>
              </w:rPr>
            </w:pPr>
            <w:r w:rsidRPr="004941C6">
              <w:rPr>
                <w:rFonts w:eastAsia="Times New Roman" w:cs="Times New Roman"/>
                <w:color w:val="000000"/>
                <w:szCs w:val="24"/>
              </w:rPr>
              <w:t>Proximidad Por Periodo y Hora</w:t>
            </w:r>
          </w:p>
        </w:tc>
        <w:tc>
          <w:tcPr>
            <w:tcW w:w="1134" w:type="dxa"/>
            <w:tcBorders>
              <w:top w:val="nil"/>
              <w:left w:val="nil"/>
              <w:bottom w:val="single" w:sz="4" w:space="0" w:color="auto"/>
              <w:right w:val="single" w:sz="4" w:space="0" w:color="auto"/>
            </w:tcBorders>
            <w:shd w:val="clear" w:color="auto" w:fill="auto"/>
            <w:noWrap/>
            <w:vAlign w:val="bottom"/>
            <w:hideMark/>
          </w:tcPr>
          <w:p w:rsidR="00A81214" w:rsidRPr="004941C6" w:rsidRDefault="00A81214" w:rsidP="00B10544">
            <w:pPr>
              <w:spacing w:after="0" w:line="360" w:lineRule="auto"/>
              <w:rPr>
                <w:rFonts w:eastAsia="Times New Roman" w:cs="Times New Roman"/>
                <w:color w:val="000000"/>
                <w:szCs w:val="24"/>
              </w:rPr>
            </w:pPr>
            <w:r w:rsidRPr="004941C6">
              <w:rPr>
                <w:rFonts w:eastAsia="Times New Roman" w:cs="Times New Roman"/>
                <w:color w:val="000000"/>
                <w:szCs w:val="24"/>
              </w:rPr>
              <w:t>mano</w:t>
            </w:r>
          </w:p>
        </w:tc>
        <w:tc>
          <w:tcPr>
            <w:tcW w:w="1266" w:type="dxa"/>
            <w:tcBorders>
              <w:top w:val="nil"/>
              <w:left w:val="nil"/>
              <w:bottom w:val="single" w:sz="4" w:space="0" w:color="auto"/>
              <w:right w:val="single" w:sz="4" w:space="0" w:color="auto"/>
            </w:tcBorders>
            <w:shd w:val="clear" w:color="auto" w:fill="auto"/>
            <w:noWrap/>
            <w:vAlign w:val="bottom"/>
            <w:hideMark/>
          </w:tcPr>
          <w:p w:rsidR="00A81214" w:rsidRPr="004941C6" w:rsidRDefault="00A81214" w:rsidP="00B10544">
            <w:pPr>
              <w:spacing w:after="0" w:line="360" w:lineRule="auto"/>
              <w:jc w:val="right"/>
              <w:rPr>
                <w:rFonts w:eastAsia="Times New Roman" w:cs="Times New Roman"/>
                <w:color w:val="000000"/>
                <w:szCs w:val="24"/>
              </w:rPr>
            </w:pPr>
            <w:r w:rsidRPr="004941C6">
              <w:rPr>
                <w:rFonts w:eastAsia="Times New Roman" w:cs="Times New Roman"/>
                <w:color w:val="000000"/>
                <w:szCs w:val="24"/>
              </w:rPr>
              <w:t>5</w:t>
            </w:r>
          </w:p>
        </w:tc>
        <w:tc>
          <w:tcPr>
            <w:tcW w:w="1100" w:type="dxa"/>
            <w:tcBorders>
              <w:top w:val="nil"/>
              <w:left w:val="nil"/>
              <w:bottom w:val="single" w:sz="4" w:space="0" w:color="auto"/>
              <w:right w:val="single" w:sz="4" w:space="0" w:color="auto"/>
            </w:tcBorders>
            <w:shd w:val="clear" w:color="auto" w:fill="auto"/>
            <w:noWrap/>
            <w:vAlign w:val="bottom"/>
            <w:hideMark/>
          </w:tcPr>
          <w:p w:rsidR="00A81214" w:rsidRPr="004941C6" w:rsidRDefault="00A81214" w:rsidP="00B10544">
            <w:pPr>
              <w:spacing w:after="0" w:line="360" w:lineRule="auto"/>
              <w:rPr>
                <w:rFonts w:eastAsia="Times New Roman" w:cs="Times New Roman"/>
                <w:color w:val="000000"/>
                <w:szCs w:val="24"/>
              </w:rPr>
            </w:pPr>
            <w:r w:rsidRPr="004941C6">
              <w:rPr>
                <w:rFonts w:eastAsia="Times New Roman" w:cs="Times New Roman"/>
                <w:color w:val="000000"/>
                <w:szCs w:val="24"/>
              </w:rPr>
              <w:t>Cerca</w:t>
            </w:r>
          </w:p>
        </w:tc>
        <w:tc>
          <w:tcPr>
            <w:tcW w:w="1140" w:type="dxa"/>
            <w:tcBorders>
              <w:top w:val="nil"/>
              <w:left w:val="nil"/>
              <w:bottom w:val="single" w:sz="4" w:space="0" w:color="auto"/>
              <w:right w:val="single" w:sz="4" w:space="0" w:color="auto"/>
            </w:tcBorders>
            <w:shd w:val="clear" w:color="auto" w:fill="auto"/>
            <w:noWrap/>
            <w:vAlign w:val="bottom"/>
            <w:hideMark/>
          </w:tcPr>
          <w:p w:rsidR="00A81214" w:rsidRPr="004941C6" w:rsidRDefault="00A81214" w:rsidP="00B10544">
            <w:pPr>
              <w:spacing w:after="0" w:line="360" w:lineRule="auto"/>
              <w:jc w:val="right"/>
              <w:rPr>
                <w:rFonts w:eastAsia="Times New Roman" w:cs="Times New Roman"/>
                <w:color w:val="000000"/>
                <w:szCs w:val="24"/>
              </w:rPr>
            </w:pPr>
            <w:r w:rsidRPr="004941C6">
              <w:rPr>
                <w:rFonts w:eastAsia="Times New Roman" w:cs="Times New Roman"/>
                <w:color w:val="000000"/>
                <w:szCs w:val="24"/>
              </w:rPr>
              <w:t>1</w:t>
            </w:r>
          </w:p>
        </w:tc>
      </w:tr>
      <w:tr w:rsidR="00A81214" w:rsidRPr="004941C6" w:rsidTr="00526D09">
        <w:trPr>
          <w:trHeight w:val="300"/>
          <w:jc w:val="center"/>
        </w:trPr>
        <w:tc>
          <w:tcPr>
            <w:tcW w:w="380" w:type="dxa"/>
            <w:tcBorders>
              <w:top w:val="nil"/>
              <w:left w:val="single" w:sz="4" w:space="0" w:color="auto"/>
              <w:bottom w:val="single" w:sz="4" w:space="0" w:color="auto"/>
              <w:right w:val="single" w:sz="4" w:space="0" w:color="auto"/>
            </w:tcBorders>
            <w:shd w:val="clear" w:color="auto" w:fill="auto"/>
            <w:noWrap/>
            <w:vAlign w:val="bottom"/>
            <w:hideMark/>
          </w:tcPr>
          <w:p w:rsidR="00A81214" w:rsidRPr="004941C6" w:rsidRDefault="00A81214" w:rsidP="00B10544">
            <w:pPr>
              <w:spacing w:after="0" w:line="360" w:lineRule="auto"/>
              <w:jc w:val="right"/>
              <w:rPr>
                <w:rFonts w:eastAsia="Times New Roman" w:cs="Times New Roman"/>
                <w:color w:val="000000"/>
                <w:szCs w:val="24"/>
              </w:rPr>
            </w:pPr>
            <w:r w:rsidRPr="004941C6">
              <w:rPr>
                <w:rFonts w:eastAsia="Times New Roman" w:cs="Times New Roman"/>
                <w:color w:val="000000"/>
                <w:szCs w:val="24"/>
              </w:rPr>
              <w:t>8</w:t>
            </w:r>
          </w:p>
        </w:tc>
        <w:tc>
          <w:tcPr>
            <w:tcW w:w="3301" w:type="dxa"/>
            <w:tcBorders>
              <w:top w:val="nil"/>
              <w:left w:val="nil"/>
              <w:bottom w:val="single" w:sz="4" w:space="0" w:color="auto"/>
              <w:right w:val="single" w:sz="4" w:space="0" w:color="auto"/>
            </w:tcBorders>
            <w:shd w:val="clear" w:color="auto" w:fill="auto"/>
            <w:noWrap/>
            <w:vAlign w:val="bottom"/>
            <w:hideMark/>
          </w:tcPr>
          <w:p w:rsidR="00A81214" w:rsidRPr="004941C6" w:rsidRDefault="00A81214" w:rsidP="00B10544">
            <w:pPr>
              <w:spacing w:after="0" w:line="360" w:lineRule="auto"/>
              <w:rPr>
                <w:rFonts w:eastAsia="Times New Roman" w:cs="Times New Roman"/>
                <w:color w:val="000000"/>
                <w:szCs w:val="24"/>
              </w:rPr>
            </w:pPr>
            <w:r w:rsidRPr="004941C6">
              <w:rPr>
                <w:rFonts w:eastAsia="Times New Roman" w:cs="Times New Roman"/>
                <w:color w:val="000000"/>
                <w:szCs w:val="24"/>
              </w:rPr>
              <w:t>Proximidad Por Periodo y Hora</w:t>
            </w:r>
          </w:p>
        </w:tc>
        <w:tc>
          <w:tcPr>
            <w:tcW w:w="1134" w:type="dxa"/>
            <w:tcBorders>
              <w:top w:val="nil"/>
              <w:left w:val="nil"/>
              <w:bottom w:val="single" w:sz="4" w:space="0" w:color="auto"/>
              <w:right w:val="single" w:sz="4" w:space="0" w:color="auto"/>
            </w:tcBorders>
            <w:shd w:val="clear" w:color="auto" w:fill="auto"/>
            <w:noWrap/>
            <w:vAlign w:val="bottom"/>
            <w:hideMark/>
          </w:tcPr>
          <w:p w:rsidR="00A81214" w:rsidRPr="004941C6" w:rsidRDefault="00A81214" w:rsidP="00B10544">
            <w:pPr>
              <w:spacing w:after="0" w:line="360" w:lineRule="auto"/>
              <w:rPr>
                <w:rFonts w:eastAsia="Times New Roman" w:cs="Times New Roman"/>
                <w:color w:val="000000"/>
                <w:szCs w:val="24"/>
              </w:rPr>
            </w:pPr>
            <w:r w:rsidRPr="004941C6">
              <w:rPr>
                <w:rFonts w:eastAsia="Times New Roman" w:cs="Times New Roman"/>
                <w:color w:val="000000"/>
                <w:szCs w:val="24"/>
              </w:rPr>
              <w:t>mano</w:t>
            </w:r>
          </w:p>
        </w:tc>
        <w:tc>
          <w:tcPr>
            <w:tcW w:w="1266" w:type="dxa"/>
            <w:tcBorders>
              <w:top w:val="nil"/>
              <w:left w:val="nil"/>
              <w:bottom w:val="single" w:sz="4" w:space="0" w:color="auto"/>
              <w:right w:val="single" w:sz="4" w:space="0" w:color="auto"/>
            </w:tcBorders>
            <w:shd w:val="clear" w:color="auto" w:fill="auto"/>
            <w:noWrap/>
            <w:vAlign w:val="bottom"/>
            <w:hideMark/>
          </w:tcPr>
          <w:p w:rsidR="00A81214" w:rsidRPr="004941C6" w:rsidRDefault="00A81214" w:rsidP="00B10544">
            <w:pPr>
              <w:spacing w:after="0" w:line="360" w:lineRule="auto"/>
              <w:jc w:val="right"/>
              <w:rPr>
                <w:rFonts w:eastAsia="Times New Roman" w:cs="Times New Roman"/>
                <w:color w:val="000000"/>
                <w:szCs w:val="24"/>
              </w:rPr>
            </w:pPr>
            <w:r w:rsidRPr="004941C6">
              <w:rPr>
                <w:rFonts w:eastAsia="Times New Roman" w:cs="Times New Roman"/>
                <w:color w:val="000000"/>
                <w:szCs w:val="24"/>
              </w:rPr>
              <w:t>5</w:t>
            </w:r>
          </w:p>
        </w:tc>
        <w:tc>
          <w:tcPr>
            <w:tcW w:w="1100" w:type="dxa"/>
            <w:tcBorders>
              <w:top w:val="nil"/>
              <w:left w:val="nil"/>
              <w:bottom w:val="single" w:sz="4" w:space="0" w:color="auto"/>
              <w:right w:val="single" w:sz="4" w:space="0" w:color="auto"/>
            </w:tcBorders>
            <w:shd w:val="clear" w:color="auto" w:fill="auto"/>
            <w:noWrap/>
            <w:vAlign w:val="bottom"/>
            <w:hideMark/>
          </w:tcPr>
          <w:p w:rsidR="00A81214" w:rsidRPr="004941C6" w:rsidRDefault="00A81214" w:rsidP="00B10544">
            <w:pPr>
              <w:spacing w:after="0" w:line="360" w:lineRule="auto"/>
              <w:rPr>
                <w:rFonts w:eastAsia="Times New Roman" w:cs="Times New Roman"/>
                <w:color w:val="000000"/>
                <w:szCs w:val="24"/>
              </w:rPr>
            </w:pPr>
            <w:r w:rsidRPr="004941C6">
              <w:rPr>
                <w:rFonts w:eastAsia="Times New Roman" w:cs="Times New Roman"/>
                <w:color w:val="000000"/>
                <w:szCs w:val="24"/>
              </w:rPr>
              <w:t>Cerca</w:t>
            </w:r>
          </w:p>
        </w:tc>
        <w:tc>
          <w:tcPr>
            <w:tcW w:w="1140" w:type="dxa"/>
            <w:tcBorders>
              <w:top w:val="nil"/>
              <w:left w:val="nil"/>
              <w:bottom w:val="single" w:sz="4" w:space="0" w:color="auto"/>
              <w:right w:val="single" w:sz="4" w:space="0" w:color="auto"/>
            </w:tcBorders>
            <w:shd w:val="clear" w:color="auto" w:fill="auto"/>
            <w:noWrap/>
            <w:vAlign w:val="bottom"/>
            <w:hideMark/>
          </w:tcPr>
          <w:p w:rsidR="00A81214" w:rsidRPr="004941C6" w:rsidRDefault="00A81214" w:rsidP="00B10544">
            <w:pPr>
              <w:spacing w:after="0" w:line="360" w:lineRule="auto"/>
              <w:jc w:val="right"/>
              <w:rPr>
                <w:rFonts w:eastAsia="Times New Roman" w:cs="Times New Roman"/>
                <w:color w:val="000000"/>
                <w:szCs w:val="24"/>
              </w:rPr>
            </w:pPr>
            <w:r w:rsidRPr="004941C6">
              <w:rPr>
                <w:rFonts w:eastAsia="Times New Roman" w:cs="Times New Roman"/>
                <w:color w:val="000000"/>
                <w:szCs w:val="24"/>
              </w:rPr>
              <w:t>1</w:t>
            </w:r>
          </w:p>
        </w:tc>
      </w:tr>
      <w:tr w:rsidR="00A81214" w:rsidRPr="004941C6" w:rsidTr="00526D09">
        <w:trPr>
          <w:trHeight w:val="300"/>
          <w:jc w:val="center"/>
        </w:trPr>
        <w:tc>
          <w:tcPr>
            <w:tcW w:w="380" w:type="dxa"/>
            <w:tcBorders>
              <w:top w:val="nil"/>
              <w:left w:val="single" w:sz="4" w:space="0" w:color="auto"/>
              <w:bottom w:val="single" w:sz="4" w:space="0" w:color="auto"/>
              <w:right w:val="single" w:sz="4" w:space="0" w:color="auto"/>
            </w:tcBorders>
            <w:shd w:val="clear" w:color="auto" w:fill="auto"/>
            <w:noWrap/>
            <w:vAlign w:val="bottom"/>
            <w:hideMark/>
          </w:tcPr>
          <w:p w:rsidR="00A81214" w:rsidRPr="004941C6" w:rsidRDefault="00A81214" w:rsidP="00B10544">
            <w:pPr>
              <w:spacing w:after="0" w:line="360" w:lineRule="auto"/>
              <w:jc w:val="right"/>
              <w:rPr>
                <w:rFonts w:eastAsia="Times New Roman" w:cs="Times New Roman"/>
                <w:color w:val="000000"/>
                <w:szCs w:val="24"/>
              </w:rPr>
            </w:pPr>
            <w:r w:rsidRPr="004941C6">
              <w:rPr>
                <w:rFonts w:eastAsia="Times New Roman" w:cs="Times New Roman"/>
                <w:color w:val="000000"/>
                <w:szCs w:val="24"/>
              </w:rPr>
              <w:t>9</w:t>
            </w:r>
          </w:p>
        </w:tc>
        <w:tc>
          <w:tcPr>
            <w:tcW w:w="3301" w:type="dxa"/>
            <w:tcBorders>
              <w:top w:val="nil"/>
              <w:left w:val="nil"/>
              <w:bottom w:val="single" w:sz="4" w:space="0" w:color="auto"/>
              <w:right w:val="single" w:sz="4" w:space="0" w:color="auto"/>
            </w:tcBorders>
            <w:shd w:val="clear" w:color="auto" w:fill="auto"/>
            <w:noWrap/>
            <w:vAlign w:val="bottom"/>
            <w:hideMark/>
          </w:tcPr>
          <w:p w:rsidR="00A81214" w:rsidRPr="004941C6" w:rsidRDefault="00A81214" w:rsidP="00B10544">
            <w:pPr>
              <w:spacing w:after="0" w:line="360" w:lineRule="auto"/>
              <w:rPr>
                <w:rFonts w:eastAsia="Times New Roman" w:cs="Times New Roman"/>
                <w:color w:val="000000"/>
                <w:szCs w:val="24"/>
              </w:rPr>
            </w:pPr>
            <w:r w:rsidRPr="004941C6">
              <w:rPr>
                <w:rFonts w:eastAsia="Times New Roman" w:cs="Times New Roman"/>
                <w:color w:val="000000"/>
                <w:szCs w:val="24"/>
              </w:rPr>
              <w:t>Proximidad Por Periodo y Hora</w:t>
            </w:r>
          </w:p>
        </w:tc>
        <w:tc>
          <w:tcPr>
            <w:tcW w:w="1134" w:type="dxa"/>
            <w:tcBorders>
              <w:top w:val="nil"/>
              <w:left w:val="nil"/>
              <w:bottom w:val="single" w:sz="4" w:space="0" w:color="auto"/>
              <w:right w:val="single" w:sz="4" w:space="0" w:color="auto"/>
            </w:tcBorders>
            <w:shd w:val="clear" w:color="auto" w:fill="auto"/>
            <w:noWrap/>
            <w:vAlign w:val="bottom"/>
            <w:hideMark/>
          </w:tcPr>
          <w:p w:rsidR="00A81214" w:rsidRPr="004941C6" w:rsidRDefault="00A81214" w:rsidP="00B10544">
            <w:pPr>
              <w:spacing w:after="0" w:line="360" w:lineRule="auto"/>
              <w:rPr>
                <w:rFonts w:eastAsia="Times New Roman" w:cs="Times New Roman"/>
                <w:color w:val="000000"/>
                <w:szCs w:val="24"/>
              </w:rPr>
            </w:pPr>
            <w:r w:rsidRPr="004941C6">
              <w:rPr>
                <w:rFonts w:eastAsia="Times New Roman" w:cs="Times New Roman"/>
                <w:color w:val="000000"/>
                <w:szCs w:val="24"/>
              </w:rPr>
              <w:t>mano</w:t>
            </w:r>
          </w:p>
        </w:tc>
        <w:tc>
          <w:tcPr>
            <w:tcW w:w="1266" w:type="dxa"/>
            <w:tcBorders>
              <w:top w:val="nil"/>
              <w:left w:val="nil"/>
              <w:bottom w:val="single" w:sz="4" w:space="0" w:color="auto"/>
              <w:right w:val="single" w:sz="4" w:space="0" w:color="auto"/>
            </w:tcBorders>
            <w:shd w:val="clear" w:color="auto" w:fill="auto"/>
            <w:noWrap/>
            <w:vAlign w:val="bottom"/>
            <w:hideMark/>
          </w:tcPr>
          <w:p w:rsidR="00A81214" w:rsidRPr="004941C6" w:rsidRDefault="00A81214" w:rsidP="00B10544">
            <w:pPr>
              <w:spacing w:after="0" w:line="360" w:lineRule="auto"/>
              <w:jc w:val="right"/>
              <w:rPr>
                <w:rFonts w:eastAsia="Times New Roman" w:cs="Times New Roman"/>
                <w:color w:val="000000"/>
                <w:szCs w:val="24"/>
              </w:rPr>
            </w:pPr>
            <w:r w:rsidRPr="004941C6">
              <w:rPr>
                <w:rFonts w:eastAsia="Times New Roman" w:cs="Times New Roman"/>
                <w:color w:val="000000"/>
                <w:szCs w:val="24"/>
              </w:rPr>
              <w:t>5</w:t>
            </w:r>
          </w:p>
        </w:tc>
        <w:tc>
          <w:tcPr>
            <w:tcW w:w="1100" w:type="dxa"/>
            <w:tcBorders>
              <w:top w:val="nil"/>
              <w:left w:val="nil"/>
              <w:bottom w:val="single" w:sz="4" w:space="0" w:color="auto"/>
              <w:right w:val="single" w:sz="4" w:space="0" w:color="auto"/>
            </w:tcBorders>
            <w:shd w:val="clear" w:color="auto" w:fill="auto"/>
            <w:noWrap/>
            <w:vAlign w:val="bottom"/>
            <w:hideMark/>
          </w:tcPr>
          <w:p w:rsidR="00A81214" w:rsidRPr="004941C6" w:rsidRDefault="00A81214" w:rsidP="00B10544">
            <w:pPr>
              <w:spacing w:after="0" w:line="360" w:lineRule="auto"/>
              <w:rPr>
                <w:rFonts w:eastAsia="Times New Roman" w:cs="Times New Roman"/>
                <w:color w:val="000000"/>
                <w:szCs w:val="24"/>
              </w:rPr>
            </w:pPr>
            <w:r w:rsidRPr="004941C6">
              <w:rPr>
                <w:rFonts w:eastAsia="Times New Roman" w:cs="Times New Roman"/>
                <w:color w:val="000000"/>
                <w:szCs w:val="24"/>
              </w:rPr>
              <w:t>Cerca</w:t>
            </w:r>
          </w:p>
        </w:tc>
        <w:tc>
          <w:tcPr>
            <w:tcW w:w="1140" w:type="dxa"/>
            <w:tcBorders>
              <w:top w:val="nil"/>
              <w:left w:val="nil"/>
              <w:bottom w:val="single" w:sz="4" w:space="0" w:color="auto"/>
              <w:right w:val="single" w:sz="4" w:space="0" w:color="auto"/>
            </w:tcBorders>
            <w:shd w:val="clear" w:color="auto" w:fill="auto"/>
            <w:noWrap/>
            <w:vAlign w:val="bottom"/>
            <w:hideMark/>
          </w:tcPr>
          <w:p w:rsidR="00A81214" w:rsidRPr="004941C6" w:rsidRDefault="00A81214" w:rsidP="00B10544">
            <w:pPr>
              <w:spacing w:after="0" w:line="360" w:lineRule="auto"/>
              <w:jc w:val="right"/>
              <w:rPr>
                <w:rFonts w:eastAsia="Times New Roman" w:cs="Times New Roman"/>
                <w:color w:val="000000"/>
                <w:szCs w:val="24"/>
              </w:rPr>
            </w:pPr>
            <w:r w:rsidRPr="004941C6">
              <w:rPr>
                <w:rFonts w:eastAsia="Times New Roman" w:cs="Times New Roman"/>
                <w:color w:val="000000"/>
                <w:szCs w:val="24"/>
              </w:rPr>
              <w:t>1</w:t>
            </w:r>
          </w:p>
        </w:tc>
      </w:tr>
      <w:tr w:rsidR="00A81214" w:rsidRPr="004941C6" w:rsidTr="00526D09">
        <w:trPr>
          <w:trHeight w:val="300"/>
          <w:jc w:val="center"/>
        </w:trPr>
        <w:tc>
          <w:tcPr>
            <w:tcW w:w="380" w:type="dxa"/>
            <w:tcBorders>
              <w:top w:val="nil"/>
              <w:left w:val="single" w:sz="4" w:space="0" w:color="auto"/>
              <w:bottom w:val="single" w:sz="4" w:space="0" w:color="auto"/>
              <w:right w:val="single" w:sz="4" w:space="0" w:color="auto"/>
            </w:tcBorders>
            <w:shd w:val="clear" w:color="auto" w:fill="auto"/>
            <w:noWrap/>
            <w:vAlign w:val="bottom"/>
            <w:hideMark/>
          </w:tcPr>
          <w:p w:rsidR="00A81214" w:rsidRPr="004941C6" w:rsidRDefault="00A81214" w:rsidP="00B10544">
            <w:pPr>
              <w:spacing w:after="0" w:line="360" w:lineRule="auto"/>
              <w:jc w:val="right"/>
              <w:rPr>
                <w:rFonts w:eastAsia="Times New Roman" w:cs="Times New Roman"/>
                <w:color w:val="000000"/>
                <w:szCs w:val="24"/>
              </w:rPr>
            </w:pPr>
            <w:r w:rsidRPr="004941C6">
              <w:rPr>
                <w:rFonts w:eastAsia="Times New Roman" w:cs="Times New Roman"/>
                <w:color w:val="000000"/>
                <w:szCs w:val="24"/>
              </w:rPr>
              <w:t>10</w:t>
            </w:r>
          </w:p>
        </w:tc>
        <w:tc>
          <w:tcPr>
            <w:tcW w:w="3301" w:type="dxa"/>
            <w:tcBorders>
              <w:top w:val="nil"/>
              <w:left w:val="nil"/>
              <w:bottom w:val="single" w:sz="4" w:space="0" w:color="auto"/>
              <w:right w:val="single" w:sz="4" w:space="0" w:color="auto"/>
            </w:tcBorders>
            <w:shd w:val="clear" w:color="auto" w:fill="auto"/>
            <w:noWrap/>
            <w:vAlign w:val="bottom"/>
            <w:hideMark/>
          </w:tcPr>
          <w:p w:rsidR="00A81214" w:rsidRPr="004941C6" w:rsidRDefault="00A81214" w:rsidP="00B10544">
            <w:pPr>
              <w:spacing w:after="0" w:line="360" w:lineRule="auto"/>
              <w:rPr>
                <w:rFonts w:eastAsia="Times New Roman" w:cs="Times New Roman"/>
                <w:color w:val="000000"/>
                <w:szCs w:val="24"/>
              </w:rPr>
            </w:pPr>
            <w:r w:rsidRPr="004941C6">
              <w:rPr>
                <w:rFonts w:eastAsia="Times New Roman" w:cs="Times New Roman"/>
                <w:color w:val="000000"/>
                <w:szCs w:val="24"/>
              </w:rPr>
              <w:t>Proximidad Por Periodo y Hora</w:t>
            </w:r>
          </w:p>
        </w:tc>
        <w:tc>
          <w:tcPr>
            <w:tcW w:w="1134" w:type="dxa"/>
            <w:tcBorders>
              <w:top w:val="nil"/>
              <w:left w:val="nil"/>
              <w:bottom w:val="single" w:sz="4" w:space="0" w:color="auto"/>
              <w:right w:val="single" w:sz="4" w:space="0" w:color="auto"/>
            </w:tcBorders>
            <w:shd w:val="clear" w:color="auto" w:fill="auto"/>
            <w:noWrap/>
            <w:vAlign w:val="bottom"/>
            <w:hideMark/>
          </w:tcPr>
          <w:p w:rsidR="00A81214" w:rsidRPr="004941C6" w:rsidRDefault="00A81214" w:rsidP="00B10544">
            <w:pPr>
              <w:spacing w:after="0" w:line="360" w:lineRule="auto"/>
              <w:rPr>
                <w:rFonts w:eastAsia="Times New Roman" w:cs="Times New Roman"/>
                <w:color w:val="000000"/>
                <w:szCs w:val="24"/>
              </w:rPr>
            </w:pPr>
            <w:r w:rsidRPr="004941C6">
              <w:rPr>
                <w:rFonts w:eastAsia="Times New Roman" w:cs="Times New Roman"/>
                <w:color w:val="000000"/>
                <w:szCs w:val="24"/>
              </w:rPr>
              <w:t>mano</w:t>
            </w:r>
          </w:p>
        </w:tc>
        <w:tc>
          <w:tcPr>
            <w:tcW w:w="1266" w:type="dxa"/>
            <w:tcBorders>
              <w:top w:val="nil"/>
              <w:left w:val="nil"/>
              <w:bottom w:val="single" w:sz="4" w:space="0" w:color="auto"/>
              <w:right w:val="single" w:sz="4" w:space="0" w:color="auto"/>
            </w:tcBorders>
            <w:shd w:val="clear" w:color="auto" w:fill="auto"/>
            <w:noWrap/>
            <w:vAlign w:val="bottom"/>
            <w:hideMark/>
          </w:tcPr>
          <w:p w:rsidR="00A81214" w:rsidRPr="004941C6" w:rsidRDefault="00A81214" w:rsidP="00B10544">
            <w:pPr>
              <w:spacing w:after="0" w:line="360" w:lineRule="auto"/>
              <w:jc w:val="right"/>
              <w:rPr>
                <w:rFonts w:eastAsia="Times New Roman" w:cs="Times New Roman"/>
                <w:color w:val="000000"/>
                <w:szCs w:val="24"/>
              </w:rPr>
            </w:pPr>
            <w:r w:rsidRPr="004941C6">
              <w:rPr>
                <w:rFonts w:eastAsia="Times New Roman" w:cs="Times New Roman"/>
                <w:color w:val="000000"/>
                <w:szCs w:val="24"/>
              </w:rPr>
              <w:t>5</w:t>
            </w:r>
          </w:p>
        </w:tc>
        <w:tc>
          <w:tcPr>
            <w:tcW w:w="1100" w:type="dxa"/>
            <w:tcBorders>
              <w:top w:val="nil"/>
              <w:left w:val="nil"/>
              <w:bottom w:val="single" w:sz="4" w:space="0" w:color="auto"/>
              <w:right w:val="single" w:sz="4" w:space="0" w:color="auto"/>
            </w:tcBorders>
            <w:shd w:val="clear" w:color="auto" w:fill="auto"/>
            <w:noWrap/>
            <w:vAlign w:val="bottom"/>
            <w:hideMark/>
          </w:tcPr>
          <w:p w:rsidR="00A81214" w:rsidRPr="004941C6" w:rsidRDefault="00A81214" w:rsidP="00B10544">
            <w:pPr>
              <w:spacing w:after="0" w:line="360" w:lineRule="auto"/>
              <w:rPr>
                <w:rFonts w:eastAsia="Times New Roman" w:cs="Times New Roman"/>
                <w:color w:val="000000"/>
                <w:szCs w:val="24"/>
              </w:rPr>
            </w:pPr>
            <w:r w:rsidRPr="004941C6">
              <w:rPr>
                <w:rFonts w:eastAsia="Times New Roman" w:cs="Times New Roman"/>
                <w:color w:val="000000"/>
                <w:szCs w:val="24"/>
              </w:rPr>
              <w:t>Cerca</w:t>
            </w:r>
          </w:p>
        </w:tc>
        <w:tc>
          <w:tcPr>
            <w:tcW w:w="1140" w:type="dxa"/>
            <w:tcBorders>
              <w:top w:val="nil"/>
              <w:left w:val="nil"/>
              <w:bottom w:val="single" w:sz="4" w:space="0" w:color="auto"/>
              <w:right w:val="single" w:sz="4" w:space="0" w:color="auto"/>
            </w:tcBorders>
            <w:shd w:val="clear" w:color="auto" w:fill="auto"/>
            <w:noWrap/>
            <w:vAlign w:val="bottom"/>
            <w:hideMark/>
          </w:tcPr>
          <w:p w:rsidR="00A81214" w:rsidRPr="004941C6" w:rsidRDefault="00A81214" w:rsidP="007F729F">
            <w:pPr>
              <w:keepNext/>
              <w:spacing w:after="0" w:line="360" w:lineRule="auto"/>
              <w:jc w:val="right"/>
              <w:rPr>
                <w:rFonts w:eastAsia="Times New Roman" w:cs="Times New Roman"/>
                <w:color w:val="000000"/>
                <w:szCs w:val="24"/>
              </w:rPr>
            </w:pPr>
            <w:r w:rsidRPr="004941C6">
              <w:rPr>
                <w:rFonts w:eastAsia="Times New Roman" w:cs="Times New Roman"/>
                <w:color w:val="000000"/>
                <w:szCs w:val="24"/>
              </w:rPr>
              <w:t>1</w:t>
            </w:r>
          </w:p>
        </w:tc>
      </w:tr>
    </w:tbl>
    <w:p w:rsidR="00336531" w:rsidRPr="007F729F" w:rsidRDefault="007F729F" w:rsidP="007F729F">
      <w:pPr>
        <w:pStyle w:val="Caption"/>
        <w:jc w:val="center"/>
        <w:rPr>
          <w:rFonts w:cs="Times New Roman"/>
          <w:noProof/>
          <w:sz w:val="24"/>
          <w:szCs w:val="24"/>
        </w:rPr>
      </w:pPr>
      <w:bookmarkStart w:id="127" w:name="_Toc466922910"/>
      <w:r w:rsidRPr="007F729F">
        <w:rPr>
          <w:rFonts w:cs="Times New Roman"/>
          <w:sz w:val="24"/>
          <w:szCs w:val="24"/>
        </w:rPr>
        <w:t xml:space="preserve">Tabla </w:t>
      </w:r>
      <w:r w:rsidRPr="007F729F">
        <w:rPr>
          <w:rFonts w:cs="Times New Roman"/>
          <w:sz w:val="24"/>
          <w:szCs w:val="24"/>
        </w:rPr>
        <w:fldChar w:fldCharType="begin"/>
      </w:r>
      <w:r w:rsidRPr="007F729F">
        <w:rPr>
          <w:rFonts w:cs="Times New Roman"/>
          <w:sz w:val="24"/>
          <w:szCs w:val="24"/>
        </w:rPr>
        <w:instrText xml:space="preserve"> SEQ Tabla \* ARABIC </w:instrText>
      </w:r>
      <w:r w:rsidRPr="007F729F">
        <w:rPr>
          <w:rFonts w:cs="Times New Roman"/>
          <w:sz w:val="24"/>
          <w:szCs w:val="24"/>
        </w:rPr>
        <w:fldChar w:fldCharType="separate"/>
      </w:r>
      <w:r w:rsidR="006B517D">
        <w:rPr>
          <w:rFonts w:cs="Times New Roman"/>
          <w:noProof/>
          <w:sz w:val="24"/>
          <w:szCs w:val="24"/>
        </w:rPr>
        <w:t>3</w:t>
      </w:r>
      <w:r w:rsidRPr="007F729F">
        <w:rPr>
          <w:rFonts w:cs="Times New Roman"/>
          <w:sz w:val="24"/>
          <w:szCs w:val="24"/>
        </w:rPr>
        <w:fldChar w:fldCharType="end"/>
      </w:r>
      <w:r w:rsidRPr="007F729F">
        <w:rPr>
          <w:rFonts w:cs="Times New Roman"/>
          <w:sz w:val="24"/>
          <w:szCs w:val="24"/>
        </w:rPr>
        <w:t>: Tabla de pruebas. Para el caso del algoritmo de Proximidad Por Periodo a Hora se utilizó la hora a la que se realizaron las pruebas.</w:t>
      </w:r>
      <w:bookmarkEnd w:id="127"/>
    </w:p>
    <w:tbl>
      <w:tblPr>
        <w:tblW w:w="3921" w:type="dxa"/>
        <w:jc w:val="center"/>
        <w:tblCellMar>
          <w:left w:w="70" w:type="dxa"/>
          <w:right w:w="70" w:type="dxa"/>
        </w:tblCellMar>
        <w:tblLook w:val="04A0" w:firstRow="1" w:lastRow="0" w:firstColumn="1" w:lastColumn="0" w:noHBand="0" w:noVBand="1"/>
      </w:tblPr>
      <w:tblGrid>
        <w:gridCol w:w="1840"/>
        <w:gridCol w:w="994"/>
        <w:gridCol w:w="1087"/>
      </w:tblGrid>
      <w:tr w:rsidR="009F3182" w:rsidRPr="004941C6" w:rsidTr="008F59FE">
        <w:trPr>
          <w:trHeight w:val="300"/>
          <w:jc w:val="center"/>
        </w:trPr>
        <w:tc>
          <w:tcPr>
            <w:tcW w:w="18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F3182" w:rsidRPr="004941C6" w:rsidRDefault="009F3182" w:rsidP="00B10544">
            <w:pPr>
              <w:spacing w:after="0" w:line="360" w:lineRule="auto"/>
              <w:rPr>
                <w:rFonts w:eastAsia="Times New Roman" w:cs="Times New Roman"/>
                <w:b/>
                <w:bCs/>
                <w:color w:val="000000"/>
                <w:szCs w:val="24"/>
              </w:rPr>
            </w:pPr>
            <w:r w:rsidRPr="004941C6">
              <w:rPr>
                <w:rFonts w:eastAsia="Times New Roman" w:cs="Times New Roman"/>
                <w:b/>
                <w:bCs/>
                <w:color w:val="000000"/>
                <w:szCs w:val="24"/>
              </w:rPr>
              <w:t>Algoritmo</w:t>
            </w:r>
          </w:p>
        </w:tc>
        <w:tc>
          <w:tcPr>
            <w:tcW w:w="994" w:type="dxa"/>
            <w:tcBorders>
              <w:top w:val="single" w:sz="4" w:space="0" w:color="auto"/>
              <w:left w:val="nil"/>
              <w:bottom w:val="single" w:sz="4" w:space="0" w:color="auto"/>
              <w:right w:val="single" w:sz="4" w:space="0" w:color="auto"/>
            </w:tcBorders>
            <w:shd w:val="clear" w:color="auto" w:fill="auto"/>
            <w:noWrap/>
            <w:vAlign w:val="bottom"/>
            <w:hideMark/>
          </w:tcPr>
          <w:p w:rsidR="009F3182" w:rsidRPr="004941C6" w:rsidRDefault="009F3182" w:rsidP="00B10544">
            <w:pPr>
              <w:spacing w:after="0" w:line="360" w:lineRule="auto"/>
              <w:rPr>
                <w:rFonts w:eastAsia="Times New Roman" w:cs="Times New Roman"/>
                <w:b/>
                <w:bCs/>
                <w:color w:val="000000"/>
                <w:szCs w:val="24"/>
              </w:rPr>
            </w:pPr>
            <w:r w:rsidRPr="004941C6">
              <w:rPr>
                <w:rFonts w:eastAsia="Times New Roman" w:cs="Times New Roman"/>
                <w:b/>
                <w:bCs/>
                <w:color w:val="000000"/>
                <w:szCs w:val="24"/>
              </w:rPr>
              <w:t>Posición</w:t>
            </w:r>
          </w:p>
        </w:tc>
        <w:tc>
          <w:tcPr>
            <w:tcW w:w="1087" w:type="dxa"/>
            <w:tcBorders>
              <w:top w:val="single" w:sz="4" w:space="0" w:color="auto"/>
              <w:left w:val="nil"/>
              <w:bottom w:val="single" w:sz="4" w:space="0" w:color="auto"/>
              <w:right w:val="single" w:sz="4" w:space="0" w:color="auto"/>
            </w:tcBorders>
            <w:shd w:val="clear" w:color="auto" w:fill="auto"/>
            <w:noWrap/>
            <w:vAlign w:val="bottom"/>
            <w:hideMark/>
          </w:tcPr>
          <w:p w:rsidR="009F3182" w:rsidRPr="004941C6" w:rsidRDefault="009F3182" w:rsidP="00B10544">
            <w:pPr>
              <w:spacing w:after="0" w:line="360" w:lineRule="auto"/>
              <w:rPr>
                <w:rFonts w:eastAsia="Times New Roman" w:cs="Times New Roman"/>
                <w:b/>
                <w:bCs/>
                <w:color w:val="000000"/>
                <w:szCs w:val="24"/>
              </w:rPr>
            </w:pPr>
            <w:r w:rsidRPr="004941C6">
              <w:rPr>
                <w:rFonts w:eastAsia="Times New Roman" w:cs="Times New Roman"/>
                <w:b/>
                <w:bCs/>
                <w:color w:val="000000"/>
                <w:szCs w:val="24"/>
              </w:rPr>
              <w:t>Precisión</w:t>
            </w:r>
          </w:p>
        </w:tc>
      </w:tr>
      <w:tr w:rsidR="009F3182" w:rsidRPr="004941C6" w:rsidTr="008F59FE">
        <w:trPr>
          <w:trHeight w:val="300"/>
          <w:jc w:val="center"/>
        </w:trPr>
        <w:tc>
          <w:tcPr>
            <w:tcW w:w="1840" w:type="dxa"/>
            <w:tcBorders>
              <w:top w:val="nil"/>
              <w:left w:val="single" w:sz="4" w:space="0" w:color="auto"/>
              <w:bottom w:val="single" w:sz="4" w:space="0" w:color="auto"/>
              <w:right w:val="single" w:sz="4" w:space="0" w:color="auto"/>
            </w:tcBorders>
            <w:shd w:val="clear" w:color="auto" w:fill="auto"/>
            <w:noWrap/>
            <w:vAlign w:val="bottom"/>
            <w:hideMark/>
          </w:tcPr>
          <w:p w:rsidR="009F3182" w:rsidRPr="004941C6" w:rsidRDefault="009F3182" w:rsidP="00B10544">
            <w:pPr>
              <w:spacing w:after="0" w:line="360" w:lineRule="auto"/>
              <w:rPr>
                <w:rFonts w:eastAsia="Times New Roman" w:cs="Times New Roman"/>
                <w:color w:val="000000"/>
                <w:szCs w:val="24"/>
              </w:rPr>
            </w:pPr>
            <w:r w:rsidRPr="004941C6">
              <w:rPr>
                <w:rFonts w:eastAsia="Times New Roman" w:cs="Times New Roman"/>
                <w:color w:val="000000"/>
                <w:szCs w:val="24"/>
              </w:rPr>
              <w:t>Cruce Rápido</w:t>
            </w:r>
          </w:p>
        </w:tc>
        <w:tc>
          <w:tcPr>
            <w:tcW w:w="994" w:type="dxa"/>
            <w:tcBorders>
              <w:top w:val="nil"/>
              <w:left w:val="nil"/>
              <w:bottom w:val="single" w:sz="4" w:space="0" w:color="auto"/>
              <w:right w:val="single" w:sz="4" w:space="0" w:color="auto"/>
            </w:tcBorders>
            <w:shd w:val="clear" w:color="auto" w:fill="auto"/>
            <w:noWrap/>
            <w:vAlign w:val="bottom"/>
            <w:hideMark/>
          </w:tcPr>
          <w:p w:rsidR="009F3182" w:rsidRPr="004941C6" w:rsidRDefault="009F3182" w:rsidP="00B10544">
            <w:pPr>
              <w:spacing w:after="0" w:line="360" w:lineRule="auto"/>
              <w:rPr>
                <w:rFonts w:eastAsia="Times New Roman" w:cs="Times New Roman"/>
                <w:color w:val="000000"/>
                <w:szCs w:val="24"/>
              </w:rPr>
            </w:pPr>
            <w:r w:rsidRPr="004941C6">
              <w:rPr>
                <w:rFonts w:eastAsia="Times New Roman" w:cs="Times New Roman"/>
                <w:color w:val="000000"/>
                <w:szCs w:val="24"/>
              </w:rPr>
              <w:t>bolsillo</w:t>
            </w:r>
          </w:p>
        </w:tc>
        <w:tc>
          <w:tcPr>
            <w:tcW w:w="1087" w:type="dxa"/>
            <w:tcBorders>
              <w:top w:val="nil"/>
              <w:left w:val="nil"/>
              <w:bottom w:val="single" w:sz="4" w:space="0" w:color="auto"/>
              <w:right w:val="single" w:sz="4" w:space="0" w:color="auto"/>
            </w:tcBorders>
            <w:shd w:val="clear" w:color="auto" w:fill="auto"/>
            <w:noWrap/>
            <w:vAlign w:val="bottom"/>
            <w:hideMark/>
          </w:tcPr>
          <w:p w:rsidR="009F3182" w:rsidRPr="004941C6" w:rsidRDefault="009F3182" w:rsidP="00B10544">
            <w:pPr>
              <w:spacing w:after="0" w:line="360" w:lineRule="auto"/>
              <w:jc w:val="right"/>
              <w:rPr>
                <w:rFonts w:eastAsia="Times New Roman" w:cs="Times New Roman"/>
                <w:color w:val="000000"/>
                <w:szCs w:val="24"/>
              </w:rPr>
            </w:pPr>
            <w:r w:rsidRPr="004941C6">
              <w:rPr>
                <w:rFonts w:eastAsia="Times New Roman" w:cs="Times New Roman"/>
                <w:color w:val="000000"/>
                <w:szCs w:val="24"/>
              </w:rPr>
              <w:t>0.5</w:t>
            </w:r>
          </w:p>
        </w:tc>
      </w:tr>
      <w:tr w:rsidR="009F3182" w:rsidRPr="004941C6" w:rsidTr="008F59FE">
        <w:trPr>
          <w:trHeight w:val="300"/>
          <w:jc w:val="center"/>
        </w:trPr>
        <w:tc>
          <w:tcPr>
            <w:tcW w:w="1840" w:type="dxa"/>
            <w:tcBorders>
              <w:top w:val="nil"/>
              <w:left w:val="single" w:sz="4" w:space="0" w:color="auto"/>
              <w:bottom w:val="single" w:sz="4" w:space="0" w:color="auto"/>
              <w:right w:val="single" w:sz="4" w:space="0" w:color="auto"/>
            </w:tcBorders>
            <w:shd w:val="clear" w:color="auto" w:fill="auto"/>
            <w:noWrap/>
            <w:vAlign w:val="bottom"/>
            <w:hideMark/>
          </w:tcPr>
          <w:p w:rsidR="009F3182" w:rsidRPr="004941C6" w:rsidRDefault="009F3182" w:rsidP="00B10544">
            <w:pPr>
              <w:spacing w:after="0" w:line="360" w:lineRule="auto"/>
              <w:rPr>
                <w:rFonts w:eastAsia="Times New Roman" w:cs="Times New Roman"/>
                <w:color w:val="000000"/>
                <w:szCs w:val="24"/>
              </w:rPr>
            </w:pPr>
            <w:r w:rsidRPr="004941C6">
              <w:rPr>
                <w:rFonts w:eastAsia="Times New Roman" w:cs="Times New Roman"/>
                <w:color w:val="000000"/>
                <w:szCs w:val="24"/>
              </w:rPr>
              <w:t>Cruce Rápido</w:t>
            </w:r>
          </w:p>
        </w:tc>
        <w:tc>
          <w:tcPr>
            <w:tcW w:w="994" w:type="dxa"/>
            <w:tcBorders>
              <w:top w:val="nil"/>
              <w:left w:val="nil"/>
              <w:bottom w:val="single" w:sz="4" w:space="0" w:color="auto"/>
              <w:right w:val="single" w:sz="4" w:space="0" w:color="auto"/>
            </w:tcBorders>
            <w:shd w:val="clear" w:color="auto" w:fill="auto"/>
            <w:noWrap/>
            <w:vAlign w:val="bottom"/>
            <w:hideMark/>
          </w:tcPr>
          <w:p w:rsidR="009F3182" w:rsidRPr="004941C6" w:rsidRDefault="009F3182" w:rsidP="00B10544">
            <w:pPr>
              <w:spacing w:after="0" w:line="360" w:lineRule="auto"/>
              <w:rPr>
                <w:rFonts w:eastAsia="Times New Roman" w:cs="Times New Roman"/>
                <w:color w:val="000000"/>
                <w:szCs w:val="24"/>
              </w:rPr>
            </w:pPr>
            <w:r w:rsidRPr="004941C6">
              <w:rPr>
                <w:rFonts w:eastAsia="Times New Roman" w:cs="Times New Roman"/>
                <w:color w:val="000000"/>
                <w:szCs w:val="24"/>
              </w:rPr>
              <w:t>mano</w:t>
            </w:r>
          </w:p>
        </w:tc>
        <w:tc>
          <w:tcPr>
            <w:tcW w:w="1087" w:type="dxa"/>
            <w:tcBorders>
              <w:top w:val="nil"/>
              <w:left w:val="nil"/>
              <w:bottom w:val="single" w:sz="4" w:space="0" w:color="auto"/>
              <w:right w:val="single" w:sz="4" w:space="0" w:color="auto"/>
            </w:tcBorders>
            <w:shd w:val="clear" w:color="auto" w:fill="auto"/>
            <w:noWrap/>
            <w:vAlign w:val="bottom"/>
            <w:hideMark/>
          </w:tcPr>
          <w:p w:rsidR="009F3182" w:rsidRPr="004941C6" w:rsidRDefault="009F3182" w:rsidP="00B10544">
            <w:pPr>
              <w:spacing w:after="0" w:line="360" w:lineRule="auto"/>
              <w:jc w:val="right"/>
              <w:rPr>
                <w:rFonts w:eastAsia="Times New Roman" w:cs="Times New Roman"/>
                <w:color w:val="000000"/>
                <w:szCs w:val="24"/>
              </w:rPr>
            </w:pPr>
            <w:r w:rsidRPr="004941C6">
              <w:rPr>
                <w:rFonts w:eastAsia="Times New Roman" w:cs="Times New Roman"/>
                <w:color w:val="000000"/>
                <w:szCs w:val="24"/>
              </w:rPr>
              <w:t>0.7</w:t>
            </w:r>
          </w:p>
        </w:tc>
      </w:tr>
      <w:tr w:rsidR="009F3182" w:rsidRPr="004941C6" w:rsidTr="008F59FE">
        <w:trPr>
          <w:trHeight w:val="300"/>
          <w:jc w:val="center"/>
        </w:trPr>
        <w:tc>
          <w:tcPr>
            <w:tcW w:w="1840" w:type="dxa"/>
            <w:tcBorders>
              <w:top w:val="nil"/>
              <w:left w:val="single" w:sz="4" w:space="0" w:color="auto"/>
              <w:bottom w:val="single" w:sz="4" w:space="0" w:color="auto"/>
              <w:right w:val="single" w:sz="4" w:space="0" w:color="auto"/>
            </w:tcBorders>
            <w:shd w:val="clear" w:color="auto" w:fill="auto"/>
            <w:noWrap/>
            <w:vAlign w:val="bottom"/>
            <w:hideMark/>
          </w:tcPr>
          <w:p w:rsidR="009F3182" w:rsidRPr="004941C6" w:rsidRDefault="009F3182" w:rsidP="00B10544">
            <w:pPr>
              <w:spacing w:after="0" w:line="360" w:lineRule="auto"/>
              <w:rPr>
                <w:rFonts w:eastAsia="Times New Roman" w:cs="Times New Roman"/>
                <w:color w:val="000000"/>
                <w:szCs w:val="24"/>
              </w:rPr>
            </w:pPr>
            <w:r w:rsidRPr="004941C6">
              <w:rPr>
                <w:rFonts w:eastAsia="Times New Roman" w:cs="Times New Roman"/>
                <w:color w:val="000000"/>
                <w:szCs w:val="24"/>
              </w:rPr>
              <w:t>Cruce Incompleto</w:t>
            </w:r>
          </w:p>
        </w:tc>
        <w:tc>
          <w:tcPr>
            <w:tcW w:w="994" w:type="dxa"/>
            <w:tcBorders>
              <w:top w:val="nil"/>
              <w:left w:val="nil"/>
              <w:bottom w:val="single" w:sz="4" w:space="0" w:color="auto"/>
              <w:right w:val="single" w:sz="4" w:space="0" w:color="auto"/>
            </w:tcBorders>
            <w:shd w:val="clear" w:color="auto" w:fill="auto"/>
            <w:noWrap/>
            <w:vAlign w:val="bottom"/>
            <w:hideMark/>
          </w:tcPr>
          <w:p w:rsidR="009F3182" w:rsidRPr="004941C6" w:rsidRDefault="009F3182" w:rsidP="00B10544">
            <w:pPr>
              <w:spacing w:after="0" w:line="360" w:lineRule="auto"/>
              <w:rPr>
                <w:rFonts w:eastAsia="Times New Roman" w:cs="Times New Roman"/>
                <w:color w:val="000000"/>
                <w:szCs w:val="24"/>
              </w:rPr>
            </w:pPr>
            <w:r w:rsidRPr="004941C6">
              <w:rPr>
                <w:rFonts w:eastAsia="Times New Roman" w:cs="Times New Roman"/>
                <w:color w:val="000000"/>
                <w:szCs w:val="24"/>
              </w:rPr>
              <w:t>bolsillo</w:t>
            </w:r>
          </w:p>
        </w:tc>
        <w:tc>
          <w:tcPr>
            <w:tcW w:w="1087" w:type="dxa"/>
            <w:tcBorders>
              <w:top w:val="nil"/>
              <w:left w:val="nil"/>
              <w:bottom w:val="single" w:sz="4" w:space="0" w:color="auto"/>
              <w:right w:val="single" w:sz="4" w:space="0" w:color="auto"/>
            </w:tcBorders>
            <w:shd w:val="clear" w:color="auto" w:fill="auto"/>
            <w:noWrap/>
            <w:vAlign w:val="bottom"/>
            <w:hideMark/>
          </w:tcPr>
          <w:p w:rsidR="009F3182" w:rsidRPr="004941C6" w:rsidRDefault="009F3182" w:rsidP="00B10544">
            <w:pPr>
              <w:spacing w:after="0" w:line="360" w:lineRule="auto"/>
              <w:jc w:val="right"/>
              <w:rPr>
                <w:rFonts w:eastAsia="Times New Roman" w:cs="Times New Roman"/>
                <w:color w:val="000000"/>
                <w:szCs w:val="24"/>
              </w:rPr>
            </w:pPr>
            <w:r w:rsidRPr="004941C6">
              <w:rPr>
                <w:rFonts w:eastAsia="Times New Roman" w:cs="Times New Roman"/>
                <w:color w:val="000000"/>
                <w:szCs w:val="24"/>
              </w:rPr>
              <w:t>0.6</w:t>
            </w:r>
          </w:p>
        </w:tc>
      </w:tr>
      <w:tr w:rsidR="009F3182" w:rsidRPr="004941C6" w:rsidTr="008F59FE">
        <w:trPr>
          <w:trHeight w:val="300"/>
          <w:jc w:val="center"/>
        </w:trPr>
        <w:tc>
          <w:tcPr>
            <w:tcW w:w="1840" w:type="dxa"/>
            <w:tcBorders>
              <w:top w:val="nil"/>
              <w:left w:val="single" w:sz="4" w:space="0" w:color="auto"/>
              <w:bottom w:val="single" w:sz="4" w:space="0" w:color="auto"/>
              <w:right w:val="single" w:sz="4" w:space="0" w:color="auto"/>
            </w:tcBorders>
            <w:shd w:val="clear" w:color="auto" w:fill="auto"/>
            <w:noWrap/>
            <w:vAlign w:val="bottom"/>
            <w:hideMark/>
          </w:tcPr>
          <w:p w:rsidR="009F3182" w:rsidRPr="004941C6" w:rsidRDefault="009F3182" w:rsidP="00B10544">
            <w:pPr>
              <w:spacing w:after="0" w:line="360" w:lineRule="auto"/>
              <w:rPr>
                <w:rFonts w:eastAsia="Times New Roman" w:cs="Times New Roman"/>
                <w:color w:val="000000"/>
                <w:szCs w:val="24"/>
              </w:rPr>
            </w:pPr>
            <w:r w:rsidRPr="004941C6">
              <w:rPr>
                <w:rFonts w:eastAsia="Times New Roman" w:cs="Times New Roman"/>
                <w:color w:val="000000"/>
                <w:szCs w:val="24"/>
              </w:rPr>
              <w:t>Cruce Incompleto</w:t>
            </w:r>
          </w:p>
        </w:tc>
        <w:tc>
          <w:tcPr>
            <w:tcW w:w="994" w:type="dxa"/>
            <w:tcBorders>
              <w:top w:val="nil"/>
              <w:left w:val="nil"/>
              <w:bottom w:val="single" w:sz="4" w:space="0" w:color="auto"/>
              <w:right w:val="single" w:sz="4" w:space="0" w:color="auto"/>
            </w:tcBorders>
            <w:shd w:val="clear" w:color="auto" w:fill="auto"/>
            <w:noWrap/>
            <w:vAlign w:val="bottom"/>
            <w:hideMark/>
          </w:tcPr>
          <w:p w:rsidR="009F3182" w:rsidRPr="004941C6" w:rsidRDefault="009F3182" w:rsidP="00B10544">
            <w:pPr>
              <w:spacing w:after="0" w:line="360" w:lineRule="auto"/>
              <w:rPr>
                <w:rFonts w:eastAsia="Times New Roman" w:cs="Times New Roman"/>
                <w:color w:val="000000"/>
                <w:szCs w:val="24"/>
              </w:rPr>
            </w:pPr>
            <w:r w:rsidRPr="004941C6">
              <w:rPr>
                <w:rFonts w:eastAsia="Times New Roman" w:cs="Times New Roman"/>
                <w:color w:val="000000"/>
                <w:szCs w:val="24"/>
              </w:rPr>
              <w:t>mano</w:t>
            </w:r>
          </w:p>
        </w:tc>
        <w:tc>
          <w:tcPr>
            <w:tcW w:w="1087" w:type="dxa"/>
            <w:tcBorders>
              <w:top w:val="nil"/>
              <w:left w:val="nil"/>
              <w:bottom w:val="single" w:sz="4" w:space="0" w:color="auto"/>
              <w:right w:val="single" w:sz="4" w:space="0" w:color="auto"/>
            </w:tcBorders>
            <w:shd w:val="clear" w:color="auto" w:fill="auto"/>
            <w:noWrap/>
            <w:vAlign w:val="bottom"/>
            <w:hideMark/>
          </w:tcPr>
          <w:p w:rsidR="009F3182" w:rsidRPr="004941C6" w:rsidRDefault="009F3182" w:rsidP="00B10544">
            <w:pPr>
              <w:spacing w:after="0" w:line="360" w:lineRule="auto"/>
              <w:jc w:val="right"/>
              <w:rPr>
                <w:rFonts w:eastAsia="Times New Roman" w:cs="Times New Roman"/>
                <w:color w:val="000000"/>
                <w:szCs w:val="24"/>
              </w:rPr>
            </w:pPr>
            <w:r w:rsidRPr="004941C6">
              <w:rPr>
                <w:rFonts w:eastAsia="Times New Roman" w:cs="Times New Roman"/>
                <w:color w:val="000000"/>
                <w:szCs w:val="24"/>
              </w:rPr>
              <w:t>0.7</w:t>
            </w:r>
          </w:p>
        </w:tc>
      </w:tr>
      <w:tr w:rsidR="009F3182" w:rsidRPr="004941C6" w:rsidTr="008F59FE">
        <w:trPr>
          <w:trHeight w:val="300"/>
          <w:jc w:val="center"/>
        </w:trPr>
        <w:tc>
          <w:tcPr>
            <w:tcW w:w="1840" w:type="dxa"/>
            <w:tcBorders>
              <w:top w:val="nil"/>
              <w:left w:val="single" w:sz="4" w:space="0" w:color="auto"/>
              <w:bottom w:val="single" w:sz="4" w:space="0" w:color="auto"/>
              <w:right w:val="single" w:sz="4" w:space="0" w:color="auto"/>
            </w:tcBorders>
            <w:shd w:val="clear" w:color="auto" w:fill="auto"/>
            <w:noWrap/>
            <w:vAlign w:val="bottom"/>
            <w:hideMark/>
          </w:tcPr>
          <w:p w:rsidR="009F3182" w:rsidRPr="004941C6" w:rsidRDefault="009F3182" w:rsidP="00B10544">
            <w:pPr>
              <w:spacing w:after="0" w:line="360" w:lineRule="auto"/>
              <w:rPr>
                <w:rFonts w:eastAsia="Times New Roman" w:cs="Times New Roman"/>
                <w:color w:val="000000"/>
                <w:szCs w:val="24"/>
              </w:rPr>
            </w:pPr>
            <w:r w:rsidRPr="004941C6">
              <w:rPr>
                <w:rFonts w:eastAsia="Times New Roman" w:cs="Times New Roman"/>
                <w:color w:val="000000"/>
                <w:szCs w:val="24"/>
              </w:rPr>
              <w:t>Proximidad</w:t>
            </w:r>
          </w:p>
        </w:tc>
        <w:tc>
          <w:tcPr>
            <w:tcW w:w="994" w:type="dxa"/>
            <w:tcBorders>
              <w:top w:val="nil"/>
              <w:left w:val="nil"/>
              <w:bottom w:val="single" w:sz="4" w:space="0" w:color="auto"/>
              <w:right w:val="single" w:sz="4" w:space="0" w:color="auto"/>
            </w:tcBorders>
            <w:shd w:val="clear" w:color="auto" w:fill="auto"/>
            <w:noWrap/>
            <w:vAlign w:val="bottom"/>
            <w:hideMark/>
          </w:tcPr>
          <w:p w:rsidR="009F3182" w:rsidRPr="004941C6" w:rsidRDefault="009F3182" w:rsidP="00B10544">
            <w:pPr>
              <w:spacing w:after="0" w:line="360" w:lineRule="auto"/>
              <w:rPr>
                <w:rFonts w:eastAsia="Times New Roman" w:cs="Times New Roman"/>
                <w:color w:val="000000"/>
                <w:szCs w:val="24"/>
              </w:rPr>
            </w:pPr>
            <w:r w:rsidRPr="004941C6">
              <w:rPr>
                <w:rFonts w:eastAsia="Times New Roman" w:cs="Times New Roman"/>
                <w:color w:val="000000"/>
                <w:szCs w:val="24"/>
              </w:rPr>
              <w:t>repisa</w:t>
            </w:r>
          </w:p>
        </w:tc>
        <w:tc>
          <w:tcPr>
            <w:tcW w:w="1087" w:type="dxa"/>
            <w:tcBorders>
              <w:top w:val="nil"/>
              <w:left w:val="nil"/>
              <w:bottom w:val="single" w:sz="4" w:space="0" w:color="auto"/>
              <w:right w:val="single" w:sz="4" w:space="0" w:color="auto"/>
            </w:tcBorders>
            <w:shd w:val="clear" w:color="auto" w:fill="auto"/>
            <w:noWrap/>
            <w:vAlign w:val="bottom"/>
            <w:hideMark/>
          </w:tcPr>
          <w:p w:rsidR="009F3182" w:rsidRPr="004941C6" w:rsidRDefault="009F3182" w:rsidP="00B10544">
            <w:pPr>
              <w:spacing w:after="0" w:line="360" w:lineRule="auto"/>
              <w:jc w:val="right"/>
              <w:rPr>
                <w:rFonts w:eastAsia="Times New Roman" w:cs="Times New Roman"/>
                <w:color w:val="000000"/>
                <w:szCs w:val="24"/>
              </w:rPr>
            </w:pPr>
            <w:r w:rsidRPr="004941C6">
              <w:rPr>
                <w:rFonts w:eastAsia="Times New Roman" w:cs="Times New Roman"/>
                <w:color w:val="000000"/>
                <w:szCs w:val="24"/>
              </w:rPr>
              <w:t>0.6</w:t>
            </w:r>
          </w:p>
        </w:tc>
      </w:tr>
      <w:tr w:rsidR="009F3182" w:rsidRPr="004941C6" w:rsidTr="008F59FE">
        <w:trPr>
          <w:trHeight w:val="300"/>
          <w:jc w:val="center"/>
        </w:trPr>
        <w:tc>
          <w:tcPr>
            <w:tcW w:w="1840" w:type="dxa"/>
            <w:tcBorders>
              <w:top w:val="nil"/>
              <w:left w:val="single" w:sz="4" w:space="0" w:color="auto"/>
              <w:bottom w:val="single" w:sz="4" w:space="0" w:color="auto"/>
              <w:right w:val="single" w:sz="4" w:space="0" w:color="auto"/>
            </w:tcBorders>
            <w:shd w:val="clear" w:color="auto" w:fill="auto"/>
            <w:noWrap/>
            <w:vAlign w:val="bottom"/>
            <w:hideMark/>
          </w:tcPr>
          <w:p w:rsidR="009F3182" w:rsidRPr="004941C6" w:rsidRDefault="009F3182" w:rsidP="00B10544">
            <w:pPr>
              <w:spacing w:after="0" w:line="360" w:lineRule="auto"/>
              <w:rPr>
                <w:rFonts w:eastAsia="Times New Roman" w:cs="Times New Roman"/>
                <w:color w:val="000000"/>
                <w:szCs w:val="24"/>
              </w:rPr>
            </w:pPr>
            <w:r w:rsidRPr="004941C6">
              <w:rPr>
                <w:rFonts w:eastAsia="Times New Roman" w:cs="Times New Roman"/>
                <w:color w:val="000000"/>
                <w:szCs w:val="24"/>
              </w:rPr>
              <w:t>Proximidad</w:t>
            </w:r>
          </w:p>
        </w:tc>
        <w:tc>
          <w:tcPr>
            <w:tcW w:w="994" w:type="dxa"/>
            <w:tcBorders>
              <w:top w:val="nil"/>
              <w:left w:val="nil"/>
              <w:bottom w:val="single" w:sz="4" w:space="0" w:color="auto"/>
              <w:right w:val="single" w:sz="4" w:space="0" w:color="auto"/>
            </w:tcBorders>
            <w:shd w:val="clear" w:color="auto" w:fill="auto"/>
            <w:noWrap/>
            <w:vAlign w:val="bottom"/>
            <w:hideMark/>
          </w:tcPr>
          <w:p w:rsidR="009F3182" w:rsidRPr="004941C6" w:rsidRDefault="009F3182" w:rsidP="00B10544">
            <w:pPr>
              <w:spacing w:after="0" w:line="360" w:lineRule="auto"/>
              <w:rPr>
                <w:rFonts w:eastAsia="Times New Roman" w:cs="Times New Roman"/>
                <w:color w:val="000000"/>
                <w:szCs w:val="24"/>
              </w:rPr>
            </w:pPr>
            <w:r w:rsidRPr="004941C6">
              <w:rPr>
                <w:rFonts w:eastAsia="Times New Roman" w:cs="Times New Roman"/>
                <w:color w:val="000000"/>
                <w:szCs w:val="24"/>
              </w:rPr>
              <w:t>mano</w:t>
            </w:r>
          </w:p>
        </w:tc>
        <w:tc>
          <w:tcPr>
            <w:tcW w:w="1087" w:type="dxa"/>
            <w:tcBorders>
              <w:top w:val="nil"/>
              <w:left w:val="nil"/>
              <w:bottom w:val="single" w:sz="4" w:space="0" w:color="auto"/>
              <w:right w:val="single" w:sz="4" w:space="0" w:color="auto"/>
            </w:tcBorders>
            <w:shd w:val="clear" w:color="auto" w:fill="auto"/>
            <w:noWrap/>
            <w:vAlign w:val="bottom"/>
            <w:hideMark/>
          </w:tcPr>
          <w:p w:rsidR="009F3182" w:rsidRPr="004941C6" w:rsidRDefault="009F3182" w:rsidP="00B10544">
            <w:pPr>
              <w:spacing w:after="0" w:line="360" w:lineRule="auto"/>
              <w:jc w:val="right"/>
              <w:rPr>
                <w:rFonts w:eastAsia="Times New Roman" w:cs="Times New Roman"/>
                <w:color w:val="000000"/>
                <w:szCs w:val="24"/>
              </w:rPr>
            </w:pPr>
            <w:r w:rsidRPr="004941C6">
              <w:rPr>
                <w:rFonts w:eastAsia="Times New Roman" w:cs="Times New Roman"/>
                <w:color w:val="000000"/>
                <w:szCs w:val="24"/>
              </w:rPr>
              <w:t>0.8</w:t>
            </w:r>
          </w:p>
        </w:tc>
      </w:tr>
      <w:tr w:rsidR="009F3182" w:rsidRPr="004941C6" w:rsidTr="008F59FE">
        <w:trPr>
          <w:trHeight w:val="300"/>
          <w:jc w:val="center"/>
        </w:trPr>
        <w:tc>
          <w:tcPr>
            <w:tcW w:w="1840" w:type="dxa"/>
            <w:tcBorders>
              <w:top w:val="nil"/>
              <w:left w:val="single" w:sz="4" w:space="0" w:color="auto"/>
              <w:bottom w:val="single" w:sz="4" w:space="0" w:color="auto"/>
              <w:right w:val="single" w:sz="4" w:space="0" w:color="auto"/>
            </w:tcBorders>
            <w:shd w:val="clear" w:color="auto" w:fill="auto"/>
            <w:noWrap/>
            <w:vAlign w:val="bottom"/>
            <w:hideMark/>
          </w:tcPr>
          <w:p w:rsidR="009F3182" w:rsidRPr="004941C6" w:rsidRDefault="009F3182" w:rsidP="00B10544">
            <w:pPr>
              <w:spacing w:after="0" w:line="360" w:lineRule="auto"/>
              <w:rPr>
                <w:rFonts w:eastAsia="Times New Roman" w:cs="Times New Roman"/>
                <w:color w:val="000000"/>
                <w:szCs w:val="24"/>
              </w:rPr>
            </w:pPr>
            <w:r w:rsidRPr="004941C6">
              <w:rPr>
                <w:rFonts w:eastAsia="Times New Roman" w:cs="Times New Roman"/>
                <w:color w:val="000000"/>
                <w:szCs w:val="24"/>
              </w:rPr>
              <w:t>Proximidad a Hora</w:t>
            </w:r>
          </w:p>
        </w:tc>
        <w:tc>
          <w:tcPr>
            <w:tcW w:w="994" w:type="dxa"/>
            <w:tcBorders>
              <w:top w:val="nil"/>
              <w:left w:val="nil"/>
              <w:bottom w:val="single" w:sz="4" w:space="0" w:color="auto"/>
              <w:right w:val="single" w:sz="4" w:space="0" w:color="auto"/>
            </w:tcBorders>
            <w:shd w:val="clear" w:color="auto" w:fill="auto"/>
            <w:noWrap/>
            <w:vAlign w:val="bottom"/>
            <w:hideMark/>
          </w:tcPr>
          <w:p w:rsidR="009F3182" w:rsidRPr="004941C6" w:rsidRDefault="009F3182" w:rsidP="00B10544">
            <w:pPr>
              <w:spacing w:after="0" w:line="360" w:lineRule="auto"/>
              <w:rPr>
                <w:rFonts w:eastAsia="Times New Roman" w:cs="Times New Roman"/>
                <w:color w:val="000000"/>
                <w:szCs w:val="24"/>
              </w:rPr>
            </w:pPr>
            <w:r w:rsidRPr="004941C6">
              <w:rPr>
                <w:rFonts w:eastAsia="Times New Roman" w:cs="Times New Roman"/>
                <w:color w:val="000000"/>
                <w:szCs w:val="24"/>
              </w:rPr>
              <w:t>repisa</w:t>
            </w:r>
          </w:p>
        </w:tc>
        <w:tc>
          <w:tcPr>
            <w:tcW w:w="1087" w:type="dxa"/>
            <w:tcBorders>
              <w:top w:val="nil"/>
              <w:left w:val="nil"/>
              <w:bottom w:val="single" w:sz="4" w:space="0" w:color="auto"/>
              <w:right w:val="single" w:sz="4" w:space="0" w:color="auto"/>
            </w:tcBorders>
            <w:shd w:val="clear" w:color="auto" w:fill="auto"/>
            <w:noWrap/>
            <w:vAlign w:val="bottom"/>
            <w:hideMark/>
          </w:tcPr>
          <w:p w:rsidR="009F3182" w:rsidRPr="004941C6" w:rsidRDefault="009F3182" w:rsidP="00B10544">
            <w:pPr>
              <w:spacing w:after="0" w:line="360" w:lineRule="auto"/>
              <w:jc w:val="right"/>
              <w:rPr>
                <w:rFonts w:eastAsia="Times New Roman" w:cs="Times New Roman"/>
                <w:color w:val="000000"/>
                <w:szCs w:val="24"/>
              </w:rPr>
            </w:pPr>
            <w:r w:rsidRPr="004941C6">
              <w:rPr>
                <w:rFonts w:eastAsia="Times New Roman" w:cs="Times New Roman"/>
                <w:color w:val="000000"/>
                <w:szCs w:val="24"/>
              </w:rPr>
              <w:t>0.5</w:t>
            </w:r>
          </w:p>
        </w:tc>
      </w:tr>
      <w:tr w:rsidR="009F3182" w:rsidRPr="004941C6" w:rsidTr="008F59FE">
        <w:trPr>
          <w:trHeight w:val="300"/>
          <w:jc w:val="center"/>
        </w:trPr>
        <w:tc>
          <w:tcPr>
            <w:tcW w:w="1840" w:type="dxa"/>
            <w:tcBorders>
              <w:top w:val="nil"/>
              <w:left w:val="single" w:sz="4" w:space="0" w:color="auto"/>
              <w:bottom w:val="single" w:sz="4" w:space="0" w:color="auto"/>
              <w:right w:val="single" w:sz="4" w:space="0" w:color="auto"/>
            </w:tcBorders>
            <w:shd w:val="clear" w:color="auto" w:fill="auto"/>
            <w:noWrap/>
            <w:vAlign w:val="bottom"/>
            <w:hideMark/>
          </w:tcPr>
          <w:p w:rsidR="009F3182" w:rsidRPr="004941C6" w:rsidRDefault="009F3182" w:rsidP="00B10544">
            <w:pPr>
              <w:spacing w:after="0" w:line="360" w:lineRule="auto"/>
              <w:rPr>
                <w:rFonts w:eastAsia="Times New Roman" w:cs="Times New Roman"/>
                <w:color w:val="000000"/>
                <w:szCs w:val="24"/>
              </w:rPr>
            </w:pPr>
            <w:r w:rsidRPr="004941C6">
              <w:rPr>
                <w:rFonts w:eastAsia="Times New Roman" w:cs="Times New Roman"/>
                <w:color w:val="000000"/>
                <w:szCs w:val="24"/>
              </w:rPr>
              <w:t>Proximidad a Hora</w:t>
            </w:r>
          </w:p>
        </w:tc>
        <w:tc>
          <w:tcPr>
            <w:tcW w:w="994" w:type="dxa"/>
            <w:tcBorders>
              <w:top w:val="nil"/>
              <w:left w:val="nil"/>
              <w:bottom w:val="single" w:sz="4" w:space="0" w:color="auto"/>
              <w:right w:val="single" w:sz="4" w:space="0" w:color="auto"/>
            </w:tcBorders>
            <w:shd w:val="clear" w:color="auto" w:fill="auto"/>
            <w:noWrap/>
            <w:vAlign w:val="bottom"/>
            <w:hideMark/>
          </w:tcPr>
          <w:p w:rsidR="009F3182" w:rsidRPr="004941C6" w:rsidRDefault="009F3182" w:rsidP="00B10544">
            <w:pPr>
              <w:spacing w:after="0" w:line="360" w:lineRule="auto"/>
              <w:rPr>
                <w:rFonts w:eastAsia="Times New Roman" w:cs="Times New Roman"/>
                <w:color w:val="000000"/>
                <w:szCs w:val="24"/>
              </w:rPr>
            </w:pPr>
            <w:r w:rsidRPr="004941C6">
              <w:rPr>
                <w:rFonts w:eastAsia="Times New Roman" w:cs="Times New Roman"/>
                <w:color w:val="000000"/>
                <w:szCs w:val="24"/>
              </w:rPr>
              <w:t>mano</w:t>
            </w:r>
          </w:p>
        </w:tc>
        <w:tc>
          <w:tcPr>
            <w:tcW w:w="1087" w:type="dxa"/>
            <w:tcBorders>
              <w:top w:val="nil"/>
              <w:left w:val="nil"/>
              <w:bottom w:val="single" w:sz="4" w:space="0" w:color="auto"/>
              <w:right w:val="single" w:sz="4" w:space="0" w:color="auto"/>
            </w:tcBorders>
            <w:shd w:val="clear" w:color="auto" w:fill="auto"/>
            <w:noWrap/>
            <w:vAlign w:val="bottom"/>
            <w:hideMark/>
          </w:tcPr>
          <w:p w:rsidR="009F3182" w:rsidRPr="004941C6" w:rsidRDefault="009F3182" w:rsidP="007F729F">
            <w:pPr>
              <w:keepNext/>
              <w:spacing w:after="0" w:line="360" w:lineRule="auto"/>
              <w:jc w:val="right"/>
              <w:rPr>
                <w:rFonts w:eastAsia="Times New Roman" w:cs="Times New Roman"/>
                <w:color w:val="000000"/>
                <w:szCs w:val="24"/>
              </w:rPr>
            </w:pPr>
            <w:r w:rsidRPr="004941C6">
              <w:rPr>
                <w:rFonts w:eastAsia="Times New Roman" w:cs="Times New Roman"/>
                <w:color w:val="000000"/>
                <w:szCs w:val="24"/>
              </w:rPr>
              <w:t>0.8</w:t>
            </w:r>
          </w:p>
        </w:tc>
      </w:tr>
    </w:tbl>
    <w:p w:rsidR="007F729F" w:rsidRDefault="007F729F" w:rsidP="007F729F">
      <w:pPr>
        <w:pStyle w:val="Caption"/>
        <w:jc w:val="center"/>
        <w:rPr>
          <w:rFonts w:cs="Times New Roman"/>
          <w:sz w:val="24"/>
          <w:szCs w:val="24"/>
        </w:rPr>
      </w:pPr>
      <w:bookmarkStart w:id="128" w:name="_Toc466922911"/>
      <w:r w:rsidRPr="007F729F">
        <w:rPr>
          <w:rFonts w:cs="Times New Roman"/>
          <w:sz w:val="24"/>
          <w:szCs w:val="24"/>
        </w:rPr>
        <w:t xml:space="preserve">Tabla </w:t>
      </w:r>
      <w:r w:rsidRPr="007F729F">
        <w:rPr>
          <w:rFonts w:cs="Times New Roman"/>
          <w:sz w:val="24"/>
          <w:szCs w:val="24"/>
        </w:rPr>
        <w:fldChar w:fldCharType="begin"/>
      </w:r>
      <w:r w:rsidRPr="007F729F">
        <w:rPr>
          <w:rFonts w:cs="Times New Roman"/>
          <w:sz w:val="24"/>
          <w:szCs w:val="24"/>
        </w:rPr>
        <w:instrText xml:space="preserve"> SEQ Tabla \* ARABIC </w:instrText>
      </w:r>
      <w:r w:rsidRPr="007F729F">
        <w:rPr>
          <w:rFonts w:cs="Times New Roman"/>
          <w:sz w:val="24"/>
          <w:szCs w:val="24"/>
        </w:rPr>
        <w:fldChar w:fldCharType="separate"/>
      </w:r>
      <w:r w:rsidR="006B517D">
        <w:rPr>
          <w:rFonts w:cs="Times New Roman"/>
          <w:noProof/>
          <w:sz w:val="24"/>
          <w:szCs w:val="24"/>
        </w:rPr>
        <w:t>4</w:t>
      </w:r>
      <w:r w:rsidRPr="007F729F">
        <w:rPr>
          <w:rFonts w:cs="Times New Roman"/>
          <w:sz w:val="24"/>
          <w:szCs w:val="24"/>
        </w:rPr>
        <w:fldChar w:fldCharType="end"/>
      </w:r>
      <w:r w:rsidRPr="007F729F">
        <w:rPr>
          <w:rFonts w:cs="Times New Roman"/>
          <w:sz w:val="24"/>
          <w:szCs w:val="24"/>
        </w:rPr>
        <w:t>: Resultados de las pruebas. La precisión está expresada en escala del 0 al 1, donde 1 vendría a ser una precisión del 100%.</w:t>
      </w:r>
      <w:bookmarkEnd w:id="128"/>
    </w:p>
    <w:p w:rsidR="00304EED" w:rsidRPr="00304EED" w:rsidRDefault="00304EED" w:rsidP="00304EED">
      <w:pPr>
        <w:pStyle w:val="Heading2"/>
        <w:numPr>
          <w:ilvl w:val="1"/>
          <w:numId w:val="3"/>
        </w:numPr>
        <w:spacing w:line="360" w:lineRule="auto"/>
        <w:ind w:left="567"/>
        <w:rPr>
          <w:rFonts w:cs="Times New Roman"/>
          <w:sz w:val="28"/>
          <w:szCs w:val="24"/>
        </w:rPr>
      </w:pPr>
      <w:r w:rsidRPr="00304EED">
        <w:rPr>
          <w:rFonts w:cs="Times New Roman"/>
          <w:sz w:val="28"/>
          <w:szCs w:val="24"/>
        </w:rPr>
        <w:lastRenderedPageBreak/>
        <w:t xml:space="preserve"> </w:t>
      </w:r>
      <w:bookmarkStart w:id="129" w:name="_Toc466923157"/>
      <w:r w:rsidRPr="00304EED">
        <w:rPr>
          <w:rFonts w:cs="Times New Roman"/>
          <w:sz w:val="28"/>
          <w:szCs w:val="24"/>
        </w:rPr>
        <w:t>Pruebas de aceptación</w:t>
      </w:r>
      <w:bookmarkEnd w:id="129"/>
    </w:p>
    <w:p w:rsidR="00304EED" w:rsidRDefault="00304EED" w:rsidP="00304EED">
      <w:pPr>
        <w:pStyle w:val="ListParagraph"/>
        <w:rPr>
          <w:rFonts w:cs="Times New Roman"/>
          <w:szCs w:val="24"/>
        </w:rPr>
      </w:pPr>
    </w:p>
    <w:p w:rsidR="00304EED" w:rsidRPr="005D723A" w:rsidRDefault="005D723A" w:rsidP="005D723A">
      <w:pPr>
        <w:pStyle w:val="ListParagraph"/>
        <w:jc w:val="both"/>
        <w:rPr>
          <w:rFonts w:cs="Times New Roman"/>
          <w:szCs w:val="24"/>
        </w:rPr>
      </w:pPr>
      <w:r>
        <w:rPr>
          <w:rFonts w:cs="Times New Roman"/>
          <w:szCs w:val="24"/>
        </w:rPr>
        <w:t xml:space="preserve">En adición a las pruebas de precisión, también se llevaron a cabo pruebas de aceptación, las cuales consistieron de una encuesta de ocho preguntas acerca de la experiencia del usuario con el sistema. Se realizó dicha encuesta a </w:t>
      </w:r>
      <w:r w:rsidRPr="005D723A">
        <w:rPr>
          <w:rFonts w:cs="Times New Roman"/>
          <w:b/>
          <w:szCs w:val="24"/>
        </w:rPr>
        <w:t>cuatro sujetos</w:t>
      </w:r>
      <w:r>
        <w:rPr>
          <w:rFonts w:cs="Times New Roman"/>
          <w:szCs w:val="24"/>
        </w:rPr>
        <w:t xml:space="preserve"> mayores de sesenta años: tres mujeres y un varón, todos profesionales y jubilados. Para cada sujeto se le creó un usuario y una configuración de emergencia de prueba (proximidad de cinco segundos). </w:t>
      </w:r>
      <w:r w:rsidR="008914C8">
        <w:rPr>
          <w:rFonts w:cs="Times New Roman"/>
          <w:szCs w:val="24"/>
        </w:rPr>
        <w:t>Los detalles de la encuesta</w:t>
      </w:r>
      <w:r>
        <w:rPr>
          <w:rFonts w:cs="Times New Roman"/>
          <w:szCs w:val="24"/>
        </w:rPr>
        <w:t xml:space="preserve"> se encuentra</w:t>
      </w:r>
      <w:r w:rsidR="008914C8">
        <w:rPr>
          <w:rFonts w:cs="Times New Roman"/>
          <w:szCs w:val="24"/>
        </w:rPr>
        <w:t>n</w:t>
      </w:r>
      <w:r>
        <w:rPr>
          <w:rFonts w:cs="Times New Roman"/>
          <w:szCs w:val="24"/>
        </w:rPr>
        <w:t xml:space="preserve"> en el </w:t>
      </w:r>
      <w:r>
        <w:rPr>
          <w:rFonts w:cs="Times New Roman"/>
          <w:b/>
          <w:szCs w:val="24"/>
        </w:rPr>
        <w:t>ANEXO B</w:t>
      </w:r>
      <w:r>
        <w:rPr>
          <w:rFonts w:cs="Times New Roman"/>
          <w:szCs w:val="24"/>
        </w:rPr>
        <w:t xml:space="preserve">. A cada sujeto se le proporcionó un teléfono con el aplicativo desplegado y con la sesión iniciada para su respectivo usuario, el razonamiento detrás de esto es que las tareas de creación, configuración e inicio de sesión serían llevadas a cabo por el </w:t>
      </w:r>
      <w:r>
        <w:rPr>
          <w:rFonts w:cs="Times New Roman"/>
          <w:b/>
          <w:szCs w:val="24"/>
        </w:rPr>
        <w:t>Cuidante</w:t>
      </w:r>
      <w:r>
        <w:rPr>
          <w:rFonts w:cs="Times New Roman"/>
          <w:szCs w:val="24"/>
        </w:rPr>
        <w:t xml:space="preserve">; al </w:t>
      </w:r>
      <w:r>
        <w:rPr>
          <w:rFonts w:cs="Times New Roman"/>
          <w:b/>
          <w:szCs w:val="24"/>
        </w:rPr>
        <w:t>Paciente</w:t>
      </w:r>
      <w:r>
        <w:rPr>
          <w:rFonts w:cs="Times New Roman"/>
          <w:szCs w:val="24"/>
        </w:rPr>
        <w:t xml:space="preserve"> solo se le proporcionaría el teléfono una vez que esté todo listo y desde ahí solo interactuaría con él cuando se detecta una emergencia. La simulación de la </w:t>
      </w:r>
      <w:r w:rsidR="00F11280">
        <w:rPr>
          <w:rFonts w:cs="Times New Roman"/>
          <w:szCs w:val="24"/>
        </w:rPr>
        <w:t xml:space="preserve">emergencia se dio bajo el siguiente procedimiento: </w:t>
      </w:r>
      <w:r w:rsidR="008914C8">
        <w:rPr>
          <w:rFonts w:cs="Times New Roman"/>
          <w:szCs w:val="24"/>
        </w:rPr>
        <w:t>el sujeto</w:t>
      </w:r>
      <w:r w:rsidR="00F11280">
        <w:rPr>
          <w:rFonts w:cs="Times New Roman"/>
          <w:szCs w:val="24"/>
        </w:rPr>
        <w:t xml:space="preserve"> entró al baño</w:t>
      </w:r>
      <w:r w:rsidR="008914C8">
        <w:rPr>
          <w:rFonts w:cs="Times New Roman"/>
          <w:szCs w:val="24"/>
        </w:rPr>
        <w:t xml:space="preserve"> (con el beacon posicionado a una altura de 160cm en el centro de la habitación)</w:t>
      </w:r>
      <w:r w:rsidR="00F11280">
        <w:rPr>
          <w:rFonts w:cs="Times New Roman"/>
          <w:szCs w:val="24"/>
        </w:rPr>
        <w:t xml:space="preserve"> y permaneció por más de cinco segundos,</w:t>
      </w:r>
      <w:r w:rsidR="008914C8">
        <w:rPr>
          <w:rFonts w:cs="Times New Roman"/>
          <w:szCs w:val="24"/>
        </w:rPr>
        <w:t xml:space="preserve"> para luego salir,</w:t>
      </w:r>
      <w:r w:rsidR="00F11280">
        <w:rPr>
          <w:rFonts w:cs="Times New Roman"/>
          <w:szCs w:val="24"/>
        </w:rPr>
        <w:t xml:space="preserve"> </w:t>
      </w:r>
      <w:r w:rsidR="008914C8">
        <w:rPr>
          <w:rFonts w:cs="Times New Roman"/>
          <w:szCs w:val="24"/>
        </w:rPr>
        <w:t>repitiendo el procedimiento cinco veces. Después de la interacción con el sistema se procedió a hacer la encuesta y recolectar las respuestas.</w:t>
      </w:r>
    </w:p>
    <w:p w:rsidR="00304EED" w:rsidRDefault="00304EED">
      <w:pPr>
        <w:rPr>
          <w:rFonts w:eastAsiaTheme="majorEastAsia" w:cs="Times New Roman"/>
          <w:b/>
          <w:sz w:val="32"/>
          <w:szCs w:val="24"/>
        </w:rPr>
      </w:pPr>
      <w:r>
        <w:rPr>
          <w:rFonts w:cs="Times New Roman"/>
          <w:szCs w:val="24"/>
        </w:rPr>
        <w:br w:type="page"/>
      </w:r>
    </w:p>
    <w:p w:rsidR="00F074EF" w:rsidRPr="008F59FE" w:rsidRDefault="0052267F" w:rsidP="00304EED">
      <w:pPr>
        <w:pStyle w:val="Heading1"/>
        <w:spacing w:line="360" w:lineRule="auto"/>
        <w:jc w:val="center"/>
        <w:rPr>
          <w:rFonts w:cs="Times New Roman"/>
          <w:szCs w:val="24"/>
        </w:rPr>
      </w:pPr>
      <w:bookmarkStart w:id="130" w:name="_Toc466923158"/>
      <w:r w:rsidRPr="008F59FE">
        <w:rPr>
          <w:rFonts w:cs="Times New Roman"/>
          <w:szCs w:val="24"/>
        </w:rPr>
        <w:lastRenderedPageBreak/>
        <w:t>DISCUSIÓN DE LOS RESULTADOS</w:t>
      </w:r>
      <w:bookmarkEnd w:id="130"/>
    </w:p>
    <w:p w:rsidR="00F074EF" w:rsidRPr="004941C6" w:rsidRDefault="00F074EF" w:rsidP="00B10544">
      <w:pPr>
        <w:pStyle w:val="ListParagraph"/>
        <w:spacing w:line="360" w:lineRule="auto"/>
        <w:ind w:left="360"/>
        <w:jc w:val="both"/>
        <w:rPr>
          <w:rFonts w:cs="Times New Roman"/>
          <w:b/>
          <w:szCs w:val="24"/>
        </w:rPr>
      </w:pPr>
    </w:p>
    <w:p w:rsidR="00262028" w:rsidRPr="004941C6" w:rsidRDefault="00A46D7E" w:rsidP="00845BA6">
      <w:pPr>
        <w:pStyle w:val="ListParagraph"/>
        <w:spacing w:line="360" w:lineRule="auto"/>
        <w:ind w:left="0"/>
        <w:jc w:val="both"/>
        <w:rPr>
          <w:rFonts w:cs="Times New Roman"/>
          <w:szCs w:val="24"/>
        </w:rPr>
      </w:pPr>
      <w:r w:rsidRPr="004941C6">
        <w:rPr>
          <w:rFonts w:cs="Times New Roman"/>
          <w:szCs w:val="24"/>
        </w:rPr>
        <w:t xml:space="preserve">Como podemos observar en la </w:t>
      </w:r>
      <w:r w:rsidRPr="004941C6">
        <w:rPr>
          <w:rFonts w:cs="Times New Roman"/>
          <w:b/>
          <w:szCs w:val="24"/>
        </w:rPr>
        <w:t>Ilustración</w:t>
      </w:r>
      <w:r w:rsidRPr="004941C6">
        <w:rPr>
          <w:rFonts w:cs="Times New Roman"/>
          <w:szCs w:val="24"/>
        </w:rPr>
        <w:t xml:space="preserve"> </w:t>
      </w:r>
      <w:r w:rsidRPr="004941C6">
        <w:rPr>
          <w:rFonts w:cs="Times New Roman"/>
          <w:b/>
          <w:szCs w:val="24"/>
        </w:rPr>
        <w:t>34</w:t>
      </w:r>
      <w:r w:rsidRPr="004941C6">
        <w:rPr>
          <w:rFonts w:cs="Times New Roman"/>
          <w:szCs w:val="24"/>
        </w:rPr>
        <w:t xml:space="preserve"> cuando se trata de hacer la detección con el teléfono en el bolsillo o en la repisa el grado de precisión es casi aleatorio (entre 50% y 60%), sin embargo, cuando el teléfono se tiene en la mano la precisión aumenta considerablemente, llegando a un 70% para los algoritmos de cruce y hasta un 80% para los algoritmos de proximidad. </w:t>
      </w:r>
      <w:r w:rsidR="005F1809" w:rsidRPr="004941C6">
        <w:rPr>
          <w:rFonts w:cs="Times New Roman"/>
          <w:szCs w:val="24"/>
        </w:rPr>
        <w:t xml:space="preserve">Esto tiene sentido si consideramos las limitaciones tecnológicas de la comunicación inalámbrica: cuando el teléfono está en una posición vertical y apuntando hacia arriba la antena cuenta con su mayor rango de comunicación </w:t>
      </w:r>
      <w:r w:rsidR="005F1809" w:rsidRPr="004941C6">
        <w:rPr>
          <w:rFonts w:cs="Times New Roman"/>
          <w:szCs w:val="24"/>
        </w:rPr>
        <w:fldChar w:fldCharType="begin"/>
      </w:r>
      <w:r w:rsidR="00204FA2" w:rsidRPr="004941C6">
        <w:rPr>
          <w:rFonts w:cs="Times New Roman"/>
          <w:szCs w:val="24"/>
        </w:rPr>
        <w:instrText xml:space="preserve"> ADDIN ZOTERO_ITEM CSL_CITATION {"citationID":"iui399ocf","properties":{"formattedCitation":"(Estimote Inc., 2015)","plainCitation":"(Estimote Inc., 2015)"},"citationItems":[{"id":420,"uris":["http://zotero.org/users/2402520/items/5P3JSEDZ"],"uri":["http://zotero.org/users/2402520/items/5P3JSEDZ"],"itemData":{"id":420,"type":"webpage","title":"How do beacons work? The physics of beacon tech","container-title":"Reality matters","abstract":"The year has come to an end. In the past 12 months we’ve seen enormous interest in Estimote, iBeacon, and Bluetooth beacons in general. However, with all this excitement shared throughout media, business and developer communities alike, there also seems to be a bit of confusion about this technology. So we figured the best way to fix it is to delve deep into the underlying stack and explain what exactly beacons are and how they work. Enjoy the read!\n\n\n\n \n\n\n Under the hood\n\n\n How does a beacon work? The principles are pretty easy. Under the silicone casing, there is small ARM computer, combined with a Bluetooth Smart connectivity module, powered by a battery. This little circuit board from Nordic Semiconductor is running Estimote firmware - the piece of low-level software installed on beacons, that makes sure they know exactly how to behave. While the computing power of the CPU and the amount of memory at its disposal are limited, it’s more than enough to handle tasks like processing sensor data or encrypting a beacon’s ID for improved security.\n\n\n On the thinner side of the beacon, there is a short wire sticking out of the CPU: the antenna. It’s broadcasting electromagnetic waves with specific length and frequency. Namely, 2.4 GHz radio waves. If you would open a beacon, you would notice that the antenna is nothing like the one your old TV set or radio set had. And not only because it’s so much smaller. It’s twisted and looks like a zigzag. There’s a reason for that. The electromagnetic field around a straight wire is shaped like a donut - the waves do not propagate in every direction with the same strength, leaving out sort of blank areas. The best solution to that is to reshape the antenna. The desired outcome is to achieve a perfectly spherical field. This, however, is not possible in real-world conditions, so there’s a lot of data science going into figuring out the right shape of that wire. There are tons of books available on antenna theory, and we’re also conducting our own lab tests to equip Estimote Beacons with an antenna providing the strongest and most reliable field.\n\n\n\n Source: MIT\n\n\n Beacons use Bluetooth Smart for communication. It’s the latest iteration of the Bluetooth standard, optimized for energy efficiency, meaning it allows for broadcasting only small amounts of data. The maximum payload of a Bluetooth 4.2 packet is 257 bytes. It’s not enough to embed media content and that’s why beacons only broadcast their ID’s (which in the case of the iBeacon protocol is divided into three values: UUID, Major, Minor) and information about signal power, essential for a nearby smartphone to calculate proximity.\n\n\n The maths and the physics\n\n\n\n The reach and stability of a beacon’s signal depends on two main factors: advertising interval (frequency) and broadcasting power. The beacon is not broadcasting continuously - it’s blinking instead. Advertising interval describes the amount of time between each blink. The more frequent the blinks, the more reliable the signal detection. That’s because smartphones also do not continuously scan for beacons. They do that with a given frequency as well, and to make it even more complex, this frequency may depend on the state the phone is in (locked or unlocked). The OS and device type also play a role. If the phone is active, scans will be happening very often, while if it lies locked in your pocket for a few minutes, it will start preserving its battery by limiting the number of Bluetooth scans.\n\n\n Estimote Beacons’ advertising interval is set to 950 ms by default, but that rate is adjustable. It can have any value between 100 and 2000 ms. The default rate was chosen for a specific reason. On average, iOS scans for beacons in 1 second intervals. 950 ms is almost the highest value to fit into this window. In noisy environments though, it might be possible that the advertising packet simply doesn’t make it to the device (e.g. somebody breaks the line of sight between the device and the beacon). One idea to improve detection stability is to simply increase the advertising frequency, by decreasing the advertising interval. If you set it to 490 ms, you should have two packets per iOS scan. 330 ms gives you three packets, 240 ms four packets and so on. What this means is that even if a single packet doesn’t make it to the device during the 1 second scan period, there’s a chance others will. You need to take into consideration that it will also impact beacon’s battery life, because more blinks equals greater power consumption. We’ve covered best practices for optimizing battery life elsewhere.\n\n\n \n\n\n\n As important as advertising interval is the broadcasting power. It describes the signal’s strength and is measured in dBm - decibels referenced to milliwatts. A beacon’s range derives directly from the broadcasting power. If you want to see how signal strength translates to range, launch the Estimote app and connect to a beacon. The app can estimate range based on broadcasting power, but remember that it’s only an approximation. It’s not possible to measure exactly how far a radio wave propagate, because there is no specific point in space where it just stops. Consider a lightbulb: it makes a certain area bright, but the light itself travels much further, dissipated. It’s the same with beacons.\n\n\n The closer you are to a beacon, the more accurate the distance estimates will be, because of higher signal density in the immediate vicinity of the source. As you move away, the signal gets more scattered and distorted, until it’s not possible at all to distinguish it from the background noise. To understand this concept better, imagine that the beacon is your radio set, and the broadcasting power is the volume setting. If you turn it up, you could hear it playing from far away, and as you’re getting closer, the sound becomes really crisp and clear. But if it’s really low, you might have problems with figuring out what track is playing even with your ear stuck to the speaker. Still, knowing the exact volume in decibels doesn’t mean you can determine exactly how far will the sound travel. There are too many factors affecting that, from the obstacles in the way, the physical matter through which the sound needs to propagate, to your hearing sensitivity.\n\n\n\n Calculating proximity\n\n\n\n You already know that a smartphone can approximate distance to the beacon after ‘hearing’ it. To do that, the phone reads a value called RSSI - received signal strength indicator. Then it examines Measured Power, delivered as part of the beacon data packet. Measured Power (depending on nomenclature, sometimes you may see it referred to as Tx Power) is average RSSI received at 1 meter distance, so by comparing it with the actual RSSI, a device can calculate its distance to a beacon. The 1 meter value used for calibrations wasn’t picked by an accident: as mentioned above, it’s easier to obtain accurate readings in close proximity, because of denser signal coverage.\n\n\n We’ve laid down the rules of calculating proximity, but as usual, practice is more complicated than theory. To understand it better, let’s go back to the radio set example, but imagine that instead of putting it in your living room, you’ve left it in the middle of a crowded train station. It’s playing on full volume, so you can easily hear that it’s nearby. Still, you can’t find its exact location, because people are constantly walking in and out of the station. Also, the trains coming and going, along with the speaker announcing arrivals and departures, are distorting the sound, so you’re never sure how far you are from your set. Calculating the exact proximity to a beacon based solely on the radio waves is exactly as hard. Instead of people passing by, trains leaving and the annoying, hardly-audible speaker, you encounter factors like multipath propagation, wave diffraction, absorption or interference. And remember when we said that it’s impossible to design an antenna with equal signal distribution in all directions? Because of that, the orientation of both beacon and smartphone can impact the approximation. Due to those factors, RSSI readings might fluctuate heavily, skewing the distance measurements. This is why if you place a beacon 10 meters away from your phone, it might report the distance of 8 meters, then make a correct assessment, then go up to 12 meters, down to 7, back to 10… you get how it works. And when you rotate the phone, it might think that you just moved 2 meters closer to the beacon.\n\n\n Location, location, location\n\n\n So, you might ask, if the RSSI is just a not-so-consistent estimation, is it then possible to build a reliable location service with Estimote Beacons (or any beacons, for that matter)? Short answer is: yes. Long one: this is exactly why hardware is only a part of great beacon solutions. Laws of nature put certain limitations on radio waves, so we need to utilize powerful software to make the most of what physics allows us. Both Estimote’s platform and Apple’s iBeacon standard take advantage of thousands of lines of code, written to overcome issues with shaky signal readings. In iOS, location services are governed by the Core Location framework, of which iBeacon is a part. The Estimote SDK is built on top of Core Location, so it includes all noise reduction algorithms developed by Apple to smooth the signal readings. What’s more important, iBeacon wasn’t designed to operate on exact distance measurements in the first place – although you can still fetch them; read our SDK documentation for details. Instead, it uses proximity zones. There are four of those: immediate (very close to the beacon), near (about 1-3 meters from the beacon), far (further away or the signal is fluctuating too much to make a better estimate) and unknown. The framework was built in a way that allows for each zone entry to trigger different actions in the app. This gives you control over users’ experience in relation to their location and proximity to specific beacons.\n\n\n\n But is it possible to receive more granular results? Say, down to few inches? After almost two years in the beacon market, we’ve heard those questions a thousand times. The answer again is yes, but before we go into the details, we should state something that’s crucial, but often forgot about. Nine times out of ten, you do not need anything beyond proximity zones to track location. If your app is about delivering deals relevant to an aisle in the mall, there’s no reason to pinpoint the user’s location with 50 centimeters accuracy, because the aisle is about 10 meters long. Or suppose you install beacons in a cafe or pub, like Downtown and Tab do, to simplify ordering and payments. With a beacon under each table, you don’t need to determine how far a client is from a beacon. Rather, you only have to check which of the beacons is the closest to the client (by the way, Core Location does that automatically) to know at which table he or she is sitting. This is something solved with a well-designed app, not smoothing out RSSI readings. Remember to always consider how your solution is adding value to the user experience through location context. We’ve covered creating great UX for beacon-based applications in a separate post, so feel invited to delve deeper into the subject.\n\n\n We’ve established that nine out of ten use cases are fine with proximity zones and reliable distance approximations. What about the other one, though? Our answer to that is Estimote Indoor Location SDK, a tool developed for those rare cases when you do need precise location tracking. It enables developers to map a location in just a few minutes, using only a set of Estimote Beacons and an iPhone. A map created this way can be embedded into apps and used to navigate users through a venue.\n\n\n\n When we started building it, we were experimenting with a method called trilateration. Because an RSSI reading from a single beacon gives you information about proximity, but not from what direction the signal is coming, you need at least three fixed reference points to understand the orientation in space. In theory, if you know the location of three beacons and measure distance to each one, you can figure out exactly where you are. But in practice, this is still the radio set in a crowded a train station situation, although now we have a 3.1 sound system instead. We’ve quickly learned that trilateration alone won’t do the trick. It’s good enough if you’re okay with average accuracy of about 5 meters, but that’s well below the bar we’ve set for ourselves. We’ve started adding more and more complex components, and now that the first version of Indoor Location is released, it takes advantage of particle filtering, sensor fusion and a whole lot of noise reduction algorithms. Thanks to that, we include predictive analysis and the tons of data in location assessment, which increases the accuracy dramatically.\n\n\n Estimote Indoor Location SDK is still in an early phase of development, but already yields results on par with much more costly and time-consuming solutions. Our goal is to achieve stable location tracking with best accuracy possible, and we’re confident that we’ll reach that point in 2015. Fine tuning this technology will require tons of testing and experimenting, and we’re already in the process of doing it: our lab is also running every day to field-test what we hypothesize. In the next few weeks you can expect a software update giving you a taste of improved stability and better accuracy. We also want to take some of the noise reduction mechanisms we’ve developed for the purposes of Indoor Location and add them to our original beacon SDK, so that you non-Indoor apps can benefit from more accurate distance calculations too.\n\n\n By the way, we currently have a RealityHack Challenge app contest running for best projects utilizing Estimote Indoor Location SDK. Why not take part?\n\n\n\n \n\n\n We hope you’ll find this information useful in your journey with Estimote Beacons and iBeacon technology. We’re sure it will be a long and exciting one, so if you want to ask about something, leave us your feedback or get more clarification on a given subject, don’t hesitate: drop our community managers a line at contact@estimote.com or tweet to us.\n\n\n Wojtek Borowicz, Community Evangelist at Estimote.","URL":"http://blog.estimote.com/post/106913675010/how-do-beacons-work-the-physics-of-beacon-tech","shortTitle":"How do beacons work?","author":[{"literal":"Estimote Inc."}],"issued":{"date-parts":[["2015"]]},"accessed":{"date-parts":[["2016",5,6]]}}}],"schema":"https://github.com/citation-style-language/schema/raw/master/csl-citation.json"} </w:instrText>
      </w:r>
      <w:r w:rsidR="005F1809" w:rsidRPr="004941C6">
        <w:rPr>
          <w:rFonts w:cs="Times New Roman"/>
          <w:szCs w:val="24"/>
        </w:rPr>
        <w:fldChar w:fldCharType="separate"/>
      </w:r>
      <w:r w:rsidR="00204FA2" w:rsidRPr="004941C6">
        <w:rPr>
          <w:rFonts w:cs="Times New Roman"/>
          <w:szCs w:val="24"/>
        </w:rPr>
        <w:t>(Estimote Inc., 2015)</w:t>
      </w:r>
      <w:r w:rsidR="005F1809" w:rsidRPr="004941C6">
        <w:rPr>
          <w:rFonts w:cs="Times New Roman"/>
          <w:szCs w:val="24"/>
        </w:rPr>
        <w:fldChar w:fldCharType="end"/>
      </w:r>
      <w:r w:rsidR="005F1809" w:rsidRPr="004941C6">
        <w:rPr>
          <w:rFonts w:cs="Times New Roman"/>
          <w:szCs w:val="24"/>
        </w:rPr>
        <w:t xml:space="preserve">, la elevación física también incrementa su capacidad de alcance; el sostener el teléfono en la mano cómo se describió en la sección anterior cuenta con todas estas características, mientras tenerlo en el bolsillo o yaciendo en una superficie horizontalmente </w:t>
      </w:r>
      <w:r w:rsidR="004B04A8" w:rsidRPr="004941C6">
        <w:rPr>
          <w:rFonts w:cs="Times New Roman"/>
          <w:szCs w:val="24"/>
        </w:rPr>
        <w:t xml:space="preserve">tienen a la antena del teléfono en posiciones no óptimas. </w:t>
      </w:r>
    </w:p>
    <w:p w:rsidR="00CB7115" w:rsidRPr="004941C6" w:rsidRDefault="00CB7115" w:rsidP="00845BA6">
      <w:pPr>
        <w:pStyle w:val="ListParagraph"/>
        <w:spacing w:line="360" w:lineRule="auto"/>
        <w:ind w:left="0"/>
        <w:jc w:val="both"/>
        <w:rPr>
          <w:rFonts w:cs="Times New Roman"/>
          <w:szCs w:val="24"/>
        </w:rPr>
      </w:pPr>
    </w:p>
    <w:p w:rsidR="00F23394" w:rsidRDefault="00F23394" w:rsidP="00845BA6">
      <w:pPr>
        <w:pStyle w:val="ListParagraph"/>
        <w:spacing w:line="360" w:lineRule="auto"/>
        <w:ind w:left="0"/>
        <w:jc w:val="both"/>
        <w:rPr>
          <w:rFonts w:cs="Times New Roman"/>
          <w:szCs w:val="24"/>
        </w:rPr>
      </w:pPr>
      <w:r w:rsidRPr="004941C6">
        <w:rPr>
          <w:rFonts w:cs="Times New Roman"/>
          <w:szCs w:val="24"/>
        </w:rPr>
        <w:t>También podemos observar que los algoritmos de Proximidad tienen una precisión más alta (80%) comparada con la de los algoritmos de Cruce. Esto se debe al hecho de que los algoritmos de proximidad son los más simples: solo involucran un Beacon, mientras que los algoritmos de Cruce</w:t>
      </w:r>
      <w:r w:rsidR="0008006F" w:rsidRPr="004941C6">
        <w:rPr>
          <w:rFonts w:cs="Times New Roman"/>
          <w:szCs w:val="24"/>
        </w:rPr>
        <w:t xml:space="preserve"> involucran dos; por el concepto de entropía es de esperar de que algo que </w:t>
      </w:r>
      <w:r w:rsidR="008376BB" w:rsidRPr="004941C6">
        <w:rPr>
          <w:rFonts w:cs="Times New Roman"/>
          <w:szCs w:val="24"/>
        </w:rPr>
        <w:t>emplea</w:t>
      </w:r>
      <w:r w:rsidR="0008006F" w:rsidRPr="004941C6">
        <w:rPr>
          <w:rFonts w:cs="Times New Roman"/>
          <w:szCs w:val="24"/>
        </w:rPr>
        <w:t xml:space="preserve"> más cosas tenga más probabilidades de fallar que algo que menos.</w:t>
      </w:r>
    </w:p>
    <w:p w:rsidR="00955F37" w:rsidRDefault="00955F37" w:rsidP="00845BA6">
      <w:pPr>
        <w:pStyle w:val="ListParagraph"/>
        <w:spacing w:line="360" w:lineRule="auto"/>
        <w:ind w:left="0"/>
        <w:jc w:val="both"/>
        <w:rPr>
          <w:rFonts w:cs="Times New Roman"/>
          <w:szCs w:val="24"/>
        </w:rPr>
      </w:pPr>
    </w:p>
    <w:p w:rsidR="00955F37" w:rsidRPr="004941C6" w:rsidRDefault="00955F37" w:rsidP="00845BA6">
      <w:pPr>
        <w:pStyle w:val="ListParagraph"/>
        <w:spacing w:line="360" w:lineRule="auto"/>
        <w:ind w:left="0"/>
        <w:jc w:val="both"/>
        <w:rPr>
          <w:rFonts w:cs="Times New Roman"/>
          <w:szCs w:val="24"/>
        </w:rPr>
      </w:pPr>
      <w:r>
        <w:rPr>
          <w:rFonts w:cs="Times New Roman"/>
          <w:szCs w:val="24"/>
        </w:rPr>
        <w:t xml:space="preserve">Sobre la aceptación del dispositivo podemos ver que fue positiva para todos los sujetos: todos están de acuerdo en que la interfaz es legible y entendible, resaltando el tamaño de los botones y del texto como una ventaja. A su vez, todos concuerdan en que la opción de que el sistema hable al usuario y vibre el teléfono cuando detecta una emergencia es útil. Solo una persona no estaría dispuesta a usar su teléfono colgando del cuello debido a que, en sus palabras: “mi celular es grande y pesa”. Similarmente, solo una persona recalcó que no estaría muy dispuesto a usar un smartwatch porque escuchó que dichos aparatos “son caros”. </w:t>
      </w:r>
      <w:r w:rsidR="001B54A0">
        <w:rPr>
          <w:rFonts w:cs="Times New Roman"/>
          <w:szCs w:val="24"/>
        </w:rPr>
        <w:t>Todos recomendarían el sistema a sus amigos y/o familiares, mientras que también concuerdan en que el precio presupuestado es factible, considerando que, aparte de no ser muy elevado, por ser relevante a su salud valdría la inversión.</w:t>
      </w:r>
    </w:p>
    <w:p w:rsidR="00262028" w:rsidRPr="004941C6" w:rsidRDefault="00262028" w:rsidP="00B10544">
      <w:pPr>
        <w:pStyle w:val="ListParagraph"/>
        <w:spacing w:line="360" w:lineRule="auto"/>
        <w:ind w:left="360"/>
        <w:jc w:val="both"/>
        <w:rPr>
          <w:rFonts w:cs="Times New Roman"/>
          <w:szCs w:val="24"/>
        </w:rPr>
      </w:pPr>
    </w:p>
    <w:p w:rsidR="002F101C" w:rsidRPr="004941C6" w:rsidRDefault="002F101C" w:rsidP="00B10544">
      <w:pPr>
        <w:spacing w:line="360" w:lineRule="auto"/>
        <w:rPr>
          <w:rFonts w:cs="Times New Roman"/>
          <w:b/>
          <w:szCs w:val="24"/>
        </w:rPr>
      </w:pPr>
      <w:r w:rsidRPr="004941C6">
        <w:rPr>
          <w:rFonts w:cs="Times New Roman"/>
          <w:b/>
          <w:szCs w:val="24"/>
        </w:rPr>
        <w:br w:type="page"/>
      </w:r>
    </w:p>
    <w:p w:rsidR="005268C5" w:rsidRDefault="0052267F" w:rsidP="00827F94">
      <w:pPr>
        <w:pStyle w:val="Heading1"/>
        <w:spacing w:line="360" w:lineRule="auto"/>
        <w:jc w:val="center"/>
        <w:rPr>
          <w:rFonts w:cs="Times New Roman"/>
        </w:rPr>
      </w:pPr>
      <w:bookmarkStart w:id="131" w:name="_Toc466923159"/>
      <w:r w:rsidRPr="008F59FE">
        <w:rPr>
          <w:rFonts w:cs="Times New Roman"/>
        </w:rPr>
        <w:lastRenderedPageBreak/>
        <w:t>CONCLUSIONES</w:t>
      </w:r>
      <w:bookmarkEnd w:id="131"/>
    </w:p>
    <w:p w:rsidR="008F694F" w:rsidRPr="008F694F" w:rsidRDefault="008F694F" w:rsidP="008F694F"/>
    <w:p w:rsidR="00827F94" w:rsidRDefault="008F694F" w:rsidP="00705106">
      <w:pPr>
        <w:pStyle w:val="ListParagraph"/>
        <w:numPr>
          <w:ilvl w:val="0"/>
          <w:numId w:val="6"/>
        </w:numPr>
        <w:spacing w:line="360" w:lineRule="auto"/>
        <w:ind w:left="709"/>
        <w:jc w:val="both"/>
        <w:rPr>
          <w:rFonts w:cs="Times New Roman"/>
          <w:szCs w:val="24"/>
        </w:rPr>
      </w:pPr>
      <w:r>
        <w:rPr>
          <w:rFonts w:cs="Times New Roman"/>
          <w:szCs w:val="24"/>
        </w:rPr>
        <w:t>El prototipo del sistema diseñado fue implementado exitosamente, siendo el único requerimiento, aparte de los beacons, tener un smartphone con una versión de Android 4.3 o superior</w:t>
      </w:r>
      <w:r w:rsidR="00A23A6D">
        <w:rPr>
          <w:rFonts w:cs="Times New Roman"/>
          <w:szCs w:val="24"/>
        </w:rPr>
        <w:t>;</w:t>
      </w:r>
      <w:r>
        <w:rPr>
          <w:rFonts w:cs="Times New Roman"/>
          <w:szCs w:val="24"/>
        </w:rPr>
        <w:t xml:space="preserve"> básicamente la mayoría de smartphones Android vendidos desde el 2014 </w:t>
      </w:r>
      <w:r>
        <w:rPr>
          <w:rFonts w:cs="Times New Roman"/>
          <w:szCs w:val="24"/>
        </w:rPr>
        <w:fldChar w:fldCharType="begin"/>
      </w:r>
      <w:r>
        <w:rPr>
          <w:rFonts w:cs="Times New Roman"/>
          <w:szCs w:val="24"/>
        </w:rPr>
        <w:instrText xml:space="preserve"> ADDIN ZOTERO_ITEM CSL_CITATION {"citationID":"c0oercl0v","properties":{"formattedCitation":"(Sarah Silvert, 2013)","plainCitation":"(Sarah Silvert, 2013)"},"citationItems":[{"id":486,"uris":["http://zotero.org/users/2402520/items/29WEXGBW"],"uri":["http://zotero.org/users/2402520/items/29WEXGBW"],"itemData":{"id":486,"type":"webpage","title":"Android 4.3 Jelly Bean official: shipping with new Nexus 7, available OTA for select devices today","container-title":"Engadget","abstract":"A healthy stream of leaks in the last several months indicated that the latest version of Jelly Bean was right around the corner, and at its press event today...","URL":"https://www.engadget.com/2013/07/24/android-4-3-jelly-bean-official/","shortTitle":"Android 4.3 Jelly Bean official","author":[{"literal":"Sarah Silvert"}],"issued":{"date-parts":[["2013",7,24]]},"accessed":{"date-parts":[["2016",9,6]]}}}],"schema":"https://github.com/citation-style-language/schema/raw/master/csl-citation.json"} </w:instrText>
      </w:r>
      <w:r>
        <w:rPr>
          <w:rFonts w:cs="Times New Roman"/>
          <w:szCs w:val="24"/>
        </w:rPr>
        <w:fldChar w:fldCharType="separate"/>
      </w:r>
      <w:r w:rsidRPr="008F694F">
        <w:rPr>
          <w:rFonts w:cs="Times New Roman"/>
        </w:rPr>
        <w:t>(Sarah Silvert, 2013)</w:t>
      </w:r>
      <w:r>
        <w:rPr>
          <w:rFonts w:cs="Times New Roman"/>
          <w:szCs w:val="24"/>
        </w:rPr>
        <w:fldChar w:fldCharType="end"/>
      </w:r>
      <w:r>
        <w:rPr>
          <w:rFonts w:cs="Times New Roman"/>
          <w:szCs w:val="24"/>
        </w:rPr>
        <w:t>.</w:t>
      </w:r>
      <w:r w:rsidR="0016690F">
        <w:rPr>
          <w:rFonts w:cs="Times New Roman"/>
          <w:szCs w:val="24"/>
        </w:rPr>
        <w:t xml:space="preserve"> El costo de instalación del sistema requerido para un hogar promedio está por debajo de los quinientos nuevos soles, incluyendo un smartphone, </w:t>
      </w:r>
      <w:r w:rsidR="00FB3791">
        <w:rPr>
          <w:rFonts w:cs="Times New Roman"/>
          <w:szCs w:val="24"/>
        </w:rPr>
        <w:t>equivaliendo</w:t>
      </w:r>
      <w:r w:rsidR="00E06945">
        <w:rPr>
          <w:rFonts w:cs="Times New Roman"/>
          <w:szCs w:val="24"/>
        </w:rPr>
        <w:t xml:space="preserve"> a menos de la mitad del sueldo mínimo peruano</w:t>
      </w:r>
      <w:r w:rsidR="0016690F">
        <w:rPr>
          <w:rFonts w:cs="Times New Roman"/>
          <w:szCs w:val="24"/>
        </w:rPr>
        <w:t xml:space="preserve"> al 2016</w:t>
      </w:r>
      <w:r w:rsidR="00FB3791">
        <w:rPr>
          <w:rFonts w:cs="Times New Roman"/>
          <w:szCs w:val="24"/>
        </w:rPr>
        <w:t xml:space="preserve"> </w:t>
      </w:r>
      <w:r w:rsidR="00FB3791">
        <w:rPr>
          <w:rFonts w:cs="Times New Roman"/>
          <w:szCs w:val="24"/>
        </w:rPr>
        <w:fldChar w:fldCharType="begin"/>
      </w:r>
      <w:r w:rsidR="00FB3791">
        <w:rPr>
          <w:rFonts w:cs="Times New Roman"/>
          <w:szCs w:val="24"/>
        </w:rPr>
        <w:instrText xml:space="preserve"> ADDIN ZOTERO_ITEM CSL_CITATION {"citationID":"1q1qlnmg2i","properties":{"formattedCitation":"(TuSalario.org, 2016)","plainCitation":"(TuSalario.org, 2016)"},"citationItems":[{"id":507,"uris":["http://zotero.org/users/2402520/items/D8NA2NFK"],"uri":["http://zotero.org/users/2402520/items/D8NA2NFK"],"itemData":{"id":507,"type":"webpage","title":"Salario Minimo, Remuneración Mínima en Perú","URL":"http://www.tusalario.org/peru/portada/salario/remuneracion-minima","author":[{"literal":"TuSalario.org"}],"issued":{"date-parts":[["2016",4,29]]},"accessed":{"date-parts":[["2016",11,15]]}}}],"schema":"https://github.com/citation-style-language/schema/raw/master/csl-citation.json"} </w:instrText>
      </w:r>
      <w:r w:rsidR="00FB3791">
        <w:rPr>
          <w:rFonts w:cs="Times New Roman"/>
          <w:szCs w:val="24"/>
        </w:rPr>
        <w:fldChar w:fldCharType="separate"/>
      </w:r>
      <w:r w:rsidR="00FB3791" w:rsidRPr="00FB3791">
        <w:rPr>
          <w:rFonts w:cs="Times New Roman"/>
        </w:rPr>
        <w:t>(TuSalario.org, 2016)</w:t>
      </w:r>
      <w:r w:rsidR="00FB3791">
        <w:rPr>
          <w:rFonts w:cs="Times New Roman"/>
          <w:szCs w:val="24"/>
        </w:rPr>
        <w:fldChar w:fldCharType="end"/>
      </w:r>
      <w:r w:rsidR="0016690F">
        <w:rPr>
          <w:rFonts w:cs="Times New Roman"/>
          <w:szCs w:val="24"/>
        </w:rPr>
        <w:t>.</w:t>
      </w:r>
      <w:r w:rsidR="00267D3E">
        <w:rPr>
          <w:rFonts w:cs="Times New Roman"/>
          <w:szCs w:val="24"/>
        </w:rPr>
        <w:t xml:space="preserve"> Adicionalmente, según la encuesta realizada a los usuarios finales, todos concuerdan en que es un precio asequible.</w:t>
      </w:r>
    </w:p>
    <w:p w:rsidR="0018368C" w:rsidRDefault="0018368C" w:rsidP="0018368C">
      <w:pPr>
        <w:pStyle w:val="ListParagraph"/>
        <w:spacing w:line="360" w:lineRule="auto"/>
        <w:ind w:left="709"/>
        <w:jc w:val="both"/>
        <w:rPr>
          <w:rFonts w:cs="Times New Roman"/>
          <w:szCs w:val="24"/>
        </w:rPr>
      </w:pPr>
    </w:p>
    <w:p w:rsidR="005268C5" w:rsidRDefault="008F694F" w:rsidP="00705106">
      <w:pPr>
        <w:pStyle w:val="ListParagraph"/>
        <w:numPr>
          <w:ilvl w:val="0"/>
          <w:numId w:val="6"/>
        </w:numPr>
        <w:spacing w:line="360" w:lineRule="auto"/>
        <w:ind w:left="709"/>
        <w:jc w:val="both"/>
        <w:rPr>
          <w:rFonts w:cs="Times New Roman"/>
          <w:szCs w:val="24"/>
        </w:rPr>
      </w:pPr>
      <w:r>
        <w:rPr>
          <w:rFonts w:cs="Times New Roman"/>
          <w:szCs w:val="24"/>
        </w:rPr>
        <w:t>El tiempo de respuesta del sistema está limitado solo por la conexión a internet de ambos Pacient</w:t>
      </w:r>
      <w:r w:rsidR="00A23A6D">
        <w:rPr>
          <w:rFonts w:cs="Times New Roman"/>
          <w:szCs w:val="24"/>
        </w:rPr>
        <w:t xml:space="preserve">e y </w:t>
      </w:r>
      <w:r w:rsidR="000E4183">
        <w:rPr>
          <w:rFonts w:cs="Times New Roman"/>
          <w:szCs w:val="24"/>
        </w:rPr>
        <w:t>Cuidador</w:t>
      </w:r>
      <w:r w:rsidR="00A23A6D">
        <w:rPr>
          <w:rFonts w:cs="Times New Roman"/>
          <w:szCs w:val="24"/>
        </w:rPr>
        <w:t xml:space="preserve">, sin embargo, gracias a la compacidad de la información transmitida: máximo 2KB, ya que el prototipo utiliza cabeceras HTTP </w:t>
      </w:r>
      <w:r w:rsidR="00A23A6D">
        <w:rPr>
          <w:rFonts w:cs="Times New Roman"/>
          <w:szCs w:val="24"/>
        </w:rPr>
        <w:fldChar w:fldCharType="begin"/>
      </w:r>
      <w:r w:rsidR="00A23A6D">
        <w:rPr>
          <w:rFonts w:cs="Times New Roman"/>
          <w:szCs w:val="24"/>
        </w:rPr>
        <w:instrText xml:space="preserve"> ADDIN ZOTERO_ITEM CSL_CITATION {"citationID":"ov2ffda18","properties":{"formattedCitation":"(Google Inc., 2008)","plainCitation":"(Google Inc., 2008)"},"citationItems":[{"id":488,"uris":["http://zotero.org/users/2402520/items/H8FED9KT"],"uri":["http://zotero.org/users/2402520/items/H8FED9KT"],"itemData":{"id":488,"type":"webpage","title":"SPDY: An experimental protocol for a faster web - The Chromium Projects","abstract":"Home of the Chromium Open Source Project","URL":"http://dev.chromium.org/spdy/spdy-whitepaper","shortTitle":"SPDY","author":[{"literal":"Google Inc."}],"issued":{"date-parts":[["2008"]]},"accessed":{"date-parts":[["2016",9,6]]}}}],"schema":"https://github.com/citation-style-language/schema/raw/master/csl-citation.json"} </w:instrText>
      </w:r>
      <w:r w:rsidR="00A23A6D">
        <w:rPr>
          <w:rFonts w:cs="Times New Roman"/>
          <w:szCs w:val="24"/>
        </w:rPr>
        <w:fldChar w:fldCharType="separate"/>
      </w:r>
      <w:r w:rsidR="00A23A6D" w:rsidRPr="00A23A6D">
        <w:rPr>
          <w:rFonts w:cs="Times New Roman"/>
        </w:rPr>
        <w:t>(Google Inc., 2008)</w:t>
      </w:r>
      <w:r w:rsidR="00A23A6D">
        <w:rPr>
          <w:rFonts w:cs="Times New Roman"/>
          <w:szCs w:val="24"/>
        </w:rPr>
        <w:fldChar w:fldCharType="end"/>
      </w:r>
      <w:r w:rsidR="00A23A6D">
        <w:rPr>
          <w:rFonts w:cs="Times New Roman"/>
          <w:szCs w:val="24"/>
        </w:rPr>
        <w:t>, dicho tiempo de respuesta no presentaría problema alguno en conexiones lentas</w:t>
      </w:r>
      <w:r w:rsidR="000F3014">
        <w:rPr>
          <w:rFonts w:cs="Times New Roman"/>
          <w:szCs w:val="24"/>
        </w:rPr>
        <w:t xml:space="preserve">, </w:t>
      </w:r>
      <w:r w:rsidR="00A23A6D">
        <w:rPr>
          <w:rFonts w:cs="Times New Roman"/>
          <w:szCs w:val="24"/>
        </w:rPr>
        <w:t>ni tampoco resultaría en consumo</w:t>
      </w:r>
      <w:r w:rsidR="000F3014">
        <w:rPr>
          <w:rFonts w:cs="Times New Roman"/>
          <w:szCs w:val="24"/>
        </w:rPr>
        <w:t xml:space="preserve"> significante de ancho de banda</w:t>
      </w:r>
      <w:r w:rsidR="00A23A6D">
        <w:rPr>
          <w:rFonts w:cs="Times New Roman"/>
          <w:szCs w:val="24"/>
        </w:rPr>
        <w:t>.</w:t>
      </w:r>
    </w:p>
    <w:p w:rsidR="00705106" w:rsidRDefault="00705106" w:rsidP="00705106">
      <w:pPr>
        <w:pStyle w:val="ListParagraph"/>
        <w:spacing w:line="360" w:lineRule="auto"/>
        <w:ind w:left="709"/>
        <w:jc w:val="both"/>
        <w:rPr>
          <w:rFonts w:cs="Times New Roman"/>
          <w:szCs w:val="24"/>
        </w:rPr>
      </w:pPr>
    </w:p>
    <w:p w:rsidR="00A23A6D" w:rsidRDefault="000F3014" w:rsidP="00705106">
      <w:pPr>
        <w:pStyle w:val="ListParagraph"/>
        <w:numPr>
          <w:ilvl w:val="0"/>
          <w:numId w:val="6"/>
        </w:numPr>
        <w:spacing w:line="360" w:lineRule="auto"/>
        <w:ind w:left="709"/>
        <w:jc w:val="both"/>
        <w:rPr>
          <w:rFonts w:cs="Times New Roman"/>
          <w:szCs w:val="24"/>
        </w:rPr>
      </w:pPr>
      <w:r>
        <w:rPr>
          <w:rFonts w:cs="Times New Roman"/>
          <w:szCs w:val="24"/>
        </w:rPr>
        <w:t xml:space="preserve">La arquitectura del sistema y de la información fue definida en torno al lenguaje de modelado UML </w:t>
      </w:r>
      <w:r>
        <w:rPr>
          <w:rFonts w:cs="Times New Roman"/>
          <w:szCs w:val="24"/>
        </w:rPr>
        <w:fldChar w:fldCharType="begin"/>
      </w:r>
      <w:r>
        <w:rPr>
          <w:rFonts w:cs="Times New Roman"/>
          <w:szCs w:val="24"/>
        </w:rPr>
        <w:instrText xml:space="preserve"> ADDIN ZOTERO_ITEM CSL_CITATION {"citationID":"2pnetnlgg3","properties":{"formattedCitation":"(OMG, 2016)","plainCitation":"(OMG, 2016)"},"citationItems":[{"id":439,"uris":["http://zotero.org/users/2402520/items/85D4ZNNB"],"uri":["http://zotero.org/users/2402520/items/85D4ZNNB"],"itemData":{"id":439,"type":"webpage","title":"Welcome To UML Web Site!","URL":"http://www.uml.org/","author":[{"literal":"OMG"}],"issued":{"date-parts":[["2016"]]},"accessed":{"date-parts":[["2016",7,9]]}}}],"schema":"https://github.com/citation-style-language/schema/raw/master/csl-citation.json"} </w:instrText>
      </w:r>
      <w:r>
        <w:rPr>
          <w:rFonts w:cs="Times New Roman"/>
          <w:szCs w:val="24"/>
        </w:rPr>
        <w:fldChar w:fldCharType="separate"/>
      </w:r>
      <w:r w:rsidRPr="000F3014">
        <w:rPr>
          <w:rFonts w:cs="Times New Roman"/>
        </w:rPr>
        <w:t>(OMG, 2016)</w:t>
      </w:r>
      <w:r>
        <w:rPr>
          <w:rFonts w:cs="Times New Roman"/>
          <w:szCs w:val="24"/>
        </w:rPr>
        <w:fldChar w:fldCharType="end"/>
      </w:r>
      <w:r>
        <w:rPr>
          <w:rFonts w:cs="Times New Roman"/>
          <w:szCs w:val="24"/>
        </w:rPr>
        <w:t xml:space="preserve">, mientras que otros aspectos del diseño (como la interfaz de usuario) fueron definidos teniendo en base a los principios de creación de interfaces humano-computador </w:t>
      </w:r>
      <w:r>
        <w:rPr>
          <w:rFonts w:cs="Times New Roman"/>
          <w:szCs w:val="24"/>
        </w:rPr>
        <w:fldChar w:fldCharType="begin"/>
      </w:r>
      <w:r>
        <w:rPr>
          <w:rFonts w:cs="Times New Roman"/>
          <w:szCs w:val="24"/>
        </w:rPr>
        <w:instrText xml:space="preserve"> ADDIN ZOTERO_ITEM CSL_CITATION {"citationID":"ntqu27jti","properties":{"formattedCitation":"(Sutcliffe, 1988)","plainCitation":"(Sutcliffe, 1988)"},"citationItems":[{"id":493,"uris":["http://zotero.org/users/2402520/items/ZJ23FWZM"],"uri":["http://zotero.org/users/2402520/items/ZJ23FWZM"],"itemData":{"id":493,"type":"book","title":"Human-computer interface design","publisher":"Springer","ISBN":"1-349-19618-5","author":[{"family":"Sutcliffe","given":"Alistair G."}],"issued":{"date-parts":[["1988"]]}}}],"schema":"https://github.com/citation-style-language/schema/raw/master/csl-citation.json"} </w:instrText>
      </w:r>
      <w:r>
        <w:rPr>
          <w:rFonts w:cs="Times New Roman"/>
          <w:szCs w:val="24"/>
        </w:rPr>
        <w:fldChar w:fldCharType="separate"/>
      </w:r>
      <w:r w:rsidRPr="000F3014">
        <w:rPr>
          <w:rFonts w:cs="Times New Roman"/>
        </w:rPr>
        <w:t>(Sutcliffe, 1988)</w:t>
      </w:r>
      <w:r>
        <w:rPr>
          <w:rFonts w:cs="Times New Roman"/>
          <w:szCs w:val="24"/>
        </w:rPr>
        <w:fldChar w:fldCharType="end"/>
      </w:r>
      <w:r>
        <w:rPr>
          <w:rFonts w:cs="Times New Roman"/>
          <w:szCs w:val="24"/>
        </w:rPr>
        <w:t xml:space="preserve"> y </w:t>
      </w:r>
      <w:r w:rsidR="00705106">
        <w:rPr>
          <w:rFonts w:cs="Times New Roman"/>
          <w:szCs w:val="24"/>
        </w:rPr>
        <w:t xml:space="preserve">las pautas de diseño para Android </w:t>
      </w:r>
      <w:r w:rsidR="00705106">
        <w:rPr>
          <w:rFonts w:cs="Times New Roman"/>
          <w:szCs w:val="24"/>
        </w:rPr>
        <w:fldChar w:fldCharType="begin"/>
      </w:r>
      <w:r w:rsidR="00705106">
        <w:rPr>
          <w:rFonts w:cs="Times New Roman"/>
          <w:szCs w:val="24"/>
        </w:rPr>
        <w:instrText xml:space="preserve"> ADDIN ZOTERO_ITEM CSL_CITATION {"citationID":"1igkjbjt0g","properties":{"formattedCitation":"(Google Inc., s/f)","plainCitation":"(Google Inc., s/f)"},"citationItems":[{"id":494,"uris":["http://zotero.org/users/2402520/items/AVP8UXR8"],"uri":["http://zotero.org/users/2402520/items/AVP8UXR8"],"itemData":{"id":494,"type":"webpage","title":"Design | Android Developers","URL":"https://developer.android.com/design/index.html","author":[{"literal":"Google Inc."}],"accessed":{"date-parts":[["2016",9,6]]}}}],"schema":"https://github.com/citation-style-language/schema/raw/master/csl-citation.json"} </w:instrText>
      </w:r>
      <w:r w:rsidR="00705106">
        <w:rPr>
          <w:rFonts w:cs="Times New Roman"/>
          <w:szCs w:val="24"/>
        </w:rPr>
        <w:fldChar w:fldCharType="separate"/>
      </w:r>
      <w:r w:rsidR="00705106" w:rsidRPr="00705106">
        <w:rPr>
          <w:rFonts w:cs="Times New Roman"/>
        </w:rPr>
        <w:t>(Google Inc., s/f)</w:t>
      </w:r>
      <w:r w:rsidR="00705106">
        <w:rPr>
          <w:rFonts w:cs="Times New Roman"/>
          <w:szCs w:val="24"/>
        </w:rPr>
        <w:fldChar w:fldCharType="end"/>
      </w:r>
    </w:p>
    <w:p w:rsidR="00C0764F" w:rsidRDefault="00C0764F" w:rsidP="00C0764F">
      <w:pPr>
        <w:pStyle w:val="ListParagraph"/>
        <w:spacing w:line="360" w:lineRule="auto"/>
        <w:ind w:left="709"/>
        <w:jc w:val="both"/>
        <w:rPr>
          <w:rFonts w:cs="Times New Roman"/>
          <w:szCs w:val="24"/>
        </w:rPr>
      </w:pPr>
    </w:p>
    <w:p w:rsidR="00C0764F" w:rsidRDefault="00421B51" w:rsidP="00705106">
      <w:pPr>
        <w:pStyle w:val="ListParagraph"/>
        <w:numPr>
          <w:ilvl w:val="0"/>
          <w:numId w:val="6"/>
        </w:numPr>
        <w:spacing w:line="360" w:lineRule="auto"/>
        <w:ind w:left="709"/>
        <w:jc w:val="both"/>
        <w:rPr>
          <w:rFonts w:cs="Times New Roman"/>
          <w:szCs w:val="24"/>
        </w:rPr>
      </w:pPr>
      <w:r>
        <w:rPr>
          <w:rFonts w:cs="Times New Roman"/>
          <w:szCs w:val="24"/>
        </w:rPr>
        <w:t>Se diseñaron cuatro algoritmos pensando en las situaciones más comunes en las que se podrían encontrar los pacientes y de una manera en la que se minimizó, en lo posible, el uso de los recursos del sistema.</w:t>
      </w:r>
    </w:p>
    <w:p w:rsidR="00705106" w:rsidRDefault="00705106" w:rsidP="00705106">
      <w:pPr>
        <w:pStyle w:val="ListParagraph"/>
        <w:spacing w:line="360" w:lineRule="auto"/>
        <w:ind w:left="709"/>
        <w:jc w:val="both"/>
        <w:rPr>
          <w:rFonts w:cs="Times New Roman"/>
          <w:szCs w:val="24"/>
        </w:rPr>
      </w:pPr>
    </w:p>
    <w:p w:rsidR="000F3014" w:rsidRDefault="000F3014" w:rsidP="00705106">
      <w:pPr>
        <w:pStyle w:val="ListParagraph"/>
        <w:numPr>
          <w:ilvl w:val="0"/>
          <w:numId w:val="6"/>
        </w:numPr>
        <w:spacing w:line="360" w:lineRule="auto"/>
        <w:ind w:left="709"/>
        <w:jc w:val="both"/>
        <w:rPr>
          <w:rFonts w:cs="Times New Roman"/>
          <w:szCs w:val="24"/>
        </w:rPr>
      </w:pPr>
      <w:r>
        <w:rPr>
          <w:rFonts w:cs="Times New Roman"/>
          <w:szCs w:val="24"/>
        </w:rPr>
        <w:t xml:space="preserve">El prototipo implementado </w:t>
      </w:r>
      <w:r w:rsidR="00705106">
        <w:rPr>
          <w:rFonts w:cs="Times New Roman"/>
          <w:szCs w:val="24"/>
        </w:rPr>
        <w:t xml:space="preserve">fue desarrollado utilizando una metodología ágil, con iteraciones cortas y teniendo en cuenta las buenas prácticas de programación, en especial en lo referente al lenguaje de programación C# </w:t>
      </w:r>
      <w:r w:rsidR="00705106">
        <w:rPr>
          <w:rFonts w:cs="Times New Roman"/>
          <w:szCs w:val="24"/>
        </w:rPr>
        <w:fldChar w:fldCharType="begin"/>
      </w:r>
      <w:r w:rsidR="00705106">
        <w:rPr>
          <w:rFonts w:cs="Times New Roman"/>
          <w:szCs w:val="24"/>
        </w:rPr>
        <w:instrText xml:space="preserve"> ADDIN ZOTERO_ITEM CSL_CITATION {"citationID":"1d84jbrr4v","properties":{"formattedCitation":"(Microsoft Inc., 2016)","plainCitation":"(Microsoft Inc., 2016)"},"citationItems":[{"id":496,"uris":["http://zotero.org/users/2402520/items/U55U9M8A"],"uri":["http://zotero.org/users/2402520/items/U55U9M8A"],"itemData":{"id":496,"type":"webpage","title":"C# Coding Conventions (C# Programming Guide)","URL":"https://msdn.microsoft.com/en-us/library/ff926074.aspx","author":[{"literal":"Microsoft Inc."}],"issued":{"date-parts":[["2016"]]},"accessed":{"date-parts":[["2016",9,6]]}}}],"schema":"https://github.com/citation-style-language/schema/raw/master/csl-citation.json"} </w:instrText>
      </w:r>
      <w:r w:rsidR="00705106">
        <w:rPr>
          <w:rFonts w:cs="Times New Roman"/>
          <w:szCs w:val="24"/>
        </w:rPr>
        <w:fldChar w:fldCharType="separate"/>
      </w:r>
      <w:r w:rsidR="00705106" w:rsidRPr="00705106">
        <w:rPr>
          <w:rFonts w:cs="Times New Roman"/>
        </w:rPr>
        <w:t>(Microsoft Inc., 2016)</w:t>
      </w:r>
      <w:r w:rsidR="00705106">
        <w:rPr>
          <w:rFonts w:cs="Times New Roman"/>
          <w:szCs w:val="24"/>
        </w:rPr>
        <w:fldChar w:fldCharType="end"/>
      </w:r>
      <w:r w:rsidR="00705106">
        <w:rPr>
          <w:rFonts w:cs="Times New Roman"/>
          <w:szCs w:val="24"/>
        </w:rPr>
        <w:t>.</w:t>
      </w:r>
    </w:p>
    <w:p w:rsidR="00705106" w:rsidRDefault="00705106" w:rsidP="00705106">
      <w:pPr>
        <w:pStyle w:val="ListParagraph"/>
        <w:spacing w:line="360" w:lineRule="auto"/>
        <w:ind w:left="709"/>
        <w:jc w:val="both"/>
        <w:rPr>
          <w:rFonts w:cs="Times New Roman"/>
          <w:szCs w:val="24"/>
        </w:rPr>
      </w:pPr>
    </w:p>
    <w:p w:rsidR="00705106" w:rsidRDefault="00705106" w:rsidP="00705106">
      <w:pPr>
        <w:pStyle w:val="ListParagraph"/>
        <w:numPr>
          <w:ilvl w:val="0"/>
          <w:numId w:val="6"/>
        </w:numPr>
        <w:spacing w:line="360" w:lineRule="auto"/>
        <w:ind w:left="709"/>
        <w:jc w:val="both"/>
        <w:rPr>
          <w:rFonts w:cs="Times New Roman"/>
          <w:szCs w:val="24"/>
        </w:rPr>
      </w:pPr>
      <w:r>
        <w:rPr>
          <w:rFonts w:cs="Times New Roman"/>
          <w:szCs w:val="24"/>
        </w:rPr>
        <w:lastRenderedPageBreak/>
        <w:t>Se realizó una serie de pruebas sobre la precisión en la detección de emergencias, cuyos detalles se pueden ver en la sección</w:t>
      </w:r>
      <w:r>
        <w:rPr>
          <w:rFonts w:cs="Times New Roman"/>
          <w:b/>
          <w:szCs w:val="24"/>
        </w:rPr>
        <w:t xml:space="preserve"> Pruebas y Validación</w:t>
      </w:r>
    </w:p>
    <w:p w:rsidR="00267D3E" w:rsidRDefault="00267D3E" w:rsidP="00267D3E">
      <w:pPr>
        <w:pStyle w:val="ListParagraph"/>
        <w:spacing w:line="360" w:lineRule="auto"/>
        <w:ind w:left="709"/>
        <w:jc w:val="both"/>
        <w:rPr>
          <w:rFonts w:cs="Times New Roman"/>
          <w:szCs w:val="24"/>
        </w:rPr>
      </w:pPr>
    </w:p>
    <w:p w:rsidR="00F23394" w:rsidRPr="004941C6" w:rsidRDefault="00F23394" w:rsidP="00705106">
      <w:pPr>
        <w:pStyle w:val="ListParagraph"/>
        <w:numPr>
          <w:ilvl w:val="0"/>
          <w:numId w:val="6"/>
        </w:numPr>
        <w:spacing w:line="360" w:lineRule="auto"/>
        <w:ind w:left="709"/>
        <w:jc w:val="both"/>
        <w:rPr>
          <w:rFonts w:cs="Times New Roman"/>
          <w:szCs w:val="24"/>
        </w:rPr>
      </w:pPr>
      <w:r w:rsidRPr="004941C6">
        <w:rPr>
          <w:rFonts w:cs="Times New Roman"/>
          <w:szCs w:val="24"/>
        </w:rPr>
        <w:t xml:space="preserve">El posicionamiento nos presenta un problema en términos de uso práctico; obviamente no podemos hacer que los pacientes estén asiendo su teléfono constantemente, eso derrotaría la usabilidad del sistema y terminaría con el mismo destino de muchos dispositivos técnicamente hábiles pero imprácticos: el rechazo por parte de los usuarios </w:t>
      </w:r>
      <w:r w:rsidRPr="004941C6">
        <w:rPr>
          <w:rFonts w:cs="Times New Roman"/>
          <w:szCs w:val="24"/>
        </w:rPr>
        <w:fldChar w:fldCharType="begin"/>
      </w:r>
      <w:r w:rsidRPr="004941C6">
        <w:rPr>
          <w:rFonts w:cs="Times New Roman"/>
          <w:szCs w:val="24"/>
        </w:rPr>
        <w:instrText xml:space="preserve"> ADDIN ZOTERO_ITEM CSL_CITATION {"citationID":"10kpvi3sv0","properties":{"formattedCitation":"{\\rtf (Mubashir et\\uc0\\u160{}al., 2013)}","plainCitation":"(Mubashir et al., 2013)"},"citationItems":[{"id":149,"uris":["http://zotero.org/users/2402520/items/9VX3EEB2"],"uri":["http://zotero.org/users/2402520/items/9VX3EEB2"],"itemData":{"id":149,"type":"article-journal","title":"A survey on fall detection: Principles and approaches","container-title":"Neurocomputing","collection-title":"Special issue: Behaviours in video","page":"144-152","volume":"100","source":"ScienceDirect","abstract":"Fall detection is a major challenge in the public health care domain, especially for the elderly, and reliable surveillance is a necessity to mitigate the effects of falls. The technology and products related to fall detection have always been in high demand within the security and the health-care industries. An effective fall detection system is required to provide urgent support and to significantly reduce the medical care costs associated with falls. In this paper, we give a comprehensive survey of different systems for fall detection and their underlying algorithms. Fall detection approaches are divided into three main categories: wearable device based, ambience device based and vision based. These approaches are summarised and compared with each other and a conclusion is derived with some discussions on possible future work.","DOI":"10.1016/j.neucom.2011.09.037","ISSN":"0925-2312","shortTitle":"A survey on fall detection","journalAbbreviation":"Neurocomputing","author":[{"family":"Mubashir","given":"Muhammad"},{"family":"Shao","given":"Ling"},{"family":"Seed","given":"Luke"}],"issued":{"date-parts":[["2013",1,16]]}}}],"schema":"https://github.com/citation-style-language/schema/raw/master/csl-citation.json"} </w:instrText>
      </w:r>
      <w:r w:rsidRPr="004941C6">
        <w:rPr>
          <w:rFonts w:cs="Times New Roman"/>
          <w:szCs w:val="24"/>
        </w:rPr>
        <w:fldChar w:fldCharType="separate"/>
      </w:r>
      <w:r w:rsidRPr="004941C6">
        <w:rPr>
          <w:rFonts w:cs="Times New Roman"/>
          <w:szCs w:val="24"/>
        </w:rPr>
        <w:t>(Mubashir et al., 2013)</w:t>
      </w:r>
      <w:r w:rsidRPr="004941C6">
        <w:rPr>
          <w:rFonts w:cs="Times New Roman"/>
          <w:szCs w:val="24"/>
        </w:rPr>
        <w:fldChar w:fldCharType="end"/>
      </w:r>
      <w:r w:rsidRPr="004941C6">
        <w:rPr>
          <w:rFonts w:cs="Times New Roman"/>
          <w:szCs w:val="24"/>
        </w:rPr>
        <w:t>. Una solución simple sería atar el teléfono a una especie de hilo y tenerlo como collar, debido a la propensión de las personas mayores a olvidar cosas no sería difícil de implementar y tampoco sería una sorpresa si ya hubiera personas cargando su teléfono de esa manera.</w:t>
      </w:r>
      <w:r w:rsidR="00267D3E">
        <w:rPr>
          <w:rFonts w:cs="Times New Roman"/>
          <w:szCs w:val="24"/>
        </w:rPr>
        <w:t xml:space="preserve"> Los resultados de las pruebas de aceptación apoyan esta posición ya que solo una persona no está muy dispuesta a utilizar el teléfono de esta manera, por razones de comodidad</w:t>
      </w:r>
      <w:r w:rsidR="00A21B7C">
        <w:rPr>
          <w:rFonts w:cs="Times New Roman"/>
          <w:szCs w:val="24"/>
        </w:rPr>
        <w:t xml:space="preserve"> (el peso del dispositivo)</w:t>
      </w:r>
      <w:r w:rsidR="00267D3E">
        <w:rPr>
          <w:rFonts w:cs="Times New Roman"/>
          <w:szCs w:val="24"/>
        </w:rPr>
        <w:t>.</w:t>
      </w:r>
    </w:p>
    <w:p w:rsidR="008376BB" w:rsidRPr="004941C6" w:rsidRDefault="008376BB" w:rsidP="00705106">
      <w:pPr>
        <w:pStyle w:val="ListParagraph"/>
        <w:spacing w:line="360" w:lineRule="auto"/>
        <w:ind w:left="709"/>
        <w:jc w:val="both"/>
        <w:rPr>
          <w:rFonts w:cs="Times New Roman"/>
          <w:szCs w:val="24"/>
        </w:rPr>
      </w:pPr>
    </w:p>
    <w:p w:rsidR="008376BB" w:rsidRPr="004941C6" w:rsidRDefault="008376BB" w:rsidP="00705106">
      <w:pPr>
        <w:pStyle w:val="ListParagraph"/>
        <w:numPr>
          <w:ilvl w:val="0"/>
          <w:numId w:val="6"/>
        </w:numPr>
        <w:spacing w:line="360" w:lineRule="auto"/>
        <w:ind w:left="709"/>
        <w:jc w:val="both"/>
        <w:rPr>
          <w:rFonts w:cs="Times New Roman"/>
          <w:szCs w:val="24"/>
        </w:rPr>
      </w:pPr>
      <w:r w:rsidRPr="004941C6">
        <w:rPr>
          <w:rFonts w:cs="Times New Roman"/>
          <w:szCs w:val="24"/>
        </w:rPr>
        <w:t>Aunque los grados de precisión de 70% y 80% son considerables</w:t>
      </w:r>
      <w:r w:rsidR="00304EED">
        <w:rPr>
          <w:rFonts w:cs="Times New Roman"/>
          <w:szCs w:val="24"/>
        </w:rPr>
        <w:t xml:space="preserve"> bajo los estándares de</w:t>
      </w:r>
      <w:r w:rsidR="00D15CB1">
        <w:rPr>
          <w:rFonts w:cs="Times New Roman"/>
          <w:szCs w:val="24"/>
        </w:rPr>
        <w:t xml:space="preserve"> sistemas de</w:t>
      </w:r>
      <w:r w:rsidR="00304EED">
        <w:rPr>
          <w:rFonts w:cs="Times New Roman"/>
          <w:szCs w:val="24"/>
        </w:rPr>
        <w:t xml:space="preserve"> clasificación y predicción </w:t>
      </w:r>
      <w:r w:rsidR="00304EED">
        <w:rPr>
          <w:rFonts w:cs="Times New Roman"/>
          <w:szCs w:val="24"/>
        </w:rPr>
        <w:fldChar w:fldCharType="begin"/>
      </w:r>
      <w:r w:rsidR="00304EED">
        <w:rPr>
          <w:rFonts w:cs="Times New Roman"/>
          <w:szCs w:val="24"/>
        </w:rPr>
        <w:instrText xml:space="preserve"> ADDIN ZOTERO_ITEM CSL_CITATION {"citationID":"pd3v9nt23","properties":{"formattedCitation":"(Sandro Saitta, 2010)","plainCitation":"(Sandro Saitta, 2010)"},"citationItems":[{"id":503,"uris":["http://zotero.org/users/2402520/items/7T7BKRIT"],"uri":["http://zotero.org/users/2402520/items/7T7BKRIT"],"itemData":{"id":503,"type":"post-weblog","title":"What is a good classification accuracy in data mining? | Data Mining Research - www.dataminingblog.com","abstract":"What a good question! Or what a bad question should I say. In fact, this question is not a good one since if we ask it this way, we might expect an answer that","URL":"http://www.dataminingblog.com/what-is-a-good-classification-accuracy-in-data-mining/, http://www.dataminingblog.com/what-is-a-good-classification-accuracy-in-data-mining/","shortTitle":"What is a good classification accuracy in data mining?","author":[{"literal":"Sandro Saitta"}],"issued":{"date-parts":[["2010",11,4]]},"accessed":{"date-parts":[["2016",11,14]]}}}],"schema":"https://github.com/citation-style-language/schema/raw/master/csl-citation.json"} </w:instrText>
      </w:r>
      <w:r w:rsidR="00304EED">
        <w:rPr>
          <w:rFonts w:cs="Times New Roman"/>
          <w:szCs w:val="24"/>
        </w:rPr>
        <w:fldChar w:fldCharType="separate"/>
      </w:r>
      <w:r w:rsidR="00304EED" w:rsidRPr="00304EED">
        <w:rPr>
          <w:rFonts w:cs="Times New Roman"/>
        </w:rPr>
        <w:t>(Sandro Saitta, 2010)</w:t>
      </w:r>
      <w:r w:rsidR="00304EED">
        <w:rPr>
          <w:rFonts w:cs="Times New Roman"/>
          <w:szCs w:val="24"/>
        </w:rPr>
        <w:fldChar w:fldCharType="end"/>
      </w:r>
      <w:r w:rsidR="00304EED">
        <w:rPr>
          <w:rFonts w:cs="Times New Roman"/>
          <w:szCs w:val="24"/>
        </w:rPr>
        <w:t>,</w:t>
      </w:r>
      <w:r w:rsidRPr="004941C6">
        <w:rPr>
          <w:rFonts w:cs="Times New Roman"/>
          <w:szCs w:val="24"/>
        </w:rPr>
        <w:t xml:space="preserve"> como tratamos con el objetivo de detectar adecuadamente emergencias que podrían significar la vida o la muerte para nuestros pacientes, es necesario seguir investigando maneras de incrementar esta precisión, ya sea ayudándonos de </w:t>
      </w:r>
      <w:r w:rsidR="00B634A4" w:rsidRPr="004941C6">
        <w:rPr>
          <w:rFonts w:cs="Times New Roman"/>
          <w:szCs w:val="24"/>
        </w:rPr>
        <w:t>otras tecnologías a disposición en un smartphone (acelerómetro, GPS) o afinando los algoritmos en la medida posible.</w:t>
      </w:r>
    </w:p>
    <w:p w:rsidR="00705106" w:rsidRDefault="00705106" w:rsidP="00705106">
      <w:pPr>
        <w:pStyle w:val="ListParagraph"/>
        <w:spacing w:line="360" w:lineRule="auto"/>
        <w:ind w:left="709"/>
        <w:jc w:val="both"/>
        <w:rPr>
          <w:rFonts w:cs="Times New Roman"/>
          <w:szCs w:val="24"/>
        </w:rPr>
      </w:pPr>
    </w:p>
    <w:p w:rsidR="00A21B7C" w:rsidRDefault="00A21B7C">
      <w:pPr>
        <w:rPr>
          <w:rFonts w:cs="Times New Roman"/>
          <w:szCs w:val="24"/>
        </w:rPr>
      </w:pPr>
      <w:r>
        <w:rPr>
          <w:rFonts w:cs="Times New Roman"/>
          <w:szCs w:val="24"/>
        </w:rPr>
        <w:br w:type="page"/>
      </w:r>
    </w:p>
    <w:p w:rsidR="00526D09" w:rsidRPr="004941C6" w:rsidRDefault="00526D09" w:rsidP="00705106">
      <w:pPr>
        <w:pStyle w:val="ListParagraph"/>
        <w:numPr>
          <w:ilvl w:val="0"/>
          <w:numId w:val="6"/>
        </w:numPr>
        <w:spacing w:line="360" w:lineRule="auto"/>
        <w:ind w:left="709"/>
        <w:jc w:val="both"/>
        <w:rPr>
          <w:rFonts w:cs="Times New Roman"/>
          <w:szCs w:val="24"/>
        </w:rPr>
      </w:pPr>
      <w:r w:rsidRPr="004941C6">
        <w:rPr>
          <w:rFonts w:cs="Times New Roman"/>
          <w:szCs w:val="24"/>
        </w:rPr>
        <w:lastRenderedPageBreak/>
        <w:t>El prototipo implementado utiliza un método de comunicación con los beacons llamado Ranging. Dicho método actualmente solo funciona en primer plano en iOS (a diferencia de Android que puede seguir comunicándose aun cuando la pantalla se ha apagado) esto limitaría prácticamente nuestro sistema a dispositivos Android. Desafortunadamente no existe información sobre si es que Apple planea cambiar esto en futuras versiones. Una alternativa sería utilizar el otro método de comunicación llamado Monitoreo: este funciona en primer y segundo plano en ambos sistemas operativos y consume menos batería, sin embargo, la información que nos proporciona no es distancia al beacon (ya sea absoluta o relativa) sino regiones; nos puede indicar cuando un usuario ha entrado o salido de una región (definida por uno o más beacons). Esto requería un cambio significativo de los algoritmos definidos en este trabajo.</w:t>
      </w:r>
    </w:p>
    <w:p w:rsidR="00B634A4" w:rsidRPr="00D14992" w:rsidRDefault="00B634A4" w:rsidP="00705106">
      <w:pPr>
        <w:pStyle w:val="ListParagraph"/>
        <w:spacing w:line="360" w:lineRule="auto"/>
        <w:ind w:left="709"/>
        <w:jc w:val="both"/>
        <w:rPr>
          <w:rFonts w:cs="Times New Roman"/>
          <w:b/>
          <w:szCs w:val="24"/>
        </w:rPr>
      </w:pPr>
    </w:p>
    <w:p w:rsidR="00B634A4" w:rsidRPr="004941C6" w:rsidRDefault="00B634A4" w:rsidP="0018368C">
      <w:pPr>
        <w:pStyle w:val="ListParagraph"/>
        <w:numPr>
          <w:ilvl w:val="0"/>
          <w:numId w:val="6"/>
        </w:numPr>
        <w:spacing w:line="360" w:lineRule="auto"/>
        <w:ind w:left="709"/>
        <w:jc w:val="both"/>
        <w:rPr>
          <w:rFonts w:cs="Times New Roman"/>
          <w:szCs w:val="24"/>
        </w:rPr>
      </w:pPr>
      <w:r w:rsidRPr="004941C6">
        <w:rPr>
          <w:rFonts w:cs="Times New Roman"/>
          <w:szCs w:val="24"/>
        </w:rPr>
        <w:t>Todavía existe mucho qué hacer en el campo de detección de caídas; es remarcable como reconocer una caída nos es una tarea tan trivial como humanos, pero hasta ahora nos sigue presentando grandes retos cuando se trata de programar máquinas que lo hagan automáticamente.</w:t>
      </w:r>
    </w:p>
    <w:p w:rsidR="00267D3E" w:rsidRDefault="00267D3E">
      <w:pPr>
        <w:rPr>
          <w:rFonts w:eastAsiaTheme="majorEastAsia" w:cs="Times New Roman"/>
          <w:b/>
          <w:sz w:val="32"/>
          <w:szCs w:val="32"/>
        </w:rPr>
      </w:pPr>
      <w:r>
        <w:rPr>
          <w:rFonts w:cs="Times New Roman"/>
        </w:rPr>
        <w:br w:type="page"/>
      </w:r>
    </w:p>
    <w:p w:rsidR="00F44772" w:rsidRPr="008F59FE" w:rsidRDefault="00526D09" w:rsidP="00827F94">
      <w:pPr>
        <w:pStyle w:val="Heading1"/>
        <w:spacing w:line="360" w:lineRule="auto"/>
        <w:ind w:left="360"/>
        <w:jc w:val="center"/>
        <w:rPr>
          <w:rFonts w:cs="Times New Roman"/>
        </w:rPr>
      </w:pPr>
      <w:bookmarkStart w:id="132" w:name="_Toc466923160"/>
      <w:r>
        <w:rPr>
          <w:rFonts w:cs="Times New Roman"/>
        </w:rPr>
        <w:lastRenderedPageBreak/>
        <w:t>RECOMENDACIONES</w:t>
      </w:r>
      <w:r w:rsidR="0052267F" w:rsidRPr="008F59FE">
        <w:rPr>
          <w:rFonts w:cs="Times New Roman"/>
        </w:rPr>
        <w:t xml:space="preserve"> Y TRABAJO</w:t>
      </w:r>
      <w:r>
        <w:rPr>
          <w:rFonts w:cs="Times New Roman"/>
        </w:rPr>
        <w:t>S</w:t>
      </w:r>
      <w:r w:rsidR="0052267F" w:rsidRPr="008F59FE">
        <w:rPr>
          <w:rFonts w:cs="Times New Roman"/>
        </w:rPr>
        <w:t xml:space="preserve"> FUTURO</w:t>
      </w:r>
      <w:r>
        <w:rPr>
          <w:rFonts w:cs="Times New Roman"/>
        </w:rPr>
        <w:t>S</w:t>
      </w:r>
      <w:bookmarkEnd w:id="132"/>
    </w:p>
    <w:p w:rsidR="00262028" w:rsidRPr="004941C6" w:rsidRDefault="00262028" w:rsidP="00B10544">
      <w:pPr>
        <w:pStyle w:val="ListParagraph"/>
        <w:spacing w:line="360" w:lineRule="auto"/>
        <w:ind w:left="360"/>
        <w:jc w:val="both"/>
        <w:rPr>
          <w:rFonts w:cs="Times New Roman"/>
          <w:szCs w:val="24"/>
        </w:rPr>
      </w:pPr>
    </w:p>
    <w:p w:rsidR="009A74C9" w:rsidRPr="004941C6" w:rsidRDefault="00CB7115" w:rsidP="00705106">
      <w:pPr>
        <w:pStyle w:val="ListParagraph"/>
        <w:numPr>
          <w:ilvl w:val="0"/>
          <w:numId w:val="5"/>
        </w:numPr>
        <w:spacing w:line="360" w:lineRule="auto"/>
        <w:ind w:left="709"/>
        <w:jc w:val="both"/>
        <w:rPr>
          <w:rFonts w:cs="Times New Roman"/>
          <w:szCs w:val="24"/>
        </w:rPr>
      </w:pPr>
      <w:r w:rsidRPr="004941C6">
        <w:rPr>
          <w:rFonts w:cs="Times New Roman"/>
          <w:szCs w:val="24"/>
        </w:rPr>
        <w:t xml:space="preserve">Debido a la escasez de recursos y de tiempo solo se probó la aplicación en un teléfono de gama media. </w:t>
      </w:r>
      <w:r w:rsidRPr="00526D09">
        <w:rPr>
          <w:rFonts w:cs="Times New Roman"/>
          <w:szCs w:val="24"/>
        </w:rPr>
        <w:t>Sería</w:t>
      </w:r>
      <w:r w:rsidRPr="004941C6">
        <w:rPr>
          <w:rFonts w:cs="Times New Roman"/>
          <w:szCs w:val="24"/>
        </w:rPr>
        <w:t xml:space="preserve"> interesante probar distintos dispositivos, podría darse el caso de que haya unos con transmisores Bluetooth mucho más precisos y que esto influya significativamente los resultados.</w:t>
      </w:r>
      <w:r w:rsidR="00D2392E" w:rsidRPr="004941C6">
        <w:rPr>
          <w:rFonts w:cs="Times New Roman"/>
          <w:szCs w:val="24"/>
        </w:rPr>
        <w:t xml:space="preserve"> </w:t>
      </w:r>
      <w:r w:rsidR="00F44772" w:rsidRPr="004941C6">
        <w:rPr>
          <w:rFonts w:cs="Times New Roman"/>
          <w:szCs w:val="24"/>
        </w:rPr>
        <w:t>Adicionalmente, aunque el sistema actual ha sido diseñado para correr en la mayor cantidad de dispositivos posibles, un método de trabajo alternativo sería utilizar los principios de detección de beacons ilustrados aquí pero con un dispositivo dedicado, la ventaja sería que al concentrar todos los esfuerzos en un solo hardware se podría afinar el dispositivo de manera que aproveche sus capacidades al máximo.</w:t>
      </w:r>
    </w:p>
    <w:p w:rsidR="009A74C9" w:rsidRPr="004941C6" w:rsidRDefault="009A74C9" w:rsidP="00705106">
      <w:pPr>
        <w:pStyle w:val="ListParagraph"/>
        <w:spacing w:line="360" w:lineRule="auto"/>
        <w:ind w:left="709"/>
        <w:jc w:val="both"/>
        <w:rPr>
          <w:rFonts w:cs="Times New Roman"/>
          <w:szCs w:val="24"/>
        </w:rPr>
      </w:pPr>
    </w:p>
    <w:p w:rsidR="005268C5" w:rsidRPr="004941C6" w:rsidRDefault="005268C5" w:rsidP="00705106">
      <w:pPr>
        <w:pStyle w:val="ListParagraph"/>
        <w:numPr>
          <w:ilvl w:val="0"/>
          <w:numId w:val="5"/>
        </w:numPr>
        <w:spacing w:line="360" w:lineRule="auto"/>
        <w:ind w:left="709"/>
        <w:jc w:val="both"/>
        <w:rPr>
          <w:rFonts w:cs="Times New Roman"/>
          <w:szCs w:val="24"/>
        </w:rPr>
      </w:pPr>
      <w:r w:rsidRPr="004941C6">
        <w:rPr>
          <w:rFonts w:cs="Times New Roman"/>
          <w:szCs w:val="24"/>
        </w:rPr>
        <w:t xml:space="preserve">Una tecnología prometedora </w:t>
      </w:r>
      <w:r w:rsidR="00924994" w:rsidRPr="004941C6">
        <w:rPr>
          <w:rFonts w:cs="Times New Roman"/>
          <w:szCs w:val="24"/>
        </w:rPr>
        <w:t xml:space="preserve">es Estimote Indoor Location </w:t>
      </w:r>
      <w:r w:rsidR="00924994" w:rsidRPr="004941C6">
        <w:rPr>
          <w:rFonts w:cs="Times New Roman"/>
          <w:szCs w:val="24"/>
        </w:rPr>
        <w:fldChar w:fldCharType="begin"/>
      </w:r>
      <w:r w:rsidR="00204FA2" w:rsidRPr="004941C6">
        <w:rPr>
          <w:rFonts w:cs="Times New Roman"/>
          <w:szCs w:val="24"/>
        </w:rPr>
        <w:instrText xml:space="preserve"> ADDIN ZOTERO_ITEM CSL_CITATION {"citationID":"2jn9vhnvfi","properties":{"formattedCitation":"(Estimote Inc., 2016b)","plainCitation":"(Estimote Inc., 2016b)"},"citationItems":[{"id":449,"uris":["http://zotero.org/users/2402520/items/HZ9GNUIJ"],"uri":["http://zotero.org/users/2402520/items/HZ9GNUIJ"],"itemData":{"id":449,"type":"webpage","title":"Estimote Indoor Location","URL":"http://estimote.com/indoor/","author":[{"literal":"Estimote Inc."}],"issued":{"date-parts":[["2016"]]},"accessed":{"date-parts":[["2016",7,17]]}}}],"schema":"https://github.com/citation-style-language/schema/raw/master/csl-citation.json"} </w:instrText>
      </w:r>
      <w:r w:rsidR="00924994" w:rsidRPr="004941C6">
        <w:rPr>
          <w:rFonts w:cs="Times New Roman"/>
          <w:szCs w:val="24"/>
        </w:rPr>
        <w:fldChar w:fldCharType="separate"/>
      </w:r>
      <w:r w:rsidR="00204FA2" w:rsidRPr="004941C6">
        <w:rPr>
          <w:rFonts w:cs="Times New Roman"/>
          <w:szCs w:val="24"/>
        </w:rPr>
        <w:t>(Estimote Inc., 2016b)</w:t>
      </w:r>
      <w:r w:rsidR="00924994" w:rsidRPr="004941C6">
        <w:rPr>
          <w:rFonts w:cs="Times New Roman"/>
          <w:szCs w:val="24"/>
        </w:rPr>
        <w:fldChar w:fldCharType="end"/>
      </w:r>
      <w:r w:rsidR="00924994" w:rsidRPr="004941C6">
        <w:rPr>
          <w:rFonts w:cs="Times New Roman"/>
          <w:szCs w:val="24"/>
        </w:rPr>
        <w:t>, la cual permite hacer un mapeo espacial completo de una o más habitaciones, el cual nos permitiría saber exactamente donde se encuentra el usuario. La desventaja es que requiere un mínimo de cuatro beacons para una habitación normal (cuatro paredes) o más dependiendo de los requerimientos. Adicionalmente esta tecnología solo está disponible a los beacons de marca Estimote, a diferencia de nuestro sistema que puede comunicarse con cualquier beacon que soporte el protocolo iBeacon o Eddystone.</w:t>
      </w:r>
    </w:p>
    <w:p w:rsidR="00CB7115" w:rsidRPr="004941C6" w:rsidRDefault="00CB7115" w:rsidP="00705106">
      <w:pPr>
        <w:pStyle w:val="ListParagraph"/>
        <w:spacing w:line="360" w:lineRule="auto"/>
        <w:ind w:left="709"/>
        <w:jc w:val="both"/>
        <w:rPr>
          <w:rFonts w:cs="Times New Roman"/>
          <w:szCs w:val="24"/>
        </w:rPr>
      </w:pPr>
    </w:p>
    <w:p w:rsidR="00A63C9D" w:rsidRPr="004941C6" w:rsidRDefault="00A63C9D" w:rsidP="00705106">
      <w:pPr>
        <w:pStyle w:val="ListParagraph"/>
        <w:numPr>
          <w:ilvl w:val="0"/>
          <w:numId w:val="5"/>
        </w:numPr>
        <w:spacing w:line="360" w:lineRule="auto"/>
        <w:ind w:left="709"/>
        <w:jc w:val="both"/>
        <w:rPr>
          <w:rFonts w:cs="Times New Roman"/>
          <w:szCs w:val="24"/>
        </w:rPr>
      </w:pPr>
      <w:r w:rsidRPr="004941C6">
        <w:rPr>
          <w:rFonts w:cs="Times New Roman"/>
          <w:szCs w:val="24"/>
        </w:rPr>
        <w:t xml:space="preserve">En cuanto a las opciones que presenta el programa hay bastantes funcionalidades que se puede añadir: la más inmediata es habilitar el inicio de sesión con huella digital para los dispositivos que lo soportan. Otra opción de utilidad sería permitir al </w:t>
      </w:r>
      <w:r w:rsidR="000E4183">
        <w:rPr>
          <w:rFonts w:cs="Times New Roman"/>
          <w:szCs w:val="24"/>
        </w:rPr>
        <w:t>Cuidador</w:t>
      </w:r>
      <w:r w:rsidRPr="004941C6">
        <w:rPr>
          <w:rFonts w:cs="Times New Roman"/>
          <w:szCs w:val="24"/>
        </w:rPr>
        <w:t xml:space="preserve"> monitorear el estado de la batería del paciente, su conectividad a internet y su geolocalización. En el caso de la batería sería de gran utilidad notificarle al paciente si es que se le está agotando para que vaya a recargar su teléfono.</w:t>
      </w:r>
    </w:p>
    <w:p w:rsidR="00B634A4" w:rsidRPr="004941C6" w:rsidRDefault="00B634A4" w:rsidP="00705106">
      <w:pPr>
        <w:pStyle w:val="ListParagraph"/>
        <w:spacing w:line="360" w:lineRule="auto"/>
        <w:ind w:left="709"/>
        <w:jc w:val="both"/>
        <w:rPr>
          <w:rFonts w:cs="Times New Roman"/>
          <w:szCs w:val="24"/>
        </w:rPr>
      </w:pPr>
    </w:p>
    <w:p w:rsidR="0018368C" w:rsidRDefault="0018368C">
      <w:pPr>
        <w:rPr>
          <w:rFonts w:cs="Times New Roman"/>
          <w:szCs w:val="24"/>
        </w:rPr>
      </w:pPr>
      <w:r>
        <w:rPr>
          <w:rFonts w:cs="Times New Roman"/>
          <w:szCs w:val="24"/>
        </w:rPr>
        <w:br w:type="page"/>
      </w:r>
    </w:p>
    <w:p w:rsidR="00AC5EA8" w:rsidRPr="004941C6" w:rsidRDefault="00B634A4" w:rsidP="00705106">
      <w:pPr>
        <w:pStyle w:val="ListParagraph"/>
        <w:numPr>
          <w:ilvl w:val="0"/>
          <w:numId w:val="5"/>
        </w:numPr>
        <w:spacing w:line="360" w:lineRule="auto"/>
        <w:ind w:left="709"/>
        <w:jc w:val="both"/>
        <w:rPr>
          <w:rFonts w:cs="Times New Roman"/>
          <w:szCs w:val="24"/>
        </w:rPr>
      </w:pPr>
      <w:r w:rsidRPr="004941C6">
        <w:rPr>
          <w:rFonts w:cs="Times New Roman"/>
          <w:szCs w:val="24"/>
        </w:rPr>
        <w:lastRenderedPageBreak/>
        <w:t xml:space="preserve">Con la llegada de los smartwatches valdría la pena probar el sistema en uno de estos dispositivos, ya que han sido desarrollados con el Internet de las Cosas (IoT) en mente deben de contar con sistemas Bluetooth bastante robustos, los cuales podrían prestarse mejor a los tipos de algoritmos que hemos desarrollado. </w:t>
      </w:r>
      <w:r w:rsidR="00E852AC" w:rsidRPr="004941C6">
        <w:rPr>
          <w:rFonts w:cs="Times New Roman"/>
          <w:szCs w:val="24"/>
        </w:rPr>
        <w:t>Además, Xamarin.Forms también está disponible en estas plataformas, haciendo la migración de nuestro prototipo mucho más fácil.</w:t>
      </w:r>
      <w:r w:rsidR="00AC5EA8" w:rsidRPr="004941C6">
        <w:rPr>
          <w:rFonts w:cs="Times New Roman"/>
          <w:b/>
          <w:bCs/>
          <w:szCs w:val="24"/>
        </w:rPr>
        <w:br w:type="page"/>
      </w:r>
    </w:p>
    <w:p w:rsidR="009348C3" w:rsidRPr="008F694F" w:rsidRDefault="0052267F" w:rsidP="00827F94">
      <w:pPr>
        <w:pStyle w:val="Heading1"/>
        <w:spacing w:line="360" w:lineRule="auto"/>
        <w:jc w:val="center"/>
        <w:rPr>
          <w:rFonts w:cs="Times New Roman"/>
          <w:lang w:val="en-GB"/>
        </w:rPr>
      </w:pPr>
      <w:bookmarkStart w:id="133" w:name="_Toc466923161"/>
      <w:r w:rsidRPr="008F694F">
        <w:rPr>
          <w:rFonts w:cs="Times New Roman"/>
          <w:lang w:val="en-GB"/>
        </w:rPr>
        <w:lastRenderedPageBreak/>
        <w:t>BIBLIOGRAFÍA</w:t>
      </w:r>
      <w:bookmarkEnd w:id="133"/>
    </w:p>
    <w:p w:rsidR="009348C3" w:rsidRPr="008F694F" w:rsidRDefault="009348C3" w:rsidP="00B10544">
      <w:pPr>
        <w:pStyle w:val="ListParagraph"/>
        <w:spacing w:line="360" w:lineRule="auto"/>
        <w:ind w:left="360"/>
        <w:jc w:val="both"/>
        <w:rPr>
          <w:rFonts w:cs="Times New Roman"/>
          <w:b/>
          <w:bCs/>
          <w:szCs w:val="24"/>
          <w:lang w:val="en-GB"/>
        </w:rPr>
      </w:pPr>
    </w:p>
    <w:p w:rsidR="00FB3791" w:rsidRPr="00267D3E" w:rsidRDefault="00293195" w:rsidP="00FB3791">
      <w:pPr>
        <w:pStyle w:val="Bibliography"/>
      </w:pPr>
      <w:r w:rsidRPr="004941C6">
        <w:rPr>
          <w:b/>
          <w:bCs/>
        </w:rPr>
        <w:fldChar w:fldCharType="begin"/>
      </w:r>
      <w:r w:rsidR="00304EED">
        <w:rPr>
          <w:b/>
          <w:bCs/>
          <w:lang w:val="en-GB"/>
        </w:rPr>
        <w:instrText xml:space="preserve"> ADDIN ZOTERO_BIBL {"custom":[]} CSL_BIBLIOGRAPHY </w:instrText>
      </w:r>
      <w:r w:rsidRPr="004941C6">
        <w:rPr>
          <w:b/>
          <w:bCs/>
        </w:rPr>
        <w:fldChar w:fldCharType="separate"/>
      </w:r>
      <w:r w:rsidR="00FB3791" w:rsidRPr="00FB3791">
        <w:rPr>
          <w:lang w:val="en-GB"/>
        </w:rPr>
        <w:t xml:space="preserve">ACM. (2009). ACM SIGCHI Curricula for Human-Computer Interaction : 2. Definition and Overview of Human-Computer Interaction. </w:t>
      </w:r>
      <w:r w:rsidR="00FB3791" w:rsidRPr="00267D3E">
        <w:t>Recuperado el 8 de abril de 2016, a partir de http://old.sigchi.org/cdg/cdg2.html</w:t>
      </w:r>
    </w:p>
    <w:p w:rsidR="00FB3791" w:rsidRPr="00FB3791" w:rsidRDefault="00FB3791" w:rsidP="00FB3791">
      <w:pPr>
        <w:pStyle w:val="Bibliography"/>
        <w:rPr>
          <w:lang w:val="en-GB"/>
        </w:rPr>
      </w:pPr>
      <w:r w:rsidRPr="00FB3791">
        <w:rPr>
          <w:lang w:val="en-GB"/>
        </w:rPr>
        <w:t xml:space="preserve">Adibi, S. (Ed.). (2015). </w:t>
      </w:r>
      <w:r w:rsidRPr="00FB3791">
        <w:rPr>
          <w:i/>
          <w:iCs/>
          <w:lang w:val="en-GB"/>
        </w:rPr>
        <w:t>Mobile Health</w:t>
      </w:r>
      <w:r w:rsidRPr="00FB3791">
        <w:rPr>
          <w:lang w:val="en-GB"/>
        </w:rPr>
        <w:t xml:space="preserve"> (Vol. 5). Cham: Springer International Publishing. Recuperado a partir de http://link.springer.com/10.1007/978-3-319-12817-7</w:t>
      </w:r>
    </w:p>
    <w:p w:rsidR="00FB3791" w:rsidRDefault="00FB3791" w:rsidP="00FB3791">
      <w:pPr>
        <w:pStyle w:val="Bibliography"/>
      </w:pPr>
      <w:r w:rsidRPr="00FB3791">
        <w:rPr>
          <w:lang w:val="en-GB"/>
        </w:rPr>
        <w:t xml:space="preserve">Apple Inc. (2016). About iBeacon on your iPhone, iPad, and iPod touch. </w:t>
      </w:r>
      <w:r>
        <w:t>Recuperado el 17 de julio de 2016, a partir de https://support.apple.com/en-gb/HT202880</w:t>
      </w:r>
    </w:p>
    <w:p w:rsidR="00FB3791" w:rsidRDefault="00FB3791" w:rsidP="00FB3791">
      <w:pPr>
        <w:pStyle w:val="Bibliography"/>
      </w:pPr>
      <w:r w:rsidRPr="00FB3791">
        <w:rPr>
          <w:lang w:val="en-GB"/>
        </w:rPr>
        <w:t xml:space="preserve">aritchie. (2016). ACR Estimotes Plugin For Xamarin. </w:t>
      </w:r>
      <w:r>
        <w:t>Recuperado el 17 de julio de 2016, a partir de https://github.com/aritchie/estimotes-xplat</w:t>
      </w:r>
    </w:p>
    <w:p w:rsidR="00FB3791" w:rsidRDefault="00FB3791" w:rsidP="00FB3791">
      <w:pPr>
        <w:pStyle w:val="Bibliography"/>
      </w:pPr>
      <w:r>
        <w:t>Bardales, E. (2015, mayo 20). El déficit hospitalario del Perú equivale a 1.5 camas por cada 1,000 habitantes. Recuperado el 7 de abril de 2016, a partir de http://gestion.pe/mercados/oferta-hospitalaria-peru-solo-15-camas-cada-1000-habitantes-2132300</w:t>
      </w:r>
    </w:p>
    <w:p w:rsidR="00FB3791" w:rsidRPr="00FB3791" w:rsidRDefault="00FB3791" w:rsidP="00FB3791">
      <w:pPr>
        <w:pStyle w:val="Bibliography"/>
        <w:rPr>
          <w:lang w:val="en-GB"/>
        </w:rPr>
      </w:pPr>
      <w:r w:rsidRPr="00FB3791">
        <w:rPr>
          <w:lang w:val="en-GB"/>
        </w:rPr>
        <w:t xml:space="preserve">Below, P., Hassan, Q. F., &amp; Stark, G. (2011). Demystifying Cloud Computing. </w:t>
      </w:r>
      <w:r w:rsidRPr="00FB3791">
        <w:rPr>
          <w:i/>
          <w:iCs/>
          <w:lang w:val="en-GB"/>
        </w:rPr>
        <w:t>CrossTalk</w:t>
      </w:r>
      <w:r w:rsidRPr="00FB3791">
        <w:rPr>
          <w:lang w:val="en-GB"/>
        </w:rPr>
        <w:t>. Recuperado a partir de http://www.crosstalkonline.org/storage/issue-archives/2011/201101/201101-0-Issue.pdf</w:t>
      </w:r>
    </w:p>
    <w:p w:rsidR="00FB3791" w:rsidRPr="00FB3791" w:rsidRDefault="00FB3791" w:rsidP="00FB3791">
      <w:pPr>
        <w:pStyle w:val="Bibliography"/>
        <w:rPr>
          <w:lang w:val="en-GB"/>
        </w:rPr>
      </w:pPr>
      <w:r w:rsidRPr="00FB3791">
        <w:rPr>
          <w:lang w:val="en-GB"/>
        </w:rPr>
        <w:t xml:space="preserve">Blaya, J. A., Fraser, H. S. F., &amp; Holt, B. (2010). E-Health Technologies Show Promise In Developing Countries. </w:t>
      </w:r>
      <w:r w:rsidRPr="00FB3791">
        <w:rPr>
          <w:i/>
          <w:iCs/>
          <w:lang w:val="en-GB"/>
        </w:rPr>
        <w:t>Health Affairs</w:t>
      </w:r>
      <w:r w:rsidRPr="00FB3791">
        <w:rPr>
          <w:lang w:val="en-GB"/>
        </w:rPr>
        <w:t xml:space="preserve">, </w:t>
      </w:r>
      <w:r w:rsidRPr="00FB3791">
        <w:rPr>
          <w:i/>
          <w:iCs/>
          <w:lang w:val="en-GB"/>
        </w:rPr>
        <w:t>29</w:t>
      </w:r>
      <w:r w:rsidRPr="00FB3791">
        <w:rPr>
          <w:lang w:val="en-GB"/>
        </w:rPr>
        <w:t>(2), 244–251. https://doi.org/10.1377/hlthaff.2009.0894</w:t>
      </w:r>
    </w:p>
    <w:p w:rsidR="00FB3791" w:rsidRDefault="00FB3791" w:rsidP="00FB3791">
      <w:pPr>
        <w:pStyle w:val="Bibliography"/>
      </w:pPr>
      <w:r w:rsidRPr="00FB3791">
        <w:rPr>
          <w:lang w:val="en-GB"/>
        </w:rPr>
        <w:t xml:space="preserve">Bluetooth. (s/f). Bluetooth Low Energy | Bluetooth Technology Website. </w:t>
      </w:r>
      <w:r>
        <w:t>Recuperado el 8 de abril de 2016, a partir de https://www.bluetooth.com/what-is-bluetooth-technology/bluetooth-technology-basics/low-energy</w:t>
      </w:r>
    </w:p>
    <w:p w:rsidR="00FB3791" w:rsidRDefault="00FB3791" w:rsidP="00FB3791">
      <w:pPr>
        <w:pStyle w:val="Bibliography"/>
      </w:pPr>
      <w:r>
        <w:lastRenderedPageBreak/>
        <w:t xml:space="preserve">Bourke, A. K., Van de Ven, P. W., Chaya, A. E., OLaighin, G. M., &amp; Nelson, J. (2008). </w:t>
      </w:r>
      <w:r w:rsidRPr="00FB3791">
        <w:rPr>
          <w:lang w:val="en-GB"/>
        </w:rPr>
        <w:t xml:space="preserve">Testing of a long-term fall detection system incorporated into a custom vest for the elderly. En </w:t>
      </w:r>
      <w:r w:rsidRPr="00FB3791">
        <w:rPr>
          <w:i/>
          <w:iCs/>
          <w:lang w:val="en-GB"/>
        </w:rPr>
        <w:t>Engineering in Medicine and Biology Society, 2008. EMBS 2008. 30th Annual International Conference of the IEEE</w:t>
      </w:r>
      <w:r w:rsidRPr="00FB3791">
        <w:rPr>
          <w:lang w:val="en-GB"/>
        </w:rPr>
        <w:t xml:space="preserve"> (pp. 2844–2847). </w:t>
      </w:r>
      <w:r>
        <w:t>IEEE. Recuperado a partir de http://ieeexplore.ieee.org/xpls/abs_all.jsp?arnumber=4649795</w:t>
      </w:r>
    </w:p>
    <w:p w:rsidR="00FB3791" w:rsidRPr="00FB3791" w:rsidRDefault="00FB3791" w:rsidP="00FB3791">
      <w:pPr>
        <w:pStyle w:val="Bibliography"/>
        <w:rPr>
          <w:lang w:val="en-GB"/>
        </w:rPr>
      </w:pPr>
      <w:r w:rsidRPr="00FB3791">
        <w:rPr>
          <w:lang w:val="en-GB"/>
        </w:rPr>
        <w:t xml:space="preserve">Della Mea, V. (2001). What is e-Health (2): The death of telemedicine? </w:t>
      </w:r>
      <w:r w:rsidRPr="00FB3791">
        <w:rPr>
          <w:i/>
          <w:iCs/>
          <w:lang w:val="en-GB"/>
        </w:rPr>
        <w:t>Journal of Medical Internet Research</w:t>
      </w:r>
      <w:r w:rsidRPr="00FB3791">
        <w:rPr>
          <w:lang w:val="en-GB"/>
        </w:rPr>
        <w:t xml:space="preserve">, </w:t>
      </w:r>
      <w:r w:rsidRPr="00FB3791">
        <w:rPr>
          <w:i/>
          <w:iCs/>
          <w:lang w:val="en-GB"/>
        </w:rPr>
        <w:t>3</w:t>
      </w:r>
      <w:r w:rsidRPr="00FB3791">
        <w:rPr>
          <w:lang w:val="en-GB"/>
        </w:rPr>
        <w:t>(2), e22. https://doi.org/10.2196/jmir.3.2.e22</w:t>
      </w:r>
    </w:p>
    <w:p w:rsidR="00FB3791" w:rsidRPr="00FB3791" w:rsidRDefault="00FB3791" w:rsidP="00FB3791">
      <w:pPr>
        <w:pStyle w:val="Bibliography"/>
        <w:rPr>
          <w:lang w:val="en-GB"/>
        </w:rPr>
      </w:pPr>
      <w:r w:rsidRPr="00FB3791">
        <w:rPr>
          <w:lang w:val="en-GB"/>
        </w:rPr>
        <w:t xml:space="preserve">Demiris, G., Rantz, M. J., Aud, M. A., Marek, K. D., Tyrer, H. W., Skubic, M., &amp; Hussam, A. A. (2004). Older adults’ attitudes towards and perceptions of “smart home” technologies: a pilot study. </w:t>
      </w:r>
      <w:r w:rsidRPr="00FB3791">
        <w:rPr>
          <w:i/>
          <w:iCs/>
          <w:lang w:val="en-GB"/>
        </w:rPr>
        <w:t>Medical Informatics and the Internet in Medicine</w:t>
      </w:r>
      <w:r w:rsidRPr="00FB3791">
        <w:rPr>
          <w:lang w:val="en-GB"/>
        </w:rPr>
        <w:t xml:space="preserve">, </w:t>
      </w:r>
      <w:r w:rsidRPr="00FB3791">
        <w:rPr>
          <w:i/>
          <w:iCs/>
          <w:lang w:val="en-GB"/>
        </w:rPr>
        <w:t>29</w:t>
      </w:r>
      <w:r w:rsidRPr="00FB3791">
        <w:rPr>
          <w:lang w:val="en-GB"/>
        </w:rPr>
        <w:t>(2), 87–94. https://doi.org/10.1080/14639230410001684387</w:t>
      </w:r>
    </w:p>
    <w:p w:rsidR="00FB3791" w:rsidRDefault="00FB3791" w:rsidP="00FB3791">
      <w:pPr>
        <w:pStyle w:val="Bibliography"/>
      </w:pPr>
      <w:r>
        <w:t>ECMA International. (2016). JSON. Recuperado el 17 de julio de 2016, a partir de http://www.json.org/</w:t>
      </w:r>
    </w:p>
    <w:p w:rsidR="00FB3791" w:rsidRDefault="00FB3791" w:rsidP="00FB3791">
      <w:pPr>
        <w:pStyle w:val="Bibliography"/>
      </w:pPr>
      <w:r w:rsidRPr="00FB3791">
        <w:rPr>
          <w:lang w:val="en-GB"/>
        </w:rPr>
        <w:t xml:space="preserve">EgorBo/Toasts.Forms.Plugin: A plugin for Xamarin and Windows - it unites Crouton (Android), TWMessageBarManager (iOS) and my toast notificator for WP8. </w:t>
      </w:r>
      <w:r>
        <w:t>(s/f). Recuperado el 17 de julio de 2016, a partir de https://github.com/EgorBo/Toasts.Forms.Plugin</w:t>
      </w:r>
    </w:p>
    <w:p w:rsidR="00FB3791" w:rsidRDefault="00FB3791" w:rsidP="00FB3791">
      <w:pPr>
        <w:pStyle w:val="Bibliography"/>
      </w:pPr>
      <w:r w:rsidRPr="00FB3791">
        <w:rPr>
          <w:lang w:val="en-GB"/>
        </w:rPr>
        <w:t xml:space="preserve">Ericsson. (2016, febrero). Ericsson Mobility Report MWC Edition. </w:t>
      </w:r>
      <w:r>
        <w:t>Recuperado el 8 de abril de 2016, a partir de http://www.ericsson.com/res/docs/2016/mobility-report/ericsson-mobility-report-feb-2016-interim.pdf</w:t>
      </w:r>
    </w:p>
    <w:p w:rsidR="00FB3791" w:rsidRDefault="00FB3791" w:rsidP="00FB3791">
      <w:pPr>
        <w:pStyle w:val="Bibliography"/>
      </w:pPr>
      <w:r w:rsidRPr="00FB3791">
        <w:rPr>
          <w:lang w:val="en-GB"/>
        </w:rPr>
        <w:t xml:space="preserve">Estimote Inc. (2015). How do beacons work? The physics of beacon tech. </w:t>
      </w:r>
      <w:r>
        <w:t>Recuperado el 6 de mayo de 2016, a partir de http://blog.estimote.com/post/106913675010/how-do-beacons-work-the-physics-of-beacon-tech</w:t>
      </w:r>
    </w:p>
    <w:p w:rsidR="00FB3791" w:rsidRDefault="00FB3791" w:rsidP="00FB3791">
      <w:pPr>
        <w:pStyle w:val="Bibliography"/>
      </w:pPr>
      <w:r w:rsidRPr="00FB3791">
        <w:rPr>
          <w:lang w:val="en-GB"/>
        </w:rPr>
        <w:lastRenderedPageBreak/>
        <w:t xml:space="preserve">Estimote Inc. (2016a). Estimote Beacons — real world context for your apps. </w:t>
      </w:r>
      <w:r>
        <w:t>Recuperado el 7 de abril de 2016, a partir de http://estimote.com/</w:t>
      </w:r>
    </w:p>
    <w:p w:rsidR="00FB3791" w:rsidRDefault="00FB3791" w:rsidP="00FB3791">
      <w:pPr>
        <w:pStyle w:val="Bibliography"/>
      </w:pPr>
      <w:r w:rsidRPr="00FB3791">
        <w:rPr>
          <w:lang w:val="en-GB"/>
        </w:rPr>
        <w:t xml:space="preserve">Estimote Inc. (2016b). </w:t>
      </w:r>
      <w:r w:rsidRPr="00A21B7C">
        <w:t xml:space="preserve">Estimote Indoor Location. </w:t>
      </w:r>
      <w:r>
        <w:t>Recuperado el 17 de julio de 2016, a partir de http://estimote.com/indoor/</w:t>
      </w:r>
    </w:p>
    <w:p w:rsidR="00FB3791" w:rsidRDefault="00FB3791" w:rsidP="00FB3791">
      <w:pPr>
        <w:pStyle w:val="Bibliography"/>
      </w:pPr>
      <w:r>
        <w:t>Futuro Labs. (2015). Índice del usuario móvil 2015/Q1 - Infogram, charts &amp; infographics. Recuperado el 8 de abril de 2016, a partir de https://infogr.am/indice_del_usuario_movil_2015q1</w:t>
      </w:r>
    </w:p>
    <w:p w:rsidR="00FB3791" w:rsidRDefault="00FB3791" w:rsidP="00FB3791">
      <w:pPr>
        <w:pStyle w:val="Bibliography"/>
      </w:pPr>
      <w:r w:rsidRPr="00FB3791">
        <w:rPr>
          <w:lang w:val="en-GB"/>
        </w:rPr>
        <w:t xml:space="preserve">Google Inc. (2008). SPDY: An experimental protocol for a faster web - The Chromium Projects. </w:t>
      </w:r>
      <w:r>
        <w:t>Recuperado el 6 de septiembre de 2016, a partir de http://dev.chromium.org/spdy/spdy-whitepaper</w:t>
      </w:r>
    </w:p>
    <w:p w:rsidR="00FB3791" w:rsidRDefault="00FB3791" w:rsidP="00FB3791">
      <w:pPr>
        <w:pStyle w:val="Bibliography"/>
      </w:pPr>
      <w:r w:rsidRPr="00FB3791">
        <w:rPr>
          <w:lang w:val="en-GB"/>
        </w:rPr>
        <w:t xml:space="preserve">Google Inc. (s/f). Design | Android Developers. </w:t>
      </w:r>
      <w:r>
        <w:t>Recuperado el 6 de septiembre de 2016, a partir de https://developer.android.com/design/index.html</w:t>
      </w:r>
    </w:p>
    <w:p w:rsidR="00FB3791" w:rsidRDefault="00FB3791" w:rsidP="00FB3791">
      <w:pPr>
        <w:pStyle w:val="Bibliography"/>
      </w:pPr>
      <w:r>
        <w:t>Humanizr/Humanizer. (s/f). Recuperado el 17 de julio de 2016, a partir de https://github.com/Humanizr/Humanizer</w:t>
      </w:r>
    </w:p>
    <w:p w:rsidR="00FB3791" w:rsidRDefault="00FB3791" w:rsidP="00FB3791">
      <w:pPr>
        <w:pStyle w:val="Bibliography"/>
      </w:pPr>
      <w:r>
        <w:t xml:space="preserve">Inei. (2015). </w:t>
      </w:r>
      <w:r>
        <w:rPr>
          <w:i/>
          <w:iCs/>
        </w:rPr>
        <w:t>Estado de la Población Peruana 2015</w:t>
      </w:r>
      <w:r>
        <w:t>. Recuperado a partir de https://www.inei.gob.pe/media/MenuRecursivo/publicaciones_digitales/Est/Lib1251/Libro.pdf</w:t>
      </w:r>
    </w:p>
    <w:p w:rsidR="00FB3791" w:rsidRDefault="00FB3791" w:rsidP="00FB3791">
      <w:pPr>
        <w:pStyle w:val="Bibliography"/>
      </w:pPr>
      <w:r>
        <w:t xml:space="preserve">Ipsos. (2015). </w:t>
      </w:r>
      <w:r>
        <w:rPr>
          <w:i/>
          <w:iCs/>
        </w:rPr>
        <w:t>Aplicaciones Móviles - Perú Urbano</w:t>
      </w:r>
      <w:r>
        <w:t>. Recuperado a partir de http://www.ipsos.pe/sites/default/files/marketing_data/Apps.pdf</w:t>
      </w:r>
    </w:p>
    <w:p w:rsidR="00FB3791" w:rsidRDefault="00FB3791" w:rsidP="00FB3791">
      <w:pPr>
        <w:pStyle w:val="Bibliography"/>
      </w:pPr>
      <w:r>
        <w:t>jamesmontemagno/VibratePlugin. (s/f). Recuperado el 17 de julio de 2016, a partir de https://github.com/jamesmontemagno/VibratePlugin</w:t>
      </w:r>
    </w:p>
    <w:p w:rsidR="00FB3791" w:rsidRDefault="00FB3791" w:rsidP="00FB3791">
      <w:pPr>
        <w:pStyle w:val="Bibliography"/>
      </w:pPr>
      <w:r>
        <w:t>jeffknupp/sandman2. (s/f). Recuperado el 17 de julio de 2016, a partir de https://github.com/jeffknupp/sandman2</w:t>
      </w:r>
    </w:p>
    <w:p w:rsidR="00FB3791" w:rsidRDefault="00FB3791" w:rsidP="00FB3791">
      <w:pPr>
        <w:pStyle w:val="Bibliography"/>
      </w:pPr>
      <w:r w:rsidRPr="00FB3791">
        <w:rPr>
          <w:lang w:val="en-GB"/>
        </w:rPr>
        <w:t xml:space="preserve">Json.NET - Newtonsoft. (s/f). </w:t>
      </w:r>
      <w:r>
        <w:t>Recuperado el 17 de julio de 2016, a partir de http://www.newtonsoft.com/json</w:t>
      </w:r>
    </w:p>
    <w:p w:rsidR="00FB3791" w:rsidRPr="00FB3791" w:rsidRDefault="00FB3791" w:rsidP="00FB3791">
      <w:pPr>
        <w:pStyle w:val="Bibliography"/>
        <w:rPr>
          <w:lang w:val="en-GB"/>
        </w:rPr>
      </w:pPr>
      <w:r w:rsidRPr="00FB3791">
        <w:rPr>
          <w:lang w:val="en-GB"/>
        </w:rPr>
        <w:lastRenderedPageBreak/>
        <w:t xml:space="preserve">Kangas, M., Konttila, A., Lindgren, P., Winblad, I., &amp; Jämsä, T. (2008). Comparison of low-complexity fall detection algorithms for body attached accelerometers. </w:t>
      </w:r>
      <w:r w:rsidRPr="00FB3791">
        <w:rPr>
          <w:i/>
          <w:iCs/>
          <w:lang w:val="en-GB"/>
        </w:rPr>
        <w:t>Gait &amp; Posture</w:t>
      </w:r>
      <w:r w:rsidRPr="00FB3791">
        <w:rPr>
          <w:lang w:val="en-GB"/>
        </w:rPr>
        <w:t xml:space="preserve">, </w:t>
      </w:r>
      <w:r w:rsidRPr="00FB3791">
        <w:rPr>
          <w:i/>
          <w:iCs/>
          <w:lang w:val="en-GB"/>
        </w:rPr>
        <w:t>28</w:t>
      </w:r>
      <w:r w:rsidRPr="00FB3791">
        <w:rPr>
          <w:lang w:val="en-GB"/>
        </w:rPr>
        <w:t>(2), 285–291. https://doi.org/10.1016/j.gaitpost.2008.01.003</w:t>
      </w:r>
    </w:p>
    <w:p w:rsidR="00FB3791" w:rsidRPr="00FB3791" w:rsidRDefault="00FB3791" w:rsidP="00FB3791">
      <w:pPr>
        <w:pStyle w:val="Bibliography"/>
        <w:rPr>
          <w:lang w:val="en-GB"/>
        </w:rPr>
      </w:pPr>
      <w:r w:rsidRPr="00FB3791">
        <w:rPr>
          <w:lang w:val="en-GB"/>
        </w:rPr>
        <w:t xml:space="preserve">Kaplan, W. A. (2006). Can the ubiquitous power of mobile phones be used to improve health outcomes in developing countries? </w:t>
      </w:r>
      <w:r w:rsidRPr="00FB3791">
        <w:rPr>
          <w:i/>
          <w:iCs/>
          <w:lang w:val="en-GB"/>
        </w:rPr>
        <w:t>Globalization and Health</w:t>
      </w:r>
      <w:r w:rsidRPr="00FB3791">
        <w:rPr>
          <w:lang w:val="en-GB"/>
        </w:rPr>
        <w:t xml:space="preserve">, </w:t>
      </w:r>
      <w:r w:rsidRPr="00FB3791">
        <w:rPr>
          <w:i/>
          <w:iCs/>
          <w:lang w:val="en-GB"/>
        </w:rPr>
        <w:t>2</w:t>
      </w:r>
      <w:r w:rsidRPr="00FB3791">
        <w:rPr>
          <w:lang w:val="en-GB"/>
        </w:rPr>
        <w:t>, 9. https://doi.org/10.1186/1744-8603-2-9</w:t>
      </w:r>
    </w:p>
    <w:p w:rsidR="00FB3791" w:rsidRDefault="00FB3791" w:rsidP="00FB3791">
      <w:pPr>
        <w:pStyle w:val="Bibliography"/>
      </w:pPr>
      <w:r w:rsidRPr="00FB3791">
        <w:rPr>
          <w:lang w:val="en-GB"/>
        </w:rPr>
        <w:t xml:space="preserve">Kieser, H. (2014, mayo 29). What is a Mock-Up? </w:t>
      </w:r>
      <w:r>
        <w:t>Recuperado el 8 de abril de 2016, a partir de https://experience.sap.com/basics/what-is-a-mock-up/</w:t>
      </w:r>
    </w:p>
    <w:p w:rsidR="00FB3791" w:rsidRPr="00FB3791" w:rsidRDefault="00FB3791" w:rsidP="00FB3791">
      <w:pPr>
        <w:pStyle w:val="Bibliography"/>
        <w:rPr>
          <w:lang w:val="en-GB"/>
        </w:rPr>
      </w:pPr>
      <w:r w:rsidRPr="00FB3791">
        <w:rPr>
          <w:lang w:val="en-GB"/>
        </w:rPr>
        <w:t xml:space="preserve">Klasnja, P., &amp; Pratt, W. (2012). Healthcare in the pocket: Mapping the space of mobile-phone health interventions. </w:t>
      </w:r>
      <w:r w:rsidRPr="00FB3791">
        <w:rPr>
          <w:i/>
          <w:iCs/>
          <w:lang w:val="en-GB"/>
        </w:rPr>
        <w:t>Journal of Biomedical Informatics</w:t>
      </w:r>
      <w:r w:rsidRPr="00FB3791">
        <w:rPr>
          <w:lang w:val="en-GB"/>
        </w:rPr>
        <w:t xml:space="preserve">, </w:t>
      </w:r>
      <w:r w:rsidRPr="00FB3791">
        <w:rPr>
          <w:i/>
          <w:iCs/>
          <w:lang w:val="en-GB"/>
        </w:rPr>
        <w:t>45</w:t>
      </w:r>
      <w:r w:rsidRPr="00FB3791">
        <w:rPr>
          <w:lang w:val="en-GB"/>
        </w:rPr>
        <w:t>(1), 184–198. https://doi.org/10.1016/j.jbi.2011.08.017</w:t>
      </w:r>
    </w:p>
    <w:p w:rsidR="00FB3791" w:rsidRPr="00FB3791" w:rsidRDefault="00FB3791" w:rsidP="00FB3791">
      <w:pPr>
        <w:pStyle w:val="Bibliography"/>
        <w:rPr>
          <w:lang w:val="en-GB"/>
        </w:rPr>
      </w:pPr>
      <w:r w:rsidRPr="00FB3791">
        <w:rPr>
          <w:lang w:val="en-GB"/>
        </w:rPr>
        <w:t xml:space="preserve">Korhonen, I., &amp; Bardram, J. E. (2004). Guest Editorial Introduction to the Special Section on Pervasive Healthcare. </w:t>
      </w:r>
      <w:r w:rsidRPr="00FB3791">
        <w:rPr>
          <w:i/>
          <w:iCs/>
          <w:lang w:val="en-GB"/>
        </w:rPr>
        <w:t>IEEE Transactions on Information Technology in Biomedicine</w:t>
      </w:r>
      <w:r w:rsidRPr="00FB3791">
        <w:rPr>
          <w:lang w:val="en-GB"/>
        </w:rPr>
        <w:t xml:space="preserve">, </w:t>
      </w:r>
      <w:r w:rsidRPr="00FB3791">
        <w:rPr>
          <w:i/>
          <w:iCs/>
          <w:lang w:val="en-GB"/>
        </w:rPr>
        <w:t>8</w:t>
      </w:r>
      <w:r w:rsidRPr="00FB3791">
        <w:rPr>
          <w:lang w:val="en-GB"/>
        </w:rPr>
        <w:t>(3), 229–234. https://doi.org/10.1109/TITB.2004.835337</w:t>
      </w:r>
    </w:p>
    <w:p w:rsidR="00FB3791" w:rsidRDefault="00FB3791" w:rsidP="00FB3791">
      <w:pPr>
        <w:pStyle w:val="Bibliography"/>
      </w:pPr>
      <w:r w:rsidRPr="00FB3791">
        <w:rPr>
          <w:lang w:val="en-GB"/>
        </w:rPr>
        <w:t xml:space="preserve">Leavitt, N. (2010). Will NoSQL databases live up to their promise? </w:t>
      </w:r>
      <w:r>
        <w:rPr>
          <w:i/>
          <w:iCs/>
        </w:rPr>
        <w:t>Computer</w:t>
      </w:r>
      <w:r>
        <w:t xml:space="preserve">, </w:t>
      </w:r>
      <w:r>
        <w:rPr>
          <w:i/>
          <w:iCs/>
        </w:rPr>
        <w:t>43</w:t>
      </w:r>
      <w:r>
        <w:t>(2), 12–14.</w:t>
      </w:r>
    </w:p>
    <w:p w:rsidR="00FB3791" w:rsidRDefault="00FB3791" w:rsidP="00FB3791">
      <w:pPr>
        <w:pStyle w:val="Bibliography"/>
      </w:pPr>
      <w:r>
        <w:t>Licenses. (s/f). Recuperado el 18 de julio de 2016, a partir de http://www.apache.org/licenses/</w:t>
      </w:r>
    </w:p>
    <w:p w:rsidR="00FB3791" w:rsidRPr="00FB3791" w:rsidRDefault="00FB3791" w:rsidP="00FB3791">
      <w:pPr>
        <w:pStyle w:val="Bibliography"/>
        <w:rPr>
          <w:lang w:val="en-GB"/>
        </w:rPr>
      </w:pPr>
      <w:r w:rsidRPr="00FB3791">
        <w:rPr>
          <w:lang w:val="en-GB"/>
        </w:rPr>
        <w:t xml:space="preserve">Lindquist, A. M., Johansson, P. E., Petersson, G. I., Saveman, B.-I., &amp; Nilsson, G. C. (2008). The Use of the Personal Digital Assistant (PDA) Among Personnel and Students in Health Care: A Review. </w:t>
      </w:r>
      <w:r w:rsidRPr="00FB3791">
        <w:rPr>
          <w:i/>
          <w:iCs/>
          <w:lang w:val="en-GB"/>
        </w:rPr>
        <w:t>Journal of Medical Internet Research</w:t>
      </w:r>
      <w:r w:rsidRPr="00FB3791">
        <w:rPr>
          <w:lang w:val="en-GB"/>
        </w:rPr>
        <w:t xml:space="preserve">, </w:t>
      </w:r>
      <w:r w:rsidRPr="00FB3791">
        <w:rPr>
          <w:i/>
          <w:iCs/>
          <w:lang w:val="en-GB"/>
        </w:rPr>
        <w:t>10</w:t>
      </w:r>
      <w:r w:rsidRPr="00FB3791">
        <w:rPr>
          <w:lang w:val="en-GB"/>
        </w:rPr>
        <w:t>(4), e31. https://doi.org/10.2196/jmir.1038</w:t>
      </w:r>
    </w:p>
    <w:p w:rsidR="00FB3791" w:rsidRPr="00FB3791" w:rsidRDefault="00FB3791" w:rsidP="00FB3791">
      <w:pPr>
        <w:pStyle w:val="Bibliography"/>
        <w:rPr>
          <w:lang w:val="en-GB"/>
        </w:rPr>
      </w:pPr>
      <w:r w:rsidRPr="00FB3791">
        <w:rPr>
          <w:lang w:val="en-GB"/>
        </w:rPr>
        <w:t xml:space="preserve">Mann, S. (1996). Smart Clothing: The Shift to Wearable Computing. </w:t>
      </w:r>
      <w:r w:rsidRPr="00FB3791">
        <w:rPr>
          <w:i/>
          <w:iCs/>
          <w:lang w:val="en-GB"/>
        </w:rPr>
        <w:t>Commun. ACM</w:t>
      </w:r>
      <w:r w:rsidRPr="00FB3791">
        <w:rPr>
          <w:lang w:val="en-GB"/>
        </w:rPr>
        <w:t xml:space="preserve">, </w:t>
      </w:r>
      <w:r w:rsidRPr="00FB3791">
        <w:rPr>
          <w:i/>
          <w:iCs/>
          <w:lang w:val="en-GB"/>
        </w:rPr>
        <w:t>39</w:t>
      </w:r>
      <w:r w:rsidRPr="00FB3791">
        <w:rPr>
          <w:lang w:val="en-GB"/>
        </w:rPr>
        <w:t>(8), 23–24. https://doi.org/10.1145/232014.232021</w:t>
      </w:r>
    </w:p>
    <w:p w:rsidR="00FB3791" w:rsidRDefault="00FB3791" w:rsidP="00FB3791">
      <w:pPr>
        <w:pStyle w:val="Bibliography"/>
      </w:pPr>
      <w:r w:rsidRPr="00FB3791">
        <w:rPr>
          <w:lang w:val="en-GB"/>
        </w:rPr>
        <w:lastRenderedPageBreak/>
        <w:t xml:space="preserve">Microsoft Inc. (2016). C# Coding Conventions (C# Programming Guide). </w:t>
      </w:r>
      <w:r>
        <w:t>Recuperado el 6 de septiembre de 2016, a partir de https://msdn.microsoft.com/en-us/library/ff926074.aspx</w:t>
      </w:r>
    </w:p>
    <w:p w:rsidR="00FB3791" w:rsidRDefault="00FB3791" w:rsidP="00FB3791">
      <w:pPr>
        <w:pStyle w:val="Bibliography"/>
      </w:pPr>
      <w:r w:rsidRPr="00FB3791">
        <w:rPr>
          <w:lang w:val="en-GB"/>
        </w:rPr>
        <w:t xml:space="preserve">Mohan, C. (2013). History repeats itself: sensible and NonsenSQL aspects of the NoSQL hoopla. En </w:t>
      </w:r>
      <w:r w:rsidRPr="00FB3791">
        <w:rPr>
          <w:i/>
          <w:iCs/>
          <w:lang w:val="en-GB"/>
        </w:rPr>
        <w:t>Proceedings of the 16th International Conference on Extending Database Technology</w:t>
      </w:r>
      <w:r w:rsidRPr="00FB3791">
        <w:rPr>
          <w:lang w:val="en-GB"/>
        </w:rPr>
        <w:t xml:space="preserve"> (pp. 11–16). </w:t>
      </w:r>
      <w:r>
        <w:t>ACM. Recuperado a partir de http://dl.acm.org/citation.cfm?id=2452378</w:t>
      </w:r>
    </w:p>
    <w:p w:rsidR="00FB3791" w:rsidRDefault="00FB3791" w:rsidP="00FB3791">
      <w:pPr>
        <w:pStyle w:val="Bibliography"/>
      </w:pPr>
      <w:r w:rsidRPr="00FB3791">
        <w:rPr>
          <w:lang w:val="en-GB"/>
        </w:rPr>
        <w:t xml:space="preserve">Mubashir, M., Shao, L., &amp; Seed, L. (2013). A survey on fall detection: Principles and approaches. </w:t>
      </w:r>
      <w:r>
        <w:rPr>
          <w:i/>
          <w:iCs/>
        </w:rPr>
        <w:t>Neurocomputing</w:t>
      </w:r>
      <w:r>
        <w:t xml:space="preserve">, </w:t>
      </w:r>
      <w:r>
        <w:rPr>
          <w:i/>
          <w:iCs/>
        </w:rPr>
        <w:t>100</w:t>
      </w:r>
      <w:r>
        <w:t>, 144–152. https://doi.org/10.1016/j.neucom.2011.09.037</w:t>
      </w:r>
    </w:p>
    <w:p w:rsidR="00FB3791" w:rsidRDefault="00FB3791" w:rsidP="00FB3791">
      <w:pPr>
        <w:pStyle w:val="Bibliography"/>
      </w:pPr>
      <w:r>
        <w:t xml:space="preserve">Olivera, J., &amp; Clausen, J. (2014). Las características del adulto mayor peruano y las políticas de protección social. </w:t>
      </w:r>
      <w:r>
        <w:rPr>
          <w:i/>
          <w:iCs/>
        </w:rPr>
        <w:t>Economía</w:t>
      </w:r>
      <w:r>
        <w:t xml:space="preserve">, </w:t>
      </w:r>
      <w:r>
        <w:rPr>
          <w:i/>
          <w:iCs/>
        </w:rPr>
        <w:t>37</w:t>
      </w:r>
      <w:r>
        <w:t>(73), 75–112.</w:t>
      </w:r>
    </w:p>
    <w:p w:rsidR="00FB3791" w:rsidRDefault="00FB3791" w:rsidP="00FB3791">
      <w:pPr>
        <w:pStyle w:val="Bibliography"/>
      </w:pPr>
      <w:r>
        <w:t>OMEGA. (s/f). Accelerometer. Recuperado el 7 de abril de 2016, a partir de http://www.omega.com/prodinfo/accelerometers.html</w:t>
      </w:r>
    </w:p>
    <w:p w:rsidR="00FB3791" w:rsidRDefault="00FB3791" w:rsidP="00FB3791">
      <w:pPr>
        <w:pStyle w:val="Bibliography"/>
      </w:pPr>
      <w:r w:rsidRPr="00FB3791">
        <w:rPr>
          <w:lang w:val="en-GB"/>
        </w:rPr>
        <w:t xml:space="preserve">OMG. (2016). Welcome To UML Web Site! </w:t>
      </w:r>
      <w:r>
        <w:t>Recuperado el 9 de julio de 2016, a partir de http://www.uml.org/</w:t>
      </w:r>
    </w:p>
    <w:p w:rsidR="00FB3791" w:rsidRDefault="00FB3791" w:rsidP="00FB3791">
      <w:pPr>
        <w:pStyle w:val="Bibliography"/>
      </w:pPr>
      <w:r>
        <w:t>OMS. (2012). OMS | Caídas. Recuperado el 7 de abril de 2016, a partir de http://www.who.int/mediacentre/factsheets/fs344/es/</w:t>
      </w:r>
    </w:p>
    <w:p w:rsidR="00FB3791" w:rsidRDefault="00FB3791" w:rsidP="00FB3791">
      <w:pPr>
        <w:pStyle w:val="Bibliography"/>
      </w:pPr>
      <w:r>
        <w:t>Perú 21. (2014, febrero 23). Essalud: Crisis en hospitales afecta a millones de peruanos. Recuperado el 7 de abril de 2016, a partir de http://peru21.pe/actualidad/essalud-crisis-hospitales-afecta-millones-peruanos-2171321</w:t>
      </w:r>
    </w:p>
    <w:p w:rsidR="00FB3791" w:rsidRDefault="00FB3791" w:rsidP="00FB3791">
      <w:pPr>
        <w:pStyle w:val="Bibliography"/>
      </w:pPr>
      <w:r w:rsidRPr="00FB3791">
        <w:rPr>
          <w:lang w:val="en-GB"/>
        </w:rPr>
        <w:t xml:space="preserve">Pointr. (s/f). Beacons: Everything you need to know. </w:t>
      </w:r>
      <w:r>
        <w:t>| Pointr Blog. Recuperado a partir de http://www.pointrlabs.com/blog/beacons-everything-you-need-to-know/</w:t>
      </w:r>
    </w:p>
    <w:p w:rsidR="00FB3791" w:rsidRDefault="00FB3791" w:rsidP="00FB3791">
      <w:pPr>
        <w:pStyle w:val="Bibliography"/>
      </w:pPr>
      <w:r w:rsidRPr="00FB3791">
        <w:rPr>
          <w:lang w:val="en-GB"/>
        </w:rPr>
        <w:lastRenderedPageBreak/>
        <w:t xml:space="preserve">Pulsate. (2016). Eddystone vs iBeacon: The Big Beacon Battle. </w:t>
      </w:r>
      <w:r>
        <w:t>Recuperado el 6 de mayo de 2016, a partir de http://academy.pulsatehq.com/eddystone-vs-ibeacon-the-big-beacon-battle</w:t>
      </w:r>
    </w:p>
    <w:p w:rsidR="00FB3791" w:rsidRDefault="00FB3791" w:rsidP="00FB3791">
      <w:pPr>
        <w:pStyle w:val="Bibliography"/>
      </w:pPr>
      <w:r w:rsidRPr="00FB3791">
        <w:rPr>
          <w:lang w:val="en-GB"/>
        </w:rPr>
        <w:t xml:space="preserve">RESTful Web services: The basics. </w:t>
      </w:r>
      <w:r>
        <w:t>(2015, febrero 9). Recuperado el 17 de julio de 2016, a partir de http://www.ibm.com/developerworks/library/ws-restful/index.html</w:t>
      </w:r>
    </w:p>
    <w:p w:rsidR="00FB3791" w:rsidRPr="00FB3791" w:rsidRDefault="00FB3791" w:rsidP="00FB3791">
      <w:pPr>
        <w:pStyle w:val="Bibliography"/>
        <w:rPr>
          <w:lang w:val="en-GB"/>
        </w:rPr>
      </w:pPr>
      <w:r w:rsidRPr="00FB3791">
        <w:rPr>
          <w:lang w:val="en-GB"/>
        </w:rPr>
        <w:t>Sandro Saitta. (2010, noviembre 4). What is a good classification accuracy in data mining? | Data Mining Research - www.dataminingblog.com. Recuperado a partir de http://www.dataminingblog.com/what-is-a-good-classification-accuracy-in-data-mining/, http://www.dataminingblog.com/what-is-a-good-classification-accuracy-in-data-mining/</w:t>
      </w:r>
    </w:p>
    <w:p w:rsidR="00FB3791" w:rsidRDefault="00FB3791" w:rsidP="00FB3791">
      <w:pPr>
        <w:pStyle w:val="Bibliography"/>
      </w:pPr>
      <w:r w:rsidRPr="00FB3791">
        <w:rPr>
          <w:lang w:val="en-GB"/>
        </w:rPr>
        <w:t xml:space="preserve">Sarah Silvert. (2013, julio 24). Android 4.3 Jelly Bean official: shipping with new Nexus 7, available OTA for select devices today. </w:t>
      </w:r>
      <w:r>
        <w:t>Recuperado el 6 de septiembre de 2016, a partir de https://www.engadget.com/2013/07/24/android-4-3-jelly-bean-official/</w:t>
      </w:r>
    </w:p>
    <w:p w:rsidR="00FB3791" w:rsidRDefault="00FB3791" w:rsidP="00FB3791">
      <w:pPr>
        <w:pStyle w:val="Bibliography"/>
      </w:pPr>
      <w:r w:rsidRPr="00FB3791">
        <w:rPr>
          <w:lang w:val="en-GB"/>
        </w:rPr>
        <w:t xml:space="preserve">Schmidt, A. (s/f). Context-Aware Computing. </w:t>
      </w:r>
      <w:r>
        <w:t>Recuperado el 8 de abril de 2016, a partir de https://www.interaction-design.org/literature/book/the-encyclopedia-of-human-computer-interaction-2nd-ed/context-aware-computing-context-awareness-context-aware-user-interfaces-and-implicit-interaction</w:t>
      </w:r>
    </w:p>
    <w:p w:rsidR="00FB3791" w:rsidRPr="00FB3791" w:rsidRDefault="00FB3791" w:rsidP="00FB3791">
      <w:pPr>
        <w:pStyle w:val="Bibliography"/>
        <w:rPr>
          <w:lang w:val="en-GB"/>
        </w:rPr>
      </w:pPr>
      <w:r w:rsidRPr="00FB3791">
        <w:rPr>
          <w:lang w:val="en-GB"/>
        </w:rPr>
        <w:t xml:space="preserve">Sutcliffe, A. G. (1988). </w:t>
      </w:r>
      <w:r w:rsidRPr="00FB3791">
        <w:rPr>
          <w:i/>
          <w:iCs/>
          <w:lang w:val="en-GB"/>
        </w:rPr>
        <w:t>Human-computer interface design</w:t>
      </w:r>
      <w:r w:rsidRPr="00FB3791">
        <w:rPr>
          <w:lang w:val="en-GB"/>
        </w:rPr>
        <w:t>. Springer.</w:t>
      </w:r>
    </w:p>
    <w:p w:rsidR="00FB3791" w:rsidRDefault="00FB3791" w:rsidP="00FB3791">
      <w:pPr>
        <w:pStyle w:val="Bibliography"/>
      </w:pPr>
      <w:r w:rsidRPr="00FB3791">
        <w:rPr>
          <w:lang w:val="en-GB"/>
        </w:rPr>
        <w:t xml:space="preserve">terminology - What is the difference between wireframes and mockups? - Graphic Design Stack Exchange. </w:t>
      </w:r>
      <w:r>
        <w:t>(s/f). Recuperado el 8 de abril de 2016, a partir de http://graphicdesign.stackexchange.com/questions/30860/what-is-the-difference-between-wireframes-and-mockups</w:t>
      </w:r>
    </w:p>
    <w:p w:rsidR="00FB3791" w:rsidRDefault="00FB3791" w:rsidP="00FB3791">
      <w:pPr>
        <w:pStyle w:val="Bibliography"/>
      </w:pPr>
      <w:r>
        <w:lastRenderedPageBreak/>
        <w:t>TuSalario.org. (2016, abril 29). Salario Minimo, Remuneración Mínima en Perú. Recuperado el 15 de noviembre de 2016, a partir de http://www.tusalario.org/peru/portada/salario/remuneracion-minima</w:t>
      </w:r>
    </w:p>
    <w:p w:rsidR="00FB3791" w:rsidRPr="00FB3791" w:rsidRDefault="00FB3791" w:rsidP="00FB3791">
      <w:pPr>
        <w:pStyle w:val="Bibliography"/>
        <w:rPr>
          <w:lang w:val="en-GB"/>
        </w:rPr>
      </w:pPr>
      <w:r w:rsidRPr="00FB3791">
        <w:rPr>
          <w:lang w:val="en-GB"/>
        </w:rPr>
        <w:t xml:space="preserve">Weiser, M. (1991). The computer for the 21st century. </w:t>
      </w:r>
      <w:r w:rsidRPr="00FB3791">
        <w:rPr>
          <w:i/>
          <w:iCs/>
          <w:lang w:val="en-GB"/>
        </w:rPr>
        <w:t>Scientific american</w:t>
      </w:r>
      <w:r w:rsidRPr="00FB3791">
        <w:rPr>
          <w:lang w:val="en-GB"/>
        </w:rPr>
        <w:t xml:space="preserve">, </w:t>
      </w:r>
      <w:r w:rsidRPr="00FB3791">
        <w:rPr>
          <w:i/>
          <w:iCs/>
          <w:lang w:val="en-GB"/>
        </w:rPr>
        <w:t>265</w:t>
      </w:r>
      <w:r w:rsidRPr="00FB3791">
        <w:rPr>
          <w:lang w:val="en-GB"/>
        </w:rPr>
        <w:t>(3), 94–104.</w:t>
      </w:r>
    </w:p>
    <w:p w:rsidR="00FB3791" w:rsidRDefault="00FB3791" w:rsidP="00FB3791">
      <w:pPr>
        <w:pStyle w:val="Bibliography"/>
      </w:pPr>
      <w:r w:rsidRPr="00FB3791">
        <w:rPr>
          <w:lang w:val="en-GB"/>
        </w:rPr>
        <w:t xml:space="preserve">WhatIs.com. (s/f). </w:t>
      </w:r>
      <w:r>
        <w:t>What is sensor? - Definition from WhatIs.com. Recuperado el 8 de abril de 2016, a partir de http://whatis.techtarget.com/definition/sensor</w:t>
      </w:r>
    </w:p>
    <w:p w:rsidR="00FB3791" w:rsidRDefault="00FB3791" w:rsidP="00FB3791">
      <w:pPr>
        <w:pStyle w:val="Bibliography"/>
      </w:pPr>
      <w:r w:rsidRPr="00FB3791">
        <w:rPr>
          <w:lang w:val="en-GB"/>
        </w:rPr>
        <w:t xml:space="preserve">Xamarin Inc. (2016). Mobile Application Development to Build Apps in C# - Xamarin. </w:t>
      </w:r>
      <w:r>
        <w:t>Recuperado el 14 de julio de 2016, a partir de https://www.xamarin.com/platform</w:t>
      </w:r>
    </w:p>
    <w:p w:rsidR="00632E0B" w:rsidRPr="004941C6" w:rsidRDefault="00293195" w:rsidP="00637672">
      <w:pPr>
        <w:pStyle w:val="ListParagraph"/>
        <w:spacing w:line="360" w:lineRule="auto"/>
        <w:ind w:left="360"/>
        <w:jc w:val="both"/>
        <w:rPr>
          <w:rFonts w:cs="Times New Roman"/>
          <w:b/>
          <w:bCs/>
          <w:szCs w:val="24"/>
        </w:rPr>
      </w:pPr>
      <w:r w:rsidRPr="004941C6">
        <w:rPr>
          <w:rFonts w:cs="Times New Roman"/>
          <w:b/>
          <w:bCs/>
          <w:szCs w:val="24"/>
        </w:rPr>
        <w:fldChar w:fldCharType="end"/>
      </w:r>
    </w:p>
    <w:p w:rsidR="00E70B3B" w:rsidRPr="00E70B3B" w:rsidRDefault="00632E0B" w:rsidP="00E70B3B">
      <w:pPr>
        <w:pStyle w:val="Heading1"/>
        <w:spacing w:line="360" w:lineRule="auto"/>
        <w:rPr>
          <w:rFonts w:cs="Times New Roman"/>
        </w:rPr>
      </w:pPr>
      <w:r w:rsidRPr="004941C6">
        <w:rPr>
          <w:rFonts w:cs="Times New Roman"/>
          <w:b w:val="0"/>
          <w:bCs/>
          <w:sz w:val="24"/>
          <w:szCs w:val="24"/>
        </w:rPr>
        <w:br w:type="page"/>
      </w:r>
      <w:bookmarkStart w:id="134" w:name="_Toc466923162"/>
      <w:r w:rsidR="00E70B3B" w:rsidRPr="00E70B3B">
        <w:rPr>
          <w:rFonts w:cs="Times New Roman"/>
        </w:rPr>
        <w:lastRenderedPageBreak/>
        <w:t>ANEXO A – GLOSARIO DE TÉRMINOS</w:t>
      </w:r>
      <w:bookmarkEnd w:id="134"/>
    </w:p>
    <w:p w:rsidR="00632E0B" w:rsidRDefault="00632E0B" w:rsidP="00B10544">
      <w:pPr>
        <w:spacing w:line="360" w:lineRule="auto"/>
        <w:jc w:val="both"/>
        <w:rPr>
          <w:rFonts w:cs="Times New Roman"/>
          <w:b/>
          <w:bCs/>
          <w:szCs w:val="24"/>
        </w:rPr>
      </w:pPr>
    </w:p>
    <w:p w:rsidR="00E70B3B" w:rsidRPr="00E70B3B" w:rsidRDefault="00E70B3B" w:rsidP="0082687B">
      <w:pPr>
        <w:pStyle w:val="ListParagraph"/>
        <w:numPr>
          <w:ilvl w:val="0"/>
          <w:numId w:val="4"/>
        </w:numPr>
        <w:spacing w:line="360" w:lineRule="auto"/>
        <w:ind w:left="426"/>
        <w:rPr>
          <w:rFonts w:cs="Times New Roman"/>
          <w:bCs/>
          <w:szCs w:val="24"/>
        </w:rPr>
      </w:pPr>
      <w:r>
        <w:rPr>
          <w:rFonts w:cs="Times New Roman"/>
          <w:b/>
          <w:bCs/>
          <w:szCs w:val="24"/>
        </w:rPr>
        <w:t>Algoritmo</w:t>
      </w:r>
    </w:p>
    <w:p w:rsidR="00E70B3B" w:rsidRPr="00E70B3B" w:rsidRDefault="00E70B3B" w:rsidP="0082687B">
      <w:pPr>
        <w:pStyle w:val="ListParagraph"/>
        <w:spacing w:line="360" w:lineRule="auto"/>
        <w:ind w:left="426"/>
        <w:rPr>
          <w:rFonts w:cs="Times New Roman"/>
          <w:bCs/>
          <w:szCs w:val="24"/>
        </w:rPr>
      </w:pPr>
      <w:r>
        <w:rPr>
          <w:rFonts w:cs="Times New Roman"/>
          <w:bCs/>
          <w:szCs w:val="24"/>
        </w:rPr>
        <w:t>Conjunto de instrucciones que realizan alguna tarea específica</w:t>
      </w:r>
    </w:p>
    <w:p w:rsidR="00E70B3B" w:rsidRPr="00E70B3B" w:rsidRDefault="00E70B3B" w:rsidP="0082687B">
      <w:pPr>
        <w:pStyle w:val="ListParagraph"/>
        <w:numPr>
          <w:ilvl w:val="0"/>
          <w:numId w:val="4"/>
        </w:numPr>
        <w:spacing w:line="360" w:lineRule="auto"/>
        <w:ind w:left="426"/>
        <w:rPr>
          <w:rFonts w:cs="Times New Roman"/>
          <w:bCs/>
          <w:szCs w:val="24"/>
        </w:rPr>
      </w:pPr>
      <w:r>
        <w:rPr>
          <w:rFonts w:cs="Times New Roman"/>
          <w:b/>
          <w:bCs/>
          <w:szCs w:val="24"/>
        </w:rPr>
        <w:t>CRUD</w:t>
      </w:r>
    </w:p>
    <w:p w:rsidR="00E70B3B" w:rsidRPr="00E70B3B" w:rsidRDefault="00E70B3B" w:rsidP="0082687B">
      <w:pPr>
        <w:pStyle w:val="ListParagraph"/>
        <w:spacing w:line="360" w:lineRule="auto"/>
        <w:ind w:left="426"/>
        <w:rPr>
          <w:rFonts w:cs="Times New Roman"/>
          <w:bCs/>
          <w:szCs w:val="24"/>
        </w:rPr>
      </w:pPr>
      <w:r>
        <w:rPr>
          <w:rFonts w:cs="Times New Roman"/>
          <w:bCs/>
          <w:szCs w:val="24"/>
        </w:rPr>
        <w:t>Las operaciones básicas en una Base de Datos: Crear, Leer, Actualizar y Borrar (</w:t>
      </w:r>
      <w:r>
        <w:rPr>
          <w:rFonts w:cs="Times New Roman"/>
          <w:b/>
          <w:bCs/>
          <w:szCs w:val="24"/>
        </w:rPr>
        <w:t>C</w:t>
      </w:r>
      <w:r>
        <w:rPr>
          <w:rFonts w:cs="Times New Roman"/>
          <w:bCs/>
          <w:szCs w:val="24"/>
        </w:rPr>
        <w:t xml:space="preserve">reate, </w:t>
      </w:r>
      <w:r>
        <w:rPr>
          <w:rFonts w:cs="Times New Roman"/>
          <w:b/>
          <w:bCs/>
          <w:szCs w:val="24"/>
        </w:rPr>
        <w:t>R</w:t>
      </w:r>
      <w:r>
        <w:rPr>
          <w:rFonts w:cs="Times New Roman"/>
          <w:bCs/>
          <w:szCs w:val="24"/>
        </w:rPr>
        <w:t xml:space="preserve">ead, </w:t>
      </w:r>
      <w:r>
        <w:rPr>
          <w:rFonts w:cs="Times New Roman"/>
          <w:b/>
          <w:bCs/>
          <w:szCs w:val="24"/>
        </w:rPr>
        <w:t>U</w:t>
      </w:r>
      <w:r>
        <w:rPr>
          <w:rFonts w:cs="Times New Roman"/>
          <w:bCs/>
          <w:szCs w:val="24"/>
        </w:rPr>
        <w:t xml:space="preserve">pdate, </w:t>
      </w:r>
      <w:r>
        <w:rPr>
          <w:rFonts w:cs="Times New Roman"/>
          <w:b/>
          <w:bCs/>
          <w:szCs w:val="24"/>
        </w:rPr>
        <w:t>D</w:t>
      </w:r>
      <w:r>
        <w:rPr>
          <w:rFonts w:cs="Times New Roman"/>
          <w:bCs/>
          <w:szCs w:val="24"/>
        </w:rPr>
        <w:t>elete).</w:t>
      </w:r>
    </w:p>
    <w:p w:rsidR="00E70B3B" w:rsidRPr="00E70B3B" w:rsidRDefault="00E70B3B" w:rsidP="0082687B">
      <w:pPr>
        <w:pStyle w:val="ListParagraph"/>
        <w:numPr>
          <w:ilvl w:val="0"/>
          <w:numId w:val="4"/>
        </w:numPr>
        <w:spacing w:line="360" w:lineRule="auto"/>
        <w:ind w:left="426"/>
        <w:rPr>
          <w:rFonts w:cs="Times New Roman"/>
          <w:bCs/>
          <w:szCs w:val="24"/>
        </w:rPr>
      </w:pPr>
      <w:r>
        <w:rPr>
          <w:rFonts w:cs="Times New Roman"/>
          <w:b/>
          <w:bCs/>
          <w:szCs w:val="24"/>
        </w:rPr>
        <w:t>Cuidador</w:t>
      </w:r>
    </w:p>
    <w:p w:rsidR="00E70B3B" w:rsidRPr="00E70B3B" w:rsidRDefault="00E70B3B" w:rsidP="0082687B">
      <w:pPr>
        <w:pStyle w:val="ListParagraph"/>
        <w:spacing w:line="360" w:lineRule="auto"/>
        <w:ind w:left="426"/>
        <w:rPr>
          <w:rFonts w:cs="Times New Roman"/>
          <w:bCs/>
          <w:szCs w:val="24"/>
        </w:rPr>
      </w:pPr>
      <w:r>
        <w:rPr>
          <w:rFonts w:cs="Times New Roman"/>
          <w:bCs/>
          <w:szCs w:val="24"/>
        </w:rPr>
        <w:t>La persona que está a cargo de cuidar al Paciente.</w:t>
      </w:r>
    </w:p>
    <w:p w:rsidR="00E70B3B" w:rsidRPr="00E70B3B" w:rsidRDefault="00E70B3B" w:rsidP="0082687B">
      <w:pPr>
        <w:pStyle w:val="ListParagraph"/>
        <w:numPr>
          <w:ilvl w:val="0"/>
          <w:numId w:val="4"/>
        </w:numPr>
        <w:spacing w:line="360" w:lineRule="auto"/>
        <w:ind w:left="426"/>
        <w:rPr>
          <w:rFonts w:cs="Times New Roman"/>
          <w:bCs/>
          <w:szCs w:val="24"/>
        </w:rPr>
      </w:pPr>
      <w:r>
        <w:rPr>
          <w:rFonts w:cs="Times New Roman"/>
          <w:b/>
          <w:bCs/>
          <w:szCs w:val="24"/>
        </w:rPr>
        <w:t>Dispositivo dedicado</w:t>
      </w:r>
    </w:p>
    <w:p w:rsidR="00E70B3B" w:rsidRPr="00E70B3B" w:rsidRDefault="00E70B3B" w:rsidP="0082687B">
      <w:pPr>
        <w:pStyle w:val="ListParagraph"/>
        <w:spacing w:line="360" w:lineRule="auto"/>
        <w:ind w:left="426"/>
        <w:rPr>
          <w:rFonts w:cs="Times New Roman"/>
          <w:bCs/>
          <w:szCs w:val="24"/>
        </w:rPr>
      </w:pPr>
      <w:r>
        <w:rPr>
          <w:rFonts w:cs="Times New Roman"/>
          <w:bCs/>
          <w:szCs w:val="24"/>
        </w:rPr>
        <w:t>Dispositivo que ha sido diseñado específicamente para cumplir una función</w:t>
      </w:r>
    </w:p>
    <w:p w:rsidR="00E70B3B" w:rsidRPr="00E70B3B" w:rsidRDefault="00E70B3B" w:rsidP="0082687B">
      <w:pPr>
        <w:pStyle w:val="ListParagraph"/>
        <w:numPr>
          <w:ilvl w:val="0"/>
          <w:numId w:val="4"/>
        </w:numPr>
        <w:spacing w:line="360" w:lineRule="auto"/>
        <w:ind w:left="426"/>
        <w:rPr>
          <w:rFonts w:cs="Times New Roman"/>
          <w:bCs/>
          <w:szCs w:val="24"/>
        </w:rPr>
      </w:pPr>
      <w:r>
        <w:rPr>
          <w:rFonts w:cs="Times New Roman"/>
          <w:b/>
          <w:bCs/>
          <w:szCs w:val="24"/>
        </w:rPr>
        <w:t>Emergencia</w:t>
      </w:r>
    </w:p>
    <w:p w:rsidR="00E70B3B" w:rsidRPr="00E70B3B" w:rsidRDefault="00E70B3B" w:rsidP="0082687B">
      <w:pPr>
        <w:pStyle w:val="ListParagraph"/>
        <w:spacing w:line="360" w:lineRule="auto"/>
        <w:ind w:left="426"/>
        <w:rPr>
          <w:rFonts w:cs="Times New Roman"/>
          <w:bCs/>
          <w:szCs w:val="24"/>
        </w:rPr>
      </w:pPr>
      <w:r>
        <w:rPr>
          <w:rFonts w:cs="Times New Roman"/>
          <w:bCs/>
          <w:szCs w:val="24"/>
        </w:rPr>
        <w:t>Cualquier incidente que podría resultar en una caída</w:t>
      </w:r>
    </w:p>
    <w:p w:rsidR="00E70B3B" w:rsidRPr="00E70B3B" w:rsidRDefault="00E70B3B" w:rsidP="0082687B">
      <w:pPr>
        <w:pStyle w:val="ListParagraph"/>
        <w:numPr>
          <w:ilvl w:val="0"/>
          <w:numId w:val="4"/>
        </w:numPr>
        <w:spacing w:line="360" w:lineRule="auto"/>
        <w:ind w:left="426"/>
        <w:rPr>
          <w:rFonts w:cs="Times New Roman"/>
          <w:bCs/>
          <w:szCs w:val="24"/>
        </w:rPr>
      </w:pPr>
      <w:r>
        <w:rPr>
          <w:rFonts w:cs="Times New Roman"/>
          <w:b/>
          <w:bCs/>
          <w:szCs w:val="24"/>
        </w:rPr>
        <w:t>Falso Negativo</w:t>
      </w:r>
    </w:p>
    <w:p w:rsidR="00E70B3B" w:rsidRPr="00E70B3B" w:rsidRDefault="00E70B3B" w:rsidP="0082687B">
      <w:pPr>
        <w:pStyle w:val="ListParagraph"/>
        <w:spacing w:line="360" w:lineRule="auto"/>
        <w:ind w:left="426"/>
        <w:rPr>
          <w:rFonts w:cs="Times New Roman"/>
          <w:bCs/>
          <w:szCs w:val="24"/>
        </w:rPr>
      </w:pPr>
      <w:r>
        <w:rPr>
          <w:rFonts w:cs="Times New Roman"/>
          <w:bCs/>
          <w:szCs w:val="24"/>
        </w:rPr>
        <w:t>En términos de clasificación, cuando un sistema clasifica a una observación como negativa, cuando debió haberla clasificado como positiva.</w:t>
      </w:r>
    </w:p>
    <w:p w:rsidR="00E70B3B" w:rsidRPr="00E70B3B" w:rsidRDefault="00E70B3B" w:rsidP="0082687B">
      <w:pPr>
        <w:pStyle w:val="ListParagraph"/>
        <w:numPr>
          <w:ilvl w:val="0"/>
          <w:numId w:val="4"/>
        </w:numPr>
        <w:spacing w:line="360" w:lineRule="auto"/>
        <w:ind w:left="426"/>
        <w:rPr>
          <w:rFonts w:cs="Times New Roman"/>
          <w:bCs/>
          <w:szCs w:val="24"/>
        </w:rPr>
      </w:pPr>
      <w:r>
        <w:rPr>
          <w:rFonts w:cs="Times New Roman"/>
          <w:b/>
          <w:bCs/>
          <w:szCs w:val="24"/>
        </w:rPr>
        <w:t>Falso Positivo</w:t>
      </w:r>
    </w:p>
    <w:p w:rsidR="00E70B3B" w:rsidRPr="00E70B3B" w:rsidRDefault="00E70B3B" w:rsidP="0082687B">
      <w:pPr>
        <w:pStyle w:val="ListParagraph"/>
        <w:spacing w:line="360" w:lineRule="auto"/>
        <w:ind w:left="426"/>
        <w:rPr>
          <w:rFonts w:cs="Times New Roman"/>
          <w:bCs/>
          <w:szCs w:val="24"/>
        </w:rPr>
      </w:pPr>
      <w:r>
        <w:rPr>
          <w:rFonts w:cs="Times New Roman"/>
          <w:bCs/>
          <w:szCs w:val="24"/>
        </w:rPr>
        <w:t>En</w:t>
      </w:r>
      <w:r w:rsidRPr="00E70B3B">
        <w:rPr>
          <w:rFonts w:cs="Times New Roman"/>
          <w:bCs/>
          <w:szCs w:val="24"/>
        </w:rPr>
        <w:t xml:space="preserve"> términos de clasificación, cuando un sistema clasifica a una observación como </w:t>
      </w:r>
      <w:r>
        <w:rPr>
          <w:rFonts w:cs="Times New Roman"/>
          <w:bCs/>
          <w:szCs w:val="24"/>
        </w:rPr>
        <w:t>positiva</w:t>
      </w:r>
      <w:r w:rsidRPr="00E70B3B">
        <w:rPr>
          <w:rFonts w:cs="Times New Roman"/>
          <w:bCs/>
          <w:szCs w:val="24"/>
        </w:rPr>
        <w:t xml:space="preserve">, cuando debió haberla clasificado como </w:t>
      </w:r>
      <w:r>
        <w:rPr>
          <w:rFonts w:cs="Times New Roman"/>
          <w:bCs/>
          <w:szCs w:val="24"/>
        </w:rPr>
        <w:t>negativa</w:t>
      </w:r>
      <w:r w:rsidRPr="00E70B3B">
        <w:rPr>
          <w:rFonts w:cs="Times New Roman"/>
          <w:bCs/>
          <w:szCs w:val="24"/>
        </w:rPr>
        <w:t>.</w:t>
      </w:r>
    </w:p>
    <w:p w:rsidR="00E70B3B" w:rsidRPr="00E70B3B" w:rsidRDefault="00E70B3B" w:rsidP="0082687B">
      <w:pPr>
        <w:pStyle w:val="ListParagraph"/>
        <w:numPr>
          <w:ilvl w:val="0"/>
          <w:numId w:val="4"/>
        </w:numPr>
        <w:spacing w:line="360" w:lineRule="auto"/>
        <w:ind w:left="426"/>
        <w:rPr>
          <w:rFonts w:cs="Times New Roman"/>
          <w:bCs/>
          <w:szCs w:val="24"/>
        </w:rPr>
      </w:pPr>
      <w:r>
        <w:rPr>
          <w:rFonts w:cs="Times New Roman"/>
          <w:b/>
          <w:bCs/>
          <w:szCs w:val="24"/>
        </w:rPr>
        <w:t>Framework (Software)</w:t>
      </w:r>
    </w:p>
    <w:p w:rsidR="00E70B3B" w:rsidRPr="00E70B3B" w:rsidRDefault="00E70B3B" w:rsidP="0082687B">
      <w:pPr>
        <w:pStyle w:val="ListParagraph"/>
        <w:spacing w:line="360" w:lineRule="auto"/>
        <w:ind w:left="426"/>
        <w:rPr>
          <w:rFonts w:cs="Times New Roman"/>
          <w:bCs/>
          <w:szCs w:val="24"/>
        </w:rPr>
      </w:pPr>
      <w:r>
        <w:rPr>
          <w:rFonts w:cs="Times New Roman"/>
          <w:bCs/>
          <w:szCs w:val="24"/>
        </w:rPr>
        <w:t xml:space="preserve">Conjunto de herramientas, librerías y lenguajes que permiten el desarrollo de </w:t>
      </w:r>
      <w:r w:rsidR="000F621F">
        <w:rPr>
          <w:rFonts w:cs="Times New Roman"/>
          <w:bCs/>
          <w:szCs w:val="24"/>
        </w:rPr>
        <w:t>un software.</w:t>
      </w:r>
    </w:p>
    <w:p w:rsidR="00E70B3B" w:rsidRPr="000F621F" w:rsidRDefault="00E70B3B" w:rsidP="0082687B">
      <w:pPr>
        <w:pStyle w:val="ListParagraph"/>
        <w:numPr>
          <w:ilvl w:val="0"/>
          <w:numId w:val="4"/>
        </w:numPr>
        <w:spacing w:line="360" w:lineRule="auto"/>
        <w:ind w:left="426"/>
        <w:rPr>
          <w:rFonts w:cs="Times New Roman"/>
          <w:bCs/>
          <w:szCs w:val="24"/>
        </w:rPr>
      </w:pPr>
      <w:r>
        <w:rPr>
          <w:rFonts w:cs="Times New Roman"/>
          <w:b/>
          <w:bCs/>
          <w:szCs w:val="24"/>
        </w:rPr>
        <w:t>Interfaz REST</w:t>
      </w:r>
    </w:p>
    <w:p w:rsidR="000F621F" w:rsidRPr="000F621F" w:rsidRDefault="000F621F" w:rsidP="0082687B">
      <w:pPr>
        <w:pStyle w:val="ListParagraph"/>
        <w:spacing w:line="360" w:lineRule="auto"/>
        <w:ind w:left="426"/>
        <w:rPr>
          <w:rFonts w:cs="Times New Roman"/>
          <w:bCs/>
          <w:szCs w:val="24"/>
        </w:rPr>
      </w:pPr>
      <w:r>
        <w:rPr>
          <w:rFonts w:cs="Times New Roman"/>
          <w:bCs/>
          <w:szCs w:val="24"/>
        </w:rPr>
        <w:t>Interfaz de interacción entre cliente y servidor basada en operaciones HTTP.</w:t>
      </w:r>
    </w:p>
    <w:p w:rsidR="00E70B3B" w:rsidRPr="000F621F" w:rsidRDefault="00E70B3B" w:rsidP="0082687B">
      <w:pPr>
        <w:pStyle w:val="ListParagraph"/>
        <w:numPr>
          <w:ilvl w:val="0"/>
          <w:numId w:val="4"/>
        </w:numPr>
        <w:spacing w:line="360" w:lineRule="auto"/>
        <w:ind w:left="426"/>
        <w:rPr>
          <w:rFonts w:cs="Times New Roman"/>
          <w:bCs/>
          <w:szCs w:val="24"/>
        </w:rPr>
      </w:pPr>
      <w:r>
        <w:rPr>
          <w:rFonts w:cs="Times New Roman"/>
          <w:b/>
          <w:bCs/>
          <w:szCs w:val="24"/>
        </w:rPr>
        <w:t>Librería</w:t>
      </w:r>
      <w:r w:rsidR="000F621F">
        <w:rPr>
          <w:rFonts w:cs="Times New Roman"/>
          <w:b/>
          <w:bCs/>
          <w:szCs w:val="24"/>
        </w:rPr>
        <w:t xml:space="preserve"> (Software)</w:t>
      </w:r>
    </w:p>
    <w:p w:rsidR="000F621F" w:rsidRPr="000F621F" w:rsidRDefault="000F621F" w:rsidP="0082687B">
      <w:pPr>
        <w:pStyle w:val="ListParagraph"/>
        <w:spacing w:line="360" w:lineRule="auto"/>
        <w:ind w:left="426"/>
        <w:rPr>
          <w:rFonts w:cs="Times New Roman"/>
          <w:bCs/>
          <w:szCs w:val="24"/>
        </w:rPr>
      </w:pPr>
      <w:r>
        <w:rPr>
          <w:rFonts w:cs="Times New Roman"/>
          <w:bCs/>
          <w:szCs w:val="24"/>
        </w:rPr>
        <w:t>Conjunto de funcionalidades centralizadas que permiten realizar una tarea específica.</w:t>
      </w:r>
    </w:p>
    <w:p w:rsidR="00E70B3B" w:rsidRPr="000F621F" w:rsidRDefault="00E70B3B" w:rsidP="0082687B">
      <w:pPr>
        <w:pStyle w:val="ListParagraph"/>
        <w:numPr>
          <w:ilvl w:val="0"/>
          <w:numId w:val="4"/>
        </w:numPr>
        <w:spacing w:line="360" w:lineRule="auto"/>
        <w:ind w:left="426"/>
        <w:rPr>
          <w:rFonts w:cs="Times New Roman"/>
          <w:bCs/>
          <w:szCs w:val="24"/>
        </w:rPr>
      </w:pPr>
      <w:r>
        <w:rPr>
          <w:rFonts w:cs="Times New Roman"/>
          <w:b/>
          <w:bCs/>
          <w:szCs w:val="24"/>
        </w:rPr>
        <w:t>Mac</w:t>
      </w:r>
    </w:p>
    <w:p w:rsidR="000F621F" w:rsidRPr="000F621F" w:rsidRDefault="000F621F" w:rsidP="0082687B">
      <w:pPr>
        <w:pStyle w:val="ListParagraph"/>
        <w:spacing w:line="360" w:lineRule="auto"/>
        <w:ind w:left="426"/>
        <w:rPr>
          <w:rFonts w:cs="Times New Roman"/>
          <w:bCs/>
          <w:szCs w:val="24"/>
        </w:rPr>
      </w:pPr>
      <w:r>
        <w:rPr>
          <w:rFonts w:cs="Times New Roman"/>
          <w:bCs/>
          <w:szCs w:val="24"/>
        </w:rPr>
        <w:t>Computadora personal que usa los sistemas operativos de escritorio de Apple.</w:t>
      </w:r>
    </w:p>
    <w:p w:rsidR="00E70B3B" w:rsidRPr="000F621F" w:rsidRDefault="00E70B3B" w:rsidP="0082687B">
      <w:pPr>
        <w:pStyle w:val="ListParagraph"/>
        <w:numPr>
          <w:ilvl w:val="0"/>
          <w:numId w:val="4"/>
        </w:numPr>
        <w:spacing w:line="360" w:lineRule="auto"/>
        <w:ind w:left="426"/>
        <w:rPr>
          <w:rFonts w:cs="Times New Roman"/>
          <w:bCs/>
          <w:szCs w:val="24"/>
        </w:rPr>
      </w:pPr>
      <w:r>
        <w:rPr>
          <w:rFonts w:cs="Times New Roman"/>
          <w:b/>
          <w:bCs/>
          <w:szCs w:val="24"/>
        </w:rPr>
        <w:t>Modelo</w:t>
      </w:r>
      <w:r w:rsidR="000F621F">
        <w:rPr>
          <w:rFonts w:cs="Times New Roman"/>
          <w:b/>
          <w:bCs/>
          <w:szCs w:val="24"/>
        </w:rPr>
        <w:t xml:space="preserve"> (Diseño de software)</w:t>
      </w:r>
    </w:p>
    <w:p w:rsidR="000F621F" w:rsidRPr="000F621F" w:rsidRDefault="000F621F" w:rsidP="0082687B">
      <w:pPr>
        <w:pStyle w:val="ListParagraph"/>
        <w:spacing w:line="360" w:lineRule="auto"/>
        <w:ind w:left="426"/>
        <w:rPr>
          <w:rFonts w:cs="Times New Roman"/>
          <w:bCs/>
          <w:szCs w:val="24"/>
        </w:rPr>
      </w:pPr>
      <w:r>
        <w:rPr>
          <w:rFonts w:cs="Times New Roman"/>
          <w:bCs/>
          <w:szCs w:val="24"/>
        </w:rPr>
        <w:t>Representación abstracta de una entidad.</w:t>
      </w:r>
    </w:p>
    <w:p w:rsidR="00E70B3B" w:rsidRPr="000F621F" w:rsidRDefault="00E70B3B" w:rsidP="0082687B">
      <w:pPr>
        <w:pStyle w:val="ListParagraph"/>
        <w:numPr>
          <w:ilvl w:val="0"/>
          <w:numId w:val="4"/>
        </w:numPr>
        <w:spacing w:line="360" w:lineRule="auto"/>
        <w:ind w:left="426"/>
        <w:rPr>
          <w:rFonts w:cs="Times New Roman"/>
          <w:bCs/>
          <w:szCs w:val="24"/>
        </w:rPr>
      </w:pPr>
      <w:r>
        <w:rPr>
          <w:rFonts w:cs="Times New Roman"/>
          <w:b/>
          <w:bCs/>
          <w:szCs w:val="24"/>
        </w:rPr>
        <w:t>NoSQL</w:t>
      </w:r>
    </w:p>
    <w:p w:rsidR="000F621F" w:rsidRPr="000F621F" w:rsidRDefault="000F621F" w:rsidP="0082687B">
      <w:pPr>
        <w:pStyle w:val="ListParagraph"/>
        <w:spacing w:line="360" w:lineRule="auto"/>
        <w:ind w:left="426"/>
        <w:rPr>
          <w:rFonts w:cs="Times New Roman"/>
          <w:bCs/>
          <w:szCs w:val="24"/>
        </w:rPr>
      </w:pPr>
      <w:r>
        <w:rPr>
          <w:rFonts w:cs="Times New Roman"/>
          <w:bCs/>
          <w:szCs w:val="24"/>
        </w:rPr>
        <w:t>Todas las bases de datos que no usan el modelo relacional, sino, el de documentos.</w:t>
      </w:r>
    </w:p>
    <w:p w:rsidR="00E70B3B" w:rsidRPr="000F621F" w:rsidRDefault="00E70B3B" w:rsidP="0082687B">
      <w:pPr>
        <w:pStyle w:val="ListParagraph"/>
        <w:numPr>
          <w:ilvl w:val="0"/>
          <w:numId w:val="4"/>
        </w:numPr>
        <w:spacing w:line="360" w:lineRule="auto"/>
        <w:ind w:left="426"/>
        <w:rPr>
          <w:rFonts w:cs="Times New Roman"/>
          <w:bCs/>
          <w:szCs w:val="24"/>
        </w:rPr>
      </w:pPr>
      <w:r>
        <w:rPr>
          <w:rFonts w:cs="Times New Roman"/>
          <w:b/>
          <w:bCs/>
          <w:szCs w:val="24"/>
        </w:rPr>
        <w:lastRenderedPageBreak/>
        <w:t>Paciente</w:t>
      </w:r>
    </w:p>
    <w:p w:rsidR="000F621F" w:rsidRPr="000F621F" w:rsidRDefault="000F621F" w:rsidP="0082687B">
      <w:pPr>
        <w:pStyle w:val="ListParagraph"/>
        <w:spacing w:line="360" w:lineRule="auto"/>
        <w:ind w:left="426"/>
        <w:rPr>
          <w:rFonts w:cs="Times New Roman"/>
          <w:bCs/>
          <w:szCs w:val="24"/>
        </w:rPr>
      </w:pPr>
      <w:r>
        <w:rPr>
          <w:rFonts w:cs="Times New Roman"/>
          <w:bCs/>
          <w:szCs w:val="24"/>
        </w:rPr>
        <w:t>Persona que está bajo cuidado del Cuidador</w:t>
      </w:r>
    </w:p>
    <w:p w:rsidR="00E70B3B" w:rsidRPr="00E70B3B" w:rsidRDefault="00E70B3B" w:rsidP="0082687B">
      <w:pPr>
        <w:pStyle w:val="ListParagraph"/>
        <w:numPr>
          <w:ilvl w:val="0"/>
          <w:numId w:val="4"/>
        </w:numPr>
        <w:spacing w:line="360" w:lineRule="auto"/>
        <w:ind w:left="426"/>
        <w:rPr>
          <w:rFonts w:cs="Times New Roman"/>
          <w:b/>
          <w:bCs/>
          <w:szCs w:val="24"/>
        </w:rPr>
      </w:pPr>
      <w:r>
        <w:rPr>
          <w:rFonts w:cs="Times New Roman"/>
          <w:b/>
          <w:bCs/>
          <w:szCs w:val="24"/>
        </w:rPr>
        <w:t>Prototipo (Software)</w:t>
      </w:r>
    </w:p>
    <w:p w:rsidR="00E70B3B" w:rsidRDefault="00E70B3B" w:rsidP="0082687B">
      <w:pPr>
        <w:pStyle w:val="ListParagraph"/>
        <w:spacing w:line="360" w:lineRule="auto"/>
        <w:ind w:left="426"/>
        <w:rPr>
          <w:rFonts w:cs="Times New Roman"/>
          <w:bCs/>
          <w:szCs w:val="24"/>
        </w:rPr>
      </w:pPr>
      <w:r>
        <w:rPr>
          <w:rFonts w:cs="Times New Roman"/>
          <w:bCs/>
          <w:szCs w:val="24"/>
        </w:rPr>
        <w:t>Software desarrollado que implementa solo las funcionalidades c</w:t>
      </w:r>
      <w:r w:rsidR="000F621F">
        <w:rPr>
          <w:rFonts w:cs="Times New Roman"/>
          <w:bCs/>
          <w:szCs w:val="24"/>
        </w:rPr>
        <w:t xml:space="preserve">laves del diseño de </w:t>
      </w:r>
      <w:r>
        <w:rPr>
          <w:rFonts w:cs="Times New Roman"/>
          <w:bCs/>
          <w:szCs w:val="24"/>
        </w:rPr>
        <w:t>un sistema.</w:t>
      </w:r>
    </w:p>
    <w:p w:rsidR="00E70B3B" w:rsidRPr="000F621F" w:rsidRDefault="00E70B3B" w:rsidP="0082687B">
      <w:pPr>
        <w:pStyle w:val="ListParagraph"/>
        <w:numPr>
          <w:ilvl w:val="0"/>
          <w:numId w:val="4"/>
        </w:numPr>
        <w:spacing w:line="360" w:lineRule="auto"/>
        <w:ind w:left="426"/>
        <w:rPr>
          <w:rFonts w:cs="Times New Roman"/>
          <w:bCs/>
          <w:szCs w:val="24"/>
        </w:rPr>
      </w:pPr>
      <w:r>
        <w:rPr>
          <w:rFonts w:cs="Times New Roman"/>
          <w:b/>
          <w:bCs/>
          <w:szCs w:val="24"/>
        </w:rPr>
        <w:t>Repositorio</w:t>
      </w:r>
      <w:r w:rsidR="000F621F">
        <w:rPr>
          <w:rFonts w:cs="Times New Roman"/>
          <w:b/>
          <w:bCs/>
          <w:szCs w:val="24"/>
        </w:rPr>
        <w:t xml:space="preserve"> (Software)</w:t>
      </w:r>
    </w:p>
    <w:p w:rsidR="000F621F" w:rsidRPr="000F621F" w:rsidRDefault="000F621F" w:rsidP="0082687B">
      <w:pPr>
        <w:pStyle w:val="ListParagraph"/>
        <w:spacing w:line="360" w:lineRule="auto"/>
        <w:ind w:left="426"/>
        <w:rPr>
          <w:rFonts w:cs="Times New Roman"/>
          <w:bCs/>
          <w:szCs w:val="24"/>
        </w:rPr>
      </w:pPr>
      <w:r>
        <w:rPr>
          <w:rFonts w:cs="Times New Roman"/>
          <w:bCs/>
          <w:szCs w:val="24"/>
        </w:rPr>
        <w:t>Ubicación centralizada donde se encuentra código</w:t>
      </w:r>
    </w:p>
    <w:p w:rsidR="00E70B3B" w:rsidRPr="00E70B3B" w:rsidRDefault="00E70B3B" w:rsidP="0082687B">
      <w:pPr>
        <w:pStyle w:val="ListParagraph"/>
        <w:numPr>
          <w:ilvl w:val="0"/>
          <w:numId w:val="4"/>
        </w:numPr>
        <w:spacing w:line="360" w:lineRule="auto"/>
        <w:ind w:left="426"/>
        <w:rPr>
          <w:rFonts w:cs="Times New Roman"/>
          <w:bCs/>
          <w:szCs w:val="24"/>
        </w:rPr>
      </w:pPr>
      <w:r>
        <w:rPr>
          <w:rFonts w:cs="Times New Roman"/>
          <w:b/>
          <w:bCs/>
          <w:szCs w:val="24"/>
        </w:rPr>
        <w:t>Seudocódigo</w:t>
      </w:r>
    </w:p>
    <w:p w:rsidR="00C07964" w:rsidRDefault="000F621F" w:rsidP="0082687B">
      <w:pPr>
        <w:pStyle w:val="ListParagraph"/>
        <w:spacing w:line="360" w:lineRule="auto"/>
        <w:ind w:left="426"/>
        <w:rPr>
          <w:rFonts w:cs="Times New Roman"/>
          <w:bCs/>
          <w:szCs w:val="24"/>
        </w:rPr>
      </w:pPr>
      <w:r>
        <w:rPr>
          <w:rFonts w:cs="Times New Roman"/>
          <w:bCs/>
          <w:szCs w:val="24"/>
        </w:rPr>
        <w:t>Cualquier lenguaje que imita el funcionamiento de un lenguaje de programación en concreto.</w:t>
      </w:r>
    </w:p>
    <w:p w:rsidR="003C366C" w:rsidRDefault="003C366C" w:rsidP="00C07964">
      <w:pPr>
        <w:pStyle w:val="Heading1"/>
        <w:spacing w:line="360" w:lineRule="auto"/>
        <w:rPr>
          <w:rFonts w:cs="Times New Roman"/>
        </w:rPr>
        <w:sectPr w:rsidR="003C366C" w:rsidSect="00872292">
          <w:pgSz w:w="11906" w:h="16838"/>
          <w:pgMar w:top="1417" w:right="1701" w:bottom="1417" w:left="1701" w:header="708" w:footer="708" w:gutter="0"/>
          <w:cols w:space="708"/>
          <w:titlePg/>
          <w:docGrid w:linePitch="360"/>
        </w:sectPr>
      </w:pPr>
    </w:p>
    <w:p w:rsidR="00637672" w:rsidRDefault="00C07964" w:rsidP="00C07964">
      <w:pPr>
        <w:pStyle w:val="Heading1"/>
        <w:spacing w:line="360" w:lineRule="auto"/>
        <w:rPr>
          <w:rFonts w:cs="Times New Roman"/>
        </w:rPr>
      </w:pPr>
      <w:bookmarkStart w:id="135" w:name="_Toc466923163"/>
      <w:r w:rsidRPr="00C07964">
        <w:rPr>
          <w:rFonts w:cs="Times New Roman"/>
        </w:rPr>
        <w:lastRenderedPageBreak/>
        <w:t xml:space="preserve">ANEXO </w:t>
      </w:r>
      <w:r>
        <w:rPr>
          <w:rFonts w:cs="Times New Roman"/>
        </w:rPr>
        <w:t>B</w:t>
      </w:r>
      <w:r w:rsidRPr="00C07964">
        <w:rPr>
          <w:rFonts w:cs="Times New Roman"/>
        </w:rPr>
        <w:t xml:space="preserve"> – </w:t>
      </w:r>
      <w:r>
        <w:rPr>
          <w:rFonts w:cs="Times New Roman"/>
        </w:rPr>
        <w:t>ENCUESTAS DE ACEPTACIÓN</w:t>
      </w:r>
      <w:bookmarkEnd w:id="135"/>
    </w:p>
    <w:tbl>
      <w:tblPr>
        <w:tblW w:w="0" w:type="auto"/>
        <w:tblInd w:w="-5" w:type="dxa"/>
        <w:tblLayout w:type="fixed"/>
        <w:tblCellMar>
          <w:left w:w="70" w:type="dxa"/>
          <w:right w:w="70" w:type="dxa"/>
        </w:tblCellMar>
        <w:tblLook w:val="04A0" w:firstRow="1" w:lastRow="0" w:firstColumn="1" w:lastColumn="0" w:noHBand="0" w:noVBand="1"/>
      </w:tblPr>
      <w:tblGrid>
        <w:gridCol w:w="500"/>
        <w:gridCol w:w="13006"/>
      </w:tblGrid>
      <w:tr w:rsidR="003C366C" w:rsidRPr="003C366C" w:rsidTr="006B517D">
        <w:trPr>
          <w:trHeight w:val="300"/>
        </w:trPr>
        <w:tc>
          <w:tcPr>
            <w:tcW w:w="5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C366C" w:rsidRPr="003C366C" w:rsidRDefault="003C366C" w:rsidP="006B517D">
            <w:pPr>
              <w:spacing w:after="0" w:line="240" w:lineRule="auto"/>
              <w:rPr>
                <w:rFonts w:eastAsia="Times New Roman" w:cs="Times New Roman"/>
                <w:b/>
                <w:bCs/>
                <w:color w:val="000000"/>
                <w:sz w:val="21"/>
                <w:szCs w:val="24"/>
              </w:rPr>
            </w:pPr>
            <w:r w:rsidRPr="003C366C">
              <w:rPr>
                <w:rFonts w:eastAsia="Times New Roman" w:cs="Times New Roman"/>
                <w:b/>
                <w:bCs/>
                <w:color w:val="000000"/>
                <w:sz w:val="21"/>
                <w:szCs w:val="24"/>
              </w:rPr>
              <w:t>n</w:t>
            </w:r>
            <w:r w:rsidR="006B517D" w:rsidRPr="006B517D">
              <w:rPr>
                <w:rFonts w:eastAsia="Times New Roman" w:cs="Times New Roman"/>
                <w:b/>
                <w:bCs/>
                <w:color w:val="000000"/>
                <w:sz w:val="21"/>
                <w:szCs w:val="24"/>
              </w:rPr>
              <w:t>ro</w:t>
            </w:r>
          </w:p>
        </w:tc>
        <w:tc>
          <w:tcPr>
            <w:tcW w:w="13006" w:type="dxa"/>
            <w:tcBorders>
              <w:top w:val="single" w:sz="4" w:space="0" w:color="auto"/>
              <w:left w:val="nil"/>
              <w:bottom w:val="single" w:sz="4" w:space="0" w:color="auto"/>
              <w:right w:val="single" w:sz="4" w:space="0" w:color="auto"/>
            </w:tcBorders>
            <w:shd w:val="clear" w:color="auto" w:fill="auto"/>
            <w:noWrap/>
            <w:vAlign w:val="bottom"/>
            <w:hideMark/>
          </w:tcPr>
          <w:p w:rsidR="003C366C" w:rsidRPr="003C366C" w:rsidRDefault="003C366C" w:rsidP="003C366C">
            <w:pPr>
              <w:spacing w:after="0" w:line="240" w:lineRule="auto"/>
              <w:rPr>
                <w:rFonts w:eastAsia="Times New Roman" w:cs="Times New Roman"/>
                <w:b/>
                <w:bCs/>
                <w:color w:val="000000"/>
                <w:sz w:val="21"/>
                <w:szCs w:val="24"/>
              </w:rPr>
            </w:pPr>
            <w:r w:rsidRPr="003C366C">
              <w:rPr>
                <w:rFonts w:eastAsia="Times New Roman" w:cs="Times New Roman"/>
                <w:b/>
                <w:bCs/>
                <w:color w:val="000000"/>
                <w:sz w:val="21"/>
                <w:szCs w:val="24"/>
              </w:rPr>
              <w:t>pregunta</w:t>
            </w:r>
          </w:p>
        </w:tc>
      </w:tr>
      <w:tr w:rsidR="003C366C" w:rsidRPr="003C366C" w:rsidTr="006B517D">
        <w:trPr>
          <w:trHeight w:val="300"/>
        </w:trPr>
        <w:tc>
          <w:tcPr>
            <w:tcW w:w="500" w:type="dxa"/>
            <w:tcBorders>
              <w:top w:val="nil"/>
              <w:left w:val="single" w:sz="4" w:space="0" w:color="auto"/>
              <w:bottom w:val="single" w:sz="4" w:space="0" w:color="auto"/>
              <w:right w:val="single" w:sz="4" w:space="0" w:color="auto"/>
            </w:tcBorders>
            <w:shd w:val="clear" w:color="auto" w:fill="auto"/>
            <w:noWrap/>
            <w:vAlign w:val="bottom"/>
            <w:hideMark/>
          </w:tcPr>
          <w:p w:rsidR="003C366C" w:rsidRPr="003C366C" w:rsidRDefault="003C366C" w:rsidP="003C366C">
            <w:pPr>
              <w:spacing w:after="0" w:line="240" w:lineRule="auto"/>
              <w:jc w:val="right"/>
              <w:rPr>
                <w:rFonts w:eastAsia="Times New Roman" w:cs="Times New Roman"/>
                <w:color w:val="000000"/>
                <w:sz w:val="21"/>
                <w:szCs w:val="24"/>
              </w:rPr>
            </w:pPr>
            <w:r w:rsidRPr="003C366C">
              <w:rPr>
                <w:rFonts w:eastAsia="Times New Roman" w:cs="Times New Roman"/>
                <w:color w:val="000000"/>
                <w:sz w:val="21"/>
                <w:szCs w:val="24"/>
              </w:rPr>
              <w:t>1</w:t>
            </w:r>
          </w:p>
        </w:tc>
        <w:tc>
          <w:tcPr>
            <w:tcW w:w="13006" w:type="dxa"/>
            <w:tcBorders>
              <w:top w:val="nil"/>
              <w:left w:val="nil"/>
              <w:bottom w:val="single" w:sz="4" w:space="0" w:color="auto"/>
              <w:right w:val="single" w:sz="4" w:space="0" w:color="auto"/>
            </w:tcBorders>
            <w:shd w:val="clear" w:color="auto" w:fill="auto"/>
            <w:noWrap/>
            <w:vAlign w:val="center"/>
            <w:hideMark/>
          </w:tcPr>
          <w:p w:rsidR="003C366C" w:rsidRPr="003C366C" w:rsidRDefault="003C366C" w:rsidP="003C366C">
            <w:pPr>
              <w:spacing w:after="0" w:line="240" w:lineRule="auto"/>
              <w:rPr>
                <w:rFonts w:eastAsia="Times New Roman" w:cs="Times New Roman"/>
                <w:color w:val="000000"/>
                <w:sz w:val="21"/>
                <w:szCs w:val="24"/>
              </w:rPr>
            </w:pPr>
            <w:r w:rsidRPr="006B517D">
              <w:rPr>
                <w:rFonts w:eastAsia="Times New Roman" w:cs="Times New Roman"/>
                <w:color w:val="000000"/>
                <w:sz w:val="21"/>
                <w:szCs w:val="24"/>
              </w:rPr>
              <w:t>¿Ent</w:t>
            </w:r>
            <w:r w:rsidRPr="003C366C">
              <w:rPr>
                <w:rFonts w:eastAsia="Times New Roman" w:cs="Times New Roman"/>
                <w:color w:val="000000"/>
                <w:sz w:val="21"/>
                <w:szCs w:val="24"/>
              </w:rPr>
              <w:t>endió lo que hacen los botones de la interfaz de alerta a simple vista?</w:t>
            </w:r>
          </w:p>
        </w:tc>
      </w:tr>
      <w:tr w:rsidR="003C366C" w:rsidRPr="003C366C" w:rsidTr="006B517D">
        <w:trPr>
          <w:trHeight w:val="300"/>
        </w:trPr>
        <w:tc>
          <w:tcPr>
            <w:tcW w:w="500" w:type="dxa"/>
            <w:tcBorders>
              <w:top w:val="nil"/>
              <w:left w:val="single" w:sz="4" w:space="0" w:color="auto"/>
              <w:bottom w:val="single" w:sz="4" w:space="0" w:color="auto"/>
              <w:right w:val="single" w:sz="4" w:space="0" w:color="auto"/>
            </w:tcBorders>
            <w:shd w:val="clear" w:color="auto" w:fill="auto"/>
            <w:noWrap/>
            <w:vAlign w:val="bottom"/>
            <w:hideMark/>
          </w:tcPr>
          <w:p w:rsidR="003C366C" w:rsidRPr="003C366C" w:rsidRDefault="003C366C" w:rsidP="003C366C">
            <w:pPr>
              <w:spacing w:after="0" w:line="240" w:lineRule="auto"/>
              <w:jc w:val="right"/>
              <w:rPr>
                <w:rFonts w:eastAsia="Times New Roman" w:cs="Times New Roman"/>
                <w:color w:val="000000"/>
                <w:sz w:val="21"/>
                <w:szCs w:val="24"/>
              </w:rPr>
            </w:pPr>
            <w:r w:rsidRPr="003C366C">
              <w:rPr>
                <w:rFonts w:eastAsia="Times New Roman" w:cs="Times New Roman"/>
                <w:color w:val="000000"/>
                <w:sz w:val="21"/>
                <w:szCs w:val="24"/>
              </w:rPr>
              <w:t>2</w:t>
            </w:r>
          </w:p>
        </w:tc>
        <w:tc>
          <w:tcPr>
            <w:tcW w:w="13006" w:type="dxa"/>
            <w:tcBorders>
              <w:top w:val="nil"/>
              <w:left w:val="nil"/>
              <w:bottom w:val="single" w:sz="4" w:space="0" w:color="auto"/>
              <w:right w:val="single" w:sz="4" w:space="0" w:color="auto"/>
            </w:tcBorders>
            <w:shd w:val="clear" w:color="auto" w:fill="auto"/>
            <w:noWrap/>
            <w:vAlign w:val="center"/>
            <w:hideMark/>
          </w:tcPr>
          <w:p w:rsidR="003C366C" w:rsidRPr="003C366C" w:rsidRDefault="003C366C" w:rsidP="003C366C">
            <w:pPr>
              <w:spacing w:after="0" w:line="240" w:lineRule="auto"/>
              <w:rPr>
                <w:rFonts w:eastAsia="Times New Roman" w:cs="Times New Roman"/>
                <w:color w:val="000000"/>
                <w:sz w:val="21"/>
                <w:szCs w:val="24"/>
              </w:rPr>
            </w:pPr>
            <w:r w:rsidRPr="003C366C">
              <w:rPr>
                <w:rFonts w:eastAsia="Times New Roman" w:cs="Times New Roman"/>
                <w:color w:val="000000"/>
                <w:sz w:val="21"/>
                <w:szCs w:val="24"/>
              </w:rPr>
              <w:t>¿Qué opina del tamaño y color de los botones? ¿Le son legibles y distintivos?</w:t>
            </w:r>
          </w:p>
        </w:tc>
      </w:tr>
      <w:tr w:rsidR="003C366C" w:rsidRPr="003C366C" w:rsidTr="006B517D">
        <w:trPr>
          <w:trHeight w:val="300"/>
        </w:trPr>
        <w:tc>
          <w:tcPr>
            <w:tcW w:w="500" w:type="dxa"/>
            <w:tcBorders>
              <w:top w:val="nil"/>
              <w:left w:val="single" w:sz="4" w:space="0" w:color="auto"/>
              <w:bottom w:val="single" w:sz="4" w:space="0" w:color="auto"/>
              <w:right w:val="single" w:sz="4" w:space="0" w:color="auto"/>
            </w:tcBorders>
            <w:shd w:val="clear" w:color="auto" w:fill="auto"/>
            <w:noWrap/>
            <w:vAlign w:val="bottom"/>
            <w:hideMark/>
          </w:tcPr>
          <w:p w:rsidR="003C366C" w:rsidRPr="003C366C" w:rsidRDefault="003C366C" w:rsidP="003C366C">
            <w:pPr>
              <w:spacing w:after="0" w:line="240" w:lineRule="auto"/>
              <w:jc w:val="right"/>
              <w:rPr>
                <w:rFonts w:eastAsia="Times New Roman" w:cs="Times New Roman"/>
                <w:color w:val="000000"/>
                <w:sz w:val="21"/>
                <w:szCs w:val="24"/>
              </w:rPr>
            </w:pPr>
            <w:r w:rsidRPr="003C366C">
              <w:rPr>
                <w:rFonts w:eastAsia="Times New Roman" w:cs="Times New Roman"/>
                <w:color w:val="000000"/>
                <w:sz w:val="21"/>
                <w:szCs w:val="24"/>
              </w:rPr>
              <w:t>3</w:t>
            </w:r>
          </w:p>
        </w:tc>
        <w:tc>
          <w:tcPr>
            <w:tcW w:w="13006" w:type="dxa"/>
            <w:tcBorders>
              <w:top w:val="nil"/>
              <w:left w:val="nil"/>
              <w:bottom w:val="single" w:sz="4" w:space="0" w:color="auto"/>
              <w:right w:val="single" w:sz="4" w:space="0" w:color="auto"/>
            </w:tcBorders>
            <w:shd w:val="clear" w:color="auto" w:fill="auto"/>
            <w:noWrap/>
            <w:vAlign w:val="center"/>
            <w:hideMark/>
          </w:tcPr>
          <w:p w:rsidR="003C366C" w:rsidRPr="003C366C" w:rsidRDefault="003C366C" w:rsidP="003C366C">
            <w:pPr>
              <w:spacing w:after="0" w:line="240" w:lineRule="auto"/>
              <w:rPr>
                <w:rFonts w:eastAsia="Times New Roman" w:cs="Times New Roman"/>
                <w:color w:val="000000"/>
                <w:sz w:val="21"/>
                <w:szCs w:val="24"/>
              </w:rPr>
            </w:pPr>
            <w:r w:rsidRPr="003C366C">
              <w:rPr>
                <w:rFonts w:eastAsia="Times New Roman" w:cs="Times New Roman"/>
                <w:color w:val="000000"/>
                <w:sz w:val="21"/>
                <w:szCs w:val="24"/>
              </w:rPr>
              <w:t>¿Le parece útil que el teléfono vibre y le hable cuando haya una posible emergencia?</w:t>
            </w:r>
          </w:p>
        </w:tc>
      </w:tr>
      <w:tr w:rsidR="003C366C" w:rsidRPr="003C366C" w:rsidTr="006B517D">
        <w:trPr>
          <w:trHeight w:val="300"/>
        </w:trPr>
        <w:tc>
          <w:tcPr>
            <w:tcW w:w="500" w:type="dxa"/>
            <w:tcBorders>
              <w:top w:val="nil"/>
              <w:left w:val="single" w:sz="4" w:space="0" w:color="auto"/>
              <w:bottom w:val="single" w:sz="4" w:space="0" w:color="auto"/>
              <w:right w:val="single" w:sz="4" w:space="0" w:color="auto"/>
            </w:tcBorders>
            <w:shd w:val="clear" w:color="auto" w:fill="auto"/>
            <w:noWrap/>
            <w:vAlign w:val="bottom"/>
            <w:hideMark/>
          </w:tcPr>
          <w:p w:rsidR="003C366C" w:rsidRPr="003C366C" w:rsidRDefault="003C366C" w:rsidP="003C366C">
            <w:pPr>
              <w:spacing w:after="0" w:line="240" w:lineRule="auto"/>
              <w:jc w:val="right"/>
              <w:rPr>
                <w:rFonts w:eastAsia="Times New Roman" w:cs="Times New Roman"/>
                <w:color w:val="000000"/>
                <w:sz w:val="21"/>
                <w:szCs w:val="24"/>
              </w:rPr>
            </w:pPr>
            <w:r w:rsidRPr="003C366C">
              <w:rPr>
                <w:rFonts w:eastAsia="Times New Roman" w:cs="Times New Roman"/>
                <w:color w:val="000000"/>
                <w:sz w:val="21"/>
                <w:szCs w:val="24"/>
              </w:rPr>
              <w:t>4</w:t>
            </w:r>
          </w:p>
        </w:tc>
        <w:tc>
          <w:tcPr>
            <w:tcW w:w="13006" w:type="dxa"/>
            <w:tcBorders>
              <w:top w:val="nil"/>
              <w:left w:val="nil"/>
              <w:bottom w:val="single" w:sz="4" w:space="0" w:color="auto"/>
              <w:right w:val="single" w:sz="4" w:space="0" w:color="auto"/>
            </w:tcBorders>
            <w:shd w:val="clear" w:color="auto" w:fill="auto"/>
            <w:noWrap/>
            <w:vAlign w:val="center"/>
            <w:hideMark/>
          </w:tcPr>
          <w:p w:rsidR="003C366C" w:rsidRPr="003C366C" w:rsidRDefault="003C366C" w:rsidP="003C366C">
            <w:pPr>
              <w:spacing w:after="0" w:line="240" w:lineRule="auto"/>
              <w:rPr>
                <w:rFonts w:eastAsia="Times New Roman" w:cs="Times New Roman"/>
                <w:color w:val="000000"/>
                <w:sz w:val="21"/>
                <w:szCs w:val="24"/>
              </w:rPr>
            </w:pPr>
            <w:r w:rsidRPr="003C366C">
              <w:rPr>
                <w:rFonts w:eastAsia="Times New Roman" w:cs="Times New Roman"/>
                <w:color w:val="000000"/>
                <w:sz w:val="21"/>
                <w:szCs w:val="24"/>
              </w:rPr>
              <w:t>¿</w:t>
            </w:r>
            <w:r w:rsidRPr="006B517D">
              <w:rPr>
                <w:rFonts w:eastAsia="Times New Roman" w:cs="Times New Roman"/>
                <w:color w:val="000000"/>
                <w:sz w:val="21"/>
                <w:szCs w:val="24"/>
              </w:rPr>
              <w:t>Cuán</w:t>
            </w:r>
            <w:r w:rsidRPr="003C366C">
              <w:rPr>
                <w:rFonts w:eastAsia="Times New Roman" w:cs="Times New Roman"/>
                <w:color w:val="000000"/>
                <w:sz w:val="21"/>
                <w:szCs w:val="24"/>
              </w:rPr>
              <w:t xml:space="preserve"> dispuesto estaría a cargar su teléfono en una funda especial que cuelgue de su cuello en una escala del 1 al 10, donde 1 es nada dispuesto y 10 es muy dispuesto?</w:t>
            </w:r>
          </w:p>
        </w:tc>
      </w:tr>
      <w:tr w:rsidR="003C366C" w:rsidRPr="003C366C" w:rsidTr="006B517D">
        <w:trPr>
          <w:trHeight w:val="300"/>
        </w:trPr>
        <w:tc>
          <w:tcPr>
            <w:tcW w:w="500" w:type="dxa"/>
            <w:tcBorders>
              <w:top w:val="nil"/>
              <w:left w:val="single" w:sz="4" w:space="0" w:color="auto"/>
              <w:bottom w:val="single" w:sz="4" w:space="0" w:color="auto"/>
              <w:right w:val="single" w:sz="4" w:space="0" w:color="auto"/>
            </w:tcBorders>
            <w:shd w:val="clear" w:color="auto" w:fill="auto"/>
            <w:noWrap/>
            <w:vAlign w:val="bottom"/>
            <w:hideMark/>
          </w:tcPr>
          <w:p w:rsidR="003C366C" w:rsidRPr="003C366C" w:rsidRDefault="003C366C" w:rsidP="003C366C">
            <w:pPr>
              <w:spacing w:after="0" w:line="240" w:lineRule="auto"/>
              <w:jc w:val="right"/>
              <w:rPr>
                <w:rFonts w:eastAsia="Times New Roman" w:cs="Times New Roman"/>
                <w:color w:val="000000"/>
                <w:sz w:val="21"/>
                <w:szCs w:val="24"/>
              </w:rPr>
            </w:pPr>
            <w:r w:rsidRPr="003C366C">
              <w:rPr>
                <w:rFonts w:eastAsia="Times New Roman" w:cs="Times New Roman"/>
                <w:color w:val="000000"/>
                <w:sz w:val="21"/>
                <w:szCs w:val="24"/>
              </w:rPr>
              <w:t>5</w:t>
            </w:r>
          </w:p>
        </w:tc>
        <w:tc>
          <w:tcPr>
            <w:tcW w:w="13006" w:type="dxa"/>
            <w:tcBorders>
              <w:top w:val="nil"/>
              <w:left w:val="nil"/>
              <w:bottom w:val="single" w:sz="4" w:space="0" w:color="auto"/>
              <w:right w:val="single" w:sz="4" w:space="0" w:color="auto"/>
            </w:tcBorders>
            <w:shd w:val="clear" w:color="auto" w:fill="auto"/>
            <w:noWrap/>
            <w:vAlign w:val="center"/>
            <w:hideMark/>
          </w:tcPr>
          <w:p w:rsidR="003C366C" w:rsidRPr="003C366C" w:rsidRDefault="003C366C" w:rsidP="003C366C">
            <w:pPr>
              <w:spacing w:after="0" w:line="240" w:lineRule="auto"/>
              <w:rPr>
                <w:rFonts w:eastAsia="Times New Roman" w:cs="Times New Roman"/>
                <w:color w:val="000000"/>
                <w:sz w:val="21"/>
                <w:szCs w:val="24"/>
              </w:rPr>
            </w:pPr>
            <w:r w:rsidRPr="003C366C">
              <w:rPr>
                <w:rFonts w:eastAsia="Times New Roman" w:cs="Times New Roman"/>
                <w:color w:val="000000"/>
                <w:sz w:val="21"/>
                <w:szCs w:val="24"/>
              </w:rPr>
              <w:t>¿</w:t>
            </w:r>
            <w:r w:rsidRPr="006B517D">
              <w:rPr>
                <w:rFonts w:eastAsia="Times New Roman" w:cs="Times New Roman"/>
                <w:color w:val="000000"/>
                <w:sz w:val="21"/>
                <w:szCs w:val="24"/>
              </w:rPr>
              <w:t>Cuán</w:t>
            </w:r>
            <w:r w:rsidRPr="003C366C">
              <w:rPr>
                <w:rFonts w:eastAsia="Times New Roman" w:cs="Times New Roman"/>
                <w:color w:val="000000"/>
                <w:sz w:val="21"/>
                <w:szCs w:val="24"/>
              </w:rPr>
              <w:t xml:space="preserve"> dispuesto estaría a utilizar un smartwatch en vez del smartphone en una escala del 1 al 10, donde 1 es nada dispuesto y 10 es muy dispuesto?</w:t>
            </w:r>
          </w:p>
        </w:tc>
      </w:tr>
      <w:tr w:rsidR="003C366C" w:rsidRPr="003C366C" w:rsidTr="006B517D">
        <w:trPr>
          <w:trHeight w:val="300"/>
        </w:trPr>
        <w:tc>
          <w:tcPr>
            <w:tcW w:w="500" w:type="dxa"/>
            <w:tcBorders>
              <w:top w:val="nil"/>
              <w:left w:val="single" w:sz="4" w:space="0" w:color="auto"/>
              <w:bottom w:val="single" w:sz="4" w:space="0" w:color="auto"/>
              <w:right w:val="single" w:sz="4" w:space="0" w:color="auto"/>
            </w:tcBorders>
            <w:shd w:val="clear" w:color="auto" w:fill="auto"/>
            <w:noWrap/>
            <w:vAlign w:val="bottom"/>
            <w:hideMark/>
          </w:tcPr>
          <w:p w:rsidR="003C366C" w:rsidRPr="003C366C" w:rsidRDefault="003C366C" w:rsidP="003C366C">
            <w:pPr>
              <w:spacing w:after="0" w:line="240" w:lineRule="auto"/>
              <w:jc w:val="right"/>
              <w:rPr>
                <w:rFonts w:eastAsia="Times New Roman" w:cs="Times New Roman"/>
                <w:color w:val="000000"/>
                <w:sz w:val="21"/>
                <w:szCs w:val="24"/>
              </w:rPr>
            </w:pPr>
            <w:r w:rsidRPr="003C366C">
              <w:rPr>
                <w:rFonts w:eastAsia="Times New Roman" w:cs="Times New Roman"/>
                <w:color w:val="000000"/>
                <w:sz w:val="21"/>
                <w:szCs w:val="24"/>
              </w:rPr>
              <w:t>6</w:t>
            </w:r>
          </w:p>
        </w:tc>
        <w:tc>
          <w:tcPr>
            <w:tcW w:w="13006" w:type="dxa"/>
            <w:tcBorders>
              <w:top w:val="nil"/>
              <w:left w:val="nil"/>
              <w:bottom w:val="single" w:sz="4" w:space="0" w:color="auto"/>
              <w:right w:val="single" w:sz="4" w:space="0" w:color="auto"/>
            </w:tcBorders>
            <w:shd w:val="clear" w:color="auto" w:fill="auto"/>
            <w:noWrap/>
            <w:vAlign w:val="center"/>
            <w:hideMark/>
          </w:tcPr>
          <w:p w:rsidR="003C366C" w:rsidRPr="003C366C" w:rsidRDefault="003C366C" w:rsidP="003C366C">
            <w:pPr>
              <w:spacing w:after="0" w:line="240" w:lineRule="auto"/>
              <w:rPr>
                <w:rFonts w:eastAsia="Times New Roman" w:cs="Times New Roman"/>
                <w:color w:val="000000"/>
                <w:sz w:val="21"/>
                <w:szCs w:val="24"/>
              </w:rPr>
            </w:pPr>
            <w:r w:rsidRPr="003C366C">
              <w:rPr>
                <w:rFonts w:eastAsia="Times New Roman" w:cs="Times New Roman"/>
                <w:color w:val="000000"/>
                <w:sz w:val="21"/>
                <w:szCs w:val="24"/>
              </w:rPr>
              <w:t>¿Cuán probable es que recomiende esta aplicación a sus amigos o familiares en una escala del 1 al 10, donde 1 es nada probable y 10 es muy probable?</w:t>
            </w:r>
          </w:p>
        </w:tc>
      </w:tr>
      <w:tr w:rsidR="003C366C" w:rsidRPr="003C366C" w:rsidTr="006B517D">
        <w:trPr>
          <w:trHeight w:val="300"/>
        </w:trPr>
        <w:tc>
          <w:tcPr>
            <w:tcW w:w="500" w:type="dxa"/>
            <w:tcBorders>
              <w:top w:val="nil"/>
              <w:left w:val="single" w:sz="4" w:space="0" w:color="auto"/>
              <w:bottom w:val="single" w:sz="4" w:space="0" w:color="auto"/>
              <w:right w:val="single" w:sz="4" w:space="0" w:color="auto"/>
            </w:tcBorders>
            <w:shd w:val="clear" w:color="auto" w:fill="auto"/>
            <w:noWrap/>
            <w:vAlign w:val="bottom"/>
            <w:hideMark/>
          </w:tcPr>
          <w:p w:rsidR="003C366C" w:rsidRPr="003C366C" w:rsidRDefault="003C366C" w:rsidP="003C366C">
            <w:pPr>
              <w:spacing w:after="0" w:line="240" w:lineRule="auto"/>
              <w:jc w:val="right"/>
              <w:rPr>
                <w:rFonts w:eastAsia="Times New Roman" w:cs="Times New Roman"/>
                <w:color w:val="000000"/>
                <w:sz w:val="21"/>
                <w:szCs w:val="24"/>
              </w:rPr>
            </w:pPr>
            <w:r w:rsidRPr="003C366C">
              <w:rPr>
                <w:rFonts w:eastAsia="Times New Roman" w:cs="Times New Roman"/>
                <w:color w:val="000000"/>
                <w:sz w:val="21"/>
                <w:szCs w:val="24"/>
              </w:rPr>
              <w:t>7</w:t>
            </w:r>
          </w:p>
        </w:tc>
        <w:tc>
          <w:tcPr>
            <w:tcW w:w="13006" w:type="dxa"/>
            <w:tcBorders>
              <w:top w:val="nil"/>
              <w:left w:val="nil"/>
              <w:bottom w:val="single" w:sz="4" w:space="0" w:color="auto"/>
              <w:right w:val="single" w:sz="4" w:space="0" w:color="auto"/>
            </w:tcBorders>
            <w:shd w:val="clear" w:color="auto" w:fill="auto"/>
            <w:noWrap/>
            <w:vAlign w:val="center"/>
            <w:hideMark/>
          </w:tcPr>
          <w:p w:rsidR="003C366C" w:rsidRPr="003C366C" w:rsidRDefault="003C366C" w:rsidP="003C366C">
            <w:pPr>
              <w:spacing w:after="0" w:line="240" w:lineRule="auto"/>
              <w:rPr>
                <w:rFonts w:eastAsia="Times New Roman" w:cs="Times New Roman"/>
                <w:color w:val="000000"/>
                <w:sz w:val="21"/>
                <w:szCs w:val="24"/>
              </w:rPr>
            </w:pPr>
            <w:r w:rsidRPr="003C366C">
              <w:rPr>
                <w:rFonts w:eastAsia="Times New Roman" w:cs="Times New Roman"/>
                <w:color w:val="000000"/>
                <w:sz w:val="21"/>
                <w:szCs w:val="24"/>
              </w:rPr>
              <w:t>¿Qué opina del precio inicial de 400-500 nuevos soles?</w:t>
            </w:r>
          </w:p>
        </w:tc>
      </w:tr>
      <w:tr w:rsidR="003C366C" w:rsidRPr="003C366C" w:rsidTr="006B517D">
        <w:trPr>
          <w:trHeight w:val="300"/>
        </w:trPr>
        <w:tc>
          <w:tcPr>
            <w:tcW w:w="500" w:type="dxa"/>
            <w:tcBorders>
              <w:top w:val="nil"/>
              <w:left w:val="single" w:sz="4" w:space="0" w:color="auto"/>
              <w:bottom w:val="single" w:sz="4" w:space="0" w:color="auto"/>
              <w:right w:val="single" w:sz="4" w:space="0" w:color="auto"/>
            </w:tcBorders>
            <w:shd w:val="clear" w:color="auto" w:fill="auto"/>
            <w:noWrap/>
            <w:vAlign w:val="bottom"/>
            <w:hideMark/>
          </w:tcPr>
          <w:p w:rsidR="003C366C" w:rsidRPr="003C366C" w:rsidRDefault="003C366C" w:rsidP="003C366C">
            <w:pPr>
              <w:spacing w:after="0" w:line="240" w:lineRule="auto"/>
              <w:jc w:val="right"/>
              <w:rPr>
                <w:rFonts w:eastAsia="Times New Roman" w:cs="Times New Roman"/>
                <w:color w:val="000000"/>
                <w:sz w:val="21"/>
                <w:szCs w:val="24"/>
              </w:rPr>
            </w:pPr>
            <w:r w:rsidRPr="003C366C">
              <w:rPr>
                <w:rFonts w:eastAsia="Times New Roman" w:cs="Times New Roman"/>
                <w:color w:val="000000"/>
                <w:sz w:val="21"/>
                <w:szCs w:val="24"/>
              </w:rPr>
              <w:t>8</w:t>
            </w:r>
          </w:p>
        </w:tc>
        <w:tc>
          <w:tcPr>
            <w:tcW w:w="13006" w:type="dxa"/>
            <w:tcBorders>
              <w:top w:val="nil"/>
              <w:left w:val="nil"/>
              <w:bottom w:val="single" w:sz="4" w:space="0" w:color="auto"/>
              <w:right w:val="single" w:sz="4" w:space="0" w:color="auto"/>
            </w:tcBorders>
            <w:shd w:val="clear" w:color="auto" w:fill="auto"/>
            <w:noWrap/>
            <w:vAlign w:val="center"/>
            <w:hideMark/>
          </w:tcPr>
          <w:p w:rsidR="003C366C" w:rsidRPr="003C366C" w:rsidRDefault="003C366C" w:rsidP="006B517D">
            <w:pPr>
              <w:keepNext/>
              <w:spacing w:after="0" w:line="240" w:lineRule="auto"/>
              <w:rPr>
                <w:rFonts w:eastAsia="Times New Roman" w:cs="Times New Roman"/>
                <w:color w:val="000000"/>
                <w:sz w:val="21"/>
                <w:szCs w:val="24"/>
              </w:rPr>
            </w:pPr>
            <w:r w:rsidRPr="003C366C">
              <w:rPr>
                <w:rFonts w:eastAsia="Times New Roman" w:cs="Times New Roman"/>
                <w:color w:val="000000"/>
                <w:sz w:val="21"/>
                <w:szCs w:val="24"/>
              </w:rPr>
              <w:t>¿Algunos comentarios que le gustaría añadir?</w:t>
            </w:r>
          </w:p>
        </w:tc>
      </w:tr>
    </w:tbl>
    <w:p w:rsidR="006B517D" w:rsidRDefault="006B517D" w:rsidP="006B517D">
      <w:pPr>
        <w:pStyle w:val="Caption"/>
        <w:jc w:val="center"/>
      </w:pPr>
      <w:bookmarkStart w:id="136" w:name="_Toc466922912"/>
      <w:r>
        <w:t xml:space="preserve">Tabla </w:t>
      </w:r>
      <w:fldSimple w:instr=" SEQ Tabla \* ARABIC ">
        <w:r>
          <w:rPr>
            <w:noProof/>
          </w:rPr>
          <w:t>5</w:t>
        </w:r>
      </w:fldSimple>
      <w:r>
        <w:t>: Listado de preguntas de la encuesta</w:t>
      </w:r>
      <w:bookmarkEnd w:id="136"/>
    </w:p>
    <w:p w:rsidR="00C07964" w:rsidRPr="006B517D" w:rsidRDefault="00C07964" w:rsidP="006B517D">
      <w:pPr>
        <w:rPr>
          <w:i/>
          <w:iCs/>
          <w:color w:val="44546A" w:themeColor="text2"/>
          <w:sz w:val="18"/>
          <w:szCs w:val="18"/>
        </w:rPr>
      </w:pPr>
    </w:p>
    <w:tbl>
      <w:tblPr>
        <w:tblW w:w="14104" w:type="dxa"/>
        <w:tblInd w:w="-5" w:type="dxa"/>
        <w:tblCellMar>
          <w:left w:w="70" w:type="dxa"/>
          <w:right w:w="70" w:type="dxa"/>
        </w:tblCellMar>
        <w:tblLook w:val="04A0" w:firstRow="1" w:lastRow="0" w:firstColumn="1" w:lastColumn="0" w:noHBand="0" w:noVBand="1"/>
      </w:tblPr>
      <w:tblGrid>
        <w:gridCol w:w="712"/>
        <w:gridCol w:w="619"/>
        <w:gridCol w:w="560"/>
        <w:gridCol w:w="1333"/>
        <w:gridCol w:w="1893"/>
        <w:gridCol w:w="1625"/>
        <w:gridCol w:w="374"/>
        <w:gridCol w:w="374"/>
        <w:gridCol w:w="374"/>
        <w:gridCol w:w="2079"/>
        <w:gridCol w:w="4161"/>
      </w:tblGrid>
      <w:tr w:rsidR="006B517D" w:rsidRPr="006B517D" w:rsidTr="006B517D">
        <w:trPr>
          <w:trHeight w:val="352"/>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rsidR="003C366C" w:rsidRPr="003C366C" w:rsidRDefault="003C366C" w:rsidP="003C366C">
            <w:pPr>
              <w:spacing w:after="0" w:line="240" w:lineRule="auto"/>
              <w:rPr>
                <w:rFonts w:eastAsia="Times New Roman" w:cs="Times New Roman"/>
                <w:b/>
                <w:bCs/>
                <w:color w:val="000000"/>
                <w:sz w:val="21"/>
                <w:szCs w:val="24"/>
              </w:rPr>
            </w:pPr>
            <w:r w:rsidRPr="003C366C">
              <w:rPr>
                <w:rFonts w:eastAsia="Times New Roman" w:cs="Times New Roman"/>
                <w:b/>
                <w:bCs/>
                <w:color w:val="000000"/>
                <w:sz w:val="21"/>
                <w:szCs w:val="24"/>
              </w:rPr>
              <w:t>Sujeto</w:t>
            </w:r>
          </w:p>
        </w:tc>
        <w:tc>
          <w:tcPr>
            <w:tcW w:w="619" w:type="dxa"/>
            <w:tcBorders>
              <w:top w:val="single" w:sz="4" w:space="0" w:color="auto"/>
              <w:left w:val="nil"/>
              <w:bottom w:val="single" w:sz="4" w:space="0" w:color="auto"/>
              <w:right w:val="single" w:sz="4" w:space="0" w:color="auto"/>
            </w:tcBorders>
            <w:shd w:val="clear" w:color="auto" w:fill="auto"/>
            <w:vAlign w:val="center"/>
            <w:hideMark/>
          </w:tcPr>
          <w:p w:rsidR="003C366C" w:rsidRPr="003C366C" w:rsidRDefault="003C366C" w:rsidP="003C366C">
            <w:pPr>
              <w:spacing w:after="0" w:line="240" w:lineRule="auto"/>
              <w:rPr>
                <w:rFonts w:eastAsia="Times New Roman" w:cs="Times New Roman"/>
                <w:b/>
                <w:bCs/>
                <w:color w:val="000000"/>
                <w:sz w:val="21"/>
                <w:szCs w:val="24"/>
              </w:rPr>
            </w:pPr>
            <w:r w:rsidRPr="003C366C">
              <w:rPr>
                <w:rFonts w:eastAsia="Times New Roman" w:cs="Times New Roman"/>
                <w:b/>
                <w:bCs/>
                <w:color w:val="000000"/>
                <w:sz w:val="21"/>
                <w:szCs w:val="24"/>
              </w:rPr>
              <w:t>Edad</w:t>
            </w:r>
          </w:p>
        </w:tc>
        <w:tc>
          <w:tcPr>
            <w:tcW w:w="560" w:type="dxa"/>
            <w:tcBorders>
              <w:top w:val="single" w:sz="4" w:space="0" w:color="auto"/>
              <w:left w:val="nil"/>
              <w:bottom w:val="single" w:sz="4" w:space="0" w:color="auto"/>
              <w:right w:val="single" w:sz="4" w:space="0" w:color="auto"/>
            </w:tcBorders>
            <w:shd w:val="clear" w:color="auto" w:fill="auto"/>
            <w:vAlign w:val="center"/>
            <w:hideMark/>
          </w:tcPr>
          <w:p w:rsidR="003C366C" w:rsidRPr="003C366C" w:rsidRDefault="003C366C" w:rsidP="003C366C">
            <w:pPr>
              <w:spacing w:after="0" w:line="240" w:lineRule="auto"/>
              <w:rPr>
                <w:rFonts w:eastAsia="Times New Roman" w:cs="Times New Roman"/>
                <w:b/>
                <w:bCs/>
                <w:color w:val="000000"/>
                <w:sz w:val="21"/>
                <w:szCs w:val="24"/>
              </w:rPr>
            </w:pPr>
            <w:r w:rsidRPr="003C366C">
              <w:rPr>
                <w:rFonts w:eastAsia="Times New Roman" w:cs="Times New Roman"/>
                <w:b/>
                <w:bCs/>
                <w:color w:val="000000"/>
                <w:sz w:val="21"/>
                <w:szCs w:val="24"/>
              </w:rPr>
              <w:t>Sexo</w:t>
            </w:r>
          </w:p>
        </w:tc>
        <w:tc>
          <w:tcPr>
            <w:tcW w:w="1333" w:type="dxa"/>
            <w:tcBorders>
              <w:top w:val="single" w:sz="4" w:space="0" w:color="auto"/>
              <w:left w:val="nil"/>
              <w:bottom w:val="single" w:sz="4" w:space="0" w:color="auto"/>
              <w:right w:val="single" w:sz="4" w:space="0" w:color="auto"/>
            </w:tcBorders>
            <w:shd w:val="clear" w:color="auto" w:fill="auto"/>
            <w:vAlign w:val="center"/>
            <w:hideMark/>
          </w:tcPr>
          <w:p w:rsidR="003C366C" w:rsidRPr="003C366C" w:rsidRDefault="006B517D" w:rsidP="003C366C">
            <w:pPr>
              <w:spacing w:after="0" w:line="240" w:lineRule="auto"/>
              <w:rPr>
                <w:rFonts w:eastAsia="Times New Roman" w:cs="Times New Roman"/>
                <w:b/>
                <w:bCs/>
                <w:color w:val="000000"/>
                <w:sz w:val="21"/>
                <w:szCs w:val="24"/>
              </w:rPr>
            </w:pPr>
            <w:r w:rsidRPr="006B517D">
              <w:rPr>
                <w:rFonts w:eastAsia="Times New Roman" w:cs="Times New Roman"/>
                <w:b/>
                <w:bCs/>
                <w:color w:val="000000"/>
                <w:sz w:val="21"/>
                <w:szCs w:val="24"/>
              </w:rPr>
              <w:t>P1</w:t>
            </w:r>
          </w:p>
        </w:tc>
        <w:tc>
          <w:tcPr>
            <w:tcW w:w="1893" w:type="dxa"/>
            <w:tcBorders>
              <w:top w:val="single" w:sz="4" w:space="0" w:color="auto"/>
              <w:left w:val="nil"/>
              <w:bottom w:val="single" w:sz="4" w:space="0" w:color="auto"/>
              <w:right w:val="single" w:sz="4" w:space="0" w:color="auto"/>
            </w:tcBorders>
            <w:shd w:val="clear" w:color="auto" w:fill="auto"/>
            <w:vAlign w:val="center"/>
            <w:hideMark/>
          </w:tcPr>
          <w:p w:rsidR="003C366C" w:rsidRPr="003C366C" w:rsidRDefault="006B517D" w:rsidP="003C366C">
            <w:pPr>
              <w:spacing w:after="0" w:line="240" w:lineRule="auto"/>
              <w:rPr>
                <w:rFonts w:eastAsia="Times New Roman" w:cs="Times New Roman"/>
                <w:b/>
                <w:bCs/>
                <w:color w:val="000000"/>
                <w:sz w:val="21"/>
                <w:szCs w:val="24"/>
              </w:rPr>
            </w:pPr>
            <w:r w:rsidRPr="006B517D">
              <w:rPr>
                <w:rFonts w:eastAsia="Times New Roman" w:cs="Times New Roman"/>
                <w:b/>
                <w:bCs/>
                <w:color w:val="000000"/>
                <w:sz w:val="21"/>
                <w:szCs w:val="24"/>
              </w:rPr>
              <w:t>P2</w:t>
            </w:r>
          </w:p>
        </w:tc>
        <w:tc>
          <w:tcPr>
            <w:tcW w:w="0" w:type="auto"/>
            <w:tcBorders>
              <w:top w:val="single" w:sz="4" w:space="0" w:color="auto"/>
              <w:left w:val="nil"/>
              <w:bottom w:val="single" w:sz="4" w:space="0" w:color="auto"/>
              <w:right w:val="single" w:sz="4" w:space="0" w:color="auto"/>
            </w:tcBorders>
            <w:shd w:val="clear" w:color="auto" w:fill="auto"/>
            <w:vAlign w:val="center"/>
            <w:hideMark/>
          </w:tcPr>
          <w:p w:rsidR="003C366C" w:rsidRPr="003C366C" w:rsidRDefault="006B517D" w:rsidP="003C366C">
            <w:pPr>
              <w:spacing w:after="0" w:line="240" w:lineRule="auto"/>
              <w:rPr>
                <w:rFonts w:eastAsia="Times New Roman" w:cs="Times New Roman"/>
                <w:b/>
                <w:bCs/>
                <w:color w:val="000000"/>
                <w:sz w:val="21"/>
                <w:szCs w:val="24"/>
              </w:rPr>
            </w:pPr>
            <w:r w:rsidRPr="006B517D">
              <w:rPr>
                <w:rFonts w:eastAsia="Times New Roman" w:cs="Times New Roman"/>
                <w:b/>
                <w:bCs/>
                <w:color w:val="000000"/>
                <w:sz w:val="21"/>
                <w:szCs w:val="24"/>
              </w:rPr>
              <w:t>P3</w:t>
            </w:r>
          </w:p>
        </w:tc>
        <w:tc>
          <w:tcPr>
            <w:tcW w:w="0" w:type="auto"/>
            <w:tcBorders>
              <w:top w:val="single" w:sz="4" w:space="0" w:color="auto"/>
              <w:left w:val="nil"/>
              <w:bottom w:val="single" w:sz="4" w:space="0" w:color="auto"/>
              <w:right w:val="single" w:sz="4" w:space="0" w:color="auto"/>
            </w:tcBorders>
            <w:shd w:val="clear" w:color="auto" w:fill="auto"/>
            <w:vAlign w:val="center"/>
            <w:hideMark/>
          </w:tcPr>
          <w:p w:rsidR="003C366C" w:rsidRPr="003C366C" w:rsidRDefault="006B517D" w:rsidP="003C366C">
            <w:pPr>
              <w:spacing w:after="0" w:line="240" w:lineRule="auto"/>
              <w:rPr>
                <w:rFonts w:eastAsia="Times New Roman" w:cs="Times New Roman"/>
                <w:b/>
                <w:bCs/>
                <w:color w:val="000000"/>
                <w:sz w:val="21"/>
                <w:szCs w:val="24"/>
              </w:rPr>
            </w:pPr>
            <w:r w:rsidRPr="006B517D">
              <w:rPr>
                <w:rFonts w:eastAsia="Times New Roman" w:cs="Times New Roman"/>
                <w:b/>
                <w:bCs/>
                <w:color w:val="000000"/>
                <w:sz w:val="21"/>
                <w:szCs w:val="24"/>
              </w:rPr>
              <w:t>P4</w:t>
            </w:r>
          </w:p>
        </w:tc>
        <w:tc>
          <w:tcPr>
            <w:tcW w:w="0" w:type="auto"/>
            <w:tcBorders>
              <w:top w:val="single" w:sz="4" w:space="0" w:color="auto"/>
              <w:left w:val="nil"/>
              <w:bottom w:val="single" w:sz="4" w:space="0" w:color="auto"/>
              <w:right w:val="single" w:sz="4" w:space="0" w:color="auto"/>
            </w:tcBorders>
            <w:shd w:val="clear" w:color="auto" w:fill="auto"/>
            <w:vAlign w:val="center"/>
            <w:hideMark/>
          </w:tcPr>
          <w:p w:rsidR="003C366C" w:rsidRPr="003C366C" w:rsidRDefault="006B517D" w:rsidP="003C366C">
            <w:pPr>
              <w:spacing w:after="0" w:line="240" w:lineRule="auto"/>
              <w:rPr>
                <w:rFonts w:eastAsia="Times New Roman" w:cs="Times New Roman"/>
                <w:b/>
                <w:bCs/>
                <w:color w:val="000000"/>
                <w:sz w:val="21"/>
                <w:szCs w:val="24"/>
              </w:rPr>
            </w:pPr>
            <w:r w:rsidRPr="006B517D">
              <w:rPr>
                <w:rFonts w:eastAsia="Times New Roman" w:cs="Times New Roman"/>
                <w:b/>
                <w:bCs/>
                <w:color w:val="000000"/>
                <w:sz w:val="21"/>
                <w:szCs w:val="24"/>
              </w:rPr>
              <w:t>P5</w:t>
            </w:r>
          </w:p>
        </w:tc>
        <w:tc>
          <w:tcPr>
            <w:tcW w:w="0" w:type="auto"/>
            <w:tcBorders>
              <w:top w:val="single" w:sz="4" w:space="0" w:color="auto"/>
              <w:left w:val="nil"/>
              <w:bottom w:val="single" w:sz="4" w:space="0" w:color="auto"/>
              <w:right w:val="single" w:sz="4" w:space="0" w:color="auto"/>
            </w:tcBorders>
            <w:shd w:val="clear" w:color="auto" w:fill="auto"/>
            <w:vAlign w:val="center"/>
            <w:hideMark/>
          </w:tcPr>
          <w:p w:rsidR="003C366C" w:rsidRPr="003C366C" w:rsidRDefault="006B517D" w:rsidP="003C366C">
            <w:pPr>
              <w:spacing w:after="0" w:line="240" w:lineRule="auto"/>
              <w:rPr>
                <w:rFonts w:eastAsia="Times New Roman" w:cs="Times New Roman"/>
                <w:b/>
                <w:bCs/>
                <w:color w:val="000000"/>
                <w:sz w:val="21"/>
                <w:szCs w:val="24"/>
              </w:rPr>
            </w:pPr>
            <w:r w:rsidRPr="006B517D">
              <w:rPr>
                <w:rFonts w:eastAsia="Times New Roman" w:cs="Times New Roman"/>
                <w:b/>
                <w:bCs/>
                <w:color w:val="000000"/>
                <w:sz w:val="21"/>
                <w:szCs w:val="24"/>
              </w:rPr>
              <w:t>P6</w:t>
            </w:r>
          </w:p>
        </w:tc>
        <w:tc>
          <w:tcPr>
            <w:tcW w:w="0" w:type="auto"/>
            <w:tcBorders>
              <w:top w:val="single" w:sz="4" w:space="0" w:color="auto"/>
              <w:left w:val="nil"/>
              <w:bottom w:val="single" w:sz="4" w:space="0" w:color="auto"/>
              <w:right w:val="single" w:sz="4" w:space="0" w:color="auto"/>
            </w:tcBorders>
            <w:shd w:val="clear" w:color="auto" w:fill="auto"/>
            <w:vAlign w:val="center"/>
            <w:hideMark/>
          </w:tcPr>
          <w:p w:rsidR="003C366C" w:rsidRPr="003C366C" w:rsidRDefault="006B517D" w:rsidP="003C366C">
            <w:pPr>
              <w:spacing w:after="0" w:line="240" w:lineRule="auto"/>
              <w:rPr>
                <w:rFonts w:eastAsia="Times New Roman" w:cs="Times New Roman"/>
                <w:b/>
                <w:bCs/>
                <w:color w:val="000000"/>
                <w:sz w:val="21"/>
                <w:szCs w:val="24"/>
              </w:rPr>
            </w:pPr>
            <w:r w:rsidRPr="006B517D">
              <w:rPr>
                <w:rFonts w:eastAsia="Times New Roman" w:cs="Times New Roman"/>
                <w:b/>
                <w:bCs/>
                <w:color w:val="000000"/>
                <w:sz w:val="21"/>
                <w:szCs w:val="24"/>
              </w:rPr>
              <w:t>P7</w:t>
            </w:r>
          </w:p>
        </w:tc>
        <w:tc>
          <w:tcPr>
            <w:tcW w:w="0" w:type="auto"/>
            <w:tcBorders>
              <w:top w:val="single" w:sz="4" w:space="0" w:color="auto"/>
              <w:left w:val="nil"/>
              <w:bottom w:val="single" w:sz="4" w:space="0" w:color="auto"/>
              <w:right w:val="single" w:sz="4" w:space="0" w:color="auto"/>
            </w:tcBorders>
            <w:shd w:val="clear" w:color="auto" w:fill="auto"/>
            <w:vAlign w:val="center"/>
            <w:hideMark/>
          </w:tcPr>
          <w:p w:rsidR="003C366C" w:rsidRPr="003C366C" w:rsidRDefault="006B517D" w:rsidP="003C366C">
            <w:pPr>
              <w:spacing w:after="0" w:line="240" w:lineRule="auto"/>
              <w:rPr>
                <w:rFonts w:eastAsia="Times New Roman" w:cs="Times New Roman"/>
                <w:b/>
                <w:bCs/>
                <w:color w:val="000000"/>
                <w:sz w:val="21"/>
                <w:szCs w:val="24"/>
              </w:rPr>
            </w:pPr>
            <w:r w:rsidRPr="006B517D">
              <w:rPr>
                <w:rFonts w:eastAsia="Times New Roman" w:cs="Times New Roman"/>
                <w:b/>
                <w:bCs/>
                <w:color w:val="000000"/>
                <w:sz w:val="21"/>
                <w:szCs w:val="24"/>
              </w:rPr>
              <w:t>P8</w:t>
            </w:r>
          </w:p>
        </w:tc>
      </w:tr>
      <w:tr w:rsidR="006B517D" w:rsidRPr="006B517D" w:rsidTr="006B517D">
        <w:trPr>
          <w:trHeight w:val="2070"/>
        </w:trPr>
        <w:tc>
          <w:tcPr>
            <w:tcW w:w="0" w:type="auto"/>
            <w:tcBorders>
              <w:top w:val="nil"/>
              <w:left w:val="single" w:sz="4" w:space="0" w:color="auto"/>
              <w:bottom w:val="single" w:sz="4" w:space="0" w:color="auto"/>
              <w:right w:val="single" w:sz="4" w:space="0" w:color="auto"/>
            </w:tcBorders>
            <w:shd w:val="clear" w:color="auto" w:fill="auto"/>
            <w:vAlign w:val="center"/>
            <w:hideMark/>
          </w:tcPr>
          <w:p w:rsidR="003C366C" w:rsidRPr="003C366C" w:rsidRDefault="003C366C" w:rsidP="003C366C">
            <w:pPr>
              <w:spacing w:after="0" w:line="240" w:lineRule="auto"/>
              <w:jc w:val="right"/>
              <w:rPr>
                <w:rFonts w:eastAsia="Times New Roman" w:cs="Times New Roman"/>
                <w:b/>
                <w:bCs/>
                <w:color w:val="000000"/>
                <w:sz w:val="21"/>
                <w:szCs w:val="24"/>
              </w:rPr>
            </w:pPr>
            <w:r w:rsidRPr="003C366C">
              <w:rPr>
                <w:rFonts w:eastAsia="Times New Roman" w:cs="Times New Roman"/>
                <w:b/>
                <w:bCs/>
                <w:color w:val="000000"/>
                <w:sz w:val="21"/>
                <w:szCs w:val="24"/>
              </w:rPr>
              <w:t>1</w:t>
            </w:r>
          </w:p>
        </w:tc>
        <w:tc>
          <w:tcPr>
            <w:tcW w:w="619" w:type="dxa"/>
            <w:tcBorders>
              <w:top w:val="nil"/>
              <w:left w:val="nil"/>
              <w:bottom w:val="single" w:sz="4" w:space="0" w:color="auto"/>
              <w:right w:val="single" w:sz="4" w:space="0" w:color="auto"/>
            </w:tcBorders>
            <w:shd w:val="clear" w:color="auto" w:fill="auto"/>
            <w:vAlign w:val="center"/>
            <w:hideMark/>
          </w:tcPr>
          <w:p w:rsidR="003C366C" w:rsidRPr="003C366C" w:rsidRDefault="003C366C" w:rsidP="003C366C">
            <w:pPr>
              <w:spacing w:after="0" w:line="240" w:lineRule="auto"/>
              <w:jc w:val="right"/>
              <w:rPr>
                <w:rFonts w:eastAsia="Times New Roman" w:cs="Times New Roman"/>
                <w:b/>
                <w:bCs/>
                <w:color w:val="000000"/>
                <w:sz w:val="21"/>
                <w:szCs w:val="24"/>
              </w:rPr>
            </w:pPr>
            <w:r w:rsidRPr="003C366C">
              <w:rPr>
                <w:rFonts w:eastAsia="Times New Roman" w:cs="Times New Roman"/>
                <w:b/>
                <w:bCs/>
                <w:color w:val="000000"/>
                <w:sz w:val="21"/>
                <w:szCs w:val="24"/>
              </w:rPr>
              <w:t>63</w:t>
            </w:r>
          </w:p>
        </w:tc>
        <w:tc>
          <w:tcPr>
            <w:tcW w:w="560" w:type="dxa"/>
            <w:tcBorders>
              <w:top w:val="nil"/>
              <w:left w:val="nil"/>
              <w:bottom w:val="single" w:sz="4" w:space="0" w:color="auto"/>
              <w:right w:val="single" w:sz="4" w:space="0" w:color="auto"/>
            </w:tcBorders>
            <w:shd w:val="clear" w:color="auto" w:fill="auto"/>
            <w:vAlign w:val="center"/>
            <w:hideMark/>
          </w:tcPr>
          <w:p w:rsidR="003C366C" w:rsidRPr="003C366C" w:rsidRDefault="003C366C" w:rsidP="003C366C">
            <w:pPr>
              <w:spacing w:after="0" w:line="240" w:lineRule="auto"/>
              <w:rPr>
                <w:rFonts w:eastAsia="Times New Roman" w:cs="Times New Roman"/>
                <w:b/>
                <w:bCs/>
                <w:color w:val="000000"/>
                <w:sz w:val="21"/>
                <w:szCs w:val="24"/>
              </w:rPr>
            </w:pPr>
            <w:r w:rsidRPr="003C366C">
              <w:rPr>
                <w:rFonts w:eastAsia="Times New Roman" w:cs="Times New Roman"/>
                <w:b/>
                <w:bCs/>
                <w:color w:val="000000"/>
                <w:sz w:val="21"/>
                <w:szCs w:val="24"/>
              </w:rPr>
              <w:t>F</w:t>
            </w:r>
          </w:p>
        </w:tc>
        <w:tc>
          <w:tcPr>
            <w:tcW w:w="1333" w:type="dxa"/>
            <w:tcBorders>
              <w:top w:val="nil"/>
              <w:left w:val="nil"/>
              <w:bottom w:val="single" w:sz="4" w:space="0" w:color="auto"/>
              <w:right w:val="single" w:sz="4" w:space="0" w:color="auto"/>
            </w:tcBorders>
            <w:shd w:val="clear" w:color="auto" w:fill="auto"/>
            <w:vAlign w:val="center"/>
            <w:hideMark/>
          </w:tcPr>
          <w:p w:rsidR="003C366C" w:rsidRPr="003C366C" w:rsidRDefault="003C366C" w:rsidP="003C366C">
            <w:pPr>
              <w:spacing w:after="0" w:line="240" w:lineRule="auto"/>
              <w:rPr>
                <w:rFonts w:eastAsia="Times New Roman" w:cs="Times New Roman"/>
                <w:color w:val="000000"/>
                <w:sz w:val="21"/>
                <w:szCs w:val="24"/>
              </w:rPr>
            </w:pPr>
            <w:r w:rsidRPr="003C366C">
              <w:rPr>
                <w:rFonts w:eastAsia="Times New Roman" w:cs="Times New Roman"/>
                <w:color w:val="000000"/>
                <w:sz w:val="21"/>
                <w:szCs w:val="24"/>
              </w:rPr>
              <w:t>Sí por supuesto</w:t>
            </w:r>
          </w:p>
        </w:tc>
        <w:tc>
          <w:tcPr>
            <w:tcW w:w="1893" w:type="dxa"/>
            <w:tcBorders>
              <w:top w:val="nil"/>
              <w:left w:val="nil"/>
              <w:bottom w:val="single" w:sz="4" w:space="0" w:color="auto"/>
              <w:right w:val="single" w:sz="4" w:space="0" w:color="auto"/>
            </w:tcBorders>
            <w:shd w:val="clear" w:color="auto" w:fill="auto"/>
            <w:vAlign w:val="center"/>
            <w:hideMark/>
          </w:tcPr>
          <w:p w:rsidR="003C366C" w:rsidRPr="003C366C" w:rsidRDefault="003C366C" w:rsidP="003C366C">
            <w:pPr>
              <w:spacing w:after="0" w:line="240" w:lineRule="auto"/>
              <w:rPr>
                <w:rFonts w:eastAsia="Times New Roman" w:cs="Times New Roman"/>
                <w:color w:val="000000"/>
                <w:sz w:val="21"/>
                <w:szCs w:val="24"/>
              </w:rPr>
            </w:pPr>
            <w:r w:rsidRPr="003C366C">
              <w:rPr>
                <w:rFonts w:eastAsia="Times New Roman" w:cs="Times New Roman"/>
                <w:color w:val="000000"/>
                <w:sz w:val="21"/>
                <w:szCs w:val="24"/>
              </w:rPr>
              <w:t>Sí para vieja como yo, son legibles, grandes. Muy bien</w:t>
            </w:r>
          </w:p>
        </w:tc>
        <w:tc>
          <w:tcPr>
            <w:tcW w:w="0" w:type="auto"/>
            <w:tcBorders>
              <w:top w:val="nil"/>
              <w:left w:val="nil"/>
              <w:bottom w:val="single" w:sz="4" w:space="0" w:color="auto"/>
              <w:right w:val="single" w:sz="4" w:space="0" w:color="auto"/>
            </w:tcBorders>
            <w:shd w:val="clear" w:color="auto" w:fill="auto"/>
            <w:vAlign w:val="center"/>
            <w:hideMark/>
          </w:tcPr>
          <w:p w:rsidR="003C366C" w:rsidRPr="003C366C" w:rsidRDefault="003C366C" w:rsidP="003C366C">
            <w:pPr>
              <w:spacing w:after="0" w:line="240" w:lineRule="auto"/>
              <w:rPr>
                <w:rFonts w:eastAsia="Times New Roman" w:cs="Times New Roman"/>
                <w:color w:val="000000"/>
                <w:sz w:val="21"/>
                <w:szCs w:val="24"/>
              </w:rPr>
            </w:pPr>
            <w:r w:rsidRPr="003C366C">
              <w:rPr>
                <w:rFonts w:eastAsia="Times New Roman" w:cs="Times New Roman"/>
                <w:color w:val="000000"/>
                <w:sz w:val="21"/>
                <w:szCs w:val="24"/>
              </w:rPr>
              <w:t>Me parece bien porque aparte de leer estoy escuchando.</w:t>
            </w:r>
          </w:p>
        </w:tc>
        <w:tc>
          <w:tcPr>
            <w:tcW w:w="0" w:type="auto"/>
            <w:tcBorders>
              <w:top w:val="nil"/>
              <w:left w:val="nil"/>
              <w:bottom w:val="single" w:sz="4" w:space="0" w:color="auto"/>
              <w:right w:val="single" w:sz="4" w:space="0" w:color="auto"/>
            </w:tcBorders>
            <w:shd w:val="clear" w:color="auto" w:fill="auto"/>
            <w:vAlign w:val="center"/>
            <w:hideMark/>
          </w:tcPr>
          <w:p w:rsidR="003C366C" w:rsidRPr="003C366C" w:rsidRDefault="003C366C" w:rsidP="003C366C">
            <w:pPr>
              <w:spacing w:after="0" w:line="240" w:lineRule="auto"/>
              <w:jc w:val="right"/>
              <w:rPr>
                <w:rFonts w:eastAsia="Times New Roman" w:cs="Times New Roman"/>
                <w:color w:val="000000"/>
                <w:sz w:val="21"/>
                <w:szCs w:val="24"/>
              </w:rPr>
            </w:pPr>
            <w:r w:rsidRPr="003C366C">
              <w:rPr>
                <w:rFonts w:eastAsia="Times New Roman" w:cs="Times New Roman"/>
                <w:color w:val="000000"/>
                <w:sz w:val="21"/>
                <w:szCs w:val="24"/>
              </w:rPr>
              <w:t>10</w:t>
            </w:r>
          </w:p>
        </w:tc>
        <w:tc>
          <w:tcPr>
            <w:tcW w:w="0" w:type="auto"/>
            <w:tcBorders>
              <w:top w:val="nil"/>
              <w:left w:val="nil"/>
              <w:bottom w:val="single" w:sz="4" w:space="0" w:color="auto"/>
              <w:right w:val="single" w:sz="4" w:space="0" w:color="auto"/>
            </w:tcBorders>
            <w:shd w:val="clear" w:color="auto" w:fill="auto"/>
            <w:vAlign w:val="center"/>
            <w:hideMark/>
          </w:tcPr>
          <w:p w:rsidR="003C366C" w:rsidRPr="003C366C" w:rsidRDefault="003C366C" w:rsidP="003C366C">
            <w:pPr>
              <w:spacing w:after="0" w:line="240" w:lineRule="auto"/>
              <w:jc w:val="right"/>
              <w:rPr>
                <w:rFonts w:eastAsia="Times New Roman" w:cs="Times New Roman"/>
                <w:color w:val="000000"/>
                <w:sz w:val="21"/>
                <w:szCs w:val="24"/>
              </w:rPr>
            </w:pPr>
            <w:r w:rsidRPr="003C366C">
              <w:rPr>
                <w:rFonts w:eastAsia="Times New Roman" w:cs="Times New Roman"/>
                <w:color w:val="000000"/>
                <w:sz w:val="21"/>
                <w:szCs w:val="24"/>
              </w:rPr>
              <w:t>10</w:t>
            </w:r>
          </w:p>
        </w:tc>
        <w:tc>
          <w:tcPr>
            <w:tcW w:w="0" w:type="auto"/>
            <w:tcBorders>
              <w:top w:val="nil"/>
              <w:left w:val="nil"/>
              <w:bottom w:val="single" w:sz="4" w:space="0" w:color="auto"/>
              <w:right w:val="single" w:sz="4" w:space="0" w:color="auto"/>
            </w:tcBorders>
            <w:shd w:val="clear" w:color="auto" w:fill="auto"/>
            <w:vAlign w:val="center"/>
            <w:hideMark/>
          </w:tcPr>
          <w:p w:rsidR="003C366C" w:rsidRPr="003C366C" w:rsidRDefault="003C366C" w:rsidP="003C366C">
            <w:pPr>
              <w:spacing w:after="0" w:line="240" w:lineRule="auto"/>
              <w:jc w:val="right"/>
              <w:rPr>
                <w:rFonts w:eastAsia="Times New Roman" w:cs="Times New Roman"/>
                <w:color w:val="000000"/>
                <w:sz w:val="21"/>
                <w:szCs w:val="24"/>
              </w:rPr>
            </w:pPr>
            <w:r w:rsidRPr="003C366C">
              <w:rPr>
                <w:rFonts w:eastAsia="Times New Roman" w:cs="Times New Roman"/>
                <w:color w:val="000000"/>
                <w:sz w:val="21"/>
                <w:szCs w:val="24"/>
              </w:rPr>
              <w:t>10</w:t>
            </w:r>
          </w:p>
        </w:tc>
        <w:tc>
          <w:tcPr>
            <w:tcW w:w="0" w:type="auto"/>
            <w:tcBorders>
              <w:top w:val="nil"/>
              <w:left w:val="nil"/>
              <w:bottom w:val="single" w:sz="4" w:space="0" w:color="auto"/>
              <w:right w:val="single" w:sz="4" w:space="0" w:color="auto"/>
            </w:tcBorders>
            <w:shd w:val="clear" w:color="auto" w:fill="auto"/>
            <w:vAlign w:val="center"/>
            <w:hideMark/>
          </w:tcPr>
          <w:p w:rsidR="003C366C" w:rsidRPr="003C366C" w:rsidRDefault="003C366C" w:rsidP="003C366C">
            <w:pPr>
              <w:spacing w:after="0" w:line="240" w:lineRule="auto"/>
              <w:rPr>
                <w:rFonts w:eastAsia="Times New Roman" w:cs="Times New Roman"/>
                <w:color w:val="000000"/>
                <w:sz w:val="21"/>
                <w:szCs w:val="24"/>
              </w:rPr>
            </w:pPr>
            <w:r w:rsidRPr="003C366C">
              <w:rPr>
                <w:rFonts w:eastAsia="Times New Roman" w:cs="Times New Roman"/>
                <w:color w:val="000000"/>
                <w:sz w:val="21"/>
                <w:szCs w:val="24"/>
              </w:rPr>
              <w:t>Es un precio factible porque me lo pagarían mis hijos. Si son varios hermanos es más fácil. Si el hijo ha sido educado con valores no va a escatimar gastos.</w:t>
            </w:r>
          </w:p>
        </w:tc>
        <w:tc>
          <w:tcPr>
            <w:tcW w:w="0" w:type="auto"/>
            <w:tcBorders>
              <w:top w:val="nil"/>
              <w:left w:val="nil"/>
              <w:bottom w:val="single" w:sz="4" w:space="0" w:color="auto"/>
              <w:right w:val="single" w:sz="4" w:space="0" w:color="auto"/>
            </w:tcBorders>
            <w:shd w:val="clear" w:color="auto" w:fill="auto"/>
            <w:vAlign w:val="center"/>
            <w:hideMark/>
          </w:tcPr>
          <w:p w:rsidR="003C366C" w:rsidRPr="003C366C" w:rsidRDefault="003C366C" w:rsidP="003C366C">
            <w:pPr>
              <w:spacing w:after="0" w:line="240" w:lineRule="auto"/>
              <w:rPr>
                <w:rFonts w:eastAsia="Times New Roman" w:cs="Times New Roman"/>
                <w:color w:val="000000"/>
                <w:sz w:val="21"/>
                <w:szCs w:val="24"/>
              </w:rPr>
            </w:pPr>
            <w:r w:rsidRPr="003C366C">
              <w:rPr>
                <w:rFonts w:eastAsia="Times New Roman" w:cs="Times New Roman"/>
                <w:color w:val="000000"/>
                <w:sz w:val="21"/>
                <w:szCs w:val="24"/>
              </w:rPr>
              <w:t>Me parece que funciona para una persona de la tercera edad pero que esté en sus facultades mentales. Yo prefiero tener el teléfono colgado porque a veces uno se olvida; tenerlo en el bolsillo es difícil sacarlo. Lo recomendaría a las personas jubiladas que se quedan en la casa y sus hijos están trabajando. Sería una forma fácil de comunicarse. Con un smartwatch sería mejor porque puedo cocinar y hacer otras cosas.</w:t>
            </w:r>
          </w:p>
        </w:tc>
      </w:tr>
      <w:tr w:rsidR="006B517D" w:rsidRPr="006B517D" w:rsidTr="006B517D">
        <w:trPr>
          <w:trHeight w:val="2457"/>
        </w:trPr>
        <w:tc>
          <w:tcPr>
            <w:tcW w:w="0" w:type="auto"/>
            <w:tcBorders>
              <w:top w:val="nil"/>
              <w:left w:val="single" w:sz="4" w:space="0" w:color="auto"/>
              <w:bottom w:val="single" w:sz="4" w:space="0" w:color="auto"/>
              <w:right w:val="single" w:sz="4" w:space="0" w:color="auto"/>
            </w:tcBorders>
            <w:shd w:val="clear" w:color="auto" w:fill="auto"/>
            <w:vAlign w:val="center"/>
            <w:hideMark/>
          </w:tcPr>
          <w:p w:rsidR="003C366C" w:rsidRPr="003C366C" w:rsidRDefault="003C366C" w:rsidP="003C366C">
            <w:pPr>
              <w:spacing w:after="0" w:line="240" w:lineRule="auto"/>
              <w:jc w:val="right"/>
              <w:rPr>
                <w:rFonts w:eastAsia="Times New Roman" w:cs="Times New Roman"/>
                <w:b/>
                <w:bCs/>
                <w:color w:val="000000"/>
                <w:sz w:val="21"/>
                <w:szCs w:val="24"/>
              </w:rPr>
            </w:pPr>
            <w:r w:rsidRPr="003C366C">
              <w:rPr>
                <w:rFonts w:eastAsia="Times New Roman" w:cs="Times New Roman"/>
                <w:b/>
                <w:bCs/>
                <w:color w:val="000000"/>
                <w:sz w:val="21"/>
                <w:szCs w:val="24"/>
              </w:rPr>
              <w:lastRenderedPageBreak/>
              <w:t>2</w:t>
            </w:r>
          </w:p>
        </w:tc>
        <w:tc>
          <w:tcPr>
            <w:tcW w:w="619" w:type="dxa"/>
            <w:tcBorders>
              <w:top w:val="nil"/>
              <w:left w:val="nil"/>
              <w:bottom w:val="single" w:sz="4" w:space="0" w:color="auto"/>
              <w:right w:val="single" w:sz="4" w:space="0" w:color="auto"/>
            </w:tcBorders>
            <w:shd w:val="clear" w:color="auto" w:fill="auto"/>
            <w:vAlign w:val="center"/>
            <w:hideMark/>
          </w:tcPr>
          <w:p w:rsidR="003C366C" w:rsidRPr="003C366C" w:rsidRDefault="003C366C" w:rsidP="003C366C">
            <w:pPr>
              <w:spacing w:after="0" w:line="240" w:lineRule="auto"/>
              <w:jc w:val="right"/>
              <w:rPr>
                <w:rFonts w:eastAsia="Times New Roman" w:cs="Times New Roman"/>
                <w:b/>
                <w:bCs/>
                <w:color w:val="000000"/>
                <w:sz w:val="21"/>
                <w:szCs w:val="24"/>
              </w:rPr>
            </w:pPr>
            <w:r w:rsidRPr="003C366C">
              <w:rPr>
                <w:rFonts w:eastAsia="Times New Roman" w:cs="Times New Roman"/>
                <w:b/>
                <w:bCs/>
                <w:color w:val="000000"/>
                <w:sz w:val="21"/>
                <w:szCs w:val="24"/>
              </w:rPr>
              <w:t>73</w:t>
            </w:r>
          </w:p>
        </w:tc>
        <w:tc>
          <w:tcPr>
            <w:tcW w:w="560" w:type="dxa"/>
            <w:tcBorders>
              <w:top w:val="nil"/>
              <w:left w:val="nil"/>
              <w:bottom w:val="single" w:sz="4" w:space="0" w:color="auto"/>
              <w:right w:val="single" w:sz="4" w:space="0" w:color="auto"/>
            </w:tcBorders>
            <w:shd w:val="clear" w:color="auto" w:fill="auto"/>
            <w:vAlign w:val="center"/>
            <w:hideMark/>
          </w:tcPr>
          <w:p w:rsidR="003C366C" w:rsidRPr="003C366C" w:rsidRDefault="003C366C" w:rsidP="003C366C">
            <w:pPr>
              <w:spacing w:after="0" w:line="240" w:lineRule="auto"/>
              <w:rPr>
                <w:rFonts w:eastAsia="Times New Roman" w:cs="Times New Roman"/>
                <w:b/>
                <w:bCs/>
                <w:color w:val="000000"/>
                <w:sz w:val="21"/>
                <w:szCs w:val="24"/>
              </w:rPr>
            </w:pPr>
            <w:r w:rsidRPr="003C366C">
              <w:rPr>
                <w:rFonts w:eastAsia="Times New Roman" w:cs="Times New Roman"/>
                <w:b/>
                <w:bCs/>
                <w:color w:val="000000"/>
                <w:sz w:val="21"/>
                <w:szCs w:val="24"/>
              </w:rPr>
              <w:t>F</w:t>
            </w:r>
          </w:p>
        </w:tc>
        <w:tc>
          <w:tcPr>
            <w:tcW w:w="1333" w:type="dxa"/>
            <w:tcBorders>
              <w:top w:val="nil"/>
              <w:left w:val="nil"/>
              <w:bottom w:val="single" w:sz="4" w:space="0" w:color="auto"/>
              <w:right w:val="single" w:sz="4" w:space="0" w:color="auto"/>
            </w:tcBorders>
            <w:shd w:val="clear" w:color="auto" w:fill="auto"/>
            <w:vAlign w:val="center"/>
            <w:hideMark/>
          </w:tcPr>
          <w:p w:rsidR="003C366C" w:rsidRPr="003C366C" w:rsidRDefault="003C366C" w:rsidP="003C366C">
            <w:pPr>
              <w:spacing w:after="0" w:line="240" w:lineRule="auto"/>
              <w:rPr>
                <w:rFonts w:eastAsia="Times New Roman" w:cs="Times New Roman"/>
                <w:color w:val="000000"/>
                <w:sz w:val="21"/>
                <w:szCs w:val="24"/>
              </w:rPr>
            </w:pPr>
            <w:r w:rsidRPr="003C366C">
              <w:rPr>
                <w:rFonts w:eastAsia="Times New Roman" w:cs="Times New Roman"/>
                <w:color w:val="000000"/>
                <w:sz w:val="21"/>
                <w:szCs w:val="24"/>
              </w:rPr>
              <w:t>No entendí al comienzo el botón del cuidante, debería ser el nombre de mi hija.</w:t>
            </w:r>
          </w:p>
        </w:tc>
        <w:tc>
          <w:tcPr>
            <w:tcW w:w="1893" w:type="dxa"/>
            <w:tcBorders>
              <w:top w:val="nil"/>
              <w:left w:val="nil"/>
              <w:bottom w:val="single" w:sz="4" w:space="0" w:color="auto"/>
              <w:right w:val="single" w:sz="4" w:space="0" w:color="auto"/>
            </w:tcBorders>
            <w:shd w:val="clear" w:color="auto" w:fill="auto"/>
            <w:vAlign w:val="center"/>
            <w:hideMark/>
          </w:tcPr>
          <w:p w:rsidR="003C366C" w:rsidRPr="003C366C" w:rsidRDefault="003C366C" w:rsidP="003C366C">
            <w:pPr>
              <w:spacing w:after="0" w:line="240" w:lineRule="auto"/>
              <w:rPr>
                <w:rFonts w:eastAsia="Times New Roman" w:cs="Times New Roman"/>
                <w:color w:val="000000"/>
                <w:sz w:val="21"/>
                <w:szCs w:val="24"/>
              </w:rPr>
            </w:pPr>
            <w:r w:rsidRPr="003C366C">
              <w:rPr>
                <w:rFonts w:eastAsia="Times New Roman" w:cs="Times New Roman"/>
                <w:color w:val="000000"/>
                <w:sz w:val="21"/>
                <w:szCs w:val="24"/>
              </w:rPr>
              <w:t>Está estupendo. Entre más grande mejor</w:t>
            </w:r>
            <w:r w:rsidR="006B517D">
              <w:rPr>
                <w:rFonts w:eastAsia="Times New Roman" w:cs="Times New Roman"/>
                <w:color w:val="000000"/>
                <w:sz w:val="21"/>
                <w:szCs w:val="24"/>
              </w:rPr>
              <w:t>.</w:t>
            </w:r>
          </w:p>
        </w:tc>
        <w:tc>
          <w:tcPr>
            <w:tcW w:w="0" w:type="auto"/>
            <w:tcBorders>
              <w:top w:val="nil"/>
              <w:left w:val="nil"/>
              <w:bottom w:val="single" w:sz="4" w:space="0" w:color="auto"/>
              <w:right w:val="single" w:sz="4" w:space="0" w:color="auto"/>
            </w:tcBorders>
            <w:shd w:val="clear" w:color="auto" w:fill="auto"/>
            <w:vAlign w:val="center"/>
            <w:hideMark/>
          </w:tcPr>
          <w:p w:rsidR="003C366C" w:rsidRPr="003C366C" w:rsidRDefault="003C366C" w:rsidP="003C366C">
            <w:pPr>
              <w:spacing w:after="0" w:line="240" w:lineRule="auto"/>
              <w:rPr>
                <w:rFonts w:eastAsia="Times New Roman" w:cs="Times New Roman"/>
                <w:color w:val="000000"/>
                <w:sz w:val="21"/>
                <w:szCs w:val="24"/>
              </w:rPr>
            </w:pPr>
            <w:r w:rsidRPr="003C366C">
              <w:rPr>
                <w:rFonts w:eastAsia="Times New Roman" w:cs="Times New Roman"/>
                <w:color w:val="000000"/>
                <w:sz w:val="21"/>
                <w:szCs w:val="24"/>
              </w:rPr>
              <w:t>Sí me parece perfecto porque no estoy revisando mi teléfono a cada rato</w:t>
            </w:r>
          </w:p>
        </w:tc>
        <w:tc>
          <w:tcPr>
            <w:tcW w:w="0" w:type="auto"/>
            <w:tcBorders>
              <w:top w:val="nil"/>
              <w:left w:val="nil"/>
              <w:bottom w:val="single" w:sz="4" w:space="0" w:color="auto"/>
              <w:right w:val="single" w:sz="4" w:space="0" w:color="auto"/>
            </w:tcBorders>
            <w:shd w:val="clear" w:color="auto" w:fill="auto"/>
            <w:vAlign w:val="center"/>
            <w:hideMark/>
          </w:tcPr>
          <w:p w:rsidR="003C366C" w:rsidRPr="003C366C" w:rsidRDefault="003C366C" w:rsidP="003C366C">
            <w:pPr>
              <w:spacing w:after="0" w:line="240" w:lineRule="auto"/>
              <w:jc w:val="right"/>
              <w:rPr>
                <w:rFonts w:eastAsia="Times New Roman" w:cs="Times New Roman"/>
                <w:color w:val="000000"/>
                <w:sz w:val="21"/>
                <w:szCs w:val="24"/>
              </w:rPr>
            </w:pPr>
            <w:r w:rsidRPr="003C366C">
              <w:rPr>
                <w:rFonts w:eastAsia="Times New Roman" w:cs="Times New Roman"/>
                <w:color w:val="000000"/>
                <w:sz w:val="21"/>
                <w:szCs w:val="24"/>
              </w:rPr>
              <w:t>9</w:t>
            </w:r>
          </w:p>
        </w:tc>
        <w:tc>
          <w:tcPr>
            <w:tcW w:w="0" w:type="auto"/>
            <w:tcBorders>
              <w:top w:val="nil"/>
              <w:left w:val="nil"/>
              <w:bottom w:val="single" w:sz="4" w:space="0" w:color="auto"/>
              <w:right w:val="single" w:sz="4" w:space="0" w:color="auto"/>
            </w:tcBorders>
            <w:shd w:val="clear" w:color="auto" w:fill="auto"/>
            <w:vAlign w:val="center"/>
            <w:hideMark/>
          </w:tcPr>
          <w:p w:rsidR="003C366C" w:rsidRPr="003C366C" w:rsidRDefault="003C366C" w:rsidP="003C366C">
            <w:pPr>
              <w:spacing w:after="0" w:line="240" w:lineRule="auto"/>
              <w:jc w:val="right"/>
              <w:rPr>
                <w:rFonts w:eastAsia="Times New Roman" w:cs="Times New Roman"/>
                <w:color w:val="000000"/>
                <w:sz w:val="21"/>
                <w:szCs w:val="24"/>
              </w:rPr>
            </w:pPr>
            <w:r w:rsidRPr="003C366C">
              <w:rPr>
                <w:rFonts w:eastAsia="Times New Roman" w:cs="Times New Roman"/>
                <w:color w:val="000000"/>
                <w:sz w:val="21"/>
                <w:szCs w:val="24"/>
              </w:rPr>
              <w:t>9</w:t>
            </w:r>
          </w:p>
        </w:tc>
        <w:tc>
          <w:tcPr>
            <w:tcW w:w="0" w:type="auto"/>
            <w:tcBorders>
              <w:top w:val="nil"/>
              <w:left w:val="nil"/>
              <w:bottom w:val="single" w:sz="4" w:space="0" w:color="auto"/>
              <w:right w:val="single" w:sz="4" w:space="0" w:color="auto"/>
            </w:tcBorders>
            <w:shd w:val="clear" w:color="auto" w:fill="auto"/>
            <w:vAlign w:val="center"/>
            <w:hideMark/>
          </w:tcPr>
          <w:p w:rsidR="003C366C" w:rsidRPr="003C366C" w:rsidRDefault="003C366C" w:rsidP="003C366C">
            <w:pPr>
              <w:spacing w:after="0" w:line="240" w:lineRule="auto"/>
              <w:jc w:val="right"/>
              <w:rPr>
                <w:rFonts w:eastAsia="Times New Roman" w:cs="Times New Roman"/>
                <w:color w:val="000000"/>
                <w:sz w:val="21"/>
                <w:szCs w:val="24"/>
              </w:rPr>
            </w:pPr>
            <w:r w:rsidRPr="003C366C">
              <w:rPr>
                <w:rFonts w:eastAsia="Times New Roman" w:cs="Times New Roman"/>
                <w:color w:val="000000"/>
                <w:sz w:val="21"/>
                <w:szCs w:val="24"/>
              </w:rPr>
              <w:t>10</w:t>
            </w:r>
          </w:p>
        </w:tc>
        <w:tc>
          <w:tcPr>
            <w:tcW w:w="0" w:type="auto"/>
            <w:tcBorders>
              <w:top w:val="nil"/>
              <w:left w:val="nil"/>
              <w:bottom w:val="single" w:sz="4" w:space="0" w:color="auto"/>
              <w:right w:val="single" w:sz="4" w:space="0" w:color="auto"/>
            </w:tcBorders>
            <w:shd w:val="clear" w:color="auto" w:fill="auto"/>
            <w:vAlign w:val="center"/>
            <w:hideMark/>
          </w:tcPr>
          <w:p w:rsidR="003C366C" w:rsidRPr="003C366C" w:rsidRDefault="003C366C" w:rsidP="003C366C">
            <w:pPr>
              <w:spacing w:after="0" w:line="240" w:lineRule="auto"/>
              <w:rPr>
                <w:rFonts w:eastAsia="Times New Roman" w:cs="Times New Roman"/>
                <w:color w:val="000000"/>
                <w:sz w:val="21"/>
                <w:szCs w:val="24"/>
              </w:rPr>
            </w:pPr>
            <w:r w:rsidRPr="003C366C">
              <w:rPr>
                <w:rFonts w:eastAsia="Times New Roman" w:cs="Times New Roman"/>
                <w:color w:val="000000"/>
                <w:sz w:val="21"/>
                <w:szCs w:val="24"/>
              </w:rPr>
              <w:t>Si se trata de salud, ahorraría si fuera necesario. Pero me parece muy factible con la pensión que recibo.</w:t>
            </w:r>
          </w:p>
        </w:tc>
        <w:tc>
          <w:tcPr>
            <w:tcW w:w="0" w:type="auto"/>
            <w:tcBorders>
              <w:top w:val="nil"/>
              <w:left w:val="nil"/>
              <w:bottom w:val="single" w:sz="4" w:space="0" w:color="auto"/>
              <w:right w:val="single" w:sz="4" w:space="0" w:color="auto"/>
            </w:tcBorders>
            <w:shd w:val="clear" w:color="auto" w:fill="auto"/>
            <w:vAlign w:val="center"/>
            <w:hideMark/>
          </w:tcPr>
          <w:p w:rsidR="003C366C" w:rsidRPr="003C366C" w:rsidRDefault="003C366C" w:rsidP="003C366C">
            <w:pPr>
              <w:spacing w:after="0" w:line="240" w:lineRule="auto"/>
              <w:rPr>
                <w:rFonts w:eastAsia="Times New Roman" w:cs="Times New Roman"/>
                <w:color w:val="000000"/>
                <w:sz w:val="21"/>
                <w:szCs w:val="24"/>
              </w:rPr>
            </w:pPr>
            <w:r w:rsidRPr="003C366C">
              <w:rPr>
                <w:rFonts w:eastAsia="Times New Roman" w:cs="Times New Roman"/>
                <w:color w:val="000000"/>
                <w:sz w:val="21"/>
                <w:szCs w:val="24"/>
              </w:rPr>
              <w:t>Sí lo recomiendo a otras personas pero para mis amigas de 70 deberían practicar al menos una semana para que se ajusten al sistema. Me parece fácil para comunicarme con mi hija. Si me caigo podría simplemente apretar un botón porque en ese caso puede que no pueda hablar. Por ejemplo a mi papá una vez se le bajó la glucosa y empezó a hacer movimientos descoordinados y no podía hablar. Con el aparatito simplemente hubiera apretado el botón.</w:t>
            </w:r>
          </w:p>
        </w:tc>
      </w:tr>
      <w:tr w:rsidR="006B517D" w:rsidRPr="006B517D" w:rsidTr="006B517D">
        <w:trPr>
          <w:trHeight w:val="1500"/>
        </w:trPr>
        <w:tc>
          <w:tcPr>
            <w:tcW w:w="0" w:type="auto"/>
            <w:tcBorders>
              <w:top w:val="nil"/>
              <w:left w:val="single" w:sz="4" w:space="0" w:color="auto"/>
              <w:bottom w:val="single" w:sz="4" w:space="0" w:color="auto"/>
              <w:right w:val="single" w:sz="4" w:space="0" w:color="auto"/>
            </w:tcBorders>
            <w:shd w:val="clear" w:color="auto" w:fill="auto"/>
            <w:vAlign w:val="center"/>
            <w:hideMark/>
          </w:tcPr>
          <w:p w:rsidR="003C366C" w:rsidRPr="003C366C" w:rsidRDefault="003C366C" w:rsidP="003C366C">
            <w:pPr>
              <w:spacing w:after="0" w:line="240" w:lineRule="auto"/>
              <w:jc w:val="right"/>
              <w:rPr>
                <w:rFonts w:eastAsia="Times New Roman" w:cs="Times New Roman"/>
                <w:b/>
                <w:bCs/>
                <w:color w:val="000000"/>
                <w:sz w:val="21"/>
                <w:szCs w:val="24"/>
              </w:rPr>
            </w:pPr>
            <w:r w:rsidRPr="003C366C">
              <w:rPr>
                <w:rFonts w:eastAsia="Times New Roman" w:cs="Times New Roman"/>
                <w:b/>
                <w:bCs/>
                <w:color w:val="000000"/>
                <w:sz w:val="21"/>
                <w:szCs w:val="24"/>
              </w:rPr>
              <w:t>3</w:t>
            </w:r>
          </w:p>
        </w:tc>
        <w:tc>
          <w:tcPr>
            <w:tcW w:w="619" w:type="dxa"/>
            <w:tcBorders>
              <w:top w:val="nil"/>
              <w:left w:val="nil"/>
              <w:bottom w:val="single" w:sz="4" w:space="0" w:color="auto"/>
              <w:right w:val="single" w:sz="4" w:space="0" w:color="auto"/>
            </w:tcBorders>
            <w:shd w:val="clear" w:color="auto" w:fill="auto"/>
            <w:vAlign w:val="center"/>
            <w:hideMark/>
          </w:tcPr>
          <w:p w:rsidR="003C366C" w:rsidRPr="003C366C" w:rsidRDefault="003C366C" w:rsidP="003C366C">
            <w:pPr>
              <w:spacing w:after="0" w:line="240" w:lineRule="auto"/>
              <w:jc w:val="right"/>
              <w:rPr>
                <w:rFonts w:eastAsia="Times New Roman" w:cs="Times New Roman"/>
                <w:b/>
                <w:bCs/>
                <w:color w:val="000000"/>
                <w:sz w:val="21"/>
                <w:szCs w:val="24"/>
              </w:rPr>
            </w:pPr>
            <w:r w:rsidRPr="003C366C">
              <w:rPr>
                <w:rFonts w:eastAsia="Times New Roman" w:cs="Times New Roman"/>
                <w:b/>
                <w:bCs/>
                <w:color w:val="000000"/>
                <w:sz w:val="21"/>
                <w:szCs w:val="24"/>
              </w:rPr>
              <w:t>72</w:t>
            </w:r>
          </w:p>
        </w:tc>
        <w:tc>
          <w:tcPr>
            <w:tcW w:w="560" w:type="dxa"/>
            <w:tcBorders>
              <w:top w:val="nil"/>
              <w:left w:val="nil"/>
              <w:bottom w:val="single" w:sz="4" w:space="0" w:color="auto"/>
              <w:right w:val="single" w:sz="4" w:space="0" w:color="auto"/>
            </w:tcBorders>
            <w:shd w:val="clear" w:color="auto" w:fill="auto"/>
            <w:vAlign w:val="center"/>
            <w:hideMark/>
          </w:tcPr>
          <w:p w:rsidR="003C366C" w:rsidRPr="003C366C" w:rsidRDefault="003C366C" w:rsidP="003C366C">
            <w:pPr>
              <w:spacing w:after="0" w:line="240" w:lineRule="auto"/>
              <w:rPr>
                <w:rFonts w:eastAsia="Times New Roman" w:cs="Times New Roman"/>
                <w:b/>
                <w:bCs/>
                <w:color w:val="000000"/>
                <w:sz w:val="21"/>
                <w:szCs w:val="24"/>
              </w:rPr>
            </w:pPr>
            <w:r w:rsidRPr="003C366C">
              <w:rPr>
                <w:rFonts w:eastAsia="Times New Roman" w:cs="Times New Roman"/>
                <w:b/>
                <w:bCs/>
                <w:color w:val="000000"/>
                <w:sz w:val="21"/>
                <w:szCs w:val="24"/>
              </w:rPr>
              <w:t>M</w:t>
            </w:r>
          </w:p>
        </w:tc>
        <w:tc>
          <w:tcPr>
            <w:tcW w:w="1333" w:type="dxa"/>
            <w:tcBorders>
              <w:top w:val="nil"/>
              <w:left w:val="nil"/>
              <w:bottom w:val="single" w:sz="4" w:space="0" w:color="auto"/>
              <w:right w:val="single" w:sz="4" w:space="0" w:color="auto"/>
            </w:tcBorders>
            <w:shd w:val="clear" w:color="auto" w:fill="auto"/>
            <w:vAlign w:val="center"/>
            <w:hideMark/>
          </w:tcPr>
          <w:p w:rsidR="003C366C" w:rsidRPr="003C366C" w:rsidRDefault="003C366C" w:rsidP="003C366C">
            <w:pPr>
              <w:spacing w:after="0" w:line="240" w:lineRule="auto"/>
              <w:rPr>
                <w:rFonts w:eastAsia="Times New Roman" w:cs="Times New Roman"/>
                <w:color w:val="000000"/>
                <w:sz w:val="21"/>
                <w:szCs w:val="24"/>
              </w:rPr>
            </w:pPr>
            <w:r w:rsidRPr="003C366C">
              <w:rPr>
                <w:rFonts w:eastAsia="Times New Roman" w:cs="Times New Roman"/>
                <w:color w:val="000000"/>
                <w:sz w:val="21"/>
                <w:szCs w:val="24"/>
              </w:rPr>
              <w:t>Sí, fácil la comprensión</w:t>
            </w:r>
          </w:p>
        </w:tc>
        <w:tc>
          <w:tcPr>
            <w:tcW w:w="1893" w:type="dxa"/>
            <w:tcBorders>
              <w:top w:val="nil"/>
              <w:left w:val="nil"/>
              <w:bottom w:val="single" w:sz="4" w:space="0" w:color="auto"/>
              <w:right w:val="single" w:sz="4" w:space="0" w:color="auto"/>
            </w:tcBorders>
            <w:shd w:val="clear" w:color="auto" w:fill="auto"/>
            <w:vAlign w:val="center"/>
            <w:hideMark/>
          </w:tcPr>
          <w:p w:rsidR="003C366C" w:rsidRPr="003C366C" w:rsidRDefault="003C366C" w:rsidP="003C366C">
            <w:pPr>
              <w:spacing w:after="0" w:line="240" w:lineRule="auto"/>
              <w:rPr>
                <w:rFonts w:eastAsia="Times New Roman" w:cs="Times New Roman"/>
                <w:color w:val="000000"/>
                <w:sz w:val="21"/>
                <w:szCs w:val="24"/>
              </w:rPr>
            </w:pPr>
            <w:r w:rsidRPr="003C366C">
              <w:rPr>
                <w:rFonts w:eastAsia="Times New Roman" w:cs="Times New Roman"/>
                <w:color w:val="000000"/>
                <w:sz w:val="21"/>
                <w:szCs w:val="24"/>
              </w:rPr>
              <w:t>Se distingue bien, se mira bien</w:t>
            </w:r>
            <w:r w:rsidR="006B517D">
              <w:rPr>
                <w:rFonts w:eastAsia="Times New Roman" w:cs="Times New Roman"/>
                <w:color w:val="000000"/>
                <w:sz w:val="21"/>
                <w:szCs w:val="24"/>
              </w:rPr>
              <w:t>.</w:t>
            </w:r>
          </w:p>
        </w:tc>
        <w:tc>
          <w:tcPr>
            <w:tcW w:w="0" w:type="auto"/>
            <w:tcBorders>
              <w:top w:val="nil"/>
              <w:left w:val="nil"/>
              <w:bottom w:val="single" w:sz="4" w:space="0" w:color="auto"/>
              <w:right w:val="single" w:sz="4" w:space="0" w:color="auto"/>
            </w:tcBorders>
            <w:shd w:val="clear" w:color="auto" w:fill="auto"/>
            <w:vAlign w:val="center"/>
            <w:hideMark/>
          </w:tcPr>
          <w:p w:rsidR="003C366C" w:rsidRPr="003C366C" w:rsidRDefault="003C366C" w:rsidP="003C366C">
            <w:pPr>
              <w:spacing w:after="0" w:line="240" w:lineRule="auto"/>
              <w:rPr>
                <w:rFonts w:eastAsia="Times New Roman" w:cs="Times New Roman"/>
                <w:color w:val="000000"/>
                <w:sz w:val="21"/>
                <w:szCs w:val="24"/>
              </w:rPr>
            </w:pPr>
            <w:r w:rsidRPr="003C366C">
              <w:rPr>
                <w:rFonts w:eastAsia="Times New Roman" w:cs="Times New Roman"/>
                <w:color w:val="000000"/>
                <w:sz w:val="21"/>
                <w:szCs w:val="24"/>
              </w:rPr>
              <w:t>Sí, está bien que vibre.</w:t>
            </w:r>
          </w:p>
        </w:tc>
        <w:tc>
          <w:tcPr>
            <w:tcW w:w="0" w:type="auto"/>
            <w:tcBorders>
              <w:top w:val="nil"/>
              <w:left w:val="nil"/>
              <w:bottom w:val="single" w:sz="4" w:space="0" w:color="auto"/>
              <w:right w:val="single" w:sz="4" w:space="0" w:color="auto"/>
            </w:tcBorders>
            <w:shd w:val="clear" w:color="auto" w:fill="auto"/>
            <w:vAlign w:val="center"/>
            <w:hideMark/>
          </w:tcPr>
          <w:p w:rsidR="003C366C" w:rsidRPr="003C366C" w:rsidRDefault="003C366C" w:rsidP="003C366C">
            <w:pPr>
              <w:spacing w:after="0" w:line="240" w:lineRule="auto"/>
              <w:jc w:val="right"/>
              <w:rPr>
                <w:rFonts w:eastAsia="Times New Roman" w:cs="Times New Roman"/>
                <w:color w:val="000000"/>
                <w:sz w:val="21"/>
                <w:szCs w:val="24"/>
              </w:rPr>
            </w:pPr>
            <w:r w:rsidRPr="003C366C">
              <w:rPr>
                <w:rFonts w:eastAsia="Times New Roman" w:cs="Times New Roman"/>
                <w:color w:val="000000"/>
                <w:sz w:val="21"/>
                <w:szCs w:val="24"/>
              </w:rPr>
              <w:t>9</w:t>
            </w:r>
          </w:p>
        </w:tc>
        <w:tc>
          <w:tcPr>
            <w:tcW w:w="0" w:type="auto"/>
            <w:tcBorders>
              <w:top w:val="nil"/>
              <w:left w:val="nil"/>
              <w:bottom w:val="single" w:sz="4" w:space="0" w:color="auto"/>
              <w:right w:val="single" w:sz="4" w:space="0" w:color="auto"/>
            </w:tcBorders>
            <w:shd w:val="clear" w:color="auto" w:fill="auto"/>
            <w:vAlign w:val="center"/>
            <w:hideMark/>
          </w:tcPr>
          <w:p w:rsidR="003C366C" w:rsidRPr="003C366C" w:rsidRDefault="003C366C" w:rsidP="003C366C">
            <w:pPr>
              <w:spacing w:after="0" w:line="240" w:lineRule="auto"/>
              <w:jc w:val="right"/>
              <w:rPr>
                <w:rFonts w:eastAsia="Times New Roman" w:cs="Times New Roman"/>
                <w:color w:val="000000"/>
                <w:sz w:val="21"/>
                <w:szCs w:val="24"/>
              </w:rPr>
            </w:pPr>
            <w:r w:rsidRPr="003C366C">
              <w:rPr>
                <w:rFonts w:eastAsia="Times New Roman" w:cs="Times New Roman"/>
                <w:color w:val="000000"/>
                <w:sz w:val="21"/>
                <w:szCs w:val="24"/>
              </w:rPr>
              <w:t>6</w:t>
            </w:r>
          </w:p>
        </w:tc>
        <w:tc>
          <w:tcPr>
            <w:tcW w:w="0" w:type="auto"/>
            <w:tcBorders>
              <w:top w:val="nil"/>
              <w:left w:val="nil"/>
              <w:bottom w:val="single" w:sz="4" w:space="0" w:color="auto"/>
              <w:right w:val="single" w:sz="4" w:space="0" w:color="auto"/>
            </w:tcBorders>
            <w:shd w:val="clear" w:color="auto" w:fill="auto"/>
            <w:vAlign w:val="center"/>
            <w:hideMark/>
          </w:tcPr>
          <w:p w:rsidR="003C366C" w:rsidRPr="003C366C" w:rsidRDefault="003C366C" w:rsidP="003C366C">
            <w:pPr>
              <w:spacing w:after="0" w:line="240" w:lineRule="auto"/>
              <w:jc w:val="right"/>
              <w:rPr>
                <w:rFonts w:eastAsia="Times New Roman" w:cs="Times New Roman"/>
                <w:color w:val="000000"/>
                <w:sz w:val="21"/>
                <w:szCs w:val="24"/>
              </w:rPr>
            </w:pPr>
            <w:r w:rsidRPr="003C366C">
              <w:rPr>
                <w:rFonts w:eastAsia="Times New Roman" w:cs="Times New Roman"/>
                <w:color w:val="000000"/>
                <w:sz w:val="21"/>
                <w:szCs w:val="24"/>
              </w:rPr>
              <w:t>9</w:t>
            </w:r>
          </w:p>
        </w:tc>
        <w:tc>
          <w:tcPr>
            <w:tcW w:w="0" w:type="auto"/>
            <w:tcBorders>
              <w:top w:val="nil"/>
              <w:left w:val="nil"/>
              <w:bottom w:val="single" w:sz="4" w:space="0" w:color="auto"/>
              <w:right w:val="single" w:sz="4" w:space="0" w:color="auto"/>
            </w:tcBorders>
            <w:shd w:val="clear" w:color="auto" w:fill="auto"/>
            <w:vAlign w:val="center"/>
            <w:hideMark/>
          </w:tcPr>
          <w:p w:rsidR="003C366C" w:rsidRPr="003C366C" w:rsidRDefault="003C366C" w:rsidP="003C366C">
            <w:pPr>
              <w:spacing w:after="0" w:line="240" w:lineRule="auto"/>
              <w:rPr>
                <w:rFonts w:eastAsia="Times New Roman" w:cs="Times New Roman"/>
                <w:color w:val="000000"/>
                <w:sz w:val="21"/>
                <w:szCs w:val="24"/>
              </w:rPr>
            </w:pPr>
            <w:r w:rsidRPr="003C366C">
              <w:rPr>
                <w:rFonts w:eastAsia="Times New Roman" w:cs="Times New Roman"/>
                <w:color w:val="000000"/>
                <w:sz w:val="21"/>
                <w:szCs w:val="24"/>
              </w:rPr>
              <w:t>Creo que es un precio justo, además que no me gusta estar dando trabajo a mis hijos y esto me libraría de un peso</w:t>
            </w:r>
          </w:p>
        </w:tc>
        <w:tc>
          <w:tcPr>
            <w:tcW w:w="0" w:type="auto"/>
            <w:tcBorders>
              <w:top w:val="nil"/>
              <w:left w:val="nil"/>
              <w:bottom w:val="single" w:sz="4" w:space="0" w:color="auto"/>
              <w:right w:val="single" w:sz="4" w:space="0" w:color="auto"/>
            </w:tcBorders>
            <w:shd w:val="clear" w:color="auto" w:fill="auto"/>
            <w:vAlign w:val="center"/>
            <w:hideMark/>
          </w:tcPr>
          <w:p w:rsidR="003C366C" w:rsidRPr="003C366C" w:rsidRDefault="003C366C" w:rsidP="006B517D">
            <w:pPr>
              <w:spacing w:after="0" w:line="240" w:lineRule="auto"/>
              <w:rPr>
                <w:rFonts w:eastAsia="Times New Roman" w:cs="Times New Roman"/>
                <w:color w:val="000000"/>
                <w:sz w:val="21"/>
                <w:szCs w:val="24"/>
              </w:rPr>
            </w:pPr>
            <w:r w:rsidRPr="003C366C">
              <w:rPr>
                <w:rFonts w:eastAsia="Times New Roman" w:cs="Times New Roman"/>
                <w:color w:val="000000"/>
                <w:sz w:val="21"/>
                <w:szCs w:val="24"/>
              </w:rPr>
              <w:t>S</w:t>
            </w:r>
            <w:r w:rsidR="005D723A">
              <w:rPr>
                <w:rFonts w:eastAsia="Times New Roman" w:cs="Times New Roman"/>
                <w:color w:val="000000"/>
                <w:sz w:val="21"/>
                <w:szCs w:val="24"/>
              </w:rPr>
              <w:t>e</w:t>
            </w:r>
            <w:r w:rsidRPr="003C366C">
              <w:rPr>
                <w:rFonts w:eastAsia="Times New Roman" w:cs="Times New Roman"/>
                <w:color w:val="000000"/>
                <w:sz w:val="21"/>
                <w:szCs w:val="24"/>
              </w:rPr>
              <w:t xml:space="preserve"> necesitaría hacer difusión en los medios sobre el sistema. Me gustaría que escuchara mi voz, es mucho más práctico en vez de tener que apretar a "Estoy bien". Me parece factible comprarlo como jubilado, pero la situación varía de persona a persona. He escuchado que los smartwatch son caros a</w:t>
            </w:r>
            <w:r w:rsidR="006B517D">
              <w:rPr>
                <w:rFonts w:eastAsia="Times New Roman" w:cs="Times New Roman"/>
                <w:color w:val="000000"/>
                <w:sz w:val="21"/>
                <w:szCs w:val="24"/>
              </w:rPr>
              <w:t>sí que prefería usar mi celular.</w:t>
            </w:r>
          </w:p>
        </w:tc>
      </w:tr>
      <w:tr w:rsidR="006B517D" w:rsidRPr="006B517D" w:rsidTr="006B517D">
        <w:trPr>
          <w:trHeight w:val="1200"/>
        </w:trPr>
        <w:tc>
          <w:tcPr>
            <w:tcW w:w="0" w:type="auto"/>
            <w:tcBorders>
              <w:top w:val="nil"/>
              <w:left w:val="single" w:sz="4" w:space="0" w:color="auto"/>
              <w:bottom w:val="single" w:sz="4" w:space="0" w:color="auto"/>
              <w:right w:val="single" w:sz="4" w:space="0" w:color="auto"/>
            </w:tcBorders>
            <w:shd w:val="clear" w:color="auto" w:fill="auto"/>
            <w:vAlign w:val="center"/>
            <w:hideMark/>
          </w:tcPr>
          <w:p w:rsidR="003C366C" w:rsidRPr="003C366C" w:rsidRDefault="003C366C" w:rsidP="003C366C">
            <w:pPr>
              <w:spacing w:after="0" w:line="240" w:lineRule="auto"/>
              <w:jc w:val="right"/>
              <w:rPr>
                <w:rFonts w:eastAsia="Times New Roman" w:cs="Times New Roman"/>
                <w:b/>
                <w:bCs/>
                <w:color w:val="000000"/>
                <w:sz w:val="21"/>
                <w:szCs w:val="24"/>
              </w:rPr>
            </w:pPr>
            <w:r w:rsidRPr="003C366C">
              <w:rPr>
                <w:rFonts w:eastAsia="Times New Roman" w:cs="Times New Roman"/>
                <w:b/>
                <w:bCs/>
                <w:color w:val="000000"/>
                <w:sz w:val="21"/>
                <w:szCs w:val="24"/>
              </w:rPr>
              <w:t>4</w:t>
            </w:r>
          </w:p>
        </w:tc>
        <w:tc>
          <w:tcPr>
            <w:tcW w:w="619" w:type="dxa"/>
            <w:tcBorders>
              <w:top w:val="nil"/>
              <w:left w:val="nil"/>
              <w:bottom w:val="single" w:sz="4" w:space="0" w:color="auto"/>
              <w:right w:val="single" w:sz="4" w:space="0" w:color="auto"/>
            </w:tcBorders>
            <w:shd w:val="clear" w:color="auto" w:fill="auto"/>
            <w:vAlign w:val="center"/>
            <w:hideMark/>
          </w:tcPr>
          <w:p w:rsidR="003C366C" w:rsidRPr="003C366C" w:rsidRDefault="003C366C" w:rsidP="003C366C">
            <w:pPr>
              <w:spacing w:after="0" w:line="240" w:lineRule="auto"/>
              <w:jc w:val="right"/>
              <w:rPr>
                <w:rFonts w:eastAsia="Times New Roman" w:cs="Times New Roman"/>
                <w:b/>
                <w:bCs/>
                <w:color w:val="000000"/>
                <w:sz w:val="21"/>
                <w:szCs w:val="24"/>
              </w:rPr>
            </w:pPr>
            <w:r w:rsidRPr="003C366C">
              <w:rPr>
                <w:rFonts w:eastAsia="Times New Roman" w:cs="Times New Roman"/>
                <w:b/>
                <w:bCs/>
                <w:color w:val="000000"/>
                <w:sz w:val="21"/>
                <w:szCs w:val="24"/>
              </w:rPr>
              <w:t>67</w:t>
            </w:r>
          </w:p>
        </w:tc>
        <w:tc>
          <w:tcPr>
            <w:tcW w:w="560" w:type="dxa"/>
            <w:tcBorders>
              <w:top w:val="nil"/>
              <w:left w:val="nil"/>
              <w:bottom w:val="single" w:sz="4" w:space="0" w:color="auto"/>
              <w:right w:val="single" w:sz="4" w:space="0" w:color="auto"/>
            </w:tcBorders>
            <w:shd w:val="clear" w:color="auto" w:fill="auto"/>
            <w:vAlign w:val="center"/>
            <w:hideMark/>
          </w:tcPr>
          <w:p w:rsidR="003C366C" w:rsidRPr="003C366C" w:rsidRDefault="003C366C" w:rsidP="003C366C">
            <w:pPr>
              <w:spacing w:after="0" w:line="240" w:lineRule="auto"/>
              <w:rPr>
                <w:rFonts w:eastAsia="Times New Roman" w:cs="Times New Roman"/>
                <w:b/>
                <w:bCs/>
                <w:color w:val="000000"/>
                <w:sz w:val="21"/>
                <w:szCs w:val="24"/>
              </w:rPr>
            </w:pPr>
            <w:r w:rsidRPr="003C366C">
              <w:rPr>
                <w:rFonts w:eastAsia="Times New Roman" w:cs="Times New Roman"/>
                <w:b/>
                <w:bCs/>
                <w:color w:val="000000"/>
                <w:sz w:val="21"/>
                <w:szCs w:val="24"/>
              </w:rPr>
              <w:t>F</w:t>
            </w:r>
          </w:p>
        </w:tc>
        <w:tc>
          <w:tcPr>
            <w:tcW w:w="1333" w:type="dxa"/>
            <w:tcBorders>
              <w:top w:val="nil"/>
              <w:left w:val="nil"/>
              <w:bottom w:val="single" w:sz="4" w:space="0" w:color="auto"/>
              <w:right w:val="single" w:sz="4" w:space="0" w:color="auto"/>
            </w:tcBorders>
            <w:shd w:val="clear" w:color="auto" w:fill="auto"/>
            <w:vAlign w:val="center"/>
            <w:hideMark/>
          </w:tcPr>
          <w:p w:rsidR="003C366C" w:rsidRPr="003C366C" w:rsidRDefault="003C366C" w:rsidP="003C366C">
            <w:pPr>
              <w:spacing w:after="0" w:line="240" w:lineRule="auto"/>
              <w:rPr>
                <w:rFonts w:eastAsia="Times New Roman" w:cs="Times New Roman"/>
                <w:color w:val="000000"/>
                <w:sz w:val="21"/>
                <w:szCs w:val="24"/>
              </w:rPr>
            </w:pPr>
            <w:r w:rsidRPr="003C366C">
              <w:rPr>
                <w:rFonts w:eastAsia="Times New Roman" w:cs="Times New Roman"/>
                <w:color w:val="000000"/>
                <w:sz w:val="21"/>
                <w:szCs w:val="24"/>
              </w:rPr>
              <w:t>Sí, aunque al apretar el botón con la figurita de la ambulancia no pasaba nada.</w:t>
            </w:r>
          </w:p>
        </w:tc>
        <w:tc>
          <w:tcPr>
            <w:tcW w:w="1893" w:type="dxa"/>
            <w:tcBorders>
              <w:top w:val="nil"/>
              <w:left w:val="nil"/>
              <w:bottom w:val="single" w:sz="4" w:space="0" w:color="auto"/>
              <w:right w:val="single" w:sz="4" w:space="0" w:color="auto"/>
            </w:tcBorders>
            <w:shd w:val="clear" w:color="auto" w:fill="auto"/>
            <w:vAlign w:val="center"/>
            <w:hideMark/>
          </w:tcPr>
          <w:p w:rsidR="003C366C" w:rsidRPr="003C366C" w:rsidRDefault="003C366C" w:rsidP="003C366C">
            <w:pPr>
              <w:spacing w:after="0" w:line="240" w:lineRule="auto"/>
              <w:rPr>
                <w:rFonts w:eastAsia="Times New Roman" w:cs="Times New Roman"/>
                <w:color w:val="000000"/>
                <w:sz w:val="21"/>
                <w:szCs w:val="24"/>
              </w:rPr>
            </w:pPr>
            <w:r w:rsidRPr="003C366C">
              <w:rPr>
                <w:rFonts w:eastAsia="Times New Roman" w:cs="Times New Roman"/>
                <w:color w:val="000000"/>
                <w:sz w:val="21"/>
                <w:szCs w:val="24"/>
              </w:rPr>
              <w:t>Se ve bien claro, me gusta que cada botón tenga su color.</w:t>
            </w:r>
          </w:p>
        </w:tc>
        <w:tc>
          <w:tcPr>
            <w:tcW w:w="0" w:type="auto"/>
            <w:tcBorders>
              <w:top w:val="nil"/>
              <w:left w:val="nil"/>
              <w:bottom w:val="single" w:sz="4" w:space="0" w:color="auto"/>
              <w:right w:val="single" w:sz="4" w:space="0" w:color="auto"/>
            </w:tcBorders>
            <w:shd w:val="clear" w:color="auto" w:fill="auto"/>
            <w:vAlign w:val="center"/>
            <w:hideMark/>
          </w:tcPr>
          <w:p w:rsidR="003C366C" w:rsidRPr="003C366C" w:rsidRDefault="003C366C" w:rsidP="003C366C">
            <w:pPr>
              <w:spacing w:after="0" w:line="240" w:lineRule="auto"/>
              <w:rPr>
                <w:rFonts w:eastAsia="Times New Roman" w:cs="Times New Roman"/>
                <w:color w:val="000000"/>
                <w:sz w:val="21"/>
                <w:szCs w:val="24"/>
              </w:rPr>
            </w:pPr>
            <w:r w:rsidRPr="003C366C">
              <w:rPr>
                <w:rFonts w:eastAsia="Times New Roman" w:cs="Times New Roman"/>
                <w:color w:val="000000"/>
                <w:sz w:val="21"/>
                <w:szCs w:val="24"/>
              </w:rPr>
              <w:t>Sí, aunque espero que haya la opción de desactivar la voz.</w:t>
            </w:r>
          </w:p>
        </w:tc>
        <w:tc>
          <w:tcPr>
            <w:tcW w:w="0" w:type="auto"/>
            <w:tcBorders>
              <w:top w:val="nil"/>
              <w:left w:val="nil"/>
              <w:bottom w:val="single" w:sz="4" w:space="0" w:color="auto"/>
              <w:right w:val="single" w:sz="4" w:space="0" w:color="auto"/>
            </w:tcBorders>
            <w:shd w:val="clear" w:color="auto" w:fill="auto"/>
            <w:vAlign w:val="center"/>
            <w:hideMark/>
          </w:tcPr>
          <w:p w:rsidR="003C366C" w:rsidRPr="003C366C" w:rsidRDefault="003C366C" w:rsidP="003C366C">
            <w:pPr>
              <w:spacing w:after="0" w:line="240" w:lineRule="auto"/>
              <w:jc w:val="right"/>
              <w:rPr>
                <w:rFonts w:eastAsia="Times New Roman" w:cs="Times New Roman"/>
                <w:color w:val="000000"/>
                <w:sz w:val="21"/>
                <w:szCs w:val="24"/>
              </w:rPr>
            </w:pPr>
            <w:r w:rsidRPr="003C366C">
              <w:rPr>
                <w:rFonts w:eastAsia="Times New Roman" w:cs="Times New Roman"/>
                <w:color w:val="000000"/>
                <w:sz w:val="21"/>
                <w:szCs w:val="24"/>
              </w:rPr>
              <w:t>4</w:t>
            </w:r>
          </w:p>
        </w:tc>
        <w:tc>
          <w:tcPr>
            <w:tcW w:w="0" w:type="auto"/>
            <w:tcBorders>
              <w:top w:val="nil"/>
              <w:left w:val="nil"/>
              <w:bottom w:val="single" w:sz="4" w:space="0" w:color="auto"/>
              <w:right w:val="single" w:sz="4" w:space="0" w:color="auto"/>
            </w:tcBorders>
            <w:shd w:val="clear" w:color="auto" w:fill="auto"/>
            <w:vAlign w:val="center"/>
            <w:hideMark/>
          </w:tcPr>
          <w:p w:rsidR="003C366C" w:rsidRPr="003C366C" w:rsidRDefault="003C366C" w:rsidP="003C366C">
            <w:pPr>
              <w:spacing w:after="0" w:line="240" w:lineRule="auto"/>
              <w:jc w:val="right"/>
              <w:rPr>
                <w:rFonts w:eastAsia="Times New Roman" w:cs="Times New Roman"/>
                <w:color w:val="000000"/>
                <w:sz w:val="21"/>
                <w:szCs w:val="24"/>
              </w:rPr>
            </w:pPr>
            <w:r w:rsidRPr="003C366C">
              <w:rPr>
                <w:rFonts w:eastAsia="Times New Roman" w:cs="Times New Roman"/>
                <w:color w:val="000000"/>
                <w:sz w:val="21"/>
                <w:szCs w:val="24"/>
              </w:rPr>
              <w:t>10</w:t>
            </w:r>
          </w:p>
        </w:tc>
        <w:tc>
          <w:tcPr>
            <w:tcW w:w="0" w:type="auto"/>
            <w:tcBorders>
              <w:top w:val="nil"/>
              <w:left w:val="nil"/>
              <w:bottom w:val="single" w:sz="4" w:space="0" w:color="auto"/>
              <w:right w:val="single" w:sz="4" w:space="0" w:color="auto"/>
            </w:tcBorders>
            <w:shd w:val="clear" w:color="auto" w:fill="auto"/>
            <w:vAlign w:val="center"/>
            <w:hideMark/>
          </w:tcPr>
          <w:p w:rsidR="003C366C" w:rsidRPr="003C366C" w:rsidRDefault="003C366C" w:rsidP="003C366C">
            <w:pPr>
              <w:spacing w:after="0" w:line="240" w:lineRule="auto"/>
              <w:jc w:val="right"/>
              <w:rPr>
                <w:rFonts w:eastAsia="Times New Roman" w:cs="Times New Roman"/>
                <w:color w:val="000000"/>
                <w:sz w:val="21"/>
                <w:szCs w:val="24"/>
              </w:rPr>
            </w:pPr>
            <w:r w:rsidRPr="003C366C">
              <w:rPr>
                <w:rFonts w:eastAsia="Times New Roman" w:cs="Times New Roman"/>
                <w:color w:val="000000"/>
                <w:sz w:val="21"/>
                <w:szCs w:val="24"/>
              </w:rPr>
              <w:t>10</w:t>
            </w:r>
          </w:p>
        </w:tc>
        <w:tc>
          <w:tcPr>
            <w:tcW w:w="0" w:type="auto"/>
            <w:tcBorders>
              <w:top w:val="nil"/>
              <w:left w:val="nil"/>
              <w:bottom w:val="single" w:sz="4" w:space="0" w:color="auto"/>
              <w:right w:val="single" w:sz="4" w:space="0" w:color="auto"/>
            </w:tcBorders>
            <w:shd w:val="clear" w:color="auto" w:fill="auto"/>
            <w:vAlign w:val="center"/>
            <w:hideMark/>
          </w:tcPr>
          <w:p w:rsidR="003C366C" w:rsidRPr="003C366C" w:rsidRDefault="003C366C" w:rsidP="003C366C">
            <w:pPr>
              <w:spacing w:after="0" w:line="240" w:lineRule="auto"/>
              <w:rPr>
                <w:rFonts w:eastAsia="Times New Roman" w:cs="Times New Roman"/>
                <w:color w:val="000000"/>
                <w:sz w:val="21"/>
                <w:szCs w:val="24"/>
              </w:rPr>
            </w:pPr>
            <w:r w:rsidRPr="003C366C">
              <w:rPr>
                <w:rFonts w:eastAsia="Times New Roman" w:cs="Times New Roman"/>
                <w:color w:val="000000"/>
                <w:sz w:val="21"/>
                <w:szCs w:val="24"/>
              </w:rPr>
              <w:t>Yo no tengo problema con ese precio si me va a dar seguridad</w:t>
            </w:r>
          </w:p>
        </w:tc>
        <w:tc>
          <w:tcPr>
            <w:tcW w:w="0" w:type="auto"/>
            <w:tcBorders>
              <w:top w:val="nil"/>
              <w:left w:val="nil"/>
              <w:bottom w:val="single" w:sz="4" w:space="0" w:color="auto"/>
              <w:right w:val="single" w:sz="4" w:space="0" w:color="auto"/>
            </w:tcBorders>
            <w:shd w:val="clear" w:color="auto" w:fill="auto"/>
            <w:vAlign w:val="center"/>
            <w:hideMark/>
          </w:tcPr>
          <w:p w:rsidR="003C366C" w:rsidRPr="003C366C" w:rsidRDefault="003C366C" w:rsidP="006B517D">
            <w:pPr>
              <w:keepNext/>
              <w:spacing w:after="0" w:line="240" w:lineRule="auto"/>
              <w:rPr>
                <w:rFonts w:eastAsia="Times New Roman" w:cs="Times New Roman"/>
                <w:color w:val="000000"/>
                <w:sz w:val="21"/>
                <w:szCs w:val="24"/>
              </w:rPr>
            </w:pPr>
            <w:r w:rsidRPr="003C366C">
              <w:rPr>
                <w:rFonts w:eastAsia="Times New Roman" w:cs="Times New Roman"/>
                <w:color w:val="000000"/>
                <w:sz w:val="21"/>
                <w:szCs w:val="24"/>
              </w:rPr>
              <w:t>Me gustó mucho el programita, está muy útil, siempre cargo el celular conmigo pero no me gustaría tenerlo en el cuello porque mi celular es grande y pesa.</w:t>
            </w:r>
          </w:p>
        </w:tc>
      </w:tr>
    </w:tbl>
    <w:p w:rsidR="00C07964" w:rsidRPr="00C07964" w:rsidRDefault="006B517D" w:rsidP="006B517D">
      <w:pPr>
        <w:pStyle w:val="Caption"/>
        <w:jc w:val="center"/>
      </w:pPr>
      <w:bookmarkStart w:id="137" w:name="_Toc466922913"/>
      <w:r>
        <w:t xml:space="preserve">Tabla </w:t>
      </w:r>
      <w:fldSimple w:instr=" SEQ Tabla \* ARABIC ">
        <w:r>
          <w:rPr>
            <w:noProof/>
          </w:rPr>
          <w:t>6</w:t>
        </w:r>
      </w:fldSimple>
      <w:r>
        <w:t>: Respuestas a la encuesta</w:t>
      </w:r>
      <w:bookmarkEnd w:id="137"/>
    </w:p>
    <w:sectPr w:rsidR="00C07964" w:rsidRPr="00C07964" w:rsidSect="003C366C">
      <w:pgSz w:w="16838" w:h="11906" w:orient="landscape"/>
      <w:pgMar w:top="1701" w:right="1417" w:bottom="1701"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C328A" w:rsidRDefault="00AC328A" w:rsidP="000109B8">
      <w:pPr>
        <w:spacing w:after="0" w:line="240" w:lineRule="auto"/>
      </w:pPr>
      <w:r>
        <w:separator/>
      </w:r>
    </w:p>
  </w:endnote>
  <w:endnote w:type="continuationSeparator" w:id="0">
    <w:p w:rsidR="00AC328A" w:rsidRDefault="00AC328A" w:rsidP="000109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52270663"/>
      <w:docPartObj>
        <w:docPartGallery w:val="Page Numbers (Bottom of Page)"/>
        <w:docPartUnique/>
      </w:docPartObj>
    </w:sdtPr>
    <w:sdtEndPr>
      <w:rPr>
        <w:noProof/>
      </w:rPr>
    </w:sdtEndPr>
    <w:sdtContent>
      <w:p w:rsidR="00304EED" w:rsidRDefault="00304EED">
        <w:pPr>
          <w:pStyle w:val="Footer"/>
          <w:jc w:val="right"/>
        </w:pPr>
        <w:r>
          <w:fldChar w:fldCharType="begin"/>
        </w:r>
        <w:r>
          <w:instrText xml:space="preserve"> PAGE   \* MERGEFORMAT </w:instrText>
        </w:r>
        <w:r>
          <w:fldChar w:fldCharType="separate"/>
        </w:r>
        <w:r w:rsidR="00687B5D">
          <w:rPr>
            <w:noProof/>
          </w:rPr>
          <w:t>ii</w:t>
        </w:r>
        <w:r>
          <w:rPr>
            <w:noProof/>
          </w:rPr>
          <w:fldChar w:fldCharType="end"/>
        </w:r>
      </w:p>
    </w:sdtContent>
  </w:sdt>
  <w:p w:rsidR="00304EED" w:rsidRDefault="00304EED">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04EED" w:rsidRDefault="00304EED">
    <w:pPr>
      <w:pStyle w:val="Footer"/>
      <w:jc w:val="right"/>
    </w:pPr>
  </w:p>
  <w:p w:rsidR="00304EED" w:rsidRDefault="00304EE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C328A" w:rsidRDefault="00AC328A" w:rsidP="000109B8">
      <w:pPr>
        <w:spacing w:after="0" w:line="240" w:lineRule="auto"/>
      </w:pPr>
      <w:r>
        <w:separator/>
      </w:r>
    </w:p>
  </w:footnote>
  <w:footnote w:type="continuationSeparator" w:id="0">
    <w:p w:rsidR="00AC328A" w:rsidRDefault="00AC328A" w:rsidP="000109B8">
      <w:pPr>
        <w:spacing w:after="0" w:line="240" w:lineRule="auto"/>
      </w:pPr>
      <w:r>
        <w:continuationSeparator/>
      </w:r>
    </w:p>
  </w:footnote>
  <w:footnote w:id="1">
    <w:p w:rsidR="006F0546" w:rsidRPr="006F0546" w:rsidRDefault="006F0546" w:rsidP="006F0546">
      <w:pPr>
        <w:rPr>
          <w:rFonts w:ascii="Calibri" w:eastAsia="Times New Roman" w:hAnsi="Calibri" w:cs="Calibri"/>
          <w:color w:val="000000"/>
          <w:sz w:val="22"/>
        </w:rPr>
      </w:pPr>
      <w:r>
        <w:rPr>
          <w:rStyle w:val="FootnoteReference"/>
        </w:rPr>
        <w:footnoteRef/>
      </w:r>
      <w:r>
        <w:t xml:space="preserve"> </w:t>
      </w:r>
      <w:hyperlink r:id="rId1" w:history="1">
        <w:r w:rsidRPr="0022353B">
          <w:rPr>
            <w:rStyle w:val="Hyperlink"/>
            <w:rFonts w:ascii="Calibri" w:eastAsia="Times New Roman" w:hAnsi="Calibri" w:cs="Calibri"/>
            <w:sz w:val="22"/>
          </w:rPr>
          <w:t>http://www.ebay.com/itm/2sets-3-5years-Bluetooth4-0-BLE-Beacon-with-iBeacon-Eddystone-Tech-/262086661172?hash=item3d05951434:g:yQEAAOSwsB9V9prW</w:t>
        </w:r>
      </w:hyperlink>
    </w:p>
  </w:footnote>
  <w:footnote w:id="2">
    <w:p w:rsidR="0016690F" w:rsidRPr="006F0546" w:rsidRDefault="006F0546" w:rsidP="006F0546">
      <w:pPr>
        <w:rPr>
          <w:rFonts w:ascii="Calibri" w:eastAsia="Times New Roman" w:hAnsi="Calibri" w:cs="Calibri"/>
          <w:color w:val="000000"/>
          <w:sz w:val="22"/>
        </w:rPr>
      </w:pPr>
      <w:r>
        <w:rPr>
          <w:rStyle w:val="FootnoteReference"/>
        </w:rPr>
        <w:footnoteRef/>
      </w:r>
      <w:r>
        <w:t xml:space="preserve"> </w:t>
      </w:r>
      <w:hyperlink r:id="rId2" w:history="1">
        <w:r w:rsidR="0016690F" w:rsidRPr="0022353B">
          <w:rPr>
            <w:rStyle w:val="Hyperlink"/>
          </w:rPr>
          <w:t>http://www.entel.pe/producto/oferta-huawei-y360/</w:t>
        </w:r>
      </w:hyperlink>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04EED" w:rsidRDefault="00304EED" w:rsidP="000109B8">
    <w:pPr>
      <w:pStyle w:val="Header"/>
      <w:jc w:val="center"/>
    </w:pPr>
  </w:p>
  <w:p w:rsidR="00304EED" w:rsidRDefault="00304EE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E635B6"/>
    <w:multiLevelType w:val="hybridMultilevel"/>
    <w:tmpl w:val="77A8E37A"/>
    <w:lvl w:ilvl="0" w:tplc="280A000F">
      <w:start w:val="1"/>
      <w:numFmt w:val="decimal"/>
      <w:lvlText w:val="%1."/>
      <w:lvlJc w:val="left"/>
      <w:pPr>
        <w:ind w:left="360" w:hanging="360"/>
      </w:pPr>
      <w:rPr>
        <w:rFonts w:hint="default"/>
      </w:rPr>
    </w:lvl>
    <w:lvl w:ilvl="1" w:tplc="280A0019">
      <w:start w:val="1"/>
      <w:numFmt w:val="lowerLetter"/>
      <w:lvlText w:val="%2."/>
      <w:lvlJc w:val="left"/>
      <w:pPr>
        <w:ind w:left="1080" w:hanging="360"/>
      </w:pPr>
    </w:lvl>
    <w:lvl w:ilvl="2" w:tplc="280A001B" w:tentative="1">
      <w:start w:val="1"/>
      <w:numFmt w:val="lowerRoman"/>
      <w:lvlText w:val="%3."/>
      <w:lvlJc w:val="right"/>
      <w:pPr>
        <w:ind w:left="1800" w:hanging="180"/>
      </w:pPr>
    </w:lvl>
    <w:lvl w:ilvl="3" w:tplc="280A000F" w:tentative="1">
      <w:start w:val="1"/>
      <w:numFmt w:val="decimal"/>
      <w:lvlText w:val="%4."/>
      <w:lvlJc w:val="left"/>
      <w:pPr>
        <w:ind w:left="2520" w:hanging="360"/>
      </w:pPr>
    </w:lvl>
    <w:lvl w:ilvl="4" w:tplc="280A0019" w:tentative="1">
      <w:start w:val="1"/>
      <w:numFmt w:val="lowerLetter"/>
      <w:lvlText w:val="%5."/>
      <w:lvlJc w:val="left"/>
      <w:pPr>
        <w:ind w:left="3240" w:hanging="360"/>
      </w:pPr>
    </w:lvl>
    <w:lvl w:ilvl="5" w:tplc="280A001B" w:tentative="1">
      <w:start w:val="1"/>
      <w:numFmt w:val="lowerRoman"/>
      <w:lvlText w:val="%6."/>
      <w:lvlJc w:val="right"/>
      <w:pPr>
        <w:ind w:left="3960" w:hanging="180"/>
      </w:pPr>
    </w:lvl>
    <w:lvl w:ilvl="6" w:tplc="280A000F" w:tentative="1">
      <w:start w:val="1"/>
      <w:numFmt w:val="decimal"/>
      <w:lvlText w:val="%7."/>
      <w:lvlJc w:val="left"/>
      <w:pPr>
        <w:ind w:left="4680" w:hanging="360"/>
      </w:pPr>
    </w:lvl>
    <w:lvl w:ilvl="7" w:tplc="280A0019" w:tentative="1">
      <w:start w:val="1"/>
      <w:numFmt w:val="lowerLetter"/>
      <w:lvlText w:val="%8."/>
      <w:lvlJc w:val="left"/>
      <w:pPr>
        <w:ind w:left="5400" w:hanging="360"/>
      </w:pPr>
    </w:lvl>
    <w:lvl w:ilvl="8" w:tplc="280A001B" w:tentative="1">
      <w:start w:val="1"/>
      <w:numFmt w:val="lowerRoman"/>
      <w:lvlText w:val="%9."/>
      <w:lvlJc w:val="right"/>
      <w:pPr>
        <w:ind w:left="6120" w:hanging="180"/>
      </w:pPr>
    </w:lvl>
  </w:abstractNum>
  <w:abstractNum w:abstractNumId="1">
    <w:nsid w:val="23A24899"/>
    <w:multiLevelType w:val="multilevel"/>
    <w:tmpl w:val="3C1C482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
    <w:nsid w:val="38B37342"/>
    <w:multiLevelType w:val="multilevel"/>
    <w:tmpl w:val="BDB8E610"/>
    <w:lvl w:ilvl="0">
      <w:start w:val="1"/>
      <w:numFmt w:val="decimal"/>
      <w:lvlText w:val="CAPÍTULO %1 -"/>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
    <w:nsid w:val="73B8230B"/>
    <w:multiLevelType w:val="multilevel"/>
    <w:tmpl w:val="3C1C482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
    <w:nsid w:val="75C42121"/>
    <w:multiLevelType w:val="hybridMultilevel"/>
    <w:tmpl w:val="5832F134"/>
    <w:lvl w:ilvl="0" w:tplc="A34E8FA0">
      <w:start w:val="1"/>
      <w:numFmt w:val="bullet"/>
      <w:lvlText w:val="-"/>
      <w:lvlJc w:val="left"/>
      <w:pPr>
        <w:ind w:left="1800" w:hanging="360"/>
      </w:pPr>
      <w:rPr>
        <w:rFonts w:ascii="Calibri" w:eastAsiaTheme="minorEastAsia" w:hAnsi="Calibri" w:cstheme="minorBidi" w:hint="default"/>
      </w:rPr>
    </w:lvl>
    <w:lvl w:ilvl="1" w:tplc="280A0003">
      <w:start w:val="1"/>
      <w:numFmt w:val="bullet"/>
      <w:lvlText w:val="o"/>
      <w:lvlJc w:val="left"/>
      <w:pPr>
        <w:ind w:left="2520" w:hanging="360"/>
      </w:pPr>
      <w:rPr>
        <w:rFonts w:ascii="Courier New" w:hAnsi="Courier New" w:cs="Courier New" w:hint="default"/>
      </w:rPr>
    </w:lvl>
    <w:lvl w:ilvl="2" w:tplc="280A0005" w:tentative="1">
      <w:start w:val="1"/>
      <w:numFmt w:val="bullet"/>
      <w:lvlText w:val=""/>
      <w:lvlJc w:val="left"/>
      <w:pPr>
        <w:ind w:left="3240" w:hanging="360"/>
      </w:pPr>
      <w:rPr>
        <w:rFonts w:ascii="Wingdings" w:hAnsi="Wingdings" w:hint="default"/>
      </w:rPr>
    </w:lvl>
    <w:lvl w:ilvl="3" w:tplc="280A0001" w:tentative="1">
      <w:start w:val="1"/>
      <w:numFmt w:val="bullet"/>
      <w:lvlText w:val=""/>
      <w:lvlJc w:val="left"/>
      <w:pPr>
        <w:ind w:left="3960" w:hanging="360"/>
      </w:pPr>
      <w:rPr>
        <w:rFonts w:ascii="Symbol" w:hAnsi="Symbol" w:hint="default"/>
      </w:rPr>
    </w:lvl>
    <w:lvl w:ilvl="4" w:tplc="280A0003" w:tentative="1">
      <w:start w:val="1"/>
      <w:numFmt w:val="bullet"/>
      <w:lvlText w:val="o"/>
      <w:lvlJc w:val="left"/>
      <w:pPr>
        <w:ind w:left="4680" w:hanging="360"/>
      </w:pPr>
      <w:rPr>
        <w:rFonts w:ascii="Courier New" w:hAnsi="Courier New" w:cs="Courier New" w:hint="default"/>
      </w:rPr>
    </w:lvl>
    <w:lvl w:ilvl="5" w:tplc="280A0005" w:tentative="1">
      <w:start w:val="1"/>
      <w:numFmt w:val="bullet"/>
      <w:lvlText w:val=""/>
      <w:lvlJc w:val="left"/>
      <w:pPr>
        <w:ind w:left="5400" w:hanging="360"/>
      </w:pPr>
      <w:rPr>
        <w:rFonts w:ascii="Wingdings" w:hAnsi="Wingdings" w:hint="default"/>
      </w:rPr>
    </w:lvl>
    <w:lvl w:ilvl="6" w:tplc="280A0001" w:tentative="1">
      <w:start w:val="1"/>
      <w:numFmt w:val="bullet"/>
      <w:lvlText w:val=""/>
      <w:lvlJc w:val="left"/>
      <w:pPr>
        <w:ind w:left="6120" w:hanging="360"/>
      </w:pPr>
      <w:rPr>
        <w:rFonts w:ascii="Symbol" w:hAnsi="Symbol" w:hint="default"/>
      </w:rPr>
    </w:lvl>
    <w:lvl w:ilvl="7" w:tplc="280A0003" w:tentative="1">
      <w:start w:val="1"/>
      <w:numFmt w:val="bullet"/>
      <w:lvlText w:val="o"/>
      <w:lvlJc w:val="left"/>
      <w:pPr>
        <w:ind w:left="6840" w:hanging="360"/>
      </w:pPr>
      <w:rPr>
        <w:rFonts w:ascii="Courier New" w:hAnsi="Courier New" w:cs="Courier New" w:hint="default"/>
      </w:rPr>
    </w:lvl>
    <w:lvl w:ilvl="8" w:tplc="280A0005" w:tentative="1">
      <w:start w:val="1"/>
      <w:numFmt w:val="bullet"/>
      <w:lvlText w:val=""/>
      <w:lvlJc w:val="left"/>
      <w:pPr>
        <w:ind w:left="7560" w:hanging="360"/>
      </w:pPr>
      <w:rPr>
        <w:rFonts w:ascii="Wingdings" w:hAnsi="Wingdings" w:hint="default"/>
      </w:rPr>
    </w:lvl>
  </w:abstractNum>
  <w:abstractNum w:abstractNumId="5">
    <w:nsid w:val="763A55A6"/>
    <w:multiLevelType w:val="multilevel"/>
    <w:tmpl w:val="1BAC0E6A"/>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num w:numId="1">
    <w:abstractNumId w:val="0"/>
  </w:num>
  <w:num w:numId="2">
    <w:abstractNumId w:val="5"/>
  </w:num>
  <w:num w:numId="3">
    <w:abstractNumId w:val="2"/>
  </w:num>
  <w:num w:numId="4">
    <w:abstractNumId w:val="4"/>
  </w:num>
  <w:num w:numId="5">
    <w:abstractNumId w:val="3"/>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13C0"/>
    <w:rsid w:val="00000BE8"/>
    <w:rsid w:val="000109B8"/>
    <w:rsid w:val="00021258"/>
    <w:rsid w:val="00021C6C"/>
    <w:rsid w:val="00026988"/>
    <w:rsid w:val="00041597"/>
    <w:rsid w:val="00046B1F"/>
    <w:rsid w:val="0008006F"/>
    <w:rsid w:val="000A264F"/>
    <w:rsid w:val="000B244C"/>
    <w:rsid w:val="000C53DA"/>
    <w:rsid w:val="000D65BB"/>
    <w:rsid w:val="000E4183"/>
    <w:rsid w:val="000F3014"/>
    <w:rsid w:val="000F621F"/>
    <w:rsid w:val="001460F2"/>
    <w:rsid w:val="00150F95"/>
    <w:rsid w:val="001525AA"/>
    <w:rsid w:val="0015292A"/>
    <w:rsid w:val="0016690F"/>
    <w:rsid w:val="0018296F"/>
    <w:rsid w:val="0018368C"/>
    <w:rsid w:val="0019033E"/>
    <w:rsid w:val="00194D2A"/>
    <w:rsid w:val="001A769A"/>
    <w:rsid w:val="001B54A0"/>
    <w:rsid w:val="001B695E"/>
    <w:rsid w:val="001F1834"/>
    <w:rsid w:val="00204FA2"/>
    <w:rsid w:val="00211BB4"/>
    <w:rsid w:val="0025603A"/>
    <w:rsid w:val="00257F32"/>
    <w:rsid w:val="00262028"/>
    <w:rsid w:val="0026210A"/>
    <w:rsid w:val="00262B9D"/>
    <w:rsid w:val="00267D3E"/>
    <w:rsid w:val="00282638"/>
    <w:rsid w:val="00290393"/>
    <w:rsid w:val="00293195"/>
    <w:rsid w:val="002F101C"/>
    <w:rsid w:val="00304EED"/>
    <w:rsid w:val="00314347"/>
    <w:rsid w:val="00322FED"/>
    <w:rsid w:val="00323FEA"/>
    <w:rsid w:val="003254B3"/>
    <w:rsid w:val="0033094B"/>
    <w:rsid w:val="00336531"/>
    <w:rsid w:val="00373D80"/>
    <w:rsid w:val="00374FE8"/>
    <w:rsid w:val="00390103"/>
    <w:rsid w:val="003A244C"/>
    <w:rsid w:val="003B372D"/>
    <w:rsid w:val="003C366C"/>
    <w:rsid w:val="003C3E43"/>
    <w:rsid w:val="003D2AC5"/>
    <w:rsid w:val="003E0BF1"/>
    <w:rsid w:val="003F6BC8"/>
    <w:rsid w:val="00402ED1"/>
    <w:rsid w:val="00404285"/>
    <w:rsid w:val="00411C19"/>
    <w:rsid w:val="00421B51"/>
    <w:rsid w:val="004224AD"/>
    <w:rsid w:val="00433187"/>
    <w:rsid w:val="00441405"/>
    <w:rsid w:val="0044694C"/>
    <w:rsid w:val="00453AEC"/>
    <w:rsid w:val="00473AA6"/>
    <w:rsid w:val="004941C6"/>
    <w:rsid w:val="004B04A8"/>
    <w:rsid w:val="004B7C73"/>
    <w:rsid w:val="004C3246"/>
    <w:rsid w:val="004D5088"/>
    <w:rsid w:val="004E0BD7"/>
    <w:rsid w:val="004E75B3"/>
    <w:rsid w:val="004F41AD"/>
    <w:rsid w:val="004F44CA"/>
    <w:rsid w:val="00504017"/>
    <w:rsid w:val="00510CDB"/>
    <w:rsid w:val="0052267F"/>
    <w:rsid w:val="00522DAE"/>
    <w:rsid w:val="005268C5"/>
    <w:rsid w:val="00526D09"/>
    <w:rsid w:val="0053169F"/>
    <w:rsid w:val="00532422"/>
    <w:rsid w:val="00534269"/>
    <w:rsid w:val="00577282"/>
    <w:rsid w:val="00586EC7"/>
    <w:rsid w:val="005A1AFC"/>
    <w:rsid w:val="005A26A7"/>
    <w:rsid w:val="005A7A79"/>
    <w:rsid w:val="005B51CD"/>
    <w:rsid w:val="005C4846"/>
    <w:rsid w:val="005D723A"/>
    <w:rsid w:val="005E1C53"/>
    <w:rsid w:val="005F1809"/>
    <w:rsid w:val="006048FA"/>
    <w:rsid w:val="00615E97"/>
    <w:rsid w:val="0062131A"/>
    <w:rsid w:val="00624D15"/>
    <w:rsid w:val="00626D5A"/>
    <w:rsid w:val="00632B15"/>
    <w:rsid w:val="00632E0B"/>
    <w:rsid w:val="00637672"/>
    <w:rsid w:val="0065315A"/>
    <w:rsid w:val="00687B5D"/>
    <w:rsid w:val="006904A1"/>
    <w:rsid w:val="006A6327"/>
    <w:rsid w:val="006B4DF8"/>
    <w:rsid w:val="006B517D"/>
    <w:rsid w:val="006C2FA9"/>
    <w:rsid w:val="006D7D62"/>
    <w:rsid w:val="006F0546"/>
    <w:rsid w:val="007005A6"/>
    <w:rsid w:val="00705106"/>
    <w:rsid w:val="0070595B"/>
    <w:rsid w:val="00710F94"/>
    <w:rsid w:val="00712DFD"/>
    <w:rsid w:val="00713184"/>
    <w:rsid w:val="007201A8"/>
    <w:rsid w:val="00743083"/>
    <w:rsid w:val="00744A93"/>
    <w:rsid w:val="00752B98"/>
    <w:rsid w:val="00752FB6"/>
    <w:rsid w:val="00753F9F"/>
    <w:rsid w:val="0076336D"/>
    <w:rsid w:val="00770D61"/>
    <w:rsid w:val="00772429"/>
    <w:rsid w:val="007770EA"/>
    <w:rsid w:val="00782139"/>
    <w:rsid w:val="00783881"/>
    <w:rsid w:val="00794E01"/>
    <w:rsid w:val="00797D1E"/>
    <w:rsid w:val="007C3FE6"/>
    <w:rsid w:val="007D2447"/>
    <w:rsid w:val="007D273F"/>
    <w:rsid w:val="007E4E47"/>
    <w:rsid w:val="007F6C7F"/>
    <w:rsid w:val="007F729F"/>
    <w:rsid w:val="0080442B"/>
    <w:rsid w:val="008136C0"/>
    <w:rsid w:val="00815C03"/>
    <w:rsid w:val="0082687B"/>
    <w:rsid w:val="00827F94"/>
    <w:rsid w:val="00832797"/>
    <w:rsid w:val="008354A0"/>
    <w:rsid w:val="008376BB"/>
    <w:rsid w:val="00845BA6"/>
    <w:rsid w:val="00846BD5"/>
    <w:rsid w:val="00854AC2"/>
    <w:rsid w:val="0086122F"/>
    <w:rsid w:val="00864311"/>
    <w:rsid w:val="00870F13"/>
    <w:rsid w:val="00872292"/>
    <w:rsid w:val="00874755"/>
    <w:rsid w:val="00881F4E"/>
    <w:rsid w:val="008914C8"/>
    <w:rsid w:val="008B78F9"/>
    <w:rsid w:val="008C31F7"/>
    <w:rsid w:val="008E22E5"/>
    <w:rsid w:val="008F56A9"/>
    <w:rsid w:val="008F59FE"/>
    <w:rsid w:val="008F694F"/>
    <w:rsid w:val="008F6EDC"/>
    <w:rsid w:val="008F7A03"/>
    <w:rsid w:val="00904B5C"/>
    <w:rsid w:val="00914183"/>
    <w:rsid w:val="009211FA"/>
    <w:rsid w:val="00924994"/>
    <w:rsid w:val="009348C3"/>
    <w:rsid w:val="009446F8"/>
    <w:rsid w:val="00946851"/>
    <w:rsid w:val="009503E0"/>
    <w:rsid w:val="00955F37"/>
    <w:rsid w:val="009579E2"/>
    <w:rsid w:val="0096787D"/>
    <w:rsid w:val="0097425F"/>
    <w:rsid w:val="00975477"/>
    <w:rsid w:val="009A1D76"/>
    <w:rsid w:val="009A405E"/>
    <w:rsid w:val="009A74C9"/>
    <w:rsid w:val="009C329F"/>
    <w:rsid w:val="009C3B4D"/>
    <w:rsid w:val="009C53ED"/>
    <w:rsid w:val="009C595C"/>
    <w:rsid w:val="009D14F4"/>
    <w:rsid w:val="009E60E4"/>
    <w:rsid w:val="009F3182"/>
    <w:rsid w:val="00A01CCF"/>
    <w:rsid w:val="00A02787"/>
    <w:rsid w:val="00A11254"/>
    <w:rsid w:val="00A1440D"/>
    <w:rsid w:val="00A164AF"/>
    <w:rsid w:val="00A21B7C"/>
    <w:rsid w:val="00A23A6D"/>
    <w:rsid w:val="00A27893"/>
    <w:rsid w:val="00A44C11"/>
    <w:rsid w:val="00A46D7E"/>
    <w:rsid w:val="00A57A8F"/>
    <w:rsid w:val="00A63C9D"/>
    <w:rsid w:val="00A81214"/>
    <w:rsid w:val="00A85D69"/>
    <w:rsid w:val="00A9151B"/>
    <w:rsid w:val="00AB08A1"/>
    <w:rsid w:val="00AC328A"/>
    <w:rsid w:val="00AC5EA8"/>
    <w:rsid w:val="00AD3992"/>
    <w:rsid w:val="00AF181A"/>
    <w:rsid w:val="00AF2771"/>
    <w:rsid w:val="00B10544"/>
    <w:rsid w:val="00B113C0"/>
    <w:rsid w:val="00B36319"/>
    <w:rsid w:val="00B364B3"/>
    <w:rsid w:val="00B54E60"/>
    <w:rsid w:val="00B634A4"/>
    <w:rsid w:val="00B7720F"/>
    <w:rsid w:val="00B9037C"/>
    <w:rsid w:val="00B957B0"/>
    <w:rsid w:val="00BA3B6E"/>
    <w:rsid w:val="00BA3C15"/>
    <w:rsid w:val="00BA616F"/>
    <w:rsid w:val="00BA7EFE"/>
    <w:rsid w:val="00BB217D"/>
    <w:rsid w:val="00BC5C1B"/>
    <w:rsid w:val="00BC60D5"/>
    <w:rsid w:val="00BD4AF4"/>
    <w:rsid w:val="00BD6795"/>
    <w:rsid w:val="00BE7100"/>
    <w:rsid w:val="00BF33C5"/>
    <w:rsid w:val="00C0764F"/>
    <w:rsid w:val="00C07964"/>
    <w:rsid w:val="00C15DFF"/>
    <w:rsid w:val="00C235CD"/>
    <w:rsid w:val="00C23D1E"/>
    <w:rsid w:val="00C26B9E"/>
    <w:rsid w:val="00C33E7B"/>
    <w:rsid w:val="00C3726A"/>
    <w:rsid w:val="00C37ABB"/>
    <w:rsid w:val="00C473AE"/>
    <w:rsid w:val="00C5674A"/>
    <w:rsid w:val="00C646E1"/>
    <w:rsid w:val="00C73F74"/>
    <w:rsid w:val="00C953BB"/>
    <w:rsid w:val="00CB472D"/>
    <w:rsid w:val="00CB4DDC"/>
    <w:rsid w:val="00CB7115"/>
    <w:rsid w:val="00CD13C0"/>
    <w:rsid w:val="00CE1DE6"/>
    <w:rsid w:val="00CE4821"/>
    <w:rsid w:val="00CE7D7F"/>
    <w:rsid w:val="00CF4A4A"/>
    <w:rsid w:val="00CF763C"/>
    <w:rsid w:val="00CF7DF9"/>
    <w:rsid w:val="00D14992"/>
    <w:rsid w:val="00D15CB1"/>
    <w:rsid w:val="00D16EA2"/>
    <w:rsid w:val="00D2105E"/>
    <w:rsid w:val="00D2392E"/>
    <w:rsid w:val="00D270A6"/>
    <w:rsid w:val="00D40947"/>
    <w:rsid w:val="00D64E24"/>
    <w:rsid w:val="00D6792F"/>
    <w:rsid w:val="00D7223A"/>
    <w:rsid w:val="00DB0FB9"/>
    <w:rsid w:val="00DC2E87"/>
    <w:rsid w:val="00DC4586"/>
    <w:rsid w:val="00DC47C3"/>
    <w:rsid w:val="00DE1923"/>
    <w:rsid w:val="00DF228D"/>
    <w:rsid w:val="00E008D1"/>
    <w:rsid w:val="00E06945"/>
    <w:rsid w:val="00E14093"/>
    <w:rsid w:val="00E2572F"/>
    <w:rsid w:val="00E259FA"/>
    <w:rsid w:val="00E3294A"/>
    <w:rsid w:val="00E43B05"/>
    <w:rsid w:val="00E478D8"/>
    <w:rsid w:val="00E50896"/>
    <w:rsid w:val="00E54FA6"/>
    <w:rsid w:val="00E56189"/>
    <w:rsid w:val="00E63179"/>
    <w:rsid w:val="00E70B3B"/>
    <w:rsid w:val="00E73C8F"/>
    <w:rsid w:val="00E773DF"/>
    <w:rsid w:val="00E82911"/>
    <w:rsid w:val="00E852AC"/>
    <w:rsid w:val="00EA19D4"/>
    <w:rsid w:val="00EA659C"/>
    <w:rsid w:val="00EB5221"/>
    <w:rsid w:val="00EB660C"/>
    <w:rsid w:val="00ED680D"/>
    <w:rsid w:val="00ED71C0"/>
    <w:rsid w:val="00ED7826"/>
    <w:rsid w:val="00EE1478"/>
    <w:rsid w:val="00EF1090"/>
    <w:rsid w:val="00EF66B2"/>
    <w:rsid w:val="00F006D3"/>
    <w:rsid w:val="00F03DF7"/>
    <w:rsid w:val="00F066A0"/>
    <w:rsid w:val="00F074EF"/>
    <w:rsid w:val="00F11280"/>
    <w:rsid w:val="00F13007"/>
    <w:rsid w:val="00F23394"/>
    <w:rsid w:val="00F23755"/>
    <w:rsid w:val="00F25237"/>
    <w:rsid w:val="00F36C05"/>
    <w:rsid w:val="00F42227"/>
    <w:rsid w:val="00F433D1"/>
    <w:rsid w:val="00F44772"/>
    <w:rsid w:val="00F51036"/>
    <w:rsid w:val="00F61568"/>
    <w:rsid w:val="00F61AC5"/>
    <w:rsid w:val="00F62E17"/>
    <w:rsid w:val="00F704B7"/>
    <w:rsid w:val="00F722F1"/>
    <w:rsid w:val="00F726B2"/>
    <w:rsid w:val="00F9523A"/>
    <w:rsid w:val="00FA195F"/>
    <w:rsid w:val="00FA372C"/>
    <w:rsid w:val="00FB3791"/>
    <w:rsid w:val="00FB7650"/>
    <w:rsid w:val="00FF1717"/>
    <w:rsid w:val="00FF6286"/>
  </w:rsids>
  <m:mathPr>
    <m:mathFont m:val="Cambria Math"/>
    <m:brkBin m:val="before"/>
    <m:brkBinSub m:val="--"/>
    <m:smallFrac m:val="0"/>
    <m:dispDef/>
    <m:lMargin m:val="0"/>
    <m:rMargin m:val="0"/>
    <m:defJc m:val="centerGroup"/>
    <m:wrapIndent m:val="1440"/>
    <m:intLim m:val="subSup"/>
    <m:naryLim m:val="undOvr"/>
  </m:mathPr>
  <w:themeFontLang w:val="es-PE"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90AA7A77-49CE-439B-BBA3-BB623DDB97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PE"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2687B"/>
    <w:rPr>
      <w:rFonts w:ascii="Times New Roman" w:hAnsi="Times New Roman"/>
      <w:sz w:val="24"/>
    </w:rPr>
  </w:style>
  <w:style w:type="paragraph" w:styleId="Heading1">
    <w:name w:val="heading 1"/>
    <w:basedOn w:val="Normal"/>
    <w:next w:val="Normal"/>
    <w:link w:val="Heading1Char"/>
    <w:uiPriority w:val="9"/>
    <w:qFormat/>
    <w:rsid w:val="00B10544"/>
    <w:pPr>
      <w:keepNext/>
      <w:keepLines/>
      <w:spacing w:before="240" w:after="0"/>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B10544"/>
    <w:pPr>
      <w:keepNext/>
      <w:keepLines/>
      <w:spacing w:before="40" w:after="0"/>
      <w:outlineLvl w:val="1"/>
    </w:pPr>
    <w:rPr>
      <w:rFonts w:eastAsiaTheme="majorEastAsia" w:cstheme="majorBidi"/>
      <w:b/>
      <w:sz w:val="26"/>
      <w:szCs w:val="26"/>
    </w:rPr>
  </w:style>
  <w:style w:type="paragraph" w:styleId="Heading3">
    <w:name w:val="heading 3"/>
    <w:basedOn w:val="Normal"/>
    <w:next w:val="Normal"/>
    <w:link w:val="Heading3Char"/>
    <w:uiPriority w:val="9"/>
    <w:unhideWhenUsed/>
    <w:qFormat/>
    <w:rsid w:val="00B10544"/>
    <w:pPr>
      <w:keepNext/>
      <w:keepLines/>
      <w:spacing w:before="40" w:after="0"/>
      <w:outlineLvl w:val="2"/>
    </w:pPr>
    <w:rPr>
      <w:rFonts w:eastAsiaTheme="majorEastAsia" w:cstheme="majorBidi"/>
      <w:b/>
      <w:szCs w:val="24"/>
    </w:rPr>
  </w:style>
  <w:style w:type="paragraph" w:styleId="Heading4">
    <w:name w:val="heading 4"/>
    <w:basedOn w:val="Normal"/>
    <w:next w:val="Normal"/>
    <w:link w:val="Heading4Char"/>
    <w:uiPriority w:val="9"/>
    <w:semiHidden/>
    <w:unhideWhenUsed/>
    <w:qFormat/>
    <w:rsid w:val="00872292"/>
    <w:pPr>
      <w:keepNext/>
      <w:keepLines/>
      <w:spacing w:before="40" w:after="0"/>
      <w:outlineLvl w:val="3"/>
    </w:pPr>
    <w:rPr>
      <w:rFonts w:asciiTheme="majorHAnsi" w:eastAsiaTheme="majorEastAsia" w:hAnsiTheme="majorHAnsi" w:cstheme="majorBidi"/>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00BE8"/>
    <w:pPr>
      <w:ind w:left="720"/>
      <w:contextualSpacing/>
    </w:pPr>
  </w:style>
  <w:style w:type="character" w:styleId="Strong">
    <w:name w:val="Strong"/>
    <w:basedOn w:val="DefaultParagraphFont"/>
    <w:uiPriority w:val="22"/>
    <w:qFormat/>
    <w:rsid w:val="00586EC7"/>
    <w:rPr>
      <w:b/>
      <w:bCs/>
    </w:rPr>
  </w:style>
  <w:style w:type="table" w:styleId="TableGrid">
    <w:name w:val="Table Grid"/>
    <w:basedOn w:val="TableNormal"/>
    <w:uiPriority w:val="59"/>
    <w:rsid w:val="009348C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ibliography">
    <w:name w:val="Bibliography"/>
    <w:basedOn w:val="Normal"/>
    <w:next w:val="Normal"/>
    <w:uiPriority w:val="37"/>
    <w:unhideWhenUsed/>
    <w:rsid w:val="009348C3"/>
    <w:pPr>
      <w:spacing w:after="0" w:line="480" w:lineRule="auto"/>
      <w:ind w:left="720" w:hanging="720"/>
    </w:pPr>
  </w:style>
  <w:style w:type="paragraph" w:styleId="NoSpacing">
    <w:name w:val="No Spacing"/>
    <w:link w:val="NoSpacingChar"/>
    <w:uiPriority w:val="1"/>
    <w:qFormat/>
    <w:rsid w:val="00EA19D4"/>
    <w:pPr>
      <w:spacing w:after="0" w:line="240" w:lineRule="auto"/>
    </w:pPr>
    <w:rPr>
      <w:lang w:val="en-US" w:eastAsia="en-US"/>
    </w:rPr>
  </w:style>
  <w:style w:type="character" w:customStyle="1" w:styleId="NoSpacingChar">
    <w:name w:val="No Spacing Char"/>
    <w:basedOn w:val="DefaultParagraphFont"/>
    <w:link w:val="NoSpacing"/>
    <w:uiPriority w:val="1"/>
    <w:rsid w:val="00EA19D4"/>
    <w:rPr>
      <w:lang w:val="en-US" w:eastAsia="en-US"/>
    </w:rPr>
  </w:style>
  <w:style w:type="paragraph" w:styleId="BalloonText">
    <w:name w:val="Balloon Text"/>
    <w:basedOn w:val="Normal"/>
    <w:link w:val="BalloonTextChar"/>
    <w:uiPriority w:val="99"/>
    <w:semiHidden/>
    <w:unhideWhenUsed/>
    <w:rsid w:val="007005A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005A6"/>
    <w:rPr>
      <w:rFonts w:ascii="Segoe UI" w:hAnsi="Segoe UI" w:cs="Segoe UI"/>
      <w:sz w:val="18"/>
      <w:szCs w:val="18"/>
    </w:rPr>
  </w:style>
  <w:style w:type="paragraph" w:styleId="Caption">
    <w:name w:val="caption"/>
    <w:basedOn w:val="Normal"/>
    <w:next w:val="Normal"/>
    <w:uiPriority w:val="35"/>
    <w:unhideWhenUsed/>
    <w:qFormat/>
    <w:rsid w:val="006904A1"/>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B10544"/>
    <w:rPr>
      <w:rFonts w:ascii="Times New Roman" w:eastAsiaTheme="majorEastAsia" w:hAnsi="Times New Roman" w:cstheme="majorBidi"/>
      <w:b/>
      <w:sz w:val="26"/>
      <w:szCs w:val="26"/>
    </w:rPr>
  </w:style>
  <w:style w:type="character" w:customStyle="1" w:styleId="Heading1Char">
    <w:name w:val="Heading 1 Char"/>
    <w:basedOn w:val="DefaultParagraphFont"/>
    <w:link w:val="Heading1"/>
    <w:uiPriority w:val="9"/>
    <w:rsid w:val="00B10544"/>
    <w:rPr>
      <w:rFonts w:ascii="Times New Roman" w:eastAsiaTheme="majorEastAsia" w:hAnsi="Times New Roman" w:cstheme="majorBidi"/>
      <w:b/>
      <w:sz w:val="32"/>
      <w:szCs w:val="32"/>
    </w:rPr>
  </w:style>
  <w:style w:type="character" w:customStyle="1" w:styleId="Heading3Char">
    <w:name w:val="Heading 3 Char"/>
    <w:basedOn w:val="DefaultParagraphFont"/>
    <w:link w:val="Heading3"/>
    <w:uiPriority w:val="9"/>
    <w:rsid w:val="00B10544"/>
    <w:rPr>
      <w:rFonts w:ascii="Times New Roman" w:eastAsiaTheme="majorEastAsia" w:hAnsi="Times New Roman" w:cstheme="majorBidi"/>
      <w:b/>
      <w:sz w:val="24"/>
      <w:szCs w:val="24"/>
    </w:rPr>
  </w:style>
  <w:style w:type="character" w:styleId="Hyperlink">
    <w:name w:val="Hyperlink"/>
    <w:basedOn w:val="DefaultParagraphFont"/>
    <w:uiPriority w:val="99"/>
    <w:unhideWhenUsed/>
    <w:rsid w:val="002F101C"/>
    <w:rPr>
      <w:color w:val="0563C1" w:themeColor="hyperlink"/>
      <w:u w:val="single"/>
    </w:rPr>
  </w:style>
  <w:style w:type="paragraph" w:styleId="TOCHeading">
    <w:name w:val="TOC Heading"/>
    <w:basedOn w:val="Heading1"/>
    <w:next w:val="Normal"/>
    <w:uiPriority w:val="39"/>
    <w:unhideWhenUsed/>
    <w:qFormat/>
    <w:rsid w:val="00872292"/>
    <w:pPr>
      <w:outlineLvl w:val="9"/>
    </w:pPr>
    <w:rPr>
      <w:color w:val="2E74B5" w:themeColor="accent1" w:themeShade="BF"/>
      <w:lang w:val="en-US" w:eastAsia="en-US"/>
    </w:rPr>
  </w:style>
  <w:style w:type="paragraph" w:styleId="TOC1">
    <w:name w:val="toc 1"/>
    <w:basedOn w:val="Normal"/>
    <w:next w:val="Normal"/>
    <w:autoRedefine/>
    <w:uiPriority w:val="39"/>
    <w:unhideWhenUsed/>
    <w:rsid w:val="00872292"/>
    <w:pPr>
      <w:spacing w:after="100"/>
    </w:pPr>
  </w:style>
  <w:style w:type="paragraph" w:styleId="TOC2">
    <w:name w:val="toc 2"/>
    <w:basedOn w:val="Normal"/>
    <w:next w:val="Normal"/>
    <w:autoRedefine/>
    <w:uiPriority w:val="39"/>
    <w:unhideWhenUsed/>
    <w:rsid w:val="00872292"/>
    <w:pPr>
      <w:spacing w:after="100"/>
      <w:ind w:left="220"/>
    </w:pPr>
  </w:style>
  <w:style w:type="paragraph" w:styleId="TOC3">
    <w:name w:val="toc 3"/>
    <w:basedOn w:val="Normal"/>
    <w:next w:val="Normal"/>
    <w:autoRedefine/>
    <w:uiPriority w:val="39"/>
    <w:unhideWhenUsed/>
    <w:rsid w:val="00872292"/>
    <w:pPr>
      <w:spacing w:after="100"/>
      <w:ind w:left="440"/>
    </w:pPr>
  </w:style>
  <w:style w:type="character" w:customStyle="1" w:styleId="Heading4Char">
    <w:name w:val="Heading 4 Char"/>
    <w:basedOn w:val="DefaultParagraphFont"/>
    <w:link w:val="Heading4"/>
    <w:uiPriority w:val="9"/>
    <w:semiHidden/>
    <w:rsid w:val="00872292"/>
    <w:rPr>
      <w:rFonts w:asciiTheme="majorHAnsi" w:eastAsiaTheme="majorEastAsia" w:hAnsiTheme="majorHAnsi" w:cstheme="majorBidi"/>
      <w:i/>
      <w:iCs/>
    </w:rPr>
  </w:style>
  <w:style w:type="character" w:styleId="FollowedHyperlink">
    <w:name w:val="FollowedHyperlink"/>
    <w:basedOn w:val="DefaultParagraphFont"/>
    <w:uiPriority w:val="99"/>
    <w:semiHidden/>
    <w:unhideWhenUsed/>
    <w:rsid w:val="00FF1717"/>
    <w:rPr>
      <w:color w:val="954F72" w:themeColor="followedHyperlink"/>
      <w:u w:val="single"/>
    </w:rPr>
  </w:style>
  <w:style w:type="paragraph" w:styleId="Header">
    <w:name w:val="header"/>
    <w:basedOn w:val="Normal"/>
    <w:link w:val="HeaderChar"/>
    <w:uiPriority w:val="99"/>
    <w:unhideWhenUsed/>
    <w:rsid w:val="000109B8"/>
    <w:pPr>
      <w:tabs>
        <w:tab w:val="center" w:pos="4513"/>
        <w:tab w:val="right" w:pos="9026"/>
      </w:tabs>
      <w:spacing w:after="0" w:line="240" w:lineRule="auto"/>
    </w:pPr>
  </w:style>
  <w:style w:type="character" w:customStyle="1" w:styleId="HeaderChar">
    <w:name w:val="Header Char"/>
    <w:basedOn w:val="DefaultParagraphFont"/>
    <w:link w:val="Header"/>
    <w:uiPriority w:val="99"/>
    <w:rsid w:val="000109B8"/>
  </w:style>
  <w:style w:type="paragraph" w:styleId="Footer">
    <w:name w:val="footer"/>
    <w:basedOn w:val="Normal"/>
    <w:link w:val="FooterChar"/>
    <w:uiPriority w:val="99"/>
    <w:unhideWhenUsed/>
    <w:rsid w:val="000109B8"/>
    <w:pPr>
      <w:tabs>
        <w:tab w:val="center" w:pos="4513"/>
        <w:tab w:val="right" w:pos="9026"/>
      </w:tabs>
      <w:spacing w:after="0" w:line="240" w:lineRule="auto"/>
    </w:pPr>
  </w:style>
  <w:style w:type="character" w:customStyle="1" w:styleId="FooterChar">
    <w:name w:val="Footer Char"/>
    <w:basedOn w:val="DefaultParagraphFont"/>
    <w:link w:val="Footer"/>
    <w:uiPriority w:val="99"/>
    <w:rsid w:val="000109B8"/>
  </w:style>
  <w:style w:type="paragraph" w:styleId="TableofFigures">
    <w:name w:val="table of figures"/>
    <w:basedOn w:val="Normal"/>
    <w:next w:val="Normal"/>
    <w:uiPriority w:val="99"/>
    <w:unhideWhenUsed/>
    <w:rsid w:val="007F729F"/>
    <w:pPr>
      <w:spacing w:after="0"/>
    </w:pPr>
  </w:style>
  <w:style w:type="paragraph" w:styleId="EndnoteText">
    <w:name w:val="endnote text"/>
    <w:basedOn w:val="Normal"/>
    <w:link w:val="EndnoteTextChar"/>
    <w:uiPriority w:val="99"/>
    <w:semiHidden/>
    <w:unhideWhenUsed/>
    <w:rsid w:val="006F0546"/>
    <w:pPr>
      <w:spacing w:after="0" w:line="240" w:lineRule="auto"/>
    </w:pPr>
    <w:rPr>
      <w:sz w:val="20"/>
      <w:szCs w:val="20"/>
    </w:rPr>
  </w:style>
  <w:style w:type="character" w:customStyle="1" w:styleId="EndnoteTextChar">
    <w:name w:val="Endnote Text Char"/>
    <w:basedOn w:val="DefaultParagraphFont"/>
    <w:link w:val="EndnoteText"/>
    <w:uiPriority w:val="99"/>
    <w:semiHidden/>
    <w:rsid w:val="006F0546"/>
    <w:rPr>
      <w:rFonts w:ascii="Times New Roman" w:hAnsi="Times New Roman"/>
      <w:sz w:val="20"/>
      <w:szCs w:val="20"/>
    </w:rPr>
  </w:style>
  <w:style w:type="character" w:styleId="EndnoteReference">
    <w:name w:val="endnote reference"/>
    <w:basedOn w:val="DefaultParagraphFont"/>
    <w:uiPriority w:val="99"/>
    <w:semiHidden/>
    <w:unhideWhenUsed/>
    <w:rsid w:val="006F0546"/>
    <w:rPr>
      <w:vertAlign w:val="superscript"/>
    </w:rPr>
  </w:style>
  <w:style w:type="paragraph" w:styleId="FootnoteText">
    <w:name w:val="footnote text"/>
    <w:basedOn w:val="Normal"/>
    <w:link w:val="FootnoteTextChar"/>
    <w:uiPriority w:val="99"/>
    <w:semiHidden/>
    <w:unhideWhenUsed/>
    <w:rsid w:val="006F054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F0546"/>
    <w:rPr>
      <w:rFonts w:ascii="Times New Roman" w:hAnsi="Times New Roman"/>
      <w:sz w:val="20"/>
      <w:szCs w:val="20"/>
    </w:rPr>
  </w:style>
  <w:style w:type="character" w:styleId="FootnoteReference">
    <w:name w:val="footnote reference"/>
    <w:basedOn w:val="DefaultParagraphFont"/>
    <w:uiPriority w:val="99"/>
    <w:semiHidden/>
    <w:unhideWhenUsed/>
    <w:rsid w:val="006F0546"/>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2209805">
      <w:bodyDiv w:val="1"/>
      <w:marLeft w:val="0"/>
      <w:marRight w:val="0"/>
      <w:marTop w:val="0"/>
      <w:marBottom w:val="0"/>
      <w:divBdr>
        <w:top w:val="none" w:sz="0" w:space="0" w:color="auto"/>
        <w:left w:val="none" w:sz="0" w:space="0" w:color="auto"/>
        <w:bottom w:val="none" w:sz="0" w:space="0" w:color="auto"/>
        <w:right w:val="none" w:sz="0" w:space="0" w:color="auto"/>
      </w:divBdr>
    </w:div>
    <w:div w:id="328169380">
      <w:bodyDiv w:val="1"/>
      <w:marLeft w:val="0"/>
      <w:marRight w:val="0"/>
      <w:marTop w:val="0"/>
      <w:marBottom w:val="0"/>
      <w:divBdr>
        <w:top w:val="none" w:sz="0" w:space="0" w:color="auto"/>
        <w:left w:val="none" w:sz="0" w:space="0" w:color="auto"/>
        <w:bottom w:val="none" w:sz="0" w:space="0" w:color="auto"/>
        <w:right w:val="none" w:sz="0" w:space="0" w:color="auto"/>
      </w:divBdr>
    </w:div>
    <w:div w:id="662586587">
      <w:bodyDiv w:val="1"/>
      <w:marLeft w:val="0"/>
      <w:marRight w:val="0"/>
      <w:marTop w:val="0"/>
      <w:marBottom w:val="0"/>
      <w:divBdr>
        <w:top w:val="none" w:sz="0" w:space="0" w:color="auto"/>
        <w:left w:val="none" w:sz="0" w:space="0" w:color="auto"/>
        <w:bottom w:val="none" w:sz="0" w:space="0" w:color="auto"/>
        <w:right w:val="none" w:sz="0" w:space="0" w:color="auto"/>
      </w:divBdr>
    </w:div>
    <w:div w:id="698700850">
      <w:bodyDiv w:val="1"/>
      <w:marLeft w:val="0"/>
      <w:marRight w:val="0"/>
      <w:marTop w:val="0"/>
      <w:marBottom w:val="0"/>
      <w:divBdr>
        <w:top w:val="none" w:sz="0" w:space="0" w:color="auto"/>
        <w:left w:val="none" w:sz="0" w:space="0" w:color="auto"/>
        <w:bottom w:val="none" w:sz="0" w:space="0" w:color="auto"/>
        <w:right w:val="none" w:sz="0" w:space="0" w:color="auto"/>
      </w:divBdr>
    </w:div>
    <w:div w:id="906496203">
      <w:bodyDiv w:val="1"/>
      <w:marLeft w:val="0"/>
      <w:marRight w:val="0"/>
      <w:marTop w:val="0"/>
      <w:marBottom w:val="0"/>
      <w:divBdr>
        <w:top w:val="none" w:sz="0" w:space="0" w:color="auto"/>
        <w:left w:val="none" w:sz="0" w:space="0" w:color="auto"/>
        <w:bottom w:val="none" w:sz="0" w:space="0" w:color="auto"/>
        <w:right w:val="none" w:sz="0" w:space="0" w:color="auto"/>
      </w:divBdr>
      <w:divsChild>
        <w:div w:id="245188290">
          <w:marLeft w:val="0"/>
          <w:marRight w:val="0"/>
          <w:marTop w:val="0"/>
          <w:marBottom w:val="0"/>
          <w:divBdr>
            <w:top w:val="none" w:sz="0" w:space="0" w:color="auto"/>
            <w:left w:val="none" w:sz="0" w:space="0" w:color="auto"/>
            <w:bottom w:val="none" w:sz="0" w:space="0" w:color="auto"/>
            <w:right w:val="none" w:sz="0" w:space="0" w:color="auto"/>
          </w:divBdr>
        </w:div>
      </w:divsChild>
    </w:div>
    <w:div w:id="987898612">
      <w:bodyDiv w:val="1"/>
      <w:marLeft w:val="0"/>
      <w:marRight w:val="0"/>
      <w:marTop w:val="0"/>
      <w:marBottom w:val="0"/>
      <w:divBdr>
        <w:top w:val="none" w:sz="0" w:space="0" w:color="auto"/>
        <w:left w:val="none" w:sz="0" w:space="0" w:color="auto"/>
        <w:bottom w:val="none" w:sz="0" w:space="0" w:color="auto"/>
        <w:right w:val="none" w:sz="0" w:space="0" w:color="auto"/>
      </w:divBdr>
    </w:div>
    <w:div w:id="1075518931">
      <w:bodyDiv w:val="1"/>
      <w:marLeft w:val="0"/>
      <w:marRight w:val="0"/>
      <w:marTop w:val="0"/>
      <w:marBottom w:val="0"/>
      <w:divBdr>
        <w:top w:val="none" w:sz="0" w:space="0" w:color="auto"/>
        <w:left w:val="none" w:sz="0" w:space="0" w:color="auto"/>
        <w:bottom w:val="none" w:sz="0" w:space="0" w:color="auto"/>
        <w:right w:val="none" w:sz="0" w:space="0" w:color="auto"/>
      </w:divBdr>
    </w:div>
    <w:div w:id="1123891300">
      <w:bodyDiv w:val="1"/>
      <w:marLeft w:val="0"/>
      <w:marRight w:val="0"/>
      <w:marTop w:val="0"/>
      <w:marBottom w:val="0"/>
      <w:divBdr>
        <w:top w:val="none" w:sz="0" w:space="0" w:color="auto"/>
        <w:left w:val="none" w:sz="0" w:space="0" w:color="auto"/>
        <w:bottom w:val="none" w:sz="0" w:space="0" w:color="auto"/>
        <w:right w:val="none" w:sz="0" w:space="0" w:color="auto"/>
      </w:divBdr>
    </w:div>
    <w:div w:id="1132986449">
      <w:bodyDiv w:val="1"/>
      <w:marLeft w:val="0"/>
      <w:marRight w:val="0"/>
      <w:marTop w:val="0"/>
      <w:marBottom w:val="0"/>
      <w:divBdr>
        <w:top w:val="none" w:sz="0" w:space="0" w:color="auto"/>
        <w:left w:val="none" w:sz="0" w:space="0" w:color="auto"/>
        <w:bottom w:val="none" w:sz="0" w:space="0" w:color="auto"/>
        <w:right w:val="none" w:sz="0" w:space="0" w:color="auto"/>
      </w:divBdr>
    </w:div>
    <w:div w:id="1164711153">
      <w:bodyDiv w:val="1"/>
      <w:marLeft w:val="0"/>
      <w:marRight w:val="0"/>
      <w:marTop w:val="0"/>
      <w:marBottom w:val="0"/>
      <w:divBdr>
        <w:top w:val="none" w:sz="0" w:space="0" w:color="auto"/>
        <w:left w:val="none" w:sz="0" w:space="0" w:color="auto"/>
        <w:bottom w:val="none" w:sz="0" w:space="0" w:color="auto"/>
        <w:right w:val="none" w:sz="0" w:space="0" w:color="auto"/>
      </w:divBdr>
    </w:div>
    <w:div w:id="1206331039">
      <w:bodyDiv w:val="1"/>
      <w:marLeft w:val="0"/>
      <w:marRight w:val="0"/>
      <w:marTop w:val="0"/>
      <w:marBottom w:val="0"/>
      <w:divBdr>
        <w:top w:val="none" w:sz="0" w:space="0" w:color="auto"/>
        <w:left w:val="none" w:sz="0" w:space="0" w:color="auto"/>
        <w:bottom w:val="none" w:sz="0" w:space="0" w:color="auto"/>
        <w:right w:val="none" w:sz="0" w:space="0" w:color="auto"/>
      </w:divBdr>
    </w:div>
    <w:div w:id="1385641048">
      <w:bodyDiv w:val="1"/>
      <w:marLeft w:val="0"/>
      <w:marRight w:val="0"/>
      <w:marTop w:val="0"/>
      <w:marBottom w:val="0"/>
      <w:divBdr>
        <w:top w:val="none" w:sz="0" w:space="0" w:color="auto"/>
        <w:left w:val="none" w:sz="0" w:space="0" w:color="auto"/>
        <w:bottom w:val="none" w:sz="0" w:space="0" w:color="auto"/>
        <w:right w:val="none" w:sz="0" w:space="0" w:color="auto"/>
      </w:divBdr>
    </w:div>
    <w:div w:id="1472091742">
      <w:bodyDiv w:val="1"/>
      <w:marLeft w:val="0"/>
      <w:marRight w:val="0"/>
      <w:marTop w:val="0"/>
      <w:marBottom w:val="0"/>
      <w:divBdr>
        <w:top w:val="none" w:sz="0" w:space="0" w:color="auto"/>
        <w:left w:val="none" w:sz="0" w:space="0" w:color="auto"/>
        <w:bottom w:val="none" w:sz="0" w:space="0" w:color="auto"/>
        <w:right w:val="none" w:sz="0" w:space="0" w:color="auto"/>
      </w:divBdr>
    </w:div>
    <w:div w:id="20274356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27.emf"/><Relationship Id="rId47" Type="http://schemas.openxmlformats.org/officeDocument/2006/relationships/oleObject" Target="embeddings/oleObject6.bin"/><Relationship Id="rId63" Type="http://schemas.openxmlformats.org/officeDocument/2006/relationships/image" Target="media/image39.emf"/><Relationship Id="rId68" Type="http://schemas.openxmlformats.org/officeDocument/2006/relationships/oleObject" Target="embeddings/oleObject15.bin"/><Relationship Id="rId7" Type="http://schemas.openxmlformats.org/officeDocument/2006/relationships/footnotes" Target="footnotes.xml"/><Relationship Id="rId71"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header" Target="head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oleObject" Target="embeddings/oleObject1.bin"/><Relationship Id="rId40" Type="http://schemas.openxmlformats.org/officeDocument/2006/relationships/image" Target="media/image26.emf"/><Relationship Id="rId45" Type="http://schemas.openxmlformats.org/officeDocument/2006/relationships/oleObject" Target="embeddings/oleObject5.bin"/><Relationship Id="rId53" Type="http://schemas.openxmlformats.org/officeDocument/2006/relationships/oleObject" Target="embeddings/oleObject9.bin"/><Relationship Id="rId58" Type="http://schemas.openxmlformats.org/officeDocument/2006/relationships/oleObject" Target="embeddings/oleObject10.bin"/><Relationship Id="rId66" Type="http://schemas.openxmlformats.org/officeDocument/2006/relationships/oleObject" Target="embeddings/oleObject14.bin"/><Relationship Id="rId5" Type="http://schemas.openxmlformats.org/officeDocument/2006/relationships/settings" Target="settings.xml"/><Relationship Id="rId61" Type="http://schemas.openxmlformats.org/officeDocument/2006/relationships/image" Target="media/image38.emf"/><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oleObject" Target="embeddings/oleObject4.bin"/><Relationship Id="rId48" Type="http://schemas.openxmlformats.org/officeDocument/2006/relationships/image" Target="media/image30.emf"/><Relationship Id="rId56" Type="http://schemas.openxmlformats.org/officeDocument/2006/relationships/image" Target="media/image35.png"/><Relationship Id="rId64" Type="http://schemas.openxmlformats.org/officeDocument/2006/relationships/oleObject" Target="embeddings/oleObject13.bin"/><Relationship Id="rId69" Type="http://schemas.openxmlformats.org/officeDocument/2006/relationships/hyperlink" Target="https://github.com/vash47/care-app" TargetMode="External"/><Relationship Id="rId8" Type="http://schemas.openxmlformats.org/officeDocument/2006/relationships/endnotes" Target="endnotes.xml"/><Relationship Id="rId51" Type="http://schemas.openxmlformats.org/officeDocument/2006/relationships/oleObject" Target="embeddings/oleObject8.bin"/><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5.emf"/><Relationship Id="rId46" Type="http://schemas.openxmlformats.org/officeDocument/2006/relationships/image" Target="media/image29.emf"/><Relationship Id="rId59" Type="http://schemas.openxmlformats.org/officeDocument/2006/relationships/image" Target="media/image37.emf"/><Relationship Id="rId67" Type="http://schemas.openxmlformats.org/officeDocument/2006/relationships/image" Target="media/image41.emf"/><Relationship Id="rId20" Type="http://schemas.openxmlformats.org/officeDocument/2006/relationships/image" Target="media/image8.png"/><Relationship Id="rId41" Type="http://schemas.openxmlformats.org/officeDocument/2006/relationships/oleObject" Target="embeddings/oleObject3.bin"/><Relationship Id="rId54" Type="http://schemas.openxmlformats.org/officeDocument/2006/relationships/image" Target="media/image33.png"/><Relationship Id="rId62" Type="http://schemas.openxmlformats.org/officeDocument/2006/relationships/oleObject" Target="embeddings/oleObject12.bin"/><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emf"/><Relationship Id="rId49" Type="http://schemas.openxmlformats.org/officeDocument/2006/relationships/oleObject" Target="embeddings/oleObject7.bin"/><Relationship Id="rId57" Type="http://schemas.openxmlformats.org/officeDocument/2006/relationships/image" Target="media/image36.emf"/><Relationship Id="rId10" Type="http://schemas.openxmlformats.org/officeDocument/2006/relationships/hyperlink" Target="file:///D:\Dropbox\research\tesis\tesis-assisted-living-con-CORRECCIONES-karina.docx" TargetMode="External"/><Relationship Id="rId31" Type="http://schemas.openxmlformats.org/officeDocument/2006/relationships/image" Target="media/image19.png"/><Relationship Id="rId44" Type="http://schemas.openxmlformats.org/officeDocument/2006/relationships/image" Target="media/image28.emf"/><Relationship Id="rId52" Type="http://schemas.openxmlformats.org/officeDocument/2006/relationships/image" Target="media/image32.emf"/><Relationship Id="rId60" Type="http://schemas.openxmlformats.org/officeDocument/2006/relationships/oleObject" Target="embeddings/oleObject11.bin"/><Relationship Id="rId65" Type="http://schemas.openxmlformats.org/officeDocument/2006/relationships/image" Target="media/image40.emf"/><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image" Target="media/image6.png"/><Relationship Id="rId39" Type="http://schemas.openxmlformats.org/officeDocument/2006/relationships/oleObject" Target="embeddings/oleObject2.bin"/><Relationship Id="rId34" Type="http://schemas.openxmlformats.org/officeDocument/2006/relationships/image" Target="media/image22.png"/><Relationship Id="rId50" Type="http://schemas.openxmlformats.org/officeDocument/2006/relationships/image" Target="media/image31.emf"/><Relationship Id="rId55" Type="http://schemas.openxmlformats.org/officeDocument/2006/relationships/image" Target="media/image34.png"/></Relationships>
</file>

<file path=word/_rels/footnotes.xml.rels><?xml version="1.0" encoding="UTF-8" standalone="yes"?>
<Relationships xmlns="http://schemas.openxmlformats.org/package/2006/relationships"><Relationship Id="rId2" Type="http://schemas.openxmlformats.org/officeDocument/2006/relationships/hyperlink" Target="http://www.entel.pe/producto/oferta-huawei-y360/" TargetMode="External"/><Relationship Id="rId1" Type="http://schemas.openxmlformats.org/officeDocument/2006/relationships/hyperlink" Target="http://www.ebay.com/itm/2sets-3-5years-Bluetooth4-0-BLE-Beacon-with-iBeacon-Eddystone-Tech-/262086661172?hash=item3d05951434:g:yQEAAOSwsB9V9prW"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3F75DE7-B389-4697-8A2B-44285A1D84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187</TotalTime>
  <Pages>1</Pages>
  <Words>28195</Words>
  <Characters>155076</Characters>
  <Application>Microsoft Office Word</Application>
  <DocSecurity>0</DocSecurity>
  <Lines>1292</Lines>
  <Paragraphs>365</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Sistema móvil de detección de caídas para adultos mayores usando Beacons</vt:lpstr>
      <vt:lpstr>Sistema móvil de detección de caídas para adultos mayores usando Beacons</vt:lpstr>
    </vt:vector>
  </TitlesOfParts>
  <Company/>
  <LinksUpToDate>false</LinksUpToDate>
  <CharactersWithSpaces>182906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Sistema móvil de detección de caídas para adultos mayores usando Beacons</dc:title>
  <dc:subject/>
  <dc:creator>Gustavo HERNANDO PUMA TEJADA</dc:creator>
  <cp:keywords/>
  <dc:description/>
  <cp:lastModifiedBy>Gustavo Puma</cp:lastModifiedBy>
  <cp:revision>17</cp:revision>
  <cp:lastPrinted>2016-04-08T14:40:00Z</cp:lastPrinted>
  <dcterms:created xsi:type="dcterms:W3CDTF">2016-11-14T23:36:00Z</dcterms:created>
  <dcterms:modified xsi:type="dcterms:W3CDTF">2016-11-21T22:05:00Z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zotero-version="4.0.29.16"&gt;&lt;session id="8Hic5arr"/&gt;&lt;style id="http://www.zotero.org/styles/apa" locale="es-MX" hasBibliography="1" bibliographyStyleHasBeenSet="1"/&gt;&lt;prefs&gt;&lt;pref name="fieldType" value="Field"/&gt;&lt;pref name="storeRefere</vt:lpwstr>
  </property>
  <property fmtid="{D5CDD505-2E9C-101B-9397-08002B2CF9AE}" pid="3" name="ZOTERO_PREF_2">
    <vt:lpwstr>nces" value="true"/&gt;&lt;pref name="automaticJournalAbbreviations" value="true"/&gt;&lt;pref name="noteType" value=""/&gt;&lt;/prefs&gt;&lt;/data&gt;</vt:lpwstr>
  </property>
</Properties>
</file>