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C51A0" w:rsidRPr="00DB6A11" w:rsidRDefault="00531C29">
      <w:pPr>
        <w:spacing w:before="3400"/>
        <w:ind w:left="2552"/>
        <w:jc w:val="right"/>
        <w:rPr>
          <w:u w:val="single"/>
          <w14:textFill>
            <w14:gradFill>
              <w14:gsLst>
                <w14:gs w14:pos="0">
                  <w14:srgbClr w14:val="0070C0"/>
                </w14:gs>
                <w14:gs w14:pos="100000">
                  <w14:schemeClr w14:val="accent1">
                    <w14:lumMod w14:val="97000"/>
                    <w14:lumOff w14:val="3000"/>
                  </w14:schemeClr>
                </w14:gs>
                <w14:gs w14:pos="100000">
                  <w14:schemeClr w14:val="accent1">
                    <w14:lumMod w14:val="60000"/>
                    <w14:lumOff w14:val="40000"/>
                  </w14:schemeClr>
                </w14:gs>
              </w14:gsLst>
              <w14:lin w14:ang="16200000" w14:scaled="0"/>
            </w14:gradFill>
          </w14:textFill>
        </w:rPr>
      </w:pPr>
      <w:r w:rsidRPr="00DB6A1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DYC</w:t>
      </w:r>
      <w:r w:rsidR="00D37F37">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F </w:t>
      </w:r>
      <w:r w:rsidR="002008F1">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Diseño Técnico</w:t>
      </w:r>
      <w:r w:rsidR="0000577E">
        <w:rPr>
          <w:color w:val="0070C0"/>
          <w:sz w:val="48"/>
          <w:szCs w:val="48"/>
          <w:u w:val="single"/>
          <w14:textFill>
            <w14:gradFill>
              <w14:gsLst>
                <w14:gs w14:pos="0">
                  <w14:schemeClr w14:val="accent1">
                    <w14:lumMod w14:val="67000"/>
                  </w14:schemeClr>
                </w14:gs>
                <w14:gs w14:pos="48000">
                  <w14:schemeClr w14:val="accent1">
                    <w14:lumMod w14:val="97000"/>
                    <w14:lumOff w14:val="3000"/>
                  </w14:schemeClr>
                </w14:gs>
                <w14:gs w14:pos="100000">
                  <w14:schemeClr w14:val="accent1">
                    <w14:lumMod w14:val="60000"/>
                    <w14:lumOff w14:val="40000"/>
                  </w14:schemeClr>
                </w14:gs>
              </w14:gsLst>
              <w14:lin w14:ang="16200000" w14:scaled="0"/>
            </w14:gradFill>
          </w14:textFill>
        </w:rPr>
        <w:t xml:space="preserve"> (Detail Level Design)</w:t>
      </w:r>
    </w:p>
    <w:p w:rsidR="00531C29" w:rsidRDefault="00AE50BC" w:rsidP="007D74F0">
      <w:pPr>
        <w:tabs>
          <w:tab w:val="left" w:pos="2190"/>
        </w:tabs>
        <w:spacing w:before="480"/>
        <w:sectPr w:rsidR="00531C29" w:rsidSect="001F6323">
          <w:headerReference w:type="default" r:id="rId8"/>
          <w:footerReference w:type="default" r:id="rId9"/>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pgNumType w:start="1"/>
          <w:cols w:space="720"/>
        </w:sectPr>
      </w:pPr>
      <w:r>
        <w:rPr>
          <w:noProof/>
        </w:rPr>
        <w:drawing>
          <wp:anchor distT="0" distB="0" distL="114300" distR="114300" simplePos="0" relativeHeight="25165824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10" name="image1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5926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5" name="image13.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3.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028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2" name="image0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1312"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8" name="image16.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6.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2336"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3" name="image08.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08.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3360"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6" name="image14.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4.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4384"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9" name="image17.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7.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r>
        <w:rPr>
          <w:noProof/>
        </w:rPr>
        <w:drawing>
          <wp:anchor distT="0" distB="0" distL="114300" distR="114300" simplePos="0" relativeHeight="251665408" behindDoc="0" locked="0" layoutInCell="0" hidden="0" allowOverlap="1">
            <wp:simplePos x="0" y="0"/>
            <wp:positionH relativeFrom="margin">
              <wp:posOffset>5410200</wp:posOffset>
            </wp:positionH>
            <wp:positionV relativeFrom="paragraph">
              <wp:posOffset>9297670</wp:posOffset>
            </wp:positionV>
            <wp:extent cx="457200" cy="275590"/>
            <wp:effectExtent l="0" t="0" r="0" b="0"/>
            <wp:wrapNone/>
            <wp:docPr id="4" name="image12.png" descr="SEI Mark-549 Text-K_paths copy"/>
            <wp:cNvGraphicFramePr/>
            <a:graphic xmlns:a="http://schemas.openxmlformats.org/drawingml/2006/main">
              <a:graphicData uri="http://schemas.openxmlformats.org/drawingml/2006/picture">
                <pic:pic xmlns:pic="http://schemas.openxmlformats.org/drawingml/2006/picture">
                  <pic:nvPicPr>
                    <pic:cNvPr id="0" name="image12.png" descr="SEI Mark-549 Text-K_paths copy"/>
                    <pic:cNvPicPr preferRelativeResize="0"/>
                  </pic:nvPicPr>
                  <pic:blipFill>
                    <a:blip r:embed="rId10"/>
                    <a:srcRect r="76923"/>
                    <a:stretch>
                      <a:fillRect/>
                    </a:stretch>
                  </pic:blipFill>
                  <pic:spPr>
                    <a:xfrm>
                      <a:off x="0" y="0"/>
                      <a:ext cx="457200" cy="275590"/>
                    </a:xfrm>
                    <a:prstGeom prst="rect">
                      <a:avLst/>
                    </a:prstGeom>
                    <a:ln/>
                  </pic:spPr>
                </pic:pic>
              </a:graphicData>
            </a:graphic>
          </wp:anchor>
        </w:drawing>
      </w:r>
    </w:p>
    <w:p w:rsidR="00BC51A0" w:rsidRPr="007D74F0" w:rsidRDefault="00AE50BC" w:rsidP="007D74F0">
      <w:pPr>
        <w:rPr>
          <w:rFonts w:ascii="Cambria" w:eastAsia="Cambria" w:hAnsi="Cambria" w:cs="Cambria"/>
          <w:b/>
          <w:color w:val="366091"/>
          <w:sz w:val="28"/>
          <w:szCs w:val="28"/>
        </w:rPr>
      </w:pPr>
      <w:r>
        <w:rPr>
          <w:rFonts w:ascii="Cambria" w:eastAsia="Cambria" w:hAnsi="Cambria" w:cs="Cambria"/>
          <w:b/>
          <w:color w:val="366091"/>
          <w:sz w:val="28"/>
          <w:szCs w:val="28"/>
        </w:rPr>
        <w:t>Contenido</w:t>
      </w:r>
      <w:r w:rsidR="00333733">
        <w:rPr>
          <w:rFonts w:ascii="Cambria" w:eastAsia="Cambria" w:hAnsi="Cambria" w:cs="Cambria"/>
          <w:b/>
          <w:color w:val="366091"/>
          <w:sz w:val="28"/>
          <w:szCs w:val="28"/>
        </w:rPr>
        <w:tab/>
      </w:r>
    </w:p>
    <w:p w:rsidR="005F0747" w:rsidRPr="006A7087" w:rsidRDefault="005F0747" w:rsidP="006A7087">
      <w:pPr>
        <w:pStyle w:val="Prrafodelista"/>
        <w:numPr>
          <w:ilvl w:val="0"/>
          <w:numId w:val="4"/>
        </w:numPr>
        <w:spacing w:after="100"/>
        <w:rPr>
          <w:sz w:val="22"/>
          <w:szCs w:val="22"/>
        </w:rPr>
      </w:pPr>
      <w:r w:rsidRPr="006A7087">
        <w:rPr>
          <w:sz w:val="22"/>
          <w:szCs w:val="22"/>
        </w:rPr>
        <w:t>Historial de revisiones</w:t>
      </w:r>
    </w:p>
    <w:p w:rsidR="00BC51A0" w:rsidRPr="00C8402F" w:rsidRDefault="008B7C46" w:rsidP="00C8402F">
      <w:pPr>
        <w:pStyle w:val="Prrafodelista"/>
        <w:numPr>
          <w:ilvl w:val="0"/>
          <w:numId w:val="4"/>
        </w:numPr>
        <w:rPr>
          <w:sz w:val="22"/>
          <w:szCs w:val="22"/>
        </w:rPr>
      </w:pPr>
      <w:r>
        <w:rPr>
          <w:sz w:val="22"/>
          <w:szCs w:val="22"/>
        </w:rPr>
        <w:t>Diseño Técnico</w:t>
      </w:r>
      <w:r w:rsidR="0000577E">
        <w:rPr>
          <w:sz w:val="22"/>
          <w:szCs w:val="22"/>
        </w:rPr>
        <w:t xml:space="preserve"> (DLD)</w:t>
      </w:r>
    </w:p>
    <w:p w:rsidR="00BC51A0" w:rsidRDefault="00BC51A0"/>
    <w:p w:rsidR="00BC51A0" w:rsidRDefault="00BC51A0"/>
    <w:tbl>
      <w:tblPr>
        <w:tblStyle w:val="a"/>
        <w:tblW w:w="9390" w:type="dxa"/>
        <w:tblInd w:w="-115" w:type="dxa"/>
        <w:tblBorders>
          <w:top w:val="single" w:sz="8" w:space="0" w:color="67B9CF"/>
          <w:left w:val="single" w:sz="4" w:space="0" w:color="000000"/>
          <w:bottom w:val="single" w:sz="8" w:space="0" w:color="67B9CF"/>
          <w:right w:val="single" w:sz="4" w:space="0" w:color="000000"/>
          <w:insideH w:val="single" w:sz="8" w:space="0" w:color="67B9CF"/>
          <w:insideV w:val="single" w:sz="8" w:space="0" w:color="67B9CF"/>
        </w:tblBorders>
        <w:tblLayout w:type="fixed"/>
        <w:tblLook w:val="0420" w:firstRow="1" w:lastRow="0" w:firstColumn="0" w:lastColumn="0" w:noHBand="0" w:noVBand="1"/>
      </w:tblPr>
      <w:tblGrid>
        <w:gridCol w:w="1452"/>
        <w:gridCol w:w="1275"/>
        <w:gridCol w:w="3013"/>
        <w:gridCol w:w="3650"/>
      </w:tblGrid>
      <w:tr w:rsidR="006A7087" w:rsidTr="00E95EB2">
        <w:trPr>
          <w:cnfStyle w:val="100000000000" w:firstRow="1" w:lastRow="0" w:firstColumn="0" w:lastColumn="0" w:oddVBand="0" w:evenVBand="0" w:oddHBand="0" w:evenHBand="0" w:firstRowFirstColumn="0" w:firstRowLastColumn="0" w:lastRowFirstColumn="0" w:lastRowLastColumn="0"/>
        </w:trPr>
        <w:tc>
          <w:tcPr>
            <w:tcW w:w="9390" w:type="dxa"/>
            <w:gridSpan w:val="4"/>
            <w:tcBorders>
              <w:left w:val="single" w:sz="4" w:space="0" w:color="5B9BD5" w:themeColor="accent1"/>
              <w:right w:val="single" w:sz="4" w:space="0" w:color="5B9BD5" w:themeColor="accent1"/>
            </w:tcBorders>
          </w:tcPr>
          <w:p w:rsidR="006A7087" w:rsidRDefault="006A7087" w:rsidP="00946E88">
            <w:pPr>
              <w:jc w:val="center"/>
            </w:pPr>
            <w:r w:rsidRPr="006A7087">
              <w:t>Historial de revisiones</w:t>
            </w:r>
          </w:p>
        </w:tc>
      </w:tr>
      <w:tr w:rsidR="00BC51A0" w:rsidTr="006A7087">
        <w:tc>
          <w:tcPr>
            <w:tcW w:w="1452" w:type="dxa"/>
            <w:tcBorders>
              <w:lef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Fecha</w:t>
            </w:r>
          </w:p>
        </w:tc>
        <w:tc>
          <w:tcPr>
            <w:tcW w:w="1275" w:type="dxa"/>
            <w:shd w:val="clear" w:color="auto" w:fill="DEEAF6" w:themeFill="accent1" w:themeFillTint="33"/>
          </w:tcPr>
          <w:p w:rsidR="00BC51A0" w:rsidRPr="006A7087" w:rsidRDefault="00AE50BC" w:rsidP="00044A34">
            <w:pPr>
              <w:jc w:val="both"/>
              <w:rPr>
                <w:b/>
              </w:rPr>
            </w:pPr>
            <w:r w:rsidRPr="006A7087">
              <w:rPr>
                <w:b/>
              </w:rPr>
              <w:t>Versión</w:t>
            </w:r>
          </w:p>
        </w:tc>
        <w:tc>
          <w:tcPr>
            <w:tcW w:w="3013" w:type="dxa"/>
            <w:shd w:val="clear" w:color="auto" w:fill="DEEAF6" w:themeFill="accent1" w:themeFillTint="33"/>
          </w:tcPr>
          <w:p w:rsidR="00BC51A0" w:rsidRPr="006A7087" w:rsidRDefault="00AE50BC" w:rsidP="00044A34">
            <w:pPr>
              <w:jc w:val="both"/>
              <w:rPr>
                <w:b/>
              </w:rPr>
            </w:pPr>
            <w:r w:rsidRPr="006A7087">
              <w:rPr>
                <w:b/>
              </w:rPr>
              <w:t>Descripción</w:t>
            </w:r>
          </w:p>
        </w:tc>
        <w:tc>
          <w:tcPr>
            <w:tcW w:w="3650" w:type="dxa"/>
            <w:tcBorders>
              <w:right w:val="single" w:sz="4" w:space="0" w:color="5B9BD5" w:themeColor="accent1"/>
            </w:tcBorders>
            <w:shd w:val="clear" w:color="auto" w:fill="DEEAF6" w:themeFill="accent1" w:themeFillTint="33"/>
          </w:tcPr>
          <w:p w:rsidR="00BC51A0" w:rsidRPr="006A7087" w:rsidRDefault="00AE50BC" w:rsidP="00044A34">
            <w:pPr>
              <w:jc w:val="both"/>
              <w:rPr>
                <w:b/>
              </w:rPr>
            </w:pPr>
            <w:r w:rsidRPr="006A7087">
              <w:rPr>
                <w:b/>
              </w:rPr>
              <w:t>Autor</w:t>
            </w:r>
          </w:p>
        </w:tc>
      </w:tr>
      <w:tr w:rsidR="00F05026" w:rsidTr="005F0747">
        <w:tc>
          <w:tcPr>
            <w:tcW w:w="1452" w:type="dxa"/>
            <w:tcBorders>
              <w:left w:val="single" w:sz="4" w:space="0" w:color="5B9BD5"/>
            </w:tcBorders>
          </w:tcPr>
          <w:p w:rsidR="00F05026" w:rsidRDefault="00F05026" w:rsidP="00F05026">
            <w:pPr>
              <w:autoSpaceDE w:val="0"/>
              <w:autoSpaceDN w:val="0"/>
              <w:adjustRightInd w:val="0"/>
              <w:jc w:val="both"/>
            </w:pPr>
          </w:p>
        </w:tc>
        <w:tc>
          <w:tcPr>
            <w:tcW w:w="1275" w:type="dxa"/>
          </w:tcPr>
          <w:p w:rsidR="00F05026" w:rsidRDefault="00F05026" w:rsidP="00F05026">
            <w:pPr>
              <w:autoSpaceDE w:val="0"/>
              <w:autoSpaceDN w:val="0"/>
              <w:adjustRightInd w:val="0"/>
              <w:jc w:val="both"/>
            </w:pPr>
          </w:p>
        </w:tc>
        <w:tc>
          <w:tcPr>
            <w:tcW w:w="3013" w:type="dxa"/>
          </w:tcPr>
          <w:p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rsidR="00F05026" w:rsidRDefault="00F05026" w:rsidP="00F05026">
            <w:pPr>
              <w:tabs>
                <w:tab w:val="left" w:pos="216"/>
              </w:tabs>
              <w:autoSpaceDE w:val="0"/>
              <w:autoSpaceDN w:val="0"/>
              <w:adjustRightInd w:val="0"/>
              <w:jc w:val="both"/>
            </w:pPr>
          </w:p>
        </w:tc>
      </w:tr>
      <w:tr w:rsidR="00F05026" w:rsidTr="005F0747">
        <w:tc>
          <w:tcPr>
            <w:tcW w:w="1452" w:type="dxa"/>
            <w:tcBorders>
              <w:left w:val="single" w:sz="4" w:space="0" w:color="5B9BD5"/>
            </w:tcBorders>
          </w:tcPr>
          <w:p w:rsidR="00F05026" w:rsidRDefault="00F05026" w:rsidP="00F05026">
            <w:pPr>
              <w:autoSpaceDE w:val="0"/>
              <w:autoSpaceDN w:val="0"/>
              <w:adjustRightInd w:val="0"/>
              <w:jc w:val="both"/>
            </w:pPr>
          </w:p>
        </w:tc>
        <w:tc>
          <w:tcPr>
            <w:tcW w:w="1275" w:type="dxa"/>
          </w:tcPr>
          <w:p w:rsidR="00F05026" w:rsidRDefault="00F05026" w:rsidP="00F05026">
            <w:pPr>
              <w:autoSpaceDE w:val="0"/>
              <w:autoSpaceDN w:val="0"/>
              <w:adjustRightInd w:val="0"/>
              <w:jc w:val="both"/>
            </w:pPr>
          </w:p>
        </w:tc>
        <w:tc>
          <w:tcPr>
            <w:tcW w:w="3013" w:type="dxa"/>
          </w:tcPr>
          <w:p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rsidR="00F05026" w:rsidRDefault="00F05026" w:rsidP="00F05026">
            <w:pPr>
              <w:tabs>
                <w:tab w:val="left" w:pos="216"/>
              </w:tabs>
              <w:autoSpaceDE w:val="0"/>
              <w:autoSpaceDN w:val="0"/>
              <w:adjustRightInd w:val="0"/>
              <w:jc w:val="both"/>
            </w:pPr>
          </w:p>
        </w:tc>
      </w:tr>
      <w:tr w:rsidR="00F05026" w:rsidTr="005F0747">
        <w:tc>
          <w:tcPr>
            <w:tcW w:w="1452" w:type="dxa"/>
            <w:tcBorders>
              <w:left w:val="single" w:sz="4" w:space="0" w:color="5B9BD5"/>
            </w:tcBorders>
          </w:tcPr>
          <w:p w:rsidR="00F05026" w:rsidRDefault="00F05026" w:rsidP="00F05026">
            <w:pPr>
              <w:autoSpaceDE w:val="0"/>
              <w:autoSpaceDN w:val="0"/>
              <w:adjustRightInd w:val="0"/>
              <w:jc w:val="both"/>
            </w:pPr>
          </w:p>
        </w:tc>
        <w:tc>
          <w:tcPr>
            <w:tcW w:w="1275" w:type="dxa"/>
          </w:tcPr>
          <w:p w:rsidR="00F05026" w:rsidRDefault="00F05026" w:rsidP="00F05026">
            <w:pPr>
              <w:autoSpaceDE w:val="0"/>
              <w:autoSpaceDN w:val="0"/>
              <w:adjustRightInd w:val="0"/>
              <w:jc w:val="both"/>
            </w:pPr>
          </w:p>
        </w:tc>
        <w:tc>
          <w:tcPr>
            <w:tcW w:w="3013" w:type="dxa"/>
          </w:tcPr>
          <w:p w:rsidR="00F05026" w:rsidRDefault="00F05026" w:rsidP="00F05026">
            <w:pPr>
              <w:tabs>
                <w:tab w:val="left" w:pos="216"/>
              </w:tabs>
              <w:autoSpaceDE w:val="0"/>
              <w:autoSpaceDN w:val="0"/>
              <w:adjustRightInd w:val="0"/>
              <w:jc w:val="both"/>
            </w:pPr>
          </w:p>
        </w:tc>
        <w:tc>
          <w:tcPr>
            <w:tcW w:w="3650" w:type="dxa"/>
            <w:tcBorders>
              <w:right w:val="single" w:sz="4" w:space="0" w:color="5B9BD5"/>
            </w:tcBorders>
          </w:tcPr>
          <w:p w:rsidR="00F05026" w:rsidRDefault="00F05026" w:rsidP="00F05026">
            <w:pPr>
              <w:tabs>
                <w:tab w:val="left" w:pos="216"/>
              </w:tabs>
              <w:autoSpaceDE w:val="0"/>
              <w:autoSpaceDN w:val="0"/>
              <w:adjustRightInd w:val="0"/>
              <w:jc w:val="both"/>
            </w:pPr>
          </w:p>
        </w:tc>
      </w:tr>
    </w:tbl>
    <w:p w:rsidR="00BC51A0" w:rsidRDefault="00BC51A0" w:rsidP="00044A34">
      <w:pPr>
        <w:spacing w:after="200"/>
        <w:jc w:val="both"/>
      </w:pPr>
    </w:p>
    <w:p w:rsidR="00BC51A0" w:rsidRDefault="00BC51A0" w:rsidP="00044A34">
      <w:pPr>
        <w:spacing w:after="200"/>
        <w:jc w:val="both"/>
      </w:pPr>
    </w:p>
    <w:p w:rsidR="007D74F0" w:rsidRDefault="007D74F0">
      <w:r>
        <w:br w:type="page"/>
      </w:r>
    </w:p>
    <w:p w:rsidR="002F481F" w:rsidRPr="00FD1284" w:rsidRDefault="002F481F" w:rsidP="002F481F">
      <w:pPr>
        <w:jc w:val="center"/>
        <w:rPr>
          <w:rStyle w:val="90InstructionsTextZchn"/>
          <w:rFonts w:eastAsia="Calibri"/>
          <w:b/>
          <w:color w:val="1F4E79" w:themeColor="accent1" w:themeShade="80"/>
          <w:sz w:val="32"/>
          <w:lang w:val="es-ES_tradnl"/>
        </w:rPr>
      </w:pPr>
      <w:r w:rsidRPr="00FD1284">
        <w:rPr>
          <w:rStyle w:val="90InstructionsTextZchn"/>
          <w:rFonts w:eastAsia="Calibri"/>
          <w:b/>
          <w:color w:val="1F4E79" w:themeColor="accent1" w:themeShade="80"/>
          <w:sz w:val="32"/>
          <w:lang w:val="es-ES_tradnl"/>
        </w:rPr>
        <w:lastRenderedPageBreak/>
        <w:t>DISEÑO FUNCIONAL</w:t>
      </w:r>
    </w:p>
    <w:p w:rsidR="002F481F" w:rsidRDefault="002F481F" w:rsidP="007D74F0">
      <w:pPr>
        <w:rPr>
          <w:rStyle w:val="90InstructionsTextZchn"/>
          <w:rFonts w:eastAsia="Calibri"/>
          <w:b/>
          <w:lang w:val="es-ES_tradnl"/>
        </w:rPr>
      </w:pPr>
    </w:p>
    <w:p w:rsidR="007D74F0" w:rsidRPr="00281B56" w:rsidRDefault="007D74F0" w:rsidP="007D74F0">
      <w:pPr>
        <w:rPr>
          <w:rStyle w:val="90InstructionsTextZchn"/>
          <w:rFonts w:eastAsia="Calibri"/>
          <w:lang w:val="es-ES_tradnl"/>
        </w:rPr>
      </w:pPr>
      <w:r w:rsidRPr="00281B56">
        <w:rPr>
          <w:rStyle w:val="90InstructionsTextZchn"/>
          <w:rFonts w:eastAsia="Calibri"/>
          <w:b/>
          <w:lang w:val="es-ES_tradnl"/>
        </w:rPr>
        <w:t>El texto azul</w:t>
      </w:r>
      <w:r w:rsidRPr="00281B56">
        <w:rPr>
          <w:rStyle w:val="90InstructionsTextZchn"/>
          <w:rFonts w:eastAsia="Calibri"/>
          <w:lang w:val="es-ES_tradnl"/>
        </w:rPr>
        <w:t xml:space="preserve"> se utiliza para dar explicaciones, tips, recomendación y guía. Tiene que ser removido al terminar el documento. No olvides eliminar esta parte también. </w:t>
      </w:r>
    </w:p>
    <w:p w:rsidR="007A77BC" w:rsidRDefault="007A77BC" w:rsidP="007A77BC">
      <w:pPr>
        <w:pStyle w:val="90InstructionsText"/>
        <w:jc w:val="both"/>
        <w:rPr>
          <w:rFonts w:asciiTheme="minorHAnsi" w:hAnsiTheme="minorHAnsi"/>
          <w:sz w:val="21"/>
          <w:szCs w:val="21"/>
          <w:lang w:val="es-ES_tradnl"/>
        </w:rPr>
      </w:pPr>
    </w:p>
    <w:tbl>
      <w:tblPr>
        <w:tblW w:w="10521" w:type="dxa"/>
        <w:tblInd w:w="-589" w:type="dxa"/>
        <w:tblBorders>
          <w:top w:val="single" w:sz="2" w:space="0" w:color="auto"/>
          <w:left w:val="single" w:sz="2" w:space="0" w:color="auto"/>
          <w:bottom w:val="single" w:sz="2" w:space="0" w:color="auto"/>
          <w:right w:val="single" w:sz="2" w:space="0" w:color="auto"/>
          <w:insideH w:val="single" w:sz="2" w:space="0" w:color="auto"/>
          <w:insideV w:val="single" w:sz="12" w:space="0" w:color="auto"/>
        </w:tblBorders>
        <w:tblLayout w:type="fixed"/>
        <w:tblLook w:val="0000" w:firstRow="0" w:lastRow="0" w:firstColumn="0" w:lastColumn="0" w:noHBand="0" w:noVBand="0"/>
      </w:tblPr>
      <w:tblGrid>
        <w:gridCol w:w="2160"/>
        <w:gridCol w:w="1620"/>
        <w:gridCol w:w="900"/>
        <w:gridCol w:w="360"/>
        <w:gridCol w:w="1440"/>
        <w:gridCol w:w="4041"/>
      </w:tblGrid>
      <w:tr w:rsidR="007A77BC" w:rsidRPr="00E92C41" w:rsidTr="007A77BC">
        <w:trPr>
          <w:trHeight w:val="604"/>
        </w:trPr>
        <w:tc>
          <w:tcPr>
            <w:tcW w:w="10521" w:type="dxa"/>
            <w:gridSpan w:val="6"/>
            <w:shd w:val="clear" w:color="auto" w:fill="4F81BD"/>
          </w:tcPr>
          <w:p w:rsidR="007A77BC" w:rsidRPr="00E92C41" w:rsidRDefault="007A77BC" w:rsidP="004B0420">
            <w:pPr>
              <w:pStyle w:val="TitulosBBP"/>
              <w:rPr>
                <w:rStyle w:val="Textoennegrita"/>
                <w:lang w:val="es-ES_tradnl"/>
              </w:rPr>
            </w:pPr>
            <w:bookmarkStart w:id="0" w:name="_Toc471766525"/>
            <w:bookmarkStart w:id="1" w:name="_Toc471987361"/>
            <w:r w:rsidRPr="00E92C41">
              <w:rPr>
                <w:rStyle w:val="Textoennegrita"/>
                <w:lang w:val="es-ES_tradnl"/>
              </w:rPr>
              <w:t xml:space="preserve">E 1.0 </w:t>
            </w:r>
            <w:bookmarkEnd w:id="0"/>
            <w:bookmarkEnd w:id="1"/>
            <w:r w:rsidR="00D75B0D">
              <w:rPr>
                <w:rStyle w:val="Textoennegrita"/>
                <w:lang w:val="es-ES_tradnl"/>
              </w:rPr>
              <w:t>[Nombre Entregable]</w:t>
            </w:r>
          </w:p>
        </w:tc>
      </w:tr>
      <w:tr w:rsidR="007A77BC" w:rsidRPr="00E92C41" w:rsidTr="007A77BC">
        <w:trPr>
          <w:trHeight w:val="512"/>
        </w:trPr>
        <w:tc>
          <w:tcPr>
            <w:tcW w:w="2160" w:type="dxa"/>
            <w:shd w:val="clear" w:color="auto" w:fill="D9D9D9"/>
            <w:vAlign w:val="center"/>
          </w:tcPr>
          <w:p w:rsidR="007A77BC" w:rsidRPr="00E92C41" w:rsidRDefault="007A77BC" w:rsidP="004B0420">
            <w:pPr>
              <w:pStyle w:val="TableHeading2"/>
              <w:rPr>
                <w:rFonts w:cs="Arial"/>
                <w:b w:val="0"/>
                <w:bCs/>
                <w:color w:val="000000"/>
                <w:sz w:val="18"/>
                <w:szCs w:val="18"/>
                <w:lang w:val="es-ES_tradnl"/>
              </w:rPr>
            </w:pPr>
            <w:r w:rsidRPr="00E92C41">
              <w:rPr>
                <w:rFonts w:cs="Arial"/>
                <w:sz w:val="18"/>
                <w:szCs w:val="18"/>
                <w:lang w:val="es-ES_tradnl"/>
              </w:rPr>
              <w:t xml:space="preserve">ID del </w:t>
            </w:r>
            <w:r>
              <w:rPr>
                <w:rFonts w:cs="Arial"/>
                <w:sz w:val="18"/>
                <w:szCs w:val="18"/>
                <w:lang w:val="es-ES_tradnl"/>
              </w:rPr>
              <w:t>Entregable</w:t>
            </w:r>
          </w:p>
        </w:tc>
        <w:tc>
          <w:tcPr>
            <w:tcW w:w="1620" w:type="dxa"/>
            <w:tcBorders>
              <w:right w:val="single" w:sz="2" w:space="0" w:color="auto"/>
            </w:tcBorders>
            <w:vAlign w:val="center"/>
          </w:tcPr>
          <w:p w:rsidR="007A77BC" w:rsidRPr="00E92C41" w:rsidRDefault="007A77BC" w:rsidP="004B0420">
            <w:pPr>
              <w:pStyle w:val="90InstructionsText"/>
              <w:rPr>
                <w:color w:val="000000"/>
                <w:lang w:val="es-ES_tradnl"/>
              </w:rPr>
            </w:pPr>
            <w:r w:rsidRPr="00E92C41">
              <w:rPr>
                <w:lang w:val="es-ES_tradnl"/>
              </w:rPr>
              <w:t>E1.0</w:t>
            </w:r>
          </w:p>
        </w:tc>
        <w:tc>
          <w:tcPr>
            <w:tcW w:w="1260" w:type="dxa"/>
            <w:gridSpan w:val="2"/>
            <w:tcBorders>
              <w:left w:val="single" w:sz="2" w:space="0" w:color="auto"/>
            </w:tcBorders>
            <w:shd w:val="clear" w:color="auto" w:fill="D9D9D9"/>
            <w:vAlign w:val="center"/>
          </w:tcPr>
          <w:p w:rsidR="007A77BC" w:rsidRPr="00E92C41" w:rsidRDefault="007A77BC" w:rsidP="004B0420">
            <w:pPr>
              <w:pStyle w:val="TableHeading2"/>
              <w:rPr>
                <w:rFonts w:cs="Arial"/>
                <w:sz w:val="18"/>
                <w:szCs w:val="18"/>
                <w:lang w:val="es-ES_tradnl"/>
              </w:rPr>
            </w:pPr>
            <w:r w:rsidRPr="00E92C41">
              <w:rPr>
                <w:rFonts w:cs="Arial"/>
                <w:sz w:val="18"/>
                <w:szCs w:val="18"/>
                <w:lang w:val="es-ES_tradnl"/>
              </w:rPr>
              <w:t>Proceso de Negocio</w:t>
            </w:r>
          </w:p>
        </w:tc>
        <w:tc>
          <w:tcPr>
            <w:tcW w:w="5481" w:type="dxa"/>
            <w:gridSpan w:val="2"/>
            <w:vAlign w:val="center"/>
          </w:tcPr>
          <w:p w:rsidR="007A77BC" w:rsidRPr="00E92C41" w:rsidRDefault="007A77BC" w:rsidP="004B0420">
            <w:pPr>
              <w:pStyle w:val="90InstructionsText"/>
              <w:rPr>
                <w:lang w:val="es-ES_tradnl"/>
              </w:rPr>
            </w:pPr>
            <w:r w:rsidRPr="00E92C41">
              <w:rPr>
                <w:lang w:val="es-ES_tradnl"/>
              </w:rPr>
              <w:t>Originación de Clientes</w:t>
            </w:r>
          </w:p>
        </w:tc>
      </w:tr>
      <w:tr w:rsidR="007A77BC" w:rsidRPr="00E92C41" w:rsidTr="007A77BC">
        <w:trPr>
          <w:trHeight w:val="512"/>
        </w:trPr>
        <w:tc>
          <w:tcPr>
            <w:tcW w:w="2160" w:type="dxa"/>
            <w:shd w:val="clear" w:color="auto" w:fill="D9D9D9"/>
            <w:vAlign w:val="center"/>
          </w:tcPr>
          <w:p w:rsidR="007A77BC" w:rsidRPr="00E92C41" w:rsidRDefault="007A77BC" w:rsidP="004B0420">
            <w:pPr>
              <w:pStyle w:val="TableHeading2"/>
              <w:rPr>
                <w:rFonts w:cs="Arial"/>
                <w:sz w:val="18"/>
                <w:szCs w:val="18"/>
                <w:lang w:val="es-ES_tradnl"/>
              </w:rPr>
            </w:pPr>
            <w:r w:rsidRPr="00E92C41">
              <w:rPr>
                <w:rFonts w:cs="Arial"/>
                <w:sz w:val="18"/>
                <w:szCs w:val="18"/>
                <w:lang w:val="es-ES_tradnl"/>
              </w:rPr>
              <w:t>Versión SAP</w:t>
            </w:r>
          </w:p>
        </w:tc>
        <w:tc>
          <w:tcPr>
            <w:tcW w:w="1620" w:type="dxa"/>
            <w:tcBorders>
              <w:right w:val="single" w:sz="2" w:space="0" w:color="auto"/>
            </w:tcBorders>
            <w:vAlign w:val="center"/>
          </w:tcPr>
          <w:p w:rsidR="007A77BC" w:rsidRPr="00E92C41" w:rsidRDefault="007A77BC" w:rsidP="004B0420">
            <w:pPr>
              <w:pStyle w:val="90InstructionsText"/>
              <w:rPr>
                <w:lang w:val="es-ES_tradnl"/>
              </w:rPr>
            </w:pPr>
            <w:r w:rsidRPr="00E92C41">
              <w:rPr>
                <w:lang w:val="es-ES_tradnl"/>
              </w:rPr>
              <w:t>ECC 6.0 EHP7</w:t>
            </w:r>
          </w:p>
        </w:tc>
        <w:tc>
          <w:tcPr>
            <w:tcW w:w="1260" w:type="dxa"/>
            <w:gridSpan w:val="2"/>
            <w:tcBorders>
              <w:left w:val="single" w:sz="2" w:space="0" w:color="auto"/>
            </w:tcBorders>
            <w:shd w:val="clear" w:color="auto" w:fill="D9D9D9"/>
            <w:vAlign w:val="center"/>
          </w:tcPr>
          <w:p w:rsidR="007A77BC" w:rsidRPr="00E92C41" w:rsidRDefault="007A77BC" w:rsidP="004B0420">
            <w:pPr>
              <w:pStyle w:val="TableHeading2"/>
              <w:rPr>
                <w:rFonts w:cs="Arial"/>
                <w:sz w:val="18"/>
                <w:szCs w:val="18"/>
                <w:lang w:val="es-ES_tradnl"/>
              </w:rPr>
            </w:pPr>
            <w:r w:rsidRPr="00E92C41">
              <w:rPr>
                <w:rFonts w:cs="Arial"/>
                <w:sz w:val="18"/>
                <w:szCs w:val="18"/>
                <w:lang w:val="es-ES_tradnl"/>
              </w:rPr>
              <w:t>Módulo SAP</w:t>
            </w:r>
          </w:p>
        </w:tc>
        <w:tc>
          <w:tcPr>
            <w:tcW w:w="5481" w:type="dxa"/>
            <w:gridSpan w:val="2"/>
            <w:vAlign w:val="center"/>
          </w:tcPr>
          <w:p w:rsidR="007A77BC" w:rsidRPr="00E92C41" w:rsidRDefault="007A77BC" w:rsidP="004B0420">
            <w:pPr>
              <w:pStyle w:val="90InstructionsText"/>
              <w:rPr>
                <w:lang w:val="es-ES_tradnl"/>
              </w:rPr>
            </w:pPr>
            <w:r w:rsidRPr="00E92C41">
              <w:rPr>
                <w:lang w:val="es-ES_tradnl"/>
              </w:rPr>
              <w:t>FS-BP</w:t>
            </w:r>
          </w:p>
        </w:tc>
      </w:tr>
      <w:tr w:rsidR="007067DC" w:rsidRPr="00F564FB" w:rsidTr="007A77BC">
        <w:trPr>
          <w:trHeight w:val="498"/>
        </w:trPr>
        <w:tc>
          <w:tcPr>
            <w:tcW w:w="2160" w:type="dxa"/>
            <w:shd w:val="clear" w:color="auto" w:fill="D9D9D9"/>
            <w:vAlign w:val="center"/>
          </w:tcPr>
          <w:p w:rsidR="007067DC" w:rsidRPr="00E92C41" w:rsidRDefault="007067DC" w:rsidP="007067DC">
            <w:pPr>
              <w:pStyle w:val="TableHeading2"/>
              <w:rPr>
                <w:rFonts w:cs="Arial"/>
                <w:sz w:val="18"/>
                <w:szCs w:val="18"/>
                <w:lang w:val="es-ES_tradnl"/>
              </w:rPr>
            </w:pPr>
            <w:r w:rsidRPr="00E92C41">
              <w:rPr>
                <w:rFonts w:cs="Arial"/>
                <w:sz w:val="18"/>
                <w:szCs w:val="18"/>
                <w:lang w:val="es-ES_tradnl"/>
              </w:rPr>
              <w:t xml:space="preserve">Tipo de </w:t>
            </w:r>
            <w:r>
              <w:rPr>
                <w:rFonts w:cs="Arial"/>
                <w:sz w:val="18"/>
                <w:szCs w:val="18"/>
                <w:lang w:val="es-ES_tradnl"/>
              </w:rPr>
              <w:t>Entregable</w:t>
            </w:r>
          </w:p>
        </w:tc>
        <w:tc>
          <w:tcPr>
            <w:tcW w:w="8361" w:type="dxa"/>
            <w:gridSpan w:val="5"/>
            <w:vAlign w:val="center"/>
          </w:tcPr>
          <w:p w:rsidR="007067DC" w:rsidRDefault="007067DC" w:rsidP="007067DC">
            <w:pPr>
              <w:rPr>
                <w:rFonts w:cs="Arial"/>
                <w:sz w:val="18"/>
                <w:szCs w:val="18"/>
                <w:lang w:val="en-US"/>
              </w:rPr>
            </w:pPr>
            <w:r w:rsidRPr="00500068">
              <w:rPr>
                <w:rFonts w:cs="Arial"/>
                <w:sz w:val="18"/>
                <w:szCs w:val="18"/>
                <w:lang w:val="en-US"/>
              </w:rPr>
              <w:t>(   ) Report</w:t>
            </w:r>
          </w:p>
          <w:p w:rsidR="007067DC" w:rsidRPr="00500068" w:rsidRDefault="007067DC" w:rsidP="007067DC">
            <w:pPr>
              <w:rPr>
                <w:rFonts w:cs="Arial"/>
                <w:sz w:val="18"/>
                <w:szCs w:val="18"/>
                <w:lang w:val="en-US"/>
              </w:rPr>
            </w:pPr>
            <w:r>
              <w:rPr>
                <w:rFonts w:cs="Arial"/>
                <w:sz w:val="18"/>
                <w:szCs w:val="18"/>
                <w:lang w:val="en-US"/>
              </w:rPr>
              <w:t>(   ) Dynpro GUI</w:t>
            </w:r>
          </w:p>
          <w:p w:rsidR="007067DC" w:rsidRPr="00500068" w:rsidRDefault="007067DC" w:rsidP="007067DC">
            <w:pPr>
              <w:rPr>
                <w:rFonts w:cs="Arial"/>
                <w:sz w:val="18"/>
                <w:szCs w:val="18"/>
                <w:lang w:val="en-US"/>
              </w:rPr>
            </w:pPr>
            <w:r w:rsidRPr="00500068">
              <w:rPr>
                <w:rFonts w:cs="Arial"/>
                <w:sz w:val="18"/>
                <w:szCs w:val="18"/>
                <w:lang w:val="en-US"/>
              </w:rPr>
              <w:t xml:space="preserve">(   ) </w:t>
            </w:r>
            <w:r>
              <w:rPr>
                <w:rFonts w:cs="Arial"/>
                <w:sz w:val="18"/>
                <w:szCs w:val="18"/>
                <w:lang w:val="en-US"/>
              </w:rPr>
              <w:t>WebService</w:t>
            </w:r>
          </w:p>
          <w:p w:rsidR="007067DC" w:rsidRPr="00500068" w:rsidRDefault="007067DC" w:rsidP="007067DC">
            <w:pPr>
              <w:rPr>
                <w:rFonts w:cs="Arial"/>
                <w:sz w:val="18"/>
                <w:szCs w:val="18"/>
                <w:lang w:val="en-US"/>
              </w:rPr>
            </w:pPr>
            <w:r w:rsidRPr="00500068">
              <w:rPr>
                <w:rFonts w:cs="Arial"/>
                <w:sz w:val="18"/>
                <w:szCs w:val="18"/>
                <w:lang w:val="en-US"/>
              </w:rPr>
              <w:t>(   ) Enhancement</w:t>
            </w:r>
          </w:p>
          <w:p w:rsidR="007067DC" w:rsidRPr="00500068" w:rsidRDefault="007067DC" w:rsidP="007067DC">
            <w:pPr>
              <w:rPr>
                <w:rFonts w:cs="Arial"/>
                <w:sz w:val="18"/>
                <w:szCs w:val="18"/>
                <w:lang w:val="en-US"/>
              </w:rPr>
            </w:pPr>
            <w:r w:rsidRPr="00500068">
              <w:rPr>
                <w:rFonts w:cs="Arial"/>
                <w:sz w:val="18"/>
                <w:szCs w:val="18"/>
                <w:lang w:val="en-US"/>
              </w:rPr>
              <w:t xml:space="preserve">(   ) </w:t>
            </w:r>
            <w:r>
              <w:rPr>
                <w:rFonts w:cs="Arial"/>
                <w:sz w:val="18"/>
                <w:szCs w:val="18"/>
                <w:lang w:val="en-US"/>
              </w:rPr>
              <w:t>Smart</w:t>
            </w:r>
            <w:r w:rsidRPr="00500068">
              <w:rPr>
                <w:rFonts w:cs="Arial"/>
                <w:sz w:val="18"/>
                <w:szCs w:val="18"/>
                <w:lang w:val="en-US"/>
              </w:rPr>
              <w:t>Form</w:t>
            </w:r>
          </w:p>
          <w:p w:rsidR="007067DC" w:rsidRDefault="007067DC" w:rsidP="007067DC">
            <w:pPr>
              <w:rPr>
                <w:rFonts w:cs="Arial"/>
                <w:sz w:val="18"/>
                <w:szCs w:val="18"/>
                <w:lang w:val="en-US"/>
              </w:rPr>
            </w:pPr>
            <w:r w:rsidRPr="00500068">
              <w:rPr>
                <w:rFonts w:cs="Arial"/>
                <w:sz w:val="18"/>
                <w:szCs w:val="18"/>
                <w:lang w:val="en-US"/>
              </w:rPr>
              <w:t>(   ) Workflow</w:t>
            </w:r>
          </w:p>
          <w:p w:rsidR="007067DC" w:rsidRPr="00500068" w:rsidRDefault="007067DC" w:rsidP="007067DC">
            <w:pPr>
              <w:rPr>
                <w:rFonts w:cs="Arial"/>
                <w:sz w:val="18"/>
                <w:szCs w:val="18"/>
                <w:lang w:val="en-US"/>
              </w:rPr>
            </w:pPr>
            <w:r>
              <w:rPr>
                <w:rFonts w:cs="Arial"/>
                <w:sz w:val="18"/>
                <w:szCs w:val="18"/>
                <w:lang w:val="en-US"/>
              </w:rPr>
              <w:t>(   ) Otro, especifique:______________________</w:t>
            </w:r>
          </w:p>
        </w:tc>
      </w:tr>
      <w:tr w:rsidR="007067DC" w:rsidRPr="00E92C41" w:rsidTr="007A77BC">
        <w:trPr>
          <w:trHeight w:val="498"/>
        </w:trPr>
        <w:tc>
          <w:tcPr>
            <w:tcW w:w="2160" w:type="dxa"/>
            <w:shd w:val="clear" w:color="auto" w:fill="D9D9D9"/>
            <w:vAlign w:val="center"/>
          </w:tcPr>
          <w:p w:rsidR="007067DC" w:rsidRPr="00E92C41" w:rsidRDefault="007067DC" w:rsidP="007067DC">
            <w:pPr>
              <w:pStyle w:val="TableHeading2"/>
              <w:rPr>
                <w:rFonts w:cs="Arial"/>
                <w:sz w:val="18"/>
                <w:szCs w:val="18"/>
                <w:lang w:val="es-ES_tradnl"/>
              </w:rPr>
            </w:pPr>
            <w:r>
              <w:rPr>
                <w:rFonts w:cs="Arial"/>
                <w:sz w:val="18"/>
                <w:szCs w:val="18"/>
                <w:lang w:val="es-ES_tradnl"/>
              </w:rPr>
              <w:t>Título del Entregable</w:t>
            </w:r>
          </w:p>
        </w:tc>
        <w:tc>
          <w:tcPr>
            <w:tcW w:w="8361" w:type="dxa"/>
            <w:gridSpan w:val="5"/>
            <w:vAlign w:val="center"/>
          </w:tcPr>
          <w:p w:rsidR="007067DC" w:rsidRPr="00E92C41" w:rsidRDefault="007067DC" w:rsidP="007067DC">
            <w:pPr>
              <w:pStyle w:val="90InstructionsText"/>
              <w:rPr>
                <w:lang w:val="es-ES_tradnl"/>
              </w:rPr>
            </w:pPr>
            <w:r w:rsidRPr="00E92C41">
              <w:rPr>
                <w:lang w:val="es-ES_tradnl"/>
              </w:rPr>
              <w:t>Administrador de clientes SAP</w:t>
            </w:r>
          </w:p>
        </w:tc>
      </w:tr>
      <w:tr w:rsidR="007067DC" w:rsidRPr="00E92C41" w:rsidTr="007A77BC">
        <w:trPr>
          <w:trHeight w:val="498"/>
        </w:trPr>
        <w:tc>
          <w:tcPr>
            <w:tcW w:w="2160" w:type="dxa"/>
            <w:shd w:val="clear" w:color="auto" w:fill="D9D9D9"/>
            <w:vAlign w:val="center"/>
          </w:tcPr>
          <w:p w:rsidR="007067DC" w:rsidRPr="00E92C41" w:rsidRDefault="007067DC" w:rsidP="007067DC">
            <w:pPr>
              <w:pStyle w:val="TableHeading2"/>
              <w:rPr>
                <w:rFonts w:cs="Arial"/>
                <w:sz w:val="18"/>
                <w:szCs w:val="18"/>
                <w:lang w:val="es-ES_tradnl"/>
              </w:rPr>
            </w:pPr>
            <w:r>
              <w:rPr>
                <w:rFonts w:cs="Arial"/>
                <w:sz w:val="18"/>
                <w:szCs w:val="18"/>
                <w:lang w:val="es-ES_tradnl"/>
              </w:rPr>
              <w:t>Descripción Entregable</w:t>
            </w:r>
          </w:p>
        </w:tc>
        <w:tc>
          <w:tcPr>
            <w:tcW w:w="8361" w:type="dxa"/>
            <w:gridSpan w:val="5"/>
            <w:vAlign w:val="center"/>
          </w:tcPr>
          <w:p w:rsidR="007067DC" w:rsidRPr="00E92C41" w:rsidRDefault="007067DC" w:rsidP="007067DC">
            <w:pPr>
              <w:pStyle w:val="90InstructionsText"/>
              <w:rPr>
                <w:lang w:val="es-ES_tradnl"/>
              </w:rPr>
            </w:pPr>
            <w:r w:rsidRPr="00E92C41">
              <w:rPr>
                <w:lang w:val="es-ES_tradnl"/>
              </w:rPr>
              <w:t>Módulo de consulta, alta, baja y modificación de clientes.</w:t>
            </w:r>
          </w:p>
        </w:tc>
      </w:tr>
      <w:tr w:rsidR="007067DC" w:rsidRPr="00E92C41" w:rsidTr="007A77BC">
        <w:trPr>
          <w:trHeight w:val="512"/>
        </w:trPr>
        <w:tc>
          <w:tcPr>
            <w:tcW w:w="2160" w:type="dxa"/>
            <w:shd w:val="clear" w:color="auto" w:fill="D9D9D9"/>
            <w:vAlign w:val="center"/>
          </w:tcPr>
          <w:p w:rsidR="007067DC" w:rsidRPr="00E92C41" w:rsidRDefault="007067DC" w:rsidP="007067DC">
            <w:pPr>
              <w:pStyle w:val="TableHeading2"/>
              <w:rPr>
                <w:rFonts w:cs="Arial"/>
                <w:sz w:val="18"/>
                <w:szCs w:val="18"/>
                <w:lang w:val="es-ES_tradnl"/>
              </w:rPr>
            </w:pPr>
            <w:r>
              <w:rPr>
                <w:rFonts w:cs="Arial"/>
                <w:sz w:val="18"/>
                <w:szCs w:val="18"/>
                <w:lang w:val="es-ES_tradnl"/>
              </w:rPr>
              <w:t>Complejidad</w:t>
            </w:r>
          </w:p>
        </w:tc>
        <w:tc>
          <w:tcPr>
            <w:tcW w:w="2520" w:type="dxa"/>
            <w:gridSpan w:val="2"/>
            <w:tcBorders>
              <w:right w:val="single" w:sz="2" w:space="0" w:color="auto"/>
            </w:tcBorders>
            <w:vAlign w:val="center"/>
          </w:tcPr>
          <w:p w:rsidR="007067DC" w:rsidRPr="00E92C41" w:rsidRDefault="007067DC" w:rsidP="007067DC">
            <w:pPr>
              <w:pStyle w:val="90InstructionsText"/>
              <w:rPr>
                <w:lang w:val="es-ES_tradnl"/>
              </w:rPr>
            </w:pPr>
            <w:r w:rsidRPr="00E92C41">
              <w:rPr>
                <w:lang w:val="es-ES_tradnl"/>
              </w:rPr>
              <w:t>Simple / Medio / Complejo</w:t>
            </w:r>
          </w:p>
        </w:tc>
        <w:tc>
          <w:tcPr>
            <w:tcW w:w="1800" w:type="dxa"/>
            <w:gridSpan w:val="2"/>
            <w:tcBorders>
              <w:left w:val="single" w:sz="2" w:space="0" w:color="auto"/>
            </w:tcBorders>
            <w:shd w:val="clear" w:color="auto" w:fill="D9D9D9"/>
            <w:vAlign w:val="center"/>
          </w:tcPr>
          <w:p w:rsidR="007067DC" w:rsidRPr="00E92C41" w:rsidRDefault="007067DC" w:rsidP="007067DC">
            <w:pPr>
              <w:pStyle w:val="TableHeading2"/>
              <w:rPr>
                <w:rFonts w:cs="Arial"/>
                <w:sz w:val="18"/>
                <w:szCs w:val="18"/>
                <w:lang w:val="es-ES_tradnl"/>
              </w:rPr>
            </w:pPr>
            <w:r>
              <w:rPr>
                <w:rFonts w:cs="Arial"/>
                <w:sz w:val="18"/>
                <w:szCs w:val="18"/>
                <w:lang w:val="es-ES_tradnl"/>
              </w:rPr>
              <w:t>Prioridad</w:t>
            </w:r>
          </w:p>
        </w:tc>
        <w:tc>
          <w:tcPr>
            <w:tcW w:w="4041" w:type="dxa"/>
            <w:vAlign w:val="center"/>
          </w:tcPr>
          <w:p w:rsidR="007067DC" w:rsidRPr="00E92C41" w:rsidRDefault="007067DC" w:rsidP="007067DC">
            <w:pPr>
              <w:pStyle w:val="90InstructionsText"/>
              <w:rPr>
                <w:lang w:val="es-ES_tradnl"/>
              </w:rPr>
            </w:pPr>
            <w:r w:rsidRPr="00E92C41">
              <w:rPr>
                <w:lang w:val="es-ES_tradnl"/>
              </w:rPr>
              <w:t>Baja / Media / Alta</w:t>
            </w:r>
          </w:p>
        </w:tc>
      </w:tr>
      <w:tr w:rsidR="007067DC" w:rsidRPr="00E92C41" w:rsidTr="007A77BC">
        <w:trPr>
          <w:trHeight w:val="512"/>
        </w:trPr>
        <w:tc>
          <w:tcPr>
            <w:tcW w:w="2160" w:type="dxa"/>
            <w:shd w:val="clear" w:color="auto" w:fill="D9D9D9"/>
            <w:vAlign w:val="center"/>
          </w:tcPr>
          <w:p w:rsidR="007067DC" w:rsidRPr="00E92C41" w:rsidRDefault="007067DC" w:rsidP="007067DC">
            <w:pPr>
              <w:pStyle w:val="TableHeading2"/>
              <w:rPr>
                <w:rFonts w:cs="Arial"/>
                <w:sz w:val="18"/>
                <w:szCs w:val="18"/>
                <w:lang w:val="es-ES_tradnl"/>
              </w:rPr>
            </w:pPr>
            <w:r>
              <w:rPr>
                <w:rFonts w:cs="Arial"/>
                <w:sz w:val="18"/>
                <w:szCs w:val="18"/>
                <w:lang w:val="es-ES_tradnl"/>
              </w:rPr>
              <w:t>Transacción SAP</w:t>
            </w:r>
          </w:p>
        </w:tc>
        <w:tc>
          <w:tcPr>
            <w:tcW w:w="2520" w:type="dxa"/>
            <w:gridSpan w:val="2"/>
            <w:tcBorders>
              <w:right w:val="single" w:sz="2" w:space="0" w:color="auto"/>
            </w:tcBorders>
            <w:vAlign w:val="center"/>
          </w:tcPr>
          <w:p w:rsidR="007067DC" w:rsidRPr="00E92C41" w:rsidRDefault="007067DC" w:rsidP="007067DC">
            <w:pPr>
              <w:pStyle w:val="90InstructionsText"/>
              <w:rPr>
                <w:lang w:val="es-ES_tradnl"/>
              </w:rPr>
            </w:pPr>
          </w:p>
        </w:tc>
        <w:tc>
          <w:tcPr>
            <w:tcW w:w="1800" w:type="dxa"/>
            <w:gridSpan w:val="2"/>
            <w:tcBorders>
              <w:left w:val="single" w:sz="2" w:space="0" w:color="auto"/>
            </w:tcBorders>
            <w:shd w:val="clear" w:color="auto" w:fill="D9D9D9"/>
            <w:vAlign w:val="center"/>
          </w:tcPr>
          <w:p w:rsidR="007067DC" w:rsidRPr="00E92C41" w:rsidRDefault="007067DC" w:rsidP="007067DC">
            <w:pPr>
              <w:pStyle w:val="TableHeading2"/>
              <w:rPr>
                <w:rFonts w:cs="Arial"/>
                <w:sz w:val="18"/>
                <w:szCs w:val="18"/>
                <w:lang w:val="es-ES_tradnl"/>
              </w:rPr>
            </w:pPr>
            <w:r>
              <w:rPr>
                <w:rFonts w:cs="Arial"/>
                <w:sz w:val="18"/>
                <w:szCs w:val="18"/>
                <w:lang w:val="es-ES_tradnl"/>
              </w:rPr>
              <w:t>Programa SAP</w:t>
            </w:r>
          </w:p>
        </w:tc>
        <w:tc>
          <w:tcPr>
            <w:tcW w:w="4041" w:type="dxa"/>
            <w:vAlign w:val="center"/>
          </w:tcPr>
          <w:p w:rsidR="007067DC" w:rsidRPr="00E92C41" w:rsidRDefault="007067DC" w:rsidP="007067DC">
            <w:pPr>
              <w:rPr>
                <w:rFonts w:cs="Arial"/>
                <w:sz w:val="18"/>
                <w:szCs w:val="18"/>
                <w:lang w:val="es-ES_tradnl"/>
              </w:rPr>
            </w:pPr>
          </w:p>
        </w:tc>
      </w:tr>
    </w:tbl>
    <w:p w:rsidR="007A77BC" w:rsidRDefault="007A77BC" w:rsidP="007A77BC">
      <w:pPr>
        <w:rPr>
          <w:lang w:val="es-ES_tradnl" w:eastAsia="de-DE"/>
        </w:rPr>
      </w:pPr>
    </w:p>
    <w:p w:rsidR="0029047F" w:rsidRPr="00AB0C28" w:rsidRDefault="0029047F" w:rsidP="0029047F">
      <w:pPr>
        <w:pStyle w:val="TableHeading1"/>
        <w:rPr>
          <w:lang w:val="es-ES_tradnl"/>
        </w:rPr>
      </w:pPr>
      <w:r w:rsidRPr="00AB0C28">
        <w:rPr>
          <w:lang w:val="es-ES_tradnl"/>
        </w:rPr>
        <w:t>Objetivo del Entregable</w:t>
      </w:r>
    </w:p>
    <w:p w:rsidR="0029047F" w:rsidRDefault="0029047F" w:rsidP="0029047F">
      <w:pPr>
        <w:pStyle w:val="90InstructionsText"/>
        <w:jc w:val="both"/>
        <w:rPr>
          <w:rFonts w:asciiTheme="minorHAnsi" w:hAnsiTheme="minorHAnsi"/>
          <w:sz w:val="21"/>
          <w:szCs w:val="21"/>
          <w:lang w:val="es-ES_tradnl"/>
        </w:rPr>
      </w:pPr>
      <w:r w:rsidRPr="007A77BC">
        <w:rPr>
          <w:rFonts w:asciiTheme="minorHAnsi" w:hAnsiTheme="minorHAnsi"/>
          <w:sz w:val="21"/>
          <w:szCs w:val="21"/>
          <w:lang w:val="es-ES_tradnl"/>
        </w:rPr>
        <w:t>En esta parte ponemos cual es la necesidad del cliente que se cubrirá con este entregable como justificación para su desarrollo. Algo breve y conciso que nos indique cual es el propósito de esta funcionalidad.</w:t>
      </w:r>
    </w:p>
    <w:p w:rsidR="002F481F" w:rsidRDefault="002F481F" w:rsidP="0029047F">
      <w:pPr>
        <w:pStyle w:val="90InstructionsText"/>
        <w:jc w:val="both"/>
        <w:rPr>
          <w:rFonts w:asciiTheme="minorHAnsi" w:hAnsiTheme="minorHAnsi"/>
          <w:sz w:val="21"/>
          <w:szCs w:val="21"/>
          <w:lang w:val="es-ES_tradnl"/>
        </w:rPr>
      </w:pPr>
    </w:p>
    <w:p w:rsidR="002F481F" w:rsidRPr="00AB0C28" w:rsidRDefault="002F481F" w:rsidP="002F481F">
      <w:pPr>
        <w:pStyle w:val="TableHeading1"/>
        <w:rPr>
          <w:lang w:val="es-ES_tradnl"/>
        </w:rPr>
      </w:pPr>
      <w:r>
        <w:rPr>
          <w:lang w:val="es-ES_tradnl"/>
        </w:rPr>
        <w:t>Flujos de Proceso</w:t>
      </w:r>
    </w:p>
    <w:p w:rsidR="002F481F" w:rsidRDefault="002F481F" w:rsidP="002F481F">
      <w:pPr>
        <w:pStyle w:val="90InstructionsText"/>
        <w:rPr>
          <w:rFonts w:asciiTheme="minorHAnsi" w:hAnsiTheme="minorHAnsi"/>
          <w:sz w:val="21"/>
          <w:szCs w:val="21"/>
          <w:lang w:val="es-ES_tradnl"/>
        </w:rPr>
      </w:pPr>
      <w:r w:rsidRPr="00FD1284">
        <w:rPr>
          <w:rFonts w:asciiTheme="minorHAnsi" w:hAnsiTheme="minorHAnsi"/>
          <w:sz w:val="21"/>
          <w:szCs w:val="21"/>
          <w:lang w:val="es-ES_tradnl"/>
        </w:rPr>
        <w:t>Se debe plasmar el flujo del proceso de negocio relacionado a este requerimiento. Te ayuda a ubicarte en la necesidad de la solución. Alinearse a reglas de especificación BPMN (Herramienta Bizagi).</w:t>
      </w:r>
      <w:r>
        <w:rPr>
          <w:rFonts w:asciiTheme="minorHAnsi" w:hAnsiTheme="minorHAnsi"/>
          <w:sz w:val="21"/>
          <w:szCs w:val="21"/>
          <w:lang w:val="es-ES_tradnl"/>
        </w:rPr>
        <w:t xml:space="preserve"> Esta sección permite conocer </w:t>
      </w:r>
      <w:r w:rsidRPr="00FD1284">
        <w:rPr>
          <w:rFonts w:asciiTheme="minorHAnsi" w:hAnsiTheme="minorHAnsi"/>
          <w:sz w:val="21"/>
          <w:szCs w:val="21"/>
          <w:lang w:val="es-ES_tradnl"/>
        </w:rPr>
        <w:t>en qué momento de la vida del crédito se utilizará el requerimiento.</w:t>
      </w:r>
    </w:p>
    <w:p w:rsidR="002F481F" w:rsidRDefault="002F481F" w:rsidP="002F481F">
      <w:pPr>
        <w:pStyle w:val="90InstructionsText"/>
        <w:rPr>
          <w:rFonts w:asciiTheme="minorHAnsi" w:hAnsiTheme="minorHAnsi"/>
          <w:sz w:val="21"/>
          <w:szCs w:val="21"/>
          <w:lang w:val="es-ES_tradnl"/>
        </w:rPr>
      </w:pPr>
    </w:p>
    <w:p w:rsidR="002F481F" w:rsidRDefault="002F481F" w:rsidP="002F481F">
      <w:pPr>
        <w:pStyle w:val="TableHeading1"/>
        <w:rPr>
          <w:lang w:val="es-ES_tradnl"/>
        </w:rPr>
      </w:pPr>
      <w:r>
        <w:rPr>
          <w:lang w:val="es-ES_tradnl"/>
        </w:rPr>
        <w:t>Escenario de Pruebas</w:t>
      </w:r>
    </w:p>
    <w:p w:rsidR="002F481F" w:rsidRPr="00FD1284" w:rsidRDefault="002F481F" w:rsidP="002F481F">
      <w:pPr>
        <w:pStyle w:val="TableHeading1"/>
        <w:jc w:val="left"/>
        <w:rPr>
          <w:rFonts w:asciiTheme="minorHAnsi" w:hAnsiTheme="minorHAnsi"/>
          <w:b w:val="0"/>
          <w:bCs w:val="0"/>
          <w:i/>
          <w:smallCaps w:val="0"/>
          <w:color w:val="0000FF"/>
          <w:sz w:val="21"/>
          <w:szCs w:val="21"/>
          <w:lang w:val="es-ES_tradnl" w:eastAsia="de-DE"/>
        </w:rPr>
      </w:pPr>
      <w:r w:rsidRPr="00FD1284">
        <w:rPr>
          <w:rFonts w:asciiTheme="minorHAnsi" w:hAnsiTheme="minorHAnsi"/>
          <w:b w:val="0"/>
          <w:bCs w:val="0"/>
          <w:i/>
          <w:smallCaps w:val="0"/>
          <w:color w:val="0000FF"/>
          <w:sz w:val="21"/>
          <w:szCs w:val="21"/>
          <w:lang w:val="es-ES_tradnl" w:eastAsia="de-DE"/>
        </w:rPr>
        <w:t>Definir el alcance del</w:t>
      </w:r>
      <w:r>
        <w:rPr>
          <w:rFonts w:asciiTheme="minorHAnsi" w:hAnsiTheme="minorHAnsi"/>
          <w:b w:val="0"/>
          <w:bCs w:val="0"/>
          <w:i/>
          <w:smallCaps w:val="0"/>
          <w:color w:val="0000FF"/>
          <w:sz w:val="21"/>
          <w:szCs w:val="21"/>
          <w:lang w:val="es-ES_tradnl" w:eastAsia="de-DE"/>
        </w:rPr>
        <w:t xml:space="preserve"> requerimiento para el entendimiento a alto nivel.</w:t>
      </w:r>
    </w:p>
    <w:tbl>
      <w:tblPr>
        <w:tblW w:w="10221" w:type="dxa"/>
        <w:tblInd w:w="-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68"/>
        <w:gridCol w:w="3150"/>
        <w:gridCol w:w="5203"/>
      </w:tblGrid>
      <w:tr w:rsidR="002F481F" w:rsidRPr="002B248F" w:rsidTr="00C67BBD">
        <w:tc>
          <w:tcPr>
            <w:tcW w:w="1868" w:type="dxa"/>
            <w:shd w:val="clear" w:color="auto" w:fill="D9D9D9"/>
          </w:tcPr>
          <w:p w:rsidR="002F481F" w:rsidRPr="00FD1284" w:rsidRDefault="002F481F" w:rsidP="00C67BBD">
            <w:pPr>
              <w:pStyle w:val="Heading4Subtitle"/>
              <w:rPr>
                <w:color w:val="auto"/>
                <w:lang w:val="es-MX"/>
              </w:rPr>
            </w:pPr>
            <w:r w:rsidRPr="00FD1284">
              <w:rPr>
                <w:color w:val="auto"/>
                <w:lang w:val="es-MX"/>
              </w:rPr>
              <w:t>Componente</w:t>
            </w:r>
          </w:p>
        </w:tc>
        <w:tc>
          <w:tcPr>
            <w:tcW w:w="3150" w:type="dxa"/>
            <w:shd w:val="clear" w:color="auto" w:fill="D9D9D9"/>
          </w:tcPr>
          <w:p w:rsidR="002F481F" w:rsidRPr="00FD1284" w:rsidRDefault="002F481F" w:rsidP="00C67BBD">
            <w:pPr>
              <w:pStyle w:val="Heading4Subtitle"/>
              <w:rPr>
                <w:color w:val="auto"/>
                <w:lang w:val="es-MX"/>
              </w:rPr>
            </w:pPr>
            <w:r w:rsidRPr="00FD1284">
              <w:rPr>
                <w:color w:val="auto"/>
                <w:lang w:val="es-MX"/>
              </w:rPr>
              <w:t>Nombre del Escenario</w:t>
            </w:r>
          </w:p>
        </w:tc>
        <w:tc>
          <w:tcPr>
            <w:tcW w:w="5203" w:type="dxa"/>
            <w:shd w:val="clear" w:color="auto" w:fill="D9D9D9"/>
          </w:tcPr>
          <w:p w:rsidR="002F481F" w:rsidRPr="00FD1284" w:rsidRDefault="002F481F" w:rsidP="00C67BBD">
            <w:pPr>
              <w:pStyle w:val="Heading4Subtitle"/>
              <w:tabs>
                <w:tab w:val="right" w:pos="4746"/>
              </w:tabs>
              <w:rPr>
                <w:color w:val="auto"/>
                <w:lang w:val="es-MX"/>
              </w:rPr>
            </w:pPr>
            <w:r>
              <w:rPr>
                <w:color w:val="auto"/>
                <w:lang w:val="es-MX"/>
              </w:rPr>
              <w:t>Descripción del escenario</w:t>
            </w:r>
          </w:p>
        </w:tc>
      </w:tr>
      <w:tr w:rsidR="002F481F" w:rsidRPr="002B248F" w:rsidTr="00C67BBD">
        <w:tc>
          <w:tcPr>
            <w:tcW w:w="1868" w:type="dxa"/>
            <w:shd w:val="clear" w:color="auto" w:fill="auto"/>
          </w:tcPr>
          <w:p w:rsidR="002F481F" w:rsidRDefault="002F481F" w:rsidP="00C67BBD">
            <w:pPr>
              <w:pStyle w:val="Heading4Subtitle"/>
              <w:rPr>
                <w:color w:val="auto"/>
              </w:rPr>
            </w:pPr>
          </w:p>
        </w:tc>
        <w:tc>
          <w:tcPr>
            <w:tcW w:w="3150" w:type="dxa"/>
            <w:shd w:val="clear" w:color="auto" w:fill="auto"/>
          </w:tcPr>
          <w:p w:rsidR="002F481F" w:rsidRDefault="002F481F" w:rsidP="00C67BBD">
            <w:pPr>
              <w:pStyle w:val="Heading4Subtitle"/>
              <w:rPr>
                <w:color w:val="auto"/>
              </w:rPr>
            </w:pPr>
          </w:p>
        </w:tc>
        <w:tc>
          <w:tcPr>
            <w:tcW w:w="5203" w:type="dxa"/>
            <w:shd w:val="clear" w:color="auto" w:fill="auto"/>
          </w:tcPr>
          <w:p w:rsidR="002F481F" w:rsidRDefault="002F481F" w:rsidP="00C67BBD">
            <w:pPr>
              <w:pStyle w:val="Heading4Subtitle"/>
              <w:tabs>
                <w:tab w:val="right" w:pos="4746"/>
              </w:tabs>
              <w:rPr>
                <w:color w:val="auto"/>
              </w:rPr>
            </w:pPr>
          </w:p>
        </w:tc>
      </w:tr>
      <w:tr w:rsidR="002F481F" w:rsidRPr="002B248F" w:rsidTr="00C67BBD">
        <w:tc>
          <w:tcPr>
            <w:tcW w:w="1868" w:type="dxa"/>
            <w:shd w:val="clear" w:color="auto" w:fill="auto"/>
          </w:tcPr>
          <w:p w:rsidR="002F481F" w:rsidRDefault="002F481F" w:rsidP="00C67BBD">
            <w:pPr>
              <w:pStyle w:val="Heading4Subtitle"/>
              <w:rPr>
                <w:color w:val="auto"/>
              </w:rPr>
            </w:pPr>
          </w:p>
        </w:tc>
        <w:tc>
          <w:tcPr>
            <w:tcW w:w="3150" w:type="dxa"/>
            <w:shd w:val="clear" w:color="auto" w:fill="auto"/>
          </w:tcPr>
          <w:p w:rsidR="002F481F" w:rsidRDefault="002F481F" w:rsidP="00C67BBD">
            <w:pPr>
              <w:pStyle w:val="Heading4Subtitle"/>
              <w:rPr>
                <w:color w:val="auto"/>
              </w:rPr>
            </w:pPr>
          </w:p>
        </w:tc>
        <w:tc>
          <w:tcPr>
            <w:tcW w:w="5203" w:type="dxa"/>
            <w:shd w:val="clear" w:color="auto" w:fill="auto"/>
          </w:tcPr>
          <w:p w:rsidR="002F481F" w:rsidRDefault="002F481F" w:rsidP="00C67BBD">
            <w:pPr>
              <w:pStyle w:val="Heading4Subtitle"/>
              <w:tabs>
                <w:tab w:val="right" w:pos="4746"/>
              </w:tabs>
              <w:rPr>
                <w:color w:val="auto"/>
              </w:rPr>
            </w:pPr>
          </w:p>
        </w:tc>
      </w:tr>
      <w:tr w:rsidR="002F481F" w:rsidRPr="002B248F" w:rsidTr="00C67BBD">
        <w:tc>
          <w:tcPr>
            <w:tcW w:w="1868" w:type="dxa"/>
            <w:shd w:val="clear" w:color="auto" w:fill="auto"/>
          </w:tcPr>
          <w:p w:rsidR="002F481F" w:rsidRDefault="002F481F" w:rsidP="00C67BBD">
            <w:pPr>
              <w:pStyle w:val="Heading4Subtitle"/>
              <w:rPr>
                <w:color w:val="auto"/>
              </w:rPr>
            </w:pPr>
          </w:p>
        </w:tc>
        <w:tc>
          <w:tcPr>
            <w:tcW w:w="3150" w:type="dxa"/>
            <w:shd w:val="clear" w:color="auto" w:fill="auto"/>
          </w:tcPr>
          <w:p w:rsidR="002F481F" w:rsidRDefault="002F481F" w:rsidP="00C67BBD">
            <w:pPr>
              <w:pStyle w:val="Heading4Subtitle"/>
              <w:rPr>
                <w:color w:val="auto"/>
              </w:rPr>
            </w:pPr>
          </w:p>
        </w:tc>
        <w:tc>
          <w:tcPr>
            <w:tcW w:w="5203" w:type="dxa"/>
            <w:shd w:val="clear" w:color="auto" w:fill="auto"/>
          </w:tcPr>
          <w:p w:rsidR="002F481F" w:rsidRDefault="002F481F" w:rsidP="00C67BBD">
            <w:pPr>
              <w:pStyle w:val="Heading4Subtitle"/>
              <w:tabs>
                <w:tab w:val="right" w:pos="4746"/>
              </w:tabs>
              <w:rPr>
                <w:color w:val="auto"/>
              </w:rPr>
            </w:pPr>
          </w:p>
        </w:tc>
      </w:tr>
      <w:tr w:rsidR="002F481F" w:rsidRPr="002B248F" w:rsidTr="00C67BBD">
        <w:tc>
          <w:tcPr>
            <w:tcW w:w="1868" w:type="dxa"/>
            <w:shd w:val="clear" w:color="auto" w:fill="auto"/>
          </w:tcPr>
          <w:p w:rsidR="002F481F" w:rsidRDefault="002F481F" w:rsidP="00C67BBD">
            <w:pPr>
              <w:pStyle w:val="Heading4Subtitle"/>
              <w:rPr>
                <w:color w:val="auto"/>
              </w:rPr>
            </w:pPr>
          </w:p>
        </w:tc>
        <w:tc>
          <w:tcPr>
            <w:tcW w:w="3150" w:type="dxa"/>
            <w:shd w:val="clear" w:color="auto" w:fill="auto"/>
          </w:tcPr>
          <w:p w:rsidR="002F481F" w:rsidRDefault="002F481F" w:rsidP="00C67BBD">
            <w:pPr>
              <w:pStyle w:val="Heading4Subtitle"/>
              <w:rPr>
                <w:color w:val="auto"/>
              </w:rPr>
            </w:pPr>
          </w:p>
        </w:tc>
        <w:tc>
          <w:tcPr>
            <w:tcW w:w="5203" w:type="dxa"/>
            <w:shd w:val="clear" w:color="auto" w:fill="auto"/>
          </w:tcPr>
          <w:p w:rsidR="002F481F" w:rsidRDefault="002F481F" w:rsidP="00C67BBD">
            <w:pPr>
              <w:pStyle w:val="Heading4Subtitle"/>
              <w:tabs>
                <w:tab w:val="right" w:pos="4746"/>
              </w:tabs>
              <w:rPr>
                <w:color w:val="auto"/>
              </w:rPr>
            </w:pPr>
          </w:p>
        </w:tc>
      </w:tr>
    </w:tbl>
    <w:p w:rsidR="002F481F" w:rsidRPr="007A77BC" w:rsidRDefault="002F481F" w:rsidP="0029047F">
      <w:pPr>
        <w:pStyle w:val="90InstructionsText"/>
        <w:jc w:val="both"/>
        <w:rPr>
          <w:rFonts w:asciiTheme="minorHAnsi" w:hAnsiTheme="minorHAnsi"/>
          <w:sz w:val="21"/>
          <w:szCs w:val="21"/>
          <w:lang w:val="es-ES_tradnl"/>
        </w:rPr>
      </w:pPr>
    </w:p>
    <w:p w:rsidR="0029047F" w:rsidRPr="00AB0C28" w:rsidRDefault="0029047F" w:rsidP="0029047F">
      <w:pPr>
        <w:pStyle w:val="90InstructionsText"/>
        <w:rPr>
          <w:lang w:val="es-ES_tradnl"/>
        </w:rPr>
      </w:pPr>
    </w:p>
    <w:p w:rsidR="0029047F" w:rsidRPr="00AB0C28" w:rsidRDefault="0029047F" w:rsidP="0029047F">
      <w:pPr>
        <w:pStyle w:val="TableHeading1"/>
        <w:rPr>
          <w:lang w:val="es-ES_tradnl"/>
        </w:rPr>
      </w:pPr>
      <w:r w:rsidRPr="00AB0C28">
        <w:rPr>
          <w:lang w:val="es-ES_tradnl"/>
        </w:rPr>
        <w:lastRenderedPageBreak/>
        <w:t>Descripción Funcional</w:t>
      </w:r>
    </w:p>
    <w:p w:rsidR="0029047F" w:rsidRPr="007A77BC" w:rsidRDefault="0029047F" w:rsidP="0029047F">
      <w:pPr>
        <w:pStyle w:val="90InstructionsText"/>
        <w:jc w:val="both"/>
        <w:rPr>
          <w:rFonts w:asciiTheme="minorHAnsi" w:hAnsiTheme="minorHAnsi"/>
          <w:sz w:val="21"/>
          <w:szCs w:val="21"/>
          <w:lang w:val="es-ES_tradnl"/>
        </w:rPr>
      </w:pPr>
      <w:r w:rsidRPr="007A77BC">
        <w:rPr>
          <w:rFonts w:asciiTheme="minorHAnsi" w:hAnsiTheme="minorHAnsi"/>
          <w:sz w:val="21"/>
          <w:szCs w:val="21"/>
          <w:lang w:val="es-ES_tradnl"/>
        </w:rPr>
        <w:t>Diseño funcional de alto describiendo la forma en la que operará esta funcionalidad. Que tipo de programa se desarrollará, cual será el proceso a seguir y los resultados esperados del mismo. Si el proceso es de más de tres pasos (entrada, procesamiento y salida) será necesario incluir diagramas de flujo y una descripción de cada etapa por separado.</w:t>
      </w:r>
    </w:p>
    <w:p w:rsidR="0029047F" w:rsidRPr="00AB0C28" w:rsidRDefault="0029047F" w:rsidP="0029047F">
      <w:pPr>
        <w:pStyle w:val="90InstructionsText"/>
        <w:rPr>
          <w:lang w:val="es-ES_tradnl"/>
        </w:rPr>
      </w:pPr>
    </w:p>
    <w:p w:rsidR="0029047F" w:rsidRPr="00AB0C28" w:rsidRDefault="0029047F" w:rsidP="0029047F">
      <w:pPr>
        <w:pStyle w:val="TableHeading1"/>
        <w:rPr>
          <w:lang w:val="es-ES_tradnl"/>
        </w:rPr>
      </w:pPr>
      <w:r w:rsidRPr="00AB0C28">
        <w:rPr>
          <w:lang w:val="es-ES_tradnl"/>
        </w:rPr>
        <w:t>Parámetros de Entrada y de Salida</w:t>
      </w:r>
    </w:p>
    <w:p w:rsidR="0029047F" w:rsidRPr="007A77BC" w:rsidRDefault="0029047F" w:rsidP="0029047F">
      <w:pPr>
        <w:pStyle w:val="90InstructionsText"/>
        <w:jc w:val="both"/>
        <w:rPr>
          <w:rFonts w:asciiTheme="minorHAnsi" w:hAnsiTheme="minorHAnsi"/>
          <w:sz w:val="21"/>
          <w:szCs w:val="21"/>
          <w:lang w:val="es-ES_tradnl"/>
        </w:rPr>
      </w:pPr>
      <w:r w:rsidRPr="007A77BC">
        <w:rPr>
          <w:rFonts w:asciiTheme="minorHAnsi" w:hAnsiTheme="minorHAnsi"/>
          <w:sz w:val="21"/>
          <w:szCs w:val="21"/>
          <w:lang w:val="es-ES_tradnl"/>
        </w:rPr>
        <w:t>Hacemos un listado de todos los parámetros que recibirá y dará en respuesta el programa con nombre y tipo de dato, además de cualquier validación o funcionalidad especial que se espere sobre algún parámetro en específico. Esta sección la más eficaz para acotar funcionalidad no prevista y que sea solicitada después del levantamiento.</w:t>
      </w:r>
    </w:p>
    <w:p w:rsidR="0029047F" w:rsidRPr="00AB0C28" w:rsidRDefault="0029047F" w:rsidP="0029047F">
      <w:pPr>
        <w:pStyle w:val="TableHeading1"/>
        <w:rPr>
          <w:lang w:val="es-ES_tradnl"/>
        </w:rPr>
      </w:pPr>
      <w:r w:rsidRPr="00AB0C28">
        <w:rPr>
          <w:lang w:val="es-ES_tradnl"/>
        </w:rPr>
        <w:br/>
        <w:t>Reglas de Negocio</w:t>
      </w:r>
    </w:p>
    <w:p w:rsidR="0029047F" w:rsidRPr="007A77BC" w:rsidRDefault="0029047F" w:rsidP="0029047F">
      <w:pPr>
        <w:pStyle w:val="90InstructionsText"/>
        <w:jc w:val="both"/>
        <w:rPr>
          <w:rFonts w:asciiTheme="minorHAnsi" w:hAnsiTheme="minorHAnsi"/>
          <w:sz w:val="21"/>
          <w:szCs w:val="21"/>
          <w:lang w:val="es-ES_tradnl"/>
        </w:rPr>
      </w:pPr>
      <w:r w:rsidRPr="007A77BC">
        <w:rPr>
          <w:rFonts w:asciiTheme="minorHAnsi" w:hAnsiTheme="minorHAnsi"/>
          <w:sz w:val="21"/>
          <w:szCs w:val="21"/>
          <w:lang w:val="es-ES_tradnl"/>
        </w:rPr>
        <w:t>En esta sección describimos todas las reglas de negocio, validaciones y cálculos que se requieran durante la ejecución de este proceso. Debemos de pensar en esta sección como la parte del entregable que es más susceptible a cambiar en el tiempo debido a cambios de estrategia en el negocio. Nuestra solución debe permitir hacer ajustes de forma sencilla a las reglas definidas en este espacio, por ejemplo aquí van las tablas de configuración que normalmente desarrollamos.</w:t>
      </w:r>
    </w:p>
    <w:p w:rsidR="0029047F" w:rsidRPr="00AB0C28" w:rsidRDefault="0029047F" w:rsidP="0029047F">
      <w:pPr>
        <w:pStyle w:val="TableHeading1"/>
        <w:rPr>
          <w:lang w:val="es-ES_tradnl"/>
        </w:rPr>
      </w:pPr>
      <w:r w:rsidRPr="00AB0C28">
        <w:rPr>
          <w:lang w:val="es-ES_tradnl"/>
        </w:rPr>
        <w:t>Interfaz Gráfica</w:t>
      </w:r>
      <w:r>
        <w:rPr>
          <w:lang w:val="es-ES_tradnl"/>
        </w:rPr>
        <w:t xml:space="preserve"> de Usuario</w:t>
      </w:r>
    </w:p>
    <w:p w:rsidR="0029047F" w:rsidRPr="007A77BC" w:rsidRDefault="0029047F" w:rsidP="0029047F">
      <w:pPr>
        <w:pStyle w:val="90InstructionsText"/>
        <w:jc w:val="both"/>
        <w:rPr>
          <w:rFonts w:asciiTheme="minorHAnsi" w:hAnsiTheme="minorHAnsi"/>
          <w:sz w:val="21"/>
          <w:szCs w:val="21"/>
          <w:lang w:val="es-ES_tradnl"/>
        </w:rPr>
      </w:pPr>
      <w:r w:rsidRPr="007A77BC">
        <w:rPr>
          <w:rFonts w:asciiTheme="minorHAnsi" w:hAnsiTheme="minorHAnsi"/>
          <w:sz w:val="21"/>
          <w:szCs w:val="21"/>
          <w:lang w:val="es-ES_tradnl"/>
        </w:rPr>
        <w:t>Aquí agregamos imágenes de como será el programa una vez terminado desde el punto de vista gráfico, qué hace cada botón, búsquedas, etc. es opcional para entregables pequeños pero obligatorio para entregables grandes y complejos. Esta sección da certidumbre a ambas partes que se está desarrollando lo que espera el cliente.</w:t>
      </w:r>
    </w:p>
    <w:p w:rsidR="0029047F" w:rsidRPr="00E92C41" w:rsidRDefault="0029047F" w:rsidP="0029047F">
      <w:pPr>
        <w:pStyle w:val="TableHeading1"/>
        <w:rPr>
          <w:lang w:val="es-ES_tradnl"/>
        </w:rPr>
      </w:pPr>
      <w:r w:rsidRPr="00E92C41">
        <w:rPr>
          <w:lang w:val="es-ES_tradnl"/>
        </w:rPr>
        <w:t>Interfaces a Otros Procesos</w:t>
      </w:r>
    </w:p>
    <w:p w:rsidR="0029047F" w:rsidRPr="007A77BC" w:rsidRDefault="0029047F" w:rsidP="0029047F">
      <w:pPr>
        <w:pStyle w:val="90InstructionsText"/>
        <w:jc w:val="both"/>
        <w:rPr>
          <w:rFonts w:asciiTheme="minorHAnsi" w:hAnsiTheme="minorHAnsi"/>
          <w:sz w:val="21"/>
          <w:szCs w:val="21"/>
          <w:lang w:val="es-ES_tradnl"/>
        </w:rPr>
      </w:pPr>
      <w:r w:rsidRPr="007A77BC">
        <w:rPr>
          <w:rFonts w:asciiTheme="minorHAnsi" w:hAnsiTheme="minorHAnsi"/>
          <w:sz w:val="21"/>
          <w:szCs w:val="21"/>
          <w:lang w:val="es-ES_tradnl"/>
        </w:rPr>
        <w:t xml:space="preserve">Si este entregable necesita comunicarse con otra funcionalidad dentro o fuera del ecosistema de la aplicación debemos describirlo en esta sección. </w:t>
      </w:r>
    </w:p>
    <w:p w:rsidR="0029047F" w:rsidRDefault="0029047F" w:rsidP="0029047F">
      <w:pPr>
        <w:rPr>
          <w:lang w:val="es-ES_tradnl" w:eastAsia="de-DE"/>
        </w:rPr>
      </w:pPr>
    </w:p>
    <w:tbl>
      <w:tblPr>
        <w:tblW w:w="10519" w:type="dxa"/>
        <w:tblInd w:w="-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279"/>
        <w:gridCol w:w="1701"/>
        <w:gridCol w:w="1275"/>
        <w:gridCol w:w="1418"/>
        <w:gridCol w:w="1984"/>
        <w:gridCol w:w="993"/>
      </w:tblGrid>
      <w:tr w:rsidR="0029047F" w:rsidRPr="00E92C41" w:rsidTr="003B5548">
        <w:trPr>
          <w:trHeight w:val="464"/>
        </w:trPr>
        <w:tc>
          <w:tcPr>
            <w:tcW w:w="10519" w:type="dxa"/>
            <w:gridSpan w:val="7"/>
            <w:shd w:val="clear" w:color="auto" w:fill="4F81BD"/>
          </w:tcPr>
          <w:p w:rsidR="0029047F" w:rsidRPr="00E92C41" w:rsidRDefault="0029047F" w:rsidP="003B5548">
            <w:pPr>
              <w:pStyle w:val="08TableHeading"/>
              <w:rPr>
                <w:color w:val="FFFFFF"/>
                <w:lang w:val="es-ES_tradnl"/>
              </w:rPr>
            </w:pPr>
            <w:r w:rsidRPr="00E92C41">
              <w:rPr>
                <w:color w:val="FFFFFF"/>
                <w:lang w:val="es-ES_tradnl"/>
              </w:rPr>
              <w:t>Interface</w:t>
            </w:r>
          </w:p>
        </w:tc>
      </w:tr>
      <w:tr w:rsidR="0029047F" w:rsidRPr="00E92C41" w:rsidTr="003B5548">
        <w:tblPrEx>
          <w:tblLook w:val="00A0" w:firstRow="1" w:lastRow="0" w:firstColumn="1" w:lastColumn="0" w:noHBand="0" w:noVBand="0"/>
        </w:tblPrEx>
        <w:trPr>
          <w:trHeight w:val="546"/>
        </w:trPr>
        <w:tc>
          <w:tcPr>
            <w:tcW w:w="869" w:type="dxa"/>
            <w:shd w:val="clear" w:color="auto" w:fill="D9D9D9"/>
          </w:tcPr>
          <w:p w:rsidR="0029047F" w:rsidRPr="00E92C41" w:rsidRDefault="0029047F" w:rsidP="003B5548">
            <w:pPr>
              <w:pStyle w:val="09TableContent1"/>
              <w:rPr>
                <w:sz w:val="18"/>
                <w:lang w:val="es-ES_tradnl"/>
              </w:rPr>
            </w:pPr>
            <w:r w:rsidRPr="00E92C41">
              <w:rPr>
                <w:sz w:val="18"/>
                <w:lang w:val="es-ES_tradnl"/>
              </w:rPr>
              <w:t>ID</w:t>
            </w:r>
          </w:p>
        </w:tc>
        <w:tc>
          <w:tcPr>
            <w:tcW w:w="2279" w:type="dxa"/>
            <w:shd w:val="clear" w:color="auto" w:fill="D9D9D9"/>
          </w:tcPr>
          <w:p w:rsidR="0029047F" w:rsidRPr="00E92C41" w:rsidRDefault="0029047F" w:rsidP="003B5548">
            <w:pPr>
              <w:pStyle w:val="09TableContent1"/>
              <w:rPr>
                <w:sz w:val="18"/>
                <w:lang w:val="es-ES_tradnl"/>
              </w:rPr>
            </w:pPr>
            <w:r w:rsidRPr="00E92C41">
              <w:rPr>
                <w:sz w:val="18"/>
                <w:lang w:val="es-ES_tradnl"/>
              </w:rPr>
              <w:t>Description</w:t>
            </w:r>
          </w:p>
        </w:tc>
        <w:tc>
          <w:tcPr>
            <w:tcW w:w="1701" w:type="dxa"/>
            <w:shd w:val="clear" w:color="auto" w:fill="D9D9D9"/>
          </w:tcPr>
          <w:p w:rsidR="0029047F" w:rsidRPr="00E92C41" w:rsidRDefault="0029047F" w:rsidP="003B5548">
            <w:pPr>
              <w:pStyle w:val="09TableContent1"/>
              <w:rPr>
                <w:sz w:val="18"/>
                <w:lang w:val="es-ES_tradnl"/>
              </w:rPr>
            </w:pPr>
            <w:r w:rsidRPr="00E92C41">
              <w:rPr>
                <w:sz w:val="18"/>
                <w:lang w:val="es-ES_tradnl"/>
              </w:rPr>
              <w:t>Interface Method</w:t>
            </w:r>
          </w:p>
        </w:tc>
        <w:tc>
          <w:tcPr>
            <w:tcW w:w="1275" w:type="dxa"/>
            <w:shd w:val="clear" w:color="auto" w:fill="D9D9D9"/>
          </w:tcPr>
          <w:p w:rsidR="0029047F" w:rsidRPr="00E92C41" w:rsidRDefault="0029047F" w:rsidP="003B5548">
            <w:pPr>
              <w:pStyle w:val="09TableContent1"/>
              <w:rPr>
                <w:sz w:val="18"/>
                <w:lang w:val="es-ES_tradnl"/>
              </w:rPr>
            </w:pPr>
            <w:r w:rsidRPr="00E92C41">
              <w:rPr>
                <w:sz w:val="18"/>
                <w:lang w:val="es-ES_tradnl"/>
              </w:rPr>
              <w:t>Applications</w:t>
            </w:r>
          </w:p>
        </w:tc>
        <w:tc>
          <w:tcPr>
            <w:tcW w:w="1418" w:type="dxa"/>
            <w:shd w:val="clear" w:color="auto" w:fill="D9D9D9"/>
          </w:tcPr>
          <w:p w:rsidR="0029047F" w:rsidRPr="00E92C41" w:rsidRDefault="0029047F" w:rsidP="003B5548">
            <w:pPr>
              <w:pStyle w:val="09TableContent1"/>
              <w:rPr>
                <w:sz w:val="18"/>
                <w:lang w:val="es-ES_tradnl"/>
              </w:rPr>
            </w:pPr>
            <w:r w:rsidRPr="00E92C41">
              <w:rPr>
                <w:sz w:val="18"/>
                <w:lang w:val="es-ES_tradnl"/>
              </w:rPr>
              <w:t>Data Elements</w:t>
            </w:r>
          </w:p>
        </w:tc>
        <w:tc>
          <w:tcPr>
            <w:tcW w:w="1984" w:type="dxa"/>
            <w:shd w:val="clear" w:color="auto" w:fill="D9D9D9"/>
          </w:tcPr>
          <w:p w:rsidR="0029047F" w:rsidRPr="00E92C41" w:rsidRDefault="0029047F" w:rsidP="003B5548">
            <w:pPr>
              <w:pStyle w:val="09TableContent1"/>
              <w:rPr>
                <w:sz w:val="18"/>
                <w:lang w:val="es-ES_tradnl"/>
              </w:rPr>
            </w:pPr>
            <w:r w:rsidRPr="00E92C41">
              <w:rPr>
                <w:sz w:val="18"/>
                <w:lang w:val="es-ES_tradnl"/>
              </w:rPr>
              <w:t>Frequency / Volumes</w:t>
            </w:r>
          </w:p>
        </w:tc>
        <w:tc>
          <w:tcPr>
            <w:tcW w:w="993" w:type="dxa"/>
            <w:shd w:val="clear" w:color="auto" w:fill="D9D9D9"/>
          </w:tcPr>
          <w:p w:rsidR="0029047F" w:rsidRPr="00E92C41" w:rsidRDefault="0029047F" w:rsidP="003B5548">
            <w:pPr>
              <w:pStyle w:val="09TableContent1"/>
              <w:rPr>
                <w:sz w:val="18"/>
                <w:lang w:val="es-ES_tradnl"/>
              </w:rPr>
            </w:pPr>
            <w:r w:rsidRPr="00E92C41">
              <w:rPr>
                <w:sz w:val="18"/>
                <w:lang w:val="es-ES_tradnl"/>
              </w:rPr>
              <w:t>Owner</w:t>
            </w:r>
          </w:p>
        </w:tc>
      </w:tr>
      <w:tr w:rsidR="0029047F" w:rsidRPr="00E92C41" w:rsidTr="003B5548">
        <w:tblPrEx>
          <w:tblLook w:val="00A0" w:firstRow="1" w:lastRow="0" w:firstColumn="1" w:lastColumn="0" w:noHBand="0" w:noVBand="0"/>
        </w:tblPrEx>
        <w:trPr>
          <w:trHeight w:val="388"/>
        </w:trPr>
        <w:tc>
          <w:tcPr>
            <w:tcW w:w="869" w:type="dxa"/>
          </w:tcPr>
          <w:p w:rsidR="0029047F" w:rsidRPr="00E92C41" w:rsidRDefault="0029047F" w:rsidP="003B5548">
            <w:pPr>
              <w:pStyle w:val="09TableContent1"/>
              <w:rPr>
                <w:lang w:val="es-ES_tradnl"/>
              </w:rPr>
            </w:pPr>
            <w:r w:rsidRPr="00E92C41">
              <w:rPr>
                <w:lang w:val="es-ES_tradnl"/>
              </w:rPr>
              <w:t>I001</w:t>
            </w:r>
          </w:p>
        </w:tc>
        <w:tc>
          <w:tcPr>
            <w:tcW w:w="2279" w:type="dxa"/>
          </w:tcPr>
          <w:p w:rsidR="0029047F" w:rsidRPr="00E92C41" w:rsidRDefault="0029047F" w:rsidP="003B5548">
            <w:pPr>
              <w:pStyle w:val="09TableContent1"/>
              <w:rPr>
                <w:lang w:val="es-ES_tradnl"/>
              </w:rPr>
            </w:pPr>
          </w:p>
        </w:tc>
        <w:tc>
          <w:tcPr>
            <w:tcW w:w="1701" w:type="dxa"/>
          </w:tcPr>
          <w:p w:rsidR="0029047F" w:rsidRPr="00E92C41" w:rsidRDefault="0029047F" w:rsidP="003B5548">
            <w:pPr>
              <w:pStyle w:val="09TableContent1"/>
              <w:rPr>
                <w:lang w:val="es-ES_tradnl"/>
              </w:rPr>
            </w:pPr>
          </w:p>
        </w:tc>
        <w:tc>
          <w:tcPr>
            <w:tcW w:w="1275" w:type="dxa"/>
          </w:tcPr>
          <w:p w:rsidR="0029047F" w:rsidRPr="00E92C41" w:rsidRDefault="0029047F" w:rsidP="003B5548">
            <w:pPr>
              <w:pStyle w:val="09TableContent1"/>
              <w:rPr>
                <w:lang w:val="es-ES_tradnl"/>
              </w:rPr>
            </w:pPr>
          </w:p>
        </w:tc>
        <w:tc>
          <w:tcPr>
            <w:tcW w:w="1418" w:type="dxa"/>
          </w:tcPr>
          <w:p w:rsidR="0029047F" w:rsidRPr="00E92C41" w:rsidRDefault="0029047F" w:rsidP="003B5548">
            <w:pPr>
              <w:pStyle w:val="09TableContent1"/>
              <w:rPr>
                <w:lang w:val="es-ES_tradnl"/>
              </w:rPr>
            </w:pPr>
          </w:p>
        </w:tc>
        <w:tc>
          <w:tcPr>
            <w:tcW w:w="1984" w:type="dxa"/>
          </w:tcPr>
          <w:p w:rsidR="0029047F" w:rsidRPr="00E92C41" w:rsidRDefault="0029047F" w:rsidP="003B5548">
            <w:pPr>
              <w:pStyle w:val="09TableContent1"/>
              <w:rPr>
                <w:lang w:val="es-ES_tradnl"/>
              </w:rPr>
            </w:pPr>
          </w:p>
        </w:tc>
        <w:tc>
          <w:tcPr>
            <w:tcW w:w="993" w:type="dxa"/>
          </w:tcPr>
          <w:p w:rsidR="0029047F" w:rsidRPr="00E92C41" w:rsidRDefault="0029047F" w:rsidP="003B5548">
            <w:pPr>
              <w:pStyle w:val="09TableContent1"/>
              <w:rPr>
                <w:lang w:val="es-ES_tradnl"/>
              </w:rPr>
            </w:pPr>
          </w:p>
        </w:tc>
      </w:tr>
    </w:tbl>
    <w:p w:rsidR="0029047F" w:rsidRDefault="0029047F" w:rsidP="0029047F">
      <w:pPr>
        <w:rPr>
          <w:lang w:val="es-ES_tradnl" w:eastAsia="de-DE"/>
        </w:rPr>
      </w:pPr>
    </w:p>
    <w:p w:rsidR="0029047F" w:rsidRPr="007A77BC" w:rsidRDefault="0029047F" w:rsidP="0029047F">
      <w:pPr>
        <w:pStyle w:val="90InstructionsText"/>
        <w:rPr>
          <w:rFonts w:asciiTheme="minorHAnsi" w:hAnsiTheme="minorHAnsi"/>
          <w:sz w:val="21"/>
          <w:szCs w:val="21"/>
          <w:lang w:val="es-ES_tradnl"/>
        </w:rPr>
      </w:pPr>
      <w:r w:rsidRPr="007A77BC">
        <w:rPr>
          <w:rFonts w:asciiTheme="minorHAnsi" w:hAnsiTheme="minorHAnsi"/>
          <w:sz w:val="21"/>
          <w:szCs w:val="21"/>
          <w:lang w:val="es-ES_tradnl"/>
        </w:rPr>
        <w:t>Esta definición debe incluir:</w:t>
      </w:r>
    </w:p>
    <w:p w:rsidR="0029047F" w:rsidRPr="007A77BC" w:rsidRDefault="0029047F" w:rsidP="0029047F">
      <w:pPr>
        <w:pStyle w:val="90InstructionsText"/>
        <w:numPr>
          <w:ilvl w:val="0"/>
          <w:numId w:val="9"/>
        </w:numPr>
        <w:rPr>
          <w:rFonts w:asciiTheme="minorHAnsi" w:hAnsiTheme="minorHAnsi"/>
          <w:sz w:val="21"/>
          <w:szCs w:val="21"/>
          <w:lang w:val="es-ES_tradnl"/>
        </w:rPr>
      </w:pPr>
      <w:r w:rsidRPr="007A77BC">
        <w:rPr>
          <w:rFonts w:asciiTheme="minorHAnsi" w:hAnsiTheme="minorHAnsi"/>
          <w:sz w:val="21"/>
          <w:szCs w:val="21"/>
          <w:lang w:val="es-ES_tradnl"/>
        </w:rPr>
        <w:t>Diagrama del flujo de proceso de la interfaz.</w:t>
      </w:r>
    </w:p>
    <w:p w:rsidR="0029047F" w:rsidRPr="007A77BC" w:rsidRDefault="0029047F" w:rsidP="0029047F">
      <w:pPr>
        <w:pStyle w:val="90InstructionsText"/>
        <w:numPr>
          <w:ilvl w:val="0"/>
          <w:numId w:val="9"/>
        </w:numPr>
        <w:rPr>
          <w:rFonts w:asciiTheme="minorHAnsi" w:hAnsiTheme="minorHAnsi"/>
          <w:sz w:val="21"/>
          <w:szCs w:val="21"/>
          <w:lang w:val="es-ES_tradnl"/>
        </w:rPr>
      </w:pPr>
      <w:r w:rsidRPr="007A77BC">
        <w:rPr>
          <w:rFonts w:asciiTheme="minorHAnsi" w:hAnsiTheme="minorHAnsi"/>
          <w:sz w:val="21"/>
          <w:szCs w:val="21"/>
          <w:lang w:val="es-ES_tradnl"/>
        </w:rPr>
        <w:t>Consideraciones técnicas de comunicación. Formatos, protocolos, etc.</w:t>
      </w:r>
    </w:p>
    <w:p w:rsidR="0029047F" w:rsidRPr="007A77BC" w:rsidRDefault="0029047F" w:rsidP="0029047F">
      <w:pPr>
        <w:pStyle w:val="90InstructionsText"/>
        <w:numPr>
          <w:ilvl w:val="0"/>
          <w:numId w:val="9"/>
        </w:numPr>
        <w:rPr>
          <w:rFonts w:asciiTheme="minorHAnsi" w:hAnsiTheme="minorHAnsi"/>
          <w:sz w:val="21"/>
          <w:szCs w:val="21"/>
          <w:lang w:val="es-ES_tradnl"/>
        </w:rPr>
      </w:pPr>
      <w:r w:rsidRPr="007A77BC">
        <w:rPr>
          <w:rFonts w:asciiTheme="minorHAnsi" w:hAnsiTheme="minorHAnsi"/>
          <w:sz w:val="21"/>
          <w:szCs w:val="21"/>
          <w:lang w:val="es-ES_tradnl"/>
        </w:rPr>
        <w:t>Mapeo entre los campos SAP y los campos de la interfaz.</w:t>
      </w:r>
    </w:p>
    <w:p w:rsidR="0029047F" w:rsidRDefault="0029047F" w:rsidP="0029047F">
      <w:pPr>
        <w:pStyle w:val="90InstructionsText"/>
        <w:numPr>
          <w:ilvl w:val="0"/>
          <w:numId w:val="9"/>
        </w:numPr>
        <w:rPr>
          <w:rFonts w:asciiTheme="minorHAnsi" w:hAnsiTheme="minorHAnsi"/>
          <w:b/>
          <w:sz w:val="21"/>
          <w:szCs w:val="21"/>
          <w:u w:val="single"/>
          <w:lang w:val="es-ES_tradnl"/>
        </w:rPr>
      </w:pPr>
      <w:r w:rsidRPr="007A77BC">
        <w:rPr>
          <w:rFonts w:asciiTheme="minorHAnsi" w:hAnsiTheme="minorHAnsi"/>
          <w:b/>
          <w:sz w:val="21"/>
          <w:szCs w:val="21"/>
          <w:u w:val="single"/>
          <w:lang w:val="es-ES_tradnl"/>
        </w:rPr>
        <w:t>Procedimientos de reconciliación y auditoria entre sistemas. (Reportes, estrategia, manejo de errores, métricas)</w:t>
      </w:r>
    </w:p>
    <w:p w:rsidR="0029047F" w:rsidRDefault="0029047F" w:rsidP="0029047F">
      <w:pPr>
        <w:pStyle w:val="90InstructionsText"/>
        <w:rPr>
          <w:rFonts w:asciiTheme="minorHAnsi" w:hAnsiTheme="minorHAnsi"/>
          <w:b/>
          <w:sz w:val="21"/>
          <w:szCs w:val="21"/>
          <w:u w:val="single"/>
          <w:lang w:val="es-ES_tradnl"/>
        </w:rPr>
      </w:pPr>
    </w:p>
    <w:p w:rsidR="0029047F" w:rsidRDefault="0029047F" w:rsidP="0029047F">
      <w:pPr>
        <w:pStyle w:val="TableHeading1"/>
        <w:rPr>
          <w:lang w:val="es-ES_tradnl"/>
        </w:rPr>
      </w:pPr>
      <w:r>
        <w:rPr>
          <w:lang w:val="es-ES_tradnl"/>
        </w:rPr>
        <w:t>Alternativas de Solución</w:t>
      </w:r>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57"/>
        <w:gridCol w:w="3539"/>
        <w:gridCol w:w="3254"/>
      </w:tblGrid>
      <w:tr w:rsidR="0029047F" w:rsidRPr="003D72EB" w:rsidTr="003B5548">
        <w:trPr>
          <w:jc w:val="center"/>
        </w:trPr>
        <w:tc>
          <w:tcPr>
            <w:tcW w:w="2557" w:type="dxa"/>
            <w:shd w:val="clear" w:color="auto" w:fill="F3F3F3"/>
            <w:vAlign w:val="center"/>
          </w:tcPr>
          <w:p w:rsidR="0029047F" w:rsidRPr="003D72EB" w:rsidRDefault="0029047F" w:rsidP="003B5548">
            <w:pPr>
              <w:jc w:val="center"/>
              <w:outlineLvl w:val="0"/>
              <w:rPr>
                <w:rFonts w:cs="Arial"/>
                <w:b/>
                <w:sz w:val="20"/>
              </w:rPr>
            </w:pPr>
            <w:r w:rsidRPr="003D72EB">
              <w:rPr>
                <w:rFonts w:cs="Arial"/>
                <w:b/>
                <w:sz w:val="20"/>
              </w:rPr>
              <w:t>Alternativas de Solución</w:t>
            </w:r>
          </w:p>
        </w:tc>
        <w:tc>
          <w:tcPr>
            <w:tcW w:w="3539" w:type="dxa"/>
            <w:shd w:val="clear" w:color="auto" w:fill="F3F3F3"/>
            <w:vAlign w:val="center"/>
          </w:tcPr>
          <w:p w:rsidR="0029047F" w:rsidRPr="003D72EB" w:rsidRDefault="0029047F" w:rsidP="003B5548">
            <w:pPr>
              <w:jc w:val="center"/>
              <w:outlineLvl w:val="0"/>
              <w:rPr>
                <w:rFonts w:cs="Arial"/>
                <w:b/>
                <w:sz w:val="20"/>
              </w:rPr>
            </w:pPr>
            <w:r w:rsidRPr="003D72EB">
              <w:rPr>
                <w:rFonts w:cs="Arial"/>
                <w:b/>
                <w:sz w:val="20"/>
              </w:rPr>
              <w:t>Descripción</w:t>
            </w:r>
          </w:p>
        </w:tc>
        <w:tc>
          <w:tcPr>
            <w:tcW w:w="3254" w:type="dxa"/>
            <w:shd w:val="clear" w:color="auto" w:fill="F3F3F3"/>
          </w:tcPr>
          <w:p w:rsidR="0029047F" w:rsidRPr="003D72EB" w:rsidRDefault="0029047F" w:rsidP="003B5548">
            <w:pPr>
              <w:jc w:val="center"/>
              <w:outlineLvl w:val="0"/>
              <w:rPr>
                <w:rFonts w:cs="Arial"/>
                <w:b/>
                <w:sz w:val="20"/>
              </w:rPr>
            </w:pPr>
            <w:r>
              <w:rPr>
                <w:rFonts w:cs="Arial"/>
                <w:b/>
                <w:sz w:val="20"/>
              </w:rPr>
              <w:t>Motivos de la decisión</w:t>
            </w:r>
          </w:p>
        </w:tc>
      </w:tr>
      <w:tr w:rsidR="0029047F" w:rsidRPr="003D72EB" w:rsidTr="003B5548">
        <w:trPr>
          <w:jc w:val="center"/>
        </w:trPr>
        <w:tc>
          <w:tcPr>
            <w:tcW w:w="2557" w:type="dxa"/>
          </w:tcPr>
          <w:p w:rsidR="0029047F" w:rsidRPr="003D72EB" w:rsidRDefault="0029047F" w:rsidP="003B5548">
            <w:pPr>
              <w:rPr>
                <w:rFonts w:cs="Arial"/>
                <w:sz w:val="20"/>
              </w:rPr>
            </w:pPr>
          </w:p>
        </w:tc>
        <w:tc>
          <w:tcPr>
            <w:tcW w:w="3539" w:type="dxa"/>
          </w:tcPr>
          <w:p w:rsidR="0029047F" w:rsidRPr="003D72EB" w:rsidRDefault="0029047F" w:rsidP="003B5548">
            <w:pPr>
              <w:rPr>
                <w:rFonts w:cs="Arial"/>
                <w:sz w:val="20"/>
              </w:rPr>
            </w:pPr>
          </w:p>
        </w:tc>
        <w:tc>
          <w:tcPr>
            <w:tcW w:w="3254" w:type="dxa"/>
          </w:tcPr>
          <w:p w:rsidR="0029047F" w:rsidRPr="003D72EB" w:rsidRDefault="0029047F" w:rsidP="003B5548">
            <w:pPr>
              <w:rPr>
                <w:rFonts w:cs="Arial"/>
                <w:sz w:val="20"/>
              </w:rPr>
            </w:pPr>
          </w:p>
        </w:tc>
      </w:tr>
      <w:tr w:rsidR="0029047F" w:rsidRPr="003D72EB" w:rsidTr="003B5548">
        <w:trPr>
          <w:jc w:val="center"/>
        </w:trPr>
        <w:tc>
          <w:tcPr>
            <w:tcW w:w="2557" w:type="dxa"/>
          </w:tcPr>
          <w:p w:rsidR="0029047F" w:rsidRPr="003D72EB" w:rsidRDefault="0029047F" w:rsidP="003B5548">
            <w:pPr>
              <w:rPr>
                <w:rFonts w:cs="Arial"/>
                <w:sz w:val="20"/>
              </w:rPr>
            </w:pPr>
          </w:p>
        </w:tc>
        <w:tc>
          <w:tcPr>
            <w:tcW w:w="3539" w:type="dxa"/>
          </w:tcPr>
          <w:p w:rsidR="0029047F" w:rsidRPr="003D72EB" w:rsidRDefault="0029047F" w:rsidP="003B5548">
            <w:pPr>
              <w:rPr>
                <w:rFonts w:cs="Arial"/>
                <w:sz w:val="20"/>
              </w:rPr>
            </w:pPr>
          </w:p>
        </w:tc>
        <w:tc>
          <w:tcPr>
            <w:tcW w:w="3254" w:type="dxa"/>
          </w:tcPr>
          <w:p w:rsidR="0029047F" w:rsidRPr="003D72EB" w:rsidRDefault="0029047F" w:rsidP="003B5548">
            <w:pPr>
              <w:rPr>
                <w:rFonts w:cs="Arial"/>
                <w:sz w:val="20"/>
              </w:rPr>
            </w:pPr>
          </w:p>
        </w:tc>
      </w:tr>
      <w:tr w:rsidR="0029047F" w:rsidRPr="003D72EB" w:rsidTr="003B5548">
        <w:trPr>
          <w:jc w:val="center"/>
        </w:trPr>
        <w:tc>
          <w:tcPr>
            <w:tcW w:w="2557" w:type="dxa"/>
          </w:tcPr>
          <w:p w:rsidR="0029047F" w:rsidRPr="003D72EB" w:rsidRDefault="0029047F" w:rsidP="003B5548">
            <w:pPr>
              <w:rPr>
                <w:rFonts w:cs="Arial"/>
                <w:sz w:val="20"/>
              </w:rPr>
            </w:pPr>
          </w:p>
        </w:tc>
        <w:tc>
          <w:tcPr>
            <w:tcW w:w="3539" w:type="dxa"/>
          </w:tcPr>
          <w:p w:rsidR="0029047F" w:rsidRPr="003D72EB" w:rsidRDefault="0029047F" w:rsidP="003B5548">
            <w:pPr>
              <w:rPr>
                <w:rFonts w:cs="Arial"/>
                <w:sz w:val="20"/>
              </w:rPr>
            </w:pPr>
          </w:p>
        </w:tc>
        <w:tc>
          <w:tcPr>
            <w:tcW w:w="3254" w:type="dxa"/>
          </w:tcPr>
          <w:p w:rsidR="0029047F" w:rsidRPr="003D72EB" w:rsidRDefault="0029047F" w:rsidP="003B5548">
            <w:pPr>
              <w:rPr>
                <w:rFonts w:cs="Arial"/>
                <w:sz w:val="20"/>
              </w:rPr>
            </w:pPr>
          </w:p>
        </w:tc>
      </w:tr>
      <w:tr w:rsidR="0029047F" w:rsidRPr="003D72EB" w:rsidTr="003B5548">
        <w:trPr>
          <w:jc w:val="center"/>
        </w:trPr>
        <w:tc>
          <w:tcPr>
            <w:tcW w:w="2557" w:type="dxa"/>
          </w:tcPr>
          <w:p w:rsidR="0029047F" w:rsidRPr="003D72EB" w:rsidRDefault="0029047F" w:rsidP="003B5548">
            <w:pPr>
              <w:rPr>
                <w:rFonts w:cs="Arial"/>
                <w:sz w:val="20"/>
              </w:rPr>
            </w:pPr>
          </w:p>
        </w:tc>
        <w:tc>
          <w:tcPr>
            <w:tcW w:w="3539" w:type="dxa"/>
          </w:tcPr>
          <w:p w:rsidR="0029047F" w:rsidRPr="003D72EB" w:rsidRDefault="0029047F" w:rsidP="003B5548">
            <w:pPr>
              <w:rPr>
                <w:rFonts w:cs="Arial"/>
                <w:sz w:val="20"/>
              </w:rPr>
            </w:pPr>
          </w:p>
        </w:tc>
        <w:tc>
          <w:tcPr>
            <w:tcW w:w="3254" w:type="dxa"/>
          </w:tcPr>
          <w:p w:rsidR="0029047F" w:rsidRPr="003D72EB" w:rsidRDefault="0029047F" w:rsidP="003B5548">
            <w:pPr>
              <w:rPr>
                <w:rFonts w:cs="Arial"/>
                <w:sz w:val="20"/>
              </w:rPr>
            </w:pPr>
          </w:p>
        </w:tc>
      </w:tr>
    </w:tbl>
    <w:p w:rsidR="0029047F" w:rsidRDefault="0029047F" w:rsidP="0029047F">
      <w:pPr>
        <w:pStyle w:val="90InstructionsText"/>
        <w:rPr>
          <w:sz w:val="20"/>
          <w:szCs w:val="20"/>
          <w:lang w:val="es-ES_tradnl"/>
        </w:rPr>
      </w:pPr>
      <w:r>
        <w:rPr>
          <w:rFonts w:asciiTheme="minorHAnsi" w:hAnsiTheme="minorHAnsi"/>
          <w:sz w:val="21"/>
          <w:szCs w:val="21"/>
          <w:lang w:val="es-ES_tradnl"/>
        </w:rPr>
        <w:t>Nota: La alternativa que se eligió es la que se describe en todo el documento, el resto es para dejar evidencia de otras propuestas o soluciones que se analizaron o mencionaron al cliente.</w:t>
      </w:r>
    </w:p>
    <w:p w:rsidR="0029047F" w:rsidRPr="00E92C41" w:rsidRDefault="0029047F" w:rsidP="0029047F">
      <w:pPr>
        <w:pStyle w:val="90InstructionsText"/>
        <w:rPr>
          <w:lang w:val="es-ES_tradnl"/>
        </w:rPr>
      </w:pPr>
    </w:p>
    <w:p w:rsidR="0029047F" w:rsidRPr="00E92C41" w:rsidRDefault="0029047F" w:rsidP="0029047F">
      <w:pPr>
        <w:pStyle w:val="TableHeading1"/>
        <w:rPr>
          <w:lang w:val="es-ES_tradnl"/>
        </w:rPr>
      </w:pPr>
      <w:r w:rsidRPr="00E92C41">
        <w:rPr>
          <w:lang w:val="es-ES_tradnl"/>
        </w:rPr>
        <w:t>Requerimientos de Producto</w:t>
      </w:r>
    </w:p>
    <w:p w:rsidR="0029047F" w:rsidRPr="007A77BC" w:rsidRDefault="0029047F" w:rsidP="0029047F">
      <w:pPr>
        <w:pStyle w:val="90InstructionsText"/>
        <w:rPr>
          <w:rFonts w:asciiTheme="minorHAnsi" w:hAnsiTheme="minorHAnsi"/>
          <w:sz w:val="21"/>
          <w:szCs w:val="21"/>
          <w:lang w:val="es-ES_tradnl"/>
        </w:rPr>
      </w:pPr>
      <w:r w:rsidRPr="007A77BC">
        <w:rPr>
          <w:rFonts w:asciiTheme="minorHAnsi" w:hAnsiTheme="minorHAnsi"/>
          <w:sz w:val="21"/>
          <w:szCs w:val="21"/>
          <w:lang w:val="es-ES_tradnl"/>
        </w:rPr>
        <w:t>Incluir que funcionalidad de los productos a utilizar será la base de la funcionalidad de este entregable. Por ejemplo, si esto es algo de créditos referente a moratorios, aquí es donde ponemos si se utilizara FS-CML IOA u otra solución.</w:t>
      </w:r>
    </w:p>
    <w:p w:rsidR="0029047F" w:rsidRPr="00E92C41" w:rsidRDefault="0029047F" w:rsidP="0029047F">
      <w:pPr>
        <w:pStyle w:val="TableHeading1"/>
        <w:rPr>
          <w:lang w:val="es-ES_tradnl"/>
        </w:rPr>
      </w:pPr>
      <w:r w:rsidRPr="00E92C41">
        <w:rPr>
          <w:lang w:val="es-ES_tradnl"/>
        </w:rPr>
        <w:t>Volumen de Transacción</w:t>
      </w:r>
      <w:r>
        <w:rPr>
          <w:lang w:val="es-ES_tradnl"/>
        </w:rPr>
        <w:t xml:space="preserve"> y Performance Esperado</w:t>
      </w:r>
    </w:p>
    <w:p w:rsidR="0029047F" w:rsidRPr="00975C27" w:rsidRDefault="0029047F" w:rsidP="0029047F">
      <w:pPr>
        <w:pStyle w:val="90InstructionsText"/>
        <w:rPr>
          <w:rFonts w:asciiTheme="minorHAnsi" w:hAnsiTheme="minorHAnsi"/>
          <w:sz w:val="21"/>
          <w:szCs w:val="21"/>
          <w:lang w:val="es-ES_tradnl"/>
        </w:rPr>
      </w:pPr>
      <w:r w:rsidRPr="00975C27">
        <w:rPr>
          <w:rFonts w:asciiTheme="minorHAnsi" w:hAnsiTheme="minorHAnsi"/>
          <w:sz w:val="21"/>
          <w:szCs w:val="21"/>
          <w:lang w:val="es-ES_tradnl"/>
        </w:rPr>
        <w:t>Describir la cantidad de registros que se deberán mostrar normalmente en este entregable, así como la cantidad de registros que se tendrán que procesar para obtener esa información.</w:t>
      </w:r>
    </w:p>
    <w:p w:rsidR="0029047F" w:rsidRPr="00E92C41" w:rsidRDefault="0029047F" w:rsidP="0029047F">
      <w:pPr>
        <w:pStyle w:val="TableHeading1"/>
        <w:rPr>
          <w:lang w:val="es-ES_tradnl"/>
        </w:rPr>
      </w:pPr>
      <w:r w:rsidRPr="00E92C41">
        <w:rPr>
          <w:lang w:val="es-ES_tradnl"/>
        </w:rPr>
        <w:t>Frecuencia y Calendario de Ejecución</w:t>
      </w:r>
    </w:p>
    <w:p w:rsidR="0029047F" w:rsidRPr="00975C27" w:rsidRDefault="0029047F" w:rsidP="0029047F">
      <w:pPr>
        <w:pStyle w:val="90InstructionsText"/>
        <w:rPr>
          <w:rFonts w:asciiTheme="minorHAnsi" w:hAnsiTheme="minorHAnsi"/>
          <w:sz w:val="21"/>
          <w:szCs w:val="21"/>
          <w:lang w:val="es-ES_tradnl"/>
        </w:rPr>
      </w:pPr>
      <w:r w:rsidRPr="00975C27">
        <w:rPr>
          <w:rFonts w:asciiTheme="minorHAnsi" w:hAnsiTheme="minorHAnsi"/>
          <w:sz w:val="21"/>
          <w:szCs w:val="21"/>
          <w:lang w:val="es-ES_tradnl"/>
        </w:rPr>
        <w:t>Indicar la periodicidad con la que se va a ejecutar el programa: diario, semanal, quincenal, mensual, o varias veces al día etc. o si responde a algún calendario, ejemplo el primer lunes de cada mes o situaciones similares.</w:t>
      </w:r>
    </w:p>
    <w:p w:rsidR="0029047F" w:rsidRPr="00E92C41" w:rsidRDefault="0029047F" w:rsidP="0029047F">
      <w:pPr>
        <w:pStyle w:val="90InstructionsText"/>
        <w:rPr>
          <w:lang w:val="es-ES_tradnl"/>
        </w:rPr>
      </w:pPr>
    </w:p>
    <w:p w:rsidR="0029047F" w:rsidRPr="00E92C41" w:rsidRDefault="0029047F" w:rsidP="0029047F">
      <w:pPr>
        <w:pStyle w:val="TableHeading1"/>
        <w:rPr>
          <w:lang w:val="es-ES_tradnl"/>
        </w:rPr>
      </w:pPr>
      <w:r w:rsidRPr="00E92C41">
        <w:rPr>
          <w:lang w:val="es-ES_tradnl"/>
        </w:rPr>
        <w:t>Dependencias</w:t>
      </w:r>
    </w:p>
    <w:p w:rsidR="0029047F" w:rsidRPr="00975C27" w:rsidRDefault="0029047F" w:rsidP="0029047F">
      <w:pPr>
        <w:pStyle w:val="90InstructionsText"/>
        <w:rPr>
          <w:rFonts w:asciiTheme="minorHAnsi" w:hAnsiTheme="minorHAnsi"/>
          <w:sz w:val="21"/>
          <w:szCs w:val="21"/>
          <w:lang w:val="es-ES_tradnl"/>
        </w:rPr>
      </w:pPr>
      <w:r w:rsidRPr="00975C27">
        <w:rPr>
          <w:rFonts w:asciiTheme="minorHAnsi" w:hAnsiTheme="minorHAnsi"/>
          <w:sz w:val="21"/>
          <w:szCs w:val="21"/>
          <w:lang w:val="es-ES_tradnl"/>
        </w:rPr>
        <w:t>Indicar que dependencias tiene esta funcionalidad con otros módulos. Qué programas se tienen que correr antes o después de este programa para un funcionamiento correcto, que información debe de existir en algunas carpetas, que parámetros tienen que ser cargados, por ejemplo: tasas, calendarios, etc.</w:t>
      </w:r>
    </w:p>
    <w:p w:rsidR="0029047F" w:rsidRPr="00500068" w:rsidRDefault="0029047F" w:rsidP="0029047F">
      <w:pPr>
        <w:pStyle w:val="TableHeading1"/>
        <w:rPr>
          <w:lang w:val="es-MX"/>
        </w:rPr>
      </w:pPr>
      <w:r w:rsidRPr="00500068">
        <w:rPr>
          <w:lang w:val="es-MX"/>
        </w:rPr>
        <w:t>Requerimientos de Autorizaciones y Seguridad</w:t>
      </w:r>
    </w:p>
    <w:p w:rsidR="0029047F" w:rsidRPr="00975C27" w:rsidRDefault="0029047F" w:rsidP="0029047F">
      <w:pPr>
        <w:pStyle w:val="90InstructionsText"/>
        <w:rPr>
          <w:rFonts w:asciiTheme="minorHAnsi" w:hAnsiTheme="minorHAnsi"/>
          <w:sz w:val="21"/>
          <w:szCs w:val="21"/>
          <w:lang w:val="es-ES_tradnl"/>
        </w:rPr>
      </w:pPr>
      <w:r w:rsidRPr="00975C27">
        <w:rPr>
          <w:rFonts w:asciiTheme="minorHAnsi" w:hAnsiTheme="minorHAnsi"/>
          <w:sz w:val="21"/>
          <w:szCs w:val="21"/>
          <w:lang w:val="es-ES_tradnl"/>
        </w:rPr>
        <w:t xml:space="preserve">Quién y cuándo puede utilizar esta funcionalidad, </w:t>
      </w:r>
      <w:r w:rsidRPr="00B539D3">
        <w:rPr>
          <w:rFonts w:asciiTheme="minorHAnsi" w:hAnsiTheme="minorHAnsi"/>
          <w:sz w:val="21"/>
          <w:szCs w:val="21"/>
          <w:lang w:val="es-MX"/>
        </w:rPr>
        <w:t>escalaciones</w:t>
      </w:r>
      <w:r w:rsidRPr="00975C27">
        <w:rPr>
          <w:rFonts w:asciiTheme="minorHAnsi" w:hAnsiTheme="minorHAnsi"/>
          <w:sz w:val="21"/>
          <w:szCs w:val="21"/>
          <w:lang w:val="es-ES_tradnl"/>
        </w:rPr>
        <w:t xml:space="preserve"> y autorizaciones.</w:t>
      </w:r>
    </w:p>
    <w:p w:rsidR="0029047F" w:rsidRPr="00500068" w:rsidRDefault="0029047F" w:rsidP="0029047F">
      <w:pPr>
        <w:pStyle w:val="90InstructionsText"/>
        <w:rPr>
          <w:lang w:val="es-MX"/>
        </w:rPr>
      </w:pPr>
    </w:p>
    <w:p w:rsidR="0029047F" w:rsidRDefault="0029047F" w:rsidP="0029047F">
      <w:pPr>
        <w:pStyle w:val="TableHeading1"/>
        <w:rPr>
          <w:lang w:val="es-MX"/>
        </w:rPr>
      </w:pPr>
      <w:r w:rsidRPr="0049240F">
        <w:rPr>
          <w:lang w:val="es-MX"/>
        </w:rPr>
        <w:t>Documentación Relacionada y Anexos</w:t>
      </w:r>
    </w:p>
    <w:p w:rsidR="00F564FB" w:rsidRDefault="00F564FB" w:rsidP="0029047F">
      <w:pPr>
        <w:pStyle w:val="TableHeading1"/>
        <w:rPr>
          <w:rFonts w:asciiTheme="minorHAnsi" w:hAnsiTheme="minorHAnsi"/>
          <w:b w:val="0"/>
          <w:bCs w:val="0"/>
          <w:i/>
          <w:smallCaps w:val="0"/>
          <w:color w:val="0000FF"/>
          <w:sz w:val="21"/>
          <w:szCs w:val="21"/>
          <w:lang w:val="es-MX" w:eastAsia="de-DE"/>
        </w:rPr>
      </w:pPr>
    </w:p>
    <w:p w:rsidR="00F564FB" w:rsidRPr="00F564FB" w:rsidRDefault="00F564FB" w:rsidP="0029047F">
      <w:pPr>
        <w:pStyle w:val="TableHeading1"/>
        <w:rPr>
          <w:rFonts w:asciiTheme="minorHAnsi" w:hAnsiTheme="minorHAnsi"/>
          <w:bCs w:val="0"/>
          <w:i/>
          <w:smallCaps w:val="0"/>
          <w:color w:val="0000FF"/>
          <w:sz w:val="21"/>
          <w:szCs w:val="21"/>
          <w:lang w:val="es-MX" w:eastAsia="de-DE"/>
        </w:rPr>
      </w:pPr>
    </w:p>
    <w:p w:rsidR="0029047F" w:rsidRDefault="0029047F" w:rsidP="0029047F">
      <w:pPr>
        <w:pStyle w:val="TableHeading1"/>
        <w:rPr>
          <w:lang w:val="es-MX"/>
        </w:rPr>
      </w:pPr>
    </w:p>
    <w:p w:rsidR="0029047F" w:rsidRDefault="0029047F" w:rsidP="0029047F">
      <w:pPr>
        <w:rPr>
          <w:rFonts w:asciiTheme="minorHAnsi" w:eastAsia="Times New Roman" w:hAnsiTheme="minorHAnsi" w:cs="Times New Roman"/>
          <w:b/>
          <w:i/>
          <w:color w:val="0000FF"/>
          <w:lang w:val="es-ES_tradnl" w:eastAsia="de-DE"/>
        </w:rPr>
      </w:pPr>
      <w:r>
        <w:rPr>
          <w:rFonts w:asciiTheme="minorHAnsi" w:hAnsiTheme="minorHAnsi"/>
          <w:b/>
          <w:lang w:val="es-ES_tradnl"/>
        </w:rPr>
        <w:br w:type="page"/>
      </w:r>
    </w:p>
    <w:p w:rsidR="002F481F" w:rsidRPr="00FD1284" w:rsidRDefault="002F481F" w:rsidP="002F481F">
      <w:pPr>
        <w:jc w:val="center"/>
        <w:rPr>
          <w:rStyle w:val="90InstructionsTextZchn"/>
          <w:rFonts w:eastAsia="Calibri"/>
          <w:b/>
          <w:color w:val="1F4E79" w:themeColor="accent1" w:themeShade="80"/>
          <w:sz w:val="32"/>
          <w:lang w:val="es-ES_tradnl"/>
        </w:rPr>
      </w:pPr>
      <w:r>
        <w:rPr>
          <w:rStyle w:val="90InstructionsTextZchn"/>
          <w:rFonts w:eastAsia="Calibri"/>
          <w:b/>
          <w:color w:val="1F4E79" w:themeColor="accent1" w:themeShade="80"/>
          <w:sz w:val="32"/>
          <w:lang w:val="es-ES_tradnl"/>
        </w:rPr>
        <w:lastRenderedPageBreak/>
        <w:t>ESPECIFICACIÓN</w:t>
      </w:r>
      <w:r w:rsidRPr="00FD1284">
        <w:rPr>
          <w:rStyle w:val="90InstructionsTextZchn"/>
          <w:rFonts w:eastAsia="Calibri"/>
          <w:b/>
          <w:color w:val="1F4E79" w:themeColor="accent1" w:themeShade="80"/>
          <w:sz w:val="32"/>
          <w:lang w:val="es-ES_tradnl"/>
        </w:rPr>
        <w:t xml:space="preserve"> FUNCIONAL</w:t>
      </w:r>
    </w:p>
    <w:p w:rsidR="00C64311" w:rsidRPr="00500068" w:rsidRDefault="00C64311" w:rsidP="00C64311">
      <w:pPr>
        <w:pStyle w:val="TableHeading1"/>
        <w:rPr>
          <w:lang w:val="es-MX"/>
        </w:rPr>
      </w:pPr>
      <w:r>
        <w:rPr>
          <w:lang w:val="es-MX"/>
        </w:rPr>
        <w:t>Estructura de datos y Elementos de diccionario</w:t>
      </w:r>
    </w:p>
    <w:p w:rsidR="00C64311" w:rsidRPr="00975C27" w:rsidRDefault="00C64311" w:rsidP="00C64311">
      <w:pPr>
        <w:pStyle w:val="90InstructionsText"/>
        <w:rPr>
          <w:rFonts w:asciiTheme="minorHAnsi" w:hAnsiTheme="minorHAnsi"/>
          <w:sz w:val="21"/>
          <w:szCs w:val="21"/>
          <w:lang w:val="es-ES_tradnl"/>
        </w:rPr>
      </w:pPr>
      <w:r>
        <w:rPr>
          <w:rFonts w:asciiTheme="minorHAnsi" w:hAnsiTheme="minorHAnsi"/>
          <w:sz w:val="21"/>
          <w:szCs w:val="21"/>
          <w:lang w:val="es-ES_tradnl"/>
        </w:rPr>
        <w:t>Se debe definir la estructura de datos a utilizar desde la especificación, en el desarrollo no se deben crear elementos de diccionario que no estén previamente acordados en la especificación. Las estructuras de datos deben venir normalizadas y optimizadas desde el punto de vista de arquitectura de software, sin embargo durante el desarrollo se pueden sugerir cambios de llaves, tipos de dato, índices, etc.</w:t>
      </w:r>
    </w:p>
    <w:p w:rsidR="00C64311" w:rsidRPr="00500068" w:rsidRDefault="00C64311" w:rsidP="00C64311">
      <w:pPr>
        <w:pStyle w:val="TableHeading1"/>
        <w:rPr>
          <w:lang w:val="es-MX"/>
        </w:rPr>
      </w:pPr>
      <w:r>
        <w:rPr>
          <w:lang w:val="es-MX"/>
        </w:rPr>
        <w:t>Componentes técnicos</w:t>
      </w:r>
    </w:p>
    <w:p w:rsidR="00C64311" w:rsidRDefault="00C64311" w:rsidP="00C64311">
      <w:pPr>
        <w:pStyle w:val="90InstructionsText"/>
        <w:rPr>
          <w:rFonts w:asciiTheme="minorHAnsi" w:hAnsiTheme="minorHAnsi"/>
          <w:sz w:val="21"/>
          <w:szCs w:val="21"/>
          <w:lang w:val="es-ES_tradnl"/>
        </w:rPr>
      </w:pPr>
      <w:r>
        <w:rPr>
          <w:rFonts w:asciiTheme="minorHAnsi" w:hAnsiTheme="minorHAnsi"/>
          <w:sz w:val="21"/>
          <w:szCs w:val="21"/>
          <w:lang w:val="es-ES_tradnl"/>
        </w:rPr>
        <w:t>Se debe definir a nivel de detalle los principales componentes a desarrollar, programas, módulos de funciones, web services, así como los componentes existentes que se deben reutilizar o adaptar. Además, se deberá incluir un diagrama de</w:t>
      </w:r>
      <w:r w:rsidR="000264B7">
        <w:rPr>
          <w:rFonts w:asciiTheme="minorHAnsi" w:hAnsiTheme="minorHAnsi"/>
          <w:sz w:val="21"/>
          <w:szCs w:val="21"/>
          <w:lang w:val="es-ES_tradnl"/>
        </w:rPr>
        <w:t xml:space="preserve"> alto nivel</w:t>
      </w:r>
      <w:r>
        <w:rPr>
          <w:rFonts w:asciiTheme="minorHAnsi" w:hAnsiTheme="minorHAnsi"/>
          <w:sz w:val="21"/>
          <w:szCs w:val="21"/>
          <w:lang w:val="es-ES_tradnl"/>
        </w:rPr>
        <w:t xml:space="preserve"> cómo se relacionan los componentes.</w:t>
      </w:r>
    </w:p>
    <w:p w:rsidR="002C441E" w:rsidRPr="00500068" w:rsidRDefault="002C441E" w:rsidP="002C441E">
      <w:pPr>
        <w:pStyle w:val="TableHeading1"/>
        <w:rPr>
          <w:lang w:val="es-MX"/>
        </w:rPr>
      </w:pPr>
      <w:r>
        <w:rPr>
          <w:lang w:val="es-MX"/>
        </w:rPr>
        <w:t>Análisis de integridad Referencial</w:t>
      </w:r>
    </w:p>
    <w:p w:rsidR="00A85254" w:rsidRPr="002C441E" w:rsidRDefault="002C441E" w:rsidP="002C441E">
      <w:pPr>
        <w:pStyle w:val="90InstructionsText"/>
        <w:rPr>
          <w:rFonts w:asciiTheme="minorHAnsi" w:hAnsiTheme="minorHAnsi"/>
          <w:lang w:val="es-MX"/>
        </w:rPr>
      </w:pPr>
      <w:r>
        <w:rPr>
          <w:rFonts w:asciiTheme="minorHAnsi" w:hAnsiTheme="minorHAnsi"/>
          <w:sz w:val="21"/>
          <w:szCs w:val="21"/>
          <w:lang w:val="es-ES_tradnl"/>
        </w:rPr>
        <w:t>Se debe definir el comportamiento de los componentes y estructuras de datos de la especificación vs otros componentes de acuerdo al tipo de relación:</w:t>
      </w:r>
      <w:r w:rsidRPr="002C441E">
        <w:rPr>
          <w:rFonts w:asciiTheme="minorHAnsi" w:eastAsiaTheme="minorEastAsia" w:cstheme="minorBidi"/>
          <w:color w:val="000000" w:themeColor="text1"/>
          <w:kern w:val="24"/>
          <w:sz w:val="40"/>
          <w:szCs w:val="40"/>
          <w:lang w:val="es-MX"/>
        </w:rPr>
        <w:t xml:space="preserve"> </w:t>
      </w:r>
    </w:p>
    <w:p w:rsidR="00A85254" w:rsidRPr="002C441E" w:rsidRDefault="009A5977" w:rsidP="002C441E">
      <w:pPr>
        <w:pStyle w:val="90InstructionsText"/>
        <w:rPr>
          <w:rFonts w:asciiTheme="minorHAnsi" w:hAnsiTheme="minorHAnsi"/>
          <w:lang w:val="es-MX"/>
        </w:rPr>
      </w:pPr>
      <w:r w:rsidRPr="002C441E">
        <w:rPr>
          <w:rFonts w:asciiTheme="minorHAnsi" w:hAnsiTheme="minorHAnsi"/>
          <w:lang w:val="es-MX"/>
        </w:rPr>
        <w:t>1 a 1</w:t>
      </w:r>
    </w:p>
    <w:p w:rsidR="00A85254" w:rsidRPr="002C441E" w:rsidRDefault="009A5977" w:rsidP="002C441E">
      <w:pPr>
        <w:pStyle w:val="90InstructionsText"/>
        <w:rPr>
          <w:rFonts w:asciiTheme="minorHAnsi" w:hAnsiTheme="minorHAnsi"/>
          <w:lang w:val="es-MX"/>
        </w:rPr>
      </w:pPr>
      <w:r w:rsidRPr="002C441E">
        <w:rPr>
          <w:rFonts w:asciiTheme="minorHAnsi" w:hAnsiTheme="minorHAnsi"/>
          <w:lang w:val="es-MX"/>
        </w:rPr>
        <w:t>1 a varios</w:t>
      </w:r>
    </w:p>
    <w:p w:rsidR="00A85254" w:rsidRDefault="009A5977" w:rsidP="002C441E">
      <w:pPr>
        <w:pStyle w:val="90InstructionsText"/>
        <w:rPr>
          <w:rFonts w:asciiTheme="minorHAnsi" w:hAnsiTheme="minorHAnsi"/>
          <w:lang w:val="es-MX"/>
        </w:rPr>
      </w:pPr>
      <w:r w:rsidRPr="002C441E">
        <w:rPr>
          <w:rFonts w:asciiTheme="minorHAnsi" w:hAnsiTheme="minorHAnsi"/>
          <w:lang w:val="es-MX"/>
        </w:rPr>
        <w:t>Varios a varios</w:t>
      </w:r>
    </w:p>
    <w:p w:rsidR="002C441E" w:rsidRDefault="002C441E" w:rsidP="002C441E">
      <w:pPr>
        <w:pStyle w:val="90InstructionsText"/>
        <w:rPr>
          <w:rFonts w:asciiTheme="minorHAnsi" w:hAnsiTheme="minorHAnsi"/>
          <w:lang w:val="es-MX"/>
        </w:rPr>
      </w:pPr>
    </w:p>
    <w:p w:rsidR="002C441E" w:rsidRPr="002C441E" w:rsidRDefault="002C441E" w:rsidP="002C441E">
      <w:pPr>
        <w:pStyle w:val="90InstructionsText"/>
        <w:rPr>
          <w:rFonts w:asciiTheme="minorHAnsi" w:hAnsiTheme="minorHAnsi"/>
          <w:lang w:val="es-MX"/>
        </w:rPr>
      </w:pPr>
      <w:r>
        <w:rPr>
          <w:rFonts w:asciiTheme="minorHAnsi" w:hAnsiTheme="minorHAnsi"/>
          <w:lang w:val="es-MX"/>
        </w:rPr>
        <w:t>Definir el comportamiento para:</w:t>
      </w:r>
    </w:p>
    <w:p w:rsidR="00A85254" w:rsidRPr="002C441E" w:rsidRDefault="009A5977" w:rsidP="002C441E">
      <w:pPr>
        <w:pStyle w:val="90InstructionsText"/>
        <w:rPr>
          <w:rFonts w:asciiTheme="minorHAnsi" w:hAnsiTheme="minorHAnsi"/>
          <w:lang w:val="es-MX"/>
        </w:rPr>
      </w:pPr>
      <w:r w:rsidRPr="002C441E">
        <w:rPr>
          <w:rFonts w:asciiTheme="minorHAnsi" w:hAnsiTheme="minorHAnsi"/>
          <w:lang w:val="es-MX"/>
        </w:rPr>
        <w:t>Creación en cascada</w:t>
      </w:r>
    </w:p>
    <w:p w:rsidR="00A85254" w:rsidRPr="002C441E" w:rsidRDefault="009A5977" w:rsidP="002C441E">
      <w:pPr>
        <w:pStyle w:val="90InstructionsText"/>
        <w:rPr>
          <w:rFonts w:asciiTheme="minorHAnsi" w:hAnsiTheme="minorHAnsi"/>
          <w:lang w:val="es-MX"/>
        </w:rPr>
      </w:pPr>
      <w:r w:rsidRPr="002C441E">
        <w:rPr>
          <w:rFonts w:asciiTheme="minorHAnsi" w:hAnsiTheme="minorHAnsi"/>
          <w:lang w:val="es-MX"/>
        </w:rPr>
        <w:t>Actualización en cascada</w:t>
      </w:r>
    </w:p>
    <w:p w:rsidR="00A85254" w:rsidRDefault="009A5977" w:rsidP="002C441E">
      <w:pPr>
        <w:pStyle w:val="90InstructionsText"/>
        <w:rPr>
          <w:rFonts w:asciiTheme="minorHAnsi" w:hAnsiTheme="minorHAnsi"/>
          <w:lang w:val="es-MX"/>
        </w:rPr>
      </w:pPr>
      <w:r w:rsidRPr="002C441E">
        <w:rPr>
          <w:rFonts w:asciiTheme="minorHAnsi" w:hAnsiTheme="minorHAnsi"/>
          <w:lang w:val="es-MX"/>
        </w:rPr>
        <w:t>Borrado en cascada</w:t>
      </w:r>
    </w:p>
    <w:p w:rsidR="002C441E" w:rsidRPr="002C441E" w:rsidRDefault="002C441E" w:rsidP="002C441E">
      <w:pPr>
        <w:pStyle w:val="90InstructionsText"/>
        <w:rPr>
          <w:rFonts w:asciiTheme="minorHAnsi" w:hAnsiTheme="minorHAnsi"/>
          <w:lang w:val="es-MX"/>
        </w:rPr>
      </w:pPr>
    </w:p>
    <w:p w:rsidR="00A85254" w:rsidRPr="002C441E" w:rsidRDefault="002C441E" w:rsidP="002C441E">
      <w:pPr>
        <w:pStyle w:val="90InstructionsText"/>
        <w:rPr>
          <w:rFonts w:asciiTheme="minorHAnsi" w:hAnsiTheme="minorHAnsi"/>
          <w:lang w:val="es-MX"/>
        </w:rPr>
      </w:pPr>
      <w:r>
        <w:rPr>
          <w:rFonts w:asciiTheme="minorHAnsi" w:hAnsiTheme="minorHAnsi"/>
          <w:lang w:val="es-MX"/>
        </w:rPr>
        <w:t>Es decir, qué pasas cuá</w:t>
      </w:r>
      <w:r w:rsidR="009A5977" w:rsidRPr="002C441E">
        <w:rPr>
          <w:rFonts w:asciiTheme="minorHAnsi" w:hAnsiTheme="minorHAnsi"/>
          <w:lang w:val="es-MX"/>
        </w:rPr>
        <w:t xml:space="preserve">ndo creo/actualizo/borro un registro a qué entidades afecta, es posible mantener la integridad referencial? </w:t>
      </w:r>
      <w:r w:rsidR="0029047F" w:rsidRPr="002C441E">
        <w:rPr>
          <w:rFonts w:asciiTheme="minorHAnsi" w:hAnsiTheme="minorHAnsi"/>
          <w:lang w:val="es-MX"/>
        </w:rPr>
        <w:t>¿qué operación sería necesaria en estas entidades para mantener la integridad referencial?</w:t>
      </w:r>
    </w:p>
    <w:p w:rsidR="002C441E" w:rsidRPr="00975C27" w:rsidRDefault="002C441E" w:rsidP="002C441E">
      <w:pPr>
        <w:pStyle w:val="90InstructionsText"/>
        <w:rPr>
          <w:rFonts w:asciiTheme="minorHAnsi" w:hAnsiTheme="minorHAnsi"/>
          <w:sz w:val="21"/>
          <w:szCs w:val="21"/>
          <w:lang w:val="es-ES_tradnl"/>
        </w:rPr>
      </w:pPr>
      <w:r>
        <w:rPr>
          <w:rFonts w:asciiTheme="minorHAnsi" w:hAnsiTheme="minorHAnsi"/>
          <w:sz w:val="21"/>
          <w:szCs w:val="21"/>
          <w:lang w:val="es-ES_tradnl"/>
        </w:rPr>
        <w:t xml:space="preserve"> </w:t>
      </w:r>
    </w:p>
    <w:p w:rsidR="002C441E" w:rsidRPr="00975C27" w:rsidRDefault="002C441E" w:rsidP="00C64311">
      <w:pPr>
        <w:pStyle w:val="90InstructionsText"/>
        <w:rPr>
          <w:rFonts w:asciiTheme="minorHAnsi" w:hAnsiTheme="minorHAnsi"/>
          <w:sz w:val="21"/>
          <w:szCs w:val="21"/>
          <w:lang w:val="es-ES_tradnl"/>
        </w:rPr>
      </w:pPr>
    </w:p>
    <w:p w:rsidR="00C64311" w:rsidRPr="00500068" w:rsidRDefault="00C64311" w:rsidP="00C64311">
      <w:pPr>
        <w:pStyle w:val="TableHeading1"/>
        <w:rPr>
          <w:lang w:val="es-MX"/>
        </w:rPr>
      </w:pPr>
      <w:r>
        <w:rPr>
          <w:lang w:val="es-MX"/>
        </w:rPr>
        <w:t>Requerimientos y Consideraciones adicionales</w:t>
      </w:r>
    </w:p>
    <w:p w:rsidR="00C64311" w:rsidRDefault="00C64311" w:rsidP="00C64311">
      <w:pPr>
        <w:pStyle w:val="90InstructionsText"/>
        <w:rPr>
          <w:rFonts w:asciiTheme="minorHAnsi" w:hAnsiTheme="minorHAnsi"/>
          <w:sz w:val="21"/>
          <w:szCs w:val="21"/>
          <w:lang w:val="es-ES_tradnl"/>
        </w:rPr>
      </w:pPr>
      <w:r>
        <w:rPr>
          <w:rFonts w:asciiTheme="minorHAnsi" w:hAnsiTheme="minorHAnsi"/>
          <w:sz w:val="21"/>
          <w:szCs w:val="21"/>
          <w:lang w:val="es-ES_tradnl"/>
        </w:rPr>
        <w:t xml:space="preserve">En esta sección se documentan otras consideraciones técnicas. Por ejemplo: utilizar o no ciertas técnicas de programación, utilizar o no ciertas instrucciones de ABAP,  </w:t>
      </w:r>
      <w:r w:rsidR="00830EA4">
        <w:rPr>
          <w:rFonts w:asciiTheme="minorHAnsi" w:hAnsiTheme="minorHAnsi"/>
          <w:sz w:val="21"/>
          <w:szCs w:val="21"/>
          <w:lang w:val="es-ES_tradnl"/>
        </w:rPr>
        <w:t>etc.</w:t>
      </w:r>
    </w:p>
    <w:p w:rsidR="0029047F" w:rsidRDefault="0029047F" w:rsidP="00C64311">
      <w:pPr>
        <w:pStyle w:val="90InstructionsText"/>
        <w:rPr>
          <w:rFonts w:asciiTheme="minorHAnsi" w:hAnsiTheme="minorHAnsi"/>
          <w:sz w:val="21"/>
          <w:szCs w:val="21"/>
          <w:lang w:val="es-ES_tradnl"/>
        </w:rPr>
      </w:pPr>
    </w:p>
    <w:p w:rsidR="00F564FB" w:rsidRPr="00F564FB" w:rsidRDefault="00F564FB" w:rsidP="002F481F">
      <w:pPr>
        <w:pStyle w:val="TableHeading1"/>
        <w:jc w:val="left"/>
        <w:rPr>
          <w:rFonts w:asciiTheme="minorHAnsi" w:hAnsiTheme="minorHAnsi"/>
          <w:sz w:val="21"/>
          <w:szCs w:val="21"/>
          <w:lang w:val="es-MX"/>
        </w:rPr>
      </w:pPr>
    </w:p>
    <w:p w:rsidR="0029047F" w:rsidRDefault="0029047F" w:rsidP="00C64311">
      <w:pPr>
        <w:pStyle w:val="90InstructionsText"/>
        <w:rPr>
          <w:rFonts w:asciiTheme="minorHAnsi" w:hAnsiTheme="minorHAnsi"/>
          <w:sz w:val="21"/>
          <w:szCs w:val="21"/>
          <w:lang w:val="es-ES_tradnl"/>
        </w:rPr>
      </w:pPr>
      <w:bookmarkStart w:id="2" w:name="_GoBack"/>
      <w:bookmarkEnd w:id="2"/>
    </w:p>
    <w:p w:rsidR="0029047F" w:rsidRPr="00F564FB" w:rsidRDefault="0029047F">
      <w:pPr>
        <w:rPr>
          <w:rFonts w:asciiTheme="minorHAnsi" w:eastAsia="Times New Roman" w:hAnsiTheme="minorHAnsi" w:cs="Times New Roman"/>
          <w:i/>
          <w:color w:val="0000FF"/>
          <w:lang w:eastAsia="de-DE"/>
        </w:rPr>
      </w:pPr>
      <w:r>
        <w:rPr>
          <w:rFonts w:asciiTheme="minorHAnsi" w:hAnsiTheme="minorHAnsi"/>
          <w:lang w:val="es-ES_tradnl"/>
        </w:rPr>
        <w:br w:type="page"/>
      </w:r>
    </w:p>
    <w:p w:rsidR="002F481F" w:rsidRPr="00B075D9" w:rsidRDefault="002F481F" w:rsidP="002F481F">
      <w:pPr>
        <w:jc w:val="center"/>
        <w:rPr>
          <w:rStyle w:val="90InstructionsTextZchn"/>
          <w:rFonts w:eastAsia="Calibri"/>
          <w:b/>
          <w:color w:val="1F4E79" w:themeColor="accent1" w:themeShade="80"/>
          <w:sz w:val="32"/>
        </w:rPr>
      </w:pPr>
      <w:r w:rsidRPr="00B075D9">
        <w:rPr>
          <w:rStyle w:val="90InstructionsTextZchn"/>
          <w:rFonts w:eastAsia="Calibri"/>
          <w:b/>
          <w:color w:val="1F4E79" w:themeColor="accent1" w:themeShade="80"/>
          <w:sz w:val="32"/>
        </w:rPr>
        <w:lastRenderedPageBreak/>
        <w:t>DISEÑO TÉCNICO</w:t>
      </w:r>
      <w:r w:rsidR="00324ECC" w:rsidRPr="00B075D9">
        <w:rPr>
          <w:rStyle w:val="90InstructionsTextZchn"/>
          <w:rFonts w:eastAsia="Calibri"/>
          <w:b/>
          <w:color w:val="1F4E79" w:themeColor="accent1" w:themeShade="80"/>
          <w:sz w:val="32"/>
        </w:rPr>
        <w:t xml:space="preserve"> (DLD)</w:t>
      </w:r>
    </w:p>
    <w:p w:rsidR="002008F1" w:rsidRPr="00500068" w:rsidRDefault="002008F1" w:rsidP="002008F1">
      <w:pPr>
        <w:pStyle w:val="TableHeading1"/>
        <w:rPr>
          <w:lang w:val="es-MX"/>
        </w:rPr>
      </w:pPr>
      <w:r>
        <w:rPr>
          <w:lang w:val="es-MX"/>
        </w:rPr>
        <w:t>Detalle de solución</w:t>
      </w:r>
    </w:p>
    <w:p w:rsidR="00DC3B65" w:rsidRDefault="002008F1" w:rsidP="002008F1">
      <w:pPr>
        <w:pStyle w:val="90InstructionsText"/>
        <w:rPr>
          <w:rFonts w:asciiTheme="minorHAnsi" w:hAnsiTheme="minorHAnsi"/>
          <w:sz w:val="21"/>
          <w:szCs w:val="21"/>
          <w:lang w:val="es-ES_tradnl"/>
        </w:rPr>
      </w:pPr>
      <w:r>
        <w:rPr>
          <w:rFonts w:asciiTheme="minorHAnsi" w:hAnsiTheme="minorHAnsi"/>
          <w:sz w:val="21"/>
          <w:szCs w:val="21"/>
          <w:lang w:val="es-ES_tradnl"/>
        </w:rPr>
        <w:t>Una vez realizado el entendimiento y tomando en cuenta la especifica</w:t>
      </w:r>
      <w:r w:rsidR="00DC3B65">
        <w:rPr>
          <w:rFonts w:asciiTheme="minorHAnsi" w:hAnsiTheme="minorHAnsi"/>
          <w:sz w:val="21"/>
          <w:szCs w:val="21"/>
          <w:lang w:val="es-ES_tradnl"/>
        </w:rPr>
        <w:t>ción el desarrollador plantea:</w:t>
      </w:r>
    </w:p>
    <w:p w:rsidR="00DC3B65" w:rsidRDefault="00DC3B65" w:rsidP="00DC3B65">
      <w:pPr>
        <w:pStyle w:val="90InstructionsText"/>
        <w:numPr>
          <w:ilvl w:val="0"/>
          <w:numId w:val="12"/>
        </w:numPr>
        <w:rPr>
          <w:rFonts w:asciiTheme="minorHAnsi" w:hAnsiTheme="minorHAnsi"/>
          <w:sz w:val="21"/>
          <w:szCs w:val="21"/>
          <w:lang w:val="es-ES_tradnl"/>
        </w:rPr>
      </w:pPr>
      <w:r>
        <w:rPr>
          <w:rFonts w:asciiTheme="minorHAnsi" w:hAnsiTheme="minorHAnsi"/>
          <w:sz w:val="21"/>
          <w:szCs w:val="21"/>
          <w:lang w:val="es-ES_tradnl"/>
        </w:rPr>
        <w:t>Lista final de componentes técnicos</w:t>
      </w:r>
    </w:p>
    <w:p w:rsidR="00DC3B65" w:rsidRDefault="00DC3B65" w:rsidP="00DC3B65">
      <w:pPr>
        <w:pStyle w:val="90InstructionsText"/>
        <w:numPr>
          <w:ilvl w:val="0"/>
          <w:numId w:val="12"/>
        </w:numPr>
        <w:rPr>
          <w:rFonts w:asciiTheme="minorHAnsi" w:hAnsiTheme="minorHAnsi"/>
          <w:sz w:val="21"/>
          <w:szCs w:val="21"/>
          <w:lang w:val="es-ES_tradnl"/>
        </w:rPr>
      </w:pPr>
      <w:r>
        <w:rPr>
          <w:rFonts w:asciiTheme="minorHAnsi" w:hAnsiTheme="minorHAnsi"/>
          <w:sz w:val="21"/>
          <w:szCs w:val="21"/>
          <w:lang w:val="es-ES_tradnl"/>
        </w:rPr>
        <w:t>diagrama general de secuencia</w:t>
      </w:r>
    </w:p>
    <w:p w:rsidR="000264B7" w:rsidRDefault="00DC3B65" w:rsidP="007A77BC">
      <w:pPr>
        <w:pStyle w:val="90InstructionsText"/>
        <w:numPr>
          <w:ilvl w:val="0"/>
          <w:numId w:val="12"/>
        </w:numPr>
        <w:rPr>
          <w:rFonts w:asciiTheme="minorHAnsi" w:hAnsiTheme="minorHAnsi"/>
          <w:sz w:val="21"/>
          <w:szCs w:val="21"/>
          <w:lang w:val="es-ES_tradnl"/>
        </w:rPr>
      </w:pPr>
      <w:r>
        <w:rPr>
          <w:rFonts w:asciiTheme="minorHAnsi" w:hAnsiTheme="minorHAnsi"/>
          <w:sz w:val="21"/>
          <w:szCs w:val="21"/>
          <w:lang w:val="es-ES_tradnl"/>
        </w:rPr>
        <w:t>flujos de datos</w:t>
      </w:r>
      <w:r w:rsidR="000264B7">
        <w:rPr>
          <w:rFonts w:asciiTheme="minorHAnsi" w:hAnsiTheme="minorHAnsi"/>
          <w:sz w:val="21"/>
          <w:szCs w:val="21"/>
          <w:lang w:val="es-ES_tradnl"/>
        </w:rPr>
        <w:t xml:space="preserve"> </w:t>
      </w:r>
    </w:p>
    <w:p w:rsidR="000264B7" w:rsidRPr="000264B7" w:rsidRDefault="000264B7" w:rsidP="007A77BC">
      <w:pPr>
        <w:pStyle w:val="90InstructionsText"/>
        <w:numPr>
          <w:ilvl w:val="0"/>
          <w:numId w:val="12"/>
        </w:numPr>
        <w:rPr>
          <w:rFonts w:asciiTheme="minorHAnsi" w:hAnsiTheme="minorHAnsi"/>
          <w:sz w:val="21"/>
          <w:szCs w:val="21"/>
          <w:lang w:val="es-ES_tradnl"/>
        </w:rPr>
      </w:pPr>
      <w:r>
        <w:rPr>
          <w:rFonts w:asciiTheme="minorHAnsi" w:hAnsiTheme="minorHAnsi"/>
          <w:sz w:val="21"/>
          <w:szCs w:val="21"/>
          <w:lang w:val="es-ES_tradnl"/>
        </w:rPr>
        <w:t>Se deben analizar los puntos críticos de integración y performance, estableciendo la manera de mitigarlo o solucionarlo</w:t>
      </w:r>
    </w:p>
    <w:sectPr w:rsidR="000264B7" w:rsidRPr="000264B7" w:rsidSect="001F6323">
      <w:type w:val="continuous"/>
      <w:pgSz w:w="12240" w:h="15840"/>
      <w:pgMar w:top="1080" w:right="1440" w:bottom="1080" w:left="1440" w:header="720" w:footer="720" w:gutter="0"/>
      <w:pgBorders w:offsetFrom="page">
        <w:top w:val="single" w:sz="12" w:space="24" w:color="2E74B5" w:themeColor="accent1" w:themeShade="BF"/>
        <w:left w:val="single" w:sz="12" w:space="24" w:color="2E74B5" w:themeColor="accent1" w:themeShade="BF"/>
        <w:bottom w:val="single" w:sz="12" w:space="24" w:color="2E74B5" w:themeColor="accent1" w:themeShade="BF"/>
        <w:right w:val="single" w:sz="12" w:space="24" w:color="2E74B5" w:themeColor="accent1"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2AD" w:rsidRDefault="002802AD">
      <w:pPr>
        <w:spacing w:line="240" w:lineRule="auto"/>
      </w:pPr>
      <w:r>
        <w:separator/>
      </w:r>
    </w:p>
  </w:endnote>
  <w:endnote w:type="continuationSeparator" w:id="0">
    <w:p w:rsidR="002802AD" w:rsidRDefault="002802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1)">
    <w:altName w:val="Arial"/>
    <w:charset w:val="00"/>
    <w:family w:val="swiss"/>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747" w:type="dxa"/>
      <w:tblBorders>
        <w:top w:val="single" w:sz="4" w:space="0" w:color="5B9BD5"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9"/>
      <w:gridCol w:w="3386"/>
      <w:gridCol w:w="2752"/>
    </w:tblGrid>
    <w:tr w:rsidR="00531C29" w:rsidRPr="00D551B6" w:rsidTr="00531C29">
      <w:trPr>
        <w:trHeight w:val="269"/>
      </w:trPr>
      <w:tc>
        <w:tcPr>
          <w:tcW w:w="3609" w:type="dxa"/>
        </w:tcPr>
        <w:p w:rsidR="00531C29" w:rsidRPr="00D551B6" w:rsidRDefault="00531C29" w:rsidP="00D6541C">
          <w:pPr>
            <w:pStyle w:val="Encabezado"/>
            <w:rPr>
              <w:color w:val="808080" w:themeColor="background1" w:themeShade="80"/>
            </w:rPr>
          </w:pPr>
          <w:r w:rsidRPr="00D6541C">
            <w:rPr>
              <w:color w:val="808080" w:themeColor="background1" w:themeShade="80"/>
              <w:lang w:val="es-MX"/>
            </w:rPr>
            <w:t>Vigente desde</w:t>
          </w:r>
          <w:r>
            <w:rPr>
              <w:color w:val="808080" w:themeColor="background1" w:themeShade="80"/>
            </w:rPr>
            <w:t>:</w:t>
          </w:r>
          <w:r w:rsidRPr="00D551B6">
            <w:rPr>
              <w:color w:val="808080" w:themeColor="background1" w:themeShade="80"/>
            </w:rPr>
            <w:t xml:space="preserve"> </w:t>
          </w:r>
          <w:r w:rsidR="00F05026">
            <w:rPr>
              <w:color w:val="808080" w:themeColor="background1" w:themeShade="80"/>
            </w:rPr>
            <w:t>Mar 2017</w:t>
          </w:r>
          <w:r>
            <w:rPr>
              <w:color w:val="808080" w:themeColor="background1" w:themeShade="80"/>
            </w:rPr>
            <w:t xml:space="preserve"> </w:t>
          </w:r>
        </w:p>
      </w:tc>
      <w:tc>
        <w:tcPr>
          <w:tcW w:w="3386" w:type="dxa"/>
        </w:tcPr>
        <w:p w:rsidR="00531C29" w:rsidRDefault="00531C29" w:rsidP="006A7087">
          <w:pPr>
            <w:pStyle w:val="Piedepgina"/>
            <w:pBdr>
              <w:top w:val="single" w:sz="4" w:space="0" w:color="D9D9D9" w:themeColor="background1" w:themeShade="D9"/>
            </w:pBdr>
          </w:pPr>
          <w:r w:rsidRPr="00D6541C">
            <w:rPr>
              <w:color w:val="808080" w:themeColor="background1" w:themeShade="80"/>
              <w:lang w:val="es-MX"/>
            </w:rPr>
            <w:t>Versión</w:t>
          </w:r>
          <w:r w:rsidRPr="002F3B37">
            <w:rPr>
              <w:color w:val="808080" w:themeColor="background1" w:themeShade="80"/>
            </w:rPr>
            <w:t>: 1.0</w:t>
          </w:r>
        </w:p>
      </w:tc>
      <w:tc>
        <w:tcPr>
          <w:tcW w:w="2752" w:type="dxa"/>
        </w:tcPr>
        <w:sdt>
          <w:sdtPr>
            <w:id w:val="1058905764"/>
            <w:docPartObj>
              <w:docPartGallery w:val="Page Numbers (Bottom of Page)"/>
              <w:docPartUnique/>
            </w:docPartObj>
          </w:sdtPr>
          <w:sdtEndPr>
            <w:rPr>
              <w:color w:val="808080" w:themeColor="background1" w:themeShade="80"/>
              <w:spacing w:val="60"/>
            </w:rPr>
          </w:sdtEndPr>
          <w:sdtContent>
            <w:p w:rsidR="00531C29" w:rsidRDefault="00531C29" w:rsidP="00D6541C">
              <w:pPr>
                <w:pStyle w:val="Piedepgina"/>
                <w:pBdr>
                  <w:top w:val="single" w:sz="4" w:space="0" w:color="D9D9D9" w:themeColor="background1" w:themeShade="D9"/>
                </w:pBdr>
                <w:jc w:val="right"/>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B075D9">
                <w:rPr>
                  <w:noProof/>
                </w:rPr>
                <w:t>6</w:t>
              </w:r>
              <w:r>
                <w:rPr>
                  <w:noProof/>
                </w:rPr>
                <w:fldChar w:fldCharType="end"/>
              </w:r>
            </w:p>
          </w:sdtContent>
        </w:sdt>
        <w:p w:rsidR="00531C29" w:rsidRPr="00D551B6" w:rsidRDefault="00531C29" w:rsidP="00D6541C">
          <w:pPr>
            <w:pStyle w:val="Encabezado"/>
            <w:rPr>
              <w:color w:val="808080" w:themeColor="background1" w:themeShade="80"/>
            </w:rPr>
          </w:pPr>
        </w:p>
      </w:tc>
    </w:tr>
  </w:tbl>
  <w:p w:rsidR="00BC51A0" w:rsidRPr="00D6541C" w:rsidRDefault="00BC51A0" w:rsidP="00D654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2AD" w:rsidRDefault="002802AD">
      <w:pPr>
        <w:spacing w:line="240" w:lineRule="auto"/>
      </w:pPr>
      <w:r>
        <w:separator/>
      </w:r>
    </w:p>
  </w:footnote>
  <w:footnote w:type="continuationSeparator" w:id="0">
    <w:p w:rsidR="002802AD" w:rsidRDefault="002802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0559" w:rsidRDefault="009C0559" w:rsidP="00A0393E">
    <w:pPr>
      <w:pStyle w:val="Encabezado"/>
      <w:tabs>
        <w:tab w:val="clear" w:pos="4680"/>
        <w:tab w:val="clear" w:pos="9360"/>
        <w:tab w:val="left" w:pos="4170"/>
      </w:tabs>
    </w:pPr>
    <w:r>
      <w:rPr>
        <w:noProof/>
      </w:rPr>
      <w:drawing>
        <wp:anchor distT="0" distB="0" distL="114300" distR="114300" simplePos="0" relativeHeight="251659264" behindDoc="1" locked="0" layoutInCell="1" allowOverlap="1" wp14:anchorId="435CF881" wp14:editId="60B65563">
          <wp:simplePos x="0" y="0"/>
          <wp:positionH relativeFrom="margin">
            <wp:posOffset>2091690</wp:posOffset>
          </wp:positionH>
          <wp:positionV relativeFrom="margin">
            <wp:posOffset>-476250</wp:posOffset>
          </wp:positionV>
          <wp:extent cx="1779270" cy="3619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9270" cy="361950"/>
                  </a:xfrm>
                  <a:prstGeom prst="rect">
                    <a:avLst/>
                  </a:prstGeom>
                  <a:noFill/>
                </pic:spPr>
              </pic:pic>
            </a:graphicData>
          </a:graphic>
          <wp14:sizeRelH relativeFrom="page">
            <wp14:pctWidth>0</wp14:pctWidth>
          </wp14:sizeRelH>
          <wp14:sizeRelV relativeFrom="page">
            <wp14:pctHeight>0</wp14:pctHeight>
          </wp14:sizeRelV>
        </wp:anchor>
      </w:drawing>
    </w:r>
    <w:r w:rsidR="00A0393E">
      <w:tab/>
    </w:r>
  </w:p>
  <w:p w:rsidR="009C0559" w:rsidRDefault="009C0559">
    <w:pPr>
      <w:pStyle w:val="Encabezado"/>
    </w:pPr>
  </w:p>
  <w:p w:rsidR="00D6541C" w:rsidRDefault="00D6541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1447"/>
    <w:multiLevelType w:val="hybridMultilevel"/>
    <w:tmpl w:val="1CEE3FE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30D1269"/>
    <w:multiLevelType w:val="hybridMultilevel"/>
    <w:tmpl w:val="F40C35DC"/>
    <w:lvl w:ilvl="0" w:tplc="C2501462">
      <w:start w:val="1"/>
      <w:numFmt w:val="bullet"/>
      <w:lvlText w:val="•"/>
      <w:lvlJc w:val="left"/>
      <w:pPr>
        <w:tabs>
          <w:tab w:val="num" w:pos="720"/>
        </w:tabs>
        <w:ind w:left="720" w:hanging="360"/>
      </w:pPr>
      <w:rPr>
        <w:rFonts w:ascii="Arial" w:hAnsi="Arial" w:hint="default"/>
      </w:rPr>
    </w:lvl>
    <w:lvl w:ilvl="1" w:tplc="396A09C6">
      <w:start w:val="1"/>
      <w:numFmt w:val="bullet"/>
      <w:lvlText w:val="•"/>
      <w:lvlJc w:val="left"/>
      <w:pPr>
        <w:tabs>
          <w:tab w:val="num" w:pos="1440"/>
        </w:tabs>
        <w:ind w:left="1440" w:hanging="360"/>
      </w:pPr>
      <w:rPr>
        <w:rFonts w:ascii="Arial" w:hAnsi="Arial" w:hint="default"/>
      </w:rPr>
    </w:lvl>
    <w:lvl w:ilvl="2" w:tplc="63169F36">
      <w:numFmt w:val="bullet"/>
      <w:lvlText w:val="•"/>
      <w:lvlJc w:val="left"/>
      <w:pPr>
        <w:tabs>
          <w:tab w:val="num" w:pos="2160"/>
        </w:tabs>
        <w:ind w:left="2160" w:hanging="360"/>
      </w:pPr>
      <w:rPr>
        <w:rFonts w:ascii="Arial" w:hAnsi="Arial" w:hint="default"/>
      </w:rPr>
    </w:lvl>
    <w:lvl w:ilvl="3" w:tplc="72DCF028" w:tentative="1">
      <w:start w:val="1"/>
      <w:numFmt w:val="bullet"/>
      <w:lvlText w:val="•"/>
      <w:lvlJc w:val="left"/>
      <w:pPr>
        <w:tabs>
          <w:tab w:val="num" w:pos="2880"/>
        </w:tabs>
        <w:ind w:left="2880" w:hanging="360"/>
      </w:pPr>
      <w:rPr>
        <w:rFonts w:ascii="Arial" w:hAnsi="Arial" w:hint="default"/>
      </w:rPr>
    </w:lvl>
    <w:lvl w:ilvl="4" w:tplc="E5489BF0" w:tentative="1">
      <w:start w:val="1"/>
      <w:numFmt w:val="bullet"/>
      <w:lvlText w:val="•"/>
      <w:lvlJc w:val="left"/>
      <w:pPr>
        <w:tabs>
          <w:tab w:val="num" w:pos="3600"/>
        </w:tabs>
        <w:ind w:left="3600" w:hanging="360"/>
      </w:pPr>
      <w:rPr>
        <w:rFonts w:ascii="Arial" w:hAnsi="Arial" w:hint="default"/>
      </w:rPr>
    </w:lvl>
    <w:lvl w:ilvl="5" w:tplc="C8E0EFE8" w:tentative="1">
      <w:start w:val="1"/>
      <w:numFmt w:val="bullet"/>
      <w:lvlText w:val="•"/>
      <w:lvlJc w:val="left"/>
      <w:pPr>
        <w:tabs>
          <w:tab w:val="num" w:pos="4320"/>
        </w:tabs>
        <w:ind w:left="4320" w:hanging="360"/>
      </w:pPr>
      <w:rPr>
        <w:rFonts w:ascii="Arial" w:hAnsi="Arial" w:hint="default"/>
      </w:rPr>
    </w:lvl>
    <w:lvl w:ilvl="6" w:tplc="43A6A25E" w:tentative="1">
      <w:start w:val="1"/>
      <w:numFmt w:val="bullet"/>
      <w:lvlText w:val="•"/>
      <w:lvlJc w:val="left"/>
      <w:pPr>
        <w:tabs>
          <w:tab w:val="num" w:pos="5040"/>
        </w:tabs>
        <w:ind w:left="5040" w:hanging="360"/>
      </w:pPr>
      <w:rPr>
        <w:rFonts w:ascii="Arial" w:hAnsi="Arial" w:hint="default"/>
      </w:rPr>
    </w:lvl>
    <w:lvl w:ilvl="7" w:tplc="63FAD9C6" w:tentative="1">
      <w:start w:val="1"/>
      <w:numFmt w:val="bullet"/>
      <w:lvlText w:val="•"/>
      <w:lvlJc w:val="left"/>
      <w:pPr>
        <w:tabs>
          <w:tab w:val="num" w:pos="5760"/>
        </w:tabs>
        <w:ind w:left="5760" w:hanging="360"/>
      </w:pPr>
      <w:rPr>
        <w:rFonts w:ascii="Arial" w:hAnsi="Arial" w:hint="default"/>
      </w:rPr>
    </w:lvl>
    <w:lvl w:ilvl="8" w:tplc="FEF0E3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6A57DAE"/>
    <w:multiLevelType w:val="hybridMultilevel"/>
    <w:tmpl w:val="9CB0B1DE"/>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70415B"/>
    <w:multiLevelType w:val="multilevel"/>
    <w:tmpl w:val="FF54B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24020F74"/>
    <w:multiLevelType w:val="hybridMultilevel"/>
    <w:tmpl w:val="EDE62766"/>
    <w:lvl w:ilvl="0" w:tplc="D14E5C5E">
      <w:numFmt w:val="bullet"/>
      <w:lvlText w:val="-"/>
      <w:lvlJc w:val="left"/>
      <w:pPr>
        <w:ind w:left="1440" w:hanging="720"/>
      </w:pPr>
      <w:rPr>
        <w:rFonts w:ascii="Calibri" w:eastAsia="Calibr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0126C74"/>
    <w:multiLevelType w:val="hybridMultilevel"/>
    <w:tmpl w:val="DFE6378C"/>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318E4DB6"/>
    <w:multiLevelType w:val="hybridMultilevel"/>
    <w:tmpl w:val="11DC9514"/>
    <w:lvl w:ilvl="0" w:tplc="D9E850A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72E0F"/>
    <w:multiLevelType w:val="hybridMultilevel"/>
    <w:tmpl w:val="6AF6F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B6C410F"/>
    <w:multiLevelType w:val="hybridMultilevel"/>
    <w:tmpl w:val="6838AFFA"/>
    <w:lvl w:ilvl="0" w:tplc="12E413D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F22731"/>
    <w:multiLevelType w:val="multilevel"/>
    <w:tmpl w:val="8710FB66"/>
    <w:lvl w:ilvl="0">
      <w:start w:val="5"/>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68CD4FCD"/>
    <w:multiLevelType w:val="hybridMultilevel"/>
    <w:tmpl w:val="70C015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
  </w:num>
  <w:num w:numId="3">
    <w:abstractNumId w:val="10"/>
  </w:num>
  <w:num w:numId="4">
    <w:abstractNumId w:val="5"/>
  </w:num>
  <w:num w:numId="5">
    <w:abstractNumId w:val="8"/>
  </w:num>
  <w:num w:numId="6">
    <w:abstractNumId w:val="0"/>
  </w:num>
  <w:num w:numId="7">
    <w:abstractNumId w:val="4"/>
  </w:num>
  <w:num w:numId="8">
    <w:abstractNumId w:val="2"/>
  </w:num>
  <w:num w:numId="9">
    <w:abstractNumId w:val="6"/>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47F"/>
    <w:rsid w:val="0000577E"/>
    <w:rsid w:val="000264B7"/>
    <w:rsid w:val="00040663"/>
    <w:rsid w:val="0004105E"/>
    <w:rsid w:val="00044A34"/>
    <w:rsid w:val="0007628B"/>
    <w:rsid w:val="000C1434"/>
    <w:rsid w:val="00153F3F"/>
    <w:rsid w:val="00180B1A"/>
    <w:rsid w:val="001D5307"/>
    <w:rsid w:val="001F6323"/>
    <w:rsid w:val="002008F1"/>
    <w:rsid w:val="002802AD"/>
    <w:rsid w:val="0029047F"/>
    <w:rsid w:val="002C441E"/>
    <w:rsid w:val="002E0D05"/>
    <w:rsid w:val="002F481F"/>
    <w:rsid w:val="003218AB"/>
    <w:rsid w:val="003234A4"/>
    <w:rsid w:val="00324ECC"/>
    <w:rsid w:val="003300ED"/>
    <w:rsid w:val="00333733"/>
    <w:rsid w:val="003347FF"/>
    <w:rsid w:val="0034520A"/>
    <w:rsid w:val="0041677B"/>
    <w:rsid w:val="0048227D"/>
    <w:rsid w:val="004A618F"/>
    <w:rsid w:val="004B30A4"/>
    <w:rsid w:val="004F211B"/>
    <w:rsid w:val="005058D5"/>
    <w:rsid w:val="005266A2"/>
    <w:rsid w:val="00531C29"/>
    <w:rsid w:val="005520DD"/>
    <w:rsid w:val="005D5237"/>
    <w:rsid w:val="005E14C7"/>
    <w:rsid w:val="005F0747"/>
    <w:rsid w:val="006300BD"/>
    <w:rsid w:val="006A693B"/>
    <w:rsid w:val="006A7087"/>
    <w:rsid w:val="006D110F"/>
    <w:rsid w:val="007067DC"/>
    <w:rsid w:val="00747361"/>
    <w:rsid w:val="00750CFA"/>
    <w:rsid w:val="007A77BC"/>
    <w:rsid w:val="007D74F0"/>
    <w:rsid w:val="00812C30"/>
    <w:rsid w:val="00830EA4"/>
    <w:rsid w:val="00841EF2"/>
    <w:rsid w:val="00875FA3"/>
    <w:rsid w:val="0089697D"/>
    <w:rsid w:val="008B7C46"/>
    <w:rsid w:val="008F61F2"/>
    <w:rsid w:val="008F6335"/>
    <w:rsid w:val="00946E88"/>
    <w:rsid w:val="00975C27"/>
    <w:rsid w:val="00986464"/>
    <w:rsid w:val="009A5977"/>
    <w:rsid w:val="009C0559"/>
    <w:rsid w:val="00A00F5E"/>
    <w:rsid w:val="00A0393E"/>
    <w:rsid w:val="00A34B19"/>
    <w:rsid w:val="00A707AD"/>
    <w:rsid w:val="00A85254"/>
    <w:rsid w:val="00AE50BC"/>
    <w:rsid w:val="00B075D9"/>
    <w:rsid w:val="00B539D3"/>
    <w:rsid w:val="00B5457A"/>
    <w:rsid w:val="00B703AE"/>
    <w:rsid w:val="00BC51A0"/>
    <w:rsid w:val="00C41DCE"/>
    <w:rsid w:val="00C64311"/>
    <w:rsid w:val="00C64E8F"/>
    <w:rsid w:val="00C8402F"/>
    <w:rsid w:val="00C862D1"/>
    <w:rsid w:val="00CE250D"/>
    <w:rsid w:val="00D37F37"/>
    <w:rsid w:val="00D6541C"/>
    <w:rsid w:val="00D75B0D"/>
    <w:rsid w:val="00D91DC7"/>
    <w:rsid w:val="00DB5A70"/>
    <w:rsid w:val="00DB6A11"/>
    <w:rsid w:val="00DC3B65"/>
    <w:rsid w:val="00DD5363"/>
    <w:rsid w:val="00E369EF"/>
    <w:rsid w:val="00E538A9"/>
    <w:rsid w:val="00E90D07"/>
    <w:rsid w:val="00ED3D1E"/>
    <w:rsid w:val="00F05026"/>
    <w:rsid w:val="00F067EE"/>
    <w:rsid w:val="00F113C9"/>
    <w:rsid w:val="00F4118B"/>
    <w:rsid w:val="00F564FB"/>
    <w:rsid w:val="00F7668E"/>
    <w:rsid w:val="00F82A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D3281"/>
  <w15:docId w15:val="{50F30CFA-FE95-4BA4-8E50-7C056285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1"/>
        <w:szCs w:val="21"/>
        <w:lang w:val="es-MX" w:eastAsia="es-MX"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after="240"/>
      <w:ind w:left="432" w:hanging="432"/>
      <w:outlineLvl w:val="0"/>
    </w:pPr>
    <w:rPr>
      <w:rFonts w:ascii="Arial" w:eastAsia="Arial" w:hAnsi="Arial" w:cs="Arial"/>
      <w:b/>
      <w:sz w:val="28"/>
      <w:szCs w:val="28"/>
    </w:rPr>
  </w:style>
  <w:style w:type="paragraph" w:styleId="Ttulo2">
    <w:name w:val="heading 2"/>
    <w:basedOn w:val="Normal"/>
    <w:next w:val="Normal"/>
    <w:pPr>
      <w:keepNext/>
      <w:keepLines/>
      <w:spacing w:before="180" w:after="180"/>
      <w:ind w:left="576" w:hanging="576"/>
      <w:outlineLvl w:val="1"/>
    </w:pPr>
    <w:rPr>
      <w:rFonts w:ascii="Arial" w:eastAsia="Arial" w:hAnsi="Arial" w:cs="Arial"/>
      <w:b/>
      <w:smallCaps/>
      <w:color w:val="00357F"/>
      <w:sz w:val="20"/>
      <w:szCs w:val="20"/>
    </w:rPr>
  </w:style>
  <w:style w:type="paragraph" w:styleId="Ttulo3">
    <w:name w:val="heading 3"/>
    <w:basedOn w:val="Normal"/>
    <w:next w:val="Normal"/>
    <w:pPr>
      <w:keepNext/>
      <w:keepLines/>
      <w:spacing w:before="160" w:after="20"/>
      <w:ind w:left="864" w:hanging="864"/>
      <w:outlineLvl w:val="2"/>
    </w:pPr>
    <w:rPr>
      <w:rFonts w:ascii="Arial" w:eastAsia="Arial" w:hAnsi="Arial" w:cs="Arial"/>
      <w:b/>
      <w:color w:val="00357F"/>
      <w:sz w:val="20"/>
      <w:szCs w:val="20"/>
    </w:rPr>
  </w:style>
  <w:style w:type="paragraph" w:styleId="Ttulo4">
    <w:name w:val="heading 4"/>
    <w:basedOn w:val="Normal"/>
    <w:next w:val="Normal"/>
    <w:pPr>
      <w:keepNext/>
      <w:keepLines/>
      <w:spacing w:before="80" w:after="80"/>
      <w:ind w:left="864" w:hanging="864"/>
      <w:outlineLvl w:val="3"/>
    </w:pPr>
    <w:rPr>
      <w:rFonts w:ascii="Arial" w:eastAsia="Arial" w:hAnsi="Arial" w:cs="Arial"/>
      <w:b/>
      <w:sz w:val="18"/>
      <w:szCs w:val="18"/>
    </w:rPr>
  </w:style>
  <w:style w:type="paragraph" w:styleId="Ttulo5">
    <w:name w:val="heading 5"/>
    <w:basedOn w:val="Normal"/>
    <w:next w:val="Normal"/>
    <w:pPr>
      <w:keepNext/>
      <w:keepLines/>
      <w:spacing w:before="80" w:after="80"/>
      <w:ind w:left="1008" w:hanging="1008"/>
      <w:outlineLvl w:val="4"/>
    </w:pPr>
    <w:rPr>
      <w:rFonts w:ascii="Arial" w:eastAsia="Arial" w:hAnsi="Arial" w:cs="Arial"/>
      <w:i/>
      <w:sz w:val="18"/>
      <w:szCs w:val="18"/>
    </w:rPr>
  </w:style>
  <w:style w:type="paragraph" w:styleId="Ttulo6">
    <w:name w:val="heading 6"/>
    <w:basedOn w:val="Normal"/>
    <w:next w:val="Normal"/>
    <w:pPr>
      <w:keepNext/>
      <w:keepLines/>
      <w:spacing w:before="80" w:after="80"/>
      <w:ind w:left="1152" w:hanging="1152"/>
      <w:outlineLvl w:val="5"/>
    </w:pPr>
    <w:rPr>
      <w:rFonts w:ascii="Times New Roman" w:eastAsia="Times New Roman" w:hAnsi="Times New Roman" w:cs="Times New Roman"/>
      <w:i/>
      <w:color w:val="00357F"/>
      <w:sz w:val="17"/>
      <w:szCs w:val="1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line="240" w:lineRule="auto"/>
      <w:jc w:val="center"/>
    </w:pPr>
    <w:rPr>
      <w:rFonts w:ascii="Arial Narrow" w:eastAsia="Arial Narrow" w:hAnsi="Arial Narrow" w:cs="Arial Narrow"/>
      <w:b/>
      <w:sz w:val="36"/>
      <w:szCs w:val="36"/>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0">
    <w:basedOn w:val="TableNormal"/>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1">
    <w:basedOn w:val="TableNormal"/>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2">
    <w:basedOn w:val="TableNormal"/>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3">
    <w:basedOn w:val="TableNormal"/>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4">
    <w:basedOn w:val="TableNormal"/>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5">
    <w:basedOn w:val="TableNormal"/>
    <w:pPr>
      <w:spacing w:line="240" w:lineRule="auto"/>
    </w:pPr>
    <w:tblPr>
      <w:tblStyleRowBandSize w:val="1"/>
      <w:tblStyleColBandSize w:val="1"/>
      <w:tblCellMar>
        <w:left w:w="115" w:type="dxa"/>
        <w:right w:w="115" w:type="dxa"/>
      </w:tblCellMar>
    </w:tblPr>
    <w:tblStylePr w:type="firstRow">
      <w:pPr>
        <w:jc w:val="left"/>
      </w:pPr>
      <w:rPr>
        <w:rFonts w:ascii="Calibri" w:eastAsia="Calibri" w:hAnsi="Calibri" w:cs="Calibri"/>
        <w:b/>
        <w:i w:val="0"/>
        <w:color w:val="7F7F7F"/>
      </w:rPr>
      <w:tblPr/>
      <w:tcPr>
        <w:tcBorders>
          <w:top w:val="single" w:sz="8" w:space="0" w:color="67B9CF"/>
          <w:left w:val="nil"/>
          <w:bottom w:val="single" w:sz="8" w:space="0" w:color="67B9CF"/>
          <w:right w:val="nil"/>
          <w:insideH w:val="nil"/>
          <w:insideV w:val="single" w:sz="8" w:space="0" w:color="67B9CF"/>
        </w:tcBorders>
        <w:shd w:val="clear" w:color="auto" w:fill="DAEEF3"/>
        <w:tcMar>
          <w:top w:w="0" w:type="nil"/>
          <w:left w:w="115" w:type="dxa"/>
          <w:bottom w:w="0" w:type="nil"/>
          <w:right w:w="115" w:type="dxa"/>
        </w:tcMar>
      </w:tcPr>
    </w:tblStylePr>
  </w:style>
  <w:style w:type="table" w:customStyle="1" w:styleId="a6">
    <w:basedOn w:val="TableNormal"/>
    <w:pPr>
      <w:spacing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D6541C"/>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D6541C"/>
  </w:style>
  <w:style w:type="paragraph" w:styleId="Piedepgina">
    <w:name w:val="footer"/>
    <w:basedOn w:val="Normal"/>
    <w:link w:val="PiedepginaCar"/>
    <w:uiPriority w:val="99"/>
    <w:unhideWhenUsed/>
    <w:rsid w:val="00D6541C"/>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6541C"/>
  </w:style>
  <w:style w:type="table" w:styleId="Tablaconcuadrcula">
    <w:name w:val="Table Grid"/>
    <w:basedOn w:val="Tablanormal"/>
    <w:uiPriority w:val="39"/>
    <w:rsid w:val="00D6541C"/>
    <w:pPr>
      <w:spacing w:line="240" w:lineRule="auto"/>
    </w:pPr>
    <w:rPr>
      <w:rFonts w:asciiTheme="minorHAnsi" w:eastAsiaTheme="minorHAnsi" w:hAnsiTheme="minorHAnsi" w:cstheme="minorBidi"/>
      <w:color w:val="auto"/>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5F074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0747"/>
    <w:rPr>
      <w:rFonts w:ascii="Segoe UI" w:hAnsi="Segoe UI" w:cs="Segoe UI"/>
      <w:sz w:val="18"/>
      <w:szCs w:val="18"/>
    </w:rPr>
  </w:style>
  <w:style w:type="character" w:styleId="nfasisintenso">
    <w:name w:val="Intense Emphasis"/>
    <w:basedOn w:val="Fuentedeprrafopredeter"/>
    <w:uiPriority w:val="21"/>
    <w:qFormat/>
    <w:rsid w:val="005F0747"/>
    <w:rPr>
      <w:i/>
      <w:iCs/>
      <w:color w:val="5B9BD5" w:themeColor="accent1"/>
    </w:rPr>
  </w:style>
  <w:style w:type="paragraph" w:styleId="Prrafodelista">
    <w:name w:val="List Paragraph"/>
    <w:basedOn w:val="Normal"/>
    <w:uiPriority w:val="34"/>
    <w:qFormat/>
    <w:rsid w:val="006A7087"/>
    <w:pPr>
      <w:ind w:left="720"/>
      <w:contextualSpacing/>
    </w:pPr>
  </w:style>
  <w:style w:type="paragraph" w:customStyle="1" w:styleId="90InstructionsText">
    <w:name w:val="90_Instructions_Text"/>
    <w:basedOn w:val="Normal"/>
    <w:link w:val="90InstructionsTextZchn"/>
    <w:qFormat/>
    <w:rsid w:val="007D74F0"/>
    <w:pPr>
      <w:spacing w:line="240" w:lineRule="auto"/>
    </w:pPr>
    <w:rPr>
      <w:rFonts w:ascii="Arial" w:eastAsia="Times New Roman" w:hAnsi="Arial" w:cs="Times New Roman"/>
      <w:i/>
      <w:color w:val="0000FF"/>
      <w:sz w:val="18"/>
      <w:szCs w:val="24"/>
      <w:lang w:val="en-US" w:eastAsia="de-DE"/>
    </w:rPr>
  </w:style>
  <w:style w:type="character" w:customStyle="1" w:styleId="90InstructionsTextZchn">
    <w:name w:val="90_Instructions_Text Zchn"/>
    <w:link w:val="90InstructionsText"/>
    <w:rsid w:val="007D74F0"/>
    <w:rPr>
      <w:rFonts w:ascii="Arial" w:eastAsia="Times New Roman" w:hAnsi="Arial" w:cs="Times New Roman"/>
      <w:i/>
      <w:color w:val="0000FF"/>
      <w:sz w:val="18"/>
      <w:szCs w:val="24"/>
      <w:lang w:val="en-US" w:eastAsia="de-DE"/>
    </w:rPr>
  </w:style>
  <w:style w:type="paragraph" w:customStyle="1" w:styleId="TableText">
    <w:name w:val="Table Text"/>
    <w:basedOn w:val="Normal"/>
    <w:uiPriority w:val="99"/>
    <w:qFormat/>
    <w:rsid w:val="007D74F0"/>
    <w:pPr>
      <w:spacing w:before="40" w:after="40" w:line="240" w:lineRule="auto"/>
    </w:pPr>
    <w:rPr>
      <w:rFonts w:ascii="Arial" w:eastAsia="Times New Roman" w:hAnsi="Arial" w:cs="Arial"/>
      <w:noProof/>
      <w:color w:val="auto"/>
      <w:sz w:val="20"/>
      <w:szCs w:val="20"/>
      <w:lang w:val="en-US" w:eastAsia="en-US"/>
    </w:rPr>
  </w:style>
  <w:style w:type="paragraph" w:customStyle="1" w:styleId="TableHeading2">
    <w:name w:val="Table Heading 2"/>
    <w:basedOn w:val="Normal"/>
    <w:uiPriority w:val="99"/>
    <w:rsid w:val="007D74F0"/>
    <w:pPr>
      <w:keepNext/>
      <w:spacing w:before="120" w:after="40" w:line="240" w:lineRule="auto"/>
    </w:pPr>
    <w:rPr>
      <w:rFonts w:ascii="Arial" w:eastAsia="Times New Roman" w:hAnsi="Arial" w:cs="Times New Roman"/>
      <w:b/>
      <w:color w:val="auto"/>
      <w:sz w:val="16"/>
      <w:szCs w:val="20"/>
      <w:lang w:val="en-US" w:eastAsia="en-US"/>
    </w:rPr>
  </w:style>
  <w:style w:type="paragraph" w:customStyle="1" w:styleId="03Text">
    <w:name w:val="03_Text"/>
    <w:basedOn w:val="Normal"/>
    <w:link w:val="03TextZchn"/>
    <w:qFormat/>
    <w:rsid w:val="007D74F0"/>
    <w:pPr>
      <w:spacing w:before="60" w:after="60" w:line="240" w:lineRule="auto"/>
    </w:pPr>
    <w:rPr>
      <w:rFonts w:ascii="Arial" w:eastAsia="Times New Roman" w:hAnsi="Arial" w:cs="Times New Roman"/>
      <w:color w:val="auto"/>
      <w:sz w:val="22"/>
      <w:szCs w:val="20"/>
      <w:lang w:val="de-DE" w:eastAsia="en-US"/>
    </w:rPr>
  </w:style>
  <w:style w:type="paragraph" w:customStyle="1" w:styleId="TableHeading1">
    <w:name w:val="Table Heading 1"/>
    <w:basedOn w:val="Piedepgina"/>
    <w:uiPriority w:val="99"/>
    <w:rsid w:val="007D74F0"/>
    <w:pPr>
      <w:tabs>
        <w:tab w:val="clear" w:pos="4680"/>
        <w:tab w:val="clear" w:pos="9360"/>
      </w:tabs>
      <w:spacing w:before="120" w:after="120"/>
      <w:jc w:val="center"/>
    </w:pPr>
    <w:rPr>
      <w:rFonts w:ascii="Arial" w:eastAsia="Times New Roman" w:hAnsi="Arial" w:cs="Times New Roman"/>
      <w:b/>
      <w:bCs/>
      <w:smallCaps/>
      <w:color w:val="auto"/>
      <w:sz w:val="24"/>
      <w:szCs w:val="24"/>
      <w:lang w:val="en-US" w:eastAsia="en-US"/>
    </w:rPr>
  </w:style>
  <w:style w:type="character" w:customStyle="1" w:styleId="03TextZchn">
    <w:name w:val="03_Text Zchn"/>
    <w:basedOn w:val="Fuentedeprrafopredeter"/>
    <w:link w:val="03Text"/>
    <w:rsid w:val="007D74F0"/>
    <w:rPr>
      <w:rFonts w:ascii="Arial" w:eastAsia="Times New Roman" w:hAnsi="Arial" w:cs="Times New Roman"/>
      <w:color w:val="auto"/>
      <w:sz w:val="22"/>
      <w:szCs w:val="20"/>
      <w:lang w:val="de-DE" w:eastAsia="en-US"/>
    </w:rPr>
  </w:style>
  <w:style w:type="paragraph" w:styleId="TtuloTDC">
    <w:name w:val="TOC Heading"/>
    <w:basedOn w:val="Ttulo1"/>
    <w:next w:val="Normal"/>
    <w:uiPriority w:val="39"/>
    <w:unhideWhenUsed/>
    <w:qFormat/>
    <w:rsid w:val="007D74F0"/>
    <w:pPr>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7D74F0"/>
    <w:pPr>
      <w:spacing w:after="100" w:line="240" w:lineRule="auto"/>
    </w:pPr>
    <w:rPr>
      <w:sz w:val="20"/>
      <w:szCs w:val="22"/>
    </w:rPr>
  </w:style>
  <w:style w:type="character" w:styleId="Hipervnculo">
    <w:name w:val="Hyperlink"/>
    <w:basedOn w:val="Fuentedeprrafopredeter"/>
    <w:uiPriority w:val="99"/>
    <w:unhideWhenUsed/>
    <w:rsid w:val="007D74F0"/>
    <w:rPr>
      <w:color w:val="0563C1" w:themeColor="hyperlink"/>
      <w:u w:val="single"/>
    </w:rPr>
  </w:style>
  <w:style w:type="paragraph" w:customStyle="1" w:styleId="TitulosBBP">
    <w:name w:val="Titulos BBP"/>
    <w:basedOn w:val="Ttulo1"/>
    <w:link w:val="TitulosBBPCar"/>
    <w:qFormat/>
    <w:rsid w:val="007D74F0"/>
    <w:pPr>
      <w:keepNext w:val="0"/>
      <w:keepLines w:val="0"/>
      <w:tabs>
        <w:tab w:val="center" w:pos="4252"/>
        <w:tab w:val="right" w:pos="8504"/>
      </w:tabs>
      <w:spacing w:before="120" w:after="120" w:line="240" w:lineRule="auto"/>
      <w:ind w:left="0" w:firstLine="0"/>
      <w:contextualSpacing/>
    </w:pPr>
    <w:rPr>
      <w:rFonts w:ascii="Calibri" w:eastAsia="Calibri" w:hAnsi="Calibri" w:cs="Calibri"/>
      <w:smallCaps/>
      <w:color w:val="FFFFFF"/>
      <w:sz w:val="24"/>
      <w:szCs w:val="22"/>
    </w:rPr>
  </w:style>
  <w:style w:type="character" w:customStyle="1" w:styleId="TitulosBBPCar">
    <w:name w:val="Titulos BBP Car"/>
    <w:basedOn w:val="Fuentedeprrafopredeter"/>
    <w:link w:val="TitulosBBP"/>
    <w:rsid w:val="007D74F0"/>
    <w:rPr>
      <w:b/>
      <w:smallCaps/>
      <w:color w:val="FFFFFF"/>
      <w:sz w:val="24"/>
      <w:szCs w:val="22"/>
    </w:rPr>
  </w:style>
  <w:style w:type="table" w:styleId="Tabladecuadrcula4-nfasis5">
    <w:name w:val="Grid Table 4 Accent 5"/>
    <w:basedOn w:val="Tablanormal"/>
    <w:uiPriority w:val="49"/>
    <w:rsid w:val="007A77BC"/>
    <w:pPr>
      <w:spacing w:line="240" w:lineRule="auto"/>
    </w:pPr>
    <w:rPr>
      <w:rFonts w:asciiTheme="minorHAnsi" w:eastAsiaTheme="minorHAnsi" w:hAnsiTheme="minorHAnsi" w:cstheme="minorBidi"/>
      <w:color w:val="auto"/>
      <w:sz w:val="22"/>
      <w:szCs w:val="22"/>
      <w:lang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Textoennegrita">
    <w:name w:val="Strong"/>
    <w:aliases w:val="Sub Titulos BBP nivel 1"/>
    <w:basedOn w:val="Fuentedeprrafopredeter"/>
    <w:uiPriority w:val="22"/>
    <w:qFormat/>
    <w:rsid w:val="007A77BC"/>
    <w:rPr>
      <w:b/>
      <w:bCs/>
    </w:rPr>
  </w:style>
  <w:style w:type="paragraph" w:customStyle="1" w:styleId="08TableHeading">
    <w:name w:val="08_Table_Heading"/>
    <w:basedOn w:val="Normal"/>
    <w:uiPriority w:val="99"/>
    <w:qFormat/>
    <w:rsid w:val="007A77BC"/>
    <w:pPr>
      <w:spacing w:line="390" w:lineRule="exact"/>
    </w:pPr>
    <w:rPr>
      <w:rFonts w:ascii="Arial (W1)" w:eastAsia="Times New Roman" w:hAnsi="Arial (W1)" w:cs="Arial"/>
      <w:b/>
      <w:iCs/>
      <w:color w:val="auto"/>
      <w:sz w:val="20"/>
      <w:szCs w:val="22"/>
      <w:lang w:val="en-GB" w:eastAsia="en-US"/>
    </w:rPr>
  </w:style>
  <w:style w:type="character" w:customStyle="1" w:styleId="09TableContent1Zchn">
    <w:name w:val="09_Table_Content_1 Zchn"/>
    <w:basedOn w:val="Fuentedeprrafopredeter"/>
    <w:link w:val="09TableContent1"/>
    <w:uiPriority w:val="99"/>
    <w:rsid w:val="007A77BC"/>
    <w:rPr>
      <w:rFonts w:ascii="Arial" w:hAnsi="Arial"/>
      <w:lang w:val="en-GB" w:eastAsia="en-US"/>
    </w:rPr>
  </w:style>
  <w:style w:type="paragraph" w:customStyle="1" w:styleId="09TableContent1">
    <w:name w:val="09_Table_Content_1"/>
    <w:basedOn w:val="Normal"/>
    <w:link w:val="09TableContent1Zchn"/>
    <w:uiPriority w:val="99"/>
    <w:qFormat/>
    <w:rsid w:val="007A77BC"/>
    <w:pPr>
      <w:tabs>
        <w:tab w:val="left" w:pos="227"/>
      </w:tabs>
      <w:spacing w:line="260" w:lineRule="exact"/>
    </w:pPr>
    <w:rPr>
      <w:rFonts w:ascii="Arial" w:hAnsi="Arial"/>
      <w:lang w:val="en-GB" w:eastAsia="en-US"/>
    </w:rPr>
  </w:style>
  <w:style w:type="paragraph" w:customStyle="1" w:styleId="Heading4Subtitle">
    <w:name w:val="Heading 4 Subtitle"/>
    <w:basedOn w:val="Normal"/>
    <w:autoRedefine/>
    <w:uiPriority w:val="99"/>
    <w:rsid w:val="002F481F"/>
    <w:pPr>
      <w:overflowPunct w:val="0"/>
      <w:autoSpaceDE w:val="0"/>
      <w:autoSpaceDN w:val="0"/>
      <w:adjustRightInd w:val="0"/>
      <w:spacing w:line="240" w:lineRule="auto"/>
      <w:textAlignment w:val="baseline"/>
    </w:pPr>
    <w:rPr>
      <w:rFonts w:ascii="Arial" w:eastAsia="Times New Roman" w:hAnsi="Arial" w:cs="Times New Roman"/>
      <w:color w:val="80808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763623">
      <w:bodyDiv w:val="1"/>
      <w:marLeft w:val="0"/>
      <w:marRight w:val="0"/>
      <w:marTop w:val="0"/>
      <w:marBottom w:val="0"/>
      <w:divBdr>
        <w:top w:val="none" w:sz="0" w:space="0" w:color="auto"/>
        <w:left w:val="none" w:sz="0" w:space="0" w:color="auto"/>
        <w:bottom w:val="none" w:sz="0" w:space="0" w:color="auto"/>
        <w:right w:val="none" w:sz="0" w:space="0" w:color="auto"/>
      </w:divBdr>
    </w:div>
    <w:div w:id="2073845412">
      <w:bodyDiv w:val="1"/>
      <w:marLeft w:val="0"/>
      <w:marRight w:val="0"/>
      <w:marTop w:val="0"/>
      <w:marBottom w:val="0"/>
      <w:divBdr>
        <w:top w:val="none" w:sz="0" w:space="0" w:color="auto"/>
        <w:left w:val="none" w:sz="0" w:space="0" w:color="auto"/>
        <w:bottom w:val="none" w:sz="0" w:space="0" w:color="auto"/>
        <w:right w:val="none" w:sz="0" w:space="0" w:color="auto"/>
      </w:divBdr>
      <w:divsChild>
        <w:div w:id="857619240">
          <w:marLeft w:val="1080"/>
          <w:marRight w:val="0"/>
          <w:marTop w:val="100"/>
          <w:marBottom w:val="0"/>
          <w:divBdr>
            <w:top w:val="none" w:sz="0" w:space="0" w:color="auto"/>
            <w:left w:val="none" w:sz="0" w:space="0" w:color="auto"/>
            <w:bottom w:val="none" w:sz="0" w:space="0" w:color="auto"/>
            <w:right w:val="none" w:sz="0" w:space="0" w:color="auto"/>
          </w:divBdr>
        </w:div>
        <w:div w:id="1030228410">
          <w:marLeft w:val="1800"/>
          <w:marRight w:val="0"/>
          <w:marTop w:val="100"/>
          <w:marBottom w:val="0"/>
          <w:divBdr>
            <w:top w:val="none" w:sz="0" w:space="0" w:color="auto"/>
            <w:left w:val="none" w:sz="0" w:space="0" w:color="auto"/>
            <w:bottom w:val="none" w:sz="0" w:space="0" w:color="auto"/>
            <w:right w:val="none" w:sz="0" w:space="0" w:color="auto"/>
          </w:divBdr>
        </w:div>
        <w:div w:id="1600599695">
          <w:marLeft w:val="1800"/>
          <w:marRight w:val="0"/>
          <w:marTop w:val="100"/>
          <w:marBottom w:val="0"/>
          <w:divBdr>
            <w:top w:val="none" w:sz="0" w:space="0" w:color="auto"/>
            <w:left w:val="none" w:sz="0" w:space="0" w:color="auto"/>
            <w:bottom w:val="none" w:sz="0" w:space="0" w:color="auto"/>
            <w:right w:val="none" w:sz="0" w:space="0" w:color="auto"/>
          </w:divBdr>
        </w:div>
        <w:div w:id="1635327635">
          <w:marLeft w:val="1800"/>
          <w:marRight w:val="0"/>
          <w:marTop w:val="100"/>
          <w:marBottom w:val="0"/>
          <w:divBdr>
            <w:top w:val="none" w:sz="0" w:space="0" w:color="auto"/>
            <w:left w:val="none" w:sz="0" w:space="0" w:color="auto"/>
            <w:bottom w:val="none" w:sz="0" w:space="0" w:color="auto"/>
            <w:right w:val="none" w:sz="0" w:space="0" w:color="auto"/>
          </w:divBdr>
        </w:div>
        <w:div w:id="36205957">
          <w:marLeft w:val="1080"/>
          <w:marRight w:val="0"/>
          <w:marTop w:val="100"/>
          <w:marBottom w:val="0"/>
          <w:divBdr>
            <w:top w:val="none" w:sz="0" w:space="0" w:color="auto"/>
            <w:left w:val="none" w:sz="0" w:space="0" w:color="auto"/>
            <w:bottom w:val="none" w:sz="0" w:space="0" w:color="auto"/>
            <w:right w:val="none" w:sz="0" w:space="0" w:color="auto"/>
          </w:divBdr>
        </w:div>
        <w:div w:id="63140741">
          <w:marLeft w:val="1080"/>
          <w:marRight w:val="0"/>
          <w:marTop w:val="100"/>
          <w:marBottom w:val="0"/>
          <w:divBdr>
            <w:top w:val="none" w:sz="0" w:space="0" w:color="auto"/>
            <w:left w:val="none" w:sz="0" w:space="0" w:color="auto"/>
            <w:bottom w:val="none" w:sz="0" w:space="0" w:color="auto"/>
            <w:right w:val="none" w:sz="0" w:space="0" w:color="auto"/>
          </w:divBdr>
        </w:div>
        <w:div w:id="234708181">
          <w:marLeft w:val="1080"/>
          <w:marRight w:val="0"/>
          <w:marTop w:val="100"/>
          <w:marBottom w:val="0"/>
          <w:divBdr>
            <w:top w:val="none" w:sz="0" w:space="0" w:color="auto"/>
            <w:left w:val="none" w:sz="0" w:space="0" w:color="auto"/>
            <w:bottom w:val="none" w:sz="0" w:space="0" w:color="auto"/>
            <w:right w:val="none" w:sz="0" w:space="0" w:color="auto"/>
          </w:divBdr>
        </w:div>
        <w:div w:id="564027068">
          <w:marLeft w:val="108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fred%20Hernandez\Google%20Drive\CMMI\3.-%20Definici&#243;n\Macro%20Proceso%20de%20Ingenieria%20de%20Software\2%20Proceso%20de%20Entendimiento%20y%20Dise&#241;o%20T&#233;cnico\Entregables\DYCF%20Dise&#241;o%20T&#233;cnico%20(v1.0).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7B91C-60F8-4AE6-89F3-E24E3E7EE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DYCF Diseño Técnico (v1.0)</Template>
  <TotalTime>31</TotalTime>
  <Pages>6</Pages>
  <Words>1114</Words>
  <Characters>6131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Rayfred Hernandez</dc:creator>
  <cp:lastModifiedBy>Rayfred Hernandez</cp:lastModifiedBy>
  <cp:revision>8</cp:revision>
  <dcterms:created xsi:type="dcterms:W3CDTF">2017-05-25T00:04:00Z</dcterms:created>
  <dcterms:modified xsi:type="dcterms:W3CDTF">2017-06-13T16:35:00Z</dcterms:modified>
</cp:coreProperties>
</file>