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2AF" w:rsidRPr="008B3D55" w:rsidRDefault="007112AF" w:rsidP="007112AF">
      <w:pPr>
        <w:jc w:val="center"/>
        <w:rPr>
          <w:rFonts w:ascii="微软雅黑" w:eastAsia="微软雅黑" w:hAnsi="微软雅黑"/>
          <w:b/>
          <w:sz w:val="48"/>
          <w:szCs w:val="48"/>
        </w:rPr>
      </w:pPr>
      <w:bookmarkStart w:id="0" w:name="_GoBack"/>
      <w:bookmarkEnd w:id="0"/>
    </w:p>
    <w:p w:rsidR="007112AF" w:rsidRPr="008B3D55" w:rsidRDefault="007112AF" w:rsidP="007112AF">
      <w:pPr>
        <w:jc w:val="center"/>
        <w:rPr>
          <w:rFonts w:ascii="微软雅黑" w:eastAsia="微软雅黑" w:hAnsi="微软雅黑"/>
          <w:b/>
          <w:sz w:val="48"/>
          <w:szCs w:val="48"/>
        </w:rPr>
      </w:pPr>
    </w:p>
    <w:p w:rsidR="007112AF" w:rsidRPr="008B3D55" w:rsidRDefault="007112AF" w:rsidP="007112AF">
      <w:pPr>
        <w:jc w:val="center"/>
        <w:rPr>
          <w:rFonts w:ascii="微软雅黑" w:eastAsia="微软雅黑" w:hAnsi="微软雅黑"/>
          <w:b/>
          <w:sz w:val="48"/>
          <w:szCs w:val="48"/>
        </w:rPr>
      </w:pPr>
    </w:p>
    <w:p w:rsidR="007112AF" w:rsidRPr="008B3D55" w:rsidRDefault="007112AF" w:rsidP="007112AF">
      <w:pPr>
        <w:jc w:val="center"/>
        <w:rPr>
          <w:rFonts w:ascii="微软雅黑" w:eastAsia="微软雅黑" w:hAnsi="微软雅黑"/>
          <w:b/>
          <w:sz w:val="48"/>
          <w:szCs w:val="48"/>
        </w:rPr>
      </w:pPr>
    </w:p>
    <w:p w:rsidR="007112AF" w:rsidRPr="008B3D55" w:rsidRDefault="007112AF" w:rsidP="007112AF">
      <w:pPr>
        <w:jc w:val="center"/>
        <w:rPr>
          <w:rFonts w:ascii="微软雅黑" w:eastAsia="微软雅黑" w:hAnsi="微软雅黑"/>
          <w:b/>
          <w:sz w:val="48"/>
          <w:szCs w:val="48"/>
        </w:rPr>
      </w:pPr>
    </w:p>
    <w:p w:rsidR="007112AF" w:rsidRPr="008B3D55" w:rsidRDefault="007112AF" w:rsidP="007112AF">
      <w:pPr>
        <w:jc w:val="center"/>
        <w:rPr>
          <w:rFonts w:ascii="微软雅黑" w:eastAsia="微软雅黑" w:hAnsi="微软雅黑"/>
          <w:b/>
          <w:sz w:val="48"/>
          <w:szCs w:val="48"/>
        </w:rPr>
      </w:pPr>
      <w:r>
        <w:rPr>
          <w:rFonts w:ascii="微软雅黑" w:eastAsia="微软雅黑" w:hAnsi="微软雅黑"/>
          <w:b/>
          <w:sz w:val="48"/>
          <w:szCs w:val="48"/>
        </w:rPr>
        <w:t>课堂考勤系统</w:t>
      </w:r>
      <w:r w:rsidRPr="008B3D55">
        <w:rPr>
          <w:rFonts w:ascii="微软雅黑" w:eastAsia="微软雅黑" w:hAnsi="微软雅黑"/>
          <w:b/>
          <w:sz w:val="48"/>
          <w:szCs w:val="48"/>
        </w:rPr>
        <w:t>需</w:t>
      </w:r>
      <w:r w:rsidRPr="008B3D55">
        <w:rPr>
          <w:rFonts w:ascii="微软雅黑" w:eastAsia="微软雅黑" w:hAnsi="微软雅黑" w:hint="eastAsia"/>
          <w:b/>
          <w:sz w:val="48"/>
          <w:szCs w:val="48"/>
        </w:rPr>
        <w:t>求</w:t>
      </w:r>
      <w:r>
        <w:rPr>
          <w:rFonts w:ascii="微软雅黑" w:eastAsia="微软雅黑" w:hAnsi="微软雅黑" w:hint="eastAsia"/>
          <w:b/>
          <w:sz w:val="48"/>
          <w:szCs w:val="48"/>
        </w:rPr>
        <w:t>分析</w:t>
      </w:r>
    </w:p>
    <w:p w:rsidR="007112AF" w:rsidRPr="008B3D55" w:rsidRDefault="007112AF" w:rsidP="007112AF">
      <w:pPr>
        <w:jc w:val="center"/>
        <w:rPr>
          <w:rFonts w:ascii="微软雅黑" w:eastAsia="微软雅黑" w:hAnsi="微软雅黑"/>
          <w:b/>
          <w:sz w:val="36"/>
          <w:szCs w:val="36"/>
        </w:rPr>
      </w:pPr>
    </w:p>
    <w:p w:rsidR="007112AF" w:rsidRPr="008B3D55" w:rsidRDefault="007112AF" w:rsidP="007112AF">
      <w:pPr>
        <w:rPr>
          <w:rFonts w:ascii="微软雅黑" w:eastAsia="微软雅黑" w:hAnsi="微软雅黑"/>
        </w:rPr>
      </w:pPr>
    </w:p>
    <w:p w:rsidR="007112AF" w:rsidRPr="008B3D55" w:rsidRDefault="007112AF" w:rsidP="007112AF">
      <w:pPr>
        <w:rPr>
          <w:rFonts w:ascii="微软雅黑" w:eastAsia="微软雅黑" w:hAnsi="微软雅黑"/>
        </w:rPr>
      </w:pPr>
    </w:p>
    <w:p w:rsidR="007112AF" w:rsidRPr="008B3D55" w:rsidRDefault="007112AF" w:rsidP="007112AF">
      <w:pPr>
        <w:rPr>
          <w:rFonts w:ascii="微软雅黑" w:eastAsia="微软雅黑" w:hAnsi="微软雅黑"/>
        </w:rPr>
      </w:pPr>
    </w:p>
    <w:p w:rsidR="007112AF" w:rsidRPr="008B3D55" w:rsidRDefault="007112AF" w:rsidP="007112AF">
      <w:pPr>
        <w:rPr>
          <w:rFonts w:ascii="微软雅黑" w:eastAsia="微软雅黑" w:hAnsi="微软雅黑"/>
        </w:rPr>
      </w:pPr>
      <w:r w:rsidRPr="008B3D55">
        <w:rPr>
          <w:rFonts w:ascii="微软雅黑" w:eastAsia="微软雅黑" w:hAnsi="微软雅黑"/>
        </w:rPr>
        <w:br w:type="page"/>
      </w:r>
    </w:p>
    <w:tbl>
      <w:tblPr>
        <w:tblStyle w:val="a6"/>
        <w:tblW w:w="9357" w:type="dxa"/>
        <w:tblInd w:w="-318" w:type="dxa"/>
        <w:tblLook w:val="04A0"/>
      </w:tblPr>
      <w:tblGrid>
        <w:gridCol w:w="852"/>
        <w:gridCol w:w="1275"/>
        <w:gridCol w:w="2638"/>
        <w:gridCol w:w="1222"/>
        <w:gridCol w:w="1716"/>
        <w:gridCol w:w="1654"/>
      </w:tblGrid>
      <w:tr w:rsidR="007112AF" w:rsidRPr="008B3D55" w:rsidTr="00561F2E">
        <w:trPr>
          <w:trHeight w:val="459"/>
        </w:trPr>
        <w:tc>
          <w:tcPr>
            <w:tcW w:w="852" w:type="dxa"/>
            <w:shd w:val="clear" w:color="auto" w:fill="ACB9CA" w:themeFill="text2" w:themeFillTint="66"/>
          </w:tcPr>
          <w:p w:rsidR="007112AF" w:rsidRPr="008B3D55" w:rsidRDefault="007112AF" w:rsidP="00561F2E">
            <w:pPr>
              <w:jc w:val="center"/>
              <w:rPr>
                <w:rFonts w:ascii="微软雅黑" w:eastAsia="微软雅黑" w:hAnsi="微软雅黑"/>
                <w:szCs w:val="21"/>
              </w:rPr>
            </w:pPr>
            <w:r w:rsidRPr="008B3D55">
              <w:rPr>
                <w:rFonts w:ascii="微软雅黑" w:eastAsia="微软雅黑" w:hAnsi="微软雅黑"/>
                <w:szCs w:val="21"/>
              </w:rPr>
              <w:lastRenderedPageBreak/>
              <w:t>序号</w:t>
            </w:r>
          </w:p>
        </w:tc>
        <w:tc>
          <w:tcPr>
            <w:tcW w:w="1275" w:type="dxa"/>
            <w:shd w:val="clear" w:color="auto" w:fill="ACB9CA" w:themeFill="text2" w:themeFillTint="66"/>
          </w:tcPr>
          <w:p w:rsidR="007112AF" w:rsidRPr="008B3D55" w:rsidRDefault="007112AF" w:rsidP="00561F2E">
            <w:pPr>
              <w:jc w:val="center"/>
              <w:rPr>
                <w:rFonts w:ascii="微软雅黑" w:eastAsia="微软雅黑" w:hAnsi="微软雅黑"/>
                <w:szCs w:val="21"/>
              </w:rPr>
            </w:pPr>
            <w:r w:rsidRPr="008B3D55">
              <w:rPr>
                <w:rFonts w:ascii="微软雅黑" w:eastAsia="微软雅黑" w:hAnsi="微软雅黑"/>
                <w:szCs w:val="21"/>
              </w:rPr>
              <w:t>版本</w:t>
            </w:r>
          </w:p>
        </w:tc>
        <w:tc>
          <w:tcPr>
            <w:tcW w:w="2638" w:type="dxa"/>
            <w:shd w:val="clear" w:color="auto" w:fill="ACB9CA" w:themeFill="text2" w:themeFillTint="66"/>
          </w:tcPr>
          <w:p w:rsidR="007112AF" w:rsidRPr="008B3D55" w:rsidRDefault="007112AF" w:rsidP="00561F2E">
            <w:pPr>
              <w:jc w:val="center"/>
              <w:rPr>
                <w:rFonts w:ascii="微软雅黑" w:eastAsia="微软雅黑" w:hAnsi="微软雅黑"/>
                <w:szCs w:val="21"/>
              </w:rPr>
            </w:pPr>
            <w:r w:rsidRPr="008B3D55">
              <w:rPr>
                <w:rFonts w:ascii="微软雅黑" w:eastAsia="微软雅黑" w:hAnsi="微软雅黑"/>
                <w:szCs w:val="21"/>
              </w:rPr>
              <w:t>编写</w:t>
            </w:r>
            <w:r w:rsidRPr="008B3D55">
              <w:rPr>
                <w:rFonts w:ascii="微软雅黑" w:eastAsia="微软雅黑" w:hAnsi="微软雅黑" w:hint="eastAsia"/>
                <w:szCs w:val="21"/>
              </w:rPr>
              <w:t>/修订说明</w:t>
            </w:r>
          </w:p>
        </w:tc>
        <w:tc>
          <w:tcPr>
            <w:tcW w:w="1222" w:type="dxa"/>
            <w:shd w:val="clear" w:color="auto" w:fill="ACB9CA" w:themeFill="text2" w:themeFillTint="66"/>
          </w:tcPr>
          <w:p w:rsidR="007112AF" w:rsidRPr="008B3D55" w:rsidRDefault="007112AF" w:rsidP="00561F2E">
            <w:pPr>
              <w:jc w:val="center"/>
              <w:rPr>
                <w:rFonts w:ascii="微软雅黑" w:eastAsia="微软雅黑" w:hAnsi="微软雅黑"/>
                <w:szCs w:val="21"/>
              </w:rPr>
            </w:pPr>
            <w:r w:rsidRPr="008B3D55">
              <w:rPr>
                <w:rFonts w:ascii="微软雅黑" w:eastAsia="微软雅黑" w:hAnsi="微软雅黑"/>
                <w:szCs w:val="21"/>
              </w:rPr>
              <w:t>修订人</w:t>
            </w:r>
          </w:p>
        </w:tc>
        <w:tc>
          <w:tcPr>
            <w:tcW w:w="1716" w:type="dxa"/>
            <w:shd w:val="clear" w:color="auto" w:fill="ACB9CA" w:themeFill="text2" w:themeFillTint="66"/>
          </w:tcPr>
          <w:p w:rsidR="007112AF" w:rsidRPr="008B3D55" w:rsidRDefault="007112AF" w:rsidP="00561F2E">
            <w:pPr>
              <w:jc w:val="center"/>
              <w:rPr>
                <w:rFonts w:ascii="微软雅黑" w:eastAsia="微软雅黑" w:hAnsi="微软雅黑"/>
                <w:szCs w:val="21"/>
              </w:rPr>
            </w:pPr>
            <w:r w:rsidRPr="008B3D55">
              <w:rPr>
                <w:rFonts w:ascii="微软雅黑" w:eastAsia="微软雅黑" w:hAnsi="微软雅黑"/>
                <w:szCs w:val="21"/>
              </w:rPr>
              <w:t>修订日期</w:t>
            </w:r>
          </w:p>
        </w:tc>
        <w:tc>
          <w:tcPr>
            <w:tcW w:w="1654" w:type="dxa"/>
            <w:shd w:val="clear" w:color="auto" w:fill="ACB9CA" w:themeFill="text2" w:themeFillTint="66"/>
          </w:tcPr>
          <w:p w:rsidR="007112AF" w:rsidRPr="008B3D55" w:rsidRDefault="007112AF" w:rsidP="00561F2E">
            <w:pPr>
              <w:jc w:val="center"/>
              <w:rPr>
                <w:rFonts w:ascii="微软雅黑" w:eastAsia="微软雅黑" w:hAnsi="微软雅黑"/>
                <w:szCs w:val="21"/>
              </w:rPr>
            </w:pPr>
            <w:r w:rsidRPr="008B3D55">
              <w:rPr>
                <w:rFonts w:ascii="微软雅黑" w:eastAsia="微软雅黑" w:hAnsi="微软雅黑"/>
                <w:szCs w:val="21"/>
              </w:rPr>
              <w:t>备注</w:t>
            </w:r>
          </w:p>
        </w:tc>
      </w:tr>
      <w:tr w:rsidR="007112AF" w:rsidRPr="008B3D55" w:rsidTr="00561F2E">
        <w:tc>
          <w:tcPr>
            <w:tcW w:w="852" w:type="dxa"/>
          </w:tcPr>
          <w:p w:rsidR="007112AF" w:rsidRPr="008B3D55" w:rsidRDefault="007112AF" w:rsidP="00561F2E">
            <w:pPr>
              <w:jc w:val="center"/>
              <w:rPr>
                <w:rFonts w:ascii="微软雅黑" w:eastAsia="微软雅黑" w:hAnsi="微软雅黑"/>
                <w:szCs w:val="21"/>
              </w:rPr>
            </w:pPr>
            <w:r w:rsidRPr="008B3D55">
              <w:rPr>
                <w:rFonts w:ascii="微软雅黑" w:eastAsia="微软雅黑" w:hAnsi="微软雅黑" w:hint="eastAsia"/>
                <w:szCs w:val="21"/>
              </w:rPr>
              <w:t>1</w:t>
            </w:r>
          </w:p>
        </w:tc>
        <w:tc>
          <w:tcPr>
            <w:tcW w:w="1275" w:type="dxa"/>
          </w:tcPr>
          <w:p w:rsidR="007112AF" w:rsidRPr="008B3D55" w:rsidRDefault="007112AF" w:rsidP="00561F2E">
            <w:pPr>
              <w:jc w:val="center"/>
              <w:rPr>
                <w:rFonts w:ascii="微软雅黑" w:eastAsia="微软雅黑" w:hAnsi="微软雅黑"/>
                <w:szCs w:val="21"/>
              </w:rPr>
            </w:pPr>
            <w:r w:rsidRPr="008B3D55">
              <w:rPr>
                <w:rFonts w:ascii="微软雅黑" w:eastAsia="微软雅黑" w:hAnsi="微软雅黑" w:hint="eastAsia"/>
                <w:szCs w:val="21"/>
              </w:rPr>
              <w:t>V</w:t>
            </w:r>
            <w:r w:rsidRPr="008B3D55">
              <w:rPr>
                <w:rFonts w:ascii="微软雅黑" w:eastAsia="微软雅黑" w:hAnsi="微软雅黑"/>
                <w:szCs w:val="21"/>
              </w:rPr>
              <w:t>0.1</w:t>
            </w:r>
          </w:p>
        </w:tc>
        <w:tc>
          <w:tcPr>
            <w:tcW w:w="2638" w:type="dxa"/>
          </w:tcPr>
          <w:p w:rsidR="007112AF" w:rsidRPr="008B3D55" w:rsidRDefault="007112AF" w:rsidP="00561F2E">
            <w:pPr>
              <w:jc w:val="center"/>
              <w:rPr>
                <w:rFonts w:ascii="微软雅黑" w:eastAsia="微软雅黑" w:hAnsi="微软雅黑"/>
                <w:szCs w:val="21"/>
              </w:rPr>
            </w:pPr>
            <w:r w:rsidRPr="008B3D55">
              <w:rPr>
                <w:rFonts w:ascii="微软雅黑" w:eastAsia="微软雅黑" w:hAnsi="微软雅黑"/>
                <w:szCs w:val="21"/>
              </w:rPr>
              <w:t>创建文档</w:t>
            </w:r>
          </w:p>
        </w:tc>
        <w:tc>
          <w:tcPr>
            <w:tcW w:w="1222" w:type="dxa"/>
          </w:tcPr>
          <w:p w:rsidR="007112AF" w:rsidRPr="008B3D55" w:rsidRDefault="007112AF" w:rsidP="00561F2E">
            <w:pPr>
              <w:jc w:val="center"/>
              <w:rPr>
                <w:rFonts w:ascii="微软雅黑" w:eastAsia="微软雅黑" w:hAnsi="微软雅黑"/>
                <w:szCs w:val="21"/>
              </w:rPr>
            </w:pPr>
            <w:r>
              <w:rPr>
                <w:rFonts w:ascii="微软雅黑" w:eastAsia="微软雅黑" w:hAnsi="微软雅黑" w:hint="eastAsia"/>
                <w:szCs w:val="21"/>
              </w:rPr>
              <w:t>冯丹阳</w:t>
            </w:r>
          </w:p>
        </w:tc>
        <w:tc>
          <w:tcPr>
            <w:tcW w:w="1716" w:type="dxa"/>
          </w:tcPr>
          <w:p w:rsidR="007112AF" w:rsidRPr="008B3D55" w:rsidRDefault="007112AF" w:rsidP="00561F2E">
            <w:pPr>
              <w:jc w:val="center"/>
              <w:rPr>
                <w:rFonts w:ascii="微软雅黑" w:eastAsia="微软雅黑" w:hAnsi="微软雅黑"/>
                <w:szCs w:val="21"/>
              </w:rPr>
            </w:pPr>
            <w:r>
              <w:rPr>
                <w:rFonts w:ascii="微软雅黑" w:eastAsia="微软雅黑" w:hAnsi="微软雅黑" w:hint="eastAsia"/>
                <w:szCs w:val="21"/>
              </w:rPr>
              <w:t>2018</w:t>
            </w:r>
            <w:r w:rsidRPr="008B3D55">
              <w:rPr>
                <w:rFonts w:ascii="微软雅黑" w:eastAsia="微软雅黑" w:hAnsi="微软雅黑" w:hint="eastAsia"/>
                <w:szCs w:val="21"/>
              </w:rPr>
              <w:t>-0</w:t>
            </w:r>
            <w:r>
              <w:rPr>
                <w:rFonts w:ascii="微软雅黑" w:eastAsia="微软雅黑" w:hAnsi="微软雅黑" w:hint="eastAsia"/>
                <w:szCs w:val="21"/>
              </w:rPr>
              <w:t>3</w:t>
            </w:r>
            <w:r w:rsidRPr="008B3D55">
              <w:rPr>
                <w:rFonts w:ascii="微软雅黑" w:eastAsia="微软雅黑" w:hAnsi="微软雅黑" w:hint="eastAsia"/>
                <w:szCs w:val="21"/>
              </w:rPr>
              <w:t>-</w:t>
            </w:r>
            <w:r>
              <w:rPr>
                <w:rFonts w:ascii="微软雅黑" w:eastAsia="微软雅黑" w:hAnsi="微软雅黑" w:hint="eastAsia"/>
                <w:szCs w:val="21"/>
              </w:rPr>
              <w:t>2</w:t>
            </w:r>
            <w:r w:rsidRPr="008B3D55">
              <w:rPr>
                <w:rFonts w:ascii="微软雅黑" w:eastAsia="微软雅黑" w:hAnsi="微软雅黑"/>
                <w:szCs w:val="21"/>
              </w:rPr>
              <w:t>4</w:t>
            </w:r>
          </w:p>
        </w:tc>
        <w:tc>
          <w:tcPr>
            <w:tcW w:w="1654" w:type="dxa"/>
          </w:tcPr>
          <w:p w:rsidR="007112AF" w:rsidRPr="008B3D55" w:rsidRDefault="007112AF" w:rsidP="00561F2E">
            <w:pPr>
              <w:jc w:val="center"/>
              <w:rPr>
                <w:rFonts w:ascii="微软雅黑" w:eastAsia="微软雅黑" w:hAnsi="微软雅黑"/>
                <w:szCs w:val="21"/>
              </w:rPr>
            </w:pPr>
          </w:p>
        </w:tc>
      </w:tr>
      <w:tr w:rsidR="007112AF" w:rsidRPr="008B3D55" w:rsidTr="00561F2E">
        <w:tc>
          <w:tcPr>
            <w:tcW w:w="852" w:type="dxa"/>
          </w:tcPr>
          <w:p w:rsidR="007112AF" w:rsidRPr="008B3D55" w:rsidRDefault="007112AF" w:rsidP="00561F2E">
            <w:pPr>
              <w:jc w:val="center"/>
              <w:rPr>
                <w:rFonts w:ascii="微软雅黑" w:eastAsia="微软雅黑" w:hAnsi="微软雅黑"/>
                <w:szCs w:val="21"/>
              </w:rPr>
            </w:pPr>
          </w:p>
        </w:tc>
        <w:tc>
          <w:tcPr>
            <w:tcW w:w="1275" w:type="dxa"/>
          </w:tcPr>
          <w:p w:rsidR="007112AF" w:rsidRPr="008B3D55" w:rsidRDefault="007112AF" w:rsidP="00561F2E">
            <w:pPr>
              <w:jc w:val="center"/>
              <w:rPr>
                <w:rFonts w:ascii="微软雅黑" w:eastAsia="微软雅黑" w:hAnsi="微软雅黑"/>
                <w:szCs w:val="21"/>
              </w:rPr>
            </w:pPr>
          </w:p>
        </w:tc>
        <w:tc>
          <w:tcPr>
            <w:tcW w:w="2638" w:type="dxa"/>
          </w:tcPr>
          <w:p w:rsidR="007112AF" w:rsidRPr="008B3D55" w:rsidRDefault="007112AF" w:rsidP="00561F2E">
            <w:pPr>
              <w:rPr>
                <w:rFonts w:ascii="微软雅黑" w:eastAsia="微软雅黑" w:hAnsi="微软雅黑"/>
                <w:szCs w:val="21"/>
              </w:rPr>
            </w:pPr>
          </w:p>
        </w:tc>
        <w:tc>
          <w:tcPr>
            <w:tcW w:w="1222" w:type="dxa"/>
          </w:tcPr>
          <w:p w:rsidR="007112AF" w:rsidRPr="008B3D55" w:rsidRDefault="007112AF" w:rsidP="00561F2E">
            <w:pPr>
              <w:jc w:val="center"/>
              <w:rPr>
                <w:rFonts w:ascii="微软雅黑" w:eastAsia="微软雅黑" w:hAnsi="微软雅黑"/>
                <w:szCs w:val="21"/>
              </w:rPr>
            </w:pPr>
          </w:p>
        </w:tc>
        <w:tc>
          <w:tcPr>
            <w:tcW w:w="1716" w:type="dxa"/>
          </w:tcPr>
          <w:p w:rsidR="007112AF" w:rsidRPr="008B3D55" w:rsidRDefault="007112AF" w:rsidP="00561F2E">
            <w:pPr>
              <w:jc w:val="center"/>
              <w:rPr>
                <w:rFonts w:ascii="微软雅黑" w:eastAsia="微软雅黑" w:hAnsi="微软雅黑"/>
                <w:szCs w:val="21"/>
              </w:rPr>
            </w:pPr>
          </w:p>
        </w:tc>
        <w:tc>
          <w:tcPr>
            <w:tcW w:w="1654" w:type="dxa"/>
          </w:tcPr>
          <w:p w:rsidR="007112AF" w:rsidRPr="008B3D55" w:rsidRDefault="007112AF" w:rsidP="00561F2E">
            <w:pPr>
              <w:jc w:val="center"/>
              <w:rPr>
                <w:rFonts w:ascii="微软雅黑" w:eastAsia="微软雅黑" w:hAnsi="微软雅黑"/>
                <w:szCs w:val="21"/>
              </w:rPr>
            </w:pPr>
          </w:p>
        </w:tc>
      </w:tr>
      <w:tr w:rsidR="007112AF" w:rsidRPr="008B3D55" w:rsidTr="00561F2E">
        <w:tc>
          <w:tcPr>
            <w:tcW w:w="852" w:type="dxa"/>
          </w:tcPr>
          <w:p w:rsidR="007112AF" w:rsidRPr="008B3D55" w:rsidRDefault="007112AF" w:rsidP="00561F2E">
            <w:pPr>
              <w:jc w:val="center"/>
              <w:rPr>
                <w:rFonts w:ascii="微软雅黑" w:eastAsia="微软雅黑" w:hAnsi="微软雅黑"/>
                <w:szCs w:val="21"/>
              </w:rPr>
            </w:pPr>
          </w:p>
        </w:tc>
        <w:tc>
          <w:tcPr>
            <w:tcW w:w="1275" w:type="dxa"/>
          </w:tcPr>
          <w:p w:rsidR="007112AF" w:rsidRPr="008B3D55" w:rsidRDefault="007112AF" w:rsidP="00561F2E">
            <w:pPr>
              <w:jc w:val="center"/>
              <w:rPr>
                <w:rFonts w:ascii="微软雅黑" w:eastAsia="微软雅黑" w:hAnsi="微软雅黑"/>
                <w:szCs w:val="21"/>
              </w:rPr>
            </w:pPr>
          </w:p>
        </w:tc>
        <w:tc>
          <w:tcPr>
            <w:tcW w:w="2638" w:type="dxa"/>
          </w:tcPr>
          <w:p w:rsidR="007112AF" w:rsidRPr="008B3D55" w:rsidRDefault="007112AF" w:rsidP="00561F2E">
            <w:pPr>
              <w:rPr>
                <w:rFonts w:ascii="微软雅黑" w:eastAsia="微软雅黑" w:hAnsi="微软雅黑"/>
                <w:szCs w:val="21"/>
              </w:rPr>
            </w:pPr>
          </w:p>
        </w:tc>
        <w:tc>
          <w:tcPr>
            <w:tcW w:w="1222" w:type="dxa"/>
          </w:tcPr>
          <w:p w:rsidR="007112AF" w:rsidRPr="008B3D55" w:rsidRDefault="007112AF" w:rsidP="00561F2E">
            <w:pPr>
              <w:jc w:val="center"/>
              <w:rPr>
                <w:rFonts w:ascii="微软雅黑" w:eastAsia="微软雅黑" w:hAnsi="微软雅黑"/>
                <w:szCs w:val="21"/>
              </w:rPr>
            </w:pPr>
          </w:p>
        </w:tc>
        <w:tc>
          <w:tcPr>
            <w:tcW w:w="1716" w:type="dxa"/>
          </w:tcPr>
          <w:p w:rsidR="007112AF" w:rsidRPr="008B3D55" w:rsidRDefault="007112AF" w:rsidP="00561F2E">
            <w:pPr>
              <w:jc w:val="center"/>
              <w:rPr>
                <w:rFonts w:ascii="微软雅黑" w:eastAsia="微软雅黑" w:hAnsi="微软雅黑"/>
                <w:szCs w:val="21"/>
              </w:rPr>
            </w:pPr>
          </w:p>
        </w:tc>
        <w:tc>
          <w:tcPr>
            <w:tcW w:w="1654" w:type="dxa"/>
          </w:tcPr>
          <w:p w:rsidR="007112AF" w:rsidRPr="008B3D55" w:rsidRDefault="007112AF" w:rsidP="00561F2E">
            <w:pPr>
              <w:jc w:val="center"/>
              <w:rPr>
                <w:rFonts w:ascii="微软雅黑" w:eastAsia="微软雅黑" w:hAnsi="微软雅黑"/>
                <w:szCs w:val="21"/>
              </w:rPr>
            </w:pPr>
          </w:p>
        </w:tc>
      </w:tr>
    </w:tbl>
    <w:p w:rsidR="007112AF" w:rsidRPr="008B3D55" w:rsidRDefault="007112AF" w:rsidP="007112AF">
      <w:pPr>
        <w:rPr>
          <w:rFonts w:ascii="微软雅黑" w:eastAsia="微软雅黑" w:hAnsi="微软雅黑"/>
        </w:rPr>
      </w:pPr>
    </w:p>
    <w:p w:rsidR="007112AF" w:rsidRPr="008B3D55" w:rsidRDefault="007112AF" w:rsidP="007112AF">
      <w:pPr>
        <w:rPr>
          <w:rFonts w:ascii="微软雅黑" w:eastAsia="微软雅黑" w:hAnsi="微软雅黑"/>
        </w:rPr>
      </w:pPr>
      <w:r w:rsidRPr="008B3D55">
        <w:rPr>
          <w:rFonts w:ascii="微软雅黑" w:eastAsia="微软雅黑" w:hAnsi="微软雅黑"/>
        </w:rPr>
        <w:br w:type="page"/>
      </w:r>
    </w:p>
    <w:sdt>
      <w:sdtPr>
        <w:rPr>
          <w:rFonts w:ascii="微软雅黑" w:eastAsia="微软雅黑" w:hAnsi="微软雅黑" w:cs="Times New Roman"/>
          <w:kern w:val="2"/>
          <w:sz w:val="24"/>
          <w:szCs w:val="20"/>
          <w:lang w:val="zh-CN"/>
        </w:rPr>
        <w:id w:val="-1457870156"/>
        <w:docPartObj>
          <w:docPartGallery w:val="Table of Contents"/>
          <w:docPartUnique/>
        </w:docPartObj>
      </w:sdtPr>
      <w:sdtEndPr>
        <w:rPr>
          <w:rFonts w:cs="Arial"/>
          <w:kern w:val="0"/>
          <w:sz w:val="18"/>
          <w:szCs w:val="24"/>
        </w:rPr>
      </w:sdtEndPr>
      <w:sdtContent>
        <w:p w:rsidR="007112AF" w:rsidRPr="008B3D55" w:rsidRDefault="007112AF" w:rsidP="007112AF">
          <w:pPr>
            <w:pStyle w:val="TOC"/>
            <w:jc w:val="center"/>
            <w:rPr>
              <w:rFonts w:ascii="微软雅黑" w:eastAsia="微软雅黑" w:hAnsi="微软雅黑"/>
            </w:rPr>
          </w:pPr>
          <w:r w:rsidRPr="008B3D55">
            <w:rPr>
              <w:rFonts w:ascii="微软雅黑" w:eastAsia="微软雅黑" w:hAnsi="微软雅黑"/>
              <w:lang w:val="zh-CN"/>
            </w:rPr>
            <w:t>目录</w:t>
          </w:r>
        </w:p>
        <w:p w:rsidR="007112AF" w:rsidRPr="008B3D55" w:rsidRDefault="007112AF" w:rsidP="007112AF">
          <w:pPr>
            <w:pStyle w:val="10"/>
            <w:tabs>
              <w:tab w:val="left" w:pos="420"/>
              <w:tab w:val="right" w:leader="dot" w:pos="8296"/>
            </w:tabs>
            <w:rPr>
              <w:rFonts w:ascii="微软雅黑" w:eastAsia="微软雅黑" w:hAnsi="微软雅黑" w:cstheme="minorBidi"/>
              <w:noProof/>
              <w:sz w:val="21"/>
              <w:szCs w:val="22"/>
            </w:rPr>
          </w:pPr>
          <w:r w:rsidRPr="0001396D">
            <w:rPr>
              <w:rFonts w:ascii="微软雅黑" w:eastAsia="微软雅黑" w:hAnsi="微软雅黑"/>
              <w:b w:val="0"/>
            </w:rPr>
            <w:fldChar w:fldCharType="begin"/>
          </w:r>
          <w:r w:rsidRPr="008B3D55">
            <w:rPr>
              <w:rFonts w:ascii="微软雅黑" w:eastAsia="微软雅黑" w:hAnsi="微软雅黑"/>
            </w:rPr>
            <w:instrText xml:space="preserve"> TOC \o "1-3" \h \z \u </w:instrText>
          </w:r>
          <w:r w:rsidRPr="0001396D">
            <w:rPr>
              <w:rFonts w:ascii="微软雅黑" w:eastAsia="微软雅黑" w:hAnsi="微软雅黑"/>
              <w:b w:val="0"/>
            </w:rPr>
            <w:fldChar w:fldCharType="separate"/>
          </w:r>
          <w:hyperlink w:anchor="_Toc485150142" w:history="1">
            <w:r w:rsidRPr="008B3D55">
              <w:rPr>
                <w:rStyle w:val="aa"/>
                <w:rFonts w:ascii="微软雅黑" w:eastAsia="微软雅黑" w:hAnsi="微软雅黑"/>
                <w:noProof/>
              </w:rPr>
              <w:t>1</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引言</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_Toc485150142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5</w:t>
            </w:r>
            <w:r w:rsidRPr="008B3D55">
              <w:rPr>
                <w:rFonts w:ascii="微软雅黑" w:eastAsia="微软雅黑" w:hAnsi="微软雅黑"/>
                <w:noProof/>
                <w:webHidden/>
              </w:rPr>
              <w:fldChar w:fldCharType="end"/>
            </w:r>
          </w:hyperlink>
        </w:p>
        <w:p w:rsidR="007112AF" w:rsidRPr="008B3D55" w:rsidRDefault="007112AF" w:rsidP="007112AF">
          <w:pPr>
            <w:pStyle w:val="20"/>
            <w:tabs>
              <w:tab w:val="right" w:leader="dot" w:pos="8296"/>
            </w:tabs>
            <w:ind w:left="480"/>
            <w:rPr>
              <w:rFonts w:ascii="微软雅黑" w:eastAsia="微软雅黑" w:hAnsi="微软雅黑" w:cstheme="minorBidi"/>
              <w:noProof/>
              <w:sz w:val="21"/>
              <w:szCs w:val="22"/>
            </w:rPr>
          </w:pPr>
          <w:hyperlink w:anchor="_Toc485150143" w:history="1">
            <w:r w:rsidRPr="008B3D55">
              <w:rPr>
                <w:rStyle w:val="aa"/>
                <w:rFonts w:ascii="微软雅黑" w:eastAsia="微软雅黑" w:hAnsi="微软雅黑"/>
                <w:noProof/>
              </w:rPr>
              <w:t>1.1</w:t>
            </w:r>
            <w:r w:rsidRPr="008B3D55">
              <w:rPr>
                <w:rStyle w:val="aa"/>
                <w:rFonts w:ascii="微软雅黑" w:eastAsia="微软雅黑" w:hAnsi="微软雅黑" w:hint="eastAsia"/>
                <w:noProof/>
              </w:rPr>
              <w:t>编写目的</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_Toc485150143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5</w:t>
            </w:r>
            <w:r w:rsidRPr="008B3D55">
              <w:rPr>
                <w:rFonts w:ascii="微软雅黑" w:eastAsia="微软雅黑" w:hAnsi="微软雅黑"/>
                <w:noProof/>
                <w:webHidden/>
              </w:rPr>
              <w:fldChar w:fldCharType="end"/>
            </w:r>
          </w:hyperlink>
        </w:p>
        <w:p w:rsidR="007112AF" w:rsidRPr="008B3D55" w:rsidRDefault="007112AF" w:rsidP="007112AF">
          <w:pPr>
            <w:pStyle w:val="20"/>
            <w:tabs>
              <w:tab w:val="right" w:leader="dot" w:pos="8296"/>
            </w:tabs>
            <w:ind w:left="480"/>
            <w:rPr>
              <w:rFonts w:ascii="微软雅黑" w:eastAsia="微软雅黑" w:hAnsi="微软雅黑" w:cstheme="minorBidi"/>
              <w:noProof/>
              <w:sz w:val="21"/>
              <w:szCs w:val="22"/>
            </w:rPr>
          </w:pPr>
          <w:hyperlink w:anchor="_Toc485150144" w:history="1">
            <w:r w:rsidRPr="008B3D55">
              <w:rPr>
                <w:rStyle w:val="aa"/>
                <w:rFonts w:ascii="微软雅黑" w:eastAsia="微软雅黑" w:hAnsi="微软雅黑"/>
                <w:noProof/>
              </w:rPr>
              <w:t>1.2</w:t>
            </w:r>
            <w:r w:rsidRPr="008B3D55">
              <w:rPr>
                <w:rStyle w:val="aa"/>
                <w:rFonts w:ascii="微软雅黑" w:eastAsia="微软雅黑" w:hAnsi="微软雅黑" w:hint="eastAsia"/>
                <w:noProof/>
              </w:rPr>
              <w:t>项目概述</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_Toc485150144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5</w:t>
            </w:r>
            <w:r w:rsidRPr="008B3D55">
              <w:rPr>
                <w:rFonts w:ascii="微软雅黑" w:eastAsia="微软雅黑" w:hAnsi="微软雅黑"/>
                <w:noProof/>
                <w:webHidden/>
              </w:rPr>
              <w:fldChar w:fldCharType="end"/>
            </w:r>
          </w:hyperlink>
        </w:p>
        <w:p w:rsidR="007112AF" w:rsidRPr="008B3D55" w:rsidRDefault="007112AF" w:rsidP="007112AF">
          <w:pPr>
            <w:pStyle w:val="20"/>
            <w:tabs>
              <w:tab w:val="right" w:leader="dot" w:pos="8296"/>
            </w:tabs>
            <w:ind w:left="480"/>
            <w:rPr>
              <w:rFonts w:ascii="微软雅黑" w:eastAsia="微软雅黑" w:hAnsi="微软雅黑" w:cstheme="minorBidi"/>
              <w:noProof/>
              <w:sz w:val="21"/>
              <w:szCs w:val="22"/>
            </w:rPr>
          </w:pPr>
          <w:hyperlink w:anchor="_Toc485150145" w:history="1">
            <w:r w:rsidRPr="008B3D55">
              <w:rPr>
                <w:rStyle w:val="aa"/>
                <w:rFonts w:ascii="微软雅黑" w:eastAsia="微软雅黑" w:hAnsi="微软雅黑"/>
                <w:noProof/>
              </w:rPr>
              <w:t>1.3</w:t>
            </w:r>
            <w:r w:rsidRPr="008B3D55">
              <w:rPr>
                <w:rStyle w:val="aa"/>
                <w:rFonts w:ascii="微软雅黑" w:eastAsia="微软雅黑" w:hAnsi="微软雅黑" w:hint="eastAsia"/>
                <w:noProof/>
              </w:rPr>
              <w:t>用户组织结构</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_Toc485150145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5</w:t>
            </w:r>
            <w:r w:rsidRPr="008B3D55">
              <w:rPr>
                <w:rFonts w:ascii="微软雅黑" w:eastAsia="微软雅黑" w:hAnsi="微软雅黑"/>
                <w:noProof/>
                <w:webHidden/>
              </w:rPr>
              <w:fldChar w:fldCharType="end"/>
            </w:r>
          </w:hyperlink>
        </w:p>
        <w:p w:rsidR="007112AF" w:rsidRPr="008B3D55" w:rsidRDefault="007112AF" w:rsidP="007112AF">
          <w:pPr>
            <w:pStyle w:val="20"/>
            <w:tabs>
              <w:tab w:val="right" w:leader="dot" w:pos="8296"/>
            </w:tabs>
            <w:ind w:left="480"/>
            <w:rPr>
              <w:rFonts w:ascii="微软雅黑" w:eastAsia="微软雅黑" w:hAnsi="微软雅黑" w:cstheme="minorBidi"/>
              <w:noProof/>
              <w:sz w:val="21"/>
              <w:szCs w:val="22"/>
            </w:rPr>
          </w:pPr>
          <w:hyperlink w:anchor="_Toc485150146" w:history="1">
            <w:r w:rsidRPr="008B3D55">
              <w:rPr>
                <w:rStyle w:val="aa"/>
                <w:rFonts w:ascii="微软雅黑" w:eastAsia="微软雅黑" w:hAnsi="微软雅黑"/>
                <w:noProof/>
              </w:rPr>
              <w:t>1.4</w:t>
            </w:r>
            <w:r w:rsidRPr="008B3D55">
              <w:rPr>
                <w:rStyle w:val="aa"/>
                <w:rFonts w:ascii="微软雅黑" w:eastAsia="微软雅黑" w:hAnsi="微软雅黑" w:hint="eastAsia"/>
                <w:noProof/>
              </w:rPr>
              <w:t>术语与缩写解释</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_Toc485150146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5</w:t>
            </w:r>
            <w:r w:rsidRPr="008B3D55">
              <w:rPr>
                <w:rFonts w:ascii="微软雅黑" w:eastAsia="微软雅黑" w:hAnsi="微软雅黑"/>
                <w:noProof/>
                <w:webHidden/>
              </w:rPr>
              <w:fldChar w:fldCharType="end"/>
            </w:r>
          </w:hyperlink>
        </w:p>
        <w:p w:rsidR="007112AF" w:rsidRPr="008B3D55" w:rsidRDefault="007112AF" w:rsidP="007112AF">
          <w:pPr>
            <w:pStyle w:val="10"/>
            <w:tabs>
              <w:tab w:val="left" w:pos="420"/>
              <w:tab w:val="right" w:leader="dot" w:pos="8296"/>
            </w:tabs>
            <w:rPr>
              <w:rFonts w:ascii="微软雅黑" w:eastAsia="微软雅黑" w:hAnsi="微软雅黑" w:cstheme="minorBidi"/>
              <w:noProof/>
              <w:sz w:val="21"/>
              <w:szCs w:val="22"/>
            </w:rPr>
          </w:pPr>
          <w:hyperlink w:anchor="_Toc485150147" w:history="1">
            <w:r w:rsidRPr="008B3D55">
              <w:rPr>
                <w:rStyle w:val="aa"/>
                <w:rFonts w:ascii="微软雅黑" w:eastAsia="微软雅黑" w:hAnsi="微软雅黑"/>
                <w:noProof/>
              </w:rPr>
              <w:t>2</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总体规范</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_Toc485150147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6</w:t>
            </w:r>
            <w:r w:rsidRPr="008B3D55">
              <w:rPr>
                <w:rFonts w:ascii="微软雅黑" w:eastAsia="微软雅黑" w:hAnsi="微软雅黑"/>
                <w:noProof/>
                <w:webHidden/>
              </w:rPr>
              <w:fldChar w:fldCharType="end"/>
            </w:r>
          </w:hyperlink>
        </w:p>
        <w:p w:rsidR="007112AF" w:rsidRPr="008B3D55" w:rsidRDefault="007112AF" w:rsidP="007112AF">
          <w:pPr>
            <w:pStyle w:val="20"/>
            <w:tabs>
              <w:tab w:val="left" w:pos="1050"/>
              <w:tab w:val="right" w:leader="dot" w:pos="8296"/>
            </w:tabs>
            <w:ind w:left="480"/>
            <w:rPr>
              <w:rFonts w:ascii="微软雅黑" w:eastAsia="微软雅黑" w:hAnsi="微软雅黑" w:cstheme="minorBidi"/>
              <w:noProof/>
              <w:sz w:val="21"/>
              <w:szCs w:val="22"/>
            </w:rPr>
          </w:pPr>
          <w:hyperlink w:anchor="_Toc485150148" w:history="1">
            <w:r w:rsidRPr="008B3D55">
              <w:rPr>
                <w:rStyle w:val="aa"/>
                <w:rFonts w:ascii="微软雅黑" w:eastAsia="微软雅黑" w:hAnsi="微软雅黑"/>
                <w:noProof/>
              </w:rPr>
              <w:t>2.1</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遵循的标准或者约束</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_Toc485150148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6</w:t>
            </w:r>
            <w:r w:rsidRPr="008B3D55">
              <w:rPr>
                <w:rFonts w:ascii="微软雅黑" w:eastAsia="微软雅黑" w:hAnsi="微软雅黑"/>
                <w:noProof/>
                <w:webHidden/>
              </w:rPr>
              <w:fldChar w:fldCharType="end"/>
            </w:r>
          </w:hyperlink>
        </w:p>
        <w:p w:rsidR="007112AF" w:rsidRPr="008B3D55" w:rsidRDefault="007112AF" w:rsidP="007112AF">
          <w:pPr>
            <w:pStyle w:val="20"/>
            <w:tabs>
              <w:tab w:val="left" w:pos="1050"/>
              <w:tab w:val="right" w:leader="dot" w:pos="8296"/>
            </w:tabs>
            <w:ind w:left="480"/>
            <w:rPr>
              <w:rFonts w:ascii="微软雅黑" w:eastAsia="微软雅黑" w:hAnsi="微软雅黑" w:cstheme="minorBidi"/>
              <w:noProof/>
              <w:sz w:val="21"/>
              <w:szCs w:val="22"/>
            </w:rPr>
          </w:pPr>
          <w:hyperlink w:anchor="_Toc485150149" w:history="1">
            <w:r w:rsidRPr="008B3D55">
              <w:rPr>
                <w:rStyle w:val="aa"/>
                <w:rFonts w:ascii="微软雅黑" w:eastAsia="微软雅黑" w:hAnsi="微软雅黑"/>
                <w:noProof/>
              </w:rPr>
              <w:t>2.2</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项目范围和边界</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_Toc485150149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6</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50" w:history="1">
            <w:r w:rsidRPr="008B3D55">
              <w:rPr>
                <w:rStyle w:val="aa"/>
                <w:rFonts w:ascii="微软雅黑" w:eastAsia="微软雅黑" w:hAnsi="微软雅黑"/>
                <w:noProof/>
              </w:rPr>
              <w:t>2.2.1</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项目范围</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_Toc485150150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6</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51" w:history="1">
            <w:r w:rsidRPr="008B3D55">
              <w:rPr>
                <w:rStyle w:val="aa"/>
                <w:rFonts w:ascii="微软雅黑" w:eastAsia="微软雅黑" w:hAnsi="微软雅黑"/>
                <w:noProof/>
              </w:rPr>
              <w:t>2.2.2</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系统边界</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_Toc485150151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6</w:t>
            </w:r>
            <w:r w:rsidRPr="008B3D55">
              <w:rPr>
                <w:rFonts w:ascii="微软雅黑" w:eastAsia="微软雅黑" w:hAnsi="微软雅黑"/>
                <w:noProof/>
                <w:webHidden/>
              </w:rPr>
              <w:fldChar w:fldCharType="end"/>
            </w:r>
          </w:hyperlink>
        </w:p>
        <w:p w:rsidR="007112AF" w:rsidRPr="008B3D55" w:rsidRDefault="007112AF" w:rsidP="007112AF">
          <w:pPr>
            <w:pStyle w:val="20"/>
            <w:tabs>
              <w:tab w:val="left" w:pos="1050"/>
              <w:tab w:val="right" w:leader="dot" w:pos="8296"/>
            </w:tabs>
            <w:ind w:left="480"/>
            <w:rPr>
              <w:rFonts w:ascii="微软雅黑" w:eastAsia="微软雅黑" w:hAnsi="微软雅黑" w:cstheme="minorBidi"/>
              <w:noProof/>
              <w:sz w:val="21"/>
              <w:szCs w:val="22"/>
            </w:rPr>
          </w:pPr>
          <w:hyperlink w:anchor="_Toc485150152" w:history="1">
            <w:r w:rsidRPr="008B3D55">
              <w:rPr>
                <w:rStyle w:val="aa"/>
                <w:rFonts w:ascii="微软雅黑" w:eastAsia="微软雅黑" w:hAnsi="微软雅黑"/>
                <w:noProof/>
              </w:rPr>
              <w:t>2.3</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验收标准</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_Toc485150152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6</w:t>
            </w:r>
            <w:r w:rsidRPr="008B3D55">
              <w:rPr>
                <w:rFonts w:ascii="微软雅黑" w:eastAsia="微软雅黑" w:hAnsi="微软雅黑"/>
                <w:noProof/>
                <w:webHidden/>
              </w:rPr>
              <w:fldChar w:fldCharType="end"/>
            </w:r>
          </w:hyperlink>
        </w:p>
        <w:p w:rsidR="007112AF" w:rsidRPr="008B3D55" w:rsidRDefault="007112AF" w:rsidP="007112AF">
          <w:pPr>
            <w:pStyle w:val="10"/>
            <w:tabs>
              <w:tab w:val="left" w:pos="420"/>
              <w:tab w:val="right" w:leader="dot" w:pos="8296"/>
            </w:tabs>
            <w:rPr>
              <w:rFonts w:ascii="微软雅黑" w:eastAsia="微软雅黑" w:hAnsi="微软雅黑" w:cstheme="minorBidi"/>
              <w:noProof/>
              <w:sz w:val="21"/>
              <w:szCs w:val="22"/>
            </w:rPr>
          </w:pPr>
          <w:hyperlink w:anchor="_Toc485150153" w:history="1">
            <w:r w:rsidRPr="008B3D55">
              <w:rPr>
                <w:rStyle w:val="aa"/>
                <w:rFonts w:ascii="微软雅黑" w:eastAsia="微软雅黑" w:hAnsi="微软雅黑"/>
                <w:noProof/>
              </w:rPr>
              <w:t>3</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业务流程图（企业</w:t>
            </w:r>
            <w:r w:rsidRPr="008B3D55">
              <w:rPr>
                <w:rStyle w:val="aa"/>
                <w:rFonts w:ascii="微软雅黑" w:eastAsia="微软雅黑" w:hAnsi="微软雅黑"/>
                <w:noProof/>
              </w:rPr>
              <w:t>/</w:t>
            </w:r>
            <w:r w:rsidRPr="008B3D55">
              <w:rPr>
                <w:rStyle w:val="aa"/>
                <w:rFonts w:ascii="微软雅黑" w:eastAsia="微软雅黑" w:hAnsi="微软雅黑" w:hint="eastAsia"/>
                <w:noProof/>
              </w:rPr>
              <w:t>证书编辑流程）</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_Toc485150153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7</w:t>
            </w:r>
            <w:r w:rsidRPr="008B3D55">
              <w:rPr>
                <w:rFonts w:ascii="微软雅黑" w:eastAsia="微软雅黑" w:hAnsi="微软雅黑"/>
                <w:noProof/>
                <w:webHidden/>
              </w:rPr>
              <w:fldChar w:fldCharType="end"/>
            </w:r>
          </w:hyperlink>
        </w:p>
        <w:p w:rsidR="007112AF" w:rsidRPr="008B3D55" w:rsidRDefault="007112AF" w:rsidP="007112AF">
          <w:pPr>
            <w:pStyle w:val="10"/>
            <w:tabs>
              <w:tab w:val="left" w:pos="420"/>
              <w:tab w:val="right" w:leader="dot" w:pos="8296"/>
            </w:tabs>
            <w:rPr>
              <w:rFonts w:ascii="微软雅黑" w:eastAsia="微软雅黑" w:hAnsi="微软雅黑" w:cstheme="minorBidi"/>
              <w:noProof/>
              <w:sz w:val="21"/>
              <w:szCs w:val="22"/>
            </w:rPr>
          </w:pPr>
          <w:hyperlink w:anchor="_Toc485150154" w:history="1">
            <w:r w:rsidRPr="008B3D55">
              <w:rPr>
                <w:rStyle w:val="aa"/>
                <w:rFonts w:ascii="微软雅黑" w:eastAsia="微软雅黑" w:hAnsi="微软雅黑"/>
                <w:noProof/>
              </w:rPr>
              <w:t>4</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业务需求</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_Toc485150154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8</w:t>
            </w:r>
            <w:r w:rsidRPr="008B3D55">
              <w:rPr>
                <w:rFonts w:ascii="微软雅黑" w:eastAsia="微软雅黑" w:hAnsi="微软雅黑"/>
                <w:noProof/>
                <w:webHidden/>
              </w:rPr>
              <w:fldChar w:fldCharType="end"/>
            </w:r>
          </w:hyperlink>
        </w:p>
        <w:p w:rsidR="007112AF" w:rsidRPr="008B3D55" w:rsidRDefault="007112AF" w:rsidP="007112AF">
          <w:pPr>
            <w:pStyle w:val="20"/>
            <w:tabs>
              <w:tab w:val="left" w:pos="1050"/>
              <w:tab w:val="right" w:leader="dot" w:pos="8296"/>
            </w:tabs>
            <w:ind w:left="480"/>
            <w:rPr>
              <w:rFonts w:ascii="微软雅黑" w:eastAsia="微软雅黑" w:hAnsi="微软雅黑" w:cstheme="minorBidi"/>
              <w:noProof/>
              <w:sz w:val="21"/>
              <w:szCs w:val="22"/>
            </w:rPr>
          </w:pPr>
          <w:hyperlink w:anchor="_Toc485150155" w:history="1">
            <w:r w:rsidRPr="008B3D55">
              <w:rPr>
                <w:rStyle w:val="aa"/>
                <w:rFonts w:ascii="微软雅黑" w:eastAsia="微软雅黑" w:hAnsi="微软雅黑"/>
                <w:noProof/>
              </w:rPr>
              <w:t>4.1</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企业注册（企业端）</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_Toc485150155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8</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56" w:history="1">
            <w:r w:rsidRPr="008B3D55">
              <w:rPr>
                <w:rStyle w:val="aa"/>
                <w:rFonts w:ascii="微软雅黑" w:eastAsia="微软雅黑" w:hAnsi="微软雅黑"/>
                <w:noProof/>
              </w:rPr>
              <w:t>4.1.1</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注册入口</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_Toc485150156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8</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57" w:history="1">
            <w:r w:rsidRPr="008B3D55">
              <w:rPr>
                <w:rStyle w:val="aa"/>
                <w:rFonts w:ascii="微软雅黑" w:eastAsia="微软雅黑" w:hAnsi="微软雅黑"/>
                <w:noProof/>
              </w:rPr>
              <w:t>4.1.2</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注册页面</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_Toc485150157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9</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58" w:history="1">
            <w:r w:rsidRPr="008B3D55">
              <w:rPr>
                <w:rStyle w:val="aa"/>
                <w:rFonts w:ascii="微软雅黑" w:eastAsia="微软雅黑" w:hAnsi="微软雅黑"/>
                <w:noProof/>
              </w:rPr>
              <w:t>4.1.3</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注册提交页面</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_Toc485150158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14</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59" w:history="1">
            <w:r w:rsidRPr="008B3D55">
              <w:rPr>
                <w:rStyle w:val="aa"/>
                <w:rFonts w:ascii="微软雅黑" w:eastAsia="微软雅黑" w:hAnsi="微软雅黑"/>
                <w:noProof/>
              </w:rPr>
              <w:t>4.1.4</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账户审核中页面</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_Toc485150159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15</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60" w:history="1">
            <w:r w:rsidRPr="008B3D55">
              <w:rPr>
                <w:rStyle w:val="aa"/>
                <w:rFonts w:ascii="微软雅黑" w:eastAsia="微软雅黑" w:hAnsi="微软雅黑"/>
                <w:noProof/>
              </w:rPr>
              <w:t>4.1.5</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账户审核不通过页面</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_Toc485150160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15</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61" w:history="1">
            <w:r w:rsidRPr="008B3D55">
              <w:rPr>
                <w:rStyle w:val="aa"/>
                <w:rFonts w:ascii="微软雅黑" w:eastAsia="微软雅黑" w:hAnsi="微软雅黑"/>
                <w:noProof/>
              </w:rPr>
              <w:t>4.1.6</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新增企业信息</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_Toc485150161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16</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62" w:history="1">
            <w:r w:rsidRPr="008B3D55">
              <w:rPr>
                <w:rStyle w:val="aa"/>
                <w:rFonts w:ascii="微软雅黑" w:eastAsia="微软雅黑" w:hAnsi="微软雅黑"/>
                <w:noProof/>
              </w:rPr>
              <w:t>4.1.7</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首次登陆完善企业信息</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_Toc485150162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17</w:t>
            </w:r>
            <w:r w:rsidRPr="008B3D55">
              <w:rPr>
                <w:rFonts w:ascii="微软雅黑" w:eastAsia="微软雅黑" w:hAnsi="微软雅黑"/>
                <w:noProof/>
                <w:webHidden/>
              </w:rPr>
              <w:fldChar w:fldCharType="end"/>
            </w:r>
          </w:hyperlink>
        </w:p>
        <w:p w:rsidR="007112AF" w:rsidRPr="008B3D55" w:rsidRDefault="007112AF" w:rsidP="007112AF">
          <w:pPr>
            <w:pStyle w:val="20"/>
            <w:tabs>
              <w:tab w:val="left" w:pos="1050"/>
              <w:tab w:val="right" w:leader="dot" w:pos="8296"/>
            </w:tabs>
            <w:ind w:left="480"/>
            <w:rPr>
              <w:rFonts w:ascii="微软雅黑" w:eastAsia="微软雅黑" w:hAnsi="微软雅黑" w:cstheme="minorBidi"/>
              <w:noProof/>
              <w:sz w:val="21"/>
              <w:szCs w:val="22"/>
            </w:rPr>
          </w:pPr>
          <w:hyperlink w:anchor="_Toc485150163" w:history="1">
            <w:r w:rsidRPr="008B3D55">
              <w:rPr>
                <w:rStyle w:val="aa"/>
                <w:rFonts w:ascii="微软雅黑" w:eastAsia="微软雅黑" w:hAnsi="微软雅黑"/>
                <w:noProof/>
              </w:rPr>
              <w:t>4.2</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企业注册（监管端）</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_Toc485150163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19</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64" w:history="1">
            <w:r w:rsidRPr="008B3D55">
              <w:rPr>
                <w:rStyle w:val="aa"/>
                <w:rFonts w:ascii="微软雅黑" w:eastAsia="微软雅黑" w:hAnsi="微软雅黑"/>
                <w:noProof/>
              </w:rPr>
              <w:t>4.2.1</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企业账户管理</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_Toc485150164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20</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65" w:history="1">
            <w:r w:rsidRPr="008B3D55">
              <w:rPr>
                <w:rStyle w:val="aa"/>
                <w:rFonts w:ascii="微软雅黑" w:eastAsia="微软雅黑" w:hAnsi="微软雅黑"/>
                <w:noProof/>
              </w:rPr>
              <w:t>4.2.2</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企业用户审核页面</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_Toc485150165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21</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66" w:history="1">
            <w:r w:rsidRPr="008B3D55">
              <w:rPr>
                <w:rStyle w:val="aa"/>
                <w:rFonts w:ascii="微软雅黑" w:eastAsia="微软雅黑" w:hAnsi="微软雅黑"/>
                <w:noProof/>
              </w:rPr>
              <w:t>4.2.3</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企业用户查看页面</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_Toc485150166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23</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67" w:history="1">
            <w:r w:rsidRPr="008B3D55">
              <w:rPr>
                <w:rStyle w:val="aa"/>
                <w:rFonts w:ascii="微软雅黑" w:eastAsia="微软雅黑" w:hAnsi="微软雅黑"/>
                <w:noProof/>
              </w:rPr>
              <w:t>4.2.4</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企业用户编辑页面</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_Toc485150167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24</w:t>
            </w:r>
            <w:r w:rsidRPr="008B3D55">
              <w:rPr>
                <w:rFonts w:ascii="微软雅黑" w:eastAsia="微软雅黑" w:hAnsi="微软雅黑"/>
                <w:noProof/>
                <w:webHidden/>
              </w:rPr>
              <w:fldChar w:fldCharType="end"/>
            </w:r>
          </w:hyperlink>
        </w:p>
        <w:p w:rsidR="007112AF" w:rsidRPr="008B3D55" w:rsidRDefault="007112AF" w:rsidP="007112AF">
          <w:pPr>
            <w:pStyle w:val="20"/>
            <w:tabs>
              <w:tab w:val="left" w:pos="1050"/>
              <w:tab w:val="right" w:leader="dot" w:pos="8296"/>
            </w:tabs>
            <w:ind w:left="480"/>
            <w:rPr>
              <w:rFonts w:ascii="微软雅黑" w:eastAsia="微软雅黑" w:hAnsi="微软雅黑" w:cstheme="minorBidi"/>
              <w:noProof/>
              <w:sz w:val="21"/>
              <w:szCs w:val="22"/>
            </w:rPr>
          </w:pPr>
          <w:hyperlink w:anchor="_Toc485150168" w:history="1">
            <w:r w:rsidRPr="008B3D55">
              <w:rPr>
                <w:rStyle w:val="aa"/>
                <w:rFonts w:ascii="微软雅黑" w:eastAsia="微软雅黑" w:hAnsi="微软雅黑"/>
                <w:noProof/>
              </w:rPr>
              <w:t>4.3</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历史账户数据清理</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_Toc485150168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24</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69" w:history="1">
            <w:r w:rsidRPr="008B3D55">
              <w:rPr>
                <w:rStyle w:val="aa"/>
                <w:rFonts w:ascii="微软雅黑" w:eastAsia="微软雅黑" w:hAnsi="微软雅黑"/>
                <w:noProof/>
              </w:rPr>
              <w:t>4.3.1</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已开通已激活的账户</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_Toc485150169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24</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70" w:history="1">
            <w:r w:rsidRPr="008B3D55">
              <w:rPr>
                <w:rStyle w:val="aa"/>
                <w:rFonts w:ascii="微软雅黑" w:eastAsia="微软雅黑" w:hAnsi="微软雅黑"/>
                <w:noProof/>
              </w:rPr>
              <w:t>4.3.2</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已开通未激活的账户</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_Toc485150170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25</w:t>
            </w:r>
            <w:r w:rsidRPr="008B3D55">
              <w:rPr>
                <w:rFonts w:ascii="微软雅黑" w:eastAsia="微软雅黑" w:hAnsi="微软雅黑"/>
                <w:noProof/>
                <w:webHidden/>
              </w:rPr>
              <w:fldChar w:fldCharType="end"/>
            </w:r>
          </w:hyperlink>
        </w:p>
        <w:p w:rsidR="007112AF" w:rsidRPr="008B3D55" w:rsidRDefault="007112AF" w:rsidP="007112AF">
          <w:pPr>
            <w:pStyle w:val="20"/>
            <w:tabs>
              <w:tab w:val="left" w:pos="1050"/>
              <w:tab w:val="right" w:leader="dot" w:pos="8296"/>
            </w:tabs>
            <w:ind w:left="480"/>
            <w:rPr>
              <w:rFonts w:ascii="微软雅黑" w:eastAsia="微软雅黑" w:hAnsi="微软雅黑" w:cstheme="minorBidi"/>
              <w:noProof/>
              <w:sz w:val="21"/>
              <w:szCs w:val="22"/>
            </w:rPr>
          </w:pPr>
          <w:hyperlink w:anchor="_Toc485150171" w:history="1">
            <w:r w:rsidRPr="008B3D55">
              <w:rPr>
                <w:rStyle w:val="aa"/>
                <w:rFonts w:ascii="微软雅黑" w:eastAsia="微软雅黑" w:hAnsi="微软雅黑"/>
                <w:noProof/>
              </w:rPr>
              <w:t>4.4</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企业</w:t>
            </w:r>
            <w:r w:rsidRPr="008B3D55">
              <w:rPr>
                <w:rStyle w:val="aa"/>
                <w:rFonts w:ascii="微软雅黑" w:eastAsia="微软雅黑" w:hAnsi="微软雅黑"/>
                <w:noProof/>
              </w:rPr>
              <w:t>APP</w:t>
            </w:r>
            <w:r w:rsidRPr="008B3D55">
              <w:rPr>
                <w:rStyle w:val="aa"/>
                <w:rFonts w:ascii="微软雅黑" w:eastAsia="微软雅黑" w:hAnsi="微软雅黑" w:hint="eastAsia"/>
                <w:noProof/>
              </w:rPr>
              <w:t>登录</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_Toc485150171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25</w:t>
            </w:r>
            <w:r w:rsidRPr="008B3D55">
              <w:rPr>
                <w:rFonts w:ascii="微软雅黑" w:eastAsia="微软雅黑" w:hAnsi="微软雅黑"/>
                <w:noProof/>
                <w:webHidden/>
              </w:rPr>
              <w:fldChar w:fldCharType="end"/>
            </w:r>
          </w:hyperlink>
        </w:p>
        <w:p w:rsidR="007112AF" w:rsidRPr="008B3D55" w:rsidRDefault="007112AF" w:rsidP="007112AF">
          <w:pPr>
            <w:pStyle w:val="20"/>
            <w:tabs>
              <w:tab w:val="left" w:pos="1050"/>
              <w:tab w:val="right" w:leader="dot" w:pos="8296"/>
            </w:tabs>
            <w:ind w:left="480"/>
            <w:rPr>
              <w:rFonts w:ascii="微软雅黑" w:eastAsia="微软雅黑" w:hAnsi="微软雅黑" w:cstheme="minorBidi"/>
              <w:noProof/>
              <w:sz w:val="21"/>
              <w:szCs w:val="22"/>
            </w:rPr>
          </w:pPr>
          <w:hyperlink w:anchor="_Toc485150172" w:history="1">
            <w:r w:rsidRPr="008B3D55">
              <w:rPr>
                <w:rStyle w:val="aa"/>
                <w:rFonts w:ascii="微软雅黑" w:eastAsia="微软雅黑" w:hAnsi="微软雅黑"/>
                <w:noProof/>
              </w:rPr>
              <w:t>4.5</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弩生产</w:t>
            </w:r>
            <w:r w:rsidRPr="008B3D55">
              <w:rPr>
                <w:rStyle w:val="aa"/>
                <w:rFonts w:ascii="微软雅黑" w:eastAsia="微软雅黑" w:hAnsi="微软雅黑"/>
                <w:noProof/>
              </w:rPr>
              <w:t>/</w:t>
            </w:r>
            <w:r w:rsidRPr="008B3D55">
              <w:rPr>
                <w:rStyle w:val="aa"/>
                <w:rFonts w:ascii="微软雅黑" w:eastAsia="微软雅黑" w:hAnsi="微软雅黑" w:hint="eastAsia"/>
                <w:noProof/>
              </w:rPr>
              <w:t>使用管理</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_Toc485150172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25</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73" w:history="1">
            <w:r w:rsidRPr="008B3D55">
              <w:rPr>
                <w:rStyle w:val="aa"/>
                <w:rFonts w:ascii="微软雅黑" w:eastAsia="微软雅黑" w:hAnsi="微软雅黑"/>
                <w:noProof/>
              </w:rPr>
              <w:t>4.5.1</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弩入库管理</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_Toc485150173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25</w:t>
            </w:r>
            <w:r w:rsidRPr="008B3D55">
              <w:rPr>
                <w:rFonts w:ascii="微软雅黑" w:eastAsia="微软雅黑" w:hAnsi="微软雅黑"/>
                <w:noProof/>
                <w:webHidden/>
              </w:rPr>
              <w:fldChar w:fldCharType="end"/>
            </w:r>
          </w:hyperlink>
        </w:p>
        <w:p w:rsidR="007112AF" w:rsidRPr="008B3D55" w:rsidRDefault="007112AF" w:rsidP="007112AF">
          <w:pPr>
            <w:pStyle w:val="20"/>
            <w:tabs>
              <w:tab w:val="left" w:pos="1050"/>
              <w:tab w:val="right" w:leader="dot" w:pos="8296"/>
            </w:tabs>
            <w:ind w:left="480"/>
            <w:rPr>
              <w:rFonts w:ascii="微软雅黑" w:eastAsia="微软雅黑" w:hAnsi="微软雅黑" w:cstheme="minorBidi"/>
              <w:noProof/>
              <w:sz w:val="21"/>
              <w:szCs w:val="22"/>
            </w:rPr>
          </w:pPr>
          <w:hyperlink w:anchor="_Toc485150174" w:history="1">
            <w:r w:rsidRPr="008B3D55">
              <w:rPr>
                <w:rStyle w:val="aa"/>
                <w:rFonts w:ascii="微软雅黑" w:eastAsia="微软雅黑" w:hAnsi="微软雅黑"/>
                <w:noProof/>
              </w:rPr>
              <w:t>4.6</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系统管理</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_Toc485150174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27</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75" w:history="1">
            <w:r w:rsidRPr="008B3D55">
              <w:rPr>
                <w:rStyle w:val="aa"/>
                <w:rFonts w:ascii="微软雅黑" w:eastAsia="微软雅黑" w:hAnsi="微软雅黑"/>
                <w:noProof/>
              </w:rPr>
              <w:t>4.6.1</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个人资料</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_Toc485150175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27</w:t>
            </w:r>
            <w:r w:rsidRPr="008B3D55">
              <w:rPr>
                <w:rFonts w:ascii="微软雅黑" w:eastAsia="微软雅黑" w:hAnsi="微软雅黑"/>
                <w:noProof/>
                <w:webHidden/>
              </w:rPr>
              <w:fldChar w:fldCharType="end"/>
            </w:r>
          </w:hyperlink>
        </w:p>
        <w:p w:rsidR="007112AF" w:rsidRPr="008B3D55" w:rsidRDefault="007112AF" w:rsidP="007112AF">
          <w:pPr>
            <w:pStyle w:val="30"/>
            <w:tabs>
              <w:tab w:val="left" w:pos="1680"/>
              <w:tab w:val="right" w:leader="dot" w:pos="8296"/>
            </w:tabs>
            <w:ind w:left="960"/>
            <w:rPr>
              <w:rFonts w:ascii="微软雅黑" w:eastAsia="微软雅黑" w:hAnsi="微软雅黑" w:cstheme="minorBidi"/>
              <w:noProof/>
              <w:sz w:val="21"/>
              <w:szCs w:val="22"/>
            </w:rPr>
          </w:pPr>
          <w:hyperlink w:anchor="_Toc485150176" w:history="1">
            <w:r w:rsidRPr="008B3D55">
              <w:rPr>
                <w:rStyle w:val="aa"/>
                <w:rFonts w:ascii="微软雅黑" w:eastAsia="微软雅黑" w:hAnsi="微软雅黑"/>
                <w:noProof/>
              </w:rPr>
              <w:t>4.6.2</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用户管理</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_Toc485150176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28</w:t>
            </w:r>
            <w:r w:rsidRPr="008B3D55">
              <w:rPr>
                <w:rFonts w:ascii="微软雅黑" w:eastAsia="微软雅黑" w:hAnsi="微软雅黑"/>
                <w:noProof/>
                <w:webHidden/>
              </w:rPr>
              <w:fldChar w:fldCharType="end"/>
            </w:r>
          </w:hyperlink>
        </w:p>
        <w:p w:rsidR="007112AF" w:rsidRPr="008B3D55" w:rsidRDefault="007112AF" w:rsidP="007112AF">
          <w:pPr>
            <w:pStyle w:val="20"/>
            <w:tabs>
              <w:tab w:val="left" w:pos="1050"/>
              <w:tab w:val="right" w:leader="dot" w:pos="8296"/>
            </w:tabs>
            <w:ind w:left="480"/>
            <w:rPr>
              <w:rFonts w:ascii="微软雅黑" w:eastAsia="微软雅黑" w:hAnsi="微软雅黑" w:cstheme="minorBidi"/>
              <w:noProof/>
              <w:sz w:val="21"/>
              <w:szCs w:val="22"/>
            </w:rPr>
          </w:pPr>
          <w:hyperlink w:anchor="_Toc485150177" w:history="1">
            <w:r w:rsidRPr="008B3D55">
              <w:rPr>
                <w:rStyle w:val="aa"/>
                <w:rFonts w:ascii="微软雅黑" w:eastAsia="微软雅黑" w:hAnsi="微软雅黑"/>
                <w:noProof/>
              </w:rPr>
              <w:t>4.7</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企业平台优化需求</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_Toc485150177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29</w:t>
            </w:r>
            <w:r w:rsidRPr="008B3D55">
              <w:rPr>
                <w:rFonts w:ascii="微软雅黑" w:eastAsia="微软雅黑" w:hAnsi="微软雅黑"/>
                <w:noProof/>
                <w:webHidden/>
              </w:rPr>
              <w:fldChar w:fldCharType="end"/>
            </w:r>
          </w:hyperlink>
        </w:p>
        <w:p w:rsidR="007112AF" w:rsidRPr="008B3D55" w:rsidRDefault="007112AF" w:rsidP="007112AF">
          <w:pPr>
            <w:pStyle w:val="10"/>
            <w:tabs>
              <w:tab w:val="left" w:pos="420"/>
              <w:tab w:val="right" w:leader="dot" w:pos="8296"/>
            </w:tabs>
            <w:rPr>
              <w:rFonts w:ascii="微软雅黑" w:eastAsia="微软雅黑" w:hAnsi="微软雅黑" w:cstheme="minorBidi"/>
              <w:noProof/>
              <w:sz w:val="21"/>
              <w:szCs w:val="22"/>
            </w:rPr>
          </w:pPr>
          <w:hyperlink w:anchor="_Toc485150178" w:history="1">
            <w:r w:rsidRPr="008B3D55">
              <w:rPr>
                <w:rStyle w:val="aa"/>
                <w:rFonts w:ascii="微软雅黑" w:eastAsia="微软雅黑" w:hAnsi="微软雅黑"/>
                <w:noProof/>
              </w:rPr>
              <w:t>5</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接口需求</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_Toc485150178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30</w:t>
            </w:r>
            <w:r w:rsidRPr="008B3D55">
              <w:rPr>
                <w:rFonts w:ascii="微软雅黑" w:eastAsia="微软雅黑" w:hAnsi="微软雅黑"/>
                <w:noProof/>
                <w:webHidden/>
              </w:rPr>
              <w:fldChar w:fldCharType="end"/>
            </w:r>
          </w:hyperlink>
        </w:p>
        <w:p w:rsidR="007112AF" w:rsidRPr="008B3D55" w:rsidRDefault="007112AF" w:rsidP="007112AF">
          <w:pPr>
            <w:pStyle w:val="10"/>
            <w:tabs>
              <w:tab w:val="left" w:pos="420"/>
              <w:tab w:val="right" w:leader="dot" w:pos="8296"/>
            </w:tabs>
            <w:rPr>
              <w:rFonts w:ascii="微软雅黑" w:eastAsia="微软雅黑" w:hAnsi="微软雅黑" w:cstheme="minorBidi"/>
              <w:noProof/>
              <w:sz w:val="21"/>
              <w:szCs w:val="22"/>
            </w:rPr>
          </w:pPr>
          <w:hyperlink w:anchor="_Toc485150179" w:history="1">
            <w:r w:rsidRPr="008B3D55">
              <w:rPr>
                <w:rStyle w:val="aa"/>
                <w:rFonts w:ascii="微软雅黑" w:eastAsia="微软雅黑" w:hAnsi="微软雅黑"/>
                <w:noProof/>
              </w:rPr>
              <w:t>6</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需求间的关系</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_Toc485150179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30</w:t>
            </w:r>
            <w:r w:rsidRPr="008B3D55">
              <w:rPr>
                <w:rFonts w:ascii="微软雅黑" w:eastAsia="微软雅黑" w:hAnsi="微软雅黑"/>
                <w:noProof/>
                <w:webHidden/>
              </w:rPr>
              <w:fldChar w:fldCharType="end"/>
            </w:r>
          </w:hyperlink>
        </w:p>
        <w:p w:rsidR="007112AF" w:rsidRPr="008B3D55" w:rsidRDefault="007112AF" w:rsidP="007112AF">
          <w:pPr>
            <w:pStyle w:val="10"/>
            <w:tabs>
              <w:tab w:val="left" w:pos="420"/>
              <w:tab w:val="right" w:leader="dot" w:pos="8296"/>
            </w:tabs>
            <w:rPr>
              <w:rFonts w:ascii="微软雅黑" w:eastAsia="微软雅黑" w:hAnsi="微软雅黑" w:cstheme="minorBidi"/>
              <w:noProof/>
              <w:sz w:val="21"/>
              <w:szCs w:val="22"/>
            </w:rPr>
          </w:pPr>
          <w:hyperlink w:anchor="_Toc485150180" w:history="1">
            <w:r w:rsidRPr="008B3D55">
              <w:rPr>
                <w:rStyle w:val="aa"/>
                <w:rFonts w:ascii="微软雅黑" w:eastAsia="微软雅黑" w:hAnsi="微软雅黑"/>
                <w:noProof/>
              </w:rPr>
              <w:t>7</w:t>
            </w:r>
            <w:r w:rsidRPr="008B3D55">
              <w:rPr>
                <w:rFonts w:ascii="微软雅黑" w:eastAsia="微软雅黑" w:hAnsi="微软雅黑" w:cstheme="minorBidi"/>
                <w:noProof/>
                <w:sz w:val="21"/>
                <w:szCs w:val="22"/>
              </w:rPr>
              <w:tab/>
            </w:r>
            <w:r w:rsidRPr="008B3D55">
              <w:rPr>
                <w:rStyle w:val="aa"/>
                <w:rFonts w:ascii="微软雅黑" w:eastAsia="微软雅黑" w:hAnsi="微软雅黑" w:hint="eastAsia"/>
                <w:noProof/>
              </w:rPr>
              <w:t>客户需求与产品需求的对应关系</w:t>
            </w:r>
            <w:r w:rsidRPr="008B3D55">
              <w:rPr>
                <w:rFonts w:ascii="微软雅黑" w:eastAsia="微软雅黑" w:hAnsi="微软雅黑"/>
                <w:noProof/>
                <w:webHidden/>
              </w:rPr>
              <w:tab/>
            </w:r>
            <w:r w:rsidRPr="008B3D55">
              <w:rPr>
                <w:rFonts w:ascii="微软雅黑" w:eastAsia="微软雅黑" w:hAnsi="微软雅黑"/>
                <w:noProof/>
                <w:webHidden/>
              </w:rPr>
              <w:fldChar w:fldCharType="begin"/>
            </w:r>
            <w:r w:rsidRPr="008B3D55">
              <w:rPr>
                <w:rFonts w:ascii="微软雅黑" w:eastAsia="微软雅黑" w:hAnsi="微软雅黑"/>
                <w:noProof/>
                <w:webHidden/>
              </w:rPr>
              <w:instrText xml:space="preserve"> PAGEREF _Toc485150180 \h </w:instrText>
            </w:r>
            <w:r w:rsidRPr="008B3D55">
              <w:rPr>
                <w:rFonts w:ascii="微软雅黑" w:eastAsia="微软雅黑" w:hAnsi="微软雅黑"/>
                <w:noProof/>
                <w:webHidden/>
              </w:rPr>
            </w:r>
            <w:r w:rsidRPr="008B3D55">
              <w:rPr>
                <w:rFonts w:ascii="微软雅黑" w:eastAsia="微软雅黑" w:hAnsi="微软雅黑"/>
                <w:noProof/>
                <w:webHidden/>
              </w:rPr>
              <w:fldChar w:fldCharType="separate"/>
            </w:r>
            <w:r w:rsidRPr="008B3D55">
              <w:rPr>
                <w:rFonts w:ascii="微软雅黑" w:eastAsia="微软雅黑" w:hAnsi="微软雅黑"/>
                <w:noProof/>
                <w:webHidden/>
              </w:rPr>
              <w:t>30</w:t>
            </w:r>
            <w:r w:rsidRPr="008B3D55">
              <w:rPr>
                <w:rFonts w:ascii="微软雅黑" w:eastAsia="微软雅黑" w:hAnsi="微软雅黑"/>
                <w:noProof/>
                <w:webHidden/>
              </w:rPr>
              <w:fldChar w:fldCharType="end"/>
            </w:r>
          </w:hyperlink>
        </w:p>
        <w:p w:rsidR="007112AF" w:rsidRPr="008B3D55" w:rsidRDefault="007112AF" w:rsidP="007112AF">
          <w:pPr>
            <w:rPr>
              <w:rFonts w:ascii="微软雅黑" w:eastAsia="微软雅黑" w:hAnsi="微软雅黑"/>
            </w:rPr>
          </w:pPr>
          <w:r w:rsidRPr="008B3D55">
            <w:rPr>
              <w:rFonts w:ascii="微软雅黑" w:eastAsia="微软雅黑" w:hAnsi="微软雅黑"/>
              <w:b/>
              <w:bCs/>
              <w:lang w:val="zh-CN"/>
            </w:rPr>
            <w:fldChar w:fldCharType="end"/>
          </w:r>
        </w:p>
      </w:sdtContent>
    </w:sdt>
    <w:p w:rsidR="007112AF" w:rsidRPr="008B3D55" w:rsidRDefault="007112AF" w:rsidP="007112AF">
      <w:pPr>
        <w:rPr>
          <w:rFonts w:ascii="微软雅黑" w:eastAsia="微软雅黑" w:hAnsi="微软雅黑"/>
        </w:rPr>
      </w:pPr>
      <w:bookmarkStart w:id="1" w:name="_Toc1870"/>
      <w:bookmarkStart w:id="2" w:name="_Toc12429828"/>
      <w:bookmarkStart w:id="3" w:name="_Toc68403206"/>
      <w:bookmarkStart w:id="4" w:name="_Toc369594446"/>
      <w:bookmarkStart w:id="5" w:name="_Toc60317140"/>
    </w:p>
    <w:p w:rsidR="007112AF" w:rsidRPr="008B3D55" w:rsidRDefault="007112AF" w:rsidP="007112AF">
      <w:pPr>
        <w:rPr>
          <w:rFonts w:ascii="微软雅黑" w:eastAsia="微软雅黑" w:hAnsi="微软雅黑"/>
        </w:rPr>
      </w:pPr>
    </w:p>
    <w:p w:rsidR="007112AF" w:rsidRPr="008B3D55" w:rsidRDefault="007112AF" w:rsidP="007112AF">
      <w:pPr>
        <w:rPr>
          <w:rFonts w:ascii="微软雅黑" w:eastAsia="微软雅黑" w:hAnsi="微软雅黑"/>
        </w:rPr>
      </w:pPr>
    </w:p>
    <w:p w:rsidR="007112AF" w:rsidRPr="008B3D55" w:rsidRDefault="007112AF" w:rsidP="007112AF">
      <w:pPr>
        <w:rPr>
          <w:rFonts w:ascii="微软雅黑" w:eastAsia="微软雅黑" w:hAnsi="微软雅黑"/>
        </w:rPr>
      </w:pPr>
    </w:p>
    <w:p w:rsidR="007112AF" w:rsidRPr="008B3D55" w:rsidRDefault="007112AF" w:rsidP="007112AF">
      <w:pPr>
        <w:rPr>
          <w:rFonts w:ascii="微软雅黑" w:eastAsia="微软雅黑" w:hAnsi="微软雅黑"/>
        </w:rPr>
      </w:pPr>
    </w:p>
    <w:p w:rsidR="007112AF" w:rsidRPr="008B3D55" w:rsidRDefault="007112AF" w:rsidP="007112AF">
      <w:pPr>
        <w:pStyle w:val="1"/>
        <w:ind w:left="432" w:hanging="432"/>
        <w:rPr>
          <w:rFonts w:ascii="微软雅黑" w:eastAsia="微软雅黑" w:hAnsi="微软雅黑"/>
        </w:rPr>
      </w:pPr>
      <w:bookmarkStart w:id="6" w:name="_Toc485150142"/>
      <w:r>
        <w:rPr>
          <w:rFonts w:ascii="微软雅黑" w:eastAsia="微软雅黑" w:hAnsi="微软雅黑" w:hint="eastAsia"/>
          <w:highlight w:val="lightGray"/>
        </w:rPr>
        <w:t>一</w:t>
      </w:r>
      <w:r>
        <w:rPr>
          <w:rFonts w:ascii="微软雅黑" w:eastAsia="微软雅黑" w:hAnsi="微软雅黑" w:hint="eastAsia"/>
        </w:rPr>
        <w:t xml:space="preserve"> </w:t>
      </w:r>
      <w:r w:rsidRPr="008B3D55">
        <w:rPr>
          <w:rFonts w:ascii="微软雅黑" w:eastAsia="微软雅黑" w:hAnsi="微软雅黑" w:hint="eastAsia"/>
        </w:rPr>
        <w:t>引言</w:t>
      </w:r>
      <w:bookmarkEnd w:id="1"/>
      <w:bookmarkEnd w:id="2"/>
      <w:bookmarkEnd w:id="3"/>
      <w:bookmarkEnd w:id="4"/>
      <w:bookmarkEnd w:id="5"/>
      <w:bookmarkEnd w:id="6"/>
    </w:p>
    <w:p w:rsidR="007112AF" w:rsidRPr="008B3D55" w:rsidRDefault="007112AF" w:rsidP="007112AF">
      <w:pPr>
        <w:pStyle w:val="2"/>
        <w:spacing w:before="120" w:line="300" w:lineRule="auto"/>
        <w:ind w:left="420"/>
        <w:rPr>
          <w:rFonts w:ascii="微软雅黑" w:eastAsia="微软雅黑" w:hAnsi="微软雅黑"/>
        </w:rPr>
      </w:pPr>
      <w:bookmarkStart w:id="7" w:name="_Toc60317141"/>
      <w:bookmarkStart w:id="8" w:name="_Toc68403207"/>
      <w:bookmarkStart w:id="9" w:name="_Toc12429829"/>
      <w:bookmarkStart w:id="10" w:name="_Toc369594447"/>
      <w:bookmarkStart w:id="11" w:name="_Toc22954"/>
      <w:bookmarkStart w:id="12" w:name="_Toc485150143"/>
      <w:r w:rsidRPr="008B3D55">
        <w:rPr>
          <w:rFonts w:ascii="微软雅黑" w:eastAsia="微软雅黑" w:hAnsi="微软雅黑" w:hint="eastAsia"/>
        </w:rPr>
        <w:t>1.1编写目的</w:t>
      </w:r>
      <w:bookmarkEnd w:id="7"/>
      <w:bookmarkEnd w:id="8"/>
      <w:bookmarkEnd w:id="9"/>
      <w:bookmarkEnd w:id="10"/>
      <w:bookmarkEnd w:id="11"/>
      <w:bookmarkEnd w:id="12"/>
    </w:p>
    <w:p w:rsidR="007112AF" w:rsidRPr="008B3D55" w:rsidRDefault="007112AF" w:rsidP="007112AF">
      <w:pPr>
        <w:pStyle w:val="ac"/>
        <w:spacing w:before="156" w:line="300" w:lineRule="auto"/>
        <w:ind w:firstLineChars="200"/>
        <w:rPr>
          <w:rFonts w:ascii="微软雅黑" w:eastAsia="微软雅黑" w:hAnsi="微软雅黑"/>
          <w:snapToGrid w:val="0"/>
          <w:szCs w:val="21"/>
        </w:rPr>
      </w:pPr>
      <w:r w:rsidRPr="008B3D55">
        <w:rPr>
          <w:rFonts w:ascii="微软雅黑" w:eastAsia="微软雅黑" w:hAnsi="微软雅黑" w:hint="eastAsia"/>
        </w:rPr>
        <w:t>本需求文档是根据对</w:t>
      </w:r>
      <w:r w:rsidRPr="008B3D55">
        <w:rPr>
          <w:rFonts w:ascii="微软雅黑" w:eastAsia="微软雅黑" w:hAnsi="微软雅黑" w:hint="eastAsia"/>
          <w:lang w:val="en-US"/>
        </w:rPr>
        <w:t>企业</w:t>
      </w:r>
      <w:r w:rsidRPr="008B3D55">
        <w:rPr>
          <w:rFonts w:ascii="微软雅黑" w:eastAsia="微软雅黑" w:hAnsi="微软雅黑"/>
          <w:lang w:val="en-US"/>
        </w:rPr>
        <w:t>端</w:t>
      </w:r>
      <w:r w:rsidRPr="008B3D55">
        <w:rPr>
          <w:rFonts w:ascii="微软雅黑" w:eastAsia="微软雅黑" w:hAnsi="微软雅黑" w:hint="eastAsia"/>
          <w:lang w:val="en-US"/>
        </w:rPr>
        <w:t>注册功能</w:t>
      </w:r>
      <w:r w:rsidRPr="008B3D55">
        <w:rPr>
          <w:rFonts w:ascii="微软雅黑" w:eastAsia="微软雅黑" w:hAnsi="微软雅黑" w:hint="eastAsia"/>
        </w:rPr>
        <w:t>要求，</w:t>
      </w:r>
      <w:r w:rsidRPr="008B3D55">
        <w:rPr>
          <w:rFonts w:ascii="微软雅黑" w:eastAsia="微软雅黑" w:hAnsi="微软雅黑" w:hint="eastAsia"/>
          <w:szCs w:val="21"/>
        </w:rPr>
        <w:t>用以指导设计及编码进行产品功能开发，并</w:t>
      </w:r>
      <w:r w:rsidRPr="008B3D55">
        <w:rPr>
          <w:rFonts w:ascii="微软雅黑" w:eastAsia="微软雅黑" w:hAnsi="微软雅黑" w:hint="eastAsia"/>
          <w:color w:val="000000"/>
          <w:szCs w:val="21"/>
        </w:rPr>
        <w:t>作为</w:t>
      </w:r>
      <w:r w:rsidRPr="008B3D55">
        <w:rPr>
          <w:rFonts w:ascii="微软雅黑" w:eastAsia="微软雅黑" w:hAnsi="微软雅黑" w:hint="eastAsia"/>
          <w:szCs w:val="21"/>
        </w:rPr>
        <w:t>需求确认以及功能验收的依据</w:t>
      </w:r>
      <w:r w:rsidRPr="008B3D55">
        <w:rPr>
          <w:rFonts w:ascii="微软雅黑" w:eastAsia="微软雅黑" w:hAnsi="微软雅黑" w:hint="eastAsia"/>
          <w:snapToGrid w:val="0"/>
          <w:szCs w:val="21"/>
        </w:rPr>
        <w:t>。</w:t>
      </w:r>
    </w:p>
    <w:p w:rsidR="007112AF" w:rsidRPr="008B3D55" w:rsidRDefault="007112AF" w:rsidP="007112AF">
      <w:pPr>
        <w:pStyle w:val="ac"/>
        <w:spacing w:before="156" w:line="300" w:lineRule="auto"/>
        <w:ind w:firstLineChars="200"/>
        <w:rPr>
          <w:rFonts w:ascii="微软雅黑" w:eastAsia="微软雅黑" w:hAnsi="微软雅黑"/>
          <w:snapToGrid w:val="0"/>
          <w:szCs w:val="21"/>
        </w:rPr>
      </w:pPr>
    </w:p>
    <w:p w:rsidR="007112AF" w:rsidRPr="008B3D55" w:rsidRDefault="007112AF" w:rsidP="007112AF">
      <w:pPr>
        <w:pStyle w:val="2"/>
        <w:spacing w:before="120" w:line="300" w:lineRule="auto"/>
        <w:ind w:left="420"/>
        <w:rPr>
          <w:rFonts w:ascii="微软雅黑" w:eastAsia="微软雅黑" w:hAnsi="微软雅黑"/>
        </w:rPr>
      </w:pPr>
      <w:bookmarkStart w:id="13" w:name="_Toc9519"/>
      <w:bookmarkStart w:id="14" w:name="_Toc12429830"/>
      <w:bookmarkStart w:id="15" w:name="_Toc60317142"/>
      <w:bookmarkStart w:id="16" w:name="_Toc369594448"/>
      <w:bookmarkStart w:id="17" w:name="_Toc68403208"/>
      <w:bookmarkStart w:id="18" w:name="_Toc485150144"/>
      <w:r w:rsidRPr="008B3D55">
        <w:rPr>
          <w:rFonts w:ascii="微软雅黑" w:eastAsia="微软雅黑" w:hAnsi="微软雅黑" w:hint="eastAsia"/>
        </w:rPr>
        <w:t>1.2项目概述</w:t>
      </w:r>
      <w:bookmarkEnd w:id="13"/>
      <w:bookmarkEnd w:id="14"/>
      <w:bookmarkEnd w:id="15"/>
      <w:bookmarkEnd w:id="16"/>
      <w:bookmarkEnd w:id="17"/>
      <w:bookmarkEnd w:id="18"/>
    </w:p>
    <w:p w:rsidR="007112AF" w:rsidRPr="008B3D55" w:rsidRDefault="007112AF" w:rsidP="007112AF">
      <w:pPr>
        <w:pStyle w:val="2"/>
        <w:spacing w:before="120" w:line="300" w:lineRule="auto"/>
        <w:ind w:left="420"/>
        <w:rPr>
          <w:rFonts w:ascii="微软雅黑" w:eastAsia="微软雅黑" w:hAnsi="微软雅黑"/>
        </w:rPr>
      </w:pPr>
      <w:bookmarkStart w:id="19" w:name="_Toc369594449"/>
      <w:bookmarkStart w:id="20" w:name="_Toc23942"/>
      <w:bookmarkStart w:id="21" w:name="_Toc68403209"/>
      <w:bookmarkStart w:id="22" w:name="_Toc60317143"/>
      <w:bookmarkStart w:id="23" w:name="_Toc485150145"/>
      <w:r w:rsidRPr="008B3D55">
        <w:rPr>
          <w:rFonts w:ascii="微软雅黑" w:eastAsia="微软雅黑" w:hAnsi="微软雅黑" w:hint="eastAsia"/>
        </w:rPr>
        <w:t>1.3用户组织结构</w:t>
      </w:r>
      <w:bookmarkEnd w:id="19"/>
      <w:bookmarkEnd w:id="20"/>
      <w:bookmarkEnd w:id="21"/>
      <w:bookmarkEnd w:id="22"/>
      <w:bookmarkEnd w:id="23"/>
    </w:p>
    <w:p w:rsidR="007112AF" w:rsidRPr="008B3D55" w:rsidRDefault="007112AF" w:rsidP="007112AF">
      <w:pPr>
        <w:pStyle w:val="ac"/>
        <w:spacing w:before="156" w:line="300" w:lineRule="auto"/>
        <w:ind w:firstLineChars="250" w:firstLine="525"/>
        <w:rPr>
          <w:rFonts w:ascii="微软雅黑" w:eastAsia="微软雅黑" w:hAnsi="微软雅黑"/>
        </w:rPr>
      </w:pPr>
      <w:r w:rsidRPr="008B3D55">
        <w:rPr>
          <w:rFonts w:ascii="微软雅黑" w:eastAsia="微软雅黑" w:hAnsi="微软雅黑" w:hint="eastAsia"/>
        </w:rPr>
        <w:t>本项目的委托开发单位涉及本项目的干系人组织结构相关部门职责说明如下：</w:t>
      </w:r>
    </w:p>
    <w:tbl>
      <w:tblPr>
        <w:tblW w:w="92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9"/>
        <w:gridCol w:w="4026"/>
        <w:gridCol w:w="2621"/>
      </w:tblGrid>
      <w:tr w:rsidR="007112AF" w:rsidRPr="008B3D55" w:rsidTr="00561F2E">
        <w:trPr>
          <w:cantSplit/>
        </w:trPr>
        <w:tc>
          <w:tcPr>
            <w:tcW w:w="2639" w:type="dxa"/>
            <w:shd w:val="clear" w:color="auto" w:fill="E6E6E6"/>
          </w:tcPr>
          <w:p w:rsidR="007112AF" w:rsidRPr="008B3D55" w:rsidRDefault="007112AF" w:rsidP="00561F2E">
            <w:pPr>
              <w:pStyle w:val="11"/>
              <w:spacing w:before="156" w:line="300" w:lineRule="auto"/>
              <w:jc w:val="center"/>
              <w:rPr>
                <w:rFonts w:cs="宋体"/>
                <w:b/>
              </w:rPr>
            </w:pPr>
            <w:r w:rsidRPr="008B3D55">
              <w:rPr>
                <w:rFonts w:cs="宋体" w:hint="eastAsia"/>
                <w:b/>
              </w:rPr>
              <w:t>机构名称</w:t>
            </w:r>
          </w:p>
        </w:tc>
        <w:tc>
          <w:tcPr>
            <w:tcW w:w="4026" w:type="dxa"/>
            <w:shd w:val="clear" w:color="auto" w:fill="E6E6E6"/>
          </w:tcPr>
          <w:p w:rsidR="007112AF" w:rsidRPr="008B3D55" w:rsidRDefault="007112AF" w:rsidP="00561F2E">
            <w:pPr>
              <w:pStyle w:val="11"/>
              <w:spacing w:before="156" w:line="300" w:lineRule="auto"/>
              <w:jc w:val="center"/>
              <w:rPr>
                <w:rFonts w:cs="宋体"/>
                <w:b/>
              </w:rPr>
            </w:pPr>
            <w:r w:rsidRPr="008B3D55">
              <w:rPr>
                <w:rFonts w:cs="宋体" w:hint="eastAsia"/>
                <w:b/>
              </w:rPr>
              <w:t>职责描述</w:t>
            </w:r>
          </w:p>
        </w:tc>
        <w:tc>
          <w:tcPr>
            <w:tcW w:w="2621" w:type="dxa"/>
            <w:shd w:val="clear" w:color="auto" w:fill="E6E6E6"/>
          </w:tcPr>
          <w:p w:rsidR="007112AF" w:rsidRPr="008B3D55" w:rsidRDefault="007112AF" w:rsidP="00561F2E">
            <w:pPr>
              <w:pStyle w:val="11"/>
              <w:spacing w:before="156" w:line="300" w:lineRule="auto"/>
              <w:jc w:val="center"/>
              <w:rPr>
                <w:rFonts w:cs="宋体"/>
                <w:b/>
              </w:rPr>
            </w:pPr>
            <w:r w:rsidRPr="008B3D55">
              <w:rPr>
                <w:rFonts w:cs="宋体" w:hint="eastAsia"/>
                <w:b/>
              </w:rPr>
              <w:t>干系人员</w:t>
            </w:r>
          </w:p>
        </w:tc>
      </w:tr>
      <w:tr w:rsidR="007112AF" w:rsidRPr="008B3D55" w:rsidTr="00561F2E">
        <w:trPr>
          <w:cantSplit/>
          <w:trHeight w:val="427"/>
        </w:trPr>
        <w:tc>
          <w:tcPr>
            <w:tcW w:w="2639" w:type="dxa"/>
            <w:tcBorders>
              <w:bottom w:val="single" w:sz="4" w:space="0" w:color="auto"/>
            </w:tcBorders>
            <w:vAlign w:val="center"/>
          </w:tcPr>
          <w:p w:rsidR="007112AF" w:rsidRPr="008B3D55" w:rsidRDefault="007112AF" w:rsidP="00561F2E">
            <w:pPr>
              <w:pStyle w:val="11"/>
              <w:spacing w:before="156" w:line="300" w:lineRule="auto"/>
              <w:rPr>
                <w:rFonts w:cs="宋体"/>
                <w:szCs w:val="21"/>
              </w:rPr>
            </w:pPr>
          </w:p>
        </w:tc>
        <w:tc>
          <w:tcPr>
            <w:tcW w:w="4026" w:type="dxa"/>
            <w:tcBorders>
              <w:bottom w:val="single" w:sz="4" w:space="0" w:color="auto"/>
            </w:tcBorders>
            <w:vAlign w:val="center"/>
          </w:tcPr>
          <w:p w:rsidR="007112AF" w:rsidRPr="008B3D55" w:rsidRDefault="007112AF" w:rsidP="00561F2E">
            <w:pPr>
              <w:pStyle w:val="11"/>
              <w:spacing w:before="156" w:line="300" w:lineRule="auto"/>
              <w:rPr>
                <w:rFonts w:cs="宋体"/>
                <w:szCs w:val="21"/>
              </w:rPr>
            </w:pPr>
          </w:p>
        </w:tc>
        <w:tc>
          <w:tcPr>
            <w:tcW w:w="2621" w:type="dxa"/>
            <w:tcBorders>
              <w:bottom w:val="single" w:sz="4" w:space="0" w:color="auto"/>
            </w:tcBorders>
            <w:vAlign w:val="center"/>
          </w:tcPr>
          <w:p w:rsidR="007112AF" w:rsidRPr="008B3D55" w:rsidRDefault="007112AF" w:rsidP="00561F2E">
            <w:pPr>
              <w:pStyle w:val="11"/>
              <w:spacing w:before="156" w:line="300" w:lineRule="auto"/>
              <w:rPr>
                <w:rFonts w:cs="宋体"/>
                <w:szCs w:val="21"/>
              </w:rPr>
            </w:pPr>
          </w:p>
        </w:tc>
      </w:tr>
      <w:tr w:rsidR="007112AF" w:rsidRPr="008B3D55" w:rsidTr="00561F2E">
        <w:trPr>
          <w:cantSplit/>
          <w:trHeight w:val="543"/>
        </w:trPr>
        <w:tc>
          <w:tcPr>
            <w:tcW w:w="2639" w:type="dxa"/>
            <w:tcBorders>
              <w:bottom w:val="single" w:sz="4" w:space="0" w:color="auto"/>
            </w:tcBorders>
            <w:vAlign w:val="center"/>
          </w:tcPr>
          <w:p w:rsidR="007112AF" w:rsidRPr="008B3D55" w:rsidRDefault="007112AF" w:rsidP="00561F2E">
            <w:pPr>
              <w:pStyle w:val="11"/>
              <w:spacing w:before="156" w:line="300" w:lineRule="auto"/>
              <w:rPr>
                <w:rFonts w:cs="宋体"/>
                <w:szCs w:val="21"/>
              </w:rPr>
            </w:pPr>
          </w:p>
        </w:tc>
        <w:tc>
          <w:tcPr>
            <w:tcW w:w="4026" w:type="dxa"/>
            <w:vAlign w:val="center"/>
          </w:tcPr>
          <w:p w:rsidR="007112AF" w:rsidRPr="008B3D55" w:rsidRDefault="007112AF" w:rsidP="00561F2E">
            <w:pPr>
              <w:pStyle w:val="11"/>
              <w:spacing w:before="156" w:line="300" w:lineRule="auto"/>
              <w:rPr>
                <w:rFonts w:cs="宋体"/>
                <w:szCs w:val="21"/>
              </w:rPr>
            </w:pPr>
          </w:p>
        </w:tc>
        <w:tc>
          <w:tcPr>
            <w:tcW w:w="2621" w:type="dxa"/>
            <w:vAlign w:val="center"/>
          </w:tcPr>
          <w:p w:rsidR="007112AF" w:rsidRPr="008B3D55" w:rsidRDefault="007112AF" w:rsidP="00561F2E">
            <w:pPr>
              <w:pStyle w:val="11"/>
              <w:spacing w:before="156" w:line="300" w:lineRule="auto"/>
              <w:rPr>
                <w:rFonts w:cs="宋体"/>
                <w:szCs w:val="21"/>
              </w:rPr>
            </w:pPr>
          </w:p>
        </w:tc>
      </w:tr>
    </w:tbl>
    <w:p w:rsidR="007112AF" w:rsidRPr="008B3D55" w:rsidRDefault="007112AF" w:rsidP="007112AF">
      <w:pPr>
        <w:pStyle w:val="ac"/>
        <w:spacing w:before="156" w:line="300" w:lineRule="auto"/>
        <w:ind w:firstLineChars="200"/>
        <w:rPr>
          <w:rFonts w:ascii="微软雅黑" w:eastAsia="微软雅黑" w:hAnsi="微软雅黑"/>
          <w:snapToGrid w:val="0"/>
          <w:szCs w:val="21"/>
        </w:rPr>
      </w:pPr>
    </w:p>
    <w:p w:rsidR="007112AF" w:rsidRPr="008B3D55" w:rsidRDefault="007112AF" w:rsidP="007112AF">
      <w:pPr>
        <w:pStyle w:val="2"/>
        <w:spacing w:before="120" w:line="300" w:lineRule="auto"/>
        <w:ind w:left="420"/>
        <w:rPr>
          <w:rFonts w:ascii="微软雅黑" w:eastAsia="微软雅黑" w:hAnsi="微软雅黑"/>
        </w:rPr>
      </w:pPr>
      <w:bookmarkStart w:id="24" w:name="_Toc369594450"/>
      <w:bookmarkStart w:id="25" w:name="_Toc31680"/>
      <w:bookmarkStart w:id="26" w:name="_Toc521667310"/>
      <w:bookmarkStart w:id="27" w:name="_Toc7429166"/>
      <w:bookmarkStart w:id="28" w:name="_Toc485150146"/>
      <w:r w:rsidRPr="008B3D55">
        <w:rPr>
          <w:rFonts w:ascii="微软雅黑" w:eastAsia="微软雅黑" w:hAnsi="微软雅黑" w:hint="eastAsia"/>
        </w:rPr>
        <w:t>1.4术语与缩写解释</w:t>
      </w:r>
      <w:bookmarkEnd w:id="24"/>
      <w:bookmarkEnd w:id="25"/>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2"/>
        <w:gridCol w:w="6764"/>
      </w:tblGrid>
      <w:tr w:rsidR="007112AF" w:rsidRPr="008B3D55" w:rsidTr="00561F2E">
        <w:trPr>
          <w:tblHeader/>
        </w:trPr>
        <w:tc>
          <w:tcPr>
            <w:tcW w:w="2522" w:type="dxa"/>
            <w:shd w:val="clear" w:color="auto" w:fill="D9D9D9"/>
          </w:tcPr>
          <w:p w:rsidR="007112AF" w:rsidRPr="008B3D55" w:rsidRDefault="007112AF" w:rsidP="00561F2E">
            <w:pPr>
              <w:pStyle w:val="11"/>
              <w:spacing w:before="156" w:line="300" w:lineRule="auto"/>
              <w:jc w:val="center"/>
              <w:rPr>
                <w:rFonts w:cs="宋体"/>
                <w:b/>
              </w:rPr>
            </w:pPr>
            <w:r w:rsidRPr="008B3D55">
              <w:rPr>
                <w:rFonts w:cs="宋体" w:hint="eastAsia"/>
                <w:b/>
              </w:rPr>
              <w:t>缩写、术语</w:t>
            </w:r>
          </w:p>
        </w:tc>
        <w:tc>
          <w:tcPr>
            <w:tcW w:w="6764" w:type="dxa"/>
            <w:shd w:val="clear" w:color="auto" w:fill="D9D9D9"/>
          </w:tcPr>
          <w:p w:rsidR="007112AF" w:rsidRPr="008B3D55" w:rsidRDefault="007112AF" w:rsidP="00561F2E">
            <w:pPr>
              <w:pStyle w:val="11"/>
              <w:spacing w:before="156" w:line="300" w:lineRule="auto"/>
              <w:jc w:val="center"/>
              <w:rPr>
                <w:rFonts w:cs="宋体"/>
                <w:b/>
              </w:rPr>
            </w:pPr>
            <w:r w:rsidRPr="008B3D55">
              <w:rPr>
                <w:rFonts w:cs="宋体" w:hint="eastAsia"/>
                <w:b/>
              </w:rPr>
              <w:t>解 释</w:t>
            </w:r>
          </w:p>
        </w:tc>
      </w:tr>
      <w:tr w:rsidR="007112AF" w:rsidRPr="008B3D55" w:rsidTr="00561F2E">
        <w:trPr>
          <w:tblHeader/>
        </w:trPr>
        <w:tc>
          <w:tcPr>
            <w:tcW w:w="2522" w:type="dxa"/>
          </w:tcPr>
          <w:p w:rsidR="007112AF" w:rsidRPr="008B3D55" w:rsidRDefault="007112AF" w:rsidP="00561F2E">
            <w:pPr>
              <w:pStyle w:val="11"/>
              <w:spacing w:before="156" w:line="300" w:lineRule="auto"/>
              <w:rPr>
                <w:rFonts w:cs="宋体"/>
              </w:rPr>
            </w:pPr>
          </w:p>
        </w:tc>
        <w:tc>
          <w:tcPr>
            <w:tcW w:w="6764" w:type="dxa"/>
          </w:tcPr>
          <w:p w:rsidR="007112AF" w:rsidRPr="008B3D55" w:rsidRDefault="007112AF" w:rsidP="00561F2E">
            <w:pPr>
              <w:pStyle w:val="11"/>
              <w:spacing w:before="156" w:line="300" w:lineRule="auto"/>
              <w:rPr>
                <w:rFonts w:cs="宋体"/>
                <w:szCs w:val="21"/>
              </w:rPr>
            </w:pPr>
          </w:p>
        </w:tc>
      </w:tr>
      <w:tr w:rsidR="007112AF" w:rsidRPr="008B3D55" w:rsidTr="00561F2E">
        <w:trPr>
          <w:tblHeader/>
        </w:trPr>
        <w:tc>
          <w:tcPr>
            <w:tcW w:w="2522" w:type="dxa"/>
          </w:tcPr>
          <w:p w:rsidR="007112AF" w:rsidRPr="008B3D55" w:rsidRDefault="007112AF" w:rsidP="00561F2E">
            <w:pPr>
              <w:pStyle w:val="11"/>
              <w:spacing w:before="156" w:line="300" w:lineRule="auto"/>
              <w:rPr>
                <w:rFonts w:cs="宋体"/>
              </w:rPr>
            </w:pPr>
          </w:p>
        </w:tc>
        <w:tc>
          <w:tcPr>
            <w:tcW w:w="6764" w:type="dxa"/>
          </w:tcPr>
          <w:p w:rsidR="007112AF" w:rsidRPr="008B3D55" w:rsidRDefault="007112AF" w:rsidP="00561F2E">
            <w:pPr>
              <w:pStyle w:val="11"/>
              <w:spacing w:before="156" w:line="300" w:lineRule="auto"/>
              <w:rPr>
                <w:rFonts w:cs="宋体"/>
                <w:szCs w:val="21"/>
              </w:rPr>
            </w:pPr>
          </w:p>
        </w:tc>
      </w:tr>
      <w:tr w:rsidR="007112AF" w:rsidRPr="008B3D55" w:rsidTr="00561F2E">
        <w:trPr>
          <w:tblHeader/>
        </w:trPr>
        <w:tc>
          <w:tcPr>
            <w:tcW w:w="2522" w:type="dxa"/>
          </w:tcPr>
          <w:p w:rsidR="007112AF" w:rsidRPr="008B3D55" w:rsidRDefault="007112AF" w:rsidP="00561F2E">
            <w:pPr>
              <w:pStyle w:val="11"/>
              <w:spacing w:before="156" w:line="300" w:lineRule="auto"/>
              <w:rPr>
                <w:rFonts w:cs="宋体"/>
              </w:rPr>
            </w:pPr>
          </w:p>
        </w:tc>
        <w:tc>
          <w:tcPr>
            <w:tcW w:w="6764" w:type="dxa"/>
          </w:tcPr>
          <w:p w:rsidR="007112AF" w:rsidRPr="008B3D55" w:rsidRDefault="007112AF" w:rsidP="00561F2E">
            <w:pPr>
              <w:pStyle w:val="11"/>
              <w:spacing w:before="156" w:line="300" w:lineRule="auto"/>
              <w:rPr>
                <w:rFonts w:cs="宋体"/>
                <w:szCs w:val="21"/>
              </w:rPr>
            </w:pPr>
          </w:p>
        </w:tc>
      </w:tr>
      <w:tr w:rsidR="007112AF" w:rsidRPr="008B3D55" w:rsidTr="00561F2E">
        <w:trPr>
          <w:tblHeader/>
        </w:trPr>
        <w:tc>
          <w:tcPr>
            <w:tcW w:w="2522" w:type="dxa"/>
          </w:tcPr>
          <w:p w:rsidR="007112AF" w:rsidRPr="008B3D55" w:rsidRDefault="007112AF" w:rsidP="00561F2E">
            <w:pPr>
              <w:pStyle w:val="11"/>
              <w:spacing w:before="156" w:line="300" w:lineRule="auto"/>
              <w:rPr>
                <w:rFonts w:cs="宋体"/>
              </w:rPr>
            </w:pPr>
          </w:p>
        </w:tc>
        <w:tc>
          <w:tcPr>
            <w:tcW w:w="6764" w:type="dxa"/>
          </w:tcPr>
          <w:p w:rsidR="007112AF" w:rsidRPr="008B3D55" w:rsidRDefault="007112AF" w:rsidP="00561F2E">
            <w:pPr>
              <w:pStyle w:val="11"/>
              <w:spacing w:before="156" w:line="300" w:lineRule="auto"/>
              <w:rPr>
                <w:rFonts w:cs="宋体"/>
              </w:rPr>
            </w:pPr>
          </w:p>
        </w:tc>
      </w:tr>
      <w:tr w:rsidR="007112AF" w:rsidRPr="008B3D55" w:rsidTr="00561F2E">
        <w:trPr>
          <w:tblHeader/>
        </w:trPr>
        <w:tc>
          <w:tcPr>
            <w:tcW w:w="2522" w:type="dxa"/>
          </w:tcPr>
          <w:p w:rsidR="007112AF" w:rsidRPr="008B3D55" w:rsidRDefault="007112AF" w:rsidP="00561F2E">
            <w:pPr>
              <w:pStyle w:val="11"/>
              <w:spacing w:before="156" w:line="300" w:lineRule="auto"/>
              <w:rPr>
                <w:rFonts w:cs="宋体"/>
              </w:rPr>
            </w:pPr>
          </w:p>
        </w:tc>
        <w:tc>
          <w:tcPr>
            <w:tcW w:w="6764" w:type="dxa"/>
          </w:tcPr>
          <w:p w:rsidR="007112AF" w:rsidRPr="008B3D55" w:rsidRDefault="007112AF" w:rsidP="00561F2E">
            <w:pPr>
              <w:pStyle w:val="11"/>
              <w:spacing w:before="156" w:line="300" w:lineRule="auto"/>
              <w:rPr>
                <w:rFonts w:cs="宋体"/>
              </w:rPr>
            </w:pPr>
          </w:p>
        </w:tc>
      </w:tr>
    </w:tbl>
    <w:p w:rsidR="007112AF" w:rsidRPr="008B3D55" w:rsidRDefault="007112AF" w:rsidP="007112AF">
      <w:pPr>
        <w:pStyle w:val="1"/>
        <w:ind w:left="432" w:hanging="432"/>
        <w:rPr>
          <w:rFonts w:ascii="微软雅黑" w:eastAsia="微软雅黑" w:hAnsi="微软雅黑"/>
        </w:rPr>
      </w:pPr>
      <w:r>
        <w:rPr>
          <w:rFonts w:ascii="微软雅黑" w:eastAsia="微软雅黑" w:hAnsi="微软雅黑" w:hint="eastAsia"/>
          <w:highlight w:val="lightGray"/>
        </w:rPr>
        <w:lastRenderedPageBreak/>
        <w:t>二</w:t>
      </w:r>
      <w:r>
        <w:rPr>
          <w:rFonts w:ascii="微软雅黑" w:eastAsia="微软雅黑" w:hAnsi="微软雅黑" w:hint="eastAsia"/>
        </w:rPr>
        <w:t xml:space="preserve"> 角色描述</w:t>
      </w:r>
    </w:p>
    <w:p w:rsidR="007112AF" w:rsidRDefault="007112AF" w:rsidP="007112AF">
      <w:pPr>
        <w:pStyle w:val="ac"/>
        <w:spacing w:before="156" w:line="300" w:lineRule="auto"/>
        <w:ind w:left="576" w:firstLineChars="0" w:firstLine="0"/>
        <w:rPr>
          <w:rFonts w:hint="eastAsia"/>
          <w:sz w:val="24"/>
        </w:rPr>
      </w:pPr>
      <w:r w:rsidRPr="00A72764">
        <w:rPr>
          <w:rFonts w:hint="eastAsia"/>
          <w:b/>
          <w:sz w:val="24"/>
        </w:rPr>
        <w:t>学生考勤管理系统主要面向</w:t>
      </w:r>
      <w:r w:rsidRPr="00A72764">
        <w:rPr>
          <w:rFonts w:hint="eastAsia"/>
          <w:b/>
          <w:sz w:val="24"/>
        </w:rPr>
        <w:t>3</w:t>
      </w:r>
      <w:r w:rsidRPr="00A72764">
        <w:rPr>
          <w:rFonts w:hint="eastAsia"/>
          <w:b/>
          <w:sz w:val="24"/>
        </w:rPr>
        <w:t>类用户：</w:t>
      </w:r>
      <w:r>
        <w:rPr>
          <w:rFonts w:hint="eastAsia"/>
          <w:sz w:val="24"/>
        </w:rPr>
        <w:t>学生、任课教师和系统管理员。</w:t>
      </w:r>
    </w:p>
    <w:p w:rsidR="007112AF" w:rsidRPr="002A78CB" w:rsidRDefault="007112AF" w:rsidP="007112AF">
      <w:pPr>
        <w:spacing w:line="480" w:lineRule="exact"/>
        <w:rPr>
          <w:rFonts w:hint="eastAsia"/>
          <w:b/>
        </w:rPr>
      </w:pPr>
      <w:r w:rsidRPr="002A78CB">
        <w:rPr>
          <w:rFonts w:hint="eastAsia"/>
          <w:b/>
        </w:rPr>
        <w:t>学生考勤管理系统需要完成的主要功能：</w:t>
      </w:r>
    </w:p>
    <w:p w:rsidR="007112AF" w:rsidRDefault="007112AF" w:rsidP="007112AF">
      <w:pPr>
        <w:spacing w:line="480" w:lineRule="exact"/>
        <w:rPr>
          <w:rFonts w:hint="eastAsia"/>
          <w:b/>
        </w:rPr>
      </w:pPr>
    </w:p>
    <w:p w:rsidR="007112AF" w:rsidRPr="0098343A" w:rsidRDefault="007112AF" w:rsidP="007112AF">
      <w:pPr>
        <w:spacing w:line="560" w:lineRule="exact"/>
        <w:outlineLvl w:val="0"/>
        <w:rPr>
          <w:rFonts w:hint="eastAsia"/>
          <w:b/>
        </w:rPr>
      </w:pPr>
      <w:r>
        <w:rPr>
          <w:rFonts w:hint="eastAsia"/>
          <w:b/>
        </w:rPr>
        <w:t>1</w:t>
      </w:r>
      <w:r w:rsidRPr="0098343A">
        <w:rPr>
          <w:rFonts w:hint="eastAsia"/>
          <w:b/>
        </w:rPr>
        <w:t>、学生</w:t>
      </w:r>
    </w:p>
    <w:p w:rsidR="007112AF" w:rsidRDefault="007112AF" w:rsidP="007112AF">
      <w:pPr>
        <w:spacing w:line="560" w:lineRule="exact"/>
        <w:ind w:left="480"/>
        <w:rPr>
          <w:rFonts w:hint="eastAsia"/>
        </w:rPr>
      </w:pPr>
      <w:r>
        <w:rPr>
          <w:rFonts w:hint="eastAsia"/>
          <w:b/>
        </w:rPr>
        <w:t>在系统功能模块结构图中</w:t>
      </w:r>
      <w:r w:rsidRPr="009559B7">
        <w:rPr>
          <w:rFonts w:hint="eastAsia"/>
          <w:b/>
        </w:rPr>
        <w:t>对应</w:t>
      </w:r>
      <w:r>
        <w:rPr>
          <w:rFonts w:hint="eastAsia"/>
          <w:b/>
        </w:rPr>
        <w:t>的</w:t>
      </w:r>
      <w:r w:rsidRPr="009559B7">
        <w:rPr>
          <w:rFonts w:hint="eastAsia"/>
          <w:b/>
        </w:rPr>
        <w:t>功能模块：</w:t>
      </w:r>
      <w:r>
        <w:rPr>
          <w:rFonts w:hint="eastAsia"/>
        </w:rPr>
        <w:t>学生服务。</w:t>
      </w:r>
    </w:p>
    <w:p w:rsidR="007112AF" w:rsidRPr="00970D91" w:rsidRDefault="007112AF" w:rsidP="007112AF">
      <w:pPr>
        <w:spacing w:line="560" w:lineRule="exact"/>
        <w:ind w:left="480"/>
        <w:rPr>
          <w:rFonts w:hint="eastAsia"/>
        </w:rPr>
      </w:pPr>
    </w:p>
    <w:p w:rsidR="007112AF" w:rsidRDefault="007112AF" w:rsidP="007112AF">
      <w:pPr>
        <w:spacing w:line="560" w:lineRule="exact"/>
        <w:ind w:left="480"/>
        <w:rPr>
          <w:rFonts w:hint="eastAsia"/>
        </w:rPr>
      </w:pPr>
      <w:r>
        <w:rPr>
          <w:rFonts w:hint="eastAsia"/>
        </w:rPr>
        <w:t>学生登录系统后，能够进行如下操作：</w:t>
      </w:r>
    </w:p>
    <w:p w:rsidR="007112AF" w:rsidRDefault="007112AF" w:rsidP="007112AF">
      <w:pPr>
        <w:spacing w:line="560" w:lineRule="exact"/>
        <w:ind w:left="480"/>
        <w:rPr>
          <w:rFonts w:hint="eastAsia"/>
        </w:rPr>
      </w:pPr>
      <w:r w:rsidRPr="00CE7DBA">
        <w:rPr>
          <w:rFonts w:hint="eastAsia"/>
          <w:b/>
        </w:rPr>
        <w:t xml:space="preserve">(1) 签到 </w:t>
      </w:r>
      <w:r>
        <w:rPr>
          <w:rFonts w:hint="eastAsia"/>
        </w:rPr>
        <w:t>(只要在主界面中单击一下“签到”按钮就可以了)。</w:t>
      </w:r>
    </w:p>
    <w:p w:rsidR="007112AF" w:rsidRDefault="007112AF" w:rsidP="007112AF">
      <w:pPr>
        <w:spacing w:line="560" w:lineRule="exact"/>
        <w:ind w:left="480"/>
        <w:rPr>
          <w:rFonts w:hint="eastAsia"/>
        </w:rPr>
      </w:pPr>
      <w:r w:rsidRPr="00CE7DBA">
        <w:rPr>
          <w:rFonts w:hint="eastAsia"/>
          <w:b/>
        </w:rPr>
        <w:t>(2) 查看个人课表</w:t>
      </w:r>
      <w:r>
        <w:rPr>
          <w:rFonts w:hint="eastAsia"/>
        </w:rPr>
        <w:t>，包括：课程名、上课时间、上课地点、任课教师等信息。</w:t>
      </w:r>
    </w:p>
    <w:p w:rsidR="007112AF" w:rsidRDefault="007112AF" w:rsidP="007112AF">
      <w:pPr>
        <w:spacing w:line="560" w:lineRule="exact"/>
        <w:ind w:left="480"/>
        <w:rPr>
          <w:rFonts w:hint="eastAsia"/>
        </w:rPr>
      </w:pPr>
      <w:r w:rsidRPr="00CE7DBA">
        <w:rPr>
          <w:rFonts w:hint="eastAsia"/>
          <w:b/>
        </w:rPr>
        <w:t>(3) 查看个人出勤信息</w:t>
      </w:r>
      <w:r>
        <w:rPr>
          <w:rFonts w:hint="eastAsia"/>
        </w:rPr>
        <w:t>，包括：迟到、旷课、事假、病假等信息。</w:t>
      </w:r>
    </w:p>
    <w:p w:rsidR="007112AF" w:rsidRDefault="007112AF" w:rsidP="007112AF">
      <w:pPr>
        <w:spacing w:line="560" w:lineRule="exact"/>
        <w:ind w:left="480"/>
        <w:rPr>
          <w:rFonts w:hint="eastAsia"/>
        </w:rPr>
      </w:pPr>
      <w:r>
        <w:rPr>
          <w:rFonts w:hint="eastAsia"/>
          <w:b/>
        </w:rPr>
        <w:t>(4) 查看教师信息，</w:t>
      </w:r>
      <w:r w:rsidRPr="00242ADE">
        <w:rPr>
          <w:rFonts w:hint="eastAsia"/>
        </w:rPr>
        <w:t>包括：</w:t>
      </w:r>
      <w:r w:rsidRPr="00F36917">
        <w:rPr>
          <w:rFonts w:hint="eastAsia"/>
        </w:rPr>
        <w:t>教师姓名、性别、照片、联系电话、所属教研室</w:t>
      </w:r>
      <w:r>
        <w:rPr>
          <w:rFonts w:hint="eastAsia"/>
        </w:rPr>
        <w:t>、</w:t>
      </w:r>
    </w:p>
    <w:p w:rsidR="007112AF" w:rsidRDefault="007112AF" w:rsidP="007112AF">
      <w:pPr>
        <w:spacing w:line="560" w:lineRule="exact"/>
        <w:rPr>
          <w:rFonts w:hint="eastAsia"/>
        </w:rPr>
      </w:pPr>
      <w:r>
        <w:rPr>
          <w:rFonts w:hint="eastAsia"/>
        </w:rPr>
        <w:t>所属办公室</w:t>
      </w:r>
      <w:r w:rsidRPr="00F36917">
        <w:rPr>
          <w:rFonts w:hint="eastAsia"/>
        </w:rPr>
        <w:t>。</w:t>
      </w:r>
    </w:p>
    <w:p w:rsidR="007112AF" w:rsidRDefault="007112AF" w:rsidP="007112AF">
      <w:pPr>
        <w:spacing w:line="560" w:lineRule="exact"/>
        <w:ind w:left="480"/>
        <w:rPr>
          <w:rFonts w:hint="eastAsia"/>
        </w:rPr>
      </w:pPr>
      <w:r w:rsidRPr="00CE7DBA">
        <w:rPr>
          <w:rFonts w:hint="eastAsia"/>
          <w:b/>
        </w:rPr>
        <w:t>(4) 设置个人资料</w:t>
      </w:r>
      <w:r>
        <w:rPr>
          <w:rFonts w:hint="eastAsia"/>
        </w:rPr>
        <w:t>，仅限于修改部分个人资料，可修改的信息包括：照片、</w:t>
      </w:r>
    </w:p>
    <w:p w:rsidR="007112AF" w:rsidRPr="00497235" w:rsidRDefault="007112AF" w:rsidP="007112AF">
      <w:pPr>
        <w:spacing w:line="560" w:lineRule="exact"/>
        <w:rPr>
          <w:rFonts w:hint="eastAsia"/>
        </w:rPr>
      </w:pPr>
      <w:r>
        <w:rPr>
          <w:rFonts w:hint="eastAsia"/>
        </w:rPr>
        <w:t>联系电话、家庭住址、家庭电话、所属宿舍。</w:t>
      </w:r>
    </w:p>
    <w:p w:rsidR="007112AF" w:rsidRPr="00302012" w:rsidRDefault="007112AF" w:rsidP="007112AF">
      <w:pPr>
        <w:spacing w:line="560" w:lineRule="exact"/>
        <w:ind w:left="480"/>
        <w:rPr>
          <w:rFonts w:hint="eastAsia"/>
        </w:rPr>
      </w:pPr>
      <w:r w:rsidRPr="00CE7DBA">
        <w:rPr>
          <w:rFonts w:hint="eastAsia"/>
          <w:b/>
        </w:rPr>
        <w:t>(5) 修改密码</w:t>
      </w:r>
      <w:r>
        <w:rPr>
          <w:rFonts w:hint="eastAsia"/>
        </w:rPr>
        <w:t>。</w:t>
      </w:r>
    </w:p>
    <w:p w:rsidR="007112AF" w:rsidRDefault="007112AF" w:rsidP="007112AF">
      <w:pPr>
        <w:spacing w:line="560" w:lineRule="exact"/>
        <w:ind w:left="480"/>
        <w:rPr>
          <w:rFonts w:hint="eastAsia"/>
        </w:rPr>
      </w:pPr>
    </w:p>
    <w:p w:rsidR="007112AF" w:rsidRPr="0098343A" w:rsidRDefault="007112AF" w:rsidP="007112AF">
      <w:pPr>
        <w:spacing w:line="560" w:lineRule="exact"/>
        <w:outlineLvl w:val="0"/>
        <w:rPr>
          <w:rFonts w:hint="eastAsia"/>
          <w:b/>
        </w:rPr>
      </w:pPr>
      <w:r>
        <w:rPr>
          <w:rFonts w:hint="eastAsia"/>
          <w:b/>
        </w:rPr>
        <w:t>2</w:t>
      </w:r>
      <w:r w:rsidRPr="0098343A">
        <w:rPr>
          <w:rFonts w:hint="eastAsia"/>
          <w:b/>
        </w:rPr>
        <w:t>、任课教师</w:t>
      </w:r>
    </w:p>
    <w:p w:rsidR="007112AF" w:rsidRDefault="007112AF" w:rsidP="007112AF">
      <w:pPr>
        <w:spacing w:line="560" w:lineRule="exact"/>
        <w:ind w:left="480"/>
        <w:rPr>
          <w:rFonts w:hint="eastAsia"/>
        </w:rPr>
      </w:pPr>
      <w:r>
        <w:rPr>
          <w:rFonts w:hint="eastAsia"/>
          <w:b/>
        </w:rPr>
        <w:t>在系统功能模块结构图中</w:t>
      </w:r>
      <w:r w:rsidRPr="009559B7">
        <w:rPr>
          <w:rFonts w:hint="eastAsia"/>
          <w:b/>
        </w:rPr>
        <w:t>对应</w:t>
      </w:r>
      <w:r>
        <w:rPr>
          <w:rFonts w:hint="eastAsia"/>
          <w:b/>
        </w:rPr>
        <w:t>的</w:t>
      </w:r>
      <w:r w:rsidRPr="009559B7">
        <w:rPr>
          <w:rFonts w:hint="eastAsia"/>
          <w:b/>
        </w:rPr>
        <w:t>功能模块：</w:t>
      </w:r>
      <w:r>
        <w:rPr>
          <w:rFonts w:hint="eastAsia"/>
        </w:rPr>
        <w:t>教师服务和学生出勤管理。</w:t>
      </w:r>
    </w:p>
    <w:p w:rsidR="007112AF" w:rsidRDefault="007112AF" w:rsidP="007112AF">
      <w:pPr>
        <w:spacing w:line="560" w:lineRule="exact"/>
        <w:ind w:left="480"/>
        <w:rPr>
          <w:rFonts w:hint="eastAsia"/>
        </w:rPr>
      </w:pPr>
    </w:p>
    <w:p w:rsidR="007112AF" w:rsidRDefault="007112AF" w:rsidP="007112AF">
      <w:pPr>
        <w:spacing w:line="560" w:lineRule="exact"/>
        <w:ind w:left="480"/>
        <w:rPr>
          <w:rFonts w:hint="eastAsia"/>
        </w:rPr>
      </w:pPr>
      <w:r>
        <w:rPr>
          <w:rFonts w:hint="eastAsia"/>
        </w:rPr>
        <w:lastRenderedPageBreak/>
        <w:t>任课教师登录系统后，能够进行如下操作：</w:t>
      </w:r>
    </w:p>
    <w:p w:rsidR="007112AF" w:rsidRDefault="007112AF" w:rsidP="007112AF">
      <w:pPr>
        <w:spacing w:line="560" w:lineRule="exact"/>
        <w:ind w:left="480"/>
        <w:rPr>
          <w:rFonts w:hint="eastAsia"/>
        </w:rPr>
      </w:pPr>
      <w:r w:rsidRPr="00C7295D">
        <w:rPr>
          <w:rFonts w:hint="eastAsia"/>
          <w:b/>
        </w:rPr>
        <w:t>(1) 点名</w:t>
      </w:r>
      <w:r>
        <w:rPr>
          <w:rFonts w:hint="eastAsia"/>
        </w:rPr>
        <w:t xml:space="preserve"> (只要在主界面中单击一下“点名”按钮就可以了)。</w:t>
      </w:r>
    </w:p>
    <w:p w:rsidR="007112AF" w:rsidRDefault="007112AF" w:rsidP="007112AF">
      <w:pPr>
        <w:spacing w:line="560" w:lineRule="exact"/>
        <w:ind w:left="480"/>
        <w:rPr>
          <w:rFonts w:hint="eastAsia"/>
        </w:rPr>
      </w:pPr>
      <w:r>
        <w:rPr>
          <w:rFonts w:hint="eastAsia"/>
          <w:b/>
        </w:rPr>
        <w:t>(2) 查看当前出勤信息，</w:t>
      </w:r>
      <w:r w:rsidRPr="00C7295D">
        <w:rPr>
          <w:rFonts w:hint="eastAsia"/>
        </w:rPr>
        <w:t>也即查看当前上课班级所有人的出勤信息，包括：</w:t>
      </w:r>
    </w:p>
    <w:p w:rsidR="007112AF" w:rsidRDefault="007112AF" w:rsidP="007112AF">
      <w:pPr>
        <w:spacing w:line="560" w:lineRule="exact"/>
        <w:rPr>
          <w:rFonts w:hint="eastAsia"/>
        </w:rPr>
      </w:pPr>
      <w:r w:rsidRPr="00C7295D">
        <w:rPr>
          <w:rFonts w:hint="eastAsia"/>
        </w:rPr>
        <w:t>学生姓名、出勤状态。</w:t>
      </w:r>
    </w:p>
    <w:p w:rsidR="007112AF" w:rsidRDefault="007112AF" w:rsidP="007112AF">
      <w:pPr>
        <w:spacing w:line="560" w:lineRule="exact"/>
        <w:ind w:left="480"/>
        <w:rPr>
          <w:rFonts w:hint="eastAsia"/>
        </w:rPr>
      </w:pPr>
      <w:r w:rsidRPr="001D4666">
        <w:rPr>
          <w:rFonts w:hint="eastAsia"/>
          <w:b/>
        </w:rPr>
        <w:t>(</w:t>
      </w:r>
      <w:r>
        <w:rPr>
          <w:rFonts w:hint="eastAsia"/>
          <w:b/>
        </w:rPr>
        <w:t>3</w:t>
      </w:r>
      <w:r w:rsidRPr="001D4666">
        <w:rPr>
          <w:rFonts w:hint="eastAsia"/>
          <w:b/>
        </w:rPr>
        <w:t>) 查看个人课表，</w:t>
      </w:r>
      <w:r>
        <w:rPr>
          <w:rFonts w:hint="eastAsia"/>
        </w:rPr>
        <w:t>也即查看本人的上课安排信息，包括：课程名、上课班</w:t>
      </w:r>
    </w:p>
    <w:p w:rsidR="007112AF" w:rsidRDefault="007112AF" w:rsidP="007112AF">
      <w:pPr>
        <w:spacing w:line="560" w:lineRule="exact"/>
        <w:rPr>
          <w:rFonts w:hint="eastAsia"/>
        </w:rPr>
      </w:pPr>
      <w:r>
        <w:rPr>
          <w:rFonts w:hint="eastAsia"/>
        </w:rPr>
        <w:t>级、上课时间、上课地点等。</w:t>
      </w:r>
    </w:p>
    <w:p w:rsidR="007112AF" w:rsidRDefault="007112AF" w:rsidP="007112AF">
      <w:pPr>
        <w:spacing w:line="560" w:lineRule="exact"/>
        <w:ind w:firstLine="480"/>
        <w:rPr>
          <w:rFonts w:hint="eastAsia"/>
        </w:rPr>
      </w:pPr>
      <w:r w:rsidRPr="001D4666">
        <w:rPr>
          <w:rFonts w:hint="eastAsia"/>
          <w:b/>
        </w:rPr>
        <w:t>(</w:t>
      </w:r>
      <w:r>
        <w:rPr>
          <w:rFonts w:hint="eastAsia"/>
          <w:b/>
        </w:rPr>
        <w:t>4</w:t>
      </w:r>
      <w:r w:rsidRPr="001D4666">
        <w:rPr>
          <w:rFonts w:hint="eastAsia"/>
          <w:b/>
        </w:rPr>
        <w:t>) 查看学生信息，</w:t>
      </w:r>
      <w:r w:rsidRPr="00242ADE">
        <w:rPr>
          <w:rFonts w:hint="eastAsia"/>
        </w:rPr>
        <w:t>包括：</w:t>
      </w:r>
      <w:r>
        <w:rPr>
          <w:rFonts w:hint="eastAsia"/>
        </w:rPr>
        <w:t>学生</w:t>
      </w:r>
      <w:r w:rsidRPr="00F36917">
        <w:rPr>
          <w:rFonts w:hint="eastAsia"/>
        </w:rPr>
        <w:t>姓名、性别、照片、联系电话、所属</w:t>
      </w:r>
      <w:r>
        <w:rPr>
          <w:rFonts w:hint="eastAsia"/>
        </w:rPr>
        <w:t>班级、所属宿舍、家庭住址和家庭电话</w:t>
      </w:r>
      <w:r w:rsidRPr="00F36917">
        <w:rPr>
          <w:rFonts w:hint="eastAsia"/>
        </w:rPr>
        <w:t>。</w:t>
      </w:r>
    </w:p>
    <w:p w:rsidR="007112AF" w:rsidRDefault="007112AF" w:rsidP="007112AF">
      <w:pPr>
        <w:spacing w:line="560" w:lineRule="exact"/>
        <w:ind w:left="480"/>
        <w:rPr>
          <w:rFonts w:hint="eastAsia"/>
        </w:rPr>
      </w:pPr>
      <w:r w:rsidRPr="00CE7DBA">
        <w:rPr>
          <w:rFonts w:hint="eastAsia"/>
          <w:b/>
        </w:rPr>
        <w:t>(</w:t>
      </w:r>
      <w:r>
        <w:rPr>
          <w:rFonts w:hint="eastAsia"/>
          <w:b/>
        </w:rPr>
        <w:t>5</w:t>
      </w:r>
      <w:r w:rsidRPr="00CE7DBA">
        <w:rPr>
          <w:rFonts w:hint="eastAsia"/>
          <w:b/>
        </w:rPr>
        <w:t>) 设置个人资料</w:t>
      </w:r>
      <w:r>
        <w:rPr>
          <w:rFonts w:hint="eastAsia"/>
        </w:rPr>
        <w:t>，仅限于修改部分个人资料，可修改的信息包括：照片、</w:t>
      </w:r>
    </w:p>
    <w:p w:rsidR="007112AF" w:rsidRPr="00497235" w:rsidRDefault="007112AF" w:rsidP="007112AF">
      <w:pPr>
        <w:spacing w:line="560" w:lineRule="exact"/>
        <w:rPr>
          <w:rFonts w:hint="eastAsia"/>
        </w:rPr>
      </w:pPr>
      <w:r>
        <w:rPr>
          <w:rFonts w:hint="eastAsia"/>
        </w:rPr>
        <w:t>联系电话、所属办公室、所属教研室。</w:t>
      </w:r>
    </w:p>
    <w:p w:rsidR="007112AF" w:rsidRPr="004D45BC" w:rsidRDefault="007112AF" w:rsidP="007112AF">
      <w:pPr>
        <w:spacing w:line="560" w:lineRule="exact"/>
        <w:ind w:left="480"/>
        <w:rPr>
          <w:rFonts w:hint="eastAsia"/>
        </w:rPr>
      </w:pPr>
      <w:r w:rsidRPr="00CE7DBA">
        <w:rPr>
          <w:rFonts w:hint="eastAsia"/>
          <w:b/>
        </w:rPr>
        <w:t>(</w:t>
      </w:r>
      <w:r>
        <w:rPr>
          <w:rFonts w:hint="eastAsia"/>
          <w:b/>
        </w:rPr>
        <w:t>6</w:t>
      </w:r>
      <w:r w:rsidRPr="00CE7DBA">
        <w:rPr>
          <w:rFonts w:hint="eastAsia"/>
          <w:b/>
        </w:rPr>
        <w:t>) 修改密码</w:t>
      </w:r>
      <w:r>
        <w:rPr>
          <w:rFonts w:hint="eastAsia"/>
        </w:rPr>
        <w:t>。</w:t>
      </w:r>
    </w:p>
    <w:p w:rsidR="007112AF" w:rsidRDefault="007112AF" w:rsidP="007112AF">
      <w:pPr>
        <w:spacing w:line="560" w:lineRule="exact"/>
        <w:ind w:left="480"/>
        <w:rPr>
          <w:rFonts w:hint="eastAsia"/>
        </w:rPr>
      </w:pPr>
      <w:r w:rsidRPr="00AE3EF7">
        <w:rPr>
          <w:rFonts w:hint="eastAsia"/>
          <w:b/>
        </w:rPr>
        <w:t>(</w:t>
      </w:r>
      <w:r>
        <w:rPr>
          <w:rFonts w:hint="eastAsia"/>
          <w:b/>
        </w:rPr>
        <w:t>7</w:t>
      </w:r>
      <w:r w:rsidRPr="00AE3EF7">
        <w:rPr>
          <w:rFonts w:hint="eastAsia"/>
          <w:b/>
        </w:rPr>
        <w:t>) 录入学生出勤信息，</w:t>
      </w:r>
      <w:r>
        <w:rPr>
          <w:rFonts w:hint="eastAsia"/>
        </w:rPr>
        <w:t>如果有学生迟到、旷课，在系统不能自动录入的情</w:t>
      </w:r>
    </w:p>
    <w:p w:rsidR="007112AF" w:rsidRDefault="007112AF" w:rsidP="007112AF">
      <w:pPr>
        <w:spacing w:line="560" w:lineRule="exact"/>
        <w:rPr>
          <w:rFonts w:hint="eastAsia"/>
        </w:rPr>
      </w:pPr>
      <w:r>
        <w:rPr>
          <w:rFonts w:hint="eastAsia"/>
        </w:rPr>
        <w:t>况下，需要任课教师手动录入；如果有学生请假，需要任课教师录入该生的请假信息，包括：请假人姓名、请假开始日期以及截止日期、请假原因。</w:t>
      </w:r>
    </w:p>
    <w:p w:rsidR="007112AF" w:rsidRDefault="007112AF" w:rsidP="007112AF">
      <w:pPr>
        <w:spacing w:line="560" w:lineRule="exact"/>
        <w:ind w:firstLineChars="196" w:firstLine="354"/>
        <w:rPr>
          <w:rFonts w:hint="eastAsia"/>
        </w:rPr>
      </w:pPr>
      <w:r w:rsidRPr="00B54646">
        <w:rPr>
          <w:rFonts w:hint="eastAsia"/>
          <w:b/>
        </w:rPr>
        <w:t>(</w:t>
      </w:r>
      <w:r>
        <w:rPr>
          <w:rFonts w:hint="eastAsia"/>
          <w:b/>
        </w:rPr>
        <w:t>8</w:t>
      </w:r>
      <w:r w:rsidRPr="00B54646">
        <w:rPr>
          <w:rFonts w:hint="eastAsia"/>
          <w:b/>
        </w:rPr>
        <w:t>) 维护学生出勤信息，</w:t>
      </w:r>
      <w:r>
        <w:rPr>
          <w:rFonts w:hint="eastAsia"/>
        </w:rPr>
        <w:t>主要是新增、修改和删除学生出勤信息。</w:t>
      </w:r>
    </w:p>
    <w:p w:rsidR="007112AF" w:rsidRDefault="007112AF" w:rsidP="007112AF">
      <w:pPr>
        <w:spacing w:line="560" w:lineRule="exact"/>
        <w:ind w:left="480"/>
        <w:rPr>
          <w:rFonts w:hint="eastAsia"/>
        </w:rPr>
      </w:pPr>
      <w:r w:rsidRPr="00B07182">
        <w:rPr>
          <w:rFonts w:hint="eastAsia"/>
          <w:b/>
        </w:rPr>
        <w:t>(</w:t>
      </w:r>
      <w:r>
        <w:rPr>
          <w:rFonts w:hint="eastAsia"/>
          <w:b/>
        </w:rPr>
        <w:t>9</w:t>
      </w:r>
      <w:r w:rsidRPr="00B07182">
        <w:rPr>
          <w:rFonts w:hint="eastAsia"/>
          <w:b/>
        </w:rPr>
        <w:t>) 查看学生出勤信息，</w:t>
      </w:r>
      <w:r>
        <w:rPr>
          <w:rFonts w:hint="eastAsia"/>
        </w:rPr>
        <w:t>包括：迟到、旷课、事假、病假等信息。要求能</w:t>
      </w:r>
    </w:p>
    <w:p w:rsidR="007112AF" w:rsidRDefault="007112AF" w:rsidP="007112AF">
      <w:pPr>
        <w:spacing w:line="560" w:lineRule="exact"/>
        <w:rPr>
          <w:rFonts w:hint="eastAsia"/>
        </w:rPr>
      </w:pPr>
      <w:r>
        <w:rPr>
          <w:rFonts w:hint="eastAsia"/>
        </w:rPr>
        <w:t>够按各种方式查询，包括：按天、按周、按学期、按班级、按某个学生、按课程等。</w:t>
      </w:r>
    </w:p>
    <w:p w:rsidR="007112AF" w:rsidRPr="007F274B" w:rsidRDefault="007112AF" w:rsidP="007112AF">
      <w:pPr>
        <w:spacing w:line="560" w:lineRule="exact"/>
        <w:rPr>
          <w:rFonts w:hint="eastAsia"/>
        </w:rPr>
      </w:pPr>
    </w:p>
    <w:p w:rsidR="007112AF" w:rsidRPr="0098343A" w:rsidRDefault="007112AF" w:rsidP="007112AF">
      <w:pPr>
        <w:spacing w:line="560" w:lineRule="exact"/>
        <w:outlineLvl w:val="0"/>
        <w:rPr>
          <w:rFonts w:hint="eastAsia"/>
          <w:b/>
        </w:rPr>
      </w:pPr>
      <w:r>
        <w:rPr>
          <w:rFonts w:hint="eastAsia"/>
          <w:b/>
        </w:rPr>
        <w:t>3</w:t>
      </w:r>
      <w:r w:rsidRPr="0098343A">
        <w:rPr>
          <w:rFonts w:hint="eastAsia"/>
          <w:b/>
        </w:rPr>
        <w:t>、系统管理员</w:t>
      </w:r>
    </w:p>
    <w:p w:rsidR="007112AF" w:rsidRDefault="007112AF" w:rsidP="007112AF">
      <w:pPr>
        <w:spacing w:line="560" w:lineRule="exact"/>
        <w:ind w:left="480"/>
        <w:rPr>
          <w:rFonts w:hint="eastAsia"/>
        </w:rPr>
      </w:pPr>
      <w:r>
        <w:rPr>
          <w:rFonts w:hint="eastAsia"/>
          <w:b/>
        </w:rPr>
        <w:t>在系统功能模块结构图中</w:t>
      </w:r>
      <w:r w:rsidRPr="009559B7">
        <w:rPr>
          <w:rFonts w:hint="eastAsia"/>
          <w:b/>
        </w:rPr>
        <w:t>对应</w:t>
      </w:r>
      <w:r>
        <w:rPr>
          <w:rFonts w:hint="eastAsia"/>
          <w:b/>
        </w:rPr>
        <w:t>的</w:t>
      </w:r>
      <w:r w:rsidRPr="009559B7">
        <w:rPr>
          <w:rFonts w:hint="eastAsia"/>
          <w:b/>
        </w:rPr>
        <w:t>功能模块：</w:t>
      </w:r>
      <w:r>
        <w:rPr>
          <w:rFonts w:hint="eastAsia"/>
        </w:rPr>
        <w:t>基础信息设置、课表管理、学生</w:t>
      </w:r>
    </w:p>
    <w:p w:rsidR="007112AF" w:rsidRDefault="007112AF" w:rsidP="007112AF">
      <w:pPr>
        <w:spacing w:line="560" w:lineRule="exact"/>
        <w:rPr>
          <w:rFonts w:hint="eastAsia"/>
        </w:rPr>
      </w:pPr>
      <w:r>
        <w:rPr>
          <w:rFonts w:hint="eastAsia"/>
        </w:rPr>
        <w:t>信息管理、教师信息管理和系统管理。</w:t>
      </w:r>
    </w:p>
    <w:p w:rsidR="007112AF" w:rsidRPr="00002E7D" w:rsidRDefault="007112AF" w:rsidP="007112AF">
      <w:pPr>
        <w:spacing w:line="560" w:lineRule="exact"/>
        <w:rPr>
          <w:rFonts w:hint="eastAsia"/>
        </w:rPr>
      </w:pPr>
    </w:p>
    <w:p w:rsidR="007112AF" w:rsidRDefault="007112AF" w:rsidP="007112AF">
      <w:pPr>
        <w:spacing w:line="560" w:lineRule="exact"/>
        <w:ind w:firstLine="480"/>
        <w:rPr>
          <w:rFonts w:hint="eastAsia"/>
        </w:rPr>
      </w:pPr>
      <w:r>
        <w:rPr>
          <w:rFonts w:hint="eastAsia"/>
        </w:rPr>
        <w:t>系统管理员登录后，能够进行如下操作：</w:t>
      </w:r>
    </w:p>
    <w:p w:rsidR="007112AF" w:rsidRDefault="007112AF" w:rsidP="007112AF">
      <w:pPr>
        <w:spacing w:line="560" w:lineRule="exact"/>
        <w:ind w:firstLine="480"/>
        <w:rPr>
          <w:rFonts w:hint="eastAsia"/>
        </w:rPr>
      </w:pPr>
      <w:r w:rsidRPr="00F86CFC">
        <w:rPr>
          <w:rFonts w:hint="eastAsia"/>
          <w:b/>
        </w:rPr>
        <w:t>(1) 基础信息设置，主要包括新增、修改和删除如下信息：</w:t>
      </w:r>
      <w:r>
        <w:rPr>
          <w:rFonts w:hint="eastAsia"/>
        </w:rPr>
        <w:t>院系信息、专业信息、班级信息、教研室信息、宿舍信息、办公室信息、教室信息、课程信息、考勤时间设置信息、考勤状态设置信息。</w:t>
      </w:r>
    </w:p>
    <w:p w:rsidR="007112AF" w:rsidRPr="00307EB0" w:rsidRDefault="007112AF" w:rsidP="007112AF">
      <w:pPr>
        <w:spacing w:line="560" w:lineRule="exact"/>
        <w:ind w:firstLine="480"/>
        <w:rPr>
          <w:rFonts w:hint="eastAsia"/>
        </w:rPr>
      </w:pPr>
      <w:r w:rsidRPr="006C2592">
        <w:rPr>
          <w:rFonts w:hint="eastAsia"/>
          <w:b/>
        </w:rPr>
        <w:t>(2) 录入、修改和删除上课安排信息，</w:t>
      </w:r>
      <w:r>
        <w:rPr>
          <w:rFonts w:hint="eastAsia"/>
        </w:rPr>
        <w:t>主要包括：课程名、上课班级、任课教师名、上课时间、上课地点等。</w:t>
      </w:r>
    </w:p>
    <w:p w:rsidR="007112AF" w:rsidRPr="00014FEB" w:rsidRDefault="007112AF" w:rsidP="007112AF">
      <w:pPr>
        <w:spacing w:line="560" w:lineRule="exact"/>
        <w:ind w:firstLine="480"/>
        <w:rPr>
          <w:rFonts w:hint="eastAsia"/>
        </w:rPr>
      </w:pPr>
      <w:r w:rsidRPr="006C2592">
        <w:rPr>
          <w:rFonts w:hint="eastAsia"/>
          <w:b/>
        </w:rPr>
        <w:t>(</w:t>
      </w:r>
      <w:r>
        <w:rPr>
          <w:rFonts w:hint="eastAsia"/>
          <w:b/>
        </w:rPr>
        <w:t>3</w:t>
      </w:r>
      <w:r w:rsidRPr="006C2592">
        <w:rPr>
          <w:rFonts w:hint="eastAsia"/>
          <w:b/>
        </w:rPr>
        <w:t>) 录入、修改和删除学生基本资料，</w:t>
      </w:r>
      <w:r>
        <w:rPr>
          <w:rFonts w:hint="eastAsia"/>
        </w:rPr>
        <w:t>主要包括：学号、学生姓名、性别、</w:t>
      </w:r>
      <w:r w:rsidRPr="00F36917">
        <w:rPr>
          <w:rFonts w:hint="eastAsia"/>
        </w:rPr>
        <w:t>照片、联系电话、所属</w:t>
      </w:r>
      <w:r>
        <w:rPr>
          <w:rFonts w:hint="eastAsia"/>
        </w:rPr>
        <w:t>班级、所属宿舍、家庭住址和家庭电话</w:t>
      </w:r>
      <w:r w:rsidRPr="00F36917">
        <w:rPr>
          <w:rFonts w:hint="eastAsia"/>
        </w:rPr>
        <w:t>。</w:t>
      </w:r>
    </w:p>
    <w:p w:rsidR="007112AF" w:rsidRDefault="007112AF" w:rsidP="007112AF">
      <w:pPr>
        <w:spacing w:line="560" w:lineRule="exact"/>
        <w:ind w:left="480"/>
        <w:rPr>
          <w:rFonts w:hint="eastAsia"/>
        </w:rPr>
      </w:pPr>
      <w:r w:rsidRPr="00264926">
        <w:rPr>
          <w:rFonts w:hint="eastAsia"/>
          <w:b/>
        </w:rPr>
        <w:t>(4) 录入、修改和删除教师基本资料，</w:t>
      </w:r>
      <w:r>
        <w:rPr>
          <w:rFonts w:hint="eastAsia"/>
        </w:rPr>
        <w:t>主要包括：职工号、教师姓名、性别、</w:t>
      </w:r>
    </w:p>
    <w:p w:rsidR="007112AF" w:rsidRPr="00497235" w:rsidRDefault="007112AF" w:rsidP="007112AF">
      <w:pPr>
        <w:spacing w:line="560" w:lineRule="exact"/>
        <w:rPr>
          <w:rFonts w:hint="eastAsia"/>
        </w:rPr>
      </w:pPr>
      <w:r>
        <w:rPr>
          <w:rFonts w:hint="eastAsia"/>
        </w:rPr>
        <w:t>照片、联系电话、所属办公室、所属教研室。</w:t>
      </w:r>
    </w:p>
    <w:p w:rsidR="007112AF" w:rsidRPr="00264926" w:rsidRDefault="007112AF" w:rsidP="007112AF">
      <w:pPr>
        <w:spacing w:line="560" w:lineRule="exact"/>
        <w:ind w:firstLine="480"/>
        <w:rPr>
          <w:rFonts w:hint="eastAsia"/>
        </w:rPr>
      </w:pPr>
      <w:r w:rsidRPr="00DE295F">
        <w:rPr>
          <w:rFonts w:hint="eastAsia"/>
          <w:b/>
        </w:rPr>
        <w:t>(5) 系统管理，</w:t>
      </w:r>
      <w:r>
        <w:rPr>
          <w:rFonts w:hint="eastAsia"/>
        </w:rPr>
        <w:t>主要包括：新增、修改和删除系统管理员，修改个人密码。</w:t>
      </w:r>
    </w:p>
    <w:p w:rsidR="007112AF" w:rsidRPr="005C72B4" w:rsidRDefault="007112AF" w:rsidP="007112AF">
      <w:pPr>
        <w:pStyle w:val="1"/>
        <w:ind w:left="432" w:hanging="432"/>
        <w:rPr>
          <w:rFonts w:eastAsia="微软雅黑"/>
        </w:rPr>
      </w:pPr>
      <w:r w:rsidRPr="005C72B4">
        <w:rPr>
          <w:rFonts w:eastAsia="微软雅黑"/>
          <w:szCs w:val="21"/>
        </w:rPr>
        <w:lastRenderedPageBreak/>
        <w:t>三</w:t>
      </w:r>
      <w:r w:rsidRPr="005C72B4">
        <w:rPr>
          <w:rFonts w:eastAsia="微软雅黑" w:hint="eastAsia"/>
          <w:szCs w:val="21"/>
        </w:rPr>
        <w:t xml:space="preserve"> </w:t>
      </w:r>
      <w:r w:rsidRPr="005C72B4">
        <w:rPr>
          <w:rFonts w:eastAsia="微软雅黑" w:hint="eastAsia"/>
        </w:rPr>
        <w:t>产品结构图</w:t>
      </w:r>
    </w:p>
    <w:p w:rsidR="007112AF" w:rsidRPr="008B3D55" w:rsidRDefault="007112AF" w:rsidP="007112AF">
      <w:pPr>
        <w:rPr>
          <w:rFonts w:ascii="微软雅黑" w:eastAsia="微软雅黑" w:hAnsi="微软雅黑" w:cs="宋体"/>
        </w:rPr>
      </w:pPr>
      <w:bookmarkStart w:id="29" w:name="_Toc27118"/>
      <w:bookmarkStart w:id="30" w:name="_Toc68403221"/>
      <w:r>
        <w:rPr>
          <w:rFonts w:ascii="微软雅黑" w:eastAsia="微软雅黑" w:hAnsi="微软雅黑" w:cs="宋体"/>
          <w:noProof/>
        </w:rPr>
        <w:drawing>
          <wp:inline distT="0" distB="0" distL="0" distR="0">
            <wp:extent cx="4928235" cy="6191250"/>
            <wp:effectExtent l="0" t="0" r="0" b="0"/>
            <wp:docPr id="15" name="图片 15" descr="C:\Users\Administrator\Desktop\考勤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考勤系统.png"/>
                    <pic:cNvPicPr>
                      <a:picLocks noChangeAspect="1" noChangeArrowheads="1"/>
                    </pic:cNvPicPr>
                  </pic:nvPicPr>
                  <pic:blipFill>
                    <a:blip r:embed="rId7" cstate="print"/>
                    <a:srcRect/>
                    <a:stretch>
                      <a:fillRect/>
                    </a:stretch>
                  </pic:blipFill>
                  <pic:spPr bwMode="auto">
                    <a:xfrm>
                      <a:off x="0" y="0"/>
                      <a:ext cx="4928235" cy="6191250"/>
                    </a:xfrm>
                    <a:prstGeom prst="rect">
                      <a:avLst/>
                    </a:prstGeom>
                    <a:noFill/>
                    <a:ln w="9525">
                      <a:noFill/>
                      <a:miter lim="800000"/>
                      <a:headEnd/>
                      <a:tailEnd/>
                    </a:ln>
                  </pic:spPr>
                </pic:pic>
              </a:graphicData>
            </a:graphic>
          </wp:inline>
        </w:drawing>
      </w:r>
    </w:p>
    <w:p w:rsidR="007112AF" w:rsidRPr="00630E62" w:rsidRDefault="007112AF" w:rsidP="007112AF">
      <w:pPr>
        <w:pStyle w:val="1"/>
      </w:pPr>
      <w:bookmarkStart w:id="31" w:name="_Toc485150154"/>
      <w:r>
        <w:rPr>
          <w:rFonts w:hint="eastAsia"/>
        </w:rPr>
        <w:t>四 详细</w:t>
      </w:r>
      <w:r w:rsidRPr="00630E62">
        <w:t>需求</w:t>
      </w:r>
      <w:bookmarkEnd w:id="31"/>
    </w:p>
    <w:p w:rsidR="007112AF" w:rsidRPr="0094152A" w:rsidRDefault="007112AF" w:rsidP="007112AF">
      <w:pPr>
        <w:pStyle w:val="2"/>
      </w:pPr>
      <w:bookmarkStart w:id="32" w:name="_Toc485150155"/>
      <w:r w:rsidRPr="0094152A">
        <w:rPr>
          <w:rFonts w:hint="eastAsia"/>
        </w:rPr>
        <w:t>4.1移动端</w:t>
      </w:r>
    </w:p>
    <w:p w:rsidR="007112AF" w:rsidRPr="00142EFB" w:rsidRDefault="007112AF" w:rsidP="007112AF">
      <w:pPr>
        <w:pStyle w:val="3"/>
        <w:keepLines/>
        <w:widowControl w:val="0"/>
        <w:numPr>
          <w:ilvl w:val="2"/>
          <w:numId w:val="0"/>
        </w:numPr>
        <w:spacing w:before="260" w:after="260" w:line="416" w:lineRule="auto"/>
        <w:ind w:left="720" w:hanging="720"/>
        <w:jc w:val="both"/>
        <w:rPr>
          <w:rFonts w:ascii="Times New Roman" w:eastAsiaTheme="majorEastAsia" w:hAnsi="Times New Roman" w:cs="Times New Roman"/>
          <w:sz w:val="28"/>
          <w:lang w:eastAsia="zh-CN"/>
        </w:rPr>
      </w:pPr>
      <w:r w:rsidRPr="00331432">
        <w:rPr>
          <w:rFonts w:hint="eastAsia"/>
        </w:rPr>
        <w:t>登录</w:t>
      </w:r>
      <w:r>
        <w:rPr>
          <w:rFonts w:hint="eastAsia"/>
        </w:rPr>
        <w:t>注销</w:t>
      </w:r>
    </w:p>
    <w:p w:rsidR="007112AF" w:rsidRDefault="007112AF" w:rsidP="007112AF">
      <w:pPr>
        <w:rPr>
          <w:rFonts w:eastAsiaTheme="minorEastAsia"/>
          <w:color w:val="000000" w:themeColor="text1"/>
        </w:rPr>
      </w:pPr>
      <w:r>
        <w:rPr>
          <w:rFonts w:eastAsiaTheme="minorEastAsia"/>
          <w:color w:val="000000" w:themeColor="text1"/>
        </w:rPr>
        <w:t>1.</w:t>
      </w:r>
      <w:r>
        <w:rPr>
          <w:rFonts w:eastAsiaTheme="minorEastAsia" w:hint="eastAsia"/>
          <w:color w:val="000000" w:themeColor="text1"/>
        </w:rPr>
        <w:t>登录</w:t>
      </w:r>
      <w:r>
        <w:rPr>
          <w:rFonts w:eastAsiaTheme="minorEastAsia"/>
          <w:color w:val="000000" w:themeColor="text1"/>
        </w:rPr>
        <w:t>页面为普通登录按钮页面</w:t>
      </w:r>
    </w:p>
    <w:p w:rsidR="007112AF" w:rsidRDefault="007112AF" w:rsidP="007112AF">
      <w:pPr>
        <w:rPr>
          <w:rFonts w:eastAsiaTheme="minorEastAsia"/>
          <w:color w:val="000000" w:themeColor="text1"/>
        </w:rPr>
      </w:pPr>
      <w:r>
        <w:rPr>
          <w:rFonts w:eastAsiaTheme="minorEastAsia" w:hint="eastAsia"/>
          <w:color w:val="000000" w:themeColor="text1"/>
        </w:rPr>
        <w:t>2</w:t>
      </w:r>
      <w:r>
        <w:rPr>
          <w:rFonts w:eastAsiaTheme="minorEastAsia"/>
          <w:color w:val="000000" w:themeColor="text1"/>
        </w:rPr>
        <w:t>.</w:t>
      </w:r>
      <w:r>
        <w:rPr>
          <w:rFonts w:eastAsiaTheme="minorEastAsia"/>
          <w:color w:val="000000" w:themeColor="text1"/>
        </w:rPr>
        <w:t>当鼠标悬停在普通登录、自动登录上时，字体颜色改变。</w:t>
      </w:r>
    </w:p>
    <w:p w:rsidR="007112AF" w:rsidRDefault="007112AF" w:rsidP="007112AF">
      <w:pPr>
        <w:rPr>
          <w:rFonts w:eastAsiaTheme="minorEastAsia"/>
          <w:color w:val="000000" w:themeColor="text1"/>
        </w:rPr>
      </w:pPr>
      <w:r>
        <w:rPr>
          <w:rFonts w:eastAsiaTheme="minorEastAsia" w:hint="eastAsia"/>
          <w:color w:val="000000" w:themeColor="text1"/>
        </w:rPr>
        <w:lastRenderedPageBreak/>
        <w:t>3</w:t>
      </w:r>
      <w:r>
        <w:rPr>
          <w:rFonts w:eastAsiaTheme="minorEastAsia"/>
          <w:color w:val="000000" w:themeColor="text1"/>
        </w:rPr>
        <w:t>.</w:t>
      </w:r>
      <w:r>
        <w:rPr>
          <w:rFonts w:eastAsiaTheme="minorEastAsia"/>
          <w:color w:val="000000" w:themeColor="text1"/>
        </w:rPr>
        <w:t>当用户勾选自动登录按钮时，下次用户使用该系统时，默认自动登录。</w:t>
      </w:r>
    </w:p>
    <w:p w:rsidR="007112AF" w:rsidRDefault="007112AF" w:rsidP="007112AF">
      <w:pPr>
        <w:rPr>
          <w:rFonts w:eastAsiaTheme="minorEastAsia"/>
          <w:color w:val="000000" w:themeColor="text1"/>
        </w:rPr>
      </w:pPr>
      <w:r>
        <w:rPr>
          <w:rFonts w:eastAsiaTheme="minorEastAsia" w:hint="eastAsia"/>
          <w:color w:val="000000" w:themeColor="text1"/>
        </w:rPr>
        <w:t>4</w:t>
      </w:r>
      <w:r>
        <w:rPr>
          <w:rFonts w:eastAsiaTheme="minorEastAsia"/>
          <w:color w:val="000000" w:themeColor="text1"/>
        </w:rPr>
        <w:t>.</w:t>
      </w:r>
      <w:r>
        <w:rPr>
          <w:rFonts w:eastAsiaTheme="minorEastAsia"/>
          <w:color w:val="000000" w:themeColor="text1"/>
        </w:rPr>
        <w:t>当用户点击登录按钮时，跳转到</w:t>
      </w:r>
      <w:r>
        <w:rPr>
          <w:rFonts w:eastAsiaTheme="minorEastAsia"/>
          <w:color w:val="000000" w:themeColor="text1"/>
        </w:rPr>
        <w:t>home</w:t>
      </w:r>
      <w:r>
        <w:rPr>
          <w:rFonts w:eastAsiaTheme="minorEastAsia"/>
          <w:color w:val="000000" w:themeColor="text1"/>
        </w:rPr>
        <w:t>页面。</w:t>
      </w:r>
    </w:p>
    <w:p w:rsidR="007112AF" w:rsidRDefault="007112AF" w:rsidP="007112AF">
      <w:pPr>
        <w:rPr>
          <w:rFonts w:eastAsiaTheme="minorEastAsia"/>
          <w:color w:val="000000" w:themeColor="text1"/>
        </w:rPr>
      </w:pPr>
      <w:r>
        <w:rPr>
          <w:rFonts w:eastAsiaTheme="minorEastAsia" w:hint="eastAsia"/>
          <w:color w:val="000000" w:themeColor="text1"/>
        </w:rPr>
        <w:t>5</w:t>
      </w:r>
      <w:r>
        <w:rPr>
          <w:rFonts w:eastAsiaTheme="minorEastAsia"/>
          <w:color w:val="000000" w:themeColor="text1"/>
        </w:rPr>
        <w:t>.</w:t>
      </w:r>
      <w:r>
        <w:rPr>
          <w:rFonts w:eastAsiaTheme="minorEastAsia"/>
          <w:color w:val="000000" w:themeColor="text1"/>
        </w:rPr>
        <w:t>当用户点击忘记密码按钮时，跳转到</w:t>
      </w:r>
      <w:r>
        <w:rPr>
          <w:rFonts w:eastAsiaTheme="minorEastAsia"/>
          <w:color w:val="000000" w:themeColor="text1"/>
        </w:rPr>
        <w:t>forgotpsw</w:t>
      </w:r>
      <w:r>
        <w:rPr>
          <w:rFonts w:eastAsiaTheme="minorEastAsia"/>
          <w:color w:val="000000" w:themeColor="text1"/>
        </w:rPr>
        <w:t>页面。</w:t>
      </w:r>
    </w:p>
    <w:p w:rsidR="007112AF" w:rsidRDefault="007112AF" w:rsidP="007112AF">
      <w:pPr>
        <w:rPr>
          <w:rFonts w:eastAsiaTheme="minorEastAsia"/>
          <w:color w:val="000000" w:themeColor="text1"/>
        </w:rPr>
      </w:pPr>
      <w:r>
        <w:rPr>
          <w:rFonts w:eastAsiaTheme="minorEastAsia" w:hint="eastAsia"/>
          <w:color w:val="000000" w:themeColor="text1"/>
        </w:rPr>
        <w:t>6.</w:t>
      </w:r>
      <w:r>
        <w:rPr>
          <w:rFonts w:eastAsiaTheme="minorEastAsia" w:hint="eastAsia"/>
          <w:color w:val="000000" w:themeColor="text1"/>
        </w:rPr>
        <w:t>当用户点击注销按钮时，退出当前账户。</w:t>
      </w:r>
    </w:p>
    <w:p w:rsidR="007112AF" w:rsidRDefault="007112AF" w:rsidP="007112AF">
      <w:pPr>
        <w:pStyle w:val="AxureHeading31"/>
        <w:keepNext/>
        <w:spacing w:line="360" w:lineRule="auto"/>
        <w:rPr>
          <w:rFonts w:ascii="Times New Roman" w:eastAsiaTheme="minorEastAsia" w:hAnsi="Times New Roman" w:cs="Times New Roman"/>
          <w:color w:val="000000" w:themeColor="text1"/>
          <w:sz w:val="24"/>
          <w:szCs w:val="24"/>
        </w:rPr>
      </w:pPr>
      <w:bookmarkStart w:id="33" w:name="_Toc22938"/>
      <w:r>
        <w:rPr>
          <w:rFonts w:ascii="Times New Roman" w:eastAsiaTheme="minorEastAsia" w:hAnsi="Times New Roman" w:cs="Times New Roman"/>
          <w:color w:val="000000" w:themeColor="text1"/>
          <w:sz w:val="24"/>
          <w:szCs w:val="24"/>
        </w:rPr>
        <w:t>用户界面</w:t>
      </w:r>
      <w:bookmarkEnd w:id="33"/>
    </w:p>
    <w:p w:rsidR="007112AF" w:rsidRDefault="007112AF" w:rsidP="007112AF">
      <w:pPr>
        <w:pStyle w:val="AxureImageParagraph"/>
        <w:spacing w:line="360" w:lineRule="auto"/>
        <w:ind w:firstLine="240"/>
        <w:rPr>
          <w:rFonts w:ascii="Times New Roman" w:eastAsiaTheme="minorEastAsia" w:hAnsi="Times New Roman" w:cs="Times New Roman"/>
          <w:color w:val="000000" w:themeColor="text1"/>
          <w:sz w:val="24"/>
        </w:rPr>
      </w:pPr>
      <w:r>
        <w:rPr>
          <w:rFonts w:ascii="Times New Roman" w:eastAsiaTheme="minorEastAsia" w:hAnsi="Times New Roman" w:cs="Times New Roman"/>
          <w:noProof/>
          <w:color w:val="000000" w:themeColor="text1"/>
          <w:sz w:val="24"/>
          <w:lang w:eastAsia="zh-CN"/>
        </w:rPr>
        <w:drawing>
          <wp:inline distT="0" distB="0" distL="114300" distR="114300">
            <wp:extent cx="2743200" cy="3162300"/>
            <wp:effectExtent l="0" t="0" r="0" b="0"/>
            <wp:docPr id="10" name="AX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1.png"/>
                    <pic:cNvPicPr>
                      <a:picLocks noChangeAspect="1" noChangeArrowheads="1"/>
                    </pic:cNvPicPr>
                  </pic:nvPicPr>
                  <pic:blipFill>
                    <a:blip r:embed="rId8" cstate="print"/>
                    <a:stretch>
                      <a:fillRect/>
                    </a:stretch>
                  </pic:blipFill>
                  <pic:spPr>
                    <a:xfrm>
                      <a:off x="0" y="0"/>
                      <a:ext cx="2743200" cy="3162300"/>
                    </a:xfrm>
                    <a:prstGeom prst="rect">
                      <a:avLst/>
                    </a:prstGeom>
                  </pic:spPr>
                </pic:pic>
              </a:graphicData>
            </a:graphic>
          </wp:inline>
        </w:drawing>
      </w:r>
    </w:p>
    <w:p w:rsidR="007112AF" w:rsidRPr="00C65B0F" w:rsidRDefault="007112AF" w:rsidP="007112AF"/>
    <w:p w:rsidR="007112AF" w:rsidRPr="00630E62" w:rsidRDefault="007112AF" w:rsidP="007112AF">
      <w:pPr>
        <w:pStyle w:val="3"/>
        <w:keepLines/>
        <w:widowControl w:val="0"/>
        <w:numPr>
          <w:ilvl w:val="2"/>
          <w:numId w:val="0"/>
        </w:numPr>
        <w:spacing w:before="260" w:after="260" w:line="416" w:lineRule="auto"/>
        <w:ind w:left="720" w:hanging="720"/>
        <w:jc w:val="both"/>
      </w:pPr>
      <w:r w:rsidRPr="00630E62">
        <w:rPr>
          <w:rFonts w:hint="eastAsia"/>
        </w:rPr>
        <w:lastRenderedPageBreak/>
        <w:t>个人信息管理</w:t>
      </w:r>
    </w:p>
    <w:p w:rsidR="007112AF" w:rsidRDefault="007112AF" w:rsidP="007112AF">
      <w:pPr>
        <w:pStyle w:val="3"/>
      </w:pPr>
      <w:r>
        <w:rPr>
          <w:rFonts w:hint="eastAsia"/>
        </w:rPr>
        <w:t>4.1.3</w:t>
      </w:r>
      <w:r w:rsidRPr="00C42D62">
        <w:rPr>
          <w:rFonts w:hint="eastAsia"/>
        </w:rPr>
        <w:t>班级管理</w:t>
      </w:r>
    </w:p>
    <w:p w:rsidR="007112AF" w:rsidRPr="0094152A" w:rsidRDefault="007112AF" w:rsidP="007112AF">
      <w:pPr>
        <w:pStyle w:val="3"/>
      </w:pPr>
      <w:r>
        <w:rPr>
          <w:rFonts w:hint="eastAsia"/>
        </w:rPr>
        <w:t>4.1.4考勤管理</w:t>
      </w:r>
    </w:p>
    <w:p w:rsidR="007112AF" w:rsidRPr="00630E62" w:rsidRDefault="007112AF" w:rsidP="007112AF">
      <w:pPr>
        <w:pStyle w:val="4"/>
        <w:ind w:left="864" w:hanging="864"/>
        <w:rPr>
          <w:rStyle w:val="4Char"/>
        </w:rPr>
      </w:pPr>
      <w:r>
        <w:rPr>
          <w:rFonts w:hint="eastAsia"/>
        </w:rPr>
        <w:t xml:space="preserve">4.1.4.1 </w:t>
      </w:r>
      <w:r w:rsidRPr="00630E62">
        <w:rPr>
          <w:rStyle w:val="4Char"/>
          <w:rFonts w:hint="eastAsia"/>
        </w:rPr>
        <w:t>考勤记录查询</w:t>
      </w:r>
    </w:p>
    <w:p w:rsidR="007112AF" w:rsidRPr="00C42D62" w:rsidRDefault="007112AF" w:rsidP="007112AF">
      <w:pPr>
        <w:pStyle w:val="3"/>
        <w:keepLines/>
        <w:widowControl w:val="0"/>
        <w:numPr>
          <w:ilvl w:val="2"/>
          <w:numId w:val="0"/>
        </w:numPr>
        <w:spacing w:before="260" w:after="260" w:line="416" w:lineRule="auto"/>
        <w:ind w:left="720" w:hanging="720"/>
        <w:jc w:val="both"/>
      </w:pPr>
      <w:r w:rsidRPr="00C42D62">
        <w:rPr>
          <w:rFonts w:hint="eastAsia"/>
        </w:rPr>
        <w:t>签到管理</w:t>
      </w:r>
    </w:p>
    <w:bookmarkEnd w:id="32"/>
    <w:p w:rsidR="007112AF" w:rsidRPr="00C42D62" w:rsidRDefault="007112AF" w:rsidP="007112AF">
      <w:pPr>
        <w:pStyle w:val="2"/>
      </w:pPr>
      <w:r w:rsidRPr="00C42D62">
        <w:rPr>
          <w:rFonts w:hint="eastAsia"/>
        </w:rPr>
        <w:t>4.2桌面端</w:t>
      </w:r>
    </w:p>
    <w:p w:rsidR="007112AF" w:rsidRPr="00C42D62" w:rsidRDefault="007112AF" w:rsidP="007112AF">
      <w:pPr>
        <w:pStyle w:val="3"/>
        <w:rPr>
          <w:rStyle w:val="3Char"/>
          <w:b/>
          <w:bCs/>
        </w:rPr>
      </w:pPr>
      <w:r w:rsidRPr="00C42D62">
        <w:rPr>
          <w:rFonts w:hint="eastAsia"/>
        </w:rPr>
        <w:t xml:space="preserve">4.2.1 </w:t>
      </w:r>
      <w:r w:rsidRPr="00C42D62">
        <w:rPr>
          <w:rStyle w:val="3Char"/>
          <w:rFonts w:hint="eastAsia"/>
        </w:rPr>
        <w:t>登录注销</w:t>
      </w:r>
    </w:p>
    <w:p w:rsidR="007112AF" w:rsidRDefault="007112AF" w:rsidP="007112AF">
      <w:pPr>
        <w:pStyle w:val="3"/>
      </w:pPr>
      <w:r>
        <w:rPr>
          <w:rFonts w:hint="eastAsia"/>
        </w:rPr>
        <w:t xml:space="preserve">4.2.2 </w:t>
      </w:r>
      <w:r w:rsidRPr="00C42D62">
        <w:rPr>
          <w:rStyle w:val="3Char"/>
          <w:rFonts w:hint="eastAsia"/>
        </w:rPr>
        <w:t>个人信息管理</w:t>
      </w:r>
    </w:p>
    <w:p w:rsidR="007112AF" w:rsidRDefault="007112AF" w:rsidP="007112AF">
      <w:pPr>
        <w:pStyle w:val="4"/>
      </w:pPr>
      <w:r>
        <w:rPr>
          <w:rFonts w:hint="eastAsia"/>
        </w:rPr>
        <w:t>4.2.2.1 修改密码</w:t>
      </w:r>
    </w:p>
    <w:p w:rsidR="007112AF" w:rsidRDefault="007112AF" w:rsidP="007112AF">
      <w:pPr>
        <w:pStyle w:val="4"/>
      </w:pPr>
      <w:r>
        <w:rPr>
          <w:rFonts w:hint="eastAsia"/>
        </w:rPr>
        <w:t>4.2.2.2 修改用户信息</w:t>
      </w:r>
    </w:p>
    <w:p w:rsidR="007112AF" w:rsidRDefault="007112AF" w:rsidP="007112AF">
      <w:pPr>
        <w:pStyle w:val="3"/>
      </w:pPr>
      <w:r>
        <w:rPr>
          <w:rFonts w:hint="eastAsia"/>
        </w:rPr>
        <w:t>4.2.3 班级管理</w:t>
      </w:r>
    </w:p>
    <w:p w:rsidR="007112AF" w:rsidRDefault="007112AF" w:rsidP="007112AF">
      <w:pPr>
        <w:pStyle w:val="4"/>
      </w:pPr>
      <w:r>
        <w:rPr>
          <w:rFonts w:hint="eastAsia"/>
        </w:rPr>
        <w:t>4.2.3.1查看学生列表</w:t>
      </w:r>
    </w:p>
    <w:p w:rsidR="007112AF" w:rsidRDefault="007112AF" w:rsidP="007112AF">
      <w:pPr>
        <w:pStyle w:val="4"/>
      </w:pPr>
      <w:r>
        <w:rPr>
          <w:rFonts w:hint="eastAsia"/>
        </w:rPr>
        <w:t>4.2.3.2 发布通知</w:t>
      </w:r>
    </w:p>
    <w:p w:rsidR="007112AF" w:rsidRDefault="007112AF" w:rsidP="007112AF">
      <w:pPr>
        <w:pStyle w:val="3"/>
      </w:pPr>
      <w:r>
        <w:rPr>
          <w:rFonts w:hint="eastAsia"/>
        </w:rPr>
        <w:t>4.2.4 考勤管理</w:t>
      </w:r>
    </w:p>
    <w:p w:rsidR="007112AF" w:rsidRPr="00630E62" w:rsidRDefault="007112AF" w:rsidP="007112AF">
      <w:pPr>
        <w:pStyle w:val="4"/>
      </w:pPr>
      <w:r>
        <w:rPr>
          <w:rFonts w:hint="eastAsia"/>
        </w:rPr>
        <w:t>4.2.4.1 考勤记录查询</w:t>
      </w:r>
    </w:p>
    <w:p w:rsidR="007112AF" w:rsidRDefault="007112AF" w:rsidP="007112AF">
      <w:pPr>
        <w:pStyle w:val="2"/>
      </w:pPr>
      <w:r w:rsidRPr="00C42D62">
        <w:rPr>
          <w:rFonts w:hint="eastAsia"/>
        </w:rPr>
        <w:t>4.3后台管理</w:t>
      </w:r>
    </w:p>
    <w:p w:rsidR="007112AF" w:rsidRDefault="007112AF" w:rsidP="007112AF">
      <w:pPr>
        <w:pStyle w:val="3"/>
        <w:ind w:left="720" w:hanging="720"/>
      </w:pPr>
      <w:r>
        <w:rPr>
          <w:rFonts w:hint="eastAsia"/>
        </w:rPr>
        <w:t>4.3.1登录注销</w:t>
      </w:r>
    </w:p>
    <w:p w:rsidR="007112AF" w:rsidRDefault="007112AF" w:rsidP="007112AF">
      <w:pPr>
        <w:pStyle w:val="3"/>
      </w:pPr>
      <w:r>
        <w:rPr>
          <w:rFonts w:hint="eastAsia"/>
        </w:rPr>
        <w:t>4.3.2角色管理</w:t>
      </w:r>
    </w:p>
    <w:p w:rsidR="007112AF" w:rsidRDefault="007112AF" w:rsidP="007112AF">
      <w:pPr>
        <w:pStyle w:val="4"/>
      </w:pPr>
      <w:r>
        <w:rPr>
          <w:rFonts w:hint="eastAsia"/>
        </w:rPr>
        <w:lastRenderedPageBreak/>
        <w:t>4.3.2.1创建角色</w:t>
      </w:r>
    </w:p>
    <w:p w:rsidR="007112AF" w:rsidRPr="0094152A" w:rsidRDefault="007112AF" w:rsidP="007112AF">
      <w:pPr>
        <w:pStyle w:val="4"/>
      </w:pPr>
      <w:r>
        <w:rPr>
          <w:rFonts w:hint="eastAsia"/>
        </w:rPr>
        <w:t>4.3.2.2删除角色</w:t>
      </w:r>
    </w:p>
    <w:p w:rsidR="007112AF" w:rsidRDefault="007112AF" w:rsidP="007112AF">
      <w:pPr>
        <w:pStyle w:val="3"/>
      </w:pPr>
      <w:r>
        <w:rPr>
          <w:rFonts w:hint="eastAsia"/>
        </w:rPr>
        <w:t>4.3.3权限管理</w:t>
      </w:r>
    </w:p>
    <w:p w:rsidR="007112AF" w:rsidRDefault="007112AF" w:rsidP="007112AF">
      <w:pPr>
        <w:pStyle w:val="4"/>
      </w:pPr>
      <w:r>
        <w:rPr>
          <w:rFonts w:hint="eastAsia"/>
        </w:rPr>
        <w:t>4.3.3.1分配权限</w:t>
      </w:r>
    </w:p>
    <w:p w:rsidR="007112AF" w:rsidRPr="0094152A" w:rsidRDefault="007112AF" w:rsidP="007112AF">
      <w:pPr>
        <w:pStyle w:val="4"/>
      </w:pPr>
      <w:r>
        <w:rPr>
          <w:rFonts w:hint="eastAsia"/>
        </w:rPr>
        <w:t>4.3.3.2删除权限</w:t>
      </w:r>
    </w:p>
    <w:p w:rsidR="007112AF" w:rsidRDefault="007112AF" w:rsidP="007112AF">
      <w:pPr>
        <w:pStyle w:val="3"/>
      </w:pPr>
      <w:r>
        <w:rPr>
          <w:rFonts w:hint="eastAsia"/>
        </w:rPr>
        <w:t>4.3.4用户管理</w:t>
      </w:r>
    </w:p>
    <w:p w:rsidR="007112AF" w:rsidRDefault="007112AF" w:rsidP="007112AF">
      <w:pPr>
        <w:pStyle w:val="4"/>
      </w:pPr>
      <w:r>
        <w:rPr>
          <w:rFonts w:hint="eastAsia"/>
        </w:rPr>
        <w:t>4.3.4.1导入学生</w:t>
      </w:r>
    </w:p>
    <w:p w:rsidR="007112AF" w:rsidRPr="0094152A" w:rsidRDefault="007112AF" w:rsidP="007112AF">
      <w:pPr>
        <w:pStyle w:val="4"/>
      </w:pPr>
      <w:r>
        <w:rPr>
          <w:rFonts w:hint="eastAsia"/>
        </w:rPr>
        <w:t>4.3.4.2导入教师</w:t>
      </w:r>
    </w:p>
    <w:p w:rsidR="007112AF" w:rsidRDefault="007112AF" w:rsidP="007112AF">
      <w:pPr>
        <w:pStyle w:val="3"/>
      </w:pPr>
      <w:r>
        <w:rPr>
          <w:rFonts w:hint="eastAsia"/>
        </w:rPr>
        <w:t>4.3.5班级管理</w:t>
      </w:r>
    </w:p>
    <w:p w:rsidR="007112AF" w:rsidRDefault="007112AF" w:rsidP="007112AF">
      <w:pPr>
        <w:pStyle w:val="4"/>
      </w:pPr>
      <w:r>
        <w:rPr>
          <w:rFonts w:hint="eastAsia"/>
        </w:rPr>
        <w:t>4.3.5.1创建班级</w:t>
      </w:r>
    </w:p>
    <w:p w:rsidR="007112AF" w:rsidRPr="0094152A" w:rsidRDefault="007112AF" w:rsidP="007112AF">
      <w:pPr>
        <w:pStyle w:val="4"/>
      </w:pPr>
      <w:r>
        <w:rPr>
          <w:rFonts w:hint="eastAsia"/>
        </w:rPr>
        <w:t>4.3.5.2发布通知</w:t>
      </w:r>
    </w:p>
    <w:p w:rsidR="007112AF" w:rsidRPr="00C42D62" w:rsidRDefault="007112AF" w:rsidP="007112AF"/>
    <w:bookmarkEnd w:id="29"/>
    <w:bookmarkEnd w:id="30"/>
    <w:p w:rsidR="007112AF" w:rsidRPr="008B3D55" w:rsidRDefault="007112AF" w:rsidP="007112AF">
      <w:pPr>
        <w:pStyle w:val="a9"/>
        <w:spacing w:before="156" w:line="300" w:lineRule="auto"/>
        <w:ind w:left="1680" w:firstLineChars="0" w:firstLine="0"/>
        <w:jc w:val="left"/>
        <w:rPr>
          <w:rFonts w:ascii="微软雅黑" w:eastAsia="微软雅黑" w:hAnsi="微软雅黑"/>
          <w:sz w:val="21"/>
          <w:szCs w:val="21"/>
        </w:rPr>
      </w:pPr>
    </w:p>
    <w:p w:rsidR="007112AF" w:rsidRPr="008B3D55" w:rsidRDefault="007112AF" w:rsidP="007112AF">
      <w:pPr>
        <w:rPr>
          <w:rFonts w:ascii="微软雅黑" w:eastAsia="微软雅黑" w:hAnsi="微软雅黑"/>
          <w:b/>
          <w:sz w:val="21"/>
          <w:szCs w:val="21"/>
        </w:rPr>
      </w:pPr>
    </w:p>
    <w:p w:rsidR="0017533B" w:rsidRPr="007112AF" w:rsidRDefault="0017533B" w:rsidP="007112AF"/>
    <w:sectPr w:rsidR="0017533B" w:rsidRPr="007112AF" w:rsidSect="007112AF">
      <w:headerReference w:type="default" r:id="rId9"/>
      <w:footerReference w:type="default" r:id="rId10"/>
      <w:pgSz w:w="12240" w:h="15840"/>
      <w:pgMar w:top="720" w:right="720" w:bottom="72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B52" w:rsidRDefault="00DB6B52">
      <w:pPr>
        <w:spacing w:before="0" w:after="0"/>
      </w:pPr>
      <w:r>
        <w:separator/>
      </w:r>
    </w:p>
  </w:endnote>
  <w:endnote w:type="continuationSeparator" w:id="0">
    <w:p w:rsidR="00DB6B52" w:rsidRDefault="00DB6B5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altName w:val="微软雅黑"/>
    <w:charset w:val="86"/>
    <w:family w:val="auto"/>
    <w:pitch w:val="variable"/>
    <w:sig w:usb0="00000000" w:usb1="38CF7CFA" w:usb2="00000016" w:usb3="00000000" w:csb0="0004000F" w:csb1="00000000"/>
  </w:font>
  <w:font w:name="Microsoft YaHei UI">
    <w:altName w:val="微软雅黑"/>
    <w:charset w:val="86"/>
    <w:family w:val="swiss"/>
    <w:pitch w:val="variable"/>
    <w:sig w:usb0="00000000"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11016" w:type="dxa"/>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ayout w:type="fixed"/>
      <w:tblLook w:val="04A0"/>
    </w:tblPr>
    <w:tblGrid>
      <w:gridCol w:w="4878"/>
      <w:gridCol w:w="1260"/>
      <w:gridCol w:w="4878"/>
    </w:tblGrid>
    <w:tr w:rsidR="00FE5136">
      <w:trPr>
        <w:trHeight w:val="180"/>
      </w:trPr>
      <w:tc>
        <w:tcPr>
          <w:tcW w:w="4878" w:type="dxa"/>
        </w:tcPr>
        <w:p w:rsidR="00FE5136" w:rsidRDefault="00DB6B52">
          <w:pPr>
            <w:pStyle w:val="a4"/>
          </w:pPr>
        </w:p>
      </w:tc>
      <w:tc>
        <w:tcPr>
          <w:tcW w:w="1260" w:type="dxa"/>
          <w:vMerge w:val="restart"/>
          <w:vAlign w:val="center"/>
        </w:tcPr>
        <w:p w:rsidR="00FE5136" w:rsidRDefault="002D6A0C">
          <w:pPr>
            <w:pStyle w:val="a4"/>
            <w:jc w:val="center"/>
            <w:rPr>
              <w:rFonts w:asciiTheme="majorHAnsi" w:hAnsiTheme="majorHAnsi"/>
              <w:color w:val="404040" w:themeColor="text1" w:themeTint="BF"/>
              <w:sz w:val="22"/>
              <w:szCs w:val="22"/>
            </w:rPr>
          </w:pPr>
          <w:r>
            <w:rPr>
              <w:rFonts w:asciiTheme="majorHAnsi" w:hAnsiTheme="majorHAnsi"/>
              <w:color w:val="404040" w:themeColor="text1" w:themeTint="BF"/>
              <w:sz w:val="22"/>
              <w:szCs w:val="22"/>
            </w:rPr>
            <w:t xml:space="preserve">Page </w:t>
          </w:r>
          <w:r w:rsidR="00FA3701">
            <w:rPr>
              <w:rFonts w:asciiTheme="majorHAnsi" w:hAnsiTheme="majorHAnsi"/>
              <w:color w:val="404040" w:themeColor="text1" w:themeTint="BF"/>
              <w:sz w:val="22"/>
              <w:szCs w:val="22"/>
            </w:rPr>
            <w:fldChar w:fldCharType="begin"/>
          </w:r>
          <w:r>
            <w:rPr>
              <w:rFonts w:asciiTheme="majorHAnsi" w:hAnsiTheme="majorHAnsi"/>
              <w:color w:val="404040" w:themeColor="text1" w:themeTint="BF"/>
              <w:sz w:val="22"/>
              <w:szCs w:val="22"/>
            </w:rPr>
            <w:instrText xml:space="preserve"> PAGE  \* MERGEFORMAT </w:instrText>
          </w:r>
          <w:r w:rsidR="00FA3701">
            <w:rPr>
              <w:rFonts w:asciiTheme="majorHAnsi" w:hAnsiTheme="majorHAnsi"/>
              <w:color w:val="404040" w:themeColor="text1" w:themeTint="BF"/>
              <w:sz w:val="22"/>
              <w:szCs w:val="22"/>
            </w:rPr>
            <w:fldChar w:fldCharType="separate"/>
          </w:r>
          <w:r w:rsidR="007112AF">
            <w:rPr>
              <w:rFonts w:asciiTheme="majorHAnsi" w:hAnsiTheme="majorHAnsi"/>
              <w:noProof/>
              <w:color w:val="404040" w:themeColor="text1" w:themeTint="BF"/>
              <w:sz w:val="22"/>
              <w:szCs w:val="22"/>
            </w:rPr>
            <w:t>12</w:t>
          </w:r>
          <w:r w:rsidR="00FA3701">
            <w:rPr>
              <w:rFonts w:asciiTheme="majorHAnsi" w:hAnsiTheme="majorHAnsi"/>
              <w:color w:val="404040" w:themeColor="text1" w:themeTint="BF"/>
              <w:sz w:val="22"/>
              <w:szCs w:val="22"/>
            </w:rPr>
            <w:fldChar w:fldCharType="end"/>
          </w:r>
        </w:p>
      </w:tc>
      <w:tc>
        <w:tcPr>
          <w:tcW w:w="4878" w:type="dxa"/>
        </w:tcPr>
        <w:p w:rsidR="00FE5136" w:rsidRDefault="00DB6B52">
          <w:pPr>
            <w:pStyle w:val="a4"/>
          </w:pPr>
        </w:p>
      </w:tc>
    </w:tr>
    <w:tr w:rsidR="00FE5136">
      <w:tc>
        <w:tcPr>
          <w:tcW w:w="4878" w:type="dxa"/>
        </w:tcPr>
        <w:p w:rsidR="00FE5136" w:rsidRDefault="00DB6B52">
          <w:pPr>
            <w:pStyle w:val="a4"/>
          </w:pPr>
        </w:p>
      </w:tc>
      <w:tc>
        <w:tcPr>
          <w:tcW w:w="1260" w:type="dxa"/>
          <w:vMerge/>
          <w:vAlign w:val="center"/>
        </w:tcPr>
        <w:p w:rsidR="00FE5136" w:rsidRDefault="00DB6B52">
          <w:pPr>
            <w:pStyle w:val="a4"/>
            <w:jc w:val="center"/>
          </w:pPr>
        </w:p>
      </w:tc>
      <w:tc>
        <w:tcPr>
          <w:tcW w:w="4878" w:type="dxa"/>
        </w:tcPr>
        <w:p w:rsidR="00FE5136" w:rsidRDefault="00DB6B52">
          <w:pPr>
            <w:pStyle w:val="a4"/>
          </w:pPr>
        </w:p>
      </w:tc>
    </w:tr>
  </w:tbl>
  <w:p w:rsidR="00FE5136" w:rsidRDefault="00DB6B5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B52" w:rsidRDefault="00DB6B52">
      <w:pPr>
        <w:spacing w:before="0" w:after="0"/>
      </w:pPr>
      <w:r>
        <w:separator/>
      </w:r>
    </w:p>
  </w:footnote>
  <w:footnote w:type="continuationSeparator" w:id="0">
    <w:p w:rsidR="00DB6B52" w:rsidRDefault="00DB6B5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11016" w:type="dxa"/>
      <w:tblBorders>
        <w:top w:val="none" w:sz="0" w:space="0" w:color="auto"/>
        <w:left w:val="none" w:sz="0" w:space="0" w:color="auto"/>
        <w:bottom w:val="single" w:sz="4" w:space="0" w:color="404040" w:themeColor="text1" w:themeTint="BF"/>
        <w:right w:val="none" w:sz="0" w:space="0" w:color="auto"/>
      </w:tblBorders>
      <w:tblLayout w:type="fixed"/>
      <w:tblLook w:val="04A0"/>
    </w:tblPr>
    <w:tblGrid>
      <w:gridCol w:w="11016"/>
    </w:tblGrid>
    <w:tr w:rsidR="00FE5136">
      <w:trPr>
        <w:trHeight w:val="270"/>
      </w:trPr>
      <w:tc>
        <w:tcPr>
          <w:tcW w:w="11016" w:type="dxa"/>
        </w:tcPr>
        <w:sdt>
          <w:sdtPr>
            <w:rPr>
              <w:rFonts w:asciiTheme="majorHAnsi" w:hAnsiTheme="majorHAnsi"/>
              <w:color w:val="404040" w:themeColor="text1" w:themeTint="BF"/>
            </w:rPr>
            <w:alias w:val="Title"/>
            <w:id w:val="-904910637"/>
            <w:showingPlcHdr/>
            <w:dataBinding w:prefixMappings="xmlns:ns0='http://schemas.openxmlformats.org/package/2006/metadata/core-properties' xmlns:ns1='http://purl.org/dc/elements/1.1/'" w:xpath="/ns0:coreProperties[1]/ns1:title[1]" w:storeItemID="{6C3C8BC8-F283-45AE-878A-BAB7291924A1}"/>
            <w:text/>
          </w:sdtPr>
          <w:sdtContent>
            <w:p w:rsidR="00FE5136" w:rsidRDefault="002D6A0C">
              <w:pPr>
                <w:pStyle w:val="11"/>
                <w:rPr>
                  <w:rFonts w:asciiTheme="majorHAnsi" w:hAnsiTheme="majorHAnsi"/>
                </w:rPr>
              </w:pPr>
              <w:r>
                <w:rPr>
                  <w:rFonts w:asciiTheme="majorHAnsi" w:hAnsiTheme="majorHAnsi"/>
                  <w:color w:val="404040" w:themeColor="text1" w:themeTint="BF"/>
                </w:rPr>
                <w:t xml:space="preserve">     </w:t>
              </w:r>
            </w:p>
          </w:sdtContent>
        </w:sdt>
      </w:tc>
    </w:tr>
  </w:tbl>
  <w:p w:rsidR="00FE5136" w:rsidRDefault="00DB6B52">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5B7DB"/>
    <w:multiLevelType w:val="singleLevel"/>
    <w:tmpl w:val="58D5B7DB"/>
    <w:lvl w:ilvl="0">
      <w:start w:val="4"/>
      <w:numFmt w:val="chineseCounting"/>
      <w:suff w:val="nothing"/>
      <w:lvlText w:val="%1、"/>
      <w:lvlJc w:val="left"/>
    </w:lvl>
  </w:abstractNum>
  <w:abstractNum w:abstractNumId="1">
    <w:nsid w:val="786B65CA"/>
    <w:multiLevelType w:val="multilevel"/>
    <w:tmpl w:val="786B65CA"/>
    <w:lvl w:ilvl="0">
      <w:start w:val="1"/>
      <w:numFmt w:val="decimal"/>
      <w:pStyle w:val="AxureHeading1"/>
      <w:suff w:val="space"/>
      <w:lvlText w:val="%1."/>
      <w:lvlJc w:val="left"/>
      <w:pPr>
        <w:tabs>
          <w:tab w:val="left" w:pos="360"/>
        </w:tabs>
        <w:ind w:left="0" w:firstLine="0"/>
      </w:pPr>
    </w:lvl>
    <w:lvl w:ilvl="1">
      <w:start w:val="1"/>
      <w:numFmt w:val="decimal"/>
      <w:pStyle w:val="AxureHeading2"/>
      <w:suff w:val="space"/>
      <w:lvlText w:val="%1.%2."/>
      <w:lvlJc w:val="left"/>
      <w:pPr>
        <w:tabs>
          <w:tab w:val="left" w:pos="792"/>
        </w:tabs>
        <w:ind w:left="0" w:firstLine="0"/>
      </w:pPr>
    </w:lvl>
    <w:lvl w:ilvl="2">
      <w:start w:val="1"/>
      <w:numFmt w:val="decimal"/>
      <w:pStyle w:val="AxureHeading3"/>
      <w:suff w:val="space"/>
      <w:lvlText w:val="%1.%2.%3."/>
      <w:lvlJc w:val="left"/>
      <w:pPr>
        <w:tabs>
          <w:tab w:val="left" w:pos="1440"/>
        </w:tabs>
        <w:ind w:left="0" w:firstLine="0"/>
      </w:pPr>
    </w:lvl>
    <w:lvl w:ilvl="3">
      <w:start w:val="1"/>
      <w:numFmt w:val="decimal"/>
      <w:pStyle w:val="AxureHeading4"/>
      <w:suff w:val="space"/>
      <w:lvlText w:val="%1.%2.%3.%4."/>
      <w:lvlJc w:val="left"/>
      <w:pPr>
        <w:tabs>
          <w:tab w:val="left" w:pos="1800"/>
        </w:tabs>
        <w:ind w:left="0" w:firstLine="0"/>
      </w:pPr>
    </w:lvl>
    <w:lvl w:ilvl="4">
      <w:start w:val="1"/>
      <w:numFmt w:val="decimal"/>
      <w:suff w:val="space"/>
      <w:lvlText w:val="%1.%2.%3.%4.%5."/>
      <w:lvlJc w:val="left"/>
      <w:pPr>
        <w:tabs>
          <w:tab w:val="left" w:pos="2520"/>
        </w:tabs>
        <w:ind w:left="0" w:firstLine="0"/>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0EF3"/>
    <w:rsid w:val="00024B7D"/>
    <w:rsid w:val="00151388"/>
    <w:rsid w:val="0017533B"/>
    <w:rsid w:val="002D6A0C"/>
    <w:rsid w:val="0045359C"/>
    <w:rsid w:val="005961DB"/>
    <w:rsid w:val="007112AF"/>
    <w:rsid w:val="00DB6B52"/>
    <w:rsid w:val="00DE0EF3"/>
    <w:rsid w:val="00FA37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Note Heading" w:uiPriority="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A0C"/>
    <w:pPr>
      <w:spacing w:before="120" w:after="120"/>
    </w:pPr>
    <w:rPr>
      <w:rFonts w:ascii="Arial" w:eastAsia="Times New Roman" w:hAnsi="Arial" w:cs="Arial"/>
      <w:kern w:val="0"/>
      <w:sz w:val="18"/>
      <w:szCs w:val="24"/>
      <w:lang w:eastAsia="en-US"/>
    </w:rPr>
  </w:style>
  <w:style w:type="paragraph" w:styleId="1">
    <w:name w:val="heading 1"/>
    <w:basedOn w:val="a"/>
    <w:next w:val="a"/>
    <w:link w:val="1Char"/>
    <w:uiPriority w:val="9"/>
    <w:qFormat/>
    <w:rsid w:val="002D6A0C"/>
    <w:pPr>
      <w:keepNext/>
      <w:spacing w:before="240" w:after="60"/>
      <w:outlineLvl w:val="0"/>
    </w:pPr>
    <w:rPr>
      <w:b/>
      <w:bCs/>
      <w:kern w:val="32"/>
      <w:sz w:val="32"/>
      <w:szCs w:val="32"/>
    </w:rPr>
  </w:style>
  <w:style w:type="paragraph" w:styleId="2">
    <w:name w:val="heading 2"/>
    <w:basedOn w:val="a"/>
    <w:next w:val="a"/>
    <w:link w:val="2Char"/>
    <w:uiPriority w:val="9"/>
    <w:qFormat/>
    <w:rsid w:val="002D6A0C"/>
    <w:pPr>
      <w:keepNext/>
      <w:spacing w:before="240" w:after="60"/>
      <w:outlineLvl w:val="1"/>
    </w:pPr>
    <w:rPr>
      <w:b/>
      <w:bCs/>
      <w:i/>
      <w:iCs/>
      <w:sz w:val="28"/>
      <w:szCs w:val="28"/>
    </w:rPr>
  </w:style>
  <w:style w:type="paragraph" w:styleId="3">
    <w:name w:val="heading 3"/>
    <w:basedOn w:val="a"/>
    <w:next w:val="a"/>
    <w:link w:val="3Char"/>
    <w:uiPriority w:val="9"/>
    <w:qFormat/>
    <w:rsid w:val="002D6A0C"/>
    <w:pPr>
      <w:keepNext/>
      <w:spacing w:before="240" w:after="60"/>
      <w:outlineLvl w:val="2"/>
    </w:pPr>
    <w:rPr>
      <w:b/>
      <w:bCs/>
      <w:sz w:val="26"/>
      <w:szCs w:val="26"/>
    </w:rPr>
  </w:style>
  <w:style w:type="paragraph" w:styleId="4">
    <w:name w:val="heading 4"/>
    <w:basedOn w:val="a"/>
    <w:next w:val="a"/>
    <w:link w:val="4Char"/>
    <w:uiPriority w:val="9"/>
    <w:unhideWhenUsed/>
    <w:qFormat/>
    <w:rsid w:val="007112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12AF"/>
    <w:pPr>
      <w:keepNext/>
      <w:keepLines/>
      <w:widowControl w:val="0"/>
      <w:spacing w:before="280" w:after="290" w:line="376" w:lineRule="auto"/>
      <w:ind w:left="1008" w:hanging="1008"/>
      <w:jc w:val="both"/>
      <w:outlineLvl w:val="4"/>
    </w:pPr>
    <w:rPr>
      <w:rFonts w:ascii="Times New Roman" w:eastAsia="Microsoft YaHei UI" w:hAnsi="Times New Roman" w:cs="Times New Roman"/>
      <w:b/>
      <w:bCs/>
      <w:kern w:val="2"/>
      <w:sz w:val="28"/>
      <w:szCs w:val="28"/>
      <w:lang w:eastAsia="zh-CN"/>
    </w:rPr>
  </w:style>
  <w:style w:type="paragraph" w:styleId="6">
    <w:name w:val="heading 6"/>
    <w:basedOn w:val="a"/>
    <w:next w:val="a"/>
    <w:link w:val="6Char"/>
    <w:uiPriority w:val="9"/>
    <w:unhideWhenUsed/>
    <w:qFormat/>
    <w:rsid w:val="007112AF"/>
    <w:pPr>
      <w:keepNext/>
      <w:keepLines/>
      <w:widowControl w:val="0"/>
      <w:spacing w:before="240" w:after="64" w:line="320" w:lineRule="auto"/>
      <w:ind w:left="1152" w:hanging="1152"/>
      <w:jc w:val="both"/>
      <w:outlineLvl w:val="5"/>
    </w:pPr>
    <w:rPr>
      <w:rFonts w:asciiTheme="majorHAnsi" w:eastAsiaTheme="majorEastAsia" w:hAnsiTheme="majorHAnsi" w:cstheme="majorBidi"/>
      <w:b/>
      <w:bCs/>
      <w:kern w:val="2"/>
      <w:sz w:val="24"/>
      <w:lang w:eastAsia="zh-CN"/>
    </w:rPr>
  </w:style>
  <w:style w:type="paragraph" w:styleId="7">
    <w:name w:val="heading 7"/>
    <w:basedOn w:val="a"/>
    <w:next w:val="a"/>
    <w:link w:val="7Char"/>
    <w:uiPriority w:val="9"/>
    <w:semiHidden/>
    <w:unhideWhenUsed/>
    <w:qFormat/>
    <w:rsid w:val="007112AF"/>
    <w:pPr>
      <w:keepNext/>
      <w:keepLines/>
      <w:widowControl w:val="0"/>
      <w:spacing w:before="240" w:after="64" w:line="320" w:lineRule="auto"/>
      <w:ind w:left="1296" w:hanging="1296"/>
      <w:jc w:val="both"/>
      <w:outlineLvl w:val="6"/>
    </w:pPr>
    <w:rPr>
      <w:rFonts w:ascii="Times New Roman" w:eastAsia="Microsoft YaHei UI" w:hAnsi="Times New Roman" w:cs="Times New Roman"/>
      <w:b/>
      <w:bCs/>
      <w:kern w:val="2"/>
      <w:sz w:val="24"/>
      <w:lang w:eastAsia="zh-CN"/>
    </w:rPr>
  </w:style>
  <w:style w:type="paragraph" w:styleId="8">
    <w:name w:val="heading 8"/>
    <w:basedOn w:val="a"/>
    <w:next w:val="a"/>
    <w:link w:val="8Char"/>
    <w:uiPriority w:val="9"/>
    <w:semiHidden/>
    <w:unhideWhenUsed/>
    <w:qFormat/>
    <w:rsid w:val="007112AF"/>
    <w:pPr>
      <w:keepNext/>
      <w:keepLines/>
      <w:widowControl w:val="0"/>
      <w:spacing w:before="240" w:after="64" w:line="320" w:lineRule="auto"/>
      <w:ind w:left="1440" w:hanging="1440"/>
      <w:jc w:val="both"/>
      <w:outlineLvl w:val="7"/>
    </w:pPr>
    <w:rPr>
      <w:rFonts w:asciiTheme="majorHAnsi" w:eastAsiaTheme="majorEastAsia" w:hAnsiTheme="majorHAnsi" w:cstheme="majorBidi"/>
      <w:kern w:val="2"/>
      <w:sz w:val="24"/>
      <w:lang w:eastAsia="zh-CN"/>
    </w:rPr>
  </w:style>
  <w:style w:type="paragraph" w:styleId="9">
    <w:name w:val="heading 9"/>
    <w:basedOn w:val="a"/>
    <w:next w:val="a"/>
    <w:link w:val="9Char"/>
    <w:uiPriority w:val="9"/>
    <w:semiHidden/>
    <w:unhideWhenUsed/>
    <w:qFormat/>
    <w:rsid w:val="007112AF"/>
    <w:pPr>
      <w:keepNext/>
      <w:keepLines/>
      <w:widowControl w:val="0"/>
      <w:spacing w:before="240" w:after="64" w:line="320" w:lineRule="auto"/>
      <w:ind w:left="1584" w:hanging="1584"/>
      <w:jc w:val="both"/>
      <w:outlineLvl w:val="8"/>
    </w:pPr>
    <w:rPr>
      <w:rFonts w:asciiTheme="majorHAnsi" w:eastAsiaTheme="majorEastAsia" w:hAnsiTheme="majorHAnsi" w:cstheme="majorBidi"/>
      <w:kern w:val="2"/>
      <w:sz w:val="24"/>
      <w:szCs w:val="21"/>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D6A0C"/>
    <w:rPr>
      <w:rFonts w:ascii="Arial" w:eastAsia="Times New Roman" w:hAnsi="Arial" w:cs="Arial"/>
      <w:b/>
      <w:bCs/>
      <w:kern w:val="32"/>
      <w:sz w:val="32"/>
      <w:szCs w:val="32"/>
      <w:lang w:eastAsia="en-US"/>
    </w:rPr>
  </w:style>
  <w:style w:type="character" w:customStyle="1" w:styleId="2Char">
    <w:name w:val="标题 2 Char"/>
    <w:basedOn w:val="a0"/>
    <w:link w:val="2"/>
    <w:rsid w:val="002D6A0C"/>
    <w:rPr>
      <w:rFonts w:ascii="Arial" w:eastAsia="Times New Roman" w:hAnsi="Arial" w:cs="Arial"/>
      <w:b/>
      <w:bCs/>
      <w:i/>
      <w:iCs/>
      <w:kern w:val="0"/>
      <w:sz w:val="28"/>
      <w:szCs w:val="28"/>
      <w:lang w:eastAsia="en-US"/>
    </w:rPr>
  </w:style>
  <w:style w:type="character" w:customStyle="1" w:styleId="3Char">
    <w:name w:val="标题 3 Char"/>
    <w:basedOn w:val="a0"/>
    <w:link w:val="3"/>
    <w:uiPriority w:val="9"/>
    <w:rsid w:val="002D6A0C"/>
    <w:rPr>
      <w:rFonts w:ascii="Arial" w:eastAsia="Times New Roman" w:hAnsi="Arial" w:cs="Arial"/>
      <w:b/>
      <w:bCs/>
      <w:kern w:val="0"/>
      <w:sz w:val="26"/>
      <w:szCs w:val="26"/>
      <w:lang w:eastAsia="en-US"/>
    </w:rPr>
  </w:style>
  <w:style w:type="paragraph" w:styleId="a3">
    <w:name w:val="Note Heading"/>
    <w:basedOn w:val="a"/>
    <w:next w:val="a"/>
    <w:link w:val="Char"/>
    <w:qFormat/>
    <w:rsid w:val="002D6A0C"/>
    <w:pPr>
      <w:jc w:val="center"/>
    </w:pPr>
  </w:style>
  <w:style w:type="character" w:customStyle="1" w:styleId="Char">
    <w:name w:val="注释标题 Char"/>
    <w:basedOn w:val="a0"/>
    <w:link w:val="a3"/>
    <w:rsid w:val="002D6A0C"/>
    <w:rPr>
      <w:rFonts w:ascii="Arial" w:eastAsia="Times New Roman" w:hAnsi="Arial" w:cs="Arial"/>
      <w:kern w:val="0"/>
      <w:sz w:val="18"/>
      <w:szCs w:val="24"/>
      <w:lang w:eastAsia="en-US"/>
    </w:rPr>
  </w:style>
  <w:style w:type="paragraph" w:styleId="30">
    <w:name w:val="toc 3"/>
    <w:basedOn w:val="a"/>
    <w:next w:val="a"/>
    <w:uiPriority w:val="39"/>
    <w:qFormat/>
    <w:rsid w:val="002D6A0C"/>
    <w:pPr>
      <w:spacing w:line="360" w:lineRule="auto"/>
      <w:ind w:left="480"/>
    </w:pPr>
  </w:style>
  <w:style w:type="paragraph" w:styleId="a4">
    <w:name w:val="footer"/>
    <w:basedOn w:val="a"/>
    <w:link w:val="Char0"/>
    <w:uiPriority w:val="99"/>
    <w:qFormat/>
    <w:rsid w:val="002D6A0C"/>
    <w:pPr>
      <w:tabs>
        <w:tab w:val="center" w:pos="4680"/>
        <w:tab w:val="right" w:pos="9360"/>
      </w:tabs>
      <w:spacing w:before="0" w:after="0"/>
    </w:pPr>
  </w:style>
  <w:style w:type="character" w:customStyle="1" w:styleId="Char0">
    <w:name w:val="页脚 Char"/>
    <w:basedOn w:val="a0"/>
    <w:link w:val="a4"/>
    <w:uiPriority w:val="99"/>
    <w:qFormat/>
    <w:rsid w:val="002D6A0C"/>
    <w:rPr>
      <w:rFonts w:ascii="Arial" w:eastAsia="Times New Roman" w:hAnsi="Arial" w:cs="Arial"/>
      <w:kern w:val="0"/>
      <w:sz w:val="18"/>
      <w:szCs w:val="24"/>
      <w:lang w:eastAsia="en-US"/>
    </w:rPr>
  </w:style>
  <w:style w:type="paragraph" w:styleId="a5">
    <w:name w:val="header"/>
    <w:basedOn w:val="a"/>
    <w:link w:val="Char1"/>
    <w:uiPriority w:val="99"/>
    <w:qFormat/>
    <w:rsid w:val="002D6A0C"/>
    <w:pPr>
      <w:tabs>
        <w:tab w:val="center" w:pos="4680"/>
        <w:tab w:val="right" w:pos="9360"/>
      </w:tabs>
      <w:spacing w:before="0" w:after="0"/>
    </w:pPr>
  </w:style>
  <w:style w:type="character" w:customStyle="1" w:styleId="Char1">
    <w:name w:val="页眉 Char"/>
    <w:basedOn w:val="a0"/>
    <w:link w:val="a5"/>
    <w:uiPriority w:val="99"/>
    <w:rsid w:val="002D6A0C"/>
    <w:rPr>
      <w:rFonts w:ascii="Arial" w:eastAsia="Times New Roman" w:hAnsi="Arial" w:cs="Arial"/>
      <w:kern w:val="0"/>
      <w:sz w:val="18"/>
      <w:szCs w:val="24"/>
      <w:lang w:eastAsia="en-US"/>
    </w:rPr>
  </w:style>
  <w:style w:type="paragraph" w:styleId="10">
    <w:name w:val="toc 1"/>
    <w:basedOn w:val="a"/>
    <w:next w:val="a"/>
    <w:uiPriority w:val="39"/>
    <w:qFormat/>
    <w:rsid w:val="002D6A0C"/>
    <w:pPr>
      <w:spacing w:line="360" w:lineRule="auto"/>
    </w:pPr>
    <w:rPr>
      <w:b/>
    </w:rPr>
  </w:style>
  <w:style w:type="paragraph" w:styleId="20">
    <w:name w:val="toc 2"/>
    <w:basedOn w:val="a"/>
    <w:next w:val="a"/>
    <w:uiPriority w:val="39"/>
    <w:qFormat/>
    <w:rsid w:val="002D6A0C"/>
    <w:pPr>
      <w:spacing w:line="360" w:lineRule="auto"/>
      <w:ind w:left="240"/>
    </w:pPr>
  </w:style>
  <w:style w:type="table" w:styleId="a6">
    <w:name w:val="Table Grid"/>
    <w:basedOn w:val="a1"/>
    <w:uiPriority w:val="39"/>
    <w:qFormat/>
    <w:rsid w:val="002D6A0C"/>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xureHeading1">
    <w:name w:val="AxureHeading1"/>
    <w:basedOn w:val="a"/>
    <w:qFormat/>
    <w:rsid w:val="002D6A0C"/>
    <w:pPr>
      <w:numPr>
        <w:numId w:val="1"/>
      </w:numPr>
      <w:spacing w:after="240"/>
    </w:pPr>
    <w:rPr>
      <w:b/>
      <w:color w:val="404040" w:themeColor="text1" w:themeTint="BF"/>
      <w:sz w:val="28"/>
    </w:rPr>
  </w:style>
  <w:style w:type="paragraph" w:customStyle="1" w:styleId="AxureHeading2">
    <w:name w:val="AxureHeading2"/>
    <w:basedOn w:val="a"/>
    <w:qFormat/>
    <w:rsid w:val="002D6A0C"/>
    <w:pPr>
      <w:numPr>
        <w:ilvl w:val="1"/>
        <w:numId w:val="1"/>
      </w:numPr>
    </w:pPr>
    <w:rPr>
      <w:b/>
      <w:color w:val="404040" w:themeColor="text1" w:themeTint="BF"/>
      <w:sz w:val="26"/>
    </w:rPr>
  </w:style>
  <w:style w:type="paragraph" w:customStyle="1" w:styleId="AxureHeading3">
    <w:name w:val="AxureHeading3"/>
    <w:basedOn w:val="a"/>
    <w:qFormat/>
    <w:rsid w:val="002D6A0C"/>
    <w:pPr>
      <w:numPr>
        <w:ilvl w:val="2"/>
        <w:numId w:val="1"/>
      </w:numPr>
      <w:spacing w:before="240"/>
    </w:pPr>
    <w:rPr>
      <w:b/>
      <w:color w:val="404040" w:themeColor="text1" w:themeTint="BF"/>
      <w:sz w:val="20"/>
    </w:rPr>
  </w:style>
  <w:style w:type="paragraph" w:customStyle="1" w:styleId="AxureHeading4">
    <w:name w:val="AxureHeading4"/>
    <w:basedOn w:val="a"/>
    <w:rsid w:val="002D6A0C"/>
    <w:pPr>
      <w:numPr>
        <w:ilvl w:val="3"/>
        <w:numId w:val="1"/>
      </w:numPr>
      <w:spacing w:before="240"/>
    </w:pPr>
    <w:rPr>
      <w:b/>
      <w:i/>
      <w:color w:val="404040" w:themeColor="text1" w:themeTint="BF"/>
      <w:sz w:val="20"/>
    </w:rPr>
  </w:style>
  <w:style w:type="paragraph" w:customStyle="1" w:styleId="AxureTableHeaderText">
    <w:name w:val="AxureTableHeaderText"/>
    <w:basedOn w:val="a"/>
    <w:rsid w:val="002D6A0C"/>
    <w:pPr>
      <w:spacing w:before="60" w:after="60"/>
    </w:pPr>
    <w:rPr>
      <w:b/>
      <w:sz w:val="16"/>
    </w:rPr>
  </w:style>
  <w:style w:type="paragraph" w:customStyle="1" w:styleId="AxureTableNormalText">
    <w:name w:val="AxureTableNormalText"/>
    <w:basedOn w:val="a"/>
    <w:rsid w:val="002D6A0C"/>
    <w:pPr>
      <w:spacing w:before="60" w:after="60"/>
    </w:pPr>
    <w:rPr>
      <w:sz w:val="16"/>
    </w:rPr>
  </w:style>
  <w:style w:type="table" w:customStyle="1" w:styleId="AxureTableStyle">
    <w:name w:val="AxureTableStyle"/>
    <w:basedOn w:val="a1"/>
    <w:uiPriority w:val="99"/>
    <w:rsid w:val="002D6A0C"/>
    <w:rPr>
      <w:rFonts w:ascii="Arial" w:hAnsi="Arial" w:cs="Times New Roman"/>
      <w:kern w:val="0"/>
      <w:sz w:val="16"/>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paragraph" w:customStyle="1" w:styleId="AxureImageParagraph">
    <w:name w:val="AxureImageParagraph"/>
    <w:basedOn w:val="a"/>
    <w:qFormat/>
    <w:rsid w:val="002D6A0C"/>
    <w:pPr>
      <w:jc w:val="center"/>
    </w:pPr>
  </w:style>
  <w:style w:type="paragraph" w:customStyle="1" w:styleId="11">
    <w:name w:val="无间隔1"/>
    <w:link w:val="NoSpacingChar"/>
    <w:uiPriority w:val="1"/>
    <w:qFormat/>
    <w:rsid w:val="002D6A0C"/>
    <w:rPr>
      <w:kern w:val="0"/>
      <w:sz w:val="22"/>
      <w:lang w:eastAsia="en-US"/>
    </w:rPr>
  </w:style>
  <w:style w:type="character" w:customStyle="1" w:styleId="NoSpacingChar">
    <w:name w:val="No Spacing Char"/>
    <w:basedOn w:val="a0"/>
    <w:link w:val="11"/>
    <w:uiPriority w:val="1"/>
    <w:rsid w:val="002D6A0C"/>
    <w:rPr>
      <w:kern w:val="0"/>
      <w:sz w:val="22"/>
      <w:lang w:eastAsia="en-US"/>
    </w:rPr>
  </w:style>
  <w:style w:type="paragraph" w:customStyle="1" w:styleId="AxureHeading21">
    <w:name w:val="AxureHeading21"/>
    <w:basedOn w:val="a"/>
    <w:qFormat/>
    <w:rsid w:val="002D6A0C"/>
    <w:pPr>
      <w:outlineLvl w:val="1"/>
    </w:pPr>
    <w:rPr>
      <w:b/>
      <w:sz w:val="26"/>
    </w:rPr>
  </w:style>
  <w:style w:type="paragraph" w:customStyle="1" w:styleId="AxureHeading31">
    <w:name w:val="AxureHeading31"/>
    <w:basedOn w:val="a"/>
    <w:rsid w:val="002D6A0C"/>
    <w:pPr>
      <w:spacing w:before="240"/>
      <w:outlineLvl w:val="2"/>
    </w:pPr>
    <w:rPr>
      <w:b/>
      <w:szCs w:val="20"/>
    </w:rPr>
  </w:style>
  <w:style w:type="paragraph" w:customStyle="1" w:styleId="Axure">
    <w:name w:val="Axure 表格标题文字"/>
    <w:basedOn w:val="a"/>
    <w:qFormat/>
    <w:rsid w:val="002D6A0C"/>
    <w:pPr>
      <w:spacing w:before="60" w:after="60"/>
    </w:pPr>
    <w:rPr>
      <w:b/>
      <w:sz w:val="16"/>
    </w:rPr>
  </w:style>
  <w:style w:type="paragraph" w:customStyle="1" w:styleId="Axure0">
    <w:name w:val="Axure 表格常规文字"/>
    <w:basedOn w:val="a"/>
    <w:qFormat/>
    <w:rsid w:val="002D6A0C"/>
    <w:pPr>
      <w:spacing w:before="60" w:after="60"/>
    </w:pPr>
    <w:rPr>
      <w:sz w:val="16"/>
    </w:rPr>
  </w:style>
  <w:style w:type="table" w:customStyle="1" w:styleId="Axure1">
    <w:name w:val="Axure 表格样式"/>
    <w:basedOn w:val="a1"/>
    <w:uiPriority w:val="99"/>
    <w:qFormat/>
    <w:rsid w:val="002D6A0C"/>
    <w:rPr>
      <w:rFonts w:ascii="Arial" w:hAnsi="Arial" w:cs="Times New Roman"/>
      <w:kern w:val="0"/>
      <w:sz w:val="16"/>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paragraph" w:customStyle="1" w:styleId="infoblue">
    <w:name w:val="infoblue"/>
    <w:basedOn w:val="a"/>
    <w:rsid w:val="002D6A0C"/>
    <w:pPr>
      <w:spacing w:before="100" w:beforeAutospacing="1" w:after="100" w:afterAutospacing="1" w:line="240" w:lineRule="atLeast"/>
      <w:ind w:firstLineChars="200" w:firstLine="200"/>
    </w:pPr>
    <w:rPr>
      <w:i/>
      <w:iCs/>
      <w:color w:val="0000FF"/>
      <w:szCs w:val="20"/>
    </w:rPr>
  </w:style>
  <w:style w:type="paragraph" w:styleId="a7">
    <w:name w:val="Document Map"/>
    <w:basedOn w:val="a"/>
    <w:link w:val="Char2"/>
    <w:uiPriority w:val="99"/>
    <w:semiHidden/>
    <w:unhideWhenUsed/>
    <w:rsid w:val="007112AF"/>
    <w:rPr>
      <w:rFonts w:ascii="宋体" w:eastAsia="宋体"/>
      <w:szCs w:val="18"/>
    </w:rPr>
  </w:style>
  <w:style w:type="character" w:customStyle="1" w:styleId="Char2">
    <w:name w:val="文档结构图 Char"/>
    <w:basedOn w:val="a0"/>
    <w:link w:val="a7"/>
    <w:uiPriority w:val="99"/>
    <w:semiHidden/>
    <w:rsid w:val="007112AF"/>
    <w:rPr>
      <w:rFonts w:ascii="宋体" w:eastAsia="宋体" w:hAnsi="Arial" w:cs="Arial"/>
      <w:kern w:val="0"/>
      <w:sz w:val="18"/>
      <w:szCs w:val="18"/>
      <w:lang w:eastAsia="en-US"/>
    </w:rPr>
  </w:style>
  <w:style w:type="paragraph" w:styleId="a8">
    <w:name w:val="Balloon Text"/>
    <w:basedOn w:val="a"/>
    <w:link w:val="Char3"/>
    <w:uiPriority w:val="99"/>
    <w:semiHidden/>
    <w:unhideWhenUsed/>
    <w:rsid w:val="007112AF"/>
    <w:pPr>
      <w:spacing w:before="0" w:after="0"/>
    </w:pPr>
    <w:rPr>
      <w:szCs w:val="18"/>
    </w:rPr>
  </w:style>
  <w:style w:type="character" w:customStyle="1" w:styleId="Char3">
    <w:name w:val="批注框文本 Char"/>
    <w:basedOn w:val="a0"/>
    <w:link w:val="a8"/>
    <w:uiPriority w:val="99"/>
    <w:semiHidden/>
    <w:rsid w:val="007112AF"/>
    <w:rPr>
      <w:rFonts w:ascii="Arial" w:eastAsia="Times New Roman" w:hAnsi="Arial" w:cs="Arial"/>
      <w:kern w:val="0"/>
      <w:sz w:val="18"/>
      <w:szCs w:val="18"/>
      <w:lang w:eastAsia="en-US"/>
    </w:rPr>
  </w:style>
  <w:style w:type="character" w:customStyle="1" w:styleId="4Char">
    <w:name w:val="标题 4 Char"/>
    <w:basedOn w:val="a0"/>
    <w:link w:val="4"/>
    <w:uiPriority w:val="9"/>
    <w:rsid w:val="007112AF"/>
    <w:rPr>
      <w:rFonts w:asciiTheme="majorHAnsi" w:eastAsiaTheme="majorEastAsia" w:hAnsiTheme="majorHAnsi" w:cstheme="majorBidi"/>
      <w:b/>
      <w:bCs/>
      <w:kern w:val="0"/>
      <w:sz w:val="28"/>
      <w:szCs w:val="28"/>
      <w:lang w:eastAsia="en-US"/>
    </w:rPr>
  </w:style>
  <w:style w:type="paragraph" w:styleId="TOC">
    <w:name w:val="TOC Heading"/>
    <w:basedOn w:val="1"/>
    <w:next w:val="a"/>
    <w:uiPriority w:val="39"/>
    <w:semiHidden/>
    <w:unhideWhenUsed/>
    <w:qFormat/>
    <w:rsid w:val="007112AF"/>
    <w:pPr>
      <w:keepLines/>
      <w:spacing w:before="340" w:after="330" w:line="578" w:lineRule="auto"/>
      <w:outlineLvl w:val="9"/>
    </w:pPr>
    <w:rPr>
      <w:kern w:val="44"/>
      <w:sz w:val="44"/>
      <w:szCs w:val="44"/>
    </w:rPr>
  </w:style>
  <w:style w:type="character" w:customStyle="1" w:styleId="5Char">
    <w:name w:val="标题 5 Char"/>
    <w:basedOn w:val="a0"/>
    <w:link w:val="5"/>
    <w:uiPriority w:val="9"/>
    <w:rsid w:val="007112AF"/>
    <w:rPr>
      <w:rFonts w:ascii="Times New Roman" w:eastAsia="Microsoft YaHei UI" w:hAnsi="Times New Roman" w:cs="Times New Roman"/>
      <w:b/>
      <w:bCs/>
      <w:sz w:val="28"/>
      <w:szCs w:val="28"/>
    </w:rPr>
  </w:style>
  <w:style w:type="character" w:customStyle="1" w:styleId="6Char">
    <w:name w:val="标题 6 Char"/>
    <w:basedOn w:val="a0"/>
    <w:link w:val="6"/>
    <w:uiPriority w:val="9"/>
    <w:rsid w:val="007112A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112AF"/>
    <w:rPr>
      <w:rFonts w:ascii="Times New Roman" w:eastAsia="Microsoft YaHei UI" w:hAnsi="Times New Roman" w:cs="Times New Roman"/>
      <w:b/>
      <w:bCs/>
      <w:sz w:val="24"/>
      <w:szCs w:val="24"/>
    </w:rPr>
  </w:style>
  <w:style w:type="character" w:customStyle="1" w:styleId="8Char">
    <w:name w:val="标题 8 Char"/>
    <w:basedOn w:val="a0"/>
    <w:link w:val="8"/>
    <w:uiPriority w:val="9"/>
    <w:semiHidden/>
    <w:rsid w:val="007112A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112AF"/>
    <w:rPr>
      <w:rFonts w:asciiTheme="majorHAnsi" w:eastAsiaTheme="majorEastAsia" w:hAnsiTheme="majorHAnsi" w:cstheme="majorBidi"/>
      <w:sz w:val="24"/>
      <w:szCs w:val="21"/>
    </w:rPr>
  </w:style>
  <w:style w:type="paragraph" w:styleId="a9">
    <w:name w:val="List Paragraph"/>
    <w:basedOn w:val="a"/>
    <w:uiPriority w:val="34"/>
    <w:qFormat/>
    <w:rsid w:val="007112AF"/>
    <w:pPr>
      <w:widowControl w:val="0"/>
      <w:spacing w:before="0" w:after="0" w:line="360" w:lineRule="auto"/>
      <w:ind w:firstLineChars="200" w:firstLine="420"/>
      <w:jc w:val="both"/>
    </w:pPr>
    <w:rPr>
      <w:rFonts w:ascii="Times New Roman" w:eastAsia="Microsoft YaHei UI" w:hAnsi="Times New Roman" w:cs="Times New Roman"/>
      <w:kern w:val="2"/>
      <w:sz w:val="24"/>
      <w:szCs w:val="20"/>
      <w:lang w:eastAsia="zh-CN"/>
    </w:rPr>
  </w:style>
  <w:style w:type="character" w:styleId="aa">
    <w:name w:val="Hyperlink"/>
    <w:basedOn w:val="a0"/>
    <w:uiPriority w:val="99"/>
    <w:unhideWhenUsed/>
    <w:rsid w:val="007112AF"/>
    <w:rPr>
      <w:color w:val="0563C1" w:themeColor="hyperlink"/>
      <w:u w:val="single"/>
    </w:rPr>
  </w:style>
  <w:style w:type="paragraph" w:styleId="ab">
    <w:name w:val="Body Text"/>
    <w:basedOn w:val="a"/>
    <w:link w:val="Char4"/>
    <w:uiPriority w:val="99"/>
    <w:semiHidden/>
    <w:unhideWhenUsed/>
    <w:rsid w:val="007112AF"/>
  </w:style>
  <w:style w:type="character" w:customStyle="1" w:styleId="Char4">
    <w:name w:val="正文文本 Char"/>
    <w:basedOn w:val="a0"/>
    <w:link w:val="ab"/>
    <w:uiPriority w:val="99"/>
    <w:semiHidden/>
    <w:rsid w:val="007112AF"/>
    <w:rPr>
      <w:rFonts w:ascii="Arial" w:eastAsia="Times New Roman" w:hAnsi="Arial" w:cs="Arial"/>
      <w:kern w:val="0"/>
      <w:sz w:val="18"/>
      <w:szCs w:val="24"/>
      <w:lang w:eastAsia="en-US"/>
    </w:rPr>
  </w:style>
  <w:style w:type="paragraph" w:styleId="ac">
    <w:name w:val="Body Text First Indent"/>
    <w:basedOn w:val="ab"/>
    <w:link w:val="Char5"/>
    <w:rsid w:val="007112AF"/>
    <w:pPr>
      <w:widowControl w:val="0"/>
      <w:spacing w:before="0"/>
      <w:ind w:firstLineChars="100" w:firstLine="420"/>
      <w:jc w:val="both"/>
    </w:pPr>
    <w:rPr>
      <w:rFonts w:ascii="Calibri" w:eastAsia="宋体" w:hAnsi="Calibri" w:cs="Times New Roman"/>
      <w:kern w:val="2"/>
      <w:sz w:val="21"/>
      <w:szCs w:val="20"/>
      <w:lang w:val="zh-CN" w:eastAsia="zh-CN"/>
    </w:rPr>
  </w:style>
  <w:style w:type="character" w:customStyle="1" w:styleId="Char5">
    <w:name w:val="正文首行缩进 Char"/>
    <w:basedOn w:val="Char4"/>
    <w:link w:val="ac"/>
    <w:rsid w:val="007112AF"/>
    <w:rPr>
      <w:rFonts w:ascii="Calibri" w:eastAsia="宋体" w:hAnsi="Calibri" w:cs="Times New Roman"/>
      <w:szCs w:val="20"/>
      <w:lang w:val="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Administrator</cp:lastModifiedBy>
  <cp:revision>6</cp:revision>
  <dcterms:created xsi:type="dcterms:W3CDTF">2018-03-24T06:34:00Z</dcterms:created>
  <dcterms:modified xsi:type="dcterms:W3CDTF">2018-03-24T13:16:00Z</dcterms:modified>
</cp:coreProperties>
</file>