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B2A4A"/>
          <w:sz w:val="48"/>
          <w:szCs w:val="48"/>
        </w:rPr>
        <w:t xml:space="preserve">TERMS &amp; CONDITIONS</w:t>
      </w:r>
    </w:p>
    <w:p>
      <w:pPr>
        <w:spacing w:after="80"/>
        <w:jc w:val="center"/>
      </w:pPr>
      <w:r>
        <w:rPr>
          <w:color w:val="555555"/>
          <w:sz w:val="24"/>
          <w:szCs w:val="24"/>
        </w:rPr>
        <w:t xml:space="preserve">Rules and Regulations Governing the Use of the</w:t>
      </w:r>
    </w:p>
    <w:p>
      <w:pPr>
        <w:spacing w:after="400"/>
        <w:jc w:val="center"/>
      </w:pPr>
      <w:r>
        <w:rPr>
          <w:b/>
          <w:bCs/>
          <w:color w:val="2E5AAC"/>
          <w:sz w:val="28"/>
          <w:szCs w:val="28"/>
        </w:rPr>
        <w:t xml:space="preserve">AI-Powered Document Question &amp; Answer System</w:t>
      </w:r>
    </w:p>
    <w:p>
      <w:pPr>
        <w:spacing w:after="1600"/>
        <w:jc w:val="center"/>
      </w:pPr>
      <w:r>
        <w:rPr>
          <w:color w:val="555555"/>
          <w:sz w:val="20"/>
          <w:szCs w:val="20"/>
        </w:rPr>
        <w:t xml:space="preserve">Effective Date: ____________________     Version 1.0</w:t>
      </w:r>
    </w:p>
    <w:p>
      <w:pPr>
        <w:pStyle w:val="Heading1"/>
      </w:pPr>
      <w:r>
        <w:t xml:space="preserve">1. Introduction and Scope</w:t>
      </w:r>
    </w:p>
    <w:p>
      <w:pPr>
        <w:spacing w:after="160"/>
      </w:pPr>
      <w:r>
        <w:t xml:space="preserve">This Document Question &amp; Answer (“Doc Q&amp;A”) System is an artificial intelligence-based application that allows users to upload a document and ask questions about its contents. The system reads the uploaded file and generates answers based solely on the information found within that file.</w:t>
      </w:r>
    </w:p>
    <w:p>
      <w:pPr>
        <w:spacing w:after="160"/>
      </w:pPr>
      <w:r>
        <w:t xml:space="preserve">By uploading a file or submitting a question through this System, the User agrees to be bound by these Terms &amp; Conditions (“the Agreement”). If the User does not agree to any part of this Agreement, the User must discontinue use of the System immediately.</w:t>
      </w:r>
    </w:p>
    <w:p>
      <w:pPr>
        <w:spacing w:after="160"/>
      </w:pPr>
      <w:r>
        <w:t xml:space="preserve">This Agreement applies to all users of the System, including but not limited to visitors, students, evaluators, and members of the public accessing the application for demonstration, evaluation, or general use.</w:t>
      </w:r>
    </w:p>
    <w:p>
      <w:pPr>
        <w:pStyle w:val="Heading1"/>
      </w:pPr>
      <w:r>
        <w:t xml:space="preserve">2. Definitions</w:t>
      </w:r>
    </w:p>
    <w:p>
      <w:pPr>
        <w:pStyle w:val="ListParagraph"/>
        <w:numPr>
          <w:ilvl w:val="0"/>
          <w:numId w:val="2"/>
        </w:numPr>
        <w:spacing w:after="80"/>
      </w:pPr>
      <w:r>
        <w:t xml:space="preserve">“System” refers to the Document Question &amp; Answer application, including its AI model, interface, and supporting infrastructure.</w:t>
      </w:r>
    </w:p>
    <w:p>
      <w:pPr>
        <w:pStyle w:val="ListParagraph"/>
        <w:numPr>
          <w:ilvl w:val="0"/>
          <w:numId w:val="2"/>
        </w:numPr>
        <w:spacing w:after="80"/>
      </w:pPr>
      <w:r>
        <w:t xml:space="preserve">“User” refers to any individual who accesses, uploads a file to, or interacts with the System.</w:t>
      </w:r>
    </w:p>
    <w:p>
      <w:pPr>
        <w:pStyle w:val="ListParagraph"/>
        <w:numPr>
          <w:ilvl w:val="0"/>
          <w:numId w:val="2"/>
        </w:numPr>
        <w:spacing w:after="80"/>
      </w:pPr>
      <w:r>
        <w:t xml:space="preserve">“Document” or “File” refers to any PDF, DOCX, or TXT file submitted by the User for analysis.</w:t>
      </w:r>
    </w:p>
    <w:p>
      <w:pPr>
        <w:pStyle w:val="ListParagraph"/>
        <w:numPr>
          <w:ilvl w:val="0"/>
          <w:numId w:val="2"/>
        </w:numPr>
        <w:spacing w:after="80"/>
      </w:pPr>
      <w:r>
        <w:t xml:space="preserve">“Output” or “Answer” refers to any response generated by the System based on an uploaded Document.</w:t>
      </w:r>
    </w:p>
    <w:p>
      <w:pPr>
        <w:pStyle w:val="ListParagraph"/>
        <w:numPr>
          <w:ilvl w:val="0"/>
          <w:numId w:val="2"/>
        </w:numPr>
        <w:spacing w:after="80"/>
      </w:pPr>
      <w:r>
        <w:t xml:space="preserve">“Developer” refers to the creator and maintainer of the System.</w:t>
      </w:r>
    </w:p>
    <w:p>
      <w:pPr>
        <w:pStyle w:val="Heading1"/>
      </w:pPr>
      <w:r>
        <w:t xml:space="preserve">3. Accepted File Types and Upload Limits</w:t>
      </w:r>
    </w:p>
    <w:p>
      <w:pPr>
        <w:pStyle w:val="Heading2"/>
      </w:pPr>
      <w:r>
        <w:t xml:space="preserve">3.1 Supported File Formats</w:t>
      </w:r>
    </w:p>
    <w:p>
      <w:pPr>
        <w:spacing w:after="160"/>
      </w:pPr>
      <w:r>
        <w:t xml:space="preserve">The System accepts the following file formats only:</w:t>
      </w:r>
    </w:p>
    <w:p>
      <w:pPr>
        <w:pStyle w:val="ListParagraph"/>
        <w:numPr>
          <w:ilvl w:val="0"/>
          <w:numId w:val="2"/>
        </w:numPr>
        <w:spacing w:after="80"/>
      </w:pPr>
      <w:r>
        <w:t xml:space="preserve">PDF (.pdf)</w:t>
      </w:r>
    </w:p>
    <w:p>
      <w:pPr>
        <w:pStyle w:val="ListParagraph"/>
        <w:numPr>
          <w:ilvl w:val="0"/>
          <w:numId w:val="2"/>
        </w:numPr>
        <w:spacing w:after="80"/>
      </w:pPr>
      <w:r>
        <w:t xml:space="preserve">Microsoft Word Document (.docx)</w:t>
      </w:r>
    </w:p>
    <w:p>
      <w:pPr>
        <w:pStyle w:val="ListParagraph"/>
        <w:numPr>
          <w:ilvl w:val="0"/>
          <w:numId w:val="2"/>
        </w:numPr>
        <w:spacing w:after="80"/>
      </w:pPr>
      <w:r>
        <w:t xml:space="preserve">Plain Text (.txt)</w:t>
      </w:r>
    </w:p>
    <w:p>
      <w:pPr>
        <w:spacing w:after="160"/>
      </w:pPr>
      <w:r>
        <w:t xml:space="preserve">Files in any other format (e.g., .jpg, .png, .xlsx, .pptx, .zip, legacy .doc) will be rejected automatically by the System. Users wishing to use unsupported formats must first convert the file to one of the accepted types before uploading.</w:t>
      </w:r>
    </w:p>
    <w:p>
      <w:pPr>
        <w:pStyle w:val="Heading2"/>
      </w:pPr>
      <w:r>
        <w:t xml:space="preserve">3.2 File Size and Length Limits</w:t>
      </w:r>
    </w:p>
    <w:p>
      <w:pPr>
        <w:spacing w:after="160"/>
      </w:pPr>
      <w:r>
        <w:t xml:space="preserve">To maintain system performance, response accuracy, and reasonable processing time, the following limits are recommended and enforced:</w:t>
      </w:r>
    </w:p>
    <w:p>
      <w:pPr>
        <w:pStyle w:val="ListParagraph"/>
        <w:numPr>
          <w:ilvl w:val="0"/>
          <w:numId w:val="2"/>
        </w:numPr>
        <w:spacing w:after="80"/>
      </w:pPr>
      <w:r>
        <w:t xml:space="preserve">Maximum file size: 10 MB per upload.</w:t>
      </w:r>
    </w:p>
    <w:p>
      <w:pPr>
        <w:pStyle w:val="ListParagraph"/>
        <w:numPr>
          <w:ilvl w:val="0"/>
          <w:numId w:val="2"/>
        </w:numPr>
        <w:spacing w:after="80"/>
      </w:pPr>
      <w:r>
        <w:t xml:space="preserve">Maximum length: 50 pages (for PDF/DOCX) or approximately 20,000 words (for TXT).</w:t>
      </w:r>
    </w:p>
    <w:p>
      <w:pPr>
        <w:pStyle w:val="ListParagraph"/>
        <w:numPr>
          <w:ilvl w:val="0"/>
          <w:numId w:val="2"/>
        </w:numPr>
        <w:spacing w:after="80"/>
      </w:pPr>
      <w:r>
        <w:t xml:space="preserve">Maximum uploads per session: 1 active document at a time, unless the System explicitly supports multi-document sessions.</w:t>
      </w:r>
    </w:p>
    <w:p>
      <w:pPr>
        <w:spacing w:after="160"/>
      </w:pPr>
      <w:r>
        <w:rPr>
          <w:i/>
          <w:iCs/>
          <w:color w:val="555555"/>
          <w:sz w:val="20"/>
          <w:szCs w:val="20"/>
        </w:rPr>
        <w:t xml:space="preserve">Rationale: AI language models have a finite context window. Very large files may be truncated, summarized, or only partially read, which can produce incomplete or inaccurate answers. The limits above are a recommended starting point and may be adjusted by the Developer as the System's underlying model and infrastructure are upgraded.</w:t>
      </w:r>
    </w:p>
    <w:p>
      <w:pPr>
        <w:pStyle w:val="Heading2"/>
      </w:pPr>
      <w:r>
        <w:t xml:space="preserve">3.3 File Content Restrictions</w:t>
      </w:r>
    </w:p>
    <w:p>
      <w:pPr>
        <w:spacing w:after="160"/>
      </w:pPr>
      <w:r>
        <w:t xml:space="preserve">Users must not upload files that:</w:t>
      </w:r>
    </w:p>
    <w:p>
      <w:pPr>
        <w:pStyle w:val="ListParagraph"/>
        <w:numPr>
          <w:ilvl w:val="0"/>
          <w:numId w:val="2"/>
        </w:numPr>
        <w:spacing w:after="80"/>
      </w:pPr>
      <w:r>
        <w:t xml:space="preserve">Contain malware, scripts, or any form of malicious code disguised as a document;</w:t>
      </w:r>
    </w:p>
    <w:p>
      <w:pPr>
        <w:pStyle w:val="ListParagraph"/>
        <w:numPr>
          <w:ilvl w:val="0"/>
          <w:numId w:val="2"/>
        </w:numPr>
        <w:spacing w:after="80"/>
      </w:pPr>
      <w:r>
        <w:t xml:space="preserve">Contain another person's private, confidential, or sensitive personal information without that person's consent;</w:t>
      </w:r>
    </w:p>
    <w:p>
      <w:pPr>
        <w:pStyle w:val="ListParagraph"/>
        <w:numPr>
          <w:ilvl w:val="0"/>
          <w:numId w:val="2"/>
        </w:numPr>
        <w:spacing w:after="80"/>
      </w:pPr>
      <w:r>
        <w:t xml:space="preserve">Contain unlawful, obscene, defamatory, or sexually explicit material;</w:t>
      </w:r>
    </w:p>
    <w:p>
      <w:pPr>
        <w:pStyle w:val="ListParagraph"/>
        <w:numPr>
          <w:ilvl w:val="0"/>
          <w:numId w:val="2"/>
        </w:numPr>
        <w:spacing w:after="80"/>
      </w:pPr>
      <w:r>
        <w:t xml:space="preserve">Infringe on copyright, trademark, or other intellectual property rights of any third party;</w:t>
      </w:r>
    </w:p>
    <w:p>
      <w:pPr>
        <w:pStyle w:val="ListParagraph"/>
        <w:numPr>
          <w:ilvl w:val="0"/>
          <w:numId w:val="2"/>
        </w:numPr>
        <w:spacing w:after="80"/>
      </w:pPr>
      <w:r>
        <w:t xml:space="preserve">Are password-protected, corrupted, or intentionally structured to break or exploit the System.</w:t>
      </w:r>
    </w:p>
    <w:p>
      <w:pPr>
        <w:pStyle w:val="Heading1"/>
      </w:pPr>
      <w:r>
        <w:t xml:space="preserve">4. How the System Works</w:t>
      </w:r>
    </w:p>
    <w:p>
      <w:pPr>
        <w:pStyle w:val="ListParagraph"/>
        <w:numPr>
          <w:ilvl w:val="0"/>
          <w:numId w:val="3"/>
        </w:numPr>
        <w:spacing w:after="100"/>
      </w:pPr>
      <w:r>
        <w:t xml:space="preserve">The User uploads a Document in an accepted format.</w:t>
      </w:r>
    </w:p>
    <w:p>
      <w:pPr>
        <w:pStyle w:val="ListParagraph"/>
        <w:numPr>
          <w:ilvl w:val="0"/>
          <w:numId w:val="3"/>
        </w:numPr>
        <w:spacing w:after="100"/>
      </w:pPr>
      <w:r>
        <w:t xml:space="preserve">The System processes and reads the contents of the Document.</w:t>
      </w:r>
    </w:p>
    <w:p>
      <w:pPr>
        <w:pStyle w:val="ListParagraph"/>
        <w:numPr>
          <w:ilvl w:val="0"/>
          <w:numId w:val="3"/>
        </w:numPr>
        <w:spacing w:after="100"/>
      </w:pPr>
      <w:r>
        <w:t xml:space="preserve">The User submits a question related to the Document.</w:t>
      </w:r>
    </w:p>
    <w:p>
      <w:pPr>
        <w:pStyle w:val="ListParagraph"/>
        <w:numPr>
          <w:ilvl w:val="0"/>
          <w:numId w:val="3"/>
        </w:numPr>
        <w:spacing w:after="100"/>
      </w:pPr>
      <w:r>
        <w:t xml:space="preserve">The System analyzes the Document and generates an Answer based on the text it was able to extract and interpret.</w:t>
      </w:r>
    </w:p>
    <w:p>
      <w:pPr>
        <w:pStyle w:val="ListParagraph"/>
        <w:numPr>
          <w:ilvl w:val="0"/>
          <w:numId w:val="3"/>
        </w:numPr>
        <w:spacing w:after="100"/>
      </w:pPr>
      <w:r>
        <w:t xml:space="preserve">The Answer is displayed to the User. The User may ask follow-up questions about the same Document within the same session.</w:t>
      </w:r>
    </w:p>
    <w:p>
      <w:pPr>
        <w:spacing w:after="160"/>
      </w:pPr>
      <w:r>
        <w:t xml:space="preserve">The System is designed to answer questions strictly based on the content of the uploaded Document. It is not designed to answer general knowledge questions unrelated to the uploaded file, and may decline or give a limited response to such questions.</w:t>
      </w:r>
    </w:p>
    <w:p>
      <w:pPr>
        <w:pStyle w:val="Heading1"/>
      </w:pPr>
      <w:r>
        <w:t xml:space="preserve">5. Accuracy Disclaimer and No Warranty</w:t>
      </w:r>
    </w:p>
    <w:p>
      <w:pPr>
        <w:spacing w:after="160"/>
      </w:pPr>
      <w:r>
        <w:t xml:space="preserve">The User acknowledges and accepts the following:</w:t>
      </w:r>
    </w:p>
    <w:p>
      <w:pPr>
        <w:pStyle w:val="ListParagraph"/>
        <w:numPr>
          <w:ilvl w:val="0"/>
          <w:numId w:val="2"/>
        </w:numPr>
        <w:spacing w:after="80"/>
      </w:pPr>
      <w:r>
        <w:t xml:space="preserve">The System uses artificial intelligence and natural language processing, which may misinterpret, summarize incorrectly, or “hallucinate” (generate plausible-sounding but incorrect) information.</w:t>
      </w:r>
    </w:p>
    <w:p>
      <w:pPr>
        <w:pStyle w:val="ListParagraph"/>
        <w:numPr>
          <w:ilvl w:val="0"/>
          <w:numId w:val="2"/>
        </w:numPr>
        <w:spacing w:after="80"/>
      </w:pPr>
      <w:r>
        <w:t xml:space="preserve">Answers are generated automatically and are not reviewed by a human before being shown to the User.</w:t>
      </w:r>
    </w:p>
    <w:p>
      <w:pPr>
        <w:pStyle w:val="ListParagraph"/>
        <w:numPr>
          <w:ilvl w:val="0"/>
          <w:numId w:val="2"/>
        </w:numPr>
        <w:spacing w:after="80"/>
      </w:pPr>
      <w:r>
        <w:t xml:space="preserve">Scanned documents, image-based PDFs, poorly formatted files, or documents with complex tables/charts may not be read accurately.</w:t>
      </w:r>
    </w:p>
    <w:p>
      <w:pPr>
        <w:pStyle w:val="ListParagraph"/>
        <w:numPr>
          <w:ilvl w:val="0"/>
          <w:numId w:val="2"/>
        </w:numPr>
        <w:spacing w:after="80"/>
      </w:pPr>
      <w:r>
        <w:t xml:space="preserve">The System does not guarantee completeness, accuracy, or fitness for any particular purpose of its Output.</w:t>
      </w:r>
    </w:p>
    <w:p>
      <w:pPr>
        <w:pStyle w:val="ListParagraph"/>
        <w:numPr>
          <w:ilvl w:val="0"/>
          <w:numId w:val="2"/>
        </w:numPr>
        <w:spacing w:after="80"/>
      </w:pPr>
      <w:r>
        <w:t xml:space="preserve">The System must not be relied upon as the sole basis for legal, medical, financial, academic, or other professional or high-stakes decisions.</w:t>
      </w:r>
    </w:p>
    <w:p>
      <w:pPr>
        <w:spacing w:after="160"/>
      </w:pPr>
      <w:r>
        <w:t xml:space="preserve">The System and its Output are provided “AS IS” and “AS AVAILABLE,” without warranties of any kind, whether express or implied. Users are strongly encouraged to verify important information against the original Document or another authoritative source.</w:t>
      </w:r>
    </w:p>
    <w:p>
      <w:pPr>
        <w:pStyle w:val="Heading1"/>
      </w:pPr>
      <w:r>
        <w:t xml:space="preserve">6. User Responsibilities and Acceptable Use</w:t>
      </w:r>
    </w:p>
    <w:p>
      <w:pPr>
        <w:spacing w:after="160"/>
      </w:pPr>
      <w:r>
        <w:t xml:space="preserve">By using the System, the User agrees to:</w:t>
      </w:r>
    </w:p>
    <w:p>
      <w:pPr>
        <w:pStyle w:val="ListParagraph"/>
        <w:numPr>
          <w:ilvl w:val="0"/>
          <w:numId w:val="2"/>
        </w:numPr>
        <w:spacing w:after="80"/>
      </w:pPr>
      <w:r>
        <w:t xml:space="preserve">Only upload files that the User owns, has created, or has the legal right to share;</w:t>
      </w:r>
    </w:p>
    <w:p>
      <w:pPr>
        <w:pStyle w:val="ListParagraph"/>
        <w:numPr>
          <w:ilvl w:val="0"/>
          <w:numId w:val="2"/>
        </w:numPr>
        <w:spacing w:after="80"/>
      </w:pPr>
      <w:r>
        <w:t xml:space="preserve">Use the System for lawful, legitimate, and good-faith purposes (e.g., research, study, document review, demonstration);</w:t>
      </w:r>
    </w:p>
    <w:p>
      <w:pPr>
        <w:pStyle w:val="ListParagraph"/>
        <w:numPr>
          <w:ilvl w:val="0"/>
          <w:numId w:val="2"/>
        </w:numPr>
        <w:spacing w:after="80"/>
      </w:pPr>
      <w:r>
        <w:t xml:space="preserve">Refrain from attempting to bypass file restrictions, exploit system vulnerabilities, or perform actions that could disrupt the System for other users;</w:t>
      </w:r>
    </w:p>
    <w:p>
      <w:pPr>
        <w:pStyle w:val="ListParagraph"/>
        <w:numPr>
          <w:ilvl w:val="0"/>
          <w:numId w:val="2"/>
        </w:numPr>
        <w:spacing w:after="80"/>
      </w:pPr>
      <w:r>
        <w:t xml:space="preserve">Refrain from using the System to extract, reproduce, or redistribute copyrighted material from a Document beyond what is reasonable for personal reference;</w:t>
      </w:r>
    </w:p>
    <w:p>
      <w:pPr>
        <w:pStyle w:val="ListParagraph"/>
        <w:numPr>
          <w:ilvl w:val="0"/>
          <w:numId w:val="2"/>
        </w:numPr>
        <w:spacing w:after="80"/>
      </w:pPr>
      <w:r>
        <w:t xml:space="preserve">Take full responsibility for the consequences of any decision made based on the System's Output.</w:t>
      </w:r>
    </w:p>
    <w:p>
      <w:pPr>
        <w:spacing w:after="160"/>
      </w:pPr>
      <w:r>
        <w:t xml:space="preserve">Prohibited uses include, but are not limited to:</w:t>
      </w:r>
    </w:p>
    <w:p>
      <w:pPr>
        <w:pStyle w:val="ListParagraph"/>
        <w:numPr>
          <w:ilvl w:val="0"/>
          <w:numId w:val="2"/>
        </w:numPr>
        <w:spacing w:after="80"/>
      </w:pPr>
      <w:r>
        <w:t xml:space="preserve">Uploading another person's confidential records, medical files, or financial documents without authorization;</w:t>
      </w:r>
    </w:p>
    <w:p>
      <w:pPr>
        <w:pStyle w:val="ListParagraph"/>
        <w:numPr>
          <w:ilvl w:val="0"/>
          <w:numId w:val="2"/>
        </w:numPr>
        <w:spacing w:after="80"/>
      </w:pPr>
      <w:r>
        <w:t xml:space="preserve">Attempting to “jailbreak,” prompt-inject, or manipulate the underlying AI model into behaving outside its intended function;</w:t>
      </w:r>
    </w:p>
    <w:p>
      <w:pPr>
        <w:pStyle w:val="ListParagraph"/>
        <w:numPr>
          <w:ilvl w:val="0"/>
          <w:numId w:val="2"/>
        </w:numPr>
        <w:spacing w:after="80"/>
      </w:pPr>
      <w:r>
        <w:t xml:space="preserve">Automated bulk uploading (e.g., via bots or scripts) intended to overload or scrape the System;</w:t>
      </w:r>
    </w:p>
    <w:p>
      <w:pPr>
        <w:pStyle w:val="ListParagraph"/>
        <w:numPr>
          <w:ilvl w:val="0"/>
          <w:numId w:val="2"/>
        </w:numPr>
        <w:spacing w:after="80"/>
      </w:pPr>
      <w:r>
        <w:t xml:space="preserve">Misrepresenting AI-generated Output as professional advice (legal, medical, financial, or otherwise).</w:t>
      </w:r>
    </w:p>
    <w:p>
      <w:pPr>
        <w:pStyle w:val="Heading1"/>
      </w:pPr>
      <w:r>
        <w:t xml:space="preserve">7. Data Handling and Privacy</w:t>
      </w:r>
    </w:p>
    <w:p>
      <w:pPr>
        <w:pStyle w:val="ListParagraph"/>
        <w:numPr>
          <w:ilvl w:val="0"/>
          <w:numId w:val="2"/>
        </w:numPr>
        <w:spacing w:after="80"/>
      </w:pPr>
      <w:r>
        <w:t xml:space="preserve">Uploaded Documents may be temporarily processed by the System and/or a third-party AI service provider in order to generate Answers.</w:t>
      </w:r>
    </w:p>
    <w:p>
      <w:pPr>
        <w:pStyle w:val="ListParagraph"/>
        <w:numPr>
          <w:ilvl w:val="0"/>
          <w:numId w:val="2"/>
        </w:numPr>
        <w:spacing w:after="80"/>
      </w:pPr>
      <w:r>
        <w:t xml:space="preserve">The User should avoid uploading highly sensitive personal data (e.g., government IDs, full financial account numbers, medical records) unless absolutely necessary.</w:t>
      </w:r>
    </w:p>
    <w:p>
      <w:pPr>
        <w:pStyle w:val="ListParagraph"/>
        <w:numPr>
          <w:ilvl w:val="0"/>
          <w:numId w:val="2"/>
        </w:numPr>
        <w:spacing w:after="80"/>
      </w:pPr>
      <w:r>
        <w:t xml:space="preserve">The Developer will make reasonable efforts to handle uploaded files securely, but cannot guarantee absolute security, as no system is completely immune to risk.</w:t>
      </w:r>
    </w:p>
    <w:p>
      <w:pPr>
        <w:pStyle w:val="ListParagraph"/>
        <w:numPr>
          <w:ilvl w:val="0"/>
          <w:numId w:val="2"/>
        </w:numPr>
        <w:spacing w:after="80"/>
      </w:pPr>
      <w:r>
        <w:t xml:space="preserve">Documents may be retained temporarily for the duration of the session for processing purposes and are not intended for indefinite storage unless explicitly stated otherwise within the System.</w:t>
      </w:r>
    </w:p>
    <w:p>
      <w:pPr>
        <w:spacing w:after="160"/>
      </w:pPr>
      <w:r>
        <w:rPr>
          <w:i/>
          <w:iCs/>
          <w:color w:val="555555"/>
          <w:sz w:val="20"/>
          <w:szCs w:val="20"/>
        </w:rPr>
        <w:t xml:space="preserve">Because this System is presented for public/portfolio and capstone evaluation purposes, the Developer recommends that Users avoid uploading real confidential or sensitive documents, and instead use sample, sanitized, or non-sensitive files when testing the System.</w:t>
      </w:r>
    </w:p>
    <w:p>
      <w:pPr>
        <w:pStyle w:val="Heading1"/>
      </w:pPr>
      <w:r>
        <w:t xml:space="preserve">8. Intellectual Property</w:t>
      </w:r>
    </w:p>
    <w:p>
      <w:pPr>
        <w:spacing w:after="160"/>
      </w:pPr>
      <w:r>
        <w:t xml:space="preserve">The User retains all ownership rights over any Document they upload. By uploading a Document, the User grants the System a limited, temporary license to process that Document solely for the purpose of generating an Answer to the User's query.</w:t>
      </w:r>
    </w:p>
    <w:p>
      <w:pPr>
        <w:spacing w:after="160"/>
      </w:pPr>
      <w:r>
        <w:t xml:space="preserve">The System's underlying source code, design, interface, and branding remain the intellectual property of the Developer and may not be copied, reproduced, or redistributed without permission, except as permitted under an applicable open-source license (if any).</w:t>
      </w:r>
    </w:p>
    <w:p>
      <w:pPr>
        <w:pStyle w:val="Heading1"/>
      </w:pPr>
      <w:r>
        <w:t xml:space="preserve">9. Limitation of Liability</w:t>
      </w:r>
    </w:p>
    <w:p>
      <w:pPr>
        <w:spacing w:after="160"/>
      </w:pPr>
      <w:r>
        <w:t xml:space="preserve">To the fullest extent permitted by law, the Developer shall not be held liable for:</w:t>
      </w:r>
    </w:p>
    <w:p>
      <w:pPr>
        <w:pStyle w:val="ListParagraph"/>
        <w:numPr>
          <w:ilvl w:val="0"/>
          <w:numId w:val="2"/>
        </w:numPr>
        <w:spacing w:after="80"/>
      </w:pPr>
      <w:r>
        <w:t xml:space="preserve">Any inaccurate, incomplete, or misleading Answer generated by the System;</w:t>
      </w:r>
    </w:p>
    <w:p>
      <w:pPr>
        <w:pStyle w:val="ListParagraph"/>
        <w:numPr>
          <w:ilvl w:val="0"/>
          <w:numId w:val="2"/>
        </w:numPr>
        <w:spacing w:after="80"/>
      </w:pPr>
      <w:r>
        <w:t xml:space="preserve">Any loss, damage, or consequence arising from a User's reliance on the System's Output;</w:t>
      </w:r>
    </w:p>
    <w:p>
      <w:pPr>
        <w:pStyle w:val="ListParagraph"/>
        <w:numPr>
          <w:ilvl w:val="0"/>
          <w:numId w:val="2"/>
        </w:numPr>
        <w:spacing w:after="80"/>
      </w:pPr>
      <w:r>
        <w:t xml:space="preserve">Any loss of data resulting from system downtime, errors, or maintenance;</w:t>
      </w:r>
    </w:p>
    <w:p>
      <w:pPr>
        <w:pStyle w:val="ListParagraph"/>
        <w:numPr>
          <w:ilvl w:val="0"/>
          <w:numId w:val="2"/>
        </w:numPr>
        <w:spacing w:after="80"/>
      </w:pPr>
      <w:r>
        <w:t xml:space="preserve">Any unauthorized access to a Document caused by the User's own failure to safeguard sensitive files before uploading.</w:t>
      </w:r>
    </w:p>
    <w:p>
      <w:pPr>
        <w:spacing w:after="160"/>
      </w:pPr>
      <w:r>
        <w:t xml:space="preserve">This System is provided as an academic/portfolio project and is not a certified, audited, or commercially licensed software product unless explicitly stated otherwise.</w:t>
      </w:r>
    </w:p>
    <w:p>
      <w:pPr>
        <w:pStyle w:val="Heading1"/>
      </w:pPr>
      <w:r>
        <w:t xml:space="preserve">10. System Availability and Changes</w:t>
      </w:r>
    </w:p>
    <w:p>
      <w:pPr>
        <w:pStyle w:val="ListParagraph"/>
        <w:numPr>
          <w:ilvl w:val="0"/>
          <w:numId w:val="2"/>
        </w:numPr>
        <w:spacing w:after="80"/>
      </w:pPr>
      <w:r>
        <w:t xml:space="preserve">The System is provided on an “as available” basis and may experience downtime, slow response times, or temporary unavailability without prior notice.</w:t>
      </w:r>
    </w:p>
    <w:p>
      <w:pPr>
        <w:pStyle w:val="ListParagraph"/>
        <w:numPr>
          <w:ilvl w:val="0"/>
          <w:numId w:val="2"/>
        </w:numPr>
        <w:spacing w:after="80"/>
      </w:pPr>
      <w:r>
        <w:t xml:space="preserve">The Developer reserves the right to modify, suspend, or discontinue the System, or any part of it, at any time.</w:t>
      </w:r>
    </w:p>
    <w:p>
      <w:pPr>
        <w:pStyle w:val="ListParagraph"/>
        <w:numPr>
          <w:ilvl w:val="0"/>
          <w:numId w:val="2"/>
        </w:numPr>
        <w:spacing w:after="80"/>
      </w:pPr>
      <w:r>
        <w:t xml:space="preserve">The Developer reserves the right to update these Terms &amp; Conditions at any time. Continued use of the System after changes are posted constitutes acceptance of the revised terms.</w:t>
      </w:r>
    </w:p>
    <w:p>
      <w:pPr>
        <w:pStyle w:val="Heading1"/>
      </w:pPr>
      <w:r>
        <w:t xml:space="preserve">11. Eligibility</w:t>
      </w:r>
    </w:p>
    <w:p>
      <w:pPr>
        <w:spacing w:after="160"/>
      </w:pPr>
      <w:r>
        <w:t xml:space="preserve">The System is intended for general audiences. Users under the age of 13 should not use the System without the supervision of a parent or guardian. By using the System, the User represents that they meet the minimum age requirement applicable in their jurisdiction for use of online services of this nature.</w:t>
      </w:r>
    </w:p>
    <w:p>
      <w:pPr>
        <w:pStyle w:val="Heading1"/>
      </w:pPr>
      <w:r>
        <w:t xml:space="preserve">12. Contact and Acknowledgment</w:t>
      </w:r>
    </w:p>
    <w:p>
      <w:pPr>
        <w:spacing w:after="160"/>
      </w:pPr>
      <w:r>
        <w:t xml:space="preserve">Questions, concerns, or reports regarding the System's behavior, accuracy, or these Terms may be directed to the Developer through the contact details provided within the application or accompanying documentation.</w:t>
      </w:r>
    </w:p>
    <w:p>
      <w:pPr>
        <w:spacing w:after="160"/>
      </w:pPr>
      <w:r>
        <w:rPr>
          <w:b/>
          <w:bCs/>
        </w:rPr>
        <w:t xml:space="preserve">By clicking “I Agree,” uploading a file, or otherwise using the System, the User acknowledges that they have read, understood, and agreed to be bound by these Terms &amp; Conditions in full.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Document Q&amp;A System —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4" w:space="4"/>
      </w:pBdr>
      <w:spacing w:after="180" w:before="360"/>
      <w:outlineLvl w:val="0"/>
    </w:pPr>
    <w:rPr>
      <w:rFonts w:ascii="Calibri" w:cs="Calibri" w:eastAsia="Calibri" w:hAnsi="Calibri"/>
      <w:b/>
      <w:bCs/>
      <w:color w:val="1B2A4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AA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2026-06-17T16:02:07.020Z</dcterms:created>
  <dcterms:modified xsi:type="dcterms:W3CDTF">2026-06-17T16:02:07.021Z</dcterms:modified>
</cp:coreProperties>
</file>

<file path=docProps/custom.xml><?xml version="1.0" encoding="utf-8"?>
<Properties xmlns="http://schemas.openxmlformats.org/officeDocument/2006/custom-properties" xmlns:vt="http://schemas.openxmlformats.org/officeDocument/2006/docPropsVTypes"/>
</file>