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8184" w14:textId="2FC48C88" w:rsidR="00DF7059" w:rsidRPr="00DF7059" w:rsidRDefault="00C22F7C" w:rsidP="00186760">
      <w:pPr>
        <w:pStyle w:val="Heading1"/>
        <w:numPr>
          <w:ilvl w:val="0"/>
          <w:numId w:val="0"/>
        </w:numPr>
        <w:ind w:left="425" w:hanging="425"/>
      </w:pPr>
      <w:r>
        <w:rPr>
          <w:rFonts w:hint="eastAsia"/>
        </w:rPr>
        <w:t>Chapter3</w:t>
      </w:r>
      <w:r w:rsidR="0047463E">
        <w:rPr>
          <w:rFonts w:hint="eastAsia"/>
        </w:rPr>
        <w:t xml:space="preserve"> </w:t>
      </w:r>
      <w:r w:rsidR="00DF7059" w:rsidRPr="00DF7059">
        <w:t>AWSでアプリケーションを動かしたい</w:t>
      </w:r>
    </w:p>
    <w:p w14:paraId="1461BE43" w14:textId="2384DBA6" w:rsidR="004E0D4F" w:rsidRDefault="00DF7059" w:rsidP="00202F68">
      <w:pPr>
        <w:jc w:val="left"/>
      </w:pPr>
      <w:r>
        <w:rPr>
          <w:noProof/>
        </w:rPr>
        <w:drawing>
          <wp:inline distT="0" distB="0" distL="0" distR="0" wp14:anchorId="3AEB427A" wp14:editId="5B37CA7D">
            <wp:extent cx="5760001" cy="3240000"/>
            <wp:effectExtent l="0" t="0" r="0" b="0"/>
            <wp:docPr id="47131578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5784" name="グラフィックス 1"/>
                    <pic:cNvPicPr/>
                  </pic:nvPicPr>
                  <pic:blipFill>
                    <a:blip r:embed="rId11">
                      <a:grayscl/>
                    </a:blip>
                    <a:stretch>
                      <a:fillRect/>
                    </a:stretch>
                  </pic:blipFill>
                  <pic:spPr>
                    <a:xfrm>
                      <a:off x="0" y="0"/>
                      <a:ext cx="5760001" cy="3240000"/>
                    </a:xfrm>
                    <a:prstGeom prst="rect">
                      <a:avLst/>
                    </a:prstGeom>
                  </pic:spPr>
                </pic:pic>
              </a:graphicData>
            </a:graphic>
          </wp:inline>
        </w:drawing>
      </w:r>
    </w:p>
    <w:p w14:paraId="28C0FDEA" w14:textId="59D7C0CF" w:rsidR="00DF7059" w:rsidRDefault="00DF7059" w:rsidP="004E0D4F">
      <w:r>
        <w:rPr>
          <w:rFonts w:hint="eastAsia"/>
        </w:rPr>
        <w:t>スライド3</w:t>
      </w:r>
      <w:r w:rsidR="007527FE">
        <w:rPr>
          <w:rFonts w:hint="eastAsia"/>
        </w:rPr>
        <w:t>:</w:t>
      </w:r>
      <w:r>
        <w:rPr>
          <w:rFonts w:hint="eastAsia"/>
        </w:rPr>
        <w:t>章の概要</w:t>
      </w:r>
    </w:p>
    <w:p w14:paraId="54A408E2" w14:textId="73D446F6" w:rsidR="00DF7059" w:rsidRPr="004E0D4F" w:rsidRDefault="00DF7059" w:rsidP="00DF7059">
      <w:pPr>
        <w:widowControl/>
        <w:jc w:val="left"/>
      </w:pPr>
      <w:r>
        <w:br w:type="page"/>
      </w:r>
    </w:p>
    <w:p w14:paraId="037CA7A9" w14:textId="644E5A92" w:rsidR="00920575" w:rsidRDefault="002F1284" w:rsidP="00C22F7C">
      <w:pPr>
        <w:pStyle w:val="Heading2"/>
        <w:numPr>
          <w:ilvl w:val="0"/>
          <w:numId w:val="0"/>
        </w:numPr>
        <w:ind w:left="992" w:hanging="992"/>
      </w:pPr>
      <w:r>
        <w:rPr>
          <w:rFonts w:hint="eastAsia"/>
        </w:rPr>
        <w:lastRenderedPageBreak/>
        <w:t>3-1</w:t>
      </w:r>
      <w:r w:rsidR="00CD6BFE" w:rsidRPr="00CD6BFE">
        <w:rPr>
          <w:rFonts w:hint="eastAsia"/>
        </w:rPr>
        <w:t>静的</w:t>
      </w:r>
      <w:r w:rsidR="00CD6BFE" w:rsidRPr="00CD6BFE">
        <w:t>Webホスティングとフロントエンド</w:t>
      </w:r>
    </w:p>
    <w:p w14:paraId="7893432E" w14:textId="67BD0E81" w:rsidR="00920575" w:rsidRDefault="00186760" w:rsidP="00202F68">
      <w:pPr>
        <w:jc w:val="left"/>
      </w:pPr>
      <w:r>
        <w:rPr>
          <w:noProof/>
        </w:rPr>
        <w:drawing>
          <wp:inline distT="0" distB="0" distL="0" distR="0" wp14:anchorId="5AE25FAD" wp14:editId="3989DC2C">
            <wp:extent cx="5759450" cy="3239770"/>
            <wp:effectExtent l="0" t="0" r="0" b="0"/>
            <wp:docPr id="1530908227"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08227" name=""/>
                    <pic:cNvPicPr/>
                  </pic:nvPicPr>
                  <pic:blipFill>
                    <a:blip r:embed="rId12">
                      <a:grayscl/>
                      <a:extLst>
                        <a:ext uri="{96DAC541-7B7A-43D3-8B79-37D633B846F1}">
                          <asvg:svgBlip xmlns:asvg="http://schemas.microsoft.com/office/drawing/2016/SVG/main" r:embed="rId13"/>
                        </a:ext>
                      </a:extLst>
                    </a:blip>
                    <a:stretch>
                      <a:fillRect/>
                    </a:stretch>
                  </pic:blipFill>
                  <pic:spPr>
                    <a:xfrm>
                      <a:off x="0" y="0"/>
                      <a:ext cx="5759450" cy="3239770"/>
                    </a:xfrm>
                    <a:prstGeom prst="rect">
                      <a:avLst/>
                    </a:prstGeom>
                  </pic:spPr>
                </pic:pic>
              </a:graphicData>
            </a:graphic>
          </wp:inline>
        </w:drawing>
      </w:r>
    </w:p>
    <w:p w14:paraId="361C2A1F" w14:textId="1351B0DF" w:rsidR="00DF7059" w:rsidRDefault="00DF7059" w:rsidP="00920575">
      <w:r>
        <w:rPr>
          <w:rFonts w:hint="eastAsia"/>
        </w:rPr>
        <w:t>スライド3-1</w:t>
      </w:r>
      <w:r w:rsidR="007527FE">
        <w:rPr>
          <w:rFonts w:hint="eastAsia"/>
        </w:rPr>
        <w:t>:</w:t>
      </w:r>
      <w:r>
        <w:rPr>
          <w:rFonts w:hint="eastAsia"/>
        </w:rPr>
        <w:t>静的Webホスティングとフロントエンド</w:t>
      </w:r>
    </w:p>
    <w:p w14:paraId="2245E395" w14:textId="77777777" w:rsidR="00DF7059" w:rsidRDefault="00DF7059" w:rsidP="00920575"/>
    <w:p w14:paraId="4CA091F9" w14:textId="35536E34" w:rsidR="00651347" w:rsidRDefault="00247360" w:rsidP="00552CB8">
      <w:pPr>
        <w:pStyle w:val="a1"/>
      </w:pPr>
      <w:r>
        <w:t>Amazon CloudFront</w:t>
      </w:r>
    </w:p>
    <w:p w14:paraId="433542C2" w14:textId="405A0A3E" w:rsidR="002F3A4D" w:rsidRDefault="00247360" w:rsidP="00216043">
      <w:pPr>
        <w:ind w:firstLineChars="100" w:firstLine="210"/>
      </w:pPr>
      <w:r>
        <w:t>Amazon CloudFrontは、AWSが提供するコンテンツ配信ネットワーク</w:t>
      </w:r>
      <w:r w:rsidR="0085029F">
        <w:t>(</w:t>
      </w:r>
      <w:r>
        <w:t>CDN: Content Delivery Network</w:t>
      </w:r>
      <w:r w:rsidR="0085029F">
        <w:t>)</w:t>
      </w:r>
      <w:r>
        <w:t>サービスです。</w:t>
      </w:r>
      <w:r w:rsidR="00216043">
        <w:rPr>
          <w:rFonts w:hint="eastAsia"/>
        </w:rPr>
        <w:t>世界中に配置された拠点を利用して、ユーザーに最も近い場所からコンテンツを配信できます</w:t>
      </w:r>
      <w:r w:rsidR="00FA3847">
        <w:rPr>
          <w:rFonts w:hint="eastAsia"/>
        </w:rPr>
        <w:t>。</w:t>
      </w:r>
      <w:r w:rsidR="00216043">
        <w:rPr>
          <w:rFonts w:hint="eastAsia"/>
        </w:rPr>
        <w:t>この拠点のことを、エッジロケーションと呼びます。</w:t>
      </w:r>
    </w:p>
    <w:p w14:paraId="1D04007F" w14:textId="77777777" w:rsidR="00FA3847" w:rsidRDefault="00FA3847" w:rsidP="00216043">
      <w:pPr>
        <w:ind w:firstLineChars="100" w:firstLine="210"/>
      </w:pPr>
    </w:p>
    <w:p w14:paraId="2C38DE04" w14:textId="2F2249CD" w:rsidR="00185E29" w:rsidRDefault="002F3A4D" w:rsidP="00216043">
      <w:pPr>
        <w:ind w:firstLineChars="100" w:firstLine="210"/>
      </w:pPr>
      <w:r>
        <w:rPr>
          <w:rFonts w:hint="eastAsia"/>
        </w:rPr>
        <w:t>この仕組みにより、</w:t>
      </w:r>
      <w:r>
        <w:t>Webサイトやアプリケーションの表示速度を向上させ、通信の遅延を少なくできます。CloudFrontを利用すると、画像や動画などの静的なデータはもちろん、APIを通じて配信される動的なデータも高速に届けられます。</w:t>
      </w:r>
      <w:r w:rsidR="00FA3847">
        <w:br/>
      </w:r>
      <w:r w:rsidR="00FA3847">
        <w:rPr>
          <w:rFonts w:hint="eastAsia"/>
        </w:rPr>
        <w:t xml:space="preserve">　</w:t>
      </w:r>
      <w:r w:rsidR="00FA3847" w:rsidRPr="006A6733">
        <w:t>APIとは、アプリケーション同士がデータや機能をやり取りするための仕組みで、Webサービスやスマホアプリの通信に広く使われています。</w:t>
      </w:r>
    </w:p>
    <w:p w14:paraId="78164D2A" w14:textId="17E58A5C" w:rsidR="00AA4748" w:rsidRDefault="00015E5C" w:rsidP="008C35A0">
      <w:pPr>
        <w:jc w:val="left"/>
      </w:pPr>
      <w:r>
        <w:rPr>
          <w:noProof/>
        </w:rPr>
        <w:lastRenderedPageBreak/>
        <w:drawing>
          <wp:inline distT="0" distB="0" distL="0" distR="0" wp14:anchorId="5BF9AA23" wp14:editId="4C867445">
            <wp:extent cx="5760000" cy="3240000"/>
            <wp:effectExtent l="0" t="0" r="0" b="0"/>
            <wp:docPr id="25568260" name="Graphic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68260" name="Graphic 25568260"/>
                    <pic:cNvPicPr preferRelativeResize="0"/>
                  </pic:nvPicPr>
                  <pic:blipFill>
                    <a:blip r:embed="rId14">
                      <a:grayscl/>
                      <a:extLst>
                        <a:ext uri="{96DAC541-7B7A-43D3-8B79-37D633B846F1}">
                          <asvg:svgBlip xmlns:asvg="http://schemas.microsoft.com/office/drawing/2016/SVG/main" r:embed="rId15"/>
                        </a:ext>
                      </a:extLst>
                    </a:blip>
                    <a:stretch>
                      <a:fillRect/>
                    </a:stretch>
                  </pic:blipFill>
                  <pic:spPr>
                    <a:xfrm>
                      <a:off x="0" y="0"/>
                      <a:ext cx="5760000" cy="3240000"/>
                    </a:xfrm>
                    <a:prstGeom prst="rect">
                      <a:avLst/>
                    </a:prstGeom>
                  </pic:spPr>
                </pic:pic>
              </a:graphicData>
            </a:graphic>
          </wp:inline>
        </w:drawing>
      </w:r>
    </w:p>
    <w:p w14:paraId="50990C6E" w14:textId="77777777" w:rsidR="00FB5A46" w:rsidRDefault="000D4205" w:rsidP="00FB5A46">
      <w:pPr>
        <w:jc w:val="center"/>
        <w:rPr>
          <w:b/>
          <w:bCs/>
        </w:rPr>
      </w:pPr>
      <w:r w:rsidRPr="00186760">
        <w:rPr>
          <w:rFonts w:hint="eastAsia"/>
          <w:b/>
          <w:bCs/>
          <w:color w:val="000000" w:themeColor="text1"/>
        </w:rPr>
        <w:t>図3-1</w:t>
      </w:r>
    </w:p>
    <w:p w14:paraId="469C83C7" w14:textId="43773E2D" w:rsidR="007B2606" w:rsidRPr="00FA3847" w:rsidRDefault="005034D1" w:rsidP="00FB5A46">
      <w:pPr>
        <w:jc w:val="left"/>
        <w:rPr>
          <w:b/>
          <w:bCs/>
        </w:rPr>
      </w:pPr>
      <w:r>
        <w:br/>
      </w:r>
      <w:r>
        <w:rPr>
          <w:rFonts w:hint="eastAsia"/>
        </w:rPr>
        <w:t xml:space="preserve">　</w:t>
      </w:r>
      <w:r w:rsidR="007B2606">
        <w:rPr>
          <w:rFonts w:hint="eastAsia"/>
        </w:rPr>
        <w:t>世界中からアクセスがあるサービスで</w:t>
      </w:r>
      <w:r w:rsidR="007C6C0E">
        <w:rPr>
          <w:rFonts w:hint="eastAsia"/>
        </w:rPr>
        <w:t>は、</w:t>
      </w:r>
      <w:r w:rsidR="007B2606">
        <w:t>CloudFrontを利用することでレスポンスの速さと安定性を大きく改善できます。</w:t>
      </w:r>
    </w:p>
    <w:p w14:paraId="3034476D" w14:textId="77777777" w:rsidR="007B2606" w:rsidRPr="007B2606" w:rsidRDefault="007B2606" w:rsidP="007B2606">
      <w:pPr>
        <w:jc w:val="left"/>
      </w:pPr>
    </w:p>
    <w:p w14:paraId="30566D62" w14:textId="59342C9B" w:rsidR="007B2606" w:rsidRDefault="007B2606" w:rsidP="00247360">
      <w:pPr>
        <w:pStyle w:val="a4"/>
      </w:pPr>
      <w:r>
        <w:rPr>
          <w:rFonts w:hint="eastAsia"/>
        </w:rPr>
        <w:t>特徴</w:t>
      </w:r>
    </w:p>
    <w:p w14:paraId="137A23D9" w14:textId="15A98925" w:rsidR="00984AA2" w:rsidRDefault="007B2606" w:rsidP="007B2606">
      <w:pPr>
        <w:ind w:firstLineChars="100" w:firstLine="210"/>
      </w:pPr>
      <w:r>
        <w:t>CloudFrontは、さまざまなAWSサービスと連携しながら動作します。</w:t>
      </w:r>
      <w:r>
        <w:rPr>
          <w:rFonts w:hint="eastAsia"/>
        </w:rPr>
        <w:t>たとえば、</w:t>
      </w:r>
      <w:r>
        <w:t>Amazon S3を「オリジン</w:t>
      </w:r>
      <w:r w:rsidR="0085029F">
        <w:t>(</w:t>
      </w:r>
      <w:r>
        <w:t>配信元</w:t>
      </w:r>
      <w:r w:rsidR="0085029F">
        <w:t>)</w:t>
      </w:r>
      <w:r>
        <w:t>」として設定することで、S3に保存されたWebページや画像をそのまま配信できます。</w:t>
      </w:r>
      <w:r>
        <w:rPr>
          <w:rFonts w:hint="eastAsia"/>
        </w:rPr>
        <w:t>また、後の章で紹介する</w:t>
      </w:r>
      <w:r>
        <w:t>Webアプリケーションの仕組みと組み合わせることで、動的なコンテンツにも対応できるようになります。</w:t>
      </w:r>
    </w:p>
    <w:p w14:paraId="5C464296" w14:textId="77777777" w:rsidR="00984AA2" w:rsidRDefault="00984AA2" w:rsidP="00984AA2"/>
    <w:p w14:paraId="6F95823B" w14:textId="4FBDEB69" w:rsidR="007B2606" w:rsidRDefault="007B2606" w:rsidP="00984AA2">
      <w:pPr>
        <w:ind w:firstLineChars="100" w:firstLine="210"/>
      </w:pPr>
      <w:r w:rsidRPr="007B2606">
        <w:t>CloudFrontの大きな特徴はキャッシュ機能です。一度配信したコンテンツをエッジロケーションに保存し、次のアクセス時にはそのキャッシュを再利用します。これにより、配信元サーバーの負荷を軽減し、ユーザーに対しては素早い応答を提供できます。</w:t>
      </w:r>
    </w:p>
    <w:p w14:paraId="2B9AA91E" w14:textId="77777777" w:rsidR="007B2606" w:rsidRDefault="007B2606" w:rsidP="007B2606"/>
    <w:p w14:paraId="40A2BFF6" w14:textId="36DB8AC5" w:rsidR="00984AA2" w:rsidRDefault="00984AA2" w:rsidP="00984AA2">
      <w:pPr>
        <w:pStyle w:val="a4"/>
      </w:pPr>
      <w:r>
        <w:rPr>
          <w:rFonts w:hint="eastAsia"/>
        </w:rPr>
        <w:t>キャッシュの仕組み</w:t>
      </w:r>
    </w:p>
    <w:p w14:paraId="37AEE5CA" w14:textId="77777777" w:rsidR="00984AA2" w:rsidRDefault="00984AA2" w:rsidP="00984AA2">
      <w:pPr>
        <w:ind w:firstLineChars="100" w:firstLine="210"/>
      </w:pPr>
      <w:r w:rsidRPr="00984AA2">
        <w:t>CloudFrontのキャッシュは地域ごとに管理されています。</w:t>
      </w:r>
      <w:r w:rsidRPr="00984AA2">
        <w:rPr>
          <w:rFonts w:hint="eastAsia"/>
        </w:rPr>
        <w:t>一度アクセスされたデータはその地域のエッジロケーションに保存され、次の利用者が同じデータを要求した際には、近くの拠点からすぐに配信されます。</w:t>
      </w:r>
    </w:p>
    <w:p w14:paraId="753C9464" w14:textId="6DA9C346" w:rsidR="00984AA2" w:rsidRDefault="00984AA2" w:rsidP="00984AA2">
      <w:pPr>
        <w:ind w:firstLineChars="100" w:firstLine="210"/>
      </w:pPr>
      <w:r w:rsidRPr="00984AA2">
        <w:rPr>
          <w:rFonts w:hint="eastAsia"/>
        </w:rPr>
        <w:t>これにより、世界中どこからアクセスしても安定した速度でコンテンツを受け取ることができます。キャッシュの有効期限</w:t>
      </w:r>
      <w:r w:rsidR="0085029F">
        <w:t>(</w:t>
      </w:r>
      <w:r w:rsidRPr="00984AA2">
        <w:t>Time to Live: TTL</w:t>
      </w:r>
      <w:r w:rsidR="0085029F">
        <w:t>)</w:t>
      </w:r>
      <w:r w:rsidRPr="00984AA2">
        <w:t>は自由に設定でき、変更の少ない画像や動画は長めに、更新の多いデータは短めにすることで、常に最新の情報を届けることが可能です。</w:t>
      </w:r>
    </w:p>
    <w:p w14:paraId="645A4A23" w14:textId="402A45E9" w:rsidR="00BB6FFB" w:rsidRDefault="00BB6FFB">
      <w:pPr>
        <w:widowControl/>
        <w:jc w:val="left"/>
      </w:pPr>
      <w:r>
        <w:br w:type="page"/>
      </w:r>
    </w:p>
    <w:p w14:paraId="30C8C7B3" w14:textId="77777777" w:rsidR="00984AA2" w:rsidRDefault="00984AA2" w:rsidP="00984AA2"/>
    <w:p w14:paraId="4DFDFAE4" w14:textId="1658330E" w:rsidR="00984AA2" w:rsidRDefault="00984AA2" w:rsidP="00984AA2">
      <w:pPr>
        <w:pStyle w:val="a4"/>
      </w:pPr>
      <w:r>
        <w:rPr>
          <w:rFonts w:hint="eastAsia"/>
        </w:rPr>
        <w:t>代表的な構成例</w:t>
      </w:r>
    </w:p>
    <w:p w14:paraId="5763F07A" w14:textId="65D69EF8" w:rsidR="00984AA2" w:rsidRDefault="00984AA2" w:rsidP="00984AA2">
      <w:r>
        <w:rPr>
          <w:rFonts w:hint="eastAsia"/>
        </w:rPr>
        <w:t xml:space="preserve">　</w:t>
      </w:r>
      <w:r>
        <w:t>CloudFrontは、単独で使うこともできますが、他のAWSサービスと組み合わせることでより高い効果を発揮します。</w:t>
      </w:r>
      <w:r>
        <w:rPr>
          <w:rFonts w:hint="eastAsia"/>
        </w:rPr>
        <w:t>代表的な構成として、次のような例があります。</w:t>
      </w:r>
      <w:r>
        <w:br/>
      </w:r>
    </w:p>
    <w:p w14:paraId="596E93DF" w14:textId="0D74B8F3" w:rsidR="00984AA2" w:rsidRDefault="00984AA2" w:rsidP="00984AA2">
      <w:pPr>
        <w:pStyle w:val="a"/>
      </w:pPr>
      <w:r w:rsidRPr="00984AA2">
        <w:t>Amazon S3と連携して、静的なWebサイトを世界中に配信する構成</w:t>
      </w:r>
    </w:p>
    <w:p w14:paraId="64FEB320" w14:textId="2E66A757" w:rsidR="004A3839" w:rsidRPr="00984AA2" w:rsidRDefault="00984AA2" w:rsidP="004A3839">
      <w:pPr>
        <w:pStyle w:val="a"/>
      </w:pPr>
      <w:r w:rsidRPr="00984AA2">
        <w:t>API Gatewa</w:t>
      </w:r>
      <w:r w:rsidR="00FA3847">
        <w:rPr>
          <w:rFonts w:hint="eastAsia"/>
        </w:rPr>
        <w:t>y(後述)</w:t>
      </w:r>
      <w:r w:rsidRPr="00984AA2">
        <w:t>と統合し、Lambdaをバックエンドにしてサーバ</w:t>
      </w:r>
      <w:r w:rsidR="00C91A5B">
        <w:rPr>
          <w:rFonts w:hint="eastAsia"/>
        </w:rPr>
        <w:t>ー</w:t>
      </w:r>
      <w:r w:rsidRPr="00984AA2">
        <w:t>レスAPIを配信する構成</w:t>
      </w:r>
    </w:p>
    <w:p w14:paraId="3325AB08" w14:textId="7789EF80" w:rsidR="000D4205" w:rsidRDefault="00AE0182" w:rsidP="00202F68">
      <w:pPr>
        <w:pStyle w:val="a"/>
        <w:numPr>
          <w:ilvl w:val="0"/>
          <w:numId w:val="0"/>
        </w:numPr>
        <w:jc w:val="left"/>
      </w:pPr>
      <w:r w:rsidRPr="00AE0182">
        <w:rPr>
          <w:noProof/>
        </w:rPr>
        <w:drawing>
          <wp:inline distT="0" distB="0" distL="0" distR="0" wp14:anchorId="01B5F6D8" wp14:editId="5D2755A7">
            <wp:extent cx="5760000" cy="3240000"/>
            <wp:effectExtent l="0" t="0" r="0" b="0"/>
            <wp:docPr id="595470266" name="グラフィックス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470266" name=""/>
                    <pic:cNvPicPr/>
                  </pic:nvPicPr>
                  <pic:blipFill>
                    <a:blip r:embed="rId16">
                      <a:grayscl/>
                      <a:extLst>
                        <a:ext uri="{96DAC541-7B7A-43D3-8B79-37D633B846F1}">
                          <asvg:svgBlip xmlns:asvg="http://schemas.microsoft.com/office/drawing/2016/SVG/main" r:embed="rId17"/>
                        </a:ext>
                      </a:extLst>
                    </a:blip>
                    <a:stretch>
                      <a:fillRect/>
                    </a:stretch>
                  </pic:blipFill>
                  <pic:spPr>
                    <a:xfrm>
                      <a:off x="0" y="0"/>
                      <a:ext cx="5760000" cy="3240000"/>
                    </a:xfrm>
                    <a:prstGeom prst="rect">
                      <a:avLst/>
                    </a:prstGeom>
                  </pic:spPr>
                </pic:pic>
              </a:graphicData>
            </a:graphic>
          </wp:inline>
        </w:drawing>
      </w:r>
    </w:p>
    <w:p w14:paraId="471F2EF8" w14:textId="281403F5" w:rsidR="000D4205" w:rsidRPr="00CE2E49" w:rsidRDefault="00CE2E49" w:rsidP="00CE2E49">
      <w:pPr>
        <w:pStyle w:val="a"/>
        <w:numPr>
          <w:ilvl w:val="0"/>
          <w:numId w:val="0"/>
        </w:numPr>
        <w:jc w:val="center"/>
        <w:rPr>
          <w:b/>
          <w:bCs/>
        </w:rPr>
      </w:pPr>
      <w:r w:rsidRPr="00CE2E49">
        <w:rPr>
          <w:rFonts w:hint="eastAsia"/>
          <w:b/>
          <w:bCs/>
        </w:rPr>
        <w:t>図 3-2</w:t>
      </w:r>
    </w:p>
    <w:p w14:paraId="517B79F9" w14:textId="77777777" w:rsidR="00247360" w:rsidRDefault="00247360" w:rsidP="00247360"/>
    <w:p w14:paraId="549B813A" w14:textId="77777777" w:rsidR="00575CDF" w:rsidRDefault="00575CDF" w:rsidP="00575CDF">
      <w:pPr>
        <w:ind w:firstLineChars="100" w:firstLine="210"/>
      </w:pPr>
      <w:r>
        <w:rPr>
          <w:rFonts w:hint="eastAsia"/>
        </w:rPr>
        <w:t>これらの構成を利用することで、速度・セキュリティ・運用効率のすべてを高い水準で両立できます。</w:t>
      </w:r>
      <w:r>
        <w:t>CloudFrontは、Webサイトやアプリケーションの配信を効率化するAWSの中核的なサービスです。</w:t>
      </w:r>
    </w:p>
    <w:p w14:paraId="3613BF0E" w14:textId="5175FDD6" w:rsidR="00575CDF" w:rsidRPr="00575CDF" w:rsidRDefault="007A6420" w:rsidP="00575CDF">
      <w:r>
        <w:rPr>
          <w:rFonts w:hint="eastAsia"/>
        </w:rPr>
        <w:t xml:space="preserve">　</w:t>
      </w:r>
      <w:r w:rsidR="00575CDF">
        <w:rPr>
          <w:rFonts w:hint="eastAsia"/>
        </w:rPr>
        <w:t>利用者に近い場所から高速かつ安全にコンテンツを届けることで、</w:t>
      </w:r>
      <w:r w:rsidR="00575CDF">
        <w:t>Webの使いやすさを大きく向上させます。</w:t>
      </w:r>
      <w:r w:rsidR="00575CDF">
        <w:rPr>
          <w:rFonts w:hint="eastAsia"/>
        </w:rPr>
        <w:t>クラウド上でサービスを展開する際には、ぜひ活用を検討したい仕組みです。</w:t>
      </w:r>
    </w:p>
    <w:p w14:paraId="6C7C80FD" w14:textId="67A08F8D" w:rsidR="00AA68DD" w:rsidRDefault="00AA68DD" w:rsidP="00AA68DD">
      <w:pPr>
        <w:pStyle w:val="Heading2"/>
        <w:numPr>
          <w:ilvl w:val="0"/>
          <w:numId w:val="0"/>
        </w:numPr>
        <w:ind w:left="992" w:hanging="992"/>
      </w:pPr>
      <w:r w:rsidRPr="00AA68DD">
        <w:lastRenderedPageBreak/>
        <w:t>3-2サーバ</w:t>
      </w:r>
      <w:r w:rsidR="00C91A5B">
        <w:rPr>
          <w:rFonts w:hint="eastAsia"/>
        </w:rPr>
        <w:t>ー</w:t>
      </w:r>
      <w:r w:rsidRPr="00AA68DD">
        <w:t>レスコンピューティング基盤</w:t>
      </w:r>
    </w:p>
    <w:p w14:paraId="6F348CC1" w14:textId="418F4208" w:rsidR="00125376" w:rsidRDefault="00125376" w:rsidP="00202F68">
      <w:pPr>
        <w:jc w:val="left"/>
      </w:pPr>
      <w:r>
        <w:rPr>
          <w:rFonts w:hint="eastAsia"/>
          <w:noProof/>
        </w:rPr>
        <w:drawing>
          <wp:inline distT="0" distB="0" distL="0" distR="0" wp14:anchorId="2FE51342" wp14:editId="39F51012">
            <wp:extent cx="5760001" cy="3240000"/>
            <wp:effectExtent l="19050" t="19050" r="12700" b="17780"/>
            <wp:docPr id="19332935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3536" name="図 6"/>
                    <pic:cNvPicPr/>
                  </pic:nvPicPr>
                  <pic:blipFill>
                    <a:blip r:embed="rId18">
                      <a:grayscl/>
                    </a:blip>
                    <a:stretch>
                      <a:fillRect/>
                    </a:stretch>
                  </pic:blipFill>
                  <pic:spPr>
                    <a:xfrm>
                      <a:off x="0" y="0"/>
                      <a:ext cx="5760001" cy="3240000"/>
                    </a:xfrm>
                    <a:prstGeom prst="rect">
                      <a:avLst/>
                    </a:prstGeom>
                    <a:ln>
                      <a:solidFill>
                        <a:schemeClr val="tx1"/>
                      </a:solidFill>
                    </a:ln>
                  </pic:spPr>
                </pic:pic>
              </a:graphicData>
            </a:graphic>
          </wp:inline>
        </w:drawing>
      </w:r>
    </w:p>
    <w:p w14:paraId="1B516773" w14:textId="7FF7F841" w:rsidR="00216043" w:rsidRDefault="00216043" w:rsidP="00125376">
      <w:r>
        <w:rPr>
          <w:rFonts w:hint="eastAsia"/>
        </w:rPr>
        <w:t>スライド3-2</w:t>
      </w:r>
      <w:r w:rsidR="007527FE">
        <w:rPr>
          <w:rFonts w:hint="eastAsia"/>
        </w:rPr>
        <w:t>:</w:t>
      </w:r>
      <w:r>
        <w:rPr>
          <w:rFonts w:hint="eastAsia"/>
        </w:rPr>
        <w:t>サーバ</w:t>
      </w:r>
      <w:r w:rsidR="00C91A5B">
        <w:rPr>
          <w:rFonts w:hint="eastAsia"/>
        </w:rPr>
        <w:t>ー</w:t>
      </w:r>
      <w:r>
        <w:rPr>
          <w:rFonts w:hint="eastAsia"/>
        </w:rPr>
        <w:t>レスコンピューティング基盤</w:t>
      </w:r>
    </w:p>
    <w:p w14:paraId="724AE212" w14:textId="77777777" w:rsidR="00216043" w:rsidRPr="00125376" w:rsidRDefault="00216043" w:rsidP="00125376"/>
    <w:p w14:paraId="6C75F980" w14:textId="063A1A55" w:rsidR="00651347" w:rsidRDefault="00651347" w:rsidP="00651347">
      <w:pPr>
        <w:pStyle w:val="a1"/>
      </w:pPr>
      <w:r>
        <w:t>AWS Lambda</w:t>
      </w:r>
    </w:p>
    <w:p w14:paraId="31A7B7BE" w14:textId="779E81FB" w:rsidR="00F95FB2" w:rsidRDefault="00F95FB2" w:rsidP="00F95FB2">
      <w:pPr>
        <w:ind w:firstLineChars="100" w:firstLine="210"/>
      </w:pPr>
      <w:r>
        <w:t>AWS Lambdaは、サーバーを準備したり管理したりすることなく、アプリケーションのコードを実行できるサーバ</w:t>
      </w:r>
      <w:r w:rsidR="00C91A5B">
        <w:rPr>
          <w:rFonts w:hint="eastAsia"/>
        </w:rPr>
        <w:t>ー</w:t>
      </w:r>
      <w:r>
        <w:t>レスコンピューティングサービスです。</w:t>
      </w:r>
    </w:p>
    <w:p w14:paraId="3529328E" w14:textId="630E297F" w:rsidR="00BB6FFB" w:rsidRDefault="00F95FB2" w:rsidP="002F3A4D">
      <w:pPr>
        <w:ind w:firstLineChars="100" w:firstLine="210"/>
      </w:pPr>
      <w:r>
        <w:rPr>
          <w:rFonts w:hint="eastAsia"/>
        </w:rPr>
        <w:t>サーバ</w:t>
      </w:r>
      <w:r w:rsidR="00C91A5B">
        <w:rPr>
          <w:rFonts w:hint="eastAsia"/>
        </w:rPr>
        <w:t>ー</w:t>
      </w:r>
      <w:r>
        <w:rPr>
          <w:rFonts w:hint="eastAsia"/>
        </w:rPr>
        <w:t>レスとは、利用者がサーバーの構築や運用を意識せずに、必要な機能を使える仕組みを指します。</w:t>
      </w:r>
      <w:r>
        <w:t>Lambdaでは、コードをアップロードするだけで、AWSが必要なリソースを自動的に準備し、実行します。</w:t>
      </w:r>
      <w:r w:rsidR="00216043" w:rsidRPr="00216043">
        <w:t xml:space="preserve"> </w:t>
      </w:r>
    </w:p>
    <w:p w14:paraId="0C14B10A" w14:textId="77777777" w:rsidR="00BB6FFB" w:rsidRDefault="00BB6FFB">
      <w:pPr>
        <w:widowControl/>
        <w:jc w:val="left"/>
      </w:pPr>
      <w:r>
        <w:br w:type="page"/>
      </w:r>
    </w:p>
    <w:p w14:paraId="5A089B5A" w14:textId="77777777" w:rsidR="00F95FB2" w:rsidRDefault="00F95FB2" w:rsidP="002F3A4D">
      <w:pPr>
        <w:ind w:firstLineChars="100" w:firstLine="210"/>
      </w:pPr>
    </w:p>
    <w:p w14:paraId="5EA47198" w14:textId="26D8B48D" w:rsidR="001430D3" w:rsidRDefault="00C651B0" w:rsidP="00202F68">
      <w:pPr>
        <w:ind w:firstLineChars="100" w:firstLine="210"/>
        <w:jc w:val="left"/>
      </w:pPr>
      <w:r>
        <w:rPr>
          <w:noProof/>
        </w:rPr>
        <w:drawing>
          <wp:inline distT="0" distB="0" distL="0" distR="0" wp14:anchorId="62935B04" wp14:editId="32AF65E4">
            <wp:extent cx="5759640" cy="3240000"/>
            <wp:effectExtent l="0" t="0" r="0" b="0"/>
            <wp:docPr id="680885994" name="Graphic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885994" name="Graphic 680885994"/>
                    <pic:cNvPicPr/>
                  </pic:nvPicPr>
                  <pic:blipFill>
                    <a:blip r:embed="rId19">
                      <a:grayscl/>
                      <a:extLst>
                        <a:ext uri="{96DAC541-7B7A-43D3-8B79-37D633B846F1}">
                          <asvg:svgBlip xmlns:asvg="http://schemas.microsoft.com/office/drawing/2016/SVG/main" r:embed="rId20"/>
                        </a:ext>
                      </a:extLst>
                    </a:blip>
                    <a:stretch>
                      <a:fillRect/>
                    </a:stretch>
                  </pic:blipFill>
                  <pic:spPr>
                    <a:xfrm>
                      <a:off x="0" y="0"/>
                      <a:ext cx="5759640" cy="3240000"/>
                    </a:xfrm>
                    <a:prstGeom prst="rect">
                      <a:avLst/>
                    </a:prstGeom>
                  </pic:spPr>
                </pic:pic>
              </a:graphicData>
            </a:graphic>
          </wp:inline>
        </w:drawing>
      </w:r>
    </w:p>
    <w:p w14:paraId="008F4001" w14:textId="122D0861" w:rsidR="00F95FB2" w:rsidRPr="00CE2E49" w:rsidRDefault="00F95FB2" w:rsidP="00F95FB2">
      <w:pPr>
        <w:pStyle w:val="a"/>
        <w:numPr>
          <w:ilvl w:val="0"/>
          <w:numId w:val="0"/>
        </w:numPr>
        <w:jc w:val="center"/>
        <w:rPr>
          <w:b/>
          <w:bCs/>
        </w:rPr>
      </w:pPr>
      <w:r w:rsidRPr="00CE2E49">
        <w:rPr>
          <w:rFonts w:hint="eastAsia"/>
          <w:b/>
          <w:bCs/>
        </w:rPr>
        <w:t>図 3-</w:t>
      </w:r>
      <w:r>
        <w:rPr>
          <w:rFonts w:hint="eastAsia"/>
          <w:b/>
          <w:bCs/>
        </w:rPr>
        <w:t>3</w:t>
      </w:r>
    </w:p>
    <w:p w14:paraId="7871C9B1" w14:textId="50B860D7" w:rsidR="00F95FB2" w:rsidRDefault="00BB0C73" w:rsidP="001430D3">
      <w:pPr>
        <w:ind w:firstLineChars="100" w:firstLine="210"/>
      </w:pPr>
      <w:r w:rsidRPr="00BB0C73">
        <w:rPr>
          <w:rFonts w:hint="eastAsia"/>
        </w:rPr>
        <w:t>図</w:t>
      </w:r>
      <w:r w:rsidRPr="00BB0C73">
        <w:t>3-3</w:t>
      </w:r>
      <w:r w:rsidR="001430D3">
        <w:rPr>
          <w:rFonts w:hint="eastAsia"/>
        </w:rPr>
        <w:t>は</w:t>
      </w:r>
      <w:r w:rsidR="001430D3" w:rsidRPr="001430D3">
        <w:t>S3に画像ファイルをアップロードした際に、自動でLambdaが実行される例を示しています。</w:t>
      </w:r>
      <w:r w:rsidR="00F95FB2">
        <w:t>Lambdaの</w:t>
      </w:r>
      <w:r w:rsidR="00F95FB2">
        <w:rPr>
          <w:rFonts w:hint="eastAsia"/>
        </w:rPr>
        <w:t>特徴</w:t>
      </w:r>
      <w:r w:rsidR="00F95FB2">
        <w:t>は「イベント駆動」で動作する点にあります。</w:t>
      </w:r>
      <w:r w:rsidR="00F95FB2">
        <w:rPr>
          <w:rFonts w:hint="eastAsia"/>
        </w:rPr>
        <w:t>特定のイベントを受け取ったときだけ処理が実行されるため、小さな処理を効率的に実行できる仕組みです。</w:t>
      </w:r>
    </w:p>
    <w:p w14:paraId="5EBCF563" w14:textId="77777777" w:rsidR="00F95FB2" w:rsidRDefault="00F95FB2" w:rsidP="00F95FB2">
      <w:pPr>
        <w:ind w:firstLineChars="100" w:firstLine="210"/>
      </w:pPr>
    </w:p>
    <w:p w14:paraId="1DAD79B0" w14:textId="4F69FDB7" w:rsidR="00F95FB2" w:rsidRDefault="00F95FB2" w:rsidP="00F95FB2">
      <w:pPr>
        <w:pStyle w:val="a4"/>
      </w:pPr>
      <w:r>
        <w:rPr>
          <w:rFonts w:hint="eastAsia"/>
        </w:rPr>
        <w:t>特徴</w:t>
      </w:r>
    </w:p>
    <w:p w14:paraId="71D22134" w14:textId="62173732" w:rsidR="00F95FB2" w:rsidRDefault="00F95FB2" w:rsidP="00F95FB2">
      <w:pPr>
        <w:ind w:firstLineChars="100" w:firstLine="210"/>
      </w:pPr>
      <w:r>
        <w:t>Lambdaは、イベント</w:t>
      </w:r>
      <w:r w:rsidR="0085029F">
        <w:rPr>
          <w:rFonts w:hint="eastAsia"/>
        </w:rPr>
        <w:t>(</w:t>
      </w:r>
      <w:r>
        <w:t>きっかけ</w:t>
      </w:r>
      <w:r w:rsidR="0085029F">
        <w:rPr>
          <w:rFonts w:hint="eastAsia"/>
        </w:rPr>
        <w:t>)</w:t>
      </w:r>
      <w:r>
        <w:t>が発生したときに自動でコードを実行します。</w:t>
      </w:r>
      <w:r>
        <w:rPr>
          <w:rFonts w:hint="eastAsia"/>
        </w:rPr>
        <w:t>たとえば、</w:t>
      </w:r>
      <w:r>
        <w:t>S3にファイルがアップロードされたときや、後の章で紹介するAPI Gatewayを通じてリクエストが届いたときに処理が開始されます。</w:t>
      </w:r>
      <w:r>
        <w:rPr>
          <w:rFonts w:hint="eastAsia"/>
        </w:rPr>
        <w:t>利用した時間に対してのみ料金が発生する従量課金のため、コスト効率に優れています。</w:t>
      </w:r>
    </w:p>
    <w:p w14:paraId="57197B42" w14:textId="079A84A6" w:rsidR="0040193B" w:rsidRDefault="008F5AD4" w:rsidP="0040193B">
      <w:pPr>
        <w:ind w:firstLineChars="100" w:firstLine="210"/>
      </w:pPr>
      <w:r>
        <w:rPr>
          <w:rFonts w:hint="eastAsia"/>
        </w:rPr>
        <w:t>また、サーバーの運用作業</w:t>
      </w:r>
      <w:r w:rsidR="0085029F">
        <w:rPr>
          <w:rFonts w:hint="eastAsia"/>
        </w:rPr>
        <w:t>(</w:t>
      </w:r>
      <w:r>
        <w:rPr>
          <w:rFonts w:hint="eastAsia"/>
        </w:rPr>
        <w:t>パッチ適用、スケール管理など</w:t>
      </w:r>
      <w:r w:rsidR="0085029F">
        <w:rPr>
          <w:rFonts w:hint="eastAsia"/>
        </w:rPr>
        <w:t>)</w:t>
      </w:r>
      <w:r>
        <w:rPr>
          <w:rFonts w:hint="eastAsia"/>
        </w:rPr>
        <w:t>は</w:t>
      </w:r>
      <w:r>
        <w:t>AWS側で対応するため、開発者はアプリケーションのロジックに専念できます。</w:t>
      </w:r>
    </w:p>
    <w:p w14:paraId="10D0D335" w14:textId="77777777" w:rsidR="0040193B" w:rsidRDefault="0040193B" w:rsidP="0040193B">
      <w:pPr>
        <w:rPr>
          <w:rFonts w:hint="eastAsia"/>
        </w:rPr>
      </w:pPr>
    </w:p>
    <w:p w14:paraId="1C9B0509" w14:textId="15F401BB" w:rsidR="0040193B" w:rsidRDefault="00D719A5" w:rsidP="00D719A5">
      <w:pPr>
        <w:ind w:firstLineChars="100" w:firstLine="210"/>
      </w:pPr>
      <w:r>
        <w:rPr>
          <w:rFonts w:hint="eastAsia"/>
        </w:rPr>
        <w:t>さらに、</w:t>
      </w:r>
      <w:r>
        <w:t>Lambdaでは実行するコードをランタイムと呼ばれる環境で動かします。Python、Node.js、Java、Goなど、複数のプログラミング言語に対応しており、利用者は自分が慣れた言語で関数を作成できます。</w:t>
      </w:r>
    </w:p>
    <w:p w14:paraId="4CF31A9B" w14:textId="77777777" w:rsidR="0040193B" w:rsidRDefault="0040193B">
      <w:pPr>
        <w:widowControl/>
        <w:jc w:val="left"/>
      </w:pPr>
      <w:r>
        <w:br w:type="page"/>
      </w:r>
    </w:p>
    <w:p w14:paraId="7E336D46" w14:textId="77777777" w:rsidR="00D719A5" w:rsidRDefault="00D719A5" w:rsidP="00D719A5">
      <w:pPr>
        <w:ind w:firstLineChars="100" w:firstLine="210"/>
        <w:rPr>
          <w:rFonts w:hint="eastAsia"/>
        </w:rPr>
      </w:pPr>
    </w:p>
    <w:p w14:paraId="3CE519E2" w14:textId="73CA8E7A" w:rsidR="00F95FB2" w:rsidRPr="00D719A5" w:rsidRDefault="00F95FB2" w:rsidP="00F95FB2">
      <w:pPr>
        <w:rPr>
          <w:rFonts w:hint="eastAsia"/>
        </w:rPr>
      </w:pPr>
    </w:p>
    <w:p w14:paraId="0552AF0F" w14:textId="0696FE09" w:rsidR="00F95FB2" w:rsidRPr="00F95FB2" w:rsidRDefault="008F5AD4" w:rsidP="00F95FB2">
      <w:pPr>
        <w:pStyle w:val="a4"/>
      </w:pPr>
      <w:r w:rsidRPr="008F5AD4">
        <w:rPr>
          <w:rFonts w:hint="eastAsia"/>
        </w:rPr>
        <w:t>イベント駆動の仕組み</w:t>
      </w:r>
    </w:p>
    <w:p w14:paraId="46A06C06" w14:textId="22470E55" w:rsidR="00D92306" w:rsidRDefault="00D92306" w:rsidP="00D92306">
      <w:pPr>
        <w:widowControl/>
        <w:ind w:firstLineChars="100" w:firstLine="210"/>
        <w:jc w:val="left"/>
      </w:pPr>
      <w:r>
        <w:t>LambdaはさまざまなAWSサービスと連携して動作します。</w:t>
      </w:r>
      <w:r>
        <w:rPr>
          <w:rFonts w:hint="eastAsia"/>
        </w:rPr>
        <w:t>代表的なイベントトリガーの例を以下に示します。</w:t>
      </w:r>
    </w:p>
    <w:p w14:paraId="135CFB6C" w14:textId="77777777" w:rsidR="00D92306" w:rsidRPr="00D92306" w:rsidRDefault="00D92306" w:rsidP="00D92306">
      <w:pPr>
        <w:widowControl/>
        <w:jc w:val="left"/>
      </w:pPr>
    </w:p>
    <w:p w14:paraId="71261E85" w14:textId="77777777" w:rsidR="00D92306" w:rsidRDefault="00D92306" w:rsidP="00D92306">
      <w:pPr>
        <w:pStyle w:val="a"/>
      </w:pPr>
      <w:r>
        <w:t>S3：ファイルがアップロードされたときに自動処理を実行</w:t>
      </w:r>
    </w:p>
    <w:p w14:paraId="5E6DCEAC" w14:textId="77777777" w:rsidR="00D92306" w:rsidRDefault="00D92306" w:rsidP="00D92306">
      <w:pPr>
        <w:pStyle w:val="a"/>
      </w:pPr>
      <w:r>
        <w:t>DynamoDB：テーブルに新しいデータが追加されたときに処理を実行</w:t>
      </w:r>
    </w:p>
    <w:p w14:paraId="359E8E27" w14:textId="76D43D2A" w:rsidR="00D92306" w:rsidRDefault="00D719A5" w:rsidP="00D92306">
      <w:pPr>
        <w:pStyle w:val="a"/>
      </w:pPr>
      <w:r w:rsidRPr="00D719A5">
        <w:rPr>
          <w:rFonts w:hint="eastAsia"/>
        </w:rPr>
        <w:t>スケジュール実行</w:t>
      </w:r>
      <w:r w:rsidR="00D92306">
        <w:t>：指定した時間やスケジュールで定期的に実行</w:t>
      </w:r>
    </w:p>
    <w:p w14:paraId="1EC036B3" w14:textId="77777777" w:rsidR="00D92306" w:rsidRDefault="00D92306" w:rsidP="00D92306">
      <w:pPr>
        <w:widowControl/>
        <w:jc w:val="left"/>
      </w:pPr>
    </w:p>
    <w:p w14:paraId="5F6684EF" w14:textId="2C858AD7" w:rsidR="008F5AD4" w:rsidRDefault="00D92306" w:rsidP="0040193B">
      <w:pPr>
        <w:widowControl/>
        <w:ind w:firstLineChars="100" w:firstLine="210"/>
        <w:jc w:val="left"/>
      </w:pPr>
      <w:r>
        <w:rPr>
          <w:rFonts w:hint="eastAsia"/>
        </w:rPr>
        <w:t>このように、</w:t>
      </w:r>
      <w:r>
        <w:t>Lambdaはイベント発生をトリガーとして柔軟に動作できます。</w:t>
      </w:r>
      <w:r>
        <w:rPr>
          <w:rFonts w:hint="eastAsia"/>
        </w:rPr>
        <w:t>普段はリソースを消費せず、必要なときだけ動くため、効率的なアーキテクチャを実現できます。</w:t>
      </w:r>
    </w:p>
    <w:p w14:paraId="2AFFF18A" w14:textId="77777777" w:rsidR="0040193B" w:rsidRPr="00D92306" w:rsidRDefault="0040193B" w:rsidP="0040193B">
      <w:pPr>
        <w:widowControl/>
        <w:ind w:firstLineChars="100" w:firstLine="210"/>
        <w:jc w:val="left"/>
        <w:rPr>
          <w:rFonts w:hint="eastAsia"/>
        </w:rPr>
      </w:pPr>
    </w:p>
    <w:p w14:paraId="5AADFB23" w14:textId="3698ACC3" w:rsidR="008F5AD4" w:rsidRDefault="008F5AD4" w:rsidP="008F5AD4">
      <w:pPr>
        <w:pStyle w:val="a4"/>
      </w:pPr>
      <w:r>
        <w:rPr>
          <w:rFonts w:hint="eastAsia"/>
        </w:rPr>
        <w:t>利用例</w:t>
      </w:r>
    </w:p>
    <w:p w14:paraId="776AEFCF" w14:textId="77777777" w:rsidR="00D719A5" w:rsidRDefault="00D719A5" w:rsidP="00D719A5">
      <w:pPr>
        <w:widowControl/>
        <w:ind w:firstLineChars="100" w:firstLine="210"/>
        <w:jc w:val="left"/>
      </w:pPr>
      <w:r>
        <w:t>Lambdaは、日常的なシステム運用や自動化処理など、さまざまな用途で活用されています。</w:t>
      </w:r>
    </w:p>
    <w:p w14:paraId="5C7EBF60" w14:textId="77777777" w:rsidR="00D719A5" w:rsidRDefault="00D719A5" w:rsidP="00D719A5">
      <w:pPr>
        <w:widowControl/>
        <w:jc w:val="left"/>
      </w:pPr>
    </w:p>
    <w:p w14:paraId="0580A45D" w14:textId="77777777" w:rsidR="00D719A5" w:rsidRDefault="00D719A5" w:rsidP="00D719A5">
      <w:pPr>
        <w:pStyle w:val="a"/>
      </w:pPr>
      <w:r>
        <w:rPr>
          <w:rFonts w:hint="eastAsia"/>
        </w:rPr>
        <w:t>画像を自動でリサイズする処理（</w:t>
      </w:r>
      <w:r>
        <w:t>S3と連携）</w:t>
      </w:r>
    </w:p>
    <w:p w14:paraId="332E3923" w14:textId="77777777" w:rsidR="00D719A5" w:rsidRDefault="00D719A5" w:rsidP="00D719A5">
      <w:pPr>
        <w:pStyle w:val="a"/>
      </w:pPr>
      <w:r>
        <w:rPr>
          <w:rFonts w:hint="eastAsia"/>
        </w:rPr>
        <w:t>新しいデータ登録時の通知送信（</w:t>
      </w:r>
      <w:r>
        <w:t>DynamoDBと連携）</w:t>
      </w:r>
    </w:p>
    <w:p w14:paraId="0F52B3C8" w14:textId="5BD823F9" w:rsidR="00D719A5" w:rsidRDefault="00D719A5" w:rsidP="00D719A5">
      <w:pPr>
        <w:pStyle w:val="a"/>
      </w:pPr>
      <w:r>
        <w:rPr>
          <w:rFonts w:hint="eastAsia"/>
        </w:rPr>
        <w:t>定期的なログ集計やレポート生成（</w:t>
      </w:r>
      <w:r w:rsidRPr="00D719A5">
        <w:rPr>
          <w:rFonts w:hint="eastAsia"/>
        </w:rPr>
        <w:t>スケジュール実行</w:t>
      </w:r>
      <w:r>
        <w:t>）</w:t>
      </w:r>
    </w:p>
    <w:p w14:paraId="72C7BEBE" w14:textId="77777777" w:rsidR="00D719A5" w:rsidRPr="00D719A5" w:rsidRDefault="00D719A5" w:rsidP="00D719A5">
      <w:pPr>
        <w:widowControl/>
        <w:jc w:val="left"/>
      </w:pPr>
    </w:p>
    <w:p w14:paraId="61348E7D" w14:textId="73ED7CFA" w:rsidR="005A2837" w:rsidRDefault="00D719A5" w:rsidP="00D719A5">
      <w:pPr>
        <w:widowControl/>
        <w:ind w:firstLineChars="100" w:firstLine="210"/>
        <w:jc w:val="left"/>
      </w:pPr>
      <w:r>
        <w:rPr>
          <w:rFonts w:hint="eastAsia"/>
        </w:rPr>
        <w:t>このように、</w:t>
      </w:r>
      <w:r>
        <w:t>Lambdaを使うことで、サーバーを意識せずに小規模な処理を自動化でき、開発や運用の負担を大幅に減らせます。</w:t>
      </w:r>
      <w:r w:rsidR="00B24A16">
        <w:br w:type="page"/>
      </w:r>
    </w:p>
    <w:p w14:paraId="65C139BF" w14:textId="1578D1A9" w:rsidR="00651347" w:rsidRDefault="00651347" w:rsidP="00186760">
      <w:pPr>
        <w:pStyle w:val="a1"/>
      </w:pPr>
      <w:r>
        <w:lastRenderedPageBreak/>
        <w:t>Amazon API Gateway</w:t>
      </w:r>
    </w:p>
    <w:p w14:paraId="5AD96666" w14:textId="2CCEC688" w:rsidR="005A18FC" w:rsidRDefault="005A2837" w:rsidP="005A18FC">
      <w:pPr>
        <w:ind w:firstLineChars="100" w:firstLine="210"/>
      </w:pPr>
      <w:r>
        <w:t>Amazon API Gatewayは、APIを簡単に作成・公開・管理できるサービスです。API Gatewayは、、フロントエンドアプリケーションとバックエンドシステムをつなぐ</w:t>
      </w:r>
      <w:r w:rsidR="00C03CAD">
        <w:rPr>
          <w:rFonts w:hint="eastAsia"/>
        </w:rPr>
        <w:t>「窓口」の</w:t>
      </w:r>
      <w:r>
        <w:t>役割を担います。</w:t>
      </w:r>
    </w:p>
    <w:p w14:paraId="7440FD56" w14:textId="0F6FD229" w:rsidR="00FA4EFF" w:rsidRDefault="005A2837" w:rsidP="008F7950">
      <w:pPr>
        <w:pStyle w:val="a"/>
        <w:numPr>
          <w:ilvl w:val="0"/>
          <w:numId w:val="0"/>
        </w:numPr>
        <w:jc w:val="left"/>
        <w:rPr>
          <w:b/>
          <w:bCs/>
        </w:rPr>
      </w:pPr>
      <w:r>
        <w:br/>
      </w:r>
      <w:r w:rsidR="00954D01" w:rsidRPr="00954D01">
        <w:rPr>
          <w:noProof/>
        </w:rPr>
        <w:drawing>
          <wp:inline distT="0" distB="0" distL="0" distR="0" wp14:anchorId="4FDE394C" wp14:editId="3B53D2BE">
            <wp:extent cx="5759640" cy="3240000"/>
            <wp:effectExtent l="0" t="0" r="0" b="0"/>
            <wp:docPr id="898575521"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8575521" name=""/>
                    <pic:cNvPicPr/>
                  </pic:nvPicPr>
                  <pic:blipFill>
                    <a:blip r:embed="rId21">
                      <a:grayscl/>
                      <a:extLst>
                        <a:ext uri="{96DAC541-7B7A-43D3-8B79-37D633B846F1}">
                          <asvg:svgBlip xmlns:asvg="http://schemas.microsoft.com/office/drawing/2016/SVG/main" r:embed="rId22"/>
                        </a:ext>
                      </a:extLst>
                    </a:blip>
                    <a:stretch>
                      <a:fillRect/>
                    </a:stretch>
                  </pic:blipFill>
                  <pic:spPr>
                    <a:xfrm>
                      <a:off x="0" y="0"/>
                      <a:ext cx="5759640" cy="3240000"/>
                    </a:xfrm>
                    <a:prstGeom prst="rect">
                      <a:avLst/>
                    </a:prstGeom>
                  </pic:spPr>
                </pic:pic>
              </a:graphicData>
            </a:graphic>
          </wp:inline>
        </w:drawing>
      </w:r>
      <w:r>
        <w:br/>
      </w:r>
      <w:r w:rsidR="00C4449E" w:rsidRPr="00CE2E49">
        <w:rPr>
          <w:rFonts w:hint="eastAsia"/>
          <w:b/>
          <w:bCs/>
        </w:rPr>
        <w:t>図 3-</w:t>
      </w:r>
      <w:r w:rsidR="00C4449E">
        <w:rPr>
          <w:rFonts w:hint="eastAsia"/>
          <w:b/>
          <w:bCs/>
        </w:rPr>
        <w:t>4</w:t>
      </w:r>
    </w:p>
    <w:p w14:paraId="79EE47DC" w14:textId="77777777" w:rsidR="00FA3847" w:rsidRDefault="00FA3847" w:rsidP="00FA3847">
      <w:pPr>
        <w:pStyle w:val="a"/>
        <w:numPr>
          <w:ilvl w:val="0"/>
          <w:numId w:val="0"/>
        </w:numPr>
        <w:jc w:val="left"/>
        <w:rPr>
          <w:b/>
          <w:bCs/>
        </w:rPr>
      </w:pPr>
    </w:p>
    <w:p w14:paraId="0FF58BE5" w14:textId="257E8AD7" w:rsidR="005A18FC" w:rsidRPr="005A18FC" w:rsidRDefault="005A18FC" w:rsidP="005A18FC">
      <w:pPr>
        <w:pStyle w:val="a"/>
        <w:numPr>
          <w:ilvl w:val="0"/>
          <w:numId w:val="0"/>
        </w:numPr>
        <w:ind w:firstLineChars="100" w:firstLine="210"/>
      </w:pPr>
      <w:r w:rsidRPr="005A18FC">
        <w:rPr>
          <w:rFonts w:hint="eastAsia"/>
        </w:rPr>
        <w:t>図3-4</w:t>
      </w:r>
      <w:r>
        <w:rPr>
          <w:rFonts w:hint="eastAsia"/>
        </w:rPr>
        <w:t>は、</w:t>
      </w:r>
      <w:r w:rsidRPr="005A18FC">
        <w:t>クライアントから送信されたお問い合わせ内容をAmazon API Gatewayが受け取り、登録用のLambda関数を呼び出して処理を実行し、その結果をクライアントに返す流れを</w:t>
      </w:r>
      <w:r>
        <w:rPr>
          <w:rFonts w:hint="eastAsia"/>
        </w:rPr>
        <w:t>示す例です</w:t>
      </w:r>
      <w:r w:rsidRPr="005A18FC">
        <w:t>。</w:t>
      </w:r>
    </w:p>
    <w:p w14:paraId="1781D2B1" w14:textId="77777777" w:rsidR="005A18FC" w:rsidRPr="005A18FC" w:rsidRDefault="005A18FC" w:rsidP="005A18FC"/>
    <w:p w14:paraId="678C0C64" w14:textId="5860978E" w:rsidR="00C4449E" w:rsidRDefault="00C4449E" w:rsidP="00C4449E">
      <w:pPr>
        <w:pStyle w:val="a4"/>
      </w:pPr>
      <w:r w:rsidRPr="00C4449E">
        <w:rPr>
          <w:rFonts w:hint="eastAsia"/>
        </w:rPr>
        <w:t>特徴</w:t>
      </w:r>
    </w:p>
    <w:p w14:paraId="1728ADCA" w14:textId="06EF9A4C" w:rsidR="00C4449E" w:rsidRDefault="00D11E73" w:rsidP="00C4449E">
      <w:r>
        <w:rPr>
          <w:rFonts w:hint="eastAsia"/>
        </w:rPr>
        <w:t xml:space="preserve">　</w:t>
      </w:r>
      <w:r w:rsidRPr="00D11E73">
        <w:t>API Gatewayは、複数のクライアントからのリクエストを統一的に管理できるサービスです。モバイルやWebアプリなど異なる種類のクライアントをまとめて扱えるため、APIの管理が容易になります。また、LambdaなどのAWSサービスと組み合わせることで、サーバ</w:t>
      </w:r>
      <w:r w:rsidR="00C91A5B">
        <w:rPr>
          <w:rFonts w:hint="eastAsia"/>
        </w:rPr>
        <w:t>ー</w:t>
      </w:r>
      <w:r w:rsidRPr="00D11E73">
        <w:t>レス構成を簡単に実現できる点も特徴です。</w:t>
      </w:r>
      <w:r w:rsidR="00FA3847">
        <w:rPr>
          <w:rFonts w:hint="eastAsia"/>
        </w:rPr>
        <w:t>そのほかに以下の特徴があります。</w:t>
      </w:r>
    </w:p>
    <w:p w14:paraId="71694814" w14:textId="77777777" w:rsidR="00D11E73" w:rsidRPr="00425EC7" w:rsidRDefault="00D11E73" w:rsidP="00C4449E"/>
    <w:p w14:paraId="1E2D4F40" w14:textId="5820C5F4" w:rsidR="00D11E73" w:rsidRPr="00D11E73" w:rsidRDefault="00D11E73" w:rsidP="00D11E73">
      <w:pPr>
        <w:pStyle w:val="a"/>
      </w:pPr>
      <w:r w:rsidRPr="00D11E73">
        <w:t>認証・認可、アクセス制御、トラフィック管理を一元化</w:t>
      </w:r>
    </w:p>
    <w:p w14:paraId="4B45FAE1" w14:textId="7C5718B3" w:rsidR="00D11E73" w:rsidRPr="00D11E73" w:rsidRDefault="00D11E73" w:rsidP="00D11E73">
      <w:pPr>
        <w:pStyle w:val="a"/>
      </w:pPr>
      <w:r w:rsidRPr="00D11E73">
        <w:t>エラー応答やレスポンス整形の管理</w:t>
      </w:r>
    </w:p>
    <w:p w14:paraId="56B65F28" w14:textId="345B7CEB" w:rsidR="00D11E73" w:rsidRPr="00D11E73" w:rsidRDefault="00D11E73" w:rsidP="00D11E73">
      <w:pPr>
        <w:pStyle w:val="a"/>
      </w:pPr>
      <w:r w:rsidRPr="00D11E73">
        <w:t>APIの利用状況を確認できる監視機能</w:t>
      </w:r>
    </w:p>
    <w:p w14:paraId="2D6D5E12" w14:textId="34D420CF" w:rsidR="00D11E73" w:rsidRPr="00D11E73" w:rsidRDefault="00D11E73" w:rsidP="00D11E73">
      <w:pPr>
        <w:pStyle w:val="a"/>
      </w:pPr>
      <w:r w:rsidRPr="00D11E73">
        <w:t>不正アクセスや過剰なリクエストを防ぐためのセキュリティ設定</w:t>
      </w:r>
    </w:p>
    <w:p w14:paraId="5ED52DD2" w14:textId="5A3D4D7D" w:rsidR="00B24A16" w:rsidRDefault="00B24A16" w:rsidP="00D11E73">
      <w:pPr>
        <w:pStyle w:val="a"/>
      </w:pPr>
      <w:r>
        <w:br w:type="page"/>
      </w:r>
    </w:p>
    <w:p w14:paraId="7DD25336" w14:textId="77777777" w:rsidR="00C4449E" w:rsidRDefault="00C4449E" w:rsidP="00C4449E">
      <w:pPr>
        <w:pStyle w:val="a"/>
        <w:numPr>
          <w:ilvl w:val="0"/>
          <w:numId w:val="0"/>
        </w:numPr>
        <w:ind w:left="113" w:hanging="113"/>
      </w:pPr>
    </w:p>
    <w:p w14:paraId="6F45BCF0" w14:textId="77777777" w:rsidR="00C4449E" w:rsidRDefault="00C4449E" w:rsidP="00C4449E">
      <w:pPr>
        <w:ind w:firstLineChars="100" w:firstLine="210"/>
      </w:pPr>
      <w:r>
        <w:t>API Gatewayを経由することで、開発者が個別に認証や通信処理を実装する手間を減らせます。</w:t>
      </w:r>
    </w:p>
    <w:p w14:paraId="7D0173D7" w14:textId="616E3680" w:rsidR="00C4449E" w:rsidRDefault="00C4449E" w:rsidP="00C4449E">
      <w:pPr>
        <w:pStyle w:val="a"/>
        <w:numPr>
          <w:ilvl w:val="0"/>
          <w:numId w:val="0"/>
        </w:numPr>
        <w:ind w:left="113" w:hanging="113"/>
      </w:pPr>
      <w:r>
        <w:rPr>
          <w:rFonts w:hint="eastAsia"/>
        </w:rPr>
        <w:t>システム全体の保守性と安全性を高めながら、アプリケーション開発を効率化できる点が大きな魅力です。</w:t>
      </w:r>
    </w:p>
    <w:p w14:paraId="3675C4B9" w14:textId="77777777" w:rsidR="00C4449E" w:rsidRDefault="00C4449E" w:rsidP="00C4449E">
      <w:pPr>
        <w:pStyle w:val="a"/>
        <w:numPr>
          <w:ilvl w:val="0"/>
          <w:numId w:val="0"/>
        </w:numPr>
        <w:ind w:left="113" w:hanging="113"/>
      </w:pPr>
    </w:p>
    <w:p w14:paraId="6C64A493" w14:textId="35BE7958" w:rsidR="00C4449E" w:rsidRPr="00C4449E" w:rsidRDefault="00C4449E" w:rsidP="00C4449E">
      <w:pPr>
        <w:pStyle w:val="a4"/>
      </w:pPr>
      <w:r>
        <w:rPr>
          <w:rFonts w:hint="eastAsia"/>
        </w:rPr>
        <w:t>種類</w:t>
      </w:r>
    </w:p>
    <w:p w14:paraId="6D3FC3A5" w14:textId="27A966EE" w:rsidR="00C4449E" w:rsidRDefault="00C4449E" w:rsidP="00C4449E">
      <w:r>
        <w:rPr>
          <w:rFonts w:hint="eastAsia"/>
        </w:rPr>
        <w:t xml:space="preserve">　</w:t>
      </w:r>
      <w:r w:rsidRPr="00C4449E">
        <w:t>API Gatewayには、用途に応じて</w:t>
      </w:r>
      <w:r w:rsidR="00242CFD">
        <w:rPr>
          <w:rFonts w:hint="eastAsia"/>
        </w:rPr>
        <w:t>3</w:t>
      </w:r>
      <w:r w:rsidRPr="00C4449E">
        <w:t>つのAPIタイプがあります。</w:t>
      </w:r>
      <w:r>
        <w:br/>
      </w:r>
    </w:p>
    <w:p w14:paraId="63BE3FFC" w14:textId="79423705" w:rsidR="00C4449E" w:rsidRDefault="00C4449E" w:rsidP="00C4449E">
      <w:pPr>
        <w:pStyle w:val="a"/>
      </w:pPr>
      <w:r w:rsidRPr="00C4449E">
        <w:t>REST API</w:t>
      </w:r>
    </w:p>
    <w:p w14:paraId="4A9D0EDD" w14:textId="0BD1E3C2" w:rsidR="00C4449E" w:rsidRDefault="00242CFD" w:rsidP="00C4449E">
      <w:pPr>
        <w:pStyle w:val="a"/>
        <w:numPr>
          <w:ilvl w:val="0"/>
          <w:numId w:val="0"/>
        </w:numPr>
        <w:ind w:left="113" w:hanging="113"/>
      </w:pPr>
      <w:r>
        <w:rPr>
          <w:rFonts w:hint="eastAsia"/>
        </w:rPr>
        <w:t xml:space="preserve">　</w:t>
      </w:r>
      <w:r w:rsidR="00C4449E" w:rsidRPr="00C4449E">
        <w:rPr>
          <w:rFonts w:hint="eastAsia"/>
        </w:rPr>
        <w:t>細かな制御機能が充実しており、認証やリクエスト変換、ステージ管理など高度な設定を行いたい場合に適しています。</w:t>
      </w:r>
    </w:p>
    <w:p w14:paraId="49FF48D5" w14:textId="77777777" w:rsidR="008E3484" w:rsidRDefault="008E3484" w:rsidP="008E3484">
      <w:pPr>
        <w:pStyle w:val="a"/>
        <w:numPr>
          <w:ilvl w:val="0"/>
          <w:numId w:val="0"/>
        </w:numPr>
        <w:rPr>
          <w:rFonts w:hint="eastAsia"/>
        </w:rPr>
      </w:pPr>
    </w:p>
    <w:p w14:paraId="6C006D18" w14:textId="5E2C786D" w:rsidR="00C4449E" w:rsidRDefault="00C4449E" w:rsidP="00C4449E">
      <w:pPr>
        <w:pStyle w:val="a"/>
      </w:pPr>
      <w:r w:rsidRPr="00C4449E">
        <w:t>HTTP API</w:t>
      </w:r>
    </w:p>
    <w:p w14:paraId="47409E8C" w14:textId="0E1B39F5" w:rsidR="00C4449E" w:rsidRDefault="00242CFD" w:rsidP="00C4449E">
      <w:pPr>
        <w:pStyle w:val="a"/>
        <w:numPr>
          <w:ilvl w:val="0"/>
          <w:numId w:val="0"/>
        </w:numPr>
      </w:pPr>
      <w:r>
        <w:rPr>
          <w:rFonts w:hint="eastAsia"/>
        </w:rPr>
        <w:t xml:space="preserve">　</w:t>
      </w:r>
      <w:r w:rsidR="00C4449E">
        <w:rPr>
          <w:rFonts w:hint="eastAsia"/>
        </w:rPr>
        <w:t>軽量でシンプルな設計となっており、基本的な機能を低コストで利用できます。簡単な</w:t>
      </w:r>
      <w:r w:rsidR="00C4449E">
        <w:t>APIを高速に構築したい場合に向いています。</w:t>
      </w:r>
    </w:p>
    <w:p w14:paraId="69E646BD" w14:textId="77777777" w:rsidR="008E3484" w:rsidRDefault="008E3484" w:rsidP="00C4449E">
      <w:pPr>
        <w:pStyle w:val="a"/>
        <w:numPr>
          <w:ilvl w:val="0"/>
          <w:numId w:val="0"/>
        </w:numPr>
        <w:rPr>
          <w:rFonts w:hint="eastAsia"/>
        </w:rPr>
      </w:pPr>
    </w:p>
    <w:p w14:paraId="119C7F61" w14:textId="7A62E0B9" w:rsidR="00242CFD" w:rsidRDefault="00242CFD" w:rsidP="00242CFD">
      <w:pPr>
        <w:pStyle w:val="a"/>
      </w:pPr>
      <w:r w:rsidRPr="00242CFD">
        <w:t>WebSocket API</w:t>
      </w:r>
    </w:p>
    <w:p w14:paraId="3E08BAED" w14:textId="458B337C" w:rsidR="00C4449E" w:rsidRDefault="00242CFD" w:rsidP="00242CFD">
      <w:r>
        <w:rPr>
          <w:rFonts w:hint="eastAsia"/>
        </w:rPr>
        <w:t xml:space="preserve">　</w:t>
      </w:r>
      <w:r w:rsidRPr="00242CFD">
        <w:t>HTTPやRESTのようなリクエスト/レスポンス型ではなく、常時接続を維持し、双方向でメッセージをやり取りできるのが最大の特徴です。チャット、通知、ゲーム、株価配信などリアルタイム性が必要な場面で使われます。</w:t>
      </w:r>
    </w:p>
    <w:p w14:paraId="092A861F" w14:textId="77777777" w:rsidR="00242CFD" w:rsidRDefault="00242CFD" w:rsidP="00242CFD"/>
    <w:p w14:paraId="16D64F30" w14:textId="08CF3874" w:rsidR="00C4449E" w:rsidRDefault="00B24A16" w:rsidP="00B32B46">
      <w:r>
        <w:rPr>
          <w:rFonts w:hint="eastAsia"/>
        </w:rPr>
        <w:t xml:space="preserve">　</w:t>
      </w:r>
      <w:r w:rsidR="00B32B46">
        <w:rPr>
          <w:rFonts w:hint="eastAsia"/>
        </w:rPr>
        <w:t>一般的に、初学者や小規模なシステムでは</w:t>
      </w:r>
      <w:r w:rsidR="00B32B46">
        <w:t>HTTP APIが選ばれることが多く、</w:t>
      </w:r>
      <w:r w:rsidR="00B32B46">
        <w:rPr>
          <w:rFonts w:hint="eastAsia"/>
        </w:rPr>
        <w:t>より複雑な要件に対応する場合に</w:t>
      </w:r>
      <w:r w:rsidR="00B32B46">
        <w:t>REST APIが利用されます。</w:t>
      </w:r>
    </w:p>
    <w:p w14:paraId="3FF625D9" w14:textId="77777777" w:rsidR="00B32B46" w:rsidRDefault="00B32B46" w:rsidP="00B32B46"/>
    <w:p w14:paraId="40BE56FD" w14:textId="5265F581" w:rsidR="00B32B46" w:rsidRDefault="00B32B46" w:rsidP="00B32B46">
      <w:pPr>
        <w:pStyle w:val="a4"/>
      </w:pPr>
      <w:r w:rsidRPr="00B32B46">
        <w:rPr>
          <w:rFonts w:hint="eastAsia"/>
        </w:rPr>
        <w:t>代表的な構成例</w:t>
      </w:r>
    </w:p>
    <w:p w14:paraId="6151F91B" w14:textId="66C54DB9" w:rsidR="00B32B46" w:rsidRDefault="00B32B46" w:rsidP="00B32B46">
      <w:pPr>
        <w:ind w:firstLineChars="100" w:firstLine="210"/>
      </w:pPr>
      <w:r>
        <w:t>API Gatewayは、他のAWSサービスと組み合わせることでサーバ</w:t>
      </w:r>
      <w:r w:rsidR="00C91A5B">
        <w:rPr>
          <w:rFonts w:hint="eastAsia"/>
        </w:rPr>
        <w:t>ー</w:t>
      </w:r>
      <w:r>
        <w:t>レスアーキテクチャを構成できます。</w:t>
      </w:r>
    </w:p>
    <w:p w14:paraId="205AA2D9" w14:textId="6E491AA3" w:rsidR="00B32B46" w:rsidRDefault="00425EC7" w:rsidP="00B32B46">
      <w:r>
        <w:rPr>
          <w:rFonts w:hint="eastAsia"/>
        </w:rPr>
        <w:t xml:space="preserve">　</w:t>
      </w:r>
      <w:r w:rsidR="00B32B46">
        <w:rPr>
          <w:rFonts w:hint="eastAsia"/>
        </w:rPr>
        <w:t>代表的な構成として、次のような例があります。</w:t>
      </w:r>
    </w:p>
    <w:p w14:paraId="63C6E819" w14:textId="77777777" w:rsidR="00B32B46" w:rsidRPr="00425EC7" w:rsidRDefault="00B32B46" w:rsidP="00B32B46"/>
    <w:p w14:paraId="0F3060C1" w14:textId="17615A4F" w:rsidR="00B32B46" w:rsidRDefault="00B32B46" w:rsidP="00B32B46">
      <w:pPr>
        <w:pStyle w:val="a"/>
      </w:pPr>
      <w:r w:rsidRPr="00B32B46">
        <w:t>API Gatewayがクライアントからのリクエストを受け取り、Lambdaが処理を実行する構成</w:t>
      </w:r>
    </w:p>
    <w:p w14:paraId="3129F92A" w14:textId="23AF8A18" w:rsidR="00B32B46" w:rsidRDefault="00B32B46" w:rsidP="00B32B46">
      <w:pPr>
        <w:pStyle w:val="a"/>
      </w:pPr>
      <w:r w:rsidRPr="00B32B46">
        <w:t>CloudFrontと組み合わせ、Webサイトの動的API呼び出しを高速化する構成</w:t>
      </w:r>
    </w:p>
    <w:p w14:paraId="72C03A82" w14:textId="77777777" w:rsidR="00B32B46" w:rsidRDefault="00B32B46" w:rsidP="00B32B46">
      <w:pPr>
        <w:pStyle w:val="a"/>
        <w:numPr>
          <w:ilvl w:val="0"/>
          <w:numId w:val="0"/>
        </w:numPr>
      </w:pPr>
    </w:p>
    <w:p w14:paraId="11EE6682" w14:textId="058FE497" w:rsidR="00B32B46" w:rsidRDefault="00B24A16" w:rsidP="00425EC7">
      <w:pPr>
        <w:pStyle w:val="a"/>
        <w:numPr>
          <w:ilvl w:val="0"/>
          <w:numId w:val="0"/>
        </w:numPr>
        <w:ind w:left="113" w:hanging="113"/>
      </w:pPr>
      <w:r>
        <w:rPr>
          <w:rFonts w:hint="eastAsia"/>
        </w:rPr>
        <w:t xml:space="preserve">　</w:t>
      </w:r>
      <w:r w:rsidR="00B32B46">
        <w:rPr>
          <w:rFonts w:hint="eastAsia"/>
        </w:rPr>
        <w:t>これらの構成を利用することで、サーバーの運用管理を行わずに</w:t>
      </w:r>
      <w:r w:rsidR="00B32B46">
        <w:t>APIを提供することができます。</w:t>
      </w:r>
      <w:r w:rsidR="00B32B46">
        <w:rPr>
          <w:rFonts w:hint="eastAsia"/>
        </w:rPr>
        <w:t>スケーラビリティや可用性も</w:t>
      </w:r>
      <w:r w:rsidR="00B32B46">
        <w:t>AWSによって自動的に確保されるため、開発者はコードの開発に専念できます。</w:t>
      </w:r>
    </w:p>
    <w:p w14:paraId="40040DB1" w14:textId="77777777" w:rsidR="00B32B46" w:rsidRDefault="00B32B46" w:rsidP="00B32B46">
      <w:pPr>
        <w:pStyle w:val="a"/>
        <w:numPr>
          <w:ilvl w:val="0"/>
          <w:numId w:val="0"/>
        </w:numPr>
      </w:pPr>
    </w:p>
    <w:p w14:paraId="449549AE" w14:textId="21047801" w:rsidR="00B32B46" w:rsidRPr="00B32B46" w:rsidRDefault="00B32B46" w:rsidP="00B32B46">
      <w:pPr>
        <w:ind w:firstLineChars="100" w:firstLine="210"/>
      </w:pPr>
      <w:r>
        <w:t>Amazon API Gatewayは、アプリケーションとバックエンドをつなぐ「</w:t>
      </w:r>
      <w:r>
        <w:rPr>
          <w:rFonts w:hint="eastAsia"/>
        </w:rPr>
        <w:t>仲介役」</w:t>
      </w:r>
      <w:r>
        <w:t>として、</w:t>
      </w:r>
      <w:r>
        <w:rPr>
          <w:rFonts w:hint="eastAsia"/>
        </w:rPr>
        <w:t>セキュリティ、認証、スケーリングを自動的に処理します。サーバ</w:t>
      </w:r>
      <w:r w:rsidR="00C91A5B">
        <w:rPr>
          <w:rFonts w:hint="eastAsia"/>
        </w:rPr>
        <w:t>ー</w:t>
      </w:r>
      <w:r>
        <w:rPr>
          <w:rFonts w:hint="eastAsia"/>
        </w:rPr>
        <w:t>レス構成の中核を担うサービスとして、</w:t>
      </w:r>
      <w:r>
        <w:t>Lambdaと組み合わせることで柔軟かつ効率的なAPI運用を実現できます。</w:t>
      </w:r>
    </w:p>
    <w:p w14:paraId="65FA9EE8" w14:textId="6C9EA9EE" w:rsidR="0009008F" w:rsidRDefault="0009008F" w:rsidP="0009008F">
      <w:pPr>
        <w:pStyle w:val="Heading2"/>
        <w:numPr>
          <w:ilvl w:val="0"/>
          <w:numId w:val="0"/>
        </w:numPr>
        <w:ind w:left="992" w:hanging="992"/>
      </w:pPr>
      <w:r>
        <w:lastRenderedPageBreak/>
        <w:t>3-3コンテナによるアプリケーション実行</w:t>
      </w:r>
    </w:p>
    <w:p w14:paraId="5F5FC120" w14:textId="38519581" w:rsidR="0009008F" w:rsidRDefault="00125376" w:rsidP="00202F68">
      <w:pPr>
        <w:jc w:val="left"/>
      </w:pPr>
      <w:r>
        <w:rPr>
          <w:noProof/>
        </w:rPr>
        <w:drawing>
          <wp:inline distT="0" distB="0" distL="0" distR="0" wp14:anchorId="2CE13721" wp14:editId="1DEA1177">
            <wp:extent cx="5759450" cy="3239770"/>
            <wp:effectExtent l="19050" t="19050" r="12700" b="17780"/>
            <wp:docPr id="33815797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57976" name="図 338157976"/>
                    <pic:cNvPicPr/>
                  </pic:nvPicPr>
                  <pic:blipFill>
                    <a:blip r:embed="rId23">
                      <a:grayscl/>
                    </a:blip>
                    <a:stretch>
                      <a:fillRect/>
                    </a:stretch>
                  </pic:blipFill>
                  <pic:spPr>
                    <a:xfrm>
                      <a:off x="0" y="0"/>
                      <a:ext cx="5759450" cy="3239770"/>
                    </a:xfrm>
                    <a:prstGeom prst="rect">
                      <a:avLst/>
                    </a:prstGeom>
                    <a:ln>
                      <a:solidFill>
                        <a:schemeClr val="tx1"/>
                      </a:solidFill>
                    </a:ln>
                  </pic:spPr>
                </pic:pic>
              </a:graphicData>
            </a:graphic>
          </wp:inline>
        </w:drawing>
      </w:r>
    </w:p>
    <w:p w14:paraId="789E2898" w14:textId="2F1625A1" w:rsidR="00216043" w:rsidRDefault="00216043" w:rsidP="0009008F">
      <w:r>
        <w:rPr>
          <w:rFonts w:hint="eastAsia"/>
        </w:rPr>
        <w:t>スライド3-3</w:t>
      </w:r>
      <w:r w:rsidR="007527FE">
        <w:rPr>
          <w:rFonts w:hint="eastAsia"/>
        </w:rPr>
        <w:t>:</w:t>
      </w:r>
      <w:r>
        <w:rPr>
          <w:rFonts w:hint="eastAsia"/>
        </w:rPr>
        <w:t>コンテナによるアプリケーション実行</w:t>
      </w:r>
    </w:p>
    <w:p w14:paraId="1558FFA0" w14:textId="77777777" w:rsidR="00216043" w:rsidRDefault="00216043" w:rsidP="0009008F"/>
    <w:p w14:paraId="21F33DEE" w14:textId="6D1CAE94" w:rsidR="0009008F" w:rsidRDefault="0009008F" w:rsidP="0009008F">
      <w:pPr>
        <w:pStyle w:val="a1"/>
      </w:pPr>
      <w:r>
        <w:t xml:space="preserve">Amazon </w:t>
      </w:r>
      <w:proofErr w:type="gramStart"/>
      <w:r>
        <w:t>ECS</w:t>
      </w:r>
      <w:r w:rsidR="0085029F">
        <w:rPr>
          <w:rFonts w:hint="eastAsia"/>
        </w:rPr>
        <w:t>(</w:t>
      </w:r>
      <w:proofErr w:type="gramEnd"/>
      <w:r>
        <w:t>Elastic Container Service</w:t>
      </w:r>
      <w:r w:rsidR="0085029F">
        <w:rPr>
          <w:rFonts w:hint="eastAsia"/>
        </w:rPr>
        <w:t>)</w:t>
      </w:r>
    </w:p>
    <w:p w14:paraId="41E7188A" w14:textId="77777777" w:rsidR="007167BC" w:rsidRDefault="0014021D" w:rsidP="0014021D">
      <w:pPr>
        <w:ind w:firstLineChars="100" w:firstLine="210"/>
      </w:pPr>
      <w:r>
        <w:t>Amazon ECSは、AWSが提供するコンテナをまとめて動かすためのサービスです。</w:t>
      </w:r>
      <w:r>
        <w:rPr>
          <w:rFonts w:hint="eastAsia"/>
        </w:rPr>
        <w:t>コンテナとは、アプリケーションを動かすための小さな箱のような仕組みで、必要なプログラムや設定をひとまとめにして実行できます。</w:t>
      </w:r>
      <w:r w:rsidR="002F5F62" w:rsidRPr="002F5F62">
        <w:rPr>
          <w:rFonts w:hint="eastAsia"/>
        </w:rPr>
        <w:t>これらのコンテナは、</w:t>
      </w:r>
      <w:r w:rsidR="002F5F62" w:rsidRPr="002F5F62">
        <w:t>EC2やFargate</w:t>
      </w:r>
      <w:r w:rsidR="007167BC">
        <w:rPr>
          <w:rFonts w:hint="eastAsia"/>
        </w:rPr>
        <w:t>(後述)</w:t>
      </w:r>
      <w:r w:rsidR="002F5F62" w:rsidRPr="002F5F62">
        <w:t>などのサーバ</w:t>
      </w:r>
      <w:r w:rsidR="002F5F62">
        <w:rPr>
          <w:rFonts w:hint="eastAsia"/>
        </w:rPr>
        <w:t>ー</w:t>
      </w:r>
      <w:r w:rsidR="002F5F62" w:rsidRPr="002F5F62">
        <w:t>上で動作します。</w:t>
      </w:r>
    </w:p>
    <w:p w14:paraId="1FDEFE2D" w14:textId="64162DC7" w:rsidR="0014021D" w:rsidRDefault="0014021D" w:rsidP="0014021D">
      <w:pPr>
        <w:ind w:firstLineChars="100" w:firstLine="210"/>
      </w:pPr>
      <w:r>
        <w:t>ECSでは、たくさんのコンテナを効率よく起動・停止・管理できるようになっており、</w:t>
      </w:r>
      <w:r>
        <w:rPr>
          <w:rFonts w:hint="eastAsia"/>
        </w:rPr>
        <w:t>このように複数のコンテナを自動でまとめて動かす仕組みを「コンテナオーケストレーション」と呼びます。</w:t>
      </w:r>
    </w:p>
    <w:p w14:paraId="0CEAC063" w14:textId="69C04DD5" w:rsidR="002C7BD0" w:rsidRDefault="00AD79A3" w:rsidP="00202F68">
      <w:pPr>
        <w:ind w:firstLineChars="100" w:firstLine="210"/>
        <w:jc w:val="left"/>
      </w:pPr>
      <w:r>
        <w:rPr>
          <w:noProof/>
        </w:rPr>
        <w:lastRenderedPageBreak/>
        <w:drawing>
          <wp:inline distT="0" distB="0" distL="0" distR="0" wp14:anchorId="1176DCB8" wp14:editId="3FE8FF73">
            <wp:extent cx="5759640" cy="3240000"/>
            <wp:effectExtent l="0" t="0" r="0" b="0"/>
            <wp:docPr id="760568686" name="Graphic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0568686" name="Graphic 760568686"/>
                    <pic:cNvPicPr/>
                  </pic:nvPicPr>
                  <pic:blipFill>
                    <a:blip r:embed="rId24">
                      <a:grayscl/>
                      <a:extLst>
                        <a:ext uri="{96DAC541-7B7A-43D3-8B79-37D633B846F1}">
                          <asvg:svgBlip xmlns:asvg="http://schemas.microsoft.com/office/drawing/2016/SVG/main" r:embed="rId25"/>
                        </a:ext>
                      </a:extLst>
                    </a:blip>
                    <a:stretch>
                      <a:fillRect/>
                    </a:stretch>
                  </pic:blipFill>
                  <pic:spPr>
                    <a:xfrm>
                      <a:off x="0" y="0"/>
                      <a:ext cx="5759640" cy="3240000"/>
                    </a:xfrm>
                    <a:prstGeom prst="rect">
                      <a:avLst/>
                    </a:prstGeom>
                  </pic:spPr>
                </pic:pic>
              </a:graphicData>
            </a:graphic>
          </wp:inline>
        </w:drawing>
      </w:r>
    </w:p>
    <w:p w14:paraId="7F75561C" w14:textId="0EFCEEB0" w:rsidR="0014021D" w:rsidRDefault="0014021D" w:rsidP="0014021D">
      <w:pPr>
        <w:jc w:val="center"/>
        <w:rPr>
          <w:b/>
          <w:bCs/>
        </w:rPr>
      </w:pPr>
      <w:r w:rsidRPr="00552CB8">
        <w:rPr>
          <w:rFonts w:hint="eastAsia"/>
          <w:b/>
          <w:bCs/>
        </w:rPr>
        <w:t>図3-</w:t>
      </w:r>
      <w:r w:rsidR="00E43C46">
        <w:rPr>
          <w:rFonts w:hint="eastAsia"/>
          <w:b/>
          <w:bCs/>
        </w:rPr>
        <w:t>5</w:t>
      </w:r>
    </w:p>
    <w:p w14:paraId="6B5E90C0" w14:textId="77777777" w:rsidR="0096270D" w:rsidRDefault="0096270D" w:rsidP="0096270D">
      <w:pPr>
        <w:jc w:val="left"/>
      </w:pPr>
    </w:p>
    <w:p w14:paraId="65D76095" w14:textId="195238A3" w:rsidR="0014021D" w:rsidRDefault="0017757E" w:rsidP="0017757E">
      <w:pPr>
        <w:ind w:firstLineChars="100" w:firstLine="210"/>
      </w:pPr>
      <w:r w:rsidRPr="0017757E">
        <w:t>図3-</w:t>
      </w:r>
      <w:r w:rsidR="00E43C46">
        <w:rPr>
          <w:rFonts w:hint="eastAsia"/>
        </w:rPr>
        <w:t>5</w:t>
      </w:r>
      <w:r w:rsidRPr="0017757E">
        <w:t>は、Amazon ECSクラスター内で複数の</w:t>
      </w:r>
      <w:r w:rsidR="00077347">
        <w:rPr>
          <w:rFonts w:hint="eastAsia"/>
        </w:rPr>
        <w:t>コンテナ</w:t>
      </w:r>
      <w:r w:rsidRPr="0017757E">
        <w:t>が稼働している構成の例です。各タスク</w:t>
      </w:r>
      <w:r w:rsidR="00077347">
        <w:rPr>
          <w:rFonts w:hint="eastAsia"/>
        </w:rPr>
        <w:t>(後述)</w:t>
      </w:r>
      <w:r w:rsidRPr="0017757E">
        <w:t>は1つ以上のコンテナで構成されており、WebアプリやAPIなど異なる役割のアプリケーションをそれぞれ独立して実行できます。</w:t>
      </w:r>
    </w:p>
    <w:p w14:paraId="259103D5" w14:textId="77777777" w:rsidR="00E43C46" w:rsidRPr="00E43C46" w:rsidRDefault="00E43C46" w:rsidP="00E43C46"/>
    <w:p w14:paraId="5637BC6F" w14:textId="3D3A53AB" w:rsidR="0014021D" w:rsidRDefault="0014021D" w:rsidP="0014021D">
      <w:pPr>
        <w:pStyle w:val="a4"/>
      </w:pPr>
      <w:r>
        <w:rPr>
          <w:rFonts w:hint="eastAsia"/>
        </w:rPr>
        <w:t>基本の仕組み</w:t>
      </w:r>
    </w:p>
    <w:p w14:paraId="3E16E4D3" w14:textId="7FA2288C" w:rsidR="0014021D" w:rsidRDefault="0014021D" w:rsidP="0014021D">
      <w:r>
        <w:rPr>
          <w:rFonts w:hint="eastAsia"/>
        </w:rPr>
        <w:t xml:space="preserve">　</w:t>
      </w:r>
      <w:r>
        <w:t>ECSでは、アプリケーションを動かす単位を「タスク」と呼びます。</w:t>
      </w:r>
      <w:r>
        <w:rPr>
          <w:rFonts w:hint="eastAsia"/>
        </w:rPr>
        <w:t>タスクは</w:t>
      </w:r>
      <w:r>
        <w:t>1つ以上のコンテナから構成され、それを「クラスター」と呼ばれるまとまりの中で実行します。ECSの主な要素は次のとおりです。</w:t>
      </w:r>
    </w:p>
    <w:p w14:paraId="7426BDBE" w14:textId="77777777" w:rsidR="0014021D" w:rsidRDefault="0014021D" w:rsidP="0014021D"/>
    <w:p w14:paraId="6DF7B457" w14:textId="77777777" w:rsidR="00A7646C" w:rsidRDefault="0014021D" w:rsidP="0014021D">
      <w:pPr>
        <w:pStyle w:val="a"/>
      </w:pPr>
      <w:r>
        <w:t>クラスター</w:t>
      </w:r>
    </w:p>
    <w:p w14:paraId="383C8AE2" w14:textId="6F461099" w:rsidR="0014021D" w:rsidRDefault="0014021D" w:rsidP="00A7646C">
      <w:pPr>
        <w:pStyle w:val="a"/>
        <w:numPr>
          <w:ilvl w:val="0"/>
          <w:numId w:val="0"/>
        </w:numPr>
        <w:ind w:firstLineChars="100" w:firstLine="210"/>
      </w:pPr>
      <w:r>
        <w:t>タスクを実行するためのインフラリソースの集合</w:t>
      </w:r>
    </w:p>
    <w:p w14:paraId="0A4C7D73" w14:textId="77777777" w:rsidR="00A7646C" w:rsidRDefault="00A7646C" w:rsidP="00A7646C">
      <w:pPr>
        <w:pStyle w:val="a"/>
        <w:numPr>
          <w:ilvl w:val="0"/>
          <w:numId w:val="0"/>
        </w:numPr>
        <w:rPr>
          <w:rFonts w:hint="eastAsia"/>
        </w:rPr>
      </w:pPr>
    </w:p>
    <w:p w14:paraId="2FADC8BD" w14:textId="77777777" w:rsidR="00A7646C" w:rsidRDefault="0014021D" w:rsidP="0014021D">
      <w:pPr>
        <w:pStyle w:val="a"/>
      </w:pPr>
      <w:r>
        <w:t>タスク</w:t>
      </w:r>
    </w:p>
    <w:p w14:paraId="76A2D716" w14:textId="53C7B669" w:rsidR="0014021D" w:rsidRDefault="0014021D" w:rsidP="00A7646C">
      <w:pPr>
        <w:pStyle w:val="a"/>
        <w:numPr>
          <w:ilvl w:val="0"/>
          <w:numId w:val="0"/>
        </w:numPr>
        <w:ind w:firstLineChars="100" w:firstLine="210"/>
      </w:pPr>
      <w:r>
        <w:t>タスク定義に基づいて起動されるコンテナの実行単位</w:t>
      </w:r>
    </w:p>
    <w:p w14:paraId="3A17ACA5" w14:textId="77777777" w:rsidR="00A7646C" w:rsidRDefault="00A7646C" w:rsidP="00A7646C">
      <w:pPr>
        <w:pStyle w:val="a"/>
        <w:numPr>
          <w:ilvl w:val="0"/>
          <w:numId w:val="0"/>
        </w:numPr>
        <w:rPr>
          <w:rFonts w:hint="eastAsia"/>
        </w:rPr>
      </w:pPr>
    </w:p>
    <w:p w14:paraId="6FB0D0C6" w14:textId="77777777" w:rsidR="00A7646C" w:rsidRDefault="0014021D" w:rsidP="0014021D">
      <w:pPr>
        <w:pStyle w:val="a"/>
      </w:pPr>
      <w:r>
        <w:t>タスク定義</w:t>
      </w:r>
    </w:p>
    <w:p w14:paraId="38546876" w14:textId="756646A3" w:rsidR="0014021D" w:rsidRDefault="0014021D" w:rsidP="00A7646C">
      <w:pPr>
        <w:pStyle w:val="a"/>
        <w:numPr>
          <w:ilvl w:val="0"/>
          <w:numId w:val="0"/>
        </w:numPr>
        <w:ind w:left="113" w:firstLineChars="100" w:firstLine="210"/>
      </w:pPr>
      <w:r>
        <w:t>利用するコンテナイメージやCPU・メモリの割り当て、ポート設定をまとめたテンプレート</w:t>
      </w:r>
    </w:p>
    <w:p w14:paraId="3A77F65C" w14:textId="77777777" w:rsidR="00A7646C" w:rsidRDefault="00A7646C" w:rsidP="00A7646C">
      <w:pPr>
        <w:pStyle w:val="a"/>
        <w:numPr>
          <w:ilvl w:val="0"/>
          <w:numId w:val="0"/>
        </w:numPr>
        <w:ind w:left="113"/>
        <w:rPr>
          <w:rFonts w:hint="eastAsia"/>
        </w:rPr>
      </w:pPr>
    </w:p>
    <w:p w14:paraId="426E1FD0" w14:textId="77777777" w:rsidR="00A7646C" w:rsidRDefault="0014021D" w:rsidP="0014021D">
      <w:pPr>
        <w:pStyle w:val="a"/>
      </w:pPr>
      <w:r>
        <w:t>サービス</w:t>
      </w:r>
    </w:p>
    <w:p w14:paraId="35511951" w14:textId="673DA19E" w:rsidR="0014021D" w:rsidRDefault="0014021D" w:rsidP="00A7646C">
      <w:pPr>
        <w:pStyle w:val="a"/>
        <w:numPr>
          <w:ilvl w:val="0"/>
          <w:numId w:val="0"/>
        </w:numPr>
        <w:ind w:firstLineChars="100" w:firstLine="210"/>
      </w:pPr>
      <w:r>
        <w:t>タスクを継続的に実行し、指定した数を常に保つ仕組み</w:t>
      </w:r>
    </w:p>
    <w:p w14:paraId="68720749" w14:textId="77777777" w:rsidR="0014021D" w:rsidRDefault="0014021D" w:rsidP="0014021D">
      <w:pPr>
        <w:pStyle w:val="a"/>
        <w:numPr>
          <w:ilvl w:val="0"/>
          <w:numId w:val="0"/>
        </w:numPr>
      </w:pPr>
    </w:p>
    <w:p w14:paraId="0C3C47FB" w14:textId="15C73A3E" w:rsidR="00B24A16" w:rsidRDefault="00B24A16" w:rsidP="00A7646C">
      <w:pPr>
        <w:pStyle w:val="a"/>
        <w:numPr>
          <w:ilvl w:val="0"/>
          <w:numId w:val="0"/>
        </w:numPr>
      </w:pPr>
      <w:r>
        <w:rPr>
          <w:rFonts w:hint="eastAsia"/>
        </w:rPr>
        <w:t xml:space="preserve">　</w:t>
      </w:r>
      <w:r w:rsidR="0014021D" w:rsidRPr="0014021D">
        <w:t>ECSを利用することで、複数のアプリケーションを安定して稼働させる環境を簡単に整えることができます。</w:t>
      </w:r>
      <w:r>
        <w:br w:type="page"/>
      </w:r>
    </w:p>
    <w:p w14:paraId="7A3E342E" w14:textId="77777777" w:rsidR="0014021D" w:rsidRDefault="0014021D" w:rsidP="0014021D"/>
    <w:p w14:paraId="7693AF21" w14:textId="2221EC83" w:rsidR="0014021D" w:rsidRDefault="0014021D" w:rsidP="0014021D">
      <w:pPr>
        <w:pStyle w:val="a4"/>
      </w:pPr>
      <w:r w:rsidRPr="0014021D">
        <w:rPr>
          <w:rFonts w:hint="eastAsia"/>
        </w:rPr>
        <w:t>他サービスとの連携</w:t>
      </w:r>
    </w:p>
    <w:p w14:paraId="4C50AA45" w14:textId="1B149EFF" w:rsidR="0014021D" w:rsidRDefault="0014021D" w:rsidP="0014021D">
      <w:pPr>
        <w:ind w:firstLineChars="100" w:firstLine="210"/>
      </w:pPr>
      <w:r>
        <w:t>ECSは、AWSの他のサービスと密接に連携します。</w:t>
      </w:r>
      <w:r>
        <w:rPr>
          <w:rFonts w:hint="eastAsia"/>
        </w:rPr>
        <w:t>例えば、</w:t>
      </w:r>
      <w:r>
        <w:t>IAMによるアクセス制御、CloudWatch</w:t>
      </w:r>
      <w:r w:rsidR="0085029F">
        <w:t>(</w:t>
      </w:r>
      <w:r>
        <w:t>後述</w:t>
      </w:r>
      <w:r w:rsidR="0085029F">
        <w:t>)</w:t>
      </w:r>
      <w:r>
        <w:t>による監視、ALB</w:t>
      </w:r>
      <w:r w:rsidR="0085029F">
        <w:t>(</w:t>
      </w:r>
      <w:r>
        <w:t>後述</w:t>
      </w:r>
      <w:r w:rsidR="0085029F">
        <w:t>)</w:t>
      </w:r>
      <w:r>
        <w:t>による負荷分散などを組み合わせることで、運用やセキュリティを一元的に管理できます。</w:t>
      </w:r>
      <w:r>
        <w:rPr>
          <w:rFonts w:hint="eastAsia"/>
        </w:rPr>
        <w:t>このように、</w:t>
      </w:r>
      <w:r>
        <w:t>AWSの仕組みと統合されているため、AWSをすでに使っているチームにとっては学習コストが低く、</w:t>
      </w:r>
      <w:r>
        <w:rPr>
          <w:rFonts w:hint="eastAsia"/>
        </w:rPr>
        <w:t>短期間で本番運用に移行しやすい点が大きな特長です。</w:t>
      </w:r>
    </w:p>
    <w:p w14:paraId="33AE4CC6" w14:textId="77777777" w:rsidR="0014021D" w:rsidRDefault="0014021D" w:rsidP="0014021D"/>
    <w:p w14:paraId="6A471746" w14:textId="3FA6F11A" w:rsidR="0014021D" w:rsidRDefault="0014021D" w:rsidP="0014021D">
      <w:pPr>
        <w:pStyle w:val="a4"/>
      </w:pPr>
      <w:r>
        <w:rPr>
          <w:rFonts w:hint="eastAsia"/>
        </w:rPr>
        <w:t>利用例</w:t>
      </w:r>
    </w:p>
    <w:p w14:paraId="7F26715A" w14:textId="087395D5" w:rsidR="0089026B" w:rsidRDefault="0014021D" w:rsidP="0089026B">
      <w:pPr>
        <w:ind w:firstLineChars="100" w:firstLine="210"/>
      </w:pPr>
      <w:r w:rsidRPr="0014021D">
        <w:t>ECSは、社内システムや小規模なWebアプリケーションをコンテナ化して運用する場合によく使われます。</w:t>
      </w:r>
      <w:r w:rsidRPr="0014021D">
        <w:rPr>
          <w:rFonts w:hint="eastAsia"/>
        </w:rPr>
        <w:t>また、マイクロサービスを多数動かす大規模な環境でも活用されており、シンプルな構成で</w:t>
      </w:r>
      <w:r w:rsidRPr="0014021D">
        <w:t>AWS上にコンテナ基盤を構築したいチームに適しています。</w:t>
      </w:r>
    </w:p>
    <w:p w14:paraId="5547BB48" w14:textId="77777777" w:rsidR="0089026B" w:rsidRDefault="0089026B">
      <w:pPr>
        <w:widowControl/>
        <w:jc w:val="left"/>
      </w:pPr>
      <w:r>
        <w:br w:type="page"/>
      </w:r>
    </w:p>
    <w:p w14:paraId="3BD57EF0" w14:textId="77777777" w:rsidR="0014021D" w:rsidRPr="0014021D" w:rsidRDefault="0014021D" w:rsidP="0089026B">
      <w:pPr>
        <w:ind w:firstLineChars="100" w:firstLine="210"/>
        <w:rPr>
          <w:rFonts w:hint="eastAsia"/>
        </w:rPr>
      </w:pPr>
    </w:p>
    <w:p w14:paraId="23181059" w14:textId="6DCE0468" w:rsidR="0009008F" w:rsidRPr="00552CB8" w:rsidRDefault="0009008F" w:rsidP="0009008F">
      <w:pPr>
        <w:pStyle w:val="a1"/>
      </w:pPr>
      <w:r>
        <w:t xml:space="preserve">Amazon EKS </w:t>
      </w:r>
      <w:r w:rsidR="0085029F">
        <w:t>(</w:t>
      </w:r>
      <w:r>
        <w:t>Elastic Kubernetes Service</w:t>
      </w:r>
      <w:r w:rsidR="0085029F">
        <w:t>)</w:t>
      </w:r>
    </w:p>
    <w:p w14:paraId="1CA8B225" w14:textId="3420549C" w:rsidR="00B91D52" w:rsidRDefault="0014021D" w:rsidP="0014021D">
      <w:r>
        <w:rPr>
          <w:rFonts w:hint="eastAsia"/>
        </w:rPr>
        <w:t xml:space="preserve">　</w:t>
      </w:r>
      <w:r>
        <w:t>Amazon EKSは、Kubernetes</w:t>
      </w:r>
      <w:r w:rsidR="0085029F">
        <w:t>(</w:t>
      </w:r>
      <w:r>
        <w:t>クバネティス</w:t>
      </w:r>
      <w:r w:rsidR="0085029F">
        <w:t>)</w:t>
      </w:r>
      <w:r>
        <w:t>というコンテナ管理ツールをAWS上で簡単に利用できるようにしたサービスです。Kubernetesは、世界的に広く使われている</w:t>
      </w:r>
      <w:r w:rsidR="00A11582">
        <w:rPr>
          <w:rFonts w:hint="eastAsia"/>
        </w:rPr>
        <w:t>オープンソースの</w:t>
      </w:r>
      <w:r>
        <w:rPr>
          <w:rFonts w:hint="eastAsia"/>
        </w:rPr>
        <w:t>コンテナ</w:t>
      </w:r>
      <w:r>
        <w:t>オーケストレーション</w:t>
      </w:r>
      <w:r>
        <w:rPr>
          <w:rFonts w:hint="eastAsia"/>
        </w:rPr>
        <w:t>サービス</w:t>
      </w:r>
      <w:r>
        <w:t>で、</w:t>
      </w:r>
      <w:r>
        <w:rPr>
          <w:rFonts w:hint="eastAsia"/>
        </w:rPr>
        <w:t>オンプレミスや他のクラウド環境でも同じように利用されています。</w:t>
      </w:r>
    </w:p>
    <w:p w14:paraId="73C2D69C" w14:textId="0F607562" w:rsidR="007167BC" w:rsidRDefault="007167BC" w:rsidP="00202F68">
      <w:pPr>
        <w:jc w:val="left"/>
      </w:pPr>
      <w:r>
        <w:rPr>
          <w:rFonts w:hint="eastAsia"/>
        </w:rPr>
        <w:t xml:space="preserve">　</w:t>
      </w:r>
      <w:r w:rsidRPr="007167BC">
        <w:t>Kubernetesでは、コンテナは「Pod」という単位で動作します。Podは、1つ以上のコンテナをまとめて動かすための最小のまとまりで、イメージは複数のコンテナを入れる箱のようなものです。ECSでいう「タスク」</w:t>
      </w:r>
      <w:r>
        <w:rPr>
          <w:rFonts w:hint="eastAsia"/>
        </w:rPr>
        <w:t>と似た役割を持っています。</w:t>
      </w:r>
      <w:r w:rsidR="00A11582">
        <w:br/>
      </w:r>
      <w:r w:rsidR="00420C0F">
        <w:rPr>
          <w:rFonts w:hint="eastAsia"/>
          <w:noProof/>
        </w:rPr>
        <w:drawing>
          <wp:inline distT="0" distB="0" distL="0" distR="0" wp14:anchorId="0283DC24" wp14:editId="5EBF7E71">
            <wp:extent cx="5759640" cy="3240000"/>
            <wp:effectExtent l="0" t="0" r="0" b="0"/>
            <wp:docPr id="1088892497" name="Graphic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8892497" name="Graphic 1088892497"/>
                    <pic:cNvPicPr/>
                  </pic:nvPicPr>
                  <pic:blipFill>
                    <a:blip r:embed="rId26">
                      <a:grayscl/>
                      <a:extLst>
                        <a:ext uri="{96DAC541-7B7A-43D3-8B79-37D633B846F1}">
                          <asvg:svgBlip xmlns:asvg="http://schemas.microsoft.com/office/drawing/2016/SVG/main" r:embed="rId27"/>
                        </a:ext>
                      </a:extLst>
                    </a:blip>
                    <a:stretch>
                      <a:fillRect/>
                    </a:stretch>
                  </pic:blipFill>
                  <pic:spPr>
                    <a:xfrm>
                      <a:off x="0" y="0"/>
                      <a:ext cx="5759640" cy="3240000"/>
                    </a:xfrm>
                    <a:prstGeom prst="rect">
                      <a:avLst/>
                    </a:prstGeom>
                  </pic:spPr>
                </pic:pic>
              </a:graphicData>
            </a:graphic>
          </wp:inline>
        </w:drawing>
      </w:r>
      <w:r>
        <w:rPr>
          <w:rFonts w:hint="eastAsia"/>
        </w:rPr>
        <w:t xml:space="preserve"> </w:t>
      </w:r>
    </w:p>
    <w:p w14:paraId="0E48A4A2" w14:textId="1C4B185A" w:rsidR="00B24A16" w:rsidRDefault="00537BE3" w:rsidP="00A11582">
      <w:pPr>
        <w:jc w:val="center"/>
        <w:rPr>
          <w:b/>
          <w:bCs/>
        </w:rPr>
      </w:pPr>
      <w:r w:rsidRPr="00537BE3">
        <w:rPr>
          <w:rFonts w:hint="eastAsia"/>
          <w:b/>
          <w:bCs/>
        </w:rPr>
        <w:t>図</w:t>
      </w:r>
      <w:r w:rsidRPr="00537BE3">
        <w:rPr>
          <w:b/>
          <w:bCs/>
        </w:rPr>
        <w:t xml:space="preserve"> 3-</w:t>
      </w:r>
      <w:r w:rsidR="001E3A10">
        <w:rPr>
          <w:rFonts w:hint="eastAsia"/>
          <w:b/>
          <w:bCs/>
        </w:rPr>
        <w:t>6</w:t>
      </w:r>
    </w:p>
    <w:p w14:paraId="07F1ED6B" w14:textId="77777777" w:rsidR="00B24A16" w:rsidRDefault="00B24A16">
      <w:pPr>
        <w:widowControl/>
        <w:jc w:val="left"/>
        <w:rPr>
          <w:b/>
          <w:bCs/>
        </w:rPr>
      </w:pPr>
      <w:r>
        <w:rPr>
          <w:b/>
          <w:bCs/>
        </w:rPr>
        <w:br w:type="page"/>
      </w:r>
    </w:p>
    <w:p w14:paraId="191D8384" w14:textId="77777777" w:rsidR="00537BE3" w:rsidRPr="00A11582" w:rsidRDefault="00537BE3" w:rsidP="00A11582">
      <w:pPr>
        <w:jc w:val="center"/>
        <w:rPr>
          <w:b/>
          <w:bCs/>
        </w:rPr>
      </w:pPr>
    </w:p>
    <w:p w14:paraId="28BB3E73" w14:textId="5BD5E0BE" w:rsidR="00537BE3" w:rsidRDefault="00537BE3" w:rsidP="00537BE3">
      <w:pPr>
        <w:pStyle w:val="a4"/>
      </w:pPr>
      <w:r>
        <w:rPr>
          <w:rFonts w:hint="eastAsia"/>
        </w:rPr>
        <w:t>特徴</w:t>
      </w:r>
    </w:p>
    <w:p w14:paraId="2DF75FD7" w14:textId="2067F74A" w:rsidR="00537BE3" w:rsidRPr="00537BE3" w:rsidRDefault="00537BE3" w:rsidP="00537BE3">
      <w:pPr>
        <w:ind w:firstLineChars="100" w:firstLine="210"/>
      </w:pPr>
      <w:r w:rsidRPr="00537BE3">
        <w:t>EKSでは、Kubernetesで使われる設定ファイル</w:t>
      </w:r>
      <w:r w:rsidR="0085029F">
        <w:rPr>
          <w:rFonts w:hint="eastAsia"/>
        </w:rPr>
        <w:t>(</w:t>
      </w:r>
      <w:r w:rsidRPr="00537BE3">
        <w:t>マニフェスト</w:t>
      </w:r>
      <w:r w:rsidR="0085029F">
        <w:rPr>
          <w:rFonts w:hint="eastAsia"/>
        </w:rPr>
        <w:t>)</w:t>
      </w:r>
      <w:r w:rsidRPr="00537BE3">
        <w:t>や管理ツール</w:t>
      </w:r>
      <w:r w:rsidR="0085029F">
        <w:rPr>
          <w:rFonts w:hint="eastAsia"/>
        </w:rPr>
        <w:t>(</w:t>
      </w:r>
      <w:proofErr w:type="spellStart"/>
      <w:r w:rsidRPr="00537BE3">
        <w:t>kubectl</w:t>
      </w:r>
      <w:proofErr w:type="spellEnd"/>
      <w:r w:rsidRPr="00537BE3">
        <w:t>やHelmなど</w:t>
      </w:r>
      <w:r w:rsidR="0085029F">
        <w:rPr>
          <w:rFonts w:hint="eastAsia"/>
        </w:rPr>
        <w:t>)</w:t>
      </w:r>
      <w:r w:rsidRPr="00537BE3">
        <w:t>をそのまま利用できます。</w:t>
      </w:r>
      <w:r w:rsidRPr="00537BE3">
        <w:rPr>
          <w:rFonts w:hint="eastAsia"/>
        </w:rPr>
        <w:t>そのため、オンプレミスや他クラウドとの連携がしやすく、</w:t>
      </w:r>
      <w:r w:rsidRPr="00537BE3">
        <w:t>「どの環境でも同じように動かす」という運用を実現できます。</w:t>
      </w:r>
    </w:p>
    <w:p w14:paraId="3881D4CA" w14:textId="67CD0BD8" w:rsidR="00537BE3" w:rsidRDefault="00537BE3" w:rsidP="00537BE3">
      <w:pPr>
        <w:ind w:firstLineChars="100" w:firstLine="210"/>
      </w:pPr>
      <w:r w:rsidRPr="00537BE3">
        <w:rPr>
          <w:rFonts w:hint="eastAsia"/>
        </w:rPr>
        <w:t>また、既存の</w:t>
      </w:r>
      <w:r w:rsidRPr="00537BE3">
        <w:t>Kubernetesの知識を持つチームであれば、EKSを導入することでクラウドへの移行をスムーズに進めることが可能です。</w:t>
      </w:r>
    </w:p>
    <w:p w14:paraId="313AC26E" w14:textId="77777777" w:rsidR="0014021D" w:rsidRDefault="0014021D" w:rsidP="00B91D52"/>
    <w:p w14:paraId="479C3BBE" w14:textId="286C946D" w:rsidR="00537BE3" w:rsidRDefault="00537BE3" w:rsidP="00537BE3">
      <w:pPr>
        <w:pStyle w:val="a4"/>
      </w:pPr>
      <w:r w:rsidRPr="00537BE3">
        <w:rPr>
          <w:rFonts w:hint="eastAsia"/>
        </w:rPr>
        <w:t>メリットと注意点</w:t>
      </w:r>
    </w:p>
    <w:p w14:paraId="33FA68B7" w14:textId="6F9D9DB0" w:rsidR="00537BE3" w:rsidRPr="00537BE3" w:rsidRDefault="00537BE3" w:rsidP="00537BE3">
      <w:pPr>
        <w:ind w:firstLineChars="100" w:firstLine="210"/>
      </w:pPr>
      <w:r>
        <w:t>EKSのメリットは、Kubernetesの標準的な機能をそのままAWS上で利用できる点です。</w:t>
      </w:r>
      <w:r>
        <w:rPr>
          <w:rFonts w:hint="eastAsia"/>
        </w:rPr>
        <w:t>マルチクラウドやハイブリッドクラウド構成を実現したい場合にも適しています。</w:t>
      </w:r>
    </w:p>
    <w:p w14:paraId="28900076" w14:textId="77777777" w:rsidR="00537BE3" w:rsidRDefault="00537BE3" w:rsidP="00537BE3">
      <w:pPr>
        <w:ind w:firstLineChars="100" w:firstLine="210"/>
      </w:pPr>
      <w:r>
        <w:rPr>
          <w:rFonts w:hint="eastAsia"/>
        </w:rPr>
        <w:t>一方で、</w:t>
      </w:r>
      <w:r>
        <w:t>Kubernetesは多機能な反面、設定が複雑で学習コストが高いという特徴があります。</w:t>
      </w:r>
    </w:p>
    <w:p w14:paraId="17D1F3EE" w14:textId="376E6963" w:rsidR="00537BE3" w:rsidRDefault="00537BE3" w:rsidP="00537BE3">
      <w:r>
        <w:rPr>
          <w:rFonts w:hint="eastAsia"/>
        </w:rPr>
        <w:t>そのため、初めてコンテナを導入する場合は、よりシンプルに扱える</w:t>
      </w:r>
      <w:r>
        <w:t>ECSやFargateを検討するのも良い選択です。</w:t>
      </w:r>
    </w:p>
    <w:p w14:paraId="2F93841C" w14:textId="77777777" w:rsidR="00537BE3" w:rsidRDefault="00537BE3" w:rsidP="00B91D52"/>
    <w:p w14:paraId="71131560" w14:textId="57B5D007" w:rsidR="00537BE3" w:rsidRDefault="00537BE3" w:rsidP="00537BE3">
      <w:pPr>
        <w:pStyle w:val="a4"/>
      </w:pPr>
      <w:r>
        <w:rPr>
          <w:rFonts w:hint="eastAsia"/>
        </w:rPr>
        <w:t>利用例</w:t>
      </w:r>
    </w:p>
    <w:p w14:paraId="3327F037" w14:textId="6994B772" w:rsidR="00537BE3" w:rsidRDefault="00537BE3" w:rsidP="0003364D">
      <w:pPr>
        <w:ind w:firstLineChars="100" w:firstLine="210"/>
      </w:pPr>
      <w:r>
        <w:rPr>
          <w:rFonts w:hint="eastAsia"/>
        </w:rPr>
        <w:t>Kubernetesの利用例は次の通りです。</w:t>
      </w:r>
    </w:p>
    <w:p w14:paraId="779C0C6E" w14:textId="77777777" w:rsidR="00537BE3" w:rsidRDefault="00537BE3" w:rsidP="00537BE3">
      <w:pPr>
        <w:pStyle w:val="a"/>
        <w:numPr>
          <w:ilvl w:val="0"/>
          <w:numId w:val="0"/>
        </w:numPr>
      </w:pPr>
    </w:p>
    <w:p w14:paraId="1502C0A3" w14:textId="5976870D" w:rsidR="00537BE3" w:rsidRDefault="00537BE3" w:rsidP="00537BE3">
      <w:pPr>
        <w:pStyle w:val="a"/>
      </w:pPr>
      <w:r>
        <w:t>オンプレミスのKubernetes環境とEKSを連携し、段階的にクラウド移行を進める構成</w:t>
      </w:r>
    </w:p>
    <w:p w14:paraId="4B7932C9" w14:textId="6C5E7890" w:rsidR="00537BE3" w:rsidRDefault="00537BE3" w:rsidP="00537BE3">
      <w:pPr>
        <w:pStyle w:val="a"/>
      </w:pPr>
      <w:r>
        <w:t>複数のマイクロサービスを独立して管理・デプロイできる構成</w:t>
      </w:r>
    </w:p>
    <w:p w14:paraId="6522D124" w14:textId="77777777" w:rsidR="00537BE3" w:rsidRDefault="00537BE3" w:rsidP="00537BE3"/>
    <w:p w14:paraId="098A2725" w14:textId="0661456E" w:rsidR="00537BE3" w:rsidRDefault="00537BE3" w:rsidP="00537BE3">
      <w:pPr>
        <w:ind w:firstLineChars="100" w:firstLine="210"/>
      </w:pPr>
      <w:r w:rsidRPr="00537BE3">
        <w:t>EKSは、Kubernetesの運用経験を持つ開発チームや、</w:t>
      </w:r>
      <w:r w:rsidRPr="00537BE3">
        <w:rPr>
          <w:rFonts w:hint="eastAsia"/>
        </w:rPr>
        <w:t>マイクロサービスを中心とした大規模システムの構築に向いています。</w:t>
      </w:r>
    </w:p>
    <w:p w14:paraId="0B65854B" w14:textId="3BE8AE1F" w:rsidR="0089026B" w:rsidRDefault="0089026B">
      <w:pPr>
        <w:widowControl/>
        <w:jc w:val="left"/>
      </w:pPr>
      <w:r>
        <w:br w:type="page"/>
      </w:r>
    </w:p>
    <w:p w14:paraId="686CA37E" w14:textId="77777777" w:rsidR="00537BE3" w:rsidRPr="0014021D" w:rsidRDefault="00537BE3" w:rsidP="00B91D52"/>
    <w:p w14:paraId="0275D8D2" w14:textId="788F6947" w:rsidR="0009008F" w:rsidRDefault="0009008F" w:rsidP="0009008F">
      <w:pPr>
        <w:pStyle w:val="a1"/>
      </w:pPr>
      <w:r>
        <w:t>AWS Fargate</w:t>
      </w:r>
    </w:p>
    <w:p w14:paraId="40836CA5" w14:textId="77777777" w:rsidR="00537BE3" w:rsidRDefault="00537BE3" w:rsidP="00537BE3">
      <w:pPr>
        <w:ind w:firstLineChars="100" w:firstLine="210"/>
      </w:pPr>
      <w:r w:rsidRPr="00537BE3">
        <w:t>AWS Fargateは、コンテナをサーバーの管理なしで動かせるサービスです。</w:t>
      </w:r>
    </w:p>
    <w:p w14:paraId="2437B950" w14:textId="0CEBC5E5" w:rsidR="00E654A1" w:rsidRDefault="00537BE3" w:rsidP="00537BE3">
      <w:r w:rsidRPr="00537BE3">
        <w:rPr>
          <w:rFonts w:hint="eastAsia"/>
        </w:rPr>
        <w:t>通常、コンテナを動かすには</w:t>
      </w:r>
      <w:r w:rsidRPr="00537BE3">
        <w:t>EC2インスタンスを用意して管理する必要がありますが、Fargateではそのサーバー運用をすべてAWSが自動で行ってくれます。</w:t>
      </w:r>
    </w:p>
    <w:p w14:paraId="282BC359" w14:textId="3EFD8A3D" w:rsidR="002C58CC" w:rsidRDefault="00FC7521" w:rsidP="00202F68">
      <w:pPr>
        <w:jc w:val="left"/>
      </w:pPr>
      <w:r>
        <w:rPr>
          <w:noProof/>
        </w:rPr>
        <w:drawing>
          <wp:inline distT="0" distB="0" distL="0" distR="0" wp14:anchorId="1FAD21F3" wp14:editId="27B46B21">
            <wp:extent cx="5759640" cy="3240000"/>
            <wp:effectExtent l="0" t="0" r="0" b="0"/>
            <wp:docPr id="2005015455" name="Graphic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5015455" name="Graphic 2005015455"/>
                    <pic:cNvPicPr/>
                  </pic:nvPicPr>
                  <pic:blipFill>
                    <a:blip r:embed="rId28">
                      <a:grayscl/>
                      <a:extLst>
                        <a:ext uri="{96DAC541-7B7A-43D3-8B79-37D633B846F1}">
                          <asvg:svgBlip xmlns:asvg="http://schemas.microsoft.com/office/drawing/2016/SVG/main" r:embed="rId29"/>
                        </a:ext>
                      </a:extLst>
                    </a:blip>
                    <a:stretch>
                      <a:fillRect/>
                    </a:stretch>
                  </pic:blipFill>
                  <pic:spPr>
                    <a:xfrm>
                      <a:off x="0" y="0"/>
                      <a:ext cx="5759640" cy="3240000"/>
                    </a:xfrm>
                    <a:prstGeom prst="rect">
                      <a:avLst/>
                    </a:prstGeom>
                  </pic:spPr>
                </pic:pic>
              </a:graphicData>
            </a:graphic>
          </wp:inline>
        </w:drawing>
      </w:r>
    </w:p>
    <w:p w14:paraId="21C6EDC7" w14:textId="0F45BC40" w:rsidR="00E905C7" w:rsidRDefault="00E905C7" w:rsidP="00BB044B">
      <w:pPr>
        <w:jc w:val="center"/>
        <w:rPr>
          <w:b/>
          <w:bCs/>
        </w:rPr>
      </w:pPr>
      <w:r w:rsidRPr="00BB044B">
        <w:rPr>
          <w:rFonts w:hint="eastAsia"/>
          <w:b/>
          <w:bCs/>
        </w:rPr>
        <w:t>図3-</w:t>
      </w:r>
      <w:r w:rsidR="000064DD">
        <w:rPr>
          <w:rFonts w:hint="eastAsia"/>
          <w:b/>
          <w:bCs/>
        </w:rPr>
        <w:t>7</w:t>
      </w:r>
    </w:p>
    <w:p w14:paraId="405EF62C" w14:textId="77777777" w:rsidR="0096270D" w:rsidRDefault="0096270D" w:rsidP="0096270D">
      <w:pPr>
        <w:jc w:val="left"/>
        <w:rPr>
          <w:b/>
          <w:bCs/>
        </w:rPr>
      </w:pPr>
    </w:p>
    <w:p w14:paraId="5FA0D1C9" w14:textId="33B6CE1C" w:rsidR="007C6C0E" w:rsidRPr="007C6C0E" w:rsidRDefault="007C6C0E" w:rsidP="007C6C0E">
      <w:pPr>
        <w:jc w:val="left"/>
      </w:pPr>
      <w:r>
        <w:rPr>
          <w:rFonts w:hint="eastAsia"/>
        </w:rPr>
        <w:t xml:space="preserve">　</w:t>
      </w:r>
      <w:r w:rsidRPr="007C6C0E">
        <w:t>図</w:t>
      </w:r>
      <w:r w:rsidR="000064DD" w:rsidRPr="000064DD">
        <w:t>3-7</w:t>
      </w:r>
      <w:r w:rsidRPr="007C6C0E">
        <w:t>は、Amazon ECSとAmazon EKSがAWS Fargate上でコンテナを実行する仕組みを示す例です。ECSはタスク定義に基づいてFargateにコンテナ実行を指示し、EKSはKubernetesマニフェストに基づいてFargateにPodを実行します。この構成により</w:t>
      </w:r>
      <w:r w:rsidR="00813F6B">
        <w:rPr>
          <w:rFonts w:hint="eastAsia"/>
        </w:rPr>
        <w:t>、</w:t>
      </w:r>
      <w:r w:rsidRPr="007C6C0E">
        <w:t>柔軟かつスケーラブルなコンテナ運用を実現できます。</w:t>
      </w:r>
    </w:p>
    <w:p w14:paraId="3678012A" w14:textId="77777777" w:rsidR="00E905C7" w:rsidRDefault="00E905C7" w:rsidP="00C32FBE"/>
    <w:p w14:paraId="5267CF6C" w14:textId="41C93D45" w:rsidR="00552CB8" w:rsidRDefault="00537BE3" w:rsidP="00537BE3">
      <w:pPr>
        <w:pStyle w:val="a4"/>
      </w:pPr>
      <w:r>
        <w:rPr>
          <w:rFonts w:hint="eastAsia"/>
        </w:rPr>
        <w:t>特徴</w:t>
      </w:r>
    </w:p>
    <w:p w14:paraId="40DB19DA" w14:textId="7EEAA3B7" w:rsidR="003F16F8" w:rsidRDefault="00537BE3" w:rsidP="00537BE3">
      <w:r>
        <w:rPr>
          <w:rFonts w:hint="eastAsia"/>
        </w:rPr>
        <w:t xml:space="preserve">　利用者は「</w:t>
      </w:r>
      <w:r>
        <w:t>CPUとメモリをどの程度使うか」だけを指定すれば、AWSが裏側で必要なリソースを自動的に準備し、コンテナを実行します。</w:t>
      </w:r>
      <w:r>
        <w:rPr>
          <w:rFonts w:hint="eastAsia"/>
        </w:rPr>
        <w:t>これにより、</w:t>
      </w:r>
      <w:r w:rsidR="003F16F8">
        <w:rPr>
          <w:rFonts w:hint="eastAsia"/>
        </w:rPr>
        <w:t>EC2などの</w:t>
      </w:r>
      <w:r>
        <w:rPr>
          <w:rFonts w:hint="eastAsia"/>
        </w:rPr>
        <w:t>サーバー</w:t>
      </w:r>
      <w:r w:rsidR="003F16F8">
        <w:rPr>
          <w:rFonts w:hint="eastAsia"/>
        </w:rPr>
        <w:t>を構築・</w:t>
      </w:r>
      <w:r>
        <w:rPr>
          <w:rFonts w:hint="eastAsia"/>
        </w:rPr>
        <w:t>管理</w:t>
      </w:r>
      <w:r w:rsidR="003F16F8">
        <w:rPr>
          <w:rFonts w:hint="eastAsia"/>
        </w:rPr>
        <w:t>する</w:t>
      </w:r>
      <w:r>
        <w:rPr>
          <w:rFonts w:hint="eastAsia"/>
        </w:rPr>
        <w:t>手間を大幅に減らすことができます。</w:t>
      </w:r>
    </w:p>
    <w:p w14:paraId="06FF79A7" w14:textId="4D05C21B" w:rsidR="00537BE3" w:rsidRDefault="003F16F8" w:rsidP="003F16F8">
      <w:pPr>
        <w:ind w:firstLineChars="100" w:firstLine="210"/>
      </w:pPr>
      <w:r>
        <w:rPr>
          <w:rFonts w:hint="eastAsia"/>
        </w:rPr>
        <w:t>また、</w:t>
      </w:r>
      <w:r w:rsidR="00537BE3">
        <w:t>ECSやEKSと組み合わせて使うことで、</w:t>
      </w:r>
      <w:r w:rsidR="00537BE3">
        <w:rPr>
          <w:rFonts w:hint="eastAsia"/>
        </w:rPr>
        <w:t>インフラを意識せずにコンテナを動かすサーバ</w:t>
      </w:r>
      <w:r w:rsidR="00C91A5B">
        <w:rPr>
          <w:rFonts w:hint="eastAsia"/>
        </w:rPr>
        <w:t>ー</w:t>
      </w:r>
      <w:r w:rsidR="00537BE3">
        <w:rPr>
          <w:rFonts w:hint="eastAsia"/>
        </w:rPr>
        <w:t>レスコンテナ環境を構築できます。</w:t>
      </w:r>
    </w:p>
    <w:p w14:paraId="5BAF185B" w14:textId="77777777" w:rsidR="00537BE3" w:rsidRDefault="00537BE3" w:rsidP="00537BE3"/>
    <w:p w14:paraId="0E78E9ED" w14:textId="631AF793" w:rsidR="00537BE3" w:rsidRDefault="00537BE3" w:rsidP="00537BE3">
      <w:pPr>
        <w:pStyle w:val="a4"/>
      </w:pPr>
      <w:r>
        <w:rPr>
          <w:rFonts w:hint="eastAsia"/>
        </w:rPr>
        <w:t>メリット</w:t>
      </w:r>
    </w:p>
    <w:p w14:paraId="4D3D25E7" w14:textId="77777777" w:rsidR="003F16F8" w:rsidRDefault="003F16F8" w:rsidP="003F16F8">
      <w:pPr>
        <w:pStyle w:val="a"/>
      </w:pPr>
      <w:r>
        <w:t>サーバーの管理が不要で、開発者はアプリケーション開発に集中できる</w:t>
      </w:r>
    </w:p>
    <w:p w14:paraId="75043042" w14:textId="77777777" w:rsidR="003F16F8" w:rsidRDefault="003F16F8" w:rsidP="003F16F8">
      <w:pPr>
        <w:pStyle w:val="a"/>
      </w:pPr>
      <w:r>
        <w:t>利用時間に応じた従量課金で、コストを最適化できる</w:t>
      </w:r>
    </w:p>
    <w:p w14:paraId="1CC01F73" w14:textId="404630BE" w:rsidR="0089026B" w:rsidRDefault="003F16F8" w:rsidP="003F16F8">
      <w:pPr>
        <w:pStyle w:val="a"/>
      </w:pPr>
      <w:r>
        <w:t>突発的なアクセス増加にも自動でスケールし、安定した動作を維持できる</w:t>
      </w:r>
    </w:p>
    <w:p w14:paraId="5FC8BD17" w14:textId="77777777" w:rsidR="0089026B" w:rsidRDefault="0089026B">
      <w:pPr>
        <w:widowControl/>
        <w:jc w:val="left"/>
      </w:pPr>
      <w:r>
        <w:br w:type="page"/>
      </w:r>
    </w:p>
    <w:p w14:paraId="50979250" w14:textId="52753034" w:rsidR="00D42478" w:rsidRDefault="00D42478" w:rsidP="00716067">
      <w:pPr>
        <w:pStyle w:val="a4"/>
      </w:pPr>
      <w:r>
        <w:rPr>
          <w:rFonts w:hint="eastAsia"/>
        </w:rPr>
        <w:lastRenderedPageBreak/>
        <w:t>利用例</w:t>
      </w:r>
    </w:p>
    <w:p w14:paraId="52780D2B" w14:textId="2FEDFDFB" w:rsidR="0089026B" w:rsidRDefault="00D42478" w:rsidP="0089026B">
      <w:r>
        <w:rPr>
          <w:rFonts w:hint="eastAsia"/>
        </w:rPr>
        <w:t xml:space="preserve">　短時間のバッチ処理や、アクセスが急増するアプリケーションのように、必要な時だけコンテナを動かしたい場合に適しています。使い終われば自動でリソースが解放されるため、無駄のないコスト設計が可能です。</w:t>
      </w:r>
    </w:p>
    <w:p w14:paraId="58354D24" w14:textId="77777777" w:rsidR="0089026B" w:rsidRDefault="0089026B">
      <w:pPr>
        <w:widowControl/>
        <w:jc w:val="left"/>
      </w:pPr>
      <w:r>
        <w:br w:type="page"/>
      </w:r>
    </w:p>
    <w:p w14:paraId="22E114F7" w14:textId="77777777" w:rsidR="00D42478" w:rsidRPr="00D42478" w:rsidRDefault="00D42478" w:rsidP="0089026B">
      <w:pPr>
        <w:rPr>
          <w:rFonts w:hint="eastAsia"/>
        </w:rPr>
      </w:pPr>
    </w:p>
    <w:p w14:paraId="4E67D320" w14:textId="738D3A33" w:rsidR="00C32FBE" w:rsidRDefault="00BC7513" w:rsidP="00BC7513">
      <w:pPr>
        <w:pStyle w:val="Heading2"/>
        <w:numPr>
          <w:ilvl w:val="0"/>
          <w:numId w:val="0"/>
        </w:numPr>
        <w:ind w:left="992" w:hanging="992"/>
      </w:pPr>
      <w:r>
        <w:rPr>
          <w:rFonts w:hint="eastAsia"/>
        </w:rPr>
        <w:t>3-4</w:t>
      </w:r>
      <w:r w:rsidR="0078091E">
        <w:rPr>
          <w:rFonts w:hint="eastAsia"/>
        </w:rPr>
        <w:t>データベース</w:t>
      </w:r>
    </w:p>
    <w:p w14:paraId="1FD5D256" w14:textId="7DCD3554" w:rsidR="007A0A85" w:rsidRDefault="00125376" w:rsidP="00202F68">
      <w:pPr>
        <w:jc w:val="left"/>
      </w:pPr>
      <w:r>
        <w:rPr>
          <w:rFonts w:hint="eastAsia"/>
          <w:noProof/>
        </w:rPr>
        <w:drawing>
          <wp:inline distT="0" distB="0" distL="0" distR="0" wp14:anchorId="4483DE29" wp14:editId="34D16819">
            <wp:extent cx="5759450" cy="3239770"/>
            <wp:effectExtent l="19050" t="19050" r="12700" b="17780"/>
            <wp:docPr id="32776121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1211" name="図 327761211"/>
                    <pic:cNvPicPr/>
                  </pic:nvPicPr>
                  <pic:blipFill>
                    <a:blip r:embed="rId30">
                      <a:grayscl/>
                    </a:blip>
                    <a:stretch>
                      <a:fillRect/>
                    </a:stretch>
                  </pic:blipFill>
                  <pic:spPr>
                    <a:xfrm>
                      <a:off x="0" y="0"/>
                      <a:ext cx="5759450" cy="3239770"/>
                    </a:xfrm>
                    <a:prstGeom prst="rect">
                      <a:avLst/>
                    </a:prstGeom>
                    <a:ln>
                      <a:solidFill>
                        <a:schemeClr val="tx1"/>
                      </a:solidFill>
                    </a:ln>
                  </pic:spPr>
                </pic:pic>
              </a:graphicData>
            </a:graphic>
          </wp:inline>
        </w:drawing>
      </w:r>
    </w:p>
    <w:p w14:paraId="0F959F72" w14:textId="5ED47B28" w:rsidR="00E905C7" w:rsidRDefault="00E905C7" w:rsidP="007A0A85">
      <w:r>
        <w:rPr>
          <w:rFonts w:hint="eastAsia"/>
        </w:rPr>
        <w:t>スライド3-4</w:t>
      </w:r>
      <w:r w:rsidR="007527FE">
        <w:rPr>
          <w:rFonts w:hint="eastAsia"/>
        </w:rPr>
        <w:t>:</w:t>
      </w:r>
      <w:r>
        <w:rPr>
          <w:rFonts w:hint="eastAsia"/>
        </w:rPr>
        <w:t>データベース</w:t>
      </w:r>
    </w:p>
    <w:p w14:paraId="3653A711" w14:textId="77777777" w:rsidR="00E905C7" w:rsidRPr="007A0A85" w:rsidRDefault="00E905C7" w:rsidP="007A0A85"/>
    <w:p w14:paraId="612D4DCC" w14:textId="5F05B0BD" w:rsidR="007A0A85" w:rsidRDefault="007A0A85" w:rsidP="00552CB8">
      <w:pPr>
        <w:pStyle w:val="a1"/>
      </w:pPr>
      <w:r>
        <w:t xml:space="preserve">Amazon RDS </w:t>
      </w:r>
      <w:r w:rsidR="0085029F">
        <w:t>(</w:t>
      </w:r>
      <w:r>
        <w:t>Relational Database Service</w:t>
      </w:r>
      <w:r w:rsidR="0085029F">
        <w:t>)</w:t>
      </w:r>
    </w:p>
    <w:p w14:paraId="758ADDA7" w14:textId="33BC4F68" w:rsidR="00831862" w:rsidRDefault="00831862" w:rsidP="00831862">
      <w:pPr>
        <w:ind w:firstLineChars="100" w:firstLine="210"/>
      </w:pPr>
      <w:r>
        <w:t>Amazon RDSは、データを表のように整理して扱うデータベースを簡単に使えるようにしたサービスです。</w:t>
      </w:r>
      <w:r>
        <w:rPr>
          <w:rFonts w:hint="eastAsia"/>
        </w:rPr>
        <w:t>このようなデータベースを</w:t>
      </w:r>
      <w:r>
        <w:t>リレーショナルデータベース</w:t>
      </w:r>
      <w:r w:rsidR="0085029F">
        <w:t>(</w:t>
      </w:r>
      <w:r>
        <w:t>RDB</w:t>
      </w:r>
      <w:r w:rsidR="0085029F">
        <w:t>)</w:t>
      </w:r>
      <w:r>
        <w:t>と呼び、</w:t>
      </w:r>
      <w:r>
        <w:rPr>
          <w:rFonts w:hint="eastAsia"/>
        </w:rPr>
        <w:t>行と列で構成されたテーブルに情報を保存します。たとえば、社員一覧表や商品リストのように、規則的に整理されたデータを管理するのに適しています。</w:t>
      </w:r>
    </w:p>
    <w:p w14:paraId="4C0AD2AD" w14:textId="77777777" w:rsidR="00831862" w:rsidRPr="00831862" w:rsidRDefault="00831862" w:rsidP="00831862"/>
    <w:p w14:paraId="3CF7BD8A" w14:textId="404DD139" w:rsidR="00F948AA" w:rsidRDefault="00831862" w:rsidP="00831862">
      <w:pPr>
        <w:ind w:firstLineChars="100" w:firstLine="210"/>
      </w:pPr>
      <w:r>
        <w:t>RDSは、MySQL、PostgreSQL、MariaDB、Oracle Database、SQL Serverなどの</w:t>
      </w:r>
      <w:r>
        <w:rPr>
          <w:rFonts w:hint="eastAsia"/>
        </w:rPr>
        <w:t>主要なデータベースエンジンをサポートしています。利用者は目的に応じてエンジンを選び、アプリケーションに合わせて使うことができます。</w:t>
      </w:r>
    </w:p>
    <w:p w14:paraId="38720E2D" w14:textId="6B3CD59C" w:rsidR="00831862" w:rsidRDefault="004F19D1" w:rsidP="00202F68">
      <w:pPr>
        <w:jc w:val="left"/>
      </w:pPr>
      <w:r w:rsidRPr="004F19D1">
        <w:rPr>
          <w:noProof/>
        </w:rPr>
        <w:lastRenderedPageBreak/>
        <w:drawing>
          <wp:inline distT="0" distB="0" distL="0" distR="0" wp14:anchorId="17DBBC08" wp14:editId="48A8E17B">
            <wp:extent cx="5759640" cy="3240000"/>
            <wp:effectExtent l="0" t="0" r="0" b="0"/>
            <wp:docPr id="2086333307" name="グラフィックス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6333307" name=""/>
                    <pic:cNvPicPr/>
                  </pic:nvPicPr>
                  <pic:blipFill>
                    <a:blip r:embed="rId31">
                      <a:grayscl/>
                      <a:extLst>
                        <a:ext uri="{96DAC541-7B7A-43D3-8B79-37D633B846F1}">
                          <asvg:svgBlip xmlns:asvg="http://schemas.microsoft.com/office/drawing/2016/SVG/main" r:embed="rId32"/>
                        </a:ext>
                      </a:extLst>
                    </a:blip>
                    <a:stretch>
                      <a:fillRect/>
                    </a:stretch>
                  </pic:blipFill>
                  <pic:spPr>
                    <a:xfrm>
                      <a:off x="0" y="0"/>
                      <a:ext cx="5759640" cy="3240000"/>
                    </a:xfrm>
                    <a:prstGeom prst="rect">
                      <a:avLst/>
                    </a:prstGeom>
                  </pic:spPr>
                </pic:pic>
              </a:graphicData>
            </a:graphic>
          </wp:inline>
        </w:drawing>
      </w:r>
    </w:p>
    <w:p w14:paraId="01D9180A" w14:textId="391D705A" w:rsidR="00831862" w:rsidRDefault="00831862" w:rsidP="001A752F">
      <w:pPr>
        <w:jc w:val="center"/>
        <w:rPr>
          <w:b/>
          <w:bCs/>
        </w:rPr>
      </w:pPr>
      <w:r w:rsidRPr="00831862">
        <w:rPr>
          <w:rFonts w:hint="eastAsia"/>
          <w:b/>
          <w:bCs/>
        </w:rPr>
        <w:t>図</w:t>
      </w:r>
      <w:r w:rsidRPr="00831862">
        <w:rPr>
          <w:b/>
          <w:bCs/>
        </w:rPr>
        <w:t xml:space="preserve"> 3-</w:t>
      </w:r>
      <w:r w:rsidR="000064DD">
        <w:rPr>
          <w:rFonts w:hint="eastAsia"/>
          <w:b/>
          <w:bCs/>
        </w:rPr>
        <w:t>8</w:t>
      </w:r>
    </w:p>
    <w:p w14:paraId="3500BEE1" w14:textId="77777777" w:rsidR="0096270D" w:rsidRDefault="0096270D" w:rsidP="0096270D">
      <w:pPr>
        <w:jc w:val="left"/>
        <w:rPr>
          <w:b/>
          <w:bCs/>
        </w:rPr>
      </w:pPr>
    </w:p>
    <w:p w14:paraId="04E65817" w14:textId="46753858" w:rsidR="001A752F" w:rsidRDefault="001A752F" w:rsidP="001A752F">
      <w:pPr>
        <w:jc w:val="left"/>
      </w:pPr>
      <w:r>
        <w:rPr>
          <w:rFonts w:hint="eastAsia"/>
        </w:rPr>
        <w:t xml:space="preserve">　</w:t>
      </w:r>
      <w:r w:rsidRPr="001A752F">
        <w:t>図3-</w:t>
      </w:r>
      <w:r w:rsidR="000064DD">
        <w:rPr>
          <w:rFonts w:hint="eastAsia"/>
        </w:rPr>
        <w:t>8</w:t>
      </w:r>
      <w:r w:rsidRPr="001A752F">
        <w:t>は、AWS Lambdaが商品リストを読み込み、Amazon RDSに対して登録処理を実行する流れを示す例です。RDS内のデータベースにテーブル形式で商品情報を登録します。この構成により、アプリケーションからのデータ登録を自動化し、効率的なデータ管理を実現します。</w:t>
      </w:r>
    </w:p>
    <w:p w14:paraId="7DDDE048" w14:textId="77777777" w:rsidR="001A752F" w:rsidRPr="001A752F" w:rsidRDefault="001A752F" w:rsidP="001A752F">
      <w:pPr>
        <w:jc w:val="left"/>
        <w:rPr>
          <w:b/>
          <w:bCs/>
        </w:rPr>
      </w:pPr>
    </w:p>
    <w:p w14:paraId="2D2840A6" w14:textId="57938CD2" w:rsidR="00831862" w:rsidRDefault="00831862" w:rsidP="00831862">
      <w:pPr>
        <w:pStyle w:val="a4"/>
      </w:pPr>
      <w:r>
        <w:rPr>
          <w:rFonts w:hint="eastAsia"/>
        </w:rPr>
        <w:t>特徴</w:t>
      </w:r>
    </w:p>
    <w:p w14:paraId="4D82D59F" w14:textId="77777777" w:rsidR="00831862" w:rsidRPr="00831862" w:rsidRDefault="00831862" w:rsidP="00831862">
      <w:pPr>
        <w:ind w:firstLineChars="100" w:firstLine="210"/>
      </w:pPr>
      <w:r w:rsidRPr="00831862">
        <w:t>RDSを利用すると、データベースの運用で発生する手間の多い作業を自動化できます。</w:t>
      </w:r>
    </w:p>
    <w:p w14:paraId="0C81FF8B" w14:textId="03A06AEC" w:rsidR="00831862" w:rsidRPr="00831862" w:rsidRDefault="00831862" w:rsidP="00831862">
      <w:r w:rsidRPr="00831862">
        <w:rPr>
          <w:rFonts w:hint="eastAsia"/>
        </w:rPr>
        <w:t>バックアップやスケーリングなど、通常は管理者が手動で行う作業を</w:t>
      </w:r>
      <w:r w:rsidRPr="00831862">
        <w:t>AWSが代行してくれるため、</w:t>
      </w:r>
      <w:r w:rsidRPr="00831862">
        <w:rPr>
          <w:rFonts w:hint="eastAsia"/>
        </w:rPr>
        <w:t>運用の負担を大きく減らせます。具体的には、次のような自動化機能があります。</w:t>
      </w:r>
    </w:p>
    <w:p w14:paraId="72352832" w14:textId="77777777" w:rsidR="00831862" w:rsidRPr="00831862" w:rsidRDefault="00831862" w:rsidP="00831862"/>
    <w:p w14:paraId="7C5408E9" w14:textId="77777777" w:rsidR="00831862" w:rsidRPr="00831862" w:rsidRDefault="00831862" w:rsidP="00831862">
      <w:r w:rsidRPr="00831862">
        <w:rPr>
          <w:rFonts w:hint="eastAsia"/>
        </w:rPr>
        <w:t>・</w:t>
      </w:r>
      <w:r w:rsidRPr="00831862">
        <w:t xml:space="preserve"> マルチAZ配置により、複数のデータセンターに自動で複製</w:t>
      </w:r>
    </w:p>
    <w:p w14:paraId="3EE6D180" w14:textId="77777777" w:rsidR="00831862" w:rsidRPr="00831862" w:rsidRDefault="00831862" w:rsidP="00831862">
      <w:r w:rsidRPr="00831862">
        <w:rPr>
          <w:rFonts w:hint="eastAsia"/>
        </w:rPr>
        <w:t>・</w:t>
      </w:r>
      <w:r w:rsidRPr="00831862">
        <w:t xml:space="preserve"> 障害発生時は自動的に別のインスタンスへ切り替え</w:t>
      </w:r>
    </w:p>
    <w:p w14:paraId="37FFE2E8" w14:textId="77777777" w:rsidR="00831862" w:rsidRPr="00831862" w:rsidRDefault="00831862" w:rsidP="00831862">
      <w:r w:rsidRPr="00831862">
        <w:rPr>
          <w:rFonts w:hint="eastAsia"/>
        </w:rPr>
        <w:t>・</w:t>
      </w:r>
      <w:r w:rsidRPr="00831862">
        <w:t xml:space="preserve"> 定期バックアップも自動で実施</w:t>
      </w:r>
    </w:p>
    <w:p w14:paraId="6EB0BC17" w14:textId="77777777" w:rsidR="00831862" w:rsidRPr="00831862" w:rsidRDefault="00831862" w:rsidP="00831862"/>
    <w:p w14:paraId="2382AAC3" w14:textId="559EFF5A" w:rsidR="00831862" w:rsidRDefault="00B24A16" w:rsidP="00831862">
      <w:r>
        <w:rPr>
          <w:rFonts w:hint="eastAsia"/>
        </w:rPr>
        <w:t xml:space="preserve">　</w:t>
      </w:r>
      <w:r w:rsidR="00831862" w:rsidRPr="00831862">
        <w:rPr>
          <w:rFonts w:hint="eastAsia"/>
        </w:rPr>
        <w:t>これらにより、高可用性と耐障害性を兼ね備えたデータベース運用を簡単に実現できます。</w:t>
      </w:r>
    </w:p>
    <w:p w14:paraId="2B5099AD" w14:textId="77777777" w:rsidR="00831862" w:rsidRDefault="00831862" w:rsidP="00831862"/>
    <w:p w14:paraId="61BC192E" w14:textId="377575E2" w:rsidR="00831862" w:rsidRDefault="00831862" w:rsidP="00831862">
      <w:pPr>
        <w:pStyle w:val="a4"/>
      </w:pPr>
      <w:r>
        <w:rPr>
          <w:rFonts w:hint="eastAsia"/>
        </w:rPr>
        <w:t>拡張機能</w:t>
      </w:r>
    </w:p>
    <w:p w14:paraId="3057C5D7" w14:textId="77777777" w:rsidR="00831862" w:rsidRPr="00831862" w:rsidRDefault="00831862" w:rsidP="00831862">
      <w:pPr>
        <w:ind w:firstLineChars="100" w:firstLine="210"/>
      </w:pPr>
      <w:r w:rsidRPr="00831862">
        <w:t>RDSには、基本機能に加えて運用をより柔軟にするための仕組みがいくつか用意されています。</w:t>
      </w:r>
    </w:p>
    <w:p w14:paraId="7BC3E93C" w14:textId="65475058" w:rsidR="00831862" w:rsidRPr="00831862" w:rsidRDefault="00831862" w:rsidP="00831862">
      <w:r w:rsidRPr="00831862">
        <w:rPr>
          <w:rFonts w:hint="eastAsia"/>
        </w:rPr>
        <w:t>代表的なものが「リードレプリカ」です。リードレプリカは、読み取り専用のデータベースを追加してアクセスを分散させる仕組みです。多くのユーザーが同時に利用する場合でも、応答速度を維持しやすくなります。</w:t>
      </w:r>
    </w:p>
    <w:p w14:paraId="25D7A6D3" w14:textId="77777777" w:rsidR="00831862" w:rsidRPr="00831862" w:rsidRDefault="00831862" w:rsidP="00831862"/>
    <w:p w14:paraId="757203CD" w14:textId="73E46F04" w:rsidR="00831862" w:rsidRDefault="00831862" w:rsidP="00831862">
      <w:pPr>
        <w:ind w:firstLineChars="100" w:firstLine="210"/>
      </w:pPr>
      <w:r w:rsidRPr="00831862">
        <w:rPr>
          <w:rFonts w:hint="eastAsia"/>
        </w:rPr>
        <w:t>また、</w:t>
      </w:r>
      <w:r w:rsidRPr="00831862">
        <w:t>RDSではスナップショットによるバックアップ保存や、Performance Insightsという機能を用いた性能監視などの機能も利用できます。</w:t>
      </w:r>
    </w:p>
    <w:p w14:paraId="23F0FF84" w14:textId="77777777" w:rsidR="00831862" w:rsidRDefault="00831862" w:rsidP="00831862"/>
    <w:p w14:paraId="2E146EB8" w14:textId="1C42D148" w:rsidR="00831862" w:rsidRDefault="00716067" w:rsidP="00716067">
      <w:pPr>
        <w:pStyle w:val="a4"/>
      </w:pPr>
      <w:r>
        <w:rPr>
          <w:rFonts w:hint="eastAsia"/>
        </w:rPr>
        <w:t>利用例</w:t>
      </w:r>
    </w:p>
    <w:p w14:paraId="5556BCDB" w14:textId="77777777" w:rsidR="00716067" w:rsidRDefault="00716067" w:rsidP="00716067">
      <w:pPr>
        <w:ind w:firstLineChars="100" w:firstLine="210"/>
      </w:pPr>
      <w:r>
        <w:t>RDSは、構造化されたデータを扱う業務システムで広く利用されています。</w:t>
      </w:r>
      <w:r>
        <w:rPr>
          <w:rFonts w:hint="eastAsia"/>
        </w:rPr>
        <w:t>代表的な利用シーンとして、次のようなものがあります。</w:t>
      </w:r>
    </w:p>
    <w:p w14:paraId="16B3CA22" w14:textId="77777777" w:rsidR="00716067" w:rsidRDefault="00716067" w:rsidP="00716067"/>
    <w:p w14:paraId="551895F5" w14:textId="77777777" w:rsidR="00716067" w:rsidRDefault="00716067" w:rsidP="00716067">
      <w:pPr>
        <w:pStyle w:val="a"/>
      </w:pPr>
      <w:r>
        <w:t>銀行システムや業務アプリケーション</w:t>
      </w:r>
    </w:p>
    <w:p w14:paraId="21D95767" w14:textId="77777777" w:rsidR="00716067" w:rsidRDefault="00716067" w:rsidP="00716067">
      <w:pPr>
        <w:pStyle w:val="a"/>
      </w:pPr>
      <w:r>
        <w:t>ECサイトや会員管理システム</w:t>
      </w:r>
    </w:p>
    <w:p w14:paraId="4D94AB74" w14:textId="3BFE3238" w:rsidR="00831862" w:rsidRDefault="00716067" w:rsidP="00716067">
      <w:pPr>
        <w:pStyle w:val="a"/>
      </w:pPr>
      <w:r>
        <w:t>Webアプリケーションのメインデータベース</w:t>
      </w:r>
    </w:p>
    <w:p w14:paraId="0E6C01DA" w14:textId="13E66545" w:rsidR="00716067" w:rsidRDefault="00716067" w:rsidP="00716067"/>
    <w:p w14:paraId="7460D369" w14:textId="62C5F9A8" w:rsidR="00716067" w:rsidRDefault="00DE4E69" w:rsidP="00716067">
      <w:r>
        <w:rPr>
          <w:rFonts w:hint="eastAsia"/>
        </w:rPr>
        <w:t xml:space="preserve">　</w:t>
      </w:r>
      <w:r w:rsidR="00716067" w:rsidRPr="00716067">
        <w:rPr>
          <w:rFonts w:hint="eastAsia"/>
        </w:rPr>
        <w:t>自動化された運用と高い信頼性を両立したい場合に最適です。</w:t>
      </w:r>
    </w:p>
    <w:p w14:paraId="5F865C9D" w14:textId="77777777" w:rsidR="00716067" w:rsidRPr="00716067" w:rsidRDefault="00716067" w:rsidP="00716067"/>
    <w:p w14:paraId="3EB787EF" w14:textId="0A7CAB59" w:rsidR="007A0A85" w:rsidRDefault="007A0A85" w:rsidP="00552CB8">
      <w:pPr>
        <w:pStyle w:val="a1"/>
      </w:pPr>
      <w:r>
        <w:t>Amazon DynamoDB</w:t>
      </w:r>
    </w:p>
    <w:p w14:paraId="66D897EF" w14:textId="77777777" w:rsidR="00716067" w:rsidRDefault="00716067" w:rsidP="00716067">
      <w:pPr>
        <w:ind w:firstLineChars="100" w:firstLine="210"/>
      </w:pPr>
      <w:r>
        <w:t>Amazon DynamoDBは、データをシンプルに保存できるNoSQLデータベースサービスです。</w:t>
      </w:r>
    </w:p>
    <w:p w14:paraId="2D793165" w14:textId="77777777" w:rsidR="00716067" w:rsidRDefault="00716067" w:rsidP="00716067">
      <w:r>
        <w:t>NoSQLとは、RDSのように「表形式」で管理するのではなく、</w:t>
      </w:r>
      <w:r>
        <w:rPr>
          <w:rFonts w:hint="eastAsia"/>
        </w:rPr>
        <w:t>キーと値の組み合わせでデータを扱う仕組みを指します。</w:t>
      </w:r>
    </w:p>
    <w:p w14:paraId="389A2C36" w14:textId="2B245FBA" w:rsidR="00F218E0" w:rsidRDefault="00716067" w:rsidP="00716067">
      <w:pPr>
        <w:ind w:firstLineChars="100" w:firstLine="210"/>
      </w:pPr>
      <w:r>
        <w:rPr>
          <w:rFonts w:hint="eastAsia"/>
        </w:rPr>
        <w:t>このシンプルな構造により、</w:t>
      </w:r>
      <w:r>
        <w:t>DynamoDBは1桁ミリ秒という非常に高速な応答を実現しています。</w:t>
      </w:r>
      <w:r>
        <w:rPr>
          <w:rFonts w:hint="eastAsia"/>
        </w:rPr>
        <w:t>リアルタイム性が求められるアプリケーションに向いています。</w:t>
      </w:r>
    </w:p>
    <w:p w14:paraId="6AD83FC2" w14:textId="507A121B" w:rsidR="001A752F" w:rsidRDefault="004F19D1" w:rsidP="00202F68">
      <w:pPr>
        <w:ind w:firstLineChars="100" w:firstLine="210"/>
        <w:jc w:val="left"/>
      </w:pPr>
      <w:r w:rsidRPr="004F19D1">
        <w:rPr>
          <w:noProof/>
        </w:rPr>
        <w:drawing>
          <wp:inline distT="0" distB="0" distL="0" distR="0" wp14:anchorId="76156CDF" wp14:editId="3592E3F4">
            <wp:extent cx="5759640" cy="3240000"/>
            <wp:effectExtent l="0" t="0" r="0" b="0"/>
            <wp:docPr id="1815560900" name="グラフィックス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5560900" name=""/>
                    <pic:cNvPicPr/>
                  </pic:nvPicPr>
                  <pic:blipFill>
                    <a:blip r:embed="rId33">
                      <a:grayscl/>
                      <a:extLst>
                        <a:ext uri="{96DAC541-7B7A-43D3-8B79-37D633B846F1}">
                          <asvg:svgBlip xmlns:asvg="http://schemas.microsoft.com/office/drawing/2016/SVG/main" r:embed="rId34"/>
                        </a:ext>
                      </a:extLst>
                    </a:blip>
                    <a:stretch>
                      <a:fillRect/>
                    </a:stretch>
                  </pic:blipFill>
                  <pic:spPr>
                    <a:xfrm>
                      <a:off x="0" y="0"/>
                      <a:ext cx="5759640" cy="3240000"/>
                    </a:xfrm>
                    <a:prstGeom prst="rect">
                      <a:avLst/>
                    </a:prstGeom>
                  </pic:spPr>
                </pic:pic>
              </a:graphicData>
            </a:graphic>
          </wp:inline>
        </w:drawing>
      </w:r>
    </w:p>
    <w:p w14:paraId="04C9A818" w14:textId="01E6DA96" w:rsidR="00716067" w:rsidRDefault="00716067" w:rsidP="00716067">
      <w:pPr>
        <w:jc w:val="center"/>
        <w:rPr>
          <w:b/>
          <w:bCs/>
        </w:rPr>
      </w:pPr>
      <w:bookmarkStart w:id="0" w:name="_Hlk213189245"/>
      <w:r w:rsidRPr="00716067">
        <w:rPr>
          <w:rFonts w:hint="eastAsia"/>
          <w:b/>
          <w:bCs/>
        </w:rPr>
        <w:t>図</w:t>
      </w:r>
      <w:r w:rsidRPr="00716067">
        <w:rPr>
          <w:b/>
          <w:bCs/>
        </w:rPr>
        <w:t xml:space="preserve"> 3-</w:t>
      </w:r>
      <w:r w:rsidR="000064DD">
        <w:rPr>
          <w:rFonts w:hint="eastAsia"/>
          <w:b/>
          <w:bCs/>
        </w:rPr>
        <w:t>9</w:t>
      </w:r>
    </w:p>
    <w:bookmarkEnd w:id="0"/>
    <w:p w14:paraId="4E0A95FC" w14:textId="77777777" w:rsidR="0096270D" w:rsidRDefault="0096270D" w:rsidP="0096270D">
      <w:pPr>
        <w:jc w:val="left"/>
        <w:rPr>
          <w:b/>
          <w:bCs/>
        </w:rPr>
      </w:pPr>
    </w:p>
    <w:p w14:paraId="7F4E9484" w14:textId="414810E0" w:rsidR="004F19D1" w:rsidRPr="004F19D1" w:rsidRDefault="004F19D1" w:rsidP="004F19D1">
      <w:pPr>
        <w:jc w:val="left"/>
      </w:pPr>
      <w:r>
        <w:rPr>
          <w:rFonts w:hint="eastAsia"/>
        </w:rPr>
        <w:t xml:space="preserve">　</w:t>
      </w:r>
      <w:r w:rsidRPr="004F19D1">
        <w:t>図3-</w:t>
      </w:r>
      <w:r w:rsidR="000064DD">
        <w:rPr>
          <w:rFonts w:hint="eastAsia"/>
        </w:rPr>
        <w:t>9</w:t>
      </w:r>
      <w:r w:rsidRPr="004F19D1">
        <w:t>は、AWS Lambdaが商品リスト</w:t>
      </w:r>
      <w:r w:rsidRPr="001A752F">
        <w:t>を読み込み</w:t>
      </w:r>
      <w:r w:rsidRPr="004F19D1">
        <w:t>、Amazon DynamoDB内のテーブルにキーと属性ペアとして商品情報を登録する流れを示す例です。この構成により、スキーマレスなNoSQLデータベースを利用した柔軟なデータ管理を実現できます。</w:t>
      </w:r>
    </w:p>
    <w:p w14:paraId="29092976" w14:textId="4FB715A2" w:rsidR="00B24A16" w:rsidRDefault="00B24A16">
      <w:pPr>
        <w:widowControl/>
        <w:jc w:val="left"/>
      </w:pPr>
      <w:r>
        <w:br w:type="page"/>
      </w:r>
    </w:p>
    <w:p w14:paraId="3DC5BDF2" w14:textId="77777777" w:rsidR="00716067" w:rsidRDefault="00716067" w:rsidP="00716067"/>
    <w:p w14:paraId="1BF074D3" w14:textId="289FA485" w:rsidR="00716067" w:rsidRDefault="00716067" w:rsidP="00716067">
      <w:pPr>
        <w:pStyle w:val="a4"/>
      </w:pPr>
      <w:r w:rsidRPr="00716067">
        <w:rPr>
          <w:rFonts w:hint="eastAsia"/>
        </w:rPr>
        <w:t>特徴</w:t>
      </w:r>
    </w:p>
    <w:p w14:paraId="33179F80" w14:textId="3BFE63BC" w:rsidR="00716067" w:rsidRDefault="00716067" w:rsidP="00716067">
      <w:pPr>
        <w:ind w:firstLineChars="100" w:firstLine="210"/>
      </w:pPr>
      <w:r>
        <w:t>DynamoDBの大きな特徴は、高いスケーラビリティ</w:t>
      </w:r>
      <w:r w:rsidR="0085029F">
        <w:t>(</w:t>
      </w:r>
      <w:r>
        <w:t>拡張性</w:t>
      </w:r>
      <w:r w:rsidR="0085029F">
        <w:t>)</w:t>
      </w:r>
      <w:r>
        <w:t>です。</w:t>
      </w:r>
      <w:r>
        <w:rPr>
          <w:rFonts w:hint="eastAsia"/>
        </w:rPr>
        <w:t>アクセスが増加しても、データを自動的に分割して処理できるため、性能を維持しながら規模を拡大できます。このスケーリングの仕組みを「シャーディング」と呼びます。</w:t>
      </w:r>
      <w:r>
        <w:t>DynamoDBはこれを自動で行うため、開発者は設定や構成を意識せずに利用できます。</w:t>
      </w:r>
    </w:p>
    <w:p w14:paraId="63B0D33C" w14:textId="5714599E" w:rsidR="00716067" w:rsidRDefault="00341C16" w:rsidP="00716067">
      <w:r>
        <w:rPr>
          <w:rFonts w:hint="eastAsia"/>
        </w:rPr>
        <w:t xml:space="preserve">　</w:t>
      </w:r>
      <w:r w:rsidR="00716067">
        <w:rPr>
          <w:rFonts w:hint="eastAsia"/>
        </w:rPr>
        <w:t>さらに、課金方式として次の</w:t>
      </w:r>
      <w:r w:rsidR="00716067">
        <w:t>2つを選択できます。</w:t>
      </w:r>
    </w:p>
    <w:p w14:paraId="62ECB4D4" w14:textId="77777777" w:rsidR="00716067" w:rsidRPr="00341C16" w:rsidRDefault="00716067" w:rsidP="00716067"/>
    <w:p w14:paraId="5566A0ED" w14:textId="77777777" w:rsidR="00716067" w:rsidRDefault="00716067" w:rsidP="00716067">
      <w:pPr>
        <w:pStyle w:val="a"/>
      </w:pPr>
      <w:r>
        <w:t>プロビジョンドキャパシティモード：あらかじめ性能を指定してコントロール</w:t>
      </w:r>
    </w:p>
    <w:p w14:paraId="3F95F382" w14:textId="4280771E" w:rsidR="00716067" w:rsidRDefault="00716067" w:rsidP="00716067">
      <w:pPr>
        <w:pStyle w:val="a"/>
      </w:pPr>
      <w:r>
        <w:t>オンデマンドモード：アクセス量に応じて自動で性能を調整</w:t>
      </w:r>
    </w:p>
    <w:p w14:paraId="76ABA7C0" w14:textId="77777777" w:rsidR="00716067" w:rsidRDefault="00716067" w:rsidP="00716067"/>
    <w:p w14:paraId="12C8FF01" w14:textId="42BEDBDD" w:rsidR="00716067" w:rsidRDefault="00341C16" w:rsidP="00716067">
      <w:r>
        <w:rPr>
          <w:rFonts w:hint="eastAsia"/>
        </w:rPr>
        <w:t xml:space="preserve">　</w:t>
      </w:r>
      <w:r w:rsidR="00716067">
        <w:rPr>
          <w:rFonts w:hint="eastAsia"/>
        </w:rPr>
        <w:t>これらの仕組みにより、利用状況に合わせた柔軟で効率的なデータベース運用が可能です。</w:t>
      </w:r>
    </w:p>
    <w:p w14:paraId="59DCE206" w14:textId="77777777" w:rsidR="00716067" w:rsidRDefault="00716067" w:rsidP="00716067"/>
    <w:p w14:paraId="3B3807F1" w14:textId="7783FE79" w:rsidR="00716067" w:rsidRDefault="00716067" w:rsidP="00716067">
      <w:pPr>
        <w:pStyle w:val="a4"/>
      </w:pPr>
      <w:r>
        <w:rPr>
          <w:rFonts w:hint="eastAsia"/>
        </w:rPr>
        <w:t>利用例</w:t>
      </w:r>
    </w:p>
    <w:p w14:paraId="1E07DF62" w14:textId="018D7910" w:rsidR="00716067" w:rsidRPr="00716067" w:rsidRDefault="00716067" w:rsidP="00716067">
      <w:pPr>
        <w:ind w:firstLineChars="100" w:firstLine="210"/>
      </w:pPr>
      <w:r w:rsidRPr="00716067">
        <w:t>DynamoDBは、リアルタイム処理や大量アクセスを伴うシステムでよく利用されます。</w:t>
      </w:r>
      <w:r w:rsidRPr="00716067">
        <w:rPr>
          <w:rFonts w:hint="eastAsia"/>
        </w:rPr>
        <w:t>代表的な利用シーンとしては、次のようなものがあります。</w:t>
      </w:r>
    </w:p>
    <w:p w14:paraId="2F1179C9" w14:textId="77777777" w:rsidR="00716067" w:rsidRPr="00716067" w:rsidRDefault="00716067" w:rsidP="00716067"/>
    <w:p w14:paraId="4C79DCED" w14:textId="54745CB1" w:rsidR="00716067" w:rsidRDefault="00716067" w:rsidP="00716067">
      <w:pPr>
        <w:pStyle w:val="a"/>
      </w:pPr>
      <w:r w:rsidRPr="00716067">
        <w:t>モバイルゲームのランキングやスコア管理</w:t>
      </w:r>
    </w:p>
    <w:p w14:paraId="7668F4E5" w14:textId="77777777" w:rsidR="00716067" w:rsidRDefault="00716067" w:rsidP="00716067">
      <w:pPr>
        <w:pStyle w:val="a"/>
      </w:pPr>
      <w:r w:rsidRPr="00716067">
        <w:t>ECサイトの商品カタログや在庫情報の保存</w:t>
      </w:r>
    </w:p>
    <w:p w14:paraId="4F263F51" w14:textId="71A2321A" w:rsidR="00716067" w:rsidRPr="00716067" w:rsidRDefault="00716067" w:rsidP="00716067">
      <w:pPr>
        <w:pStyle w:val="a"/>
      </w:pPr>
      <w:r w:rsidRPr="00716067">
        <w:t>ユーザーセッションやチャット履歴の保持</w:t>
      </w:r>
    </w:p>
    <w:p w14:paraId="0957F327" w14:textId="77777777" w:rsidR="00716067" w:rsidRPr="00716067" w:rsidRDefault="00716067" w:rsidP="00716067"/>
    <w:p w14:paraId="5D9435B7" w14:textId="3387F34C" w:rsidR="00716067" w:rsidRDefault="00716067" w:rsidP="00716067">
      <w:r w:rsidRPr="00716067">
        <w:rPr>
          <w:rFonts w:hint="eastAsia"/>
        </w:rPr>
        <w:t>このように、大量のデータをシンプルかつ高速に扱いたい場合に適しています。複雑な検索よりもスピードや柔軟性を重視するシステムでよく使われます。</w:t>
      </w:r>
    </w:p>
    <w:p w14:paraId="2FD6DAE6" w14:textId="046A3AD0" w:rsidR="00B24A16" w:rsidRDefault="00B24A16">
      <w:pPr>
        <w:widowControl/>
        <w:jc w:val="left"/>
      </w:pPr>
      <w:r>
        <w:br w:type="page"/>
      </w:r>
    </w:p>
    <w:p w14:paraId="7A5EE9C4" w14:textId="77777777" w:rsidR="00716067" w:rsidRDefault="00716067" w:rsidP="00716067"/>
    <w:p w14:paraId="157486AA" w14:textId="2E1AE7B9" w:rsidR="007A0A85" w:rsidRDefault="007A0A85" w:rsidP="00552CB8">
      <w:pPr>
        <w:pStyle w:val="a1"/>
      </w:pPr>
      <w:r>
        <w:t>Amazon Aurora</w:t>
      </w:r>
    </w:p>
    <w:p w14:paraId="087900B0" w14:textId="77777777" w:rsidR="00716067" w:rsidRDefault="00716067" w:rsidP="00716067">
      <w:pPr>
        <w:ind w:firstLineChars="100" w:firstLine="210"/>
      </w:pPr>
      <w:r>
        <w:t>Amazon Auroraは、RDSの一種として提供される高性能なリレーショナルデータベースです。</w:t>
      </w:r>
    </w:p>
    <w:p w14:paraId="76FEE913" w14:textId="251C1031" w:rsidR="008B3004" w:rsidRDefault="00716067" w:rsidP="00716067">
      <w:pPr>
        <w:ind w:firstLineChars="100" w:firstLine="210"/>
      </w:pPr>
      <w:r>
        <w:t>MySQLおよびPostgreSQLと互換性があり、既存のアプリケーションをほとんど変更せずに移行できます。</w:t>
      </w:r>
    </w:p>
    <w:p w14:paraId="544B5DA4" w14:textId="456CC5BD" w:rsidR="00E905C7" w:rsidRDefault="00E905C7" w:rsidP="00A03212"/>
    <w:p w14:paraId="1FE9A558" w14:textId="33FC53FF" w:rsidR="00716067" w:rsidRDefault="00716067" w:rsidP="00716067">
      <w:pPr>
        <w:pStyle w:val="a4"/>
      </w:pPr>
      <w:r>
        <w:rPr>
          <w:rFonts w:hint="eastAsia"/>
        </w:rPr>
        <w:t>特徴</w:t>
      </w:r>
    </w:p>
    <w:p w14:paraId="510EA9F8" w14:textId="256C9926" w:rsidR="00716067" w:rsidRPr="00716067" w:rsidRDefault="00716067" w:rsidP="00716067">
      <w:pPr>
        <w:ind w:firstLineChars="100" w:firstLine="210"/>
      </w:pPr>
      <w:r w:rsidRPr="00716067">
        <w:t>Auroraの強みは、高性能と高可用性を両立している点です。RDSと同様に運用作業を自動化できますが、Auroraではさらに内部構造が最適化され、</w:t>
      </w:r>
      <w:r w:rsidRPr="00716067">
        <w:rPr>
          <w:rFonts w:hint="eastAsia"/>
        </w:rPr>
        <w:t>高いパフォーマンスと耐障害性を発揮します。具体的には、次のような仕組みを備えています。</w:t>
      </w:r>
    </w:p>
    <w:p w14:paraId="3A9B76DF" w14:textId="77777777" w:rsidR="00716067" w:rsidRPr="00716067" w:rsidRDefault="00716067" w:rsidP="00716067"/>
    <w:p w14:paraId="792C1270" w14:textId="662ABDB8" w:rsidR="00716067" w:rsidRDefault="00716067" w:rsidP="00716067">
      <w:pPr>
        <w:pStyle w:val="a"/>
      </w:pPr>
      <w:r w:rsidRPr="00716067">
        <w:t>データを自動的に6つのコピーとして保存</w:t>
      </w:r>
    </w:p>
    <w:p w14:paraId="7FDC3675" w14:textId="77777777" w:rsidR="00716067" w:rsidRDefault="00716067" w:rsidP="00716067">
      <w:pPr>
        <w:pStyle w:val="a"/>
      </w:pPr>
      <w:r w:rsidRPr="00716067">
        <w:t>3つのアベイラビリティゾーンに分散配置して耐障害性を確保</w:t>
      </w:r>
    </w:p>
    <w:p w14:paraId="7BA0460E" w14:textId="6864D8C0" w:rsidR="00716067" w:rsidRPr="00716067" w:rsidRDefault="00716067" w:rsidP="00716067">
      <w:pPr>
        <w:pStyle w:val="a"/>
      </w:pPr>
      <w:r w:rsidRPr="00716067">
        <w:t>障害が発生しても即座に復旧可能</w:t>
      </w:r>
    </w:p>
    <w:p w14:paraId="4EAC7D52" w14:textId="77777777" w:rsidR="00716067" w:rsidRPr="00716067" w:rsidRDefault="00716067" w:rsidP="00716067"/>
    <w:p w14:paraId="165F2CCA" w14:textId="3E22183F" w:rsidR="00716067" w:rsidRDefault="00716067" w:rsidP="00716067">
      <w:r w:rsidRPr="00716067">
        <w:rPr>
          <w:rFonts w:hint="eastAsia"/>
        </w:rPr>
        <w:t>さらに、同じハードウェアで動作する</w:t>
      </w:r>
      <w:r w:rsidRPr="00716067">
        <w:t>MySQLと比べて最大5倍、PostgreSQLと比べて最大3倍の性能を発揮できるとされています。</w:t>
      </w:r>
    </w:p>
    <w:p w14:paraId="1C337CD5" w14:textId="77777777" w:rsidR="00716067" w:rsidRDefault="00716067" w:rsidP="00716067"/>
    <w:p w14:paraId="483EFDA8" w14:textId="1EAC916E" w:rsidR="00716067" w:rsidRDefault="00716067" w:rsidP="00716067">
      <w:pPr>
        <w:pStyle w:val="a4"/>
      </w:pPr>
      <w:r>
        <w:rPr>
          <w:rFonts w:hint="eastAsia"/>
        </w:rPr>
        <w:t>サーバ</w:t>
      </w:r>
      <w:r w:rsidR="00C91A5B">
        <w:rPr>
          <w:rFonts w:hint="eastAsia"/>
        </w:rPr>
        <w:t>ー</w:t>
      </w:r>
      <w:r>
        <w:rPr>
          <w:rFonts w:hint="eastAsia"/>
        </w:rPr>
        <w:t>レス機能</w:t>
      </w:r>
    </w:p>
    <w:p w14:paraId="3D810579" w14:textId="19BBD62A" w:rsidR="00716067" w:rsidRDefault="00716067" w:rsidP="00716067">
      <w:pPr>
        <w:ind w:firstLineChars="100" w:firstLine="210"/>
      </w:pPr>
      <w:r w:rsidRPr="00716067">
        <w:t>Auroraには、アクセス量に応じて自動でリソースを増減させるAurora Serverlessという機能があります。</w:t>
      </w:r>
      <w:r w:rsidRPr="00716067">
        <w:rPr>
          <w:rFonts w:hint="eastAsia"/>
        </w:rPr>
        <w:t>現在は</w:t>
      </w:r>
      <w:r w:rsidRPr="00716067">
        <w:t>Aurora Serverless v2が標準で、秒単位で滑らかにスケールできます。</w:t>
      </w:r>
      <w:r w:rsidRPr="00716067">
        <w:rPr>
          <w:rFonts w:hint="eastAsia"/>
        </w:rPr>
        <w:t>この機能により、アクセスが急増する</w:t>
      </w:r>
      <w:r w:rsidRPr="00716067">
        <w:t>Webアプリケーションや、</w:t>
      </w:r>
      <w:r w:rsidRPr="00716067">
        <w:rPr>
          <w:rFonts w:hint="eastAsia"/>
        </w:rPr>
        <w:t>特定の時間帯だけ利用されるシステムでも、効率よくコストを抑えた運用が可能です。</w:t>
      </w:r>
    </w:p>
    <w:p w14:paraId="5110A961" w14:textId="77777777" w:rsidR="00716067" w:rsidRDefault="00716067" w:rsidP="00716067"/>
    <w:p w14:paraId="0E15BE5F" w14:textId="5BEAC265" w:rsidR="00716067" w:rsidRDefault="00716067" w:rsidP="00716067">
      <w:pPr>
        <w:pStyle w:val="a4"/>
      </w:pPr>
      <w:r>
        <w:rPr>
          <w:rFonts w:hint="eastAsia"/>
        </w:rPr>
        <w:t>利用例</w:t>
      </w:r>
    </w:p>
    <w:p w14:paraId="4F46D9A8" w14:textId="20C6DF89" w:rsidR="00716067" w:rsidRPr="00716067" w:rsidRDefault="00716067" w:rsidP="00716067">
      <w:pPr>
        <w:ind w:firstLineChars="100" w:firstLine="210"/>
      </w:pPr>
      <w:r w:rsidRPr="00716067">
        <w:t>Auroraは、高性能で停止が許されないシステムで広く採用されています。</w:t>
      </w:r>
      <w:r w:rsidRPr="00716067">
        <w:rPr>
          <w:rFonts w:hint="eastAsia"/>
        </w:rPr>
        <w:t>代表的な利用シーンは次のとおりです。</w:t>
      </w:r>
    </w:p>
    <w:p w14:paraId="6C18DA38" w14:textId="77777777" w:rsidR="00716067" w:rsidRPr="00716067" w:rsidRDefault="00716067" w:rsidP="00716067"/>
    <w:p w14:paraId="57FFDDD5" w14:textId="77777777" w:rsidR="00716067" w:rsidRDefault="00716067" w:rsidP="00716067">
      <w:pPr>
        <w:pStyle w:val="a"/>
      </w:pPr>
      <w:r w:rsidRPr="00716067">
        <w:t>金融システムなどの基幹業務</w:t>
      </w:r>
    </w:p>
    <w:p w14:paraId="053015F4" w14:textId="77777777" w:rsidR="00716067" w:rsidRDefault="00716067" w:rsidP="00716067">
      <w:pPr>
        <w:pStyle w:val="a"/>
      </w:pPr>
      <w:r w:rsidRPr="00716067">
        <w:t>大規模ECサイトや予約システム</w:t>
      </w:r>
    </w:p>
    <w:p w14:paraId="42ADDA7F" w14:textId="0EB9B3B6" w:rsidR="00716067" w:rsidRPr="00716067" w:rsidRDefault="00716067" w:rsidP="00716067">
      <w:pPr>
        <w:pStyle w:val="a"/>
      </w:pPr>
      <w:r w:rsidRPr="00716067">
        <w:t>学習管理・会員基盤など高負荷環境のデータベース</w:t>
      </w:r>
    </w:p>
    <w:p w14:paraId="22A406CA" w14:textId="77777777" w:rsidR="00716067" w:rsidRPr="00716067" w:rsidRDefault="00716067" w:rsidP="00716067"/>
    <w:p w14:paraId="58371A72" w14:textId="0327338B" w:rsidR="0049030E" w:rsidRDefault="00341C16" w:rsidP="00716067">
      <w:r>
        <w:rPr>
          <w:rFonts w:hint="eastAsia"/>
        </w:rPr>
        <w:t xml:space="preserve">　</w:t>
      </w:r>
      <w:r w:rsidR="00716067" w:rsidRPr="00716067">
        <w:t>Auroraは、RDSの使いやすさとエンタープライズ向けの信頼性を両立したデータベースです。</w:t>
      </w:r>
      <w:r w:rsidR="00716067" w:rsidRPr="00716067">
        <w:rPr>
          <w:rFonts w:hint="eastAsia"/>
        </w:rPr>
        <w:t>性能・可用性・自動化をすべて重視するシステムに最適です。</w:t>
      </w:r>
    </w:p>
    <w:p w14:paraId="6D528A30" w14:textId="77777777" w:rsidR="0049030E" w:rsidRPr="0049030E" w:rsidRDefault="0049030E" w:rsidP="0049030E">
      <w:pPr>
        <w:pStyle w:val="ListParagraph"/>
        <w:keepNext/>
        <w:numPr>
          <w:ilvl w:val="0"/>
          <w:numId w:val="38"/>
        </w:numPr>
        <w:ind w:leftChars="0"/>
        <w:outlineLvl w:val="0"/>
        <w:rPr>
          <w:b/>
          <w:bCs/>
          <w:vanish/>
          <w:sz w:val="28"/>
          <w:szCs w:val="28"/>
        </w:rPr>
      </w:pPr>
    </w:p>
    <w:p w14:paraId="27E560C7" w14:textId="77777777" w:rsidR="0049030E" w:rsidRPr="0049030E" w:rsidRDefault="0049030E" w:rsidP="0049030E">
      <w:pPr>
        <w:pStyle w:val="ListParagraph"/>
        <w:keepNext/>
        <w:numPr>
          <w:ilvl w:val="0"/>
          <w:numId w:val="38"/>
        </w:numPr>
        <w:ind w:leftChars="0"/>
        <w:outlineLvl w:val="0"/>
        <w:rPr>
          <w:b/>
          <w:bCs/>
          <w:vanish/>
          <w:sz w:val="28"/>
          <w:szCs w:val="28"/>
        </w:rPr>
      </w:pPr>
    </w:p>
    <w:p w14:paraId="1940EF78" w14:textId="77777777" w:rsidR="0049030E" w:rsidRPr="0049030E" w:rsidRDefault="0049030E" w:rsidP="0049030E">
      <w:pPr>
        <w:pStyle w:val="ListParagraph"/>
        <w:keepNext/>
        <w:numPr>
          <w:ilvl w:val="0"/>
          <w:numId w:val="38"/>
        </w:numPr>
        <w:ind w:leftChars="0"/>
        <w:outlineLvl w:val="0"/>
        <w:rPr>
          <w:b/>
          <w:bCs/>
          <w:vanish/>
          <w:sz w:val="28"/>
          <w:szCs w:val="28"/>
        </w:rPr>
      </w:pPr>
    </w:p>
    <w:p w14:paraId="08C023B4" w14:textId="77777777" w:rsidR="0049030E" w:rsidRPr="0049030E" w:rsidRDefault="0049030E" w:rsidP="0049030E">
      <w:pPr>
        <w:pStyle w:val="ListParagraph"/>
        <w:keepNext/>
        <w:numPr>
          <w:ilvl w:val="1"/>
          <w:numId w:val="38"/>
        </w:numPr>
        <w:ind w:leftChars="0"/>
        <w:outlineLvl w:val="1"/>
        <w:rPr>
          <w:b/>
          <w:bCs/>
          <w:vanish/>
          <w:sz w:val="28"/>
          <w:szCs w:val="28"/>
        </w:rPr>
      </w:pPr>
    </w:p>
    <w:p w14:paraId="3050DEA7" w14:textId="77777777" w:rsidR="0049030E" w:rsidRPr="0049030E" w:rsidRDefault="0049030E" w:rsidP="0049030E">
      <w:pPr>
        <w:pStyle w:val="ListParagraph"/>
        <w:keepNext/>
        <w:numPr>
          <w:ilvl w:val="1"/>
          <w:numId w:val="38"/>
        </w:numPr>
        <w:ind w:leftChars="0"/>
        <w:outlineLvl w:val="1"/>
        <w:rPr>
          <w:b/>
          <w:bCs/>
          <w:vanish/>
          <w:sz w:val="28"/>
          <w:szCs w:val="28"/>
        </w:rPr>
      </w:pPr>
    </w:p>
    <w:p w14:paraId="68D52CC0" w14:textId="4E2659D3" w:rsidR="0049030E" w:rsidRPr="0049030E" w:rsidRDefault="0049030E" w:rsidP="0049030E">
      <w:pPr>
        <w:pStyle w:val="Heading2"/>
        <w:rPr>
          <w:sz w:val="21"/>
          <w:szCs w:val="21"/>
        </w:rPr>
      </w:pPr>
      <w:r>
        <w:br w:type="page"/>
      </w:r>
      <w:r>
        <w:rPr>
          <w:rFonts w:hint="eastAsia"/>
        </w:rPr>
        <w:lastRenderedPageBreak/>
        <w:t>Web</w:t>
      </w:r>
      <w:r w:rsidRPr="002C435F">
        <w:rPr>
          <w:rFonts w:hint="eastAsia"/>
        </w:rPr>
        <w:t>アプリケーション開発環境のデプロイ演習</w:t>
      </w:r>
    </w:p>
    <w:p w14:paraId="5522A0C2" w14:textId="77777777" w:rsidR="0049030E" w:rsidRDefault="0049030E" w:rsidP="009752A8">
      <w:pPr>
        <w:jc w:val="left"/>
        <w:rPr>
          <w:bdr w:val="single" w:sz="4" w:space="0" w:color="auto"/>
        </w:rPr>
      </w:pPr>
      <w:r>
        <w:rPr>
          <w:noProof/>
          <w:lang w:val="ja-JP"/>
        </w:rPr>
        <w:drawing>
          <wp:inline distT="0" distB="0" distL="0" distR="0" wp14:anchorId="57F03462" wp14:editId="300205A2">
            <wp:extent cx="5759640" cy="3240000"/>
            <wp:effectExtent l="0" t="0" r="0" b="0"/>
            <wp:docPr id="1700774827"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0774827" name=""/>
                    <pic:cNvPicPr preferRelativeResize="0"/>
                  </pic:nvPicPr>
                  <pic:blipFill>
                    <a:blip r:embed="rId35">
                      <a:grayscl/>
                      <a:extLst>
                        <a:ext uri="{96DAC541-7B7A-43D3-8B79-37D633B846F1}">
                          <asvg:svgBlip xmlns:asvg="http://schemas.microsoft.com/office/drawing/2016/SVG/main" r:embed="rId36"/>
                        </a:ext>
                      </a:extLst>
                    </a:blip>
                    <a:stretch>
                      <a:fillRect/>
                    </a:stretch>
                  </pic:blipFill>
                  <pic:spPr>
                    <a:xfrm>
                      <a:off x="0" y="0"/>
                      <a:ext cx="5759640" cy="3240000"/>
                    </a:xfrm>
                    <a:prstGeom prst="rect">
                      <a:avLst/>
                    </a:prstGeom>
                  </pic:spPr>
                </pic:pic>
              </a:graphicData>
            </a:graphic>
          </wp:inline>
        </w:drawing>
      </w:r>
    </w:p>
    <w:p w14:paraId="2C7E189B" w14:textId="77777777" w:rsidR="0049030E" w:rsidRPr="00CA1BDE" w:rsidRDefault="0049030E" w:rsidP="0049030E">
      <w:pPr>
        <w:adjustRightInd w:val="0"/>
        <w:snapToGrid w:val="0"/>
        <w:rPr>
          <w:color w:val="000000" w:themeColor="text1"/>
        </w:rPr>
      </w:pPr>
      <w:r w:rsidRPr="05B893B2">
        <w:rPr>
          <w:sz w:val="20"/>
        </w:rPr>
        <w:t>スライド</w:t>
      </w:r>
      <w:r>
        <w:rPr>
          <w:rFonts w:hint="eastAsia"/>
          <w:sz w:val="20"/>
        </w:rPr>
        <w:t>3</w:t>
      </w:r>
      <w:r w:rsidRPr="05B893B2">
        <w:rPr>
          <w:sz w:val="20"/>
        </w:rPr>
        <w:t>-</w:t>
      </w:r>
      <w:r>
        <w:rPr>
          <w:rFonts w:hint="eastAsia"/>
          <w:sz w:val="20"/>
        </w:rPr>
        <w:t>5</w:t>
      </w:r>
      <w:r w:rsidRPr="05B893B2">
        <w:rPr>
          <w:sz w:val="20"/>
        </w:rPr>
        <w:t>：Webアプリケーション開発環境のデプロイ演習</w:t>
      </w:r>
    </w:p>
    <w:p w14:paraId="7C82BBE3" w14:textId="77777777" w:rsidR="0049030E" w:rsidRPr="0022342B" w:rsidRDefault="0049030E" w:rsidP="0049030E">
      <w:pPr>
        <w:tabs>
          <w:tab w:val="left" w:pos="0"/>
        </w:tabs>
        <w:wordWrap w:val="0"/>
        <w:rPr>
          <w:color w:val="000000" w:themeColor="text1"/>
        </w:rPr>
      </w:pPr>
    </w:p>
    <w:p w14:paraId="3E6EDB8A" w14:textId="77777777" w:rsidR="0049030E" w:rsidRPr="000E1692" w:rsidRDefault="0049030E" w:rsidP="0049030E">
      <w:pPr>
        <w:pStyle w:val="ListParagraph"/>
        <w:widowControl/>
        <w:numPr>
          <w:ilvl w:val="0"/>
          <w:numId w:val="48"/>
        </w:numPr>
        <w:spacing w:line="276" w:lineRule="auto"/>
        <w:ind w:leftChars="0"/>
        <w:jc w:val="left"/>
        <w:rPr>
          <w:color w:val="000000" w:themeColor="text1"/>
        </w:rPr>
      </w:pPr>
      <w:r w:rsidRPr="000E1692">
        <w:rPr>
          <w:rFonts w:hint="eastAsia"/>
          <w:color w:val="000000" w:themeColor="text1"/>
        </w:rPr>
        <w:t>以下に、演習においての前提条件を示します。</w:t>
      </w:r>
    </w:p>
    <w:p w14:paraId="3DE92283" w14:textId="77777777" w:rsidR="0049030E" w:rsidRPr="00383FEC" w:rsidRDefault="0049030E" w:rsidP="0049030E">
      <w:pPr>
        <w:pStyle w:val="ListParagraph"/>
        <w:numPr>
          <w:ilvl w:val="0"/>
          <w:numId w:val="47"/>
        </w:numPr>
        <w:wordWrap w:val="0"/>
        <w:ind w:leftChars="0"/>
        <w:jc w:val="left"/>
        <w:rPr>
          <w:color w:val="000000" w:themeColor="text1"/>
        </w:rPr>
      </w:pPr>
      <w:r w:rsidRPr="00383FEC">
        <w:rPr>
          <w:rFonts w:hint="eastAsia"/>
          <w:color w:val="000000" w:themeColor="text1"/>
        </w:rPr>
        <w:t>「</w:t>
      </w:r>
      <w:r>
        <w:rPr>
          <w:rFonts w:hint="eastAsia"/>
          <w:color w:val="000000" w:themeColor="text1"/>
        </w:rPr>
        <w:t>AWS</w:t>
      </w:r>
      <w:r w:rsidRPr="00383FEC">
        <w:rPr>
          <w:rFonts w:hint="eastAsia"/>
          <w:color w:val="000000" w:themeColor="text1"/>
        </w:rPr>
        <w:t>アカウント」を作成していること。</w:t>
      </w:r>
    </w:p>
    <w:p w14:paraId="33DDCC37" w14:textId="77777777" w:rsidR="0049030E" w:rsidRPr="00657EEF" w:rsidRDefault="0049030E" w:rsidP="0049030E">
      <w:pPr>
        <w:pStyle w:val="ListParagraph"/>
        <w:numPr>
          <w:ilvl w:val="0"/>
          <w:numId w:val="47"/>
        </w:numPr>
        <w:ind w:leftChars="0"/>
        <w:jc w:val="left"/>
        <w:rPr>
          <w:color w:val="000000" w:themeColor="text1"/>
        </w:rPr>
      </w:pPr>
      <w:r>
        <w:rPr>
          <w:rFonts w:hint="eastAsia"/>
          <w:color w:val="000000" w:themeColor="text1"/>
        </w:rPr>
        <w:t>「AWSアカウント」に「</w:t>
      </w:r>
      <w:proofErr w:type="spellStart"/>
      <w:r w:rsidRPr="00822F38">
        <w:rPr>
          <w:color w:val="000000" w:themeColor="text1"/>
        </w:rPr>
        <w:t>AdministratorAccess</w:t>
      </w:r>
      <w:proofErr w:type="spellEnd"/>
      <w:r>
        <w:rPr>
          <w:rFonts w:hint="eastAsia"/>
          <w:color w:val="000000" w:themeColor="text1"/>
        </w:rPr>
        <w:t>」権限が付与されていること。</w:t>
      </w:r>
    </w:p>
    <w:p w14:paraId="5EF01E8A" w14:textId="77777777" w:rsidR="0049030E" w:rsidRDefault="0049030E" w:rsidP="0049030E">
      <w:pPr>
        <w:pStyle w:val="ListParagraph"/>
        <w:numPr>
          <w:ilvl w:val="0"/>
          <w:numId w:val="47"/>
        </w:numPr>
        <w:wordWrap w:val="0"/>
        <w:ind w:leftChars="0"/>
        <w:jc w:val="left"/>
        <w:rPr>
          <w:color w:val="000000" w:themeColor="text1"/>
        </w:rPr>
      </w:pPr>
      <w:r w:rsidRPr="00383FEC">
        <w:rPr>
          <w:color w:val="000000" w:themeColor="text1"/>
        </w:rPr>
        <w:t>下記URLから、サンプルプログラムをダウンロード済みであること。</w:t>
      </w:r>
    </w:p>
    <w:p w14:paraId="3CD075B1" w14:textId="77777777" w:rsidR="0049030E" w:rsidRDefault="0049030E" w:rsidP="0049030E">
      <w:pPr>
        <w:pStyle w:val="ListParagraph"/>
        <w:ind w:leftChars="0"/>
      </w:pPr>
      <w:hyperlink r:id="rId37" w:history="1">
        <w:r w:rsidRPr="00AF772B">
          <w:rPr>
            <w:rStyle w:val="Hyperlink"/>
          </w:rPr>
          <w:t>https://github.com/msi-aws-naruhon-ensyu/chapter3_ensyu</w:t>
        </w:r>
      </w:hyperlink>
    </w:p>
    <w:p w14:paraId="243FCDCF" w14:textId="77777777" w:rsidR="0049030E" w:rsidRPr="0030626F" w:rsidRDefault="0049030E" w:rsidP="0049030E">
      <w:pPr>
        <w:pStyle w:val="ListParagraph"/>
        <w:ind w:leftChars="0"/>
        <w:rPr>
          <w:color w:val="000000" w:themeColor="text1"/>
        </w:rPr>
      </w:pPr>
    </w:p>
    <w:p w14:paraId="3EC7551E" w14:textId="77777777" w:rsidR="0049030E" w:rsidRPr="000E1692" w:rsidRDefault="0049030E" w:rsidP="0049030E">
      <w:pPr>
        <w:pStyle w:val="ListParagraph"/>
        <w:widowControl/>
        <w:numPr>
          <w:ilvl w:val="0"/>
          <w:numId w:val="48"/>
        </w:numPr>
        <w:ind w:leftChars="0"/>
        <w:jc w:val="left"/>
        <w:rPr>
          <w:color w:val="000000"/>
        </w:rPr>
      </w:pPr>
      <w:r w:rsidRPr="4BF95D0A">
        <w:rPr>
          <w:rFonts w:hint="eastAsia"/>
          <w:color w:val="000000" w:themeColor="text1"/>
        </w:rPr>
        <w:t>本演習の記載情報は</w:t>
      </w:r>
      <w:r w:rsidRPr="4BF95D0A">
        <w:rPr>
          <w:color w:val="000000" w:themeColor="text1"/>
        </w:rPr>
        <w:t>202</w:t>
      </w:r>
      <w:r>
        <w:rPr>
          <w:rFonts w:hint="eastAsia"/>
          <w:color w:val="000000" w:themeColor="text1"/>
        </w:rPr>
        <w:t>5</w:t>
      </w:r>
      <w:r w:rsidRPr="4BF95D0A">
        <w:rPr>
          <w:color w:val="000000" w:themeColor="text1"/>
        </w:rPr>
        <w:t>年</w:t>
      </w:r>
      <w:r>
        <w:rPr>
          <w:rFonts w:hint="eastAsia"/>
          <w:color w:val="000000" w:themeColor="text1"/>
        </w:rPr>
        <w:t>8</w:t>
      </w:r>
      <w:r w:rsidRPr="4BF95D0A">
        <w:rPr>
          <w:color w:val="000000" w:themeColor="text1"/>
        </w:rPr>
        <w:t>月時点の情報です。</w:t>
      </w:r>
      <w:r>
        <w:rPr>
          <w:color w:val="000000" w:themeColor="text1"/>
        </w:rPr>
        <w:t>Amazon Web Services</w:t>
      </w:r>
      <w:r w:rsidRPr="4BF95D0A">
        <w:rPr>
          <w:color w:val="000000" w:themeColor="text1"/>
        </w:rPr>
        <w:t>はクラウドサービスのため、仕様が変更になる場合が</w:t>
      </w:r>
      <w:r w:rsidRPr="4BF95D0A">
        <w:rPr>
          <w:rFonts w:hint="eastAsia"/>
          <w:color w:val="000000" w:themeColor="text1"/>
        </w:rPr>
        <w:t>あります。</w:t>
      </w:r>
    </w:p>
    <w:p w14:paraId="54778BE3" w14:textId="16293F6D" w:rsidR="00F21269" w:rsidRDefault="0049030E" w:rsidP="0049030E">
      <w:pPr>
        <w:pStyle w:val="ListParagraph"/>
        <w:widowControl/>
        <w:numPr>
          <w:ilvl w:val="0"/>
          <w:numId w:val="48"/>
        </w:numPr>
        <w:ind w:leftChars="0"/>
        <w:jc w:val="left"/>
        <w:rPr>
          <w:color w:val="000000"/>
        </w:rPr>
      </w:pPr>
      <w:r>
        <w:rPr>
          <w:color w:val="000000"/>
        </w:rPr>
        <w:t>Amazon Web Services</w:t>
      </w:r>
      <w:r w:rsidRPr="000E1692">
        <w:rPr>
          <w:color w:val="000000"/>
        </w:rPr>
        <w:t>の</w:t>
      </w:r>
      <w:r w:rsidRPr="000E1692">
        <w:rPr>
          <w:rFonts w:hint="eastAsia"/>
          <w:color w:val="000000"/>
        </w:rPr>
        <w:t>リソース</w:t>
      </w:r>
      <w:r w:rsidRPr="000E1692">
        <w:rPr>
          <w:color w:val="000000"/>
        </w:rPr>
        <w:t>は稼働</w:t>
      </w:r>
      <w:r w:rsidRPr="000E1692">
        <w:rPr>
          <w:rFonts w:hint="eastAsia"/>
          <w:color w:val="000000"/>
        </w:rPr>
        <w:t>時間</w:t>
      </w:r>
      <w:r>
        <w:rPr>
          <w:rFonts w:hint="eastAsia"/>
          <w:color w:val="000000"/>
        </w:rPr>
        <w:t>もしくはリクエスト数</w:t>
      </w:r>
      <w:r w:rsidRPr="000E1692">
        <w:rPr>
          <w:color w:val="000000"/>
        </w:rPr>
        <w:t>に</w:t>
      </w:r>
      <w:r>
        <w:rPr>
          <w:rFonts w:hint="eastAsia"/>
          <w:color w:val="000000"/>
        </w:rPr>
        <w:t>応じて</w:t>
      </w:r>
      <w:r w:rsidRPr="000E1692">
        <w:rPr>
          <w:color w:val="000000"/>
        </w:rPr>
        <w:t>課金が発生するため、</w:t>
      </w:r>
      <w:r w:rsidRPr="000E1692">
        <w:rPr>
          <w:rFonts w:hint="eastAsia"/>
          <w:color w:val="000000"/>
        </w:rPr>
        <w:t>演習が終了したらリソースを削除することを推奨します。</w:t>
      </w:r>
    </w:p>
    <w:p w14:paraId="4772E82D" w14:textId="77777777" w:rsidR="00F21269" w:rsidRDefault="00F21269">
      <w:pPr>
        <w:widowControl/>
        <w:jc w:val="left"/>
        <w:rPr>
          <w:color w:val="000000"/>
        </w:rPr>
      </w:pPr>
      <w:r>
        <w:rPr>
          <w:color w:val="000000"/>
        </w:rPr>
        <w:br w:type="page"/>
      </w:r>
    </w:p>
    <w:p w14:paraId="284E6027" w14:textId="73C31CD9" w:rsidR="00F21269" w:rsidRDefault="000230C4" w:rsidP="008F7950">
      <w:pPr>
        <w:jc w:val="left"/>
        <w:rPr>
          <w:b/>
          <w:bCs/>
        </w:rPr>
      </w:pPr>
      <w:r w:rsidRPr="000230C4">
        <w:rPr>
          <w:b/>
          <w:bCs/>
        </w:rPr>
        <w:lastRenderedPageBreak/>
        <w:drawing>
          <wp:inline distT="0" distB="0" distL="0" distR="0" wp14:anchorId="1F36B0E3" wp14:editId="63E1AE06">
            <wp:extent cx="5759640" cy="3240000"/>
            <wp:effectExtent l="0" t="0" r="0" b="0"/>
            <wp:docPr id="1362823896"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823896" name=""/>
                    <pic:cNvPicPr/>
                  </pic:nvPicPr>
                  <pic:blipFill>
                    <a:blip r:embed="rId38">
                      <a:grayscl/>
                      <a:extLst>
                        <a:ext uri="{96DAC541-7B7A-43D3-8B79-37D633B846F1}">
                          <asvg:svgBlip xmlns:asvg="http://schemas.microsoft.com/office/drawing/2016/SVG/main" r:embed="rId39"/>
                        </a:ext>
                      </a:extLst>
                    </a:blip>
                    <a:stretch>
                      <a:fillRect/>
                    </a:stretch>
                  </pic:blipFill>
                  <pic:spPr>
                    <a:xfrm>
                      <a:off x="0" y="0"/>
                      <a:ext cx="5759640" cy="3240000"/>
                    </a:xfrm>
                    <a:prstGeom prst="rect">
                      <a:avLst/>
                    </a:prstGeom>
                  </pic:spPr>
                </pic:pic>
              </a:graphicData>
            </a:graphic>
          </wp:inline>
        </w:drawing>
      </w:r>
    </w:p>
    <w:p w14:paraId="0E027A85" w14:textId="7A700FE3" w:rsidR="00F21269" w:rsidRDefault="00F21269" w:rsidP="00F21269">
      <w:pPr>
        <w:jc w:val="center"/>
        <w:rPr>
          <w:rFonts w:hint="eastAsia"/>
          <w:b/>
          <w:bCs/>
        </w:rPr>
      </w:pPr>
      <w:r w:rsidRPr="00716067">
        <w:rPr>
          <w:rFonts w:hint="eastAsia"/>
          <w:b/>
          <w:bCs/>
        </w:rPr>
        <w:t>図</w:t>
      </w:r>
      <w:r w:rsidRPr="00716067">
        <w:rPr>
          <w:b/>
          <w:bCs/>
        </w:rPr>
        <w:t xml:space="preserve"> 3-</w:t>
      </w:r>
      <w:r w:rsidR="000230C4">
        <w:rPr>
          <w:rFonts w:hint="eastAsia"/>
          <w:b/>
          <w:bCs/>
        </w:rPr>
        <w:t>10</w:t>
      </w:r>
    </w:p>
    <w:p w14:paraId="412A7DCF" w14:textId="77777777" w:rsidR="0049030E" w:rsidRPr="00F21269" w:rsidRDefault="0049030E" w:rsidP="00F21269">
      <w:pPr>
        <w:widowControl/>
        <w:jc w:val="left"/>
        <w:rPr>
          <w:rFonts w:hint="eastAsia"/>
          <w:color w:val="000000"/>
        </w:rPr>
      </w:pPr>
    </w:p>
    <w:p w14:paraId="093E731D" w14:textId="77777777" w:rsidR="0049030E" w:rsidRPr="00B66E93" w:rsidRDefault="0049030E" w:rsidP="0049030E">
      <w:pPr>
        <w:pStyle w:val="a9"/>
      </w:pPr>
      <w:r w:rsidRPr="00B66E93">
        <w:rPr>
          <w:rFonts w:hint="eastAsia"/>
        </w:rPr>
        <w:t>演習1 Dynamo DBテーブルを作成する</w:t>
      </w:r>
    </w:p>
    <w:p w14:paraId="3BD2C560" w14:textId="77777777" w:rsidR="0049030E" w:rsidRPr="000B59FE" w:rsidRDefault="0049030E" w:rsidP="0049030E">
      <w:pPr>
        <w:numPr>
          <w:ilvl w:val="0"/>
          <w:numId w:val="46"/>
        </w:numPr>
        <w:wordWrap w:val="0"/>
        <w:jc w:val="left"/>
        <w:rPr>
          <w:color w:val="000000" w:themeColor="text1"/>
        </w:rPr>
      </w:pPr>
      <w:r w:rsidRPr="000B59FE">
        <w:rPr>
          <w:rFonts w:hint="eastAsia"/>
          <w:color w:val="000000" w:themeColor="text1"/>
        </w:rPr>
        <w:t>AWS マネジメントコンソールにサインインします。</w:t>
      </w:r>
    </w:p>
    <w:p w14:paraId="1FEAC34D" w14:textId="77777777" w:rsidR="0049030E" w:rsidRDefault="0049030E" w:rsidP="0049030E">
      <w:pPr>
        <w:numPr>
          <w:ilvl w:val="0"/>
          <w:numId w:val="46"/>
        </w:numPr>
        <w:wordWrap w:val="0"/>
        <w:jc w:val="left"/>
        <w:rPr>
          <w:color w:val="000000" w:themeColor="text1"/>
        </w:rPr>
      </w:pPr>
      <w:r w:rsidRPr="0090360C">
        <w:rPr>
          <w:rFonts w:hint="eastAsia"/>
          <w:color w:val="000000" w:themeColor="text1"/>
        </w:rPr>
        <w:t>[検索]バーに「DynamoDB」と入力し、[DynamoDB] をクリックします。</w:t>
      </w:r>
    </w:p>
    <w:p w14:paraId="0C532922" w14:textId="77777777" w:rsidR="0049030E" w:rsidRDefault="0049030E" w:rsidP="0049030E">
      <w:pPr>
        <w:numPr>
          <w:ilvl w:val="0"/>
          <w:numId w:val="46"/>
        </w:numPr>
        <w:wordWrap w:val="0"/>
        <w:jc w:val="left"/>
        <w:rPr>
          <w:color w:val="000000" w:themeColor="text1"/>
        </w:rPr>
      </w:pPr>
      <w:r w:rsidRPr="0090360C">
        <w:rPr>
          <w:rFonts w:hint="eastAsia"/>
          <w:color w:val="000000" w:themeColor="text1"/>
        </w:rPr>
        <w:t>[テーブル</w:t>
      </w:r>
      <w:r>
        <w:rPr>
          <w:rFonts w:hint="eastAsia"/>
          <w:color w:val="000000" w:themeColor="text1"/>
        </w:rPr>
        <w:t>の</w:t>
      </w:r>
      <w:r w:rsidRPr="0090360C">
        <w:rPr>
          <w:rFonts w:hint="eastAsia"/>
          <w:color w:val="000000" w:themeColor="text1"/>
        </w:rPr>
        <w:t>作成] をクリックします。</w:t>
      </w:r>
    </w:p>
    <w:p w14:paraId="6D5DADC1" w14:textId="77777777" w:rsidR="0049030E" w:rsidRPr="00551978" w:rsidRDefault="0049030E" w:rsidP="0049030E">
      <w:pPr>
        <w:numPr>
          <w:ilvl w:val="0"/>
          <w:numId w:val="46"/>
        </w:numPr>
        <w:wordWrap w:val="0"/>
        <w:jc w:val="left"/>
        <w:rPr>
          <w:color w:val="000000" w:themeColor="text1"/>
        </w:rPr>
      </w:pPr>
      <w:r>
        <w:rPr>
          <w:rFonts w:hint="eastAsia"/>
          <w:color w:val="000000" w:themeColor="text1"/>
        </w:rPr>
        <w:t>以下の値を入力し、</w:t>
      </w:r>
      <w:r w:rsidRPr="0090360C">
        <w:rPr>
          <w:rFonts w:hint="eastAsia"/>
          <w:color w:val="000000" w:themeColor="text1"/>
        </w:rPr>
        <w:t>[テーブル</w:t>
      </w:r>
      <w:r>
        <w:rPr>
          <w:rFonts w:hint="eastAsia"/>
          <w:color w:val="000000" w:themeColor="text1"/>
        </w:rPr>
        <w:t>の</w:t>
      </w:r>
      <w:r w:rsidRPr="0090360C">
        <w:rPr>
          <w:rFonts w:hint="eastAsia"/>
          <w:color w:val="000000" w:themeColor="text1"/>
        </w:rPr>
        <w:t>作成] をクリックします。</w:t>
      </w:r>
    </w:p>
    <w:tbl>
      <w:tblPr>
        <w:tblStyle w:val="TableGrid"/>
        <w:tblW w:w="0" w:type="auto"/>
        <w:tblLook w:val="04A0" w:firstRow="1" w:lastRow="0" w:firstColumn="1" w:lastColumn="0" w:noHBand="0" w:noVBand="1"/>
      </w:tblPr>
      <w:tblGrid>
        <w:gridCol w:w="4345"/>
        <w:gridCol w:w="4152"/>
      </w:tblGrid>
      <w:tr w:rsidR="0049030E" w:rsidRPr="0048524E" w14:paraId="48D5F1E2" w14:textId="77777777" w:rsidTr="004E76F7">
        <w:tc>
          <w:tcPr>
            <w:tcW w:w="8497" w:type="dxa"/>
            <w:gridSpan w:val="2"/>
            <w:shd w:val="clear" w:color="auto" w:fill="D9D9D9" w:themeFill="background1" w:themeFillShade="D9"/>
          </w:tcPr>
          <w:p w14:paraId="3DDFABFE" w14:textId="77777777" w:rsidR="0049030E" w:rsidRPr="0048524E" w:rsidRDefault="0049030E" w:rsidP="004E76F7">
            <w:pPr>
              <w:tabs>
                <w:tab w:val="left" w:pos="3160"/>
              </w:tabs>
              <w:rPr>
                <w:b/>
                <w:bCs/>
              </w:rPr>
            </w:pPr>
            <w:r w:rsidRPr="00551978">
              <w:rPr>
                <w:rFonts w:hint="eastAsia"/>
                <w:b/>
                <w:bCs/>
              </w:rPr>
              <w:t>テーブルの作成</w:t>
            </w:r>
          </w:p>
        </w:tc>
      </w:tr>
      <w:tr w:rsidR="0049030E" w:rsidRPr="00EE74B8" w14:paraId="59F7F24F" w14:textId="77777777" w:rsidTr="004E76F7">
        <w:tc>
          <w:tcPr>
            <w:tcW w:w="4345" w:type="dxa"/>
          </w:tcPr>
          <w:p w14:paraId="52AD574C" w14:textId="77777777" w:rsidR="0049030E" w:rsidRPr="00EE74B8" w:rsidRDefault="0049030E" w:rsidP="004E76F7">
            <w:pPr>
              <w:pStyle w:val="ac"/>
              <w:rPr>
                <w:rFonts w:ascii="ＭＳ 明朝" w:eastAsia="ＭＳ 明朝" w:hAnsi="ＭＳ 明朝"/>
              </w:rPr>
            </w:pPr>
            <w:r w:rsidRPr="00551978">
              <w:rPr>
                <w:rFonts w:ascii="ＭＳ 明朝" w:eastAsia="ＭＳ 明朝" w:hAnsi="ＭＳ 明朝" w:hint="eastAsia"/>
              </w:rPr>
              <w:t>テーブル名</w:t>
            </w:r>
          </w:p>
        </w:tc>
        <w:tc>
          <w:tcPr>
            <w:tcW w:w="4152" w:type="dxa"/>
          </w:tcPr>
          <w:p w14:paraId="5EFAE389" w14:textId="77777777" w:rsidR="0049030E" w:rsidRPr="00EE74B8" w:rsidRDefault="0049030E" w:rsidP="004E76F7">
            <w:r w:rsidRPr="00130597">
              <w:t>Items</w:t>
            </w:r>
          </w:p>
        </w:tc>
      </w:tr>
      <w:tr w:rsidR="0049030E" w:rsidRPr="00EE74B8" w14:paraId="7D11CC31" w14:textId="77777777" w:rsidTr="004E76F7">
        <w:tc>
          <w:tcPr>
            <w:tcW w:w="4345" w:type="dxa"/>
          </w:tcPr>
          <w:p w14:paraId="18179DFD" w14:textId="77777777" w:rsidR="0049030E" w:rsidRPr="00EE74B8" w:rsidRDefault="0049030E" w:rsidP="004E76F7">
            <w:pPr>
              <w:pStyle w:val="ac"/>
              <w:rPr>
                <w:rFonts w:ascii="ＭＳ 明朝" w:eastAsia="ＭＳ 明朝" w:hAnsi="ＭＳ 明朝"/>
              </w:rPr>
            </w:pPr>
            <w:r w:rsidRPr="00551978">
              <w:rPr>
                <w:rFonts w:ascii="ＭＳ 明朝" w:eastAsia="ＭＳ 明朝" w:hAnsi="ＭＳ 明朝" w:hint="eastAsia"/>
              </w:rPr>
              <w:t>パーティションキー</w:t>
            </w:r>
          </w:p>
        </w:tc>
        <w:tc>
          <w:tcPr>
            <w:tcW w:w="4152" w:type="dxa"/>
          </w:tcPr>
          <w:p w14:paraId="5D14ABDB" w14:textId="77777777" w:rsidR="0049030E" w:rsidRPr="00EE74B8" w:rsidRDefault="0049030E" w:rsidP="004E76F7">
            <w:pPr>
              <w:pStyle w:val="a"/>
              <w:numPr>
                <w:ilvl w:val="0"/>
                <w:numId w:val="0"/>
              </w:numPr>
            </w:pPr>
            <w:r w:rsidRPr="005875E8">
              <w:t>id</w:t>
            </w:r>
          </w:p>
        </w:tc>
      </w:tr>
    </w:tbl>
    <w:p w14:paraId="2ED379A0" w14:textId="77777777" w:rsidR="0049030E" w:rsidRPr="005875E8" w:rsidRDefault="0049030E" w:rsidP="0049030E">
      <w:pPr>
        <w:wordWrap w:val="0"/>
        <w:rPr>
          <w:color w:val="000000" w:themeColor="text1"/>
        </w:rPr>
      </w:pPr>
    </w:p>
    <w:p w14:paraId="01EDB27D" w14:textId="77777777" w:rsidR="0049030E" w:rsidRDefault="0049030E" w:rsidP="0049030E">
      <w:pPr>
        <w:numPr>
          <w:ilvl w:val="0"/>
          <w:numId w:val="46"/>
        </w:numPr>
        <w:wordWrap w:val="0"/>
        <w:jc w:val="left"/>
        <w:rPr>
          <w:color w:val="000000" w:themeColor="text1"/>
        </w:rPr>
      </w:pPr>
      <w:r w:rsidRPr="005875E8">
        <w:rPr>
          <w:rFonts w:hint="eastAsia"/>
          <w:color w:val="000000" w:themeColor="text1"/>
        </w:rPr>
        <w:t>テーブル一覧にItemsが表示され、ステータスがActiveであることを確認します。</w:t>
      </w:r>
    </w:p>
    <w:p w14:paraId="16E52434" w14:textId="77777777" w:rsidR="0049030E" w:rsidRDefault="0049030E" w:rsidP="0049030E">
      <w:pPr>
        <w:wordWrap w:val="0"/>
        <w:rPr>
          <w:color w:val="000000" w:themeColor="text1"/>
        </w:rPr>
      </w:pPr>
    </w:p>
    <w:p w14:paraId="6FAA9A9C" w14:textId="77777777" w:rsidR="0049030E" w:rsidRDefault="0049030E" w:rsidP="0049030E">
      <w:pPr>
        <w:rPr>
          <w:color w:val="000000" w:themeColor="text1"/>
        </w:rPr>
      </w:pPr>
      <w:r w:rsidRPr="006A7E28">
        <w:rPr>
          <w:rFonts w:hint="eastAsia"/>
          <w:color w:val="000000" w:themeColor="text1"/>
        </w:rPr>
        <w:t>以上で、「Dynamo</w:t>
      </w:r>
      <w:r>
        <w:rPr>
          <w:rFonts w:hint="eastAsia"/>
          <w:color w:val="000000" w:themeColor="text1"/>
        </w:rPr>
        <w:t xml:space="preserve"> </w:t>
      </w:r>
      <w:r w:rsidRPr="006A7E28">
        <w:rPr>
          <w:rFonts w:hint="eastAsia"/>
          <w:color w:val="000000" w:themeColor="text1"/>
        </w:rPr>
        <w:t>DBテーブルを作成する」演習は終了です。</w:t>
      </w:r>
    </w:p>
    <w:p w14:paraId="60A6D706" w14:textId="50473342" w:rsidR="009F4ED2" w:rsidRDefault="009F4ED2">
      <w:pPr>
        <w:widowControl/>
        <w:jc w:val="left"/>
        <w:rPr>
          <w:color w:val="000000" w:themeColor="text1"/>
        </w:rPr>
      </w:pPr>
      <w:r>
        <w:rPr>
          <w:color w:val="000000" w:themeColor="text1"/>
        </w:rPr>
        <w:br w:type="page"/>
      </w:r>
    </w:p>
    <w:p w14:paraId="56863C59" w14:textId="77777777" w:rsidR="0049030E" w:rsidRDefault="0049030E" w:rsidP="0049030E">
      <w:pPr>
        <w:rPr>
          <w:rFonts w:hint="eastAsia"/>
          <w:color w:val="000000" w:themeColor="text1"/>
        </w:rPr>
      </w:pPr>
    </w:p>
    <w:p w14:paraId="7B93DA1E" w14:textId="77777777" w:rsidR="0049030E" w:rsidRPr="00B66E93" w:rsidRDefault="0049030E" w:rsidP="0049030E">
      <w:pPr>
        <w:pStyle w:val="a9"/>
        <w:rPr>
          <w:color w:val="000000" w:themeColor="text1"/>
        </w:rPr>
      </w:pPr>
      <w:r w:rsidRPr="0049030E">
        <w:rPr>
          <w:rFonts w:hint="eastAsia"/>
        </w:rPr>
        <w:t>演習2</w:t>
      </w:r>
      <w:r>
        <w:rPr>
          <w:rFonts w:hint="eastAsia"/>
        </w:rPr>
        <w:t xml:space="preserve"> </w:t>
      </w:r>
      <w:r w:rsidRPr="00B66E93">
        <w:rPr>
          <w:rFonts w:hint="eastAsia"/>
        </w:rPr>
        <w:t xml:space="preserve"> Lambda関数を作成し、Dynamo DBと連携する</w:t>
      </w:r>
    </w:p>
    <w:p w14:paraId="7223A20A" w14:textId="77777777" w:rsidR="0049030E" w:rsidRDefault="0049030E" w:rsidP="0049030E">
      <w:pPr>
        <w:pStyle w:val="ListParagraph"/>
        <w:numPr>
          <w:ilvl w:val="0"/>
          <w:numId w:val="49"/>
        </w:numPr>
        <w:ind w:leftChars="0"/>
        <w:jc w:val="left"/>
        <w:rPr>
          <w:color w:val="000000" w:themeColor="text1"/>
        </w:rPr>
      </w:pPr>
      <w:r w:rsidRPr="00CF426E">
        <w:rPr>
          <w:rFonts w:hint="eastAsia"/>
          <w:color w:val="000000" w:themeColor="text1"/>
        </w:rPr>
        <w:t>AWS マネジメントコンソールにサインインします。</w:t>
      </w:r>
    </w:p>
    <w:p w14:paraId="5C0C3E43" w14:textId="77777777" w:rsidR="0049030E" w:rsidRDefault="0049030E" w:rsidP="0049030E">
      <w:pPr>
        <w:pStyle w:val="ListParagraph"/>
        <w:numPr>
          <w:ilvl w:val="0"/>
          <w:numId w:val="49"/>
        </w:numPr>
        <w:tabs>
          <w:tab w:val="left" w:pos="0"/>
        </w:tabs>
        <w:wordWrap w:val="0"/>
        <w:ind w:leftChars="0"/>
        <w:jc w:val="left"/>
        <w:rPr>
          <w:color w:val="000000" w:themeColor="text1"/>
        </w:rPr>
      </w:pPr>
      <w:r w:rsidRPr="00CF426E">
        <w:rPr>
          <w:rFonts w:hint="eastAsia"/>
          <w:color w:val="000000" w:themeColor="text1"/>
        </w:rPr>
        <w:t>[検索]バーに「</w:t>
      </w:r>
      <w:proofErr w:type="spellStart"/>
      <w:r w:rsidRPr="00456050">
        <w:rPr>
          <w:color w:val="000000" w:themeColor="text1"/>
        </w:rPr>
        <w:t>CloudShell</w:t>
      </w:r>
      <w:proofErr w:type="spellEnd"/>
      <w:r w:rsidRPr="00CF426E">
        <w:rPr>
          <w:rFonts w:hint="eastAsia"/>
          <w:color w:val="000000" w:themeColor="text1"/>
        </w:rPr>
        <w:t>」と入力し、[</w:t>
      </w:r>
      <w:proofErr w:type="spellStart"/>
      <w:r w:rsidRPr="00456050">
        <w:rPr>
          <w:color w:val="000000" w:themeColor="text1"/>
        </w:rPr>
        <w:t>CloudShell</w:t>
      </w:r>
      <w:proofErr w:type="spellEnd"/>
      <w:r w:rsidRPr="00CF426E">
        <w:rPr>
          <w:rFonts w:hint="eastAsia"/>
          <w:color w:val="000000" w:themeColor="text1"/>
        </w:rPr>
        <w:t>]をクリックします。</w:t>
      </w:r>
    </w:p>
    <w:p w14:paraId="5CBD6814" w14:textId="77777777" w:rsidR="0049030E" w:rsidRPr="00147971" w:rsidRDefault="0049030E" w:rsidP="0049030E">
      <w:pPr>
        <w:pStyle w:val="ListParagraph"/>
        <w:numPr>
          <w:ilvl w:val="0"/>
          <w:numId w:val="49"/>
        </w:numPr>
        <w:tabs>
          <w:tab w:val="left" w:pos="0"/>
        </w:tabs>
        <w:wordWrap w:val="0"/>
        <w:ind w:leftChars="0"/>
        <w:jc w:val="left"/>
        <w:rPr>
          <w:color w:val="000000" w:themeColor="text1"/>
        </w:rPr>
      </w:pPr>
      <w:r>
        <w:rPr>
          <w:rFonts w:hint="eastAsia"/>
          <w:color w:val="000000" w:themeColor="text1"/>
        </w:rPr>
        <w:t>「</w:t>
      </w:r>
      <w:r w:rsidRPr="00147971">
        <w:rPr>
          <w:rFonts w:hint="eastAsia"/>
          <w:color w:val="000000" w:themeColor="text1"/>
        </w:rPr>
        <w:t>vi setup_iam.sh</w:t>
      </w:r>
      <w:r>
        <w:rPr>
          <w:rFonts w:hint="eastAsia"/>
          <w:color w:val="000000" w:themeColor="text1"/>
        </w:rPr>
        <w:t>」と入力し、Enterキーを押下して実行します。</w:t>
      </w:r>
    </w:p>
    <w:p w14:paraId="694EBC00" w14:textId="77777777" w:rsidR="0049030E" w:rsidRPr="00147971" w:rsidRDefault="0049030E" w:rsidP="0049030E">
      <w:pPr>
        <w:pStyle w:val="ListParagraph"/>
        <w:numPr>
          <w:ilvl w:val="0"/>
          <w:numId w:val="49"/>
        </w:numPr>
        <w:tabs>
          <w:tab w:val="left" w:pos="0"/>
        </w:tabs>
        <w:wordWrap w:val="0"/>
        <w:ind w:leftChars="0"/>
        <w:jc w:val="left"/>
        <w:rPr>
          <w:color w:val="000000" w:themeColor="text1"/>
        </w:rPr>
      </w:pPr>
      <w:r>
        <w:rPr>
          <w:rFonts w:hint="eastAsia"/>
          <w:color w:val="000000" w:themeColor="text1"/>
        </w:rPr>
        <w:t>ローカルから、ダウンロードしたサンプルプログラムの</w:t>
      </w:r>
      <w:r w:rsidRPr="00147971">
        <w:rPr>
          <w:color w:val="000000" w:themeColor="text1"/>
        </w:rPr>
        <w:t>Msi-Chapter3-Ensyu\scripts</w:t>
      </w:r>
      <w:r>
        <w:rPr>
          <w:rFonts w:hint="eastAsia"/>
          <w:color w:val="000000" w:themeColor="text1"/>
        </w:rPr>
        <w:t>フォルダに移動します。</w:t>
      </w:r>
    </w:p>
    <w:p w14:paraId="0C8F4C0E" w14:textId="77777777" w:rsidR="0049030E" w:rsidRPr="00931851" w:rsidRDefault="0049030E" w:rsidP="0049030E">
      <w:pPr>
        <w:pStyle w:val="ListParagraph"/>
        <w:numPr>
          <w:ilvl w:val="0"/>
          <w:numId w:val="49"/>
        </w:numPr>
        <w:tabs>
          <w:tab w:val="left" w:pos="0"/>
        </w:tabs>
        <w:wordWrap w:val="0"/>
        <w:ind w:leftChars="0"/>
        <w:jc w:val="left"/>
        <w:rPr>
          <w:color w:val="000000" w:themeColor="text1"/>
        </w:rPr>
      </w:pPr>
      <w:r w:rsidRPr="00147971">
        <w:rPr>
          <w:color w:val="000000" w:themeColor="text1"/>
        </w:rPr>
        <w:t>setup_iam.sh</w:t>
      </w:r>
      <w:r w:rsidRPr="00147971">
        <w:rPr>
          <w:rFonts w:hint="eastAsia"/>
          <w:color w:val="000000" w:themeColor="text1"/>
        </w:rPr>
        <w:t>を任意のテキストエディタで開き</w:t>
      </w:r>
      <w:r>
        <w:rPr>
          <w:rFonts w:hint="eastAsia"/>
          <w:color w:val="000000" w:themeColor="text1"/>
        </w:rPr>
        <w:t>、中身をすべてコピーします。</w:t>
      </w:r>
    </w:p>
    <w:p w14:paraId="706578D2" w14:textId="77777777" w:rsidR="0049030E" w:rsidRPr="00931851" w:rsidRDefault="0049030E" w:rsidP="0049030E">
      <w:pPr>
        <w:pStyle w:val="ListParagraph"/>
        <w:numPr>
          <w:ilvl w:val="0"/>
          <w:numId w:val="49"/>
        </w:numPr>
        <w:tabs>
          <w:tab w:val="left" w:pos="0"/>
        </w:tabs>
        <w:wordWrap w:val="0"/>
        <w:ind w:leftChars="0"/>
        <w:jc w:val="left"/>
        <w:rPr>
          <w:color w:val="000000" w:themeColor="text1"/>
        </w:rPr>
      </w:pPr>
      <w:r w:rsidRPr="00CF426E">
        <w:rPr>
          <w:rFonts w:hint="eastAsia"/>
          <w:color w:val="000000" w:themeColor="text1"/>
        </w:rPr>
        <w:t>[</w:t>
      </w:r>
      <w:proofErr w:type="spellStart"/>
      <w:r w:rsidRPr="00456050">
        <w:rPr>
          <w:color w:val="000000" w:themeColor="text1"/>
        </w:rPr>
        <w:t>CloudShell</w:t>
      </w:r>
      <w:proofErr w:type="spellEnd"/>
      <w:r w:rsidRPr="00CF426E">
        <w:rPr>
          <w:rFonts w:hint="eastAsia"/>
          <w:color w:val="000000" w:themeColor="text1"/>
        </w:rPr>
        <w:t>]</w:t>
      </w:r>
      <w:r>
        <w:rPr>
          <w:rFonts w:hint="eastAsia"/>
          <w:color w:val="000000" w:themeColor="text1"/>
        </w:rPr>
        <w:t>に戻り、右クリックしコピーしたコードを貼り付けます。</w:t>
      </w:r>
    </w:p>
    <w:p w14:paraId="7FD8F1EB" w14:textId="77777777" w:rsidR="0049030E" w:rsidRPr="00147971" w:rsidRDefault="0049030E" w:rsidP="0049030E">
      <w:pPr>
        <w:pStyle w:val="ListParagraph"/>
        <w:numPr>
          <w:ilvl w:val="0"/>
          <w:numId w:val="49"/>
        </w:numPr>
        <w:tabs>
          <w:tab w:val="left" w:pos="0"/>
        </w:tabs>
        <w:wordWrap w:val="0"/>
        <w:ind w:leftChars="0"/>
        <w:jc w:val="left"/>
        <w:rPr>
          <w:color w:val="000000" w:themeColor="text1"/>
        </w:rPr>
      </w:pPr>
      <w:r>
        <w:rPr>
          <w:rFonts w:hint="eastAsia"/>
          <w:color w:val="000000" w:themeColor="text1"/>
        </w:rPr>
        <w:t>Escボタンを押下後、「:</w:t>
      </w:r>
      <w:proofErr w:type="spellStart"/>
      <w:r>
        <w:rPr>
          <w:rFonts w:hint="eastAsia"/>
          <w:color w:val="000000" w:themeColor="text1"/>
        </w:rPr>
        <w:t>wq</w:t>
      </w:r>
      <w:proofErr w:type="spellEnd"/>
      <w:r>
        <w:rPr>
          <w:rFonts w:hint="eastAsia"/>
          <w:color w:val="000000" w:themeColor="text1"/>
        </w:rPr>
        <w:t>」と入力し、貼り付けたコードを保存します。</w:t>
      </w:r>
    </w:p>
    <w:p w14:paraId="40C5B849" w14:textId="77777777" w:rsidR="0049030E" w:rsidRPr="00931851" w:rsidRDefault="0049030E" w:rsidP="0049030E">
      <w:pPr>
        <w:pStyle w:val="ListParagraph"/>
        <w:numPr>
          <w:ilvl w:val="0"/>
          <w:numId w:val="49"/>
        </w:numPr>
        <w:ind w:leftChars="0"/>
        <w:jc w:val="left"/>
        <w:rPr>
          <w:color w:val="000000" w:themeColor="text1"/>
        </w:rPr>
      </w:pPr>
      <w:r>
        <w:rPr>
          <w:rFonts w:hint="eastAsia"/>
          <w:color w:val="000000" w:themeColor="text1"/>
        </w:rPr>
        <w:t>「</w:t>
      </w:r>
      <w:r w:rsidRPr="00931851">
        <w:rPr>
          <w:rFonts w:hint="eastAsia"/>
          <w:color w:val="000000" w:themeColor="text1"/>
        </w:rPr>
        <w:t xml:space="preserve">bash </w:t>
      </w:r>
      <w:r w:rsidRPr="00147971">
        <w:rPr>
          <w:rFonts w:hint="eastAsia"/>
          <w:color w:val="000000" w:themeColor="text1"/>
        </w:rPr>
        <w:t>setup_iam.sh</w:t>
      </w:r>
      <w:r>
        <w:rPr>
          <w:rFonts w:hint="eastAsia"/>
          <w:color w:val="000000" w:themeColor="text1"/>
        </w:rPr>
        <w:t>」と入力し、Enterキーを押下してスクリプトを実行します。</w:t>
      </w:r>
    </w:p>
    <w:p w14:paraId="7C3BA25B" w14:textId="77777777" w:rsidR="0049030E" w:rsidRPr="00931851" w:rsidRDefault="0049030E" w:rsidP="0049030E">
      <w:pPr>
        <w:pStyle w:val="ListParagraph"/>
        <w:numPr>
          <w:ilvl w:val="0"/>
          <w:numId w:val="49"/>
        </w:numPr>
        <w:ind w:leftChars="0"/>
        <w:jc w:val="left"/>
        <w:rPr>
          <w:color w:val="000000" w:themeColor="text1"/>
        </w:rPr>
      </w:pPr>
      <w:r>
        <w:rPr>
          <w:rFonts w:hint="eastAsia"/>
          <w:color w:val="000000" w:themeColor="text1"/>
        </w:rPr>
        <w:t>「</w:t>
      </w:r>
      <w:r w:rsidRPr="00931851">
        <w:rPr>
          <w:color w:val="000000" w:themeColor="text1"/>
        </w:rPr>
        <w:t>[SUCCESS] IAM setup completed.</w:t>
      </w:r>
      <w:r>
        <w:rPr>
          <w:rFonts w:hint="eastAsia"/>
          <w:color w:val="000000" w:themeColor="text1"/>
        </w:rPr>
        <w:t>」と出力されることを確認し、</w:t>
      </w:r>
      <w:proofErr w:type="spellStart"/>
      <w:r>
        <w:rPr>
          <w:rFonts w:hint="eastAsia"/>
          <w:color w:val="000000" w:themeColor="text1"/>
        </w:rPr>
        <w:t>CloudShell</w:t>
      </w:r>
      <w:proofErr w:type="spellEnd"/>
      <w:r>
        <w:rPr>
          <w:rFonts w:hint="eastAsia"/>
          <w:color w:val="000000" w:themeColor="text1"/>
        </w:rPr>
        <w:t>を×ボタンをクリックして閉じます。</w:t>
      </w:r>
    </w:p>
    <w:p w14:paraId="16D07519" w14:textId="77777777" w:rsidR="0049030E" w:rsidRPr="00B3780B" w:rsidRDefault="0049030E" w:rsidP="0049030E">
      <w:pPr>
        <w:pStyle w:val="ListParagraph"/>
        <w:numPr>
          <w:ilvl w:val="0"/>
          <w:numId w:val="49"/>
        </w:numPr>
        <w:ind w:leftChars="0"/>
        <w:jc w:val="left"/>
        <w:rPr>
          <w:color w:val="000000" w:themeColor="text1"/>
        </w:rPr>
      </w:pPr>
      <w:r w:rsidRPr="00B3780B">
        <w:rPr>
          <w:rFonts w:hint="eastAsia"/>
          <w:color w:val="000000" w:themeColor="text1"/>
        </w:rPr>
        <w:t>[検索]バーに「Lambda」と入力し、[Lambda] をクリックします。</w:t>
      </w:r>
    </w:p>
    <w:p w14:paraId="5628F342" w14:textId="77777777" w:rsidR="0049030E" w:rsidRDefault="0049030E" w:rsidP="0049030E">
      <w:pPr>
        <w:pStyle w:val="ListParagraph"/>
        <w:numPr>
          <w:ilvl w:val="0"/>
          <w:numId w:val="49"/>
        </w:numPr>
        <w:ind w:leftChars="0"/>
        <w:jc w:val="left"/>
        <w:rPr>
          <w:color w:val="000000" w:themeColor="text1"/>
        </w:rPr>
      </w:pPr>
      <w:r w:rsidRPr="00B3780B">
        <w:rPr>
          <w:rFonts w:hint="eastAsia"/>
          <w:color w:val="000000" w:themeColor="text1"/>
        </w:rPr>
        <w:t>[関数の作成] をクリックします。</w:t>
      </w:r>
    </w:p>
    <w:p w14:paraId="7C090723" w14:textId="77777777" w:rsidR="0049030E" w:rsidRPr="00E65A95" w:rsidRDefault="0049030E" w:rsidP="0049030E">
      <w:pPr>
        <w:numPr>
          <w:ilvl w:val="0"/>
          <w:numId w:val="49"/>
        </w:numPr>
        <w:wordWrap w:val="0"/>
        <w:jc w:val="left"/>
        <w:rPr>
          <w:color w:val="000000" w:themeColor="text1"/>
        </w:rPr>
      </w:pPr>
      <w:r>
        <w:rPr>
          <w:rFonts w:hint="eastAsia"/>
          <w:color w:val="000000" w:themeColor="text1"/>
        </w:rPr>
        <w:t>「</w:t>
      </w:r>
      <w:r w:rsidRPr="00E65A95">
        <w:rPr>
          <w:rFonts w:hint="eastAsia"/>
          <w:color w:val="000000" w:themeColor="text1"/>
        </w:rPr>
        <w:t>デフォルトの実行ロールの変更</w:t>
      </w:r>
      <w:r>
        <w:rPr>
          <w:rFonts w:hint="eastAsia"/>
          <w:color w:val="000000" w:themeColor="text1"/>
        </w:rPr>
        <w:t>」をクリックし、以下の値を入力して</w:t>
      </w:r>
      <w:r w:rsidRPr="0090360C">
        <w:rPr>
          <w:rFonts w:hint="eastAsia"/>
          <w:color w:val="000000" w:themeColor="text1"/>
        </w:rPr>
        <w:t>[</w:t>
      </w:r>
      <w:r>
        <w:rPr>
          <w:rFonts w:hint="eastAsia"/>
          <w:color w:val="000000" w:themeColor="text1"/>
        </w:rPr>
        <w:t>関数の</w:t>
      </w:r>
      <w:r w:rsidRPr="0090360C">
        <w:rPr>
          <w:rFonts w:hint="eastAsia"/>
          <w:color w:val="000000" w:themeColor="text1"/>
        </w:rPr>
        <w:t>作成] をクリックします。</w:t>
      </w:r>
    </w:p>
    <w:tbl>
      <w:tblPr>
        <w:tblStyle w:val="TableGrid"/>
        <w:tblW w:w="0" w:type="auto"/>
        <w:tblLook w:val="04A0" w:firstRow="1" w:lastRow="0" w:firstColumn="1" w:lastColumn="0" w:noHBand="0" w:noVBand="1"/>
      </w:tblPr>
      <w:tblGrid>
        <w:gridCol w:w="4345"/>
        <w:gridCol w:w="4152"/>
      </w:tblGrid>
      <w:tr w:rsidR="0049030E" w:rsidRPr="0048524E" w14:paraId="68ED74A8" w14:textId="77777777" w:rsidTr="004E76F7">
        <w:tc>
          <w:tcPr>
            <w:tcW w:w="8497" w:type="dxa"/>
            <w:gridSpan w:val="2"/>
            <w:shd w:val="clear" w:color="auto" w:fill="D9D9D9" w:themeFill="background1" w:themeFillShade="D9"/>
          </w:tcPr>
          <w:p w14:paraId="0163B398" w14:textId="77777777" w:rsidR="0049030E" w:rsidRPr="0048524E" w:rsidRDefault="0049030E" w:rsidP="004E76F7">
            <w:pPr>
              <w:tabs>
                <w:tab w:val="left" w:pos="3160"/>
              </w:tabs>
              <w:rPr>
                <w:b/>
                <w:bCs/>
              </w:rPr>
            </w:pPr>
            <w:r w:rsidRPr="00B3780B">
              <w:rPr>
                <w:rFonts w:hint="eastAsia"/>
                <w:b/>
                <w:bCs/>
              </w:rPr>
              <w:t>関数の作成</w:t>
            </w:r>
          </w:p>
        </w:tc>
      </w:tr>
      <w:tr w:rsidR="0049030E" w:rsidRPr="00EE74B8" w14:paraId="71B31D01" w14:textId="77777777" w:rsidTr="004E76F7">
        <w:tc>
          <w:tcPr>
            <w:tcW w:w="4345" w:type="dxa"/>
          </w:tcPr>
          <w:p w14:paraId="78A131D6" w14:textId="77777777" w:rsidR="0049030E" w:rsidRPr="00EE74B8" w:rsidRDefault="0049030E" w:rsidP="004E76F7">
            <w:pPr>
              <w:pStyle w:val="ac"/>
              <w:rPr>
                <w:rFonts w:ascii="ＭＳ 明朝" w:eastAsia="ＭＳ 明朝" w:hAnsi="ＭＳ 明朝"/>
              </w:rPr>
            </w:pPr>
            <w:r w:rsidRPr="006A7E28">
              <w:rPr>
                <w:rFonts w:ascii="ＭＳ 明朝" w:eastAsia="ＭＳ 明朝" w:hAnsi="ＭＳ 明朝" w:hint="eastAsia"/>
              </w:rPr>
              <w:t>関数名</w:t>
            </w:r>
          </w:p>
        </w:tc>
        <w:tc>
          <w:tcPr>
            <w:tcW w:w="4152" w:type="dxa"/>
          </w:tcPr>
          <w:p w14:paraId="5B01DE1E" w14:textId="77777777" w:rsidR="0049030E" w:rsidRPr="00EE74B8" w:rsidRDefault="0049030E" w:rsidP="004E76F7">
            <w:proofErr w:type="spellStart"/>
            <w:r w:rsidRPr="006A7E28">
              <w:t>ensyu</w:t>
            </w:r>
            <w:proofErr w:type="spellEnd"/>
            <w:r w:rsidRPr="006A7E28">
              <w:t>-lambda-function</w:t>
            </w:r>
          </w:p>
        </w:tc>
      </w:tr>
      <w:tr w:rsidR="0049030E" w:rsidRPr="00EE74B8" w14:paraId="6BEB2F06" w14:textId="77777777" w:rsidTr="004E76F7">
        <w:tc>
          <w:tcPr>
            <w:tcW w:w="4345" w:type="dxa"/>
          </w:tcPr>
          <w:p w14:paraId="7F6CB615" w14:textId="77777777" w:rsidR="0049030E" w:rsidRPr="00EE74B8" w:rsidRDefault="0049030E" w:rsidP="004E76F7">
            <w:pPr>
              <w:pStyle w:val="ac"/>
              <w:rPr>
                <w:rFonts w:ascii="ＭＳ 明朝" w:eastAsia="ＭＳ 明朝" w:hAnsi="ＭＳ 明朝"/>
              </w:rPr>
            </w:pPr>
            <w:r w:rsidRPr="006A7E28">
              <w:rPr>
                <w:rFonts w:ascii="ＭＳ 明朝" w:eastAsia="ＭＳ 明朝" w:hAnsi="ＭＳ 明朝" w:hint="eastAsia"/>
              </w:rPr>
              <w:t>ランタイム</w:t>
            </w:r>
          </w:p>
        </w:tc>
        <w:tc>
          <w:tcPr>
            <w:tcW w:w="4152" w:type="dxa"/>
          </w:tcPr>
          <w:p w14:paraId="08923440" w14:textId="77777777" w:rsidR="0049030E" w:rsidRPr="00EE74B8" w:rsidRDefault="0049030E" w:rsidP="004E76F7">
            <w:pPr>
              <w:pStyle w:val="a"/>
              <w:numPr>
                <w:ilvl w:val="0"/>
                <w:numId w:val="0"/>
              </w:numPr>
            </w:pPr>
            <w:r>
              <w:rPr>
                <w:rFonts w:hint="eastAsia"/>
              </w:rPr>
              <w:t>Python 3.13</w:t>
            </w:r>
          </w:p>
        </w:tc>
      </w:tr>
      <w:tr w:rsidR="0049030E" w:rsidRPr="00EE74B8" w14:paraId="76CB75C8" w14:textId="77777777" w:rsidTr="004E76F7">
        <w:tc>
          <w:tcPr>
            <w:tcW w:w="4345" w:type="dxa"/>
          </w:tcPr>
          <w:p w14:paraId="3877E6BA" w14:textId="77777777" w:rsidR="0049030E" w:rsidRPr="006A7E28" w:rsidRDefault="0049030E" w:rsidP="004E76F7">
            <w:pPr>
              <w:pStyle w:val="ac"/>
              <w:rPr>
                <w:rFonts w:ascii="ＭＳ 明朝" w:eastAsia="ＭＳ 明朝" w:hAnsi="ＭＳ 明朝"/>
              </w:rPr>
            </w:pPr>
            <w:r w:rsidRPr="0092303C">
              <w:rPr>
                <w:rFonts w:ascii="ＭＳ 明朝" w:eastAsia="ＭＳ 明朝" w:hAnsi="ＭＳ 明朝" w:hint="eastAsia"/>
              </w:rPr>
              <w:t>実行ロール</w:t>
            </w:r>
          </w:p>
        </w:tc>
        <w:tc>
          <w:tcPr>
            <w:tcW w:w="4152" w:type="dxa"/>
          </w:tcPr>
          <w:p w14:paraId="6ADB36A0" w14:textId="77777777" w:rsidR="0049030E" w:rsidRDefault="0049030E" w:rsidP="004E76F7">
            <w:pPr>
              <w:pStyle w:val="a"/>
              <w:numPr>
                <w:ilvl w:val="0"/>
                <w:numId w:val="0"/>
              </w:numPr>
            </w:pPr>
            <w:r w:rsidRPr="0092303C">
              <w:rPr>
                <w:rFonts w:hint="eastAsia"/>
              </w:rPr>
              <w:t>既存のロールを使用する</w:t>
            </w:r>
          </w:p>
        </w:tc>
      </w:tr>
      <w:tr w:rsidR="0049030E" w:rsidRPr="00EE74B8" w14:paraId="20881B7F" w14:textId="77777777" w:rsidTr="004E76F7">
        <w:tc>
          <w:tcPr>
            <w:tcW w:w="4345" w:type="dxa"/>
          </w:tcPr>
          <w:p w14:paraId="76727BF4" w14:textId="77777777" w:rsidR="0049030E" w:rsidRPr="0092303C" w:rsidRDefault="0049030E" w:rsidP="004E76F7">
            <w:pPr>
              <w:pStyle w:val="ac"/>
              <w:rPr>
                <w:rFonts w:ascii="ＭＳ 明朝" w:eastAsia="ＭＳ 明朝" w:hAnsi="ＭＳ 明朝"/>
              </w:rPr>
            </w:pPr>
            <w:r w:rsidRPr="0092303C">
              <w:rPr>
                <w:rFonts w:ascii="ＭＳ 明朝" w:eastAsia="ＭＳ 明朝" w:hAnsi="ＭＳ 明朝" w:hint="eastAsia"/>
              </w:rPr>
              <w:t>既存のロール</w:t>
            </w:r>
          </w:p>
        </w:tc>
        <w:tc>
          <w:tcPr>
            <w:tcW w:w="4152" w:type="dxa"/>
          </w:tcPr>
          <w:p w14:paraId="210A3B0D" w14:textId="77777777" w:rsidR="0049030E" w:rsidRPr="0092303C" w:rsidRDefault="0049030E" w:rsidP="004E76F7">
            <w:pPr>
              <w:pStyle w:val="a"/>
              <w:numPr>
                <w:ilvl w:val="0"/>
                <w:numId w:val="0"/>
              </w:numPr>
            </w:pPr>
            <w:r w:rsidRPr="00A507FE">
              <w:rPr>
                <w:color w:val="000000"/>
              </w:rPr>
              <w:t>lambda-</w:t>
            </w:r>
            <w:proofErr w:type="spellStart"/>
            <w:r w:rsidRPr="00A507FE">
              <w:rPr>
                <w:color w:val="000000"/>
              </w:rPr>
              <w:t>dynamodb</w:t>
            </w:r>
            <w:proofErr w:type="spellEnd"/>
            <w:r w:rsidRPr="00A507FE">
              <w:rPr>
                <w:color w:val="000000"/>
              </w:rPr>
              <w:t>-</w:t>
            </w:r>
            <w:proofErr w:type="spellStart"/>
            <w:r>
              <w:rPr>
                <w:rFonts w:hint="eastAsia"/>
                <w:color w:val="000000"/>
              </w:rPr>
              <w:t>ensyu</w:t>
            </w:r>
            <w:proofErr w:type="spellEnd"/>
            <w:r w:rsidRPr="00A507FE">
              <w:rPr>
                <w:color w:val="000000"/>
              </w:rPr>
              <w:t>-role</w:t>
            </w:r>
          </w:p>
        </w:tc>
      </w:tr>
    </w:tbl>
    <w:p w14:paraId="20938C57" w14:textId="77777777" w:rsidR="0049030E" w:rsidRDefault="0049030E" w:rsidP="0049030E">
      <w:pPr>
        <w:pStyle w:val="ListParagraph"/>
        <w:tabs>
          <w:tab w:val="left" w:pos="0"/>
        </w:tabs>
        <w:wordWrap w:val="0"/>
        <w:ind w:leftChars="0" w:left="426"/>
        <w:rPr>
          <w:color w:val="000000" w:themeColor="text1"/>
        </w:rPr>
      </w:pPr>
    </w:p>
    <w:p w14:paraId="577B97BB" w14:textId="77777777" w:rsidR="0049030E" w:rsidRDefault="0049030E" w:rsidP="0049030E">
      <w:pPr>
        <w:pStyle w:val="ListParagraph"/>
        <w:numPr>
          <w:ilvl w:val="0"/>
          <w:numId w:val="49"/>
        </w:numPr>
        <w:tabs>
          <w:tab w:val="left" w:pos="0"/>
        </w:tabs>
        <w:wordWrap w:val="0"/>
        <w:ind w:leftChars="0"/>
        <w:jc w:val="left"/>
        <w:rPr>
          <w:color w:val="000000" w:themeColor="text1"/>
        </w:rPr>
      </w:pPr>
      <w:r>
        <w:rPr>
          <w:rFonts w:hint="eastAsia"/>
          <w:color w:val="000000" w:themeColor="text1"/>
        </w:rPr>
        <w:t>ローカルから</w:t>
      </w:r>
      <w:r w:rsidRPr="00D07662">
        <w:rPr>
          <w:color w:val="000000" w:themeColor="text1"/>
        </w:rPr>
        <w:t>Msi-Chapter3-Ensyu\lambda</w:t>
      </w:r>
      <w:r>
        <w:rPr>
          <w:rFonts w:hint="eastAsia"/>
          <w:color w:val="000000" w:themeColor="text1"/>
        </w:rPr>
        <w:t>フォルダに移動し、</w:t>
      </w:r>
      <w:r w:rsidRPr="00E65A95">
        <w:rPr>
          <w:color w:val="000000" w:themeColor="text1"/>
        </w:rPr>
        <w:t>lambda_function.py</w:t>
      </w:r>
      <w:r>
        <w:rPr>
          <w:rFonts w:hint="eastAsia"/>
          <w:color w:val="000000" w:themeColor="text1"/>
        </w:rPr>
        <w:t>を任意のテキストエディタで開き、中身をすべてコピーします。</w:t>
      </w:r>
    </w:p>
    <w:p w14:paraId="3B78CEA1" w14:textId="77777777" w:rsidR="0049030E" w:rsidRPr="00E65A95" w:rsidRDefault="0049030E" w:rsidP="0049030E">
      <w:pPr>
        <w:pStyle w:val="ListParagraph"/>
        <w:numPr>
          <w:ilvl w:val="0"/>
          <w:numId w:val="49"/>
        </w:numPr>
        <w:tabs>
          <w:tab w:val="left" w:pos="0"/>
        </w:tabs>
        <w:wordWrap w:val="0"/>
        <w:ind w:leftChars="0"/>
        <w:jc w:val="left"/>
        <w:rPr>
          <w:color w:val="000000" w:themeColor="text1"/>
        </w:rPr>
      </w:pPr>
      <w:r w:rsidRPr="00CF426E">
        <w:rPr>
          <w:rFonts w:hint="eastAsia"/>
          <w:color w:val="000000" w:themeColor="text1"/>
        </w:rPr>
        <w:t>[コード]タブにて、</w:t>
      </w:r>
      <w:r>
        <w:rPr>
          <w:rFonts w:hint="eastAsia"/>
          <w:color w:val="000000" w:themeColor="text1"/>
        </w:rPr>
        <w:t>コピーした</w:t>
      </w:r>
      <w:r w:rsidRPr="00CF426E">
        <w:rPr>
          <w:rFonts w:hint="eastAsia"/>
          <w:color w:val="000000" w:themeColor="text1"/>
        </w:rPr>
        <w:t>コードを貼り付け、[</w:t>
      </w:r>
      <w:r w:rsidRPr="00342A07">
        <w:rPr>
          <w:color w:val="000000" w:themeColor="text1"/>
        </w:rPr>
        <w:t>Deploy (</w:t>
      </w:r>
      <w:proofErr w:type="spellStart"/>
      <w:r w:rsidRPr="00342A07">
        <w:rPr>
          <w:color w:val="000000" w:themeColor="text1"/>
        </w:rPr>
        <w:t>Ctrl+Shift+U</w:t>
      </w:r>
      <w:proofErr w:type="spellEnd"/>
      <w:r w:rsidRPr="00342A07">
        <w:rPr>
          <w:color w:val="000000" w:themeColor="text1"/>
        </w:rPr>
        <w:t>)</w:t>
      </w:r>
      <w:r w:rsidRPr="00CF426E">
        <w:rPr>
          <w:rFonts w:hint="eastAsia"/>
          <w:color w:val="000000" w:themeColor="text1"/>
        </w:rPr>
        <w:t>]をクリックします。</w:t>
      </w:r>
    </w:p>
    <w:p w14:paraId="249BCD55" w14:textId="77777777" w:rsidR="0049030E" w:rsidRDefault="0049030E" w:rsidP="0049030E">
      <w:pPr>
        <w:numPr>
          <w:ilvl w:val="0"/>
          <w:numId w:val="49"/>
        </w:numPr>
        <w:wordWrap w:val="0"/>
        <w:jc w:val="left"/>
        <w:rPr>
          <w:color w:val="000000" w:themeColor="text1"/>
        </w:rPr>
      </w:pPr>
      <w:r>
        <w:rPr>
          <w:rFonts w:hint="eastAsia"/>
          <w:color w:val="000000" w:themeColor="text1"/>
        </w:rPr>
        <w:t>[テスト]タブに移動し、[イベント JSON]内の既存のコードを削除し、下記のコードを張り付け、右横の[テスト]をクリックします。</w:t>
      </w:r>
    </w:p>
    <w:tbl>
      <w:tblPr>
        <w:tblW w:w="5000" w:type="pct"/>
        <w:tblLook w:val="04A0" w:firstRow="1" w:lastRow="0" w:firstColumn="1" w:lastColumn="0" w:noHBand="0" w:noVBand="1"/>
      </w:tblPr>
      <w:tblGrid>
        <w:gridCol w:w="9070"/>
      </w:tblGrid>
      <w:tr w:rsidR="0049030E" w14:paraId="74A49733" w14:textId="77777777" w:rsidTr="004E76F7">
        <w:trPr>
          <w:trHeight w:val="92"/>
        </w:trPr>
        <w:tc>
          <w:tcPr>
            <w:tcW w:w="5000" w:type="pct"/>
            <w:shd w:val="clear" w:color="auto" w:fill="D9D9D9"/>
          </w:tcPr>
          <w:p w14:paraId="0820FD5D" w14:textId="77777777" w:rsidR="0049030E" w:rsidRDefault="0049030E" w:rsidP="004E76F7">
            <w:r w:rsidRPr="002D0101">
              <w:rPr>
                <w:rFonts w:hint="eastAsia"/>
                <w:b/>
                <w:color w:val="000000"/>
              </w:rPr>
              <w:t>イベント JSON</w:t>
            </w:r>
          </w:p>
        </w:tc>
      </w:tr>
      <w:tr w:rsidR="0049030E" w:rsidRPr="000B59FE" w14:paraId="538F2B5F" w14:textId="77777777" w:rsidTr="004E76F7">
        <w:trPr>
          <w:trHeight w:val="1444"/>
        </w:trPr>
        <w:tc>
          <w:tcPr>
            <w:tcW w:w="5000" w:type="pct"/>
          </w:tcPr>
          <w:p w14:paraId="69496521" w14:textId="77777777" w:rsidR="0049030E" w:rsidRPr="002D0101" w:rsidRDefault="0049030E" w:rsidP="004E76F7">
            <w:r w:rsidRPr="002D0101">
              <w:t>{</w:t>
            </w:r>
          </w:p>
          <w:p w14:paraId="3FB98884" w14:textId="77777777" w:rsidR="0049030E" w:rsidRPr="002D0101" w:rsidRDefault="0049030E" w:rsidP="004E76F7">
            <w:r w:rsidRPr="002D0101">
              <w:t xml:space="preserve">  "</w:t>
            </w:r>
            <w:proofErr w:type="spellStart"/>
            <w:r w:rsidRPr="002D0101">
              <w:t>requestContext</w:t>
            </w:r>
            <w:proofErr w:type="spellEnd"/>
            <w:r w:rsidRPr="002D0101">
              <w:t xml:space="preserve">": </w:t>
            </w:r>
            <w:proofErr w:type="gramStart"/>
            <w:r w:rsidRPr="002D0101">
              <w:t>{ "</w:t>
            </w:r>
            <w:proofErr w:type="gramEnd"/>
            <w:r w:rsidRPr="002D0101">
              <w:t xml:space="preserve">http": </w:t>
            </w:r>
            <w:proofErr w:type="gramStart"/>
            <w:r w:rsidRPr="002D0101">
              <w:t>{ "</w:t>
            </w:r>
            <w:proofErr w:type="gramEnd"/>
            <w:r w:rsidRPr="002D0101">
              <w:t>method": "GET</w:t>
            </w:r>
            <w:proofErr w:type="gramStart"/>
            <w:r w:rsidRPr="002D0101">
              <w:t>" }</w:t>
            </w:r>
            <w:proofErr w:type="gramEnd"/>
            <w:r w:rsidRPr="002D0101">
              <w:t xml:space="preserve"> },</w:t>
            </w:r>
          </w:p>
          <w:p w14:paraId="4BB70E83" w14:textId="77777777" w:rsidR="0049030E" w:rsidRPr="002D0101" w:rsidRDefault="0049030E" w:rsidP="004E76F7">
            <w:r w:rsidRPr="002D0101">
              <w:t xml:space="preserve">  "</w:t>
            </w:r>
            <w:proofErr w:type="spellStart"/>
            <w:r w:rsidRPr="002D0101">
              <w:t>rawPath</w:t>
            </w:r>
            <w:proofErr w:type="spellEnd"/>
            <w:r w:rsidRPr="002D0101">
              <w:t>": "/items"</w:t>
            </w:r>
          </w:p>
          <w:p w14:paraId="48B49A45" w14:textId="77777777" w:rsidR="0049030E" w:rsidRPr="000B59FE" w:rsidRDefault="0049030E" w:rsidP="004E76F7">
            <w:r w:rsidRPr="002D0101">
              <w:t>}</w:t>
            </w:r>
          </w:p>
        </w:tc>
      </w:tr>
    </w:tbl>
    <w:p w14:paraId="63DEEBE1" w14:textId="0B6C2EAC" w:rsidR="0049030E" w:rsidRPr="002D0101" w:rsidRDefault="0049030E" w:rsidP="009F4ED2">
      <w:pPr>
        <w:widowControl/>
        <w:jc w:val="left"/>
        <w:rPr>
          <w:rFonts w:hint="eastAsia"/>
          <w:color w:val="000000" w:themeColor="text1"/>
        </w:rPr>
      </w:pPr>
    </w:p>
    <w:p w14:paraId="5E28FAAC" w14:textId="77777777" w:rsidR="0049030E" w:rsidRPr="00551978" w:rsidRDefault="0049030E" w:rsidP="0049030E">
      <w:pPr>
        <w:numPr>
          <w:ilvl w:val="0"/>
          <w:numId w:val="49"/>
        </w:numPr>
        <w:wordWrap w:val="0"/>
        <w:jc w:val="left"/>
        <w:rPr>
          <w:color w:val="000000" w:themeColor="text1"/>
        </w:rPr>
      </w:pPr>
      <w:r>
        <w:rPr>
          <w:rFonts w:hint="eastAsia"/>
          <w:color w:val="000000" w:themeColor="text1"/>
        </w:rPr>
        <w:t>「</w:t>
      </w:r>
      <w:r w:rsidRPr="00E55874">
        <w:rPr>
          <w:rFonts w:hint="eastAsia"/>
          <w:color w:val="000000" w:themeColor="text1"/>
        </w:rPr>
        <w:t>実行中の関数: 成功</w:t>
      </w:r>
      <w:r>
        <w:rPr>
          <w:rFonts w:hint="eastAsia"/>
          <w:color w:val="000000" w:themeColor="text1"/>
        </w:rPr>
        <w:t>」というメッセージが表示されることを確認します。</w:t>
      </w:r>
    </w:p>
    <w:p w14:paraId="6525910B" w14:textId="77777777" w:rsidR="0049030E" w:rsidRDefault="0049030E" w:rsidP="0049030E">
      <w:pPr>
        <w:rPr>
          <w:color w:val="000000" w:themeColor="text1"/>
        </w:rPr>
      </w:pPr>
    </w:p>
    <w:p w14:paraId="6D3A36CC" w14:textId="77777777" w:rsidR="0049030E" w:rsidRDefault="0049030E" w:rsidP="0049030E">
      <w:pPr>
        <w:rPr>
          <w:color w:val="000000" w:themeColor="text1"/>
        </w:rPr>
      </w:pPr>
      <w:r w:rsidRPr="000E1692">
        <w:rPr>
          <w:rFonts w:hint="eastAsia"/>
          <w:color w:val="000000" w:themeColor="text1"/>
        </w:rPr>
        <w:t>以上で、「</w:t>
      </w:r>
      <w:r w:rsidRPr="00CF426E">
        <w:rPr>
          <w:rFonts w:hint="eastAsia"/>
          <w:color w:val="000000" w:themeColor="text1"/>
        </w:rPr>
        <w:t>Lambda関数を作成し、DynamoDBと連携する</w:t>
      </w:r>
      <w:r w:rsidRPr="000E1692">
        <w:rPr>
          <w:rFonts w:hint="eastAsia"/>
          <w:color w:val="000000" w:themeColor="text1"/>
        </w:rPr>
        <w:t>」演習は終了です。</w:t>
      </w:r>
    </w:p>
    <w:p w14:paraId="6D552E36" w14:textId="77777777" w:rsidR="0049030E" w:rsidRDefault="0049030E" w:rsidP="0049030E">
      <w:pPr>
        <w:rPr>
          <w:color w:val="000000" w:themeColor="text1"/>
        </w:rPr>
      </w:pPr>
    </w:p>
    <w:p w14:paraId="77DAC26D" w14:textId="77777777" w:rsidR="0049030E" w:rsidRDefault="0049030E" w:rsidP="0049030E">
      <w:pPr>
        <w:rPr>
          <w:color w:val="000000" w:themeColor="text1"/>
        </w:rPr>
      </w:pPr>
    </w:p>
    <w:p w14:paraId="1E61D6B2" w14:textId="77777777" w:rsidR="0049030E" w:rsidRDefault="0049030E" w:rsidP="0049030E">
      <w:pPr>
        <w:rPr>
          <w:color w:val="000000" w:themeColor="text1"/>
        </w:rPr>
      </w:pPr>
    </w:p>
    <w:p w14:paraId="2A763153" w14:textId="77777777" w:rsidR="0049030E" w:rsidRPr="006A17CE" w:rsidRDefault="0049030E" w:rsidP="0049030E">
      <w:pPr>
        <w:pStyle w:val="a9"/>
      </w:pPr>
      <w:r w:rsidRPr="006A17CE">
        <w:rPr>
          <w:rFonts w:hint="eastAsia"/>
        </w:rPr>
        <w:t>演習3 API Gatewayを作成してLambdaと連携する</w:t>
      </w:r>
    </w:p>
    <w:p w14:paraId="134EFBA5" w14:textId="77777777" w:rsidR="0049030E" w:rsidRPr="00AC22B4" w:rsidRDefault="0049030E" w:rsidP="0049030E">
      <w:pPr>
        <w:pStyle w:val="ListParagraph"/>
        <w:numPr>
          <w:ilvl w:val="0"/>
          <w:numId w:val="50"/>
        </w:numPr>
        <w:ind w:leftChars="0"/>
        <w:jc w:val="left"/>
        <w:rPr>
          <w:color w:val="000000" w:themeColor="text1"/>
        </w:rPr>
      </w:pPr>
      <w:r w:rsidRPr="00CF426E">
        <w:rPr>
          <w:rFonts w:hint="eastAsia"/>
          <w:color w:val="000000" w:themeColor="text1"/>
        </w:rPr>
        <w:t>AWS マネジメントコンソールにサインインします。</w:t>
      </w:r>
    </w:p>
    <w:p w14:paraId="5818AF26" w14:textId="77777777" w:rsidR="0049030E" w:rsidRPr="00AC22B4" w:rsidRDefault="0049030E" w:rsidP="0049030E">
      <w:pPr>
        <w:pStyle w:val="ListParagraph"/>
        <w:numPr>
          <w:ilvl w:val="0"/>
          <w:numId w:val="50"/>
        </w:numPr>
        <w:tabs>
          <w:tab w:val="left" w:pos="0"/>
        </w:tabs>
        <w:wordWrap w:val="0"/>
        <w:ind w:leftChars="0"/>
        <w:jc w:val="left"/>
        <w:rPr>
          <w:color w:val="000000" w:themeColor="text1"/>
        </w:rPr>
      </w:pPr>
      <w:r w:rsidRPr="00AC22B4">
        <w:rPr>
          <w:rFonts w:hint="eastAsia"/>
          <w:color w:val="000000" w:themeColor="text1"/>
        </w:rPr>
        <w:t>[検索]バーに「API Gateway」と入力し、[API Gateway] をクリックします。</w:t>
      </w:r>
    </w:p>
    <w:p w14:paraId="46042636" w14:textId="77777777" w:rsidR="0049030E" w:rsidRPr="00AC22B4" w:rsidRDefault="0049030E" w:rsidP="0049030E">
      <w:pPr>
        <w:pStyle w:val="ListParagraph"/>
        <w:numPr>
          <w:ilvl w:val="0"/>
          <w:numId w:val="50"/>
        </w:numPr>
        <w:tabs>
          <w:tab w:val="left" w:pos="0"/>
        </w:tabs>
        <w:wordWrap w:val="0"/>
        <w:ind w:leftChars="0"/>
        <w:jc w:val="left"/>
        <w:rPr>
          <w:color w:val="000000" w:themeColor="text1"/>
        </w:rPr>
      </w:pPr>
      <w:r w:rsidRPr="00AC22B4">
        <w:rPr>
          <w:rFonts w:hint="eastAsia"/>
          <w:color w:val="000000" w:themeColor="text1"/>
        </w:rPr>
        <w:t>[API</w:t>
      </w:r>
      <w:r>
        <w:rPr>
          <w:rFonts w:hint="eastAsia"/>
          <w:color w:val="000000" w:themeColor="text1"/>
        </w:rPr>
        <w:t>の</w:t>
      </w:r>
      <w:r w:rsidRPr="00AC22B4">
        <w:rPr>
          <w:rFonts w:hint="eastAsia"/>
          <w:color w:val="000000" w:themeColor="text1"/>
        </w:rPr>
        <w:t>作成] をクリックします。</w:t>
      </w:r>
    </w:p>
    <w:p w14:paraId="283AC48E" w14:textId="77777777" w:rsidR="0049030E" w:rsidRDefault="0049030E" w:rsidP="0049030E">
      <w:pPr>
        <w:pStyle w:val="ListParagraph"/>
        <w:numPr>
          <w:ilvl w:val="0"/>
          <w:numId w:val="50"/>
        </w:numPr>
        <w:tabs>
          <w:tab w:val="left" w:pos="0"/>
        </w:tabs>
        <w:wordWrap w:val="0"/>
        <w:ind w:leftChars="0"/>
        <w:jc w:val="left"/>
        <w:rPr>
          <w:color w:val="000000" w:themeColor="text1"/>
        </w:rPr>
      </w:pPr>
      <w:r w:rsidRPr="00AC22B4">
        <w:rPr>
          <w:rFonts w:hint="eastAsia"/>
          <w:color w:val="000000" w:themeColor="text1"/>
        </w:rPr>
        <w:t>[HTTP API]</w:t>
      </w:r>
      <w:r>
        <w:rPr>
          <w:rFonts w:hint="eastAsia"/>
          <w:color w:val="000000" w:themeColor="text1"/>
        </w:rPr>
        <w:t>欄内の</w:t>
      </w:r>
      <w:r w:rsidRPr="00AC22B4">
        <w:rPr>
          <w:rFonts w:hint="eastAsia"/>
          <w:color w:val="000000" w:themeColor="text1"/>
        </w:rPr>
        <w:t>[構築] をクリックします。</w:t>
      </w:r>
    </w:p>
    <w:p w14:paraId="71933461" w14:textId="77777777" w:rsidR="0049030E" w:rsidRDefault="0049030E" w:rsidP="0049030E">
      <w:pPr>
        <w:pStyle w:val="ListParagraph"/>
        <w:numPr>
          <w:ilvl w:val="0"/>
          <w:numId w:val="50"/>
        </w:numPr>
        <w:tabs>
          <w:tab w:val="left" w:pos="0"/>
        </w:tabs>
        <w:wordWrap w:val="0"/>
        <w:ind w:leftChars="0"/>
        <w:jc w:val="left"/>
        <w:rPr>
          <w:color w:val="000000" w:themeColor="text1"/>
        </w:rPr>
      </w:pPr>
      <w:r>
        <w:rPr>
          <w:rFonts w:hint="eastAsia"/>
          <w:color w:val="000000" w:themeColor="text1"/>
        </w:rPr>
        <w:t>[</w:t>
      </w:r>
      <w:r w:rsidRPr="002406C5">
        <w:rPr>
          <w:rFonts w:hint="eastAsia"/>
        </w:rPr>
        <w:t>API 名</w:t>
      </w:r>
      <w:r>
        <w:rPr>
          <w:rFonts w:hint="eastAsia"/>
          <w:color w:val="000000" w:themeColor="text1"/>
        </w:rPr>
        <w:t>]に、「</w:t>
      </w:r>
      <w:proofErr w:type="spellStart"/>
      <w:r>
        <w:rPr>
          <w:rFonts w:hint="eastAsia"/>
        </w:rPr>
        <w:t>ensyu-api</w:t>
      </w:r>
      <w:proofErr w:type="spellEnd"/>
      <w:r>
        <w:rPr>
          <w:rFonts w:hint="eastAsia"/>
          <w:color w:val="000000" w:themeColor="text1"/>
        </w:rPr>
        <w:t>」と入力します。</w:t>
      </w:r>
    </w:p>
    <w:p w14:paraId="374D614E" w14:textId="77777777" w:rsidR="0049030E" w:rsidRDefault="0049030E" w:rsidP="0049030E">
      <w:pPr>
        <w:pStyle w:val="ListParagraph"/>
        <w:numPr>
          <w:ilvl w:val="0"/>
          <w:numId w:val="50"/>
        </w:numPr>
        <w:tabs>
          <w:tab w:val="left" w:pos="0"/>
        </w:tabs>
        <w:wordWrap w:val="0"/>
        <w:ind w:leftChars="0"/>
        <w:jc w:val="left"/>
        <w:rPr>
          <w:color w:val="000000" w:themeColor="text1"/>
        </w:rPr>
      </w:pPr>
      <w:r>
        <w:rPr>
          <w:rFonts w:hint="eastAsia"/>
          <w:color w:val="000000" w:themeColor="text1"/>
        </w:rPr>
        <w:t>[</w:t>
      </w:r>
      <w:r w:rsidRPr="00E900CA">
        <w:rPr>
          <w:rFonts w:hint="eastAsia"/>
          <w:color w:val="000000" w:themeColor="text1"/>
        </w:rPr>
        <w:t>統合を追加</w:t>
      </w:r>
      <w:r>
        <w:rPr>
          <w:rFonts w:hint="eastAsia"/>
          <w:color w:val="000000" w:themeColor="text1"/>
        </w:rPr>
        <w:t>]をクリックし、[Lambda]をクリックします。</w:t>
      </w:r>
    </w:p>
    <w:p w14:paraId="2E9AAEC0" w14:textId="77777777" w:rsidR="0049030E" w:rsidRDefault="0049030E" w:rsidP="0049030E">
      <w:pPr>
        <w:numPr>
          <w:ilvl w:val="0"/>
          <w:numId w:val="50"/>
        </w:numPr>
        <w:wordWrap w:val="0"/>
        <w:jc w:val="left"/>
        <w:rPr>
          <w:color w:val="000000" w:themeColor="text1"/>
        </w:rPr>
      </w:pPr>
      <w:r>
        <w:rPr>
          <w:rFonts w:hint="eastAsia"/>
          <w:color w:val="000000" w:themeColor="text1"/>
        </w:rPr>
        <w:t>[Lambda関数を選択もしくはARNを入力]をクリックし、末尾「</w:t>
      </w:r>
      <w:proofErr w:type="spellStart"/>
      <w:r w:rsidRPr="00E900CA">
        <w:rPr>
          <w:color w:val="000000" w:themeColor="text1"/>
        </w:rPr>
        <w:t>ensyu</w:t>
      </w:r>
      <w:proofErr w:type="spellEnd"/>
      <w:r w:rsidRPr="00E900CA">
        <w:rPr>
          <w:color w:val="000000" w:themeColor="text1"/>
        </w:rPr>
        <w:t>-lambda-function</w:t>
      </w:r>
      <w:r>
        <w:rPr>
          <w:rFonts w:hint="eastAsia"/>
          <w:color w:val="000000" w:themeColor="text1"/>
        </w:rPr>
        <w:t>」を選択して[次へ]をクリックします。</w:t>
      </w:r>
    </w:p>
    <w:p w14:paraId="7F2EC52D" w14:textId="77777777" w:rsidR="0049030E" w:rsidRDefault="0049030E" w:rsidP="0049030E">
      <w:pPr>
        <w:numPr>
          <w:ilvl w:val="0"/>
          <w:numId w:val="50"/>
        </w:numPr>
        <w:wordWrap w:val="0"/>
        <w:jc w:val="left"/>
        <w:rPr>
          <w:color w:val="000000" w:themeColor="text1"/>
        </w:rPr>
      </w:pPr>
      <w:r>
        <w:rPr>
          <w:rFonts w:hint="eastAsia"/>
          <w:color w:val="000000" w:themeColor="text1"/>
        </w:rPr>
        <w:t>[リソースパス]の値を「</w:t>
      </w:r>
      <w:r w:rsidRPr="00651E9D">
        <w:rPr>
          <w:color w:val="000000" w:themeColor="text1"/>
        </w:rPr>
        <w:t>/</w:t>
      </w:r>
      <w:r>
        <w:rPr>
          <w:rFonts w:hint="eastAsia"/>
          <w:color w:val="000000" w:themeColor="text1"/>
        </w:rPr>
        <w:t>I</w:t>
      </w:r>
      <w:r w:rsidRPr="00651E9D">
        <w:rPr>
          <w:color w:val="000000" w:themeColor="text1"/>
        </w:rPr>
        <w:t>tems</w:t>
      </w:r>
      <w:r>
        <w:rPr>
          <w:rFonts w:hint="eastAsia"/>
          <w:color w:val="000000" w:themeColor="text1"/>
        </w:rPr>
        <w:t>」に修正し、「ルートを追加」をクリックします。</w:t>
      </w:r>
    </w:p>
    <w:p w14:paraId="404F4FDA" w14:textId="77777777" w:rsidR="0049030E" w:rsidRDefault="0049030E" w:rsidP="0049030E">
      <w:pPr>
        <w:numPr>
          <w:ilvl w:val="0"/>
          <w:numId w:val="50"/>
        </w:numPr>
        <w:wordWrap w:val="0"/>
        <w:jc w:val="left"/>
        <w:rPr>
          <w:color w:val="000000" w:themeColor="text1"/>
        </w:rPr>
      </w:pPr>
      <w:r>
        <w:rPr>
          <w:rFonts w:hint="eastAsia"/>
          <w:color w:val="000000" w:themeColor="text1"/>
        </w:rPr>
        <w:t>[メソッド]は「ANY」を選択し、[リソースパス]に「</w:t>
      </w:r>
      <w:r w:rsidRPr="00651E9D">
        <w:rPr>
          <w:color w:val="000000" w:themeColor="text1"/>
        </w:rPr>
        <w:t>/</w:t>
      </w:r>
      <w:r>
        <w:rPr>
          <w:rFonts w:hint="eastAsia"/>
          <w:color w:val="000000" w:themeColor="text1"/>
        </w:rPr>
        <w:t>I</w:t>
      </w:r>
      <w:r w:rsidRPr="00651E9D">
        <w:rPr>
          <w:color w:val="000000" w:themeColor="text1"/>
        </w:rPr>
        <w:t>tems</w:t>
      </w:r>
      <w:r>
        <w:rPr>
          <w:rFonts w:hint="eastAsia"/>
          <w:color w:val="000000" w:themeColor="text1"/>
        </w:rPr>
        <w:t>/{id}」と入力します。</w:t>
      </w:r>
    </w:p>
    <w:p w14:paraId="3DB72574" w14:textId="77777777" w:rsidR="0049030E" w:rsidRDefault="0049030E" w:rsidP="0049030E">
      <w:pPr>
        <w:numPr>
          <w:ilvl w:val="0"/>
          <w:numId w:val="50"/>
        </w:numPr>
        <w:wordWrap w:val="0"/>
        <w:jc w:val="left"/>
        <w:rPr>
          <w:color w:val="000000" w:themeColor="text1"/>
        </w:rPr>
      </w:pPr>
      <w:r>
        <w:rPr>
          <w:rFonts w:hint="eastAsia"/>
          <w:color w:val="000000" w:themeColor="text1"/>
        </w:rPr>
        <w:t>[統合ターゲット]の値は「</w:t>
      </w:r>
      <w:proofErr w:type="spellStart"/>
      <w:r w:rsidRPr="00E900CA">
        <w:rPr>
          <w:color w:val="000000" w:themeColor="text1"/>
        </w:rPr>
        <w:t>ensyu</w:t>
      </w:r>
      <w:proofErr w:type="spellEnd"/>
      <w:r w:rsidRPr="00E900CA">
        <w:rPr>
          <w:color w:val="000000" w:themeColor="text1"/>
        </w:rPr>
        <w:t>-lambda-function</w:t>
      </w:r>
      <w:r>
        <w:rPr>
          <w:rFonts w:hint="eastAsia"/>
          <w:color w:val="000000" w:themeColor="text1"/>
        </w:rPr>
        <w:t>」を選択し、[次へ]をクリックします。</w:t>
      </w:r>
    </w:p>
    <w:p w14:paraId="3624A304" w14:textId="77777777" w:rsidR="0049030E" w:rsidRPr="00D75905" w:rsidRDefault="0049030E" w:rsidP="0049030E">
      <w:pPr>
        <w:numPr>
          <w:ilvl w:val="0"/>
          <w:numId w:val="50"/>
        </w:numPr>
        <w:wordWrap w:val="0"/>
        <w:jc w:val="left"/>
        <w:rPr>
          <w:color w:val="000000" w:themeColor="text1"/>
        </w:rPr>
      </w:pPr>
      <w:r>
        <w:rPr>
          <w:rFonts w:hint="eastAsia"/>
          <w:color w:val="000000" w:themeColor="text1"/>
        </w:rPr>
        <w:t>[次へ]をクリックします。</w:t>
      </w:r>
    </w:p>
    <w:p w14:paraId="368E9C0F" w14:textId="77777777" w:rsidR="0049030E" w:rsidRPr="0020036F" w:rsidRDefault="0049030E" w:rsidP="0049030E">
      <w:pPr>
        <w:numPr>
          <w:ilvl w:val="0"/>
          <w:numId w:val="50"/>
        </w:numPr>
        <w:wordWrap w:val="0"/>
        <w:jc w:val="left"/>
        <w:rPr>
          <w:color w:val="000000" w:themeColor="text1"/>
        </w:rPr>
      </w:pPr>
      <w:r>
        <w:rPr>
          <w:rFonts w:hint="eastAsia"/>
          <w:color w:val="000000" w:themeColor="text1"/>
        </w:rPr>
        <w:t>設定に問題</w:t>
      </w:r>
      <w:r>
        <w:rPr>
          <w:rFonts w:ascii="Segoe UI Symbol" w:hAnsi="Segoe UI Symbol" w:cs="Segoe UI Symbol" w:hint="eastAsia"/>
          <w:color w:val="000000" w:themeColor="text1"/>
        </w:rPr>
        <w:t>が無いことを確認し、</w:t>
      </w:r>
      <w:r>
        <w:rPr>
          <w:rFonts w:ascii="Segoe UI Symbol" w:hAnsi="Segoe UI Symbol" w:cs="Segoe UI Symbol" w:hint="eastAsia"/>
          <w:color w:val="000000" w:themeColor="text1"/>
        </w:rPr>
        <w:t>[</w:t>
      </w:r>
      <w:r>
        <w:rPr>
          <w:rFonts w:ascii="Segoe UI Symbol" w:hAnsi="Segoe UI Symbol" w:cs="Segoe UI Symbol" w:hint="eastAsia"/>
          <w:color w:val="000000" w:themeColor="text1"/>
        </w:rPr>
        <w:t>作成</w:t>
      </w:r>
      <w:r>
        <w:rPr>
          <w:rFonts w:ascii="Segoe UI Symbol" w:hAnsi="Segoe UI Symbol" w:cs="Segoe UI Symbol" w:hint="eastAsia"/>
          <w:color w:val="000000" w:themeColor="text1"/>
        </w:rPr>
        <w:t>]</w:t>
      </w:r>
      <w:r>
        <w:rPr>
          <w:rFonts w:ascii="Segoe UI Symbol" w:hAnsi="Segoe UI Symbol" w:cs="Segoe UI Symbol" w:hint="eastAsia"/>
          <w:color w:val="000000" w:themeColor="text1"/>
        </w:rPr>
        <w:t>をクリックします。</w:t>
      </w:r>
    </w:p>
    <w:p w14:paraId="1805A97E" w14:textId="77777777" w:rsidR="0049030E" w:rsidRDefault="0049030E" w:rsidP="0049030E">
      <w:pPr>
        <w:numPr>
          <w:ilvl w:val="0"/>
          <w:numId w:val="50"/>
        </w:numPr>
        <w:wordWrap w:val="0"/>
        <w:jc w:val="left"/>
        <w:rPr>
          <w:color w:val="000000" w:themeColor="text1"/>
          <w:lang w:eastAsia="ja"/>
        </w:rPr>
      </w:pPr>
      <w:r w:rsidRPr="000F6D9C">
        <w:rPr>
          <w:rFonts w:hint="eastAsia"/>
          <w:color w:val="000000" w:themeColor="text1"/>
          <w:lang w:eastAsia="ja"/>
        </w:rPr>
        <w:t>ナビゲーションペイン</w:t>
      </w:r>
      <w:r>
        <w:rPr>
          <w:rFonts w:hint="eastAsia"/>
          <w:color w:val="000000" w:themeColor="text1"/>
          <w:lang w:eastAsia="ja"/>
        </w:rPr>
        <w:t>内の[CORS]をクリックします。</w:t>
      </w:r>
    </w:p>
    <w:p w14:paraId="2C440989" w14:textId="77777777" w:rsidR="0049030E" w:rsidRDefault="0049030E" w:rsidP="0049030E">
      <w:pPr>
        <w:numPr>
          <w:ilvl w:val="0"/>
          <w:numId w:val="50"/>
        </w:numPr>
        <w:wordWrap w:val="0"/>
        <w:jc w:val="left"/>
        <w:rPr>
          <w:color w:val="000000" w:themeColor="text1"/>
          <w:lang w:eastAsia="ja"/>
        </w:rPr>
      </w:pPr>
      <w:r>
        <w:rPr>
          <w:rFonts w:hint="eastAsia"/>
          <w:color w:val="000000" w:themeColor="text1"/>
          <w:lang w:eastAsia="ja"/>
        </w:rPr>
        <w:t>[設定]をクリックします。</w:t>
      </w:r>
    </w:p>
    <w:p w14:paraId="492EA08A" w14:textId="77777777" w:rsidR="0049030E" w:rsidRDefault="0049030E" w:rsidP="0049030E">
      <w:pPr>
        <w:numPr>
          <w:ilvl w:val="0"/>
          <w:numId w:val="50"/>
        </w:numPr>
        <w:wordWrap w:val="0"/>
        <w:jc w:val="left"/>
        <w:rPr>
          <w:color w:val="000000" w:themeColor="text1"/>
          <w:lang w:eastAsia="ja"/>
        </w:rPr>
      </w:pPr>
      <w:r>
        <w:rPr>
          <w:rFonts w:hint="eastAsia"/>
          <w:color w:val="000000" w:themeColor="text1"/>
          <w:lang w:eastAsia="ja"/>
        </w:rPr>
        <w:t>次の値を入力し、[保存]をクリックします。</w:t>
      </w:r>
    </w:p>
    <w:tbl>
      <w:tblPr>
        <w:tblStyle w:val="TableGrid"/>
        <w:tblW w:w="0" w:type="auto"/>
        <w:tblLook w:val="04A0" w:firstRow="1" w:lastRow="0" w:firstColumn="1" w:lastColumn="0" w:noHBand="0" w:noVBand="1"/>
      </w:tblPr>
      <w:tblGrid>
        <w:gridCol w:w="4345"/>
        <w:gridCol w:w="4152"/>
      </w:tblGrid>
      <w:tr w:rsidR="0049030E" w:rsidRPr="0048524E" w14:paraId="32930837" w14:textId="77777777" w:rsidTr="004E76F7">
        <w:tc>
          <w:tcPr>
            <w:tcW w:w="8497" w:type="dxa"/>
            <w:gridSpan w:val="2"/>
            <w:shd w:val="clear" w:color="auto" w:fill="D9D9D9" w:themeFill="background1" w:themeFillShade="D9"/>
          </w:tcPr>
          <w:p w14:paraId="1CD1AAD2" w14:textId="77777777" w:rsidR="0049030E" w:rsidRPr="0048524E" w:rsidRDefault="0049030E" w:rsidP="004E76F7">
            <w:pPr>
              <w:tabs>
                <w:tab w:val="left" w:pos="3160"/>
              </w:tabs>
              <w:rPr>
                <w:b/>
                <w:bCs/>
              </w:rPr>
            </w:pPr>
            <w:r w:rsidRPr="00D75905">
              <w:rPr>
                <w:rFonts w:hint="eastAsia"/>
                <w:b/>
                <w:bCs/>
              </w:rPr>
              <w:t>CORS を設定</w:t>
            </w:r>
          </w:p>
        </w:tc>
      </w:tr>
      <w:tr w:rsidR="0049030E" w:rsidRPr="00EE74B8" w14:paraId="51939801" w14:textId="77777777" w:rsidTr="004E76F7">
        <w:tc>
          <w:tcPr>
            <w:tcW w:w="4345" w:type="dxa"/>
          </w:tcPr>
          <w:p w14:paraId="4DAEFC39" w14:textId="77777777" w:rsidR="0049030E" w:rsidRPr="00EE74B8" w:rsidRDefault="0049030E" w:rsidP="004E76F7">
            <w:pPr>
              <w:pStyle w:val="ac"/>
              <w:rPr>
                <w:rFonts w:ascii="ＭＳ 明朝" w:eastAsia="ＭＳ 明朝" w:hAnsi="ＭＳ 明朝"/>
              </w:rPr>
            </w:pPr>
            <w:r w:rsidRPr="007931B9">
              <w:rPr>
                <w:rFonts w:ascii="ＭＳ 明朝" w:eastAsia="ＭＳ 明朝" w:hAnsi="ＭＳ 明朝"/>
              </w:rPr>
              <w:t>Access-Control-Allow-Origin</w:t>
            </w:r>
          </w:p>
        </w:tc>
        <w:tc>
          <w:tcPr>
            <w:tcW w:w="4152" w:type="dxa"/>
          </w:tcPr>
          <w:p w14:paraId="4D0EF32B" w14:textId="77777777" w:rsidR="0049030E" w:rsidRPr="00EE74B8" w:rsidRDefault="0049030E" w:rsidP="004E76F7">
            <w:r>
              <w:rPr>
                <w:rFonts w:hint="eastAsia"/>
              </w:rPr>
              <w:t>*</w:t>
            </w:r>
          </w:p>
        </w:tc>
      </w:tr>
      <w:tr w:rsidR="0049030E" w:rsidRPr="00EE74B8" w14:paraId="6BCC76E8" w14:textId="77777777" w:rsidTr="004E76F7">
        <w:tc>
          <w:tcPr>
            <w:tcW w:w="4345" w:type="dxa"/>
          </w:tcPr>
          <w:p w14:paraId="263B40F9" w14:textId="77777777" w:rsidR="0049030E" w:rsidRPr="00EE74B8" w:rsidRDefault="0049030E" w:rsidP="004E76F7">
            <w:pPr>
              <w:pStyle w:val="ac"/>
              <w:rPr>
                <w:rFonts w:ascii="ＭＳ 明朝" w:eastAsia="ＭＳ 明朝" w:hAnsi="ＭＳ 明朝"/>
              </w:rPr>
            </w:pPr>
            <w:r w:rsidRPr="007931B9">
              <w:rPr>
                <w:rFonts w:ascii="ＭＳ 明朝" w:eastAsia="ＭＳ 明朝" w:hAnsi="ＭＳ 明朝"/>
              </w:rPr>
              <w:t>Access-Control-Allow-Headers</w:t>
            </w:r>
          </w:p>
        </w:tc>
        <w:tc>
          <w:tcPr>
            <w:tcW w:w="4152" w:type="dxa"/>
          </w:tcPr>
          <w:p w14:paraId="4A38456E" w14:textId="77777777" w:rsidR="0049030E" w:rsidRPr="00EE74B8" w:rsidRDefault="0049030E" w:rsidP="004E76F7">
            <w:pPr>
              <w:pStyle w:val="a"/>
              <w:numPr>
                <w:ilvl w:val="0"/>
                <w:numId w:val="0"/>
              </w:numPr>
            </w:pPr>
            <w:r w:rsidRPr="007931B9">
              <w:t>content-type</w:t>
            </w:r>
          </w:p>
        </w:tc>
      </w:tr>
      <w:tr w:rsidR="0049030E" w:rsidRPr="00334081" w14:paraId="537E5C99" w14:textId="77777777" w:rsidTr="004E76F7">
        <w:tc>
          <w:tcPr>
            <w:tcW w:w="4345" w:type="dxa"/>
          </w:tcPr>
          <w:p w14:paraId="1DFA9C58" w14:textId="77777777" w:rsidR="0049030E" w:rsidRPr="00EE74B8" w:rsidRDefault="0049030E" w:rsidP="004E76F7">
            <w:pPr>
              <w:pStyle w:val="ac"/>
              <w:rPr>
                <w:rFonts w:ascii="ＭＳ 明朝" w:eastAsia="ＭＳ 明朝" w:hAnsi="ＭＳ 明朝"/>
              </w:rPr>
            </w:pPr>
            <w:r w:rsidRPr="00C014D7">
              <w:rPr>
                <w:rFonts w:ascii="ＭＳ 明朝" w:eastAsia="ＭＳ 明朝" w:hAnsi="ＭＳ 明朝"/>
              </w:rPr>
              <w:t>Access-Control-Allow-Methods</w:t>
            </w:r>
          </w:p>
        </w:tc>
        <w:tc>
          <w:tcPr>
            <w:tcW w:w="4152" w:type="dxa"/>
          </w:tcPr>
          <w:p w14:paraId="324C8B66" w14:textId="77777777" w:rsidR="0049030E" w:rsidRDefault="0049030E" w:rsidP="004E76F7">
            <w:pPr>
              <w:pStyle w:val="a"/>
              <w:numPr>
                <w:ilvl w:val="0"/>
                <w:numId w:val="0"/>
              </w:numPr>
            </w:pPr>
            <w:r>
              <w:rPr>
                <w:rFonts w:hint="eastAsia"/>
              </w:rPr>
              <w:t>GET</w:t>
            </w:r>
          </w:p>
          <w:p w14:paraId="3D8CA112" w14:textId="77777777" w:rsidR="0049030E" w:rsidRDefault="0049030E" w:rsidP="004E76F7">
            <w:pPr>
              <w:pStyle w:val="a"/>
              <w:numPr>
                <w:ilvl w:val="0"/>
                <w:numId w:val="0"/>
              </w:numPr>
            </w:pPr>
            <w:r>
              <w:rPr>
                <w:rFonts w:hint="eastAsia"/>
              </w:rPr>
              <w:t>PUT</w:t>
            </w:r>
          </w:p>
          <w:p w14:paraId="570C0149" w14:textId="77777777" w:rsidR="0049030E" w:rsidRDefault="0049030E" w:rsidP="004E76F7">
            <w:pPr>
              <w:pStyle w:val="a"/>
              <w:numPr>
                <w:ilvl w:val="0"/>
                <w:numId w:val="0"/>
              </w:numPr>
            </w:pPr>
            <w:r>
              <w:rPr>
                <w:rFonts w:hint="eastAsia"/>
              </w:rPr>
              <w:t>POST</w:t>
            </w:r>
          </w:p>
          <w:p w14:paraId="029A2DE2" w14:textId="77777777" w:rsidR="0049030E" w:rsidRDefault="0049030E" w:rsidP="004E76F7">
            <w:pPr>
              <w:pStyle w:val="a"/>
              <w:numPr>
                <w:ilvl w:val="0"/>
                <w:numId w:val="0"/>
              </w:numPr>
            </w:pPr>
            <w:r>
              <w:rPr>
                <w:rFonts w:hint="eastAsia"/>
              </w:rPr>
              <w:t>OPTIONS</w:t>
            </w:r>
          </w:p>
          <w:p w14:paraId="6FDEDAD7" w14:textId="77777777" w:rsidR="0049030E" w:rsidRDefault="0049030E" w:rsidP="004E76F7">
            <w:pPr>
              <w:pStyle w:val="a"/>
              <w:numPr>
                <w:ilvl w:val="0"/>
                <w:numId w:val="0"/>
              </w:numPr>
            </w:pPr>
            <w:r>
              <w:rPr>
                <w:rFonts w:hint="eastAsia"/>
              </w:rPr>
              <w:t>DELETE</w:t>
            </w:r>
          </w:p>
        </w:tc>
      </w:tr>
    </w:tbl>
    <w:p w14:paraId="31B3391E" w14:textId="77777777" w:rsidR="0049030E" w:rsidRPr="00E27C14" w:rsidRDefault="0049030E" w:rsidP="0049030E">
      <w:pPr>
        <w:wordWrap w:val="0"/>
        <w:rPr>
          <w:color w:val="000000" w:themeColor="text1"/>
          <w:lang w:eastAsia="ja"/>
        </w:rPr>
      </w:pPr>
    </w:p>
    <w:p w14:paraId="43A2FE14" w14:textId="77777777" w:rsidR="0049030E" w:rsidRDefault="0049030E" w:rsidP="0049030E">
      <w:pPr>
        <w:numPr>
          <w:ilvl w:val="0"/>
          <w:numId w:val="50"/>
        </w:numPr>
        <w:wordWrap w:val="0"/>
        <w:jc w:val="left"/>
        <w:rPr>
          <w:color w:val="000000" w:themeColor="text1"/>
          <w:lang w:eastAsia="ja"/>
        </w:rPr>
      </w:pPr>
      <w:r w:rsidRPr="000F6D9C">
        <w:rPr>
          <w:rFonts w:hint="eastAsia"/>
          <w:color w:val="000000" w:themeColor="text1"/>
          <w:lang w:eastAsia="ja"/>
        </w:rPr>
        <w:t>ナビゲーションペイン</w:t>
      </w:r>
      <w:r>
        <w:rPr>
          <w:rFonts w:hint="eastAsia"/>
          <w:color w:val="000000" w:themeColor="text1"/>
          <w:lang w:eastAsia="ja"/>
        </w:rPr>
        <w:t>内の[Stages]をクリックします。</w:t>
      </w:r>
    </w:p>
    <w:p w14:paraId="5EFA185C" w14:textId="77777777" w:rsidR="0049030E" w:rsidRDefault="0049030E" w:rsidP="0049030E">
      <w:pPr>
        <w:numPr>
          <w:ilvl w:val="0"/>
          <w:numId w:val="50"/>
        </w:numPr>
        <w:wordWrap w:val="0"/>
        <w:jc w:val="left"/>
        <w:rPr>
          <w:color w:val="000000" w:themeColor="text1"/>
          <w:lang w:eastAsia="ja"/>
        </w:rPr>
      </w:pPr>
      <w:r>
        <w:rPr>
          <w:rFonts w:hint="eastAsia"/>
          <w:color w:val="000000" w:themeColor="text1"/>
          <w:lang w:eastAsia="ja"/>
        </w:rPr>
        <w:t>[</w:t>
      </w:r>
      <w:r w:rsidRPr="000A4E9E">
        <w:rPr>
          <w:color w:val="000000" w:themeColor="text1"/>
        </w:rPr>
        <w:t>$default</w:t>
      </w:r>
      <w:r>
        <w:rPr>
          <w:rFonts w:hint="eastAsia"/>
          <w:color w:val="000000" w:themeColor="text1"/>
          <w:lang w:eastAsia="ja"/>
        </w:rPr>
        <w:t>]を選択します。</w:t>
      </w:r>
    </w:p>
    <w:p w14:paraId="3B856C1F" w14:textId="77777777" w:rsidR="0049030E" w:rsidRDefault="0049030E" w:rsidP="0049030E">
      <w:pPr>
        <w:numPr>
          <w:ilvl w:val="0"/>
          <w:numId w:val="50"/>
        </w:numPr>
        <w:wordWrap w:val="0"/>
        <w:jc w:val="left"/>
        <w:rPr>
          <w:color w:val="000000" w:themeColor="text1"/>
          <w:lang w:eastAsia="ja"/>
        </w:rPr>
      </w:pPr>
      <w:r>
        <w:rPr>
          <w:rFonts w:hint="eastAsia"/>
          <w:color w:val="000000" w:themeColor="text1"/>
          <w:lang w:eastAsia="ja"/>
        </w:rPr>
        <w:t>ステージの詳細の、[</w:t>
      </w:r>
      <w:r w:rsidRPr="00132DBB">
        <w:rPr>
          <w:rFonts w:hint="eastAsia"/>
          <w:color w:val="000000" w:themeColor="text1"/>
          <w:lang w:eastAsia="ja"/>
        </w:rPr>
        <w:t>URL を呼び出す</w:t>
      </w:r>
      <w:r>
        <w:rPr>
          <w:rFonts w:hint="eastAsia"/>
          <w:color w:val="000000" w:themeColor="text1"/>
          <w:lang w:eastAsia="ja"/>
        </w:rPr>
        <w:t>]に記載されているURLをコピーして値を控えます。この値は、演習4の「</w:t>
      </w:r>
      <w:r w:rsidRPr="008006F5">
        <w:rPr>
          <w:rFonts w:hint="eastAsia"/>
        </w:rPr>
        <w:t>S3とCloudFrontを使用してWebサイトを公開する</w:t>
      </w:r>
      <w:r>
        <w:rPr>
          <w:rFonts w:hint="eastAsia"/>
          <w:color w:val="000000" w:themeColor="text1"/>
          <w:lang w:eastAsia="ja"/>
        </w:rPr>
        <w:t>」にて使用します。</w:t>
      </w:r>
    </w:p>
    <w:p w14:paraId="0891ADEB" w14:textId="77777777" w:rsidR="0049030E" w:rsidRPr="00953DA8" w:rsidRDefault="0049030E" w:rsidP="0049030E">
      <w:pPr>
        <w:wordWrap w:val="0"/>
        <w:ind w:left="420"/>
        <w:rPr>
          <w:color w:val="000000" w:themeColor="text1"/>
          <w:lang w:eastAsia="ja"/>
        </w:rPr>
      </w:pPr>
    </w:p>
    <w:p w14:paraId="64DF8CB2" w14:textId="6270FFF5" w:rsidR="008F7950" w:rsidRDefault="0049030E" w:rsidP="0049030E">
      <w:pPr>
        <w:rPr>
          <w:color w:val="000000" w:themeColor="text1"/>
        </w:rPr>
      </w:pPr>
      <w:r w:rsidRPr="000E1692">
        <w:rPr>
          <w:rFonts w:hint="eastAsia"/>
          <w:color w:val="000000" w:themeColor="text1"/>
        </w:rPr>
        <w:t>以上で、「</w:t>
      </w:r>
      <w:r w:rsidRPr="00953DA8">
        <w:rPr>
          <w:rFonts w:hint="eastAsia"/>
          <w:color w:val="000000" w:themeColor="text1"/>
        </w:rPr>
        <w:t>API Gatewayを作成してLambdaと連携する</w:t>
      </w:r>
      <w:r w:rsidRPr="000E1692">
        <w:rPr>
          <w:rFonts w:hint="eastAsia"/>
          <w:color w:val="000000" w:themeColor="text1"/>
        </w:rPr>
        <w:t>」演習は終了です。</w:t>
      </w:r>
    </w:p>
    <w:p w14:paraId="2418453A" w14:textId="77777777" w:rsidR="008F7950" w:rsidRDefault="008F7950">
      <w:pPr>
        <w:widowControl/>
        <w:jc w:val="left"/>
        <w:rPr>
          <w:color w:val="000000" w:themeColor="text1"/>
        </w:rPr>
      </w:pPr>
      <w:r>
        <w:rPr>
          <w:color w:val="000000" w:themeColor="text1"/>
        </w:rPr>
        <w:br w:type="page"/>
      </w:r>
    </w:p>
    <w:p w14:paraId="58FC4F09" w14:textId="77777777" w:rsidR="0049030E" w:rsidRPr="000E1692" w:rsidRDefault="0049030E" w:rsidP="0049030E">
      <w:pPr>
        <w:rPr>
          <w:rFonts w:hint="eastAsia"/>
          <w:color w:val="000000" w:themeColor="text1"/>
        </w:rPr>
      </w:pPr>
    </w:p>
    <w:p w14:paraId="6F25856B" w14:textId="77777777" w:rsidR="0049030E" w:rsidRPr="006D2CA0" w:rsidRDefault="0049030E" w:rsidP="0049030E">
      <w:pPr>
        <w:pStyle w:val="a9"/>
      </w:pPr>
      <w:r w:rsidRPr="006D2CA0">
        <w:rPr>
          <w:rFonts w:hint="eastAsia"/>
        </w:rPr>
        <w:t>演習</w:t>
      </w:r>
      <w:r w:rsidRPr="008006F5">
        <w:rPr>
          <w:rFonts w:hint="eastAsia"/>
        </w:rPr>
        <w:t>4 S3とCloudFrontを使用してWebサイトを公開する</w:t>
      </w:r>
    </w:p>
    <w:p w14:paraId="0D7C4446" w14:textId="77777777" w:rsidR="0049030E" w:rsidRPr="00746B4B" w:rsidRDefault="0049030E" w:rsidP="0049030E">
      <w:pPr>
        <w:pStyle w:val="ListParagraph"/>
        <w:numPr>
          <w:ilvl w:val="0"/>
          <w:numId w:val="56"/>
        </w:numPr>
        <w:wordWrap w:val="0"/>
        <w:ind w:leftChars="0"/>
        <w:jc w:val="left"/>
        <w:rPr>
          <w:color w:val="000000" w:themeColor="text1"/>
        </w:rPr>
      </w:pPr>
      <w:r w:rsidRPr="00746B4B">
        <w:rPr>
          <w:rFonts w:hint="eastAsia"/>
          <w:color w:val="000000" w:themeColor="text1"/>
        </w:rPr>
        <w:t>AWS マネジメントコンソールにサインインします。</w:t>
      </w:r>
    </w:p>
    <w:p w14:paraId="7353E235" w14:textId="77777777" w:rsidR="0049030E" w:rsidRPr="000B59FE" w:rsidRDefault="0049030E" w:rsidP="0049030E">
      <w:pPr>
        <w:numPr>
          <w:ilvl w:val="0"/>
          <w:numId w:val="56"/>
        </w:numPr>
        <w:wordWrap w:val="0"/>
        <w:jc w:val="left"/>
        <w:rPr>
          <w:color w:val="000000" w:themeColor="text1"/>
        </w:rPr>
      </w:pPr>
      <w:r w:rsidRPr="000B59FE">
        <w:rPr>
          <w:rFonts w:hint="eastAsia"/>
          <w:color w:val="000000" w:themeColor="text1"/>
        </w:rPr>
        <w:t>[検索]バーに「S3」と入力し、[S3]をクリックします。</w:t>
      </w:r>
    </w:p>
    <w:p w14:paraId="7419EE9B" w14:textId="77777777" w:rsidR="0049030E" w:rsidRDefault="0049030E" w:rsidP="0049030E">
      <w:pPr>
        <w:numPr>
          <w:ilvl w:val="0"/>
          <w:numId w:val="56"/>
        </w:numPr>
        <w:wordWrap w:val="0"/>
        <w:jc w:val="left"/>
        <w:rPr>
          <w:color w:val="000000" w:themeColor="text1"/>
        </w:rPr>
      </w:pPr>
      <w:r w:rsidRPr="000B59FE">
        <w:rPr>
          <w:rFonts w:hint="eastAsia"/>
          <w:color w:val="000000" w:themeColor="text1"/>
        </w:rPr>
        <w:t>[バケットを作成]をクリックします。</w:t>
      </w:r>
    </w:p>
    <w:p w14:paraId="21E3AB1E" w14:textId="77777777" w:rsidR="0049030E" w:rsidRPr="00EE74B8" w:rsidRDefault="0049030E" w:rsidP="0049030E">
      <w:pPr>
        <w:wordWrap w:val="0"/>
        <w:ind w:left="420"/>
        <w:rPr>
          <w:color w:val="000000" w:themeColor="text1"/>
        </w:rPr>
      </w:pPr>
      <w:r>
        <w:rPr>
          <w:rFonts w:hint="eastAsia"/>
          <w:color w:val="000000" w:themeColor="text1"/>
        </w:rPr>
        <w:t>次の値を入力し、</w:t>
      </w:r>
      <w:r w:rsidRPr="000B59FE">
        <w:rPr>
          <w:rFonts w:hint="eastAsia"/>
          <w:color w:val="000000" w:themeColor="text1"/>
        </w:rPr>
        <w:t>[バケットを作成]をクリックします。</w:t>
      </w:r>
    </w:p>
    <w:tbl>
      <w:tblPr>
        <w:tblStyle w:val="TableGrid"/>
        <w:tblW w:w="0" w:type="auto"/>
        <w:tblLook w:val="04A0" w:firstRow="1" w:lastRow="0" w:firstColumn="1" w:lastColumn="0" w:noHBand="0" w:noVBand="1"/>
      </w:tblPr>
      <w:tblGrid>
        <w:gridCol w:w="4345"/>
        <w:gridCol w:w="4152"/>
      </w:tblGrid>
      <w:tr w:rsidR="0049030E" w:rsidRPr="0048524E" w14:paraId="47DCF279" w14:textId="77777777" w:rsidTr="004E76F7">
        <w:tc>
          <w:tcPr>
            <w:tcW w:w="8497" w:type="dxa"/>
            <w:gridSpan w:val="2"/>
            <w:shd w:val="clear" w:color="auto" w:fill="D9D9D9" w:themeFill="background1" w:themeFillShade="D9"/>
          </w:tcPr>
          <w:p w14:paraId="36286CA6" w14:textId="77777777" w:rsidR="0049030E" w:rsidRPr="0048524E" w:rsidRDefault="0049030E" w:rsidP="004E76F7">
            <w:pPr>
              <w:tabs>
                <w:tab w:val="left" w:pos="3160"/>
              </w:tabs>
              <w:rPr>
                <w:b/>
                <w:bCs/>
              </w:rPr>
            </w:pPr>
            <w:r>
              <w:rPr>
                <w:rFonts w:hint="eastAsia"/>
                <w:b/>
                <w:bCs/>
              </w:rPr>
              <w:t>バケットを作成</w:t>
            </w:r>
          </w:p>
        </w:tc>
      </w:tr>
      <w:tr w:rsidR="0049030E" w:rsidRPr="007A10F9" w14:paraId="03B4AB25" w14:textId="77777777" w:rsidTr="004E76F7">
        <w:tc>
          <w:tcPr>
            <w:tcW w:w="4345" w:type="dxa"/>
          </w:tcPr>
          <w:p w14:paraId="024EE174" w14:textId="77777777" w:rsidR="0049030E" w:rsidRPr="00EE74B8" w:rsidRDefault="0049030E" w:rsidP="004E76F7">
            <w:pPr>
              <w:pStyle w:val="ac"/>
              <w:rPr>
                <w:rFonts w:ascii="ＭＳ 明朝" w:eastAsia="ＭＳ 明朝" w:hAnsi="ＭＳ 明朝"/>
              </w:rPr>
            </w:pPr>
            <w:r w:rsidRPr="00EE74B8">
              <w:rPr>
                <w:rFonts w:ascii="ＭＳ 明朝" w:eastAsia="ＭＳ 明朝" w:hAnsi="ＭＳ 明朝" w:hint="eastAsia"/>
              </w:rPr>
              <w:t>バケット名</w:t>
            </w:r>
          </w:p>
        </w:tc>
        <w:tc>
          <w:tcPr>
            <w:tcW w:w="4152" w:type="dxa"/>
          </w:tcPr>
          <w:p w14:paraId="272BDC49" w14:textId="77777777" w:rsidR="0049030E" w:rsidRDefault="0049030E" w:rsidP="004E76F7">
            <w:proofErr w:type="spellStart"/>
            <w:r w:rsidRPr="00EE74B8">
              <w:rPr>
                <w:rFonts w:hint="eastAsia"/>
              </w:rPr>
              <w:t>ensyu</w:t>
            </w:r>
            <w:proofErr w:type="spellEnd"/>
            <w:r w:rsidRPr="00EE74B8">
              <w:rPr>
                <w:rFonts w:hint="eastAsia"/>
              </w:rPr>
              <w:t>-bucket</w:t>
            </w:r>
            <w:r>
              <w:rPr>
                <w:rFonts w:hint="eastAsia"/>
              </w:rPr>
              <w:t>-&lt;任意の文字列&gt;</w:t>
            </w:r>
          </w:p>
          <w:p w14:paraId="58AE9863" w14:textId="77777777" w:rsidR="0049030E" w:rsidRDefault="0049030E" w:rsidP="004E76F7">
            <w:pPr>
              <w:ind w:leftChars="50" w:left="105"/>
              <w:textAlignment w:val="baseline"/>
              <w:rPr>
                <w:color w:val="000000" w:themeColor="text1"/>
              </w:rPr>
            </w:pPr>
            <w:r w:rsidRPr="000E1692">
              <w:rPr>
                <w:rFonts w:hint="eastAsia"/>
                <w:color w:val="000000" w:themeColor="text1"/>
              </w:rPr>
              <w:t>※</w:t>
            </w:r>
            <w:r>
              <w:rPr>
                <w:rFonts w:hint="eastAsia"/>
                <w:color w:val="000000" w:themeColor="text1"/>
              </w:rPr>
              <w:t xml:space="preserve"> </w:t>
            </w:r>
            <w:r w:rsidRPr="000E1692">
              <w:rPr>
                <w:rFonts w:hint="eastAsia"/>
                <w:color w:val="000000" w:themeColor="text1"/>
              </w:rPr>
              <w:t>この項目は</w:t>
            </w:r>
            <w:r>
              <w:rPr>
                <w:color w:val="000000"/>
              </w:rPr>
              <w:t>Amazon Web Services</w:t>
            </w:r>
            <w:r w:rsidRPr="000E1692">
              <w:rPr>
                <w:rFonts w:hint="eastAsia"/>
                <w:color w:val="000000" w:themeColor="text1"/>
              </w:rPr>
              <w:t>全体で一意である必要があります。</w:t>
            </w:r>
          </w:p>
          <w:p w14:paraId="3D1903D4" w14:textId="77777777" w:rsidR="0049030E" w:rsidRPr="00EE74B8" w:rsidRDefault="0049030E" w:rsidP="004E76F7">
            <w:r w:rsidRPr="000E1692">
              <w:rPr>
                <w:rFonts w:hint="eastAsia"/>
                <w:color w:val="000000" w:themeColor="text1"/>
              </w:rPr>
              <w:t>使用できない場合は</w:t>
            </w:r>
            <w:r>
              <w:rPr>
                <w:rFonts w:hint="eastAsia"/>
                <w:color w:val="000000" w:themeColor="text1"/>
              </w:rPr>
              <w:t>他</w:t>
            </w:r>
            <w:r w:rsidRPr="000E1692">
              <w:rPr>
                <w:rFonts w:hint="eastAsia"/>
                <w:color w:val="000000" w:themeColor="text1"/>
              </w:rPr>
              <w:t>の任意の</w:t>
            </w:r>
            <w:r>
              <w:rPr>
                <w:rFonts w:hint="eastAsia"/>
                <w:color w:val="000000" w:themeColor="text1"/>
              </w:rPr>
              <w:t>文字列</w:t>
            </w:r>
            <w:r w:rsidRPr="000E1692">
              <w:rPr>
                <w:rFonts w:hint="eastAsia"/>
                <w:color w:val="000000" w:themeColor="text1"/>
              </w:rPr>
              <w:t>を入力してください。</w:t>
            </w:r>
          </w:p>
        </w:tc>
      </w:tr>
      <w:tr w:rsidR="0049030E" w14:paraId="66A813E1" w14:textId="77777777" w:rsidTr="004E76F7">
        <w:tc>
          <w:tcPr>
            <w:tcW w:w="4345" w:type="dxa"/>
          </w:tcPr>
          <w:p w14:paraId="451656B9" w14:textId="77777777" w:rsidR="0049030E" w:rsidRPr="00EE74B8" w:rsidRDefault="0049030E" w:rsidP="004E76F7">
            <w:pPr>
              <w:pStyle w:val="ac"/>
              <w:rPr>
                <w:rFonts w:ascii="ＭＳ 明朝" w:eastAsia="ＭＳ 明朝" w:hAnsi="ＭＳ 明朝"/>
              </w:rPr>
            </w:pPr>
            <w:r w:rsidRPr="00EE74B8">
              <w:rPr>
                <w:rFonts w:ascii="ＭＳ 明朝" w:eastAsia="ＭＳ 明朝" w:hAnsi="ＭＳ 明朝" w:hint="eastAsia"/>
              </w:rPr>
              <w:t>パブリックアクセスをすべて ブロック</w:t>
            </w:r>
          </w:p>
        </w:tc>
        <w:tc>
          <w:tcPr>
            <w:tcW w:w="4152" w:type="dxa"/>
          </w:tcPr>
          <w:p w14:paraId="0509DE76" w14:textId="77777777" w:rsidR="0049030E" w:rsidRPr="00EE74B8" w:rsidRDefault="0049030E" w:rsidP="004E76F7">
            <w:pPr>
              <w:pStyle w:val="a"/>
              <w:numPr>
                <w:ilvl w:val="0"/>
                <w:numId w:val="0"/>
              </w:numPr>
            </w:pPr>
            <w:r>
              <w:rPr>
                <w:rFonts w:hint="eastAsia"/>
              </w:rPr>
              <w:t>オフ</w:t>
            </w:r>
          </w:p>
        </w:tc>
      </w:tr>
    </w:tbl>
    <w:p w14:paraId="590F95B9" w14:textId="77777777" w:rsidR="0049030E" w:rsidRDefault="0049030E" w:rsidP="0049030E">
      <w:pPr>
        <w:wordWrap w:val="0"/>
        <w:rPr>
          <w:color w:val="000000" w:themeColor="text1"/>
        </w:rPr>
      </w:pPr>
    </w:p>
    <w:p w14:paraId="45EFC521" w14:textId="77777777" w:rsidR="0049030E" w:rsidRPr="006965A6" w:rsidRDefault="0049030E" w:rsidP="0049030E">
      <w:pPr>
        <w:pStyle w:val="ListParagraph"/>
        <w:numPr>
          <w:ilvl w:val="0"/>
          <w:numId w:val="56"/>
        </w:numPr>
        <w:wordWrap w:val="0"/>
        <w:ind w:leftChars="0"/>
        <w:jc w:val="left"/>
        <w:rPr>
          <w:color w:val="000000" w:themeColor="text1"/>
        </w:rPr>
      </w:pPr>
      <w:r w:rsidRPr="006965A6">
        <w:rPr>
          <w:rFonts w:hint="eastAsia"/>
          <w:color w:val="000000" w:themeColor="text1"/>
        </w:rPr>
        <w:t>作成したバケット名をクリックし、[プロパティ] タブをクリックします。</w:t>
      </w:r>
    </w:p>
    <w:p w14:paraId="1A6A648C" w14:textId="77777777" w:rsidR="0049030E" w:rsidRDefault="0049030E" w:rsidP="0049030E">
      <w:pPr>
        <w:numPr>
          <w:ilvl w:val="0"/>
          <w:numId w:val="56"/>
        </w:numPr>
        <w:wordWrap w:val="0"/>
        <w:jc w:val="left"/>
        <w:rPr>
          <w:color w:val="000000" w:themeColor="text1"/>
        </w:rPr>
      </w:pPr>
      <w:r>
        <w:rPr>
          <w:rFonts w:hint="eastAsia"/>
          <w:color w:val="000000" w:themeColor="text1"/>
        </w:rPr>
        <w:t>[静的ウェブ</w:t>
      </w:r>
      <w:r w:rsidRPr="000B59FE">
        <w:rPr>
          <w:rFonts w:hint="eastAsia"/>
          <w:color w:val="000000" w:themeColor="text1"/>
        </w:rPr>
        <w:t xml:space="preserve">サイトホスティング] </w:t>
      </w:r>
      <w:r>
        <w:rPr>
          <w:rFonts w:hint="eastAsia"/>
          <w:color w:val="000000" w:themeColor="text1"/>
        </w:rPr>
        <w:t>の欄内の[編集]をクリックします。</w:t>
      </w:r>
    </w:p>
    <w:p w14:paraId="7EA0155D" w14:textId="77777777" w:rsidR="0049030E" w:rsidRDefault="0049030E" w:rsidP="0049030E">
      <w:pPr>
        <w:numPr>
          <w:ilvl w:val="0"/>
          <w:numId w:val="56"/>
        </w:numPr>
        <w:wordWrap w:val="0"/>
        <w:jc w:val="left"/>
        <w:rPr>
          <w:color w:val="000000" w:themeColor="text1"/>
        </w:rPr>
      </w:pPr>
      <w:r>
        <w:rPr>
          <w:rFonts w:hint="eastAsia"/>
          <w:color w:val="000000" w:themeColor="text1"/>
        </w:rPr>
        <w:t>次の値を入力し、[</w:t>
      </w:r>
      <w:r w:rsidRPr="00D967FD">
        <w:rPr>
          <w:rFonts w:hint="eastAsia"/>
          <w:color w:val="000000" w:themeColor="text1"/>
        </w:rPr>
        <w:t>変更の保存</w:t>
      </w:r>
      <w:r>
        <w:rPr>
          <w:rFonts w:hint="eastAsia"/>
          <w:color w:val="000000" w:themeColor="text1"/>
        </w:rPr>
        <w:t>]をクリックします。</w:t>
      </w:r>
    </w:p>
    <w:tbl>
      <w:tblPr>
        <w:tblStyle w:val="TableGrid"/>
        <w:tblW w:w="0" w:type="auto"/>
        <w:tblLook w:val="04A0" w:firstRow="1" w:lastRow="0" w:firstColumn="1" w:lastColumn="0" w:noHBand="0" w:noVBand="1"/>
      </w:tblPr>
      <w:tblGrid>
        <w:gridCol w:w="4345"/>
        <w:gridCol w:w="4152"/>
      </w:tblGrid>
      <w:tr w:rsidR="0049030E" w:rsidRPr="0048524E" w14:paraId="3936F0A0" w14:textId="77777777" w:rsidTr="004E76F7">
        <w:tc>
          <w:tcPr>
            <w:tcW w:w="8497" w:type="dxa"/>
            <w:gridSpan w:val="2"/>
            <w:shd w:val="clear" w:color="auto" w:fill="D9D9D9" w:themeFill="background1" w:themeFillShade="D9"/>
          </w:tcPr>
          <w:p w14:paraId="5E608E10" w14:textId="77777777" w:rsidR="0049030E" w:rsidRPr="0048524E" w:rsidRDefault="0049030E" w:rsidP="004E76F7">
            <w:pPr>
              <w:tabs>
                <w:tab w:val="left" w:pos="3160"/>
              </w:tabs>
              <w:rPr>
                <w:b/>
                <w:bCs/>
              </w:rPr>
            </w:pPr>
            <w:r w:rsidRPr="0061011B">
              <w:rPr>
                <w:rFonts w:hint="eastAsia"/>
                <w:b/>
                <w:bCs/>
              </w:rPr>
              <w:t>静的ウェブサイトホスティングを編集</w:t>
            </w:r>
          </w:p>
        </w:tc>
      </w:tr>
      <w:tr w:rsidR="0049030E" w:rsidRPr="00EE74B8" w14:paraId="5B1FA8DB" w14:textId="77777777" w:rsidTr="004E76F7">
        <w:tc>
          <w:tcPr>
            <w:tcW w:w="4345" w:type="dxa"/>
          </w:tcPr>
          <w:p w14:paraId="0BBA0AC9" w14:textId="77777777" w:rsidR="0049030E" w:rsidRPr="00EE74B8" w:rsidRDefault="0049030E" w:rsidP="004E76F7">
            <w:pPr>
              <w:pStyle w:val="ac"/>
              <w:rPr>
                <w:rFonts w:ascii="ＭＳ 明朝" w:eastAsia="ＭＳ 明朝" w:hAnsi="ＭＳ 明朝"/>
              </w:rPr>
            </w:pPr>
            <w:r w:rsidRPr="0061011B">
              <w:rPr>
                <w:rFonts w:ascii="ＭＳ 明朝" w:eastAsia="ＭＳ 明朝" w:hAnsi="ＭＳ 明朝" w:hint="eastAsia"/>
              </w:rPr>
              <w:t>静的ウェブサイトホスティング</w:t>
            </w:r>
          </w:p>
        </w:tc>
        <w:tc>
          <w:tcPr>
            <w:tcW w:w="4152" w:type="dxa"/>
          </w:tcPr>
          <w:p w14:paraId="7B3C80A1" w14:textId="77777777" w:rsidR="0049030E" w:rsidRPr="00EE74B8" w:rsidRDefault="0049030E" w:rsidP="004E76F7">
            <w:r w:rsidRPr="00263C61">
              <w:rPr>
                <w:rFonts w:hint="eastAsia"/>
              </w:rPr>
              <w:t>有効にする</w:t>
            </w:r>
          </w:p>
        </w:tc>
      </w:tr>
      <w:tr w:rsidR="0049030E" w:rsidRPr="00EE74B8" w14:paraId="78B6CD28" w14:textId="77777777" w:rsidTr="004E76F7">
        <w:tc>
          <w:tcPr>
            <w:tcW w:w="4345" w:type="dxa"/>
          </w:tcPr>
          <w:p w14:paraId="689DC9E0" w14:textId="77777777" w:rsidR="0049030E" w:rsidRPr="00EE74B8" w:rsidRDefault="0049030E" w:rsidP="004E76F7">
            <w:pPr>
              <w:pStyle w:val="ac"/>
              <w:rPr>
                <w:rFonts w:ascii="ＭＳ 明朝" w:eastAsia="ＭＳ 明朝" w:hAnsi="ＭＳ 明朝"/>
              </w:rPr>
            </w:pPr>
            <w:r w:rsidRPr="00D967FD">
              <w:rPr>
                <w:rFonts w:ascii="ＭＳ 明朝" w:eastAsia="ＭＳ 明朝" w:hAnsi="ＭＳ 明朝" w:hint="eastAsia"/>
              </w:rPr>
              <w:t>インデックスドキュメント</w:t>
            </w:r>
          </w:p>
        </w:tc>
        <w:tc>
          <w:tcPr>
            <w:tcW w:w="4152" w:type="dxa"/>
          </w:tcPr>
          <w:p w14:paraId="08567AEF" w14:textId="77777777" w:rsidR="0049030E" w:rsidRPr="00EE74B8" w:rsidRDefault="0049030E" w:rsidP="004E76F7">
            <w:pPr>
              <w:pStyle w:val="a"/>
              <w:numPr>
                <w:ilvl w:val="0"/>
                <w:numId w:val="0"/>
              </w:numPr>
            </w:pPr>
            <w:r w:rsidRPr="00D967FD">
              <w:t>index.html</w:t>
            </w:r>
          </w:p>
        </w:tc>
      </w:tr>
    </w:tbl>
    <w:p w14:paraId="17E9696D" w14:textId="77777777" w:rsidR="0049030E" w:rsidRPr="000B59FE" w:rsidRDefault="0049030E" w:rsidP="0049030E">
      <w:pPr>
        <w:wordWrap w:val="0"/>
        <w:rPr>
          <w:color w:val="000000" w:themeColor="text1"/>
        </w:rPr>
      </w:pPr>
    </w:p>
    <w:p w14:paraId="707E31AB" w14:textId="77777777" w:rsidR="0049030E" w:rsidRPr="001768D7" w:rsidRDefault="0049030E" w:rsidP="0049030E">
      <w:pPr>
        <w:pStyle w:val="ListParagraph"/>
        <w:numPr>
          <w:ilvl w:val="0"/>
          <w:numId w:val="56"/>
        </w:numPr>
        <w:tabs>
          <w:tab w:val="left" w:pos="0"/>
        </w:tabs>
        <w:wordWrap w:val="0"/>
        <w:ind w:leftChars="0"/>
        <w:jc w:val="left"/>
        <w:rPr>
          <w:color w:val="000000" w:themeColor="text1"/>
        </w:rPr>
      </w:pPr>
      <w:r>
        <w:rPr>
          <w:rFonts w:hint="eastAsia"/>
          <w:color w:val="000000" w:themeColor="text1"/>
        </w:rPr>
        <w:t>ローカルから</w:t>
      </w:r>
      <w:r w:rsidRPr="001768D7">
        <w:rPr>
          <w:color w:val="000000" w:themeColor="text1"/>
        </w:rPr>
        <w:t>Msi-Chapter3-Ensyu\frontend</w:t>
      </w:r>
      <w:r>
        <w:rPr>
          <w:rFonts w:hint="eastAsia"/>
          <w:color w:val="000000" w:themeColor="text1"/>
        </w:rPr>
        <w:t>フォルダに移動し、index.htmlを任意のテキストエディタで開きます。</w:t>
      </w:r>
    </w:p>
    <w:p w14:paraId="34445A5E" w14:textId="77777777" w:rsidR="0049030E" w:rsidRPr="00003BE5" w:rsidRDefault="0049030E" w:rsidP="0049030E">
      <w:pPr>
        <w:numPr>
          <w:ilvl w:val="0"/>
          <w:numId w:val="56"/>
        </w:numPr>
        <w:wordWrap w:val="0"/>
        <w:jc w:val="left"/>
        <w:rPr>
          <w:color w:val="000000" w:themeColor="text1"/>
        </w:rPr>
      </w:pPr>
      <w:proofErr w:type="spellStart"/>
      <w:r w:rsidRPr="00F8163C">
        <w:t>api-url</w:t>
      </w:r>
      <w:proofErr w:type="spellEnd"/>
      <w:r>
        <w:rPr>
          <w:rFonts w:hint="eastAsia"/>
        </w:rPr>
        <w:t>を検索し、「content=&lt;</w:t>
      </w:r>
      <w:r w:rsidRPr="00B05472">
        <w:rPr>
          <w:rFonts w:hint="eastAsia"/>
        </w:rPr>
        <w:t>演習3で控えた</w:t>
      </w:r>
      <w:proofErr w:type="spellStart"/>
      <w:r w:rsidRPr="00B05472">
        <w:rPr>
          <w:rFonts w:hint="eastAsia"/>
        </w:rPr>
        <w:t>apiUrl</w:t>
      </w:r>
      <w:proofErr w:type="spellEnd"/>
      <w:r>
        <w:rPr>
          <w:rFonts w:hint="eastAsia"/>
        </w:rPr>
        <w:t>&gt;」置き換えて保存します。</w:t>
      </w:r>
    </w:p>
    <w:p w14:paraId="3D4B9BB2" w14:textId="77777777" w:rsidR="0049030E" w:rsidRPr="00003BE5" w:rsidRDefault="0049030E" w:rsidP="0049030E">
      <w:pPr>
        <w:pStyle w:val="ListParagraph"/>
        <w:numPr>
          <w:ilvl w:val="0"/>
          <w:numId w:val="48"/>
        </w:numPr>
        <w:wordWrap w:val="0"/>
        <w:ind w:leftChars="0"/>
        <w:jc w:val="left"/>
        <w:rPr>
          <w:color w:val="000000" w:themeColor="text1"/>
        </w:rPr>
      </w:pPr>
      <w:r>
        <w:rPr>
          <w:rFonts w:hint="eastAsia"/>
          <w:color w:val="000000" w:themeColor="text1"/>
        </w:rPr>
        <w:t>置き換える際は両端の「&lt;&gt;</w:t>
      </w:r>
      <w:r>
        <w:rPr>
          <w:color w:val="000000" w:themeColor="text1"/>
        </w:rPr>
        <w:t>」も削除くだ</w:t>
      </w:r>
      <w:r>
        <w:rPr>
          <w:rFonts w:hint="eastAsia"/>
          <w:color w:val="000000" w:themeColor="text1"/>
        </w:rPr>
        <w:t>さ</w:t>
      </w:r>
      <w:r>
        <w:rPr>
          <w:color w:val="000000" w:themeColor="text1"/>
        </w:rPr>
        <w:t>い。</w:t>
      </w:r>
    </w:p>
    <w:p w14:paraId="18A0C373"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w:t>
      </w:r>
      <w:r w:rsidRPr="00EA6DA2">
        <w:rPr>
          <w:rFonts w:hint="eastAsia"/>
          <w:color w:val="000000" w:themeColor="text1"/>
        </w:rPr>
        <w:t>S3</w:t>
      </w:r>
      <w:r>
        <w:rPr>
          <w:rFonts w:hint="eastAsia"/>
          <w:color w:val="000000" w:themeColor="text1"/>
        </w:rPr>
        <w:t>]</w:t>
      </w:r>
      <w:r w:rsidRPr="00EA6DA2">
        <w:rPr>
          <w:rFonts w:hint="eastAsia"/>
          <w:color w:val="000000" w:themeColor="text1"/>
        </w:rPr>
        <w:t>から作成したバケット名</w:t>
      </w:r>
      <w:r>
        <w:rPr>
          <w:rFonts w:hint="eastAsia"/>
          <w:color w:val="000000" w:themeColor="text1"/>
        </w:rPr>
        <w:t>をクリックします。</w:t>
      </w:r>
    </w:p>
    <w:p w14:paraId="6A76C6B3"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[アップロード]をクリックし、「ファイルを追加」をクリックします</w:t>
      </w:r>
    </w:p>
    <w:p w14:paraId="69B1BC82"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保存した「index.html」を選択します。</w:t>
      </w:r>
    </w:p>
    <w:p w14:paraId="6299AE40" w14:textId="77777777" w:rsidR="0049030E" w:rsidRPr="00EA6DA2" w:rsidRDefault="0049030E" w:rsidP="0049030E">
      <w:pPr>
        <w:numPr>
          <w:ilvl w:val="0"/>
          <w:numId w:val="56"/>
        </w:numPr>
        <w:tabs>
          <w:tab w:val="left" w:pos="0"/>
        </w:tabs>
        <w:wordWrap w:val="0"/>
        <w:jc w:val="left"/>
        <w:rPr>
          <w:color w:val="000000" w:themeColor="text1"/>
        </w:rPr>
      </w:pPr>
      <w:r>
        <w:rPr>
          <w:rFonts w:hint="eastAsia"/>
          <w:color w:val="000000" w:themeColor="text1"/>
        </w:rPr>
        <w:t>追加した「</w:t>
      </w:r>
      <w:r w:rsidRPr="006C72DE">
        <w:rPr>
          <w:color w:val="000000" w:themeColor="text1"/>
        </w:rPr>
        <w:t>index.html</w:t>
      </w:r>
      <w:r>
        <w:rPr>
          <w:rFonts w:hint="eastAsia"/>
          <w:color w:val="000000" w:themeColor="text1"/>
        </w:rPr>
        <w:t>」の左横の欄にチェックを入れ、[アップロード]をクリックします。</w:t>
      </w:r>
    </w:p>
    <w:p w14:paraId="3CBEC416" w14:textId="77777777" w:rsidR="0049030E" w:rsidRPr="000B59FE" w:rsidRDefault="0049030E" w:rsidP="0049030E">
      <w:pPr>
        <w:numPr>
          <w:ilvl w:val="0"/>
          <w:numId w:val="56"/>
        </w:numPr>
        <w:tabs>
          <w:tab w:val="left" w:pos="0"/>
        </w:tabs>
        <w:wordWrap w:val="0"/>
        <w:jc w:val="left"/>
        <w:rPr>
          <w:color w:val="000000" w:themeColor="text1"/>
        </w:rPr>
      </w:pPr>
      <w:r w:rsidRPr="000B59FE">
        <w:rPr>
          <w:rFonts w:hint="eastAsia"/>
          <w:color w:val="000000" w:themeColor="text1"/>
        </w:rPr>
        <w:t>[検索]バーで「CloudFront」と入力し、[CloudFront] をクリックします。</w:t>
      </w:r>
    </w:p>
    <w:p w14:paraId="7D755CFA" w14:textId="77777777" w:rsidR="0049030E" w:rsidRDefault="0049030E" w:rsidP="0049030E">
      <w:pPr>
        <w:numPr>
          <w:ilvl w:val="0"/>
          <w:numId w:val="56"/>
        </w:numPr>
        <w:tabs>
          <w:tab w:val="left" w:pos="0"/>
        </w:tabs>
        <w:wordWrap w:val="0"/>
        <w:jc w:val="left"/>
        <w:rPr>
          <w:color w:val="000000" w:themeColor="text1"/>
        </w:rPr>
      </w:pPr>
      <w:r w:rsidRPr="000B59FE">
        <w:rPr>
          <w:rFonts w:hint="eastAsia"/>
          <w:color w:val="000000" w:themeColor="text1"/>
        </w:rPr>
        <w:t>[</w:t>
      </w:r>
      <w:r w:rsidRPr="00D948AC">
        <w:rPr>
          <w:rFonts w:hint="eastAsia"/>
          <w:color w:val="000000" w:themeColor="text1"/>
        </w:rPr>
        <w:t>CloudFront ディストリビューションを作成</w:t>
      </w:r>
      <w:r w:rsidRPr="000B59FE">
        <w:rPr>
          <w:rFonts w:hint="eastAsia"/>
          <w:color w:val="000000" w:themeColor="text1"/>
        </w:rPr>
        <w:t>] をクリックし</w:t>
      </w:r>
      <w:r>
        <w:rPr>
          <w:rFonts w:hint="eastAsia"/>
          <w:color w:val="000000" w:themeColor="text1"/>
        </w:rPr>
        <w:t>ます。</w:t>
      </w:r>
    </w:p>
    <w:p w14:paraId="1A7CCC9F" w14:textId="77777777" w:rsidR="0049030E" w:rsidRDefault="0049030E" w:rsidP="0049030E">
      <w:pPr>
        <w:numPr>
          <w:ilvl w:val="0"/>
          <w:numId w:val="56"/>
        </w:numPr>
        <w:tabs>
          <w:tab w:val="left" w:pos="0"/>
        </w:tabs>
        <w:wordWrap w:val="0"/>
        <w:jc w:val="left"/>
        <w:rPr>
          <w:color w:val="000000" w:themeColor="text1"/>
        </w:rPr>
      </w:pPr>
      <w:r w:rsidRPr="00793588">
        <w:rPr>
          <w:color w:val="000000" w:themeColor="text1"/>
        </w:rPr>
        <w:t>Distribution name</w:t>
      </w:r>
      <w:r>
        <w:rPr>
          <w:rFonts w:hint="eastAsia"/>
          <w:color w:val="000000" w:themeColor="text1"/>
        </w:rPr>
        <w:t>に「</w:t>
      </w:r>
      <w:proofErr w:type="spellStart"/>
      <w:r w:rsidRPr="00793588">
        <w:rPr>
          <w:color w:val="000000" w:themeColor="text1"/>
        </w:rPr>
        <w:t>ensyuu</w:t>
      </w:r>
      <w:proofErr w:type="spellEnd"/>
      <w:r w:rsidRPr="00793588">
        <w:rPr>
          <w:color w:val="000000" w:themeColor="text1"/>
        </w:rPr>
        <w:t>-distribution</w:t>
      </w:r>
      <w:r>
        <w:rPr>
          <w:rFonts w:hint="eastAsia"/>
          <w:color w:val="000000" w:themeColor="text1"/>
        </w:rPr>
        <w:t>」と入力し、[Next]をクリックします。</w:t>
      </w:r>
    </w:p>
    <w:p w14:paraId="40C2B585" w14:textId="77777777" w:rsidR="0049030E" w:rsidRDefault="0049030E" w:rsidP="0049030E">
      <w:pPr>
        <w:numPr>
          <w:ilvl w:val="0"/>
          <w:numId w:val="56"/>
        </w:numPr>
        <w:tabs>
          <w:tab w:val="left" w:pos="0"/>
        </w:tabs>
        <w:wordWrap w:val="0"/>
        <w:jc w:val="left"/>
        <w:rPr>
          <w:color w:val="000000" w:themeColor="text1"/>
        </w:rPr>
      </w:pPr>
      <w:r w:rsidRPr="00793588">
        <w:rPr>
          <w:color w:val="000000" w:themeColor="text1"/>
        </w:rPr>
        <w:t>S3 origin</w:t>
      </w:r>
      <w:r>
        <w:rPr>
          <w:rFonts w:hint="eastAsia"/>
          <w:color w:val="000000" w:themeColor="text1"/>
        </w:rPr>
        <w:t>の[</w:t>
      </w:r>
      <w:r w:rsidRPr="00793588">
        <w:rPr>
          <w:color w:val="000000" w:themeColor="text1"/>
        </w:rPr>
        <w:t>Browse S3</w:t>
      </w:r>
      <w:r>
        <w:rPr>
          <w:rFonts w:hint="eastAsia"/>
          <w:color w:val="000000" w:themeColor="text1"/>
        </w:rPr>
        <w:t>]をクリックし、作成したバケット名を選択します。</w:t>
      </w:r>
    </w:p>
    <w:p w14:paraId="08BA8D48"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 xml:space="preserve"> [Next]をクリックします。</w:t>
      </w:r>
    </w:p>
    <w:p w14:paraId="77CAAE16" w14:textId="77777777" w:rsidR="0049030E" w:rsidRDefault="0049030E" w:rsidP="0049030E">
      <w:pPr>
        <w:numPr>
          <w:ilvl w:val="0"/>
          <w:numId w:val="56"/>
        </w:numPr>
        <w:tabs>
          <w:tab w:val="left" w:pos="0"/>
        </w:tabs>
        <w:wordWrap w:val="0"/>
        <w:jc w:val="left"/>
        <w:rPr>
          <w:color w:val="000000" w:themeColor="text1"/>
        </w:rPr>
      </w:pPr>
      <w:r w:rsidRPr="00A75704">
        <w:rPr>
          <w:rFonts w:hint="eastAsia"/>
          <w:color w:val="000000" w:themeColor="text1"/>
        </w:rPr>
        <w:t>[</w:t>
      </w:r>
      <w:r w:rsidRPr="00A75704">
        <w:rPr>
          <w:color w:val="000000" w:themeColor="text1"/>
        </w:rPr>
        <w:t>セキュリティ保護を有効にしないでください</w:t>
      </w:r>
      <w:r w:rsidRPr="00A75704">
        <w:rPr>
          <w:rFonts w:hint="eastAsia"/>
          <w:color w:val="000000" w:themeColor="text1"/>
        </w:rPr>
        <w:t>]をクリックし、</w:t>
      </w:r>
      <w:r>
        <w:rPr>
          <w:rFonts w:hint="eastAsia"/>
          <w:color w:val="000000" w:themeColor="text1"/>
        </w:rPr>
        <w:t>[Next]をクリックします。</w:t>
      </w:r>
    </w:p>
    <w:p w14:paraId="35858544"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設定に問題ないことを確認し、[</w:t>
      </w:r>
      <w:r w:rsidRPr="00274E81">
        <w:rPr>
          <w:color w:val="000000" w:themeColor="text1"/>
        </w:rPr>
        <w:t>Create distribution</w:t>
      </w:r>
      <w:r w:rsidRPr="00274E81">
        <w:rPr>
          <w:rFonts w:hint="eastAsia"/>
          <w:color w:val="000000" w:themeColor="text1"/>
        </w:rPr>
        <w:t>]</w:t>
      </w:r>
      <w:r>
        <w:rPr>
          <w:rFonts w:hint="eastAsia"/>
          <w:color w:val="000000" w:themeColor="text1"/>
        </w:rPr>
        <w:t>をクリックします。</w:t>
      </w:r>
    </w:p>
    <w:p w14:paraId="5E566488"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[一般]タブから[編集]をクリックします。</w:t>
      </w:r>
    </w:p>
    <w:p w14:paraId="335BA5A6"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w:t>
      </w:r>
      <w:r w:rsidRPr="00CF5230">
        <w:rPr>
          <w:color w:val="000000" w:themeColor="text1"/>
        </w:rPr>
        <w:t>Default root object</w:t>
      </w:r>
      <w:r>
        <w:rPr>
          <w:rFonts w:hint="eastAsia"/>
          <w:color w:val="000000" w:themeColor="text1"/>
        </w:rPr>
        <w:t xml:space="preserve"> </w:t>
      </w:r>
      <w:r>
        <w:rPr>
          <w:color w:val="000000" w:themeColor="text1"/>
        </w:rPr>
        <w:t>–</w:t>
      </w:r>
      <w:r>
        <w:rPr>
          <w:rFonts w:hint="eastAsia"/>
          <w:color w:val="000000" w:themeColor="text1"/>
        </w:rPr>
        <w:t xml:space="preserve"> optional]に「index.html」と入力し、「変更を保存」をクリックします。</w:t>
      </w:r>
    </w:p>
    <w:p w14:paraId="5DEEAEE3" w14:textId="77777777" w:rsidR="0049030E" w:rsidRPr="00E8634D" w:rsidRDefault="0049030E" w:rsidP="0049030E">
      <w:pPr>
        <w:numPr>
          <w:ilvl w:val="0"/>
          <w:numId w:val="56"/>
        </w:numPr>
        <w:tabs>
          <w:tab w:val="left" w:pos="0"/>
        </w:tabs>
        <w:wordWrap w:val="0"/>
        <w:jc w:val="left"/>
        <w:rPr>
          <w:color w:val="000000" w:themeColor="text1"/>
        </w:rPr>
      </w:pPr>
      <w:r>
        <w:rPr>
          <w:rFonts w:hint="eastAsia"/>
          <w:color w:val="000000" w:themeColor="text1"/>
        </w:rPr>
        <w:t>[ディストリビューション]をクリックし、13桁のIDの値をコピーして控えます。</w:t>
      </w:r>
    </w:p>
    <w:p w14:paraId="28B835A6" w14:textId="77777777" w:rsidR="0049030E" w:rsidRPr="00E8634D" w:rsidRDefault="0049030E" w:rsidP="0049030E">
      <w:pPr>
        <w:numPr>
          <w:ilvl w:val="0"/>
          <w:numId w:val="56"/>
        </w:numPr>
        <w:tabs>
          <w:tab w:val="left" w:pos="0"/>
        </w:tabs>
        <w:wordWrap w:val="0"/>
        <w:jc w:val="left"/>
        <w:rPr>
          <w:color w:val="000000" w:themeColor="text1"/>
        </w:rPr>
      </w:pPr>
      <w:r w:rsidRPr="00E8634D">
        <w:rPr>
          <w:rFonts w:hint="eastAsia"/>
          <w:color w:val="000000" w:themeColor="text1"/>
        </w:rPr>
        <w:lastRenderedPageBreak/>
        <w:t>[S3]</w:t>
      </w:r>
      <w:r>
        <w:rPr>
          <w:rFonts w:hint="eastAsia"/>
          <w:color w:val="000000" w:themeColor="text1"/>
        </w:rPr>
        <w:t>に戻り</w:t>
      </w:r>
      <w:r w:rsidRPr="00E8634D">
        <w:rPr>
          <w:rFonts w:hint="eastAsia"/>
          <w:color w:val="000000" w:themeColor="text1"/>
        </w:rPr>
        <w:t>、作成したバケット名をクリックし、[アクセス許可]をクリックします。</w:t>
      </w:r>
    </w:p>
    <w:p w14:paraId="3DEEEC75" w14:textId="77777777" w:rsidR="0049030E" w:rsidRPr="00E8634D" w:rsidRDefault="0049030E" w:rsidP="0049030E">
      <w:pPr>
        <w:numPr>
          <w:ilvl w:val="0"/>
          <w:numId w:val="56"/>
        </w:numPr>
        <w:tabs>
          <w:tab w:val="left" w:pos="0"/>
        </w:tabs>
        <w:wordWrap w:val="0"/>
        <w:jc w:val="left"/>
        <w:rPr>
          <w:color w:val="000000" w:themeColor="text1"/>
        </w:rPr>
      </w:pPr>
      <w:r w:rsidRPr="00E8634D">
        <w:rPr>
          <w:rFonts w:hint="eastAsia"/>
          <w:color w:val="000000" w:themeColor="text1"/>
        </w:rPr>
        <w:t>バケットポリシーの[編集]をクリックします。</w:t>
      </w:r>
    </w:p>
    <w:p w14:paraId="11F22577" w14:textId="77777777" w:rsidR="0049030E" w:rsidRDefault="0049030E" w:rsidP="0049030E">
      <w:pPr>
        <w:numPr>
          <w:ilvl w:val="0"/>
          <w:numId w:val="56"/>
        </w:numPr>
        <w:tabs>
          <w:tab w:val="left" w:pos="0"/>
        </w:tabs>
        <w:wordWrap w:val="0"/>
        <w:jc w:val="left"/>
        <w:rPr>
          <w:color w:val="000000" w:themeColor="text1"/>
        </w:rPr>
      </w:pPr>
      <w:r w:rsidRPr="00E8634D">
        <w:rPr>
          <w:rFonts w:hint="eastAsia"/>
          <w:color w:val="000000" w:themeColor="text1"/>
        </w:rPr>
        <w:t>ローカルからMsi-Chapter3-Ensyu\policiesフォルダに移動し、s3_public_read.jsonを任意のテキストエディタで開きます。</w:t>
      </w:r>
    </w:p>
    <w:p w14:paraId="1193FB5C" w14:textId="77777777" w:rsidR="0049030E" w:rsidRPr="00E8634D" w:rsidRDefault="0049030E" w:rsidP="0049030E">
      <w:pPr>
        <w:tabs>
          <w:tab w:val="left" w:pos="0"/>
        </w:tabs>
        <w:wordWrap w:val="0"/>
        <w:rPr>
          <w:color w:val="000000" w:themeColor="text1"/>
        </w:rPr>
      </w:pPr>
    </w:p>
    <w:p w14:paraId="751EA394" w14:textId="77777777" w:rsidR="0049030E" w:rsidRPr="0038287A" w:rsidRDefault="0049030E" w:rsidP="0049030E">
      <w:pPr>
        <w:numPr>
          <w:ilvl w:val="0"/>
          <w:numId w:val="56"/>
        </w:numPr>
        <w:tabs>
          <w:tab w:val="left" w:pos="0"/>
        </w:tabs>
        <w:wordWrap w:val="0"/>
        <w:jc w:val="left"/>
        <w:rPr>
          <w:color w:val="000000" w:themeColor="text1"/>
        </w:rPr>
      </w:pPr>
      <w:r>
        <w:rPr>
          <w:rFonts w:hint="eastAsia"/>
          <w:color w:val="000000" w:themeColor="text1"/>
        </w:rPr>
        <w:t>コード内の</w:t>
      </w:r>
      <w:r w:rsidRPr="0038287A">
        <w:rPr>
          <w:rFonts w:hint="eastAsia"/>
          <w:color w:val="000000" w:themeColor="text1"/>
        </w:rPr>
        <w:t>&lt;...&gt; 部分を</w:t>
      </w:r>
      <w:r>
        <w:rPr>
          <w:rFonts w:hint="eastAsia"/>
          <w:color w:val="000000" w:themeColor="text1"/>
        </w:rPr>
        <w:t>次のよう</w:t>
      </w:r>
      <w:r w:rsidRPr="0038287A">
        <w:rPr>
          <w:rFonts w:hint="eastAsia"/>
          <w:color w:val="000000" w:themeColor="text1"/>
        </w:rPr>
        <w:t>置換し</w:t>
      </w:r>
      <w:r>
        <w:rPr>
          <w:rFonts w:hint="eastAsia"/>
          <w:color w:val="000000" w:themeColor="text1"/>
        </w:rPr>
        <w:t>、内容をすべてコピーします。</w:t>
      </w:r>
    </w:p>
    <w:p w14:paraId="33765695" w14:textId="77777777" w:rsidR="0049030E" w:rsidRPr="0038287A" w:rsidRDefault="0049030E" w:rsidP="0049030E">
      <w:pPr>
        <w:pStyle w:val="ListParagraph"/>
        <w:numPr>
          <w:ilvl w:val="0"/>
          <w:numId w:val="48"/>
        </w:numPr>
        <w:tabs>
          <w:tab w:val="left" w:pos="0"/>
        </w:tabs>
        <w:wordWrap w:val="0"/>
        <w:ind w:leftChars="0"/>
        <w:jc w:val="left"/>
        <w:rPr>
          <w:color w:val="000000" w:themeColor="text1"/>
        </w:rPr>
      </w:pPr>
      <w:r w:rsidRPr="0038287A">
        <w:rPr>
          <w:rFonts w:hint="eastAsia"/>
          <w:color w:val="000000" w:themeColor="text1"/>
        </w:rPr>
        <w:t>置換後は &lt;&gt; を削除してください</w:t>
      </w:r>
      <w:r>
        <w:rPr>
          <w:rFonts w:hint="eastAsia"/>
          <w:color w:val="000000" w:themeColor="text1"/>
        </w:rPr>
        <w:t>。</w:t>
      </w:r>
    </w:p>
    <w:tbl>
      <w:tblPr>
        <w:tblStyle w:val="TableGrid"/>
        <w:tblW w:w="0" w:type="auto"/>
        <w:tblLook w:val="04A0" w:firstRow="1" w:lastRow="0" w:firstColumn="1" w:lastColumn="0" w:noHBand="0" w:noVBand="1"/>
      </w:tblPr>
      <w:tblGrid>
        <w:gridCol w:w="4345"/>
        <w:gridCol w:w="4152"/>
      </w:tblGrid>
      <w:tr w:rsidR="0049030E" w:rsidRPr="0048524E" w14:paraId="1E906075" w14:textId="77777777" w:rsidTr="004E76F7">
        <w:tc>
          <w:tcPr>
            <w:tcW w:w="8497" w:type="dxa"/>
            <w:gridSpan w:val="2"/>
            <w:shd w:val="clear" w:color="auto" w:fill="D9D9D9" w:themeFill="background1" w:themeFillShade="D9"/>
          </w:tcPr>
          <w:p w14:paraId="5DE468AB" w14:textId="77777777" w:rsidR="0049030E" w:rsidRPr="0048524E" w:rsidRDefault="0049030E" w:rsidP="004E76F7">
            <w:pPr>
              <w:tabs>
                <w:tab w:val="left" w:pos="3160"/>
              </w:tabs>
              <w:rPr>
                <w:b/>
                <w:bCs/>
              </w:rPr>
            </w:pPr>
            <w:r w:rsidRPr="00E8634D">
              <w:rPr>
                <w:rFonts w:hint="eastAsia"/>
                <w:color w:val="000000" w:themeColor="text1"/>
              </w:rPr>
              <w:t>s3_public_</w:t>
            </w:r>
            <w:proofErr w:type="gramStart"/>
            <w:r w:rsidRPr="00E8634D">
              <w:rPr>
                <w:rFonts w:hint="eastAsia"/>
                <w:color w:val="000000" w:themeColor="text1"/>
              </w:rPr>
              <w:t>read.json</w:t>
            </w:r>
            <w:proofErr w:type="gramEnd"/>
          </w:p>
        </w:tc>
      </w:tr>
      <w:tr w:rsidR="0049030E" w:rsidRPr="00EE74B8" w14:paraId="469C37EE" w14:textId="77777777" w:rsidTr="004E76F7">
        <w:tc>
          <w:tcPr>
            <w:tcW w:w="4345" w:type="dxa"/>
          </w:tcPr>
          <w:p w14:paraId="23D13768" w14:textId="77777777" w:rsidR="0049030E" w:rsidRPr="00EE74B8" w:rsidRDefault="0049030E" w:rsidP="004E76F7">
            <w:pPr>
              <w:pStyle w:val="ac"/>
              <w:rPr>
                <w:rFonts w:ascii="ＭＳ 明朝" w:eastAsia="ＭＳ 明朝" w:hAnsi="ＭＳ 明朝"/>
              </w:rPr>
            </w:pPr>
            <w:r w:rsidRPr="00E8634D">
              <w:rPr>
                <w:rFonts w:ascii="ＭＳ 明朝" w:hAnsi="ＭＳ 明朝" w:hint="eastAsia"/>
                <w:color w:val="000000" w:themeColor="text1"/>
              </w:rPr>
              <w:t>&lt;</w:t>
            </w:r>
            <w:r w:rsidRPr="00E8634D">
              <w:rPr>
                <w:rFonts w:ascii="ＭＳ 明朝" w:hAnsi="ＭＳ 明朝" w:hint="eastAsia"/>
                <w:color w:val="000000" w:themeColor="text1"/>
              </w:rPr>
              <w:t>作成したバケット名</w:t>
            </w:r>
            <w:r w:rsidRPr="00E8634D">
              <w:rPr>
                <w:rFonts w:ascii="ＭＳ 明朝" w:hAnsi="ＭＳ 明朝" w:hint="eastAsia"/>
                <w:color w:val="000000" w:themeColor="text1"/>
              </w:rPr>
              <w:t>&gt;</w:t>
            </w:r>
          </w:p>
        </w:tc>
        <w:tc>
          <w:tcPr>
            <w:tcW w:w="4152" w:type="dxa"/>
          </w:tcPr>
          <w:p w14:paraId="2C474E86" w14:textId="77777777" w:rsidR="0049030E" w:rsidRPr="00EE74B8" w:rsidRDefault="0049030E" w:rsidP="004E76F7">
            <w:r>
              <w:rPr>
                <w:rFonts w:hint="eastAsia"/>
              </w:rPr>
              <w:t>項番3で作成したバケット名</w:t>
            </w:r>
          </w:p>
        </w:tc>
      </w:tr>
      <w:tr w:rsidR="0049030E" w:rsidRPr="00EE74B8" w14:paraId="584CD835" w14:textId="77777777" w:rsidTr="004E76F7">
        <w:tc>
          <w:tcPr>
            <w:tcW w:w="4345" w:type="dxa"/>
          </w:tcPr>
          <w:p w14:paraId="721A89B6" w14:textId="77777777" w:rsidR="0049030E" w:rsidRPr="00EE74B8" w:rsidRDefault="0049030E" w:rsidP="004E76F7">
            <w:pPr>
              <w:pStyle w:val="ac"/>
              <w:rPr>
                <w:rFonts w:ascii="ＭＳ 明朝" w:eastAsia="ＭＳ 明朝" w:hAnsi="ＭＳ 明朝"/>
              </w:rPr>
            </w:pPr>
            <w:r w:rsidRPr="00E8634D">
              <w:rPr>
                <w:rFonts w:ascii="ＭＳ 明朝" w:hAnsi="ＭＳ 明朝" w:hint="eastAsia"/>
                <w:color w:val="000000" w:themeColor="text1"/>
              </w:rPr>
              <w:t>&lt;</w:t>
            </w:r>
            <w:r w:rsidRPr="00E8634D">
              <w:rPr>
                <w:rFonts w:ascii="ＭＳ 明朝" w:hAnsi="ＭＳ 明朝" w:hint="eastAsia"/>
                <w:color w:val="000000" w:themeColor="text1"/>
              </w:rPr>
              <w:t>アカウント</w:t>
            </w:r>
            <w:r w:rsidRPr="00E8634D">
              <w:rPr>
                <w:rFonts w:ascii="ＭＳ 明朝" w:hAnsi="ＭＳ 明朝" w:hint="eastAsia"/>
                <w:color w:val="000000" w:themeColor="text1"/>
              </w:rPr>
              <w:t>ID&gt;</w:t>
            </w:r>
          </w:p>
        </w:tc>
        <w:tc>
          <w:tcPr>
            <w:tcW w:w="4152" w:type="dxa"/>
          </w:tcPr>
          <w:p w14:paraId="7F220CAA" w14:textId="77777777" w:rsidR="0049030E" w:rsidRPr="00EE74B8" w:rsidRDefault="0049030E" w:rsidP="004E76F7">
            <w:pPr>
              <w:pStyle w:val="a"/>
              <w:numPr>
                <w:ilvl w:val="0"/>
                <w:numId w:val="0"/>
              </w:numPr>
            </w:pPr>
            <w:r>
              <w:rPr>
                <w:rFonts w:hint="eastAsia"/>
              </w:rPr>
              <w:t>12桁のAWSアカウントID</w:t>
            </w:r>
          </w:p>
        </w:tc>
      </w:tr>
      <w:tr w:rsidR="0049030E" w:rsidRPr="00EE74B8" w14:paraId="49CF6961" w14:textId="77777777" w:rsidTr="004E76F7">
        <w:tc>
          <w:tcPr>
            <w:tcW w:w="4345" w:type="dxa"/>
          </w:tcPr>
          <w:p w14:paraId="170F4C3D" w14:textId="77777777" w:rsidR="0049030E" w:rsidRPr="00E8634D" w:rsidRDefault="0049030E" w:rsidP="004E76F7">
            <w:pPr>
              <w:pStyle w:val="ac"/>
              <w:rPr>
                <w:rFonts w:ascii="ＭＳ 明朝" w:hAnsi="ＭＳ 明朝"/>
                <w:color w:val="000000" w:themeColor="text1"/>
              </w:rPr>
            </w:pPr>
            <w:r w:rsidRPr="00E8634D">
              <w:rPr>
                <w:rFonts w:ascii="ＭＳ 明朝" w:hAnsi="ＭＳ 明朝" w:hint="eastAsia"/>
                <w:color w:val="000000" w:themeColor="text1"/>
              </w:rPr>
              <w:t>&lt;</w:t>
            </w:r>
            <w:r w:rsidRPr="00E8634D">
              <w:rPr>
                <w:rFonts w:ascii="ＭＳ 明朝" w:hAnsi="ＭＳ 明朝" w:hint="eastAsia"/>
                <w:color w:val="000000" w:themeColor="text1"/>
              </w:rPr>
              <w:t>ディストリビューション</w:t>
            </w:r>
            <w:r w:rsidRPr="00E8634D">
              <w:rPr>
                <w:rFonts w:ascii="ＭＳ 明朝" w:hAnsi="ＭＳ 明朝" w:hint="eastAsia"/>
                <w:color w:val="000000" w:themeColor="text1"/>
              </w:rPr>
              <w:t>ID&gt;</w:t>
            </w:r>
          </w:p>
        </w:tc>
        <w:tc>
          <w:tcPr>
            <w:tcW w:w="4152" w:type="dxa"/>
          </w:tcPr>
          <w:p w14:paraId="40EC719D" w14:textId="77777777" w:rsidR="0049030E" w:rsidRDefault="0049030E" w:rsidP="004E76F7">
            <w:pPr>
              <w:pStyle w:val="a"/>
              <w:numPr>
                <w:ilvl w:val="0"/>
                <w:numId w:val="0"/>
              </w:numPr>
            </w:pPr>
            <w:r>
              <w:rPr>
                <w:rFonts w:hint="eastAsia"/>
              </w:rPr>
              <w:t>項番22で控えた</w:t>
            </w:r>
            <w:r>
              <w:rPr>
                <w:rFonts w:hint="eastAsia"/>
                <w:color w:val="000000" w:themeColor="text1"/>
              </w:rPr>
              <w:t>13桁のIDの値</w:t>
            </w:r>
          </w:p>
        </w:tc>
      </w:tr>
    </w:tbl>
    <w:p w14:paraId="350A83CF" w14:textId="77777777" w:rsidR="0049030E" w:rsidRPr="00E8634D" w:rsidRDefault="0049030E" w:rsidP="0049030E">
      <w:pPr>
        <w:tabs>
          <w:tab w:val="left" w:pos="0"/>
        </w:tabs>
        <w:wordWrap w:val="0"/>
        <w:rPr>
          <w:color w:val="000000" w:themeColor="text1"/>
        </w:rPr>
      </w:pPr>
    </w:p>
    <w:p w14:paraId="6F6F604E" w14:textId="77777777" w:rsidR="0049030E" w:rsidRDefault="0049030E" w:rsidP="0049030E">
      <w:pPr>
        <w:numPr>
          <w:ilvl w:val="0"/>
          <w:numId w:val="56"/>
        </w:numPr>
        <w:tabs>
          <w:tab w:val="left" w:pos="0"/>
        </w:tabs>
        <w:wordWrap w:val="0"/>
        <w:jc w:val="left"/>
        <w:rPr>
          <w:color w:val="000000" w:themeColor="text1"/>
        </w:rPr>
      </w:pPr>
      <w:r w:rsidRPr="0013611E">
        <w:rPr>
          <w:rFonts w:hint="eastAsia"/>
          <w:color w:val="000000" w:themeColor="text1"/>
        </w:rPr>
        <w:t>バケットポリシー</w:t>
      </w:r>
      <w:r>
        <w:rPr>
          <w:rFonts w:hint="eastAsia"/>
          <w:color w:val="000000" w:themeColor="text1"/>
        </w:rPr>
        <w:t>の編集画面に戻り、</w:t>
      </w:r>
      <w:r w:rsidRPr="0013611E">
        <w:rPr>
          <w:rFonts w:hint="eastAsia"/>
          <w:color w:val="000000" w:themeColor="text1"/>
        </w:rPr>
        <w:t>ポリシー</w:t>
      </w:r>
      <w:r>
        <w:rPr>
          <w:rFonts w:hint="eastAsia"/>
          <w:color w:val="000000" w:themeColor="text1"/>
        </w:rPr>
        <w:t>の中にコピーした内容を貼り付けます。</w:t>
      </w:r>
    </w:p>
    <w:p w14:paraId="1ECE94D0"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w:t>
      </w:r>
      <w:r w:rsidRPr="0013611E">
        <w:rPr>
          <w:rFonts w:hint="eastAsia"/>
          <w:color w:val="000000" w:themeColor="text1"/>
        </w:rPr>
        <w:t>変更の保存</w:t>
      </w:r>
      <w:r>
        <w:rPr>
          <w:rFonts w:hint="eastAsia"/>
          <w:color w:val="000000" w:themeColor="text1"/>
        </w:rPr>
        <w:t>]をクリックします。</w:t>
      </w:r>
    </w:p>
    <w:p w14:paraId="762FA86E"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[CloudFront]に戻り、[ディストリビューション]をクリックします。</w:t>
      </w:r>
    </w:p>
    <w:p w14:paraId="1D5D7EFF"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13桁のIDをクリックします。</w:t>
      </w:r>
    </w:p>
    <w:p w14:paraId="26DDBA01" w14:textId="77777777" w:rsidR="0049030E" w:rsidRPr="00111C49" w:rsidRDefault="0049030E" w:rsidP="0049030E">
      <w:pPr>
        <w:numPr>
          <w:ilvl w:val="0"/>
          <w:numId w:val="56"/>
        </w:numPr>
        <w:tabs>
          <w:tab w:val="left" w:pos="0"/>
        </w:tabs>
        <w:wordWrap w:val="0"/>
        <w:jc w:val="left"/>
        <w:rPr>
          <w:color w:val="000000" w:themeColor="text1"/>
        </w:rPr>
      </w:pPr>
      <w:r>
        <w:rPr>
          <w:rFonts w:hint="eastAsia"/>
          <w:color w:val="000000" w:themeColor="text1"/>
        </w:rPr>
        <w:t>最終変更日のステータスがデプロイから日付にな</w:t>
      </w:r>
      <w:r w:rsidRPr="00111C49">
        <w:rPr>
          <w:rFonts w:hint="eastAsia"/>
          <w:color w:val="000000" w:themeColor="text1"/>
        </w:rPr>
        <w:t>っていることを確認し、</w:t>
      </w:r>
      <w:r>
        <w:rPr>
          <w:color w:val="000000" w:themeColor="text1"/>
        </w:rPr>
        <w:br/>
      </w:r>
      <w:r w:rsidRPr="00111C49">
        <w:rPr>
          <w:rFonts w:hint="eastAsia"/>
          <w:color w:val="000000" w:themeColor="text1"/>
        </w:rPr>
        <w:t>「</w:t>
      </w:r>
      <w:r w:rsidRPr="00111C49">
        <w:rPr>
          <w:color w:val="000000" w:themeColor="text1"/>
        </w:rPr>
        <w:t>Domain name (standard)</w:t>
      </w:r>
      <w:r w:rsidRPr="00111C49">
        <w:rPr>
          <w:rFonts w:hint="eastAsia"/>
          <w:color w:val="000000" w:themeColor="text1"/>
        </w:rPr>
        <w:t>」の値をコピーします。</w:t>
      </w:r>
    </w:p>
    <w:p w14:paraId="23358923" w14:textId="77777777" w:rsidR="0049030E" w:rsidRPr="00CF5230" w:rsidRDefault="0049030E" w:rsidP="0049030E">
      <w:pPr>
        <w:pStyle w:val="ListParagraph"/>
        <w:numPr>
          <w:ilvl w:val="0"/>
          <w:numId w:val="48"/>
        </w:numPr>
        <w:tabs>
          <w:tab w:val="left" w:pos="0"/>
        </w:tabs>
        <w:wordWrap w:val="0"/>
        <w:ind w:leftChars="0"/>
        <w:jc w:val="left"/>
        <w:rPr>
          <w:color w:val="000000" w:themeColor="text1"/>
        </w:rPr>
      </w:pPr>
      <w:r>
        <w:rPr>
          <w:rFonts w:hint="eastAsia"/>
          <w:color w:val="000000" w:themeColor="text1"/>
        </w:rPr>
        <w:t>ステータスがデプロイから日付に変わるまで少々時間がかかります。</w:t>
      </w:r>
    </w:p>
    <w:p w14:paraId="57DAD636" w14:textId="77777777" w:rsidR="0049030E" w:rsidRDefault="0049030E" w:rsidP="0049030E">
      <w:pPr>
        <w:numPr>
          <w:ilvl w:val="0"/>
          <w:numId w:val="56"/>
        </w:numPr>
        <w:tabs>
          <w:tab w:val="left" w:pos="0"/>
        </w:tabs>
        <w:wordWrap w:val="0"/>
        <w:jc w:val="left"/>
        <w:rPr>
          <w:color w:val="000000" w:themeColor="text1"/>
        </w:rPr>
      </w:pPr>
      <w:r>
        <w:rPr>
          <w:rFonts w:hint="eastAsia"/>
          <w:color w:val="000000" w:themeColor="text1"/>
        </w:rPr>
        <w:t>ブラウザのアドレスバーに、コピーした値を貼り付けて</w:t>
      </w:r>
      <w:r w:rsidRPr="006B6510">
        <w:rPr>
          <w:rFonts w:hint="eastAsia"/>
          <w:color w:val="000000" w:themeColor="text1"/>
        </w:rPr>
        <w:t>Enter キーを押下します。</w:t>
      </w:r>
    </w:p>
    <w:p w14:paraId="0158AEF0" w14:textId="4B7B96A0" w:rsidR="0049030E" w:rsidRPr="00952928" w:rsidRDefault="0049030E" w:rsidP="0049030E">
      <w:pPr>
        <w:numPr>
          <w:ilvl w:val="0"/>
          <w:numId w:val="56"/>
        </w:numPr>
        <w:tabs>
          <w:tab w:val="left" w:pos="0"/>
        </w:tabs>
        <w:wordWrap w:val="0"/>
        <w:jc w:val="left"/>
        <w:rPr>
          <w:color w:val="000000" w:themeColor="text1"/>
        </w:rPr>
      </w:pPr>
      <w:r w:rsidRPr="006B6510">
        <w:rPr>
          <w:rFonts w:hint="eastAsia"/>
          <w:color w:val="000000" w:themeColor="text1"/>
        </w:rPr>
        <w:t>サーバ</w:t>
      </w:r>
      <w:r w:rsidR="00C91A5B">
        <w:rPr>
          <w:rFonts w:hint="eastAsia"/>
          <w:color w:val="000000" w:themeColor="text1"/>
        </w:rPr>
        <w:t>ー</w:t>
      </w:r>
      <w:r w:rsidRPr="006B6510">
        <w:rPr>
          <w:rFonts w:hint="eastAsia"/>
          <w:color w:val="000000" w:themeColor="text1"/>
        </w:rPr>
        <w:t>レスアプリケーションへようこそ！</w:t>
      </w:r>
      <w:r>
        <w:rPr>
          <w:rFonts w:hint="eastAsia"/>
          <w:color w:val="000000" w:themeColor="text1"/>
        </w:rPr>
        <w:t>と</w:t>
      </w:r>
      <w:r>
        <w:rPr>
          <w:rFonts w:ascii="Segoe UI Symbol" w:hAnsi="Segoe UI Symbol" w:cs="Segoe UI Symbol" w:hint="eastAsia"/>
          <w:color w:val="000000" w:themeColor="text1"/>
        </w:rPr>
        <w:t>表示されることを確認します。</w:t>
      </w:r>
    </w:p>
    <w:p w14:paraId="423BCE15" w14:textId="77777777" w:rsidR="0049030E" w:rsidRPr="00A75704" w:rsidRDefault="0049030E" w:rsidP="0049030E">
      <w:pPr>
        <w:tabs>
          <w:tab w:val="left" w:pos="0"/>
        </w:tabs>
        <w:wordWrap w:val="0"/>
        <w:rPr>
          <w:color w:val="000000" w:themeColor="text1"/>
        </w:rPr>
      </w:pPr>
    </w:p>
    <w:p w14:paraId="2854EAEF" w14:textId="7B1B2CC4" w:rsidR="009752A8" w:rsidRDefault="0049030E" w:rsidP="0049030E">
      <w:pPr>
        <w:rPr>
          <w:color w:val="000000" w:themeColor="text1"/>
        </w:rPr>
      </w:pPr>
      <w:r w:rsidRPr="000E1692">
        <w:rPr>
          <w:rFonts w:hint="eastAsia"/>
          <w:color w:val="000000" w:themeColor="text1"/>
        </w:rPr>
        <w:t>以上で、「</w:t>
      </w:r>
      <w:r w:rsidRPr="000B59FE">
        <w:rPr>
          <w:rFonts w:hint="eastAsia"/>
          <w:color w:val="000000" w:themeColor="text1"/>
        </w:rPr>
        <w:t>S3とCloudFrontを使用して静的Webサイトを公開する</w:t>
      </w:r>
      <w:r w:rsidRPr="000E1692">
        <w:rPr>
          <w:rFonts w:hint="eastAsia"/>
          <w:color w:val="000000" w:themeColor="text1"/>
        </w:rPr>
        <w:t>」演習は終了です。</w:t>
      </w:r>
    </w:p>
    <w:p w14:paraId="5C916512" w14:textId="77777777" w:rsidR="009752A8" w:rsidRDefault="009752A8">
      <w:pPr>
        <w:widowControl/>
        <w:jc w:val="left"/>
        <w:rPr>
          <w:color w:val="000000" w:themeColor="text1"/>
        </w:rPr>
      </w:pPr>
      <w:r>
        <w:rPr>
          <w:color w:val="000000" w:themeColor="text1"/>
        </w:rPr>
        <w:br w:type="page"/>
      </w:r>
    </w:p>
    <w:p w14:paraId="0978D1F4" w14:textId="77777777" w:rsidR="0049030E" w:rsidRDefault="0049030E" w:rsidP="0049030E">
      <w:pPr>
        <w:rPr>
          <w:rFonts w:hint="eastAsia"/>
          <w:color w:val="000000" w:themeColor="text1"/>
        </w:rPr>
      </w:pPr>
    </w:p>
    <w:p w14:paraId="211FC540" w14:textId="77777777" w:rsidR="0049030E" w:rsidRPr="004F15A3" w:rsidRDefault="0049030E" w:rsidP="0049030E">
      <w:pPr>
        <w:pStyle w:val="a9"/>
      </w:pPr>
      <w:r w:rsidRPr="004F15A3">
        <w:rPr>
          <w:rFonts w:hint="eastAsia"/>
        </w:rPr>
        <w:t>演習5 Webアプリケーションの動作をテストする</w:t>
      </w:r>
    </w:p>
    <w:p w14:paraId="5ADEE89D" w14:textId="77777777" w:rsidR="0049030E" w:rsidRPr="000E1692" w:rsidRDefault="0049030E" w:rsidP="0049030E">
      <w:pPr>
        <w:pStyle w:val="ListParagraph"/>
        <w:numPr>
          <w:ilvl w:val="0"/>
          <w:numId w:val="52"/>
        </w:numPr>
        <w:tabs>
          <w:tab w:val="left" w:pos="0"/>
        </w:tabs>
        <w:ind w:leftChars="0"/>
        <w:jc w:val="left"/>
        <w:rPr>
          <w:color w:val="000000" w:themeColor="text1"/>
        </w:rPr>
      </w:pPr>
      <w:r>
        <w:rPr>
          <w:rFonts w:hint="eastAsia"/>
          <w:color w:val="000000" w:themeColor="text1"/>
        </w:rPr>
        <w:t>AWSマネジメントコンソール</w:t>
      </w:r>
      <w:r w:rsidRPr="000E1692">
        <w:rPr>
          <w:rFonts w:hint="eastAsia"/>
          <w:color w:val="000000" w:themeColor="text1"/>
        </w:rPr>
        <w:t>にサインインします。</w:t>
      </w:r>
    </w:p>
    <w:p w14:paraId="348EAA00" w14:textId="77777777" w:rsidR="0049030E" w:rsidRDefault="0049030E" w:rsidP="0049030E">
      <w:pPr>
        <w:numPr>
          <w:ilvl w:val="0"/>
          <w:numId w:val="52"/>
        </w:numPr>
        <w:tabs>
          <w:tab w:val="left" w:pos="0"/>
        </w:tabs>
        <w:wordWrap w:val="0"/>
        <w:jc w:val="left"/>
        <w:rPr>
          <w:color w:val="000000" w:themeColor="text1"/>
        </w:rPr>
      </w:pPr>
      <w:r w:rsidRPr="000B59FE">
        <w:rPr>
          <w:rFonts w:hint="eastAsia"/>
          <w:color w:val="000000" w:themeColor="text1"/>
        </w:rPr>
        <w:t>[検索]バーで「CloudFront」と入力し、[CloudFront] をクリックします。</w:t>
      </w:r>
    </w:p>
    <w:p w14:paraId="601C891B" w14:textId="77777777" w:rsidR="0049030E" w:rsidRPr="000B59FE" w:rsidRDefault="0049030E" w:rsidP="0049030E">
      <w:pPr>
        <w:numPr>
          <w:ilvl w:val="0"/>
          <w:numId w:val="52"/>
        </w:numPr>
        <w:tabs>
          <w:tab w:val="left" w:pos="0"/>
        </w:tabs>
        <w:wordWrap w:val="0"/>
        <w:jc w:val="left"/>
        <w:rPr>
          <w:color w:val="000000" w:themeColor="text1"/>
        </w:rPr>
      </w:pPr>
      <w:r w:rsidRPr="007235F1">
        <w:rPr>
          <w:rFonts w:hint="eastAsia"/>
          <w:color w:val="000000" w:themeColor="text1"/>
        </w:rPr>
        <w:t>[Domain name (standard)]の値をコピーし、ブラウザのアドレスバーに、コピーした値を張り付けてEnter キーを押下します。</w:t>
      </w:r>
    </w:p>
    <w:p w14:paraId="41C4B91C" w14:textId="77777777" w:rsidR="0049030E" w:rsidRDefault="0049030E" w:rsidP="0049030E">
      <w:pPr>
        <w:numPr>
          <w:ilvl w:val="0"/>
          <w:numId w:val="52"/>
        </w:numPr>
        <w:tabs>
          <w:tab w:val="left" w:pos="0"/>
        </w:tabs>
        <w:wordWrap w:val="0"/>
        <w:jc w:val="left"/>
        <w:rPr>
          <w:color w:val="000000" w:themeColor="text1"/>
        </w:rPr>
      </w:pPr>
      <w:r w:rsidRPr="009C31ED">
        <w:rPr>
          <w:rFonts w:hint="eastAsia"/>
          <w:color w:val="000000" w:themeColor="text1"/>
        </w:rPr>
        <w:t>次</w:t>
      </w:r>
      <w:r>
        <w:rPr>
          <w:rFonts w:hint="eastAsia"/>
          <w:color w:val="000000" w:themeColor="text1"/>
        </w:rPr>
        <w:t>の任意の値を入力し、[新規作成]をクリックします。</w:t>
      </w:r>
    </w:p>
    <w:tbl>
      <w:tblPr>
        <w:tblStyle w:val="TableGrid"/>
        <w:tblW w:w="0" w:type="auto"/>
        <w:tblLook w:val="04A0" w:firstRow="1" w:lastRow="0" w:firstColumn="1" w:lastColumn="0" w:noHBand="0" w:noVBand="1"/>
      </w:tblPr>
      <w:tblGrid>
        <w:gridCol w:w="4345"/>
        <w:gridCol w:w="4152"/>
      </w:tblGrid>
      <w:tr w:rsidR="0049030E" w:rsidRPr="0048524E" w14:paraId="5E2AEC1B" w14:textId="77777777" w:rsidTr="004E76F7">
        <w:tc>
          <w:tcPr>
            <w:tcW w:w="8497" w:type="dxa"/>
            <w:gridSpan w:val="2"/>
            <w:shd w:val="clear" w:color="auto" w:fill="D9D9D9" w:themeFill="background1" w:themeFillShade="D9"/>
          </w:tcPr>
          <w:p w14:paraId="32FE3B05" w14:textId="77777777" w:rsidR="0049030E" w:rsidRPr="0048524E" w:rsidRDefault="0049030E" w:rsidP="004E76F7">
            <w:pPr>
              <w:tabs>
                <w:tab w:val="left" w:pos="3160"/>
              </w:tabs>
              <w:rPr>
                <w:b/>
                <w:bCs/>
              </w:rPr>
            </w:pPr>
            <w:r>
              <w:rPr>
                <w:rFonts w:hint="eastAsia"/>
                <w:b/>
                <w:bCs/>
              </w:rPr>
              <w:t>新規作成</w:t>
            </w:r>
          </w:p>
        </w:tc>
      </w:tr>
      <w:tr w:rsidR="0049030E" w:rsidRPr="00EE74B8" w14:paraId="65AC49A0" w14:textId="77777777" w:rsidTr="004E76F7">
        <w:tc>
          <w:tcPr>
            <w:tcW w:w="4345" w:type="dxa"/>
          </w:tcPr>
          <w:p w14:paraId="2FB0B7FA" w14:textId="77777777" w:rsidR="0049030E" w:rsidRPr="00EE74B8" w:rsidRDefault="0049030E" w:rsidP="004E76F7">
            <w:pPr>
              <w:pStyle w:val="ac"/>
              <w:rPr>
                <w:rFonts w:ascii="ＭＳ 明朝" w:eastAsia="ＭＳ 明朝" w:hAnsi="ＭＳ 明朝"/>
              </w:rPr>
            </w:pPr>
            <w:r>
              <w:rPr>
                <w:rFonts w:ascii="ＭＳ 明朝" w:eastAsia="ＭＳ 明朝" w:hAnsi="ＭＳ 明朝" w:hint="eastAsia"/>
              </w:rPr>
              <w:t>ID</w:t>
            </w:r>
          </w:p>
        </w:tc>
        <w:tc>
          <w:tcPr>
            <w:tcW w:w="4152" w:type="dxa"/>
          </w:tcPr>
          <w:p w14:paraId="298EC870" w14:textId="77777777" w:rsidR="0049030E" w:rsidRPr="00EE74B8" w:rsidRDefault="0049030E" w:rsidP="004E76F7">
            <w:r>
              <w:rPr>
                <w:rFonts w:hint="eastAsia"/>
              </w:rPr>
              <w:t>任意の文字列</w:t>
            </w:r>
          </w:p>
        </w:tc>
      </w:tr>
      <w:tr w:rsidR="0049030E" w:rsidRPr="00EE74B8" w14:paraId="067565CF" w14:textId="77777777" w:rsidTr="004E76F7">
        <w:tc>
          <w:tcPr>
            <w:tcW w:w="4345" w:type="dxa"/>
          </w:tcPr>
          <w:p w14:paraId="1D917045" w14:textId="77777777" w:rsidR="0049030E" w:rsidRPr="00EE74B8" w:rsidRDefault="0049030E" w:rsidP="004E76F7">
            <w:pPr>
              <w:pStyle w:val="ac"/>
              <w:rPr>
                <w:rFonts w:ascii="ＭＳ 明朝" w:eastAsia="ＭＳ 明朝" w:hAnsi="ＭＳ 明朝"/>
              </w:rPr>
            </w:pPr>
            <w:r>
              <w:rPr>
                <w:rFonts w:ascii="ＭＳ 明朝" w:eastAsia="ＭＳ 明朝" w:hAnsi="ＭＳ 明朝" w:hint="eastAsia"/>
              </w:rPr>
              <w:t>説明</w:t>
            </w:r>
          </w:p>
        </w:tc>
        <w:tc>
          <w:tcPr>
            <w:tcW w:w="4152" w:type="dxa"/>
          </w:tcPr>
          <w:p w14:paraId="6F8CC52E" w14:textId="77777777" w:rsidR="0049030E" w:rsidRPr="00EE74B8" w:rsidRDefault="0049030E" w:rsidP="004E76F7">
            <w:pPr>
              <w:pStyle w:val="a"/>
              <w:numPr>
                <w:ilvl w:val="0"/>
                <w:numId w:val="0"/>
              </w:numPr>
            </w:pPr>
            <w:r>
              <w:rPr>
                <w:rFonts w:hint="eastAsia"/>
              </w:rPr>
              <w:t>任意の文字列</w:t>
            </w:r>
          </w:p>
        </w:tc>
      </w:tr>
      <w:tr w:rsidR="0049030E" w:rsidRPr="00EE74B8" w14:paraId="1D5DFD94" w14:textId="77777777" w:rsidTr="004E76F7">
        <w:tc>
          <w:tcPr>
            <w:tcW w:w="4345" w:type="dxa"/>
          </w:tcPr>
          <w:p w14:paraId="60CF5F7C" w14:textId="77777777" w:rsidR="0049030E" w:rsidRDefault="0049030E" w:rsidP="004E76F7">
            <w:pPr>
              <w:pStyle w:val="ac"/>
              <w:rPr>
                <w:rFonts w:ascii="ＭＳ 明朝" w:eastAsia="ＭＳ 明朝" w:hAnsi="ＭＳ 明朝"/>
              </w:rPr>
            </w:pPr>
            <w:r>
              <w:rPr>
                <w:rFonts w:ascii="ＭＳ 明朝" w:eastAsia="ＭＳ 明朝" w:hAnsi="ＭＳ 明朝" w:hint="eastAsia"/>
              </w:rPr>
              <w:t>年/月/日</w:t>
            </w:r>
          </w:p>
        </w:tc>
        <w:tc>
          <w:tcPr>
            <w:tcW w:w="4152" w:type="dxa"/>
          </w:tcPr>
          <w:p w14:paraId="0E8EF51C" w14:textId="77777777" w:rsidR="0049030E" w:rsidRDefault="0049030E" w:rsidP="004E76F7">
            <w:pPr>
              <w:pStyle w:val="a"/>
              <w:numPr>
                <w:ilvl w:val="0"/>
                <w:numId w:val="0"/>
              </w:numPr>
            </w:pPr>
            <w:r>
              <w:rPr>
                <w:rFonts w:hint="eastAsia"/>
              </w:rPr>
              <w:t>任意の日付</w:t>
            </w:r>
          </w:p>
        </w:tc>
      </w:tr>
    </w:tbl>
    <w:p w14:paraId="39D5D867" w14:textId="77777777" w:rsidR="0049030E" w:rsidRPr="007235F1" w:rsidRDefault="0049030E" w:rsidP="0049030E">
      <w:pPr>
        <w:tabs>
          <w:tab w:val="left" w:pos="0"/>
        </w:tabs>
        <w:wordWrap w:val="0"/>
        <w:rPr>
          <w:color w:val="000000" w:themeColor="text1"/>
        </w:rPr>
      </w:pPr>
    </w:p>
    <w:p w14:paraId="5BDBC5C0"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画面に、登録した内容が表示されることを確認します。</w:t>
      </w:r>
    </w:p>
    <w:p w14:paraId="193E4AE4"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同じ手順で、データの登録を複数回実施します。</w:t>
      </w:r>
    </w:p>
    <w:p w14:paraId="05CBD523"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登録した任意のデータの</w:t>
      </w:r>
      <w:r>
        <w:rPr>
          <w:rFonts w:hint="eastAsia"/>
          <w:color w:val="000000" w:themeColor="text1"/>
        </w:rPr>
        <w:t>[編集]</w:t>
      </w:r>
      <w:r w:rsidRPr="000E1692">
        <w:rPr>
          <w:rFonts w:hint="eastAsia"/>
          <w:color w:val="000000" w:themeColor="text1"/>
        </w:rPr>
        <w:t>をクリックします。</w:t>
      </w:r>
    </w:p>
    <w:p w14:paraId="77BC5E0D"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Pr>
          <w:rFonts w:hint="eastAsia"/>
          <w:color w:val="000000" w:themeColor="text1"/>
        </w:rPr>
        <w:t>説明</w:t>
      </w:r>
      <w:r w:rsidRPr="000E1692">
        <w:rPr>
          <w:rFonts w:hint="eastAsia"/>
          <w:color w:val="000000" w:themeColor="text1"/>
        </w:rPr>
        <w:t>の内容を更新して</w:t>
      </w:r>
      <w:r>
        <w:rPr>
          <w:rFonts w:hint="eastAsia"/>
          <w:color w:val="000000" w:themeColor="text1"/>
        </w:rPr>
        <w:t>[保存]</w:t>
      </w:r>
      <w:r w:rsidRPr="000E1692">
        <w:rPr>
          <w:rFonts w:hint="eastAsia"/>
          <w:color w:val="000000" w:themeColor="text1"/>
        </w:rPr>
        <w:t>をクリックします。</w:t>
      </w:r>
    </w:p>
    <w:p w14:paraId="10711DB9"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変更内容が反映されることを確認します。</w:t>
      </w:r>
    </w:p>
    <w:p w14:paraId="5E8E0591"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登録した任意のデータの</w:t>
      </w:r>
      <w:r>
        <w:rPr>
          <w:rFonts w:hint="eastAsia"/>
          <w:color w:val="000000" w:themeColor="text1"/>
        </w:rPr>
        <w:t>[削除]</w:t>
      </w:r>
      <w:r w:rsidRPr="000E1692">
        <w:rPr>
          <w:rFonts w:hint="eastAsia"/>
          <w:color w:val="000000" w:themeColor="text1"/>
        </w:rPr>
        <w:t>をクリックします。</w:t>
      </w:r>
    </w:p>
    <w:p w14:paraId="097870D5" w14:textId="77777777" w:rsidR="0049030E" w:rsidRPr="000E1692"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確認画面で</w:t>
      </w:r>
      <w:r>
        <w:rPr>
          <w:rFonts w:hint="eastAsia"/>
          <w:color w:val="000000" w:themeColor="text1"/>
        </w:rPr>
        <w:t>[OK]</w:t>
      </w:r>
      <w:r w:rsidRPr="000E1692">
        <w:rPr>
          <w:rFonts w:hint="eastAsia"/>
          <w:color w:val="000000" w:themeColor="text1"/>
        </w:rPr>
        <w:t>をクリックします。</w:t>
      </w:r>
    </w:p>
    <w:p w14:paraId="6C8D5718" w14:textId="77777777" w:rsidR="0049030E" w:rsidRDefault="0049030E" w:rsidP="0049030E">
      <w:pPr>
        <w:pStyle w:val="ListParagraph"/>
        <w:numPr>
          <w:ilvl w:val="0"/>
          <w:numId w:val="52"/>
        </w:numPr>
        <w:tabs>
          <w:tab w:val="left" w:pos="0"/>
        </w:tabs>
        <w:wordWrap w:val="0"/>
        <w:ind w:leftChars="0"/>
        <w:jc w:val="left"/>
        <w:rPr>
          <w:color w:val="000000" w:themeColor="text1"/>
        </w:rPr>
      </w:pPr>
      <w:r w:rsidRPr="000E1692">
        <w:rPr>
          <w:rFonts w:hint="eastAsia"/>
          <w:color w:val="000000" w:themeColor="text1"/>
        </w:rPr>
        <w:t>データが削除されることを確認します。</w:t>
      </w:r>
    </w:p>
    <w:p w14:paraId="05532B02" w14:textId="77777777" w:rsidR="0049030E" w:rsidRPr="00240C32" w:rsidRDefault="0049030E" w:rsidP="0049030E">
      <w:pPr>
        <w:tabs>
          <w:tab w:val="left" w:pos="0"/>
        </w:tabs>
        <w:wordWrap w:val="0"/>
        <w:ind w:left="6"/>
        <w:rPr>
          <w:color w:val="000000" w:themeColor="text1"/>
        </w:rPr>
      </w:pPr>
    </w:p>
    <w:p w14:paraId="07D6542F" w14:textId="50DF45C5" w:rsidR="0049030E" w:rsidRDefault="0049030E" w:rsidP="0049030E">
      <w:pPr>
        <w:rPr>
          <w:rFonts w:hint="eastAsia"/>
          <w:color w:val="000000" w:themeColor="text1"/>
        </w:rPr>
      </w:pPr>
      <w:r w:rsidRPr="000E1692">
        <w:rPr>
          <w:rFonts w:hint="eastAsia"/>
          <w:color w:val="000000" w:themeColor="text1"/>
        </w:rPr>
        <w:t>以上で、「Webアプリケーションの動作をテストする」演習は終了です。</w:t>
      </w:r>
    </w:p>
    <w:p w14:paraId="44685715" w14:textId="77777777" w:rsidR="0049030E" w:rsidRDefault="0049030E" w:rsidP="0049030E">
      <w:pPr>
        <w:rPr>
          <w:color w:val="000000" w:themeColor="text1"/>
          <w:lang w:eastAsia="ja"/>
        </w:rPr>
      </w:pPr>
    </w:p>
    <w:p w14:paraId="71E18975" w14:textId="77777777" w:rsidR="0049030E" w:rsidRDefault="0049030E" w:rsidP="0049030E">
      <w:pPr>
        <w:rPr>
          <w:color w:val="000000" w:themeColor="text1"/>
          <w:lang w:eastAsia="ja"/>
        </w:rPr>
      </w:pPr>
    </w:p>
    <w:p w14:paraId="74633C9F" w14:textId="77777777" w:rsidR="0049030E" w:rsidRPr="0062789B" w:rsidRDefault="0049030E" w:rsidP="0049030E">
      <w:pPr>
        <w:pStyle w:val="a9"/>
        <w:rPr>
          <w:lang w:eastAsia="ja"/>
        </w:rPr>
      </w:pPr>
      <w:r w:rsidRPr="0062789B">
        <w:rPr>
          <w:rFonts w:hint="eastAsia"/>
          <w:lang w:eastAsia="ja"/>
        </w:rPr>
        <w:t>演習6 DynamoDBにデータが書き込まれていることを確認する</w:t>
      </w:r>
    </w:p>
    <w:p w14:paraId="1E1987FD" w14:textId="77777777" w:rsidR="0049030E" w:rsidRPr="00E46C4B" w:rsidRDefault="0049030E" w:rsidP="0049030E">
      <w:pPr>
        <w:pStyle w:val="ListParagraph"/>
        <w:numPr>
          <w:ilvl w:val="0"/>
          <w:numId w:val="51"/>
        </w:numPr>
        <w:tabs>
          <w:tab w:val="left" w:pos="0"/>
        </w:tabs>
        <w:ind w:leftChars="0"/>
        <w:jc w:val="left"/>
        <w:rPr>
          <w:color w:val="000000" w:themeColor="text1"/>
        </w:rPr>
      </w:pPr>
      <w:r>
        <w:rPr>
          <w:rFonts w:hint="eastAsia"/>
          <w:color w:val="000000" w:themeColor="text1"/>
        </w:rPr>
        <w:t>AWS マネジメントコンソール</w:t>
      </w:r>
      <w:r w:rsidRPr="000E1692">
        <w:rPr>
          <w:rFonts w:hint="eastAsia"/>
          <w:color w:val="000000" w:themeColor="text1"/>
        </w:rPr>
        <w:t>にサインインします。</w:t>
      </w:r>
    </w:p>
    <w:p w14:paraId="5482C1DC" w14:textId="77777777" w:rsidR="0049030E" w:rsidRDefault="0049030E" w:rsidP="0049030E">
      <w:pPr>
        <w:numPr>
          <w:ilvl w:val="0"/>
          <w:numId w:val="51"/>
        </w:numPr>
        <w:wordWrap w:val="0"/>
        <w:jc w:val="left"/>
        <w:rPr>
          <w:color w:val="000000" w:themeColor="text1"/>
        </w:rPr>
      </w:pPr>
      <w:r w:rsidRPr="0090360C">
        <w:rPr>
          <w:rFonts w:hint="eastAsia"/>
          <w:color w:val="000000" w:themeColor="text1"/>
        </w:rPr>
        <w:t>[検索]バーに「DynamoDB」と入力し、[DynamoDB] をクリックします。</w:t>
      </w:r>
    </w:p>
    <w:p w14:paraId="375403AB" w14:textId="77777777" w:rsidR="0049030E" w:rsidRPr="008F31D7" w:rsidRDefault="0049030E" w:rsidP="0049030E">
      <w:pPr>
        <w:numPr>
          <w:ilvl w:val="0"/>
          <w:numId w:val="51"/>
        </w:numPr>
        <w:wordWrap w:val="0"/>
        <w:jc w:val="left"/>
        <w:rPr>
          <w:color w:val="000000" w:themeColor="text1"/>
        </w:rPr>
      </w:pPr>
      <w:r w:rsidRPr="008F31D7">
        <w:rPr>
          <w:rFonts w:hint="eastAsia"/>
          <w:color w:val="000000" w:themeColor="text1"/>
        </w:rPr>
        <w:t>ナビゲーションペインから[項目を探索]をクリックします。</w:t>
      </w:r>
    </w:p>
    <w:p w14:paraId="2D1D7C6E" w14:textId="77777777" w:rsidR="0049030E" w:rsidRDefault="0049030E" w:rsidP="0049030E">
      <w:pPr>
        <w:numPr>
          <w:ilvl w:val="0"/>
          <w:numId w:val="51"/>
        </w:numPr>
        <w:tabs>
          <w:tab w:val="left" w:pos="0"/>
        </w:tabs>
        <w:wordWrap w:val="0"/>
        <w:jc w:val="left"/>
        <w:rPr>
          <w:color w:val="000000" w:themeColor="text1"/>
        </w:rPr>
      </w:pPr>
      <w:r>
        <w:rPr>
          <w:rFonts w:hint="eastAsia"/>
          <w:color w:val="000000" w:themeColor="text1"/>
        </w:rPr>
        <w:t>[</w:t>
      </w:r>
      <w:r w:rsidRPr="0053150B">
        <w:rPr>
          <w:rFonts w:hint="eastAsia"/>
          <w:color w:val="000000" w:themeColor="text1"/>
        </w:rPr>
        <w:t>テーブル: Items - 返された項目</w:t>
      </w:r>
      <w:r>
        <w:rPr>
          <w:rFonts w:hint="eastAsia"/>
          <w:color w:val="000000" w:themeColor="text1"/>
        </w:rPr>
        <w:t>]</w:t>
      </w:r>
      <w:r w:rsidRPr="000E1692">
        <w:rPr>
          <w:rFonts w:hint="eastAsia"/>
          <w:color w:val="000000" w:themeColor="text1"/>
        </w:rPr>
        <w:t>に、登録したデータが表示されることを確認します。</w:t>
      </w:r>
    </w:p>
    <w:p w14:paraId="5F3B6279" w14:textId="77777777" w:rsidR="0049030E" w:rsidRPr="0091622D" w:rsidRDefault="0049030E" w:rsidP="0049030E">
      <w:pPr>
        <w:tabs>
          <w:tab w:val="left" w:pos="0"/>
        </w:tabs>
        <w:wordWrap w:val="0"/>
        <w:ind w:left="6"/>
        <w:rPr>
          <w:color w:val="000000" w:themeColor="text1"/>
        </w:rPr>
      </w:pPr>
    </w:p>
    <w:p w14:paraId="043DA5FC" w14:textId="77777777" w:rsidR="0049030E" w:rsidRPr="000E1692" w:rsidRDefault="0049030E" w:rsidP="0049030E">
      <w:pPr>
        <w:tabs>
          <w:tab w:val="left" w:pos="0"/>
        </w:tabs>
        <w:wordWrap w:val="0"/>
        <w:ind w:left="6"/>
        <w:rPr>
          <w:color w:val="000000" w:themeColor="text1"/>
        </w:rPr>
      </w:pPr>
      <w:r w:rsidRPr="000E1692">
        <w:rPr>
          <w:rFonts w:hint="eastAsia"/>
          <w:color w:val="000000" w:themeColor="text1"/>
        </w:rPr>
        <w:t>以上で、「</w:t>
      </w:r>
      <w:r w:rsidRPr="0027593F">
        <w:rPr>
          <w:rFonts w:hint="eastAsia"/>
          <w:color w:val="000000" w:themeColor="text1"/>
        </w:rPr>
        <w:t>DynamoDBにデータが書き込まれていることを確認する</w:t>
      </w:r>
      <w:r w:rsidRPr="000E1692">
        <w:rPr>
          <w:rFonts w:hint="eastAsia"/>
          <w:color w:val="000000" w:themeColor="text1"/>
        </w:rPr>
        <w:t>」演習は終了です。</w:t>
      </w:r>
    </w:p>
    <w:p w14:paraId="4C1568D9" w14:textId="77777777" w:rsidR="0049030E" w:rsidRPr="000E1692" w:rsidRDefault="0049030E" w:rsidP="0049030E">
      <w:pPr>
        <w:rPr>
          <w:color w:val="000000" w:themeColor="text1"/>
          <w:lang w:eastAsia="ja"/>
        </w:rPr>
      </w:pPr>
    </w:p>
    <w:p w14:paraId="4F40C736" w14:textId="5E885B2E" w:rsidR="00716067" w:rsidRPr="0049030E" w:rsidRDefault="0049030E" w:rsidP="00716067">
      <w:pPr>
        <w:pStyle w:val="ListParagraph"/>
        <w:numPr>
          <w:ilvl w:val="0"/>
          <w:numId w:val="53"/>
        </w:numPr>
        <w:ind w:leftChars="0"/>
        <w:jc w:val="left"/>
        <w:rPr>
          <w:rFonts w:hint="eastAsia"/>
        </w:rPr>
      </w:pPr>
      <w:r w:rsidRPr="000E1692">
        <w:rPr>
          <w:rFonts w:hint="eastAsia"/>
        </w:rPr>
        <w:t>作成したリソースは、演習が終了したら削除することを推奨します。</w:t>
      </w:r>
    </w:p>
    <w:sectPr w:rsidR="00716067" w:rsidRPr="0049030E" w:rsidSect="005949A8">
      <w:pgSz w:w="11906" w:h="16838" w:code="9"/>
      <w:pgMar w:top="1134" w:right="1418"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E4A0" w14:textId="77777777" w:rsidR="0009101C" w:rsidRDefault="0009101C" w:rsidP="008908FE">
      <w:r>
        <w:separator/>
      </w:r>
    </w:p>
  </w:endnote>
  <w:endnote w:type="continuationSeparator" w:id="0">
    <w:p w14:paraId="4D3FD482" w14:textId="77777777" w:rsidR="0009101C" w:rsidRDefault="0009101C" w:rsidP="008908FE">
      <w:r>
        <w:continuationSeparator/>
      </w:r>
    </w:p>
  </w:endnote>
  <w:endnote w:type="continuationNotice" w:id="1">
    <w:p w14:paraId="33056A42" w14:textId="77777777" w:rsidR="0009101C" w:rsidRDefault="000910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DBC6" w14:textId="77777777" w:rsidR="0009101C" w:rsidRDefault="0009101C" w:rsidP="008908FE">
      <w:r>
        <w:separator/>
      </w:r>
    </w:p>
  </w:footnote>
  <w:footnote w:type="continuationSeparator" w:id="0">
    <w:p w14:paraId="47441475" w14:textId="77777777" w:rsidR="0009101C" w:rsidRDefault="0009101C" w:rsidP="008908FE">
      <w:r>
        <w:continuationSeparator/>
      </w:r>
    </w:p>
  </w:footnote>
  <w:footnote w:type="continuationNotice" w:id="1">
    <w:p w14:paraId="1A8873E9" w14:textId="77777777" w:rsidR="0009101C" w:rsidRDefault="000910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113"/>
    <w:multiLevelType w:val="multilevel"/>
    <w:tmpl w:val="34E20BD4"/>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180467D"/>
    <w:multiLevelType w:val="multilevel"/>
    <w:tmpl w:val="ED94D92E"/>
    <w:lvl w:ilvl="0">
      <w:start w:val="1"/>
      <w:numFmt w:val="decimal"/>
      <w:lvlText w:val="Chapter%1"/>
      <w:lvlJc w:val="left"/>
      <w:pPr>
        <w:ind w:left="425" w:hanging="425"/>
      </w:pPr>
      <w:rPr>
        <w:rFonts w:ascii="ＭＳ 明朝" w:eastAsia="ＭＳ 明朝" w:hAnsi="ＭＳ 明朝" w:cs="ＭＳ 明朝" w:hint="eastAsia"/>
        <w:b/>
        <w:bCs/>
        <w:sz w:val="28"/>
        <w:szCs w:val="28"/>
      </w:rPr>
    </w:lvl>
    <w:lvl w:ilvl="1">
      <w:start w:val="1"/>
      <w:numFmt w:val="non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7712F6D"/>
    <w:multiLevelType w:val="hybridMultilevel"/>
    <w:tmpl w:val="D68A1814"/>
    <w:lvl w:ilvl="0" w:tplc="FFFFFFFF">
      <w:start w:val="1"/>
      <w:numFmt w:val="decimal"/>
      <w:lvlText w:val="%1."/>
      <w:lvlJc w:val="left"/>
      <w:pPr>
        <w:ind w:left="426" w:hanging="420"/>
      </w:pPr>
      <w:rPr>
        <w:rFonts w:hint="default"/>
      </w:rPr>
    </w:lvl>
    <w:lvl w:ilvl="1" w:tplc="FFFFFFFF">
      <w:numFmt w:val="bullet"/>
      <w:lvlText w:val="※"/>
      <w:lvlJc w:val="left"/>
      <w:pPr>
        <w:ind w:left="786" w:hanging="360"/>
      </w:pPr>
      <w:rPr>
        <w:rFonts w:ascii="ＭＳ 明朝" w:eastAsia="ＭＳ 明朝" w:hAnsi="ＭＳ 明朝" w:cs="Arial" w:hint="eastAsia"/>
      </w:rPr>
    </w:lvl>
    <w:lvl w:ilvl="2" w:tplc="FFFFFFFF">
      <w:start w:val="1"/>
      <w:numFmt w:val="decimalEnclosedCircle"/>
      <w:lvlText w:val="%3"/>
      <w:lvlJc w:val="left"/>
      <w:pPr>
        <w:ind w:left="1266" w:hanging="420"/>
      </w:pPr>
    </w:lvl>
    <w:lvl w:ilvl="3" w:tplc="FFFFFFFF" w:tentative="1">
      <w:start w:val="1"/>
      <w:numFmt w:val="decimal"/>
      <w:lvlText w:val="%4."/>
      <w:lvlJc w:val="left"/>
      <w:pPr>
        <w:ind w:left="1686" w:hanging="420"/>
      </w:pPr>
    </w:lvl>
    <w:lvl w:ilvl="4" w:tplc="FFFFFFFF" w:tentative="1">
      <w:start w:val="1"/>
      <w:numFmt w:val="aiueoFullWidth"/>
      <w:lvlText w:val="(%5)"/>
      <w:lvlJc w:val="left"/>
      <w:pPr>
        <w:ind w:left="2106" w:hanging="420"/>
      </w:pPr>
    </w:lvl>
    <w:lvl w:ilvl="5" w:tplc="FFFFFFFF" w:tentative="1">
      <w:start w:val="1"/>
      <w:numFmt w:val="decimalEnclosedCircle"/>
      <w:lvlText w:val="%6"/>
      <w:lvlJc w:val="left"/>
      <w:pPr>
        <w:ind w:left="2526" w:hanging="420"/>
      </w:pPr>
    </w:lvl>
    <w:lvl w:ilvl="6" w:tplc="FFFFFFFF" w:tentative="1">
      <w:start w:val="1"/>
      <w:numFmt w:val="decimal"/>
      <w:lvlText w:val="%7."/>
      <w:lvlJc w:val="left"/>
      <w:pPr>
        <w:ind w:left="2946" w:hanging="420"/>
      </w:pPr>
    </w:lvl>
    <w:lvl w:ilvl="7" w:tplc="FFFFFFFF" w:tentative="1">
      <w:start w:val="1"/>
      <w:numFmt w:val="aiueoFullWidth"/>
      <w:lvlText w:val="(%8)"/>
      <w:lvlJc w:val="left"/>
      <w:pPr>
        <w:ind w:left="3366" w:hanging="420"/>
      </w:pPr>
    </w:lvl>
    <w:lvl w:ilvl="8" w:tplc="FFFFFFFF" w:tentative="1">
      <w:start w:val="1"/>
      <w:numFmt w:val="decimalEnclosedCircle"/>
      <w:lvlText w:val="%9"/>
      <w:lvlJc w:val="left"/>
      <w:pPr>
        <w:ind w:left="3786" w:hanging="420"/>
      </w:pPr>
    </w:lvl>
  </w:abstractNum>
  <w:abstractNum w:abstractNumId="3" w15:restartNumberingAfterBreak="0">
    <w:nsid w:val="08C34CD5"/>
    <w:multiLevelType w:val="multilevel"/>
    <w:tmpl w:val="82DCD432"/>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06CE2"/>
    <w:multiLevelType w:val="hybridMultilevel"/>
    <w:tmpl w:val="E00E05C2"/>
    <w:lvl w:ilvl="0" w:tplc="07DA9CA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D0940AF"/>
    <w:multiLevelType w:val="multilevel"/>
    <w:tmpl w:val="7A7698F0"/>
    <w:lvl w:ilvl="0">
      <w:start w:val="10"/>
      <w:numFmt w:val="decimal"/>
      <w:lvlText w:val="%1"/>
      <w:lvlJc w:val="left"/>
      <w:pPr>
        <w:ind w:left="615" w:hanging="61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7A5A4D"/>
    <w:multiLevelType w:val="hybridMultilevel"/>
    <w:tmpl w:val="A5DC602A"/>
    <w:lvl w:ilvl="0" w:tplc="680E7C14">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16F014E"/>
    <w:multiLevelType w:val="hybridMultilevel"/>
    <w:tmpl w:val="3C34F8C2"/>
    <w:lvl w:ilvl="0" w:tplc="A17EF91C">
      <w:start w:val="1"/>
      <w:numFmt w:val="bullet"/>
      <w:pStyle w:val="a"/>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9F87B64"/>
    <w:multiLevelType w:val="hybridMultilevel"/>
    <w:tmpl w:val="D68A1814"/>
    <w:lvl w:ilvl="0" w:tplc="FFFFFFFF">
      <w:start w:val="1"/>
      <w:numFmt w:val="decimal"/>
      <w:lvlText w:val="%1."/>
      <w:lvlJc w:val="left"/>
      <w:pPr>
        <w:ind w:left="426" w:hanging="420"/>
      </w:pPr>
      <w:rPr>
        <w:rFonts w:hint="default"/>
      </w:rPr>
    </w:lvl>
    <w:lvl w:ilvl="1" w:tplc="FFFFFFFF">
      <w:numFmt w:val="bullet"/>
      <w:lvlText w:val="※"/>
      <w:lvlJc w:val="left"/>
      <w:pPr>
        <w:ind w:left="786" w:hanging="360"/>
      </w:pPr>
      <w:rPr>
        <w:rFonts w:ascii="ＭＳ 明朝" w:eastAsia="ＭＳ 明朝" w:hAnsi="ＭＳ 明朝" w:cs="Arial" w:hint="eastAsia"/>
      </w:rPr>
    </w:lvl>
    <w:lvl w:ilvl="2" w:tplc="FFFFFFFF">
      <w:start w:val="1"/>
      <w:numFmt w:val="decimalEnclosedCircle"/>
      <w:lvlText w:val="%3"/>
      <w:lvlJc w:val="left"/>
      <w:pPr>
        <w:ind w:left="1266" w:hanging="420"/>
      </w:pPr>
    </w:lvl>
    <w:lvl w:ilvl="3" w:tplc="FFFFFFFF" w:tentative="1">
      <w:start w:val="1"/>
      <w:numFmt w:val="decimal"/>
      <w:lvlText w:val="%4."/>
      <w:lvlJc w:val="left"/>
      <w:pPr>
        <w:ind w:left="1686" w:hanging="420"/>
      </w:pPr>
    </w:lvl>
    <w:lvl w:ilvl="4" w:tplc="FFFFFFFF" w:tentative="1">
      <w:start w:val="1"/>
      <w:numFmt w:val="aiueoFullWidth"/>
      <w:lvlText w:val="(%5)"/>
      <w:lvlJc w:val="left"/>
      <w:pPr>
        <w:ind w:left="2106" w:hanging="420"/>
      </w:pPr>
    </w:lvl>
    <w:lvl w:ilvl="5" w:tplc="FFFFFFFF" w:tentative="1">
      <w:start w:val="1"/>
      <w:numFmt w:val="decimalEnclosedCircle"/>
      <w:lvlText w:val="%6"/>
      <w:lvlJc w:val="left"/>
      <w:pPr>
        <w:ind w:left="2526" w:hanging="420"/>
      </w:pPr>
    </w:lvl>
    <w:lvl w:ilvl="6" w:tplc="FFFFFFFF" w:tentative="1">
      <w:start w:val="1"/>
      <w:numFmt w:val="decimal"/>
      <w:lvlText w:val="%7."/>
      <w:lvlJc w:val="left"/>
      <w:pPr>
        <w:ind w:left="2946" w:hanging="420"/>
      </w:pPr>
    </w:lvl>
    <w:lvl w:ilvl="7" w:tplc="FFFFFFFF" w:tentative="1">
      <w:start w:val="1"/>
      <w:numFmt w:val="aiueoFullWidth"/>
      <w:lvlText w:val="(%8)"/>
      <w:lvlJc w:val="left"/>
      <w:pPr>
        <w:ind w:left="3366" w:hanging="420"/>
      </w:pPr>
    </w:lvl>
    <w:lvl w:ilvl="8" w:tplc="FFFFFFFF" w:tentative="1">
      <w:start w:val="1"/>
      <w:numFmt w:val="decimalEnclosedCircle"/>
      <w:lvlText w:val="%9"/>
      <w:lvlJc w:val="left"/>
      <w:pPr>
        <w:ind w:left="3786" w:hanging="420"/>
      </w:pPr>
    </w:lvl>
  </w:abstractNum>
  <w:abstractNum w:abstractNumId="9" w15:restartNumberingAfterBreak="0">
    <w:nsid w:val="1F0B176B"/>
    <w:multiLevelType w:val="multilevel"/>
    <w:tmpl w:val="1D48B95C"/>
    <w:styleLink w:val="1"/>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0C67CB7"/>
    <w:multiLevelType w:val="multilevel"/>
    <w:tmpl w:val="95EC18F4"/>
    <w:lvl w:ilvl="0">
      <w:start w:val="1"/>
      <w:numFmt w:val="decimal"/>
      <w:suff w:val="space"/>
      <w:lvlText w:val="Chapter%1 "/>
      <w:lvlJc w:val="left"/>
      <w:pPr>
        <w:ind w:left="630" w:hanging="440"/>
      </w:pPr>
      <w:rPr>
        <w:rFonts w:ascii="ＭＳ 明朝" w:eastAsia="ＭＳ 明朝" w:hAnsi="ＭＳ 明朝" w:cs="ＭＳ 明朝" w:hint="eastAsia"/>
        <w:b/>
        <w:bCs/>
        <w:sz w:val="28"/>
        <w:szCs w:val="28"/>
      </w:rPr>
    </w:lvl>
    <w:lvl w:ilvl="1">
      <w:start w:val="1"/>
      <w:numFmt w:val="decimal"/>
      <w:lvlText w:val="%2-%1"/>
      <w:lvlJc w:val="left"/>
      <w:pPr>
        <w:ind w:left="820" w:hanging="440"/>
      </w:pPr>
      <w:rPr>
        <w:rFonts w:ascii="ＭＳ 明朝" w:eastAsia="ＭＳ 明朝" w:hAnsi="ＭＳ 明朝" w:cs="ＭＳ 明朝" w:hint="eastAsia"/>
        <w:b/>
        <w:bCs/>
        <w:sz w:val="28"/>
        <w:szCs w:val="28"/>
      </w:rPr>
    </w:lvl>
    <w:lvl w:ilvl="2">
      <w:start w:val="1"/>
      <w:numFmt w:val="decimalEnclosedCircle"/>
      <w:lvlText w:val="%3"/>
      <w:lvlJc w:val="left"/>
      <w:pPr>
        <w:ind w:left="1510" w:hanging="440"/>
      </w:pPr>
      <w:rPr>
        <w:rFonts w:hint="eastAsia"/>
      </w:rPr>
    </w:lvl>
    <w:lvl w:ilvl="3">
      <w:start w:val="1"/>
      <w:numFmt w:val="decimal"/>
      <w:lvlText w:val="%4."/>
      <w:lvlJc w:val="left"/>
      <w:pPr>
        <w:ind w:left="1950" w:hanging="440"/>
      </w:pPr>
      <w:rPr>
        <w:rFonts w:hint="eastAsia"/>
      </w:rPr>
    </w:lvl>
    <w:lvl w:ilvl="4">
      <w:start w:val="1"/>
      <w:numFmt w:val="aiueoFullWidth"/>
      <w:lvlText w:val="(%5)"/>
      <w:lvlJc w:val="left"/>
      <w:pPr>
        <w:ind w:left="2390" w:hanging="440"/>
      </w:pPr>
      <w:rPr>
        <w:rFonts w:hint="eastAsia"/>
      </w:rPr>
    </w:lvl>
    <w:lvl w:ilvl="5">
      <w:start w:val="1"/>
      <w:numFmt w:val="decimalEnclosedCircle"/>
      <w:lvlText w:val="%6"/>
      <w:lvlJc w:val="left"/>
      <w:pPr>
        <w:ind w:left="2830" w:hanging="440"/>
      </w:pPr>
      <w:rPr>
        <w:rFonts w:hint="eastAsia"/>
      </w:rPr>
    </w:lvl>
    <w:lvl w:ilvl="6">
      <w:start w:val="1"/>
      <w:numFmt w:val="decimal"/>
      <w:lvlText w:val="%7."/>
      <w:lvlJc w:val="left"/>
      <w:pPr>
        <w:ind w:left="3270" w:hanging="440"/>
      </w:pPr>
      <w:rPr>
        <w:rFonts w:hint="eastAsia"/>
      </w:rPr>
    </w:lvl>
    <w:lvl w:ilvl="7">
      <w:start w:val="1"/>
      <w:numFmt w:val="aiueoFullWidth"/>
      <w:lvlText w:val="(%8)"/>
      <w:lvlJc w:val="left"/>
      <w:pPr>
        <w:ind w:left="3710" w:hanging="440"/>
      </w:pPr>
      <w:rPr>
        <w:rFonts w:hint="eastAsia"/>
      </w:rPr>
    </w:lvl>
    <w:lvl w:ilvl="8">
      <w:start w:val="1"/>
      <w:numFmt w:val="decimalEnclosedCircle"/>
      <w:lvlText w:val="%9"/>
      <w:lvlJc w:val="left"/>
      <w:pPr>
        <w:ind w:left="4150" w:hanging="440"/>
      </w:pPr>
      <w:rPr>
        <w:rFonts w:hint="eastAsia"/>
      </w:rPr>
    </w:lvl>
  </w:abstractNum>
  <w:abstractNum w:abstractNumId="11" w15:restartNumberingAfterBreak="0">
    <w:nsid w:val="239F3377"/>
    <w:multiLevelType w:val="hybridMultilevel"/>
    <w:tmpl w:val="1F964114"/>
    <w:lvl w:ilvl="0" w:tplc="F6BA0694">
      <w:start w:val="1"/>
      <w:numFmt w:val="decimal"/>
      <w:pStyle w:val="a0"/>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E610CB3"/>
    <w:multiLevelType w:val="hybridMultilevel"/>
    <w:tmpl w:val="2B885D6C"/>
    <w:lvl w:ilvl="0" w:tplc="680E7C14">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01A230E"/>
    <w:multiLevelType w:val="hybridMultilevel"/>
    <w:tmpl w:val="FD02E36E"/>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2B455FB"/>
    <w:multiLevelType w:val="multilevel"/>
    <w:tmpl w:val="33B616AA"/>
    <w:lvl w:ilvl="0">
      <w:start w:val="1"/>
      <w:numFmt w:val="decimal"/>
      <w:pStyle w:val="Heading1"/>
      <w:suff w:val="space"/>
      <w:lvlText w:val="Chapter%1"/>
      <w:lvlJc w:val="left"/>
      <w:pPr>
        <w:ind w:left="425" w:hanging="425"/>
      </w:pPr>
      <w:rPr>
        <w:rFonts w:ascii="ＭＳ 明朝" w:eastAsia="ＭＳ 明朝" w:hAnsi="ＭＳ 明朝" w:cs="ＭＳ 明朝" w:hint="eastAsia"/>
        <w:b/>
        <w:bCs/>
        <w:sz w:val="28"/>
        <w:szCs w:val="28"/>
      </w:rPr>
    </w:lvl>
    <w:lvl w:ilvl="1">
      <w:start w:val="3"/>
      <w:numFmt w:val="decimal"/>
      <w:pStyle w:val="Heading2"/>
      <w:suff w:val="space"/>
      <w:lvlText w:val="%1-%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4DF0EF4"/>
    <w:multiLevelType w:val="hybridMultilevel"/>
    <w:tmpl w:val="A0A208B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C0424B3"/>
    <w:multiLevelType w:val="hybridMultilevel"/>
    <w:tmpl w:val="36D01E6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F3460C5"/>
    <w:multiLevelType w:val="hybridMultilevel"/>
    <w:tmpl w:val="F2A68556"/>
    <w:lvl w:ilvl="0" w:tplc="AF4C6FFC">
      <w:start w:val="1"/>
      <w:numFmt w:val="bullet"/>
      <w:pStyle w:val="a1"/>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40AB1FBF"/>
    <w:multiLevelType w:val="multilevel"/>
    <w:tmpl w:val="BEBA8E5A"/>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pStyle w:val="a2"/>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47177A3F"/>
    <w:multiLevelType w:val="multilevel"/>
    <w:tmpl w:val="BB86B1AE"/>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none"/>
      <w:suff w:val="spac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482338AC"/>
    <w:multiLevelType w:val="hybridMultilevel"/>
    <w:tmpl w:val="D06A3288"/>
    <w:lvl w:ilvl="0" w:tplc="F97492F8">
      <w:start w:val="1"/>
      <w:numFmt w:val="decimal"/>
      <w:pStyle w:val="a3"/>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A5D1091"/>
    <w:multiLevelType w:val="hybridMultilevel"/>
    <w:tmpl w:val="0E6CACAE"/>
    <w:lvl w:ilvl="0" w:tplc="8126EDD2">
      <w:start w:val="1"/>
      <w:numFmt w:val="bullet"/>
      <w:pStyle w:val="a4"/>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4AD93639"/>
    <w:multiLevelType w:val="hybridMultilevel"/>
    <w:tmpl w:val="EBE692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4AFF4F17"/>
    <w:multiLevelType w:val="hybridMultilevel"/>
    <w:tmpl w:val="E9FAAE90"/>
    <w:lvl w:ilvl="0" w:tplc="6EBC8A8A">
      <w:start w:val="1"/>
      <w:numFmt w:val="decimal"/>
      <w:lvlText w:val="%1."/>
      <w:lvlJc w:val="left"/>
      <w:pPr>
        <w:ind w:left="426" w:hanging="420"/>
      </w:pPr>
      <w:rPr>
        <w:rFonts w:hint="default"/>
        <w:lang w:eastAsia="ja-JP"/>
      </w:rPr>
    </w:lvl>
    <w:lvl w:ilvl="1" w:tplc="150A9832">
      <w:numFmt w:val="bullet"/>
      <w:lvlText w:val="※"/>
      <w:lvlJc w:val="left"/>
      <w:pPr>
        <w:ind w:left="786" w:hanging="360"/>
      </w:pPr>
      <w:rPr>
        <w:rFonts w:ascii="ＭＳ 明朝" w:eastAsia="ＭＳ 明朝" w:hAnsi="ＭＳ 明朝" w:cs="Arial"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4" w15:restartNumberingAfterBreak="0">
    <w:nsid w:val="4CC8606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55A86241"/>
    <w:multiLevelType w:val="hybridMultilevel"/>
    <w:tmpl w:val="5214559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566D5605"/>
    <w:multiLevelType w:val="hybridMultilevel"/>
    <w:tmpl w:val="73B21342"/>
    <w:lvl w:ilvl="0" w:tplc="6370446E">
      <w:start w:val="1"/>
      <w:numFmt w:val="bullet"/>
      <w:lvlText w:val=""/>
      <w:lvlJc w:val="left"/>
      <w:pPr>
        <w:ind w:left="735" w:hanging="420"/>
      </w:pPr>
      <w:rPr>
        <w:rFonts w:ascii="Wingdings" w:hAnsi="Wingdings" w:hint="default"/>
      </w:rPr>
    </w:lvl>
    <w:lvl w:ilvl="1" w:tplc="6370446E">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6E012EC"/>
    <w:multiLevelType w:val="hybridMultilevel"/>
    <w:tmpl w:val="AF5CF6AC"/>
    <w:lvl w:ilvl="0" w:tplc="6370446E">
      <w:start w:val="1"/>
      <w:numFmt w:val="bullet"/>
      <w:lvlText w:val=""/>
      <w:lvlJc w:val="left"/>
      <w:pPr>
        <w:ind w:left="845"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8" w15:restartNumberingAfterBreak="0">
    <w:nsid w:val="5C5440EA"/>
    <w:multiLevelType w:val="hybridMultilevel"/>
    <w:tmpl w:val="0E2AE00E"/>
    <w:lvl w:ilvl="0" w:tplc="0054F810">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5C834EEA"/>
    <w:multiLevelType w:val="hybridMultilevel"/>
    <w:tmpl w:val="3AEAABCE"/>
    <w:lvl w:ilvl="0" w:tplc="07DA9CAC">
      <w:start w:val="1"/>
      <w:numFmt w:val="bullet"/>
      <w:lvlText w:val=""/>
      <w:lvlJc w:val="left"/>
      <w:pPr>
        <w:ind w:left="1155" w:hanging="420"/>
      </w:pPr>
      <w:rPr>
        <w:rFonts w:ascii="Wingdings" w:hAnsi="Wingdings" w:hint="default"/>
      </w:rPr>
    </w:lvl>
    <w:lvl w:ilvl="1" w:tplc="0409000B" w:tentative="1">
      <w:start w:val="1"/>
      <w:numFmt w:val="bullet"/>
      <w:lvlText w:val=""/>
      <w:lvlJc w:val="left"/>
      <w:pPr>
        <w:ind w:left="1575" w:hanging="420"/>
      </w:pPr>
      <w:rPr>
        <w:rFonts w:ascii="Wingdings" w:hAnsi="Wingdings" w:hint="default"/>
      </w:rPr>
    </w:lvl>
    <w:lvl w:ilvl="2" w:tplc="0409000D" w:tentative="1">
      <w:start w:val="1"/>
      <w:numFmt w:val="bullet"/>
      <w:lvlText w:val=""/>
      <w:lvlJc w:val="left"/>
      <w:pPr>
        <w:ind w:left="1995" w:hanging="420"/>
      </w:pPr>
      <w:rPr>
        <w:rFonts w:ascii="Wingdings" w:hAnsi="Wingdings" w:hint="default"/>
      </w:rPr>
    </w:lvl>
    <w:lvl w:ilvl="3" w:tplc="04090001" w:tentative="1">
      <w:start w:val="1"/>
      <w:numFmt w:val="bullet"/>
      <w:lvlText w:val=""/>
      <w:lvlJc w:val="left"/>
      <w:pPr>
        <w:ind w:left="2415" w:hanging="420"/>
      </w:pPr>
      <w:rPr>
        <w:rFonts w:ascii="Wingdings" w:hAnsi="Wingdings" w:hint="default"/>
      </w:rPr>
    </w:lvl>
    <w:lvl w:ilvl="4" w:tplc="0409000B" w:tentative="1">
      <w:start w:val="1"/>
      <w:numFmt w:val="bullet"/>
      <w:lvlText w:val=""/>
      <w:lvlJc w:val="left"/>
      <w:pPr>
        <w:ind w:left="2835" w:hanging="420"/>
      </w:pPr>
      <w:rPr>
        <w:rFonts w:ascii="Wingdings" w:hAnsi="Wingdings" w:hint="default"/>
      </w:rPr>
    </w:lvl>
    <w:lvl w:ilvl="5" w:tplc="0409000D" w:tentative="1">
      <w:start w:val="1"/>
      <w:numFmt w:val="bullet"/>
      <w:lvlText w:val=""/>
      <w:lvlJc w:val="left"/>
      <w:pPr>
        <w:ind w:left="3255" w:hanging="420"/>
      </w:pPr>
      <w:rPr>
        <w:rFonts w:ascii="Wingdings" w:hAnsi="Wingdings" w:hint="default"/>
      </w:rPr>
    </w:lvl>
    <w:lvl w:ilvl="6" w:tplc="04090001" w:tentative="1">
      <w:start w:val="1"/>
      <w:numFmt w:val="bullet"/>
      <w:lvlText w:val=""/>
      <w:lvlJc w:val="left"/>
      <w:pPr>
        <w:ind w:left="3675" w:hanging="420"/>
      </w:pPr>
      <w:rPr>
        <w:rFonts w:ascii="Wingdings" w:hAnsi="Wingdings" w:hint="default"/>
      </w:rPr>
    </w:lvl>
    <w:lvl w:ilvl="7" w:tplc="0409000B" w:tentative="1">
      <w:start w:val="1"/>
      <w:numFmt w:val="bullet"/>
      <w:lvlText w:val=""/>
      <w:lvlJc w:val="left"/>
      <w:pPr>
        <w:ind w:left="4095" w:hanging="420"/>
      </w:pPr>
      <w:rPr>
        <w:rFonts w:ascii="Wingdings" w:hAnsi="Wingdings" w:hint="default"/>
      </w:rPr>
    </w:lvl>
    <w:lvl w:ilvl="8" w:tplc="0409000D" w:tentative="1">
      <w:start w:val="1"/>
      <w:numFmt w:val="bullet"/>
      <w:lvlText w:val=""/>
      <w:lvlJc w:val="left"/>
      <w:pPr>
        <w:ind w:left="4515" w:hanging="420"/>
      </w:pPr>
      <w:rPr>
        <w:rFonts w:ascii="Wingdings" w:hAnsi="Wingdings" w:hint="default"/>
      </w:rPr>
    </w:lvl>
  </w:abstractNum>
  <w:abstractNum w:abstractNumId="30" w15:restartNumberingAfterBreak="0">
    <w:nsid w:val="5CAC02A1"/>
    <w:multiLevelType w:val="multilevel"/>
    <w:tmpl w:val="95EC18F4"/>
    <w:lvl w:ilvl="0">
      <w:start w:val="1"/>
      <w:numFmt w:val="decimal"/>
      <w:suff w:val="space"/>
      <w:lvlText w:val="Chapter%1 "/>
      <w:lvlJc w:val="left"/>
      <w:pPr>
        <w:ind w:left="630" w:hanging="440"/>
      </w:pPr>
      <w:rPr>
        <w:rFonts w:ascii="ＭＳ 明朝" w:eastAsia="ＭＳ 明朝" w:hAnsi="ＭＳ 明朝" w:cs="ＭＳ 明朝" w:hint="eastAsia"/>
        <w:b/>
        <w:bCs/>
        <w:sz w:val="28"/>
        <w:szCs w:val="28"/>
      </w:rPr>
    </w:lvl>
    <w:lvl w:ilvl="1">
      <w:start w:val="1"/>
      <w:numFmt w:val="decimal"/>
      <w:lvlText w:val="%2-%1"/>
      <w:lvlJc w:val="left"/>
      <w:pPr>
        <w:ind w:left="820" w:hanging="440"/>
      </w:pPr>
      <w:rPr>
        <w:rFonts w:ascii="ＭＳ 明朝" w:eastAsia="ＭＳ 明朝" w:hAnsi="ＭＳ 明朝" w:cs="ＭＳ 明朝" w:hint="eastAsia"/>
        <w:b/>
        <w:bCs/>
        <w:sz w:val="28"/>
        <w:szCs w:val="28"/>
      </w:rPr>
    </w:lvl>
    <w:lvl w:ilvl="2">
      <w:start w:val="1"/>
      <w:numFmt w:val="decimalEnclosedCircle"/>
      <w:lvlText w:val="%3"/>
      <w:lvlJc w:val="left"/>
      <w:pPr>
        <w:ind w:left="1510" w:hanging="440"/>
      </w:pPr>
      <w:rPr>
        <w:rFonts w:hint="eastAsia"/>
      </w:rPr>
    </w:lvl>
    <w:lvl w:ilvl="3">
      <w:start w:val="1"/>
      <w:numFmt w:val="decimal"/>
      <w:lvlText w:val="%4."/>
      <w:lvlJc w:val="left"/>
      <w:pPr>
        <w:ind w:left="1950" w:hanging="440"/>
      </w:pPr>
      <w:rPr>
        <w:rFonts w:hint="eastAsia"/>
      </w:rPr>
    </w:lvl>
    <w:lvl w:ilvl="4">
      <w:start w:val="1"/>
      <w:numFmt w:val="aiueoFullWidth"/>
      <w:lvlText w:val="(%5)"/>
      <w:lvlJc w:val="left"/>
      <w:pPr>
        <w:ind w:left="2390" w:hanging="440"/>
      </w:pPr>
      <w:rPr>
        <w:rFonts w:hint="eastAsia"/>
      </w:rPr>
    </w:lvl>
    <w:lvl w:ilvl="5">
      <w:start w:val="1"/>
      <w:numFmt w:val="decimalEnclosedCircle"/>
      <w:lvlText w:val="%6"/>
      <w:lvlJc w:val="left"/>
      <w:pPr>
        <w:ind w:left="2830" w:hanging="440"/>
      </w:pPr>
      <w:rPr>
        <w:rFonts w:hint="eastAsia"/>
      </w:rPr>
    </w:lvl>
    <w:lvl w:ilvl="6">
      <w:start w:val="1"/>
      <w:numFmt w:val="decimal"/>
      <w:lvlText w:val="%7."/>
      <w:lvlJc w:val="left"/>
      <w:pPr>
        <w:ind w:left="3270" w:hanging="440"/>
      </w:pPr>
      <w:rPr>
        <w:rFonts w:hint="eastAsia"/>
      </w:rPr>
    </w:lvl>
    <w:lvl w:ilvl="7">
      <w:start w:val="1"/>
      <w:numFmt w:val="aiueoFullWidth"/>
      <w:lvlText w:val="(%8)"/>
      <w:lvlJc w:val="left"/>
      <w:pPr>
        <w:ind w:left="3710" w:hanging="440"/>
      </w:pPr>
      <w:rPr>
        <w:rFonts w:hint="eastAsia"/>
      </w:rPr>
    </w:lvl>
    <w:lvl w:ilvl="8">
      <w:start w:val="1"/>
      <w:numFmt w:val="decimalEnclosedCircle"/>
      <w:lvlText w:val="%9"/>
      <w:lvlJc w:val="left"/>
      <w:pPr>
        <w:ind w:left="4150" w:hanging="440"/>
      </w:pPr>
      <w:rPr>
        <w:rFonts w:hint="eastAsia"/>
      </w:rPr>
    </w:lvl>
  </w:abstractNum>
  <w:abstractNum w:abstractNumId="31" w15:restartNumberingAfterBreak="0">
    <w:nsid w:val="5D387D4A"/>
    <w:multiLevelType w:val="hybridMultilevel"/>
    <w:tmpl w:val="BF8C0B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5E471980"/>
    <w:multiLevelType w:val="multilevel"/>
    <w:tmpl w:val="0409001D"/>
    <w:lvl w:ilvl="0">
      <w:start w:val="1"/>
      <w:numFmt w:val="ordinalText"/>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5EF77857"/>
    <w:multiLevelType w:val="multilevel"/>
    <w:tmpl w:val="A88812E4"/>
    <w:lvl w:ilvl="0">
      <w:start w:val="1"/>
      <w:numFmt w:val="decimal"/>
      <w:suff w:val="space"/>
      <w:lvlText w:val="Chapter%1"/>
      <w:lvlJc w:val="left"/>
      <w:pPr>
        <w:ind w:left="425" w:hanging="425"/>
      </w:pPr>
      <w:rPr>
        <w:rFonts w:ascii="ＭＳ 明朝" w:eastAsia="ＭＳ 明朝" w:hAnsi="ＭＳ 明朝" w:cs="ＭＳ 明朝" w:hint="eastAsia"/>
        <w:b/>
        <w:bCs/>
        <w:sz w:val="28"/>
        <w:szCs w:val="28"/>
      </w:rPr>
    </w:lvl>
    <w:lvl w:ilvl="1">
      <w:start w:val="1"/>
      <w:numFmt w:val="decimal"/>
      <w:suff w:val="space"/>
      <w:lvlText w:val="%1-%2"/>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60350C18"/>
    <w:multiLevelType w:val="hybridMultilevel"/>
    <w:tmpl w:val="27428B3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7EF16FC"/>
    <w:multiLevelType w:val="hybridMultilevel"/>
    <w:tmpl w:val="E93C5EEA"/>
    <w:lvl w:ilvl="0" w:tplc="0F5465F4">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6" w15:restartNumberingAfterBreak="0">
    <w:nsid w:val="6854209D"/>
    <w:multiLevelType w:val="hybridMultilevel"/>
    <w:tmpl w:val="9A2AB22E"/>
    <w:lvl w:ilvl="0" w:tplc="8828FD0C">
      <w:start w:val="1"/>
      <w:numFmt w:val="decimal"/>
      <w:lvlText w:val="Chapter%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68D8023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6CB356D3"/>
    <w:multiLevelType w:val="hybridMultilevel"/>
    <w:tmpl w:val="D68A1814"/>
    <w:lvl w:ilvl="0" w:tplc="0409000F">
      <w:start w:val="1"/>
      <w:numFmt w:val="decimal"/>
      <w:lvlText w:val="%1."/>
      <w:lvlJc w:val="left"/>
      <w:pPr>
        <w:ind w:left="420" w:hanging="420"/>
      </w:pPr>
      <w:rPr>
        <w:rFonts w:hint="default"/>
      </w:rPr>
    </w:lvl>
    <w:lvl w:ilvl="1" w:tplc="150A9832">
      <w:numFmt w:val="bullet"/>
      <w:lvlText w:val="※"/>
      <w:lvlJc w:val="left"/>
      <w:pPr>
        <w:ind w:left="786" w:hanging="360"/>
      </w:pPr>
      <w:rPr>
        <w:rFonts w:ascii="ＭＳ 明朝" w:eastAsia="ＭＳ 明朝" w:hAnsi="ＭＳ 明朝" w:cs="Arial" w:hint="eastAsia"/>
      </w:rPr>
    </w:lvl>
    <w:lvl w:ilvl="2" w:tplc="0409001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39" w15:restartNumberingAfterBreak="0">
    <w:nsid w:val="73A963AF"/>
    <w:multiLevelType w:val="multilevel"/>
    <w:tmpl w:val="ED94D92E"/>
    <w:lvl w:ilvl="0">
      <w:start w:val="1"/>
      <w:numFmt w:val="decimal"/>
      <w:lvlText w:val="Chapter%1"/>
      <w:lvlJc w:val="left"/>
      <w:pPr>
        <w:ind w:left="425" w:hanging="425"/>
      </w:pPr>
      <w:rPr>
        <w:rFonts w:ascii="ＭＳ 明朝" w:eastAsia="ＭＳ 明朝" w:hAnsi="ＭＳ 明朝" w:cs="ＭＳ 明朝" w:hint="eastAsia"/>
        <w:b/>
        <w:bCs/>
        <w:sz w:val="28"/>
        <w:szCs w:val="28"/>
      </w:rPr>
    </w:lvl>
    <w:lvl w:ilvl="1">
      <w:start w:val="1"/>
      <w:numFmt w:val="non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0" w15:restartNumberingAfterBreak="0">
    <w:nsid w:val="7754359B"/>
    <w:multiLevelType w:val="hybridMultilevel"/>
    <w:tmpl w:val="D2EC3A44"/>
    <w:lvl w:ilvl="0" w:tplc="A852E0A4">
      <w:start w:val="1"/>
      <w:numFmt w:val="decimal"/>
      <w:pStyle w:val="2"/>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1" w15:restartNumberingAfterBreak="0">
    <w:nsid w:val="77CA463D"/>
    <w:multiLevelType w:val="hybridMultilevel"/>
    <w:tmpl w:val="5232E00A"/>
    <w:lvl w:ilvl="0" w:tplc="B088C6B2">
      <w:start w:val="1"/>
      <w:numFmt w:val="decimal"/>
      <w:lvlText w:val="%1."/>
      <w:lvlJc w:val="left"/>
      <w:pPr>
        <w:ind w:left="360" w:hanging="360"/>
      </w:pPr>
      <w:rPr>
        <w:rFonts w:hint="default"/>
        <w:b/>
      </w:rPr>
    </w:lvl>
    <w:lvl w:ilvl="1" w:tplc="8F74BE82">
      <w:numFmt w:val="bullet"/>
      <w:lvlText w:val="※"/>
      <w:lvlJc w:val="left"/>
      <w:pPr>
        <w:ind w:left="780" w:hanging="360"/>
      </w:pPr>
      <w:rPr>
        <w:rFonts w:ascii="ＭＳ 明朝" w:eastAsia="ＭＳ 明朝" w:hAnsi="ＭＳ 明朝" w:cs="ＭＳ 明朝"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A236230"/>
    <w:multiLevelType w:val="multilevel"/>
    <w:tmpl w:val="7828FCA0"/>
    <w:lvl w:ilvl="0">
      <w:start w:val="1"/>
      <w:numFmt w:val="decimal"/>
      <w:lvlText w:val="Chapter%1"/>
      <w:lvlJc w:val="left"/>
      <w:pPr>
        <w:ind w:left="425" w:hanging="425"/>
      </w:pPr>
      <w:rPr>
        <w:rFonts w:ascii="ＭＳ 明朝" w:eastAsia="ＭＳ 明朝" w:hAnsi="ＭＳ 明朝" w:cs="ＭＳ 明朝" w:hint="eastAsia"/>
        <w:b/>
        <w:bCs/>
        <w:sz w:val="28"/>
        <w:szCs w:val="28"/>
      </w:rPr>
    </w:lvl>
    <w:lvl w:ilvl="1">
      <w:start w:val="1"/>
      <w:numFmt w:val="none"/>
      <w:suff w:val="space"/>
      <w:lvlText w:val="%1-1"/>
      <w:lvlJc w:val="left"/>
      <w:pPr>
        <w:ind w:left="992" w:hanging="992"/>
      </w:pPr>
      <w:rPr>
        <w:rFonts w:ascii="ＭＳ 明朝" w:eastAsia="ＭＳ 明朝" w:hAnsi="ＭＳ 明朝" w:cs="ＭＳ 明朝" w:hint="eastAsia"/>
        <w:b/>
        <w:bCs/>
        <w:sz w:val="28"/>
        <w:szCs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A6D74D9"/>
    <w:multiLevelType w:val="hybridMultilevel"/>
    <w:tmpl w:val="070838C4"/>
    <w:lvl w:ilvl="0" w:tplc="EEDCF9AC">
      <w:start w:val="1"/>
      <w:numFmt w:val="decimalEnclosedCircle"/>
      <w:pStyle w:val="3"/>
      <w:suff w:val="spac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7AAA0FB7"/>
    <w:multiLevelType w:val="hybridMultilevel"/>
    <w:tmpl w:val="D68A1814"/>
    <w:lvl w:ilvl="0" w:tplc="FFFFFFFF">
      <w:start w:val="1"/>
      <w:numFmt w:val="decimal"/>
      <w:lvlText w:val="%1."/>
      <w:lvlJc w:val="left"/>
      <w:pPr>
        <w:ind w:left="426" w:hanging="420"/>
      </w:pPr>
      <w:rPr>
        <w:rFonts w:hint="default"/>
      </w:rPr>
    </w:lvl>
    <w:lvl w:ilvl="1" w:tplc="FFFFFFFF">
      <w:numFmt w:val="bullet"/>
      <w:lvlText w:val="※"/>
      <w:lvlJc w:val="left"/>
      <w:pPr>
        <w:ind w:left="786" w:hanging="360"/>
      </w:pPr>
      <w:rPr>
        <w:rFonts w:ascii="ＭＳ 明朝" w:eastAsia="ＭＳ 明朝" w:hAnsi="ＭＳ 明朝" w:cs="Arial" w:hint="eastAsia"/>
      </w:rPr>
    </w:lvl>
    <w:lvl w:ilvl="2" w:tplc="FFFFFFFF">
      <w:start w:val="1"/>
      <w:numFmt w:val="decimalEnclosedCircle"/>
      <w:lvlText w:val="%3"/>
      <w:lvlJc w:val="left"/>
      <w:pPr>
        <w:ind w:left="1266" w:hanging="420"/>
      </w:pPr>
    </w:lvl>
    <w:lvl w:ilvl="3" w:tplc="FFFFFFFF" w:tentative="1">
      <w:start w:val="1"/>
      <w:numFmt w:val="decimal"/>
      <w:lvlText w:val="%4."/>
      <w:lvlJc w:val="left"/>
      <w:pPr>
        <w:ind w:left="1686" w:hanging="420"/>
      </w:pPr>
    </w:lvl>
    <w:lvl w:ilvl="4" w:tplc="FFFFFFFF" w:tentative="1">
      <w:start w:val="1"/>
      <w:numFmt w:val="aiueoFullWidth"/>
      <w:lvlText w:val="(%5)"/>
      <w:lvlJc w:val="left"/>
      <w:pPr>
        <w:ind w:left="2106" w:hanging="420"/>
      </w:pPr>
    </w:lvl>
    <w:lvl w:ilvl="5" w:tplc="FFFFFFFF" w:tentative="1">
      <w:start w:val="1"/>
      <w:numFmt w:val="decimalEnclosedCircle"/>
      <w:lvlText w:val="%6"/>
      <w:lvlJc w:val="left"/>
      <w:pPr>
        <w:ind w:left="2526" w:hanging="420"/>
      </w:pPr>
    </w:lvl>
    <w:lvl w:ilvl="6" w:tplc="FFFFFFFF" w:tentative="1">
      <w:start w:val="1"/>
      <w:numFmt w:val="decimal"/>
      <w:lvlText w:val="%7."/>
      <w:lvlJc w:val="left"/>
      <w:pPr>
        <w:ind w:left="2946" w:hanging="420"/>
      </w:pPr>
    </w:lvl>
    <w:lvl w:ilvl="7" w:tplc="FFFFFFFF" w:tentative="1">
      <w:start w:val="1"/>
      <w:numFmt w:val="aiueoFullWidth"/>
      <w:lvlText w:val="(%8)"/>
      <w:lvlJc w:val="left"/>
      <w:pPr>
        <w:ind w:left="3366" w:hanging="420"/>
      </w:pPr>
    </w:lvl>
    <w:lvl w:ilvl="8" w:tplc="FFFFFFFF" w:tentative="1">
      <w:start w:val="1"/>
      <w:numFmt w:val="decimalEnclosedCircle"/>
      <w:lvlText w:val="%9"/>
      <w:lvlJc w:val="left"/>
      <w:pPr>
        <w:ind w:left="3786" w:hanging="420"/>
      </w:pPr>
    </w:lvl>
  </w:abstractNum>
  <w:abstractNum w:abstractNumId="45" w15:restartNumberingAfterBreak="0">
    <w:nsid w:val="7C4A7F96"/>
    <w:multiLevelType w:val="hybridMultilevel"/>
    <w:tmpl w:val="4A088048"/>
    <w:lvl w:ilvl="0" w:tplc="FFFFFFFF">
      <w:start w:val="1"/>
      <w:numFmt w:val="decimal"/>
      <w:lvlText w:val="%1."/>
      <w:lvlJc w:val="left"/>
      <w:pPr>
        <w:ind w:left="840" w:hanging="420"/>
      </w:pPr>
    </w:lvl>
    <w:lvl w:ilvl="1" w:tplc="28049F46">
      <w:numFmt w:val="bullet"/>
      <w:lvlText w:val="・"/>
      <w:lvlJc w:val="left"/>
      <w:pPr>
        <w:ind w:left="1260" w:hanging="420"/>
      </w:pPr>
      <w:rPr>
        <w:rFonts w:ascii="游明朝" w:eastAsia="游明朝" w:hAnsi="游明朝" w:cstheme="minorBidi" w:hint="eastAsia"/>
      </w:r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6" w15:restartNumberingAfterBreak="0">
    <w:nsid w:val="7F885F37"/>
    <w:multiLevelType w:val="hybridMultilevel"/>
    <w:tmpl w:val="A0A208BE"/>
    <w:lvl w:ilvl="0" w:tplc="FFFFFFFF">
      <w:start w:val="1"/>
      <w:numFmt w:val="decimal"/>
      <w:lvlText w:val="%1."/>
      <w:lvlJc w:val="left"/>
      <w:pPr>
        <w:ind w:left="420" w:hanging="420"/>
      </w:pPr>
    </w:lvl>
    <w:lvl w:ilvl="1" w:tplc="FFFFFFFF" w:tentative="1">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16cid:durableId="2059089931">
    <w:abstractNumId w:val="41"/>
  </w:num>
  <w:num w:numId="2" w16cid:durableId="670716258">
    <w:abstractNumId w:val="16"/>
  </w:num>
  <w:num w:numId="3" w16cid:durableId="641689341">
    <w:abstractNumId w:val="34"/>
  </w:num>
  <w:num w:numId="4" w16cid:durableId="649750937">
    <w:abstractNumId w:val="26"/>
  </w:num>
  <w:num w:numId="5" w16cid:durableId="6257218">
    <w:abstractNumId w:val="13"/>
  </w:num>
  <w:num w:numId="6" w16cid:durableId="636491098">
    <w:abstractNumId w:val="4"/>
  </w:num>
  <w:num w:numId="7" w16cid:durableId="2246403">
    <w:abstractNumId w:val="29"/>
  </w:num>
  <w:num w:numId="8" w16cid:durableId="1400135695">
    <w:abstractNumId w:val="35"/>
  </w:num>
  <w:num w:numId="9" w16cid:durableId="133642622">
    <w:abstractNumId w:val="27"/>
  </w:num>
  <w:num w:numId="10" w16cid:durableId="1468798">
    <w:abstractNumId w:val="5"/>
  </w:num>
  <w:num w:numId="11" w16cid:durableId="769207442">
    <w:abstractNumId w:val="32"/>
  </w:num>
  <w:num w:numId="12" w16cid:durableId="29915616">
    <w:abstractNumId w:val="19"/>
  </w:num>
  <w:num w:numId="13" w16cid:durableId="208495727">
    <w:abstractNumId w:val="30"/>
  </w:num>
  <w:num w:numId="14" w16cid:durableId="185213955">
    <w:abstractNumId w:val="10"/>
  </w:num>
  <w:num w:numId="15" w16cid:durableId="717364749">
    <w:abstractNumId w:val="1"/>
  </w:num>
  <w:num w:numId="16" w16cid:durableId="1762336318">
    <w:abstractNumId w:val="39"/>
  </w:num>
  <w:num w:numId="17" w16cid:durableId="548566101">
    <w:abstractNumId w:val="17"/>
  </w:num>
  <w:num w:numId="18" w16cid:durableId="1790473128">
    <w:abstractNumId w:val="17"/>
    <w:lvlOverride w:ilvl="0">
      <w:startOverride w:val="1"/>
    </w:lvlOverride>
  </w:num>
  <w:num w:numId="19" w16cid:durableId="25759489">
    <w:abstractNumId w:val="21"/>
  </w:num>
  <w:num w:numId="20" w16cid:durableId="477965720">
    <w:abstractNumId w:val="21"/>
    <w:lvlOverride w:ilvl="0">
      <w:startOverride w:val="1"/>
    </w:lvlOverride>
  </w:num>
  <w:num w:numId="21" w16cid:durableId="1862010736">
    <w:abstractNumId w:val="7"/>
  </w:num>
  <w:num w:numId="22" w16cid:durableId="882978928">
    <w:abstractNumId w:val="7"/>
    <w:lvlOverride w:ilvl="0">
      <w:startOverride w:val="1"/>
    </w:lvlOverride>
  </w:num>
  <w:num w:numId="23" w16cid:durableId="1494374758">
    <w:abstractNumId w:val="33"/>
  </w:num>
  <w:num w:numId="24" w16cid:durableId="1761562627">
    <w:abstractNumId w:val="20"/>
  </w:num>
  <w:num w:numId="25" w16cid:durableId="277374923">
    <w:abstractNumId w:val="11"/>
  </w:num>
  <w:num w:numId="26" w16cid:durableId="1669870945">
    <w:abstractNumId w:val="40"/>
  </w:num>
  <w:num w:numId="27" w16cid:durableId="118688277">
    <w:abstractNumId w:val="43"/>
  </w:num>
  <w:num w:numId="28" w16cid:durableId="2012220193">
    <w:abstractNumId w:val="7"/>
    <w:lvlOverride w:ilvl="0">
      <w:startOverride w:val="1"/>
    </w:lvlOverride>
  </w:num>
  <w:num w:numId="29" w16cid:durableId="1849251657">
    <w:abstractNumId w:val="11"/>
    <w:lvlOverride w:ilvl="0">
      <w:startOverride w:val="1"/>
    </w:lvlOverride>
  </w:num>
  <w:num w:numId="30" w16cid:durableId="792556845">
    <w:abstractNumId w:val="0"/>
  </w:num>
  <w:num w:numId="31" w16cid:durableId="1133518102">
    <w:abstractNumId w:val="42"/>
  </w:num>
  <w:num w:numId="32" w16cid:durableId="540871537">
    <w:abstractNumId w:val="9"/>
  </w:num>
  <w:num w:numId="33" w16cid:durableId="1985114599">
    <w:abstractNumId w:val="3"/>
  </w:num>
  <w:num w:numId="34" w16cid:durableId="1902517857">
    <w:abstractNumId w:val="37"/>
  </w:num>
  <w:num w:numId="35" w16cid:durableId="823397161">
    <w:abstractNumId w:val="36"/>
  </w:num>
  <w:num w:numId="36" w16cid:durableId="278612534">
    <w:abstractNumId w:val="0"/>
  </w:num>
  <w:num w:numId="37" w16cid:durableId="2074697121">
    <w:abstractNumId w:val="18"/>
  </w:num>
  <w:num w:numId="38" w16cid:durableId="1288048331">
    <w:abstractNumId w:val="14"/>
  </w:num>
  <w:num w:numId="39" w16cid:durableId="13643984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64199390">
    <w:abstractNumId w:val="11"/>
    <w:lvlOverride w:ilvl="0">
      <w:startOverride w:val="1"/>
    </w:lvlOverride>
  </w:num>
  <w:num w:numId="41" w16cid:durableId="1389643060">
    <w:abstractNumId w:val="40"/>
    <w:lvlOverride w:ilvl="0">
      <w:startOverride w:val="1"/>
    </w:lvlOverride>
  </w:num>
  <w:num w:numId="42" w16cid:durableId="364982006">
    <w:abstractNumId w:val="25"/>
  </w:num>
  <w:num w:numId="43" w16cid:durableId="791441223">
    <w:abstractNumId w:val="22"/>
  </w:num>
  <w:num w:numId="44" w16cid:durableId="988634373">
    <w:abstractNumId w:val="31"/>
  </w:num>
  <w:num w:numId="45" w16cid:durableId="1349402711">
    <w:abstractNumId w:val="28"/>
  </w:num>
  <w:num w:numId="46" w16cid:durableId="1096483439">
    <w:abstractNumId w:val="15"/>
  </w:num>
  <w:num w:numId="47" w16cid:durableId="332801086">
    <w:abstractNumId w:val="45"/>
  </w:num>
  <w:num w:numId="48" w16cid:durableId="280309093">
    <w:abstractNumId w:val="6"/>
  </w:num>
  <w:num w:numId="49" w16cid:durableId="493034778">
    <w:abstractNumId w:val="23"/>
  </w:num>
  <w:num w:numId="50" w16cid:durableId="1044140072">
    <w:abstractNumId w:val="38"/>
  </w:num>
  <w:num w:numId="51" w16cid:durableId="2065174593">
    <w:abstractNumId w:val="44"/>
  </w:num>
  <w:num w:numId="52" w16cid:durableId="938566462">
    <w:abstractNumId w:val="8"/>
  </w:num>
  <w:num w:numId="53" w16cid:durableId="239290212">
    <w:abstractNumId w:val="12"/>
  </w:num>
  <w:num w:numId="54" w16cid:durableId="877669755">
    <w:abstractNumId w:val="24"/>
  </w:num>
  <w:num w:numId="55" w16cid:durableId="877205633">
    <w:abstractNumId w:val="2"/>
  </w:num>
  <w:num w:numId="56" w16cid:durableId="209835599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6F"/>
    <w:rsid w:val="000063EC"/>
    <w:rsid w:val="000064DD"/>
    <w:rsid w:val="00015E5C"/>
    <w:rsid w:val="00021A35"/>
    <w:rsid w:val="000230C4"/>
    <w:rsid w:val="000235F0"/>
    <w:rsid w:val="00023BBB"/>
    <w:rsid w:val="0003364D"/>
    <w:rsid w:val="000444E7"/>
    <w:rsid w:val="00051766"/>
    <w:rsid w:val="00057170"/>
    <w:rsid w:val="00067BC0"/>
    <w:rsid w:val="00071032"/>
    <w:rsid w:val="00073150"/>
    <w:rsid w:val="00077347"/>
    <w:rsid w:val="000833BB"/>
    <w:rsid w:val="00086791"/>
    <w:rsid w:val="0009008F"/>
    <w:rsid w:val="0009101C"/>
    <w:rsid w:val="000923E9"/>
    <w:rsid w:val="00094BA2"/>
    <w:rsid w:val="000961CA"/>
    <w:rsid w:val="000A1092"/>
    <w:rsid w:val="000A65E5"/>
    <w:rsid w:val="000A7DB1"/>
    <w:rsid w:val="000A7FA4"/>
    <w:rsid w:val="000B5148"/>
    <w:rsid w:val="000C39E2"/>
    <w:rsid w:val="000C4BC0"/>
    <w:rsid w:val="000D4205"/>
    <w:rsid w:val="000E2044"/>
    <w:rsid w:val="000E345A"/>
    <w:rsid w:val="000F718A"/>
    <w:rsid w:val="00107EA4"/>
    <w:rsid w:val="0012427A"/>
    <w:rsid w:val="00125376"/>
    <w:rsid w:val="001326B7"/>
    <w:rsid w:val="00132723"/>
    <w:rsid w:val="00133477"/>
    <w:rsid w:val="001363F6"/>
    <w:rsid w:val="0014021D"/>
    <w:rsid w:val="001429FD"/>
    <w:rsid w:val="001430D3"/>
    <w:rsid w:val="00144266"/>
    <w:rsid w:val="0016145F"/>
    <w:rsid w:val="001618BA"/>
    <w:rsid w:val="0016341D"/>
    <w:rsid w:val="00165424"/>
    <w:rsid w:val="00165640"/>
    <w:rsid w:val="00172C39"/>
    <w:rsid w:val="0017757E"/>
    <w:rsid w:val="00184E67"/>
    <w:rsid w:val="00185AB8"/>
    <w:rsid w:val="00185E29"/>
    <w:rsid w:val="00186760"/>
    <w:rsid w:val="00190980"/>
    <w:rsid w:val="00194386"/>
    <w:rsid w:val="00195A73"/>
    <w:rsid w:val="001A250C"/>
    <w:rsid w:val="001A622F"/>
    <w:rsid w:val="001A752F"/>
    <w:rsid w:val="001B442A"/>
    <w:rsid w:val="001B4473"/>
    <w:rsid w:val="001C045F"/>
    <w:rsid w:val="001C1AC3"/>
    <w:rsid w:val="001C7EB6"/>
    <w:rsid w:val="001E1AD0"/>
    <w:rsid w:val="001E3A10"/>
    <w:rsid w:val="001F10AA"/>
    <w:rsid w:val="002011C8"/>
    <w:rsid w:val="0020289F"/>
    <w:rsid w:val="00202F68"/>
    <w:rsid w:val="002032F2"/>
    <w:rsid w:val="00207F92"/>
    <w:rsid w:val="00216043"/>
    <w:rsid w:val="002217EE"/>
    <w:rsid w:val="002222D5"/>
    <w:rsid w:val="002223E3"/>
    <w:rsid w:val="00232125"/>
    <w:rsid w:val="0023335C"/>
    <w:rsid w:val="00241AB9"/>
    <w:rsid w:val="00242CFD"/>
    <w:rsid w:val="00243EBC"/>
    <w:rsid w:val="00247360"/>
    <w:rsid w:val="00247468"/>
    <w:rsid w:val="002507CC"/>
    <w:rsid w:val="00264F38"/>
    <w:rsid w:val="00274329"/>
    <w:rsid w:val="00287C7A"/>
    <w:rsid w:val="0029033E"/>
    <w:rsid w:val="0029231E"/>
    <w:rsid w:val="00294965"/>
    <w:rsid w:val="00296815"/>
    <w:rsid w:val="002A2402"/>
    <w:rsid w:val="002A7AC5"/>
    <w:rsid w:val="002B4B0A"/>
    <w:rsid w:val="002C0A9F"/>
    <w:rsid w:val="002C32F8"/>
    <w:rsid w:val="002C4E34"/>
    <w:rsid w:val="002C58CC"/>
    <w:rsid w:val="002C7BD0"/>
    <w:rsid w:val="002D0C5A"/>
    <w:rsid w:val="002D2964"/>
    <w:rsid w:val="002E4940"/>
    <w:rsid w:val="002F0901"/>
    <w:rsid w:val="002F1284"/>
    <w:rsid w:val="002F2696"/>
    <w:rsid w:val="002F3A4D"/>
    <w:rsid w:val="002F4694"/>
    <w:rsid w:val="002F5F62"/>
    <w:rsid w:val="00300543"/>
    <w:rsid w:val="00305231"/>
    <w:rsid w:val="00307936"/>
    <w:rsid w:val="00311095"/>
    <w:rsid w:val="003152AB"/>
    <w:rsid w:val="00325189"/>
    <w:rsid w:val="003275D1"/>
    <w:rsid w:val="00336C1F"/>
    <w:rsid w:val="00341C16"/>
    <w:rsid w:val="00347827"/>
    <w:rsid w:val="00347848"/>
    <w:rsid w:val="003543AE"/>
    <w:rsid w:val="00354D95"/>
    <w:rsid w:val="00361356"/>
    <w:rsid w:val="0036650C"/>
    <w:rsid w:val="0037762E"/>
    <w:rsid w:val="003776EF"/>
    <w:rsid w:val="00390C78"/>
    <w:rsid w:val="003926F2"/>
    <w:rsid w:val="00393147"/>
    <w:rsid w:val="00395F13"/>
    <w:rsid w:val="00397B16"/>
    <w:rsid w:val="003A635F"/>
    <w:rsid w:val="003B3BF2"/>
    <w:rsid w:val="003B5B5D"/>
    <w:rsid w:val="003B674A"/>
    <w:rsid w:val="003B7769"/>
    <w:rsid w:val="003C078B"/>
    <w:rsid w:val="003D087A"/>
    <w:rsid w:val="003E2B48"/>
    <w:rsid w:val="003E7E28"/>
    <w:rsid w:val="003F16F8"/>
    <w:rsid w:val="003F31F5"/>
    <w:rsid w:val="0040193B"/>
    <w:rsid w:val="00405B7F"/>
    <w:rsid w:val="00417E0C"/>
    <w:rsid w:val="00420838"/>
    <w:rsid w:val="00420C0F"/>
    <w:rsid w:val="00425EC7"/>
    <w:rsid w:val="00432B92"/>
    <w:rsid w:val="00435500"/>
    <w:rsid w:val="00440267"/>
    <w:rsid w:val="0044373D"/>
    <w:rsid w:val="0045012B"/>
    <w:rsid w:val="00453D3E"/>
    <w:rsid w:val="00456B70"/>
    <w:rsid w:val="00462B51"/>
    <w:rsid w:val="004646BC"/>
    <w:rsid w:val="004655DD"/>
    <w:rsid w:val="0047463E"/>
    <w:rsid w:val="0047627C"/>
    <w:rsid w:val="00476625"/>
    <w:rsid w:val="0048524E"/>
    <w:rsid w:val="00487229"/>
    <w:rsid w:val="0049030E"/>
    <w:rsid w:val="00493B88"/>
    <w:rsid w:val="004A3839"/>
    <w:rsid w:val="004B18AB"/>
    <w:rsid w:val="004B37B1"/>
    <w:rsid w:val="004B4DA3"/>
    <w:rsid w:val="004C1FC5"/>
    <w:rsid w:val="004C53CF"/>
    <w:rsid w:val="004C5CC1"/>
    <w:rsid w:val="004C6E73"/>
    <w:rsid w:val="004D14D7"/>
    <w:rsid w:val="004D33DA"/>
    <w:rsid w:val="004D6674"/>
    <w:rsid w:val="004E0236"/>
    <w:rsid w:val="004E059A"/>
    <w:rsid w:val="004E0D4F"/>
    <w:rsid w:val="004E5ADD"/>
    <w:rsid w:val="004F0DEC"/>
    <w:rsid w:val="004F19D1"/>
    <w:rsid w:val="005002BE"/>
    <w:rsid w:val="00501497"/>
    <w:rsid w:val="00501CE1"/>
    <w:rsid w:val="005034D1"/>
    <w:rsid w:val="00503CA6"/>
    <w:rsid w:val="00510EFE"/>
    <w:rsid w:val="005165CC"/>
    <w:rsid w:val="00517FDF"/>
    <w:rsid w:val="00522F5E"/>
    <w:rsid w:val="00525DD1"/>
    <w:rsid w:val="00525DDC"/>
    <w:rsid w:val="00530D24"/>
    <w:rsid w:val="0053588D"/>
    <w:rsid w:val="00537BE3"/>
    <w:rsid w:val="00540A62"/>
    <w:rsid w:val="005421FB"/>
    <w:rsid w:val="005429C7"/>
    <w:rsid w:val="00546C51"/>
    <w:rsid w:val="0055155F"/>
    <w:rsid w:val="00552CB8"/>
    <w:rsid w:val="00552D3B"/>
    <w:rsid w:val="00554AB9"/>
    <w:rsid w:val="00555E0C"/>
    <w:rsid w:val="0055701C"/>
    <w:rsid w:val="005575C8"/>
    <w:rsid w:val="00562B4F"/>
    <w:rsid w:val="005724EB"/>
    <w:rsid w:val="00575CDF"/>
    <w:rsid w:val="0059021E"/>
    <w:rsid w:val="005949A8"/>
    <w:rsid w:val="005A18FC"/>
    <w:rsid w:val="005A2837"/>
    <w:rsid w:val="005A3A53"/>
    <w:rsid w:val="005C2F7F"/>
    <w:rsid w:val="005C78F5"/>
    <w:rsid w:val="005D0B79"/>
    <w:rsid w:val="005D0DE5"/>
    <w:rsid w:val="005D6C2F"/>
    <w:rsid w:val="005E1317"/>
    <w:rsid w:val="005E5FEB"/>
    <w:rsid w:val="005F479E"/>
    <w:rsid w:val="005F53CE"/>
    <w:rsid w:val="005F5BA1"/>
    <w:rsid w:val="00602F0F"/>
    <w:rsid w:val="006030A7"/>
    <w:rsid w:val="00604557"/>
    <w:rsid w:val="00606BE3"/>
    <w:rsid w:val="006075EC"/>
    <w:rsid w:val="00611006"/>
    <w:rsid w:val="0061452B"/>
    <w:rsid w:val="00616CE9"/>
    <w:rsid w:val="00622117"/>
    <w:rsid w:val="006222D0"/>
    <w:rsid w:val="00627674"/>
    <w:rsid w:val="00630E82"/>
    <w:rsid w:val="00631F4B"/>
    <w:rsid w:val="00634CF8"/>
    <w:rsid w:val="006432A8"/>
    <w:rsid w:val="00644C64"/>
    <w:rsid w:val="00651347"/>
    <w:rsid w:val="0065373F"/>
    <w:rsid w:val="0065409B"/>
    <w:rsid w:val="0065781E"/>
    <w:rsid w:val="00680E9B"/>
    <w:rsid w:val="00686103"/>
    <w:rsid w:val="00686268"/>
    <w:rsid w:val="00690C48"/>
    <w:rsid w:val="00691CB0"/>
    <w:rsid w:val="006A57EC"/>
    <w:rsid w:val="006A6733"/>
    <w:rsid w:val="006A7F58"/>
    <w:rsid w:val="006B0132"/>
    <w:rsid w:val="006C4A3F"/>
    <w:rsid w:val="006D15A5"/>
    <w:rsid w:val="006D47A0"/>
    <w:rsid w:val="006E0E1D"/>
    <w:rsid w:val="006E1377"/>
    <w:rsid w:val="006E537F"/>
    <w:rsid w:val="006E6FEE"/>
    <w:rsid w:val="006F2152"/>
    <w:rsid w:val="006F6BF2"/>
    <w:rsid w:val="00702021"/>
    <w:rsid w:val="0070633C"/>
    <w:rsid w:val="0071398A"/>
    <w:rsid w:val="00713B23"/>
    <w:rsid w:val="00716067"/>
    <w:rsid w:val="007167BC"/>
    <w:rsid w:val="00721DAC"/>
    <w:rsid w:val="007225BD"/>
    <w:rsid w:val="007226B2"/>
    <w:rsid w:val="00725AB9"/>
    <w:rsid w:val="00731F4F"/>
    <w:rsid w:val="00742B94"/>
    <w:rsid w:val="007527FE"/>
    <w:rsid w:val="00753392"/>
    <w:rsid w:val="007578F4"/>
    <w:rsid w:val="00764193"/>
    <w:rsid w:val="0078091E"/>
    <w:rsid w:val="00785E3C"/>
    <w:rsid w:val="007862BF"/>
    <w:rsid w:val="00786790"/>
    <w:rsid w:val="007A0A85"/>
    <w:rsid w:val="007A10F9"/>
    <w:rsid w:val="007A63EC"/>
    <w:rsid w:val="007A6420"/>
    <w:rsid w:val="007A657B"/>
    <w:rsid w:val="007B2606"/>
    <w:rsid w:val="007C2124"/>
    <w:rsid w:val="007C49F2"/>
    <w:rsid w:val="007C6C0E"/>
    <w:rsid w:val="007D253C"/>
    <w:rsid w:val="007D418E"/>
    <w:rsid w:val="007D56CC"/>
    <w:rsid w:val="007E6FF6"/>
    <w:rsid w:val="007F32B1"/>
    <w:rsid w:val="007F69C7"/>
    <w:rsid w:val="007F6AAA"/>
    <w:rsid w:val="008023C6"/>
    <w:rsid w:val="0080571F"/>
    <w:rsid w:val="008115D3"/>
    <w:rsid w:val="00812F21"/>
    <w:rsid w:val="008135E9"/>
    <w:rsid w:val="00813F5D"/>
    <w:rsid w:val="00813F6B"/>
    <w:rsid w:val="00827387"/>
    <w:rsid w:val="00831862"/>
    <w:rsid w:val="00832EC0"/>
    <w:rsid w:val="0083489E"/>
    <w:rsid w:val="00841E36"/>
    <w:rsid w:val="00844BDD"/>
    <w:rsid w:val="0085029F"/>
    <w:rsid w:val="008529E3"/>
    <w:rsid w:val="00852A25"/>
    <w:rsid w:val="008605B9"/>
    <w:rsid w:val="00861DC0"/>
    <w:rsid w:val="00870BBB"/>
    <w:rsid w:val="00872605"/>
    <w:rsid w:val="00876C54"/>
    <w:rsid w:val="00882802"/>
    <w:rsid w:val="0089026B"/>
    <w:rsid w:val="008908FE"/>
    <w:rsid w:val="00893FE3"/>
    <w:rsid w:val="00894BA3"/>
    <w:rsid w:val="008958CB"/>
    <w:rsid w:val="008A0411"/>
    <w:rsid w:val="008A5AB1"/>
    <w:rsid w:val="008A6455"/>
    <w:rsid w:val="008B3004"/>
    <w:rsid w:val="008B3FBB"/>
    <w:rsid w:val="008B60FC"/>
    <w:rsid w:val="008C35A0"/>
    <w:rsid w:val="008D0D8C"/>
    <w:rsid w:val="008D25C9"/>
    <w:rsid w:val="008D68D5"/>
    <w:rsid w:val="008E0F9E"/>
    <w:rsid w:val="008E3484"/>
    <w:rsid w:val="008E3991"/>
    <w:rsid w:val="008E4C7B"/>
    <w:rsid w:val="008E6656"/>
    <w:rsid w:val="008E72C2"/>
    <w:rsid w:val="008F4D8B"/>
    <w:rsid w:val="008F5AD4"/>
    <w:rsid w:val="008F7950"/>
    <w:rsid w:val="008F7E9D"/>
    <w:rsid w:val="00905D81"/>
    <w:rsid w:val="0090699E"/>
    <w:rsid w:val="00920575"/>
    <w:rsid w:val="009313EF"/>
    <w:rsid w:val="009331E8"/>
    <w:rsid w:val="00941CE5"/>
    <w:rsid w:val="0094245E"/>
    <w:rsid w:val="00945A78"/>
    <w:rsid w:val="00946EDE"/>
    <w:rsid w:val="0095118D"/>
    <w:rsid w:val="009545E8"/>
    <w:rsid w:val="00954D01"/>
    <w:rsid w:val="0096270D"/>
    <w:rsid w:val="00972D49"/>
    <w:rsid w:val="0097324F"/>
    <w:rsid w:val="009752A8"/>
    <w:rsid w:val="009803E4"/>
    <w:rsid w:val="0098225F"/>
    <w:rsid w:val="00984AA2"/>
    <w:rsid w:val="00985792"/>
    <w:rsid w:val="009A7CA1"/>
    <w:rsid w:val="009B6C9C"/>
    <w:rsid w:val="009C695D"/>
    <w:rsid w:val="009D2182"/>
    <w:rsid w:val="009D2BD2"/>
    <w:rsid w:val="009D519D"/>
    <w:rsid w:val="009E2190"/>
    <w:rsid w:val="009F4ED2"/>
    <w:rsid w:val="009F56A1"/>
    <w:rsid w:val="009F7341"/>
    <w:rsid w:val="00A03212"/>
    <w:rsid w:val="00A04C5C"/>
    <w:rsid w:val="00A07156"/>
    <w:rsid w:val="00A11582"/>
    <w:rsid w:val="00A12781"/>
    <w:rsid w:val="00A1297F"/>
    <w:rsid w:val="00A24A1A"/>
    <w:rsid w:val="00A34B92"/>
    <w:rsid w:val="00A5221F"/>
    <w:rsid w:val="00A53460"/>
    <w:rsid w:val="00A63084"/>
    <w:rsid w:val="00A668BB"/>
    <w:rsid w:val="00A743CD"/>
    <w:rsid w:val="00A76045"/>
    <w:rsid w:val="00A7646C"/>
    <w:rsid w:val="00A8438F"/>
    <w:rsid w:val="00A9644F"/>
    <w:rsid w:val="00A96FAB"/>
    <w:rsid w:val="00A97C96"/>
    <w:rsid w:val="00AA10A2"/>
    <w:rsid w:val="00AA4748"/>
    <w:rsid w:val="00AA48E2"/>
    <w:rsid w:val="00AA68DD"/>
    <w:rsid w:val="00AB0815"/>
    <w:rsid w:val="00AB2FCB"/>
    <w:rsid w:val="00AC1522"/>
    <w:rsid w:val="00AC4270"/>
    <w:rsid w:val="00AD0302"/>
    <w:rsid w:val="00AD18DA"/>
    <w:rsid w:val="00AD43AE"/>
    <w:rsid w:val="00AD6484"/>
    <w:rsid w:val="00AD79A3"/>
    <w:rsid w:val="00AE0182"/>
    <w:rsid w:val="00AE77A7"/>
    <w:rsid w:val="00AF6FF6"/>
    <w:rsid w:val="00AF776F"/>
    <w:rsid w:val="00B03CA9"/>
    <w:rsid w:val="00B03F6E"/>
    <w:rsid w:val="00B23065"/>
    <w:rsid w:val="00B2334D"/>
    <w:rsid w:val="00B24A16"/>
    <w:rsid w:val="00B32B46"/>
    <w:rsid w:val="00B432E2"/>
    <w:rsid w:val="00B4387D"/>
    <w:rsid w:val="00B45902"/>
    <w:rsid w:val="00B47F6C"/>
    <w:rsid w:val="00B508F7"/>
    <w:rsid w:val="00B51E19"/>
    <w:rsid w:val="00B54484"/>
    <w:rsid w:val="00B753EB"/>
    <w:rsid w:val="00B877C3"/>
    <w:rsid w:val="00B90CCF"/>
    <w:rsid w:val="00B91D52"/>
    <w:rsid w:val="00B9651D"/>
    <w:rsid w:val="00BA427E"/>
    <w:rsid w:val="00BA49A4"/>
    <w:rsid w:val="00BB044B"/>
    <w:rsid w:val="00BB0C73"/>
    <w:rsid w:val="00BB56B0"/>
    <w:rsid w:val="00BB6FFB"/>
    <w:rsid w:val="00BC5CBE"/>
    <w:rsid w:val="00BC7513"/>
    <w:rsid w:val="00BD0E32"/>
    <w:rsid w:val="00BD3710"/>
    <w:rsid w:val="00BD57BE"/>
    <w:rsid w:val="00BE0E80"/>
    <w:rsid w:val="00BE2015"/>
    <w:rsid w:val="00BE6095"/>
    <w:rsid w:val="00BE77BB"/>
    <w:rsid w:val="00BF0BB1"/>
    <w:rsid w:val="00BF1A03"/>
    <w:rsid w:val="00C03CAD"/>
    <w:rsid w:val="00C13874"/>
    <w:rsid w:val="00C14376"/>
    <w:rsid w:val="00C21823"/>
    <w:rsid w:val="00C228E2"/>
    <w:rsid w:val="00C22F7C"/>
    <w:rsid w:val="00C23D18"/>
    <w:rsid w:val="00C2439A"/>
    <w:rsid w:val="00C24522"/>
    <w:rsid w:val="00C309AD"/>
    <w:rsid w:val="00C32FBE"/>
    <w:rsid w:val="00C35A6D"/>
    <w:rsid w:val="00C37FB2"/>
    <w:rsid w:val="00C40CAA"/>
    <w:rsid w:val="00C4449E"/>
    <w:rsid w:val="00C51467"/>
    <w:rsid w:val="00C520AB"/>
    <w:rsid w:val="00C52A2D"/>
    <w:rsid w:val="00C54637"/>
    <w:rsid w:val="00C54E21"/>
    <w:rsid w:val="00C57938"/>
    <w:rsid w:val="00C645EC"/>
    <w:rsid w:val="00C651B0"/>
    <w:rsid w:val="00C671F0"/>
    <w:rsid w:val="00C737B8"/>
    <w:rsid w:val="00C768CE"/>
    <w:rsid w:val="00C76F93"/>
    <w:rsid w:val="00C81D5B"/>
    <w:rsid w:val="00C824AA"/>
    <w:rsid w:val="00C83DEE"/>
    <w:rsid w:val="00C840C7"/>
    <w:rsid w:val="00C85750"/>
    <w:rsid w:val="00C85F37"/>
    <w:rsid w:val="00C90282"/>
    <w:rsid w:val="00C91A5B"/>
    <w:rsid w:val="00CA7841"/>
    <w:rsid w:val="00CB2C08"/>
    <w:rsid w:val="00CB2C9A"/>
    <w:rsid w:val="00CC2E14"/>
    <w:rsid w:val="00CD4CA9"/>
    <w:rsid w:val="00CD6BFE"/>
    <w:rsid w:val="00CE2E49"/>
    <w:rsid w:val="00CE5D1E"/>
    <w:rsid w:val="00CE6E70"/>
    <w:rsid w:val="00D02502"/>
    <w:rsid w:val="00D05EA7"/>
    <w:rsid w:val="00D11E73"/>
    <w:rsid w:val="00D16153"/>
    <w:rsid w:val="00D268D0"/>
    <w:rsid w:val="00D307DF"/>
    <w:rsid w:val="00D30EAC"/>
    <w:rsid w:val="00D34FD8"/>
    <w:rsid w:val="00D3F9E6"/>
    <w:rsid w:val="00D42478"/>
    <w:rsid w:val="00D51563"/>
    <w:rsid w:val="00D5209A"/>
    <w:rsid w:val="00D53821"/>
    <w:rsid w:val="00D5684D"/>
    <w:rsid w:val="00D631E6"/>
    <w:rsid w:val="00D6408D"/>
    <w:rsid w:val="00D719A5"/>
    <w:rsid w:val="00D73447"/>
    <w:rsid w:val="00D77B79"/>
    <w:rsid w:val="00D83151"/>
    <w:rsid w:val="00D92306"/>
    <w:rsid w:val="00D96F1B"/>
    <w:rsid w:val="00DB2245"/>
    <w:rsid w:val="00DB4B9F"/>
    <w:rsid w:val="00DC5A45"/>
    <w:rsid w:val="00DD64DD"/>
    <w:rsid w:val="00DD6EED"/>
    <w:rsid w:val="00DE4E69"/>
    <w:rsid w:val="00DF7059"/>
    <w:rsid w:val="00E41043"/>
    <w:rsid w:val="00E41B06"/>
    <w:rsid w:val="00E43C46"/>
    <w:rsid w:val="00E465F3"/>
    <w:rsid w:val="00E47998"/>
    <w:rsid w:val="00E61632"/>
    <w:rsid w:val="00E654A1"/>
    <w:rsid w:val="00E72295"/>
    <w:rsid w:val="00E74865"/>
    <w:rsid w:val="00E76717"/>
    <w:rsid w:val="00E809F9"/>
    <w:rsid w:val="00E82D06"/>
    <w:rsid w:val="00E864A5"/>
    <w:rsid w:val="00E905C7"/>
    <w:rsid w:val="00E943A5"/>
    <w:rsid w:val="00E965EB"/>
    <w:rsid w:val="00E97591"/>
    <w:rsid w:val="00EA368E"/>
    <w:rsid w:val="00EA4DB9"/>
    <w:rsid w:val="00EB459A"/>
    <w:rsid w:val="00EC200C"/>
    <w:rsid w:val="00EC2FB4"/>
    <w:rsid w:val="00EC452F"/>
    <w:rsid w:val="00ED5A6E"/>
    <w:rsid w:val="00ED6BFA"/>
    <w:rsid w:val="00ED6E92"/>
    <w:rsid w:val="00EE2C13"/>
    <w:rsid w:val="00F1781D"/>
    <w:rsid w:val="00F21269"/>
    <w:rsid w:val="00F218E0"/>
    <w:rsid w:val="00F34E62"/>
    <w:rsid w:val="00F35250"/>
    <w:rsid w:val="00F43BCF"/>
    <w:rsid w:val="00F5099A"/>
    <w:rsid w:val="00F5205A"/>
    <w:rsid w:val="00F524C7"/>
    <w:rsid w:val="00F53678"/>
    <w:rsid w:val="00F76D9F"/>
    <w:rsid w:val="00F81E05"/>
    <w:rsid w:val="00F92D98"/>
    <w:rsid w:val="00F94532"/>
    <w:rsid w:val="00F948AA"/>
    <w:rsid w:val="00F95FB2"/>
    <w:rsid w:val="00F964CE"/>
    <w:rsid w:val="00F97312"/>
    <w:rsid w:val="00F97BF1"/>
    <w:rsid w:val="00F97E69"/>
    <w:rsid w:val="00FA3847"/>
    <w:rsid w:val="00FA4EFF"/>
    <w:rsid w:val="00FA6F88"/>
    <w:rsid w:val="00FB5A46"/>
    <w:rsid w:val="00FC7521"/>
    <w:rsid w:val="00FE4225"/>
    <w:rsid w:val="00FF0DD8"/>
    <w:rsid w:val="01F13478"/>
    <w:rsid w:val="07380E3F"/>
    <w:rsid w:val="0BEC364E"/>
    <w:rsid w:val="11BA5C30"/>
    <w:rsid w:val="14BAE9B5"/>
    <w:rsid w:val="14D7D917"/>
    <w:rsid w:val="1727BB5F"/>
    <w:rsid w:val="195A6344"/>
    <w:rsid w:val="1AB81401"/>
    <w:rsid w:val="1BB19836"/>
    <w:rsid w:val="1D97D5A7"/>
    <w:rsid w:val="2198828F"/>
    <w:rsid w:val="2B3B3666"/>
    <w:rsid w:val="2C6A541E"/>
    <w:rsid w:val="2D90179B"/>
    <w:rsid w:val="2F7B39E7"/>
    <w:rsid w:val="30708EE0"/>
    <w:rsid w:val="3555217E"/>
    <w:rsid w:val="417D457E"/>
    <w:rsid w:val="439AD390"/>
    <w:rsid w:val="43F8B1B4"/>
    <w:rsid w:val="459262A0"/>
    <w:rsid w:val="4BE8C3CD"/>
    <w:rsid w:val="4E25ADEF"/>
    <w:rsid w:val="5251B7CE"/>
    <w:rsid w:val="52B6ED12"/>
    <w:rsid w:val="53D2EADC"/>
    <w:rsid w:val="54774A63"/>
    <w:rsid w:val="55BA6A1B"/>
    <w:rsid w:val="581FEDDB"/>
    <w:rsid w:val="5D744CEC"/>
    <w:rsid w:val="5E975C8A"/>
    <w:rsid w:val="5F1F805F"/>
    <w:rsid w:val="611E701A"/>
    <w:rsid w:val="649CCDB3"/>
    <w:rsid w:val="655A7627"/>
    <w:rsid w:val="66F64688"/>
    <w:rsid w:val="679A9643"/>
    <w:rsid w:val="67E9ED15"/>
    <w:rsid w:val="6C6F6724"/>
    <w:rsid w:val="6E6867D6"/>
    <w:rsid w:val="6F0EEB09"/>
    <w:rsid w:val="6F8BCFE8"/>
    <w:rsid w:val="6FC27FD9"/>
    <w:rsid w:val="77B72DE4"/>
    <w:rsid w:val="782D9806"/>
    <w:rsid w:val="79EE3CCA"/>
    <w:rsid w:val="7AE4F558"/>
    <w:rsid w:val="7B00A1F1"/>
    <w:rsid w:val="7CECB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0CB7A34"/>
  <w15:chartTrackingRefBased/>
  <w15:docId w15:val="{25F10000-C3AD-4FE6-9490-B52FAA79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205"/>
    <w:pPr>
      <w:widowControl w:val="0"/>
      <w:jc w:val="both"/>
    </w:pPr>
    <w:rPr>
      <w:rFonts w:ascii="ＭＳ 明朝" w:eastAsia="ＭＳ 明朝" w:hAnsi="ＭＳ 明朝" w:cs="ＭＳ 明朝"/>
      <w:szCs w:val="21"/>
    </w:rPr>
  </w:style>
  <w:style w:type="paragraph" w:styleId="Heading1">
    <w:name w:val="heading 1"/>
    <w:basedOn w:val="Normal"/>
    <w:next w:val="Normal"/>
    <w:link w:val="Heading1Char"/>
    <w:uiPriority w:val="9"/>
    <w:qFormat/>
    <w:rsid w:val="00764193"/>
    <w:pPr>
      <w:keepNext/>
      <w:numPr>
        <w:numId w:val="38"/>
      </w:numPr>
      <w:outlineLvl w:val="0"/>
    </w:pPr>
    <w:rPr>
      <w:b/>
      <w:bCs/>
      <w:sz w:val="28"/>
      <w:szCs w:val="28"/>
    </w:rPr>
  </w:style>
  <w:style w:type="paragraph" w:styleId="Heading2">
    <w:name w:val="heading 2"/>
    <w:basedOn w:val="Normal"/>
    <w:next w:val="Normal"/>
    <w:link w:val="Heading2Char"/>
    <w:uiPriority w:val="9"/>
    <w:unhideWhenUsed/>
    <w:qFormat/>
    <w:rsid w:val="00086791"/>
    <w:pPr>
      <w:keepNext/>
      <w:numPr>
        <w:ilvl w:val="1"/>
        <w:numId w:val="38"/>
      </w:numP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08FE"/>
    <w:pPr>
      <w:tabs>
        <w:tab w:val="center" w:pos="4252"/>
        <w:tab w:val="right" w:pos="8504"/>
      </w:tabs>
      <w:snapToGrid w:val="0"/>
    </w:pPr>
  </w:style>
  <w:style w:type="character" w:customStyle="1" w:styleId="HeaderChar">
    <w:name w:val="Header Char"/>
    <w:basedOn w:val="DefaultParagraphFont"/>
    <w:link w:val="Header"/>
    <w:uiPriority w:val="99"/>
    <w:rsid w:val="008908FE"/>
  </w:style>
  <w:style w:type="paragraph" w:styleId="Footer">
    <w:name w:val="footer"/>
    <w:basedOn w:val="Normal"/>
    <w:link w:val="FooterChar"/>
    <w:uiPriority w:val="99"/>
    <w:unhideWhenUsed/>
    <w:rsid w:val="008908FE"/>
    <w:pPr>
      <w:tabs>
        <w:tab w:val="center" w:pos="4252"/>
        <w:tab w:val="right" w:pos="8504"/>
      </w:tabs>
      <w:snapToGrid w:val="0"/>
    </w:pPr>
  </w:style>
  <w:style w:type="character" w:customStyle="1" w:styleId="FooterChar">
    <w:name w:val="Footer Char"/>
    <w:basedOn w:val="DefaultParagraphFont"/>
    <w:link w:val="Footer"/>
    <w:uiPriority w:val="99"/>
    <w:rsid w:val="008908FE"/>
  </w:style>
  <w:style w:type="paragraph" w:styleId="Date">
    <w:name w:val="Date"/>
    <w:basedOn w:val="Normal"/>
    <w:next w:val="Normal"/>
    <w:link w:val="DateChar"/>
    <w:uiPriority w:val="99"/>
    <w:semiHidden/>
    <w:unhideWhenUsed/>
    <w:rsid w:val="00300543"/>
  </w:style>
  <w:style w:type="character" w:customStyle="1" w:styleId="DateChar">
    <w:name w:val="Date Char"/>
    <w:basedOn w:val="DefaultParagraphFont"/>
    <w:link w:val="Date"/>
    <w:uiPriority w:val="99"/>
    <w:semiHidden/>
    <w:rsid w:val="00300543"/>
  </w:style>
  <w:style w:type="paragraph" w:styleId="ListParagraph">
    <w:name w:val="List Paragraph"/>
    <w:basedOn w:val="Normal"/>
    <w:link w:val="ListParagraphChar"/>
    <w:uiPriority w:val="34"/>
    <w:qFormat/>
    <w:rsid w:val="006075EC"/>
    <w:pPr>
      <w:ind w:leftChars="400" w:left="840"/>
    </w:pPr>
  </w:style>
  <w:style w:type="character" w:styleId="Hyperlink">
    <w:name w:val="Hyperlink"/>
    <w:basedOn w:val="DefaultParagraphFont"/>
    <w:uiPriority w:val="99"/>
    <w:unhideWhenUsed/>
    <w:rsid w:val="009E2190"/>
    <w:rPr>
      <w:color w:val="0563C1" w:themeColor="hyperlink"/>
      <w:u w:val="single"/>
    </w:rPr>
  </w:style>
  <w:style w:type="character" w:styleId="UnresolvedMention">
    <w:name w:val="Unresolved Mention"/>
    <w:basedOn w:val="DefaultParagraphFont"/>
    <w:uiPriority w:val="99"/>
    <w:semiHidden/>
    <w:unhideWhenUsed/>
    <w:rsid w:val="003152AB"/>
    <w:rPr>
      <w:color w:val="605E5C"/>
      <w:shd w:val="clear" w:color="auto" w:fill="E1DFDD"/>
    </w:rPr>
  </w:style>
  <w:style w:type="paragraph" w:customStyle="1" w:styleId="a1">
    <w:name w:val="大項目"/>
    <w:basedOn w:val="Normal"/>
    <w:qFormat/>
    <w:rsid w:val="00812F21"/>
    <w:pPr>
      <w:numPr>
        <w:numId w:val="17"/>
      </w:numPr>
    </w:pPr>
    <w:rPr>
      <w:b/>
      <w:bCs/>
      <w:sz w:val="24"/>
      <w:szCs w:val="24"/>
    </w:rPr>
  </w:style>
  <w:style w:type="paragraph" w:customStyle="1" w:styleId="Chapter">
    <w:name w:val="Chapter"/>
    <w:basedOn w:val="Heading1"/>
    <w:link w:val="Chapter0"/>
    <w:rsid w:val="0036650C"/>
    <w:pPr>
      <w:jc w:val="left"/>
    </w:pPr>
    <w:rPr>
      <w:b w:val="0"/>
      <w:bCs w:val="0"/>
    </w:rPr>
  </w:style>
  <w:style w:type="character" w:customStyle="1" w:styleId="ListParagraphChar">
    <w:name w:val="List Paragraph Char"/>
    <w:basedOn w:val="DefaultParagraphFont"/>
    <w:link w:val="ListParagraph"/>
    <w:uiPriority w:val="34"/>
    <w:rsid w:val="0036650C"/>
  </w:style>
  <w:style w:type="character" w:customStyle="1" w:styleId="Chapter0">
    <w:name w:val="Chapter (文字)"/>
    <w:basedOn w:val="ListParagraphChar"/>
    <w:link w:val="Chapter"/>
    <w:rsid w:val="00CE5D1E"/>
    <w:rPr>
      <w:rFonts w:ascii="ＭＳ 明朝" w:eastAsia="ＭＳ 明朝" w:hAnsi="ＭＳ 明朝" w:cstheme="majorBidi"/>
      <w:b/>
      <w:bCs/>
      <w:sz w:val="28"/>
      <w:szCs w:val="28"/>
    </w:rPr>
  </w:style>
  <w:style w:type="character" w:customStyle="1" w:styleId="Heading1Char">
    <w:name w:val="Heading 1 Char"/>
    <w:basedOn w:val="DefaultParagraphFont"/>
    <w:link w:val="Heading1"/>
    <w:uiPriority w:val="9"/>
    <w:rsid w:val="00764193"/>
    <w:rPr>
      <w:rFonts w:ascii="ＭＳ 明朝" w:eastAsia="ＭＳ 明朝" w:hAnsi="ＭＳ 明朝" w:cs="ＭＳ 明朝"/>
      <w:b/>
      <w:bCs/>
      <w:sz w:val="28"/>
      <w:szCs w:val="28"/>
    </w:rPr>
  </w:style>
  <w:style w:type="character" w:customStyle="1" w:styleId="Heading2Char">
    <w:name w:val="Heading 2 Char"/>
    <w:basedOn w:val="DefaultParagraphFont"/>
    <w:link w:val="Heading2"/>
    <w:uiPriority w:val="9"/>
    <w:rsid w:val="00086791"/>
    <w:rPr>
      <w:rFonts w:ascii="ＭＳ 明朝" w:eastAsia="ＭＳ 明朝" w:hAnsi="ＭＳ 明朝" w:cs="ＭＳ 明朝"/>
      <w:b/>
      <w:bCs/>
      <w:sz w:val="28"/>
      <w:szCs w:val="28"/>
    </w:rPr>
  </w:style>
  <w:style w:type="paragraph" w:customStyle="1" w:styleId="a4">
    <w:name w:val="小項目"/>
    <w:basedOn w:val="Normal"/>
    <w:link w:val="a5"/>
    <w:qFormat/>
    <w:rsid w:val="00C54E21"/>
    <w:pPr>
      <w:numPr>
        <w:numId w:val="19"/>
      </w:numPr>
    </w:pPr>
    <w:rPr>
      <w:b/>
      <w:bCs/>
    </w:rPr>
  </w:style>
  <w:style w:type="character" w:customStyle="1" w:styleId="a5">
    <w:name w:val="小項目 (文字)"/>
    <w:basedOn w:val="DefaultParagraphFont"/>
    <w:link w:val="a4"/>
    <w:rsid w:val="00C54E21"/>
    <w:rPr>
      <w:rFonts w:ascii="ＭＳ 明朝" w:eastAsia="ＭＳ 明朝" w:hAnsi="ＭＳ 明朝"/>
      <w:b/>
      <w:bCs/>
      <w:szCs w:val="21"/>
    </w:rPr>
  </w:style>
  <w:style w:type="paragraph" w:customStyle="1" w:styleId="a">
    <w:name w:val="リスト"/>
    <w:basedOn w:val="Normal"/>
    <w:link w:val="a6"/>
    <w:qFormat/>
    <w:rsid w:val="00AF6FF6"/>
    <w:pPr>
      <w:numPr>
        <w:numId w:val="21"/>
      </w:numPr>
    </w:pPr>
  </w:style>
  <w:style w:type="character" w:customStyle="1" w:styleId="a6">
    <w:name w:val="リスト (文字)"/>
    <w:basedOn w:val="DefaultParagraphFont"/>
    <w:link w:val="a"/>
    <w:rsid w:val="00AF6FF6"/>
    <w:rPr>
      <w:rFonts w:ascii="ＭＳ 明朝" w:eastAsia="ＭＳ 明朝" w:hAnsi="ＭＳ 明朝" w:cs="ＭＳ 明朝"/>
      <w:szCs w:val="21"/>
    </w:rPr>
  </w:style>
  <w:style w:type="paragraph" w:customStyle="1" w:styleId="a3">
    <w:name w:val="項目"/>
    <w:basedOn w:val="Chapter"/>
    <w:link w:val="a7"/>
    <w:rsid w:val="00107EA4"/>
    <w:pPr>
      <w:numPr>
        <w:numId w:val="24"/>
      </w:numPr>
      <w:outlineLvl w:val="1"/>
    </w:pPr>
  </w:style>
  <w:style w:type="character" w:customStyle="1" w:styleId="a7">
    <w:name w:val="項目 (文字)"/>
    <w:basedOn w:val="Chapter0"/>
    <w:link w:val="a3"/>
    <w:rsid w:val="00107EA4"/>
    <w:rPr>
      <w:rFonts w:ascii="ＭＳ 明朝" w:eastAsia="ＭＳ 明朝" w:hAnsi="ＭＳ 明朝" w:cstheme="majorBidi"/>
      <w:b/>
      <w:bCs/>
      <w:sz w:val="28"/>
      <w:szCs w:val="28"/>
    </w:rPr>
  </w:style>
  <w:style w:type="paragraph" w:customStyle="1" w:styleId="a0">
    <w:name w:val="番号"/>
    <w:basedOn w:val="a"/>
    <w:link w:val="a8"/>
    <w:qFormat/>
    <w:rsid w:val="00604557"/>
    <w:pPr>
      <w:numPr>
        <w:numId w:val="25"/>
      </w:numPr>
    </w:pPr>
  </w:style>
  <w:style w:type="character" w:customStyle="1" w:styleId="a8">
    <w:name w:val="番号 (文字)"/>
    <w:basedOn w:val="a6"/>
    <w:link w:val="a0"/>
    <w:rsid w:val="00604557"/>
    <w:rPr>
      <w:rFonts w:ascii="ＭＳ 明朝" w:eastAsia="ＭＳ 明朝" w:hAnsi="ＭＳ 明朝" w:cs="ＭＳ 明朝"/>
      <w:szCs w:val="21"/>
    </w:rPr>
  </w:style>
  <w:style w:type="paragraph" w:customStyle="1" w:styleId="2">
    <w:name w:val="番号2"/>
    <w:basedOn w:val="Normal"/>
    <w:link w:val="20"/>
    <w:qFormat/>
    <w:rsid w:val="00555E0C"/>
    <w:pPr>
      <w:numPr>
        <w:numId w:val="26"/>
      </w:numPr>
    </w:pPr>
  </w:style>
  <w:style w:type="character" w:customStyle="1" w:styleId="20">
    <w:name w:val="番号2 (文字)"/>
    <w:basedOn w:val="DefaultParagraphFont"/>
    <w:link w:val="2"/>
    <w:rsid w:val="00555E0C"/>
    <w:rPr>
      <w:rFonts w:ascii="ＭＳ 明朝" w:eastAsia="ＭＳ 明朝" w:hAnsi="ＭＳ 明朝" w:cs="ＭＳ 明朝"/>
      <w:szCs w:val="21"/>
    </w:rPr>
  </w:style>
  <w:style w:type="paragraph" w:customStyle="1" w:styleId="3">
    <w:name w:val="番号3"/>
    <w:basedOn w:val="Normal"/>
    <w:link w:val="30"/>
    <w:qFormat/>
    <w:rsid w:val="00E864A5"/>
    <w:pPr>
      <w:numPr>
        <w:numId w:val="27"/>
      </w:numPr>
    </w:pPr>
    <w:rPr>
      <w:bCs/>
    </w:rPr>
  </w:style>
  <w:style w:type="character" w:customStyle="1" w:styleId="30">
    <w:name w:val="番号3 (文字)"/>
    <w:basedOn w:val="DefaultParagraphFont"/>
    <w:link w:val="3"/>
    <w:rsid w:val="00E864A5"/>
    <w:rPr>
      <w:rFonts w:ascii="ＭＳ 明朝" w:eastAsia="ＭＳ 明朝" w:hAnsi="ＭＳ 明朝" w:cs="ＭＳ 明朝"/>
      <w:bCs/>
      <w:szCs w:val="21"/>
    </w:rPr>
  </w:style>
  <w:style w:type="paragraph" w:styleId="Caption">
    <w:name w:val="caption"/>
    <w:basedOn w:val="Normal"/>
    <w:next w:val="Normal"/>
    <w:uiPriority w:val="35"/>
    <w:unhideWhenUsed/>
    <w:qFormat/>
    <w:rsid w:val="00086791"/>
    <w:pPr>
      <w:jc w:val="center"/>
    </w:pPr>
    <w:rPr>
      <w:b/>
      <w:bCs/>
    </w:rPr>
  </w:style>
  <w:style w:type="paragraph" w:customStyle="1" w:styleId="a9">
    <w:name w:val="演習タイトル"/>
    <w:basedOn w:val="Normal"/>
    <w:link w:val="aa"/>
    <w:qFormat/>
    <w:rsid w:val="00C520AB"/>
    <w:pPr>
      <w:jc w:val="left"/>
    </w:pPr>
    <w:rPr>
      <w:b/>
      <w:bCs/>
      <w:sz w:val="24"/>
      <w:szCs w:val="24"/>
    </w:rPr>
  </w:style>
  <w:style w:type="character" w:customStyle="1" w:styleId="aa">
    <w:name w:val="演習タイトル (文字)"/>
    <w:basedOn w:val="DefaultParagraphFont"/>
    <w:link w:val="a9"/>
    <w:rsid w:val="00C520AB"/>
    <w:rPr>
      <w:rFonts w:ascii="ＭＳ 明朝" w:eastAsia="ＭＳ 明朝" w:hAnsi="ＭＳ 明朝" w:cs="ＭＳ 明朝"/>
      <w:b/>
      <w:bCs/>
      <w:sz w:val="24"/>
      <w:szCs w:val="24"/>
    </w:rPr>
  </w:style>
  <w:style w:type="paragraph" w:customStyle="1" w:styleId="a2">
    <w:name w:val="節"/>
    <w:basedOn w:val="Chapter"/>
    <w:link w:val="ab"/>
    <w:rsid w:val="00945A78"/>
    <w:pPr>
      <w:numPr>
        <w:ilvl w:val="1"/>
        <w:numId w:val="37"/>
      </w:numPr>
      <w:outlineLvl w:val="1"/>
    </w:pPr>
  </w:style>
  <w:style w:type="character" w:customStyle="1" w:styleId="ab">
    <w:name w:val="節 (文字)"/>
    <w:basedOn w:val="Chapter0"/>
    <w:link w:val="a2"/>
    <w:rsid w:val="00945A78"/>
    <w:rPr>
      <w:rFonts w:ascii="ＭＳ 明朝" w:eastAsia="ＭＳ 明朝" w:hAnsi="ＭＳ 明朝" w:cstheme="majorBidi"/>
      <w:b/>
      <w:bCs/>
      <w:sz w:val="28"/>
      <w:szCs w:val="28"/>
    </w:rPr>
  </w:style>
  <w:style w:type="numbering" w:customStyle="1" w:styleId="1">
    <w:name w:val="スタイル1"/>
    <w:uiPriority w:val="99"/>
    <w:rsid w:val="00A34B92"/>
    <w:pPr>
      <w:numPr>
        <w:numId w:val="32"/>
      </w:numPr>
    </w:pPr>
  </w:style>
  <w:style w:type="table" w:styleId="TableGrid">
    <w:name w:val="Table Grid"/>
    <w:basedOn w:val="TableNormal"/>
    <w:uiPriority w:val="39"/>
    <w:rsid w:val="006D1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コード・コマンド"/>
    <w:basedOn w:val="Normal"/>
    <w:link w:val="ad"/>
    <w:qFormat/>
    <w:rsid w:val="006A57EC"/>
    <w:rPr>
      <w:rFonts w:ascii="ＭＳ ゴシック" w:eastAsia="ＭＳ ゴシック" w:hAnsi="ＭＳ ゴシック" w:cs="ＭＳ ゴシック"/>
    </w:rPr>
  </w:style>
  <w:style w:type="character" w:customStyle="1" w:styleId="ad">
    <w:name w:val="コード・コマンド (文字)"/>
    <w:basedOn w:val="DefaultParagraphFont"/>
    <w:link w:val="ac"/>
    <w:rsid w:val="006A57EC"/>
    <w:rPr>
      <w:rFonts w:ascii="ＭＳ ゴシック" w:eastAsia="ＭＳ ゴシック" w:hAnsi="ＭＳ ゴシック" w:cs="ＭＳ ゴシック"/>
      <w:szCs w:val="21"/>
    </w:rPr>
  </w:style>
  <w:style w:type="paragraph" w:styleId="Revision">
    <w:name w:val="Revision"/>
    <w:hidden/>
    <w:uiPriority w:val="99"/>
    <w:semiHidden/>
    <w:rsid w:val="00691CB0"/>
    <w:rPr>
      <w:rFonts w:ascii="ＭＳ 明朝" w:eastAsia="ＭＳ 明朝" w:hAnsi="ＭＳ 明朝" w:cs="ＭＳ 明朝"/>
      <w:szCs w:val="21"/>
    </w:rPr>
  </w:style>
  <w:style w:type="character" w:styleId="CommentReference">
    <w:name w:val="annotation reference"/>
    <w:basedOn w:val="DefaultParagraphFont"/>
    <w:uiPriority w:val="99"/>
    <w:semiHidden/>
    <w:unhideWhenUsed/>
    <w:rsid w:val="00AE77A7"/>
    <w:rPr>
      <w:sz w:val="18"/>
      <w:szCs w:val="18"/>
    </w:rPr>
  </w:style>
  <w:style w:type="paragraph" w:styleId="CommentText">
    <w:name w:val="annotation text"/>
    <w:basedOn w:val="Normal"/>
    <w:link w:val="CommentTextChar"/>
    <w:uiPriority w:val="99"/>
    <w:unhideWhenUsed/>
    <w:rsid w:val="00AE77A7"/>
    <w:pPr>
      <w:jc w:val="left"/>
    </w:pPr>
  </w:style>
  <w:style w:type="character" w:customStyle="1" w:styleId="CommentTextChar">
    <w:name w:val="Comment Text Char"/>
    <w:basedOn w:val="DefaultParagraphFont"/>
    <w:link w:val="CommentText"/>
    <w:uiPriority w:val="99"/>
    <w:rsid w:val="00AE77A7"/>
    <w:rPr>
      <w:rFonts w:ascii="ＭＳ 明朝" w:eastAsia="ＭＳ 明朝" w:hAnsi="ＭＳ 明朝" w:cs="ＭＳ 明朝"/>
      <w:szCs w:val="21"/>
    </w:rPr>
  </w:style>
  <w:style w:type="paragraph" w:styleId="CommentSubject">
    <w:name w:val="annotation subject"/>
    <w:basedOn w:val="CommentText"/>
    <w:next w:val="CommentText"/>
    <w:link w:val="CommentSubjectChar"/>
    <w:uiPriority w:val="99"/>
    <w:semiHidden/>
    <w:unhideWhenUsed/>
    <w:rsid w:val="00AE77A7"/>
    <w:rPr>
      <w:b/>
      <w:bCs/>
    </w:rPr>
  </w:style>
  <w:style w:type="character" w:customStyle="1" w:styleId="CommentSubjectChar">
    <w:name w:val="Comment Subject Char"/>
    <w:basedOn w:val="CommentTextChar"/>
    <w:link w:val="CommentSubject"/>
    <w:uiPriority w:val="99"/>
    <w:semiHidden/>
    <w:rsid w:val="00AE77A7"/>
    <w:rPr>
      <w:rFonts w:ascii="ＭＳ 明朝" w:eastAsia="ＭＳ 明朝" w:hAnsi="ＭＳ 明朝" w:cs="ＭＳ 明朝"/>
      <w:b/>
      <w:bCs/>
      <w:szCs w:val="21"/>
    </w:rPr>
  </w:style>
  <w:style w:type="paragraph" w:styleId="HTMLPreformatted">
    <w:name w:val="HTML Preformatted"/>
    <w:basedOn w:val="Normal"/>
    <w:link w:val="HTMLPreformattedChar"/>
    <w:uiPriority w:val="99"/>
    <w:semiHidden/>
    <w:unhideWhenUsed/>
    <w:rsid w:val="00D11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PreformattedChar">
    <w:name w:val="HTML Preformatted Char"/>
    <w:basedOn w:val="DefaultParagraphFont"/>
    <w:link w:val="HTMLPreformatted"/>
    <w:uiPriority w:val="99"/>
    <w:semiHidden/>
    <w:rsid w:val="00D11E73"/>
    <w:rPr>
      <w:rFonts w:ascii="ＭＳ ゴシック" w:eastAsia="ＭＳ ゴシック" w:hAnsi="ＭＳ ゴシック" w:cs="ＭＳ ゴシック"/>
      <w:kern w:val="0"/>
      <w:sz w:val="24"/>
      <w:szCs w:val="24"/>
    </w:rPr>
  </w:style>
  <w:style w:type="character" w:styleId="HTMLCode">
    <w:name w:val="HTML Code"/>
    <w:basedOn w:val="DefaultParagraphFont"/>
    <w:uiPriority w:val="99"/>
    <w:semiHidden/>
    <w:unhideWhenUsed/>
    <w:rsid w:val="00D11E73"/>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46676">
      <w:bodyDiv w:val="1"/>
      <w:marLeft w:val="0"/>
      <w:marRight w:val="0"/>
      <w:marTop w:val="0"/>
      <w:marBottom w:val="0"/>
      <w:divBdr>
        <w:top w:val="none" w:sz="0" w:space="0" w:color="auto"/>
        <w:left w:val="none" w:sz="0" w:space="0" w:color="auto"/>
        <w:bottom w:val="none" w:sz="0" w:space="0" w:color="auto"/>
        <w:right w:val="none" w:sz="0" w:space="0" w:color="auto"/>
      </w:divBdr>
    </w:div>
    <w:div w:id="606890076">
      <w:bodyDiv w:val="1"/>
      <w:marLeft w:val="0"/>
      <w:marRight w:val="0"/>
      <w:marTop w:val="0"/>
      <w:marBottom w:val="0"/>
      <w:divBdr>
        <w:top w:val="none" w:sz="0" w:space="0" w:color="auto"/>
        <w:left w:val="none" w:sz="0" w:space="0" w:color="auto"/>
        <w:bottom w:val="none" w:sz="0" w:space="0" w:color="auto"/>
        <w:right w:val="none" w:sz="0" w:space="0" w:color="auto"/>
      </w:divBdr>
      <w:divsChild>
        <w:div w:id="1223297382">
          <w:marLeft w:val="0"/>
          <w:marRight w:val="0"/>
          <w:marTop w:val="0"/>
          <w:marBottom w:val="0"/>
          <w:divBdr>
            <w:top w:val="none" w:sz="0" w:space="0" w:color="auto"/>
            <w:left w:val="none" w:sz="0" w:space="0" w:color="auto"/>
            <w:bottom w:val="none" w:sz="0" w:space="0" w:color="auto"/>
            <w:right w:val="none" w:sz="0" w:space="0" w:color="auto"/>
          </w:divBdr>
        </w:div>
      </w:divsChild>
    </w:div>
    <w:div w:id="992879262">
      <w:bodyDiv w:val="1"/>
      <w:marLeft w:val="0"/>
      <w:marRight w:val="0"/>
      <w:marTop w:val="0"/>
      <w:marBottom w:val="0"/>
      <w:divBdr>
        <w:top w:val="none" w:sz="0" w:space="0" w:color="auto"/>
        <w:left w:val="none" w:sz="0" w:space="0" w:color="auto"/>
        <w:bottom w:val="none" w:sz="0" w:space="0" w:color="auto"/>
        <w:right w:val="none" w:sz="0" w:space="0" w:color="auto"/>
      </w:divBdr>
    </w:div>
    <w:div w:id="1698776831">
      <w:bodyDiv w:val="1"/>
      <w:marLeft w:val="0"/>
      <w:marRight w:val="0"/>
      <w:marTop w:val="0"/>
      <w:marBottom w:val="0"/>
      <w:divBdr>
        <w:top w:val="none" w:sz="0" w:space="0" w:color="auto"/>
        <w:left w:val="none" w:sz="0" w:space="0" w:color="auto"/>
        <w:bottom w:val="none" w:sz="0" w:space="0" w:color="auto"/>
        <w:right w:val="none" w:sz="0" w:space="0" w:color="auto"/>
      </w:divBdr>
      <w:divsChild>
        <w:div w:id="917322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svg"/><Relationship Id="rId21" Type="http://schemas.openxmlformats.org/officeDocument/2006/relationships/image" Target="media/image11.png"/><Relationship Id="rId34" Type="http://schemas.openxmlformats.org/officeDocument/2006/relationships/image" Target="media/image24.sv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image" Target="media/image19.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svg"/><Relationship Id="rId37" Type="http://schemas.openxmlformats.org/officeDocument/2006/relationships/hyperlink" Target="https://github.com/msi-aws-naruhon-ensyu/chapter3_ensyu"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sv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png"/><Relationship Id="rId38" Type="http://schemas.openxmlformats.org/officeDocument/2006/relationships/image" Target="media/image2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02E4196C5A35448414649EA31B874E" ma:contentTypeVersion="15" ma:contentTypeDescription="Create a new document." ma:contentTypeScope="" ma:versionID="f24acd10a7813c02ee93108f9674b7ff">
  <xsd:schema xmlns:xsd="http://www.w3.org/2001/XMLSchema" xmlns:xs="http://www.w3.org/2001/XMLSchema" xmlns:p="http://schemas.microsoft.com/office/2006/metadata/properties" xmlns:ns2="192b925b-abc6-46d1-a367-0c77f8d803f4" xmlns:ns3="81f989ab-efa5-484d-82d3-48b419ba8e69" targetNamespace="http://schemas.microsoft.com/office/2006/metadata/properties" ma:root="true" ma:fieldsID="743ba79a639adc857f2acf5bc663a778" ns2:_="" ns3:_="">
    <xsd:import namespace="192b925b-abc6-46d1-a367-0c77f8d803f4"/>
    <xsd:import namespace="81f989ab-efa5-484d-82d3-48b419ba8e6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3:SharedWithUsers" minOccurs="0"/>
                <xsd:element ref="ns3: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2b925b-abc6-46d1-a367-0c77f8d803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5f9772e-6052-4b2f-81e8-4e610ad90aa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989ab-efa5-484d-82d3-48b419ba8e6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8fce6-98ca-46c3-bfe6-cff3c9bc3042}" ma:internalName="TaxCatchAll" ma:showField="CatchAllData" ma:web="81f989ab-efa5-484d-82d3-48b419ba8e6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1f989ab-efa5-484d-82d3-48b419ba8e69" xsi:nil="true"/>
    <lcf76f155ced4ddcb4097134ff3c332f xmlns="192b925b-abc6-46d1-a367-0c77f8d803f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E7FFD4-F60D-4C4C-9483-274EE9AD3D4D}">
  <ds:schemaRefs>
    <ds:schemaRef ds:uri="http://schemas.openxmlformats.org/officeDocument/2006/bibliography"/>
  </ds:schemaRefs>
</ds:datastoreItem>
</file>

<file path=customXml/itemProps2.xml><?xml version="1.0" encoding="utf-8"?>
<ds:datastoreItem xmlns:ds="http://schemas.openxmlformats.org/officeDocument/2006/customXml" ds:itemID="{44B2B2FC-8A4D-4B82-A8E2-49ABBB4F69BC}"/>
</file>

<file path=customXml/itemProps3.xml><?xml version="1.0" encoding="utf-8"?>
<ds:datastoreItem xmlns:ds="http://schemas.openxmlformats.org/officeDocument/2006/customXml" ds:itemID="{CE48C496-79AE-4EB3-BB6A-9F9CE4B48391}">
  <ds:schemaRefs>
    <ds:schemaRef ds:uri="http://schemas.microsoft.com/office/2006/metadata/properties"/>
    <ds:schemaRef ds:uri="http://schemas.microsoft.com/office/infopath/2007/PartnerControls"/>
    <ds:schemaRef ds:uri="81f989ab-efa5-484d-82d3-48b419ba8e69"/>
    <ds:schemaRef ds:uri="192b925b-abc6-46d1-a367-0c77f8d803f4"/>
  </ds:schemaRefs>
</ds:datastoreItem>
</file>

<file path=customXml/itemProps4.xml><?xml version="1.0" encoding="utf-8"?>
<ds:datastoreItem xmlns:ds="http://schemas.openxmlformats.org/officeDocument/2006/customXml" ds:itemID="{D7DA22B0-BFA1-49A1-8B3D-9A41174818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1321</TotalTime>
  <Pages>28</Pages>
  <Words>6353</Words>
  <Characters>8133</Characters>
  <Application>Microsoft Office Word</Application>
  <DocSecurity>0</DocSecurity>
  <Lines>325</Lines>
  <Paragraphs>426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Kishi Shizuka</dc:creator>
  <cp:keywords/>
  <dc:description/>
  <cp:lastModifiedBy>Uchino Yuhei</cp:lastModifiedBy>
  <cp:revision>85</cp:revision>
  <cp:lastPrinted>2023-08-04T05:51:00Z</cp:lastPrinted>
  <dcterms:created xsi:type="dcterms:W3CDTF">2025-10-05T22:31:00Z</dcterms:created>
  <dcterms:modified xsi:type="dcterms:W3CDTF">2025-11-04T14:34:00Z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0x010100CB02E4196C5A35448414649EA31B874E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