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工业控制网络复习</w:t>
      </w:r>
    </w:p>
    <w:p>
      <w:pPr>
        <w:pStyle w:val="3"/>
        <w:numPr>
          <w:ilvl w:val="0"/>
          <w:numId w:val="1"/>
        </w:numPr>
        <w:rPr>
          <w:rFonts w:hint="eastAsia"/>
        </w:rPr>
      </w:pPr>
      <w:r>
        <w:rPr>
          <w:rFonts w:hint="eastAsia"/>
        </w:rPr>
        <w:t>选择题</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企业Intranet要与Internet互联，必需的互联设备是（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A. 中继器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调制解调器</w:t>
      </w:r>
    </w:p>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C. 交换器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路由器</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通信系统必须具备的三个基本要素是（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 终端. 电缆. 计算机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信号发生器. 通信线路. 信号接收设备</w:t>
      </w:r>
    </w:p>
    <w:p>
      <w:pPr>
        <w:spacing w:line="360" w:lineRule="auto"/>
        <w:rPr>
          <w:rFonts w:hint="eastAsia" w:ascii="宋体" w:hAnsi="宋体" w:eastAsia="宋体" w:cs="宋体"/>
          <w:sz w:val="21"/>
          <w:szCs w:val="21"/>
        </w:rPr>
      </w:pPr>
      <w:r>
        <w:rPr>
          <w:rFonts w:hint="eastAsia" w:ascii="宋体" w:hAnsi="宋体" w:eastAsia="宋体" w:cs="宋体"/>
          <w:sz w:val="21"/>
          <w:szCs w:val="21"/>
        </w:rPr>
        <w:t>　　C. 信源. 通信媒体. 信宿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终端. 通信设施. 接收设备</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IP地址192.168.1.0代表（</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 一个C类网络号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一个C类网络中的广播</w:t>
      </w:r>
    </w:p>
    <w:p>
      <w:pPr>
        <w:spacing w:line="360" w:lineRule="auto"/>
        <w:rPr>
          <w:rFonts w:hint="eastAsia" w:ascii="宋体" w:hAnsi="宋体" w:eastAsia="宋体" w:cs="宋体"/>
          <w:sz w:val="21"/>
          <w:szCs w:val="21"/>
        </w:rPr>
      </w:pPr>
      <w:r>
        <w:rPr>
          <w:rFonts w:hint="eastAsia" w:ascii="宋体" w:hAnsi="宋体" w:eastAsia="宋体" w:cs="宋体"/>
          <w:sz w:val="21"/>
          <w:szCs w:val="21"/>
        </w:rPr>
        <w:t>　　C. 一个C类网络中的主机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以上都不是</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令牌环网中某个站点能发送帧是因为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 最先提出申请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优先级最高</w:t>
      </w:r>
    </w:p>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C. 令牌到达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D. 可随机发送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某公司申请到一个C类网络，由于有地理位置上的考虑必须切割成5个子网，请问子网掩码要设为（</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w:t>
      </w:r>
    </w:p>
    <w:p>
      <w:pPr>
        <w:spacing w:line="360" w:lineRule="auto"/>
        <w:rPr>
          <w:rFonts w:hint="eastAsia" w:ascii="宋体" w:hAnsi="宋体" w:eastAsia="宋体" w:cs="宋体"/>
          <w:sz w:val="21"/>
          <w:szCs w:val="21"/>
        </w:rPr>
      </w:pPr>
      <w:r>
        <w:rPr>
          <w:rFonts w:hint="eastAsia" w:ascii="宋体" w:hAnsi="宋体" w:eastAsia="宋体" w:cs="宋体"/>
          <w:sz w:val="21"/>
          <w:szCs w:val="21"/>
        </w:rPr>
        <w:t>　　A. 255.255.255.224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255.255.255.192</w:t>
      </w:r>
    </w:p>
    <w:p>
      <w:pPr>
        <w:spacing w:line="360" w:lineRule="auto"/>
        <w:rPr>
          <w:rFonts w:hint="eastAsia" w:ascii="宋体" w:hAnsi="宋体" w:eastAsia="宋体" w:cs="宋体"/>
          <w:sz w:val="21"/>
          <w:szCs w:val="21"/>
        </w:rPr>
      </w:pPr>
      <w:r>
        <w:rPr>
          <w:rFonts w:hint="eastAsia" w:ascii="宋体" w:hAnsi="宋体" w:eastAsia="宋体" w:cs="宋体"/>
          <w:sz w:val="21"/>
          <w:szCs w:val="21"/>
        </w:rPr>
        <w:t>　　C. 255.255.255.254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 255.285.255.240</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 xml:space="preserve"> 下面协议中,用于电子邮件email传输控制的是（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A. SNMP　　B. SMTP　　C. HTTP　　D.HTML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在同一个信道上的同一时刻，能够进行双向数据传送的通信方式是（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A.单工　　B.半双工　　C.全双工　　D.上述三种均不是</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 以太网媒体访问控制技术CSMA/CD的机制是（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 争用带宽</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 预约带宽</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 循环使用带宽　　D. 按优先级分配带宽</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 xml:space="preserve"> 在OSI中，为实现有效. 可靠数据传输，必须对传输操作进行严格的控制和管理，完成这项工作的层次是（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 物理层　　B. 数据链路层　　C. 网络层　　D. 运输层</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 xml:space="preserve"> 下面关于集线器的缺点描述的是（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rPr>
        <w:t>　　A.</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集线器不能延伸网络可操作的距离</w:t>
      </w:r>
    </w:p>
    <w:p>
      <w:pPr>
        <w:spacing w:line="360" w:lineRule="auto"/>
        <w:rPr>
          <w:rFonts w:hint="eastAsia" w:ascii="宋体" w:hAnsi="宋体" w:eastAsia="宋体" w:cs="宋体"/>
          <w:sz w:val="21"/>
          <w:szCs w:val="21"/>
        </w:rPr>
      </w:pPr>
      <w:r>
        <w:rPr>
          <w:rFonts w:hint="eastAsia" w:ascii="宋体" w:hAnsi="宋体" w:eastAsia="宋体" w:cs="宋体"/>
          <w:sz w:val="21"/>
          <w:szCs w:val="21"/>
        </w:rPr>
        <w:t>　　B.</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集线器不能过滤网络流量</w:t>
      </w:r>
    </w:p>
    <w:p>
      <w:pPr>
        <w:spacing w:line="360" w:lineRule="auto"/>
        <w:rPr>
          <w:rFonts w:hint="eastAsia" w:ascii="宋体" w:hAnsi="宋体" w:eastAsia="宋体" w:cs="宋体"/>
          <w:sz w:val="21"/>
          <w:szCs w:val="21"/>
        </w:rPr>
      </w:pPr>
      <w:r>
        <w:rPr>
          <w:rFonts w:hint="eastAsia" w:ascii="宋体" w:hAnsi="宋体" w:eastAsia="宋体" w:cs="宋体"/>
          <w:sz w:val="21"/>
          <w:szCs w:val="21"/>
        </w:rPr>
        <w:t>　　C.</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集线器不能在网络上发送变弱的信号</w:t>
      </w:r>
    </w:p>
    <w:p>
      <w:pPr>
        <w:spacing w:line="360" w:lineRule="auto"/>
        <w:rPr>
          <w:rFonts w:hint="eastAsia" w:ascii="宋体" w:hAnsi="宋体" w:eastAsia="宋体" w:cs="宋体"/>
          <w:sz w:val="21"/>
          <w:szCs w:val="21"/>
        </w:rPr>
      </w:pPr>
      <w:r>
        <w:rPr>
          <w:rFonts w:hint="eastAsia" w:ascii="宋体" w:hAnsi="宋体" w:eastAsia="宋体" w:cs="宋体"/>
          <w:sz w:val="21"/>
          <w:szCs w:val="21"/>
        </w:rPr>
        <w:t>　　D.</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集线器不能放大变弱的信号</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11、</w:t>
      </w:r>
      <w:r>
        <w:rPr>
          <w:rFonts w:hint="eastAsia" w:ascii="宋体" w:hAnsi="宋体" w:eastAsia="宋体" w:cs="宋体"/>
          <w:sz w:val="21"/>
          <w:szCs w:val="21"/>
          <w:lang w:eastAsia="zh-Hans"/>
        </w:rPr>
        <w:t xml:space="preserve">服务与协议是完全不同的两个概念，下列关于它们的说法错误的是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A、协议是水平的，即协议是控制对等实体间通信的规则。服务是垂直的，即服务是下层向上层通过层间接口提供的。</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eastAsia="zh-Hans"/>
        </w:rPr>
        <w:t>B、在协议的控制下，两个对等实体间的通信使得本层能够向上一层提供服务。要实现本层协议，还需要使用下面一层所提供的服务。</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C、协议的实现保证了能够向上一层提供服务。</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D、OSI将层与层之间交换的数据单位称为协议数据单元PDU。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12、</w:t>
      </w:r>
      <w:r>
        <w:rPr>
          <w:rFonts w:hint="eastAsia" w:ascii="宋体" w:hAnsi="宋体" w:eastAsia="宋体" w:cs="宋体"/>
          <w:sz w:val="21"/>
          <w:szCs w:val="21"/>
          <w:lang w:eastAsia="zh-Hans"/>
        </w:rPr>
        <w:t xml:space="preserve">在TCP/IP的进程之间进行通信经常使用客户/服务器方式，下面关于客户和服务器的描述错误的是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A、客户和服务器是指通信中所涉及的两个应用进程。</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B、客户/服务器方式描述的是进程之间服务与被服务的关系。</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C、服务器是服务请求方，客户是服务提供方。</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D、一个客户程序可与多个服务器进行通信。</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Hans"/>
        </w:rPr>
        <w:t>1</w:t>
      </w:r>
      <w:r>
        <w:rPr>
          <w:rFonts w:hint="eastAsia" w:ascii="宋体" w:hAnsi="宋体" w:eastAsia="宋体" w:cs="宋体"/>
          <w:sz w:val="21"/>
          <w:szCs w:val="21"/>
          <w:lang w:val="en-US" w:eastAsia="zh-CN"/>
        </w:rPr>
        <w:t>3</w:t>
      </w:r>
      <w:r>
        <w:rPr>
          <w:rFonts w:hint="eastAsia" w:ascii="宋体" w:hAnsi="宋体" w:eastAsia="宋体" w:cs="宋体"/>
          <w:sz w:val="21"/>
          <w:szCs w:val="21"/>
          <w:lang w:eastAsia="zh-Hans"/>
        </w:rPr>
        <w:t xml:space="preserve">、局域网体系结构中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被划分成MAC和LLC两个子层。</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A、物理层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B、数据链路层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C、网络层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D、运输层 </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Hans"/>
        </w:rPr>
        <w:t>1</w:t>
      </w:r>
      <w:r>
        <w:rPr>
          <w:rFonts w:hint="eastAsia" w:ascii="宋体" w:hAnsi="宋体" w:eastAsia="宋体" w:cs="宋体"/>
          <w:sz w:val="21"/>
          <w:szCs w:val="21"/>
          <w:lang w:val="en-US" w:eastAsia="zh-CN"/>
        </w:rPr>
        <w:t>4</w:t>
      </w:r>
      <w:r>
        <w:rPr>
          <w:rFonts w:hint="eastAsia" w:ascii="宋体" w:hAnsi="宋体" w:eastAsia="宋体" w:cs="宋体"/>
          <w:sz w:val="21"/>
          <w:szCs w:val="21"/>
          <w:lang w:eastAsia="zh-Hans"/>
        </w:rPr>
        <w:t xml:space="preserve">、下面关于网络互连设备叙述错误的是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A、在物理层扩展局域网可使用转发器和集线器。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B、在数据链路层扩展局域网可使用网桥。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C、以太网交换机实质上是一个多端口网桥，工作在网络层</w:t>
      </w:r>
    </w:p>
    <w:p>
      <w:pPr>
        <w:spacing w:line="360" w:lineRule="auto"/>
        <w:ind w:firstLine="315" w:firstLineChars="150"/>
        <w:rPr>
          <w:rFonts w:hint="eastAsia" w:ascii="宋体" w:hAnsi="宋体" w:eastAsia="宋体" w:cs="宋体"/>
          <w:sz w:val="21"/>
          <w:szCs w:val="21"/>
        </w:rPr>
      </w:pPr>
      <w:r>
        <w:rPr>
          <w:rFonts w:hint="eastAsia" w:ascii="宋体" w:hAnsi="宋体" w:eastAsia="宋体" w:cs="宋体"/>
          <w:sz w:val="21"/>
          <w:szCs w:val="21"/>
          <w:lang w:eastAsia="zh-Hans"/>
        </w:rPr>
        <w:t xml:space="preserve"> D、路由器用来互连不同的网络，是网络层设备。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eastAsia="zh-Hans"/>
        </w:rPr>
        <w:t>1</w:t>
      </w:r>
      <w:r>
        <w:rPr>
          <w:rFonts w:hint="eastAsia" w:ascii="宋体" w:hAnsi="宋体" w:eastAsia="宋体" w:cs="宋体"/>
          <w:sz w:val="21"/>
          <w:szCs w:val="21"/>
          <w:lang w:val="en-US" w:eastAsia="zh-CN"/>
        </w:rPr>
        <w:t>5</w:t>
      </w:r>
      <w:r>
        <w:rPr>
          <w:rFonts w:hint="eastAsia" w:ascii="宋体" w:hAnsi="宋体" w:eastAsia="宋体" w:cs="宋体"/>
          <w:sz w:val="21"/>
          <w:szCs w:val="21"/>
          <w:lang w:eastAsia="zh-Hans"/>
        </w:rPr>
        <w:t>、有10个站连接到以太网上。若10个站都连接到一个10Mbit/s以太网集线器上，则每个站能得到的带宽为</w:t>
      </w:r>
      <w:r>
        <w:rPr>
          <w:rFonts w:hint="eastAsia" w:ascii="宋体" w:hAnsi="宋体" w:eastAsia="宋体" w:cs="宋体"/>
          <w:sz w:val="21"/>
          <w:szCs w:val="21"/>
          <w:lang w:val="en-US" w:eastAsia="zh-CN"/>
        </w:rPr>
        <w:t>____</w:t>
      </w:r>
      <w:r>
        <w:rPr>
          <w:rFonts w:hint="eastAsia" w:ascii="宋体" w:hAnsi="宋体" w:eastAsia="宋体" w:cs="宋体"/>
          <w:sz w:val="21"/>
          <w:szCs w:val="21"/>
          <w:lang w:eastAsia="zh-Hans"/>
        </w:rPr>
        <w:t xml:space="preserve"> ；若10个站都连接到一个10Mbit/s以太网交换机上，则每个站得到的带宽为</w:t>
      </w:r>
      <w:r>
        <w:rPr>
          <w:rFonts w:hint="eastAsia" w:ascii="宋体" w:hAnsi="宋体" w:eastAsia="宋体" w:cs="宋体"/>
          <w:sz w:val="21"/>
          <w:szCs w:val="21"/>
          <w:lang w:val="en-US" w:eastAsia="zh-CN"/>
        </w:rPr>
        <w:t>____</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CN"/>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A、10个站共享10Mbit/s，每个站独占10Mbit/s</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B、10个站共享10Mbit/s，10个站共享10Mbit/s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C、每个站独占10Mbit/s，每个站独占10Mbit/s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D、每个站独占10Mbit/s，10个站共享10Mbit/s </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Hans"/>
        </w:rPr>
        <w:t>1</w:t>
      </w:r>
      <w:r>
        <w:rPr>
          <w:rFonts w:hint="eastAsia" w:ascii="宋体" w:hAnsi="宋体" w:eastAsia="宋体" w:cs="宋体"/>
          <w:sz w:val="21"/>
          <w:szCs w:val="21"/>
          <w:lang w:val="en-US" w:eastAsia="zh-CN"/>
        </w:rPr>
        <w:t>6</w:t>
      </w:r>
      <w:r>
        <w:rPr>
          <w:rFonts w:hint="eastAsia" w:ascii="宋体" w:hAnsi="宋体" w:eastAsia="宋体" w:cs="宋体"/>
          <w:sz w:val="21"/>
          <w:szCs w:val="21"/>
          <w:lang w:eastAsia="zh-Hans"/>
        </w:rPr>
        <w:t xml:space="preserve">、下面关于虚拟局域网VLAN的叙述错误的是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210" w:firstLineChars="100"/>
        <w:rPr>
          <w:rFonts w:hint="eastAsia" w:ascii="宋体" w:hAnsi="宋体" w:eastAsia="宋体" w:cs="宋体"/>
          <w:sz w:val="21"/>
          <w:szCs w:val="21"/>
        </w:rPr>
      </w:pP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eastAsia="zh-Hans"/>
        </w:rPr>
        <w:t xml:space="preserve">A、VLAN是由一些局域网网段构成的与物理位置无关的逻辑组。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B、利用以太网交换机可以很方便地实现VLAN。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C、每一个VLAN的工作站可处在不同的局域网中。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D、虚拟局域网是一种新型局域网。</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17、</w:t>
      </w:r>
      <w:r>
        <w:rPr>
          <w:rFonts w:hint="eastAsia" w:ascii="宋体" w:hAnsi="宋体" w:eastAsia="宋体" w:cs="宋体"/>
          <w:sz w:val="21"/>
          <w:szCs w:val="21"/>
          <w:lang w:eastAsia="zh-Hans"/>
        </w:rPr>
        <w:t>分组的概念是在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 层用到的。</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A、物理层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B、数据链路层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C、网络层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D、 传输层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18</w:t>
      </w:r>
      <w:r>
        <w:rPr>
          <w:rFonts w:hint="eastAsia" w:ascii="宋体" w:hAnsi="宋体" w:eastAsia="宋体" w:cs="宋体"/>
          <w:sz w:val="21"/>
          <w:szCs w:val="21"/>
          <w:lang w:eastAsia="zh-Hans"/>
        </w:rPr>
        <w:t xml:space="preserve">、关于互联网中IP地址，下列叙述错误的是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A、在同一个局域网上的主机或路由器的IP地址中的网络号必须是一样的。</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B、用网桥互连的网段仍然是一个局域网，只能有一个网络号。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C、路由器总是具有两个或两个以上的IP地址。</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D、当两个路由器直接相连时，在连线两端的接口处，必须指明IP地址。</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19</w:t>
      </w:r>
      <w:r>
        <w:rPr>
          <w:rFonts w:hint="eastAsia" w:ascii="宋体" w:hAnsi="宋体" w:eastAsia="宋体" w:cs="宋体"/>
          <w:sz w:val="21"/>
          <w:szCs w:val="21"/>
          <w:lang w:eastAsia="zh-Hans"/>
        </w:rPr>
        <w:t xml:space="preserve">、关于因特网中路由器和广域网中结点交换机叙述错误的是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A、路由器用来互连不同的网络，结点交换机只是在一个特定的网络中工作。</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B、路由器专门用来转发分组，结点交换机还可以连接上许多主机。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C、路由器和结点交换机都使用统一的IP协议。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D、路由器根据目的网络地址找出下一跳（即下一个路由器），而结点交换机则根据目的站所接入的交换机号找出下一跳（即下一个结点交换机）。</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20</w:t>
      </w:r>
      <w:r>
        <w:rPr>
          <w:rFonts w:hint="eastAsia" w:ascii="宋体" w:hAnsi="宋体" w:eastAsia="宋体" w:cs="宋体"/>
          <w:sz w:val="21"/>
          <w:szCs w:val="21"/>
          <w:lang w:eastAsia="zh-Hans"/>
        </w:rPr>
        <w:t xml:space="preserve">、在OSI参考模型的物理层、数据链路层、网络层传送的数据单位分别为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A、比特、帧、分组 B、比特、分组、帧 C、帧、分组、比特 D、分组、比特、帧</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21</w:t>
      </w:r>
      <w:r>
        <w:rPr>
          <w:rFonts w:hint="eastAsia" w:ascii="宋体" w:hAnsi="宋体" w:eastAsia="宋体" w:cs="宋体"/>
          <w:sz w:val="21"/>
          <w:szCs w:val="21"/>
          <w:lang w:eastAsia="zh-Hans"/>
        </w:rPr>
        <w:t xml:space="preserve">、在TCP中，连接的建立采用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握手的方法。</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A、一次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B、二次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C、三次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D、四次</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Hans"/>
        </w:rPr>
        <w:t>2</w:t>
      </w:r>
      <w:r>
        <w:rPr>
          <w:rFonts w:hint="eastAsia" w:ascii="宋体" w:hAnsi="宋体" w:eastAsia="宋体" w:cs="宋体"/>
          <w:sz w:val="21"/>
          <w:szCs w:val="21"/>
          <w:lang w:val="en-US" w:eastAsia="zh-CN"/>
        </w:rPr>
        <w:t>2</w:t>
      </w:r>
      <w:r>
        <w:rPr>
          <w:rFonts w:hint="eastAsia" w:ascii="宋体" w:hAnsi="宋体" w:eastAsia="宋体" w:cs="宋体"/>
          <w:sz w:val="21"/>
          <w:szCs w:val="21"/>
          <w:lang w:eastAsia="zh-Hans"/>
        </w:rPr>
        <w:t xml:space="preserve">、下列协议属于应用层协议的是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A、IP、TCP、和UDP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B、ARP、IP和UDP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C、FTP、SMTP和TELNET</w:t>
      </w:r>
    </w:p>
    <w:p>
      <w:pPr>
        <w:spacing w:line="360" w:lineRule="auto"/>
        <w:ind w:firstLine="210" w:firstLineChars="100"/>
        <w:rPr>
          <w:rFonts w:hint="eastAsia" w:ascii="宋体" w:hAnsi="宋体" w:eastAsia="宋体" w:cs="宋体"/>
          <w:sz w:val="21"/>
          <w:szCs w:val="21"/>
        </w:rPr>
      </w:pP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eastAsia="zh-Hans"/>
        </w:rPr>
        <w:t>D、ICMP、RARP和ARP</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Hans"/>
        </w:rPr>
        <w:t>2</w:t>
      </w:r>
      <w:r>
        <w:rPr>
          <w:rFonts w:hint="eastAsia" w:ascii="宋体" w:hAnsi="宋体" w:eastAsia="宋体" w:cs="宋体"/>
          <w:sz w:val="21"/>
          <w:szCs w:val="21"/>
          <w:lang w:val="en-US" w:eastAsia="zh-CN"/>
        </w:rPr>
        <w:t>3</w:t>
      </w:r>
      <w:r>
        <w:rPr>
          <w:rFonts w:hint="eastAsia" w:ascii="宋体" w:hAnsi="宋体" w:eastAsia="宋体" w:cs="宋体"/>
          <w:sz w:val="21"/>
          <w:szCs w:val="21"/>
          <w:lang w:eastAsia="zh-Hans"/>
        </w:rPr>
        <w:t xml:space="preserve">、检查网络连通性的应用程序是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A、PING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B、ARP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C、NFS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D、DNS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24</w:t>
      </w:r>
      <w:r>
        <w:rPr>
          <w:rFonts w:hint="eastAsia" w:ascii="宋体" w:hAnsi="宋体" w:eastAsia="宋体" w:cs="宋体"/>
          <w:sz w:val="21"/>
          <w:szCs w:val="21"/>
          <w:lang w:eastAsia="zh-Hans"/>
        </w:rPr>
        <w:t xml:space="preserve">、完成路径选择功能是在OSI模型的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A、物理层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B、数据链路层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C、网络层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D、运输层</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25</w:t>
      </w:r>
      <w:r>
        <w:rPr>
          <w:rFonts w:hint="eastAsia" w:ascii="宋体" w:hAnsi="宋体" w:eastAsia="宋体" w:cs="宋体"/>
          <w:sz w:val="21"/>
          <w:szCs w:val="21"/>
          <w:lang w:eastAsia="zh-Hans"/>
        </w:rPr>
        <w:t xml:space="preserve">、在TCP/IP协议族的层次中，解决计算机之间通信问题是在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A、网络接口层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B、网际层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C、传输层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D、应用层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26</w:t>
      </w:r>
      <w:r>
        <w:rPr>
          <w:rFonts w:hint="eastAsia" w:ascii="宋体" w:hAnsi="宋体" w:eastAsia="宋体" w:cs="宋体"/>
          <w:sz w:val="21"/>
          <w:szCs w:val="21"/>
          <w:lang w:eastAsia="zh-Hans"/>
        </w:rPr>
        <w:t xml:space="preserve">、以下传输介质性能最好的是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 A、同轴电缆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B、双绞线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C、光纤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D、电话线</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lang w:eastAsia="zh-Hans"/>
        </w:rPr>
        <w:t xml:space="preserve">7、 IP 协议提供的是服务类型是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 、面向连接的数据报服务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 、无连接的数据报服务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C 、面向连接的虚电路服务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 、无连接的虚电路服务</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lang w:eastAsia="zh-Hans"/>
        </w:rPr>
        <w:t xml:space="preserve">8、路由器工作于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，用于连接多个逻辑上分开的网络。</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 、物理层 B 、网络层 C 、数据链路层 D 、传输层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29</w:t>
      </w:r>
      <w:r>
        <w:rPr>
          <w:rFonts w:hint="eastAsia" w:ascii="宋体" w:hAnsi="宋体" w:eastAsia="宋体" w:cs="宋体"/>
          <w:sz w:val="21"/>
          <w:szCs w:val="21"/>
          <w:lang w:eastAsia="zh-Hans"/>
        </w:rPr>
        <w:t xml:space="preserve">、双绞线传输介质是把两根导线绞在一起，这样可以减少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A 、信号传输时的衰减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 、外界信号的干扰 </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lang w:eastAsia="zh-Hans"/>
        </w:rPr>
        <w:t xml:space="preserve">C 、信号向外泄露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 、信号之间的相互串扰</w:t>
      </w:r>
    </w:p>
    <w:p>
      <w:pPr>
        <w:spacing w:line="360" w:lineRule="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30</w:t>
      </w:r>
      <w:r>
        <w:rPr>
          <w:rFonts w:hint="eastAsia" w:ascii="宋体" w:hAnsi="宋体" w:eastAsia="宋体" w:cs="宋体"/>
          <w:sz w:val="21"/>
          <w:szCs w:val="21"/>
          <w:lang w:eastAsia="zh-Hans"/>
        </w:rPr>
        <w:t>、网桥工作于（</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）用于将两个局域网连接在一起并按 MAC 地址转发帧。</w:t>
      </w:r>
      <w:r>
        <w:rPr>
          <w:rFonts w:hint="eastAsia" w:ascii="宋体" w:hAnsi="宋体" w:eastAsia="宋体" w:cs="宋体"/>
          <w:sz w:val="21"/>
          <w:szCs w:val="21"/>
          <w:lang w:val="en-US" w:eastAsia="zh-CN"/>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 、物理层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 、网络层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 、数据链路层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 、传输层</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31</w:t>
      </w:r>
      <w:r>
        <w:rPr>
          <w:rFonts w:hint="eastAsia" w:ascii="宋体" w:hAnsi="宋体" w:eastAsia="宋体" w:cs="宋体"/>
          <w:sz w:val="21"/>
          <w:szCs w:val="21"/>
          <w:lang w:eastAsia="zh-Hans"/>
        </w:rPr>
        <w:t>、以下四个IP地址（</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）是不合法的主机地址。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A、10011110.11100011.01100100.10010100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B、11101110.10101011.01010100.00101001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C、11011110.11100011.01101101.10001100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D、10011110.11100011.01100100.00001100</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32</w:t>
      </w:r>
      <w:r>
        <w:rPr>
          <w:rFonts w:hint="eastAsia" w:ascii="宋体" w:hAnsi="宋体" w:eastAsia="宋体" w:cs="宋体"/>
          <w:sz w:val="21"/>
          <w:szCs w:val="21"/>
          <w:lang w:eastAsia="zh-Hans"/>
        </w:rPr>
        <w:t xml:space="preserve">、Ethernet采用的媒体访问控制方式是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A、CSMA/CD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B、令牌环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C、令牌总线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D、CSMA/CA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33</w:t>
      </w:r>
      <w:r>
        <w:rPr>
          <w:rFonts w:hint="eastAsia" w:ascii="宋体" w:hAnsi="宋体" w:eastAsia="宋体" w:cs="宋体"/>
          <w:sz w:val="21"/>
          <w:szCs w:val="21"/>
          <w:lang w:eastAsia="zh-Hans"/>
        </w:rPr>
        <w:t xml:space="preserve">、将IP地址转换为物理地址的协议是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A、IP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B、ICMP</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 C、ARP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D、RARP</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34</w:t>
      </w:r>
      <w:r>
        <w:rPr>
          <w:rFonts w:hint="eastAsia" w:ascii="宋体" w:hAnsi="宋体" w:eastAsia="宋体" w:cs="宋体"/>
          <w:sz w:val="21"/>
          <w:szCs w:val="21"/>
          <w:lang w:eastAsia="zh-Hans"/>
        </w:rPr>
        <w:t>、将物理地址转换为IP地址的协议是</w:t>
      </w:r>
      <w:r>
        <w:rPr>
          <w:rFonts w:hint="eastAsia" w:ascii="宋体" w:hAnsi="宋体" w:eastAsia="宋体" w:cs="宋体"/>
          <w:sz w:val="21"/>
          <w:szCs w:val="21"/>
          <w:lang w:val="en-US" w:eastAsia="zh-CN"/>
        </w:rPr>
        <w:t>(   )</w:t>
      </w:r>
      <w:r>
        <w:rPr>
          <w:rFonts w:hint="eastAsia" w:ascii="宋体" w:hAnsi="宋体" w:eastAsia="宋体" w:cs="宋体"/>
          <w:sz w:val="21"/>
          <w:szCs w:val="21"/>
          <w:lang w:eastAsia="zh-Hans"/>
        </w:rPr>
        <w:t xml:space="preserve">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A、IP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B、ICMP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C、ARP</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 D、RARP </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35</w:t>
      </w:r>
      <w:r>
        <w:rPr>
          <w:rFonts w:hint="eastAsia" w:ascii="宋体" w:hAnsi="宋体" w:eastAsia="宋体" w:cs="宋体"/>
          <w:sz w:val="21"/>
          <w:szCs w:val="21"/>
          <w:lang w:eastAsia="zh-Hans"/>
        </w:rPr>
        <w:t xml:space="preserve">、TCP/IP为实现高效率的数据传输，在传输层采用了UDP协议，其传输的可靠性则由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提供。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A、应用进程   B、TCP</w:t>
      </w:r>
      <w:r>
        <w:rPr>
          <w:rFonts w:hint="eastAsia" w:ascii="宋体" w:hAnsi="宋体" w:eastAsia="宋体" w:cs="宋体"/>
          <w:sz w:val="21"/>
          <w:szCs w:val="21"/>
        </w:rPr>
        <w:t xml:space="preserve">  </w:t>
      </w:r>
      <w:r>
        <w:rPr>
          <w:rFonts w:hint="eastAsia" w:ascii="宋体" w:hAnsi="宋体" w:eastAsia="宋体" w:cs="宋体"/>
          <w:sz w:val="21"/>
          <w:szCs w:val="21"/>
          <w:lang w:eastAsia="zh-Hans"/>
        </w:rPr>
        <w:t xml:space="preserve"> C、DNS </w:t>
      </w:r>
      <w:r>
        <w:rPr>
          <w:rFonts w:hint="eastAsia" w:ascii="宋体" w:hAnsi="宋体" w:eastAsia="宋体" w:cs="宋体"/>
          <w:sz w:val="21"/>
          <w:szCs w:val="21"/>
        </w:rPr>
        <w:t xml:space="preserve">  </w:t>
      </w:r>
      <w:r>
        <w:rPr>
          <w:rFonts w:hint="eastAsia" w:ascii="宋体" w:hAnsi="宋体" w:eastAsia="宋体" w:cs="宋体"/>
          <w:sz w:val="21"/>
          <w:szCs w:val="21"/>
          <w:lang w:eastAsia="zh-Hans"/>
        </w:rPr>
        <w:t>D、IP</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36</w:t>
      </w:r>
      <w:r>
        <w:rPr>
          <w:rFonts w:hint="eastAsia" w:ascii="宋体" w:hAnsi="宋体" w:eastAsia="宋体" w:cs="宋体"/>
          <w:sz w:val="21"/>
          <w:szCs w:val="21"/>
          <w:lang w:eastAsia="zh-Hans"/>
        </w:rPr>
        <w:t xml:space="preserve">、IP 地址 192.1.1.2 属于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eastAsia="zh-Hans"/>
        </w:rPr>
        <w:t xml:space="preserve"> ，其默认的子网掩码为 。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 xml:space="preserve">A 、B 类， 255.255.0.0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B 、A 类， 255.0.0.0 C 、</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lang w:eastAsia="zh-Hans"/>
        </w:rPr>
        <w:t>C 类， 255.255.0.0</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 xml:space="preserve"> D 、C 类， 255.255.255.0</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37</w:t>
      </w:r>
      <w:r>
        <w:rPr>
          <w:rFonts w:hint="eastAsia" w:ascii="宋体" w:hAnsi="宋体" w:eastAsia="宋体" w:cs="宋体"/>
          <w:sz w:val="21"/>
          <w:szCs w:val="21"/>
          <w:lang w:val="en-US" w:eastAsia="zh-Hans"/>
        </w:rPr>
        <w:t>、各种网络在物理层互连时要求（</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A）数据传输率和链路协议都相同       B）数据传输率相同，链路协议可不同</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C</w:t>
      </w:r>
      <w:r>
        <w:rPr>
          <w:rFonts w:hint="eastAsia" w:ascii="宋体" w:hAnsi="宋体" w:eastAsia="宋体" w:cs="宋体"/>
          <w:sz w:val="21"/>
          <w:szCs w:val="21"/>
          <w:lang w:val="en-US" w:eastAsia="zh-Hans"/>
        </w:rPr>
        <w:t>）数据传输率</w:t>
      </w:r>
      <w:r>
        <w:rPr>
          <w:rFonts w:hint="eastAsia" w:ascii="宋体" w:hAnsi="宋体" w:eastAsia="宋体" w:cs="宋体"/>
          <w:sz w:val="21"/>
          <w:szCs w:val="21"/>
          <w:lang w:val="en-US" w:eastAsia="zh-CN"/>
        </w:rPr>
        <w:t>可不同，</w:t>
      </w:r>
      <w:r>
        <w:rPr>
          <w:rFonts w:hint="eastAsia" w:ascii="宋体" w:hAnsi="宋体" w:eastAsia="宋体" w:cs="宋体"/>
          <w:sz w:val="21"/>
          <w:szCs w:val="21"/>
          <w:lang w:val="en-US" w:eastAsia="zh-Hans"/>
        </w:rPr>
        <w:t xml:space="preserve">链路协议相同  </w:t>
      </w:r>
      <w:r>
        <w:rPr>
          <w:rFonts w:hint="eastAsia" w:ascii="宋体" w:hAnsi="宋体" w:eastAsia="宋体" w:cs="宋体"/>
          <w:sz w:val="21"/>
          <w:szCs w:val="21"/>
          <w:lang w:val="en-US" w:eastAsia="zh-CN"/>
        </w:rPr>
        <w:t xml:space="preserve"> D</w:t>
      </w:r>
      <w:r>
        <w:rPr>
          <w:rFonts w:hint="eastAsia" w:ascii="宋体" w:hAnsi="宋体" w:eastAsia="宋体" w:cs="宋体"/>
          <w:sz w:val="21"/>
          <w:szCs w:val="21"/>
          <w:lang w:val="en-US" w:eastAsia="zh-Hans"/>
        </w:rPr>
        <w:t>）数据传输率链路协议</w:t>
      </w:r>
      <w:r>
        <w:rPr>
          <w:rFonts w:hint="eastAsia" w:ascii="宋体" w:hAnsi="宋体" w:eastAsia="宋体" w:cs="宋体"/>
          <w:sz w:val="21"/>
          <w:szCs w:val="21"/>
          <w:lang w:val="en-US" w:eastAsia="zh-CN"/>
        </w:rPr>
        <w:t>均可不</w:t>
      </w:r>
      <w:r>
        <w:rPr>
          <w:rFonts w:hint="eastAsia" w:ascii="宋体" w:hAnsi="宋体" w:eastAsia="宋体" w:cs="宋体"/>
          <w:sz w:val="21"/>
          <w:szCs w:val="21"/>
          <w:lang w:val="en-US" w:eastAsia="zh-Hans"/>
        </w:rPr>
        <w:t>同</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38</w:t>
      </w:r>
      <w:r>
        <w:rPr>
          <w:rFonts w:hint="eastAsia" w:ascii="宋体" w:hAnsi="宋体" w:eastAsia="宋体" w:cs="宋体"/>
          <w:sz w:val="21"/>
          <w:szCs w:val="21"/>
          <w:lang w:val="en-US" w:eastAsia="zh-Hans"/>
        </w:rPr>
        <w:t xml:space="preserve">、下列关于曼彻斯特编码的叙述中,(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)是正确的。</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A）为确保收发同步,将每个信号的起始边界作为时钟信号。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B）将数字信号高电平与低电平不断交替的编码。</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C）每位中间不跳变时表示信号取值为1。</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D）码元1是在前一个间隔为高电平而后一个间隔为低电平，码元0正好相反。</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39</w:t>
      </w:r>
      <w:r>
        <w:rPr>
          <w:rFonts w:hint="eastAsia" w:ascii="宋体" w:hAnsi="宋体" w:eastAsia="宋体" w:cs="宋体"/>
          <w:sz w:val="21"/>
          <w:szCs w:val="21"/>
          <w:lang w:val="en-US" w:eastAsia="zh-Hans"/>
        </w:rPr>
        <w:t xml:space="preserve">、EIA-232接口标准的电气性能指标规定，逻辑信号“1”的额定电压值是相当于对信号接地有（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A）-3V或更低电压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B）+3V或更高电压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C）+15V或更高电压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D）正电压</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40</w:t>
      </w:r>
      <w:r>
        <w:rPr>
          <w:rFonts w:hint="eastAsia" w:ascii="宋体" w:hAnsi="宋体" w:eastAsia="宋体" w:cs="宋体"/>
          <w:sz w:val="21"/>
          <w:szCs w:val="21"/>
          <w:lang w:val="en-US" w:eastAsia="zh-Hans"/>
        </w:rPr>
        <w:t xml:space="preserve">、在下列网间连接器中，（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）在数据连路层实现网络互连。</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A）中继器     B）网桥    C）路由器        D）网关</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41</w:t>
      </w:r>
      <w:r>
        <w:rPr>
          <w:rFonts w:hint="eastAsia" w:ascii="宋体" w:hAnsi="宋体" w:eastAsia="宋体" w:cs="宋体"/>
          <w:sz w:val="21"/>
          <w:szCs w:val="21"/>
          <w:lang w:val="en-US" w:eastAsia="zh-Hans"/>
        </w:rPr>
        <w:t>、在停止等待协议算法中，使用帧序号的目的是（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A）处理数据帧的丢失       B）处理确认帧的丢失</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C）处理重复帧             D）处理差错</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42</w:t>
      </w:r>
      <w:r>
        <w:rPr>
          <w:rFonts w:hint="eastAsia" w:ascii="宋体" w:hAnsi="宋体" w:eastAsia="宋体" w:cs="宋体"/>
          <w:sz w:val="21"/>
          <w:szCs w:val="21"/>
          <w:lang w:val="en-US" w:eastAsia="zh-Hans"/>
        </w:rPr>
        <w:t xml:space="preserve">、在连续ARQ协议中，当滑动窗口序号位数为n，则发送窗口最大尺寸为(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Hans"/>
        </w:rPr>
        <w:t>A） 2</w:t>
      </w:r>
      <w:r>
        <w:rPr>
          <w:rFonts w:hint="eastAsia" w:ascii="宋体" w:hAnsi="宋体" w:eastAsia="宋体" w:cs="宋体"/>
          <w:sz w:val="21"/>
          <w:szCs w:val="21"/>
          <w:vertAlign w:val="superscript"/>
          <w:lang w:val="en-US" w:eastAsia="zh-Hans"/>
        </w:rPr>
        <w:t>n</w:t>
      </w:r>
      <w:r>
        <w:rPr>
          <w:rFonts w:hint="eastAsia" w:ascii="宋体" w:hAnsi="宋体" w:eastAsia="宋体" w:cs="宋体"/>
          <w:sz w:val="21"/>
          <w:szCs w:val="21"/>
          <w:lang w:val="en-US" w:eastAsia="zh-Hans"/>
        </w:rPr>
        <w:t>-1     B) 2</w:t>
      </w:r>
      <w:r>
        <w:rPr>
          <w:rFonts w:hint="eastAsia" w:ascii="宋体" w:hAnsi="宋体" w:eastAsia="宋体" w:cs="宋体"/>
          <w:sz w:val="21"/>
          <w:szCs w:val="21"/>
          <w:vertAlign w:val="superscript"/>
          <w:lang w:val="en-US" w:eastAsia="zh-Hans"/>
        </w:rPr>
        <w:t>n</w:t>
      </w:r>
      <w:r>
        <w:rPr>
          <w:rFonts w:hint="eastAsia" w:ascii="宋体" w:hAnsi="宋体" w:eastAsia="宋体" w:cs="宋体"/>
          <w:sz w:val="21"/>
          <w:szCs w:val="21"/>
          <w:lang w:val="en-US" w:eastAsia="zh-Hans"/>
        </w:rPr>
        <w:t xml:space="preserve">              C)  2n-1            D) 2n </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43</w:t>
      </w:r>
      <w:r>
        <w:rPr>
          <w:rFonts w:hint="eastAsia" w:ascii="宋体" w:hAnsi="宋体" w:eastAsia="宋体" w:cs="宋体"/>
          <w:sz w:val="21"/>
          <w:szCs w:val="21"/>
          <w:lang w:val="en-US" w:eastAsia="zh-Hans"/>
        </w:rPr>
        <w:t>、截断二进制指数类型退避算法解决了（</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A）站点检测到冲突后延迟发送的时间</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B）站点检测到冲突后继续等待的时间</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C）站点是如何对冲突进行检测</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D）站点如何避免冲突</w:t>
      </w:r>
    </w:p>
    <w:p>
      <w:pPr>
        <w:spacing w:line="360" w:lineRule="auto"/>
        <w:rPr>
          <w:rFonts w:hint="eastAsia" w:ascii="宋体" w:hAnsi="宋体" w:eastAsia="宋体" w:cs="宋体"/>
          <w:sz w:val="21"/>
          <w:szCs w:val="21"/>
          <w:lang w:val="en-US" w:eastAsia="zh-Hans"/>
        </w:rPr>
      </w:pPr>
      <w:r>
        <w:rPr>
          <w:rFonts w:hint="eastAsia" w:ascii="宋体" w:hAnsi="宋体" w:eastAsia="宋体" w:cs="宋体"/>
          <w:sz w:val="21"/>
          <w:szCs w:val="21"/>
          <w:lang w:val="en-US" w:eastAsia="zh-CN"/>
        </w:rPr>
        <w:t>44</w:t>
      </w:r>
      <w:r>
        <w:rPr>
          <w:rFonts w:hint="eastAsia" w:ascii="宋体" w:hAnsi="宋体" w:eastAsia="宋体" w:cs="宋体"/>
          <w:sz w:val="21"/>
          <w:szCs w:val="21"/>
          <w:lang w:val="en-US" w:eastAsia="zh-Hans"/>
        </w:rPr>
        <w:t xml:space="preserve">、把网络202.112.78.0划分为多个子网，子网掩码是255.225.255.192，则各子网中可用的主机地址数之和是（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Hans"/>
        </w:rPr>
        <w:t xml:space="preserve">   ）</w:t>
      </w:r>
    </w:p>
    <w:p>
      <w:pPr>
        <w:spacing w:line="360" w:lineRule="auto"/>
        <w:ind w:firstLine="420" w:firstLineChars="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A） 254      B） 252         C） 128        D）114</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45、在OSI 参考模型中能实现路由选择、拥塞控制与互连功能的层是____ _____。</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A.传输层       B.应用层        C.网络层        D.物理层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46、下列说法中不对的是：____ ____。</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A.可以同时双向传输信号的通信方式称为全双工通信方式；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B.在数字通信信道上，直接传送基带信号的方法称为频带传输；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C.TCP/IP参考模型共分为四层，最底层为网络接口层，最高层是应用层；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D.类型不同的网络只要使用TCP/IP协议都可以互连成网。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47、专线方式接入Internet时，可以按照实际通信量（即每月传送了多少字节数据）来计费，这是因为___ ____。</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A.这种接入方式采用的是电路交换技术</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B.这种接入方式采用的是报文交换技术</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C.这种接入方式采用的是分组交换技术</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D.这种接入方式采用的是同步传输技术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48、在电缆中屏蔽有什么好处___ ____。</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(1)减少信</w:t>
      </w:r>
      <w:bookmarkStart w:id="2" w:name="_GoBack"/>
      <w:bookmarkEnd w:id="2"/>
      <w:r>
        <w:rPr>
          <w:rFonts w:hint="eastAsia" w:ascii="宋体" w:hAnsi="宋体" w:eastAsia="宋体" w:cs="宋体"/>
          <w:sz w:val="21"/>
          <w:szCs w:val="21"/>
          <w:lang w:val="en-US" w:eastAsia="zh-CN"/>
        </w:rPr>
        <w:t>号衰减(2)减少电磁干扰辐射和对外界干扰的灵敏度</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(3)减少物理损坏(4)减少电磁的阻抗</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A.仅(1)</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B.仅(2)</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C.(1),(2)</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 .(2),(4)</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49、计算机在局域网络上的硬件地址也可以称为MAC地址，这是因为____ 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A.硬件地址是传输数据时，在传输媒介访问控制层用到的地址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B.它是物理地址，MAC是物理地址的简称</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C.它是物理层地址，MAC是物理层的简称</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D.它是链路层地址，MAC是链路层的简称</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50、以下关于MAC的说法中错误的是___ 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A.MAC地址在每次启动后都会改变</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B.MAC地址一共有48比特，它们从出厂时就被固化在网卡中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C.MAC地址也称做物理地址，或通常所说的计算机的硬件地址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D.MAC地址每次启动后都不会变化</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51、本地网络上的主机通过下列所述的那种方式查找其它的网络设备___ 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A.端口号</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B.硬件地址</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C.默认网关</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D.逻辑网络地址</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52、有关虚拟局域网的概念，下面哪个说法不正确____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A.虚拟网络是建立在局域网交换机上的，以软件方式实现的逻辑分组；</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B.可以使用交换机的端口划分虚拟局域网，且虚拟局域网可以跨越多个交换机；</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C.在使用MAC地址划分的虚拟局域网中，连接到集线器上的所有节点只能被划分到一个虚网中；</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D.在虚网中的逻辑工作组各节点可以分布在同一物理网段上，也可以分布在不同的物理网段上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53、就交换技术而言，局域网中的以太网采用的是___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A.分组交换技术</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B.电路交换技术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C.报文交换技术        D.分组交换与电路交换结合技术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54、快速以太网集线器按结构分为____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A.总线型和星型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B.共享型和交换型</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C.10M和100M网</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D.全双工和半双工</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55、IP地址190.233.27.13是____ ____类地址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A.A</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B.B</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C.C</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D.D</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56、关于IP主机地址，下列说法正确的是___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A.地址主机部分可以全1也可以全0</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B.P地址网段部分可以全1也可以全0</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C.地址网段部分不可以全1也不可以全0</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D.P地址可以全1也可以全0</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57、在因特网中，IP数据报从源结点到目的结点可能需要经过多个网络和路由器。在整个传输过程中，IP数据报报头中的___ 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A.源地址和目的地址都不会发生变化</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B.源地址有可能发生变化而目的地址不会发生变化</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C.源地址不会发生变化而目的地址有可能发生变化</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D.源地址和目的地址都有可能发生变化</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58、VLAN的划分不包括以下哪种方法？__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A.基于端口</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B.基于MAC地址</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C.基于协议</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D.基于物理位置</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59、必须要由网络管理员手动配置的是__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A.静态路由</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B.直连路由</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C.动态路由</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D.间接路由</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60、路由器运行于OSI模型的____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A.数据链路层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B.网络层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C.传输层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D.物理层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61、下面关于路由器的描述中，正确的是____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A.路由器中串口与以太口必须是成对的</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B.路由器中串口与以太口的IP地址必须在同一网段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C.路由器的串口之间通常是点对点连接</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D.路由器的以太口之间必须是点对点连接</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62、在下列网络互联设备中,哪一个设备能够在LAN之间存储转发帧___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A.中继器</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B.网桥</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C.路由器</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D.网关</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63、在路由器互联的多个局域网中，通常要求每个局域网的____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A.数据链路层协议和物理层协议必须相同</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B.数据链路层协议必须相同，而物理层协议可以不同</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C.数据链路层协议可以不同，而物理层协议必须相同</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D.数据链路层协议和物理层协议都可以不相同</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64、下面对三层交换机的描述中最准确的是____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A.使用X.25交换机</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B.用路由器代替交换机</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C.二层交换，三层转发</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D.由交换机识别MAC地址进行交换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65、若两台主机在同一子网中，则两台主机的 IP 地址分别与它们的子网掩码相“与”的结果一定____ 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为全 0</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  为全 1</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  相同</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  不同</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66、以下哪个事件发生于传输层三次握手期间____ ______。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A.两个应用程序交换数据。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B.TCP 初始化会话的序列号。</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C.UDP 确定要发送的最大字节数。</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D.服务器确认从客户端接收的数据字节数。</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67、下列哪项是 UDP 的重要特征____ _____。</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A. 确认数据送达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 数据传输的延迟最短</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 数据传输的高可靠性</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 同序数据传输</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68、下列哪两项是用户数据报协议 (UDP) 的功能？（选择两项）____ ____。</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A.流量控制       B.系统开销低</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C.无连接         D.面向连接      E.序列和确认</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69、TCP 报头信息和 UDP 报头信息中都包含下列哪项信息____ ___。</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A.定序</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B.流量控制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C.确认</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D.源和目的</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70、将流量控制用于 TCP 数据传输的原因是什么___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A.同步设备速度以便发送数据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B.同步并对序列号排序，从而以完整的数字顺序发送数据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C.防止传入数据耗尽接收方资源</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D.在服务器上同步窗口大小</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71、从源向目的传送数据段的过程中，TCP 使用什么机制提供流量控制____ ____。</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序列号              B. 会话创建</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窗口大小            D. 确认</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72、若两台主机在同一子网中，则两台主机的IP地址分别与它们的子网掩码相“与”的结果一定（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 为全0</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 ．为全1</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 ．相同</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 ．不同</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73、采用海明码纠正一位差错，若信息位为7位，则冗余位至少应为（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 5位</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 ．3位</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 ．4位</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 2位</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74、采用曼彻斯特编码的数字信道，其数据传输速率为波特率的（ ）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 ．2倍</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 ．4倍</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 ．1/2倍</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 1倍</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75、 一个快速以太网交换机的端口速率为100Mbit/s，若该端口可以支持全双工传输数据，那么该端口实际的传输带宽为（ ）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A．100Mbit/s      B． 150Mbit/s     C．200Mbit/s       D．1000Mbit/s</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76、在常用的传输介质中，（ ）的带宽最宽，信号传输衰减最小，抗干扰能力最强。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A．双绞线</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B．同轴电缆    C．光纤   D．微波</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77、集线器和路由器分别运行于OSI模型的（ ）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A．数据链路层和物理层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B．网络层和传输层</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C．传输层和数据链路层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D．物理层和网络层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78、在 TCP/IP 参考模型中TCP协议工作在（ ）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A．应用层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B．传输层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C．互连层</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D．主机-网络层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79、在不同的网络之间实现分组的存贮和转发，并在网络层提供协议转换的网络互连器称为（     ）。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A．转接器        B．路由器        C．网桥            D．中继器</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80、 路由器是____________的设备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A．物理层     B．数据链路层     C．网络层      D．传输层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81、 路由器是一种常用的网络互连设备，它工作在OSI／RM的（1） 上，在网络中它能够根据网络通信的情况（2） ，并识别（3） ,相互分离的网络经路由器互连后（4） 。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(1)：A．物理层 　　　B．数据链路层　 C．网络层 　　　　D．传输层</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(2)：A．动态选择路由    B．控制数据流量    C．调节数据传输率   D．改变路由结构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(3)：A．MAC地址 　    B．网络地址  C．MAC地址和网络地址   D．MAC地址和网络地址的共同逻辑地址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(4)：A．形成了一个更大的物理网络 　　    B．仍然还是原来的网络</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C．形成了一个逻辑上单一的网络 　　　D．成为若干个互连的子网</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82、CSMA/CD的通信原理可以归结为四句话，下列哪个选项正确（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A.发前先侦听、边发边检测、空闲即发送、冲突时退避</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B.发前先侦听、边发边检测、冲突时退避、空闲即发送</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C.发前先侦听、空闲即发送、边发边检测、冲突时退避</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D.发前先侦听、冲突时退避、空闲即发送、边发边检测</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83、ModBus协议规定了一些由Modbus-IDA组织确认的，含义确定且唯一的功能码，这些功能码称为：（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A、保留功能码                 B、用户定义功能码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C、协议功能码                 D、公共功能码</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84、在TCP/IP协议簇的层次中，保证端到端的信息的正确传输是在（  ）完成。</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A、网络接口层      B、互联层      C、传输层       D、应用层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85、下列设备（  ）工作在数据链路层。</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A.网关            B、路由器      C、交换机       D、集线器</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86、下列哪个不是PROFIBUS协议家族的成员：（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PROFIBUS-PA  B、PROFIBUS-PD  C、PROFIBUS-FMS  D、PROFIBUS-DP</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87、 比较全双工和半双工以太网，以下那些特征是半双工以太网特有的（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A、半双工以太网工作在一个共享的冲突域中</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B、半双工以太网工作在一个独占的广播域中</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C、半双工以太网有更高的数据吞吐量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D、半双工以太网使用的集线器更贵</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88、在主机和FTP服务器之间传输数据时，数据被分割成小片段。当这些片段到达目的主机时，必须实现片段重组。以下选项中哪个给这些片段的正确重组提供了保障？（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A、TCP头部的序号            B、IP头部的TTL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C、TCP头部的确认号          D、帧尾部的校验码</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89、下列IP地址中（   ）是B类地址。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A、120.233.13.34                B、152.87.209.51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C、192.196.30.54                D、 202.96.209.21</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90、以太网采用二进制退避算法来减少对信道的争用冲突，第n次冲突后，选择随后的（   ）时间槽中之一重发该冲突包。</w:t>
      </w:r>
    </w:p>
    <w:p>
      <w:pPr>
        <w:spacing w:line="360" w:lineRule="auto"/>
        <w:ind w:firstLine="420" w:firstLineChars="0"/>
        <w:rPr>
          <w:rFonts w:hint="eastAsia" w:ascii="宋体" w:hAnsi="宋体" w:eastAsia="宋体" w:cs="宋体"/>
          <w:sz w:val="21"/>
          <w:szCs w:val="21"/>
          <w:lang w:val="pt-BR" w:eastAsia="zh-CN"/>
        </w:rPr>
      </w:pPr>
      <w:r>
        <w:rPr>
          <w:rFonts w:hint="eastAsia" w:ascii="宋体" w:hAnsi="宋体" w:eastAsia="宋体" w:cs="宋体"/>
          <w:sz w:val="21"/>
          <w:szCs w:val="21"/>
          <w:lang w:val="pt-BR" w:eastAsia="zh-CN"/>
        </w:rPr>
        <w:t>A</w:t>
      </w:r>
      <w:r>
        <w:rPr>
          <w:rFonts w:hint="eastAsia" w:ascii="宋体" w:hAnsi="宋体" w:eastAsia="宋体" w:cs="宋体"/>
          <w:sz w:val="21"/>
          <w:szCs w:val="21"/>
          <w:lang w:val="en-US" w:eastAsia="zh-CN"/>
        </w:rPr>
        <w:t>、</w:t>
      </w:r>
      <w:r>
        <w:rPr>
          <w:rFonts w:hint="eastAsia" w:ascii="宋体" w:hAnsi="宋体" w:eastAsia="宋体" w:cs="宋体"/>
          <w:sz w:val="21"/>
          <w:szCs w:val="21"/>
          <w:lang w:val="pt-BR" w:eastAsia="zh-CN"/>
        </w:rPr>
        <w:t>n/2            B</w:t>
      </w:r>
      <w:r>
        <w:rPr>
          <w:rFonts w:hint="eastAsia" w:ascii="宋体" w:hAnsi="宋体" w:eastAsia="宋体" w:cs="宋体"/>
          <w:sz w:val="21"/>
          <w:szCs w:val="21"/>
          <w:lang w:val="en-US" w:eastAsia="zh-CN"/>
        </w:rPr>
        <w:t>、</w:t>
      </w:r>
      <w:r>
        <w:rPr>
          <w:rFonts w:hint="eastAsia" w:ascii="宋体" w:hAnsi="宋体" w:eastAsia="宋体" w:cs="宋体"/>
          <w:sz w:val="21"/>
          <w:szCs w:val="21"/>
          <w:lang w:val="pt-BR" w:eastAsia="zh-CN"/>
        </w:rPr>
        <w:t>2n           C</w:t>
      </w:r>
      <w:r>
        <w:rPr>
          <w:rFonts w:hint="eastAsia" w:ascii="宋体" w:hAnsi="宋体" w:eastAsia="宋体" w:cs="宋体"/>
          <w:sz w:val="21"/>
          <w:szCs w:val="21"/>
          <w:lang w:val="en-US" w:eastAsia="zh-CN"/>
        </w:rPr>
        <w:t>、</w:t>
      </w:r>
      <w:r>
        <w:rPr>
          <w:rFonts w:hint="eastAsia" w:ascii="宋体" w:hAnsi="宋体" w:eastAsia="宋体" w:cs="宋体"/>
          <w:sz w:val="21"/>
          <w:szCs w:val="21"/>
          <w:lang w:val="pt-BR" w:eastAsia="zh-CN"/>
        </w:rPr>
        <w:t>2n           D</w:t>
      </w:r>
      <w:r>
        <w:rPr>
          <w:rFonts w:hint="eastAsia" w:ascii="宋体" w:hAnsi="宋体" w:eastAsia="宋体" w:cs="宋体"/>
          <w:sz w:val="21"/>
          <w:szCs w:val="21"/>
          <w:lang w:val="en-US" w:eastAsia="zh-CN"/>
        </w:rPr>
        <w:t>、</w:t>
      </w:r>
      <w:r>
        <w:rPr>
          <w:rFonts w:hint="eastAsia" w:ascii="宋体" w:hAnsi="宋体" w:eastAsia="宋体" w:cs="宋体"/>
          <w:sz w:val="21"/>
          <w:szCs w:val="21"/>
          <w:lang w:val="pt-BR" w:eastAsia="zh-CN"/>
        </w:rPr>
        <w:t>2/n</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91、关于IP提供的服务，下列哪种说法是正确的？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A、IP提供不可靠的数据投递服务，因此数据报投递不能受到保障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B、IP提供不可靠的数据投递服务，因此它可以随意丢弃报文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C、IP提供可靠的数据投递服务，因此数据报投递可以受到保障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D、IP提供可靠的数据投递服务，因此它不能随意丢弃报文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92、Internet中发送邮件协议是（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A、FTP         B、SMTP　        C、HTTP　       D、POP</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93、以下RS-232说法正确的是（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A、RS-232 用负电压表示0， 用正电压表示1</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B、RS-232 用负电压表示1， 用正电压表示0</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C、RS-232 用零电压表示0， 用正电压表示1</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D、RS-232 用零电压表示1， 用正电压表示0</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94、下列哪种措施无法提高工业以太网的实时性：（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A、提高通信速率     B、采用全双工交换机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C、减小网络负荷     D、增强信号强度</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95、现有Modbus-RTU协议的请求报文（十六进制）：01 03 00 00 00 0A C5 CD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其中的第6个字节“0A”的含义描述正确的是：（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A、表示发送的数据为字符’A’        B、表示功能码是0A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C、表示请求的数据个数为10个</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D、表示数据CRC校验码的高字节</w:t>
      </w:r>
    </w:p>
    <w:p>
      <w:pPr>
        <w:spacing w:line="360" w:lineRule="auto"/>
        <w:rPr>
          <w:rFonts w:hint="eastAsia" w:ascii="宋体" w:hAnsi="宋体" w:eastAsia="宋体" w:cs="宋体"/>
          <w:sz w:val="21"/>
          <w:szCs w:val="21"/>
          <w:lang w:val="en-US" w:eastAsia="zh-CN"/>
        </w:rPr>
      </w:pPr>
      <w:bookmarkStart w:id="0" w:name="OLE_LINK2"/>
      <w:r>
        <w:rPr>
          <w:rFonts w:hint="eastAsia" w:ascii="宋体" w:hAnsi="宋体" w:eastAsia="宋体" w:cs="宋体"/>
          <w:sz w:val="21"/>
          <w:szCs w:val="21"/>
          <w:lang w:val="en-US" w:eastAsia="zh-CN"/>
        </w:rPr>
        <w:t>96、你从一个Internet的FTP上下载文件，请问这样的ftp操作的最高层是TCP/IP模型的哪一层？（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A、网络接口层               B、网络层</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C、传输层                   D、应用层</w:t>
      </w:r>
    </w:p>
    <w:bookmarkEnd w:id="0"/>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97、158.25.39.255/20的网络ID和主机ID分别为（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A、158.25.32.0   7.255</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B、158.25.0.0    39.255</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C、158.25.39.0   255</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D、158.25.39.0   39.255</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98、关于 TCP 和 UDP ，下列哪种说法是错误的？ （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A、TCP 和 UDP 的端口是相互独立的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B、TCP 和 UDP 的端口是完全相同的，没有本质区别。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C、在利用 TCP 发送数据前，需要与对方建立一条 TCP 连接。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D、在利用 UDP 发送数据时，不需要与对方建立连接。 </w:t>
      </w: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99、下列协议不属于应用层协议的是（  ）。</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A、ICMP       B、SNMP      C、TELNET    D、FTP</w:t>
      </w:r>
    </w:p>
    <w:p>
      <w:pPr>
        <w:spacing w:line="360" w:lineRule="auto"/>
        <w:rPr>
          <w:rFonts w:hint="eastAsia"/>
          <w:b/>
          <w:color w:val="000000"/>
          <w:sz w:val="24"/>
        </w:rPr>
      </w:pPr>
      <w:r>
        <w:rPr>
          <w:rFonts w:hint="eastAsia" w:ascii="宋体" w:hAnsi="宋体" w:eastAsia="宋体" w:cs="宋体"/>
          <w:sz w:val="21"/>
          <w:szCs w:val="21"/>
          <w:lang w:val="en-US" w:eastAsia="zh-CN"/>
        </w:rPr>
        <w:t>100、 若数据链路的发送窗口尺寸WT=4，在发送3号帧、并接到2号帧的确认帧后，发送方还可连续发送（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A、2帧</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B、3帧</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C、4帧</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D、1帧</w:t>
      </w:r>
    </w:p>
    <w:p>
      <w:pPr>
        <w:pStyle w:val="3"/>
        <w:numPr>
          <w:ilvl w:val="0"/>
          <w:numId w:val="1"/>
        </w:numPr>
        <w:rPr>
          <w:rFonts w:hint="eastAsia"/>
          <w:b/>
        </w:rPr>
      </w:pPr>
      <w:r>
        <w:rPr>
          <w:rFonts w:hint="eastAsia"/>
          <w:b/>
          <w:lang w:val="en-US" w:eastAsia="zh-CN"/>
        </w:rPr>
        <w:t>填空题</w:t>
      </w:r>
    </w:p>
    <w:p>
      <w:pPr>
        <w:widowControl/>
        <w:numPr>
          <w:ilvl w:val="0"/>
          <w:numId w:val="2"/>
        </w:numPr>
        <w:spacing w:before="156" w:beforeLines="50" w:line="360" w:lineRule="auto"/>
        <w:rPr>
          <w:rFonts w:hint="eastAsia" w:ascii="宋体" w:hAnsi="宋体" w:eastAsia="宋体" w:cs="宋体"/>
          <w:bCs/>
          <w:sz w:val="21"/>
          <w:szCs w:val="21"/>
        </w:rPr>
      </w:pPr>
      <w:r>
        <w:rPr>
          <w:rFonts w:hint="eastAsia" w:ascii="宋体" w:hAnsi="宋体" w:eastAsia="宋体" w:cs="宋体"/>
          <w:bCs/>
          <w:sz w:val="21"/>
          <w:szCs w:val="21"/>
        </w:rPr>
        <w:t>控制网络与计算机网络相比主要特点有：</w:t>
      </w:r>
      <w:r>
        <w:rPr>
          <w:rFonts w:hint="eastAsia" w:ascii="宋体" w:hAnsi="宋体" w:eastAsia="宋体" w:cs="宋体"/>
          <w:bCs/>
          <w:sz w:val="21"/>
          <w:szCs w:val="21"/>
          <w:u w:val="single"/>
        </w:rPr>
        <w:t xml:space="preserve"> </w:t>
      </w:r>
      <w:r>
        <w:rPr>
          <w:rFonts w:hint="eastAsia" w:ascii="宋体" w:hAnsi="宋体" w:eastAsia="宋体" w:cs="宋体"/>
          <w:bCs/>
          <w:sz w:val="21"/>
          <w:szCs w:val="21"/>
          <w:u w:val="single" w:color="auto"/>
        </w:rPr>
        <w:t xml:space="preserve"> </w:t>
      </w:r>
      <w:r>
        <w:rPr>
          <w:rFonts w:hint="eastAsia" w:ascii="宋体" w:hAnsi="宋体" w:eastAsia="宋体" w:cs="宋体"/>
          <w:sz w:val="21"/>
          <w:szCs w:val="21"/>
          <w:u w:val="single" w:color="auto"/>
          <w:lang w:val="en-US" w:eastAsia="zh-CN"/>
        </w:rPr>
        <w:t xml:space="preserve">        </w:t>
      </w:r>
      <w:r>
        <w:rPr>
          <w:rFonts w:hint="eastAsia" w:ascii="宋体" w:hAnsi="宋体" w:eastAsia="宋体" w:cs="宋体"/>
          <w:bCs/>
          <w:sz w:val="21"/>
          <w:szCs w:val="21"/>
          <w:lang w:eastAsia="zh-CN"/>
        </w:rPr>
        <w:t>、</w:t>
      </w:r>
      <w:r>
        <w:rPr>
          <w:rFonts w:hint="eastAsia" w:ascii="宋体" w:hAnsi="宋体" w:eastAsia="宋体" w:cs="宋体"/>
          <w:sz w:val="21"/>
          <w:szCs w:val="21"/>
          <w:u w:val="single" w:color="auto"/>
          <w:lang w:val="en-US" w:eastAsia="zh-CN"/>
        </w:rPr>
        <w:t xml:space="preserve"> </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bCs/>
          <w:sz w:val="21"/>
          <w:szCs w:val="21"/>
          <w:u w:val="single"/>
        </w:rPr>
        <w:t xml:space="preserve">  </w:t>
      </w:r>
      <w:r>
        <w:rPr>
          <w:rFonts w:hint="eastAsia" w:ascii="宋体" w:hAnsi="宋体" w:eastAsia="宋体" w:cs="宋体"/>
          <w:sz w:val="21"/>
          <w:szCs w:val="21"/>
          <w:u w:val="single" w:color="auto"/>
          <w:lang w:val="en-US" w:eastAsia="zh-CN"/>
        </w:rPr>
        <w:t xml:space="preserve"> </w:t>
      </w:r>
      <w:r>
        <w:rPr>
          <w:rFonts w:hint="eastAsia" w:ascii="宋体" w:hAnsi="宋体" w:eastAsia="宋体" w:cs="宋体"/>
          <w:bCs/>
          <w:sz w:val="21"/>
          <w:szCs w:val="21"/>
          <w:u w:val="single" w:color="auto"/>
        </w:rPr>
        <w:t xml:space="preserve"> </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及</w:t>
      </w:r>
      <w:r>
        <w:rPr>
          <w:rFonts w:hint="eastAsia" w:ascii="宋体" w:hAnsi="宋体" w:eastAsia="宋体" w:cs="宋体"/>
          <w:bCs/>
          <w:sz w:val="21"/>
          <w:szCs w:val="21"/>
          <w:u w:val="single"/>
        </w:rPr>
        <w:t xml:space="preserve">   </w:t>
      </w:r>
      <w:r>
        <w:rPr>
          <w:rFonts w:hint="eastAsia" w:ascii="宋体" w:hAnsi="宋体" w:eastAsia="宋体" w:cs="宋体"/>
          <w:sz w:val="21"/>
          <w:szCs w:val="21"/>
          <w:u w:val="single" w:color="auto"/>
          <w:lang w:val="en-US" w:eastAsia="zh-CN"/>
        </w:rPr>
        <w:t xml:space="preserve">  </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p>
    <w:p>
      <w:pPr>
        <w:pStyle w:val="10"/>
        <w:numPr>
          <w:ilvl w:val="0"/>
          <w:numId w:val="2"/>
        </w:numPr>
        <w:spacing w:before="156" w:beforeLines="50" w:after="0" w:afterLines="0" w:line="360" w:lineRule="auto"/>
        <w:ind w:firstLineChars="0"/>
        <w:rPr>
          <w:rFonts w:hint="eastAsia" w:ascii="宋体" w:hAnsi="宋体" w:eastAsia="宋体" w:cs="宋体"/>
          <w:sz w:val="21"/>
          <w:szCs w:val="21"/>
        </w:rPr>
      </w:pPr>
      <w:r>
        <w:rPr>
          <w:rFonts w:hint="eastAsia" w:ascii="宋体" w:hAnsi="宋体" w:eastAsia="宋体" w:cs="宋体"/>
          <w:sz w:val="21"/>
          <w:szCs w:val="21"/>
        </w:rPr>
        <w:t>按交换方式来分类，可以分为 _</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_ 、 _</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rPr>
        <w:t>__和</w:t>
      </w:r>
      <w:r>
        <w:rPr>
          <w:rFonts w:hint="eastAsia" w:ascii="宋体" w:hAnsi="宋体" w:eastAsia="宋体" w:cs="宋体"/>
          <w:sz w:val="21"/>
          <w:szCs w:val="21"/>
          <w:u w:val="single"/>
        </w:rPr>
        <w:t>__</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_</w:t>
      </w:r>
      <w:r>
        <w:rPr>
          <w:rFonts w:hint="eastAsia" w:ascii="宋体" w:hAnsi="宋体" w:eastAsia="宋体" w:cs="宋体"/>
          <w:sz w:val="21"/>
          <w:szCs w:val="21"/>
        </w:rPr>
        <w:t>__三种。</w:t>
      </w:r>
    </w:p>
    <w:p>
      <w:pPr>
        <w:spacing w:before="156" w:beforeLines="50" w:line="360" w:lineRule="auto"/>
        <w:rPr>
          <w:rFonts w:hint="eastAsia" w:ascii="宋体" w:hAnsi="宋体" w:eastAsia="宋体" w:cs="宋体"/>
          <w:sz w:val="21"/>
          <w:szCs w:val="21"/>
        </w:rPr>
      </w:pPr>
      <w:r>
        <w:rPr>
          <w:rFonts w:hint="eastAsia" w:ascii="宋体" w:hAnsi="宋体" w:eastAsia="宋体" w:cs="宋体"/>
          <w:bCs/>
          <w:sz w:val="21"/>
          <w:szCs w:val="21"/>
          <w:lang w:val="en-US" w:eastAsia="zh-CN"/>
        </w:rPr>
        <w:t>3</w:t>
      </w:r>
      <w:r>
        <w:rPr>
          <w:rFonts w:hint="eastAsia" w:ascii="宋体" w:hAnsi="宋体" w:eastAsia="宋体" w:cs="宋体"/>
          <w:bCs/>
          <w:sz w:val="21"/>
          <w:szCs w:val="21"/>
        </w:rPr>
        <w:t>.</w:t>
      </w:r>
      <w:r>
        <w:rPr>
          <w:rFonts w:hint="eastAsia" w:ascii="宋体" w:hAnsi="宋体" w:eastAsia="宋体" w:cs="宋体"/>
          <w:sz w:val="21"/>
          <w:szCs w:val="21"/>
        </w:rPr>
        <w:t xml:space="preserve"> PROFIBUS由以下三个兼容部分组成:</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和</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before="156" w:beforeLines="50" w:line="360" w:lineRule="auto"/>
        <w:rPr>
          <w:rFonts w:hint="eastAsia" w:ascii="宋体" w:hAnsi="宋体" w:eastAsia="宋体" w:cs="宋体"/>
          <w:bCs/>
          <w:sz w:val="21"/>
          <w:szCs w:val="21"/>
        </w:rPr>
      </w:pPr>
      <w:r>
        <w:rPr>
          <w:rFonts w:hint="eastAsia" w:ascii="宋体" w:hAnsi="宋体" w:eastAsia="宋体" w:cs="宋体"/>
          <w:bCs/>
          <w:sz w:val="21"/>
          <w:szCs w:val="21"/>
        </w:rPr>
        <w:t>4.</w:t>
      </w:r>
      <w:r>
        <w:rPr>
          <w:rFonts w:hint="eastAsia" w:ascii="宋体" w:hAnsi="宋体" w:eastAsia="宋体" w:cs="宋体"/>
          <w:bCs/>
          <w:sz w:val="21"/>
          <w:szCs w:val="21"/>
          <w:lang w:val="en-US" w:eastAsia="zh-CN"/>
        </w:rPr>
        <w:t xml:space="preserve"> </w:t>
      </w:r>
      <w:r>
        <w:rPr>
          <w:rFonts w:hint="eastAsia" w:ascii="宋体" w:hAnsi="宋体" w:eastAsia="宋体" w:cs="宋体"/>
          <w:bCs/>
          <w:sz w:val="21"/>
          <w:szCs w:val="21"/>
        </w:rPr>
        <w:t>PROFIBUS的总线存取方式有：主站之间采用</w:t>
      </w:r>
      <w:r>
        <w:rPr>
          <w:rFonts w:hint="eastAsia" w:ascii="宋体" w:hAnsi="宋体" w:eastAsia="宋体" w:cs="宋体"/>
          <w:bCs/>
          <w:sz w:val="21"/>
          <w:szCs w:val="21"/>
          <w:u w:val="single"/>
        </w:rPr>
        <w:t>_</w:t>
      </w:r>
      <w:r>
        <w:rPr>
          <w:rFonts w:hint="eastAsia" w:ascii="宋体" w:hAnsi="宋体" w:eastAsia="宋体" w:cs="宋体"/>
          <w:bCs/>
          <w:color w:val="FF0000"/>
          <w:sz w:val="21"/>
          <w:szCs w:val="21"/>
          <w:u w:val="single"/>
          <w:lang w:val="en-US" w:eastAsia="zh-CN"/>
        </w:rPr>
        <w:t xml:space="preserve">       </w:t>
      </w:r>
      <w:r>
        <w:rPr>
          <w:rFonts w:hint="eastAsia" w:ascii="宋体" w:hAnsi="宋体" w:eastAsia="宋体" w:cs="宋体"/>
          <w:bCs/>
          <w:sz w:val="21"/>
          <w:szCs w:val="21"/>
          <w:u w:val="single"/>
        </w:rPr>
        <w:t xml:space="preserve"> _</w:t>
      </w:r>
      <w:r>
        <w:rPr>
          <w:rFonts w:hint="eastAsia" w:ascii="宋体" w:hAnsi="宋体" w:eastAsia="宋体" w:cs="宋体"/>
          <w:bCs/>
          <w:sz w:val="21"/>
          <w:szCs w:val="21"/>
        </w:rPr>
        <w:t>传送，主站和从站之间采用</w:t>
      </w:r>
      <w:r>
        <w:rPr>
          <w:rFonts w:hint="eastAsia" w:ascii="宋体" w:hAnsi="宋体" w:eastAsia="宋体" w:cs="宋体"/>
          <w:bCs/>
          <w:color w:val="FF0000"/>
          <w:sz w:val="21"/>
          <w:szCs w:val="21"/>
          <w:u w:val="single"/>
          <w:lang w:val="en-US" w:eastAsia="zh-CN"/>
        </w:rPr>
        <w:t xml:space="preserve">       </w:t>
      </w:r>
      <w:r>
        <w:rPr>
          <w:rFonts w:hint="eastAsia" w:ascii="宋体" w:hAnsi="宋体" w:eastAsia="宋体" w:cs="宋体"/>
          <w:bCs/>
          <w:sz w:val="21"/>
          <w:szCs w:val="21"/>
          <w:u w:val="single"/>
        </w:rPr>
        <w:t xml:space="preserve"> _ </w:t>
      </w:r>
      <w:r>
        <w:rPr>
          <w:rFonts w:hint="eastAsia" w:ascii="宋体" w:hAnsi="宋体" w:eastAsia="宋体" w:cs="宋体"/>
          <w:bCs/>
          <w:color w:val="FF0000"/>
          <w:sz w:val="21"/>
          <w:szCs w:val="21"/>
          <w:u w:val="single"/>
          <w:lang w:val="en-US" w:eastAsia="zh-CN"/>
        </w:rPr>
        <w:t xml:space="preserve">    </w:t>
      </w:r>
      <w:r>
        <w:rPr>
          <w:rFonts w:hint="eastAsia" w:ascii="宋体" w:hAnsi="宋体" w:eastAsia="宋体" w:cs="宋体"/>
          <w:bCs/>
          <w:color w:val="FF0000"/>
          <w:sz w:val="21"/>
          <w:szCs w:val="21"/>
          <w:u w:val="single"/>
        </w:rPr>
        <w:t xml:space="preserve"> </w:t>
      </w:r>
      <w:r>
        <w:rPr>
          <w:rFonts w:hint="eastAsia" w:ascii="宋体" w:hAnsi="宋体" w:eastAsia="宋体" w:cs="宋体"/>
          <w:bCs/>
          <w:sz w:val="21"/>
          <w:szCs w:val="21"/>
        </w:rPr>
        <w:t>_传送。</w:t>
      </w:r>
    </w:p>
    <w:p>
      <w:pPr>
        <w:numPr>
          <w:ilvl w:val="0"/>
          <w:numId w:val="0"/>
        </w:numPr>
        <w:spacing w:before="156" w:beforeLines="50"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5. </w:t>
      </w:r>
      <w:r>
        <w:rPr>
          <w:rFonts w:hint="eastAsia" w:ascii="宋体" w:hAnsi="宋体" w:eastAsia="宋体" w:cs="宋体"/>
          <w:sz w:val="21"/>
          <w:szCs w:val="21"/>
        </w:rPr>
        <w:t xml:space="preserve">CAN总线上用 </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两个互补的逻辑值表示“0”和“1”。</w:t>
      </w:r>
    </w:p>
    <w:p>
      <w:pPr>
        <w:numPr>
          <w:ilvl w:val="0"/>
          <w:numId w:val="0"/>
        </w:numPr>
        <w:spacing w:before="156" w:beforeLines="50"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6. </w:t>
      </w:r>
      <w:r>
        <w:rPr>
          <w:rFonts w:hint="eastAsia" w:ascii="宋体" w:hAnsi="宋体" w:eastAsia="宋体" w:cs="宋体"/>
          <w:sz w:val="21"/>
          <w:szCs w:val="21"/>
        </w:rPr>
        <w:t xml:space="preserve">CAN报文的位流根据 </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方法来编码。</w:t>
      </w:r>
    </w:p>
    <w:p>
      <w:pPr>
        <w:widowControl/>
        <w:spacing w:before="156" w:beforeLines="50" w:line="360" w:lineRule="auto"/>
        <w:rPr>
          <w:rFonts w:hint="eastAsia" w:ascii="宋体" w:hAnsi="宋体" w:eastAsia="宋体" w:cs="宋体"/>
          <w:sz w:val="21"/>
          <w:szCs w:val="21"/>
        </w:rPr>
      </w:pPr>
      <w:r>
        <w:rPr>
          <w:rFonts w:hint="eastAsia" w:ascii="宋体" w:hAnsi="宋体" w:eastAsia="宋体" w:cs="宋体"/>
          <w:sz w:val="21"/>
          <w:szCs w:val="21"/>
          <w:lang w:val="en-US" w:eastAsia="zh-CN"/>
        </w:rPr>
        <w:t xml:space="preserve">7. </w:t>
      </w:r>
      <w:r>
        <w:rPr>
          <w:rFonts w:hint="eastAsia" w:ascii="宋体" w:hAnsi="宋体" w:eastAsia="宋体" w:cs="宋体"/>
          <w:sz w:val="21"/>
          <w:szCs w:val="21"/>
        </w:rPr>
        <w:t>多路复用技术有</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before="156" w:beforeLines="50" w:line="360" w:lineRule="auto"/>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 CAN报文帧格包含</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 xml:space="preserve">位标识符的 </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和</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位标识符的</w:t>
      </w:r>
      <w:r>
        <w:rPr>
          <w:rFonts w:hint="eastAsia" w:ascii="宋体" w:hAnsi="宋体" w:eastAsia="宋体" w:cs="宋体"/>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 xml:space="preserve">9. </w:t>
      </w:r>
      <w:r>
        <w:rPr>
          <w:rFonts w:hint="eastAsia" w:ascii="宋体" w:hAnsi="宋体" w:eastAsia="宋体" w:cs="宋体"/>
          <w:sz w:val="21"/>
          <w:szCs w:val="21"/>
        </w:rPr>
        <w:t>运输层的运输服务有两大类：</w:t>
      </w:r>
      <w:r>
        <w:rPr>
          <w:rFonts w:hint="eastAsia" w:ascii="宋体" w:hAnsi="宋体" w:eastAsia="宋体" w:cs="宋体"/>
          <w:bCs/>
          <w:color w:val="FF0000"/>
          <w:sz w:val="21"/>
          <w:szCs w:val="21"/>
          <w:u w:val="single"/>
          <w:lang w:val="en-US" w:eastAsia="zh-CN"/>
        </w:rPr>
        <w:t xml:space="preserve">       </w:t>
      </w:r>
      <w:r>
        <w:rPr>
          <w:rFonts w:hint="eastAsia" w:ascii="宋体" w:hAnsi="宋体" w:eastAsia="宋体" w:cs="宋体"/>
          <w:bCs/>
          <w:sz w:val="21"/>
          <w:szCs w:val="21"/>
          <w:u w:val="single"/>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lang w:val="en-US" w:eastAsia="zh-CN"/>
        </w:rPr>
        <w:t xml:space="preserve"> </w:t>
      </w:r>
      <w:r>
        <w:rPr>
          <w:rFonts w:hint="eastAsia" w:ascii="宋体" w:hAnsi="宋体" w:eastAsia="宋体" w:cs="宋体"/>
          <w:bCs/>
          <w:color w:val="FF0000"/>
          <w:sz w:val="21"/>
          <w:szCs w:val="21"/>
          <w:u w:val="single"/>
          <w:lang w:val="en-US" w:eastAsia="zh-CN"/>
        </w:rPr>
        <w:t xml:space="preserve">       </w:t>
      </w:r>
      <w:r>
        <w:rPr>
          <w:rFonts w:hint="eastAsia" w:ascii="宋体" w:hAnsi="宋体" w:eastAsia="宋体" w:cs="宋体"/>
          <w:bCs/>
          <w:sz w:val="21"/>
          <w:szCs w:val="21"/>
          <w:u w:val="single"/>
        </w:rPr>
        <w:t xml:space="preserve"> </w:t>
      </w:r>
      <w:r>
        <w:rPr>
          <w:rFonts w:hint="eastAsia" w:ascii="宋体" w:hAnsi="宋体" w:eastAsia="宋体" w:cs="宋体"/>
          <w:sz w:val="21"/>
          <w:szCs w:val="21"/>
        </w:rPr>
        <w:t>服务。  </w:t>
      </w:r>
    </w:p>
    <w:p>
      <w:pPr>
        <w:spacing w:line="360" w:lineRule="auto"/>
        <w:rPr>
          <w:rFonts w:hint="eastAsia" w:ascii="宋体" w:hAnsi="宋体" w:eastAsia="宋体" w:cs="宋体"/>
          <w:color w:val="000000"/>
          <w:sz w:val="21"/>
          <w:szCs w:val="21"/>
        </w:rPr>
      </w:pPr>
      <w:r>
        <w:rPr>
          <w:rFonts w:hint="eastAsia" w:ascii="宋体" w:hAnsi="宋体" w:eastAsia="宋体" w:cs="宋体"/>
          <w:color w:val="FF0000"/>
          <w:sz w:val="21"/>
          <w:szCs w:val="21"/>
          <w:lang w:val="en-US" w:eastAsia="zh-CN"/>
        </w:rPr>
        <w:t xml:space="preserve">10. </w:t>
      </w:r>
      <w:r>
        <w:rPr>
          <w:rFonts w:hint="eastAsia" w:ascii="宋体" w:hAnsi="宋体" w:eastAsia="宋体" w:cs="宋体"/>
          <w:color w:val="000000"/>
          <w:sz w:val="21"/>
          <w:szCs w:val="21"/>
        </w:rPr>
        <w:t>计算机网络中常用的</w:t>
      </w:r>
      <w:r>
        <w:rPr>
          <w:rFonts w:hint="eastAsia" w:ascii="宋体" w:hAnsi="宋体" w:eastAsia="宋体" w:cs="宋体"/>
          <w:color w:val="FF0000"/>
          <w:sz w:val="21"/>
          <w:szCs w:val="21"/>
        </w:rPr>
        <w:t>三种有线媒体</w:t>
      </w:r>
      <w:r>
        <w:rPr>
          <w:rFonts w:hint="eastAsia" w:ascii="宋体" w:hAnsi="宋体" w:eastAsia="宋体" w:cs="宋体"/>
          <w:color w:val="000000"/>
          <w:sz w:val="21"/>
          <w:szCs w:val="21"/>
        </w:rPr>
        <w:t>是</w:t>
      </w:r>
      <w:r>
        <w:rPr>
          <w:rFonts w:hint="eastAsia" w:ascii="宋体" w:hAnsi="宋体" w:eastAsia="宋体" w:cs="宋体"/>
          <w:color w:val="FF0000"/>
          <w:sz w:val="21"/>
          <w:szCs w:val="21"/>
        </w:rPr>
        <w:t>同轴电缆</w:t>
      </w:r>
      <w:r>
        <w:rPr>
          <w:rFonts w:hint="eastAsia" w:ascii="宋体" w:hAnsi="宋体" w:eastAsia="宋体" w:cs="宋体"/>
          <w:color w:val="000000"/>
          <w:sz w:val="21"/>
          <w:szCs w:val="21"/>
        </w:rPr>
        <w:t>、</w:t>
      </w:r>
      <w:r>
        <w:rPr>
          <w:rFonts w:hint="eastAsia" w:ascii="宋体" w:hAnsi="宋体" w:eastAsia="宋体" w:cs="宋体"/>
          <w:color w:val="000000"/>
          <w:sz w:val="21"/>
          <w:szCs w:val="21"/>
          <w:u w:val="single"/>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color w:val="000000"/>
          <w:sz w:val="21"/>
          <w:szCs w:val="21"/>
          <w:u w:val="single"/>
        </w:rPr>
        <w:t xml:space="preserve"> </w:t>
      </w:r>
      <w:r>
        <w:rPr>
          <w:rFonts w:hint="eastAsia" w:ascii="宋体" w:hAnsi="宋体" w:eastAsia="宋体" w:cs="宋体"/>
          <w:color w:val="000000"/>
          <w:sz w:val="21"/>
          <w:szCs w:val="21"/>
        </w:rPr>
        <w:t>、</w:t>
      </w:r>
      <w:r>
        <w:rPr>
          <w:rFonts w:hint="eastAsia" w:ascii="宋体" w:hAnsi="宋体" w:eastAsia="宋体" w:cs="宋体"/>
          <w:color w:val="FF0000"/>
          <w:sz w:val="21"/>
          <w:szCs w:val="21"/>
        </w:rPr>
        <w:t>光纤</w:t>
      </w:r>
      <w:r>
        <w:rPr>
          <w:rFonts w:hint="eastAsia" w:ascii="宋体" w:hAnsi="宋体" w:eastAsia="宋体" w:cs="宋体"/>
          <w:color w:val="000000"/>
          <w:sz w:val="21"/>
          <w:szCs w:val="21"/>
        </w:rPr>
        <w:t>。</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rPr>
        <w:t>11.</w:t>
      </w:r>
      <w:r>
        <w:rPr>
          <w:rFonts w:hint="eastAsia" w:ascii="宋体" w:hAnsi="宋体" w:eastAsia="宋体" w:cs="宋体"/>
          <w:color w:val="FF0000"/>
          <w:sz w:val="21"/>
          <w:szCs w:val="21"/>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FF0000"/>
          <w:sz w:val="21"/>
          <w:szCs w:val="21"/>
          <w:u w:val="single"/>
        </w:rPr>
        <w:t xml:space="preserve">   </w:t>
      </w:r>
      <w:r>
        <w:rPr>
          <w:rFonts w:hint="eastAsia" w:ascii="宋体" w:hAnsi="宋体" w:eastAsia="宋体" w:cs="宋体"/>
          <w:color w:val="000000"/>
          <w:sz w:val="21"/>
          <w:szCs w:val="21"/>
        </w:rPr>
        <w:t>和</w:t>
      </w:r>
      <w:r>
        <w:rPr>
          <w:rFonts w:hint="eastAsia" w:ascii="宋体" w:hAnsi="宋体" w:eastAsia="宋体" w:cs="宋体"/>
          <w:color w:val="FF0000"/>
          <w:sz w:val="21"/>
          <w:szCs w:val="21"/>
        </w:rPr>
        <w:t>交换机或路由器</w:t>
      </w:r>
      <w:r>
        <w:rPr>
          <w:rFonts w:hint="eastAsia" w:ascii="宋体" w:hAnsi="宋体" w:eastAsia="宋体" w:cs="宋体"/>
          <w:color w:val="000000"/>
          <w:sz w:val="21"/>
          <w:szCs w:val="21"/>
        </w:rPr>
        <w:t>能够</w:t>
      </w:r>
      <w:r>
        <w:rPr>
          <w:rFonts w:hint="eastAsia" w:ascii="宋体" w:hAnsi="宋体" w:eastAsia="宋体" w:cs="宋体"/>
          <w:color w:val="FF0000"/>
          <w:sz w:val="21"/>
          <w:szCs w:val="21"/>
        </w:rPr>
        <w:t>划分冲突域</w:t>
      </w:r>
      <w:r>
        <w:rPr>
          <w:rFonts w:hint="eastAsia" w:ascii="宋体" w:hAnsi="宋体" w:eastAsia="宋体" w:cs="宋体"/>
          <w:color w:val="000000"/>
          <w:sz w:val="21"/>
          <w:szCs w:val="21"/>
        </w:rPr>
        <w:t xml:space="preserve">。 </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rPr>
        <w:t>12.</w:t>
      </w:r>
      <w:r>
        <w:rPr>
          <w:rFonts w:hint="eastAsia" w:ascii="宋体" w:hAnsi="宋体" w:eastAsia="宋体" w:cs="宋体"/>
          <w:color w:val="FF0000"/>
          <w:sz w:val="21"/>
          <w:szCs w:val="21"/>
        </w:rPr>
        <w:t xml:space="preserve"> 路由器</w:t>
      </w:r>
      <w:r>
        <w:rPr>
          <w:rFonts w:hint="eastAsia" w:ascii="宋体" w:hAnsi="宋体" w:eastAsia="宋体" w:cs="宋体"/>
          <w:color w:val="000000"/>
          <w:sz w:val="21"/>
          <w:szCs w:val="21"/>
        </w:rPr>
        <w:t xml:space="preserve">和 </w:t>
      </w:r>
      <w:r>
        <w:rPr>
          <w:rFonts w:hint="eastAsia" w:ascii="宋体" w:hAnsi="宋体" w:eastAsia="宋体" w:cs="宋体"/>
          <w:color w:val="000000"/>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000000"/>
          <w:sz w:val="21"/>
          <w:szCs w:val="21"/>
        </w:rPr>
        <w:t>能够划分</w:t>
      </w:r>
      <w:r>
        <w:rPr>
          <w:rFonts w:hint="eastAsia" w:ascii="宋体" w:hAnsi="宋体" w:eastAsia="宋体" w:cs="宋体"/>
          <w:color w:val="FF0000"/>
          <w:sz w:val="21"/>
          <w:szCs w:val="21"/>
        </w:rPr>
        <w:t>广播域</w:t>
      </w:r>
      <w:r>
        <w:rPr>
          <w:rFonts w:hint="eastAsia" w:ascii="宋体" w:hAnsi="宋体" w:eastAsia="宋体" w:cs="宋体"/>
          <w:color w:val="000000"/>
          <w:sz w:val="21"/>
          <w:szCs w:val="21"/>
        </w:rPr>
        <w:t>。</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rPr>
        <w:t>1</w:t>
      </w:r>
      <w:r>
        <w:rPr>
          <w:rFonts w:hint="eastAsia" w:ascii="宋体" w:hAnsi="宋体" w:eastAsia="宋体" w:cs="宋体"/>
          <w:color w:val="000000"/>
          <w:sz w:val="21"/>
          <w:szCs w:val="21"/>
          <w:lang w:val="en-US" w:eastAsia="zh-CN"/>
        </w:rPr>
        <w:t>3</w:t>
      </w:r>
      <w:r>
        <w:rPr>
          <w:rFonts w:hint="eastAsia" w:ascii="宋体" w:hAnsi="宋体" w:eastAsia="宋体" w:cs="宋体"/>
          <w:color w:val="000000"/>
          <w:sz w:val="21"/>
          <w:szCs w:val="21"/>
        </w:rPr>
        <w:t xml:space="preserve">. </w:t>
      </w:r>
      <w:r>
        <w:rPr>
          <w:rFonts w:hint="eastAsia" w:ascii="宋体" w:hAnsi="宋体" w:eastAsia="宋体" w:cs="宋体"/>
          <w:color w:val="FF0000"/>
          <w:sz w:val="21"/>
          <w:szCs w:val="21"/>
        </w:rPr>
        <w:t>载波监听多路访问/冲突检测的原理</w:t>
      </w:r>
      <w:r>
        <w:rPr>
          <w:rFonts w:hint="eastAsia" w:ascii="宋体" w:hAnsi="宋体" w:eastAsia="宋体" w:cs="宋体"/>
          <w:color w:val="000000"/>
          <w:sz w:val="21"/>
          <w:szCs w:val="21"/>
        </w:rPr>
        <w:t>可以概括为</w:t>
      </w:r>
      <w:r>
        <w:rPr>
          <w:rFonts w:hint="eastAsia" w:ascii="宋体" w:hAnsi="宋体" w:eastAsia="宋体" w:cs="宋体"/>
          <w:color w:val="FF0000"/>
          <w:sz w:val="21"/>
          <w:szCs w:val="21"/>
        </w:rPr>
        <w:t>先听后发</w:t>
      </w:r>
      <w:r>
        <w:rPr>
          <w:rFonts w:hint="eastAsia" w:ascii="宋体" w:hAnsi="宋体" w:eastAsia="宋体" w:cs="宋体"/>
          <w:color w:val="000000"/>
          <w:sz w:val="21"/>
          <w:szCs w:val="21"/>
        </w:rPr>
        <w:t>，</w:t>
      </w:r>
      <w:r>
        <w:rPr>
          <w:rFonts w:hint="eastAsia" w:ascii="宋体" w:hAnsi="宋体" w:eastAsia="宋体" w:cs="宋体"/>
          <w:color w:val="000000"/>
          <w:sz w:val="21"/>
          <w:szCs w:val="21"/>
          <w:u w:val="single"/>
        </w:rPr>
        <w:t xml:space="preserve"> </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000000"/>
          <w:sz w:val="21"/>
          <w:szCs w:val="21"/>
          <w:u w:val="single"/>
        </w:rPr>
        <w:t xml:space="preserve"> </w:t>
      </w:r>
      <w:r>
        <w:rPr>
          <w:rFonts w:hint="eastAsia" w:ascii="宋体" w:hAnsi="宋体" w:eastAsia="宋体" w:cs="宋体"/>
          <w:color w:val="000000"/>
          <w:sz w:val="21"/>
          <w:szCs w:val="21"/>
        </w:rPr>
        <w:t xml:space="preserve"> ，</w:t>
      </w:r>
      <w:r>
        <w:rPr>
          <w:rFonts w:hint="eastAsia" w:ascii="宋体" w:hAnsi="宋体" w:eastAsia="宋体" w:cs="宋体"/>
          <w:color w:val="FF0000"/>
          <w:sz w:val="21"/>
          <w:szCs w:val="21"/>
        </w:rPr>
        <w:t>冲突停发</w:t>
      </w:r>
      <w:r>
        <w:rPr>
          <w:rFonts w:hint="eastAsia" w:ascii="宋体" w:hAnsi="宋体" w:eastAsia="宋体" w:cs="宋体"/>
          <w:color w:val="000000"/>
          <w:sz w:val="21"/>
          <w:szCs w:val="21"/>
        </w:rPr>
        <w:t>，</w:t>
      </w:r>
      <w:r>
        <w:rPr>
          <w:rFonts w:hint="eastAsia" w:ascii="宋体" w:hAnsi="宋体" w:eastAsia="宋体" w:cs="宋体"/>
          <w:color w:val="FF0000"/>
          <w:sz w:val="21"/>
          <w:szCs w:val="21"/>
        </w:rPr>
        <w:t>随机重发</w:t>
      </w:r>
      <w:r>
        <w:rPr>
          <w:rFonts w:hint="eastAsia" w:ascii="宋体" w:hAnsi="宋体" w:eastAsia="宋体" w:cs="宋体"/>
          <w:color w:val="000000"/>
          <w:sz w:val="21"/>
          <w:szCs w:val="21"/>
        </w:rPr>
        <w:t>。</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14</w:t>
      </w:r>
      <w:r>
        <w:rPr>
          <w:rFonts w:hint="eastAsia" w:ascii="宋体" w:hAnsi="宋体" w:eastAsia="宋体" w:cs="宋体"/>
          <w:color w:val="000000"/>
          <w:sz w:val="21"/>
          <w:szCs w:val="21"/>
        </w:rPr>
        <w:t xml:space="preserve">. 网桥工作在OSI参考模型的 </w:t>
      </w:r>
      <w:r>
        <w:rPr>
          <w:rFonts w:hint="eastAsia" w:ascii="宋体" w:hAnsi="宋体" w:eastAsia="宋体" w:cs="宋体"/>
          <w:color w:val="000000"/>
          <w:sz w:val="21"/>
          <w:szCs w:val="21"/>
          <w:u w:val="single"/>
        </w:rPr>
        <w:t xml:space="preserve"> </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u w:val="single"/>
        </w:rPr>
        <w:t>　</w:t>
      </w:r>
      <w:r>
        <w:rPr>
          <w:rFonts w:hint="eastAsia" w:ascii="宋体" w:hAnsi="宋体" w:eastAsia="宋体" w:cs="宋体"/>
          <w:color w:val="000000"/>
          <w:sz w:val="21"/>
          <w:szCs w:val="21"/>
        </w:rPr>
        <w:t>，可连接两个或多个局域网网段</w:t>
      </w:r>
    </w:p>
    <w:p>
      <w:pPr>
        <w:spacing w:line="360" w:lineRule="auto"/>
        <w:outlineLvl w:val="1"/>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15</w:t>
      </w:r>
      <w:r>
        <w:rPr>
          <w:rFonts w:hint="eastAsia" w:ascii="宋体" w:hAnsi="宋体" w:eastAsia="宋体" w:cs="宋体"/>
          <w:color w:val="000000"/>
          <w:sz w:val="21"/>
          <w:szCs w:val="21"/>
        </w:rPr>
        <w:t>. 在分组交换方式中，通信子网向端系统提供虚电路和数据报两类不同性质的网络服务，其中</w:t>
      </w:r>
      <w:r>
        <w:rPr>
          <w:rFonts w:hint="eastAsia" w:ascii="宋体" w:hAnsi="宋体" w:eastAsia="宋体" w:cs="宋体"/>
          <w:color w:val="000000"/>
          <w:sz w:val="21"/>
          <w:szCs w:val="21"/>
          <w:u w:val="single"/>
        </w:rPr>
        <w:t xml:space="preserve"> </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u w:val="single"/>
        </w:rPr>
        <w:t xml:space="preserve">  </w:t>
      </w:r>
      <w:r>
        <w:rPr>
          <w:rFonts w:hint="eastAsia" w:ascii="宋体" w:hAnsi="宋体" w:eastAsia="宋体" w:cs="宋体"/>
          <w:color w:val="000000"/>
          <w:sz w:val="21"/>
          <w:szCs w:val="21"/>
        </w:rPr>
        <w:t>是无连接的网络服务。</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 xml:space="preserve">16. </w:t>
      </w:r>
      <w:r>
        <w:rPr>
          <w:rFonts w:hint="eastAsia" w:ascii="宋体" w:hAnsi="宋体" w:eastAsia="宋体" w:cs="宋体"/>
          <w:sz w:val="21"/>
          <w:szCs w:val="21"/>
        </w:rPr>
        <w:t>在OSI参考模型中，服务原语划分为四种类型，分别为请求（Request），指示（Indication），____________和____________。</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 xml:space="preserve">17. </w:t>
      </w:r>
      <w:r>
        <w:rPr>
          <w:rFonts w:hint="eastAsia" w:ascii="宋体" w:hAnsi="宋体" w:eastAsia="宋体" w:cs="宋体"/>
          <w:sz w:val="21"/>
          <w:szCs w:val="21"/>
        </w:rPr>
        <w:t>局域网常用的拓外结构有总线、星形和____________三种。著名的以太网（Ethernet）就是采用其中的____________结构。</w:t>
      </w:r>
    </w:p>
    <w:p>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18. </w:t>
      </w:r>
      <w:r>
        <w:rPr>
          <w:rFonts w:hint="eastAsia" w:ascii="宋体" w:hAnsi="宋体" w:eastAsia="宋体" w:cs="宋体"/>
          <w:sz w:val="21"/>
          <w:szCs w:val="21"/>
        </w:rPr>
        <w:t>ISO/OSI参考模型将网络分为物理层、___(1)____、____(2)___、___(3)____、会话层、表示层和____(4)___。</w:t>
      </w:r>
    </w:p>
    <w:p>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19. </w:t>
      </w:r>
      <w:r>
        <w:rPr>
          <w:rFonts w:hint="eastAsia" w:ascii="宋体" w:hAnsi="宋体" w:eastAsia="宋体" w:cs="宋体"/>
          <w:sz w:val="21"/>
          <w:szCs w:val="21"/>
        </w:rPr>
        <w:t>我们将发送端____(5)_____信号变换成____(6)____信号的过程称为调制，反之则称为解调。</w:t>
      </w:r>
    </w:p>
    <w:p>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20. </w:t>
      </w:r>
      <w:r>
        <w:rPr>
          <w:rFonts w:hint="eastAsia" w:ascii="宋体" w:hAnsi="宋体" w:eastAsia="宋体" w:cs="宋体"/>
          <w:sz w:val="21"/>
          <w:szCs w:val="21"/>
        </w:rPr>
        <w:t>最常用的两种多路复用技术为___(7)___和___(8)___，其中前者是同一时间同时传送多路信号，而后者是将一条物理信道按时间分成若干个时间片轮流分配给多个信号使用。</w:t>
      </w:r>
    </w:p>
    <w:p>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21. </w:t>
      </w:r>
      <w:r>
        <w:rPr>
          <w:rFonts w:hint="eastAsia" w:ascii="宋体" w:hAnsi="宋体" w:eastAsia="宋体" w:cs="宋体"/>
          <w:sz w:val="21"/>
          <w:szCs w:val="21"/>
        </w:rPr>
        <w:t>以太网地址称为___(9)___地址，长度为___(10)___位，它位于OSI参考模型的___(11)___层；IP地址由___(12)___个二进制位构成。物理（MAC），48，数据链路，32；</w:t>
      </w:r>
    </w:p>
    <w:p>
      <w:pPr>
        <w:numPr>
          <w:ilvl w:val="0"/>
          <w:numId w:val="0"/>
        </w:numPr>
        <w:spacing w:line="360" w:lineRule="auto"/>
        <w:ind w:leftChars="0"/>
        <w:rPr>
          <w:rFonts w:hint="eastAsia" w:ascii="宋体" w:hAnsi="宋体" w:eastAsia="宋体" w:cs="宋体"/>
          <w:sz w:val="21"/>
          <w:szCs w:val="21"/>
        </w:rPr>
      </w:pPr>
      <w:bookmarkStart w:id="1" w:name="OLE_LINK1"/>
      <w:r>
        <w:rPr>
          <w:rFonts w:hint="eastAsia" w:ascii="宋体" w:hAnsi="宋体" w:eastAsia="宋体" w:cs="宋体"/>
          <w:sz w:val="21"/>
          <w:szCs w:val="21"/>
          <w:lang w:val="en-US" w:eastAsia="zh-CN"/>
        </w:rPr>
        <w:t xml:space="preserve">22. </w:t>
      </w:r>
      <w:r>
        <w:rPr>
          <w:rFonts w:hint="eastAsia" w:ascii="宋体" w:hAnsi="宋体" w:eastAsia="宋体" w:cs="宋体"/>
          <w:sz w:val="21"/>
          <w:szCs w:val="21"/>
        </w:rPr>
        <w:t>将IP地址转化为MAC地址的协议是____(13)____</w:t>
      </w:r>
      <w:bookmarkEnd w:id="1"/>
      <w:r>
        <w:rPr>
          <w:rFonts w:hint="eastAsia" w:ascii="宋体" w:hAnsi="宋体" w:eastAsia="宋体" w:cs="宋体"/>
          <w:sz w:val="21"/>
          <w:szCs w:val="21"/>
        </w:rPr>
        <w:t>协议；实现公有IP和私有IP地址转换的是____(14)____协议。</w:t>
      </w:r>
    </w:p>
    <w:p>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23. </w:t>
      </w:r>
      <w:r>
        <w:rPr>
          <w:rFonts w:hint="eastAsia" w:ascii="宋体" w:hAnsi="宋体" w:eastAsia="宋体" w:cs="宋体"/>
          <w:sz w:val="21"/>
          <w:szCs w:val="21"/>
        </w:rPr>
        <w:t>确认和流量控制这些功能是OSI模型中的____(15)____层来实现的 。</w:t>
      </w:r>
    </w:p>
    <w:p>
      <w:pPr>
        <w:numPr>
          <w:ilvl w:val="0"/>
          <w:numId w:val="0"/>
        </w:numPr>
        <w:spacing w:line="360" w:lineRule="auto"/>
        <w:ind w:leftChars="0"/>
        <w:rPr>
          <w:rFonts w:hint="eastAsia"/>
          <w:b/>
          <w:color w:val="000000"/>
          <w:sz w:val="24"/>
        </w:rPr>
      </w:pPr>
      <w:r>
        <w:rPr>
          <w:rFonts w:hint="eastAsia" w:ascii="宋体" w:hAnsi="宋体" w:eastAsia="宋体" w:cs="宋体"/>
          <w:sz w:val="21"/>
          <w:szCs w:val="21"/>
          <w:lang w:val="en-US" w:eastAsia="zh-CN"/>
        </w:rPr>
        <w:t xml:space="preserve">24. </w:t>
      </w:r>
      <w:r>
        <w:rPr>
          <w:rFonts w:hint="eastAsia" w:ascii="宋体" w:hAnsi="宋体" w:eastAsia="宋体" w:cs="宋体"/>
          <w:sz w:val="21"/>
          <w:szCs w:val="21"/>
        </w:rPr>
        <w:t>网络应用所使用的通信形式多为__(13)__模式，其中__(14)__处于主动地位，向服务器发出各种请求，__(15)___处于被动地位，根据客户的请求提供响应的服务。</w:t>
      </w:r>
    </w:p>
    <w:p>
      <w:pPr>
        <w:pStyle w:val="3"/>
        <w:numPr>
          <w:ilvl w:val="0"/>
          <w:numId w:val="1"/>
        </w:numPr>
        <w:rPr>
          <w:rFonts w:hint="eastAsia"/>
          <w:b/>
          <w:lang w:val="en-US" w:eastAsia="zh-CN"/>
        </w:rPr>
      </w:pPr>
      <w:r>
        <w:rPr>
          <w:rFonts w:hint="eastAsia"/>
          <w:b/>
          <w:lang w:val="en-US" w:eastAsia="zh-CN"/>
        </w:rPr>
        <w:t>简答题</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.工业</w:t>
      </w:r>
      <w:r>
        <w:rPr>
          <w:rFonts w:hint="eastAsia" w:ascii="宋体" w:hAnsi="宋体" w:eastAsia="宋体" w:cs="宋体"/>
          <w:kern w:val="0"/>
          <w:sz w:val="21"/>
          <w:szCs w:val="21"/>
          <w:lang w:val="en-US" w:eastAsia="zh-CN"/>
        </w:rPr>
        <w:t>控制</w:t>
      </w:r>
      <w:r>
        <w:rPr>
          <w:rFonts w:hint="eastAsia" w:ascii="宋体" w:hAnsi="宋体" w:eastAsia="宋体" w:cs="宋体"/>
          <w:kern w:val="0"/>
          <w:sz w:val="21"/>
          <w:szCs w:val="21"/>
        </w:rPr>
        <w:t>网络有哪些特点？</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2、什么是总线仲裁？</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3、试简述网桥的作用？</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4、简述什么是令牌传递总线方式？</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5、试从多个方面比较电路交换、报文交换和分组交换的主要优缺点。</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6、网络层向上提供的服务有哪两种？是比较其优缺点。</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left"/>
        <w:textAlignment w:val="auto"/>
        <w:outlineLvl w:val="9"/>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7、作为中间设备，转发器、网桥、路由器和网关有何区别？</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8、</w:t>
      </w:r>
      <w:r>
        <w:rPr>
          <w:rFonts w:hint="eastAsia" w:ascii="宋体" w:hAnsi="宋体" w:eastAsia="宋体" w:cs="宋体"/>
          <w:color w:val="000000"/>
          <w:sz w:val="21"/>
          <w:szCs w:val="21"/>
        </w:rPr>
        <w:t xml:space="preserve"> CSMA/CD减少冲突的过程分两个部分，即载波监听和冲突检测，简述这两部分工作过程。</w:t>
      </w:r>
    </w:p>
    <w:p>
      <w:pPr>
        <w:spacing w:line="360" w:lineRule="auto"/>
        <w:rPr>
          <w:rFonts w:hint="eastAsia" w:ascii="宋体" w:hAnsi="宋体" w:eastAsia="宋体" w:cs="宋体"/>
          <w:b/>
          <w:color w:val="FF0000"/>
          <w:sz w:val="21"/>
          <w:szCs w:val="21"/>
        </w:rPr>
      </w:pPr>
      <w:r>
        <w:rPr>
          <w:rFonts w:hint="eastAsia" w:ascii="宋体" w:hAnsi="宋体" w:eastAsia="宋体" w:cs="宋体"/>
          <w:b/>
          <w:color w:val="FF0000"/>
          <w:sz w:val="21"/>
          <w:szCs w:val="21"/>
          <w:lang w:val="en-US" w:eastAsia="zh-CN"/>
        </w:rPr>
        <w:t>9、</w:t>
      </w:r>
      <w:r>
        <w:rPr>
          <w:rFonts w:hint="eastAsia" w:ascii="宋体" w:hAnsi="宋体" w:eastAsia="宋体" w:cs="宋体"/>
          <w:b/>
          <w:color w:val="FF0000"/>
          <w:sz w:val="21"/>
          <w:szCs w:val="21"/>
        </w:rPr>
        <w:t>说明UDP和TCP的主要区别。</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10、</w:t>
      </w:r>
      <w:r>
        <w:rPr>
          <w:rFonts w:hint="eastAsia" w:ascii="宋体" w:hAnsi="宋体" w:eastAsia="宋体" w:cs="宋体"/>
          <w:color w:val="000000"/>
          <w:sz w:val="21"/>
          <w:szCs w:val="21"/>
        </w:rPr>
        <w:t>简述循环冗余码CRC 校验方法？（只需叙述校验过程，不需要计算）</w:t>
      </w:r>
    </w:p>
    <w:p>
      <w:pPr>
        <w:spacing w:line="360" w:lineRule="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11、</w:t>
      </w:r>
      <w:r>
        <w:rPr>
          <w:rFonts w:hint="eastAsia" w:ascii="宋体" w:hAnsi="宋体" w:eastAsia="宋体" w:cs="宋体"/>
          <w:color w:val="000000"/>
          <w:sz w:val="21"/>
          <w:szCs w:val="21"/>
        </w:rPr>
        <w:t>什么是存储转发交换方式？</w:t>
      </w:r>
    </w:p>
    <w:p>
      <w:pPr>
        <w:pStyle w:val="3"/>
        <w:numPr>
          <w:ilvl w:val="0"/>
          <w:numId w:val="1"/>
        </w:numPr>
        <w:rPr>
          <w:rFonts w:hint="eastAsia"/>
          <w:b/>
          <w:lang w:val="en-US" w:eastAsia="zh-CN"/>
        </w:rPr>
      </w:pPr>
      <w:r>
        <w:rPr>
          <w:rFonts w:hint="eastAsia"/>
          <w:b/>
          <w:lang w:val="en-US" w:eastAsia="zh-CN"/>
        </w:rPr>
        <w:t>计算题</w:t>
      </w:r>
    </w:p>
    <w:p>
      <w:pPr>
        <w:widowControl/>
        <w:numPr>
          <w:ilvl w:val="0"/>
          <w:numId w:val="3"/>
        </w:numPr>
        <w:spacing w:before="156" w:beforeLines="50"/>
        <w:rPr>
          <w:rFonts w:hint="eastAsia" w:ascii="宋体" w:hAnsi="宋体"/>
          <w:szCs w:val="21"/>
        </w:rPr>
      </w:pPr>
      <w:r>
        <w:rPr>
          <w:rFonts w:hint="eastAsia" w:ascii="宋体" w:hAnsi="宋体"/>
          <w:szCs w:val="21"/>
        </w:rPr>
        <w:t>CRC校验码是网络通信中普通采用的形式，假设待发送的消息为</w:t>
      </w:r>
      <w:r>
        <w:rPr>
          <w:rFonts w:ascii="宋体" w:hAnsi="宋体"/>
          <w:bCs/>
          <w:szCs w:val="21"/>
        </w:rPr>
        <w:t>1000100101</w:t>
      </w:r>
      <w:r>
        <w:rPr>
          <w:rFonts w:hint="eastAsia" w:ascii="宋体" w:hAnsi="宋体"/>
          <w:bCs/>
          <w:szCs w:val="21"/>
        </w:rPr>
        <w:t>，</w:t>
      </w:r>
      <w:r>
        <w:rPr>
          <w:rFonts w:hint="eastAsia" w:ascii="宋体" w:hAnsi="宋体"/>
          <w:szCs w:val="21"/>
        </w:rPr>
        <w:t>生成多项式选用</w:t>
      </w:r>
      <w:r>
        <w:rPr>
          <w:rFonts w:ascii="宋体" w:hAnsi="宋体"/>
          <w:szCs w:val="21"/>
        </w:rPr>
        <w:t>G=X</w:t>
      </w:r>
      <w:r>
        <w:rPr>
          <w:rFonts w:ascii="宋体" w:hAnsi="宋体"/>
          <w:szCs w:val="21"/>
          <w:vertAlign w:val="superscript"/>
        </w:rPr>
        <w:t>5</w:t>
      </w:r>
      <w:r>
        <w:rPr>
          <w:rFonts w:ascii="宋体" w:hAnsi="宋体"/>
          <w:szCs w:val="21"/>
        </w:rPr>
        <w:t>+X</w:t>
      </w:r>
      <w:r>
        <w:rPr>
          <w:rFonts w:ascii="宋体" w:hAnsi="宋体"/>
          <w:szCs w:val="21"/>
          <w:vertAlign w:val="superscript"/>
        </w:rPr>
        <w:t>4</w:t>
      </w:r>
      <w:r>
        <w:rPr>
          <w:rFonts w:ascii="宋体" w:hAnsi="宋体"/>
          <w:szCs w:val="21"/>
        </w:rPr>
        <w:t>+X</w:t>
      </w:r>
      <w:r>
        <w:rPr>
          <w:rFonts w:ascii="宋体" w:hAnsi="宋体"/>
          <w:szCs w:val="21"/>
          <w:vertAlign w:val="superscript"/>
        </w:rPr>
        <w:t>2</w:t>
      </w:r>
      <w:r>
        <w:rPr>
          <w:rFonts w:ascii="宋体" w:hAnsi="宋体"/>
          <w:szCs w:val="21"/>
        </w:rPr>
        <w:t>+1</w:t>
      </w:r>
      <w:r>
        <w:rPr>
          <w:rFonts w:hint="eastAsia" w:ascii="宋体" w:hAnsi="宋体"/>
          <w:szCs w:val="21"/>
        </w:rPr>
        <w:t>，CRC校验码为多少，发送方发出的信息</w:t>
      </w:r>
      <w:r>
        <w:rPr>
          <w:rFonts w:hint="eastAsia" w:ascii="宋体" w:hAnsi="宋体"/>
          <w:szCs w:val="21"/>
          <w:lang w:val="en-US" w:eastAsia="zh-CN"/>
        </w:rPr>
        <w:t>是</w:t>
      </w:r>
      <w:r>
        <w:rPr>
          <w:rFonts w:hint="eastAsia" w:ascii="宋体" w:hAnsi="宋体"/>
          <w:szCs w:val="21"/>
        </w:rPr>
        <w:t>什么？</w:t>
      </w:r>
    </w:p>
    <w:p>
      <w:pPr>
        <w:widowControl/>
        <w:spacing w:before="156" w:beforeLines="50"/>
        <w:rPr>
          <w:rFonts w:hint="eastAsia" w:ascii="宋体" w:hAnsi="宋体"/>
          <w:szCs w:val="21"/>
        </w:rPr>
      </w:pPr>
      <w:r>
        <w:rPr>
          <w:rFonts w:hint="eastAsia" w:ascii="宋体" w:hAnsi="宋体"/>
          <w:szCs w:val="21"/>
        </w:rPr>
        <w:t>2.用速率为</w:t>
      </w:r>
      <w:r>
        <w:rPr>
          <w:rFonts w:hint="eastAsia" w:ascii="宋体" w:hAnsi="宋体"/>
          <w:szCs w:val="21"/>
          <w:lang w:val="en-US" w:eastAsia="zh-CN"/>
        </w:rPr>
        <w:t>96</w:t>
      </w:r>
      <w:r>
        <w:rPr>
          <w:rFonts w:ascii="宋体" w:hAnsi="宋体"/>
          <w:szCs w:val="21"/>
        </w:rPr>
        <w:t>00bps</w:t>
      </w:r>
      <w:r>
        <w:rPr>
          <w:rFonts w:hint="eastAsia" w:ascii="宋体" w:hAnsi="宋体"/>
          <w:szCs w:val="21"/>
        </w:rPr>
        <w:t>的调制解调器（无校验位，一位停止位），</w:t>
      </w:r>
      <w:r>
        <w:rPr>
          <w:rFonts w:ascii="宋体" w:hAnsi="宋体"/>
          <w:szCs w:val="21"/>
        </w:rPr>
        <w:t>30</w:t>
      </w:r>
      <w:r>
        <w:rPr>
          <w:rFonts w:hint="eastAsia" w:ascii="宋体" w:hAnsi="宋体"/>
          <w:szCs w:val="21"/>
        </w:rPr>
        <w:t>秒内最多能传输多少个汉字（一个汉字为两个字节）。</w:t>
      </w:r>
      <w:r>
        <w:rPr>
          <w:rFonts w:ascii="宋体" w:hAnsi="宋体"/>
          <w:szCs w:val="21"/>
        </w:rPr>
        <w:t xml:space="preserve"> </w:t>
      </w:r>
    </w:p>
    <w:p>
      <w:pPr>
        <w:spacing w:line="300" w:lineRule="auto"/>
        <w:rPr>
          <w:rFonts w:hint="eastAsia" w:ascii="宋体" w:hAnsi="宋体"/>
          <w:b/>
          <w:color w:val="FF0000"/>
          <w:szCs w:val="21"/>
        </w:rPr>
      </w:pPr>
      <w:r>
        <w:rPr>
          <w:rFonts w:hint="eastAsia" w:ascii="宋体" w:hAnsi="宋体"/>
          <w:b/>
          <w:color w:val="FF0000"/>
          <w:szCs w:val="21"/>
        </w:rPr>
        <w:t>（</w:t>
      </w:r>
      <w:r>
        <w:rPr>
          <w:rFonts w:ascii="宋体" w:hAnsi="宋体"/>
          <w:b/>
          <w:color w:val="FF0000"/>
          <w:szCs w:val="21"/>
        </w:rPr>
        <w:t>1</w:t>
      </w:r>
      <w:r>
        <w:rPr>
          <w:rFonts w:hint="eastAsia" w:ascii="宋体" w:hAnsi="宋体"/>
          <w:b/>
          <w:color w:val="FF0000"/>
          <w:szCs w:val="21"/>
        </w:rPr>
        <w:t>）</w:t>
      </w:r>
      <w:r>
        <w:rPr>
          <w:rFonts w:ascii="宋体" w:hAnsi="宋体"/>
          <w:b/>
          <w:color w:val="FF0000"/>
          <w:szCs w:val="21"/>
        </w:rPr>
        <w:t>30</w:t>
      </w:r>
      <w:r>
        <w:rPr>
          <w:rFonts w:hint="eastAsia" w:ascii="宋体" w:hAnsi="宋体"/>
          <w:b/>
          <w:color w:val="FF0000"/>
          <w:szCs w:val="21"/>
        </w:rPr>
        <w:t>秒传输位数</w:t>
      </w:r>
      <w:r>
        <w:rPr>
          <w:rFonts w:ascii="宋体" w:hAnsi="宋体"/>
          <w:b/>
          <w:color w:val="FF0000"/>
          <w:szCs w:val="21"/>
        </w:rPr>
        <w:tab/>
      </w:r>
      <w:r>
        <w:rPr>
          <w:rFonts w:hint="eastAsia" w:ascii="宋体" w:hAnsi="宋体"/>
          <w:b/>
          <w:color w:val="FF0000"/>
          <w:szCs w:val="21"/>
        </w:rPr>
        <w:t>（</w:t>
      </w:r>
      <w:r>
        <w:rPr>
          <w:rFonts w:ascii="宋体" w:hAnsi="宋体"/>
          <w:b/>
          <w:color w:val="FF0000"/>
          <w:szCs w:val="21"/>
        </w:rPr>
        <w:t>2</w:t>
      </w:r>
      <w:r>
        <w:rPr>
          <w:rFonts w:hint="eastAsia" w:ascii="宋体" w:hAnsi="宋体"/>
          <w:b/>
          <w:color w:val="FF0000"/>
          <w:szCs w:val="21"/>
        </w:rPr>
        <w:t>）每个汉字传输位数</w:t>
      </w:r>
      <w:r>
        <w:rPr>
          <w:rFonts w:ascii="宋体" w:hAnsi="宋体"/>
          <w:b/>
          <w:color w:val="FF0000"/>
          <w:szCs w:val="21"/>
        </w:rPr>
        <w:t xml:space="preserve">  </w:t>
      </w:r>
      <w:r>
        <w:rPr>
          <w:rFonts w:hint="eastAsia" w:ascii="宋体" w:hAnsi="宋体"/>
          <w:b/>
          <w:color w:val="FF0000"/>
          <w:szCs w:val="21"/>
        </w:rPr>
        <w:t>（</w:t>
      </w:r>
      <w:r>
        <w:rPr>
          <w:rFonts w:ascii="宋体" w:hAnsi="宋体"/>
          <w:b/>
          <w:color w:val="FF0000"/>
          <w:szCs w:val="21"/>
        </w:rPr>
        <w:t>3</w:t>
      </w:r>
      <w:r>
        <w:rPr>
          <w:rFonts w:hint="eastAsia" w:ascii="宋体" w:hAnsi="宋体"/>
          <w:b/>
          <w:color w:val="FF0000"/>
          <w:szCs w:val="21"/>
        </w:rPr>
        <w:t>）</w:t>
      </w:r>
      <w:r>
        <w:rPr>
          <w:rFonts w:ascii="宋体" w:hAnsi="宋体"/>
          <w:b/>
          <w:color w:val="FF0000"/>
          <w:szCs w:val="21"/>
        </w:rPr>
        <w:t>30</w:t>
      </w:r>
      <w:r>
        <w:rPr>
          <w:rFonts w:hint="eastAsia" w:ascii="宋体" w:hAnsi="宋体"/>
          <w:b/>
          <w:color w:val="FF0000"/>
          <w:szCs w:val="21"/>
        </w:rPr>
        <w:t>秒传输的汉字数</w:t>
      </w:r>
      <w:r>
        <w:rPr>
          <w:rFonts w:ascii="宋体" w:hAnsi="宋体"/>
          <w:b/>
          <w:color w:val="FF0000"/>
          <w:szCs w:val="21"/>
        </w:rPr>
        <w:t xml:space="preserve"> </w:t>
      </w:r>
    </w:p>
    <w:p>
      <w:pPr>
        <w:spacing w:before="156" w:beforeLines="50"/>
        <w:rPr>
          <w:rFonts w:hint="eastAsia" w:ascii="宋体" w:hAnsi="宋体"/>
          <w:szCs w:val="21"/>
        </w:rPr>
      </w:pPr>
      <w:r>
        <w:rPr>
          <w:rFonts w:hint="eastAsia" w:ascii="宋体" w:hAnsi="宋体"/>
          <w:szCs w:val="21"/>
          <w:lang w:val="en-US" w:eastAsia="zh-CN"/>
        </w:rPr>
        <w:t>3</w:t>
      </w:r>
      <w:r>
        <w:rPr>
          <w:rFonts w:hint="eastAsia" w:ascii="宋体" w:hAnsi="宋体"/>
          <w:szCs w:val="21"/>
        </w:rPr>
        <w:t>.试分别画出数字量：（1）</w:t>
      </w:r>
      <w:r>
        <w:rPr>
          <w:rFonts w:hint="eastAsia" w:ascii="宋体" w:hAnsi="宋体"/>
          <w:szCs w:val="21"/>
          <w:lang w:val="en-US" w:eastAsia="zh-CN"/>
        </w:rPr>
        <w:t>E</w:t>
      </w:r>
      <w:r>
        <w:rPr>
          <w:rFonts w:hint="eastAsia" w:ascii="宋体" w:hAnsi="宋体"/>
          <w:szCs w:val="21"/>
        </w:rPr>
        <w:t>5H和（2）</w:t>
      </w:r>
      <w:r>
        <w:rPr>
          <w:rFonts w:hint="eastAsia" w:ascii="宋体" w:hAnsi="宋体"/>
          <w:szCs w:val="21"/>
          <w:lang w:val="en-US" w:eastAsia="zh-CN"/>
        </w:rPr>
        <w:t>AC</w:t>
      </w:r>
      <w:r>
        <w:rPr>
          <w:rFonts w:hint="eastAsia" w:ascii="宋体" w:hAnsi="宋体"/>
          <w:szCs w:val="21"/>
        </w:rPr>
        <w:t>H的不归零、归零及差分曼彻斯特编码的信号波形图。</w:t>
      </w:r>
    </w:p>
    <w:p>
      <w:pPr>
        <w:spacing w:before="156" w:beforeLines="50"/>
        <w:rPr>
          <w:rFonts w:hint="eastAsia" w:ascii="宋体" w:hAnsi="宋体"/>
          <w:szCs w:val="21"/>
        </w:rPr>
      </w:pPr>
    </w:p>
    <w:p>
      <w:pPr>
        <w:spacing w:before="156" w:beforeLines="50"/>
        <w:rPr>
          <w:rFonts w:hint="eastAsia" w:ascii="宋体" w:hAnsi="宋体"/>
          <w:szCs w:val="21"/>
        </w:rPr>
      </w:pPr>
    </w:p>
    <w:p>
      <w:pPr>
        <w:spacing w:before="156" w:beforeLines="50"/>
        <w:rPr>
          <w:rFonts w:hint="eastAsia" w:ascii="宋体" w:hAnsi="宋体"/>
          <w:szCs w:val="21"/>
        </w:rPr>
      </w:pPr>
    </w:p>
    <w:p>
      <w:pPr>
        <w:spacing w:before="156" w:beforeLines="50"/>
        <w:rPr>
          <w:rFonts w:hint="eastAsia" w:ascii="宋体" w:hAnsi="宋体"/>
          <w:szCs w:val="21"/>
        </w:rPr>
      </w:pPr>
    </w:p>
    <w:p>
      <w:pPr>
        <w:spacing w:before="156" w:beforeLines="50"/>
        <w:rPr>
          <w:rFonts w:hint="eastAsia" w:ascii="宋体" w:hAnsi="宋体"/>
          <w:szCs w:val="21"/>
        </w:rPr>
      </w:pPr>
    </w:p>
    <w:p>
      <w:pPr>
        <w:spacing w:before="156" w:beforeLines="50"/>
        <w:rPr>
          <w:rFonts w:hint="eastAsia" w:ascii="宋体" w:hAnsi="宋体"/>
          <w:szCs w:val="21"/>
        </w:rPr>
      </w:pPr>
    </w:p>
    <w:p>
      <w:pPr>
        <w:rPr>
          <w:rFonts w:hint="eastAsia" w:ascii="宋体" w:hAnsi="宋体"/>
          <w:color w:val="000000"/>
          <w:szCs w:val="21"/>
        </w:rPr>
      </w:pPr>
      <w:r>
        <w:rPr>
          <w:rFonts w:hint="eastAsia" w:ascii="宋体" w:hAnsi="宋体"/>
          <w:color w:val="000000"/>
          <w:szCs w:val="21"/>
          <w:lang w:val="en-US" w:eastAsia="zh-CN"/>
        </w:rPr>
        <w:t>4</w:t>
      </w:r>
      <w:r>
        <w:rPr>
          <w:rFonts w:hint="eastAsia" w:ascii="宋体" w:hAnsi="宋体"/>
          <w:color w:val="000000"/>
          <w:szCs w:val="21"/>
        </w:rPr>
        <w:t xml:space="preserve">. 主机A向主机B连续发送了两个TCP报文段，其序号分别为70和100。试问：     </w:t>
      </w:r>
    </w:p>
    <w:p>
      <w:pPr>
        <w:ind w:left="322"/>
        <w:rPr>
          <w:rFonts w:hint="eastAsia" w:ascii="宋体" w:hAnsi="宋体"/>
          <w:color w:val="000000"/>
          <w:szCs w:val="21"/>
        </w:rPr>
      </w:pPr>
      <w:r>
        <w:rPr>
          <w:rFonts w:hint="eastAsia" w:ascii="宋体" w:hAnsi="宋体"/>
          <w:color w:val="000000"/>
          <w:szCs w:val="21"/>
        </w:rPr>
        <w:t>（1）第一个报文段携带了多少个字节的数据？</w:t>
      </w:r>
    </w:p>
    <w:p>
      <w:pPr>
        <w:ind w:left="322"/>
        <w:rPr>
          <w:rFonts w:hint="eastAsia" w:ascii="宋体" w:hAnsi="宋体"/>
          <w:color w:val="000000"/>
          <w:szCs w:val="21"/>
        </w:rPr>
      </w:pPr>
      <w:r>
        <w:rPr>
          <w:rFonts w:hint="eastAsia" w:ascii="宋体" w:hAnsi="宋体"/>
          <w:color w:val="000000"/>
          <w:szCs w:val="21"/>
        </w:rPr>
        <w:t>（2）主机B收到第一个报文段后发回的确认中的确认号应当是多少？</w:t>
      </w:r>
    </w:p>
    <w:p>
      <w:pPr>
        <w:ind w:left="322"/>
        <w:rPr>
          <w:rFonts w:hint="eastAsia" w:ascii="宋体" w:hAnsi="宋体"/>
          <w:color w:val="000000"/>
          <w:szCs w:val="21"/>
        </w:rPr>
      </w:pPr>
      <w:r>
        <w:rPr>
          <w:rFonts w:hint="eastAsia" w:ascii="宋体" w:hAnsi="宋体"/>
          <w:color w:val="000000"/>
          <w:szCs w:val="21"/>
        </w:rPr>
        <w:t>（3）如果主机B收到第二个报文段后发回的确认中的确认号是180，试问A发送的第二个报文段中的数据有多少字节？</w:t>
      </w:r>
    </w:p>
    <w:p>
      <w:pPr>
        <w:ind w:left="322"/>
        <w:rPr>
          <w:rFonts w:hint="eastAsia" w:ascii="宋体" w:hAnsi="宋体"/>
          <w:color w:val="000000"/>
          <w:szCs w:val="21"/>
        </w:rPr>
      </w:pPr>
      <w:r>
        <w:rPr>
          <w:rFonts w:hint="eastAsia" w:ascii="宋体" w:hAnsi="宋体"/>
          <w:color w:val="000000"/>
          <w:szCs w:val="21"/>
        </w:rPr>
        <w:t>（4）如果A发送的第一个报文段丢失了，但第二个报文段到达了B。B在第二个报文段到达后向A发送确认。试问这个确认号应为多少？</w:t>
      </w:r>
    </w:p>
    <w:p>
      <w:pPr>
        <w:ind w:left="322"/>
        <w:rPr>
          <w:rFonts w:hint="eastAsia" w:ascii="宋体" w:hAnsi="宋体"/>
          <w:color w:val="000000"/>
          <w:szCs w:val="21"/>
        </w:rPr>
      </w:pPr>
    </w:p>
    <w:p>
      <w:pPr>
        <w:numPr>
          <w:ilvl w:val="0"/>
          <w:numId w:val="4"/>
        </w:numPr>
        <w:spacing w:line="360" w:lineRule="auto"/>
        <w:ind w:leftChars="0"/>
        <w:rPr>
          <w:rFonts w:hint="eastAsia" w:ascii="宋体" w:hAnsi="宋体" w:eastAsia="宋体" w:cs="宋体"/>
          <w:sz w:val="21"/>
          <w:szCs w:val="21"/>
        </w:rPr>
      </w:pPr>
      <w:r>
        <w:rPr>
          <w:rFonts w:hint="eastAsia" w:ascii="宋体" w:hAnsi="宋体" w:eastAsia="宋体" w:cs="宋体"/>
          <w:sz w:val="21"/>
          <w:szCs w:val="21"/>
        </w:rPr>
        <w:t>某单位申请到一个B类IP地址，其网络标识（Net</w:t>
      </w:r>
      <w:r>
        <w:rPr>
          <w:rFonts w:hint="eastAsia" w:ascii="宋体" w:hAnsi="宋体" w:eastAsia="宋体" w:cs="宋体"/>
          <w:sz w:val="21"/>
          <w:szCs w:val="21"/>
        </w:rPr>
        <w:softHyphen/>
      </w:r>
      <w:r>
        <w:rPr>
          <w:rFonts w:hint="eastAsia" w:ascii="宋体" w:hAnsi="宋体" w:eastAsia="宋体" w:cs="宋体"/>
          <w:sz w:val="21"/>
          <w:szCs w:val="21"/>
        </w:rPr>
        <w:softHyphen/>
      </w:r>
      <w:r>
        <w:rPr>
          <w:rFonts w:hint="eastAsia" w:ascii="宋体" w:hAnsi="宋体" w:eastAsia="宋体" w:cs="宋体"/>
          <w:sz w:val="21"/>
          <w:szCs w:val="21"/>
        </w:rPr>
        <w:t>-id）为130.53，现进行子网划分，若选用的子网掩码为255.255.224.0，则划分后的每个子网可容纳多少台主机？写出可用的IP范围。</w:t>
      </w:r>
    </w:p>
    <w:p>
      <w:pPr>
        <w:ind w:firstLine="978" w:firstLineChars="466"/>
        <w:rPr>
          <w:rFonts w:hint="eastAsia" w:ascii="宋体" w:hAnsi="宋体"/>
          <w:color w:val="000000"/>
          <w:szCs w:val="21"/>
        </w:rPr>
      </w:pPr>
    </w:p>
    <w:p>
      <w:pPr>
        <w:numPr>
          <w:ilvl w:val="0"/>
          <w:numId w:val="4"/>
        </w:numPr>
        <w:ind w:left="0" w:leftChars="0" w:firstLine="0" w:firstLineChars="0"/>
        <w:rPr>
          <w:rFonts w:hint="eastAsia"/>
        </w:rPr>
      </w:pPr>
      <w:r>
        <w:rPr>
          <w:rFonts w:hint="eastAsia"/>
        </w:rPr>
        <w:t>网络如下图所示,链路旁边的数字代表链路长度。求：从节点A到所有节点的最短路径及其长度。</w:t>
      </w:r>
    </w:p>
    <w:p>
      <w:pPr>
        <w:widowControl/>
        <w:jc w:val="center"/>
        <w:rPr>
          <w:rFonts w:hint="eastAsia" w:ascii="宋体" w:hAnsi="宋体" w:cs="宋体"/>
          <w:color w:val="000000"/>
          <w:kern w:val="0"/>
          <w:sz w:val="24"/>
        </w:rPr>
      </w:pPr>
      <w:r>
        <w:rPr>
          <w:rFonts w:hint="eastAsia" w:ascii="宋体" w:hAnsi="宋体"/>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INCLUDEPICTURE "../计算机网络与通信/试卷/山东大学网络教育学院计算机网络模拟试题_files/image008.jpg"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1457325" cy="1428750"/>
            <wp:effectExtent l="0" t="0" r="9525" b="0"/>
            <wp:docPr id="5" name="图片 11"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age008"/>
                    <pic:cNvPicPr>
                      <a:picLocks noChangeAspect="1"/>
                    </pic:cNvPicPr>
                  </pic:nvPicPr>
                  <pic:blipFill>
                    <a:blip r:embed="rId4"/>
                    <a:stretch>
                      <a:fillRect/>
                    </a:stretch>
                  </pic:blipFill>
                  <pic:spPr>
                    <a:xfrm>
                      <a:off x="0" y="0"/>
                      <a:ext cx="1457325" cy="1428750"/>
                    </a:xfrm>
                    <a:prstGeom prst="rect">
                      <a:avLst/>
                    </a:prstGeom>
                    <a:noFill/>
                    <a:ln w="9525">
                      <a:noFill/>
                    </a:ln>
                  </pic:spPr>
                </pic:pic>
              </a:graphicData>
            </a:graphic>
          </wp:inline>
        </w:drawing>
      </w:r>
      <w:r>
        <w:rPr>
          <w:rFonts w:ascii="宋体" w:hAnsi="宋体" w:cs="宋体"/>
          <w:color w:val="000000"/>
          <w:kern w:val="0"/>
          <w:sz w:val="24"/>
        </w:rPr>
        <w:fldChar w:fldCharType="end"/>
      </w:r>
    </w:p>
    <w:p>
      <w:pPr>
        <w:numPr>
          <w:ilvl w:val="0"/>
          <w:numId w:val="0"/>
        </w:numPr>
        <w:outlineLvl w:val="0"/>
        <w:rPr>
          <w:rFonts w:hint="eastAsia"/>
          <w:b/>
          <w:color w:val="000000"/>
          <w:sz w:val="24"/>
        </w:rPr>
      </w:pPr>
    </w:p>
    <w:p>
      <w:pPr>
        <w:pStyle w:val="3"/>
        <w:numPr>
          <w:ilvl w:val="0"/>
          <w:numId w:val="1"/>
        </w:numPr>
        <w:rPr>
          <w:rFonts w:hint="eastAsia"/>
          <w:b/>
          <w:lang w:val="en-US" w:eastAsia="zh-CN"/>
        </w:rPr>
      </w:pPr>
      <w:r>
        <w:rPr>
          <w:rFonts w:hint="eastAsia"/>
          <w:b/>
          <w:lang w:val="en-US" w:eastAsia="zh-CN"/>
        </w:rPr>
        <w:t>设计题</w:t>
      </w:r>
    </w:p>
    <w:p>
      <w:pPr>
        <w:numPr>
          <w:ilvl w:val="0"/>
          <w:numId w:val="5"/>
        </w:numPr>
        <w:rPr>
          <w:rFonts w:hint="eastAsia"/>
        </w:rPr>
      </w:pPr>
      <w:r>
        <w:rPr>
          <w:rFonts w:hint="eastAsia"/>
        </w:rPr>
        <w:t>写出路由器R1，R2，R</w:t>
      </w:r>
      <w:r>
        <w:rPr>
          <w:rFonts w:hint="eastAsia"/>
          <w:bCs/>
        </w:rPr>
        <w:t>3的路由表。</w:t>
      </w:r>
    </w:p>
    <w:p>
      <w:pPr>
        <w:jc w:val="center"/>
        <w:rPr>
          <w:rFonts w:hint="eastAsia"/>
        </w:rPr>
      </w:pPr>
      <w:r>
        <w:rPr>
          <w:rFonts w:hint="eastAsia"/>
        </w:rPr>
        <w:drawing>
          <wp:inline distT="0" distB="0" distL="114300" distR="114300">
            <wp:extent cx="3702685" cy="1263015"/>
            <wp:effectExtent l="0" t="0" r="12065" b="13335"/>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5"/>
                    <a:stretch>
                      <a:fillRect/>
                    </a:stretch>
                  </pic:blipFill>
                  <pic:spPr>
                    <a:xfrm>
                      <a:off x="0" y="0"/>
                      <a:ext cx="3702685" cy="1263015"/>
                    </a:xfrm>
                    <a:prstGeom prst="rect">
                      <a:avLst/>
                    </a:prstGeom>
                    <a:noFill/>
                    <a:ln w="9525">
                      <a:noFill/>
                    </a:ln>
                  </pic:spPr>
                </pic:pic>
              </a:graphicData>
            </a:graphic>
          </wp:inline>
        </w:drawing>
      </w:r>
    </w:p>
    <w:p>
      <w:pPr>
        <w:rPr>
          <w:rFonts w:hint="eastAsia" w:ascii="宋体" w:hAnsi="宋体"/>
          <w:color w:val="000000"/>
          <w:szCs w:val="21"/>
        </w:rPr>
      </w:pPr>
    </w:p>
    <w:p>
      <w:pPr>
        <w:rPr>
          <w:rFonts w:hint="eastAsia" w:ascii="宋体" w:hAnsi="宋体"/>
          <w:color w:val="000000"/>
          <w:kern w:val="0"/>
          <w:szCs w:val="21"/>
        </w:rPr>
      </w:pPr>
      <w:r>
        <w:rPr>
          <w:rFonts w:hint="eastAsia" w:ascii="宋体" w:hAnsi="宋体"/>
          <w:color w:val="000000"/>
          <w:szCs w:val="21"/>
          <w:lang w:val="en-US" w:eastAsia="zh-CN"/>
        </w:rPr>
        <w:t>2</w:t>
      </w:r>
      <w:r>
        <w:rPr>
          <w:rFonts w:hint="eastAsia" w:ascii="宋体" w:hAnsi="宋体"/>
          <w:color w:val="000000"/>
          <w:szCs w:val="21"/>
        </w:rPr>
        <w:t xml:space="preserve">. </w:t>
      </w:r>
      <w:r>
        <w:rPr>
          <w:rFonts w:ascii="宋体" w:hAnsi="宋体"/>
          <w:color w:val="000000"/>
          <w:kern w:val="0"/>
          <w:szCs w:val="21"/>
        </w:rPr>
        <w:t>假定网络中的路由器A的路由表有如下的项目（这三列分别表示“目的网络”、“距离”和“下一跳路由器”）</w:t>
      </w:r>
    </w:p>
    <w:p>
      <w:pPr>
        <w:jc w:val="center"/>
        <w:rPr>
          <w:rFonts w:hint="eastAsia" w:ascii="宋体" w:hAnsi="宋体"/>
          <w:color w:val="000000"/>
          <w:kern w:val="0"/>
          <w:szCs w:val="21"/>
        </w:rPr>
      </w:pPr>
      <w:r>
        <w:rPr>
          <w:rFonts w:ascii="宋体" w:hAnsi="宋体"/>
          <w:color w:val="000000"/>
          <w:kern w:val="0"/>
          <w:szCs w:val="21"/>
        </w:rPr>
        <w:t>N1　　　4　　B</w:t>
      </w:r>
      <w:r>
        <w:rPr>
          <w:rFonts w:ascii="宋体" w:hAnsi="宋体"/>
          <w:color w:val="000000"/>
          <w:kern w:val="0"/>
          <w:szCs w:val="21"/>
        </w:rPr>
        <w:br w:type="textWrapping"/>
      </w:r>
      <w:r>
        <w:rPr>
          <w:rFonts w:ascii="宋体" w:hAnsi="宋体"/>
          <w:color w:val="000000"/>
          <w:kern w:val="0"/>
          <w:szCs w:val="21"/>
        </w:rPr>
        <w:t>N2　　　2　　C</w:t>
      </w:r>
      <w:r>
        <w:rPr>
          <w:rFonts w:ascii="宋体" w:hAnsi="宋体"/>
          <w:color w:val="000000"/>
          <w:kern w:val="0"/>
          <w:szCs w:val="21"/>
        </w:rPr>
        <w:br w:type="textWrapping"/>
      </w:r>
      <w:r>
        <w:rPr>
          <w:rFonts w:ascii="宋体" w:hAnsi="宋体"/>
          <w:color w:val="000000"/>
          <w:kern w:val="0"/>
          <w:szCs w:val="21"/>
        </w:rPr>
        <w:t>N3　　　1　　F</w:t>
      </w:r>
      <w:r>
        <w:rPr>
          <w:rFonts w:ascii="宋体" w:hAnsi="宋体"/>
          <w:color w:val="000000"/>
          <w:kern w:val="0"/>
          <w:szCs w:val="21"/>
        </w:rPr>
        <w:br w:type="textWrapping"/>
      </w:r>
      <w:r>
        <w:rPr>
          <w:rFonts w:ascii="宋体" w:hAnsi="宋体"/>
          <w:color w:val="000000"/>
          <w:kern w:val="0"/>
          <w:szCs w:val="21"/>
        </w:rPr>
        <w:t>N4　　　5　　G</w:t>
      </w:r>
    </w:p>
    <w:p>
      <w:pPr>
        <w:rPr>
          <w:rFonts w:hint="eastAsia" w:ascii="宋体" w:hAnsi="宋体"/>
          <w:color w:val="000000"/>
          <w:kern w:val="0"/>
          <w:szCs w:val="21"/>
        </w:rPr>
      </w:pPr>
      <w:r>
        <w:rPr>
          <w:rFonts w:ascii="宋体" w:hAnsi="宋体"/>
          <w:color w:val="000000"/>
          <w:kern w:val="0"/>
          <w:szCs w:val="21"/>
        </w:rPr>
        <w:t>现在A收到从C发来的路由信息（这两列分别表示“目的网络”和“距离”　）：</w:t>
      </w:r>
    </w:p>
    <w:p>
      <w:pPr>
        <w:jc w:val="center"/>
        <w:rPr>
          <w:rFonts w:hint="eastAsia" w:ascii="宋体" w:hAnsi="宋体"/>
          <w:color w:val="000000"/>
          <w:kern w:val="0"/>
          <w:szCs w:val="21"/>
        </w:rPr>
      </w:pPr>
      <w:r>
        <w:rPr>
          <w:rFonts w:ascii="宋体" w:hAnsi="宋体"/>
          <w:color w:val="000000"/>
          <w:kern w:val="0"/>
          <w:szCs w:val="21"/>
        </w:rPr>
        <w:t>N1　　　2</w:t>
      </w:r>
      <w:r>
        <w:rPr>
          <w:rFonts w:ascii="宋体" w:hAnsi="宋体"/>
          <w:color w:val="000000"/>
          <w:kern w:val="0"/>
          <w:szCs w:val="21"/>
        </w:rPr>
        <w:br w:type="textWrapping"/>
      </w:r>
      <w:r>
        <w:rPr>
          <w:rFonts w:ascii="宋体" w:hAnsi="宋体"/>
          <w:color w:val="000000"/>
          <w:kern w:val="0"/>
          <w:szCs w:val="21"/>
        </w:rPr>
        <w:t>N2　　　1</w:t>
      </w:r>
      <w:r>
        <w:rPr>
          <w:rFonts w:ascii="宋体" w:hAnsi="宋体"/>
          <w:color w:val="000000"/>
          <w:kern w:val="0"/>
          <w:szCs w:val="21"/>
        </w:rPr>
        <w:br w:type="textWrapping"/>
      </w:r>
      <w:r>
        <w:rPr>
          <w:rFonts w:ascii="宋体" w:hAnsi="宋体"/>
          <w:color w:val="000000"/>
          <w:kern w:val="0"/>
          <w:szCs w:val="21"/>
        </w:rPr>
        <w:t>N3　　　3</w:t>
      </w:r>
    </w:p>
    <w:p>
      <w:pPr>
        <w:rPr>
          <w:rFonts w:hint="eastAsia" w:ascii="宋体" w:hAnsi="宋体"/>
          <w:color w:val="000000"/>
          <w:kern w:val="0"/>
          <w:szCs w:val="21"/>
        </w:rPr>
      </w:pPr>
      <w:r>
        <w:rPr>
          <w:rFonts w:ascii="宋体" w:hAnsi="宋体"/>
          <w:color w:val="000000"/>
          <w:kern w:val="0"/>
          <w:szCs w:val="21"/>
        </w:rPr>
        <w:t>试求出路由器A更新后的路由表</w:t>
      </w:r>
      <w:r>
        <w:rPr>
          <w:rFonts w:hint="eastAsia" w:ascii="宋体" w:hAnsi="宋体"/>
          <w:color w:val="000000"/>
          <w:kern w:val="0"/>
          <w:szCs w:val="21"/>
        </w:rPr>
        <w:t>（详细说明每一个步骤）</w:t>
      </w:r>
      <w:r>
        <w:rPr>
          <w:rFonts w:ascii="宋体" w:hAnsi="宋体"/>
          <w:color w:val="000000"/>
          <w:kern w:val="0"/>
          <w:szCs w:val="21"/>
        </w:rPr>
        <w:t>。</w:t>
      </w:r>
    </w:p>
    <w:p>
      <w:pPr>
        <w:ind w:firstLine="420" w:firstLineChars="200"/>
        <w:rPr>
          <w:rFonts w:hint="eastAsia" w:ascii="宋体" w:hAnsi="宋体"/>
          <w:color w:val="000000"/>
          <w:kern w:val="0"/>
          <w:szCs w:val="21"/>
        </w:rPr>
      </w:pPr>
    </w:p>
    <w:p>
      <w:pPr>
        <w:rPr>
          <w:rFonts w:hint="eastAsia" w:ascii="宋体" w:hAnsi="宋体"/>
          <w:color w:val="000000"/>
          <w:szCs w:val="21"/>
          <w:lang w:val="en-US" w:eastAsia="zh-CN"/>
        </w:rPr>
      </w:pPr>
    </w:p>
    <w:p>
      <w:pPr>
        <w:rPr>
          <w:rFonts w:hint="eastAsia" w:ascii="宋体" w:hAnsi="宋体"/>
          <w:color w:val="000000"/>
          <w:kern w:val="0"/>
          <w:szCs w:val="21"/>
        </w:rPr>
      </w:pPr>
      <w:r>
        <w:rPr>
          <w:rFonts w:hint="eastAsia" w:ascii="宋体" w:hAnsi="宋体"/>
          <w:color w:val="000000"/>
          <w:szCs w:val="21"/>
          <w:lang w:val="en-US" w:eastAsia="zh-CN"/>
        </w:rPr>
        <w:t>3</w:t>
      </w:r>
      <w:r>
        <w:rPr>
          <w:rFonts w:hint="eastAsia" w:ascii="宋体" w:hAnsi="宋体"/>
          <w:color w:val="000000"/>
          <w:szCs w:val="21"/>
        </w:rPr>
        <w:t xml:space="preserve">. </w:t>
      </w:r>
      <w:r>
        <w:rPr>
          <w:rFonts w:ascii="宋体" w:hAnsi="宋体"/>
          <w:color w:val="000000"/>
          <w:kern w:val="0"/>
          <w:szCs w:val="21"/>
        </w:rPr>
        <w:t>假定网络中的路由器B的路由表有如下的项目（这三列分别表示“目的网络”</w:t>
      </w:r>
      <w:r>
        <w:rPr>
          <w:rFonts w:hint="eastAsia" w:ascii="宋体" w:hAnsi="宋体"/>
          <w:color w:val="000000"/>
          <w:kern w:val="0"/>
          <w:szCs w:val="21"/>
        </w:rPr>
        <w:t>、</w:t>
      </w:r>
      <w:r>
        <w:rPr>
          <w:rFonts w:ascii="宋体" w:hAnsi="宋体"/>
          <w:color w:val="000000"/>
          <w:kern w:val="0"/>
          <w:szCs w:val="21"/>
        </w:rPr>
        <w:t>“距离”和“下一跳路由器”）</w:t>
      </w:r>
    </w:p>
    <w:p>
      <w:pPr>
        <w:jc w:val="center"/>
        <w:rPr>
          <w:rFonts w:hint="eastAsia" w:ascii="宋体" w:hAnsi="宋体"/>
          <w:color w:val="000000"/>
          <w:kern w:val="0"/>
          <w:szCs w:val="21"/>
        </w:rPr>
      </w:pPr>
      <w:r>
        <w:rPr>
          <w:rFonts w:ascii="宋体" w:hAnsi="宋体"/>
          <w:color w:val="000000"/>
          <w:kern w:val="0"/>
          <w:szCs w:val="21"/>
        </w:rPr>
        <w:t>N1　　　7　　A</w:t>
      </w:r>
      <w:r>
        <w:rPr>
          <w:rFonts w:ascii="宋体" w:hAnsi="宋体"/>
          <w:color w:val="000000"/>
          <w:kern w:val="0"/>
          <w:szCs w:val="21"/>
        </w:rPr>
        <w:br w:type="textWrapping"/>
      </w:r>
      <w:r>
        <w:rPr>
          <w:rFonts w:ascii="宋体" w:hAnsi="宋体"/>
          <w:color w:val="000000"/>
          <w:kern w:val="0"/>
          <w:szCs w:val="21"/>
        </w:rPr>
        <w:t>N2　　　2　　C</w:t>
      </w:r>
      <w:r>
        <w:rPr>
          <w:rFonts w:ascii="宋体" w:hAnsi="宋体"/>
          <w:color w:val="000000"/>
          <w:kern w:val="0"/>
          <w:szCs w:val="21"/>
        </w:rPr>
        <w:br w:type="textWrapping"/>
      </w:r>
      <w:r>
        <w:rPr>
          <w:rFonts w:ascii="宋体" w:hAnsi="宋体"/>
          <w:color w:val="000000"/>
          <w:kern w:val="0"/>
          <w:szCs w:val="21"/>
        </w:rPr>
        <w:t>N6　　　8　　F</w:t>
      </w:r>
      <w:r>
        <w:rPr>
          <w:rFonts w:ascii="宋体" w:hAnsi="宋体"/>
          <w:color w:val="000000"/>
          <w:kern w:val="0"/>
          <w:szCs w:val="21"/>
        </w:rPr>
        <w:br w:type="textWrapping"/>
      </w:r>
      <w:r>
        <w:rPr>
          <w:rFonts w:ascii="宋体" w:hAnsi="宋体"/>
          <w:color w:val="000000"/>
          <w:kern w:val="0"/>
          <w:szCs w:val="21"/>
        </w:rPr>
        <w:t>N8　　　4　　E</w:t>
      </w:r>
      <w:r>
        <w:rPr>
          <w:rFonts w:ascii="宋体" w:hAnsi="宋体"/>
          <w:color w:val="000000"/>
          <w:kern w:val="0"/>
          <w:szCs w:val="21"/>
        </w:rPr>
        <w:br w:type="textWrapping"/>
      </w:r>
      <w:r>
        <w:rPr>
          <w:rFonts w:ascii="宋体" w:hAnsi="宋体"/>
          <w:color w:val="000000"/>
          <w:kern w:val="0"/>
          <w:szCs w:val="21"/>
        </w:rPr>
        <w:t>N9　　　4　　F</w:t>
      </w:r>
    </w:p>
    <w:p>
      <w:pPr>
        <w:rPr>
          <w:rFonts w:hint="eastAsia" w:ascii="宋体" w:hAnsi="宋体"/>
          <w:color w:val="000000"/>
          <w:kern w:val="0"/>
          <w:szCs w:val="21"/>
        </w:rPr>
      </w:pPr>
      <w:r>
        <w:rPr>
          <w:rFonts w:ascii="宋体" w:hAnsi="宋体"/>
          <w:color w:val="000000"/>
          <w:kern w:val="0"/>
          <w:szCs w:val="21"/>
        </w:rPr>
        <w:t>现在B收到从C发来的路由信息（这两列分别表示“目的网络”和“距离”　）：</w:t>
      </w:r>
    </w:p>
    <w:p>
      <w:pPr>
        <w:jc w:val="center"/>
        <w:rPr>
          <w:rFonts w:hint="eastAsia" w:ascii="宋体" w:hAnsi="宋体"/>
          <w:color w:val="000000"/>
          <w:kern w:val="0"/>
          <w:szCs w:val="21"/>
        </w:rPr>
      </w:pPr>
      <w:r>
        <w:rPr>
          <w:rFonts w:ascii="宋体" w:hAnsi="宋体"/>
          <w:color w:val="000000"/>
          <w:kern w:val="0"/>
          <w:szCs w:val="21"/>
        </w:rPr>
        <w:t>N2　　　4</w:t>
      </w:r>
      <w:r>
        <w:rPr>
          <w:rFonts w:ascii="宋体" w:hAnsi="宋体"/>
          <w:color w:val="000000"/>
          <w:kern w:val="0"/>
          <w:szCs w:val="21"/>
        </w:rPr>
        <w:br w:type="textWrapping"/>
      </w:r>
      <w:r>
        <w:rPr>
          <w:rFonts w:ascii="宋体" w:hAnsi="宋体"/>
          <w:color w:val="000000"/>
          <w:kern w:val="0"/>
          <w:szCs w:val="21"/>
        </w:rPr>
        <w:t>N3　　　8</w:t>
      </w:r>
      <w:r>
        <w:rPr>
          <w:rFonts w:ascii="宋体" w:hAnsi="宋体"/>
          <w:color w:val="000000"/>
          <w:kern w:val="0"/>
          <w:szCs w:val="21"/>
        </w:rPr>
        <w:br w:type="textWrapping"/>
      </w:r>
      <w:r>
        <w:rPr>
          <w:rFonts w:ascii="宋体" w:hAnsi="宋体"/>
          <w:color w:val="000000"/>
          <w:kern w:val="0"/>
          <w:szCs w:val="21"/>
        </w:rPr>
        <w:t>N6　　　4</w:t>
      </w:r>
      <w:r>
        <w:rPr>
          <w:rFonts w:ascii="宋体" w:hAnsi="宋体"/>
          <w:color w:val="000000"/>
          <w:kern w:val="0"/>
          <w:szCs w:val="21"/>
        </w:rPr>
        <w:br w:type="textWrapping"/>
      </w:r>
      <w:r>
        <w:rPr>
          <w:rFonts w:ascii="宋体" w:hAnsi="宋体"/>
          <w:color w:val="000000"/>
          <w:kern w:val="0"/>
          <w:szCs w:val="21"/>
        </w:rPr>
        <w:t>N8　　　3</w:t>
      </w:r>
      <w:r>
        <w:rPr>
          <w:rFonts w:ascii="宋体" w:hAnsi="宋体"/>
          <w:color w:val="000000"/>
          <w:kern w:val="0"/>
          <w:szCs w:val="21"/>
        </w:rPr>
        <w:br w:type="textWrapping"/>
      </w:r>
      <w:r>
        <w:rPr>
          <w:rFonts w:ascii="宋体" w:hAnsi="宋体"/>
          <w:color w:val="000000"/>
          <w:kern w:val="0"/>
          <w:szCs w:val="21"/>
        </w:rPr>
        <w:t>N9　　　5</w:t>
      </w:r>
    </w:p>
    <w:p>
      <w:pPr>
        <w:rPr>
          <w:rFonts w:hint="eastAsia" w:ascii="宋体" w:hAnsi="宋体"/>
          <w:color w:val="000000"/>
          <w:kern w:val="0"/>
          <w:szCs w:val="21"/>
        </w:rPr>
      </w:pPr>
      <w:r>
        <w:rPr>
          <w:rFonts w:ascii="宋体" w:hAnsi="宋体"/>
          <w:color w:val="000000"/>
          <w:kern w:val="0"/>
          <w:szCs w:val="21"/>
        </w:rPr>
        <w:t>试求出路由器B更新后的路由表</w:t>
      </w:r>
      <w:r>
        <w:rPr>
          <w:rFonts w:hint="eastAsia" w:ascii="宋体" w:hAnsi="宋体"/>
          <w:color w:val="000000"/>
          <w:kern w:val="0"/>
          <w:szCs w:val="21"/>
        </w:rPr>
        <w:t>（详细说明每一个步骤）</w:t>
      </w:r>
      <w:r>
        <w:rPr>
          <w:rFonts w:ascii="宋体" w:hAnsi="宋体"/>
          <w:color w:val="000000"/>
          <w:kern w:val="0"/>
          <w:szCs w:val="21"/>
        </w:rPr>
        <w:t xml:space="preserve">。    </w:t>
      </w:r>
    </w:p>
    <w:p>
      <w:pPr>
        <w:rPr>
          <w:rFonts w:hint="eastAsia" w:ascii="宋体" w:hAnsi="宋体"/>
          <w:color w:val="000000"/>
          <w:szCs w:val="21"/>
          <w:lang w:val="en-US" w:eastAsia="zh-CN"/>
        </w:rPr>
      </w:pPr>
    </w:p>
    <w:p>
      <w:pPr>
        <w:rPr>
          <w:rFonts w:hint="eastAsia" w:ascii="宋体" w:hAnsi="宋体"/>
          <w:color w:val="000000"/>
          <w:kern w:val="0"/>
          <w:szCs w:val="21"/>
        </w:rPr>
      </w:pPr>
      <w:r>
        <w:rPr>
          <w:rFonts w:hint="eastAsia" w:ascii="宋体" w:hAnsi="宋体"/>
          <w:color w:val="000000"/>
          <w:szCs w:val="21"/>
          <w:lang w:val="en-US" w:eastAsia="zh-CN"/>
        </w:rPr>
        <w:t>4</w:t>
      </w:r>
      <w:r>
        <w:rPr>
          <w:rFonts w:hint="eastAsia" w:ascii="宋体" w:hAnsi="宋体"/>
          <w:color w:val="000000"/>
          <w:szCs w:val="21"/>
        </w:rPr>
        <w:t xml:space="preserve">. </w:t>
      </w:r>
      <w:r>
        <w:rPr>
          <w:rFonts w:ascii="宋体" w:hAnsi="宋体"/>
          <w:color w:val="000000"/>
          <w:kern w:val="0"/>
          <w:szCs w:val="21"/>
        </w:rPr>
        <w:t>一个公司有一个总部和三个下属部门</w:t>
      </w:r>
      <w:r>
        <w:rPr>
          <w:rFonts w:hint="eastAsia" w:ascii="宋体" w:hAnsi="宋体"/>
          <w:color w:val="000000"/>
          <w:kern w:val="0"/>
          <w:szCs w:val="21"/>
        </w:rPr>
        <w:t>。</w:t>
      </w:r>
      <w:r>
        <w:rPr>
          <w:rFonts w:ascii="宋体" w:hAnsi="宋体"/>
          <w:color w:val="000000"/>
          <w:kern w:val="0"/>
          <w:szCs w:val="21"/>
        </w:rPr>
        <w:t>公司分配到的网络前缀是192.77.33/24</w:t>
      </w:r>
      <w:r>
        <w:rPr>
          <w:rFonts w:hint="eastAsia" w:ascii="宋体" w:hAnsi="宋体"/>
          <w:color w:val="000000"/>
          <w:kern w:val="0"/>
          <w:szCs w:val="21"/>
        </w:rPr>
        <w:t>。</w:t>
      </w:r>
      <w:r>
        <w:rPr>
          <w:rFonts w:ascii="宋体" w:hAnsi="宋体"/>
          <w:color w:val="000000"/>
          <w:kern w:val="0"/>
          <w:szCs w:val="21"/>
        </w:rPr>
        <w:t>公司的网络布局如图4-56</w:t>
      </w:r>
      <w:r>
        <w:rPr>
          <w:rFonts w:hint="eastAsia" w:ascii="宋体" w:hAnsi="宋体"/>
          <w:color w:val="000000"/>
          <w:kern w:val="0"/>
          <w:szCs w:val="21"/>
        </w:rPr>
        <w:t>。</w:t>
      </w:r>
      <w:r>
        <w:rPr>
          <w:rFonts w:ascii="宋体" w:hAnsi="宋体"/>
          <w:color w:val="000000"/>
          <w:kern w:val="0"/>
          <w:szCs w:val="21"/>
        </w:rPr>
        <w:t>总部共有五个局域网</w:t>
      </w:r>
      <w:r>
        <w:rPr>
          <w:rFonts w:hint="eastAsia" w:ascii="宋体" w:hAnsi="宋体"/>
          <w:color w:val="000000"/>
          <w:kern w:val="0"/>
          <w:szCs w:val="21"/>
        </w:rPr>
        <w:t>，</w:t>
      </w:r>
      <w:r>
        <w:rPr>
          <w:rFonts w:ascii="宋体" w:hAnsi="宋体"/>
          <w:color w:val="000000"/>
          <w:kern w:val="0"/>
          <w:szCs w:val="21"/>
        </w:rPr>
        <w:t>其中LAN</w:t>
      </w:r>
      <w:r>
        <w:rPr>
          <w:rFonts w:ascii="宋体" w:hAnsi="宋体"/>
          <w:color w:val="000000"/>
          <w:kern w:val="0"/>
          <w:szCs w:val="21"/>
          <w:vertAlign w:val="subscript"/>
        </w:rPr>
        <w:t>1</w:t>
      </w:r>
      <w:r>
        <w:rPr>
          <w:rFonts w:ascii="宋体" w:hAnsi="宋体"/>
          <w:color w:val="000000"/>
          <w:kern w:val="0"/>
          <w:szCs w:val="21"/>
        </w:rPr>
        <w:t>～LAN</w:t>
      </w:r>
      <w:r>
        <w:rPr>
          <w:rFonts w:ascii="宋体" w:hAnsi="宋体"/>
          <w:color w:val="000000"/>
          <w:kern w:val="0"/>
          <w:szCs w:val="21"/>
          <w:vertAlign w:val="subscript"/>
        </w:rPr>
        <w:t>4</w:t>
      </w:r>
      <w:r>
        <w:rPr>
          <w:rFonts w:ascii="宋体" w:hAnsi="宋体"/>
          <w:color w:val="000000"/>
          <w:kern w:val="0"/>
          <w:szCs w:val="21"/>
        </w:rPr>
        <w:t>都连接到路由器R</w:t>
      </w:r>
      <w:r>
        <w:rPr>
          <w:rFonts w:ascii="宋体" w:hAnsi="宋体"/>
          <w:color w:val="000000"/>
          <w:kern w:val="0"/>
          <w:szCs w:val="21"/>
          <w:vertAlign w:val="subscript"/>
        </w:rPr>
        <w:t>1</w:t>
      </w:r>
      <w:r>
        <w:rPr>
          <w:rFonts w:ascii="宋体" w:hAnsi="宋体"/>
          <w:color w:val="000000"/>
          <w:kern w:val="0"/>
          <w:szCs w:val="21"/>
        </w:rPr>
        <w:t>上</w:t>
      </w:r>
      <w:r>
        <w:rPr>
          <w:rFonts w:hint="eastAsia" w:ascii="宋体" w:hAnsi="宋体"/>
          <w:color w:val="000000"/>
          <w:kern w:val="0"/>
          <w:szCs w:val="21"/>
        </w:rPr>
        <w:t>，</w:t>
      </w:r>
      <w:r>
        <w:rPr>
          <w:rFonts w:ascii="宋体" w:hAnsi="宋体"/>
          <w:color w:val="000000"/>
          <w:kern w:val="0"/>
          <w:szCs w:val="21"/>
        </w:rPr>
        <w:t>R</w:t>
      </w:r>
      <w:r>
        <w:rPr>
          <w:rFonts w:ascii="宋体" w:hAnsi="宋体"/>
          <w:color w:val="000000"/>
          <w:kern w:val="0"/>
          <w:szCs w:val="21"/>
          <w:vertAlign w:val="subscript"/>
        </w:rPr>
        <w:t>1</w:t>
      </w:r>
      <w:r>
        <w:rPr>
          <w:rFonts w:ascii="宋体" w:hAnsi="宋体"/>
          <w:color w:val="000000"/>
          <w:kern w:val="0"/>
          <w:szCs w:val="21"/>
        </w:rPr>
        <w:t>再通过LAN</w:t>
      </w:r>
      <w:r>
        <w:rPr>
          <w:rFonts w:ascii="宋体" w:hAnsi="宋体"/>
          <w:color w:val="000000"/>
          <w:kern w:val="0"/>
          <w:szCs w:val="21"/>
          <w:vertAlign w:val="subscript"/>
        </w:rPr>
        <w:t>5</w:t>
      </w:r>
      <w:r>
        <w:rPr>
          <w:rFonts w:ascii="宋体" w:hAnsi="宋体"/>
          <w:color w:val="000000"/>
          <w:kern w:val="0"/>
          <w:szCs w:val="21"/>
        </w:rPr>
        <w:t>与路由器R</w:t>
      </w:r>
      <w:r>
        <w:rPr>
          <w:rFonts w:hint="eastAsia" w:ascii="宋体" w:hAnsi="宋体"/>
          <w:color w:val="000000"/>
          <w:kern w:val="0"/>
          <w:szCs w:val="21"/>
          <w:vertAlign w:val="subscript"/>
        </w:rPr>
        <w:t>2</w:t>
      </w:r>
      <w:r>
        <w:rPr>
          <w:rFonts w:ascii="宋体" w:hAnsi="宋体"/>
          <w:color w:val="000000"/>
          <w:kern w:val="0"/>
          <w:szCs w:val="21"/>
        </w:rPr>
        <w:t>相连</w:t>
      </w:r>
      <w:r>
        <w:rPr>
          <w:rFonts w:hint="eastAsia" w:ascii="宋体" w:hAnsi="宋体"/>
          <w:color w:val="000000"/>
          <w:kern w:val="0"/>
          <w:szCs w:val="21"/>
        </w:rPr>
        <w:t>。</w:t>
      </w:r>
      <w:r>
        <w:rPr>
          <w:rFonts w:ascii="宋体" w:hAnsi="宋体"/>
          <w:color w:val="000000"/>
          <w:kern w:val="0"/>
          <w:szCs w:val="21"/>
        </w:rPr>
        <w:t>R</w:t>
      </w:r>
      <w:r>
        <w:rPr>
          <w:rFonts w:ascii="宋体" w:hAnsi="宋体"/>
          <w:color w:val="000000"/>
          <w:kern w:val="0"/>
          <w:szCs w:val="21"/>
          <w:vertAlign w:val="subscript"/>
        </w:rPr>
        <w:t>5</w:t>
      </w:r>
      <w:r>
        <w:rPr>
          <w:rFonts w:ascii="宋体" w:hAnsi="宋体"/>
          <w:color w:val="000000"/>
          <w:kern w:val="0"/>
          <w:szCs w:val="21"/>
        </w:rPr>
        <w:t>和远地的三个部门的局域网LAN</w:t>
      </w:r>
      <w:r>
        <w:rPr>
          <w:rFonts w:ascii="宋体" w:hAnsi="宋体"/>
          <w:color w:val="000000"/>
          <w:kern w:val="0"/>
          <w:szCs w:val="21"/>
          <w:vertAlign w:val="subscript"/>
        </w:rPr>
        <w:t>6</w:t>
      </w:r>
      <w:r>
        <w:rPr>
          <w:rFonts w:ascii="宋体" w:hAnsi="宋体"/>
          <w:color w:val="000000"/>
          <w:kern w:val="0"/>
          <w:szCs w:val="21"/>
        </w:rPr>
        <w:t>～LAN</w:t>
      </w:r>
      <w:r>
        <w:rPr>
          <w:rFonts w:ascii="宋体" w:hAnsi="宋体"/>
          <w:color w:val="000000"/>
          <w:kern w:val="0"/>
          <w:szCs w:val="21"/>
          <w:vertAlign w:val="subscript"/>
        </w:rPr>
        <w:t>8</w:t>
      </w:r>
      <w:r>
        <w:rPr>
          <w:rFonts w:ascii="宋体" w:hAnsi="宋体"/>
          <w:color w:val="000000"/>
          <w:kern w:val="0"/>
          <w:szCs w:val="21"/>
        </w:rPr>
        <w:t>通过广域网相连</w:t>
      </w:r>
      <w:r>
        <w:rPr>
          <w:rFonts w:hint="eastAsia" w:ascii="宋体" w:hAnsi="宋体"/>
          <w:color w:val="000000"/>
          <w:kern w:val="0"/>
          <w:szCs w:val="21"/>
        </w:rPr>
        <w:t>。</w:t>
      </w:r>
      <w:r>
        <w:rPr>
          <w:rFonts w:ascii="宋体" w:hAnsi="宋体"/>
          <w:color w:val="000000"/>
          <w:kern w:val="0"/>
          <w:szCs w:val="21"/>
        </w:rPr>
        <w:t>每个局域网旁边标明的数字是局域网上主机数</w:t>
      </w:r>
      <w:r>
        <w:rPr>
          <w:rFonts w:hint="eastAsia" w:ascii="宋体" w:hAnsi="宋体"/>
          <w:color w:val="000000"/>
          <w:kern w:val="0"/>
          <w:szCs w:val="21"/>
        </w:rPr>
        <w:t>。</w:t>
      </w:r>
      <w:r>
        <w:rPr>
          <w:rFonts w:ascii="宋体" w:hAnsi="宋体"/>
          <w:color w:val="000000"/>
          <w:kern w:val="0"/>
          <w:szCs w:val="21"/>
        </w:rPr>
        <w:t>试给每个局域网分配一个合适的网络前缀</w:t>
      </w:r>
      <w:r>
        <w:rPr>
          <w:rFonts w:hint="eastAsia" w:ascii="宋体" w:hAnsi="宋体"/>
          <w:color w:val="000000"/>
          <w:kern w:val="0"/>
          <w:szCs w:val="21"/>
        </w:rPr>
        <w:t>。</w:t>
      </w:r>
    </w:p>
    <w:p>
      <w:pPr>
        <w:jc w:val="center"/>
        <w:rPr>
          <w:rFonts w:hint="eastAsia" w:ascii="宋体" w:hAnsi="宋体"/>
          <w:color w:val="000000"/>
          <w:kern w:val="0"/>
          <w:szCs w:val="21"/>
        </w:rPr>
      </w:pPr>
      <w:r>
        <w:rPr>
          <w:rFonts w:hint="eastAsia" w:ascii="宋体" w:hAnsi="宋体"/>
          <w:color w:val="000000"/>
          <w:kern w:val="0"/>
          <w:szCs w:val="21"/>
        </w:rPr>
        <w:drawing>
          <wp:inline distT="0" distB="0" distL="114300" distR="114300">
            <wp:extent cx="2523490" cy="1228725"/>
            <wp:effectExtent l="0" t="0" r="10160" b="9525"/>
            <wp:docPr id="3"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11"/>
                    <pic:cNvPicPr>
                      <a:picLocks noChangeAspect="1"/>
                    </pic:cNvPicPr>
                  </pic:nvPicPr>
                  <pic:blipFill>
                    <a:blip r:embed="rId6"/>
                    <a:stretch>
                      <a:fillRect/>
                    </a:stretch>
                  </pic:blipFill>
                  <pic:spPr>
                    <a:xfrm>
                      <a:off x="0" y="0"/>
                      <a:ext cx="2523490" cy="1228725"/>
                    </a:xfrm>
                    <a:prstGeom prst="rect">
                      <a:avLst/>
                    </a:prstGeom>
                    <a:noFill/>
                    <a:ln w="9525">
                      <a:noFill/>
                    </a:ln>
                  </pic:spPr>
                </pic:pic>
              </a:graphicData>
            </a:graphic>
          </wp:inline>
        </w:drawing>
      </w:r>
    </w:p>
    <w:p>
      <w:pPr>
        <w:numPr>
          <w:ilvl w:val="0"/>
          <w:numId w:val="6"/>
        </w:numPr>
        <w:ind w:leftChars="-171" w:hanging="359" w:hangingChars="171"/>
        <w:rPr>
          <w:rFonts w:hint="eastAsia" w:ascii="宋体" w:hAnsi="宋体"/>
          <w:color w:val="000000"/>
          <w:szCs w:val="21"/>
        </w:rPr>
      </w:pPr>
      <w:r>
        <w:rPr>
          <w:rFonts w:hint="eastAsia" w:ascii="宋体" w:hAnsi="宋体"/>
          <w:color w:val="000000"/>
          <w:szCs w:val="21"/>
        </w:rPr>
        <w:t>现有五个站分别连接在三个局域网上，并且用两个透明网桥连接起来，如下图所示。每一个网桥都有两个接口（1和2）。在一开始，两个网桥中的转发表都是空的。以后有以下各站向其他的站发送了数据帧，即H1发送给H5，H3发送给H2，H4发送给H3，H2发送给H1。试将有关数据填写在下表中。</w:t>
      </w:r>
    </w:p>
    <w:p>
      <w:pPr>
        <w:jc w:val="center"/>
        <w:rPr>
          <w:rFonts w:hint="eastAsia" w:ascii="宋体" w:hAnsi="宋体"/>
          <w:color w:val="000000"/>
          <w:szCs w:val="21"/>
        </w:rPr>
      </w:pPr>
      <w:r>
        <w:rPr>
          <w:rFonts w:ascii="宋体" w:hAnsi="宋体"/>
          <w:color w:val="000000"/>
          <w:szCs w:val="21"/>
        </w:rPr>
        <w:object>
          <v:shape id="_x0000_i1032" o:spt="75" type="#_x0000_t75" style="height:131.2pt;width:363.15pt;" o:ole="t" filled="f" stroked="f" coordsize="21600,21600">
            <v:path/>
            <v:fill on="f" focussize="0,0"/>
            <v:stroke on="f"/>
            <v:imagedata r:id="rId8" o:title=""/>
            <o:lock v:ext="edit" aspectratio="t"/>
            <w10:wrap type="none"/>
            <w10:anchorlock/>
          </v:shape>
          <o:OLEObject Type="Embed" ProgID="Visio.Drawing.6" ShapeID="_x0000_i1032" DrawAspect="Content" ObjectID="_1468075725" r:id="rId7">
            <o:LockedField>false</o:LockedField>
          </o:OLEObject>
        </w:object>
      </w:r>
    </w:p>
    <w:p>
      <w:pPr>
        <w:rPr>
          <w:rFonts w:hint="eastAsia" w:ascii="宋体" w:hAnsi="宋体"/>
          <w:color w:val="000000"/>
          <w:szCs w:val="21"/>
        </w:rPr>
      </w:pPr>
      <w:r>
        <w:rPr>
          <w:rFonts w:hint="eastAsia" w:ascii="宋体" w:hAnsi="宋体"/>
          <w:color w:val="000000"/>
          <w:szCs w:val="21"/>
        </w:rPr>
        <w:t>答：</w:t>
      </w:r>
    </w:p>
    <w:tbl>
      <w:tblPr>
        <w:tblStyle w:val="9"/>
        <w:tblW w:w="94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784"/>
        <w:gridCol w:w="798"/>
        <w:gridCol w:w="904"/>
        <w:gridCol w:w="720"/>
        <w:gridCol w:w="2706"/>
        <w:gridCol w:w="2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881" w:type="dxa"/>
            <w:vMerge w:val="restart"/>
            <w:vAlign w:val="center"/>
          </w:tcPr>
          <w:p>
            <w:pPr>
              <w:jc w:val="center"/>
              <w:rPr>
                <w:rFonts w:hint="eastAsia" w:ascii="宋体" w:hAnsi="宋体"/>
                <w:color w:val="000000"/>
                <w:szCs w:val="21"/>
              </w:rPr>
            </w:pPr>
            <w:r>
              <w:rPr>
                <w:rFonts w:hint="eastAsia" w:ascii="宋体" w:hAnsi="宋体"/>
                <w:color w:val="000000"/>
                <w:szCs w:val="21"/>
              </w:rPr>
              <w:t>发送</w:t>
            </w:r>
            <w:r>
              <w:rPr>
                <w:rFonts w:ascii="宋体" w:hAnsi="宋体"/>
                <w:color w:val="000000"/>
                <w:szCs w:val="21"/>
              </w:rPr>
              <w:br w:type="textWrapping"/>
            </w:r>
            <w:r>
              <w:rPr>
                <w:rFonts w:hint="eastAsia" w:ascii="宋体" w:hAnsi="宋体"/>
                <w:color w:val="000000"/>
                <w:szCs w:val="21"/>
              </w:rPr>
              <w:t>的帧</w:t>
            </w:r>
          </w:p>
        </w:tc>
        <w:tc>
          <w:tcPr>
            <w:tcW w:w="1582" w:type="dxa"/>
            <w:gridSpan w:val="2"/>
            <w:vAlign w:val="center"/>
          </w:tcPr>
          <w:p>
            <w:pPr>
              <w:jc w:val="center"/>
              <w:rPr>
                <w:rFonts w:hint="eastAsia" w:ascii="宋体" w:hAnsi="宋体"/>
                <w:color w:val="000000"/>
                <w:szCs w:val="21"/>
              </w:rPr>
            </w:pPr>
            <w:r>
              <w:rPr>
                <w:rFonts w:hint="eastAsia" w:ascii="宋体" w:hAnsi="宋体"/>
                <w:color w:val="000000"/>
                <w:szCs w:val="21"/>
              </w:rPr>
              <w:t>B1的转发表</w:t>
            </w:r>
          </w:p>
        </w:tc>
        <w:tc>
          <w:tcPr>
            <w:tcW w:w="1624" w:type="dxa"/>
            <w:gridSpan w:val="2"/>
            <w:vAlign w:val="center"/>
          </w:tcPr>
          <w:p>
            <w:pPr>
              <w:jc w:val="center"/>
              <w:rPr>
                <w:rFonts w:hint="eastAsia" w:ascii="宋体" w:hAnsi="宋体"/>
                <w:color w:val="000000"/>
                <w:szCs w:val="21"/>
              </w:rPr>
            </w:pPr>
            <w:r>
              <w:rPr>
                <w:rFonts w:hint="eastAsia" w:ascii="宋体" w:hAnsi="宋体"/>
                <w:color w:val="000000"/>
                <w:szCs w:val="21"/>
              </w:rPr>
              <w:t>B2的转发表</w:t>
            </w:r>
          </w:p>
        </w:tc>
        <w:tc>
          <w:tcPr>
            <w:tcW w:w="2706" w:type="dxa"/>
            <w:vMerge w:val="restart"/>
            <w:vAlign w:val="center"/>
          </w:tcPr>
          <w:p>
            <w:pPr>
              <w:ind w:left="145" w:leftChars="-51" w:hanging="252" w:hangingChars="120"/>
              <w:jc w:val="center"/>
              <w:rPr>
                <w:rFonts w:hint="eastAsia" w:ascii="宋体" w:hAnsi="宋体"/>
                <w:color w:val="000000"/>
                <w:szCs w:val="21"/>
              </w:rPr>
            </w:pPr>
            <w:r>
              <w:rPr>
                <w:rFonts w:hint="eastAsia" w:ascii="宋体" w:hAnsi="宋体"/>
                <w:color w:val="000000"/>
                <w:szCs w:val="21"/>
              </w:rPr>
              <w:t>B1的处理</w:t>
            </w:r>
          </w:p>
          <w:p>
            <w:pPr>
              <w:ind w:left="145" w:leftChars="-51" w:hanging="252" w:hangingChars="120"/>
              <w:jc w:val="center"/>
              <w:rPr>
                <w:rFonts w:hint="eastAsia" w:ascii="宋体" w:hAnsi="宋体"/>
                <w:color w:val="000000"/>
                <w:szCs w:val="21"/>
              </w:rPr>
            </w:pPr>
            <w:r>
              <w:rPr>
                <w:rFonts w:hint="eastAsia" w:ascii="宋体" w:hAnsi="宋体"/>
                <w:color w:val="000000"/>
                <w:szCs w:val="21"/>
              </w:rPr>
              <w:t>（转发？丢弃？登记？）</w:t>
            </w:r>
          </w:p>
        </w:tc>
        <w:tc>
          <w:tcPr>
            <w:tcW w:w="2706" w:type="dxa"/>
            <w:vMerge w:val="restart"/>
            <w:vAlign w:val="center"/>
          </w:tcPr>
          <w:p>
            <w:pPr>
              <w:jc w:val="center"/>
              <w:rPr>
                <w:rFonts w:hint="eastAsia" w:ascii="宋体" w:hAnsi="宋体"/>
                <w:color w:val="000000"/>
                <w:szCs w:val="21"/>
              </w:rPr>
            </w:pPr>
            <w:r>
              <w:rPr>
                <w:rFonts w:hint="eastAsia" w:ascii="宋体" w:hAnsi="宋体"/>
                <w:color w:val="000000"/>
                <w:szCs w:val="21"/>
              </w:rPr>
              <w:t>B2的处理</w:t>
            </w:r>
          </w:p>
          <w:p>
            <w:pPr>
              <w:rPr>
                <w:rFonts w:hint="eastAsia" w:ascii="宋体" w:hAnsi="宋体"/>
                <w:color w:val="000000"/>
                <w:szCs w:val="21"/>
              </w:rPr>
            </w:pPr>
            <w:r>
              <w:rPr>
                <w:rFonts w:hint="eastAsia" w:ascii="宋体" w:hAnsi="宋体"/>
                <w:color w:val="000000"/>
                <w:szCs w:val="21"/>
              </w:rPr>
              <w:t>（转发？丢弃？登记？）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881" w:type="dxa"/>
            <w:vMerge w:val="continue"/>
            <w:vAlign w:val="center"/>
          </w:tcPr>
          <w:p>
            <w:pPr>
              <w:jc w:val="center"/>
              <w:rPr>
                <w:rFonts w:hint="eastAsia" w:ascii="宋体" w:hAnsi="宋体"/>
                <w:color w:val="000000"/>
                <w:szCs w:val="21"/>
              </w:rPr>
            </w:pPr>
          </w:p>
        </w:tc>
        <w:tc>
          <w:tcPr>
            <w:tcW w:w="784" w:type="dxa"/>
            <w:vAlign w:val="center"/>
          </w:tcPr>
          <w:p>
            <w:pPr>
              <w:jc w:val="center"/>
              <w:rPr>
                <w:rFonts w:hint="eastAsia" w:ascii="宋体" w:hAnsi="宋体"/>
                <w:color w:val="000000"/>
                <w:szCs w:val="21"/>
              </w:rPr>
            </w:pPr>
            <w:r>
              <w:rPr>
                <w:rFonts w:hint="eastAsia" w:ascii="宋体" w:hAnsi="宋体"/>
                <w:color w:val="000000"/>
                <w:szCs w:val="21"/>
              </w:rPr>
              <w:t>地址</w:t>
            </w:r>
          </w:p>
        </w:tc>
        <w:tc>
          <w:tcPr>
            <w:tcW w:w="798" w:type="dxa"/>
            <w:vAlign w:val="center"/>
          </w:tcPr>
          <w:p>
            <w:pPr>
              <w:jc w:val="center"/>
              <w:rPr>
                <w:rFonts w:hint="eastAsia" w:ascii="宋体" w:hAnsi="宋体"/>
                <w:color w:val="000000"/>
                <w:szCs w:val="21"/>
              </w:rPr>
            </w:pPr>
            <w:r>
              <w:rPr>
                <w:rFonts w:hint="eastAsia" w:ascii="宋体" w:hAnsi="宋体"/>
                <w:color w:val="000000"/>
                <w:szCs w:val="21"/>
              </w:rPr>
              <w:t>接口</w:t>
            </w:r>
          </w:p>
        </w:tc>
        <w:tc>
          <w:tcPr>
            <w:tcW w:w="904" w:type="dxa"/>
            <w:vAlign w:val="center"/>
          </w:tcPr>
          <w:p>
            <w:pPr>
              <w:jc w:val="center"/>
              <w:rPr>
                <w:rFonts w:hint="eastAsia" w:ascii="宋体" w:hAnsi="宋体"/>
                <w:color w:val="000000"/>
                <w:szCs w:val="21"/>
              </w:rPr>
            </w:pPr>
            <w:r>
              <w:rPr>
                <w:rFonts w:hint="eastAsia" w:ascii="宋体" w:hAnsi="宋体"/>
                <w:color w:val="000000"/>
                <w:szCs w:val="21"/>
              </w:rPr>
              <w:t>地址</w:t>
            </w:r>
          </w:p>
        </w:tc>
        <w:tc>
          <w:tcPr>
            <w:tcW w:w="720" w:type="dxa"/>
            <w:vAlign w:val="center"/>
          </w:tcPr>
          <w:p>
            <w:pPr>
              <w:jc w:val="center"/>
              <w:rPr>
                <w:rFonts w:hint="eastAsia" w:ascii="宋体" w:hAnsi="宋体"/>
                <w:color w:val="000000"/>
                <w:szCs w:val="21"/>
              </w:rPr>
            </w:pPr>
            <w:r>
              <w:rPr>
                <w:rFonts w:hint="eastAsia" w:ascii="宋体" w:hAnsi="宋体"/>
                <w:color w:val="000000"/>
                <w:szCs w:val="21"/>
              </w:rPr>
              <w:t>接口</w:t>
            </w:r>
          </w:p>
        </w:tc>
        <w:tc>
          <w:tcPr>
            <w:tcW w:w="2706" w:type="dxa"/>
            <w:vMerge w:val="continue"/>
            <w:vAlign w:val="center"/>
          </w:tcPr>
          <w:p>
            <w:pPr>
              <w:jc w:val="center"/>
              <w:rPr>
                <w:rFonts w:hint="eastAsia" w:ascii="宋体" w:hAnsi="宋体"/>
                <w:color w:val="000000"/>
                <w:szCs w:val="21"/>
              </w:rPr>
            </w:pPr>
          </w:p>
        </w:tc>
        <w:tc>
          <w:tcPr>
            <w:tcW w:w="2706" w:type="dxa"/>
            <w:vMerge w:val="continue"/>
            <w:vAlign w:val="center"/>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881" w:type="dxa"/>
            <w:vAlign w:val="center"/>
          </w:tcPr>
          <w:p>
            <w:pPr>
              <w:jc w:val="center"/>
              <w:rPr>
                <w:rFonts w:hint="eastAsia" w:ascii="宋体" w:hAnsi="宋体"/>
                <w:color w:val="000000"/>
                <w:szCs w:val="21"/>
              </w:rPr>
            </w:pPr>
          </w:p>
        </w:tc>
        <w:tc>
          <w:tcPr>
            <w:tcW w:w="784" w:type="dxa"/>
            <w:vAlign w:val="center"/>
          </w:tcPr>
          <w:p>
            <w:pPr>
              <w:jc w:val="center"/>
              <w:rPr>
                <w:rFonts w:hint="eastAsia" w:ascii="宋体" w:hAnsi="宋体"/>
                <w:color w:val="000000"/>
                <w:szCs w:val="21"/>
              </w:rPr>
            </w:pPr>
          </w:p>
        </w:tc>
        <w:tc>
          <w:tcPr>
            <w:tcW w:w="798" w:type="dxa"/>
            <w:vAlign w:val="center"/>
          </w:tcPr>
          <w:p>
            <w:pPr>
              <w:jc w:val="center"/>
              <w:rPr>
                <w:rFonts w:hint="eastAsia" w:ascii="宋体" w:hAnsi="宋体"/>
                <w:color w:val="000000"/>
                <w:szCs w:val="21"/>
              </w:rPr>
            </w:pPr>
          </w:p>
        </w:tc>
        <w:tc>
          <w:tcPr>
            <w:tcW w:w="904" w:type="dxa"/>
            <w:vAlign w:val="center"/>
          </w:tcPr>
          <w:p>
            <w:pPr>
              <w:jc w:val="center"/>
              <w:rPr>
                <w:rFonts w:hint="eastAsia" w:ascii="宋体" w:hAnsi="宋体"/>
                <w:color w:val="000000"/>
                <w:szCs w:val="21"/>
              </w:rPr>
            </w:pPr>
          </w:p>
        </w:tc>
        <w:tc>
          <w:tcPr>
            <w:tcW w:w="720"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881" w:type="dxa"/>
            <w:vAlign w:val="center"/>
          </w:tcPr>
          <w:p>
            <w:pPr>
              <w:jc w:val="center"/>
              <w:rPr>
                <w:rFonts w:hint="eastAsia" w:ascii="宋体" w:hAnsi="宋体"/>
                <w:color w:val="000000"/>
                <w:szCs w:val="21"/>
              </w:rPr>
            </w:pPr>
          </w:p>
        </w:tc>
        <w:tc>
          <w:tcPr>
            <w:tcW w:w="784" w:type="dxa"/>
            <w:vAlign w:val="center"/>
          </w:tcPr>
          <w:p>
            <w:pPr>
              <w:jc w:val="center"/>
              <w:rPr>
                <w:rFonts w:hint="eastAsia" w:ascii="宋体" w:hAnsi="宋体"/>
                <w:color w:val="000000"/>
                <w:szCs w:val="21"/>
              </w:rPr>
            </w:pPr>
          </w:p>
        </w:tc>
        <w:tc>
          <w:tcPr>
            <w:tcW w:w="798" w:type="dxa"/>
            <w:vAlign w:val="center"/>
          </w:tcPr>
          <w:p>
            <w:pPr>
              <w:jc w:val="center"/>
              <w:rPr>
                <w:rFonts w:hint="eastAsia" w:ascii="宋体" w:hAnsi="宋体"/>
                <w:color w:val="000000"/>
                <w:szCs w:val="21"/>
              </w:rPr>
            </w:pPr>
          </w:p>
        </w:tc>
        <w:tc>
          <w:tcPr>
            <w:tcW w:w="904" w:type="dxa"/>
            <w:vAlign w:val="center"/>
          </w:tcPr>
          <w:p>
            <w:pPr>
              <w:jc w:val="center"/>
              <w:rPr>
                <w:rFonts w:hint="eastAsia" w:ascii="宋体" w:hAnsi="宋体"/>
                <w:color w:val="000000"/>
                <w:szCs w:val="21"/>
              </w:rPr>
            </w:pPr>
          </w:p>
        </w:tc>
        <w:tc>
          <w:tcPr>
            <w:tcW w:w="720"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1" w:type="dxa"/>
            <w:vAlign w:val="center"/>
          </w:tcPr>
          <w:p>
            <w:pPr>
              <w:jc w:val="center"/>
              <w:rPr>
                <w:rFonts w:hint="eastAsia" w:ascii="宋体" w:hAnsi="宋体"/>
                <w:color w:val="000000"/>
                <w:szCs w:val="21"/>
              </w:rPr>
            </w:pPr>
          </w:p>
        </w:tc>
        <w:tc>
          <w:tcPr>
            <w:tcW w:w="784" w:type="dxa"/>
            <w:vAlign w:val="center"/>
          </w:tcPr>
          <w:p>
            <w:pPr>
              <w:jc w:val="center"/>
              <w:rPr>
                <w:rFonts w:hint="eastAsia" w:ascii="宋体" w:hAnsi="宋体"/>
                <w:color w:val="000000"/>
                <w:szCs w:val="21"/>
              </w:rPr>
            </w:pPr>
          </w:p>
        </w:tc>
        <w:tc>
          <w:tcPr>
            <w:tcW w:w="798" w:type="dxa"/>
            <w:vAlign w:val="center"/>
          </w:tcPr>
          <w:p>
            <w:pPr>
              <w:jc w:val="center"/>
              <w:rPr>
                <w:rFonts w:hint="eastAsia" w:ascii="宋体" w:hAnsi="宋体"/>
                <w:color w:val="000000"/>
                <w:szCs w:val="21"/>
              </w:rPr>
            </w:pPr>
          </w:p>
        </w:tc>
        <w:tc>
          <w:tcPr>
            <w:tcW w:w="904" w:type="dxa"/>
            <w:vAlign w:val="center"/>
          </w:tcPr>
          <w:p>
            <w:pPr>
              <w:jc w:val="center"/>
              <w:rPr>
                <w:rFonts w:hint="eastAsia" w:ascii="宋体" w:hAnsi="宋体"/>
                <w:color w:val="000000"/>
                <w:szCs w:val="21"/>
              </w:rPr>
            </w:pPr>
          </w:p>
        </w:tc>
        <w:tc>
          <w:tcPr>
            <w:tcW w:w="720"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881" w:type="dxa"/>
            <w:vAlign w:val="center"/>
          </w:tcPr>
          <w:p>
            <w:pPr>
              <w:jc w:val="center"/>
              <w:rPr>
                <w:rFonts w:hint="eastAsia" w:ascii="宋体" w:hAnsi="宋体"/>
                <w:color w:val="000000"/>
                <w:szCs w:val="21"/>
              </w:rPr>
            </w:pPr>
          </w:p>
        </w:tc>
        <w:tc>
          <w:tcPr>
            <w:tcW w:w="784" w:type="dxa"/>
            <w:vAlign w:val="center"/>
          </w:tcPr>
          <w:p>
            <w:pPr>
              <w:jc w:val="center"/>
              <w:rPr>
                <w:rFonts w:hint="eastAsia" w:ascii="宋体" w:hAnsi="宋体"/>
                <w:color w:val="000000"/>
                <w:szCs w:val="21"/>
              </w:rPr>
            </w:pPr>
          </w:p>
        </w:tc>
        <w:tc>
          <w:tcPr>
            <w:tcW w:w="798" w:type="dxa"/>
            <w:vAlign w:val="center"/>
          </w:tcPr>
          <w:p>
            <w:pPr>
              <w:jc w:val="center"/>
              <w:rPr>
                <w:rFonts w:hint="eastAsia" w:ascii="宋体" w:hAnsi="宋体"/>
                <w:color w:val="000000"/>
                <w:szCs w:val="21"/>
              </w:rPr>
            </w:pPr>
          </w:p>
        </w:tc>
        <w:tc>
          <w:tcPr>
            <w:tcW w:w="904" w:type="dxa"/>
            <w:vAlign w:val="center"/>
          </w:tcPr>
          <w:p>
            <w:pPr>
              <w:jc w:val="center"/>
              <w:rPr>
                <w:rFonts w:hint="eastAsia" w:ascii="宋体" w:hAnsi="宋体"/>
                <w:color w:val="000000"/>
                <w:szCs w:val="21"/>
              </w:rPr>
            </w:pPr>
          </w:p>
        </w:tc>
        <w:tc>
          <w:tcPr>
            <w:tcW w:w="720"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c>
          <w:tcPr>
            <w:tcW w:w="2706" w:type="dxa"/>
            <w:vAlign w:val="center"/>
          </w:tcPr>
          <w:p>
            <w:pPr>
              <w:jc w:val="center"/>
              <w:rPr>
                <w:rFonts w:hint="eastAsia" w:ascii="宋体" w:hAnsi="宋体"/>
                <w:color w:val="000000"/>
                <w:szCs w:val="21"/>
              </w:rPr>
            </w:pPr>
          </w:p>
        </w:tc>
      </w:tr>
    </w:tbl>
    <w:p>
      <w:pPr>
        <w:ind w:leftChars="-257" w:hanging="539" w:hangingChars="257"/>
        <w:rPr>
          <w:rFonts w:hint="eastAsia" w:ascii="宋体" w:hAnsi="宋体"/>
          <w:color w:val="000000"/>
          <w:szCs w:val="21"/>
        </w:rPr>
      </w:pPr>
    </w:p>
    <w:p>
      <w:pPr>
        <w:ind w:leftChars="-257" w:hanging="539" w:hangingChars="257"/>
        <w:rPr>
          <w:rFonts w:hint="eastAsia" w:ascii="宋体" w:hAnsi="宋体"/>
          <w:color w:val="000000"/>
          <w:kern w:val="0"/>
          <w:szCs w:val="21"/>
        </w:rPr>
      </w:pPr>
      <w:r>
        <w:rPr>
          <w:rFonts w:hint="eastAsia" w:ascii="宋体" w:hAnsi="宋体"/>
          <w:color w:val="000000"/>
          <w:szCs w:val="21"/>
          <w:lang w:val="en-US" w:eastAsia="zh-CN"/>
        </w:rPr>
        <w:t>6</w:t>
      </w:r>
      <w:r>
        <w:rPr>
          <w:rFonts w:hint="eastAsia" w:ascii="宋体" w:hAnsi="宋体"/>
          <w:color w:val="000000"/>
          <w:szCs w:val="21"/>
        </w:rPr>
        <w:t xml:space="preserve">. </w:t>
      </w:r>
      <w:r>
        <w:rPr>
          <w:rFonts w:hint="eastAsia" w:ascii="宋体" w:hAnsi="宋体"/>
          <w:color w:val="000000"/>
          <w:kern w:val="0"/>
          <w:szCs w:val="21"/>
        </w:rPr>
        <w:t>一个自治系统有5个局域网，其连接图如图4-55示。LAN</w:t>
      </w:r>
      <w:r>
        <w:rPr>
          <w:rFonts w:ascii="宋体" w:hAnsi="宋体"/>
          <w:color w:val="000000"/>
          <w:kern w:val="0"/>
          <w:szCs w:val="21"/>
          <w:vertAlign w:val="subscript"/>
        </w:rPr>
        <w:t>2</w:t>
      </w:r>
      <w:r>
        <w:rPr>
          <w:rFonts w:hint="eastAsia" w:ascii="宋体" w:hAnsi="宋体"/>
          <w:color w:val="000000"/>
          <w:kern w:val="0"/>
          <w:szCs w:val="21"/>
        </w:rPr>
        <w:t>至LAN</w:t>
      </w:r>
      <w:r>
        <w:rPr>
          <w:rFonts w:ascii="宋体" w:hAnsi="宋体"/>
          <w:color w:val="000000"/>
          <w:kern w:val="0"/>
          <w:szCs w:val="21"/>
          <w:vertAlign w:val="subscript"/>
        </w:rPr>
        <w:t>5</w:t>
      </w:r>
      <w:r>
        <w:rPr>
          <w:rFonts w:hint="eastAsia" w:ascii="宋体" w:hAnsi="宋体"/>
          <w:color w:val="000000"/>
          <w:kern w:val="0"/>
          <w:szCs w:val="21"/>
        </w:rPr>
        <w:t>上的主机数分别为：91，150，3和15。该自治系统分配到的IP地址块为30.138.118/23。试给出每一个局域网的地址块（包括前缀）。</w:t>
      </w:r>
    </w:p>
    <w:p>
      <w:pPr>
        <w:jc w:val="center"/>
        <w:rPr>
          <w:rFonts w:hint="eastAsia" w:ascii="宋体" w:hAnsi="宋体"/>
          <w:color w:val="000000"/>
          <w:kern w:val="0"/>
          <w:szCs w:val="21"/>
        </w:rPr>
      </w:pPr>
      <w:r>
        <w:rPr>
          <w:rFonts w:hint="eastAsia" w:ascii="宋体" w:hAnsi="宋体"/>
          <w:color w:val="000000"/>
          <w:kern w:val="0"/>
          <w:szCs w:val="21"/>
        </w:rPr>
        <w:drawing>
          <wp:inline distT="0" distB="0" distL="114300" distR="114300">
            <wp:extent cx="2898140" cy="833120"/>
            <wp:effectExtent l="0" t="0" r="16510" b="508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9"/>
                    <a:stretch>
                      <a:fillRect/>
                    </a:stretch>
                  </pic:blipFill>
                  <pic:spPr>
                    <a:xfrm>
                      <a:off x="0" y="0"/>
                      <a:ext cx="2898140" cy="833120"/>
                    </a:xfrm>
                    <a:prstGeom prst="rect">
                      <a:avLst/>
                    </a:prstGeom>
                    <a:noFill/>
                    <a:ln w="9525">
                      <a:noFill/>
                    </a:ln>
                  </pic:spPr>
                </pic:pic>
              </a:graphicData>
            </a:graphic>
          </wp:inline>
        </w:drawing>
      </w:r>
    </w:p>
    <w:p>
      <w:pPr>
        <w:jc w:val="center"/>
        <w:rPr>
          <w:rFonts w:hint="eastAsia" w:ascii="宋体" w:hAnsi="宋体"/>
          <w:color w:val="000000"/>
          <w:kern w:val="0"/>
          <w:szCs w:val="21"/>
        </w:rPr>
      </w:pPr>
      <w:r>
        <w:rPr>
          <w:rFonts w:hint="eastAsia" w:ascii="宋体" w:hAnsi="宋体"/>
          <w:color w:val="000000"/>
          <w:kern w:val="0"/>
          <w:szCs w:val="21"/>
        </w:rPr>
        <w:t xml:space="preserve">图4-55 </w:t>
      </w:r>
    </w:p>
    <w:p>
      <w:pPr>
        <w:ind w:firstLine="420"/>
        <w:rPr>
          <w:rFonts w:hint="eastAsia" w:ascii="宋体" w:hAnsi="宋体"/>
          <w:color w:val="000000"/>
          <w:kern w:val="0"/>
          <w:szCs w:val="21"/>
        </w:rPr>
      </w:pPr>
    </w:p>
    <w:p>
      <w:pPr>
        <w:rPr>
          <w:rFonts w:hint="eastAsia" w:ascii="宋体" w:hAnsi="宋体"/>
          <w:color w:val="000000"/>
          <w:kern w:val="0"/>
          <w:szCs w:val="21"/>
        </w:rPr>
      </w:pPr>
    </w:p>
    <w:p>
      <w:pPr>
        <w:rPr>
          <w:rFonts w:hint="eastAsia" w:ascii="宋体" w:hAnsi="宋体"/>
          <w:color w:val="000000"/>
          <w:kern w:val="0"/>
          <w:szCs w:val="21"/>
        </w:rPr>
      </w:pPr>
      <w:r>
        <w:rPr>
          <w:rFonts w:hint="eastAsia" w:ascii="宋体" w:hAnsi="宋体"/>
          <w:color w:val="000000"/>
          <w:kern w:val="0"/>
          <w:szCs w:val="21"/>
          <w:lang w:val="en-US" w:eastAsia="zh-CN"/>
        </w:rPr>
        <w:t>7</w:t>
      </w:r>
      <w:r>
        <w:rPr>
          <w:rFonts w:hint="eastAsia" w:ascii="宋体" w:hAnsi="宋体"/>
          <w:color w:val="000000"/>
          <w:kern w:val="0"/>
          <w:szCs w:val="21"/>
        </w:rPr>
        <w:t>.设某路由器建立了如下路由表：</w:t>
      </w:r>
    </w:p>
    <w:p>
      <w:pPr>
        <w:ind w:firstLine="420"/>
        <w:rPr>
          <w:rFonts w:hint="eastAsia" w:ascii="宋体" w:hAnsi="宋体"/>
          <w:color w:val="000000"/>
          <w:kern w:val="0"/>
          <w:szCs w:val="21"/>
        </w:rPr>
      </w:pPr>
      <w:r>
        <w:rPr>
          <w:rFonts w:hint="eastAsia" w:ascii="宋体" w:hAnsi="宋体"/>
          <w:color w:val="000000"/>
          <w:kern w:val="0"/>
          <w:szCs w:val="21"/>
        </w:rPr>
        <w:t>目的网络                 子网掩码                下一跳</w:t>
      </w:r>
    </w:p>
    <w:p>
      <w:pPr>
        <w:rPr>
          <w:rFonts w:ascii="宋体" w:hAnsi="宋体"/>
          <w:color w:val="000000"/>
          <w:kern w:val="0"/>
          <w:szCs w:val="21"/>
        </w:rPr>
      </w:pPr>
      <w:r>
        <w:rPr>
          <w:rFonts w:hint="eastAsia" w:ascii="宋体" w:hAnsi="宋体"/>
          <w:color w:val="000000"/>
          <w:kern w:val="0"/>
          <w:szCs w:val="21"/>
        </w:rPr>
        <w:t>------------------------------------------------------------------</w:t>
      </w:r>
    </w:p>
    <w:p>
      <w:pPr>
        <w:ind w:firstLine="420"/>
        <w:rPr>
          <w:rFonts w:hint="eastAsia" w:ascii="宋体" w:hAnsi="宋体"/>
          <w:color w:val="000000"/>
          <w:kern w:val="0"/>
          <w:szCs w:val="21"/>
        </w:rPr>
      </w:pPr>
      <w:r>
        <w:rPr>
          <w:rFonts w:hint="eastAsia" w:ascii="宋体" w:hAnsi="宋体"/>
          <w:color w:val="000000"/>
          <w:kern w:val="0"/>
          <w:szCs w:val="21"/>
        </w:rPr>
        <w:t>128.96.39.0              255.255.255.128             接口0</w:t>
      </w:r>
    </w:p>
    <w:p>
      <w:pPr>
        <w:ind w:firstLine="420"/>
        <w:rPr>
          <w:rFonts w:hint="eastAsia" w:ascii="宋体" w:hAnsi="宋体"/>
          <w:color w:val="000000"/>
          <w:kern w:val="0"/>
          <w:szCs w:val="21"/>
        </w:rPr>
      </w:pPr>
      <w:r>
        <w:rPr>
          <w:rFonts w:hint="eastAsia" w:ascii="宋体" w:hAnsi="宋体"/>
          <w:color w:val="000000"/>
          <w:kern w:val="0"/>
          <w:szCs w:val="21"/>
        </w:rPr>
        <w:t>128.96.39.128            255.255.255.128             接口1</w:t>
      </w:r>
    </w:p>
    <w:p>
      <w:pPr>
        <w:ind w:firstLine="420"/>
        <w:rPr>
          <w:rFonts w:hint="eastAsia" w:ascii="宋体" w:hAnsi="宋体"/>
          <w:color w:val="000000"/>
          <w:kern w:val="0"/>
          <w:szCs w:val="21"/>
        </w:rPr>
      </w:pPr>
      <w:r>
        <w:rPr>
          <w:rFonts w:hint="eastAsia" w:ascii="宋体" w:hAnsi="宋体"/>
          <w:color w:val="000000"/>
          <w:kern w:val="0"/>
          <w:szCs w:val="21"/>
        </w:rPr>
        <w:t>128.96.40.0              255.255.255.128             R2</w:t>
      </w:r>
    </w:p>
    <w:p>
      <w:pPr>
        <w:ind w:firstLine="420"/>
        <w:rPr>
          <w:rFonts w:hint="eastAsia" w:ascii="宋体" w:hAnsi="宋体"/>
          <w:color w:val="000000"/>
          <w:kern w:val="0"/>
          <w:szCs w:val="21"/>
        </w:rPr>
      </w:pPr>
      <w:r>
        <w:rPr>
          <w:rFonts w:hint="eastAsia" w:ascii="宋体" w:hAnsi="宋体"/>
          <w:color w:val="000000"/>
          <w:kern w:val="0"/>
          <w:szCs w:val="21"/>
        </w:rPr>
        <w:t>192.4.153.0              255.255.255.192             R3</w:t>
      </w:r>
    </w:p>
    <w:p>
      <w:pPr>
        <w:ind w:firstLine="420"/>
        <w:rPr>
          <w:rFonts w:hint="eastAsia" w:ascii="宋体" w:hAnsi="宋体"/>
          <w:color w:val="000000"/>
          <w:kern w:val="0"/>
          <w:szCs w:val="21"/>
        </w:rPr>
      </w:pPr>
      <w:r>
        <w:rPr>
          <w:rFonts w:hint="eastAsia" w:ascii="宋体" w:hAnsi="宋体"/>
          <w:color w:val="000000"/>
          <w:kern w:val="0"/>
          <w:szCs w:val="21"/>
        </w:rPr>
        <w:t>*（默认）                           -                R4</w:t>
      </w:r>
    </w:p>
    <w:p>
      <w:pPr>
        <w:ind w:firstLine="420"/>
        <w:rPr>
          <w:rFonts w:hint="eastAsia" w:ascii="宋体" w:hAnsi="宋体"/>
          <w:color w:val="000000"/>
          <w:kern w:val="0"/>
          <w:szCs w:val="21"/>
        </w:rPr>
      </w:pPr>
      <w:r>
        <w:rPr>
          <w:rFonts w:hint="eastAsia" w:ascii="宋体" w:hAnsi="宋体"/>
          <w:color w:val="000000"/>
          <w:kern w:val="0"/>
          <w:szCs w:val="21"/>
        </w:rPr>
        <w:t>现共收到5个分组，其目的站IP地址分别为：</w:t>
      </w:r>
    </w:p>
    <w:p>
      <w:pPr>
        <w:ind w:firstLine="420"/>
        <w:rPr>
          <w:rFonts w:hint="eastAsia" w:ascii="宋体" w:hAnsi="宋体"/>
          <w:color w:val="000000"/>
          <w:kern w:val="0"/>
          <w:szCs w:val="21"/>
        </w:rPr>
      </w:pPr>
      <w:r>
        <w:rPr>
          <w:rFonts w:hint="eastAsia" w:ascii="宋体" w:hAnsi="宋体"/>
          <w:color w:val="000000"/>
          <w:kern w:val="0"/>
          <w:szCs w:val="21"/>
        </w:rPr>
        <w:t>（1）128.96.39.10</w:t>
      </w:r>
    </w:p>
    <w:p>
      <w:pPr>
        <w:ind w:firstLine="420"/>
        <w:rPr>
          <w:rFonts w:hint="eastAsia" w:ascii="宋体" w:hAnsi="宋体"/>
          <w:color w:val="000000"/>
          <w:kern w:val="0"/>
          <w:szCs w:val="21"/>
        </w:rPr>
      </w:pPr>
      <w:r>
        <w:rPr>
          <w:rFonts w:hint="eastAsia" w:ascii="宋体" w:hAnsi="宋体"/>
          <w:color w:val="000000"/>
          <w:kern w:val="0"/>
          <w:szCs w:val="21"/>
        </w:rPr>
        <w:t>（2）128.96.40.12</w:t>
      </w:r>
    </w:p>
    <w:p>
      <w:pPr>
        <w:ind w:firstLine="420"/>
        <w:rPr>
          <w:rFonts w:hint="eastAsia" w:ascii="宋体" w:hAnsi="宋体"/>
          <w:color w:val="000000"/>
          <w:kern w:val="0"/>
          <w:szCs w:val="21"/>
        </w:rPr>
      </w:pPr>
      <w:r>
        <w:rPr>
          <w:rFonts w:hint="eastAsia" w:ascii="宋体" w:hAnsi="宋体"/>
          <w:color w:val="000000"/>
          <w:kern w:val="0"/>
          <w:szCs w:val="21"/>
        </w:rPr>
        <w:t>（3）128.96.40.151</w:t>
      </w:r>
    </w:p>
    <w:p>
      <w:pPr>
        <w:ind w:firstLine="420"/>
        <w:rPr>
          <w:rFonts w:hint="eastAsia" w:ascii="宋体" w:hAnsi="宋体"/>
          <w:color w:val="000000"/>
          <w:kern w:val="0"/>
          <w:szCs w:val="21"/>
        </w:rPr>
      </w:pPr>
      <w:r>
        <w:rPr>
          <w:rFonts w:hint="eastAsia" w:ascii="宋体" w:hAnsi="宋体"/>
          <w:color w:val="000000"/>
          <w:kern w:val="0"/>
          <w:szCs w:val="21"/>
        </w:rPr>
        <w:t>（4）192.4.153.17</w:t>
      </w:r>
    </w:p>
    <w:p>
      <w:pPr>
        <w:ind w:firstLine="420"/>
        <w:rPr>
          <w:rFonts w:hint="eastAsia" w:ascii="宋体" w:hAnsi="宋体"/>
          <w:color w:val="000000"/>
          <w:kern w:val="0"/>
          <w:szCs w:val="21"/>
        </w:rPr>
      </w:pPr>
      <w:r>
        <w:rPr>
          <w:rFonts w:hint="eastAsia" w:ascii="宋体" w:hAnsi="宋体"/>
          <w:color w:val="000000"/>
          <w:kern w:val="0"/>
          <w:szCs w:val="21"/>
        </w:rPr>
        <w:t>（5）192.4.153.90</w:t>
      </w:r>
    </w:p>
    <w:p>
      <w:pPr>
        <w:ind w:firstLine="420"/>
        <w:rPr>
          <w:rFonts w:hint="eastAsia" w:ascii="宋体" w:hAnsi="宋体"/>
          <w:color w:val="000000"/>
          <w:kern w:val="0"/>
          <w:szCs w:val="21"/>
        </w:rPr>
      </w:pPr>
      <w:r>
        <w:rPr>
          <w:rFonts w:hint="eastAsia" w:ascii="宋体" w:hAnsi="宋体"/>
          <w:color w:val="000000"/>
          <w:kern w:val="0"/>
          <w:szCs w:val="21"/>
        </w:rPr>
        <w:t>试分别计算其下一跳。</w:t>
      </w:r>
    </w:p>
    <w:p>
      <w:pPr>
        <w:ind w:firstLine="420"/>
        <w:rPr>
          <w:rFonts w:hint="eastAsia" w:ascii="宋体" w:hAnsi="宋体"/>
          <w:color w:val="000000"/>
          <w:szCs w:val="21"/>
        </w:rPr>
      </w:pPr>
    </w:p>
    <w:p>
      <w:pPr>
        <w:rPr>
          <w:rFonts w:ascii="宋体" w:hAnsi="宋体"/>
          <w:color w:val="000000"/>
          <w:kern w:val="0"/>
          <w:szCs w:val="21"/>
        </w:rPr>
      </w:pPr>
      <w:r>
        <w:rPr>
          <w:rFonts w:hint="eastAsia" w:ascii="宋体" w:hAnsi="宋体"/>
          <w:color w:val="000000"/>
          <w:szCs w:val="21"/>
          <w:lang w:val="en-US" w:eastAsia="zh-CN"/>
        </w:rPr>
        <w:t>8</w:t>
      </w:r>
      <w:r>
        <w:rPr>
          <w:rFonts w:hint="eastAsia" w:ascii="宋体" w:hAnsi="宋体"/>
          <w:color w:val="000000"/>
          <w:szCs w:val="21"/>
        </w:rPr>
        <w:t xml:space="preserve">. </w:t>
      </w:r>
      <w:r>
        <w:rPr>
          <w:rFonts w:hint="eastAsia" w:ascii="宋体" w:hAnsi="宋体"/>
          <w:color w:val="000000"/>
          <w:kern w:val="0"/>
          <w:szCs w:val="21"/>
        </w:rPr>
        <w:t>某单位分配到一个B类IP地址，其net-id为129.250.0.0。该单位有4000台机器，平均分布在16个不同的地点。如选用子网掩码为255.255.255.0，试给每一地点分配一个子网号码，并计算出每个地点主机号码的最小值和最大值。</w:t>
      </w:r>
    </w:p>
    <w:p>
      <w:pPr>
        <w:rPr>
          <w:rFonts w:hint="eastAsia"/>
          <w:lang w:val="en-US" w:eastAsia="zh-CN"/>
        </w:rPr>
      </w:pPr>
    </w:p>
    <w:p>
      <w:pPr>
        <w:widowControl/>
        <w:numPr>
          <w:ilvl w:val="0"/>
          <w:numId w:val="7"/>
        </w:numPr>
        <w:jc w:val="left"/>
        <w:rPr>
          <w:rFonts w:hint="eastAsia"/>
          <w:kern w:val="0"/>
          <w:szCs w:val="21"/>
        </w:rPr>
      </w:pPr>
      <w:r>
        <w:rPr>
          <w:kern w:val="0"/>
          <w:szCs w:val="21"/>
        </w:rPr>
        <w:t>【说明】</w:t>
      </w:r>
    </w:p>
    <w:p>
      <w:pPr>
        <w:widowControl/>
        <w:ind w:firstLine="540"/>
        <w:jc w:val="left"/>
        <w:rPr>
          <w:kern w:val="0"/>
          <w:szCs w:val="21"/>
        </w:rPr>
      </w:pPr>
      <w:r>
        <w:rPr>
          <w:kern w:val="0"/>
          <w:szCs w:val="21"/>
        </w:rPr>
        <w:t>设有 A，B，C，D 四台主机都处在同一个物理网络中:</w:t>
      </w:r>
    </w:p>
    <w:p>
      <w:pPr>
        <w:widowControl/>
        <w:ind w:firstLine="540"/>
        <w:jc w:val="left"/>
        <w:rPr>
          <w:rFonts w:hint="eastAsia"/>
          <w:kern w:val="0"/>
          <w:szCs w:val="21"/>
        </w:rPr>
      </w:pPr>
      <w:r>
        <w:rPr>
          <w:kern w:val="0"/>
          <w:szCs w:val="21"/>
        </w:rPr>
        <w:t>A主机的 IP 地址是 193.165.32.</w:t>
      </w:r>
      <w:r>
        <w:rPr>
          <w:rFonts w:hint="eastAsia"/>
          <w:kern w:val="0"/>
          <w:szCs w:val="21"/>
        </w:rPr>
        <w:t>214</w:t>
      </w:r>
      <w:r>
        <w:rPr>
          <w:kern w:val="0"/>
          <w:szCs w:val="21"/>
        </w:rPr>
        <w:t xml:space="preserve">  </w:t>
      </w:r>
    </w:p>
    <w:p>
      <w:pPr>
        <w:widowControl/>
        <w:ind w:firstLine="540"/>
        <w:jc w:val="left"/>
        <w:rPr>
          <w:rFonts w:hint="eastAsia"/>
          <w:kern w:val="0"/>
          <w:szCs w:val="21"/>
        </w:rPr>
      </w:pPr>
      <w:r>
        <w:rPr>
          <w:kern w:val="0"/>
          <w:szCs w:val="21"/>
        </w:rPr>
        <w:t>B主机的IP 地址是 193.165.32.</w:t>
      </w:r>
      <w:r>
        <w:rPr>
          <w:rFonts w:hint="eastAsia"/>
          <w:kern w:val="0"/>
          <w:szCs w:val="21"/>
        </w:rPr>
        <w:t xml:space="preserve">66 </w:t>
      </w:r>
    </w:p>
    <w:p>
      <w:pPr>
        <w:widowControl/>
        <w:ind w:firstLine="540"/>
        <w:jc w:val="left"/>
        <w:rPr>
          <w:rFonts w:hint="eastAsia"/>
          <w:kern w:val="0"/>
          <w:szCs w:val="21"/>
        </w:rPr>
      </w:pPr>
      <w:r>
        <w:rPr>
          <w:kern w:val="0"/>
          <w:szCs w:val="21"/>
        </w:rPr>
        <w:t>C主机的 IP 地址是 193.165.32.</w:t>
      </w:r>
      <w:r>
        <w:rPr>
          <w:rFonts w:hint="eastAsia"/>
          <w:kern w:val="0"/>
          <w:szCs w:val="21"/>
        </w:rPr>
        <w:t>93</w:t>
      </w:r>
      <w:r>
        <w:rPr>
          <w:kern w:val="0"/>
          <w:szCs w:val="21"/>
        </w:rPr>
        <w:t xml:space="preserve"> </w:t>
      </w:r>
    </w:p>
    <w:p>
      <w:pPr>
        <w:widowControl/>
        <w:ind w:firstLine="540"/>
        <w:jc w:val="left"/>
        <w:rPr>
          <w:rFonts w:hint="eastAsia"/>
          <w:kern w:val="0"/>
          <w:szCs w:val="21"/>
        </w:rPr>
      </w:pPr>
      <w:r>
        <w:rPr>
          <w:kern w:val="0"/>
          <w:szCs w:val="21"/>
        </w:rPr>
        <w:t>D主机的 IP 地址是 193.165.32.</w:t>
      </w:r>
      <w:r>
        <w:rPr>
          <w:rFonts w:hint="eastAsia"/>
          <w:kern w:val="0"/>
          <w:szCs w:val="21"/>
        </w:rPr>
        <w:t>145</w:t>
      </w:r>
    </w:p>
    <w:p>
      <w:pPr>
        <w:widowControl/>
        <w:ind w:firstLine="540"/>
        <w:jc w:val="left"/>
        <w:rPr>
          <w:rFonts w:hint="eastAsia"/>
          <w:kern w:val="0"/>
          <w:szCs w:val="21"/>
        </w:rPr>
      </w:pPr>
      <w:r>
        <w:rPr>
          <w:kern w:val="0"/>
          <w:szCs w:val="21"/>
        </w:rPr>
        <w:t>共同的子网掩码是 255.255.255.</w:t>
      </w:r>
      <w:r>
        <w:rPr>
          <w:rFonts w:hint="eastAsia"/>
          <w:kern w:val="0"/>
          <w:szCs w:val="21"/>
        </w:rPr>
        <w:t>240</w:t>
      </w:r>
    </w:p>
    <w:p>
      <w:pPr>
        <w:widowControl/>
        <w:jc w:val="left"/>
        <w:rPr>
          <w:kern w:val="0"/>
          <w:szCs w:val="21"/>
        </w:rPr>
      </w:pPr>
      <w:r>
        <w:rPr>
          <w:kern w:val="0"/>
          <w:szCs w:val="21"/>
        </w:rPr>
        <w:t>【问题1】</w:t>
      </w:r>
    </w:p>
    <w:p>
      <w:pPr>
        <w:widowControl/>
        <w:ind w:firstLine="540"/>
        <w:jc w:val="left"/>
        <w:rPr>
          <w:kern w:val="0"/>
          <w:szCs w:val="21"/>
        </w:rPr>
      </w:pPr>
      <w:r>
        <w:rPr>
          <w:kern w:val="0"/>
          <w:szCs w:val="21"/>
        </w:rPr>
        <w:t> A，B，C，D 四台主机之间哪些可以直接通信？为什么？</w:t>
      </w:r>
    </w:p>
    <w:p>
      <w:pPr>
        <w:widowControl/>
        <w:jc w:val="left"/>
        <w:rPr>
          <w:kern w:val="0"/>
          <w:szCs w:val="21"/>
        </w:rPr>
      </w:pPr>
      <w:r>
        <w:rPr>
          <w:kern w:val="0"/>
          <w:szCs w:val="21"/>
        </w:rPr>
        <w:t>【问题2】</w:t>
      </w:r>
    </w:p>
    <w:p>
      <w:pPr>
        <w:widowControl/>
        <w:ind w:firstLine="540"/>
        <w:jc w:val="left"/>
        <w:rPr>
          <w:rFonts w:hint="eastAsia"/>
          <w:kern w:val="0"/>
          <w:szCs w:val="21"/>
        </w:rPr>
      </w:pPr>
      <w:r>
        <w:rPr>
          <w:kern w:val="0"/>
          <w:szCs w:val="21"/>
        </w:rPr>
        <w:t> </w:t>
      </w:r>
      <w:r>
        <w:rPr>
          <w:rFonts w:hint="eastAsia"/>
          <w:kern w:val="0"/>
          <w:szCs w:val="21"/>
        </w:rPr>
        <w:t>若</w:t>
      </w:r>
      <w:r>
        <w:rPr>
          <w:kern w:val="0"/>
          <w:szCs w:val="21"/>
        </w:rPr>
        <w:t>子网掩码是 255.255.255.224</w:t>
      </w:r>
      <w:r>
        <w:rPr>
          <w:rFonts w:hint="eastAsia"/>
          <w:kern w:val="0"/>
          <w:szCs w:val="21"/>
        </w:rPr>
        <w:t>，</w:t>
      </w:r>
      <w:r>
        <w:rPr>
          <w:kern w:val="0"/>
          <w:szCs w:val="21"/>
        </w:rPr>
        <w:t>A，B，C，D 四台主机之间哪些可以直接通信？为什么？</w:t>
      </w:r>
    </w:p>
    <w:p>
      <w:pPr>
        <w:widowControl/>
        <w:jc w:val="left"/>
        <w:rPr>
          <w:kern w:val="0"/>
          <w:szCs w:val="21"/>
        </w:rPr>
      </w:pPr>
      <w:r>
        <w:rPr>
          <w:kern w:val="0"/>
          <w:szCs w:val="21"/>
        </w:rPr>
        <w:t>【问题3】</w:t>
      </w:r>
    </w:p>
    <w:p>
      <w:pPr>
        <w:widowControl/>
        <w:ind w:firstLine="581" w:firstLineChars="277"/>
        <w:jc w:val="left"/>
        <w:rPr>
          <w:rFonts w:hint="eastAsia"/>
          <w:kern w:val="0"/>
          <w:szCs w:val="21"/>
        </w:rPr>
      </w:pPr>
      <w:r>
        <w:rPr>
          <w:rFonts w:hint="eastAsia"/>
          <w:kern w:val="0"/>
          <w:szCs w:val="21"/>
        </w:rPr>
        <w:t>若</w:t>
      </w:r>
      <w:r>
        <w:rPr>
          <w:kern w:val="0"/>
          <w:szCs w:val="21"/>
        </w:rPr>
        <w:t>子网掩码是 255.255.255.224</w:t>
      </w:r>
      <w:r>
        <w:rPr>
          <w:rFonts w:hint="eastAsia"/>
          <w:kern w:val="0"/>
          <w:szCs w:val="21"/>
        </w:rPr>
        <w:t>，该网络划分了几个子网，写出各子网的地址并画出网络连接示意图。</w:t>
      </w:r>
    </w:p>
    <w:p>
      <w:pPr>
        <w:widowControl/>
        <w:jc w:val="left"/>
        <w:rPr>
          <w:kern w:val="0"/>
          <w:szCs w:val="21"/>
        </w:rPr>
      </w:pPr>
      <w:r>
        <w:rPr>
          <w:kern w:val="0"/>
          <w:szCs w:val="21"/>
        </w:rPr>
        <w:t>【问题4】</w:t>
      </w:r>
    </w:p>
    <w:p>
      <w:pPr>
        <w:widowControl/>
        <w:ind w:firstLine="581" w:firstLineChars="277"/>
        <w:jc w:val="left"/>
      </w:pPr>
      <w:r>
        <w:rPr>
          <w:rFonts w:hint="eastAsia"/>
          <w:kern w:val="0"/>
          <w:szCs w:val="21"/>
        </w:rPr>
        <w:t>若</w:t>
      </w:r>
      <w:r>
        <w:rPr>
          <w:kern w:val="0"/>
          <w:szCs w:val="21"/>
        </w:rPr>
        <w:t>子网掩码是 255.255.255.224</w:t>
      </w:r>
      <w:r>
        <w:rPr>
          <w:rFonts w:hint="eastAsia"/>
          <w:kern w:val="0"/>
          <w:szCs w:val="21"/>
        </w:rPr>
        <w:t>，</w:t>
      </w:r>
      <w:r>
        <w:rPr>
          <w:kern w:val="0"/>
          <w:szCs w:val="21"/>
        </w:rPr>
        <w:t>若要加入第五台主机 E，使它能与 D 主机直接通信，其 IP 地址的设定范围应是多少？</w:t>
      </w:r>
    </w:p>
    <w:p>
      <w:pPr>
        <w:rPr>
          <w:rFonts w:hint="eastAsia"/>
        </w:rPr>
      </w:pPr>
    </w:p>
    <w:p>
      <w:pPr>
        <w:widowControl/>
        <w:numPr>
          <w:ilvl w:val="0"/>
          <w:numId w:val="7"/>
        </w:numPr>
        <w:ind w:left="0" w:leftChars="0" w:firstLine="0" w:firstLineChars="0"/>
        <w:jc w:val="left"/>
        <w:rPr>
          <w:rFonts w:hint="eastAsia"/>
          <w:kern w:val="0"/>
          <w:szCs w:val="21"/>
        </w:rPr>
      </w:pPr>
      <w:r>
        <w:rPr>
          <w:rFonts w:hint="eastAsia"/>
          <w:kern w:val="0"/>
          <w:szCs w:val="21"/>
        </w:rPr>
        <w:t>客户需求：</w:t>
      </w:r>
    </w:p>
    <w:p>
      <w:pPr>
        <w:widowControl/>
        <w:jc w:val="left"/>
        <w:rPr>
          <w:rFonts w:hint="eastAsia"/>
          <w:kern w:val="0"/>
          <w:szCs w:val="21"/>
        </w:rPr>
      </w:pPr>
      <w:r>
        <w:rPr>
          <w:rFonts w:hint="eastAsia"/>
          <w:kern w:val="0"/>
          <w:szCs w:val="21"/>
        </w:rPr>
        <w:t>某公司由于企业内部重组，现需要把原来的公司</w:t>
      </w:r>
      <w:r>
        <w:rPr>
          <w:kern w:val="0"/>
          <w:szCs w:val="21"/>
        </w:rPr>
        <w:t>LAN</w:t>
      </w:r>
      <w:r>
        <w:rPr>
          <w:rFonts w:hint="eastAsia"/>
          <w:kern w:val="0"/>
          <w:szCs w:val="21"/>
        </w:rPr>
        <w:t>分割为两个独立的</w:t>
      </w:r>
      <w:r>
        <w:rPr>
          <w:kern w:val="0"/>
          <w:szCs w:val="21"/>
        </w:rPr>
        <w:t>LAN</w:t>
      </w:r>
      <w:r>
        <w:rPr>
          <w:rFonts w:hint="eastAsia"/>
          <w:kern w:val="0"/>
          <w:szCs w:val="21"/>
        </w:rPr>
        <w:t>，一个</w:t>
      </w:r>
      <w:r>
        <w:rPr>
          <w:kern w:val="0"/>
          <w:szCs w:val="21"/>
        </w:rPr>
        <w:t>LAN</w:t>
      </w:r>
      <w:r>
        <w:rPr>
          <w:rFonts w:hint="eastAsia"/>
          <w:kern w:val="0"/>
          <w:szCs w:val="21"/>
        </w:rPr>
        <w:t>有</w:t>
      </w:r>
      <w:r>
        <w:rPr>
          <w:kern w:val="0"/>
          <w:szCs w:val="21"/>
        </w:rPr>
        <w:t xml:space="preserve">DELL PC </w:t>
      </w:r>
      <w:r>
        <w:rPr>
          <w:rFonts w:hint="eastAsia"/>
          <w:kern w:val="0"/>
          <w:szCs w:val="21"/>
        </w:rPr>
        <w:t>112台，一个</w:t>
      </w:r>
      <w:r>
        <w:rPr>
          <w:kern w:val="0"/>
          <w:szCs w:val="21"/>
        </w:rPr>
        <w:t>LAN</w:t>
      </w:r>
      <w:r>
        <w:rPr>
          <w:rFonts w:hint="eastAsia"/>
          <w:kern w:val="0"/>
          <w:szCs w:val="21"/>
        </w:rPr>
        <w:t>有</w:t>
      </w:r>
      <w:r>
        <w:rPr>
          <w:kern w:val="0"/>
          <w:szCs w:val="21"/>
        </w:rPr>
        <w:t xml:space="preserve">Lenovo PC </w:t>
      </w:r>
      <w:r>
        <w:rPr>
          <w:rFonts w:hint="eastAsia"/>
          <w:kern w:val="0"/>
          <w:szCs w:val="21"/>
        </w:rPr>
        <w:t>78台。原有</w:t>
      </w:r>
      <w:r>
        <w:rPr>
          <w:kern w:val="0"/>
          <w:szCs w:val="21"/>
        </w:rPr>
        <w:t>LAN</w:t>
      </w:r>
      <w:r>
        <w:rPr>
          <w:rFonts w:hint="eastAsia"/>
          <w:kern w:val="0"/>
          <w:szCs w:val="21"/>
        </w:rPr>
        <w:t>采用的是一个</w:t>
      </w:r>
      <w:r>
        <w:rPr>
          <w:kern w:val="0"/>
          <w:szCs w:val="21"/>
        </w:rPr>
        <w:t>C</w:t>
      </w:r>
      <w:r>
        <w:rPr>
          <w:rFonts w:hint="eastAsia"/>
          <w:kern w:val="0"/>
          <w:szCs w:val="21"/>
        </w:rPr>
        <w:t>类的</w:t>
      </w:r>
      <w:r>
        <w:rPr>
          <w:kern w:val="0"/>
          <w:szCs w:val="21"/>
        </w:rPr>
        <w:t>IP</w:t>
      </w:r>
      <w:r>
        <w:rPr>
          <w:rFonts w:hint="eastAsia"/>
          <w:kern w:val="0"/>
          <w:szCs w:val="21"/>
        </w:rPr>
        <w:t>地址</w:t>
      </w:r>
      <w:r>
        <w:rPr>
          <w:kern w:val="0"/>
          <w:szCs w:val="21"/>
        </w:rPr>
        <w:t>20</w:t>
      </w:r>
      <w:r>
        <w:rPr>
          <w:rFonts w:hint="eastAsia"/>
          <w:kern w:val="0"/>
          <w:szCs w:val="21"/>
        </w:rPr>
        <w:t>8</w:t>
      </w:r>
      <w:r>
        <w:rPr>
          <w:kern w:val="0"/>
          <w:szCs w:val="21"/>
        </w:rPr>
        <w:t>.0.1</w:t>
      </w:r>
      <w:r>
        <w:rPr>
          <w:rFonts w:hint="eastAsia"/>
          <w:kern w:val="0"/>
          <w:szCs w:val="21"/>
        </w:rPr>
        <w:t>8</w:t>
      </w:r>
      <w:r>
        <w:rPr>
          <w:kern w:val="0"/>
          <w:szCs w:val="21"/>
        </w:rPr>
        <w:t>.0/24</w:t>
      </w:r>
      <w:r>
        <w:rPr>
          <w:rFonts w:hint="eastAsia"/>
          <w:kern w:val="0"/>
          <w:szCs w:val="21"/>
        </w:rPr>
        <w:t>。</w:t>
      </w:r>
    </w:p>
    <w:p>
      <w:pPr>
        <w:rPr>
          <w:rFonts w:hint="eastAsia"/>
          <w:kern w:val="0"/>
          <w:szCs w:val="21"/>
        </w:rPr>
      </w:pPr>
      <w:r>
        <w:rPr>
          <w:rFonts w:hint="eastAsia"/>
          <w:kern w:val="0"/>
          <w:szCs w:val="21"/>
        </w:rPr>
        <w:t>若你是网络工程师，</w:t>
      </w:r>
    </w:p>
    <w:p>
      <w:pPr>
        <w:widowControl/>
        <w:jc w:val="left"/>
        <w:rPr>
          <w:rFonts w:hint="eastAsia"/>
          <w:kern w:val="0"/>
          <w:szCs w:val="21"/>
        </w:rPr>
      </w:pPr>
      <w:r>
        <w:rPr>
          <w:kern w:val="0"/>
          <w:szCs w:val="21"/>
        </w:rPr>
        <w:t>【问题1】</w:t>
      </w:r>
    </w:p>
    <w:p>
      <w:pPr>
        <w:widowControl/>
        <w:jc w:val="left"/>
        <w:rPr>
          <w:rFonts w:hint="eastAsia"/>
          <w:kern w:val="0"/>
          <w:szCs w:val="21"/>
        </w:rPr>
      </w:pPr>
      <w:r>
        <w:rPr>
          <w:rFonts w:hint="eastAsia"/>
          <w:kern w:val="0"/>
          <w:szCs w:val="21"/>
        </w:rPr>
        <w:t xml:space="preserve"> 你将如何进行网络规划？(分别写出两个网段规划以及对应子网掩码)。</w:t>
      </w:r>
    </w:p>
    <w:p>
      <w:pPr>
        <w:widowControl/>
        <w:jc w:val="left"/>
        <w:rPr>
          <w:kern w:val="0"/>
          <w:szCs w:val="21"/>
        </w:rPr>
      </w:pPr>
      <w:r>
        <w:rPr>
          <w:kern w:val="0"/>
          <w:szCs w:val="21"/>
        </w:rPr>
        <w:t> </w:t>
      </w:r>
      <w:r>
        <w:rPr>
          <w:rFonts w:hint="eastAsia"/>
          <w:kern w:val="0"/>
          <w:szCs w:val="21"/>
        </w:rPr>
        <w:t>分别写出问题1中两个网段的主</w:t>
      </w:r>
      <w:r>
        <w:rPr>
          <w:kern w:val="0"/>
          <w:szCs w:val="21"/>
        </w:rPr>
        <w:t>【问题2】</w:t>
      </w:r>
    </w:p>
    <w:p>
      <w:pPr>
        <w:widowControl/>
        <w:jc w:val="left"/>
        <w:rPr>
          <w:rFonts w:hint="eastAsia"/>
          <w:kern w:val="0"/>
          <w:szCs w:val="21"/>
        </w:rPr>
      </w:pPr>
      <w:r>
        <w:rPr>
          <w:rFonts w:hint="eastAsia"/>
          <w:kern w:val="0"/>
          <w:szCs w:val="21"/>
        </w:rPr>
        <w:t>机地址可用范围。</w:t>
      </w:r>
    </w:p>
    <w:p>
      <w:pPr>
        <w:widowControl/>
        <w:jc w:val="left"/>
        <w:rPr>
          <w:rFonts w:hint="eastAsia"/>
          <w:kern w:val="0"/>
          <w:szCs w:val="21"/>
        </w:rPr>
      </w:pPr>
      <w:r>
        <w:rPr>
          <w:kern w:val="0"/>
          <w:szCs w:val="21"/>
        </w:rPr>
        <w:t>【问题3】</w:t>
      </w:r>
    </w:p>
    <w:p>
      <w:pPr>
        <w:ind w:left="525" w:hanging="525" w:hangingChars="250"/>
        <w:rPr>
          <w:rFonts w:hint="eastAsia"/>
          <w:lang w:val="en-US" w:eastAsia="zh-CN"/>
        </w:rPr>
      </w:pPr>
      <w:r>
        <w:rPr>
          <w:rFonts w:hint="eastAsia"/>
          <w:kern w:val="0"/>
          <w:szCs w:val="21"/>
        </w:rPr>
        <w:t>分别写出问题1中两个网段的广播地址。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A4268"/>
    <w:multiLevelType w:val="singleLevel"/>
    <w:tmpl w:val="B04A4268"/>
    <w:lvl w:ilvl="0" w:tentative="0">
      <w:start w:val="5"/>
      <w:numFmt w:val="decimal"/>
      <w:suff w:val="space"/>
      <w:lvlText w:val="%1."/>
      <w:lvlJc w:val="left"/>
    </w:lvl>
  </w:abstractNum>
  <w:abstractNum w:abstractNumId="1">
    <w:nsid w:val="DE99F8AB"/>
    <w:multiLevelType w:val="singleLevel"/>
    <w:tmpl w:val="DE99F8AB"/>
    <w:lvl w:ilvl="0" w:tentative="0">
      <w:start w:val="9"/>
      <w:numFmt w:val="decimal"/>
      <w:suff w:val="space"/>
      <w:lvlText w:val="%1."/>
      <w:lvlJc w:val="left"/>
    </w:lvl>
  </w:abstractNum>
  <w:abstractNum w:abstractNumId="2">
    <w:nsid w:val="FC81BC66"/>
    <w:multiLevelType w:val="singleLevel"/>
    <w:tmpl w:val="FC81BC66"/>
    <w:lvl w:ilvl="0" w:tentative="0">
      <w:start w:val="1"/>
      <w:numFmt w:val="chineseCounting"/>
      <w:suff w:val="nothing"/>
      <w:lvlText w:val="%1、"/>
      <w:lvlJc w:val="left"/>
      <w:rPr>
        <w:rFonts w:hint="eastAsia"/>
      </w:rPr>
    </w:lvl>
  </w:abstractNum>
  <w:abstractNum w:abstractNumId="3">
    <w:nsid w:val="00000007"/>
    <w:multiLevelType w:val="multilevel"/>
    <w:tmpl w:val="0000000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2C81170"/>
    <w:multiLevelType w:val="multilevel"/>
    <w:tmpl w:val="22C8117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330BF81"/>
    <w:multiLevelType w:val="singleLevel"/>
    <w:tmpl w:val="4330BF81"/>
    <w:lvl w:ilvl="0" w:tentative="0">
      <w:start w:val="1"/>
      <w:numFmt w:val="decimal"/>
      <w:suff w:val="space"/>
      <w:lvlText w:val="%1."/>
      <w:lvlJc w:val="left"/>
    </w:lvl>
  </w:abstractNum>
  <w:abstractNum w:abstractNumId="6">
    <w:nsid w:val="6D69A277"/>
    <w:multiLevelType w:val="singleLevel"/>
    <w:tmpl w:val="6D69A277"/>
    <w:lvl w:ilvl="0" w:tentative="0">
      <w:start w:val="5"/>
      <w:numFmt w:val="decimal"/>
      <w:suff w:val="space"/>
      <w:lvlText w:val="%1."/>
      <w:lvlJc w:val="left"/>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475C9"/>
    <w:rsid w:val="027F34B8"/>
    <w:rsid w:val="02CB73DA"/>
    <w:rsid w:val="02E94292"/>
    <w:rsid w:val="046C7D3C"/>
    <w:rsid w:val="078E06E6"/>
    <w:rsid w:val="08FF086D"/>
    <w:rsid w:val="0BBE47F7"/>
    <w:rsid w:val="0C18000E"/>
    <w:rsid w:val="144E50BA"/>
    <w:rsid w:val="14C475C9"/>
    <w:rsid w:val="15716629"/>
    <w:rsid w:val="1BA65F18"/>
    <w:rsid w:val="21567E82"/>
    <w:rsid w:val="220113AA"/>
    <w:rsid w:val="23BC2680"/>
    <w:rsid w:val="267D59F4"/>
    <w:rsid w:val="26D344AC"/>
    <w:rsid w:val="272C722F"/>
    <w:rsid w:val="29920DDD"/>
    <w:rsid w:val="2A7A12B0"/>
    <w:rsid w:val="2AA13007"/>
    <w:rsid w:val="2D5E5E21"/>
    <w:rsid w:val="33596C0B"/>
    <w:rsid w:val="34336A01"/>
    <w:rsid w:val="3566771E"/>
    <w:rsid w:val="388A1BF3"/>
    <w:rsid w:val="3B624EC3"/>
    <w:rsid w:val="3C362794"/>
    <w:rsid w:val="3C894221"/>
    <w:rsid w:val="3CB23FC5"/>
    <w:rsid w:val="3ECD036E"/>
    <w:rsid w:val="409F27DA"/>
    <w:rsid w:val="40B90C25"/>
    <w:rsid w:val="46A1292E"/>
    <w:rsid w:val="489522A9"/>
    <w:rsid w:val="4AD35441"/>
    <w:rsid w:val="4B16174A"/>
    <w:rsid w:val="4B4C6FA2"/>
    <w:rsid w:val="4EF0177D"/>
    <w:rsid w:val="4FB407C4"/>
    <w:rsid w:val="501843A4"/>
    <w:rsid w:val="54907B6C"/>
    <w:rsid w:val="5A0D360B"/>
    <w:rsid w:val="5A4926F4"/>
    <w:rsid w:val="5C191AAB"/>
    <w:rsid w:val="5C4C3F0D"/>
    <w:rsid w:val="5C8B1952"/>
    <w:rsid w:val="5FED03ED"/>
    <w:rsid w:val="60AD3100"/>
    <w:rsid w:val="60BE1649"/>
    <w:rsid w:val="6255103C"/>
    <w:rsid w:val="633C3BC6"/>
    <w:rsid w:val="63A61B6C"/>
    <w:rsid w:val="668E7CE9"/>
    <w:rsid w:val="6840257E"/>
    <w:rsid w:val="69746A57"/>
    <w:rsid w:val="6A4B37BB"/>
    <w:rsid w:val="6D535020"/>
    <w:rsid w:val="6E095B14"/>
    <w:rsid w:val="7190594F"/>
    <w:rsid w:val="72262557"/>
    <w:rsid w:val="7310302A"/>
    <w:rsid w:val="762F253E"/>
    <w:rsid w:val="774E72CC"/>
    <w:rsid w:val="7A86593E"/>
    <w:rsid w:val="7C790F8A"/>
    <w:rsid w:val="7E515F0B"/>
    <w:rsid w:val="7EF54503"/>
    <w:rsid w:val="7F45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Body Text"/>
    <w:basedOn w:val="1"/>
    <w:uiPriority w:val="0"/>
    <w:pPr>
      <w:spacing w:after="120" w:afterLines="0"/>
    </w:pPr>
    <w:rPr>
      <w:szCs w:val="20"/>
    </w:rPr>
  </w:style>
  <w:style w:type="paragraph" w:styleId="5">
    <w:name w:val="Body Text Indent"/>
    <w:basedOn w:val="1"/>
    <w:uiPriority w:val="0"/>
    <w:pPr>
      <w:ind w:left="1"/>
    </w:pPr>
    <w:rPr>
      <w:rFonts w:ascii="宋体" w:hAnsi="宋体"/>
      <w:b/>
      <w:bCs/>
      <w:sz w:val="28"/>
    </w:rPr>
  </w:style>
  <w:style w:type="paragraph" w:styleId="6">
    <w:name w:val="Plain Text"/>
    <w:basedOn w:val="1"/>
    <w:uiPriority w:val="0"/>
    <w:rPr>
      <w:rFonts w:ascii="宋体" w:hAnsi="Courier New" w:cs="Courier New"/>
      <w:szCs w:val="21"/>
    </w:rPr>
  </w:style>
  <w:style w:type="paragraph" w:styleId="7">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paragraph" w:customStyle="1" w:styleId="10">
    <w:name w:val="列出段落"/>
    <w:basedOn w:val="1"/>
    <w:qFormat/>
    <w:uiPriority w:val="0"/>
    <w:pPr>
      <w:widowControl/>
      <w:adjustRightInd w:val="0"/>
      <w:snapToGrid w:val="0"/>
      <w:spacing w:after="200" w:afterLines="0"/>
      <w:ind w:firstLine="420" w:firstLineChars="200"/>
      <w:jc w:val="left"/>
    </w:pPr>
    <w:rPr>
      <w:rFonts w:ascii="Tahoma" w:hAnsi="Tahoma" w:eastAsia="微软雅黑"/>
      <w:kern w:val="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gkong\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2018-05-30T05:22:00Z</dcterms:created>
  <dc:creator>多头人生</dc:creator>
  <cp:lastModifiedBy>多头人生</cp:lastModifiedBy>
  <dcterms:modified xsi:type="dcterms:W3CDTF">2018-05-30T08:27:38Z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