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BB" w:rsidRPr="0074424E" w:rsidRDefault="009E0FBB" w:rsidP="004E3EEF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</w:p>
    <w:p w:rsidR="00510EE7" w:rsidRPr="0074424E" w:rsidRDefault="00510EE7" w:rsidP="004E3EEF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 xml:space="preserve">1. </w:t>
      </w:r>
      <w:r w:rsidRPr="0074424E">
        <w:rPr>
          <w:rFonts w:ascii="Times New Roman" w:eastAsia="宋体" w:hAnsi="Times New Roman" w:cs="Times New Roman"/>
          <w:b/>
        </w:rPr>
        <w:t>绪论</w:t>
      </w:r>
    </w:p>
    <w:p w:rsidR="00510EE7" w:rsidRPr="0074424E" w:rsidRDefault="00510EE7" w:rsidP="004E3EEF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(1)</w:t>
      </w:r>
      <w:r w:rsidRPr="0074424E">
        <w:rPr>
          <w:rFonts w:ascii="Times New Roman" w:eastAsia="宋体" w:hAnsi="Times New Roman" w:cs="Times New Roman"/>
        </w:rPr>
        <w:t>主要内容</w:t>
      </w:r>
    </w:p>
    <w:p w:rsidR="00510EE7" w:rsidRPr="0074424E" w:rsidRDefault="00511244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过程控制系统的基本组成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个组成单元）</w:t>
      </w:r>
      <w:r w:rsidR="00510EE7" w:rsidRPr="0074424E">
        <w:rPr>
          <w:rFonts w:ascii="Times New Roman" w:eastAsia="宋体" w:hAnsi="Times New Roman" w:cs="Times New Roman"/>
        </w:rPr>
        <w:t>。</w:t>
      </w:r>
    </w:p>
    <w:p w:rsidR="00510EE7" w:rsidRPr="0074424E" w:rsidRDefault="00511244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控制工艺流程图</w:t>
      </w:r>
      <w:r>
        <w:rPr>
          <w:rFonts w:ascii="Times New Roman" w:eastAsia="宋体" w:hAnsi="Times New Roman" w:cs="Times New Roman" w:hint="eastAsia"/>
        </w:rPr>
        <w:t>（工艺符号）</w:t>
      </w:r>
      <w:r>
        <w:rPr>
          <w:rFonts w:ascii="Times New Roman" w:eastAsia="宋体" w:hAnsi="Times New Roman" w:cs="Times New Roman"/>
        </w:rPr>
        <w:t>和控制系统方框图</w:t>
      </w:r>
    </w:p>
    <w:p w:rsidR="00510EE7" w:rsidRPr="0074424E" w:rsidRDefault="00511244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过渡过程及品质指标</w:t>
      </w:r>
      <w:r>
        <w:rPr>
          <w:rFonts w:ascii="Times New Roman" w:eastAsia="宋体" w:hAnsi="Times New Roman" w:cs="Times New Roman" w:hint="eastAsia"/>
        </w:rPr>
        <w:t>：最大偏差、</w:t>
      </w:r>
      <w:r>
        <w:rPr>
          <w:rFonts w:ascii="Times New Roman" w:eastAsia="宋体" w:hAnsi="Times New Roman" w:cs="Times New Roman"/>
        </w:rPr>
        <w:t>超调量</w:t>
      </w:r>
      <w:r>
        <w:rPr>
          <w:rFonts w:ascii="Times New Roman" w:eastAsia="宋体" w:hAnsi="Times New Roman" w:cs="Times New Roman" w:hint="eastAsia"/>
        </w:rPr>
        <w:t>、余差、衰减比、振荡周期、过渡时间</w:t>
      </w:r>
    </w:p>
    <w:p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(2)</w:t>
      </w:r>
      <w:r w:rsidRPr="0074424E">
        <w:rPr>
          <w:rFonts w:ascii="Times New Roman" w:eastAsia="宋体" w:hAnsi="Times New Roman" w:cs="Times New Roman"/>
        </w:rPr>
        <w:t>重点难点</w:t>
      </w:r>
    </w:p>
    <w:p w:rsidR="00510EE7" w:rsidRDefault="009035E8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控制系统工艺流程图和控制系统方框图的绘制</w:t>
      </w:r>
    </w:p>
    <w:p w:rsidR="009035E8" w:rsidRPr="0074424E" w:rsidRDefault="009035E8" w:rsidP="006662AB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过渡过程动态性能指标计算</w:t>
      </w:r>
    </w:p>
    <w:p w:rsidR="00510EE7" w:rsidRPr="0074424E" w:rsidRDefault="000E7264" w:rsidP="004E3EEF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>2</w:t>
      </w:r>
      <w:r w:rsidR="00510EE7" w:rsidRPr="0074424E">
        <w:rPr>
          <w:rFonts w:ascii="Times New Roman" w:eastAsia="宋体" w:hAnsi="Times New Roman" w:cs="Times New Roman"/>
          <w:b/>
        </w:rPr>
        <w:t>.</w:t>
      </w:r>
      <w:r w:rsidR="00407F7B">
        <w:rPr>
          <w:rFonts w:ascii="Times New Roman" w:eastAsia="宋体" w:hAnsi="Times New Roman" w:cs="Times New Roman"/>
          <w:b/>
        </w:rPr>
        <w:t>过程建模与过程特性</w:t>
      </w:r>
    </w:p>
    <w:p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(1)</w:t>
      </w:r>
      <w:r w:rsidRPr="0074424E">
        <w:rPr>
          <w:rFonts w:ascii="Times New Roman" w:eastAsia="宋体" w:hAnsi="Times New Roman" w:cs="Times New Roman"/>
        </w:rPr>
        <w:t>主要内容</w:t>
      </w:r>
    </w:p>
    <w:p w:rsidR="00823942" w:rsidRPr="0074424E" w:rsidRDefault="00407F7B" w:rsidP="00823942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典型过程对象特性</w:t>
      </w:r>
      <w:r>
        <w:rPr>
          <w:rFonts w:ascii="Times New Roman" w:eastAsia="宋体" w:hAnsi="Times New Roman" w:cs="Times New Roman" w:hint="eastAsia"/>
        </w:rPr>
        <w:t>：有自衡、非自衡、反向特性对象的过程特性和响应曲线</w:t>
      </w:r>
    </w:p>
    <w:p w:rsidR="00823942" w:rsidRDefault="00407F7B" w:rsidP="00823942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过程对象的数学模型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一阶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二阶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时延对象、非自</w:t>
      </w:r>
      <w:proofErr w:type="gramStart"/>
      <w:r>
        <w:rPr>
          <w:rFonts w:ascii="Times New Roman" w:eastAsia="宋体" w:hAnsi="Times New Roman" w:cs="Times New Roman" w:hint="eastAsia"/>
        </w:rPr>
        <w:t>衡对象</w:t>
      </w:r>
      <w:proofErr w:type="gramEnd"/>
      <w:r>
        <w:rPr>
          <w:rFonts w:ascii="Times New Roman" w:eastAsia="宋体" w:hAnsi="Times New Roman" w:cs="Times New Roman" w:hint="eastAsia"/>
        </w:rPr>
        <w:t>的数学模型和特性参数（包括时间常数、静态增益和时延）</w:t>
      </w:r>
    </w:p>
    <w:p w:rsidR="0014072A" w:rsidRPr="00407F7B" w:rsidRDefault="00407F7B" w:rsidP="00407F7B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过程对象的模型参数确定方法：机理建模方法、实验建模方法（两点法、切线法）</w:t>
      </w:r>
    </w:p>
    <w:p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</w:t>
      </w:r>
      <w:r w:rsidR="00853E24" w:rsidRPr="0074424E">
        <w:rPr>
          <w:rFonts w:ascii="Times New Roman" w:eastAsia="宋体" w:hAnsi="Times New Roman" w:cs="Times New Roman"/>
        </w:rPr>
        <w:t>2</w:t>
      </w:r>
      <w:r w:rsidRPr="0074424E">
        <w:rPr>
          <w:rFonts w:ascii="Times New Roman" w:eastAsia="宋体" w:hAnsi="Times New Roman" w:cs="Times New Roman"/>
        </w:rPr>
        <w:t>)</w:t>
      </w:r>
      <w:r w:rsidRPr="0074424E">
        <w:rPr>
          <w:rFonts w:ascii="Times New Roman" w:eastAsia="宋体" w:hAnsi="Times New Roman" w:cs="Times New Roman"/>
        </w:rPr>
        <w:t>重点难点</w:t>
      </w:r>
    </w:p>
    <w:p w:rsidR="006662AB" w:rsidRDefault="006662AB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过程对象特性分析</w:t>
      </w:r>
    </w:p>
    <w:p w:rsidR="00510EE7" w:rsidRPr="006662AB" w:rsidRDefault="006662AB" w:rsidP="006662AB">
      <w:pPr>
        <w:pStyle w:val="a3"/>
        <w:numPr>
          <w:ilvl w:val="0"/>
          <w:numId w:val="1"/>
        </w:numPr>
        <w:spacing w:line="360" w:lineRule="auto"/>
        <w:ind w:firstLineChars="0"/>
        <w:rPr>
          <w:szCs w:val="22"/>
        </w:rPr>
      </w:pPr>
      <w:r w:rsidRPr="006662AB">
        <w:rPr>
          <w:rFonts w:hint="eastAsia"/>
          <w:szCs w:val="22"/>
        </w:rPr>
        <w:t>两点法</w:t>
      </w:r>
      <w:r w:rsidRPr="006662AB">
        <w:rPr>
          <w:szCs w:val="22"/>
        </w:rPr>
        <w:t>/</w:t>
      </w:r>
      <w:r w:rsidRPr="006662AB">
        <w:rPr>
          <w:szCs w:val="22"/>
        </w:rPr>
        <w:t>切线法确定过程对象模型参数</w:t>
      </w:r>
      <w:r w:rsidR="00510EE7" w:rsidRPr="006662AB">
        <w:t>。</w:t>
      </w:r>
    </w:p>
    <w:p w:rsidR="00510EE7" w:rsidRPr="0074424E" w:rsidRDefault="000E7264" w:rsidP="004E3EEF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>3</w:t>
      </w:r>
      <w:r w:rsidR="00510EE7" w:rsidRPr="0074424E">
        <w:rPr>
          <w:rFonts w:ascii="Times New Roman" w:eastAsia="宋体" w:hAnsi="Times New Roman" w:cs="Times New Roman"/>
          <w:b/>
        </w:rPr>
        <w:t xml:space="preserve">. </w:t>
      </w:r>
      <w:r w:rsidR="006662AB">
        <w:rPr>
          <w:rFonts w:ascii="Times New Roman" w:eastAsia="宋体" w:hAnsi="Times New Roman" w:cs="Times New Roman"/>
          <w:b/>
        </w:rPr>
        <w:t>简单控制系统</w:t>
      </w:r>
    </w:p>
    <w:p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(1)</w:t>
      </w:r>
      <w:r w:rsidRPr="0074424E">
        <w:rPr>
          <w:rFonts w:ascii="Times New Roman" w:eastAsia="宋体" w:hAnsi="Times New Roman" w:cs="Times New Roman"/>
        </w:rPr>
        <w:t>主要内容</w:t>
      </w:r>
    </w:p>
    <w:p w:rsidR="00510EE7" w:rsidRDefault="006662AB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简单控制系统的分析与设计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包括控制目标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被控变量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操纵变量</w:t>
      </w:r>
      <w:r>
        <w:rPr>
          <w:rFonts w:ascii="Times New Roman" w:eastAsia="宋体" w:hAnsi="Times New Roman" w:cs="Times New Roman" w:hint="eastAsia"/>
        </w:rPr>
        <w:t>的选取，阀门气开气关</w:t>
      </w:r>
      <w:r w:rsidR="00A7530B">
        <w:rPr>
          <w:rFonts w:ascii="Times New Roman" w:eastAsia="宋体" w:hAnsi="Times New Roman" w:cs="Times New Roman" w:hint="eastAsia"/>
        </w:rPr>
        <w:t>选型</w:t>
      </w:r>
      <w:r>
        <w:rPr>
          <w:rFonts w:ascii="Times New Roman" w:eastAsia="宋体" w:hAnsi="Times New Roman" w:cs="Times New Roman" w:hint="eastAsia"/>
        </w:rPr>
        <w:t>，被控对象、控制器的正反作用判断；</w:t>
      </w:r>
    </w:p>
    <w:p w:rsidR="006662AB" w:rsidRDefault="00A7530B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控制器的选型：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三个环节对调节作用的影响；</w:t>
      </w:r>
    </w:p>
    <w:p w:rsidR="00A7530B" w:rsidRPr="0074424E" w:rsidRDefault="00A7530B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控制器的参数整定方法</w:t>
      </w:r>
      <w:r>
        <w:rPr>
          <w:rFonts w:ascii="Times New Roman" w:eastAsia="宋体" w:hAnsi="Times New Roman" w:cs="Times New Roman" w:hint="eastAsia"/>
        </w:rPr>
        <w:t>：</w:t>
      </w:r>
      <w:proofErr w:type="gramStart"/>
      <w:r>
        <w:rPr>
          <w:rFonts w:ascii="Times New Roman" w:eastAsia="宋体" w:hAnsi="Times New Roman" w:cs="Times New Roman"/>
        </w:rPr>
        <w:t>试凑法</w:t>
      </w:r>
      <w:proofErr w:type="gram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临界比例度法和衰减曲线法</w:t>
      </w:r>
    </w:p>
    <w:p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(2</w:t>
      </w:r>
      <w:r w:rsidR="00853E24" w:rsidRPr="0074424E">
        <w:rPr>
          <w:rFonts w:ascii="Times New Roman" w:eastAsia="宋体" w:hAnsi="Times New Roman" w:cs="Times New Roman"/>
        </w:rPr>
        <w:t>)</w:t>
      </w:r>
      <w:r w:rsidRPr="0074424E">
        <w:rPr>
          <w:rFonts w:ascii="Times New Roman" w:eastAsia="宋体" w:hAnsi="Times New Roman" w:cs="Times New Roman"/>
        </w:rPr>
        <w:t>重点难点</w:t>
      </w:r>
    </w:p>
    <w:p w:rsidR="00510EE7" w:rsidRPr="0074424E" w:rsidRDefault="00A7530B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简单控制系统的分析与设计</w:t>
      </w:r>
      <w:r>
        <w:rPr>
          <w:rFonts w:ascii="Times New Roman" w:eastAsia="宋体" w:hAnsi="Times New Roman" w:cs="Times New Roman" w:hint="eastAsia"/>
        </w:rPr>
        <w:t>，各环节的正反作用；</w:t>
      </w:r>
    </w:p>
    <w:p w:rsidR="00510EE7" w:rsidRPr="0074424E" w:rsidRDefault="00A7530B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比例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积分和微分对于过程控制调节的作用</w:t>
      </w:r>
      <w:r>
        <w:rPr>
          <w:rFonts w:ascii="Times New Roman" w:eastAsia="宋体" w:hAnsi="Times New Roman" w:cs="Times New Roman" w:hint="eastAsia"/>
        </w:rPr>
        <w:t>；</w:t>
      </w:r>
    </w:p>
    <w:p w:rsidR="00510EE7" w:rsidRPr="0074424E" w:rsidRDefault="0068201A" w:rsidP="004E3EEF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>4</w:t>
      </w:r>
      <w:r w:rsidR="00510EE7" w:rsidRPr="0074424E">
        <w:rPr>
          <w:rFonts w:ascii="Times New Roman" w:eastAsia="宋体" w:hAnsi="Times New Roman" w:cs="Times New Roman"/>
          <w:b/>
        </w:rPr>
        <w:t xml:space="preserve">.  </w:t>
      </w:r>
      <w:r w:rsidR="00A7530B">
        <w:rPr>
          <w:rFonts w:ascii="Times New Roman" w:eastAsia="宋体" w:hAnsi="Times New Roman" w:cs="Times New Roman" w:hint="eastAsia"/>
          <w:b/>
        </w:rPr>
        <w:t>复杂</w:t>
      </w:r>
      <w:r w:rsidR="00A7530B">
        <w:rPr>
          <w:rFonts w:ascii="Times New Roman" w:eastAsia="宋体" w:hAnsi="Times New Roman" w:cs="Times New Roman"/>
          <w:b/>
        </w:rPr>
        <w:t>控制系统</w:t>
      </w:r>
    </w:p>
    <w:p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(1)</w:t>
      </w:r>
      <w:r w:rsidR="00A7530B">
        <w:rPr>
          <w:rFonts w:ascii="Times New Roman" w:eastAsia="宋体" w:hAnsi="Times New Roman" w:cs="Times New Roman"/>
        </w:rPr>
        <w:t>主要内容</w:t>
      </w:r>
    </w:p>
    <w:p w:rsidR="00EA13B4" w:rsidRPr="00EA13B4" w:rsidRDefault="00A7530B" w:rsidP="00EA13B4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串级控制系统</w:t>
      </w:r>
      <w:r w:rsidR="00EA13B4">
        <w:rPr>
          <w:rFonts w:ascii="Times New Roman" w:eastAsia="宋体" w:hAnsi="Times New Roman" w:cs="Times New Roman" w:hint="eastAsia"/>
        </w:rPr>
        <w:t>：</w:t>
      </w:r>
    </w:p>
    <w:p w:rsidR="00EA13B4" w:rsidRDefault="00A7530B" w:rsidP="00EA13B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</w:pPr>
      <w:r w:rsidRPr="00EA13B4">
        <w:rPr>
          <w:rFonts w:hint="eastAsia"/>
        </w:rPr>
        <w:t>基本组成</w:t>
      </w:r>
      <w:r w:rsidR="00EA13B4">
        <w:rPr>
          <w:rFonts w:hint="eastAsia"/>
        </w:rPr>
        <w:t>：主</w:t>
      </w:r>
      <w:r w:rsidR="00EA13B4">
        <w:rPr>
          <w:rFonts w:hint="eastAsia"/>
        </w:rPr>
        <w:t>/</w:t>
      </w:r>
      <w:r w:rsidR="00EA13B4">
        <w:rPr>
          <w:rFonts w:hint="eastAsia"/>
        </w:rPr>
        <w:t>副回路，控制系统工艺流程图</w:t>
      </w:r>
      <w:r w:rsidR="00EA13B4">
        <w:rPr>
          <w:rFonts w:hint="eastAsia"/>
        </w:rPr>
        <w:t>/</w:t>
      </w:r>
      <w:r w:rsidR="00EA13B4">
        <w:rPr>
          <w:rFonts w:hint="eastAsia"/>
        </w:rPr>
        <w:t>方框图</w:t>
      </w:r>
    </w:p>
    <w:p w:rsidR="00EA13B4" w:rsidRDefault="00A7530B" w:rsidP="00EA13B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</w:pPr>
      <w:r w:rsidRPr="00EA13B4">
        <w:rPr>
          <w:rFonts w:hint="eastAsia"/>
        </w:rPr>
        <w:t>特点</w:t>
      </w:r>
      <w:r w:rsidR="00EA13B4">
        <w:rPr>
          <w:rFonts w:hint="eastAsia"/>
        </w:rPr>
        <w:t>：①</w:t>
      </w:r>
      <w:r w:rsidRPr="00EA13B4">
        <w:rPr>
          <w:rFonts w:hint="eastAsia"/>
        </w:rPr>
        <w:t>快速抑制干扰</w:t>
      </w:r>
      <w:r w:rsidR="00EA13B4">
        <w:rPr>
          <w:rFonts w:hint="eastAsia"/>
        </w:rPr>
        <w:t>，分为</w:t>
      </w:r>
      <w:r w:rsidRPr="00EA13B4">
        <w:rPr>
          <w:rFonts w:hint="eastAsia"/>
        </w:rPr>
        <w:t>一次</w:t>
      </w:r>
      <w:r w:rsidR="00EA13B4">
        <w:rPr>
          <w:rFonts w:hint="eastAsia"/>
        </w:rPr>
        <w:t>和</w:t>
      </w:r>
      <w:r w:rsidRPr="00EA13B4">
        <w:rPr>
          <w:rFonts w:hint="eastAsia"/>
        </w:rPr>
        <w:t>二次干扰，</w:t>
      </w:r>
      <w:r w:rsidR="00EA13B4">
        <w:rPr>
          <w:rFonts w:hint="eastAsia"/>
        </w:rPr>
        <w:t>二次干扰分析遵循</w:t>
      </w:r>
      <w:r w:rsidR="00EA13B4" w:rsidRPr="00EA13B4">
        <w:rPr>
          <w:rFonts w:hint="eastAsia"/>
        </w:rPr>
        <w:t>“先副后主”</w:t>
      </w:r>
      <w:r w:rsidR="00EA13B4">
        <w:rPr>
          <w:rFonts w:hint="eastAsia"/>
        </w:rPr>
        <w:t>的原则；②</w:t>
      </w:r>
      <w:r w:rsidRPr="00EA13B4">
        <w:rPr>
          <w:rFonts w:hint="eastAsia"/>
        </w:rPr>
        <w:t>增加系统响应快速性</w:t>
      </w:r>
      <w:r w:rsidR="008E0637">
        <w:rPr>
          <w:rFonts w:hint="eastAsia"/>
        </w:rPr>
        <w:t>；③</w:t>
      </w:r>
      <w:r w:rsidR="008E0637" w:rsidRPr="00EA13B4">
        <w:rPr>
          <w:rFonts w:hint="eastAsia"/>
        </w:rPr>
        <w:t>对符合变化具有一定适应能力</w:t>
      </w:r>
    </w:p>
    <w:p w:rsidR="008E0637" w:rsidRDefault="008E0637" w:rsidP="00EA13B4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控制器的</w:t>
      </w:r>
      <w:r w:rsidR="00A7530B" w:rsidRPr="00EA13B4">
        <w:rPr>
          <w:rFonts w:hint="eastAsia"/>
        </w:rPr>
        <w:t>正反作用判别：“先副后主”</w:t>
      </w:r>
      <w:r>
        <w:rPr>
          <w:rFonts w:hint="eastAsia"/>
        </w:rPr>
        <w:t>，先判断副控制器的正反作用，再将整个</w:t>
      </w:r>
      <w:r>
        <w:rPr>
          <w:rFonts w:hint="eastAsia"/>
        </w:rPr>
        <w:lastRenderedPageBreak/>
        <w:t>副回路作为正对象，判断主控制器的正反。</w:t>
      </w:r>
    </w:p>
    <w:p w:rsidR="008E0637" w:rsidRDefault="008E0637" w:rsidP="008E0637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副变量的选择，副回路应该包含主要干扰；</w:t>
      </w:r>
    </w:p>
    <w:p w:rsidR="00EA13B4" w:rsidRDefault="00A7530B" w:rsidP="008E0637">
      <w:pPr>
        <w:pStyle w:val="a3"/>
        <w:numPr>
          <w:ilvl w:val="0"/>
          <w:numId w:val="4"/>
        </w:numPr>
        <w:adjustRightInd w:val="0"/>
        <w:snapToGrid w:val="0"/>
        <w:spacing w:line="360" w:lineRule="auto"/>
        <w:ind w:firstLineChars="0"/>
      </w:pPr>
      <w:r w:rsidRPr="00EA13B4">
        <w:rPr>
          <w:rFonts w:hint="eastAsia"/>
        </w:rPr>
        <w:t>主</w:t>
      </w:r>
      <w:r w:rsidRPr="00EA13B4">
        <w:rPr>
          <w:rFonts w:hint="eastAsia"/>
        </w:rPr>
        <w:t>/</w:t>
      </w:r>
      <w:r w:rsidRPr="00EA13B4">
        <w:rPr>
          <w:rFonts w:hint="eastAsia"/>
        </w:rPr>
        <w:t>副回路</w:t>
      </w:r>
      <w:r w:rsidR="00EA13B4" w:rsidRPr="00EA13B4">
        <w:rPr>
          <w:rFonts w:hint="eastAsia"/>
        </w:rPr>
        <w:t>（定值</w:t>
      </w:r>
      <w:r w:rsidR="00EA13B4" w:rsidRPr="00EA13B4">
        <w:rPr>
          <w:rFonts w:hint="eastAsia"/>
        </w:rPr>
        <w:t>/</w:t>
      </w:r>
      <w:r w:rsidR="00EA13B4" w:rsidRPr="00EA13B4">
        <w:rPr>
          <w:rFonts w:hint="eastAsia"/>
        </w:rPr>
        <w:t>随动）抗干扰</w:t>
      </w:r>
      <w:r w:rsidR="008E0637">
        <w:rPr>
          <w:rFonts w:hint="eastAsia"/>
        </w:rPr>
        <w:t>或</w:t>
      </w:r>
      <w:r w:rsidR="00EA13B4" w:rsidRPr="00EA13B4">
        <w:rPr>
          <w:rFonts w:hint="eastAsia"/>
        </w:rPr>
        <w:t>调节过程分析</w:t>
      </w:r>
      <w:r w:rsidR="008E0637">
        <w:rPr>
          <w:rFonts w:hint="eastAsia"/>
        </w:rPr>
        <w:t>；</w:t>
      </w:r>
      <w:r w:rsidR="008E0637">
        <w:rPr>
          <w:rFonts w:hint="eastAsia"/>
        </w:rPr>
        <w:t xml:space="preserve"> </w:t>
      </w:r>
    </w:p>
    <w:p w:rsidR="00510EE7" w:rsidRDefault="008E0637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前馈控制系统</w:t>
      </w:r>
      <w:r>
        <w:rPr>
          <w:rFonts w:ascii="Times New Roman" w:eastAsia="宋体" w:hAnsi="Times New Roman" w:cs="Times New Roman" w:hint="eastAsia"/>
        </w:rPr>
        <w:t>：</w:t>
      </w:r>
    </w:p>
    <w:p w:rsidR="008E0637" w:rsidRPr="008E0637" w:rsidRDefault="008E0637" w:rsidP="00F3719C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  <w:r>
        <w:t>特点</w:t>
      </w:r>
      <w:r>
        <w:rPr>
          <w:rFonts w:hint="eastAsia"/>
        </w:rPr>
        <w:t>：</w:t>
      </w:r>
      <w:r w:rsidR="00ED190D">
        <w:t>扰动可测但</w:t>
      </w:r>
      <w:r>
        <w:t>不可控</w:t>
      </w:r>
      <w:r w:rsidR="00F3719C">
        <w:rPr>
          <w:rFonts w:hint="eastAsia"/>
        </w:rPr>
        <w:t>；</w:t>
      </w:r>
      <w:r>
        <w:rPr>
          <w:rFonts w:hint="eastAsia"/>
        </w:rPr>
        <w:t>开环控制</w:t>
      </w:r>
      <w:r w:rsidR="00F3719C">
        <w:rPr>
          <w:rFonts w:hint="eastAsia"/>
        </w:rPr>
        <w:t>；</w:t>
      </w:r>
      <w:r>
        <w:rPr>
          <w:rFonts w:hint="eastAsia"/>
        </w:rPr>
        <w:t>对扰动控制及时</w:t>
      </w:r>
      <w:r w:rsidR="00ED190D">
        <w:rPr>
          <w:rFonts w:hint="eastAsia"/>
        </w:rPr>
        <w:t>，</w:t>
      </w:r>
      <w:r w:rsidR="00F3719C">
        <w:rPr>
          <w:rFonts w:hint="eastAsia"/>
        </w:rPr>
        <w:t>理论上可实现</w:t>
      </w:r>
      <w:r w:rsidR="00F3719C" w:rsidRPr="00F3719C">
        <w:rPr>
          <w:rFonts w:hint="eastAsia"/>
        </w:rPr>
        <w:t>系统输出的不变性</w:t>
      </w:r>
      <w:r w:rsidR="00F3719C">
        <w:rPr>
          <w:rFonts w:hint="eastAsia"/>
        </w:rPr>
        <w:t>，但要求各通道模型准确已知；</w:t>
      </w:r>
      <w:r w:rsidR="00F3719C" w:rsidRPr="00F3719C">
        <w:rPr>
          <w:rFonts w:hint="eastAsia"/>
        </w:rPr>
        <w:t>仅能感受有限</w:t>
      </w:r>
      <w:proofErr w:type="gramStart"/>
      <w:r w:rsidR="00F3719C" w:rsidRPr="00F3719C">
        <w:rPr>
          <w:rFonts w:hint="eastAsia"/>
        </w:rPr>
        <w:t>个</w:t>
      </w:r>
      <w:proofErr w:type="gramEnd"/>
      <w:r w:rsidR="00F3719C" w:rsidRPr="00F3719C">
        <w:rPr>
          <w:rFonts w:hint="eastAsia"/>
        </w:rPr>
        <w:t>可测扰动</w:t>
      </w:r>
      <w:r w:rsidR="00F3719C">
        <w:rPr>
          <w:rFonts w:hint="eastAsia"/>
        </w:rPr>
        <w:t>；</w:t>
      </w:r>
    </w:p>
    <w:p w:rsidR="007406E8" w:rsidRDefault="007406E8" w:rsidP="007406E8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  <w:r>
        <w:t>控制系统组成</w:t>
      </w:r>
      <w:r>
        <w:rPr>
          <w:rFonts w:hint="eastAsia"/>
        </w:rPr>
        <w:t>：</w:t>
      </w:r>
      <w:r>
        <w:t>前馈控制系统工艺流程图</w:t>
      </w:r>
      <w:r>
        <w:rPr>
          <w:rFonts w:hint="eastAsia"/>
        </w:rPr>
        <w:t>/</w:t>
      </w:r>
      <w:r>
        <w:t>方框图</w:t>
      </w:r>
      <w:r>
        <w:rPr>
          <w:rFonts w:hint="eastAsia"/>
        </w:rPr>
        <w:t>，前馈控制器的表达式</w:t>
      </w:r>
    </w:p>
    <w:p w:rsidR="007406E8" w:rsidRDefault="007406E8" w:rsidP="007406E8">
      <w:pPr>
        <w:pStyle w:val="a3"/>
        <w:numPr>
          <w:ilvl w:val="0"/>
          <w:numId w:val="5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前馈</w:t>
      </w:r>
      <w:r>
        <w:rPr>
          <w:rFonts w:hint="eastAsia"/>
        </w:rPr>
        <w:t>+</w:t>
      </w:r>
      <w:r>
        <w:rPr>
          <w:rFonts w:hint="eastAsia"/>
        </w:rPr>
        <w:t>反馈、前馈</w:t>
      </w:r>
      <w:r>
        <w:rPr>
          <w:rFonts w:hint="eastAsia"/>
        </w:rPr>
        <w:t>+</w:t>
      </w:r>
      <w:r>
        <w:rPr>
          <w:rFonts w:hint="eastAsia"/>
        </w:rPr>
        <w:t>串级等组合形式，动态调节过程分析</w:t>
      </w:r>
    </w:p>
    <w:p w:rsidR="007406E8" w:rsidRDefault="007406E8" w:rsidP="007406E8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比值控制系统</w:t>
      </w:r>
      <w:r w:rsidR="00C8221F" w:rsidRPr="0074424E">
        <w:rPr>
          <w:rFonts w:ascii="Times New Roman" w:eastAsia="宋体" w:hAnsi="Times New Roman" w:cs="Times New Roman"/>
        </w:rPr>
        <w:t>：</w:t>
      </w:r>
    </w:p>
    <w:p w:rsidR="007406E8" w:rsidRDefault="007406E8" w:rsidP="007406E8">
      <w:pPr>
        <w:pStyle w:val="a3"/>
        <w:numPr>
          <w:ilvl w:val="0"/>
          <w:numId w:val="6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特点：控制目标，比值器</w:t>
      </w:r>
      <w:r>
        <w:rPr>
          <w:rFonts w:hint="eastAsia"/>
        </w:rPr>
        <w:t>/</w:t>
      </w:r>
      <w:r>
        <w:rPr>
          <w:rFonts w:hint="eastAsia"/>
        </w:rPr>
        <w:t>乘法器</w:t>
      </w:r>
      <w:r>
        <w:rPr>
          <w:rFonts w:hint="eastAsia"/>
        </w:rPr>
        <w:t>/</w:t>
      </w:r>
      <w:r>
        <w:rPr>
          <w:rFonts w:hint="eastAsia"/>
        </w:rPr>
        <w:t>除法器</w:t>
      </w:r>
    </w:p>
    <w:p w:rsidR="007406E8" w:rsidRDefault="007406E8" w:rsidP="007406E8">
      <w:pPr>
        <w:pStyle w:val="a3"/>
        <w:numPr>
          <w:ilvl w:val="0"/>
          <w:numId w:val="6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类型：定比值控制（开环</w:t>
      </w:r>
      <w:r>
        <w:rPr>
          <w:rFonts w:hint="eastAsia"/>
        </w:rPr>
        <w:t>/</w:t>
      </w:r>
      <w:r>
        <w:rPr>
          <w:rFonts w:hint="eastAsia"/>
        </w:rPr>
        <w:t>单闭环</w:t>
      </w:r>
      <w:r>
        <w:rPr>
          <w:rFonts w:hint="eastAsia"/>
        </w:rPr>
        <w:t>/</w:t>
      </w:r>
      <w:r>
        <w:rPr>
          <w:rFonts w:hint="eastAsia"/>
        </w:rPr>
        <w:t>双闭环比值控制）、变比值控制、串级</w:t>
      </w:r>
      <w:r>
        <w:rPr>
          <w:rFonts w:hint="eastAsia"/>
        </w:rPr>
        <w:t>+</w:t>
      </w:r>
      <w:r>
        <w:rPr>
          <w:rFonts w:hint="eastAsia"/>
        </w:rPr>
        <w:t>比值；</w:t>
      </w:r>
    </w:p>
    <w:p w:rsidR="00060A3D" w:rsidRDefault="00060A3D" w:rsidP="007406E8">
      <w:pPr>
        <w:pStyle w:val="a3"/>
        <w:numPr>
          <w:ilvl w:val="0"/>
          <w:numId w:val="6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比值控制系统的动态特性分析</w:t>
      </w:r>
    </w:p>
    <w:p w:rsidR="007406E8" w:rsidRPr="007406E8" w:rsidRDefault="007406E8" w:rsidP="007406E8">
      <w:pPr>
        <w:pStyle w:val="a3"/>
        <w:numPr>
          <w:ilvl w:val="0"/>
          <w:numId w:val="6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仪表比值系数</w:t>
      </w:r>
      <w:r>
        <w:rPr>
          <w:rFonts w:hint="eastAsia"/>
        </w:rPr>
        <w:t>K</w:t>
      </w:r>
      <w:r>
        <w:rPr>
          <w:rFonts w:hint="eastAsia"/>
        </w:rPr>
        <w:t>与流量比值系数间的计算（开方</w:t>
      </w:r>
      <w:r>
        <w:rPr>
          <w:rFonts w:hint="eastAsia"/>
        </w:rPr>
        <w:t>/</w:t>
      </w:r>
      <w:r>
        <w:rPr>
          <w:rFonts w:hint="eastAsia"/>
        </w:rPr>
        <w:t>未开方）</w:t>
      </w:r>
      <w:r w:rsidR="00060A3D">
        <w:rPr>
          <w:rFonts w:hint="eastAsia"/>
        </w:rPr>
        <w:t>，对应的</w:t>
      </w:r>
      <w:r w:rsidR="00060A3D">
        <w:rPr>
          <w:rFonts w:hint="eastAsia"/>
        </w:rPr>
        <w:t>DDZ-III</w:t>
      </w:r>
      <w:r w:rsidR="00060A3D">
        <w:rPr>
          <w:rFonts w:hint="eastAsia"/>
        </w:rPr>
        <w:t>仪表的电流信号值</w:t>
      </w:r>
    </w:p>
    <w:p w:rsidR="000A2E99" w:rsidRPr="000A2E99" w:rsidRDefault="000A2E99" w:rsidP="000A2E99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均匀控制系统</w:t>
      </w:r>
      <w:r>
        <w:rPr>
          <w:rFonts w:ascii="Times New Roman" w:eastAsia="宋体" w:hAnsi="Times New Roman" w:cs="Times New Roman" w:hint="eastAsia"/>
        </w:rPr>
        <w:t>：定义、控制目的、控制系统的参数设计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选择</w:t>
      </w:r>
    </w:p>
    <w:p w:rsidR="000A2E99" w:rsidRDefault="000A2E99" w:rsidP="007406E8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分程控制系统：</w:t>
      </w:r>
    </w:p>
    <w:p w:rsidR="000A2E99" w:rsidRDefault="000A2E99" w:rsidP="000A2E99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组成及特点</w:t>
      </w:r>
    </w:p>
    <w:p w:rsidR="000A2E99" w:rsidRPr="000A2E99" w:rsidRDefault="000A2E99" w:rsidP="000A2E99">
      <w:pPr>
        <w:pStyle w:val="a3"/>
        <w:numPr>
          <w:ilvl w:val="0"/>
          <w:numId w:val="7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判断两个调节阀工作的控制信号范围，分析调节阀的调节过程和工作特性曲线</w:t>
      </w:r>
    </w:p>
    <w:p w:rsidR="000A2E99" w:rsidRDefault="000A2E99" w:rsidP="007406E8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/>
        </w:rPr>
        <w:t>阀位控制</w:t>
      </w:r>
      <w:proofErr w:type="gramEnd"/>
      <w:r>
        <w:rPr>
          <w:rFonts w:ascii="Times New Roman" w:eastAsia="宋体" w:hAnsi="Times New Roman" w:cs="Times New Roman" w:hint="eastAsia"/>
        </w:rPr>
        <w:t>：定义、</w:t>
      </w:r>
      <w:r>
        <w:rPr>
          <w:rFonts w:ascii="Times New Roman" w:eastAsia="宋体" w:hAnsi="Times New Roman" w:cs="Times New Roman"/>
        </w:rPr>
        <w:t>控制目标</w:t>
      </w:r>
      <w:r>
        <w:rPr>
          <w:rFonts w:ascii="Times New Roman" w:eastAsia="宋体" w:hAnsi="Times New Roman" w:cs="Times New Roman" w:hint="eastAsia"/>
        </w:rPr>
        <w:t>及</w:t>
      </w:r>
      <w:r>
        <w:rPr>
          <w:rFonts w:ascii="Times New Roman" w:eastAsia="宋体" w:hAnsi="Times New Roman" w:cs="Times New Roman"/>
        </w:rPr>
        <w:t>特点</w:t>
      </w:r>
      <w:r>
        <w:rPr>
          <w:rFonts w:ascii="Times New Roman" w:eastAsia="宋体" w:hAnsi="Times New Roman" w:cs="Times New Roman" w:hint="eastAsia"/>
        </w:rPr>
        <w:t>；</w:t>
      </w:r>
    </w:p>
    <w:p w:rsidR="000A2E99" w:rsidRDefault="00B2611D" w:rsidP="007406E8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选择性控制系统：</w:t>
      </w:r>
    </w:p>
    <w:p w:rsidR="00B2611D" w:rsidRDefault="00B2611D" w:rsidP="00B2611D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</w:pPr>
      <w:r>
        <w:t>系统基本组成及特点</w:t>
      </w:r>
      <w:r w:rsidR="00EB0998">
        <w:rPr>
          <w:rFonts w:hint="eastAsia"/>
        </w:rPr>
        <w:t>（保护回路、正常回路，保护回路起到系统</w:t>
      </w:r>
      <w:proofErr w:type="gramStart"/>
      <w:r w:rsidR="00EB0998">
        <w:rPr>
          <w:rFonts w:hint="eastAsia"/>
        </w:rPr>
        <w:t>软保护</w:t>
      </w:r>
      <w:proofErr w:type="gramEnd"/>
      <w:r w:rsidR="00EB0998">
        <w:rPr>
          <w:rFonts w:hint="eastAsia"/>
        </w:rPr>
        <w:t>作用）</w:t>
      </w:r>
    </w:p>
    <w:p w:rsidR="00B2611D" w:rsidRDefault="00B2611D" w:rsidP="00B2611D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高值（</w:t>
      </w:r>
      <w:r>
        <w:rPr>
          <w:rFonts w:hint="eastAsia"/>
        </w:rPr>
        <w:t>HS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低值（</w:t>
      </w:r>
      <w:r>
        <w:rPr>
          <w:rFonts w:hint="eastAsia"/>
        </w:rPr>
        <w:t>LS</w:t>
      </w:r>
      <w:r>
        <w:rPr>
          <w:rFonts w:hint="eastAsia"/>
        </w:rPr>
        <w:t>）选择器分析</w:t>
      </w:r>
    </w:p>
    <w:p w:rsidR="00B2611D" w:rsidRPr="00B2611D" w:rsidRDefault="00B2611D" w:rsidP="00B2611D">
      <w:pPr>
        <w:pStyle w:val="a3"/>
        <w:numPr>
          <w:ilvl w:val="0"/>
          <w:numId w:val="8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调节特性分析：正常情况下的系统分析；非正常工况下的系统分析</w:t>
      </w:r>
    </w:p>
    <w:p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(2)</w:t>
      </w:r>
      <w:r w:rsidRPr="0074424E">
        <w:rPr>
          <w:rFonts w:ascii="Times New Roman" w:eastAsia="宋体" w:hAnsi="Times New Roman" w:cs="Times New Roman"/>
        </w:rPr>
        <w:t>重点难点</w:t>
      </w:r>
    </w:p>
    <w:p w:rsidR="00510EE7" w:rsidRDefault="00EB0998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串级控制系统的分析与设计</w:t>
      </w:r>
    </w:p>
    <w:p w:rsidR="00583B4A" w:rsidRPr="0074424E" w:rsidRDefault="00583B4A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前馈控制系统的分析与设计</w:t>
      </w:r>
    </w:p>
    <w:p w:rsidR="00510EE7" w:rsidRPr="0074424E" w:rsidRDefault="00EB0998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比值控制系统的分析与设计</w:t>
      </w:r>
      <w:r>
        <w:rPr>
          <w:rFonts w:ascii="Times New Roman" w:eastAsia="宋体" w:hAnsi="Times New Roman" w:cs="Times New Roman" w:hint="eastAsia"/>
        </w:rPr>
        <w:t>，仪表</w:t>
      </w:r>
      <w:r>
        <w:rPr>
          <w:rFonts w:ascii="Times New Roman" w:eastAsia="宋体" w:hAnsi="Times New Roman" w:cs="Times New Roman"/>
        </w:rPr>
        <w:t>比值系数的计算</w:t>
      </w:r>
    </w:p>
    <w:p w:rsidR="00510EE7" w:rsidRDefault="00583B4A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分程控制系统的分析与设计</w:t>
      </w:r>
    </w:p>
    <w:p w:rsidR="00583B4A" w:rsidRPr="0074424E" w:rsidRDefault="00583B4A" w:rsidP="004E3EEF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选择性控制系统的分析与设计</w:t>
      </w:r>
    </w:p>
    <w:p w:rsidR="003341A7" w:rsidRDefault="0068201A" w:rsidP="004E3EEF">
      <w:pPr>
        <w:adjustRightInd w:val="0"/>
        <w:snapToGrid w:val="0"/>
        <w:spacing w:line="360" w:lineRule="auto"/>
        <w:ind w:firstLineChars="200" w:firstLine="422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>5</w:t>
      </w:r>
      <w:r w:rsidR="00510EE7" w:rsidRPr="0074424E">
        <w:rPr>
          <w:rFonts w:ascii="Times New Roman" w:eastAsia="宋体" w:hAnsi="Times New Roman" w:cs="Times New Roman"/>
          <w:b/>
        </w:rPr>
        <w:t xml:space="preserve">. </w:t>
      </w:r>
      <w:r w:rsidR="003341A7">
        <w:rPr>
          <w:rFonts w:ascii="Times New Roman" w:eastAsia="宋体" w:hAnsi="Times New Roman" w:cs="Times New Roman"/>
          <w:b/>
        </w:rPr>
        <w:t>典型设备单元控制</w:t>
      </w:r>
      <w:r w:rsidR="003341A7" w:rsidRPr="003341A7">
        <w:rPr>
          <w:rFonts w:ascii="Times New Roman" w:eastAsia="宋体" w:hAnsi="Times New Roman" w:cs="Times New Roman" w:hint="eastAsia"/>
          <w:b/>
          <w:highlight w:val="yellow"/>
        </w:rPr>
        <w:t>（根据单元设备的工艺特点，设计满足要求的简单</w:t>
      </w:r>
      <w:r w:rsidR="003341A7" w:rsidRPr="003341A7">
        <w:rPr>
          <w:rFonts w:ascii="Times New Roman" w:eastAsia="宋体" w:hAnsi="Times New Roman" w:cs="Times New Roman" w:hint="eastAsia"/>
          <w:b/>
          <w:highlight w:val="yellow"/>
        </w:rPr>
        <w:t>/</w:t>
      </w:r>
      <w:r w:rsidR="003341A7" w:rsidRPr="003341A7">
        <w:rPr>
          <w:rFonts w:ascii="Times New Roman" w:eastAsia="宋体" w:hAnsi="Times New Roman" w:cs="Times New Roman" w:hint="eastAsia"/>
          <w:b/>
          <w:highlight w:val="yellow"/>
        </w:rPr>
        <w:t>复杂控制系统方案）</w:t>
      </w:r>
    </w:p>
    <w:p w:rsidR="003341A7" w:rsidRPr="003341A7" w:rsidRDefault="003341A7" w:rsidP="003341A7">
      <w:pPr>
        <w:adjustRightInd w:val="0"/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3341A7">
        <w:rPr>
          <w:rFonts w:ascii="Times New Roman" w:eastAsia="宋体" w:hAnsi="Times New Roman" w:cs="Times New Roman" w:hint="eastAsia"/>
        </w:rPr>
        <w:t>（</w:t>
      </w:r>
      <w:r w:rsidRPr="003341A7">
        <w:rPr>
          <w:rFonts w:ascii="Times New Roman" w:eastAsia="宋体" w:hAnsi="Times New Roman" w:cs="Times New Roman" w:hint="eastAsia"/>
        </w:rPr>
        <w:t>1</w:t>
      </w:r>
      <w:r w:rsidRPr="003341A7">
        <w:rPr>
          <w:rFonts w:ascii="Times New Roman" w:eastAsia="宋体" w:hAnsi="Times New Roman" w:cs="Times New Roman" w:hint="eastAsia"/>
        </w:rPr>
        <w:t>）主要内容</w:t>
      </w:r>
    </w:p>
    <w:p w:rsidR="00510EE7" w:rsidRDefault="003341A7" w:rsidP="003341A7">
      <w:pPr>
        <w:pStyle w:val="a3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b/>
        </w:rPr>
      </w:pPr>
      <w:r w:rsidRPr="003341A7">
        <w:rPr>
          <w:b/>
        </w:rPr>
        <w:t>反应器控制</w:t>
      </w:r>
    </w:p>
    <w:p w:rsidR="003341A7" w:rsidRPr="003341A7" w:rsidRDefault="003341A7" w:rsidP="003341A7">
      <w:pPr>
        <w:pStyle w:val="a3"/>
        <w:numPr>
          <w:ilvl w:val="0"/>
          <w:numId w:val="11"/>
        </w:numPr>
        <w:adjustRightInd w:val="0"/>
        <w:snapToGrid w:val="0"/>
        <w:spacing w:line="360" w:lineRule="auto"/>
        <w:ind w:firstLineChars="0"/>
      </w:pPr>
      <w:r w:rsidRPr="003341A7">
        <w:rPr>
          <w:rFonts w:hint="eastAsia"/>
        </w:rPr>
        <w:lastRenderedPageBreak/>
        <w:t>工艺特性分析，</w:t>
      </w:r>
    </w:p>
    <w:p w:rsidR="003341A7" w:rsidRPr="003341A7" w:rsidRDefault="003341A7" w:rsidP="003341A7">
      <w:pPr>
        <w:pStyle w:val="a3"/>
        <w:numPr>
          <w:ilvl w:val="0"/>
          <w:numId w:val="11"/>
        </w:numPr>
        <w:adjustRightInd w:val="0"/>
        <w:snapToGrid w:val="0"/>
        <w:spacing w:line="360" w:lineRule="auto"/>
        <w:ind w:firstLineChars="0"/>
      </w:pPr>
      <w:r w:rsidRPr="003341A7">
        <w:rPr>
          <w:rFonts w:hint="eastAsia"/>
        </w:rPr>
        <w:t>单回路控制方案设计实现</w:t>
      </w:r>
    </w:p>
    <w:p w:rsidR="003341A7" w:rsidRPr="003341A7" w:rsidRDefault="003341A7" w:rsidP="003341A7">
      <w:pPr>
        <w:pStyle w:val="a3"/>
        <w:numPr>
          <w:ilvl w:val="0"/>
          <w:numId w:val="11"/>
        </w:numPr>
        <w:adjustRightInd w:val="0"/>
        <w:snapToGrid w:val="0"/>
        <w:spacing w:line="360" w:lineRule="auto"/>
        <w:ind w:firstLineChars="0"/>
      </w:pPr>
      <w:r w:rsidRPr="003341A7">
        <w:rPr>
          <w:rFonts w:hint="eastAsia"/>
        </w:rPr>
        <w:t>复杂控制方案设计与实现（串级、前馈</w:t>
      </w:r>
      <w:r w:rsidRPr="003341A7">
        <w:rPr>
          <w:rFonts w:hint="eastAsia"/>
        </w:rPr>
        <w:t>+</w:t>
      </w:r>
      <w:r w:rsidRPr="003341A7">
        <w:rPr>
          <w:rFonts w:hint="eastAsia"/>
        </w:rPr>
        <w:t>串级、比值、分程和选择等）</w:t>
      </w:r>
    </w:p>
    <w:p w:rsidR="003341A7" w:rsidRDefault="003341A7" w:rsidP="003341A7">
      <w:pPr>
        <w:pStyle w:val="a3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b/>
        </w:rPr>
      </w:pPr>
      <w:r>
        <w:rPr>
          <w:rFonts w:hint="eastAsia"/>
          <w:b/>
        </w:rPr>
        <w:t>传热设备的控制</w:t>
      </w:r>
    </w:p>
    <w:p w:rsidR="003341A7" w:rsidRPr="003341A7" w:rsidRDefault="003341A7" w:rsidP="003341A7">
      <w:pPr>
        <w:pStyle w:val="a3"/>
        <w:numPr>
          <w:ilvl w:val="0"/>
          <w:numId w:val="12"/>
        </w:numPr>
        <w:adjustRightInd w:val="0"/>
        <w:snapToGrid w:val="0"/>
        <w:spacing w:line="360" w:lineRule="auto"/>
        <w:ind w:firstLineChars="0"/>
      </w:pPr>
      <w:r w:rsidRPr="003341A7">
        <w:rPr>
          <w:rFonts w:hint="eastAsia"/>
        </w:rPr>
        <w:t>一般传热设备：换热器、蒸汽加热器、</w:t>
      </w:r>
      <w:proofErr w:type="gramStart"/>
      <w:r w:rsidRPr="003341A7">
        <w:rPr>
          <w:rFonts w:hint="eastAsia"/>
        </w:rPr>
        <w:t>氨冷器</w:t>
      </w:r>
      <w:proofErr w:type="gramEnd"/>
      <w:r w:rsidRPr="003341A7">
        <w:rPr>
          <w:rFonts w:hint="eastAsia"/>
        </w:rPr>
        <w:t>的控制（结合简单</w:t>
      </w:r>
      <w:r w:rsidRPr="003341A7">
        <w:rPr>
          <w:rFonts w:hint="eastAsia"/>
        </w:rPr>
        <w:t>/</w:t>
      </w:r>
      <w:r w:rsidRPr="003341A7">
        <w:rPr>
          <w:rFonts w:hint="eastAsia"/>
        </w:rPr>
        <w:t>复杂控制系统设计）</w:t>
      </w:r>
    </w:p>
    <w:p w:rsidR="003341A7" w:rsidRDefault="003341A7" w:rsidP="003341A7">
      <w:pPr>
        <w:pStyle w:val="a3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b/>
        </w:rPr>
      </w:pPr>
      <w:r w:rsidRPr="003341A7">
        <w:rPr>
          <w:rFonts w:hint="eastAsia"/>
          <w:b/>
        </w:rPr>
        <w:t>精馏塔的控制</w:t>
      </w:r>
    </w:p>
    <w:p w:rsidR="00A73367" w:rsidRDefault="00662A40" w:rsidP="00A73367">
      <w:pPr>
        <w:pStyle w:val="a3"/>
        <w:numPr>
          <w:ilvl w:val="0"/>
          <w:numId w:val="12"/>
        </w:numPr>
        <w:adjustRightInd w:val="0"/>
        <w:snapToGrid w:val="0"/>
        <w:spacing w:line="360" w:lineRule="auto"/>
        <w:ind w:firstLineChars="0"/>
      </w:pPr>
      <w:r w:rsidRPr="00662A40">
        <w:rPr>
          <w:rFonts w:hint="eastAsia"/>
        </w:rPr>
        <w:t>控制目标和精馏塔工作特性分析</w:t>
      </w:r>
    </w:p>
    <w:p w:rsidR="00A73367" w:rsidRPr="00A73367" w:rsidRDefault="00A73367" w:rsidP="00A73367">
      <w:pPr>
        <w:pStyle w:val="a3"/>
        <w:numPr>
          <w:ilvl w:val="0"/>
          <w:numId w:val="12"/>
        </w:numPr>
        <w:adjustRightInd w:val="0"/>
        <w:snapToGrid w:val="0"/>
        <w:spacing w:line="360" w:lineRule="auto"/>
        <w:ind w:firstLineChars="0"/>
      </w:pPr>
      <w:r w:rsidRPr="00A73367">
        <w:rPr>
          <w:rFonts w:hint="eastAsia"/>
        </w:rPr>
        <w:t>精馏塔的质量指标选取：</w:t>
      </w:r>
      <w:r>
        <w:rPr>
          <w:rFonts w:hint="eastAsia"/>
        </w:rPr>
        <w:t>直接</w:t>
      </w:r>
      <w:r>
        <w:rPr>
          <w:rFonts w:hint="eastAsia"/>
        </w:rPr>
        <w:t>/</w:t>
      </w:r>
      <w:r>
        <w:rPr>
          <w:rFonts w:hint="eastAsia"/>
        </w:rPr>
        <w:t>间接质量指标，温差</w:t>
      </w:r>
      <w:r>
        <w:rPr>
          <w:rFonts w:hint="eastAsia"/>
        </w:rPr>
        <w:t>/</w:t>
      </w:r>
      <w:r>
        <w:rPr>
          <w:rFonts w:hint="eastAsia"/>
        </w:rPr>
        <w:t>双温差控制</w:t>
      </w:r>
    </w:p>
    <w:p w:rsidR="00FC0D5E" w:rsidRPr="00662A40" w:rsidRDefault="00A73367" w:rsidP="004D6AAD">
      <w:pPr>
        <w:pStyle w:val="a3"/>
        <w:numPr>
          <w:ilvl w:val="0"/>
          <w:numId w:val="1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精馏塔的基本控制方案：精馏</w:t>
      </w:r>
      <w:r>
        <w:rPr>
          <w:rFonts w:hint="eastAsia"/>
        </w:rPr>
        <w:t>/</w:t>
      </w:r>
      <w:r>
        <w:rPr>
          <w:rFonts w:hint="eastAsia"/>
        </w:rPr>
        <w:t>提馏段的基本控制方案（物料平衡</w:t>
      </w:r>
      <w:r>
        <w:rPr>
          <w:rFonts w:hint="eastAsia"/>
        </w:rPr>
        <w:t>/</w:t>
      </w:r>
      <w:r>
        <w:rPr>
          <w:rFonts w:hint="eastAsia"/>
        </w:rPr>
        <w:t>能量平衡）</w:t>
      </w:r>
    </w:p>
    <w:p w:rsidR="00387CCA" w:rsidRDefault="00387CCA" w:rsidP="003341A7">
      <w:pPr>
        <w:pStyle w:val="a3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b/>
        </w:rPr>
      </w:pPr>
      <w:r>
        <w:rPr>
          <w:rFonts w:hint="eastAsia"/>
          <w:b/>
        </w:rPr>
        <w:t>锅炉设备的控制</w:t>
      </w:r>
    </w:p>
    <w:p w:rsidR="003341A7" w:rsidRPr="00387CCA" w:rsidRDefault="003341A7" w:rsidP="003341A7">
      <w:pPr>
        <w:pStyle w:val="a3"/>
        <w:numPr>
          <w:ilvl w:val="0"/>
          <w:numId w:val="12"/>
        </w:numPr>
        <w:adjustRightInd w:val="0"/>
        <w:snapToGrid w:val="0"/>
        <w:spacing w:line="360" w:lineRule="auto"/>
        <w:ind w:firstLineChars="0"/>
      </w:pPr>
      <w:r w:rsidRPr="00387CCA">
        <w:rPr>
          <w:rFonts w:hint="eastAsia"/>
        </w:rPr>
        <w:t>锅炉汽包水位控制：虚假液位，单闭环</w:t>
      </w:r>
      <w:r w:rsidRPr="00387CCA">
        <w:rPr>
          <w:rFonts w:hint="eastAsia"/>
        </w:rPr>
        <w:t>/</w:t>
      </w:r>
      <w:r w:rsidRPr="00387CCA">
        <w:rPr>
          <w:rFonts w:hint="eastAsia"/>
        </w:rPr>
        <w:t>双冲量</w:t>
      </w:r>
      <w:r w:rsidRPr="00387CCA">
        <w:rPr>
          <w:rFonts w:hint="eastAsia"/>
        </w:rPr>
        <w:t>/</w:t>
      </w:r>
      <w:r w:rsidRPr="00387CCA">
        <w:rPr>
          <w:rFonts w:hint="eastAsia"/>
        </w:rPr>
        <w:t>三冲量控制系统</w:t>
      </w:r>
    </w:p>
    <w:p w:rsidR="001C0D2A" w:rsidRPr="00387CCA" w:rsidRDefault="00387CCA" w:rsidP="003341A7">
      <w:pPr>
        <w:pStyle w:val="a3"/>
        <w:numPr>
          <w:ilvl w:val="0"/>
          <w:numId w:val="12"/>
        </w:numPr>
        <w:adjustRightInd w:val="0"/>
        <w:snapToGrid w:val="0"/>
        <w:spacing w:line="360" w:lineRule="auto"/>
        <w:ind w:firstLineChars="0"/>
        <w:rPr>
          <w:b/>
        </w:rPr>
      </w:pPr>
      <w:r>
        <w:rPr>
          <w:rFonts w:hint="eastAsia"/>
        </w:rPr>
        <w:t>过热蒸汽温度控制：如串级控制等</w:t>
      </w:r>
    </w:p>
    <w:p w:rsidR="003341A7" w:rsidRPr="00134630" w:rsidRDefault="00387CCA" w:rsidP="00134630">
      <w:pPr>
        <w:pStyle w:val="a3"/>
        <w:numPr>
          <w:ilvl w:val="0"/>
          <w:numId w:val="1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锅炉燃烧控制：包括燃料量控制、</w:t>
      </w:r>
      <w:r>
        <w:t>送风控制和炉膛负压控制</w:t>
      </w:r>
      <w:r>
        <w:rPr>
          <w:rFonts w:hint="eastAsia"/>
        </w:rPr>
        <w:t>；</w:t>
      </w:r>
      <w:r w:rsidR="00AC0563">
        <w:rPr>
          <w:rFonts w:hint="eastAsia"/>
        </w:rPr>
        <w:t>蒸汽压力控制和燃料与空气比值控制系统；升降负荷时的逻辑提升分析</w:t>
      </w:r>
    </w:p>
    <w:p w:rsidR="00510EE7" w:rsidRPr="0074424E" w:rsidRDefault="00510EE7" w:rsidP="004E3EEF">
      <w:pPr>
        <w:adjustRightInd w:val="0"/>
        <w:snapToGrid w:val="0"/>
        <w:spacing w:line="360" w:lineRule="auto"/>
        <w:ind w:left="420"/>
        <w:rPr>
          <w:rFonts w:ascii="Times New Roman" w:eastAsia="宋体" w:hAnsi="Times New Roman" w:cs="Times New Roman"/>
        </w:rPr>
      </w:pPr>
      <w:r w:rsidRPr="0074424E">
        <w:rPr>
          <w:rFonts w:ascii="Times New Roman" w:eastAsia="宋体" w:hAnsi="Times New Roman" w:cs="Times New Roman"/>
        </w:rPr>
        <w:t>(2)</w:t>
      </w:r>
      <w:r w:rsidRPr="0074424E">
        <w:rPr>
          <w:rFonts w:ascii="Times New Roman" w:eastAsia="宋体" w:hAnsi="Times New Roman" w:cs="Times New Roman"/>
        </w:rPr>
        <w:t>重点难点</w:t>
      </w:r>
    </w:p>
    <w:p w:rsidR="004D6AAD" w:rsidRDefault="004D6AAD" w:rsidP="004D6AAD">
      <w:pPr>
        <w:pStyle w:val="a3"/>
        <w:numPr>
          <w:ilvl w:val="0"/>
          <w:numId w:val="10"/>
        </w:numPr>
        <w:adjustRightInd w:val="0"/>
        <w:snapToGrid w:val="0"/>
        <w:spacing w:line="360" w:lineRule="auto"/>
        <w:ind w:firstLineChars="0"/>
        <w:rPr>
          <w:b/>
        </w:rPr>
      </w:pPr>
      <w:r>
        <w:rPr>
          <w:b/>
        </w:rPr>
        <w:t>典型单元设备的控制系统方案分析与设计</w:t>
      </w:r>
    </w:p>
    <w:p w:rsidR="00C572BA" w:rsidRDefault="00C572BA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:rsidR="00A8506C" w:rsidRDefault="00A8506C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:rsidR="007F67D8" w:rsidRDefault="007F67D8" w:rsidP="007F67D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:rsidR="006A3470" w:rsidRPr="0074424E" w:rsidRDefault="006A3470" w:rsidP="007F67D8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</w:rPr>
      </w:pPr>
      <w:r w:rsidRPr="0074424E">
        <w:rPr>
          <w:rFonts w:ascii="Times New Roman" w:eastAsia="宋体" w:hAnsi="Times New Roman" w:cs="Times New Roman"/>
          <w:b/>
        </w:rPr>
        <w:t>总成绩</w:t>
      </w:r>
      <w:r w:rsidRPr="0074424E">
        <w:rPr>
          <w:rFonts w:ascii="Times New Roman" w:eastAsia="宋体" w:hAnsi="Times New Roman" w:cs="Times New Roman"/>
          <w:b/>
        </w:rPr>
        <w:t>=</w:t>
      </w:r>
      <w:r w:rsidRPr="0074424E">
        <w:rPr>
          <w:rFonts w:ascii="Times New Roman" w:eastAsia="宋体" w:hAnsi="Times New Roman" w:cs="Times New Roman"/>
          <w:b/>
        </w:rPr>
        <w:t>平时成绩</w:t>
      </w:r>
      <w:r w:rsidR="004D6AAD">
        <w:rPr>
          <w:rFonts w:ascii="Times New Roman" w:eastAsia="宋体" w:hAnsi="Times New Roman" w:cs="Times New Roman" w:hint="eastAsia"/>
          <w:b/>
        </w:rPr>
        <w:t>（作业</w:t>
      </w:r>
      <w:r w:rsidR="004D6AAD">
        <w:rPr>
          <w:rFonts w:ascii="Times New Roman" w:eastAsia="宋体" w:hAnsi="Times New Roman" w:cs="Times New Roman" w:hint="eastAsia"/>
          <w:b/>
        </w:rPr>
        <w:t>+</w:t>
      </w:r>
      <w:r w:rsidR="004D6AAD">
        <w:rPr>
          <w:rFonts w:ascii="Times New Roman" w:eastAsia="宋体" w:hAnsi="Times New Roman" w:cs="Times New Roman" w:hint="eastAsia"/>
          <w:b/>
        </w:rPr>
        <w:t>课堂表现）</w:t>
      </w:r>
      <w:r w:rsidRPr="0074424E">
        <w:rPr>
          <w:rFonts w:ascii="Times New Roman" w:eastAsia="宋体" w:hAnsi="Times New Roman" w:cs="Times New Roman"/>
          <w:b/>
        </w:rPr>
        <w:t>×30%+</w:t>
      </w:r>
      <w:r w:rsidRPr="0074424E">
        <w:rPr>
          <w:rFonts w:ascii="Times New Roman" w:eastAsia="宋体" w:hAnsi="Times New Roman" w:cs="Times New Roman"/>
          <w:b/>
        </w:rPr>
        <w:t>实验成绩</w:t>
      </w:r>
      <w:r w:rsidRPr="0074424E">
        <w:rPr>
          <w:rFonts w:ascii="Times New Roman" w:eastAsia="宋体" w:hAnsi="Times New Roman" w:cs="Times New Roman"/>
          <w:b/>
        </w:rPr>
        <w:t>×</w:t>
      </w:r>
      <w:r w:rsidR="004D6AAD">
        <w:rPr>
          <w:rFonts w:ascii="Times New Roman" w:eastAsia="宋体" w:hAnsi="Times New Roman" w:cs="Times New Roman" w:hint="eastAsia"/>
          <w:b/>
        </w:rPr>
        <w:t>1</w:t>
      </w:r>
      <w:r w:rsidRPr="0074424E">
        <w:rPr>
          <w:rFonts w:ascii="Times New Roman" w:eastAsia="宋体" w:hAnsi="Times New Roman" w:cs="Times New Roman"/>
          <w:b/>
        </w:rPr>
        <w:t>0%+</w:t>
      </w:r>
      <w:r w:rsidRPr="0074424E">
        <w:rPr>
          <w:rFonts w:ascii="Times New Roman" w:eastAsia="宋体" w:hAnsi="Times New Roman" w:cs="Times New Roman"/>
          <w:b/>
        </w:rPr>
        <w:t>考试成绩</w:t>
      </w:r>
      <w:r w:rsidRPr="0074424E">
        <w:rPr>
          <w:rFonts w:ascii="Times New Roman" w:eastAsia="宋体" w:hAnsi="Times New Roman" w:cs="Times New Roman"/>
          <w:b/>
        </w:rPr>
        <w:t>×</w:t>
      </w:r>
      <w:r w:rsidR="004D6AAD">
        <w:rPr>
          <w:rFonts w:ascii="Times New Roman" w:eastAsia="宋体" w:hAnsi="Times New Roman" w:cs="Times New Roman" w:hint="eastAsia"/>
          <w:b/>
        </w:rPr>
        <w:t>6</w:t>
      </w:r>
      <w:r w:rsidRPr="0074424E">
        <w:rPr>
          <w:rFonts w:ascii="Times New Roman" w:eastAsia="宋体" w:hAnsi="Times New Roman" w:cs="Times New Roman"/>
          <w:b/>
        </w:rPr>
        <w:t>0%</w:t>
      </w:r>
    </w:p>
    <w:p w:rsidR="006A3470" w:rsidRPr="006A3470" w:rsidRDefault="006A3470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:rsidR="00C572BA" w:rsidRPr="00987A59" w:rsidRDefault="00C572BA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</w:rPr>
      </w:pPr>
      <w:r w:rsidRPr="00987A59">
        <w:rPr>
          <w:rFonts w:ascii="Times New Roman" w:eastAsia="宋体" w:hAnsi="Times New Roman" w:cs="Times New Roman" w:hint="eastAsia"/>
          <w:b/>
        </w:rPr>
        <w:t>题型分析：</w:t>
      </w:r>
    </w:p>
    <w:p w:rsidR="00C572BA" w:rsidRDefault="00C572BA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. </w:t>
      </w:r>
      <w:r w:rsidR="007F2718">
        <w:rPr>
          <w:rFonts w:ascii="Times New Roman" w:eastAsia="宋体" w:hAnsi="Times New Roman" w:cs="Times New Roman" w:hint="eastAsia"/>
        </w:rPr>
        <w:t>选择</w:t>
      </w:r>
      <w:r>
        <w:rPr>
          <w:rFonts w:ascii="Times New Roman" w:eastAsia="宋体" w:hAnsi="Times New Roman" w:cs="Times New Roman" w:hint="eastAsia"/>
        </w:rPr>
        <w:t>题</w:t>
      </w:r>
      <w:r w:rsidR="00FA1752">
        <w:rPr>
          <w:rFonts w:ascii="Times New Roman" w:eastAsia="宋体" w:hAnsi="Times New Roman" w:cs="Times New Roman" w:hint="eastAsia"/>
        </w:rPr>
        <w:t>（</w:t>
      </w:r>
      <w:r w:rsidR="007F2718">
        <w:rPr>
          <w:rFonts w:ascii="Times New Roman" w:eastAsia="宋体" w:hAnsi="Times New Roman" w:cs="Times New Roman" w:hint="eastAsia"/>
        </w:rPr>
        <w:t>10</w:t>
      </w:r>
      <w:r w:rsidR="007F2718">
        <w:rPr>
          <w:rFonts w:ascii="Times New Roman" w:eastAsia="宋体" w:hAnsi="Times New Roman" w:cs="Times New Roman" w:hint="eastAsia"/>
        </w:rPr>
        <w:t>题，</w:t>
      </w:r>
      <w:r w:rsidR="007F2718">
        <w:rPr>
          <w:rFonts w:ascii="Times New Roman" w:eastAsia="宋体" w:hAnsi="Times New Roman" w:cs="Times New Roman" w:hint="eastAsia"/>
        </w:rPr>
        <w:t>20</w:t>
      </w:r>
      <w:r w:rsidR="007F2718">
        <w:rPr>
          <w:rFonts w:ascii="Times New Roman" w:eastAsia="宋体" w:hAnsi="Times New Roman" w:cs="Times New Roman" w:hint="eastAsia"/>
        </w:rPr>
        <w:t>分</w:t>
      </w:r>
      <w:r w:rsidR="00FA1752">
        <w:rPr>
          <w:rFonts w:ascii="Times New Roman" w:eastAsia="宋体" w:hAnsi="Times New Roman" w:cs="Times New Roman" w:hint="eastAsia"/>
        </w:rPr>
        <w:t>）</w:t>
      </w:r>
    </w:p>
    <w:p w:rsidR="00FA1752" w:rsidRDefault="007F2718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FA1752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简答</w:t>
      </w:r>
      <w:r w:rsidR="00FA1752">
        <w:rPr>
          <w:rFonts w:ascii="Times New Roman" w:eastAsia="宋体" w:hAnsi="Times New Roman" w:cs="Times New Roman" w:hint="eastAsia"/>
        </w:rPr>
        <w:t>题（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题，</w:t>
      </w:r>
      <w:r>
        <w:rPr>
          <w:rFonts w:ascii="Times New Roman" w:eastAsia="宋体" w:hAnsi="Times New Roman" w:cs="Times New Roman" w:hint="eastAsia"/>
        </w:rPr>
        <w:t>80</w:t>
      </w:r>
      <w:r>
        <w:rPr>
          <w:rFonts w:ascii="Times New Roman" w:eastAsia="宋体" w:hAnsi="Times New Roman" w:cs="Times New Roman" w:hint="eastAsia"/>
        </w:rPr>
        <w:t>分</w:t>
      </w:r>
      <w:r w:rsidR="00FA1752">
        <w:rPr>
          <w:rFonts w:ascii="Times New Roman" w:eastAsia="宋体" w:hAnsi="Times New Roman" w:cs="Times New Roman" w:hint="eastAsia"/>
        </w:rPr>
        <w:t>）</w:t>
      </w:r>
    </w:p>
    <w:p w:rsidR="00FA1752" w:rsidRDefault="00FA1752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</w:rPr>
      </w:pPr>
    </w:p>
    <w:p w:rsidR="00E61F4E" w:rsidRPr="00987A59" w:rsidRDefault="00482FD3" w:rsidP="00C572BA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</w:rPr>
      </w:pPr>
      <w:bookmarkStart w:id="0" w:name="_GoBack"/>
      <w:bookmarkEnd w:id="0"/>
      <w:r w:rsidRPr="00987A59">
        <w:rPr>
          <w:rFonts w:ascii="Times New Roman" w:eastAsia="宋体" w:hAnsi="Times New Roman" w:cs="Times New Roman" w:hint="eastAsia"/>
          <w:b/>
        </w:rPr>
        <w:t>知识点</w:t>
      </w:r>
      <w:r w:rsidR="00E61F4E" w:rsidRPr="00987A59">
        <w:rPr>
          <w:rFonts w:ascii="Times New Roman" w:eastAsia="宋体" w:hAnsi="Times New Roman" w:cs="Times New Roman" w:hint="eastAsia"/>
          <w:b/>
        </w:rPr>
        <w:t>：</w:t>
      </w:r>
    </w:p>
    <w:p w:rsidR="007F2718" w:rsidRDefault="00E50DC5" w:rsidP="00E50DC5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 w:rsidRPr="00E50DC5">
        <w:t>过程控制系统的基本组成</w:t>
      </w:r>
      <w:r>
        <w:rPr>
          <w:rFonts w:hint="eastAsia"/>
        </w:rPr>
        <w:t>，控制系统的稳态、动态性能指标计算；</w:t>
      </w:r>
    </w:p>
    <w:p w:rsidR="001D73D0" w:rsidRDefault="001D73D0" w:rsidP="00E50DC5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两点法</w:t>
      </w:r>
      <w:r>
        <w:rPr>
          <w:rFonts w:hint="eastAsia"/>
        </w:rPr>
        <w:t>/</w:t>
      </w:r>
      <w:r>
        <w:rPr>
          <w:rFonts w:hint="eastAsia"/>
        </w:rPr>
        <w:t>切线法计算过程对象模型参数；</w:t>
      </w:r>
    </w:p>
    <w:p w:rsidR="00E61F4E" w:rsidRPr="000F352E" w:rsidRDefault="007F2718" w:rsidP="000F352E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简单</w:t>
      </w:r>
      <w:r>
        <w:rPr>
          <w:rFonts w:hint="eastAsia"/>
        </w:rPr>
        <w:t>/</w:t>
      </w:r>
      <w:r>
        <w:rPr>
          <w:rFonts w:hint="eastAsia"/>
        </w:rPr>
        <w:t>复杂控制系统的控制工艺流程图、控制系统方框图、控制器正反作用分析、控制阀选型以及控制系统的调节过程分析；</w:t>
      </w:r>
      <w:r w:rsidR="001443FC">
        <w:rPr>
          <w:rFonts w:hint="eastAsia"/>
        </w:rPr>
        <w:t>比例、微分和积分环节对于系统动态特性的影响分析；</w:t>
      </w:r>
    </w:p>
    <w:p w:rsidR="00F52901" w:rsidRPr="000F352E" w:rsidRDefault="001D73D0" w:rsidP="00F52901">
      <w:pPr>
        <w:pStyle w:val="a3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t>结合典型设备单元的复杂控制系统设计</w:t>
      </w:r>
      <w:r w:rsidR="006F5FBB">
        <w:rPr>
          <w:rFonts w:hint="eastAsia"/>
        </w:rPr>
        <w:t>：</w:t>
      </w:r>
      <w:r>
        <w:rPr>
          <w:rFonts w:hint="eastAsia"/>
        </w:rPr>
        <w:t>串级控制系统</w:t>
      </w:r>
      <w:r w:rsidR="001443FC">
        <w:rPr>
          <w:rFonts w:hint="eastAsia"/>
        </w:rPr>
        <w:t>（主</w:t>
      </w:r>
      <w:r w:rsidR="001443FC">
        <w:rPr>
          <w:rFonts w:hint="eastAsia"/>
        </w:rPr>
        <w:t>/</w:t>
      </w:r>
      <w:r w:rsidR="001443FC">
        <w:rPr>
          <w:rFonts w:hint="eastAsia"/>
        </w:rPr>
        <w:t>副回路设计、调节过程分析）</w:t>
      </w:r>
      <w:r>
        <w:rPr>
          <w:rFonts w:hint="eastAsia"/>
        </w:rPr>
        <w:t>、前馈控制系统</w:t>
      </w:r>
      <w:r w:rsidR="001443FC">
        <w:rPr>
          <w:rFonts w:hint="eastAsia"/>
        </w:rPr>
        <w:t>（前馈控制通道设计、调节过程分析）</w:t>
      </w:r>
      <w:r>
        <w:rPr>
          <w:rFonts w:hint="eastAsia"/>
        </w:rPr>
        <w:t>、</w:t>
      </w:r>
      <w:r w:rsidR="00D64710">
        <w:rPr>
          <w:rFonts w:hint="eastAsia"/>
        </w:rPr>
        <w:t>比值控制系统</w:t>
      </w:r>
      <w:r w:rsidR="001443FC">
        <w:rPr>
          <w:rFonts w:hint="eastAsia"/>
        </w:rPr>
        <w:t>（主</w:t>
      </w:r>
      <w:r w:rsidR="001443FC">
        <w:rPr>
          <w:rFonts w:hint="eastAsia"/>
        </w:rPr>
        <w:t>/</w:t>
      </w:r>
      <w:r w:rsidR="001443FC">
        <w:rPr>
          <w:rFonts w:hint="eastAsia"/>
        </w:rPr>
        <w:t>从动量的确定，定比值</w:t>
      </w:r>
      <w:r w:rsidR="001443FC">
        <w:rPr>
          <w:rFonts w:hint="eastAsia"/>
        </w:rPr>
        <w:t>/</w:t>
      </w:r>
      <w:r w:rsidR="001443FC">
        <w:rPr>
          <w:rFonts w:hint="eastAsia"/>
        </w:rPr>
        <w:t>变比值、仪表比值系数的计算）</w:t>
      </w:r>
      <w:r w:rsidR="00D64710">
        <w:rPr>
          <w:rFonts w:hint="eastAsia"/>
        </w:rPr>
        <w:t>、</w:t>
      </w:r>
      <w:r w:rsidR="004F32F7">
        <w:rPr>
          <w:rFonts w:hint="eastAsia"/>
        </w:rPr>
        <w:t>分程控制系统</w:t>
      </w:r>
      <w:r w:rsidR="001443FC">
        <w:rPr>
          <w:rFonts w:hint="eastAsia"/>
        </w:rPr>
        <w:t>（</w:t>
      </w:r>
      <w:r w:rsidR="00E378EA">
        <w:rPr>
          <w:rFonts w:hint="eastAsia"/>
        </w:rPr>
        <w:t>各调节阀的分段控制</w:t>
      </w:r>
      <w:r w:rsidR="00E378EA">
        <w:rPr>
          <w:rFonts w:hint="eastAsia"/>
        </w:rPr>
        <w:lastRenderedPageBreak/>
        <w:t>区间和工作特性曲线，工作过程分析</w:t>
      </w:r>
      <w:r w:rsidR="001443FC">
        <w:rPr>
          <w:rFonts w:hint="eastAsia"/>
        </w:rPr>
        <w:t>）</w:t>
      </w:r>
      <w:r w:rsidR="004F32F7">
        <w:rPr>
          <w:rFonts w:hint="eastAsia"/>
        </w:rPr>
        <w:t>、</w:t>
      </w:r>
      <w:r w:rsidR="0097254A">
        <w:rPr>
          <w:rFonts w:hint="eastAsia"/>
        </w:rPr>
        <w:t>选择控制系统</w:t>
      </w:r>
      <w:r w:rsidR="006F5FBB">
        <w:rPr>
          <w:rFonts w:hint="eastAsia"/>
        </w:rPr>
        <w:t>（</w:t>
      </w:r>
      <w:r w:rsidR="00E378EA">
        <w:rPr>
          <w:rFonts w:hint="eastAsia"/>
        </w:rPr>
        <w:t>LS/HS</w:t>
      </w:r>
      <w:r w:rsidR="00E378EA">
        <w:rPr>
          <w:rFonts w:hint="eastAsia"/>
        </w:rPr>
        <w:t>的确定，正常</w:t>
      </w:r>
      <w:r w:rsidR="00E378EA">
        <w:rPr>
          <w:rFonts w:hint="eastAsia"/>
        </w:rPr>
        <w:t>/</w:t>
      </w:r>
      <w:r w:rsidR="00E378EA">
        <w:rPr>
          <w:rFonts w:hint="eastAsia"/>
        </w:rPr>
        <w:t>保护系统设计、正常</w:t>
      </w:r>
      <w:r w:rsidR="00E378EA">
        <w:rPr>
          <w:rFonts w:hint="eastAsia"/>
        </w:rPr>
        <w:t>/</w:t>
      </w:r>
      <w:r w:rsidR="00E378EA">
        <w:rPr>
          <w:rFonts w:hint="eastAsia"/>
        </w:rPr>
        <w:t>非正常情况下的调节过程分析</w:t>
      </w:r>
      <w:r w:rsidR="006F5FBB">
        <w:rPr>
          <w:rFonts w:hint="eastAsia"/>
        </w:rPr>
        <w:t>）</w:t>
      </w:r>
      <w:r w:rsidR="0097254A">
        <w:rPr>
          <w:rFonts w:hint="eastAsia"/>
        </w:rPr>
        <w:t>等；上述复杂控制系统的组合。</w:t>
      </w:r>
    </w:p>
    <w:sectPr w:rsidR="00F52901" w:rsidRPr="000F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D88"/>
    <w:multiLevelType w:val="hybridMultilevel"/>
    <w:tmpl w:val="33E060EE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" w15:restartNumberingAfterBreak="0">
    <w:nsid w:val="1FC45B1B"/>
    <w:multiLevelType w:val="multilevel"/>
    <w:tmpl w:val="418C62B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E86061"/>
    <w:multiLevelType w:val="hybridMultilevel"/>
    <w:tmpl w:val="5CD847F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A2F63B5"/>
    <w:multiLevelType w:val="hybridMultilevel"/>
    <w:tmpl w:val="EF064D42"/>
    <w:lvl w:ilvl="0" w:tplc="04090009">
      <w:start w:val="1"/>
      <w:numFmt w:val="bullet"/>
      <w:lvlText w:val="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4" w15:restartNumberingAfterBreak="0">
    <w:nsid w:val="418C62BD"/>
    <w:multiLevelType w:val="multilevel"/>
    <w:tmpl w:val="418C62BD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3C51B26"/>
    <w:multiLevelType w:val="hybridMultilevel"/>
    <w:tmpl w:val="68C6CEE8"/>
    <w:lvl w:ilvl="0" w:tplc="04090009">
      <w:start w:val="1"/>
      <w:numFmt w:val="bullet"/>
      <w:lvlText w:val=""/>
      <w:lvlJc w:val="left"/>
      <w:pPr>
        <w:ind w:left="13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2" w:hanging="420"/>
      </w:pPr>
      <w:rPr>
        <w:rFonts w:ascii="Wingdings" w:hAnsi="Wingdings" w:hint="default"/>
      </w:rPr>
    </w:lvl>
  </w:abstractNum>
  <w:abstractNum w:abstractNumId="6" w15:restartNumberingAfterBreak="0">
    <w:nsid w:val="4C2C7522"/>
    <w:multiLevelType w:val="hybridMultilevel"/>
    <w:tmpl w:val="D930C3F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9A60FD3"/>
    <w:multiLevelType w:val="hybridMultilevel"/>
    <w:tmpl w:val="7EDC5C08"/>
    <w:lvl w:ilvl="0" w:tplc="04090009">
      <w:start w:val="1"/>
      <w:numFmt w:val="bullet"/>
      <w:lvlText w:val="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8" w15:restartNumberingAfterBreak="0">
    <w:nsid w:val="5BF3384C"/>
    <w:multiLevelType w:val="hybridMultilevel"/>
    <w:tmpl w:val="FFBEB5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5C2C5BFA"/>
    <w:multiLevelType w:val="hybridMultilevel"/>
    <w:tmpl w:val="F1D63D6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7749034F"/>
    <w:multiLevelType w:val="hybridMultilevel"/>
    <w:tmpl w:val="CA000AA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E0977A2"/>
    <w:multiLevelType w:val="hybridMultilevel"/>
    <w:tmpl w:val="C68C7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E7"/>
    <w:rsid w:val="0003431D"/>
    <w:rsid w:val="00035205"/>
    <w:rsid w:val="00060A3D"/>
    <w:rsid w:val="00076C45"/>
    <w:rsid w:val="000A1F3F"/>
    <w:rsid w:val="000A2E99"/>
    <w:rsid w:val="000E7264"/>
    <w:rsid w:val="000F352E"/>
    <w:rsid w:val="00134630"/>
    <w:rsid w:val="0014072A"/>
    <w:rsid w:val="001443FC"/>
    <w:rsid w:val="001666AE"/>
    <w:rsid w:val="00166B51"/>
    <w:rsid w:val="001C0D2A"/>
    <w:rsid w:val="001D7379"/>
    <w:rsid w:val="001D73D0"/>
    <w:rsid w:val="001F69B7"/>
    <w:rsid w:val="00212642"/>
    <w:rsid w:val="00246A22"/>
    <w:rsid w:val="002656FE"/>
    <w:rsid w:val="00282C62"/>
    <w:rsid w:val="0029493C"/>
    <w:rsid w:val="002B384C"/>
    <w:rsid w:val="002C35A3"/>
    <w:rsid w:val="002E3A3A"/>
    <w:rsid w:val="00303B9A"/>
    <w:rsid w:val="00303D88"/>
    <w:rsid w:val="00304960"/>
    <w:rsid w:val="003341A7"/>
    <w:rsid w:val="003447C0"/>
    <w:rsid w:val="00356570"/>
    <w:rsid w:val="00387CCA"/>
    <w:rsid w:val="003C7FB3"/>
    <w:rsid w:val="00407F7B"/>
    <w:rsid w:val="00414CA8"/>
    <w:rsid w:val="00460ABA"/>
    <w:rsid w:val="00463E5E"/>
    <w:rsid w:val="00482FD3"/>
    <w:rsid w:val="004D6AAD"/>
    <w:rsid w:val="004E3EEF"/>
    <w:rsid w:val="004E401C"/>
    <w:rsid w:val="004F32F7"/>
    <w:rsid w:val="00507C2B"/>
    <w:rsid w:val="00510EE7"/>
    <w:rsid w:val="00511244"/>
    <w:rsid w:val="00547083"/>
    <w:rsid w:val="00555719"/>
    <w:rsid w:val="00577A2D"/>
    <w:rsid w:val="00583B4A"/>
    <w:rsid w:val="006151C3"/>
    <w:rsid w:val="00630EDA"/>
    <w:rsid w:val="00646A14"/>
    <w:rsid w:val="00662A40"/>
    <w:rsid w:val="006662AB"/>
    <w:rsid w:val="00681B60"/>
    <w:rsid w:val="0068201A"/>
    <w:rsid w:val="00684635"/>
    <w:rsid w:val="006A3470"/>
    <w:rsid w:val="006A58D0"/>
    <w:rsid w:val="006F5FBB"/>
    <w:rsid w:val="006F76FF"/>
    <w:rsid w:val="007406E8"/>
    <w:rsid w:val="0074424E"/>
    <w:rsid w:val="00750339"/>
    <w:rsid w:val="00771D80"/>
    <w:rsid w:val="007760C1"/>
    <w:rsid w:val="007A21C5"/>
    <w:rsid w:val="007E207A"/>
    <w:rsid w:val="007F2718"/>
    <w:rsid w:val="007F67D8"/>
    <w:rsid w:val="008167F8"/>
    <w:rsid w:val="00823942"/>
    <w:rsid w:val="00853E24"/>
    <w:rsid w:val="00855AC0"/>
    <w:rsid w:val="0089713B"/>
    <w:rsid w:val="008D23BB"/>
    <w:rsid w:val="008E0637"/>
    <w:rsid w:val="009035E8"/>
    <w:rsid w:val="00941E34"/>
    <w:rsid w:val="0097254A"/>
    <w:rsid w:val="00987A59"/>
    <w:rsid w:val="009A4A5F"/>
    <w:rsid w:val="009C3C4F"/>
    <w:rsid w:val="009E0FBB"/>
    <w:rsid w:val="00A06577"/>
    <w:rsid w:val="00A1464C"/>
    <w:rsid w:val="00A20709"/>
    <w:rsid w:val="00A35C08"/>
    <w:rsid w:val="00A73367"/>
    <w:rsid w:val="00A7530B"/>
    <w:rsid w:val="00A8506C"/>
    <w:rsid w:val="00A966DD"/>
    <w:rsid w:val="00AA446E"/>
    <w:rsid w:val="00AB5CD9"/>
    <w:rsid w:val="00AC0563"/>
    <w:rsid w:val="00AE27C8"/>
    <w:rsid w:val="00B04546"/>
    <w:rsid w:val="00B2611D"/>
    <w:rsid w:val="00B554FE"/>
    <w:rsid w:val="00B834CB"/>
    <w:rsid w:val="00BF14C9"/>
    <w:rsid w:val="00C359D2"/>
    <w:rsid w:val="00C572BA"/>
    <w:rsid w:val="00C75AFC"/>
    <w:rsid w:val="00C8221F"/>
    <w:rsid w:val="00CE5844"/>
    <w:rsid w:val="00D64710"/>
    <w:rsid w:val="00D65AE5"/>
    <w:rsid w:val="00D70E40"/>
    <w:rsid w:val="00D751B1"/>
    <w:rsid w:val="00DC0668"/>
    <w:rsid w:val="00DE2319"/>
    <w:rsid w:val="00E00309"/>
    <w:rsid w:val="00E378EA"/>
    <w:rsid w:val="00E40EBB"/>
    <w:rsid w:val="00E50DC5"/>
    <w:rsid w:val="00E61F4E"/>
    <w:rsid w:val="00E97DB7"/>
    <w:rsid w:val="00EA13B4"/>
    <w:rsid w:val="00EB0998"/>
    <w:rsid w:val="00ED190D"/>
    <w:rsid w:val="00F130ED"/>
    <w:rsid w:val="00F3719C"/>
    <w:rsid w:val="00F52901"/>
    <w:rsid w:val="00F54242"/>
    <w:rsid w:val="00FA1752"/>
    <w:rsid w:val="00FC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EBAA"/>
  <w15:docId w15:val="{019FD963-55A5-488F-AFC1-B5B6732C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EE7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8938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</dc:creator>
  <cp:keywords/>
  <dc:description/>
  <cp:lastModifiedBy>123</cp:lastModifiedBy>
  <cp:revision>41</cp:revision>
  <dcterms:created xsi:type="dcterms:W3CDTF">2021-06-10T07:49:00Z</dcterms:created>
  <dcterms:modified xsi:type="dcterms:W3CDTF">2021-06-21T12:20:00Z</dcterms:modified>
</cp:coreProperties>
</file>