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7E0" w:rsidRPr="001C27E0" w:rsidRDefault="001C27E0" w:rsidP="001C27E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C27E0">
        <w:rPr>
          <w:rFonts w:ascii="Verdana" w:eastAsia="Times New Roman" w:hAnsi="Verdana" w:cs="Times New Roman"/>
          <w:color w:val="000000"/>
          <w:sz w:val="18"/>
          <w:szCs w:val="18"/>
        </w:rPr>
        <w:t>A non-empty zero-indexed array A consisting of N numbers is given. The array is sorted in non-decreasing order. The</w:t>
      </w:r>
      <w:r w:rsidRPr="001C27E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absolute distinct count</w:t>
      </w:r>
      <w:r w:rsidRPr="001C27E0">
        <w:rPr>
          <w:rFonts w:ascii="Verdana" w:eastAsia="Times New Roman" w:hAnsi="Verdana" w:cs="Times New Roman"/>
          <w:color w:val="000000"/>
          <w:sz w:val="18"/>
          <w:szCs w:val="18"/>
        </w:rPr>
        <w:t> of this array is the number of distinct absolute values among the elements of the array.</w:t>
      </w:r>
    </w:p>
    <w:p w:rsidR="001C27E0" w:rsidRPr="001C27E0" w:rsidRDefault="001C27E0" w:rsidP="001C27E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C27E0">
        <w:rPr>
          <w:rFonts w:ascii="Verdana" w:eastAsia="Times New Roman" w:hAnsi="Verdana" w:cs="Times New Roman"/>
          <w:color w:val="000000"/>
          <w:sz w:val="18"/>
          <w:szCs w:val="18"/>
        </w:rPr>
        <w:t>For example, consider array A such that:</w:t>
      </w:r>
    </w:p>
    <w:p w:rsidR="001C27E0" w:rsidRPr="001C27E0" w:rsidRDefault="001C27E0" w:rsidP="001C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2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A[0] = -5</w:t>
      </w:r>
    </w:p>
    <w:p w:rsidR="001C27E0" w:rsidRPr="001C27E0" w:rsidRDefault="001C27E0" w:rsidP="001C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2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A[1] = -3</w:t>
      </w:r>
    </w:p>
    <w:p w:rsidR="001C27E0" w:rsidRPr="001C27E0" w:rsidRDefault="001C27E0" w:rsidP="001C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2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A[2] = -1</w:t>
      </w:r>
    </w:p>
    <w:p w:rsidR="001C27E0" w:rsidRPr="001C27E0" w:rsidRDefault="001C27E0" w:rsidP="001C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2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A[3] =  0</w:t>
      </w:r>
    </w:p>
    <w:p w:rsidR="001C27E0" w:rsidRPr="001C27E0" w:rsidRDefault="001C27E0" w:rsidP="001C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2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A[4] =  3</w:t>
      </w:r>
    </w:p>
    <w:p w:rsidR="001C27E0" w:rsidRPr="001C27E0" w:rsidRDefault="001C27E0" w:rsidP="001C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2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A[5] =  6</w:t>
      </w:r>
    </w:p>
    <w:p w:rsidR="001C27E0" w:rsidRPr="001C27E0" w:rsidRDefault="001C27E0" w:rsidP="001C27E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C27E0">
        <w:rPr>
          <w:rFonts w:ascii="Verdana" w:eastAsia="Times New Roman" w:hAnsi="Verdana" w:cs="Times New Roman"/>
          <w:color w:val="000000"/>
          <w:sz w:val="18"/>
          <w:szCs w:val="18"/>
        </w:rPr>
        <w:t>The absolute distinct count of this array is 5, because there are 5 distinct absolute values among the elements of this array, namely 0, 1, 3, 5 and 6.</w:t>
      </w:r>
    </w:p>
    <w:p w:rsidR="001C27E0" w:rsidRPr="001C27E0" w:rsidRDefault="001C27E0" w:rsidP="001C27E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C27E0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1C27E0" w:rsidRPr="001C27E0" w:rsidRDefault="001C27E0" w:rsidP="001C27E0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27E0">
        <w:rPr>
          <w:rFonts w:ascii="Courier New" w:eastAsia="Times New Roman" w:hAnsi="Courier New" w:cs="Courier New"/>
          <w:color w:val="000000"/>
          <w:sz w:val="20"/>
          <w:szCs w:val="20"/>
        </w:rPr>
        <w:t>class Solution { public int solution(int[] A); }</w:t>
      </w:r>
    </w:p>
    <w:p w:rsidR="001C27E0" w:rsidRPr="001C27E0" w:rsidRDefault="001C27E0" w:rsidP="001C27E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C27E0">
        <w:rPr>
          <w:rFonts w:ascii="Verdana" w:eastAsia="Times New Roman" w:hAnsi="Verdana" w:cs="Times New Roman"/>
          <w:color w:val="000000"/>
          <w:sz w:val="18"/>
          <w:szCs w:val="18"/>
        </w:rPr>
        <w:t>that, given a non-empty zero-indexed array A consisting of N numbers, returns absolute distinct count of array A.</w:t>
      </w:r>
    </w:p>
    <w:p w:rsidR="001C27E0" w:rsidRPr="001C27E0" w:rsidRDefault="001C27E0" w:rsidP="001C27E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C27E0">
        <w:rPr>
          <w:rFonts w:ascii="Verdana" w:eastAsia="Times New Roman" w:hAnsi="Verdana" w:cs="Times New Roman"/>
          <w:color w:val="000000"/>
          <w:sz w:val="18"/>
          <w:szCs w:val="18"/>
        </w:rPr>
        <w:t>For example, given array A such that:</w:t>
      </w:r>
    </w:p>
    <w:p w:rsidR="001C27E0" w:rsidRPr="001C27E0" w:rsidRDefault="001C27E0" w:rsidP="001C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2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A[0] = -5</w:t>
      </w:r>
    </w:p>
    <w:p w:rsidR="001C27E0" w:rsidRPr="001C27E0" w:rsidRDefault="001C27E0" w:rsidP="001C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2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A[1] = -3</w:t>
      </w:r>
    </w:p>
    <w:p w:rsidR="001C27E0" w:rsidRPr="001C27E0" w:rsidRDefault="001C27E0" w:rsidP="001C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2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A[2] = -1</w:t>
      </w:r>
    </w:p>
    <w:p w:rsidR="001C27E0" w:rsidRPr="001C27E0" w:rsidRDefault="001C27E0" w:rsidP="001C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2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A[3] =  0</w:t>
      </w:r>
    </w:p>
    <w:p w:rsidR="001C27E0" w:rsidRPr="001C27E0" w:rsidRDefault="001C27E0" w:rsidP="001C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2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A[4] =  3</w:t>
      </w:r>
    </w:p>
    <w:p w:rsidR="001C27E0" w:rsidRPr="001C27E0" w:rsidRDefault="001C27E0" w:rsidP="001C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27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A[5] =  6</w:t>
      </w:r>
    </w:p>
    <w:p w:rsidR="001C27E0" w:rsidRPr="001C27E0" w:rsidRDefault="001C27E0" w:rsidP="001C27E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C27E0">
        <w:rPr>
          <w:rFonts w:ascii="Verdana" w:eastAsia="Times New Roman" w:hAnsi="Verdana" w:cs="Times New Roman"/>
          <w:color w:val="000000"/>
          <w:sz w:val="18"/>
          <w:szCs w:val="18"/>
        </w:rPr>
        <w:t>the function should return 5, as explained above.</w:t>
      </w:r>
    </w:p>
    <w:p w:rsidR="001C27E0" w:rsidRPr="001C27E0" w:rsidRDefault="001C27E0" w:rsidP="001C27E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C27E0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1C27E0" w:rsidRPr="001C27E0" w:rsidRDefault="001C27E0" w:rsidP="001C27E0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C27E0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[1..100,000];</w:t>
      </w:r>
    </w:p>
    <w:p w:rsidR="001C27E0" w:rsidRPr="001C27E0" w:rsidRDefault="001C27E0" w:rsidP="001C27E0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C27E0">
        <w:rPr>
          <w:rFonts w:ascii="Verdana" w:eastAsia="Times New Roman" w:hAnsi="Verdana" w:cs="Times New Roman"/>
          <w:color w:val="000000"/>
          <w:sz w:val="18"/>
          <w:szCs w:val="18"/>
        </w:rPr>
        <w:t>each element of array A is an integer within the range [−2,147,483,648..2,147,483,647];</w:t>
      </w:r>
    </w:p>
    <w:p w:rsidR="001C27E0" w:rsidRPr="001C27E0" w:rsidRDefault="001C27E0" w:rsidP="001C27E0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C27E0">
        <w:rPr>
          <w:rFonts w:ascii="Verdana" w:eastAsia="Times New Roman" w:hAnsi="Verdana" w:cs="Times New Roman"/>
          <w:color w:val="000000"/>
          <w:sz w:val="18"/>
          <w:szCs w:val="18"/>
        </w:rPr>
        <w:t>array A is sorted in non-decreasing order.</w:t>
      </w:r>
    </w:p>
    <w:p w:rsidR="001C27E0" w:rsidRPr="001C27E0" w:rsidRDefault="001C27E0" w:rsidP="001C27E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C27E0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1C27E0" w:rsidRPr="001C27E0" w:rsidRDefault="001C27E0" w:rsidP="001C27E0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C27E0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O(N);</w:t>
      </w:r>
    </w:p>
    <w:p w:rsidR="001C27E0" w:rsidRPr="001C27E0" w:rsidRDefault="001C27E0" w:rsidP="001C27E0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C27E0">
        <w:rPr>
          <w:rFonts w:ascii="Verdana" w:eastAsia="Times New Roman" w:hAnsi="Verdana" w:cs="Times New Roman"/>
          <w:color w:val="000000"/>
          <w:sz w:val="18"/>
          <w:szCs w:val="18"/>
        </w:rPr>
        <w:t>expected worst-case space complexity is O(N), beyond input storage (not counting the storage required for input arguments).</w:t>
      </w:r>
    </w:p>
    <w:p w:rsidR="001C27E0" w:rsidRPr="001C27E0" w:rsidRDefault="001C27E0" w:rsidP="001C27E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C27E0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8D69BE" w:rsidRDefault="001C27E0"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45FB3"/>
    <w:multiLevelType w:val="multilevel"/>
    <w:tmpl w:val="3578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782E2C"/>
    <w:multiLevelType w:val="multilevel"/>
    <w:tmpl w:val="261A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E0"/>
    <w:rsid w:val="001C27E0"/>
    <w:rsid w:val="004E4468"/>
    <w:rsid w:val="00B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4699A-60D4-47C7-9486-F0716DEC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C27E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7E0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C27E0"/>
    <w:rPr>
      <w:rFonts w:ascii="Courier New" w:eastAsia="Times New Roman" w:hAnsi="Courier New" w:cs="Courier New"/>
      <w:sz w:val="20"/>
      <w:szCs w:val="20"/>
    </w:rPr>
  </w:style>
  <w:style w:type="paragraph" w:customStyle="1" w:styleId="lang-cs">
    <w:name w:val="lang-cs"/>
    <w:basedOn w:val="Normal"/>
    <w:rsid w:val="001C2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1C2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8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>Microsoft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2015-06-21T01:09:00Z</dcterms:created>
  <dcterms:modified xsi:type="dcterms:W3CDTF">2015-06-21T01:09:00Z</dcterms:modified>
</cp:coreProperties>
</file>