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27EE6" w14:textId="77777777" w:rsidR="00783C1C" w:rsidRDefault="00000000">
      <w:pPr>
        <w:pStyle w:val="Title"/>
        <w:rPr>
          <w:lang w:eastAsia="zh-CN"/>
        </w:rPr>
      </w:pPr>
      <w:r>
        <w:t>AI-Assisted Interior Furniture Layout System</w:t>
      </w:r>
    </w:p>
    <w:p w14:paraId="38494780" w14:textId="62A7BA49" w:rsidR="009F5342" w:rsidRDefault="00000000" w:rsidP="00F62BD6">
      <w:pPr>
        <w:pStyle w:val="Title"/>
      </w:pPr>
      <w:r>
        <w:t xml:space="preserve"> - </w:t>
      </w:r>
      <w:r w:rsidRPr="00F62BD6">
        <w:t>Course</w:t>
      </w:r>
      <w:r>
        <w:t xml:space="preserve"> Project</w:t>
      </w:r>
    </w:p>
    <w:p w14:paraId="7B08C077" w14:textId="3A4A5A11" w:rsidR="009F5342" w:rsidRDefault="00000000">
      <w:r>
        <w:t xml:space="preserve">Instructor: Prof. </w:t>
      </w:r>
      <w:r w:rsidR="00783C1C" w:rsidRPr="00A4640C">
        <w:t xml:space="preserve">Ali </w:t>
      </w:r>
      <w:proofErr w:type="spellStart"/>
      <w:r w:rsidR="00783C1C" w:rsidRPr="00A4640C">
        <w:t>Moridnejad</w:t>
      </w:r>
      <w:proofErr w:type="spellEnd"/>
      <w:r w:rsidR="00D27E57">
        <w:t xml:space="preserve">           </w:t>
      </w:r>
      <w:r>
        <w:t xml:space="preserve">Team Members: </w:t>
      </w:r>
      <w:proofErr w:type="spellStart"/>
      <w:r>
        <w:t>Qiyun</w:t>
      </w:r>
      <w:proofErr w:type="spellEnd"/>
      <w:r>
        <w:t xml:space="preserve"> Ge (Grant Ge), Yuping</w:t>
      </w:r>
      <w:r w:rsidR="00783C1C" w:rsidRPr="00783C1C">
        <w:t xml:space="preserve"> </w:t>
      </w:r>
      <w:r w:rsidR="00783C1C">
        <w:t>Yan</w:t>
      </w:r>
      <w:r w:rsidR="00266DC7" w:rsidRPr="00266DC7">
        <w:t xml:space="preserve"> </w:t>
      </w:r>
    </w:p>
    <w:p w14:paraId="19CC81A8" w14:textId="77777777" w:rsidR="009F5342" w:rsidRDefault="00000000">
      <w:r>
        <w:t>Date: 2025-09-21</w:t>
      </w:r>
    </w:p>
    <w:p w14:paraId="5596B736" w14:textId="77777777" w:rsidR="009F5342" w:rsidRDefault="00000000">
      <w:pPr>
        <w:pStyle w:val="Heading1"/>
      </w:pPr>
      <w:r>
        <w:t>1. Motivation (Why it Matters)</w:t>
      </w:r>
    </w:p>
    <w:p w14:paraId="2589F2BB" w14:textId="00D39F82" w:rsidR="00D27E57" w:rsidRPr="00D27E57" w:rsidRDefault="00D27E57" w:rsidP="00D27E57">
      <w:pPr>
        <w:pStyle w:val="ListParagraph"/>
        <w:numPr>
          <w:ilvl w:val="0"/>
          <w:numId w:val="12"/>
        </w:numPr>
      </w:pPr>
      <w:r w:rsidRPr="00D27E57">
        <w:t>Professional: Automates layout iteration, saving designers time.</w:t>
      </w:r>
    </w:p>
    <w:p w14:paraId="3831B8C4" w14:textId="0E306ED5" w:rsidR="00D27E57" w:rsidRPr="00D27E57" w:rsidRDefault="00D27E57" w:rsidP="00D27E57">
      <w:pPr>
        <w:pStyle w:val="ListParagraph"/>
        <w:numPr>
          <w:ilvl w:val="0"/>
          <w:numId w:val="12"/>
        </w:numPr>
      </w:pPr>
      <w:proofErr w:type="spellStart"/>
      <w:r w:rsidRPr="00D27E57">
        <w:t>Everyday</w:t>
      </w:r>
      <w:proofErr w:type="spellEnd"/>
      <w:r w:rsidRPr="00D27E57">
        <w:t>: Helps families preview furniture fit and style, reducing waste.</w:t>
      </w:r>
    </w:p>
    <w:p w14:paraId="6689FFF5" w14:textId="4F56D16C" w:rsidR="00D27E57" w:rsidRPr="00D27E57" w:rsidRDefault="00D27E57" w:rsidP="00D27E57">
      <w:pPr>
        <w:pStyle w:val="ListParagraph"/>
        <w:numPr>
          <w:ilvl w:val="0"/>
          <w:numId w:val="12"/>
        </w:numPr>
      </w:pPr>
      <w:r w:rsidRPr="00D27E57">
        <w:t>Academic: Combines AI, optimization, and HCI for real-world design.</w:t>
      </w:r>
    </w:p>
    <w:p w14:paraId="11FB9322" w14:textId="77777777" w:rsidR="009F5342" w:rsidRDefault="00000000">
      <w:pPr>
        <w:pStyle w:val="Heading1"/>
      </w:pPr>
      <w:r>
        <w:t>2. System Architecture (Three Layers, Five Modules)</w:t>
      </w:r>
    </w:p>
    <w:p w14:paraId="7B482E1B" w14:textId="77777777" w:rsidR="009F5342" w:rsidRDefault="00000000">
      <w:pPr>
        <w:rPr>
          <w:lang w:eastAsia="zh-CN"/>
        </w:rPr>
      </w:pPr>
      <w:r>
        <w:t>The system follows a three-layer architecture, subdivided into five modules.</w:t>
      </w:r>
    </w:p>
    <w:p w14:paraId="3755BCE6" w14:textId="6F3CA6E8" w:rsidR="000971B9" w:rsidRDefault="000971B9" w:rsidP="000971B9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04DC0CF1" wp14:editId="4853D15C">
            <wp:extent cx="5346237" cy="285411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architecture_english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2471" cy="31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AA2DF" w14:textId="77777777" w:rsidR="00F62BD6" w:rsidRDefault="00000000" w:rsidP="00F62BD6">
      <w:pPr>
        <w:pStyle w:val="Heading1"/>
        <w:rPr>
          <w:lang w:eastAsia="zh-CN"/>
        </w:rPr>
      </w:pPr>
      <w:r>
        <w:t>3. Scope</w:t>
      </w:r>
    </w:p>
    <w:p w14:paraId="7C14B71E" w14:textId="37FAD56E" w:rsidR="00783C1C" w:rsidRDefault="00000000" w:rsidP="00F62BD6">
      <w:pPr>
        <w:pStyle w:val="Heading2"/>
      </w:pPr>
      <w:r>
        <w:t>In Scope (Core):</w:t>
      </w:r>
    </w:p>
    <w:p w14:paraId="73E13150" w14:textId="77777777" w:rsidR="00F843C9" w:rsidRDefault="00000000" w:rsidP="00F843C9">
      <w:pPr>
        <w:pStyle w:val="ListParagraph"/>
        <w:numPr>
          <w:ilvl w:val="0"/>
          <w:numId w:val="13"/>
        </w:numPr>
      </w:pPr>
      <w:r w:rsidRPr="00F843C9">
        <w:t>2D floor plan inpu</w:t>
      </w:r>
      <w:r w:rsidR="00F843C9">
        <w:rPr>
          <w:rFonts w:hint="eastAsia"/>
          <w:lang w:eastAsia="zh-CN"/>
        </w:rPr>
        <w:t>t</w:t>
      </w:r>
    </w:p>
    <w:p w14:paraId="44233129" w14:textId="77777777" w:rsidR="00F843C9" w:rsidRDefault="00000000" w:rsidP="00F843C9">
      <w:pPr>
        <w:pStyle w:val="ListParagraph"/>
        <w:numPr>
          <w:ilvl w:val="0"/>
          <w:numId w:val="13"/>
        </w:numPr>
      </w:pPr>
      <w:r w:rsidRPr="00F843C9">
        <w:t>Basic furniture placement (drag/drop, no overlap)</w:t>
      </w:r>
    </w:p>
    <w:p w14:paraId="5C81B513" w14:textId="77777777" w:rsidR="00F843C9" w:rsidRDefault="00000000" w:rsidP="00F843C9">
      <w:pPr>
        <w:pStyle w:val="ListParagraph"/>
        <w:numPr>
          <w:ilvl w:val="0"/>
          <w:numId w:val="13"/>
        </w:numPr>
      </w:pPr>
      <w:r w:rsidRPr="00F843C9">
        <w:t>Simple evaluation (space utilization, corridor width)</w:t>
      </w:r>
    </w:p>
    <w:p w14:paraId="70AD9B63" w14:textId="419A6E2E" w:rsidR="00F62BD6" w:rsidRPr="00F843C9" w:rsidRDefault="00000000" w:rsidP="00F843C9">
      <w:pPr>
        <w:pStyle w:val="ListParagraph"/>
        <w:numPr>
          <w:ilvl w:val="0"/>
          <w:numId w:val="13"/>
        </w:numPr>
      </w:pPr>
      <w:r w:rsidRPr="00F843C9">
        <w:t>Simple interface for visualization</w:t>
      </w:r>
    </w:p>
    <w:p w14:paraId="0F07234E" w14:textId="77777777" w:rsidR="00F843C9" w:rsidRDefault="00000000" w:rsidP="00F843C9">
      <w:pPr>
        <w:pStyle w:val="Heading2"/>
        <w:rPr>
          <w:lang w:eastAsia="zh-CN"/>
        </w:rPr>
      </w:pPr>
      <w:r w:rsidRPr="00F62BD6">
        <w:t>Optional Extensions (if time allows):</w:t>
      </w:r>
    </w:p>
    <w:p w14:paraId="516A4BF3" w14:textId="77777777" w:rsidR="00F843C9" w:rsidRPr="00F843C9" w:rsidRDefault="00000000" w:rsidP="00F843C9">
      <w:pPr>
        <w:pStyle w:val="ListParagraph"/>
        <w:numPr>
          <w:ilvl w:val="0"/>
          <w:numId w:val="16"/>
        </w:numPr>
        <w:rPr>
          <w:b/>
          <w:bCs/>
          <w:i/>
          <w:lang w:eastAsia="zh-CN"/>
        </w:rPr>
      </w:pPr>
      <w:r w:rsidRPr="00783C1C">
        <w:t>Simplified 3D visualization</w:t>
      </w:r>
    </w:p>
    <w:p w14:paraId="770100F6" w14:textId="77777777" w:rsidR="00F843C9" w:rsidRPr="00F843C9" w:rsidRDefault="00000000" w:rsidP="00F843C9">
      <w:pPr>
        <w:pStyle w:val="ListParagraph"/>
        <w:numPr>
          <w:ilvl w:val="0"/>
          <w:numId w:val="16"/>
        </w:numPr>
        <w:rPr>
          <w:b/>
          <w:bCs/>
          <w:i/>
          <w:lang w:eastAsia="zh-CN"/>
        </w:rPr>
      </w:pPr>
      <w:r w:rsidRPr="00783C1C">
        <w:t>Automated heuristic-based layout generation</w:t>
      </w:r>
    </w:p>
    <w:p w14:paraId="43EA836C" w14:textId="7C8EC4EA" w:rsidR="009F5342" w:rsidRPr="00F843C9" w:rsidRDefault="00000000" w:rsidP="00F843C9">
      <w:pPr>
        <w:pStyle w:val="ListParagraph"/>
        <w:numPr>
          <w:ilvl w:val="0"/>
          <w:numId w:val="16"/>
        </w:numPr>
        <w:rPr>
          <w:b/>
          <w:bCs/>
          <w:i/>
          <w:lang w:eastAsia="zh-CN"/>
        </w:rPr>
      </w:pPr>
      <w:r w:rsidRPr="00783C1C">
        <w:t>Extended evaluation metrics</w:t>
      </w:r>
    </w:p>
    <w:p w14:paraId="16C08C5F" w14:textId="77777777" w:rsidR="009F5342" w:rsidRDefault="00000000">
      <w:pPr>
        <w:pStyle w:val="Heading1"/>
        <w:rPr>
          <w:lang w:eastAsia="zh-CN"/>
        </w:rPr>
      </w:pPr>
      <w:r>
        <w:t>4. Timeline (Aligned with Course Schedule)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3324"/>
        <w:gridCol w:w="2981"/>
      </w:tblGrid>
      <w:tr w:rsidR="00314CA3" w14:paraId="0A8822E9" w14:textId="77777777" w:rsidTr="00D27E57">
        <w:tc>
          <w:tcPr>
            <w:tcW w:w="1885" w:type="dxa"/>
            <w:vAlign w:val="center"/>
          </w:tcPr>
          <w:p w14:paraId="325A0C76" w14:textId="77777777" w:rsidR="00314CA3" w:rsidRPr="00314CA3" w:rsidRDefault="00314CA3" w:rsidP="00314CA3">
            <w:pPr>
              <w:rPr>
                <w:b/>
                <w:bCs/>
              </w:rPr>
            </w:pPr>
            <w:r w:rsidRPr="00314CA3">
              <w:rPr>
                <w:b/>
                <w:bCs/>
              </w:rPr>
              <w:t>Dates</w:t>
            </w:r>
          </w:p>
        </w:tc>
        <w:tc>
          <w:tcPr>
            <w:tcW w:w="3324" w:type="dxa"/>
            <w:vAlign w:val="bottom"/>
          </w:tcPr>
          <w:p w14:paraId="439CE156" w14:textId="77777777" w:rsidR="00314CA3" w:rsidRPr="00314CA3" w:rsidRDefault="00314CA3" w:rsidP="00314CA3">
            <w:pPr>
              <w:jc w:val="center"/>
              <w:rPr>
                <w:b/>
                <w:bCs/>
              </w:rPr>
            </w:pPr>
            <w:r w:rsidRPr="00314CA3">
              <w:rPr>
                <w:b/>
                <w:bCs/>
              </w:rPr>
              <w:t>Activities</w:t>
            </w:r>
          </w:p>
        </w:tc>
        <w:tc>
          <w:tcPr>
            <w:tcW w:w="0" w:type="auto"/>
            <w:vAlign w:val="bottom"/>
          </w:tcPr>
          <w:p w14:paraId="747D6B3E" w14:textId="77777777" w:rsidR="00314CA3" w:rsidRPr="00314CA3" w:rsidRDefault="00314CA3" w:rsidP="00314CA3">
            <w:pPr>
              <w:jc w:val="center"/>
              <w:rPr>
                <w:b/>
                <w:bCs/>
              </w:rPr>
            </w:pPr>
            <w:r w:rsidRPr="00314CA3">
              <w:rPr>
                <w:b/>
                <w:bCs/>
              </w:rPr>
              <w:t>Deliverables</w:t>
            </w:r>
          </w:p>
        </w:tc>
      </w:tr>
      <w:tr w:rsidR="00314CA3" w14:paraId="30265CDD" w14:textId="77777777" w:rsidTr="00D27E57">
        <w:tc>
          <w:tcPr>
            <w:tcW w:w="1885" w:type="dxa"/>
            <w:vAlign w:val="center"/>
          </w:tcPr>
          <w:p w14:paraId="346987D0" w14:textId="77777777" w:rsidR="00314CA3" w:rsidRDefault="00314CA3" w:rsidP="00314CA3">
            <w:r>
              <w:t>Sep 29 – Oct 3</w:t>
            </w:r>
          </w:p>
        </w:tc>
        <w:tc>
          <w:tcPr>
            <w:tcW w:w="3324" w:type="dxa"/>
            <w:vAlign w:val="center"/>
          </w:tcPr>
          <w:p w14:paraId="4F8C029D" w14:textId="77777777" w:rsidR="00314CA3" w:rsidRDefault="00314CA3" w:rsidP="00314CA3">
            <w:r>
              <w:t>Finalize proposal</w:t>
            </w:r>
          </w:p>
        </w:tc>
        <w:tc>
          <w:tcPr>
            <w:tcW w:w="0" w:type="auto"/>
            <w:vAlign w:val="center"/>
          </w:tcPr>
          <w:p w14:paraId="494D28E3" w14:textId="365E758B" w:rsidR="00314CA3" w:rsidRDefault="00314CA3" w:rsidP="00314CA3">
            <w:r>
              <w:t xml:space="preserve">Project Proposal </w:t>
            </w:r>
          </w:p>
        </w:tc>
      </w:tr>
      <w:tr w:rsidR="00314CA3" w14:paraId="58B90501" w14:textId="77777777" w:rsidTr="00D27E57">
        <w:tc>
          <w:tcPr>
            <w:tcW w:w="1885" w:type="dxa"/>
            <w:vAlign w:val="center"/>
          </w:tcPr>
          <w:p w14:paraId="110C57E5" w14:textId="77777777" w:rsidR="00314CA3" w:rsidRDefault="00314CA3" w:rsidP="00314CA3">
            <w:r>
              <w:t>Oct 6 – Oct 24</w:t>
            </w:r>
          </w:p>
        </w:tc>
        <w:tc>
          <w:tcPr>
            <w:tcW w:w="3324" w:type="dxa"/>
            <w:vAlign w:val="center"/>
          </w:tcPr>
          <w:p w14:paraId="2194B194" w14:textId="10A781EC" w:rsidR="00314CA3" w:rsidRDefault="00314CA3" w:rsidP="00314CA3">
            <w:r>
              <w:t>Prototype Phase I</w:t>
            </w:r>
          </w:p>
        </w:tc>
        <w:tc>
          <w:tcPr>
            <w:tcW w:w="0" w:type="auto"/>
            <w:vAlign w:val="center"/>
          </w:tcPr>
          <w:p w14:paraId="606D35E2" w14:textId="3F3D5E4F" w:rsidR="00314CA3" w:rsidRDefault="00314CA3" w:rsidP="00314CA3">
            <w:r>
              <w:t>Early prototype demo;</w:t>
            </w:r>
          </w:p>
        </w:tc>
      </w:tr>
      <w:tr w:rsidR="00314CA3" w14:paraId="44897C0E" w14:textId="77777777" w:rsidTr="00D27E57">
        <w:tc>
          <w:tcPr>
            <w:tcW w:w="1885" w:type="dxa"/>
            <w:vAlign w:val="center"/>
          </w:tcPr>
          <w:p w14:paraId="59F1877E" w14:textId="77777777" w:rsidR="00314CA3" w:rsidRDefault="00314CA3" w:rsidP="00314CA3">
            <w:r>
              <w:t>Oct 27 – Oct 31</w:t>
            </w:r>
          </w:p>
        </w:tc>
        <w:tc>
          <w:tcPr>
            <w:tcW w:w="3324" w:type="dxa"/>
            <w:vAlign w:val="center"/>
          </w:tcPr>
          <w:p w14:paraId="21E7D0F4" w14:textId="1161A8F3" w:rsidR="00314CA3" w:rsidRDefault="00314CA3" w:rsidP="00314CA3">
            <w:r>
              <w:t xml:space="preserve">Refine prototype </w:t>
            </w:r>
          </w:p>
        </w:tc>
        <w:tc>
          <w:tcPr>
            <w:tcW w:w="0" w:type="auto"/>
            <w:vAlign w:val="center"/>
          </w:tcPr>
          <w:p w14:paraId="5547F4DC" w14:textId="60D01E8D" w:rsidR="00314CA3" w:rsidRDefault="00314CA3" w:rsidP="00314CA3">
            <w:r>
              <w:t xml:space="preserve">Progress Report </w:t>
            </w:r>
          </w:p>
        </w:tc>
      </w:tr>
      <w:tr w:rsidR="00314CA3" w14:paraId="123122AD" w14:textId="77777777" w:rsidTr="00D27E57">
        <w:tc>
          <w:tcPr>
            <w:tcW w:w="1885" w:type="dxa"/>
            <w:vAlign w:val="center"/>
          </w:tcPr>
          <w:p w14:paraId="7C4AB8CB" w14:textId="77777777" w:rsidR="00314CA3" w:rsidRDefault="00314CA3" w:rsidP="00314CA3">
            <w:r>
              <w:t>Nov 3 – Nov 21</w:t>
            </w:r>
          </w:p>
        </w:tc>
        <w:tc>
          <w:tcPr>
            <w:tcW w:w="3324" w:type="dxa"/>
            <w:vAlign w:val="center"/>
          </w:tcPr>
          <w:p w14:paraId="59A03171" w14:textId="3ADE4981" w:rsidR="00314CA3" w:rsidRDefault="00314CA3" w:rsidP="00314CA3">
            <w:pPr>
              <w:rPr>
                <w:rFonts w:hint="eastAsia"/>
                <w:lang w:eastAsia="zh-CN"/>
              </w:rPr>
            </w:pPr>
            <w:r>
              <w:t>Prototype Phase II</w:t>
            </w:r>
          </w:p>
        </w:tc>
        <w:tc>
          <w:tcPr>
            <w:tcW w:w="0" w:type="auto"/>
            <w:vAlign w:val="center"/>
          </w:tcPr>
          <w:p w14:paraId="719592E4" w14:textId="77777777" w:rsidR="00314CA3" w:rsidRDefault="00314CA3" w:rsidP="00314CA3">
            <w:r>
              <w:t>Extended prototype features</w:t>
            </w:r>
          </w:p>
        </w:tc>
      </w:tr>
      <w:tr w:rsidR="00314CA3" w14:paraId="32220C72" w14:textId="77777777" w:rsidTr="00D27E57">
        <w:tc>
          <w:tcPr>
            <w:tcW w:w="1885" w:type="dxa"/>
            <w:vAlign w:val="center"/>
          </w:tcPr>
          <w:p w14:paraId="223880B0" w14:textId="77777777" w:rsidR="00314CA3" w:rsidRDefault="00314CA3" w:rsidP="00314CA3">
            <w:r>
              <w:t>Nov 24 – Nov 28</w:t>
            </w:r>
          </w:p>
        </w:tc>
        <w:tc>
          <w:tcPr>
            <w:tcW w:w="3324" w:type="dxa"/>
            <w:vAlign w:val="center"/>
          </w:tcPr>
          <w:p w14:paraId="6CAD96DC" w14:textId="06C5A154" w:rsidR="00314CA3" w:rsidRDefault="00314CA3" w:rsidP="00314CA3">
            <w:pPr>
              <w:rPr>
                <w:rFonts w:hint="eastAsia"/>
                <w:lang w:eastAsia="zh-CN"/>
              </w:rPr>
            </w:pPr>
            <w:r>
              <w:t>Refinement</w:t>
            </w:r>
          </w:p>
        </w:tc>
        <w:tc>
          <w:tcPr>
            <w:tcW w:w="0" w:type="auto"/>
            <w:vAlign w:val="center"/>
          </w:tcPr>
          <w:p w14:paraId="5A816C3B" w14:textId="77777777" w:rsidR="00314CA3" w:rsidRDefault="00314CA3" w:rsidP="00314CA3">
            <w:r>
              <w:t>Refined prototype</w:t>
            </w:r>
          </w:p>
        </w:tc>
      </w:tr>
      <w:tr w:rsidR="00314CA3" w14:paraId="3FC7B11A" w14:textId="77777777" w:rsidTr="00D27E57">
        <w:tc>
          <w:tcPr>
            <w:tcW w:w="1885" w:type="dxa"/>
            <w:vAlign w:val="center"/>
          </w:tcPr>
          <w:p w14:paraId="416A3E29" w14:textId="77777777" w:rsidR="00314CA3" w:rsidRDefault="00314CA3" w:rsidP="00314CA3">
            <w:r>
              <w:t>Dec 8</w:t>
            </w:r>
          </w:p>
        </w:tc>
        <w:tc>
          <w:tcPr>
            <w:tcW w:w="3324" w:type="dxa"/>
            <w:vAlign w:val="center"/>
          </w:tcPr>
          <w:p w14:paraId="23DF7959" w14:textId="77777777" w:rsidR="00314CA3" w:rsidRDefault="00314CA3" w:rsidP="00314CA3">
            <w:r>
              <w:t>Present and submit final work</w:t>
            </w:r>
          </w:p>
        </w:tc>
        <w:tc>
          <w:tcPr>
            <w:tcW w:w="0" w:type="auto"/>
            <w:vAlign w:val="center"/>
          </w:tcPr>
          <w:p w14:paraId="4F3F05A0" w14:textId="66CABA1A" w:rsidR="00314CA3" w:rsidRDefault="00314CA3" w:rsidP="00314CA3">
            <w:r>
              <w:t xml:space="preserve">Final Report &amp; Presentation </w:t>
            </w:r>
          </w:p>
        </w:tc>
      </w:tr>
    </w:tbl>
    <w:p w14:paraId="56BA5EB4" w14:textId="77777777" w:rsidR="00F62BD6" w:rsidRPr="00F62BD6" w:rsidRDefault="00F62BD6" w:rsidP="00F62BD6">
      <w:pPr>
        <w:rPr>
          <w:lang w:eastAsia="zh-CN"/>
        </w:rPr>
      </w:pPr>
    </w:p>
    <w:p w14:paraId="6C16798C" w14:textId="77777777" w:rsidR="009F5342" w:rsidRDefault="00000000">
      <w:pPr>
        <w:pStyle w:val="Heading1"/>
      </w:pPr>
      <w:r>
        <w:t>5. Evaluation Criteria (How Success Will Be Measured)</w:t>
      </w:r>
    </w:p>
    <w:p w14:paraId="65A4751C" w14:textId="77777777" w:rsidR="005F4054" w:rsidRDefault="00000000" w:rsidP="005F4054">
      <w:pPr>
        <w:pStyle w:val="ListParagraph"/>
        <w:numPr>
          <w:ilvl w:val="0"/>
          <w:numId w:val="17"/>
        </w:numPr>
      </w:pPr>
      <w:r>
        <w:t>Functionality: Does the prototype allow furniture placement without overlaps and display layouts?</w:t>
      </w:r>
    </w:p>
    <w:p w14:paraId="665FC5BE" w14:textId="77777777" w:rsidR="005F4054" w:rsidRDefault="00000000" w:rsidP="005F4054">
      <w:pPr>
        <w:pStyle w:val="ListParagraph"/>
        <w:numPr>
          <w:ilvl w:val="0"/>
          <w:numId w:val="17"/>
        </w:numPr>
      </w:pPr>
      <w:r>
        <w:t xml:space="preserve"> Usability: Is the interface simple and intuitive for non-experts?</w:t>
      </w:r>
    </w:p>
    <w:p w14:paraId="3541CECB" w14:textId="47D8E1EB" w:rsidR="009F5342" w:rsidRDefault="00000000" w:rsidP="005F4054">
      <w:pPr>
        <w:pStyle w:val="ListParagraph"/>
        <w:numPr>
          <w:ilvl w:val="0"/>
          <w:numId w:val="17"/>
        </w:numPr>
      </w:pPr>
      <w:r>
        <w:t>Robustness: Can it handle different room sizes and multiple furniture items?</w:t>
      </w:r>
      <w:r>
        <w:br/>
      </w:r>
    </w:p>
    <w:sectPr w:rsidR="009F53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82017B"/>
    <w:multiLevelType w:val="hybridMultilevel"/>
    <w:tmpl w:val="F4228644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F5382E"/>
    <w:multiLevelType w:val="hybridMultilevel"/>
    <w:tmpl w:val="EA62687E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402C93"/>
    <w:multiLevelType w:val="hybridMultilevel"/>
    <w:tmpl w:val="636807F6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051A41"/>
    <w:multiLevelType w:val="hybridMultilevel"/>
    <w:tmpl w:val="CDDC16BC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633E9E"/>
    <w:multiLevelType w:val="hybridMultilevel"/>
    <w:tmpl w:val="C9F8DC42"/>
    <w:lvl w:ilvl="0" w:tplc="5C2A3724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4" w15:restartNumberingAfterBreak="0">
    <w:nsid w:val="1F0D6825"/>
    <w:multiLevelType w:val="hybridMultilevel"/>
    <w:tmpl w:val="737CDF2A"/>
    <w:lvl w:ilvl="0" w:tplc="B9A8F602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BD1DCE"/>
    <w:multiLevelType w:val="hybridMultilevel"/>
    <w:tmpl w:val="53D8F4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9E117C"/>
    <w:multiLevelType w:val="hybridMultilevel"/>
    <w:tmpl w:val="3AAAD90E"/>
    <w:lvl w:ilvl="0" w:tplc="9670AF78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2732C9"/>
    <w:multiLevelType w:val="hybridMultilevel"/>
    <w:tmpl w:val="ACF0285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5885509">
    <w:abstractNumId w:val="8"/>
  </w:num>
  <w:num w:numId="2" w16cid:durableId="509488306">
    <w:abstractNumId w:val="6"/>
  </w:num>
  <w:num w:numId="3" w16cid:durableId="104423781">
    <w:abstractNumId w:val="5"/>
  </w:num>
  <w:num w:numId="4" w16cid:durableId="1920871550">
    <w:abstractNumId w:val="4"/>
  </w:num>
  <w:num w:numId="5" w16cid:durableId="284118804">
    <w:abstractNumId w:val="7"/>
  </w:num>
  <w:num w:numId="6" w16cid:durableId="1670525755">
    <w:abstractNumId w:val="3"/>
  </w:num>
  <w:num w:numId="7" w16cid:durableId="2092001994">
    <w:abstractNumId w:val="2"/>
  </w:num>
  <w:num w:numId="8" w16cid:durableId="1220094480">
    <w:abstractNumId w:val="1"/>
  </w:num>
  <w:num w:numId="9" w16cid:durableId="1851531710">
    <w:abstractNumId w:val="0"/>
  </w:num>
  <w:num w:numId="10" w16cid:durableId="1423257830">
    <w:abstractNumId w:val="15"/>
  </w:num>
  <w:num w:numId="11" w16cid:durableId="295259890">
    <w:abstractNumId w:val="17"/>
  </w:num>
  <w:num w:numId="12" w16cid:durableId="1461265924">
    <w:abstractNumId w:val="12"/>
  </w:num>
  <w:num w:numId="13" w16cid:durableId="347415397">
    <w:abstractNumId w:val="11"/>
  </w:num>
  <w:num w:numId="14" w16cid:durableId="1427068905">
    <w:abstractNumId w:val="16"/>
  </w:num>
  <w:num w:numId="15" w16cid:durableId="1042481582">
    <w:abstractNumId w:val="13"/>
  </w:num>
  <w:num w:numId="16" w16cid:durableId="1055006211">
    <w:abstractNumId w:val="9"/>
  </w:num>
  <w:num w:numId="17" w16cid:durableId="1844314451">
    <w:abstractNumId w:val="10"/>
  </w:num>
  <w:num w:numId="18" w16cid:durableId="4305887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71B9"/>
    <w:rsid w:val="0015074B"/>
    <w:rsid w:val="001F0CAC"/>
    <w:rsid w:val="00266DC7"/>
    <w:rsid w:val="0029639D"/>
    <w:rsid w:val="00314CA3"/>
    <w:rsid w:val="00326F90"/>
    <w:rsid w:val="004860F2"/>
    <w:rsid w:val="005F4054"/>
    <w:rsid w:val="006061E8"/>
    <w:rsid w:val="0074019D"/>
    <w:rsid w:val="00783C1C"/>
    <w:rsid w:val="009F5342"/>
    <w:rsid w:val="00AA1D8D"/>
    <w:rsid w:val="00B47730"/>
    <w:rsid w:val="00C14B5C"/>
    <w:rsid w:val="00CB0664"/>
    <w:rsid w:val="00D27E57"/>
    <w:rsid w:val="00D73D51"/>
    <w:rsid w:val="00F62BD6"/>
    <w:rsid w:val="00F843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168435"/>
  <w14:defaultImageDpi w14:val="300"/>
  <w15:docId w15:val="{FBACC8BA-3C04-F64E-80FA-9B422A009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E57"/>
    <w:pPr>
      <w:spacing w:after="0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7E57"/>
    <w:pPr>
      <w:keepNext/>
      <w:keepLines/>
      <w:spacing w:before="120" w:after="120"/>
      <w:outlineLvl w:val="0"/>
    </w:pPr>
    <w:rPr>
      <w:rFonts w:eastAsiaTheme="majorEastAsia" w:cstheme="majorBidi"/>
      <w:b/>
      <w:bCs/>
      <w:color w:val="000000" w:themeColor="text1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7E57"/>
    <w:pPr>
      <w:keepNext/>
      <w:keepLines/>
      <w:outlineLvl w:val="1"/>
    </w:pPr>
    <w:rPr>
      <w:rFonts w:eastAsiaTheme="majorEastAsia" w:cstheme="majorBidi"/>
      <w:b/>
      <w:bCs/>
      <w:i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27E57"/>
    <w:rPr>
      <w:rFonts w:ascii="Arial" w:eastAsiaTheme="majorEastAsia" w:hAnsi="Arial" w:cstheme="majorBidi"/>
      <w:b/>
      <w:bCs/>
      <w:color w:val="000000" w:themeColor="text1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27E57"/>
    <w:rPr>
      <w:rFonts w:ascii="Arial" w:eastAsiaTheme="majorEastAsia" w:hAnsi="Arial" w:cstheme="majorBidi"/>
      <w:b/>
      <w:bCs/>
      <w:i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783C1C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eastAsiaTheme="majorEastAsia" w:cstheme="majorBidi"/>
      <w:b/>
      <w:color w:val="000000" w:themeColor="text1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83C1C"/>
    <w:rPr>
      <w:rFonts w:ascii="Arial" w:eastAsiaTheme="majorEastAsia" w:hAnsi="Arial" w:cstheme="majorBidi"/>
      <w:b/>
      <w:color w:val="000000" w:themeColor="text1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27E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mac10925</cp:lastModifiedBy>
  <cp:revision>3</cp:revision>
  <dcterms:created xsi:type="dcterms:W3CDTF">2025-09-22T15:11:00Z</dcterms:created>
  <dcterms:modified xsi:type="dcterms:W3CDTF">2025-09-22T15:12:00Z</dcterms:modified>
  <cp:category/>
</cp:coreProperties>
</file>