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1AAFF" w14:textId="77777777" w:rsidR="003C1DFE" w:rsidRDefault="003C1DFE" w:rsidP="003C1DFE">
      <w:pPr>
        <w:spacing w:before="100" w:beforeAutospacing="1" w:after="100" w:afterAutospacing="1" w:line="240" w:lineRule="auto"/>
        <w:jc w:val="center"/>
        <w:rPr>
          <w:rFonts w:ascii="ADLaM Display" w:eastAsia="Times New Roman" w:hAnsi="ADLaM Display" w:cs="ADLaM Display"/>
          <w:kern w:val="0"/>
          <w:sz w:val="28"/>
          <w:szCs w:val="28"/>
          <w:lang w:eastAsia="de-DE"/>
          <w14:ligatures w14:val="none"/>
        </w:rPr>
      </w:pPr>
      <w:r w:rsidRPr="007970BD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de-DE"/>
          <w14:ligatures w14:val="none"/>
        </w:rPr>
        <w:t>🖥</w:t>
      </w:r>
      <w:r w:rsidRPr="007970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️ </w:t>
      </w:r>
      <w:r w:rsidRPr="007970BD">
        <w:rPr>
          <w:rFonts w:ascii="ADLaM Display" w:eastAsia="Times New Roman" w:hAnsi="ADLaM Display" w:cs="ADLaM Display"/>
          <w:kern w:val="0"/>
          <w:sz w:val="28"/>
          <w:szCs w:val="28"/>
          <w:lang w:eastAsia="de-DE"/>
          <w14:ligatures w14:val="none"/>
        </w:rPr>
        <w:t>Notebook als Hotspot einrichten</w:t>
      </w:r>
    </w:p>
    <w:p w14:paraId="16D9D939" w14:textId="77777777" w:rsidR="003C1DFE" w:rsidRPr="007970BD" w:rsidRDefault="003C1DFE" w:rsidP="003C1D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</w:p>
    <w:p w14:paraId="3E6F185A" w14:textId="1B638C06" w:rsidR="003C1DFE" w:rsidRDefault="003C1DFE" w:rsidP="003C1DFE">
      <w:p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</w:pP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1A3ED2D2" wp14:editId="772A923C">
            <wp:simplePos x="0" y="0"/>
            <wp:positionH relativeFrom="margin">
              <wp:posOffset>3808730</wp:posOffset>
            </wp:positionH>
            <wp:positionV relativeFrom="paragraph">
              <wp:posOffset>207010</wp:posOffset>
            </wp:positionV>
            <wp:extent cx="180703" cy="180703"/>
            <wp:effectExtent l="0" t="0" r="0" b="0"/>
            <wp:wrapNone/>
            <wp:docPr id="74269805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0703" cy="18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70BD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>Ein Notebook kann als Hotspot</w:t>
      </w:r>
      <w:r w:rsidR="00703E66">
        <w:rPr>
          <w:rFonts w:ascii="Abadi Extra Light" w:eastAsia="Times New Roman" w:hAnsi="Abadi Extra Light" w:cs="Times New Roman"/>
          <w:kern w:val="0"/>
          <w:sz w:val="24"/>
          <w:szCs w:val="24"/>
          <w:vertAlign w:val="superscript"/>
          <w:lang w:eastAsia="de-DE"/>
          <w14:ligatures w14:val="none"/>
        </w:rPr>
        <w:t>1</w:t>
      </w:r>
      <w:r w:rsidRPr="007970BD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 fungieren,</w:t>
      </w:r>
      <w:r w:rsidR="00C13AAE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 wenn es per Netzwerkkabel (LAN</w:t>
      </w:r>
      <w:r w:rsidR="00C13AAE">
        <w:rPr>
          <w:rFonts w:ascii="Abadi Extra Light" w:eastAsia="Times New Roman" w:hAnsi="Abadi Extra Light" w:cs="Times New Roman"/>
          <w:kern w:val="0"/>
          <w:sz w:val="24"/>
          <w:szCs w:val="24"/>
          <w:vertAlign w:val="superscript"/>
          <w:lang w:eastAsia="de-DE"/>
          <w14:ligatures w14:val="none"/>
        </w:rPr>
        <w:t>2</w:t>
      </w:r>
      <w:r w:rsidRPr="007970BD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>) mit dem Router</w:t>
      </w:r>
      <w:r w:rsidR="00C13AAE">
        <w:rPr>
          <w:rFonts w:ascii="Abadi Extra Light" w:eastAsia="Times New Roman" w:hAnsi="Abadi Extra Light" w:cs="Times New Roman"/>
          <w:kern w:val="0"/>
          <w:sz w:val="24"/>
          <w:szCs w:val="24"/>
          <w:vertAlign w:val="superscript"/>
          <w:lang w:eastAsia="de-DE"/>
          <w14:ligatures w14:val="none"/>
        </w:rPr>
        <w:t>3</w:t>
      </w:r>
      <w:r w:rsidRPr="007970BD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 verbunden ist. So erhalten andere Geräte </w:t>
      </w:r>
      <w:bookmarkStart w:id="0" w:name="_GoBack"/>
      <w:bookmarkEnd w:id="0"/>
      <w:r w:rsidRPr="007970BD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wie </w:t>
      </w:r>
      <w:r w:rsidRPr="007970BD">
        <w:rPr>
          <w:rFonts w:ascii="Segoe UI Emoji" w:eastAsia="Times New Roman" w:hAnsi="Segoe UI Emoji" w:cs="Segoe UI Emoji"/>
          <w:kern w:val="0"/>
          <w:sz w:val="24"/>
          <w:szCs w:val="24"/>
          <w:lang w:eastAsia="de-DE"/>
          <w14:ligatures w14:val="none"/>
        </w:rPr>
        <w:t>📱</w:t>
      </w:r>
      <w:r w:rsidRPr="007970BD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7970BD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>Smartphones</w:t>
      </w:r>
      <w:proofErr w:type="spellEnd"/>
      <w:r w:rsidRPr="007970BD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7970BD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>Tablets</w:t>
      </w:r>
      <w:proofErr w:type="spellEnd"/>
      <w:r w:rsidRPr="007970BD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 oder </w:t>
      </w:r>
      <w:r w:rsidRPr="007970BD">
        <w:rPr>
          <w:rFonts w:ascii="Segoe UI Emoji" w:eastAsia="Times New Roman" w:hAnsi="Segoe UI Emoji" w:cs="Segoe UI Emoji"/>
          <w:kern w:val="0"/>
          <w:sz w:val="24"/>
          <w:szCs w:val="24"/>
          <w:lang w:eastAsia="de-DE"/>
          <w14:ligatures w14:val="none"/>
        </w:rPr>
        <w:t>💻</w:t>
      </w:r>
      <w:r w:rsidRPr="007970BD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 Laptops eine Internetverbindung über das Notebook.</w:t>
      </w:r>
    </w:p>
    <w:p w14:paraId="47061AD3" w14:textId="77777777" w:rsidR="003C1DFE" w:rsidRPr="00F20E68" w:rsidRDefault="003C1DFE" w:rsidP="003C1DFE">
      <w:p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</w:pPr>
    </w:p>
    <w:p w14:paraId="503FDA3B" w14:textId="77777777" w:rsidR="003C1DFE" w:rsidRPr="001F41B2" w:rsidRDefault="003C1DFE" w:rsidP="003C1DFE">
      <w:pPr>
        <w:rPr>
          <w:rFonts w:ascii="ADLaM Display" w:eastAsia="Times New Roman" w:hAnsi="ADLaM Display" w:cs="ADLaM Display"/>
          <w:kern w:val="0"/>
          <w:sz w:val="27"/>
          <w:szCs w:val="27"/>
          <w:lang w:eastAsia="de-DE"/>
          <w14:ligatures w14:val="none"/>
        </w:rPr>
      </w:pPr>
      <w:r w:rsidRPr="001F41B2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373900BB" wp14:editId="20DDE65E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160020" cy="160020"/>
            <wp:effectExtent l="0" t="0" r="0" b="0"/>
            <wp:wrapNone/>
            <wp:docPr id="359846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41B2">
        <w:rPr>
          <w:rFonts w:ascii="Times New Roman" w:eastAsia="Times New Roman" w:hAnsi="Times New Roman" w:cs="Times New Roman"/>
          <w:kern w:val="0"/>
          <w:sz w:val="27"/>
          <w:szCs w:val="27"/>
          <w:lang w:eastAsia="de-DE"/>
          <w14:ligatures w14:val="none"/>
        </w:rPr>
        <w:t xml:space="preserve">     </w:t>
      </w:r>
      <w:r w:rsidRPr="001F41B2">
        <w:rPr>
          <w:rFonts w:ascii="ADLaM Display" w:eastAsia="Times New Roman" w:hAnsi="ADLaM Display" w:cs="ADLaM Display"/>
          <w:kern w:val="0"/>
          <w:sz w:val="27"/>
          <w:szCs w:val="27"/>
          <w:lang w:eastAsia="de-DE"/>
          <w14:ligatures w14:val="none"/>
        </w:rPr>
        <w:t>Windows</w:t>
      </w:r>
    </w:p>
    <w:p w14:paraId="3CA3F182" w14:textId="77777777" w:rsidR="003C1DFE" w:rsidRPr="001F41B2" w:rsidRDefault="003C1DFE" w:rsidP="003C1DFE">
      <w:pPr>
        <w:pStyle w:val="Listenabsatz"/>
        <w:numPr>
          <w:ilvl w:val="0"/>
          <w:numId w:val="1"/>
        </w:numPr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</w:pPr>
      <w:r w:rsidRPr="001F41B2">
        <w:rPr>
          <w:rFonts w:ascii="Abadi" w:eastAsia="Times New Roman" w:hAnsi="Abadi" w:cs="Times New Roman"/>
          <w:kern w:val="0"/>
          <w:sz w:val="24"/>
          <w:szCs w:val="24"/>
          <w:lang w:eastAsia="de-DE"/>
          <w14:ligatures w14:val="none"/>
        </w:rPr>
        <w:t>Einstellungen öffnen:</w:t>
      </w:r>
      <w:r w:rsidRPr="001F41B2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 Gehe zu </w:t>
      </w:r>
      <w:r w:rsidRPr="001F41B2">
        <w:rPr>
          <w:rFonts w:ascii="Abadi Extra Light" w:eastAsia="Times New Roman" w:hAnsi="Abadi Extra Light" w:cs="Times New Roman"/>
          <w:i/>
          <w:iCs/>
          <w:kern w:val="0"/>
          <w:sz w:val="24"/>
          <w:szCs w:val="24"/>
          <w:lang w:eastAsia="de-DE"/>
          <w14:ligatures w14:val="none"/>
        </w:rPr>
        <w:t>"Netzwerk &amp; Internet"</w:t>
      </w:r>
      <w:r w:rsidRPr="001F41B2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 und wähle </w:t>
      </w:r>
      <w:r w:rsidRPr="001F41B2">
        <w:rPr>
          <w:rFonts w:ascii="Abadi Extra Light" w:eastAsia="Times New Roman" w:hAnsi="Abadi Extra Light" w:cs="Times New Roman"/>
          <w:i/>
          <w:iCs/>
          <w:kern w:val="0"/>
          <w:sz w:val="24"/>
          <w:szCs w:val="24"/>
          <w:lang w:eastAsia="de-DE"/>
          <w14:ligatures w14:val="none"/>
        </w:rPr>
        <w:t>"Mobiler Hotspot"</w:t>
      </w:r>
      <w:r w:rsidRPr="001F41B2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7874ED87" w14:textId="77777777" w:rsidR="003C1DFE" w:rsidRPr="001F41B2" w:rsidRDefault="003C1DFE" w:rsidP="003C1DFE">
      <w:pPr>
        <w:pStyle w:val="Listenabsatz"/>
        <w:numPr>
          <w:ilvl w:val="0"/>
          <w:numId w:val="1"/>
        </w:numPr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</w:pPr>
      <w:r w:rsidRPr="001F41B2">
        <w:rPr>
          <w:rFonts w:ascii="Abadi" w:eastAsia="Times New Roman" w:hAnsi="Abadi" w:cs="Times New Roman"/>
          <w:kern w:val="0"/>
          <w:sz w:val="24"/>
          <w:szCs w:val="24"/>
          <w:lang w:eastAsia="de-DE"/>
          <w14:ligatures w14:val="none"/>
        </w:rPr>
        <w:t>Hotspot aktivieren:</w:t>
      </w:r>
      <w:r w:rsidRPr="001F41B2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 Schalte den </w:t>
      </w:r>
      <w:r>
        <w:rPr>
          <w:rFonts w:ascii="Segoe UI Emoji" w:eastAsia="Segoe UI Emoji" w:hAnsi="Segoe UI Emoji" w:cs="Segoe UI Emoji"/>
          <w:kern w:val="0"/>
          <w:sz w:val="24"/>
          <w:szCs w:val="24"/>
          <w:lang w:eastAsia="de-DE"/>
          <w14:ligatures w14:val="none"/>
        </w:rPr>
        <w:t>📡</w:t>
      </w:r>
      <w:r w:rsidRPr="001F41B2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>mobilen Hotspot ein.</w:t>
      </w:r>
    </w:p>
    <w:p w14:paraId="38C94410" w14:textId="040B30BA" w:rsidR="003C1DFE" w:rsidRPr="00512E72" w:rsidRDefault="003C1DFE" w:rsidP="003C1DFE">
      <w:pPr>
        <w:pStyle w:val="Listenabsatz"/>
        <w:numPr>
          <w:ilvl w:val="0"/>
          <w:numId w:val="1"/>
        </w:numPr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</w:pPr>
      <w:r w:rsidRPr="001F41B2">
        <w:rPr>
          <w:rFonts w:ascii="Abadi" w:eastAsia="Times New Roman" w:hAnsi="Abadi" w:cs="Times New Roman"/>
          <w:kern w:val="0"/>
          <w:sz w:val="24"/>
          <w:szCs w:val="24"/>
          <w:lang w:eastAsia="de-DE"/>
          <w14:ligatures w14:val="none"/>
        </w:rPr>
        <w:t>Netzwerkquelle auswählen:</w:t>
      </w:r>
      <w:r w:rsidRPr="001F41B2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 Wähle </w:t>
      </w:r>
      <w:r w:rsidRPr="001F41B2">
        <w:rPr>
          <w:rFonts w:ascii="Abadi Extra Light" w:eastAsia="Times New Roman" w:hAnsi="Abadi Extra Light" w:cs="Times New Roman"/>
          <w:i/>
          <w:iCs/>
          <w:kern w:val="0"/>
          <w:sz w:val="24"/>
          <w:szCs w:val="24"/>
          <w:lang w:eastAsia="de-DE"/>
          <w14:ligatures w14:val="none"/>
        </w:rPr>
        <w:t>Ethernet</w:t>
      </w:r>
      <w:r w:rsidRPr="001F41B2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 als Quelle, da das Gerät nicht mit WLAN</w:t>
      </w:r>
      <w:r w:rsidR="00C13AAE">
        <w:rPr>
          <w:rFonts w:ascii="Abadi Extra Light" w:eastAsia="Times New Roman" w:hAnsi="Abadi Extra Light" w:cs="Times New Roman"/>
          <w:kern w:val="0"/>
          <w:sz w:val="24"/>
          <w:szCs w:val="24"/>
          <w:vertAlign w:val="superscript"/>
          <w:lang w:eastAsia="de-DE"/>
          <w14:ligatures w14:val="none"/>
        </w:rPr>
        <w:t>4</w:t>
      </w:r>
      <w:r w:rsidRPr="001F41B2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 </w:t>
      </w:r>
      <w:r w:rsidRPr="00512E72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>verbunden ist.</w:t>
      </w:r>
    </w:p>
    <w:p w14:paraId="1C44E292" w14:textId="77777777" w:rsidR="003C1DFE" w:rsidRPr="00512E72" w:rsidRDefault="003C1DFE" w:rsidP="003C1DFE">
      <w:pPr>
        <w:pStyle w:val="Listenabsatz"/>
        <w:numPr>
          <w:ilvl w:val="0"/>
          <w:numId w:val="1"/>
        </w:numPr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</w:pPr>
      <w:r w:rsidRPr="00512E72">
        <w:rPr>
          <w:rFonts w:ascii="Abadi" w:hAnsi="Abadi"/>
          <w:sz w:val="24"/>
          <w:szCs w:val="24"/>
        </w:rPr>
        <w:t>Hotspot konfigurieren:</w:t>
      </w:r>
      <w:r w:rsidRPr="00512E72">
        <w:rPr>
          <w:rFonts w:ascii="Abadi Extra Light" w:hAnsi="Abadi Extra Light"/>
          <w:sz w:val="24"/>
          <w:szCs w:val="24"/>
        </w:rPr>
        <w:t xml:space="preserve"> Lege einen Netzwerknamen und ein sicheres </w:t>
      </w:r>
      <w:r w:rsidRPr="00512E72">
        <w:rPr>
          <w:rFonts w:ascii="Segoe UI Emoji" w:hAnsi="Segoe UI Emoji" w:cs="Segoe UI Emoji"/>
          <w:sz w:val="24"/>
          <w:szCs w:val="24"/>
        </w:rPr>
        <w:t>🔑</w:t>
      </w:r>
      <w:r w:rsidRPr="00512E72">
        <w:rPr>
          <w:rFonts w:ascii="Abadi Extra Light" w:hAnsi="Abadi Extra Light"/>
          <w:sz w:val="24"/>
          <w:szCs w:val="24"/>
        </w:rPr>
        <w:t xml:space="preserve"> WLAN-Passwort fest.</w:t>
      </w:r>
      <w:r w:rsidRPr="00512E72">
        <w:rPr>
          <w:sz w:val="24"/>
          <w:szCs w:val="24"/>
        </w:rPr>
        <w:t xml:space="preserve"> </w:t>
      </w:r>
    </w:p>
    <w:p w14:paraId="19B4BCD4" w14:textId="77777777" w:rsidR="003C1DFE" w:rsidRPr="001F41B2" w:rsidRDefault="003C1DFE" w:rsidP="003C1DFE">
      <w:pPr>
        <w:pStyle w:val="Listenabsatz"/>
        <w:numPr>
          <w:ilvl w:val="0"/>
          <w:numId w:val="1"/>
        </w:numPr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</w:pPr>
      <w:r w:rsidRPr="001F41B2">
        <w:rPr>
          <w:rFonts w:ascii="Abadi" w:eastAsia="Times New Roman" w:hAnsi="Abadi" w:cs="Times New Roman"/>
          <w:kern w:val="0"/>
          <w:sz w:val="24"/>
          <w:szCs w:val="24"/>
          <w:lang w:eastAsia="de-DE"/>
          <w14:ligatures w14:val="none"/>
        </w:rPr>
        <w:t>Verbindung herstellen:</w:t>
      </w:r>
      <w:r w:rsidRPr="001F41B2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 Jetzt ist das Notebook als Router eingerichtet. Andere Geräte können das WLAN-Netzwerk sehen und sich damit verbinden.</w:t>
      </w:r>
    </w:p>
    <w:p w14:paraId="45BCD6EC" w14:textId="77777777" w:rsidR="003C1DFE" w:rsidRDefault="00703E66" w:rsidP="003C1D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1D2EF7B4">
          <v:rect id="_x0000_i1025" style="width:0;height:1.5pt" o:hralign="center" o:hrstd="t" o:hr="t" fillcolor="#a0a0a0" stroked="f"/>
        </w:pict>
      </w:r>
    </w:p>
    <w:p w14:paraId="788E07A1" w14:textId="77777777" w:rsidR="003C1DFE" w:rsidRPr="004306BF" w:rsidRDefault="003C1DFE" w:rsidP="003C1D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7BC79AE7" w14:textId="77777777" w:rsidR="003C1DFE" w:rsidRPr="00512E72" w:rsidRDefault="003C1DFE" w:rsidP="003C1DFE">
      <w:pPr>
        <w:rPr>
          <w:rFonts w:ascii="ADLaM Display" w:hAnsi="ADLaM Display" w:cs="ADLaM Display"/>
          <w:sz w:val="27"/>
          <w:szCs w:val="27"/>
          <w:lang w:eastAsia="de-DE"/>
        </w:rPr>
      </w:pPr>
      <w:r w:rsidRPr="00512E72">
        <w:rPr>
          <w:rFonts w:ascii="ADLaM Display" w:hAnsi="ADLaM Display" w:cs="ADLaM Display"/>
          <w:noProof/>
          <w:sz w:val="27"/>
          <w:szCs w:val="27"/>
          <w:lang w:eastAsia="de-DE"/>
        </w:rPr>
        <w:drawing>
          <wp:anchor distT="0" distB="0" distL="114300" distR="114300" simplePos="0" relativeHeight="251662336" behindDoc="1" locked="0" layoutInCell="1" allowOverlap="1" wp14:anchorId="7BDB7538" wp14:editId="2D2CD3B7">
            <wp:simplePos x="0" y="0"/>
            <wp:positionH relativeFrom="margin">
              <wp:posOffset>-635</wp:posOffset>
            </wp:positionH>
            <wp:positionV relativeFrom="paragraph">
              <wp:posOffset>8890</wp:posOffset>
            </wp:positionV>
            <wp:extent cx="205740" cy="205740"/>
            <wp:effectExtent l="0" t="0" r="3810" b="3810"/>
            <wp:wrapNone/>
            <wp:docPr id="167469389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LaM Display" w:hAnsi="ADLaM Display" w:cs="ADLaM Display"/>
          <w:sz w:val="27"/>
          <w:szCs w:val="27"/>
          <w:lang w:eastAsia="de-DE"/>
        </w:rPr>
        <w:t xml:space="preserve">      M</w:t>
      </w:r>
      <w:r w:rsidRPr="00512E72">
        <w:rPr>
          <w:rFonts w:ascii="ADLaM Display" w:hAnsi="ADLaM Display" w:cs="ADLaM Display"/>
          <w:sz w:val="27"/>
          <w:szCs w:val="27"/>
          <w:lang w:eastAsia="de-DE"/>
        </w:rPr>
        <w:t>acOS</w:t>
      </w:r>
    </w:p>
    <w:p w14:paraId="338E9405" w14:textId="77777777" w:rsidR="003C1DFE" w:rsidRPr="00C60874" w:rsidRDefault="003C1DFE" w:rsidP="003C1DFE">
      <w:pPr>
        <w:pStyle w:val="Listenabsatz"/>
        <w:numPr>
          <w:ilvl w:val="0"/>
          <w:numId w:val="2"/>
        </w:numPr>
        <w:rPr>
          <w:rFonts w:ascii="Abadi Extra Light" w:hAnsi="Abadi Extra Light"/>
          <w:sz w:val="24"/>
          <w:szCs w:val="24"/>
          <w:lang w:eastAsia="de-DE"/>
        </w:rPr>
      </w:pPr>
      <w:r w:rsidRPr="00C60874">
        <w:rPr>
          <w:rFonts w:ascii="Abadi" w:hAnsi="Abadi"/>
          <w:sz w:val="24"/>
          <w:szCs w:val="24"/>
          <w:lang w:eastAsia="de-DE"/>
        </w:rPr>
        <w:t xml:space="preserve">Systemeinstellungen öffnen: 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Klicke auf das </w:t>
      </w:r>
      <w:r w:rsidRPr="00C60874">
        <w:rPr>
          <w:rFonts w:ascii="Segoe UI Emoji" w:hAnsi="Segoe UI Emoji" w:cs="Segoe UI Emoji"/>
          <w:sz w:val="24"/>
          <w:szCs w:val="24"/>
          <w:lang w:eastAsia="de-DE"/>
        </w:rPr>
        <w:t>🍏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Apfel-Symbol oben links oder wähle </w:t>
      </w:r>
      <w:r w:rsidRPr="00C60874">
        <w:rPr>
          <w:rFonts w:ascii="Abadi Extra Light" w:hAnsi="Abadi Extra Light"/>
          <w:i/>
          <w:iCs/>
          <w:sz w:val="24"/>
          <w:szCs w:val="24"/>
          <w:lang w:eastAsia="de-DE"/>
        </w:rPr>
        <w:t>"Einstellungen"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im Dock.</w:t>
      </w:r>
    </w:p>
    <w:p w14:paraId="7FD14048" w14:textId="77777777" w:rsidR="003C1DFE" w:rsidRPr="00C60874" w:rsidRDefault="003C1DFE" w:rsidP="003C1DFE">
      <w:pPr>
        <w:pStyle w:val="Listenabsatz"/>
        <w:numPr>
          <w:ilvl w:val="0"/>
          <w:numId w:val="2"/>
        </w:numPr>
        <w:rPr>
          <w:rFonts w:ascii="Abadi Extra Light" w:hAnsi="Abadi Extra Light"/>
          <w:sz w:val="24"/>
          <w:szCs w:val="24"/>
          <w:lang w:eastAsia="de-DE"/>
        </w:rPr>
      </w:pPr>
      <w:r w:rsidRPr="00C60874">
        <w:rPr>
          <w:rFonts w:ascii="Abadi" w:hAnsi="Abadi"/>
          <w:sz w:val="24"/>
          <w:szCs w:val="24"/>
          <w:lang w:eastAsia="de-DE"/>
        </w:rPr>
        <w:t>Freigaben aktivieren: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Navigiere zu </w:t>
      </w:r>
      <w:r w:rsidRPr="00C60874">
        <w:rPr>
          <w:rFonts w:ascii="Abadi Extra Light" w:hAnsi="Abadi Extra Light"/>
          <w:i/>
          <w:iCs/>
          <w:sz w:val="24"/>
          <w:szCs w:val="24"/>
          <w:lang w:eastAsia="de-DE"/>
        </w:rPr>
        <w:t>"Freigaben"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und wähle </w:t>
      </w:r>
      <w:r w:rsidRPr="00C60874">
        <w:rPr>
          <w:rFonts w:ascii="Abadi Extra Light" w:hAnsi="Abadi Extra Light"/>
          <w:i/>
          <w:iCs/>
          <w:sz w:val="24"/>
          <w:szCs w:val="24"/>
          <w:lang w:eastAsia="de-DE"/>
        </w:rPr>
        <w:t>"Internetfreigabe"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aus.</w:t>
      </w:r>
    </w:p>
    <w:p w14:paraId="199BFA67" w14:textId="77777777" w:rsidR="003C1DFE" w:rsidRPr="00C60874" w:rsidRDefault="003C1DFE" w:rsidP="003C1DFE">
      <w:pPr>
        <w:pStyle w:val="Listenabsatz"/>
        <w:numPr>
          <w:ilvl w:val="0"/>
          <w:numId w:val="2"/>
        </w:numPr>
        <w:rPr>
          <w:rFonts w:ascii="Abadi Extra Light" w:hAnsi="Abadi Extra Light"/>
          <w:sz w:val="24"/>
          <w:szCs w:val="24"/>
          <w:lang w:eastAsia="de-DE"/>
        </w:rPr>
      </w:pPr>
      <w:r w:rsidRPr="00C60874">
        <w:rPr>
          <w:rFonts w:ascii="Abadi" w:hAnsi="Abadi"/>
          <w:sz w:val="24"/>
          <w:szCs w:val="24"/>
          <w:lang w:eastAsia="de-DE"/>
        </w:rPr>
        <w:t>Verbindung festlegen: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Wähle unter </w:t>
      </w:r>
      <w:r w:rsidRPr="00C60874">
        <w:rPr>
          <w:rFonts w:ascii="Abadi Extra Light" w:hAnsi="Abadi Extra Light"/>
          <w:i/>
          <w:iCs/>
          <w:sz w:val="24"/>
          <w:szCs w:val="24"/>
          <w:lang w:eastAsia="de-DE"/>
        </w:rPr>
        <w:t>"Verbindung teilen"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die Option </w:t>
      </w:r>
      <w:r w:rsidRPr="00C60874">
        <w:rPr>
          <w:rFonts w:ascii="Abadi Extra Light" w:hAnsi="Abadi Extra Light"/>
          <w:i/>
          <w:iCs/>
          <w:sz w:val="24"/>
          <w:szCs w:val="24"/>
          <w:lang w:eastAsia="de-DE"/>
        </w:rPr>
        <w:t>"Ethernet"</w:t>
      </w:r>
      <w:r w:rsidRPr="00C60874">
        <w:rPr>
          <w:rFonts w:ascii="Abadi Extra Light" w:hAnsi="Abadi Extra Light"/>
          <w:sz w:val="24"/>
          <w:szCs w:val="24"/>
          <w:lang w:eastAsia="de-DE"/>
        </w:rPr>
        <w:t>.</w:t>
      </w:r>
    </w:p>
    <w:p w14:paraId="0FE1F8CB" w14:textId="77777777" w:rsidR="003C1DFE" w:rsidRPr="00C60874" w:rsidRDefault="003C1DFE" w:rsidP="003C1DFE">
      <w:pPr>
        <w:pStyle w:val="Listenabsatz"/>
        <w:numPr>
          <w:ilvl w:val="0"/>
          <w:numId w:val="2"/>
        </w:numPr>
        <w:rPr>
          <w:rFonts w:ascii="Abadi Extra Light" w:hAnsi="Abadi Extra Light"/>
          <w:sz w:val="24"/>
          <w:szCs w:val="24"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 wp14:anchorId="2BC2DC63" wp14:editId="6D8D91B0">
            <wp:simplePos x="0" y="0"/>
            <wp:positionH relativeFrom="column">
              <wp:posOffset>2978785</wp:posOffset>
            </wp:positionH>
            <wp:positionV relativeFrom="paragraph">
              <wp:posOffset>10160</wp:posOffset>
            </wp:positionV>
            <wp:extent cx="167640" cy="167640"/>
            <wp:effectExtent l="0" t="0" r="3810" b="3810"/>
            <wp:wrapNone/>
            <wp:docPr id="1602292257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0874">
        <w:rPr>
          <w:rFonts w:ascii="Abadi" w:hAnsi="Abadi"/>
          <w:sz w:val="24"/>
          <w:szCs w:val="24"/>
          <w:lang w:eastAsia="de-DE"/>
        </w:rPr>
        <w:t>WLAN aktivieren: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Setze ein Häkchen bei </w:t>
      </w:r>
      <w:r>
        <w:rPr>
          <w:rFonts w:ascii="Abadi Extra Light" w:hAnsi="Abadi Extra Light"/>
          <w:sz w:val="24"/>
          <w:szCs w:val="24"/>
          <w:lang w:eastAsia="de-DE"/>
        </w:rPr>
        <w:tab/>
      </w:r>
      <w:r w:rsidRPr="00C60874">
        <w:rPr>
          <w:rFonts w:ascii="Abadi Extra Light" w:hAnsi="Abadi Extra Light"/>
          <w:i/>
          <w:iCs/>
          <w:sz w:val="24"/>
          <w:szCs w:val="24"/>
          <w:lang w:eastAsia="de-DE"/>
        </w:rPr>
        <w:t>"WLAN"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und öffne </w:t>
      </w:r>
      <w:r w:rsidRPr="00C60874">
        <w:rPr>
          <w:rFonts w:ascii="Abadi Extra Light" w:hAnsi="Abadi Extra Light"/>
          <w:i/>
          <w:iCs/>
          <w:sz w:val="24"/>
          <w:szCs w:val="24"/>
          <w:lang w:eastAsia="de-DE"/>
        </w:rPr>
        <w:t>"WLAN-Optionen"</w:t>
      </w:r>
      <w:r w:rsidRPr="00C60874">
        <w:rPr>
          <w:rFonts w:ascii="Abadi Extra Light" w:hAnsi="Abadi Extra Light"/>
          <w:sz w:val="24"/>
          <w:szCs w:val="24"/>
          <w:lang w:eastAsia="de-DE"/>
        </w:rPr>
        <w:t>.</w:t>
      </w:r>
    </w:p>
    <w:p w14:paraId="6B124023" w14:textId="77777777" w:rsidR="003C1DFE" w:rsidRPr="00C60874" w:rsidRDefault="003C1DFE" w:rsidP="003C1DFE">
      <w:pPr>
        <w:pStyle w:val="Listenabsatz"/>
        <w:numPr>
          <w:ilvl w:val="0"/>
          <w:numId w:val="2"/>
        </w:numPr>
        <w:rPr>
          <w:rFonts w:ascii="Abadi Extra Light" w:hAnsi="Abadi Extra Light"/>
          <w:sz w:val="24"/>
          <w:szCs w:val="24"/>
          <w:lang w:eastAsia="de-DE"/>
        </w:rPr>
      </w:pPr>
      <w:r w:rsidRPr="00C60874">
        <w:rPr>
          <w:rFonts w:ascii="Abadi" w:hAnsi="Abadi"/>
          <w:sz w:val="24"/>
          <w:szCs w:val="24"/>
          <w:lang w:eastAsia="de-DE"/>
        </w:rPr>
        <w:t>Sicherheit einstellen: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Wähle </w:t>
      </w:r>
      <w:r w:rsidRPr="00C60874">
        <w:rPr>
          <w:rFonts w:ascii="Abadi Extra Light" w:hAnsi="Abadi Extra Light"/>
          <w:i/>
          <w:iCs/>
          <w:sz w:val="24"/>
          <w:szCs w:val="24"/>
          <w:lang w:eastAsia="de-DE"/>
        </w:rPr>
        <w:t>"Persönlicher WPA2"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und lege ein sicheres </w:t>
      </w:r>
      <w:r w:rsidRPr="00C60874">
        <w:rPr>
          <w:rFonts w:ascii="Segoe UI Emoji" w:hAnsi="Segoe UI Emoji" w:cs="Segoe UI Emoji"/>
          <w:sz w:val="24"/>
          <w:szCs w:val="24"/>
          <w:lang w:eastAsia="de-DE"/>
        </w:rPr>
        <w:t>🔑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Passwort fest.</w:t>
      </w:r>
    </w:p>
    <w:p w14:paraId="363367FD" w14:textId="77777777" w:rsidR="003C1DFE" w:rsidRDefault="003C1DFE" w:rsidP="003C1DFE">
      <w:pPr>
        <w:pStyle w:val="Listenabsatz"/>
        <w:numPr>
          <w:ilvl w:val="0"/>
          <w:numId w:val="2"/>
        </w:numPr>
        <w:rPr>
          <w:rFonts w:ascii="Abadi Extra Light" w:hAnsi="Abadi Extra Light"/>
          <w:sz w:val="24"/>
          <w:szCs w:val="24"/>
          <w:lang w:eastAsia="de-DE"/>
        </w:rPr>
      </w:pPr>
      <w:r w:rsidRPr="00C60874">
        <w:rPr>
          <w:rFonts w:ascii="Abadi" w:hAnsi="Abadi"/>
          <w:sz w:val="24"/>
          <w:szCs w:val="24"/>
          <w:lang w:eastAsia="de-DE"/>
        </w:rPr>
        <w:t>Internetfreigabe starten: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Setze ein Häkchen bei </w:t>
      </w:r>
      <w:r w:rsidRPr="00C60874">
        <w:rPr>
          <w:rFonts w:ascii="Abadi Extra Light" w:hAnsi="Abadi Extra Light"/>
          <w:i/>
          <w:iCs/>
          <w:sz w:val="24"/>
          <w:szCs w:val="24"/>
          <w:lang w:eastAsia="de-DE"/>
        </w:rPr>
        <w:t>"Internetfreigabe"</w:t>
      </w:r>
      <w:r w:rsidRPr="00C60874">
        <w:rPr>
          <w:rFonts w:ascii="Abadi Extra Light" w:hAnsi="Abadi Extra Light"/>
          <w:sz w:val="24"/>
          <w:szCs w:val="24"/>
          <w:lang w:eastAsia="de-DE"/>
        </w:rPr>
        <w:t xml:space="preserve"> und klicke auf </w:t>
      </w:r>
      <w:r w:rsidRPr="00C60874">
        <w:rPr>
          <w:rFonts w:ascii="Abadi Extra Light" w:hAnsi="Abadi Extra Light"/>
          <w:i/>
          <w:iCs/>
          <w:sz w:val="24"/>
          <w:szCs w:val="24"/>
          <w:lang w:eastAsia="de-DE"/>
        </w:rPr>
        <w:t>"Start"</w:t>
      </w:r>
      <w:r w:rsidRPr="00C60874">
        <w:rPr>
          <w:rFonts w:ascii="Abadi Extra Light" w:hAnsi="Abadi Extra Light"/>
          <w:sz w:val="24"/>
          <w:szCs w:val="24"/>
          <w:lang w:eastAsia="de-DE"/>
        </w:rPr>
        <w:t>.</w:t>
      </w:r>
    </w:p>
    <w:p w14:paraId="6D2936B0" w14:textId="77777777" w:rsidR="003C1DFE" w:rsidRPr="00C60874" w:rsidRDefault="003C1DFE" w:rsidP="003C1DFE">
      <w:pPr>
        <w:pStyle w:val="Listenabsatz"/>
        <w:numPr>
          <w:ilvl w:val="0"/>
          <w:numId w:val="2"/>
        </w:numPr>
        <w:rPr>
          <w:rFonts w:ascii="Abadi Extra Light" w:hAnsi="Abadi Extra Light"/>
          <w:sz w:val="28"/>
          <w:szCs w:val="28"/>
          <w:lang w:eastAsia="de-DE"/>
        </w:rPr>
      </w:pPr>
      <w:r w:rsidRPr="00C60874">
        <w:rPr>
          <w:rFonts w:ascii="Abadi" w:hAnsi="Abadi"/>
          <w:sz w:val="24"/>
          <w:szCs w:val="24"/>
        </w:rPr>
        <w:t>Verbindung herstellen:</w:t>
      </w:r>
      <w:r w:rsidRPr="00C60874">
        <w:rPr>
          <w:rFonts w:ascii="Abadi Extra Light" w:hAnsi="Abadi Extra Light"/>
          <w:sz w:val="24"/>
          <w:szCs w:val="24"/>
        </w:rPr>
        <w:t xml:space="preserve"> Andere Geräte können nun das WLAN-Netzwerk sehen und sich verbinden.</w:t>
      </w:r>
    </w:p>
    <w:p w14:paraId="6123FFB6" w14:textId="77777777" w:rsidR="003C1DFE" w:rsidRPr="007970BD" w:rsidRDefault="00703E66" w:rsidP="003C1D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2DE17CFF">
          <v:rect id="_x0000_i1026" style="width:0;height:1.5pt" o:hralign="center" o:hrstd="t" o:hr="t" fillcolor="#a0a0a0" stroked="f"/>
        </w:pict>
      </w:r>
    </w:p>
    <w:p w14:paraId="6B9A51BE" w14:textId="191128D1" w:rsidR="00C13AAE" w:rsidRDefault="003C1DFE" w:rsidP="00E20A56">
      <w:pPr>
        <w:pStyle w:val="StandardWeb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1AF0F7" wp14:editId="039B2075">
            <wp:simplePos x="0" y="0"/>
            <wp:positionH relativeFrom="margin">
              <wp:posOffset>410845</wp:posOffset>
            </wp:positionH>
            <wp:positionV relativeFrom="paragraph">
              <wp:posOffset>304800</wp:posOffset>
            </wp:positionV>
            <wp:extent cx="198120" cy="198120"/>
            <wp:effectExtent l="0" t="0" r="0" b="0"/>
            <wp:wrapNone/>
            <wp:docPr id="1667913642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138CB31" wp14:editId="2AD81AD3">
            <wp:simplePos x="0" y="0"/>
            <wp:positionH relativeFrom="margin">
              <wp:posOffset>5173345</wp:posOffset>
            </wp:positionH>
            <wp:positionV relativeFrom="paragraph">
              <wp:posOffset>304800</wp:posOffset>
            </wp:positionV>
            <wp:extent cx="198120" cy="198120"/>
            <wp:effectExtent l="0" t="0" r="0" b="0"/>
            <wp:wrapNone/>
            <wp:docPr id="811064330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9EC97" wp14:editId="294631D3">
                <wp:simplePos x="0" y="0"/>
                <wp:positionH relativeFrom="margin">
                  <wp:posOffset>357505</wp:posOffset>
                </wp:positionH>
                <wp:positionV relativeFrom="paragraph">
                  <wp:posOffset>182880</wp:posOffset>
                </wp:positionV>
                <wp:extent cx="5059680" cy="419100"/>
                <wp:effectExtent l="0" t="0" r="26670" b="19050"/>
                <wp:wrapNone/>
                <wp:docPr id="1626614824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680" cy="4191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1B892F6" id="Rechteck: abgerundete Ecken 6" o:spid="_x0000_s1026" style="position:absolute;margin-left:28.15pt;margin-top:14.4pt;width:398.4pt;height:33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" fillcolor="#f2f2f2 [3052]" strokecolor="#d8d8d8 [2732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244BF" wp14:editId="5D4405BD">
                <wp:simplePos x="0" y="0"/>
                <wp:positionH relativeFrom="margin">
                  <wp:posOffset>555625</wp:posOffset>
                </wp:positionH>
                <wp:positionV relativeFrom="paragraph">
                  <wp:posOffset>182880</wp:posOffset>
                </wp:positionV>
                <wp:extent cx="4640580" cy="434340"/>
                <wp:effectExtent l="0" t="0" r="0" b="3810"/>
                <wp:wrapNone/>
                <wp:docPr id="2115619474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51CDA" w14:textId="77777777" w:rsidR="003C1DFE" w:rsidRPr="007970BD" w:rsidRDefault="003C1DFE" w:rsidP="003C1DFE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Abadi" w:eastAsia="Times New Roman" w:hAnsi="Abadi" w:cs="Times New Roman"/>
                                <w:kern w:val="0"/>
                                <w:sz w:val="24"/>
                                <w:szCs w:val="24"/>
                                <w:lang w:eastAsia="de-DE"/>
                                <w14:ligatures w14:val="none"/>
                              </w:rPr>
                            </w:pPr>
                            <w:r w:rsidRPr="007970BD">
                              <w:rPr>
                                <w:rFonts w:ascii="Abadi" w:eastAsia="Times New Roman" w:hAnsi="Abadi" w:cs="Times New Roman"/>
                                <w:kern w:val="0"/>
                                <w:sz w:val="24"/>
                                <w:szCs w:val="24"/>
                                <w:lang w:eastAsia="de-DE"/>
                                <w14:ligatures w14:val="none"/>
                              </w:rPr>
                              <w:t>Mit diesen Schritten kann ein Notebook einfach als Hotspot genutzt werden, um</w:t>
                            </w:r>
                            <w:r>
                              <w:rPr>
                                <w:rFonts w:ascii="Abadi" w:eastAsia="Times New Roman" w:hAnsi="Abadi" w:cs="Times New Roman"/>
                                <w:kern w:val="0"/>
                                <w:sz w:val="24"/>
                                <w:szCs w:val="24"/>
                                <w:lang w:eastAsia="de-DE"/>
                                <w14:ligatures w14:val="none"/>
                              </w:rPr>
                              <w:t xml:space="preserve"> </w:t>
                            </w:r>
                            <w:r w:rsidRPr="007970BD">
                              <w:rPr>
                                <w:rFonts w:ascii="Abadi" w:eastAsia="Times New Roman" w:hAnsi="Abadi" w:cs="Times New Roman"/>
                                <w:kern w:val="0"/>
                                <w:sz w:val="24"/>
                                <w:szCs w:val="24"/>
                                <w:lang w:eastAsia="de-DE"/>
                                <w14:ligatures w14:val="none"/>
                              </w:rPr>
                              <w:t>anderen Geräten eine Internetverbindung bereitzustellen</w:t>
                            </w:r>
                          </w:p>
                          <w:p w14:paraId="13B0A559" w14:textId="77777777" w:rsidR="003C1DFE" w:rsidRDefault="003C1DFE" w:rsidP="003C1D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4F244BF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43.75pt;margin-top:14.4pt;width:365.4pt;height:34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" filled="f" stroked="f" strokeweight=".5pt">
                <v:textbox>
                  <w:txbxContent>
                    <w:p w14:paraId="3E851CDA" w14:textId="77777777" w:rsidR="003C1DFE" w:rsidRPr="007970BD" w:rsidRDefault="003C1DFE" w:rsidP="003C1DFE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Abadi" w:eastAsia="Times New Roman" w:hAnsi="Abadi" w:cs="Times New Roman"/>
                          <w:kern w:val="0"/>
                          <w:sz w:val="24"/>
                          <w:szCs w:val="24"/>
                          <w:lang w:eastAsia="de-DE"/>
                          <w14:ligatures w14:val="none"/>
                        </w:rPr>
                      </w:pPr>
                      <w:r w:rsidRPr="007970BD">
                        <w:rPr>
                          <w:rFonts w:ascii="Abadi" w:eastAsia="Times New Roman" w:hAnsi="Abadi" w:cs="Times New Roman"/>
                          <w:kern w:val="0"/>
                          <w:sz w:val="24"/>
                          <w:szCs w:val="24"/>
                          <w:lang w:eastAsia="de-DE"/>
                          <w14:ligatures w14:val="none"/>
                        </w:rPr>
                        <w:t>Mit diesen Schritten kann ein Notebook einfach als Hotspot genutzt werden, um</w:t>
                      </w:r>
                      <w:r>
                        <w:rPr>
                          <w:rFonts w:ascii="Abadi" w:eastAsia="Times New Roman" w:hAnsi="Abadi" w:cs="Times New Roman"/>
                          <w:kern w:val="0"/>
                          <w:sz w:val="24"/>
                          <w:szCs w:val="24"/>
                          <w:lang w:eastAsia="de-DE"/>
                          <w14:ligatures w14:val="none"/>
                        </w:rPr>
                        <w:t xml:space="preserve"> </w:t>
                      </w:r>
                      <w:r w:rsidRPr="007970BD">
                        <w:rPr>
                          <w:rFonts w:ascii="Abadi" w:eastAsia="Times New Roman" w:hAnsi="Abadi" w:cs="Times New Roman"/>
                          <w:kern w:val="0"/>
                          <w:sz w:val="24"/>
                          <w:szCs w:val="24"/>
                          <w:lang w:eastAsia="de-DE"/>
                          <w14:ligatures w14:val="none"/>
                        </w:rPr>
                        <w:t>anderen Geräten eine Internetverbindung bereitzustellen</w:t>
                      </w:r>
                    </w:p>
                    <w:p w14:paraId="13B0A559" w14:textId="77777777" w:rsidR="003C1DFE" w:rsidRDefault="003C1DFE" w:rsidP="003C1DFE"/>
                  </w:txbxContent>
                </v:textbox>
                <w10:wrap anchorx="margin"/>
              </v:shape>
            </w:pict>
          </mc:Fallback>
        </mc:AlternateContent>
      </w:r>
    </w:p>
    <w:p w14:paraId="47E58C7E" w14:textId="77777777" w:rsidR="00C13AAE" w:rsidRPr="00C13AAE" w:rsidRDefault="00C13AAE" w:rsidP="00C13AAE">
      <w:pPr>
        <w:rPr>
          <w:lang w:eastAsia="de-DE"/>
        </w:rPr>
      </w:pPr>
    </w:p>
    <w:p w14:paraId="42578F93" w14:textId="4C4B967D" w:rsidR="00C13AAE" w:rsidRDefault="00C13AAE" w:rsidP="00C13AAE">
      <w:pPr>
        <w:rPr>
          <w:lang w:eastAsia="de-DE"/>
        </w:rPr>
      </w:pPr>
    </w:p>
    <w:p w14:paraId="34BE3B44" w14:textId="650EE97F" w:rsidR="00C13AAE" w:rsidRDefault="00C13AAE" w:rsidP="00C13AAE">
      <w:pPr>
        <w:tabs>
          <w:tab w:val="left" w:pos="1720"/>
        </w:tabs>
        <w:rPr>
          <w:lang w:eastAsia="de-DE"/>
        </w:rPr>
      </w:pPr>
      <w:r>
        <w:rPr>
          <w:lang w:eastAsia="de-DE"/>
        </w:rPr>
        <w:tab/>
      </w:r>
    </w:p>
    <w:p w14:paraId="6ABEA256" w14:textId="44D62A8B" w:rsidR="003C1DFE" w:rsidRDefault="00C13AAE" w:rsidP="00C13AAE">
      <w:pPr>
        <w:tabs>
          <w:tab w:val="left" w:pos="1720"/>
        </w:tabs>
        <w:rPr>
          <w:rFonts w:ascii="Abadi Extra Light" w:hAnsi="Abadi Extra Light"/>
          <w:i/>
          <w:sz w:val="26"/>
          <w:szCs w:val="24"/>
          <w:lang w:eastAsia="de-DE"/>
        </w:rPr>
      </w:pPr>
      <w:r w:rsidRPr="00C13AAE">
        <w:rPr>
          <w:rFonts w:ascii="Abadi Extra Light" w:hAnsi="Abadi Extra Light"/>
          <w:i/>
          <w:sz w:val="26"/>
          <w:szCs w:val="24"/>
          <w:lang w:eastAsia="de-DE"/>
        </w:rPr>
        <w:lastRenderedPageBreak/>
        <w:t>Informationen:</w:t>
      </w:r>
    </w:p>
    <w:p w14:paraId="07FD1A73" w14:textId="77777777" w:rsidR="00C13AAE" w:rsidRPr="00C13AAE" w:rsidRDefault="00C13AAE" w:rsidP="00C13AAE">
      <w:pPr>
        <w:tabs>
          <w:tab w:val="left" w:pos="1720"/>
        </w:tabs>
        <w:rPr>
          <w:rFonts w:ascii="Abadi Extra Light" w:hAnsi="Abadi Extra Light"/>
          <w:i/>
          <w:sz w:val="26"/>
          <w:szCs w:val="24"/>
          <w:lang w:eastAsia="de-DE"/>
        </w:rPr>
      </w:pPr>
    </w:p>
    <w:p w14:paraId="0190EEC2" w14:textId="21EB17C0" w:rsidR="00C13AAE" w:rsidRPr="00C13AAE" w:rsidRDefault="00C13AAE" w:rsidP="00C13AAE">
      <w:pPr>
        <w:rPr>
          <w:rFonts w:ascii="Abadi Extra Light" w:eastAsia="Times New Roman" w:hAnsi="Abadi Extra Light" w:cs="Segoe UI"/>
          <w:color w:val="000000"/>
          <w:kern w:val="0"/>
          <w:sz w:val="24"/>
          <w:szCs w:val="24"/>
          <w:lang w:eastAsia="de-DE"/>
          <w14:ligatures w14:val="none"/>
        </w:rPr>
      </w:pPr>
      <w:r w:rsidRPr="00C13AAE">
        <w:rPr>
          <w:rFonts w:ascii="Abadi Extra Light" w:hAnsi="Abadi Extra Light"/>
          <w:b/>
          <w:sz w:val="26"/>
          <w:szCs w:val="24"/>
          <w:lang w:eastAsia="de-DE"/>
        </w:rPr>
        <w:t>Hotspot</w:t>
      </w:r>
      <w:r w:rsidRPr="00C13AAE">
        <w:rPr>
          <w:rFonts w:ascii="Abadi Extra Light" w:hAnsi="Abadi Extra Light"/>
          <w:b/>
          <w:sz w:val="26"/>
          <w:szCs w:val="24"/>
          <w:vertAlign w:val="superscript"/>
          <w:lang w:eastAsia="de-DE"/>
        </w:rPr>
        <w:t>1</w:t>
      </w:r>
      <w:r w:rsidRPr="00C13AAE">
        <w:rPr>
          <w:rFonts w:ascii="Abadi Extra Light" w:hAnsi="Abadi Extra Light"/>
          <w:b/>
          <w:sz w:val="26"/>
          <w:szCs w:val="24"/>
          <w:lang w:eastAsia="de-DE"/>
        </w:rPr>
        <w:t>:</w:t>
      </w:r>
      <w:r w:rsidRPr="00C13AAE">
        <w:rPr>
          <w:rFonts w:ascii="Abadi Extra Light" w:hAnsi="Abadi Extra Light"/>
          <w:sz w:val="26"/>
          <w:szCs w:val="24"/>
          <w:lang w:eastAsia="de-DE"/>
        </w:rPr>
        <w:t xml:space="preserve"> </w:t>
      </w:r>
      <w:r w:rsidRPr="00C13AAE">
        <w:rPr>
          <w:rFonts w:ascii="Abadi Extra Light" w:eastAsia="Times New Roman" w:hAnsi="Abadi Extra Light" w:cs="Segoe UI"/>
          <w:color w:val="000000"/>
          <w:kern w:val="0"/>
          <w:sz w:val="24"/>
          <w:szCs w:val="24"/>
          <w:lang w:eastAsia="de-DE"/>
          <w14:ligatures w14:val="none"/>
        </w:rPr>
        <w:t xml:space="preserve">Ein Hotspot ist ein drahtloser Zugangspunkt, der Geräten wie </w:t>
      </w:r>
      <w:proofErr w:type="spellStart"/>
      <w:r w:rsidRPr="00C13AAE">
        <w:rPr>
          <w:rFonts w:ascii="Abadi Extra Light" w:eastAsia="Times New Roman" w:hAnsi="Abadi Extra Light" w:cs="Segoe UI"/>
          <w:color w:val="000000"/>
          <w:kern w:val="0"/>
          <w:sz w:val="24"/>
          <w:szCs w:val="24"/>
          <w:lang w:eastAsia="de-DE"/>
          <w14:ligatures w14:val="none"/>
        </w:rPr>
        <w:t>Smartphones</w:t>
      </w:r>
      <w:proofErr w:type="spellEnd"/>
      <w:r w:rsidRPr="00C13AAE">
        <w:rPr>
          <w:rFonts w:ascii="Abadi Extra Light" w:eastAsia="Times New Roman" w:hAnsi="Abadi Extra Light" w:cs="Segoe UI"/>
          <w:color w:val="000000"/>
          <w:kern w:val="0"/>
          <w:sz w:val="24"/>
          <w:szCs w:val="24"/>
          <w:lang w:eastAsia="de-DE"/>
          <w14:ligatures w14:val="none"/>
        </w:rPr>
        <w:t xml:space="preserve">, Laptops und </w:t>
      </w:r>
      <w:proofErr w:type="spellStart"/>
      <w:r w:rsidRPr="00C13AAE">
        <w:rPr>
          <w:rFonts w:ascii="Abadi Extra Light" w:eastAsia="Times New Roman" w:hAnsi="Abadi Extra Light" w:cs="Segoe UI"/>
          <w:color w:val="000000"/>
          <w:kern w:val="0"/>
          <w:sz w:val="24"/>
          <w:szCs w:val="24"/>
          <w:lang w:eastAsia="de-DE"/>
          <w14:ligatures w14:val="none"/>
        </w:rPr>
        <w:t>Tablets</w:t>
      </w:r>
      <w:proofErr w:type="spellEnd"/>
      <w:r w:rsidRPr="00C13AAE">
        <w:rPr>
          <w:rFonts w:ascii="Abadi Extra Light" w:eastAsia="Times New Roman" w:hAnsi="Abadi Extra Light" w:cs="Segoe UI"/>
          <w:color w:val="000000"/>
          <w:kern w:val="0"/>
          <w:sz w:val="24"/>
          <w:szCs w:val="24"/>
          <w:lang w:eastAsia="de-DE"/>
          <w14:ligatures w14:val="none"/>
        </w:rPr>
        <w:t xml:space="preserve"> ermöglicht, sich mit dem Internet zu verbinden. Private Hotspots werden durch Heim-Router bereitgestellt, während mobile Hotspots das Mobilfunknetz nutzen.</w:t>
      </w:r>
    </w:p>
    <w:p w14:paraId="1E359897" w14:textId="55E9DE2C" w:rsidR="00C13AAE" w:rsidRPr="00C13AAE" w:rsidRDefault="00C13AAE" w:rsidP="00C13AAE">
      <w:pPr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</w:pPr>
      <w:r w:rsidRPr="00C13AAE">
        <w:rPr>
          <w:rFonts w:ascii="Abadi Extra Light" w:eastAsia="Times New Roman" w:hAnsi="Abadi Extra Light" w:cs="Segoe UI"/>
          <w:b/>
          <w:color w:val="000000"/>
          <w:kern w:val="0"/>
          <w:sz w:val="26"/>
          <w:szCs w:val="24"/>
          <w:lang w:eastAsia="de-DE"/>
          <w14:ligatures w14:val="none"/>
        </w:rPr>
        <w:t>LAN</w:t>
      </w:r>
      <w:r w:rsidRPr="00C13AAE">
        <w:rPr>
          <w:rFonts w:ascii="Abadi Extra Light" w:eastAsia="Times New Roman" w:hAnsi="Abadi Extra Light" w:cs="Segoe UI"/>
          <w:b/>
          <w:color w:val="000000"/>
          <w:kern w:val="0"/>
          <w:sz w:val="26"/>
          <w:szCs w:val="24"/>
          <w:vertAlign w:val="superscript"/>
          <w:lang w:eastAsia="de-DE"/>
          <w14:ligatures w14:val="none"/>
        </w:rPr>
        <w:t>2</w:t>
      </w:r>
      <w:r w:rsidRPr="00C13AAE">
        <w:rPr>
          <w:rFonts w:ascii="Abadi Extra Light" w:eastAsia="Times New Roman" w:hAnsi="Abadi Extra Light" w:cs="Segoe UI"/>
          <w:b/>
          <w:color w:val="000000"/>
          <w:kern w:val="0"/>
          <w:sz w:val="26"/>
          <w:szCs w:val="24"/>
          <w:lang w:eastAsia="de-DE"/>
          <w14:ligatures w14:val="none"/>
        </w:rPr>
        <w:t>:</w:t>
      </w:r>
      <w:r w:rsidRPr="00C13AAE">
        <w:rPr>
          <w:rFonts w:ascii="Abadi Extra Light" w:eastAsia="Times New Roman" w:hAnsi="Abadi Extra Light" w:cs="Segoe UI"/>
          <w:color w:val="000000"/>
          <w:kern w:val="0"/>
          <w:sz w:val="26"/>
          <w:szCs w:val="24"/>
          <w:lang w:eastAsia="de-DE"/>
          <w14:ligatures w14:val="none"/>
        </w:rPr>
        <w:t xml:space="preserve"> </w:t>
      </w:r>
      <w:r w:rsidRPr="00C13AAE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>LAN (</w:t>
      </w:r>
      <w:proofErr w:type="spellStart"/>
      <w:r w:rsidRPr="00C13AAE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>Local</w:t>
      </w:r>
      <w:proofErr w:type="spellEnd"/>
      <w:r w:rsidRPr="00C13AAE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 Area Network) ist ein kabelgebundenes Netzwerk, </w:t>
      </w:r>
      <w:proofErr w:type="gramStart"/>
      <w:r w:rsidRPr="00C13AAE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>das</w:t>
      </w:r>
      <w:proofErr w:type="gramEnd"/>
      <w:r w:rsidRPr="00C13AAE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 xml:space="preserve"> Geräte in einem begrenzten geografischen Bereich, wie Büros oder Haushalten, verbindet. Es bietet hohe Geschwindigkeiten und zuverlässige Datenübertragung.</w:t>
      </w:r>
    </w:p>
    <w:p w14:paraId="1033DA12" w14:textId="478F0CC6" w:rsidR="00C13AAE" w:rsidRPr="00C13AAE" w:rsidRDefault="00C13AAE" w:rsidP="00C13AAE">
      <w:p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</w:pPr>
      <w:r w:rsidRPr="00C13AAE">
        <w:rPr>
          <w:rFonts w:ascii="Abadi Extra Light" w:eastAsia="Times New Roman" w:hAnsi="Abadi Extra Light" w:cs="Times New Roman"/>
          <w:b/>
          <w:kern w:val="0"/>
          <w:sz w:val="26"/>
          <w:szCs w:val="24"/>
          <w:lang w:eastAsia="de-DE"/>
          <w14:ligatures w14:val="none"/>
        </w:rPr>
        <w:t>Router</w:t>
      </w:r>
      <w:r w:rsidRPr="00C13AAE">
        <w:rPr>
          <w:rFonts w:ascii="Abadi Extra Light" w:eastAsia="Times New Roman" w:hAnsi="Abadi Extra Light" w:cs="Times New Roman"/>
          <w:b/>
          <w:kern w:val="0"/>
          <w:sz w:val="26"/>
          <w:szCs w:val="24"/>
          <w:vertAlign w:val="superscript"/>
          <w:lang w:eastAsia="de-DE"/>
          <w14:ligatures w14:val="none"/>
        </w:rPr>
        <w:t>3</w:t>
      </w:r>
      <w:r w:rsidRPr="00C13AAE">
        <w:rPr>
          <w:rFonts w:ascii="Abadi Extra Light" w:eastAsia="Times New Roman" w:hAnsi="Abadi Extra Light" w:cs="Times New Roman"/>
          <w:b/>
          <w:kern w:val="0"/>
          <w:sz w:val="26"/>
          <w:szCs w:val="24"/>
          <w:lang w:eastAsia="de-DE"/>
          <w14:ligatures w14:val="none"/>
        </w:rPr>
        <w:t>:</w:t>
      </w:r>
      <w:r w:rsidRPr="00C13AAE">
        <w:rPr>
          <w:rFonts w:ascii="Abadi Extra Light" w:eastAsia="Times New Roman" w:hAnsi="Abadi Extra Light" w:cs="Times New Roman"/>
          <w:kern w:val="0"/>
          <w:sz w:val="26"/>
          <w:szCs w:val="24"/>
          <w:lang w:eastAsia="de-DE"/>
          <w14:ligatures w14:val="none"/>
        </w:rPr>
        <w:t xml:space="preserve"> </w:t>
      </w:r>
      <w:r w:rsidRPr="00C13AAE">
        <w:rPr>
          <w:rFonts w:ascii="Abadi Extra Light" w:eastAsia="Times New Roman" w:hAnsi="Abadi Extra Light" w:cs="Times New Roman"/>
          <w:kern w:val="0"/>
          <w:sz w:val="24"/>
          <w:szCs w:val="24"/>
          <w:lang w:eastAsia="de-DE"/>
          <w14:ligatures w14:val="none"/>
        </w:rPr>
        <w:t>Ein Router ist ein Gerät, das Netzwerke miteinander verbindet und Daten zwischen ihnen weiterleitet, oft im Internet oder zwischen Computern und dem Internet.</w:t>
      </w:r>
    </w:p>
    <w:p w14:paraId="659DE572" w14:textId="3F328562" w:rsidR="00C13AAE" w:rsidRPr="00C13AAE" w:rsidRDefault="00C13AAE" w:rsidP="00C13AAE">
      <w:pPr>
        <w:rPr>
          <w:rFonts w:ascii="Abadi Extra Light" w:hAnsi="Abadi Extra Light" w:cs="Segoe UI"/>
          <w:color w:val="000000"/>
          <w:sz w:val="24"/>
          <w:szCs w:val="24"/>
          <w:shd w:val="clear" w:color="auto" w:fill="FDFCFA"/>
        </w:rPr>
      </w:pPr>
      <w:r w:rsidRPr="00C13AAE">
        <w:rPr>
          <w:rFonts w:ascii="Abadi Extra Light" w:eastAsia="Times New Roman" w:hAnsi="Abadi Extra Light" w:cs="Segoe UI"/>
          <w:b/>
          <w:color w:val="000000"/>
          <w:kern w:val="0"/>
          <w:sz w:val="26"/>
          <w:szCs w:val="24"/>
          <w:lang w:eastAsia="de-DE"/>
          <w14:ligatures w14:val="none"/>
        </w:rPr>
        <w:t>WLAN</w:t>
      </w:r>
      <w:r w:rsidRPr="00C13AAE">
        <w:rPr>
          <w:rFonts w:ascii="Abadi Extra Light" w:eastAsia="Times New Roman" w:hAnsi="Abadi Extra Light" w:cs="Segoe UI"/>
          <w:b/>
          <w:color w:val="000000"/>
          <w:kern w:val="0"/>
          <w:sz w:val="26"/>
          <w:szCs w:val="24"/>
          <w:vertAlign w:val="superscript"/>
          <w:lang w:eastAsia="de-DE"/>
          <w14:ligatures w14:val="none"/>
        </w:rPr>
        <w:t>4</w:t>
      </w:r>
      <w:r w:rsidRPr="00C13AAE">
        <w:rPr>
          <w:rFonts w:ascii="Abadi Extra Light" w:eastAsia="Times New Roman" w:hAnsi="Abadi Extra Light" w:cs="Segoe UI"/>
          <w:b/>
          <w:color w:val="000000"/>
          <w:kern w:val="0"/>
          <w:sz w:val="26"/>
          <w:szCs w:val="24"/>
          <w:lang w:eastAsia="de-DE"/>
          <w14:ligatures w14:val="none"/>
        </w:rPr>
        <w:t>:</w:t>
      </w:r>
      <w:r w:rsidRPr="00C13AAE">
        <w:rPr>
          <w:rFonts w:ascii="Abadi Extra Light" w:eastAsia="Times New Roman" w:hAnsi="Abadi Extra Light" w:cs="Segoe UI"/>
          <w:color w:val="000000"/>
          <w:kern w:val="0"/>
          <w:sz w:val="26"/>
          <w:szCs w:val="24"/>
          <w:lang w:eastAsia="de-DE"/>
          <w14:ligatures w14:val="none"/>
        </w:rPr>
        <w:t xml:space="preserve"> </w:t>
      </w:r>
      <w:r w:rsidRPr="00C13AAE">
        <w:rPr>
          <w:rFonts w:ascii="Abadi Extra Light" w:hAnsi="Abadi Extra Light" w:cs="Segoe UI"/>
          <w:color w:val="000000"/>
          <w:sz w:val="24"/>
          <w:szCs w:val="24"/>
          <w:shd w:val="clear" w:color="auto" w:fill="FDFCFA"/>
        </w:rPr>
        <w:t xml:space="preserve">WLAN (Wireless </w:t>
      </w:r>
      <w:proofErr w:type="spellStart"/>
      <w:r w:rsidRPr="00C13AAE">
        <w:rPr>
          <w:rFonts w:ascii="Abadi Extra Light" w:hAnsi="Abadi Extra Light" w:cs="Segoe UI"/>
          <w:color w:val="000000"/>
          <w:sz w:val="24"/>
          <w:szCs w:val="24"/>
          <w:shd w:val="clear" w:color="auto" w:fill="FDFCFA"/>
        </w:rPr>
        <w:t>Local</w:t>
      </w:r>
      <w:proofErr w:type="spellEnd"/>
      <w:r w:rsidRPr="00C13AAE">
        <w:rPr>
          <w:rFonts w:ascii="Abadi Extra Light" w:hAnsi="Abadi Extra Light" w:cs="Segoe UI"/>
          <w:color w:val="000000"/>
          <w:sz w:val="24"/>
          <w:szCs w:val="24"/>
          <w:shd w:val="clear" w:color="auto" w:fill="FDFCFA"/>
        </w:rPr>
        <w:t xml:space="preserve"> Area Network) ist ein drahtloses Netzwerk, das </w:t>
      </w:r>
      <w:proofErr w:type="gramStart"/>
      <w:r w:rsidRPr="00C13AAE">
        <w:rPr>
          <w:rFonts w:ascii="Abadi Extra Light" w:hAnsi="Abadi Extra Light" w:cs="Segoe UI"/>
          <w:color w:val="000000"/>
          <w:sz w:val="24"/>
          <w:szCs w:val="24"/>
          <w:shd w:val="clear" w:color="auto" w:fill="FDFCFA"/>
        </w:rPr>
        <w:t>Geräte</w:t>
      </w:r>
      <w:proofErr w:type="gramEnd"/>
      <w:r w:rsidRPr="00C13AAE">
        <w:rPr>
          <w:rFonts w:ascii="Abadi Extra Light" w:hAnsi="Abadi Extra Light" w:cs="Segoe UI"/>
          <w:color w:val="000000"/>
          <w:sz w:val="24"/>
          <w:szCs w:val="24"/>
          <w:shd w:val="clear" w:color="auto" w:fill="FDFCFA"/>
        </w:rPr>
        <w:t xml:space="preserve"> über Funkwellen verbindet. Es wird häufig in öffentlichen und privaten Bereichen genutzt und bietet Flexibilität, hat jedoch oft eine geringere Reichweite und kann störanfällig sein.</w:t>
      </w:r>
    </w:p>
    <w:p w14:paraId="513224AC" w14:textId="77777777" w:rsidR="00C13AAE" w:rsidRPr="00C13AAE" w:rsidRDefault="00C13AAE" w:rsidP="00C13AAE">
      <w:pPr>
        <w:rPr>
          <w:rFonts w:ascii="Abadi Extra Light" w:eastAsia="Times New Roman" w:hAnsi="Abadi Extra Light" w:cs="Segoe UI"/>
          <w:color w:val="000000"/>
          <w:kern w:val="0"/>
          <w:sz w:val="24"/>
          <w:szCs w:val="24"/>
          <w:lang w:eastAsia="de-DE"/>
          <w14:ligatures w14:val="none"/>
        </w:rPr>
      </w:pPr>
    </w:p>
    <w:p w14:paraId="52FAEEC0" w14:textId="77777777" w:rsidR="00C13AAE" w:rsidRPr="00C13AAE" w:rsidRDefault="00C13AAE" w:rsidP="00C13AA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0820A626" w14:textId="24B13B88" w:rsidR="00C13AAE" w:rsidRPr="00C13AAE" w:rsidRDefault="00C13AAE" w:rsidP="00C13AAE">
      <w:pPr>
        <w:tabs>
          <w:tab w:val="left" w:pos="1720"/>
        </w:tabs>
        <w:rPr>
          <w:lang w:eastAsia="de-DE"/>
        </w:rPr>
      </w:pPr>
    </w:p>
    <w:p w14:paraId="672AE1DF" w14:textId="77777777" w:rsidR="00C13AAE" w:rsidRPr="00C13AAE" w:rsidRDefault="00C13AAE" w:rsidP="00C13AAE">
      <w:pPr>
        <w:tabs>
          <w:tab w:val="left" w:pos="1720"/>
        </w:tabs>
        <w:rPr>
          <w:lang w:eastAsia="de-DE"/>
        </w:rPr>
      </w:pPr>
    </w:p>
    <w:sectPr w:rsidR="00C13AAE" w:rsidRPr="00C13AAE" w:rsidSect="003C1D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721B"/>
    <w:multiLevelType w:val="hybridMultilevel"/>
    <w:tmpl w:val="44B8B3A6"/>
    <w:lvl w:ilvl="0" w:tplc="553A19B6">
      <w:start w:val="1"/>
      <w:numFmt w:val="decimal"/>
      <w:lvlText w:val="%1."/>
      <w:lvlJc w:val="left"/>
      <w:pPr>
        <w:ind w:left="720" w:hanging="360"/>
      </w:pPr>
      <w:rPr>
        <w:rFonts w:ascii="Abadi" w:hAnsi="Abadi"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74FE2"/>
    <w:multiLevelType w:val="hybridMultilevel"/>
    <w:tmpl w:val="B1D0F9F8"/>
    <w:lvl w:ilvl="0" w:tplc="68CCCD78">
      <w:start w:val="1"/>
      <w:numFmt w:val="decimal"/>
      <w:lvlText w:val="%1."/>
      <w:lvlJc w:val="left"/>
      <w:pPr>
        <w:ind w:left="720" w:hanging="360"/>
      </w:pPr>
      <w:rPr>
        <w:rFonts w:ascii="Abadi" w:hAnsi="Abadi"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DFE"/>
    <w:rsid w:val="00187353"/>
    <w:rsid w:val="001C274D"/>
    <w:rsid w:val="003C1DFE"/>
    <w:rsid w:val="006D7075"/>
    <w:rsid w:val="00703E66"/>
    <w:rsid w:val="00865B4D"/>
    <w:rsid w:val="00A13C99"/>
    <w:rsid w:val="00C13AAE"/>
    <w:rsid w:val="00DD598A"/>
    <w:rsid w:val="00E20A56"/>
    <w:rsid w:val="00EB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38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1DF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3C1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3C1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1DF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3C1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3C1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1996</Characters>
  <Application>Microsoft Office Word</Application>
  <DocSecurity>0</DocSecurity>
  <Lines>16</Lines>
  <Paragraphs>4</Paragraphs>
  <ScaleCrop>false</ScaleCrop>
  <Company>Daimler AG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Oelschlager, Juliane (010)</dc:creator>
  <cp:keywords/>
  <dc:description/>
  <cp:lastModifiedBy>Juliane Ö</cp:lastModifiedBy>
  <cp:revision>4</cp:revision>
  <dcterms:created xsi:type="dcterms:W3CDTF">2025-01-31T13:23:00Z</dcterms:created>
  <dcterms:modified xsi:type="dcterms:W3CDTF">2025-02-03T12:07:00Z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2025-01-31T13:23:25Z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8a5a1ccf-2105-4ebf-b574-dd33367ba5e7</vt:lpwstr>
  </property>
  <property fmtid="{D5CDD505-2E9C-101B-9397-08002B2CF9AE}" pid="8" name="MSIP_Label_924dbb1d-991d-4bbd-aad5-33bac1d8ffaf_ContentBits">
    <vt:lpwstr>0</vt:lpwstr>
  </property>
</Properties>
</file>