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r w:rsidR="00D75E03">
        <w:rPr>
          <w:color w:val="000000"/>
          <w:sz w:val="32"/>
          <w:szCs w:val="32"/>
        </w:rPr>
        <w:t>Промышленная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D75E03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855EAB">
        <w:rPr>
          <w:b/>
          <w:color w:val="000000"/>
          <w:sz w:val="32"/>
          <w:szCs w:val="32"/>
        </w:rPr>
        <w:t>3</w:t>
      </w:r>
    </w:p>
    <w:p w:rsidR="007116D5" w:rsidRDefault="007C7A11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 w:rsidRPr="007C7A11">
        <w:rPr>
          <w:sz w:val="32"/>
          <w:szCs w:val="32"/>
        </w:rPr>
        <w:t>Обработка исключительных ситуаций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D75E03">
              <w:rPr>
                <w:color w:val="000000"/>
                <w:sz w:val="32"/>
                <w:szCs w:val="32"/>
              </w:rPr>
              <w:t>ПРТ</w:t>
            </w:r>
            <w:r>
              <w:rPr>
                <w:color w:val="000000"/>
                <w:sz w:val="32"/>
                <w:szCs w:val="32"/>
              </w:rPr>
              <w:t>-21-</w:t>
            </w:r>
            <w:r w:rsidR="00D75E03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7C7A11" w:rsidRPr="007C7A11" w:rsidRDefault="007C7A11" w:rsidP="007C7A11">
      <w:pPr>
        <w:spacing w:before="100" w:after="100"/>
        <w:jc w:val="both"/>
        <w:rPr>
          <w:sz w:val="28"/>
          <w:szCs w:val="28"/>
        </w:rPr>
      </w:pPr>
      <w:r w:rsidRPr="007C7A11">
        <w:rPr>
          <w:sz w:val="28"/>
          <w:szCs w:val="28"/>
        </w:rPr>
        <w:t>Класс- контейнер СПИСОК с ключевыми значениями типа</w:t>
      </w:r>
    </w:p>
    <w:p w:rsidR="007C7A11" w:rsidRPr="007C7A11" w:rsidRDefault="007C7A11" w:rsidP="007C7A11">
      <w:pPr>
        <w:spacing w:before="100" w:after="100"/>
        <w:jc w:val="both"/>
        <w:rPr>
          <w:sz w:val="28"/>
          <w:szCs w:val="28"/>
        </w:rPr>
      </w:pPr>
      <w:proofErr w:type="spellStart"/>
      <w:r w:rsidRPr="007C7A11">
        <w:rPr>
          <w:sz w:val="28"/>
          <w:szCs w:val="28"/>
        </w:rPr>
        <w:t>int</w:t>
      </w:r>
      <w:proofErr w:type="spellEnd"/>
      <w:r w:rsidRPr="007C7A11">
        <w:rPr>
          <w:sz w:val="28"/>
          <w:szCs w:val="28"/>
        </w:rPr>
        <w:t>.</w:t>
      </w:r>
    </w:p>
    <w:p w:rsidR="007C7A11" w:rsidRPr="007C7A11" w:rsidRDefault="007C7A11" w:rsidP="007C7A11">
      <w:pPr>
        <w:spacing w:before="100" w:after="100"/>
        <w:jc w:val="both"/>
        <w:rPr>
          <w:sz w:val="28"/>
          <w:szCs w:val="28"/>
        </w:rPr>
      </w:pPr>
      <w:r w:rsidRPr="007C7A11">
        <w:rPr>
          <w:sz w:val="28"/>
          <w:szCs w:val="28"/>
        </w:rPr>
        <w:t>Реализовать операции:</w:t>
      </w:r>
    </w:p>
    <w:p w:rsidR="007C7A11" w:rsidRPr="007C7A11" w:rsidRDefault="007C7A11" w:rsidP="007C7A11">
      <w:pPr>
        <w:spacing w:before="100" w:after="100"/>
        <w:jc w:val="both"/>
        <w:rPr>
          <w:sz w:val="28"/>
          <w:szCs w:val="28"/>
        </w:rPr>
      </w:pPr>
      <w:r w:rsidRPr="007C7A11">
        <w:rPr>
          <w:sz w:val="28"/>
          <w:szCs w:val="28"/>
        </w:rPr>
        <w:t>[] – доступа по индексу;</w:t>
      </w:r>
    </w:p>
    <w:p w:rsidR="007C7A11" w:rsidRPr="007C7A11" w:rsidRDefault="007C7A11" w:rsidP="007C7A11">
      <w:pPr>
        <w:spacing w:before="100" w:after="100"/>
        <w:jc w:val="both"/>
        <w:rPr>
          <w:sz w:val="28"/>
          <w:szCs w:val="28"/>
        </w:rPr>
      </w:pPr>
      <w:r w:rsidRPr="007C7A11">
        <w:rPr>
          <w:sz w:val="28"/>
          <w:szCs w:val="28"/>
        </w:rPr>
        <w:t>() – определение размера списка;</w:t>
      </w:r>
    </w:p>
    <w:p w:rsidR="007C7A11" w:rsidRPr="007C7A11" w:rsidRDefault="007C7A11" w:rsidP="007C7A11">
      <w:pPr>
        <w:spacing w:before="100" w:after="100"/>
        <w:jc w:val="both"/>
        <w:rPr>
          <w:sz w:val="28"/>
          <w:szCs w:val="28"/>
        </w:rPr>
      </w:pPr>
      <w:r w:rsidRPr="007C7A11">
        <w:rPr>
          <w:sz w:val="28"/>
          <w:szCs w:val="28"/>
        </w:rPr>
        <w:t>* число – умножает все элементы списка на число;</w:t>
      </w:r>
    </w:p>
    <w:p w:rsidR="007C7A11" w:rsidRDefault="007C7A11" w:rsidP="007C7A11">
      <w:pPr>
        <w:spacing w:before="100" w:after="100"/>
        <w:jc w:val="both"/>
        <w:rPr>
          <w:sz w:val="28"/>
          <w:szCs w:val="28"/>
        </w:rPr>
      </w:pPr>
      <w:r w:rsidRPr="007C7A11">
        <w:rPr>
          <w:sz w:val="28"/>
          <w:szCs w:val="28"/>
        </w:rPr>
        <w:t>- n – переход влево к элементу с номером n.</w:t>
      </w:r>
    </w:p>
    <w:p w:rsidR="007C7A11" w:rsidRPr="007C7A11" w:rsidRDefault="007C7A11" w:rsidP="007C7A11">
      <w:pPr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>Варианты:</w:t>
      </w:r>
    </w:p>
    <w:p w:rsidR="007C7A11" w:rsidRDefault="007C7A11" w:rsidP="007C7A11">
      <w:pPr>
        <w:spacing w:before="100" w:after="100"/>
        <w:jc w:val="both"/>
        <w:rPr>
          <w:sz w:val="28"/>
          <w:szCs w:val="28"/>
        </w:rPr>
      </w:pPr>
      <w:r w:rsidRPr="007C7A11">
        <w:rPr>
          <w:sz w:val="28"/>
          <w:szCs w:val="28"/>
        </w:rPr>
        <w:t>2 , 3</w:t>
      </w:r>
    </w:p>
    <w:p w:rsidR="007116D5" w:rsidRDefault="008E5B55" w:rsidP="007C7A11">
      <w:pPr>
        <w:spacing w:before="100" w:after="100"/>
        <w:jc w:val="both"/>
        <w:rPr>
          <w:b/>
          <w:sz w:val="28"/>
          <w:szCs w:val="28"/>
        </w:rPr>
      </w:pPr>
      <w:r w:rsidRPr="00E761DA">
        <w:rPr>
          <w:b/>
          <w:sz w:val="28"/>
          <w:szCs w:val="28"/>
        </w:rPr>
        <w:t>Текст</w:t>
      </w:r>
      <w:r w:rsidRPr="0074659D">
        <w:rPr>
          <w:b/>
          <w:sz w:val="28"/>
          <w:szCs w:val="28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74659D">
        <w:rPr>
          <w:b/>
          <w:sz w:val="28"/>
          <w:szCs w:val="28"/>
        </w:rPr>
        <w:t>:</w:t>
      </w:r>
    </w:p>
    <w:p w:rsidR="00D75E03" w:rsidRPr="00855EAB" w:rsidRDefault="00D75E03" w:rsidP="00E761DA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="00855EAB">
        <w:rPr>
          <w:b/>
          <w:sz w:val="28"/>
          <w:szCs w:val="28"/>
        </w:rPr>
        <w:t>3</w:t>
      </w:r>
      <w:r w:rsidRPr="00855EAB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k, u = 1;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Сколько элементов создать?"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l.pushback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:rsid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Какой по счету элемент вывести?"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:rsid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Длинна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l.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какое число умножить?"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l.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(u);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l.print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l.alldel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C7A11" w:rsidRDefault="007C7A11" w:rsidP="007C7A11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5E03" w:rsidRPr="00D75E03" w:rsidRDefault="00855EAB" w:rsidP="007C7A11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Header</w:t>
      </w:r>
      <w:r w:rsidR="00D75E03">
        <w:rPr>
          <w:b/>
          <w:sz w:val="28"/>
          <w:szCs w:val="28"/>
          <w:lang w:val="en-US"/>
        </w:rPr>
        <w:t>.h</w:t>
      </w:r>
      <w:proofErr w:type="spellEnd"/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error.h</w:t>
      </w:r>
      <w:proofErr w:type="spellEnd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_data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_data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_a;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_</w:t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0), _b(0) { 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_</w:t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), _b(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////////////////////////////////////////////////////////////////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++_a;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_b += 1.0;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ost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ost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._a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._b);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 : head(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), tail(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zero()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 == 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x;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pushback(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10);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x;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/*node* p = head;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 = p-&gt;next;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p</w:t>
      </w:r>
      <w:proofErr w:type="gramEnd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-&gt;</w:t>
      </w:r>
      <w:proofErr w:type="spellStart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prev</w:t>
      </w:r>
      <w:proofErr w:type="spellEnd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nullptr</w:t>
      </w:r>
      <w:proofErr w:type="spellEnd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free(</w:t>
      </w:r>
      <w:proofErr w:type="gramEnd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head);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head</w:t>
      </w:r>
      <w:proofErr w:type="gramEnd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-&gt;next = p-&gt;next;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head</w:t>
      </w:r>
      <w:proofErr w:type="gramEnd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p;*/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* p = head;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* x = head;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(!p) 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x-&gt;next;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(!x) 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/*x-&gt;next = p-&gt;next;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delete</w:t>
      </w:r>
      <w:proofErr w:type="gramEnd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lng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lng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um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(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 *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um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* p = tail;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(!p) 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alldel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head-&gt;next = </w:t>
      </w:r>
      <w:proofErr w:type="spell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++) {}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(zero()) 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Default="007C7A11" w:rsidP="007C7A11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55EAB" w:rsidRPr="00D75E03" w:rsidRDefault="007C7A11" w:rsidP="00855EAB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error</w:t>
      </w:r>
      <w:r w:rsidR="00855EAB">
        <w:rPr>
          <w:b/>
          <w:sz w:val="28"/>
          <w:szCs w:val="28"/>
          <w:lang w:val="en-US"/>
        </w:rPr>
        <w:t>.h</w:t>
      </w:r>
      <w:proofErr w:type="spellEnd"/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C7A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//конструктор, инициирует атрибут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сообщением об ошибке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error(</w:t>
      </w:r>
      <w:proofErr w:type="gramEnd"/>
      <w:r w:rsidRPr="007C7A1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C7A11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7A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A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7A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выводит</w:t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атрибута</w:t>
      </w:r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C7A11">
        <w:rPr>
          <w:rFonts w:ascii="Cascadia Mono" w:hAnsi="Cascadia Mono" w:cs="Cascadia Mono"/>
          <w:color w:val="008000"/>
          <w:sz w:val="19"/>
          <w:szCs w:val="19"/>
          <w:lang w:val="en-US"/>
        </w:rPr>
        <w:t>str</w:t>
      </w:r>
      <w:proofErr w:type="spellEnd"/>
    </w:p>
    <w:p w:rsidR="0002088E" w:rsidRPr="007C7A11" w:rsidRDefault="007C7A11" w:rsidP="007C7A1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55EAB" w:rsidRPr="00855EAB" w:rsidRDefault="00855EAB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 для варианта №14</w:t>
      </w:r>
    </w:p>
    <w:p w:rsidR="00855EAB" w:rsidRPr="0074659D" w:rsidRDefault="007C7A11" w:rsidP="0074659D">
      <w:pPr>
        <w:spacing w:before="100" w:after="1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8DC966" wp14:editId="66461ED5">
            <wp:extent cx="6206035" cy="13906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03" t="27351" r="37981" b="53561"/>
                    <a:stretch/>
                  </pic:blipFill>
                  <pic:spPr bwMode="auto">
                    <a:xfrm>
                      <a:off x="0" y="0"/>
                      <a:ext cx="6214450" cy="139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EAB" w:rsidRPr="0074659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146FA2"/>
    <w:rsid w:val="007116D5"/>
    <w:rsid w:val="0074659D"/>
    <w:rsid w:val="007C7A11"/>
    <w:rsid w:val="00855EAB"/>
    <w:rsid w:val="008E5B55"/>
    <w:rsid w:val="009C7000"/>
    <w:rsid w:val="00C84FB4"/>
    <w:rsid w:val="00CE4F19"/>
    <w:rsid w:val="00D02C0B"/>
    <w:rsid w:val="00D75E03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5EA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7</cp:revision>
  <dcterms:created xsi:type="dcterms:W3CDTF">2022-09-01T04:49:00Z</dcterms:created>
  <dcterms:modified xsi:type="dcterms:W3CDTF">2023-01-13T20:26:00Z</dcterms:modified>
</cp:coreProperties>
</file>