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284D541A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8F7EB9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2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274D81D3" w:rsidR="002B1DE2" w:rsidRPr="00082A2F" w:rsidRDefault="002B1DE2" w:rsidP="008F7EB9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8F7EB9" w:rsidRPr="008F7EB9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Исследовательский анализ данных. Постановка гипотез Категориальные данные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-1779399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1C3047" w14:textId="2F898D26" w:rsidR="00634483" w:rsidRPr="00634483" w:rsidRDefault="00634483" w:rsidP="00634483">
          <w:pPr>
            <w:pStyle w:val="af3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C16BD01" w14:textId="40CAD853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20878983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Формулировка задачи: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_Toc220878983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5DC381" w14:textId="7A44FDDA" w:rsidR="00634483" w:rsidRPr="00634483" w:rsidRDefault="00D80FD7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4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Требования к проекту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_Toc220878984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21F453" w14:textId="7217953F" w:rsidR="00634483" w:rsidRPr="00634483" w:rsidRDefault="00D80FD7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5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Сложность: Medium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_Toc220878985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0A6BA11" w14:textId="6F237271" w:rsidR="00634483" w:rsidRPr="00634483" w:rsidRDefault="00D80FD7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6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Вариант 1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_Toc220878986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3CF492" w14:textId="61D68B4A" w:rsidR="00634483" w:rsidRPr="00634483" w:rsidRDefault="00D80FD7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7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Описание проделанной работы: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_Toc220878987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7F4913" w14:textId="6BCEFAE7" w:rsidR="00634483" w:rsidRPr="00634483" w:rsidRDefault="00D80FD7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88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 Реализованные функциональные возможности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_Toc220878988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623350B" w14:textId="042306D4" w:rsidR="00634483" w:rsidRPr="00634483" w:rsidRDefault="00D80FD7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89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1.1. Графический интерфейс пользователя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_Toc220878989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B6CA5A" w14:textId="26B4DC17" w:rsidR="00634483" w:rsidRPr="00634483" w:rsidRDefault="00D80FD7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0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1.2. Архитектура приложения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_Toc220878990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7DB2FD" w14:textId="64A1624A" w:rsidR="00634483" w:rsidRPr="00634483" w:rsidRDefault="00D80FD7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1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 Проведенный анализ данных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_Toc220878991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B487B02" w14:textId="49A9C8ED" w:rsidR="00634483" w:rsidRPr="00634483" w:rsidRDefault="00D80FD7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2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2.1. Анализ набора данных MPG (общая часть)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_Toc220878992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6A3F988" w14:textId="113E9196" w:rsidR="00634483" w:rsidRPr="00634483" w:rsidRDefault="00D80FD7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3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Гипотеза 2: Корреляция между мощностью двигателя и расходом топлива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_Toc220878993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BA8AF58" w14:textId="1A7AE644" w:rsidR="00634483" w:rsidRPr="00634483" w:rsidRDefault="00D80FD7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4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2.2. Анализ базы данных Murder Mystery (самостоятельная часть)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_Toc220878994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5BB41C" w14:textId="7CE46E33" w:rsidR="00634483" w:rsidRPr="00634483" w:rsidRDefault="00D80FD7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5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 Технические особенности реализации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_Toc220878995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197ACC" w14:textId="4A5CB4FD" w:rsidR="00634483" w:rsidRPr="00634483" w:rsidRDefault="00D80FD7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6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3.1. Обработка пропущенных значений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_Toc220878996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88E223" w14:textId="251FE396" w:rsidR="00634483" w:rsidRPr="00634483" w:rsidRDefault="00D80FD7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7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3.2. Визуализация данных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_Toc220878997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5846A4" w14:textId="42C53087" w:rsidR="00634483" w:rsidRPr="00634483" w:rsidRDefault="00D80FD7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8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3.3. Статистический анализ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_Toc220878998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9AA099" w14:textId="2D516799" w:rsidR="00634483" w:rsidRPr="00634483" w:rsidRDefault="00D80FD7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99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Краткий вывод по работе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_Toc220878999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0FEF11" w14:textId="4C229BD9" w:rsidR="00634483" w:rsidRPr="00634483" w:rsidRDefault="00D80FD7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9000" w:history="1">
            <w:r w:rsidR="00634483"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Листинг кода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_Toc220879000 \h </w:instrTex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="00634483"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7504F0" w14:textId="66C1AFFE" w:rsidR="00634483" w:rsidRDefault="00634483" w:rsidP="00634483">
          <w:pPr>
            <w:jc w:val="both"/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5C57152" w14:textId="06D24227" w:rsidR="00AF4062" w:rsidRPr="00634483" w:rsidRDefault="00AF4062" w:rsidP="00634483">
      <w:pPr>
        <w:pStyle w:val="af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"/>
        <w:rPr>
          <w:rFonts w:cs="Times New Roman"/>
          <w:bCs/>
          <w:szCs w:val="28"/>
        </w:rPr>
      </w:pPr>
      <w:bookmarkStart w:id="0" w:name="_Toc220793164"/>
      <w:bookmarkStart w:id="1" w:name="_Toc220878983"/>
      <w:r w:rsidRPr="00240645">
        <w:rPr>
          <w:rStyle w:val="10"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</w:p>
    <w:p w14:paraId="557E422A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 xml:space="preserve">Ознакомьтесь с набором данных 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BD1BB9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 xml:space="preserve">(загрузка через </w:t>
      </w:r>
      <w:r w:rsidRPr="008F7EB9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8F7EB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F7EB9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.</w:t>
      </w:r>
      <w:r w:rsidRPr="008F7EB9">
        <w:rPr>
          <w:rFonts w:ascii="Times New Roman" w:hAnsi="Times New Roman" w:cs="Times New Roman"/>
          <w:sz w:val="28"/>
          <w:szCs w:val="28"/>
          <w:lang w:val="en-US"/>
        </w:rPr>
        <w:t>load</w:t>
      </w:r>
      <w:proofErr w:type="gramEnd"/>
      <w:r w:rsidRPr="008F7EB9">
        <w:rPr>
          <w:rFonts w:ascii="Times New Roman" w:hAnsi="Times New Roman" w:cs="Times New Roman"/>
          <w:sz w:val="28"/>
          <w:szCs w:val="28"/>
        </w:rPr>
        <w:t>_</w:t>
      </w:r>
      <w:r w:rsidRPr="008F7EB9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8F7EB9">
        <w:rPr>
          <w:rFonts w:ascii="Times New Roman" w:hAnsi="Times New Roman" w:cs="Times New Roman"/>
          <w:sz w:val="28"/>
          <w:szCs w:val="28"/>
        </w:rPr>
        <w:t>(’</w:t>
      </w:r>
      <w:r w:rsidRPr="008F7EB9"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8F7EB9">
        <w:rPr>
          <w:rFonts w:ascii="Times New Roman" w:hAnsi="Times New Roman" w:cs="Times New Roman"/>
          <w:sz w:val="28"/>
          <w:szCs w:val="28"/>
        </w:rPr>
        <w:t>’))</w:t>
      </w:r>
    </w:p>
    <w:p w14:paraId="5CDD7992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Посчитайте количество строк и столбцов.</w:t>
      </w:r>
    </w:p>
    <w:p w14:paraId="378DCF6C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Проведите разведочный анализ, то есть:</w:t>
      </w:r>
    </w:p>
    <w:p w14:paraId="565B45F7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(a) для каждой числовой переменной вычислите:</w:t>
      </w:r>
    </w:p>
    <w:p w14:paraId="0697E582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0C4C585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Максимальное и минимальное значение</w:t>
      </w:r>
    </w:p>
    <w:p w14:paraId="67E69AB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Среднее значение</w:t>
      </w:r>
    </w:p>
    <w:p w14:paraId="14CB0BE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Медиану</w:t>
      </w:r>
    </w:p>
    <w:p w14:paraId="4C95063F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Дисперсию</w:t>
      </w:r>
    </w:p>
    <w:p w14:paraId="0C1D6A7E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Квантиль 0.1 и 0.9</w:t>
      </w:r>
    </w:p>
    <w:p w14:paraId="5F8B21D0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Квартиль 1 и 3</w:t>
      </w:r>
    </w:p>
    <w:p w14:paraId="779D11AF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(b) для каждой категориальной переменной вычислите:</w:t>
      </w:r>
    </w:p>
    <w:p w14:paraId="5FBC60B5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58D6DC97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Количество уникальных значений</w:t>
      </w:r>
    </w:p>
    <w:p w14:paraId="45D968B8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Моду</w:t>
      </w:r>
    </w:p>
    <w:p w14:paraId="409328D8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92C3AD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Сформулируйте и проверьте минимум 2 статистические гипотезы. Выбор критериев для проверки гипотез требуется обосновать. Сделать выводы в терминах предметной области.</w:t>
      </w:r>
    </w:p>
    <w:p w14:paraId="6169C28D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 xml:space="preserve">Закодируйте категориальные переменные, необходимые для анализа, если требуется. Методом </w:t>
      </w:r>
      <w:proofErr w:type="spellStart"/>
      <w:r w:rsidRPr="008F7EB9">
        <w:rPr>
          <w:rFonts w:ascii="Times New Roman" w:hAnsi="Times New Roman" w:cs="Times New Roman"/>
          <w:sz w:val="28"/>
          <w:szCs w:val="28"/>
          <w:lang w:val="en-US"/>
        </w:rPr>
        <w:t>OneHotEncoding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F7EB9">
        <w:rPr>
          <w:rFonts w:ascii="Times New Roman" w:hAnsi="Times New Roman" w:cs="Times New Roman"/>
          <w:sz w:val="28"/>
          <w:szCs w:val="28"/>
          <w:lang w:val="en-US"/>
        </w:rPr>
        <w:t>LabelEncoding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.</w:t>
      </w:r>
    </w:p>
    <w:p w14:paraId="31597AFB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lastRenderedPageBreak/>
        <w:t>Постройте таблицу корреляции признаков и целевого столбца. Обоснуйте, какой столбец является целевым, а какие признаками.</w:t>
      </w:r>
    </w:p>
    <w:p w14:paraId="4F28F3CC" w14:textId="3BB28C2E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Реализуйте стохастический и обычный градиентный спуск вручную, можно использовать ноутбук с лекции ссылка. Для этих данных: y = ’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’ и x = ’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’ или ’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’.</w:t>
      </w:r>
    </w:p>
    <w:p w14:paraId="1E18C6EA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Реализовать задание для данных вашего варианта</w:t>
      </w:r>
    </w:p>
    <w:p w14:paraId="3793BA94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1. Преобразовать категориальные переменные в числовые, если это необходимо. Добавить вычисляемые столбцы.</w:t>
      </w:r>
    </w:p>
    <w:p w14:paraId="396982C1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2.  Посчитайте количество строк и столбцов.</w:t>
      </w:r>
      <w:r w:rsidRPr="008F7EB9">
        <w:rPr>
          <w:rFonts w:ascii="Times New Roman" w:hAnsi="Times New Roman" w:cs="Times New Roman"/>
          <w:sz w:val="28"/>
          <w:szCs w:val="28"/>
        </w:rPr>
        <w:tab/>
      </w:r>
    </w:p>
    <w:p w14:paraId="1FC9E86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3.  Проведите разведочный анализ, то есть:</w:t>
      </w:r>
    </w:p>
    <w:p w14:paraId="1FE66DE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(a) для каждой числовой переменной вычислите:</w:t>
      </w:r>
    </w:p>
    <w:p w14:paraId="6613C5C8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1F977BB3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Максимальное и минимальное значение</w:t>
      </w:r>
    </w:p>
    <w:p w14:paraId="1171470A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Среднее значение</w:t>
      </w:r>
    </w:p>
    <w:p w14:paraId="41BF0946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Медиану</w:t>
      </w:r>
    </w:p>
    <w:p w14:paraId="58D39693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Дисперсию</w:t>
      </w:r>
    </w:p>
    <w:p w14:paraId="48445E91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Квантиль 0.1 и 0.9</w:t>
      </w:r>
    </w:p>
    <w:p w14:paraId="01ECC05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Квартиль 1 и 3</w:t>
      </w:r>
    </w:p>
    <w:p w14:paraId="729C6189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(b) для каждой категориальной переменной вычислите:</w:t>
      </w:r>
    </w:p>
    <w:p w14:paraId="7456B5F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3D9086FF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Количество уникальных значений</w:t>
      </w:r>
    </w:p>
    <w:p w14:paraId="6C97C79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Моду</w:t>
      </w:r>
    </w:p>
    <w:p w14:paraId="15D1D038" w14:textId="77777777" w:rsidR="008F7EB9" w:rsidRPr="008F7EB9" w:rsidRDefault="008F7EB9" w:rsidP="008F7EB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lastRenderedPageBreak/>
        <w:t>Сформулируйте и проверьте минимум 2 статистические гипотезы. Выбор критериев для проверки гипотез требуется обосновать. Сделать выводы в терминах предметной области.</w:t>
      </w:r>
    </w:p>
    <w:p w14:paraId="409ADCC4" w14:textId="4631A532" w:rsidR="008F7EB9" w:rsidRPr="008F7EB9" w:rsidRDefault="008F7EB9" w:rsidP="002B1DE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Постройте таблицу корреляции признаков и целевого столбца. Обоснуйте, какой столбец является целевым, а какие признаками.</w:t>
      </w:r>
    </w:p>
    <w:p w14:paraId="3F4FF6E3" w14:textId="77777777" w:rsidR="00C72516" w:rsidRPr="00C72516" w:rsidRDefault="00C72516" w:rsidP="00240645">
      <w:pPr>
        <w:pStyle w:val="1"/>
      </w:pPr>
      <w:bookmarkStart w:id="2" w:name="_Toc187660414"/>
      <w:bookmarkStart w:id="3" w:name="_Toc220793165"/>
      <w:bookmarkStart w:id="4" w:name="_Toc220878984"/>
      <w:r w:rsidRPr="00C72516">
        <w:t>Требования к проекту</w:t>
      </w:r>
      <w:bookmarkEnd w:id="2"/>
      <w:bookmarkEnd w:id="3"/>
      <w:bookmarkEnd w:id="4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313F1559" w14:textId="77777777" w:rsidR="008F7EB9" w:rsidRPr="008F7EB9" w:rsidRDefault="008F7EB9" w:rsidP="00634483">
      <w:pPr>
        <w:pStyle w:val="1"/>
      </w:pPr>
      <w:bookmarkStart w:id="5" w:name="_Toc220878985"/>
      <w:r w:rsidRPr="008F7EB9">
        <w:t xml:space="preserve">Сложность: </w:t>
      </w:r>
      <w:proofErr w:type="spellStart"/>
      <w:r w:rsidRPr="008F7EB9">
        <w:t>Medium</w:t>
      </w:r>
      <w:bookmarkEnd w:id="5"/>
      <w:proofErr w:type="spellEnd"/>
    </w:p>
    <w:p w14:paraId="5C22BE4A" w14:textId="77777777" w:rsidR="008F7EB9" w:rsidRPr="008F7EB9" w:rsidRDefault="008F7EB9" w:rsidP="008F7EB9">
      <w:pPr>
        <w:numPr>
          <w:ilvl w:val="0"/>
          <w:numId w:val="17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F7EB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общую и самостоятельную часть задания</w:t>
      </w:r>
    </w:p>
    <w:p w14:paraId="3BEAF73F" w14:textId="77777777" w:rsidR="008F7EB9" w:rsidRPr="008F7EB9" w:rsidRDefault="008F7EB9" w:rsidP="008F7EB9">
      <w:pPr>
        <w:numPr>
          <w:ilvl w:val="0"/>
          <w:numId w:val="17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F7EB9">
        <w:rPr>
          <w:rFonts w:ascii="Times New Roman" w:eastAsiaTheme="majorEastAsia" w:hAnsi="Times New Roman" w:cstheme="majorBidi"/>
          <w:bCs/>
          <w:sz w:val="28"/>
          <w:szCs w:val="40"/>
        </w:rPr>
        <w:t xml:space="preserve">Лабораторная работа 1 реализована на </w:t>
      </w:r>
      <w:proofErr w:type="spellStart"/>
      <w:r w:rsidRPr="008F7EB9">
        <w:rPr>
          <w:rFonts w:ascii="Times New Roman" w:eastAsiaTheme="majorEastAsia" w:hAnsi="Times New Roman" w:cstheme="majorBidi"/>
          <w:bCs/>
          <w:sz w:val="28"/>
          <w:szCs w:val="40"/>
        </w:rPr>
        <w:t>Medium</w:t>
      </w:r>
      <w:proofErr w:type="spellEnd"/>
    </w:p>
    <w:p w14:paraId="120C8865" w14:textId="44F160D2" w:rsidR="00C72516" w:rsidRPr="005B5FCF" w:rsidRDefault="005B5FCF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Pr="005B5FCF">
        <w:rPr>
          <w:rFonts w:ascii="Times New Roman" w:hAnsi="Times New Roman" w:cs="Times New Roman"/>
          <w:b/>
          <w:bCs/>
          <w:sz w:val="28"/>
          <w:szCs w:val="28"/>
        </w:rPr>
        <w:t>https://github.com/gr1fnn/MyLab1-Big-data</w:t>
      </w:r>
    </w:p>
    <w:p w14:paraId="17927E86" w14:textId="22033338" w:rsidR="00C72516" w:rsidRPr="00C72516" w:rsidRDefault="00C72516" w:rsidP="00240645">
      <w:pPr>
        <w:pStyle w:val="1"/>
      </w:pPr>
      <w:bookmarkStart w:id="6" w:name="_Toc220793167"/>
      <w:bookmarkStart w:id="7" w:name="_Toc220878986"/>
      <w:r w:rsidRPr="00C72516">
        <w:t>Вариант 1</w:t>
      </w:r>
      <w:bookmarkEnd w:id="6"/>
      <w:bookmarkEnd w:id="7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C72516" w:rsidRPr="00C72516" w14:paraId="0EDD669E" w14:textId="77777777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9785" w14:textId="77777777" w:rsidR="00C72516" w:rsidRPr="00C72516" w:rsidRDefault="00C72516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Murder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Mystery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Database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B60B" w14:textId="77777777" w:rsidR="00C72516" w:rsidRPr="00C72516" w:rsidRDefault="00D80FD7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C72516" w:rsidRPr="00C72516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https://www.kaggle.com/datasets/johnp47/sql-murder-mystery-database</w:t>
              </w:r>
            </w:hyperlink>
            <w:r w:rsidR="00C72516"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000AEF9" w14:textId="776980BD" w:rsidR="00C72516" w:rsidRDefault="00C72516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67F4A" w14:textId="71877392" w:rsidR="00C72516" w:rsidRDefault="00C72516" w:rsidP="00634483">
      <w:pPr>
        <w:pStyle w:val="1"/>
        <w:rPr>
          <w:rFonts w:cs="Times New Roman"/>
          <w:bCs/>
          <w:szCs w:val="28"/>
        </w:rPr>
      </w:pPr>
      <w:bookmarkStart w:id="8" w:name="_Toc220793168"/>
      <w:bookmarkStart w:id="9" w:name="_Toc220878987"/>
      <w:r w:rsidRPr="00240645">
        <w:rPr>
          <w:rStyle w:val="10"/>
        </w:rPr>
        <w:lastRenderedPageBreak/>
        <w:t>Описание проделанной работы</w:t>
      </w:r>
      <w:bookmarkEnd w:id="8"/>
      <w:r>
        <w:rPr>
          <w:rFonts w:cs="Times New Roman"/>
          <w:bCs/>
          <w:szCs w:val="28"/>
        </w:rPr>
        <w:t>:</w:t>
      </w:r>
      <w:bookmarkEnd w:id="9"/>
    </w:p>
    <w:p w14:paraId="79D4E480" w14:textId="5A34F27B" w:rsidR="00CC7B9F" w:rsidRPr="00CC7B9F" w:rsidRDefault="00CC7B9F" w:rsidP="00634483">
      <w:pPr>
        <w:pStyle w:val="2"/>
        <w:rPr>
          <w:rFonts w:eastAsia="MS Mincho"/>
        </w:rPr>
      </w:pPr>
      <w:bookmarkStart w:id="10" w:name="_Toc220878988"/>
      <w:bookmarkStart w:id="11" w:name="_Toc220793169"/>
      <w:r>
        <w:t>1</w:t>
      </w:r>
      <w:r w:rsidRPr="00CC7B9F">
        <w:rPr>
          <w:rFonts w:eastAsia="MS Mincho"/>
        </w:rPr>
        <w:t>. Р</w:t>
      </w:r>
      <w:r w:rsidRPr="00CC7B9F">
        <w:t>еализованные функциональные возможности</w:t>
      </w:r>
      <w:bookmarkEnd w:id="10"/>
    </w:p>
    <w:p w14:paraId="774F0C71" w14:textId="39CACDC6" w:rsidR="00CC7B9F" w:rsidRPr="00CC7B9F" w:rsidRDefault="00CC7B9F" w:rsidP="00634483">
      <w:pPr>
        <w:pStyle w:val="3"/>
      </w:pPr>
      <w:bookmarkStart w:id="12" w:name="_Toc220878989"/>
      <w:r>
        <w:t>1</w:t>
      </w:r>
      <w:r w:rsidRPr="00CC7B9F">
        <w:t>.1. Графический интерфейс пользователя</w:t>
      </w:r>
      <w:bookmarkEnd w:id="12"/>
    </w:p>
    <w:p w14:paraId="2E9D3454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Разработан многофункциональный интерфейс на PySide6 с четырьмя основными вкладками:</w:t>
      </w:r>
    </w:p>
    <w:p w14:paraId="5FED35EF" w14:textId="77777777" w:rsidR="00CC7B9F" w:rsidRPr="00CC7B9F" w:rsidRDefault="00CC7B9F" w:rsidP="00CC7B9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Подключение к базе данных</w:t>
      </w:r>
      <w:r w:rsidRPr="00CC7B9F">
        <w:rPr>
          <w:rFonts w:ascii="Times New Roman" w:hAnsi="Times New Roman" w:cs="Times New Roman"/>
          <w:sz w:val="28"/>
          <w:szCs w:val="28"/>
        </w:rPr>
        <w:t>:</w:t>
      </w:r>
    </w:p>
    <w:p w14:paraId="2A3AED3D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 xml:space="preserve">Настройка параметров подключения к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31AC07B7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Тестирование соединения</w:t>
      </w:r>
    </w:p>
    <w:p w14:paraId="2FB0C70E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 xml:space="preserve">Загрузка всех таблиц из базы данных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Murder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Mystery</w:t>
      </w:r>
      <w:proofErr w:type="spellEnd"/>
    </w:p>
    <w:p w14:paraId="2BD13A2E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Отображение прогресса загрузки</w:t>
      </w:r>
    </w:p>
    <w:p w14:paraId="14B1C53D" w14:textId="77777777" w:rsidR="00CC7B9F" w:rsidRPr="00CC7B9F" w:rsidRDefault="00CC7B9F" w:rsidP="00CC7B9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Работа с данными</w:t>
      </w:r>
      <w:r w:rsidRPr="00CC7B9F">
        <w:rPr>
          <w:rFonts w:ascii="Times New Roman" w:hAnsi="Times New Roman" w:cs="Times New Roman"/>
          <w:sz w:val="28"/>
          <w:szCs w:val="28"/>
        </w:rPr>
        <w:t>:</w:t>
      </w:r>
    </w:p>
    <w:p w14:paraId="02E8766D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Выбор типа объединения данных (4 варианта)</w:t>
      </w:r>
    </w:p>
    <w:p w14:paraId="2B13EF18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Создание единой таблицы из связанных таблиц</w:t>
      </w:r>
    </w:p>
    <w:p w14:paraId="36C827BD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Предварительный просмотр результатов объединения</w:t>
      </w:r>
    </w:p>
    <w:p w14:paraId="37A95B19" w14:textId="77777777" w:rsidR="00CC7B9F" w:rsidRPr="00CC7B9F" w:rsidRDefault="00CC7B9F" w:rsidP="00CC7B9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Базовый анализ</w:t>
      </w:r>
      <w:r w:rsidRPr="00CC7B9F">
        <w:rPr>
          <w:rFonts w:ascii="Times New Roman" w:hAnsi="Times New Roman" w:cs="Times New Roman"/>
          <w:sz w:val="28"/>
          <w:szCs w:val="28"/>
        </w:rPr>
        <w:t>:</w:t>
      </w:r>
    </w:p>
    <w:p w14:paraId="771894F6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Одномерный анализ (построение гистограмм)</w:t>
      </w:r>
    </w:p>
    <w:p w14:paraId="05179B21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Многомерный анализ (различные типы графиков)</w:t>
      </w:r>
    </w:p>
    <w:p w14:paraId="75A6FAE8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Интерактивный выбор параметров визуализации</w:t>
      </w:r>
    </w:p>
    <w:p w14:paraId="21F47FC8" w14:textId="77777777" w:rsidR="00CC7B9F" w:rsidRPr="00CC7B9F" w:rsidRDefault="00CC7B9F" w:rsidP="00CC7B9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Расширенный анализ</w:t>
      </w:r>
      <w:r w:rsidRPr="00CC7B9F">
        <w:rPr>
          <w:rFonts w:ascii="Times New Roman" w:hAnsi="Times New Roman" w:cs="Times New Roman"/>
          <w:sz w:val="28"/>
          <w:szCs w:val="28"/>
        </w:rPr>
        <w:t>:</w:t>
      </w:r>
    </w:p>
    <w:p w14:paraId="3BD6EBE8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Общая часть</w:t>
      </w:r>
      <w:r w:rsidRPr="00CC7B9F">
        <w:rPr>
          <w:rFonts w:ascii="Times New Roman" w:hAnsi="Times New Roman" w:cs="Times New Roman"/>
          <w:sz w:val="28"/>
          <w:szCs w:val="28"/>
        </w:rPr>
        <w:t>: работа с данными MPG</w:t>
      </w:r>
    </w:p>
    <w:p w14:paraId="3F24EB5D" w14:textId="77777777" w:rsidR="00CC7B9F" w:rsidRPr="00CC7B9F" w:rsidRDefault="00CC7B9F" w:rsidP="00CC7B9F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Самостоятельная часть</w:t>
      </w:r>
      <w:r w:rsidRPr="00CC7B9F">
        <w:rPr>
          <w:rFonts w:ascii="Times New Roman" w:hAnsi="Times New Roman" w:cs="Times New Roman"/>
          <w:sz w:val="28"/>
          <w:szCs w:val="28"/>
        </w:rPr>
        <w:t xml:space="preserve">: анализ данных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Murder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Mystery</w:t>
      </w:r>
      <w:proofErr w:type="spellEnd"/>
    </w:p>
    <w:p w14:paraId="06661E96" w14:textId="54E90902" w:rsidR="00CC7B9F" w:rsidRPr="00CC7B9F" w:rsidRDefault="00CC7B9F" w:rsidP="00634483">
      <w:pPr>
        <w:pStyle w:val="3"/>
      </w:pPr>
      <w:bookmarkStart w:id="13" w:name="_Toc220878990"/>
      <w:r>
        <w:t>1</w:t>
      </w:r>
      <w:r w:rsidRPr="00CC7B9F">
        <w:t>.2. Архитектура приложения</w:t>
      </w:r>
      <w:bookmarkEnd w:id="13"/>
    </w:p>
    <w:p w14:paraId="16B02521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Приложение имеет модульную структуру:</w:t>
      </w:r>
    </w:p>
    <w:p w14:paraId="7E8D2525" w14:textId="77777777" w:rsidR="00CC7B9F" w:rsidRPr="00CC7B9F" w:rsidRDefault="00CC7B9F" w:rsidP="00CC7B9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main_app.py - основной файл приложения, управляющий логикой</w:t>
      </w:r>
    </w:p>
    <w:p w14:paraId="07D70B8F" w14:textId="77777777" w:rsidR="00CC7B9F" w:rsidRPr="00CC7B9F" w:rsidRDefault="00CC7B9F" w:rsidP="00CC7B9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lastRenderedPageBreak/>
        <w:t>murder_mystery_ui.py - графический интерфейс</w:t>
      </w:r>
    </w:p>
    <w:p w14:paraId="5FE31E07" w14:textId="77777777" w:rsidR="00CC7B9F" w:rsidRPr="00CC7B9F" w:rsidRDefault="00CC7B9F" w:rsidP="00CC7B9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7B9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/ - модуль для работы с базой данных</w:t>
      </w:r>
    </w:p>
    <w:p w14:paraId="2703CB69" w14:textId="77777777" w:rsidR="00CC7B9F" w:rsidRPr="00CC7B9F" w:rsidRDefault="00CC7B9F" w:rsidP="00CC7B9F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 xml:space="preserve">connector.py - управление подключениями к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79F3EF4" w14:textId="77777777" w:rsidR="00CC7B9F" w:rsidRPr="00CC7B9F" w:rsidRDefault="00CC7B9F" w:rsidP="00CC7B9F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loader.py - загрузка и объединение данных</w:t>
      </w:r>
    </w:p>
    <w:p w14:paraId="133EFF3E" w14:textId="77777777" w:rsidR="00CC7B9F" w:rsidRPr="00CC7B9F" w:rsidRDefault="00CC7B9F" w:rsidP="00CC7B9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7B9F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/ - модули аналитики</w:t>
      </w:r>
    </w:p>
    <w:p w14:paraId="72D2B6E0" w14:textId="77777777" w:rsidR="00CC7B9F" w:rsidRPr="00CC7B9F" w:rsidRDefault="00CC7B9F" w:rsidP="00CC7B9F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univariate.py - одномерный анализ</w:t>
      </w:r>
    </w:p>
    <w:p w14:paraId="18BEA8E9" w14:textId="77777777" w:rsidR="00CC7B9F" w:rsidRPr="00CC7B9F" w:rsidRDefault="00CC7B9F" w:rsidP="00CC7B9F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multivariate.py - многомерный анализ</w:t>
      </w:r>
    </w:p>
    <w:p w14:paraId="6562BE18" w14:textId="77777777" w:rsidR="00CC7B9F" w:rsidRPr="00CC7B9F" w:rsidRDefault="00CC7B9F" w:rsidP="00CC7B9F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mpg_analysis.py - анализ данных MPG</w:t>
      </w:r>
    </w:p>
    <w:p w14:paraId="18239B8D" w14:textId="77777777" w:rsidR="00CC7B9F" w:rsidRPr="00CC7B9F" w:rsidRDefault="00CC7B9F" w:rsidP="00CC7B9F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B9F">
        <w:rPr>
          <w:rFonts w:ascii="Times New Roman" w:hAnsi="Times New Roman" w:cs="Times New Roman"/>
          <w:sz w:val="28"/>
          <w:szCs w:val="28"/>
          <w:lang w:val="en-US"/>
        </w:rPr>
        <w:t xml:space="preserve">advanced_analysis.py - </w:t>
      </w:r>
      <w:r w:rsidRPr="00CC7B9F">
        <w:rPr>
          <w:rFonts w:ascii="Times New Roman" w:hAnsi="Times New Roman" w:cs="Times New Roman"/>
          <w:sz w:val="28"/>
          <w:szCs w:val="28"/>
        </w:rPr>
        <w:t>расширенный</w:t>
      </w:r>
      <w:r w:rsidRPr="00CC7B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B9F">
        <w:rPr>
          <w:rFonts w:ascii="Times New Roman" w:hAnsi="Times New Roman" w:cs="Times New Roman"/>
          <w:sz w:val="28"/>
          <w:szCs w:val="28"/>
        </w:rPr>
        <w:t>анализ</w:t>
      </w:r>
      <w:r w:rsidRPr="00CC7B9F">
        <w:rPr>
          <w:rFonts w:ascii="Times New Roman" w:hAnsi="Times New Roman" w:cs="Times New Roman"/>
          <w:sz w:val="28"/>
          <w:szCs w:val="28"/>
          <w:lang w:val="en-US"/>
        </w:rPr>
        <w:t xml:space="preserve"> Murder Mystery</w:t>
      </w:r>
    </w:p>
    <w:p w14:paraId="29133B3A" w14:textId="6C6C1695" w:rsidR="00CC7B9F" w:rsidRPr="00CC7B9F" w:rsidRDefault="00CC7B9F" w:rsidP="00634483">
      <w:pPr>
        <w:pStyle w:val="2"/>
      </w:pPr>
      <w:bookmarkStart w:id="14" w:name="_Toc220878991"/>
      <w:r>
        <w:t>2</w:t>
      </w:r>
      <w:r w:rsidRPr="00CC7B9F">
        <w:t xml:space="preserve"> П</w:t>
      </w:r>
      <w:r w:rsidR="00634483" w:rsidRPr="00CC7B9F">
        <w:t>роведенный анализ данных</w:t>
      </w:r>
      <w:bookmarkEnd w:id="14"/>
    </w:p>
    <w:p w14:paraId="61D3F317" w14:textId="445C04D7" w:rsidR="00CC7B9F" w:rsidRPr="00CC7B9F" w:rsidRDefault="00CC7B9F" w:rsidP="00634483">
      <w:pPr>
        <w:pStyle w:val="3"/>
      </w:pPr>
      <w:bookmarkStart w:id="15" w:name="_Toc220878992"/>
      <w:r>
        <w:t>2</w:t>
      </w:r>
      <w:r w:rsidRPr="00CC7B9F">
        <w:t>.1. Анализ набора данных MPG (общая часть)</w:t>
      </w:r>
      <w:bookmarkEnd w:id="15"/>
    </w:p>
    <w:p w14:paraId="1B219D16" w14:textId="375EEA1D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.1.1. Разведочный анализ данных</w:t>
      </w:r>
    </w:p>
    <w:p w14:paraId="739425C3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Проведен анализ 398 автомобилей с 9 характеристиками:</w:t>
      </w:r>
    </w:p>
    <w:p w14:paraId="1579A2B4" w14:textId="77777777" w:rsidR="00CC7B9F" w:rsidRPr="00CC7B9F" w:rsidRDefault="00CC7B9F" w:rsidP="00CC7B9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Числовые переменные</w:t>
      </w:r>
      <w:r w:rsidRPr="00CC7B9F">
        <w:rPr>
          <w:rFonts w:ascii="Times New Roman" w:hAnsi="Times New Roman" w:cs="Times New Roman"/>
          <w:sz w:val="28"/>
          <w:szCs w:val="28"/>
        </w:rPr>
        <w:t xml:space="preserve">: MPG (расход топлива),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(цилиндры),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(объем двигателя),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(мощность),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(вес),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(ускорение),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(год выпуска)</w:t>
      </w:r>
    </w:p>
    <w:p w14:paraId="7663866A" w14:textId="77777777" w:rsidR="00CC7B9F" w:rsidRPr="00CC7B9F" w:rsidRDefault="00CC7B9F" w:rsidP="00CC7B9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Категориальные переменные</w:t>
      </w:r>
      <w:r w:rsidRPr="00CC7B9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(страна производства),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(название модели)</w:t>
      </w:r>
    </w:p>
    <w:p w14:paraId="63288518" w14:textId="77777777" w:rsidR="00CC7B9F" w:rsidRPr="00CC7B9F" w:rsidRDefault="00CC7B9F" w:rsidP="00CC7B9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CC7B9F">
        <w:rPr>
          <w:rFonts w:ascii="Times New Roman" w:hAnsi="Times New Roman" w:cs="Times New Roman"/>
          <w:sz w:val="28"/>
          <w:szCs w:val="28"/>
        </w:rPr>
        <w:t xml:space="preserve">: данные в основном полные (только 1.51% пропусков в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)</w:t>
      </w:r>
    </w:p>
    <w:p w14:paraId="2486DBD6" w14:textId="1C9020C5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.1.2. Проверка статистических гипотез</w:t>
      </w:r>
    </w:p>
    <w:p w14:paraId="64AC6CB8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Гипотеза 1: Различие в расходе топлива между американскими и японскими автомобилями</w:t>
      </w:r>
    </w:p>
    <w:p w14:paraId="45D3AFBA" w14:textId="77777777" w:rsidR="00CC7B9F" w:rsidRPr="00CC7B9F" w:rsidRDefault="00CC7B9F" w:rsidP="00CC7B9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Использован U-тест Манна-Уитни (распределение не нормальное)</w:t>
      </w:r>
    </w:p>
    <w:p w14:paraId="65094716" w14:textId="77777777" w:rsidR="00CC7B9F" w:rsidRPr="00CC7B9F" w:rsidRDefault="00CC7B9F" w:rsidP="00CC7B9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r w:rsidRPr="00CC7B9F">
        <w:rPr>
          <w:rFonts w:ascii="Times New Roman" w:hAnsi="Times New Roman" w:cs="Times New Roman"/>
          <w:sz w:val="28"/>
          <w:szCs w:val="28"/>
        </w:rPr>
        <w:t>: p-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= 0.000000 </w:t>
      </w:r>
      <w:proofErr w:type="gramStart"/>
      <w:r w:rsidRPr="00CC7B9F">
        <w:rPr>
          <w:rFonts w:ascii="Times New Roman" w:hAnsi="Times New Roman" w:cs="Times New Roman"/>
          <w:sz w:val="28"/>
          <w:szCs w:val="28"/>
        </w:rPr>
        <w:t>(&lt; 0.05</w:t>
      </w:r>
      <w:proofErr w:type="gramEnd"/>
      <w:r w:rsidRPr="00CC7B9F">
        <w:rPr>
          <w:rFonts w:ascii="Times New Roman" w:hAnsi="Times New Roman" w:cs="Times New Roman"/>
          <w:sz w:val="28"/>
          <w:szCs w:val="28"/>
        </w:rPr>
        <w:t>) - статистически значимое различие</w:t>
      </w:r>
    </w:p>
    <w:p w14:paraId="2FF91300" w14:textId="77777777" w:rsidR="00CC7B9F" w:rsidRPr="00CC7B9F" w:rsidRDefault="00CC7B9F" w:rsidP="00CC7B9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CC7B9F">
        <w:rPr>
          <w:rFonts w:ascii="Times New Roman" w:hAnsi="Times New Roman" w:cs="Times New Roman"/>
          <w:sz w:val="28"/>
          <w:szCs w:val="28"/>
        </w:rPr>
        <w:t>: Японские автомобили экономичнее (30.45 MPG) чем американские (20.08 MPG)</w:t>
      </w:r>
    </w:p>
    <w:p w14:paraId="015AB215" w14:textId="77777777" w:rsidR="00CC7B9F" w:rsidRPr="00CC7B9F" w:rsidRDefault="00CC7B9F" w:rsidP="00634483">
      <w:pPr>
        <w:pStyle w:val="2"/>
      </w:pPr>
      <w:bookmarkStart w:id="16" w:name="_Toc220878993"/>
      <w:r w:rsidRPr="00CC7B9F">
        <w:t>Гипотеза 2: Корреляция между мощностью двигателя и расходом топлива</w:t>
      </w:r>
      <w:bookmarkEnd w:id="16"/>
    </w:p>
    <w:p w14:paraId="0F6E8342" w14:textId="77777777" w:rsidR="00CC7B9F" w:rsidRPr="00CC7B9F" w:rsidRDefault="00CC7B9F" w:rsidP="00CC7B9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 xml:space="preserve">Использована корреляция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</w:p>
    <w:p w14:paraId="1DAE343A" w14:textId="77777777" w:rsidR="00CC7B9F" w:rsidRPr="00CC7B9F" w:rsidRDefault="00CC7B9F" w:rsidP="00CC7B9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CC7B9F">
        <w:rPr>
          <w:rFonts w:ascii="Times New Roman" w:hAnsi="Times New Roman" w:cs="Times New Roman"/>
          <w:sz w:val="28"/>
          <w:szCs w:val="28"/>
        </w:rPr>
        <w:t>: r = -0.8536 (сильная отрицательная корреляция)</w:t>
      </w:r>
    </w:p>
    <w:p w14:paraId="3F164B5B" w14:textId="77777777" w:rsidR="00CC7B9F" w:rsidRPr="00CC7B9F" w:rsidRDefault="00CC7B9F" w:rsidP="00CC7B9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CC7B9F">
        <w:rPr>
          <w:rFonts w:ascii="Times New Roman" w:hAnsi="Times New Roman" w:cs="Times New Roman"/>
          <w:sz w:val="28"/>
          <w:szCs w:val="28"/>
        </w:rPr>
        <w:t>: Чем</w:t>
      </w:r>
      <w:proofErr w:type="gramEnd"/>
      <w:r w:rsidRPr="00CC7B9F">
        <w:rPr>
          <w:rFonts w:ascii="Times New Roman" w:hAnsi="Times New Roman" w:cs="Times New Roman"/>
          <w:sz w:val="28"/>
          <w:szCs w:val="28"/>
        </w:rPr>
        <w:t xml:space="preserve"> мощнее двигатель, тем больше расход топлива</w:t>
      </w:r>
    </w:p>
    <w:p w14:paraId="5555BFAE" w14:textId="74EBD269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.1.3. Реализация градиентного спуска</w:t>
      </w:r>
    </w:p>
    <w:p w14:paraId="55A761A8" w14:textId="77777777" w:rsidR="00CC7B9F" w:rsidRPr="00CC7B9F" w:rsidRDefault="00CC7B9F" w:rsidP="00CC7B9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Разработана модель линейной регрессии для предсказания MPG</w:t>
      </w:r>
    </w:p>
    <w:p w14:paraId="115A5602" w14:textId="77777777" w:rsidR="00CC7B9F" w:rsidRPr="00CC7B9F" w:rsidRDefault="00CC7B9F" w:rsidP="00CC7B9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Реализованы два алгоритма:</w:t>
      </w:r>
    </w:p>
    <w:p w14:paraId="51A23463" w14:textId="77777777" w:rsidR="00CC7B9F" w:rsidRPr="00CC7B9F" w:rsidRDefault="00CC7B9F" w:rsidP="00CC7B9F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Обычный градиентный спуск</w:t>
      </w:r>
      <w:r w:rsidRPr="00CC7B9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Descent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)</w:t>
      </w:r>
    </w:p>
    <w:p w14:paraId="56C09381" w14:textId="77777777" w:rsidR="00CC7B9F" w:rsidRPr="00CC7B9F" w:rsidRDefault="00CC7B9F" w:rsidP="00CC7B9F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Стохастический градиентный спуск</w:t>
      </w:r>
      <w:r w:rsidRPr="00CC7B9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Descent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)</w:t>
      </w:r>
    </w:p>
    <w:p w14:paraId="34E79807" w14:textId="77777777" w:rsidR="00CC7B9F" w:rsidRPr="00CC7B9F" w:rsidRDefault="00CC7B9F" w:rsidP="00CC7B9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CC7B9F">
        <w:rPr>
          <w:rFonts w:ascii="Times New Roman" w:hAnsi="Times New Roman" w:cs="Times New Roman"/>
          <w:sz w:val="28"/>
          <w:szCs w:val="28"/>
        </w:rPr>
        <w:t>:</w:t>
      </w:r>
    </w:p>
    <w:p w14:paraId="33C0080E" w14:textId="77777777" w:rsidR="00CC7B9F" w:rsidRPr="00CC7B9F" w:rsidRDefault="00CC7B9F" w:rsidP="00CC7B9F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Обычный: уменьшение стоимости на 97.01%</w:t>
      </w:r>
    </w:p>
    <w:p w14:paraId="6901CDCF" w14:textId="77777777" w:rsidR="00CC7B9F" w:rsidRPr="00CC7B9F" w:rsidRDefault="00CC7B9F" w:rsidP="00CC7B9F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Стохастический: уменьшение стоимости на 77.56%</w:t>
      </w:r>
    </w:p>
    <w:p w14:paraId="05417E68" w14:textId="77777777" w:rsidR="00CC7B9F" w:rsidRPr="00CC7B9F" w:rsidRDefault="00CC7B9F" w:rsidP="00CC7B9F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 xml:space="preserve">Параметры близки к реализации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</w:p>
    <w:p w14:paraId="3C9B0717" w14:textId="4EAFA9FA" w:rsidR="00CC7B9F" w:rsidRPr="00CC7B9F" w:rsidRDefault="00CC7B9F" w:rsidP="00634483">
      <w:pPr>
        <w:pStyle w:val="3"/>
      </w:pPr>
      <w:bookmarkStart w:id="17" w:name="_Toc220878994"/>
      <w:r>
        <w:t>2</w:t>
      </w:r>
      <w:r w:rsidRPr="00CC7B9F">
        <w:t xml:space="preserve">.2. Анализ базы данных </w:t>
      </w:r>
      <w:proofErr w:type="spellStart"/>
      <w:r w:rsidRPr="00CC7B9F">
        <w:t>Murder</w:t>
      </w:r>
      <w:proofErr w:type="spellEnd"/>
      <w:r w:rsidRPr="00CC7B9F">
        <w:t xml:space="preserve"> </w:t>
      </w:r>
      <w:proofErr w:type="spellStart"/>
      <w:r w:rsidRPr="00CC7B9F">
        <w:t>Mystery</w:t>
      </w:r>
      <w:proofErr w:type="spellEnd"/>
      <w:r w:rsidRPr="00CC7B9F">
        <w:t xml:space="preserve"> (самостоятельная часть)</w:t>
      </w:r>
      <w:bookmarkEnd w:id="17"/>
    </w:p>
    <w:p w14:paraId="226BD6BF" w14:textId="02FB0633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.2.1. Подготовка и загрузка данных</w:t>
      </w:r>
    </w:p>
    <w:p w14:paraId="1E1A2B9D" w14:textId="77777777" w:rsidR="00CC7B9F" w:rsidRPr="00CC7B9F" w:rsidRDefault="00CC7B9F" w:rsidP="00CC7B9F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 xml:space="preserve">Установлено соединение с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базой данных</w:t>
      </w:r>
    </w:p>
    <w:p w14:paraId="6D07F1C9" w14:textId="77777777" w:rsidR="00CC7B9F" w:rsidRPr="00CC7B9F" w:rsidRDefault="00CC7B9F" w:rsidP="00CC7B9F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Загружено 20,018 записей о людях</w:t>
      </w:r>
    </w:p>
    <w:p w14:paraId="64D39E5C" w14:textId="77777777" w:rsidR="00CC7B9F" w:rsidRPr="00CC7B9F" w:rsidRDefault="00CC7B9F" w:rsidP="00CC7B9F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Объединены данные из 30 столбцов из различных связанных таблиц</w:t>
      </w:r>
    </w:p>
    <w:p w14:paraId="256F1075" w14:textId="1B937FB4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.2.2. Разведочный анализ</w:t>
      </w:r>
    </w:p>
    <w:p w14:paraId="30D71499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Выявлены следующие характеристики населения:</w:t>
      </w:r>
    </w:p>
    <w:p w14:paraId="463DFEFC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Демографические показатели:</w:t>
      </w:r>
    </w:p>
    <w:p w14:paraId="536BD560" w14:textId="77777777" w:rsidR="00CC7B9F" w:rsidRPr="00CC7B9F" w:rsidRDefault="00CC7B9F" w:rsidP="00CC7B9F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Возраст</w:t>
      </w:r>
      <w:r w:rsidRPr="00CC7B9F">
        <w:rPr>
          <w:rFonts w:ascii="Times New Roman" w:hAnsi="Times New Roman" w:cs="Times New Roman"/>
          <w:sz w:val="28"/>
          <w:szCs w:val="28"/>
        </w:rPr>
        <w:t>: средний 53.19 года (от 18 до 89 лет)</w:t>
      </w:r>
    </w:p>
    <w:p w14:paraId="6AE596D1" w14:textId="77777777" w:rsidR="00CC7B9F" w:rsidRPr="00CC7B9F" w:rsidRDefault="00CC7B9F" w:rsidP="00CC7B9F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Рост</w:t>
      </w:r>
      <w:r w:rsidRPr="00CC7B9F">
        <w:rPr>
          <w:rFonts w:ascii="Times New Roman" w:hAnsi="Times New Roman" w:cs="Times New Roman"/>
          <w:sz w:val="28"/>
          <w:szCs w:val="28"/>
        </w:rPr>
        <w:t>: средний 66.06 дюймов (≈167 см)</w:t>
      </w:r>
    </w:p>
    <w:p w14:paraId="04D7D30E" w14:textId="77777777" w:rsidR="00CC7B9F" w:rsidRPr="00CC7B9F" w:rsidRDefault="00CC7B9F" w:rsidP="00CC7B9F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Гендерное распределение</w:t>
      </w:r>
      <w:r w:rsidRPr="00CC7B9F">
        <w:rPr>
          <w:rFonts w:ascii="Times New Roman" w:hAnsi="Times New Roman" w:cs="Times New Roman"/>
          <w:sz w:val="28"/>
          <w:szCs w:val="28"/>
        </w:rPr>
        <w:t>: практически равное (50.9% женщин, 49.1% мужчин)</w:t>
      </w:r>
    </w:p>
    <w:p w14:paraId="66C86EC4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Экономические показатели:</w:t>
      </w:r>
    </w:p>
    <w:p w14:paraId="324E3543" w14:textId="77777777" w:rsidR="00CC7B9F" w:rsidRPr="00CC7B9F" w:rsidRDefault="00CC7B9F" w:rsidP="00CC7B9F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Средний годовой доход</w:t>
      </w:r>
      <w:r w:rsidRPr="00CC7B9F">
        <w:rPr>
          <w:rFonts w:ascii="Times New Roman" w:hAnsi="Times New Roman" w:cs="Times New Roman"/>
          <w:sz w:val="28"/>
          <w:szCs w:val="28"/>
        </w:rPr>
        <w:t>: $53,245</w:t>
      </w:r>
    </w:p>
    <w:p w14:paraId="7D5E1FEE" w14:textId="77777777" w:rsidR="00CC7B9F" w:rsidRPr="00CC7B9F" w:rsidRDefault="00CC7B9F" w:rsidP="00CC7B9F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25% людей имеют доход ниже</w:t>
      </w:r>
      <w:r w:rsidRPr="00CC7B9F">
        <w:rPr>
          <w:rFonts w:ascii="Times New Roman" w:hAnsi="Times New Roman" w:cs="Times New Roman"/>
          <w:sz w:val="28"/>
          <w:szCs w:val="28"/>
        </w:rPr>
        <w:t>: $30,400</w:t>
      </w:r>
    </w:p>
    <w:p w14:paraId="1EFBF070" w14:textId="77777777" w:rsidR="00CC7B9F" w:rsidRPr="00CC7B9F" w:rsidRDefault="00CC7B9F" w:rsidP="00CC7B9F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75% людей имеют доход ниже</w:t>
      </w:r>
      <w:r w:rsidRPr="00CC7B9F">
        <w:rPr>
          <w:rFonts w:ascii="Times New Roman" w:hAnsi="Times New Roman" w:cs="Times New Roman"/>
          <w:sz w:val="28"/>
          <w:szCs w:val="28"/>
        </w:rPr>
        <w:t>: $70,700</w:t>
      </w:r>
    </w:p>
    <w:p w14:paraId="4243BFA5" w14:textId="77777777" w:rsidR="00CC7B9F" w:rsidRPr="00CC7B9F" w:rsidRDefault="00CC7B9F" w:rsidP="00CC7B9F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Максимальный доход</w:t>
      </w:r>
      <w:r w:rsidRPr="00CC7B9F">
        <w:rPr>
          <w:rFonts w:ascii="Times New Roman" w:hAnsi="Times New Roman" w:cs="Times New Roman"/>
          <w:sz w:val="28"/>
          <w:szCs w:val="28"/>
        </w:rPr>
        <w:t>: $498,500</w:t>
      </w:r>
    </w:p>
    <w:p w14:paraId="3C1BF74E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Особенности базы данных:</w:t>
      </w:r>
    </w:p>
    <w:p w14:paraId="17EB476D" w14:textId="77777777" w:rsidR="00CC7B9F" w:rsidRPr="00CC7B9F" w:rsidRDefault="00CC7B9F" w:rsidP="00CC7B9F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Пропуски в данных</w:t>
      </w:r>
      <w:r w:rsidRPr="00CC7B9F">
        <w:rPr>
          <w:rFonts w:ascii="Times New Roman" w:hAnsi="Times New Roman" w:cs="Times New Roman"/>
          <w:sz w:val="28"/>
          <w:szCs w:val="28"/>
        </w:rPr>
        <w:t>: 18.87% от общего объема</w:t>
      </w:r>
    </w:p>
    <w:p w14:paraId="381FDD24" w14:textId="77777777" w:rsidR="00CC7B9F" w:rsidRPr="00CC7B9F" w:rsidRDefault="00CC7B9F" w:rsidP="00CC7B9F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Доходы</w:t>
      </w:r>
      <w:r w:rsidRPr="00CC7B9F">
        <w:rPr>
          <w:rFonts w:ascii="Times New Roman" w:hAnsi="Times New Roman" w:cs="Times New Roman"/>
          <w:sz w:val="28"/>
          <w:szCs w:val="28"/>
        </w:rPr>
        <w:t>: 24.7% записей без данных о доходах</w:t>
      </w:r>
    </w:p>
    <w:p w14:paraId="39737EED" w14:textId="77777777" w:rsidR="00CC7B9F" w:rsidRPr="00CC7B9F" w:rsidRDefault="00CC7B9F" w:rsidP="00CC7B9F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Членство в спортзале</w:t>
      </w:r>
      <w:r w:rsidRPr="00CC7B9F">
        <w:rPr>
          <w:rFonts w:ascii="Times New Roman" w:hAnsi="Times New Roman" w:cs="Times New Roman"/>
          <w:sz w:val="28"/>
          <w:szCs w:val="28"/>
        </w:rPr>
        <w:t>: только 366 человек (1.8%) имеют членство</w:t>
      </w:r>
    </w:p>
    <w:p w14:paraId="1ED92390" w14:textId="77777777" w:rsidR="00CC7B9F" w:rsidRPr="00CC7B9F" w:rsidRDefault="00CC7B9F" w:rsidP="00CC7B9F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Интервью</w:t>
      </w:r>
      <w:r w:rsidRPr="00CC7B9F">
        <w:rPr>
          <w:rFonts w:ascii="Times New Roman" w:hAnsi="Times New Roman" w:cs="Times New Roman"/>
          <w:sz w:val="28"/>
          <w:szCs w:val="28"/>
        </w:rPr>
        <w:t>: 50.2% без расшифровки</w:t>
      </w:r>
    </w:p>
    <w:p w14:paraId="0B362082" w14:textId="2A8E73DB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.2.3. Категориальный анализ</w:t>
      </w:r>
    </w:p>
    <w:p w14:paraId="3689E2DC" w14:textId="77777777" w:rsidR="00CC7B9F" w:rsidRPr="00CC7B9F" w:rsidRDefault="00CC7B9F" w:rsidP="00CC7B9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Цвет глаз</w:t>
      </w:r>
      <w:r w:rsidRPr="00CC7B9F">
        <w:rPr>
          <w:rFonts w:ascii="Times New Roman" w:hAnsi="Times New Roman" w:cs="Times New Roman"/>
          <w:sz w:val="28"/>
          <w:szCs w:val="28"/>
        </w:rPr>
        <w:t>: равномерное распределение (синие, карие, зеленые, черные, янтарные)</w:t>
      </w:r>
    </w:p>
    <w:p w14:paraId="62D0DE46" w14:textId="77777777" w:rsidR="00CC7B9F" w:rsidRPr="00CC7B9F" w:rsidRDefault="00CC7B9F" w:rsidP="00CC7B9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Цвет волос</w:t>
      </w:r>
      <w:r w:rsidRPr="00CC7B9F">
        <w:rPr>
          <w:rFonts w:ascii="Times New Roman" w:hAnsi="Times New Roman" w:cs="Times New Roman"/>
          <w:sz w:val="28"/>
          <w:szCs w:val="28"/>
        </w:rPr>
        <w:t>: все цвета представлены примерно одинаково (12-13%)</w:t>
      </w:r>
    </w:p>
    <w:p w14:paraId="01EC00CB" w14:textId="77777777" w:rsidR="00CC7B9F" w:rsidRPr="00CC7B9F" w:rsidRDefault="00CC7B9F" w:rsidP="00CC7B9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Автомобили</w:t>
      </w:r>
      <w:r w:rsidRPr="00CC7B9F">
        <w:rPr>
          <w:rFonts w:ascii="Times New Roman" w:hAnsi="Times New Roman" w:cs="Times New Roman"/>
          <w:sz w:val="28"/>
          <w:szCs w:val="28"/>
        </w:rPr>
        <w:t>: Chevrolet (8%), Ford (7.7%), Toyota (5.7%) - самые популярные марки</w:t>
      </w:r>
    </w:p>
    <w:p w14:paraId="55E72BA9" w14:textId="77777777" w:rsidR="00CC7B9F" w:rsidRPr="00CC7B9F" w:rsidRDefault="00CC7B9F" w:rsidP="00CC7B9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Улицы</w:t>
      </w:r>
      <w:r w:rsidRPr="00CC7B9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Northwestern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Dr (0.5%) и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Franklin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Ave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(0.4%) - самые частые адреса</w:t>
      </w:r>
    </w:p>
    <w:p w14:paraId="2082C9EA" w14:textId="1EFABC99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.2.4. Корреляционный анализ</w:t>
      </w:r>
    </w:p>
    <w:p w14:paraId="5488E67B" w14:textId="77777777" w:rsidR="00CC7B9F" w:rsidRPr="00CC7B9F" w:rsidRDefault="00CC7B9F" w:rsidP="00CC7B9F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Сильных корреляций между признаками не обнаружено</w:t>
      </w:r>
    </w:p>
    <w:p w14:paraId="22FED9AC" w14:textId="77777777" w:rsidR="00CC7B9F" w:rsidRPr="00CC7B9F" w:rsidRDefault="00CC7B9F" w:rsidP="00CC7B9F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 xml:space="preserve">Выявлена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мультиколлинеарность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у признака 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has_income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 (VIF = 61.25)</w:t>
      </w:r>
    </w:p>
    <w:p w14:paraId="25F15EEC" w14:textId="0856CA0C" w:rsidR="00CC7B9F" w:rsidRPr="00CC7B9F" w:rsidRDefault="00CC7B9F" w:rsidP="00634483">
      <w:pPr>
        <w:pStyle w:val="2"/>
      </w:pPr>
      <w:bookmarkStart w:id="18" w:name="_Toc220878995"/>
      <w:r>
        <w:t>3</w:t>
      </w:r>
      <w:r w:rsidRPr="00CC7B9F">
        <w:t>. Т</w:t>
      </w:r>
      <w:r w:rsidR="00634483" w:rsidRPr="00CC7B9F">
        <w:t>ехнические особенности реализации</w:t>
      </w:r>
      <w:bookmarkEnd w:id="18"/>
    </w:p>
    <w:p w14:paraId="37D3497E" w14:textId="6D9EDDED" w:rsidR="00CC7B9F" w:rsidRPr="00CC7B9F" w:rsidRDefault="00CC7B9F" w:rsidP="00634483">
      <w:pPr>
        <w:pStyle w:val="3"/>
      </w:pPr>
      <w:bookmarkStart w:id="19" w:name="_Toc220878996"/>
      <w:r>
        <w:rPr>
          <w:b w:val="0"/>
        </w:rPr>
        <w:t>3</w:t>
      </w:r>
      <w:r w:rsidRPr="00CC7B9F">
        <w:t>.1. Обработка пропущенных значений</w:t>
      </w:r>
      <w:bookmarkEnd w:id="19"/>
    </w:p>
    <w:p w14:paraId="3FB744BC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Разработана интеллектуальная система анализа пропусков:</w:t>
      </w:r>
    </w:p>
    <w:p w14:paraId="74D4B197" w14:textId="77777777" w:rsidR="00CC7B9F" w:rsidRPr="00CC7B9F" w:rsidRDefault="00CC7B9F" w:rsidP="00CC7B9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Разделение на "реальные пропуски" и "отсутствие связи" (для LEFT JOIN)</w:t>
      </w:r>
    </w:p>
    <w:p w14:paraId="1EADF122" w14:textId="77777777" w:rsidR="00CC7B9F" w:rsidRPr="00CC7B9F" w:rsidRDefault="00CC7B9F" w:rsidP="00CC7B9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Специальная обработка для колонок из связанных таблиц</w:t>
      </w:r>
    </w:p>
    <w:p w14:paraId="120861D2" w14:textId="77777777" w:rsidR="00CC7B9F" w:rsidRPr="00CC7B9F" w:rsidRDefault="00CC7B9F" w:rsidP="00CC7B9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Генерация бинарных признаков для отсутствующих связей</w:t>
      </w:r>
    </w:p>
    <w:p w14:paraId="669D7F2B" w14:textId="6904A508" w:rsidR="00CC7B9F" w:rsidRPr="00CC7B9F" w:rsidRDefault="00CC7B9F" w:rsidP="00634483">
      <w:pPr>
        <w:pStyle w:val="3"/>
      </w:pPr>
      <w:bookmarkStart w:id="20" w:name="_Toc220878997"/>
      <w:r>
        <w:t>3</w:t>
      </w:r>
      <w:r w:rsidRPr="00CC7B9F">
        <w:t>.2. Визуализация данных</w:t>
      </w:r>
      <w:bookmarkEnd w:id="20"/>
    </w:p>
    <w:p w14:paraId="43247235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Реализованы различные типы визуализаций:</w:t>
      </w:r>
    </w:p>
    <w:p w14:paraId="683E3012" w14:textId="77777777" w:rsidR="00CC7B9F" w:rsidRPr="00CC7B9F" w:rsidRDefault="00CC7B9F" w:rsidP="00CC7B9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Гистограммы распределения</w:t>
      </w:r>
    </w:p>
    <w:p w14:paraId="34C7140E" w14:textId="77777777" w:rsidR="00CC7B9F" w:rsidRPr="00CC7B9F" w:rsidRDefault="00CC7B9F" w:rsidP="00CC7B9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Диаграммы рассеяния</w:t>
      </w:r>
    </w:p>
    <w:p w14:paraId="54593E0B" w14:textId="77777777" w:rsidR="00CC7B9F" w:rsidRPr="00CC7B9F" w:rsidRDefault="00CC7B9F" w:rsidP="00CC7B9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Корреляционные матрицы</w:t>
      </w:r>
    </w:p>
    <w:p w14:paraId="7EAE077B" w14:textId="77777777" w:rsidR="00CC7B9F" w:rsidRPr="00CC7B9F" w:rsidRDefault="00CC7B9F" w:rsidP="00CC7B9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7B9F">
        <w:rPr>
          <w:rFonts w:ascii="Times New Roman" w:hAnsi="Times New Roman" w:cs="Times New Roman"/>
          <w:sz w:val="28"/>
          <w:szCs w:val="28"/>
        </w:rPr>
        <w:t>Боксплоты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для сравнения групп</w:t>
      </w:r>
    </w:p>
    <w:p w14:paraId="7561F191" w14:textId="04EC7543" w:rsidR="00CC7B9F" w:rsidRPr="00CC7B9F" w:rsidRDefault="00CC7B9F" w:rsidP="00634483">
      <w:pPr>
        <w:pStyle w:val="3"/>
      </w:pPr>
      <w:bookmarkStart w:id="21" w:name="_Toc220878998"/>
      <w:r>
        <w:t>3</w:t>
      </w:r>
      <w:r w:rsidRPr="00CC7B9F">
        <w:t>.3. Статистический анализ</w:t>
      </w:r>
      <w:bookmarkEnd w:id="21"/>
    </w:p>
    <w:p w14:paraId="497D397E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Применены современные статистические методы:</w:t>
      </w:r>
    </w:p>
    <w:p w14:paraId="64136D50" w14:textId="77777777" w:rsidR="00CC7B9F" w:rsidRPr="00CC7B9F" w:rsidRDefault="00CC7B9F" w:rsidP="00CC7B9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Проверка нормальности распределения (тест Шапиро-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Уилка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)</w:t>
      </w:r>
    </w:p>
    <w:p w14:paraId="58558E65" w14:textId="77777777" w:rsidR="00CC7B9F" w:rsidRPr="00CC7B9F" w:rsidRDefault="00CC7B9F" w:rsidP="00CC7B9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Параметрические и непараметрические критерии</w:t>
      </w:r>
    </w:p>
    <w:p w14:paraId="7CD6443A" w14:textId="55B5DEE6" w:rsidR="00CC7B9F" w:rsidRPr="00CC7B9F" w:rsidRDefault="00CC7B9F" w:rsidP="00CC7B9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Кластерный анализ корреляций</w:t>
      </w:r>
    </w:p>
    <w:p w14:paraId="535D8096" w14:textId="1CFD65A4" w:rsidR="00C72516" w:rsidRPr="00CC7B9F" w:rsidRDefault="00C72516" w:rsidP="00634483">
      <w:pPr>
        <w:pStyle w:val="1"/>
      </w:pPr>
      <w:bookmarkStart w:id="22" w:name="_Toc220878999"/>
      <w:r w:rsidRPr="00CC7B9F">
        <w:lastRenderedPageBreak/>
        <w:t>Краткий вывод по работе</w:t>
      </w:r>
      <w:bookmarkEnd w:id="11"/>
      <w:bookmarkEnd w:id="22"/>
    </w:p>
    <w:p w14:paraId="333A185F" w14:textId="56C5C968" w:rsid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Разработано полнофункциональное приложение для анализа данных с графическим интерфейсом на PySide6, состоящее из 4 модулей и реализующее весь цикл работы с данными — от подключения к БД до продвинутого статистического анализа.</w:t>
      </w:r>
    </w:p>
    <w:p w14:paraId="6EC88E16" w14:textId="27DBB84D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 </w:t>
      </w:r>
      <w:r w:rsidRPr="00634483">
        <w:rPr>
          <w:rFonts w:ascii="Times New Roman" w:hAnsi="Times New Roman" w:cs="Times New Roman"/>
          <w:b/>
          <w:bCs/>
          <w:sz w:val="28"/>
          <w:szCs w:val="28"/>
        </w:rPr>
        <w:t>Проведен комплексный анализ двух наборов данных</w:t>
      </w:r>
      <w:r w:rsidRPr="00634483">
        <w:rPr>
          <w:rFonts w:ascii="Times New Roman" w:hAnsi="Times New Roman" w:cs="Times New Roman"/>
          <w:sz w:val="28"/>
          <w:szCs w:val="28"/>
        </w:rPr>
        <w:t>:</w:t>
      </w:r>
    </w:p>
    <w:p w14:paraId="1EFFE0C6" w14:textId="77777777" w:rsidR="00634483" w:rsidRPr="00634483" w:rsidRDefault="00634483" w:rsidP="0063448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b/>
          <w:bCs/>
          <w:sz w:val="28"/>
          <w:szCs w:val="28"/>
        </w:rPr>
        <w:t>MPG</w:t>
      </w:r>
      <w:r w:rsidRPr="00634483">
        <w:rPr>
          <w:rFonts w:ascii="Times New Roman" w:hAnsi="Times New Roman" w:cs="Times New Roman"/>
          <w:sz w:val="28"/>
          <w:szCs w:val="28"/>
        </w:rPr>
        <w:t xml:space="preserve">: выявлено, что японские автомобили экономичнее американских (30.45 </w:t>
      </w:r>
      <w:proofErr w:type="spellStart"/>
      <w:r w:rsidRPr="0063448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34483">
        <w:rPr>
          <w:rFonts w:ascii="Times New Roman" w:hAnsi="Times New Roman" w:cs="Times New Roman"/>
          <w:sz w:val="28"/>
          <w:szCs w:val="28"/>
        </w:rPr>
        <w:t xml:space="preserve"> 20.08 MPG), обнаружена сильная отрицательная корреляция между мощностью двигателя и экономичностью (r = -0.85)</w:t>
      </w:r>
    </w:p>
    <w:p w14:paraId="595ECC4B" w14:textId="77777777" w:rsidR="00634483" w:rsidRPr="00634483" w:rsidRDefault="00634483" w:rsidP="0063448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83">
        <w:rPr>
          <w:rFonts w:ascii="Times New Roman" w:hAnsi="Times New Roman" w:cs="Times New Roman"/>
          <w:b/>
          <w:bCs/>
          <w:sz w:val="28"/>
          <w:szCs w:val="28"/>
        </w:rPr>
        <w:t>Murder</w:t>
      </w:r>
      <w:proofErr w:type="spellEnd"/>
      <w:r w:rsidRPr="006344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4483">
        <w:rPr>
          <w:rFonts w:ascii="Times New Roman" w:hAnsi="Times New Roman" w:cs="Times New Roman"/>
          <w:b/>
          <w:bCs/>
          <w:sz w:val="28"/>
          <w:szCs w:val="28"/>
        </w:rPr>
        <w:t>Mystery</w:t>
      </w:r>
      <w:proofErr w:type="spellEnd"/>
      <w:r w:rsidRPr="00634483">
        <w:rPr>
          <w:rFonts w:ascii="Times New Roman" w:hAnsi="Times New Roman" w:cs="Times New Roman"/>
          <w:sz w:val="28"/>
          <w:szCs w:val="28"/>
        </w:rPr>
        <w:t>: проанализированы 20,018 человек, выявлены демографические особенности (средний возраст 53 года, равное гендерное распределение), обнаружены проблемы с данными (24.7% пропусков доходов, только 1.8% в спортзале)</w:t>
      </w:r>
    </w:p>
    <w:p w14:paraId="24D03436" w14:textId="40A355B1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b/>
          <w:bCs/>
          <w:sz w:val="28"/>
          <w:szCs w:val="28"/>
        </w:rPr>
        <w:t>Успешно реализованы ключевые алгоритмы машинного обучения</w:t>
      </w:r>
      <w:r w:rsidRPr="00634483">
        <w:rPr>
          <w:rFonts w:ascii="Times New Roman" w:hAnsi="Times New Roman" w:cs="Times New Roman"/>
          <w:sz w:val="28"/>
          <w:szCs w:val="28"/>
        </w:rPr>
        <w:t>:</w:t>
      </w:r>
    </w:p>
    <w:p w14:paraId="626FC2B9" w14:textId="77777777" w:rsidR="00634483" w:rsidRPr="00634483" w:rsidRDefault="00634483" w:rsidP="0063448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Градиентный спуск (обычный и стохастический) для линейной регрессии</w:t>
      </w:r>
    </w:p>
    <w:p w14:paraId="748E1B81" w14:textId="77777777" w:rsidR="00634483" w:rsidRPr="00634483" w:rsidRDefault="00634483" w:rsidP="0063448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Статистические тесты (U-тест Манна-Уитни, корреляционный анализ)</w:t>
      </w:r>
    </w:p>
    <w:p w14:paraId="0AC21E13" w14:textId="77777777" w:rsidR="00634483" w:rsidRPr="00634483" w:rsidRDefault="00634483" w:rsidP="0063448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 xml:space="preserve">Методы предобработки данных и выявления </w:t>
      </w:r>
      <w:proofErr w:type="spellStart"/>
      <w:r w:rsidRPr="00634483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</w:p>
    <w:p w14:paraId="54087C4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483">
        <w:rPr>
          <w:rFonts w:ascii="Times New Roman" w:hAnsi="Times New Roman" w:cs="Times New Roman"/>
          <w:b/>
          <w:bCs/>
          <w:sz w:val="28"/>
          <w:szCs w:val="28"/>
        </w:rPr>
        <w:t>Ключевые выводы:</w:t>
      </w:r>
    </w:p>
    <w:p w14:paraId="649433D6" w14:textId="1182150C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b/>
          <w:bCs/>
          <w:sz w:val="28"/>
          <w:szCs w:val="28"/>
        </w:rPr>
        <w:t>Для автомобильных данных (MPG):</w:t>
      </w:r>
    </w:p>
    <w:p w14:paraId="2495919B" w14:textId="77777777" w:rsidR="00634483" w:rsidRPr="00634483" w:rsidRDefault="00634483" w:rsidP="0063448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Японские машины экономичнее американских на 51%</w:t>
      </w:r>
    </w:p>
    <w:p w14:paraId="18FF9A43" w14:textId="77777777" w:rsidR="00634483" w:rsidRPr="00634483" w:rsidRDefault="00634483" w:rsidP="0063448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Мощные и тяжелые автомобили потребляют больше топлива</w:t>
      </w:r>
    </w:p>
    <w:p w14:paraId="20CDC399" w14:textId="77777777" w:rsidR="00634483" w:rsidRPr="00634483" w:rsidRDefault="00634483" w:rsidP="0063448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*Разработанная модель предсказывает расход топлива с R² = 0.706*</w:t>
      </w:r>
    </w:p>
    <w:p w14:paraId="10D59475" w14:textId="497AB6C1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b/>
          <w:bCs/>
          <w:sz w:val="28"/>
          <w:szCs w:val="28"/>
        </w:rPr>
        <w:t>Для криминалистических данных (</w:t>
      </w:r>
      <w:proofErr w:type="spellStart"/>
      <w:r w:rsidRPr="00634483">
        <w:rPr>
          <w:rFonts w:ascii="Times New Roman" w:hAnsi="Times New Roman" w:cs="Times New Roman"/>
          <w:b/>
          <w:bCs/>
          <w:sz w:val="28"/>
          <w:szCs w:val="28"/>
        </w:rPr>
        <w:t>Murder</w:t>
      </w:r>
      <w:proofErr w:type="spellEnd"/>
      <w:r w:rsidRPr="006344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4483">
        <w:rPr>
          <w:rFonts w:ascii="Times New Roman" w:hAnsi="Times New Roman" w:cs="Times New Roman"/>
          <w:b/>
          <w:bCs/>
          <w:sz w:val="28"/>
          <w:szCs w:val="28"/>
        </w:rPr>
        <w:t>Mystery</w:t>
      </w:r>
      <w:proofErr w:type="spellEnd"/>
      <w:r w:rsidRPr="0063448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CAD181B" w14:textId="77777777" w:rsidR="00634483" w:rsidRPr="00634483" w:rsidRDefault="00634483" w:rsidP="0063448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База содержит 20,018 подозреваемых со средним доходом $53,245</w:t>
      </w:r>
    </w:p>
    <w:p w14:paraId="4782A836" w14:textId="77777777" w:rsidR="00634483" w:rsidRPr="00634483" w:rsidRDefault="00634483" w:rsidP="0063448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lastRenderedPageBreak/>
        <w:t>Данные требуют очистки (18.87% пропусков)</w:t>
      </w:r>
    </w:p>
    <w:p w14:paraId="7A7C08BD" w14:textId="77777777" w:rsidR="00634483" w:rsidRPr="00634483" w:rsidRDefault="00634483" w:rsidP="0063448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Низкая социальная активность (1.8% в спортзале)</w:t>
      </w:r>
    </w:p>
    <w:p w14:paraId="036834CC" w14:textId="77777777" w:rsidR="00634483" w:rsidRPr="00634483" w:rsidRDefault="00634483" w:rsidP="0063448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483">
        <w:rPr>
          <w:rFonts w:ascii="Times New Roman" w:hAnsi="Times New Roman" w:cs="Times New Roman"/>
          <w:sz w:val="28"/>
          <w:szCs w:val="28"/>
        </w:rPr>
        <w:t>Отсутствуют сильные корреляции между признаками</w:t>
      </w:r>
    </w:p>
    <w:p w14:paraId="69E7D4C4" w14:textId="11EC6DD0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81D28A" w14:textId="00B26529" w:rsidR="00240645" w:rsidRDefault="00240645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C6E4F" w14:textId="5AF09C59" w:rsidR="00240645" w:rsidRDefault="00240645" w:rsidP="00240645">
      <w:pPr>
        <w:pStyle w:val="1"/>
      </w:pPr>
      <w:bookmarkStart w:id="23" w:name="_Toc220793170"/>
      <w:bookmarkStart w:id="24" w:name="_Toc220879000"/>
      <w:r>
        <w:lastRenderedPageBreak/>
        <w:t>Листинг кода</w:t>
      </w:r>
      <w:bookmarkEnd w:id="23"/>
      <w:bookmarkEnd w:id="24"/>
    </w:p>
    <w:p w14:paraId="0E46EB58" w14:textId="77777777" w:rsidR="00634483" w:rsidRPr="00634483" w:rsidRDefault="00240645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="00634483" w:rsidRPr="00634483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="00634483" w:rsidRPr="0063448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4483" w:rsidRPr="00634483">
        <w:rPr>
          <w:rFonts w:ascii="Times New Roman" w:hAnsi="Times New Roman" w:cs="Times New Roman"/>
          <w:bCs/>
          <w:sz w:val="28"/>
          <w:szCs w:val="28"/>
        </w:rPr>
        <w:t>sys</w:t>
      </w:r>
      <w:proofErr w:type="spellEnd"/>
    </w:p>
    <w:p w14:paraId="51BF45A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warnings</w:t>
      </w:r>
      <w:proofErr w:type="spellEnd"/>
    </w:p>
    <w:p w14:paraId="31E07B8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</w:rPr>
        <w:t>warnings.filterwarnings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ignore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</w:rPr>
        <w:t>')</w:t>
      </w:r>
    </w:p>
    <w:p w14:paraId="0BEFABA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9A108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PySide6.QtWidgets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QApplication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QMainWindow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QMessageBox</w:t>
      </w:r>
      <w:proofErr w:type="spellEnd"/>
    </w:p>
    <w:p w14:paraId="257998A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PySide6.QtCore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QTimer</w:t>
      </w:r>
      <w:proofErr w:type="spellEnd"/>
    </w:p>
    <w:p w14:paraId="44E16D8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matplotlib.pyplot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plt</w:t>
      </w:r>
      <w:proofErr w:type="spellEnd"/>
    </w:p>
    <w:p w14:paraId="17336C0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C3DA7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634483">
        <w:rPr>
          <w:rFonts w:ascii="Times New Roman" w:hAnsi="Times New Roman" w:cs="Times New Roman"/>
          <w:bCs/>
          <w:sz w:val="28"/>
          <w:szCs w:val="28"/>
        </w:rPr>
        <w:t>Импорт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UI</w:t>
      </w:r>
    </w:p>
    <w:p w14:paraId="36A0576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murder_mystery_ui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Ui_MainWindow</w:t>
      </w:r>
      <w:proofErr w:type="spellEnd"/>
    </w:p>
    <w:p w14:paraId="4046CEC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777B4D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634483">
        <w:rPr>
          <w:rFonts w:ascii="Times New Roman" w:hAnsi="Times New Roman" w:cs="Times New Roman"/>
          <w:bCs/>
          <w:sz w:val="28"/>
          <w:szCs w:val="28"/>
        </w:rPr>
        <w:t>Импорт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модулей</w:t>
      </w:r>
    </w:p>
    <w:p w14:paraId="46622C7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database.loader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DataLoader</w:t>
      </w:r>
      <w:proofErr w:type="spellEnd"/>
    </w:p>
    <w:p w14:paraId="3F50DBA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analysis.univariate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UnivariateAnalysis</w:t>
      </w:r>
      <w:proofErr w:type="spellEnd"/>
    </w:p>
    <w:p w14:paraId="1C064F6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analysis.multivariate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MultivariateAnalysis</w:t>
      </w:r>
      <w:proofErr w:type="spellEnd"/>
    </w:p>
    <w:p w14:paraId="3921312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analysis.mpg_analysis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MPGAnalysis</w:t>
      </w:r>
      <w:proofErr w:type="spellEnd"/>
    </w:p>
    <w:p w14:paraId="4967A65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analysis.advanced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AdvancedAnalysis</w:t>
      </w:r>
      <w:proofErr w:type="spellEnd"/>
    </w:p>
    <w:p w14:paraId="28655D8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3C0E80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MurderMysteryApp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QMainWindow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2A92C11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def __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__(self):</w:t>
      </w:r>
    </w:p>
    <w:p w14:paraId="5B067A0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super(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)._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__()</w:t>
      </w:r>
    </w:p>
    <w:p w14:paraId="228537B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6BB8208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# </w:t>
      </w:r>
      <w:r w:rsidRPr="00634483">
        <w:rPr>
          <w:rFonts w:ascii="Times New Roman" w:hAnsi="Times New Roman" w:cs="Times New Roman"/>
          <w:bCs/>
          <w:sz w:val="28"/>
          <w:szCs w:val="28"/>
        </w:rPr>
        <w:t>Инициализация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UI</w:t>
      </w:r>
    </w:p>
    <w:p w14:paraId="11C4D73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self.ui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MainWindow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780989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</w:rPr>
        <w:t>ui.setupUi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</w:rPr>
        <w:t>)</w:t>
      </w:r>
    </w:p>
    <w:p w14:paraId="2B6BBE1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</w:p>
    <w:p w14:paraId="5F693AC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t>        # Инициализация анализатора</w:t>
      </w:r>
    </w:p>
    <w:p w14:paraId="6300886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DataLoader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267DECC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self.mpg_analyzer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MPGAnalysis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7F05BF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6B04E0E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634483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сигналов</w:t>
      </w:r>
    </w:p>
    <w:p w14:paraId="353402E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.status_updated.connect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self.update_status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75F8EB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.progress_updated.connect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self.update_progress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17F2CA9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5851C61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634483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кнопок</w:t>
      </w:r>
    </w:p>
    <w:p w14:paraId="542A0B2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ui.testButton.clicked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self.test_connection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BFB592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ui.loadAllButton.clicked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self.load_all_data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497C93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ui.combineButton.clicked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self.combine_data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E0E343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ui.plotHistogramButton.clicked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.connect(self.plot_histograms)</w:t>
      </w:r>
    </w:p>
    <w:p w14:paraId="31F7076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ui.plotMultivariateButton.clicked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.connect(self.plot_multivariate)</w:t>
      </w:r>
    </w:p>
    <w:p w14:paraId="6CE34B4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66CC260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634483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общей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части</w:t>
      </w:r>
    </w:p>
    <w:p w14:paraId="40DCCEB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ui.analyzeMpgButton.clicked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self.analyze_mpg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71F2FDF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ui.hypothesisTestButton.clicked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.connect(self.test_hypotheses_mpg)</w:t>
      </w:r>
    </w:p>
    <w:p w14:paraId="12061BD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ui.gradientDescentButton.clicked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.connect(self.gradient_descent_mpg)</w:t>
      </w:r>
    </w:p>
    <w:p w14:paraId="0F66CD9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75EAD6F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634483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самостоятельной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части</w:t>
      </w:r>
    </w:p>
    <w:p w14:paraId="4D451D1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ui.exploratoryAnalysisButton.clicked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.connect(self.exploratory_analysis)</w:t>
      </w:r>
    </w:p>
    <w:p w14:paraId="6F79DC1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ui.correlationAnalysisButton.clicked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.connect(self.correlation_analysis)</w:t>
      </w:r>
    </w:p>
    <w:p w14:paraId="30FD24F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7A7EE93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634483">
        <w:rPr>
          <w:rFonts w:ascii="Times New Roman" w:hAnsi="Times New Roman" w:cs="Times New Roman"/>
          <w:bCs/>
          <w:sz w:val="28"/>
          <w:szCs w:val="28"/>
        </w:rPr>
        <w:t>Показываем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окно</w:t>
      </w:r>
    </w:p>
    <w:p w14:paraId="71C607F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self.show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552CB46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2F1177E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update_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status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self, message):</w:t>
      </w:r>
    </w:p>
    <w:p w14:paraId="4C31EAB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Обновление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статуса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в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UI"""</w:t>
      </w:r>
    </w:p>
    <w:p w14:paraId="3206CD8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ui.tabWidget.currentIndex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4A081D8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346150D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0:  # </w:t>
      </w:r>
      <w:r w:rsidRPr="00634483">
        <w:rPr>
          <w:rFonts w:ascii="Times New Roman" w:hAnsi="Times New Roman" w:cs="Times New Roman"/>
          <w:bCs/>
          <w:sz w:val="28"/>
          <w:szCs w:val="28"/>
        </w:rPr>
        <w:t>Вкладка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подключения</w:t>
      </w:r>
    </w:p>
    <w:p w14:paraId="1467BDB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ui.connectionOutput.append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(message)</w:t>
      </w:r>
    </w:p>
    <w:p w14:paraId="6AE625B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1:  # </w:t>
      </w:r>
      <w:r w:rsidRPr="00634483">
        <w:rPr>
          <w:rFonts w:ascii="Times New Roman" w:hAnsi="Times New Roman" w:cs="Times New Roman"/>
          <w:bCs/>
          <w:sz w:val="28"/>
          <w:szCs w:val="28"/>
        </w:rPr>
        <w:t>Вкладка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данных</w:t>
      </w:r>
    </w:p>
    <w:p w14:paraId="1A41D09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ui.dataOutput.append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(message)</w:t>
      </w:r>
    </w:p>
    <w:p w14:paraId="69EB4AE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2:  # </w:t>
      </w:r>
      <w:r w:rsidRPr="00634483">
        <w:rPr>
          <w:rFonts w:ascii="Times New Roman" w:hAnsi="Times New Roman" w:cs="Times New Roman"/>
          <w:bCs/>
          <w:sz w:val="28"/>
          <w:szCs w:val="28"/>
        </w:rPr>
        <w:t>Вкладка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анализа</w:t>
      </w:r>
    </w:p>
    <w:p w14:paraId="02A46B6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ui.analysisOutput.append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(message)</w:t>
      </w:r>
    </w:p>
    <w:p w14:paraId="78B9748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</w:rPr>
        <w:t xml:space="preserve"> == 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</w:rPr>
        <w:t>3:  #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</w:rPr>
        <w:t xml:space="preserve"> Вкладка расширенного анализа</w:t>
      </w:r>
    </w:p>
    <w:p w14:paraId="7DB879F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(message)</w:t>
      </w:r>
    </w:p>
    <w:p w14:paraId="292D0E7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4090DB8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# </w:t>
      </w:r>
      <w:r w:rsidRPr="00634483">
        <w:rPr>
          <w:rFonts w:ascii="Times New Roman" w:hAnsi="Times New Roman" w:cs="Times New Roman"/>
          <w:bCs/>
          <w:sz w:val="28"/>
          <w:szCs w:val="28"/>
        </w:rPr>
        <w:t>Прокрутка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вниз</w:t>
      </w:r>
    </w:p>
    <w:p w14:paraId="10436E6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QTimer.singleShot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(100,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self.scroll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_to_bottom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5EFA93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563B21C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update_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progress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self, value):</w:t>
      </w:r>
    </w:p>
    <w:p w14:paraId="358BD31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Обновление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прогресс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634483">
        <w:rPr>
          <w:rFonts w:ascii="Times New Roman" w:hAnsi="Times New Roman" w:cs="Times New Roman"/>
          <w:bCs/>
          <w:sz w:val="28"/>
          <w:szCs w:val="28"/>
        </w:rPr>
        <w:t>бара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502E069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ui.progressBar.setValue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(value)</w:t>
      </w:r>
    </w:p>
    <w:p w14:paraId="10C0155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3FF8AD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scroll_to_bottom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6D7D301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Прокрутка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текстовых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полей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вниз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76AADD1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ui.tabWidget.currentIndex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13F0833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0CE68FF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0:</w:t>
      </w:r>
    </w:p>
    <w:p w14:paraId="042D353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ui.connectionOutput.verticalScrollBar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setValue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55606EC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ui.connectionOutput.verticalScrollBar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().maximum()</w:t>
      </w:r>
    </w:p>
    <w:p w14:paraId="6F87A22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    )</w:t>
      </w:r>
    </w:p>
    <w:p w14:paraId="4164EA1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1:</w:t>
      </w:r>
    </w:p>
    <w:p w14:paraId="5776580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ui.dataOutput.verticalScrollBar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setValue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721C5AF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ui.dataOutput.verticalScrollBar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().maximum()</w:t>
      </w:r>
    </w:p>
    <w:p w14:paraId="44DB703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    )</w:t>
      </w:r>
    </w:p>
    <w:p w14:paraId="316C621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2:</w:t>
      </w:r>
    </w:p>
    <w:p w14:paraId="25FB049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ui.analysisOutput.verticalScrollBar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setValue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29EBC33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ui.analysisOutput.verticalScrollBar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().maximum()</w:t>
      </w:r>
    </w:p>
    <w:p w14:paraId="54ADBF5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)</w:t>
      </w:r>
    </w:p>
    <w:p w14:paraId="2892780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current_tab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3:</w:t>
      </w:r>
    </w:p>
    <w:p w14:paraId="16143F7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setValue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21D3DA0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ui.advancedOutput.verticalScrollBar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().maximum()</w:t>
      </w:r>
    </w:p>
    <w:p w14:paraId="575F120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    )</w:t>
      </w:r>
    </w:p>
    <w:p w14:paraId="75449E0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646FE89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test_connection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343B6FA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Тест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подключения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к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БД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67364DD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config = {</w:t>
      </w:r>
    </w:p>
    <w:p w14:paraId="2955804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'host':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ui.hostInput.text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(),</w:t>
      </w:r>
    </w:p>
    <w:p w14:paraId="50272D1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'port':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ui.portInput.text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(),</w:t>
      </w:r>
    </w:p>
    <w:p w14:paraId="09F88FA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'database':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ui.databaseInput.text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(),</w:t>
      </w:r>
    </w:p>
    <w:p w14:paraId="1FAC1FD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'user':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ui.userInput.text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(),</w:t>
      </w:r>
    </w:p>
    <w:p w14:paraId="294F101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'password':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ui.passwordInput.text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592A168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14:paraId="3EAF2BC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612E8ED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.test_connection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(config)</w:t>
      </w:r>
    </w:p>
    <w:p w14:paraId="522A8E0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5972D5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load_all_data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53B2F5B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Загрузка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всех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13892D2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ui.loadAllButton.setEnabled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(False)</w:t>
      </w:r>
    </w:p>
    <w:p w14:paraId="1096B39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ui.combineButton.setEnabled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(False)</w:t>
      </w:r>
    </w:p>
    <w:p w14:paraId="0074BA6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</w:t>
      </w:r>
    </w:p>
    <w:p w14:paraId="1920597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success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.load_all_data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913EAD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5C26091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if success:</w:t>
      </w:r>
    </w:p>
    <w:p w14:paraId="3A36E57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ui.combineButton.setEnabled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670F152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48AB2EB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ui.loadAllButton.setEnabled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6A2D03F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5BFF005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combine_data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60BDC88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Объединение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6BC1B2B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feature_type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ui.featureComboBox.currentText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0F2C72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7CCE78D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.combine_data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feature_type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17FE6B8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167011D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not None:</w:t>
      </w:r>
    </w:p>
    <w:p w14:paraId="6469C30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ui.combineButton.setText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634483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объединены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486C579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ui.plotHistogramButton.setEnabled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7F68E01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ui.plotMultivariateButton.setEnabled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756ADBC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ui.exploratoryAnalysisButton.setEnabled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1F7F3FE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ui.correlationAnalysisButton.setEnabled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6FC2970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172967F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 w:rsidRPr="00634483">
        <w:rPr>
          <w:rFonts w:ascii="Times New Roman" w:hAnsi="Times New Roman" w:cs="Times New Roman"/>
          <w:bCs/>
          <w:sz w:val="28"/>
          <w:szCs w:val="28"/>
        </w:rPr>
        <w:t># Показываем сводку по объединенным данным</w:t>
      </w:r>
    </w:p>
    <w:p w14:paraId="2A859EE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summary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</w:rPr>
        <w:t xml:space="preserve"> = f"</w:t>
      </w:r>
      <w:r w:rsidRPr="00634483">
        <w:rPr>
          <w:rFonts w:ascii="Segoe UI Emoji" w:hAnsi="Segoe UI Emoji" w:cs="Segoe UI Emoji"/>
          <w:bCs/>
          <w:sz w:val="28"/>
          <w:szCs w:val="28"/>
        </w:rPr>
        <w:t>📋</w:t>
      </w:r>
      <w:r w:rsidRPr="00634483">
        <w:rPr>
          <w:rFonts w:ascii="Times New Roman" w:hAnsi="Times New Roman" w:cs="Times New Roman"/>
          <w:bCs/>
          <w:sz w:val="28"/>
          <w:szCs w:val="28"/>
        </w:rPr>
        <w:t xml:space="preserve"> СВОДКА ПО ОБЪЕДИНЕННЫМ 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</w:rPr>
        <w:t>ДАННЫМ:\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</w:rPr>
        <w:t>n"</w:t>
      </w:r>
    </w:p>
    <w:p w14:paraId="632EFF8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summary += f"• </w:t>
      </w:r>
      <w:r w:rsidRPr="00634483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строк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combined_df</w:t>
      </w:r>
      <w:proofErr w:type="spellEnd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):,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}\n"</w:t>
      </w:r>
    </w:p>
    <w:p w14:paraId="1D0CD90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summary += f"• </w:t>
      </w:r>
      <w:r w:rsidRPr="00634483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столбцов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combined_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)}\n"</w:t>
      </w:r>
    </w:p>
    <w:p w14:paraId="10EF6B6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summary += f"• </w:t>
      </w:r>
      <w:r w:rsidRPr="00634483">
        <w:rPr>
          <w:rFonts w:ascii="Times New Roman" w:hAnsi="Times New Roman" w:cs="Times New Roman"/>
          <w:bCs/>
          <w:sz w:val="28"/>
          <w:szCs w:val="28"/>
        </w:rPr>
        <w:t>Тип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объединения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feature_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}\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n"</w:t>
      </w:r>
    </w:p>
    <w:p w14:paraId="4BF7A07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75D4A7F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ui.dataOutput.append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(summary)</w:t>
      </w:r>
    </w:p>
    <w:p w14:paraId="7A3D60C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1FB7E58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plot_histograms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6CEE31E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Построение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гистограмм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08FD696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feature1 =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ui.histogram1Combo.currentText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CC138E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feature2 =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ui.histogram2Combo.currentText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1BB107B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bins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ui.binsSpinBox.value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18256B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3044A24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univariate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UnivariateAnalysis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411B5C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report, fig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univariate.plot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_histograms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(feature1, feature2, bins)</w:t>
      </w:r>
    </w:p>
    <w:p w14:paraId="4677CAD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7CAE813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if report:</w:t>
      </w:r>
    </w:p>
    <w:p w14:paraId="4DA0CBC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ui.analysisOutput.append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(report)</w:t>
      </w:r>
    </w:p>
    <w:p w14:paraId="2CB6DAE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7DF9881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if fig:</w:t>
      </w:r>
    </w:p>
    <w:p w14:paraId="68E5E97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plt.show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573951D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D0685D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plot_multivariate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0E4A75C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Построение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многомерных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графиков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59955538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graph_type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ui.graph1Combo.currentText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50F31DD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19CC621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multivariate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MultivariateAnalysis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</w:p>
    <w:p w14:paraId="50DB49B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07A8EBD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.dataframes</w:t>
      </w:r>
      <w:proofErr w:type="spellEnd"/>
    </w:p>
    <w:p w14:paraId="766D886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)</w:t>
      </w:r>
    </w:p>
    <w:p w14:paraId="6317A33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report, fig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multivariate.plot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_multivariate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graph_type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1CDCC10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5BE714A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if report:</w:t>
      </w:r>
    </w:p>
    <w:p w14:paraId="4B0FE09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ui.analysisOutput.append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(report)</w:t>
      </w:r>
    </w:p>
    <w:p w14:paraId="3B29161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3240700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if fig:</w:t>
      </w:r>
    </w:p>
    <w:p w14:paraId="6D15AA6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plt.show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338368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E90703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analyze_mpg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162D0CF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Анализ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mpg"""</w:t>
      </w:r>
    </w:p>
    <w:p w14:paraId="5956978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report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self.mpg_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analyzer.load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_and_analyze_mpg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9FEDF7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(report)</w:t>
      </w:r>
    </w:p>
    <w:p w14:paraId="71CED90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2767C4D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self.mpg_analyzer.mpg_df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not None:</w:t>
      </w:r>
    </w:p>
    <w:p w14:paraId="52F859D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ui.hypothesisTestButton.setEnabled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1C9B0A6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ui.gradientDescentButton.setEnabled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(True)</w:t>
      </w:r>
    </w:p>
    <w:p w14:paraId="02EB234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ui.analyzeMpgButton.setText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634483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mpg </w:t>
      </w:r>
      <w:r w:rsidRPr="00634483">
        <w:rPr>
          <w:rFonts w:ascii="Times New Roman" w:hAnsi="Times New Roman" w:cs="Times New Roman"/>
          <w:bCs/>
          <w:sz w:val="28"/>
          <w:szCs w:val="28"/>
        </w:rPr>
        <w:t>загружены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11B633E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15F263E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test_hypotheses_mpg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0EEFD29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гипотез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для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mpg"""</w:t>
      </w:r>
    </w:p>
    <w:p w14:paraId="216DADE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report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self.mpg_analyzer.test_hypotheses_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mpg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7B4B39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(report)</w:t>
      </w:r>
    </w:p>
    <w:p w14:paraId="3A59437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0D7E609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gradient_descent_mpg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444C15F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Градиентный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спуск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для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mpg"""</w:t>
      </w:r>
    </w:p>
    <w:p w14:paraId="35F446E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report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self.mpg_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analyzer.gradient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_descent_mpg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751DEE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(report)</w:t>
      </w:r>
    </w:p>
    <w:p w14:paraId="1AE0C724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C4482B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exploratory_analysis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2B57DA76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Разведочный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анализ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Murder Mystery"""</w:t>
      </w:r>
    </w:p>
    <w:p w14:paraId="64649FE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if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None:</w:t>
      </w:r>
    </w:p>
    <w:p w14:paraId="035671B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</w:rPr>
        <w:t>("</w:t>
      </w:r>
      <w:r w:rsidRPr="00634483">
        <w:rPr>
          <w:rFonts w:ascii="Segoe UI Emoji" w:hAnsi="Segoe UI Emoji" w:cs="Segoe UI Emoji"/>
          <w:bCs/>
          <w:sz w:val="28"/>
          <w:szCs w:val="28"/>
        </w:rPr>
        <w:t>❌</w:t>
      </w:r>
      <w:r w:rsidRPr="00634483">
        <w:rPr>
          <w:rFonts w:ascii="Times New Roman" w:hAnsi="Times New Roman" w:cs="Times New Roman"/>
          <w:bCs/>
          <w:sz w:val="28"/>
          <w:szCs w:val="28"/>
        </w:rPr>
        <w:t xml:space="preserve"> Сначала объедините данные")</w:t>
      </w:r>
    </w:p>
    <w:p w14:paraId="2655B12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</w:p>
    <w:p w14:paraId="4079208C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01E2615F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advanced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AdvancedAnalysis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4BE2A1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report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advanced.exploratory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E609CA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(report)</w:t>
      </w:r>
    </w:p>
    <w:p w14:paraId="0B659DCA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</w:t>
      </w:r>
    </w:p>
    <w:p w14:paraId="5463050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correlation_analysis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75C3E12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634483">
        <w:rPr>
          <w:rFonts w:ascii="Times New Roman" w:hAnsi="Times New Roman" w:cs="Times New Roman"/>
          <w:bCs/>
          <w:sz w:val="28"/>
          <w:szCs w:val="28"/>
        </w:rPr>
        <w:t>Корреляционный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анализ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34483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Murder Mystery"""</w:t>
      </w:r>
    </w:p>
    <w:p w14:paraId="76A1CE0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if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None:</w:t>
      </w:r>
    </w:p>
    <w:p w14:paraId="38694D7D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</w:rPr>
        <w:t>("</w:t>
      </w:r>
      <w:r w:rsidRPr="00634483">
        <w:rPr>
          <w:rFonts w:ascii="Segoe UI Emoji" w:hAnsi="Segoe UI Emoji" w:cs="Segoe UI Emoji"/>
          <w:bCs/>
          <w:sz w:val="28"/>
          <w:szCs w:val="28"/>
        </w:rPr>
        <w:t>❌</w:t>
      </w:r>
      <w:r w:rsidRPr="00634483">
        <w:rPr>
          <w:rFonts w:ascii="Times New Roman" w:hAnsi="Times New Roman" w:cs="Times New Roman"/>
          <w:bCs/>
          <w:sz w:val="28"/>
          <w:szCs w:val="28"/>
        </w:rPr>
        <w:t xml:space="preserve"> Сначала объедините данные")</w:t>
      </w:r>
    </w:p>
    <w:p w14:paraId="3ACE8CC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</w:p>
    <w:p w14:paraId="20FA8183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4547375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advanced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AdvancedAnalysis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self.analyzer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.combined_df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821BECB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report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advanced.correlation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_analysis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21A15D9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self.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ui.advancedOutput.append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(report)</w:t>
      </w:r>
    </w:p>
    <w:p w14:paraId="468F6C20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33E96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6D8E1631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app = 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QApplication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sys.argv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7EF646B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app.setStyle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('Fusion')</w:t>
      </w:r>
    </w:p>
    <w:p w14:paraId="4903D07E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2624EE9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window =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MurderMysteryApp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07A120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window.setWindowTitle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("Murder Mystery Analyzer")</w:t>
      </w:r>
    </w:p>
    <w:p w14:paraId="66120755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5CB02697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sys.exit</w:t>
      </w:r>
      <w:proofErr w:type="spellEnd"/>
      <w:proofErr w:type="gram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app.exec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14:paraId="6CC5449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6E48D72" w14:textId="77777777" w:rsidR="00634483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4548F018" w14:textId="182A1FC3" w:rsidR="00240645" w:rsidRPr="00634483" w:rsidRDefault="00634483" w:rsidP="0063448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48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634483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63448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34483">
        <w:rPr>
          <w:rFonts w:ascii="Times New Roman" w:hAnsi="Times New Roman" w:cs="Times New Roman"/>
          <w:bCs/>
          <w:sz w:val="28"/>
          <w:szCs w:val="28"/>
        </w:rPr>
        <w:t>)</w:t>
      </w:r>
    </w:p>
    <w:sectPr w:rsidR="00240645" w:rsidRPr="00634483" w:rsidSect="00AF406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7E5C6" w14:textId="77777777" w:rsidR="00D80FD7" w:rsidRDefault="00D80FD7" w:rsidP="00AF4062">
      <w:pPr>
        <w:spacing w:after="0" w:line="240" w:lineRule="auto"/>
      </w:pPr>
      <w:r>
        <w:separator/>
      </w:r>
    </w:p>
  </w:endnote>
  <w:endnote w:type="continuationSeparator" w:id="0">
    <w:p w14:paraId="05B8E729" w14:textId="77777777" w:rsidR="00D80FD7" w:rsidRDefault="00D80FD7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7565520"/>
      <w:docPartObj>
        <w:docPartGallery w:val="Page Numbers (Bottom of Page)"/>
        <w:docPartUnique/>
      </w:docPartObj>
    </w:sdtPr>
    <w:sdtEndPr/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02043" w14:textId="77777777" w:rsidR="00D80FD7" w:rsidRDefault="00D80FD7" w:rsidP="00AF4062">
      <w:pPr>
        <w:spacing w:after="0" w:line="240" w:lineRule="auto"/>
      </w:pPr>
      <w:r>
        <w:separator/>
      </w:r>
    </w:p>
  </w:footnote>
  <w:footnote w:type="continuationSeparator" w:id="0">
    <w:p w14:paraId="38306705" w14:textId="77777777" w:rsidR="00D80FD7" w:rsidRDefault="00D80FD7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8"/>
  </w:num>
  <w:num w:numId="4">
    <w:abstractNumId w:val="34"/>
  </w:num>
  <w:num w:numId="5">
    <w:abstractNumId w:val="10"/>
  </w:num>
  <w:num w:numId="6">
    <w:abstractNumId w:val="8"/>
  </w:num>
  <w:num w:numId="7">
    <w:abstractNumId w:val="9"/>
  </w:num>
  <w:num w:numId="8">
    <w:abstractNumId w:val="3"/>
  </w:num>
  <w:num w:numId="9">
    <w:abstractNumId w:val="21"/>
  </w:num>
  <w:num w:numId="10">
    <w:abstractNumId w:val="2"/>
  </w:num>
  <w:num w:numId="11">
    <w:abstractNumId w:val="29"/>
  </w:num>
  <w:num w:numId="12">
    <w:abstractNumId w:val="4"/>
  </w:num>
  <w:num w:numId="13">
    <w:abstractNumId w:val="31"/>
  </w:num>
  <w:num w:numId="14">
    <w:abstractNumId w:val="26"/>
  </w:num>
  <w:num w:numId="15">
    <w:abstractNumId w:val="14"/>
  </w:num>
  <w:num w:numId="16">
    <w:abstractNumId w:val="3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4"/>
  </w:num>
  <w:num w:numId="18">
    <w:abstractNumId w:val="11"/>
  </w:num>
  <w:num w:numId="19">
    <w:abstractNumId w:val="22"/>
  </w:num>
  <w:num w:numId="20">
    <w:abstractNumId w:val="27"/>
  </w:num>
  <w:num w:numId="21">
    <w:abstractNumId w:val="0"/>
  </w:num>
  <w:num w:numId="22">
    <w:abstractNumId w:val="17"/>
  </w:num>
  <w:num w:numId="23">
    <w:abstractNumId w:val="20"/>
  </w:num>
  <w:num w:numId="24">
    <w:abstractNumId w:val="28"/>
  </w:num>
  <w:num w:numId="25">
    <w:abstractNumId w:val="19"/>
  </w:num>
  <w:num w:numId="26">
    <w:abstractNumId w:val="15"/>
  </w:num>
  <w:num w:numId="27">
    <w:abstractNumId w:val="12"/>
  </w:num>
  <w:num w:numId="28">
    <w:abstractNumId w:val="7"/>
  </w:num>
  <w:num w:numId="29">
    <w:abstractNumId w:val="24"/>
  </w:num>
  <w:num w:numId="30">
    <w:abstractNumId w:val="32"/>
  </w:num>
  <w:num w:numId="31">
    <w:abstractNumId w:val="16"/>
  </w:num>
  <w:num w:numId="32">
    <w:abstractNumId w:val="5"/>
  </w:num>
  <w:num w:numId="33">
    <w:abstractNumId w:val="25"/>
  </w:num>
  <w:num w:numId="34">
    <w:abstractNumId w:val="1"/>
  </w:num>
  <w:num w:numId="35">
    <w:abstractNumId w:val="23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240645"/>
    <w:rsid w:val="002B1DE2"/>
    <w:rsid w:val="004C0B80"/>
    <w:rsid w:val="005B5FCF"/>
    <w:rsid w:val="00634483"/>
    <w:rsid w:val="008F7EB9"/>
    <w:rsid w:val="009E17C7"/>
    <w:rsid w:val="00AF4062"/>
    <w:rsid w:val="00B37D83"/>
    <w:rsid w:val="00C72516"/>
    <w:rsid w:val="00CC7B9F"/>
    <w:rsid w:val="00D80FD7"/>
    <w:rsid w:val="00DF34DD"/>
    <w:rsid w:val="00E52788"/>
    <w:rsid w:val="00F119DF"/>
    <w:rsid w:val="00F1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ohnp47/sql-murder-mystery-databa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23</Pages>
  <Words>2861</Words>
  <Characters>16313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7</cp:revision>
  <dcterms:created xsi:type="dcterms:W3CDTF">2026-01-31T19:47:00Z</dcterms:created>
  <dcterms:modified xsi:type="dcterms:W3CDTF">2026-02-02T08:24:00Z</dcterms:modified>
</cp:coreProperties>
</file>