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86BC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</w:t>
      </w:r>
    </w:p>
    <w:p w14:paraId="4ADABF73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РОССИЙСКОЙ ФЕДЕРАЦИИ</w:t>
      </w:r>
    </w:p>
    <w:p w14:paraId="44EF8102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shd w:val="clear" w:color="auto" w:fill="FFFFFF"/>
          <w:lang w:eastAsia="ru-RU"/>
          <w14:ligatures w14:val="none"/>
        </w:rPr>
        <w:t>Государственное автономное профессиональное образовательное учреждение</w:t>
      </w: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3350896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DB6A16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shd w:val="clear" w:color="auto" w:fill="FFFFFF"/>
          <w:lang w:eastAsia="ru-RU"/>
          <w14:ligatures w14:val="none"/>
        </w:rPr>
        <w:t>Тюменский техникум строительной индустрии и городского хозяйства</w:t>
      </w: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14973AB0" w14:textId="77777777" w:rsidR="00DB6A16" w:rsidRP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B31D66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A7B9304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1C3ECCC" w14:textId="7777777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646040F9" w14:textId="594327D9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практической работе</w:t>
      </w:r>
    </w:p>
    <w:p w14:paraId="5BA97BC1" w14:textId="25C1F7C5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Разработка кода информационных систем</w:t>
      </w: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FFD7927" w14:textId="2A2BCD47" w:rsidR="00DB6A16" w:rsidRPr="00DB6A16" w:rsidRDefault="00DB6A16" w:rsidP="00DB6A1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IDEF-0</w:t>
      </w: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A1D7F13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383AC1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C94161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95DB57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D72DDA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3E5CE6" w14:textId="77777777" w:rsid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690913" w14:textId="77777777" w:rsidR="00DB6A16" w:rsidRPr="00DB6A16" w:rsidRDefault="00DB6A16" w:rsidP="00DB6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70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973"/>
      </w:tblGrid>
      <w:tr w:rsidR="00DB6A16" w:rsidRPr="00DB6A16" w14:paraId="71B75742" w14:textId="77777777" w:rsidTr="00931061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A0AE55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74CAFB9" w14:textId="77777777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Выполнили:</w:t>
            </w:r>
          </w:p>
          <w:p w14:paraId="13FE1291" w14:textId="08961361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Обучающ</w:t>
            </w:r>
            <w:r w:rsidR="00DA707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ийся</w:t>
            </w: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1 курса,</w:t>
            </w:r>
          </w:p>
          <w:p w14:paraId="151B0DA9" w14:textId="77777777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группы ИСиП 25-11-1</w:t>
            </w: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E7BCB9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20E6665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A6D4F63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1BDF9FA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5984498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6B9EB69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DD78329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805BD3F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0CAEA26" w14:textId="036D0281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4FDA75D" w14:textId="1B770A18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25C3DF9" w14:textId="72DFF66D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A003223" w14:textId="7B840261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AE6A7D0" w14:textId="03713B65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658179E2" w14:textId="582D3F6A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27CD93B" w14:textId="43350EB1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3FE51D" w14:textId="3FE94159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045768E" w14:textId="00722FA2" w:rsidR="00DB6A16" w:rsidRPr="00DA707D" w:rsidRDefault="00DA707D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A707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Николаев Иван</w:t>
            </w:r>
          </w:p>
          <w:p w14:paraId="63E20A70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DB6A16" w:rsidRPr="00DB6A16" w14:paraId="28F7E42A" w14:textId="77777777" w:rsidTr="00931061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9B6063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CD6E89" w14:textId="77777777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17"/>
                <w:szCs w:val="17"/>
                <w:vertAlign w:val="superscript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</w:tcPr>
          <w:p w14:paraId="10F45BC0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EC88AA7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65D58968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B5D357B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C0C9FB4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7C774F4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A093D9E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5782608" w14:textId="5F39DE12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41247DA" w14:textId="43858CD2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2507B51" w14:textId="620A66B0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B538A69" w14:textId="77C2414F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6081C66" w14:textId="64903524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F4F91AB" w14:textId="5DC0BC63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767B8E5" w14:textId="332DCE49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65CEE" w14:textId="3AA6ADD6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DB6A16" w:rsidRPr="00DB6A16" w14:paraId="2349A312" w14:textId="77777777" w:rsidTr="00931061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F8E098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ECD100C" w14:textId="17508F4C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</w:t>
            </w:r>
            <w:r w:rsidR="00DA707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</w:p>
          <w:p w14:paraId="6BED5441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C62ECA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DC503A1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805B50E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0266BF68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5FB77B2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77F05E2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6B7CC5CD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9DFC3A2" w14:textId="7777777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52975BE" w14:textId="5F8DB182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5EC3D03" w14:textId="1D5807A1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E2ACB3D" w14:textId="0C5B4ED7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5AB6414" w14:textId="1497C9F0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D58460D" w14:textId="1EF199F1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7784EB1" w14:textId="40364740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3B25FEB" w14:textId="2A945471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FDA185" w14:textId="512CEDFA" w:rsidR="00DB6A16" w:rsidRPr="00DB6A16" w:rsidRDefault="00DB6A16" w:rsidP="00DB6A1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02A569C" w14:textId="77777777" w:rsidR="00DB6A16" w:rsidRPr="00DB6A16" w:rsidRDefault="00DB6A16" w:rsidP="00DB6A16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Гончарова Татьяна Викторовна</w:t>
            </w:r>
          </w:p>
        </w:tc>
      </w:tr>
      <w:tr w:rsidR="00DB6A16" w:rsidRPr="00DB6A16" w14:paraId="50D69083" w14:textId="77777777" w:rsidTr="00931061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01C1E1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77B47F" w14:textId="77777777" w:rsidR="00DB6A16" w:rsidRPr="00DB6A16" w:rsidRDefault="00DB6A16" w:rsidP="00DB6A1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B6A16">
              <w:rPr>
                <w:rFonts w:ascii="Times New Roman" w:eastAsia="Times New Roman" w:hAnsi="Times New Roman" w:cs="Times New Roman"/>
                <w:color w:val="000000"/>
                <w:kern w:val="0"/>
                <w:sz w:val="17"/>
                <w:szCs w:val="17"/>
                <w:vertAlign w:val="superscript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</w:tcPr>
          <w:p w14:paraId="25006FE3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0D8141F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66524C9B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49D35637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21EFB27F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064F5C5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BF9A83D" w14:textId="7777777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F533691" w14:textId="7860FDE8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922D089" w14:textId="3296D417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017331D" w14:textId="72ED6AB0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12CD1237" w14:textId="6AC3AED6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7736B976" w14:textId="0B2B2F95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3CC32D44" w14:textId="3E845ED4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574081C7" w14:textId="7D6F9565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44B39" w14:textId="2D169AE1" w:rsidR="00DB6A16" w:rsidRPr="00DB6A16" w:rsidRDefault="00DB6A16" w:rsidP="00DB6A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5272E461" w14:textId="77777777" w:rsidR="00DB6A16" w:rsidRDefault="00DB6A16" w:rsidP="00DB6A1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3C8D6A7C" w14:textId="77777777" w:rsidR="00DB6A16" w:rsidRDefault="00DB6A16" w:rsidP="00DB6A1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7A232A" w14:textId="77777777" w:rsidR="00DB6A16" w:rsidRDefault="00DB6A16" w:rsidP="00DB6A16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508DDF" w14:textId="77777777" w:rsidR="00DB6A16" w:rsidRDefault="00DB6A16" w:rsidP="00DB6A16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0849A99" w14:textId="77777777" w:rsidR="00DB6A16" w:rsidRPr="00DB6A16" w:rsidRDefault="00DB6A16" w:rsidP="00DB6A16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B7B8625" w14:textId="24D83762" w:rsidR="00E83C77" w:rsidRDefault="00DB6A16" w:rsidP="00DB6A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B6A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Тюмень,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6</w:t>
      </w:r>
    </w:p>
    <w:p w14:paraId="588BF23C" w14:textId="62903AFF" w:rsidR="00490A40" w:rsidRPr="00490A40" w:rsidRDefault="00490A40" w:rsidP="00490A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ОБЩИЙ ТЕРМИН</w:t>
      </w:r>
    </w:p>
    <w:p w14:paraId="2A15772D" w14:textId="77777777" w:rsidR="00DA707D" w:rsidRDefault="00DA707D" w:rsidP="00490A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A929FD4" w14:textId="379A0097" w:rsidR="00490A40" w:rsidRDefault="00490A40" w:rsidP="00490A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0A4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IDEF0 — </w:t>
      </w:r>
      <w:r w:rsidRPr="00490A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методология функционального моделирования и графическая нотация, предназначенная для формализации и описания бизнес-процессов. Отличительной особенностью IDEF0 является её акцент на соподчинённость объектов. В IDEF0 рассматриваются логические отношения между работами, а не их временная последовательность.</w:t>
      </w:r>
    </w:p>
    <w:p w14:paraId="38FE073F" w14:textId="77777777" w:rsidR="00490A40" w:rsidRPr="00DA707D" w:rsidRDefault="00490A40" w:rsidP="00490A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46B8CDB" w14:textId="1489C1E2" w:rsidR="007C0C48" w:rsidRDefault="007C0C48" w:rsidP="00DB6A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IDEF</w:t>
      </w:r>
      <w:r w:rsidRPr="007C0C4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-0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«Чёрный ящик»</w:t>
      </w:r>
    </w:p>
    <w:p w14:paraId="363C40D2" w14:textId="77777777" w:rsidR="00DA707D" w:rsidRDefault="00DA707D" w:rsidP="00DB6A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864C982" w14:textId="3AF5C17A" w:rsidR="00DA707D" w:rsidRPr="00DA707D" w:rsidRDefault="00DA707D" w:rsidP="00DB6A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A707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10C2816" wp14:editId="780233FE">
            <wp:extent cx="5940425" cy="3672840"/>
            <wp:effectExtent l="0" t="0" r="3175" b="3810"/>
            <wp:docPr id="11405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72A3" w14:textId="3E632F28" w:rsidR="007C0C48" w:rsidRPr="00DA707D" w:rsidRDefault="007C0C48" w:rsidP="007C0C4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C26B54E" w14:textId="594DFEC0" w:rsidR="007C0C48" w:rsidRDefault="007C0C48" w:rsidP="007C0C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подготови</w:t>
      </w:r>
      <w:r w:rsidR="007734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данную диаграмму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IDEF</w:t>
      </w:r>
      <w:r w:rsidRPr="007C0C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бизнес-процессу «</w:t>
      </w:r>
      <w:r w:rsid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Бронирование и оплата игрового места в компьютерном клубе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со стороны</w:t>
      </w:r>
      <w:r w:rsid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AS</w:t>
      </w:r>
      <w:r w:rsidRPr="007C0C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</w:t>
      </w:r>
      <w:r w:rsidRPr="007C0C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еще неавтоматизированная версия, без </w:t>
      </w:r>
      <w:r w:rsid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веб-приложения и онлайн-оплаты.</w:t>
      </w:r>
    </w:p>
    <w:p w14:paraId="765ED234" w14:textId="77777777" w:rsidR="004A40DF" w:rsidRDefault="004A40DF" w:rsidP="007C0C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89538CD" w14:textId="77777777" w:rsidR="007C0C48" w:rsidRDefault="007C0C48" w:rsidP="007C0C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EB0B8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имеем:</w:t>
      </w:r>
    </w:p>
    <w:p w14:paraId="54857BB2" w14:textId="08167BC6" w:rsidR="00DB6A16" w:rsidRDefault="00EB0B8E" w:rsidP="00EB0B8E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Желание клиента</w:t>
      </w:r>
    </w:p>
    <w:p w14:paraId="7D3584C0" w14:textId="51CF0975" w:rsidR="00EB0B8E" w:rsidRDefault="004A40DF" w:rsidP="00EB0B8E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Контактные данные</w:t>
      </w:r>
    </w:p>
    <w:p w14:paraId="47A88130" w14:textId="17582BB8" w:rsidR="004A40DF" w:rsidRDefault="004A40DF" w:rsidP="00EB0B8E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Выбранное время и длительность</w:t>
      </w:r>
    </w:p>
    <w:p w14:paraId="37D680B7" w14:textId="23567B6F" w:rsidR="00EB0B8E" w:rsidRDefault="00EB0B8E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приходит первоначально со своим запросом в</w:t>
      </w:r>
      <w:r w:rsid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компьютерный клуб (по телефону, в мессенджер или лично), имея желание поиграть в определенное время и на определенном типе оборудования (ПК, консоль), а также готовность сообщить свои контактные данные для подтверждения брони.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8485F5D" w14:textId="77777777" w:rsidR="004A40DF" w:rsidRDefault="004A40DF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D0D358" w14:textId="3DBDB520" w:rsidR="00EB0B8E" w:rsidRDefault="00EB0B8E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B0B8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механизмах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нас есть только:</w:t>
      </w:r>
    </w:p>
    <w:p w14:paraId="20101222" w14:textId="3304419A" w:rsidR="00EB0B8E" w:rsidRDefault="00EB0B8E" w:rsidP="00EB0B8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</w:t>
      </w:r>
    </w:p>
    <w:p w14:paraId="7DFF0F96" w14:textId="632C38AC" w:rsidR="00EB0B8E" w:rsidRDefault="004A40DF" w:rsidP="00EB0B8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 клуба</w:t>
      </w:r>
    </w:p>
    <w:p w14:paraId="1561A492" w14:textId="3CAFD046" w:rsidR="00EB0B8E" w:rsidRDefault="004A40DF" w:rsidP="00EB0B8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Телефон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мессенджеры (ВКонтакте,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Telegram)</w:t>
      </w:r>
    </w:p>
    <w:p w14:paraId="0E0851BC" w14:textId="2A1BFFE8" w:rsidR="00EB0B8E" w:rsidRDefault="004A40DF" w:rsidP="00EB0B8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учета клуба (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Excel</w:t>
      </w:r>
      <w:r w:rsidRP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простая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CRM</w:t>
      </w:r>
      <w:r w:rsidRP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3813370" w14:textId="13C90FDA" w:rsidR="00EB0B8E" w:rsidRDefault="00EB0B8E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механизмах у нас </w:t>
      </w:r>
      <w:r w:rsid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присутствуют преимущественно живые люди (администратор) и простые инструменты учета, без автоматизированных систем бронирования. </w:t>
      </w:r>
    </w:p>
    <w:p w14:paraId="066F7233" w14:textId="77777777" w:rsidR="004A40DF" w:rsidRDefault="004A40DF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20F0FA" w14:textId="798AE377" w:rsidR="00EB0B8E" w:rsidRDefault="00EB0B8E" w:rsidP="00EB0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D298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имеем:</w:t>
      </w:r>
    </w:p>
    <w:p w14:paraId="5A6A547C" w14:textId="7DFC5FB0" w:rsidR="00EB0B8E" w:rsidRDefault="004A40DF" w:rsidP="00EB0B8E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Расписание занятости мест</w:t>
      </w:r>
    </w:p>
    <w:p w14:paraId="1D082788" w14:textId="27A04135" w:rsidR="00EB0B8E" w:rsidRDefault="004A40DF" w:rsidP="00EB0B8E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Цены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тарифы (часовой, пакеты)</w:t>
      </w:r>
    </w:p>
    <w:p w14:paraId="657F6A28" w14:textId="4CE45BFE" w:rsidR="00EB0B8E" w:rsidRDefault="004A40DF" w:rsidP="00EB0B8E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Правила клуба (возраст 18+, время на опоздание </w:t>
      </w:r>
      <w:r w:rsidRP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~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 мин)</w:t>
      </w:r>
    </w:p>
    <w:p w14:paraId="5FB90D97" w14:textId="4CFBC58C" w:rsidR="00EB0B8E" w:rsidRDefault="004A40DF" w:rsidP="00EB0B8E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Законодательство (ФЗ-436 о возрастных ограничениях, 54-ФЗ о применении ККТ)</w:t>
      </w:r>
    </w:p>
    <w:p w14:paraId="6206B3D3" w14:textId="77777777" w:rsidR="004A40DF" w:rsidRDefault="004A40DF" w:rsidP="004A40DF">
      <w:pPr>
        <w:pStyle w:val="a7"/>
        <w:spacing w:after="0" w:line="240" w:lineRule="auto"/>
        <w:ind w:left="7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344F9B" w14:textId="5A18A3EE" w:rsidR="00EB0B8E" w:rsidRDefault="00ED2988" w:rsidP="00ED29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ED298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получаем:</w:t>
      </w:r>
    </w:p>
    <w:p w14:paraId="4B1727DD" w14:textId="22C67C01" w:rsidR="00ED2988" w:rsidRDefault="00F8538B" w:rsidP="00ED2988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брони</w:t>
      </w:r>
    </w:p>
    <w:p w14:paraId="3953D3E1" w14:textId="7A4ACE8E" w:rsidR="00ED2988" w:rsidRDefault="00F8538B" w:rsidP="00ED2988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игровому месту</w:t>
      </w:r>
    </w:p>
    <w:p w14:paraId="7BCCF937" w14:textId="61A127B1" w:rsidR="00F8538B" w:rsidRDefault="00F8538B" w:rsidP="00ED2988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Чек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оплаты</w:t>
      </w:r>
    </w:p>
    <w:p w14:paraId="0EE9681A" w14:textId="77777777" w:rsidR="00F8538B" w:rsidRDefault="00F8538B" w:rsidP="00F85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EDAE21" w14:textId="4E81E689" w:rsidR="00F8538B" w:rsidRDefault="00F8538B" w:rsidP="00F85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Также я подготовил диаграмму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IDEF</w:t>
      </w:r>
      <w:r w:rsidRPr="00F8538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бизнес-процессу «Бронирование и оплата игрового места в компьютерном клубе» со стороны клиента как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</w:t>
      </w:r>
      <w:r w:rsidRPr="00F8538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BE</w:t>
      </w:r>
      <w:r w:rsidRPr="00F8538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целевая автоматизированная версия с использованием веб-приложения.</w:t>
      </w:r>
    </w:p>
    <w:p w14:paraId="0E98AF4E" w14:textId="77777777" w:rsidR="00F8538B" w:rsidRDefault="00F8538B" w:rsidP="00F85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4CAA08" w14:textId="5A1AD8CC" w:rsidR="00F8538B" w:rsidRDefault="00F8538B" w:rsidP="003C14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C14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IDEF</w:t>
      </w:r>
      <w:r w:rsidRPr="003C14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</w:t>
      </w:r>
      <w:r w:rsidRPr="003C14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0</w:t>
      </w:r>
      <w:r w:rsidRPr="003C14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«Декомпозиция»</w:t>
      </w:r>
    </w:p>
    <w:p w14:paraId="25396962" w14:textId="77777777" w:rsidR="003C14CE" w:rsidRDefault="003C14CE" w:rsidP="003C14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886B659" w14:textId="5C43180F" w:rsidR="003C14CE" w:rsidRDefault="00C3350A" w:rsidP="003C14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inline distT="0" distB="0" distL="0" distR="0" wp14:anchorId="3CF6BA5E" wp14:editId="044B6A8B">
            <wp:extent cx="5935980" cy="3749040"/>
            <wp:effectExtent l="0" t="0" r="7620" b="3810"/>
            <wp:docPr id="8225398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F9D3" w14:textId="77777777" w:rsidR="00C3350A" w:rsidRDefault="00C3350A" w:rsidP="003C14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2D275C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EB0B8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имеем:</w:t>
      </w:r>
    </w:p>
    <w:p w14:paraId="744F6A65" w14:textId="2B0FD196" w:rsidR="00F44DE3" w:rsidRPr="00F44DE3" w:rsidRDefault="00F44DE3" w:rsidP="00F44DE3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44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Желание клиента</w:t>
      </w:r>
    </w:p>
    <w:p w14:paraId="25B19E27" w14:textId="77777777" w:rsidR="00F44DE3" w:rsidRDefault="00F44DE3" w:rsidP="00F44DE3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Выбранное время и длительность</w:t>
      </w:r>
    </w:p>
    <w:p w14:paraId="1F675F57" w14:textId="081B048D" w:rsidR="00F44DE3" w:rsidRDefault="00F44DE3" w:rsidP="00F44DE3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для оплаты</w:t>
      </w:r>
    </w:p>
    <w:p w14:paraId="2A0D0294" w14:textId="6B2C0182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заходит в веб-приложение (сайт клуба), имея желание поиграть в удобное для него время и на нужном типе оборудования (ПК, консоль), а также готовность ввести данные для онлайн-оплаты (карта, СБП или другой способ).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028BB63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A993B7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B0B8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механизмах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нас есть только:</w:t>
      </w:r>
    </w:p>
    <w:p w14:paraId="1594A9A7" w14:textId="77777777" w:rsidR="00F44DE3" w:rsidRDefault="00F44DE3" w:rsidP="00F44DE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Клиент</w:t>
      </w:r>
    </w:p>
    <w:p w14:paraId="033D1ACD" w14:textId="7B1B25E3" w:rsidR="00F44DE3" w:rsidRDefault="00604F79" w:rsidP="00F44DE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Веб-приложение (сайт)</w:t>
      </w:r>
    </w:p>
    <w:p w14:paraId="5A39E79D" w14:textId="31ECF542" w:rsidR="00F44DE3" w:rsidRDefault="00604F79" w:rsidP="00F44DE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API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 клуба</w:t>
      </w:r>
    </w:p>
    <w:p w14:paraId="7A775444" w14:textId="241F72E4" w:rsidR="00F44DE3" w:rsidRDefault="00604F79" w:rsidP="00F44DE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Платежный провайдер (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ЮКа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ss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а, Т-Банк, СБП)</w:t>
      </w:r>
    </w:p>
    <w:p w14:paraId="17208E22" w14:textId="3101D819" w:rsidR="00604F79" w:rsidRDefault="00604F79" w:rsidP="00F44DE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Онлайн-касса</w:t>
      </w:r>
    </w:p>
    <w:p w14:paraId="4EE8AA91" w14:textId="7594F24E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механизмах 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преобладают автоматизированные компоненты</w:t>
      </w:r>
      <w:r w:rsidR="00604F79"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веб-приложение самостоятельно проверяет наличие мест, рассчитывает стоимость и проводит оплату без участия администратора.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EE44BE0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3FA9FE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D298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имеем:</w:t>
      </w:r>
    </w:p>
    <w:p w14:paraId="5069320A" w14:textId="5908114D" w:rsidR="00F44DE3" w:rsidRDefault="00F44DE3" w:rsidP="00F44DE3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Расписание занятости мест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реальном времени</w:t>
      </w:r>
    </w:p>
    <w:p w14:paraId="6EB18F62" w14:textId="28D61B60" w:rsidR="00F44DE3" w:rsidRDefault="00F44DE3" w:rsidP="00F44DE3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Цены 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тарифы (часовой, пакеты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промокод)</w:t>
      </w:r>
    </w:p>
    <w:p w14:paraId="2CD69611" w14:textId="77777777" w:rsidR="00F44DE3" w:rsidRDefault="00F44DE3" w:rsidP="00F44DE3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Правила клуба (возраст 18+, время на опоздание </w:t>
      </w:r>
      <w:r w:rsidRPr="004A40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~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 мин)</w:t>
      </w:r>
    </w:p>
    <w:p w14:paraId="3F47E092" w14:textId="09FDDC6B" w:rsidR="00F44DE3" w:rsidRDefault="00F44DE3" w:rsidP="00F44DE3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Законодательство (ФЗ-436 о возрастных ограничениях, 54-ФЗ о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фискализации</w:t>
      </w:r>
      <w:proofErr w:type="spellEnd"/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152-ФЗ о персональных данных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2A2D3D0" w14:textId="24B57FF3" w:rsidR="00604F79" w:rsidRDefault="00604F79" w:rsidP="00F44DE3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платежных систем (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Secure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PCI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DSS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37F0513" w14:textId="77777777" w:rsidR="00F44DE3" w:rsidRDefault="00F44DE3" w:rsidP="00F44DE3">
      <w:pPr>
        <w:pStyle w:val="a7"/>
        <w:spacing w:after="0" w:line="240" w:lineRule="auto"/>
        <w:ind w:left="7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F2810A" w14:textId="77777777" w:rsidR="00F44DE3" w:rsidRDefault="00F44DE3" w:rsidP="00F44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ED298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получаем:</w:t>
      </w:r>
    </w:p>
    <w:p w14:paraId="444D665A" w14:textId="59FDCD51" w:rsidR="00F44DE3" w:rsidRDefault="00F44DE3" w:rsidP="00F44DE3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брони</w:t>
      </w:r>
      <w:r w:rsid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(уведомление в </w:t>
      </w:r>
      <w:r w:rsidR="00604F7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email</w:t>
      </w:r>
      <w:r w:rsidR="00604F79"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="00604F7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SMS</w:t>
      </w:r>
      <w:r w:rsidR="00604F79"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85C5F23" w14:textId="78BA8672" w:rsidR="00F44DE3" w:rsidRDefault="00604F79" w:rsidP="00F44DE3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Фискальный чек (по 54-ФЗ)</w:t>
      </w:r>
    </w:p>
    <w:p w14:paraId="3ABAB6C1" w14:textId="26C4C471" w:rsidR="00F44DE3" w:rsidRDefault="00604F79" w:rsidP="00F44DE3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места в системе клуба для прибытия клиента</w:t>
      </w:r>
    </w:p>
    <w:p w14:paraId="5DD0CB5A" w14:textId="50AC1677" w:rsidR="00C3350A" w:rsidRDefault="00C3350A" w:rsidP="003C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EE7627" w14:textId="2D53C9AA" w:rsidR="00604F79" w:rsidRDefault="00604F79" w:rsidP="003C14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04F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Краткое сравнение 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AS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IS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TO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r w:rsidRPr="00604F7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BE</w:t>
      </w:r>
    </w:p>
    <w:p w14:paraId="1028676C" w14:textId="77777777" w:rsidR="00604F79" w:rsidRDefault="00604F79" w:rsidP="003C14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D5A6C40" w14:textId="55DF23EB" w:rsidR="00604F79" w:rsidRDefault="00604F79" w:rsidP="003C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AS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процессе ключевым узким местом является обязательно участие администратора на всех этапах, что приводит к задержкам, ошибкам учета и ограниченной доступности (только в рабочее время клуба). В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BE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проблемы устранены за счет автоматизации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самостоятельный выбор места, онлайн-оплата, мгновенное подтверждение и уведомления. Это позволяет клубу работать 24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/7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увеличить загрузку оборудования и снизить нагрузку на персонал.</w:t>
      </w:r>
    </w:p>
    <w:p w14:paraId="6634191A" w14:textId="77777777" w:rsidR="00604F79" w:rsidRDefault="00604F79" w:rsidP="003C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F3FD6A" w14:textId="4692BE78" w:rsidR="00604F79" w:rsidRPr="00155D7F" w:rsidRDefault="00604F79" w:rsidP="00604F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5D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Диаграмма декомпозиции </w:t>
      </w:r>
      <w:r w:rsidRPr="00155D7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TO</w:t>
      </w:r>
      <w:r w:rsidRPr="00155D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r w:rsidRPr="00155D7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BE</w:t>
      </w:r>
      <w:r w:rsidRPr="00155D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155D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6 основных функций:</w:t>
      </w:r>
    </w:p>
    <w:p w14:paraId="7F4DC424" w14:textId="556EAA8D" w:rsidR="00604F79" w:rsidRDefault="00604F79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А1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Регистрация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вход и выбор времени</w:t>
      </w:r>
    </w:p>
    <w:p w14:paraId="656A83D9" w14:textId="2D05A6E7" w:rsidR="00604F79" w:rsidRDefault="00604F79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А2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Просмотр доступных мест и выбор</w:t>
      </w:r>
    </w:p>
    <w:p w14:paraId="425115E4" w14:textId="128D6F11" w:rsidR="00604F79" w:rsidRDefault="00604F79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А3</w:t>
      </w:r>
      <w:r w:rsidRPr="00604F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 стоимости и применение скидок</w:t>
      </w:r>
    </w:p>
    <w:p w14:paraId="22421BA1" w14:textId="724562F7" w:rsidR="00604F79" w:rsidRDefault="00604F79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А4</w:t>
      </w:r>
      <w:r w:rsidR="00155D7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="00155D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Онлайн-оплата</w:t>
      </w:r>
    </w:p>
    <w:p w14:paraId="77DE345D" w14:textId="022AFF96" w:rsidR="00155D7F" w:rsidRDefault="00155D7F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А5</w:t>
      </w:r>
      <w:r w:rsidRPr="00155D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брони и уведомление клиента</w:t>
      </w:r>
    </w:p>
    <w:p w14:paraId="5F81F03C" w14:textId="13CC3E9D" w:rsidR="00155D7F" w:rsidRDefault="00155D7F" w:rsidP="00604F79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А6</w:t>
      </w:r>
      <w:r w:rsidRPr="00155D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(Опционально) Обработка опоздания</w:t>
      </w:r>
      <w:r w:rsidRPr="00155D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возврата</w:t>
      </w:r>
    </w:p>
    <w:p w14:paraId="6ECBD5FA" w14:textId="77777777" w:rsidR="00155D7F" w:rsidRDefault="00155D7F" w:rsidP="00155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3609FF" w14:textId="65C94726" w:rsidR="00155D7F" w:rsidRPr="00155D7F" w:rsidRDefault="00155D7F" w:rsidP="00155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поток полностью автоматизирован, без передачи задач администратору.</w:t>
      </w:r>
    </w:p>
    <w:p w14:paraId="4E13CA71" w14:textId="3BC1A18C" w:rsidR="00604F79" w:rsidRPr="00604F79" w:rsidRDefault="00604F79" w:rsidP="003C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604F79" w:rsidRPr="00604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AC5"/>
    <w:multiLevelType w:val="hybridMultilevel"/>
    <w:tmpl w:val="60040234"/>
    <w:lvl w:ilvl="0" w:tplc="F496B57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A7CD0"/>
    <w:multiLevelType w:val="hybridMultilevel"/>
    <w:tmpl w:val="3B302DFC"/>
    <w:lvl w:ilvl="0" w:tplc="F496B57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60A3C"/>
    <w:multiLevelType w:val="hybridMultilevel"/>
    <w:tmpl w:val="9BE8AC82"/>
    <w:lvl w:ilvl="0" w:tplc="F496B57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85D21"/>
    <w:multiLevelType w:val="hybridMultilevel"/>
    <w:tmpl w:val="2A6A93D4"/>
    <w:lvl w:ilvl="0" w:tplc="F496B57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23534">
    <w:abstractNumId w:val="2"/>
  </w:num>
  <w:num w:numId="2" w16cid:durableId="188569958">
    <w:abstractNumId w:val="3"/>
  </w:num>
  <w:num w:numId="3" w16cid:durableId="23212713">
    <w:abstractNumId w:val="1"/>
  </w:num>
  <w:num w:numId="4" w16cid:durableId="41459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E1"/>
    <w:rsid w:val="00155D7F"/>
    <w:rsid w:val="0023779B"/>
    <w:rsid w:val="003C14CE"/>
    <w:rsid w:val="00490A40"/>
    <w:rsid w:val="004A40DF"/>
    <w:rsid w:val="00604F79"/>
    <w:rsid w:val="007734D7"/>
    <w:rsid w:val="00776775"/>
    <w:rsid w:val="007C0C48"/>
    <w:rsid w:val="008100F3"/>
    <w:rsid w:val="009E5012"/>
    <w:rsid w:val="00C3350A"/>
    <w:rsid w:val="00D569E1"/>
    <w:rsid w:val="00DA707D"/>
    <w:rsid w:val="00DB6A16"/>
    <w:rsid w:val="00E83C77"/>
    <w:rsid w:val="00EB0B8E"/>
    <w:rsid w:val="00ED2988"/>
    <w:rsid w:val="00F44DE3"/>
    <w:rsid w:val="00F8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732A"/>
  <w15:chartTrackingRefBased/>
  <w15:docId w15:val="{A8D1B9B7-8243-4958-A417-6C144F4E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F79"/>
  </w:style>
  <w:style w:type="paragraph" w:styleId="1">
    <w:name w:val="heading 1"/>
    <w:basedOn w:val="a"/>
    <w:next w:val="a"/>
    <w:link w:val="10"/>
    <w:uiPriority w:val="9"/>
    <w:qFormat/>
    <w:rsid w:val="00D5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2026-01-23T05:29:00Z</dcterms:created>
  <dcterms:modified xsi:type="dcterms:W3CDTF">2026-01-27T12:33:00Z</dcterms:modified>
</cp:coreProperties>
</file>