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tumbling across the lane under a white hatchback creepingly into the </w:t>
      </w:r>
      <w:r w:rsidDel="00000000" w:rsidR="00000000" w:rsidRPr="00000000">
        <w:rPr>
          <w:rtl w:val="0"/>
        </w:rPr>
        <w:t xml:space="preserve">vacant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lane ahead in a general spherical or ocular distortion the lane ahead is </w:t>
      </w:r>
      <w:r w:rsidDel="00000000" w:rsidR="00000000" w:rsidRPr="00000000">
        <w:rPr>
          <w:rtl w:val="0"/>
        </w:rPr>
        <w:t xml:space="preserve">vacant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flat </w:t>
      </w:r>
      <w:r w:rsidDel="00000000" w:rsidR="00000000" w:rsidRPr="00000000">
        <w:rPr>
          <w:rtl w:val="0"/>
        </w:rPr>
        <w:t xml:space="preserve">grille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orange autotruck is pulling out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halting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oncoming autotraffic and a white autocoupe against the guardrail aside the orange autotruck, black ellipse overlaying a ghostly image of its refraction through windshield glass over </w:t>
      </w:r>
      <w:r w:rsidDel="00000000" w:rsidR="00000000" w:rsidRPr="00000000">
        <w:rPr>
          <w:rtl w:val="0"/>
        </w:rPr>
        <w:t xml:space="preserve">halting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oncoming autotraffic below a yellow streetsign in black letter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«ABTOCTEKNO» across from the giant orange sheer </w:t>
      </w:r>
      <w:r w:rsidDel="00000000" w:rsidR="00000000" w:rsidRPr="00000000">
        <w:rPr>
          <w:rtl w:val="0"/>
        </w:rPr>
        <w:t xml:space="preserve">bonnet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flatfront commercial autotruck is veering leaning is threading oncoming autotraffic a green hillock aloft a radio antenna static above careening over the trapezoidal black grille is unhorizontally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turning parallax blue sky through its driverside window the entire sky ultramarine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black ellipse a fraction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static all but vehicles are moving under summersky </w:t>
      </w:r>
      <w:r w:rsidDel="00000000" w:rsidR="00000000" w:rsidRPr="00000000">
        <w:rPr>
          <w:rtl w:val="0"/>
        </w:rPr>
        <w:t xml:space="preserve">white digital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graduation in beadlets of </w:t>
      </w:r>
      <w:r w:rsidDel="00000000" w:rsidR="00000000" w:rsidRPr="00000000">
        <w:rPr>
          <w:rtl w:val="0"/>
        </w:rPr>
        <w:t xml:space="preserve">vague hue (beige, potato, hazy, winter wheat, jaundice)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cluster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rooftop of a two story building an arcing of glar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slashing over the glass over the dull rooftop </w:t>
      </w:r>
      <w:r w:rsidDel="00000000" w:rsidR="00000000" w:rsidRPr="00000000">
        <w:rPr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sky over the black windshield the rust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dumptrailer of the falling over dumptruck two slab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squarecolumn where the sky is possessing all over the acidwash of the dusty rooftop above a full row of carpark where some </w:t>
      </w:r>
      <w:r w:rsidDel="00000000" w:rsidR="00000000" w:rsidRPr="00000000">
        <w:rPr>
          <w:rtl w:val="0"/>
        </w:rPr>
        <w:t xml:space="preserve">autos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paralleling the roadway some perpendicular a stepvan </w:t>
      </w:r>
      <w:r w:rsidDel="00000000" w:rsidR="00000000" w:rsidRPr="00000000">
        <w:rPr>
          <w:rtl w:val="0"/>
        </w:rPr>
        <w:t xml:space="preserve">ahead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yellow sign in black letter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«TOCTEKNO»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white hatchback outcropping into oncoming autotraffic is where a black autosedan turning out of its lane finding passage is beneath the </w:t>
      </w:r>
      <w:r w:rsidDel="00000000" w:rsidR="00000000" w:rsidRPr="00000000">
        <w:rPr>
          <w:rtl w:val="0"/>
        </w:rPr>
        <w:t xml:space="preserve">altitude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falling over </w:t>
      </w:r>
      <w:r w:rsidDel="00000000" w:rsidR="00000000" w:rsidRPr="00000000">
        <w:rPr>
          <w:rtl w:val="0"/>
        </w:rPr>
        <w:t xml:space="preserve">the hopper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orange dumptruck careening across the turning of its </w:t>
      </w:r>
      <w:r w:rsidDel="00000000" w:rsidR="00000000" w:rsidRPr="00000000">
        <w:rPr>
          <w:rtl w:val="0"/>
        </w:rPr>
        <w:t xml:space="preserve">umbra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sandsmoke asphalt </w:t>
      </w:r>
      <w:r w:rsidDel="00000000" w:rsidR="00000000" w:rsidRPr="00000000">
        <w:rPr>
          <w:rtl w:val="0"/>
        </w:rPr>
        <w:t xml:space="preserve">kerb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lane dashspace dashsolid striping ahead </w:t>
      </w:r>
      <w:r w:rsidDel="00000000" w:rsidR="00000000" w:rsidRPr="00000000">
        <w:rPr>
          <w:rtl w:val="0"/>
        </w:rPr>
        <w:t xml:space="preserve">vacant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autotraffic with an arcing that is following the grad</w:t>
      </w:r>
      <w:r w:rsidDel="00000000" w:rsidR="00000000" w:rsidRPr="00000000">
        <w:rPr>
          <w:rtl w:val="0"/>
        </w:rPr>
        <w:t xml:space="preserve">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hillock up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behind the building, the diminution of a red streetsign unintelligibl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blurring except for a white </w:t>
      </w:r>
      <w:r w:rsidDel="00000000" w:rsidR="00000000" w:rsidRPr="00000000">
        <w:rPr>
          <w:rtl w:val="0"/>
        </w:rPr>
        <w:t xml:space="preserve">underlining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across the bottom is behind a white streetsign on two </w:t>
      </w:r>
      <w:r w:rsidDel="00000000" w:rsidR="00000000" w:rsidRPr="00000000">
        <w:rPr>
          <w:rtl w:val="0"/>
        </w:rPr>
        <w:t xml:space="preserve">lightpoles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red letter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«ASTOCTEKNA» with a hyphenation after O and a red underlin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underscoring «CTEKNA» </w:t>
      </w:r>
      <w:r w:rsidDel="00000000" w:rsidR="00000000" w:rsidRPr="00000000">
        <w:rPr>
          <w:rtl w:val="0"/>
        </w:rPr>
        <w:t xml:space="preserve">ahead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royal blue building with white finishtrim shortside in shad</w:t>
      </w:r>
      <w:r w:rsidDel="00000000" w:rsidR="00000000" w:rsidRPr="00000000">
        <w:rPr>
          <w:rtl w:val="0"/>
        </w:rPr>
        <w:t xml:space="preserve">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glimme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glar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all foggy chrom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behind the fullthrottle tipping over occlusion of the orange truckfront the leaning to orange passengerside apron, the royal blue building behind white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idling the terrain of asphalt, pearlescent </w:t>
      </w:r>
      <w:r w:rsidDel="00000000" w:rsidR="00000000" w:rsidRPr="00000000">
        <w:rPr>
          <w:rtl w:val="0"/>
        </w:rPr>
        <w:t xml:space="preserve">finishcoats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metal panel, plastinate canvas armaturely under all vehicles are creeping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clearing,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