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center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44"/>
          <w:shd w:fill="auto" w:val="clear"/>
        </w:rPr>
        <w:t xml:space="preserve">Grummm Platform</w:t>
      </w:r>
    </w:p>
    <w:p>
      <w:pPr>
        <w:spacing w:before="0" w:after="40" w:line="240"/>
        <w:ind w:right="0" w:left="0" w:firstLine="0"/>
        <w:jc w:val="center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32"/>
          <w:shd w:fill="auto" w:val="clear"/>
        </w:rPr>
        <w:t xml:space="preserve">Руководство</w:t>
      </w:r>
    </w:p>
    <w:p>
      <w:pPr>
        <w:spacing w:before="0" w:after="400" w:line="240"/>
        <w:ind w:right="0" w:left="0" w:firstLine="0"/>
        <w:jc w:val="center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6B7280"/>
          <w:spacing w:val="0"/>
          <w:position w:val="0"/>
          <w:sz w:val="22"/>
          <w:shd w:fill="auto" w:val="clear"/>
        </w:rPr>
        <w:t xml:space="preserve">Настройка среды, запуск, работа с Git, деплой</w:t>
      </w: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Что нужно установить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Перед началом работы установи следующие программы. Все бесплатные.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1.1  Git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Git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система контроля версий. Через неё мы храним и синхронизируем код.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Скачай Git для Windows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Segoe UI" w:hAnsi="Segoe UI" w:cs="Segoe UI" w:eastAsia="Segoe UI"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https://git-scm.com/download/win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Установи с настройками по умолчанию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На шаге 'Adjusting your PATH' выбери 'Git from the command line and also from 3rd-party software'.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Проверь установку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терминал (cmd или PowerShell) и набери: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--version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6B7280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6B7280"/>
          <w:spacing w:val="0"/>
          <w:position w:val="0"/>
          <w:sz w:val="22"/>
          <w:shd w:fill="auto" w:val="clear"/>
        </w:rPr>
        <w:t xml:space="preserve">Должно показать версию, например: git version 2.47.0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Настрой имя и email (будут видны в истории коммитов):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config --global user.name "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Твоё Имя"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config --global user.email "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твой-email@example.com"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1.2  Docker Desktop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Docker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запускает backend, базу данных и frontend в изолированных контейнерах. Не нужно устанавливать .NET, PostgreSQL, Node.js вручную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всё внутри Docker.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Скачай Docker Desktop для Windows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Segoe UI" w:hAnsi="Segoe UI" w:cs="Segoe UI" w:eastAsia="Segoe UI"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https://www.docker.com/products/docker-desktop/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Установи и перезагрузи компьютер, если попросит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Запусти Docker Desktop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дождись зелёной иконки в трее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Проверь в терминале: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--version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version</w:t>
      </w: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DBEAFE" w:val="clear"/>
        </w:rPr>
        <w:t xml:space="preserve">Важно: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  <w:t xml:space="preserve">Docker Desktop должен быть запущен (иконка в трее) каждый раз, когда ты работаешь с проектом.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1.3  Node.js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Node.js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нужен для работы с frontend-зависимостями и запуска скриптов.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Скачай LTS-версию (не Current!)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Segoe UI" w:hAnsi="Segoe UI" w:cs="Segoe UI" w:eastAsia="Segoe UI"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https://nodejs.org/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Установи с настройками по умолчанию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Проверь: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node --version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npm --version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1.4  VS Code (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редактор кода)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Бесплатный редактор от Microsoft. Можно использовать другой, но VS Code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стандарт в команде.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Скачай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3">
        <w:r>
          <w:rPr>
            <w:rFonts w:ascii="Segoe UI" w:hAnsi="Segoe UI" w:cs="Segoe UI" w:eastAsia="Segoe UI"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https://code.visualstudio.com/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Рекомендуемые расширения (Extensions)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установи через боковую панель: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ESLint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подсветка ошибок в JS/TS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Prettier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автоформатирование кода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Docker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управление контейнерами из VS Code</w:t>
      </w:r>
    </w:p>
    <w:p>
      <w:pPr>
        <w:numPr>
          <w:ilvl w:val="0"/>
          <w:numId w:val="3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GitLens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расширенная работа с Git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1.5  GitHub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аккаунт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4">
        <w:r>
          <w:rPr>
            <w:rFonts w:ascii="Segoe UI" w:hAnsi="Segoe UI" w:cs="Segoe UI" w:eastAsia="Segoe UI"/>
            <w:color w:val="1F2937"/>
            <w:spacing w:val="0"/>
            <w:position w:val="0"/>
            <w:sz w:val="22"/>
            <w:u w:val="single"/>
            <w:shd w:fill="auto" w:val="clear"/>
          </w:rPr>
          <w:t xml:space="preserve">https://github.com</w:t>
        </w:r>
      </w:hyperlink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Клонирование проекта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После того как лид добавил тебя в репозиторий: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терминал и перейди в папку, где хочешь хранить проект: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cd C:\Users\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ТвоёИмя\Documents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Клонируй репозиторий: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clone </w:t>
      </w:r>
      <w:hyperlink xmlns:r="http://schemas.openxmlformats.org/officeDocument/2006/relationships" r:id="docRId5">
        <w:r>
          <w:rPr>
            <w:rFonts w:ascii="Cascadia Code" w:hAnsi="Cascadia Code" w:cs="Cascadia Code" w:eastAsia="Cascadia Code"/>
            <w:color w:val="D4D4D4"/>
            <w:spacing w:val="0"/>
            <w:position w:val="0"/>
            <w:sz w:val="20"/>
            <w:u w:val="single"/>
            <w:shd w:fill="1E1E1E" w:val="clear"/>
          </w:rPr>
          <w:t xml:space="preserve">https://github.com/Grumz18/Grummm.git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Перейди в папку проекта: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cd Grummm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проект в VS Code: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code .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Теперь у тебя полная копия проекта на компьютере.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Запуск dev-окружения</w:t>
      </w: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DBEAFE" w:val="clear"/>
        </w:rPr>
        <w:t xml:space="preserve">Важно: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  <w:t xml:space="preserve">Убедись, что Docker Desktop запущен (зелёная иконка в трее).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терминал в папке проекта и запусти: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up --build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Что произойдёт: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Docker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скачает нужные образы (первый раз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5-10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минут)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Соберёт backend (.NET) и поднимет базу данных (PostgreSQL)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Запустит frontend (Vite dev server) с горячей перезагрузкой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Дождись строки в логах: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frontend-1  |   VITE v5.x.x  ready in XXX ms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frontend-1  |   </w:t>
      </w:r>
      <w:r>
        <w:rPr>
          <w:rFonts w:ascii="Segoe UI Symbol" w:hAnsi="Segoe UI Symbol" w:cs="Segoe UI Symbol" w:eastAsia="Segoe UI Symbol"/>
          <w:color w:val="D4D4D4"/>
          <w:spacing w:val="0"/>
          <w:position w:val="0"/>
          <w:sz w:val="20"/>
          <w:shd w:fill="1E1E1E" w:val="clear"/>
        </w:rPr>
        <w:t xml:space="preserve">➜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 Local:   </w:t>
      </w:r>
      <w:hyperlink xmlns:r="http://schemas.openxmlformats.org/officeDocument/2006/relationships" r:id="docRId6">
        <w:r>
          <w:rPr>
            <w:rFonts w:ascii="Cascadia Code" w:hAnsi="Cascadia Code" w:cs="Cascadia Code" w:eastAsia="Cascadia Code"/>
            <w:color w:val="D4D4D4"/>
            <w:spacing w:val="0"/>
            <w:position w:val="0"/>
            <w:sz w:val="20"/>
            <w:u w:val="single"/>
            <w:shd w:fill="1E1E1E" w:val="clear"/>
          </w:rPr>
          <w:t xml:space="preserve">http://localhost:5173/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в браузере: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Segoe UI" w:hAnsi="Segoe UI" w:cs="Segoe UI" w:eastAsia="Segoe UI"/>
            <w:b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http://localhost:5173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Для входа в админ-панель (</w:t>
      </w:r>
      <w:hyperlink xmlns:r="http://schemas.openxmlformats.org/officeDocument/2006/relationships" r:id="docRId8">
        <w:r>
          <w:rPr>
            <w:rFonts w:ascii="Segoe UI" w:hAnsi="Segoe UI" w:cs="Segoe UI" w:eastAsia="Segoe UI"/>
            <w:b/>
            <w:color w:val="1F2937"/>
            <w:spacing w:val="0"/>
            <w:position w:val="0"/>
            <w:sz w:val="22"/>
            <w:u w:val="single"/>
            <w:shd w:fill="auto" w:val="clear"/>
          </w:rPr>
          <w:t xml:space="preserve">http://localhost:5173/login</w:t>
        </w:r>
      </w:hyperlink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):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Логин: admin</w:t>
      </w:r>
    </w:p>
    <w:p>
      <w:pPr>
        <w:numPr>
          <w:ilvl w:val="0"/>
          <w:numId w:val="6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Пароль: admin123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Email-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код в dev-режиме не нужен.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3.1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Как остановить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В терминале, где запущен Docker, нажми Ctrl+C. Или в другом терминале: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down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3.2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Как перезапустить после изменений backend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Frontend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обновляется автоматически (HMR). Если ты изменил код backend (.NET), перезапусти его: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up --build backend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3.3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Как сбросить базу данных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Если БД в плохом состоянии и хочешь начать с чистого листа: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down -v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up --build</w:t>
      </w: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FEF3C7" w:val="clear"/>
        </w:rPr>
      </w:pPr>
      <w:r>
        <w:rPr>
          <w:rFonts w:ascii="Segoe UI" w:hAnsi="Segoe UI" w:cs="Segoe UI" w:eastAsia="Segoe UI"/>
          <w:b/>
          <w:color w:val="B45309"/>
          <w:spacing w:val="0"/>
          <w:position w:val="0"/>
          <w:sz w:val="22"/>
          <w:shd w:fill="FEF3C7" w:val="clear"/>
        </w:rPr>
        <w:t xml:space="preserve">Внимание: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FEF3C7" w:val="clear"/>
        </w:rPr>
        <w:t xml:space="preserve">Флаг -v удаляет все данные dev-базы. Production это не затрагивает.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Структура проекта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Краткая карта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где что лежит: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Grummm/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platform/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frontend/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React + TypeScript (Vite)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src/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core/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админ-панель, роутинг, авторизация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public/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публичные страницы (лендинг, посты)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modules/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модули (task-tracker и др.)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shared/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общие утилиты, i18n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backend/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.NET 9 (C#)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src/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WebAPI/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точка входа, конфиги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Core/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доменные модели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Infrastructure/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БД, email, аудит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Modules/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модули (Analytics, ProjectPosts, ...)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│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infra/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nginx, postgres, Docker-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конфиги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docker-compose.yml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базовая конфигурация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├──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docker-compose.dev.yml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dev-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окружение (ты используешь это)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2"/>
          <w:shd w:fill="C0C0C0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C0C0C0" w:val="clear"/>
        </w:rPr>
        <w:t xml:space="preserve">└──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scripts/    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C0C0C0" w:val="clear"/>
        </w:rPr>
        <w:t xml:space="preserve">←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 </w:t>
      </w:r>
      <w:r>
        <w:rPr>
          <w:rFonts w:ascii="Cascadia Code" w:hAnsi="Cascadia Code" w:cs="Cascadia Code" w:eastAsia="Cascadia Code"/>
          <w:color w:val="auto"/>
          <w:spacing w:val="0"/>
          <w:position w:val="0"/>
          <w:sz w:val="20"/>
          <w:shd w:fill="C0C0C0" w:val="clear"/>
        </w:rPr>
        <w:t xml:space="preserve">вспомогательные скрипты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Ты будешь работать в основном в папке platform/frontend/src/ (frontend) или platform/backend/src/ (backend).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5.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Работа с Git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пошагово</w:t>
      </w: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FEF3C7" w:val="clear"/>
        </w:rPr>
      </w:pPr>
      <w:r>
        <w:rPr>
          <w:rFonts w:ascii="Segoe UI" w:hAnsi="Segoe UI" w:cs="Segoe UI" w:eastAsia="Segoe UI"/>
          <w:b/>
          <w:color w:val="B45309"/>
          <w:spacing w:val="0"/>
          <w:position w:val="0"/>
          <w:sz w:val="22"/>
          <w:shd w:fill="FEF3C7" w:val="clear"/>
        </w:rPr>
        <w:t xml:space="preserve">Внимание: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FEF3C7" w:val="clear"/>
        </w:rPr>
        <w:t xml:space="preserve">Никогда не пуш напрямую в ветку main. Только через Pull Request с ревью.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5.1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Создание ветки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Перед началом каждой задачи создавай новую ветку от main: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main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переключись на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pull origin main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получи свежий код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-b feature/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название-фичи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Примеры названий веток:</w:t>
      </w:r>
    </w:p>
    <w:p>
      <w:pPr>
        <w:numPr>
          <w:ilvl w:val="0"/>
          <w:numId w:val="9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feature/add-search-page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новая функциональность</w:t>
      </w:r>
    </w:p>
    <w:p>
      <w:pPr>
        <w:numPr>
          <w:ilvl w:val="0"/>
          <w:numId w:val="9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fix/broken-login-button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исправление бага</w:t>
      </w:r>
    </w:p>
    <w:p>
      <w:pPr>
        <w:numPr>
          <w:ilvl w:val="0"/>
          <w:numId w:val="9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refactor/cleanup-api-calls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рефакторинг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Правила именования:</w:t>
      </w:r>
    </w:p>
    <w:p>
      <w:pPr>
        <w:numPr>
          <w:ilvl w:val="0"/>
          <w:numId w:val="102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Только латиница, строчные буквы</w:t>
      </w:r>
    </w:p>
    <w:p>
      <w:pPr>
        <w:numPr>
          <w:ilvl w:val="0"/>
          <w:numId w:val="102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Слова через дефис (не пробелы, не подчёркивания)</w:t>
      </w:r>
    </w:p>
    <w:p>
      <w:pPr>
        <w:numPr>
          <w:ilvl w:val="0"/>
          <w:numId w:val="102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Префикс: feature/ fix/ refactor/ docs/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5.2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Работа с кодом и коммиты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Пока ты работаешь, периодически сохраняй прогресс коммитами: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status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посмотри что изменилось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add . 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добавь все изменения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описание"    # сохрани коммит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Как писать сообщения коммитов: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Формат: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тип: краткое описание на русском или английском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Типы: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feat: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новая функциональность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fix: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исправление бага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refactor: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рефакторинг (без изменения поведения)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style: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оформление (CSS, отступы, форматирование)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docs: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документация</w:t>
      </w:r>
    </w:p>
    <w:p>
      <w:pPr>
        <w:numPr>
          <w:ilvl w:val="0"/>
          <w:numId w:val="11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chore: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мелочи (конфиги, зависимости)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6A34A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6A34A"/>
          <w:spacing w:val="0"/>
          <w:position w:val="0"/>
          <w:sz w:val="22"/>
          <w:shd w:fill="auto" w:val="clear"/>
        </w:rPr>
        <w:t xml:space="preserve">Примеры хороших коммитов: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"feat: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добавить страницу поиска проектов"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"fix: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исправить ошибку при загрузке аватара"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"style: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обновить стили карточки проекта"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DC2626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DC2626"/>
          <w:spacing w:val="0"/>
          <w:position w:val="0"/>
          <w:sz w:val="22"/>
          <w:shd w:fill="auto" w:val="clear"/>
        </w:rPr>
        <w:t xml:space="preserve">Примеры плохих коммитов: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"fix"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непонятно что исправлено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обновления"       # ничего не говорит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"adsflkgjh"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бессмысленно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DBEAFE" w:val="clear"/>
        </w:rPr>
        <w:t xml:space="preserve">Важно: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  <w:t xml:space="preserve">Один коммит = одно логическое изменение. Не складывай 10 разных правок в один коммит.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5.3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Отправка ветки на GitHub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Когда задача готова (или хочешь показать промежуточный результат):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push -u origin feature/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название-фичи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Флаг -u нужен только при первом пуше ветки. Дальше достаточно просто: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push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5.4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Создание Pull Request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После пуша ветки нужно создать Pull Request (PR)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запрос на слияние твоего кода в main.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1.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Открой репозиторий на GitHub в браузере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2563EB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Segoe UI" w:hAnsi="Segoe UI" w:cs="Segoe UI" w:eastAsia="Segoe UI"/>
            <w:color w:val="2563EB"/>
            <w:spacing w:val="0"/>
            <w:position w:val="0"/>
            <w:sz w:val="22"/>
            <w:u w:val="single"/>
            <w:shd w:fill="auto" w:val="clear"/>
          </w:rPr>
          <w:t xml:space="preserve">https://github.com/Grumz18/Grummm</w:t>
        </w:r>
      </w:hyperlink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2.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GitHub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покажет баннер "Compare &amp; pull request"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нажми на него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3.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Заполни Pull Request:</w:t>
      </w:r>
    </w:p>
    <w:p>
      <w:pPr>
        <w:numPr>
          <w:ilvl w:val="0"/>
          <w:numId w:val="136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Title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кратко: что сделано (например: 'Добавить страницу поиска')</w:t>
      </w:r>
    </w:p>
    <w:p>
      <w:pPr>
        <w:numPr>
          <w:ilvl w:val="0"/>
          <w:numId w:val="136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Description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подробнее:</w:t>
      </w:r>
    </w:p>
    <w:p>
      <w:pPr>
        <w:numPr>
          <w:ilvl w:val="0"/>
          <w:numId w:val="136"/>
        </w:numPr>
        <w:spacing w:before="0" w:after="80" w:line="240"/>
        <w:ind w:right="0" w:left="144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Что было сделано и зачем</w:t>
      </w:r>
    </w:p>
    <w:p>
      <w:pPr>
        <w:numPr>
          <w:ilvl w:val="0"/>
          <w:numId w:val="136"/>
        </w:numPr>
        <w:spacing w:before="0" w:after="80" w:line="240"/>
        <w:ind w:right="0" w:left="144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Что проверить / как тестировать</w:t>
      </w:r>
    </w:p>
    <w:p>
      <w:pPr>
        <w:numPr>
          <w:ilvl w:val="0"/>
          <w:numId w:val="136"/>
        </w:numPr>
        <w:spacing w:before="0" w:after="80" w:line="240"/>
        <w:ind w:right="0" w:left="144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Скриншоты (если менял UI)</w:t>
      </w:r>
    </w:p>
    <w:p>
      <w:pPr>
        <w:spacing w:before="16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auto" w:val="clear"/>
        </w:rPr>
        <w:t xml:space="preserve">4.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Нажми "Create Pull Request"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Пример описания PR: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Что сделано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Добавлена страница поиска проектов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Поиск работает по названию и описанию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Добавлена debounce-задержка 300ms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Как проверить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Открыть </w:t>
      </w:r>
      <w:hyperlink xmlns:r="http://schemas.openxmlformats.org/officeDocument/2006/relationships" r:id="docRId10">
        <w:r>
          <w:rPr>
            <w:rFonts w:ascii="Cascadia Code" w:hAnsi="Cascadia Code" w:cs="Cascadia Code" w:eastAsia="Cascadia Code"/>
            <w:color w:val="D4D4D4"/>
            <w:spacing w:val="0"/>
            <w:position w:val="0"/>
            <w:sz w:val="20"/>
            <w:u w:val="single"/>
            <w:shd w:fill="1E1E1E" w:val="clear"/>
          </w:rPr>
          <w:t xml:space="preserve">http://localhost:5173/projects</w:t>
        </w:r>
      </w:hyperlink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Ввести текст в поле поиска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-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Проверить что результаты фильтруются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Скриншоты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[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вставь скриншот]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5.5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Ожидание ревью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После создания PR:</w:t>
      </w:r>
    </w:p>
    <w:p>
      <w:pPr>
        <w:numPr>
          <w:ilvl w:val="0"/>
          <w:numId w:val="145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Я получу уведомление и проверю твой код</w:t>
      </w:r>
    </w:p>
    <w:p>
      <w:pPr>
        <w:numPr>
          <w:ilvl w:val="0"/>
          <w:numId w:val="145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Я может оставить комментарии к конкретным строкам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ты увидишь их в PR на GitHub</w:t>
      </w:r>
    </w:p>
    <w:p>
      <w:pPr>
        <w:numPr>
          <w:ilvl w:val="0"/>
          <w:numId w:val="145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Если есть замечания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исправь код в своей ветке, закоммить и запуш: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исправляешь код...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add .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"fix: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исправить замечания по ревью"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push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PR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обновится автоматически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я увижу новые коммиты.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9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Когда я нажму 'Approve' и 'Merge'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твой код попадёт в main и автоматически задеплоится на production.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288" w:left="288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22"/>
          <w:shd w:fill="DBEAFE" w:val="clear"/>
        </w:rPr>
        <w:t xml:space="preserve">Важно: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DBEAFE" w:val="clear"/>
        </w:rPr>
        <w:t xml:space="preserve">Не мержи PR сам! Дождись одобрения (Approve) от меня.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5.6 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После мержа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6"/>
          <w:shd w:fill="auto" w:val="clear"/>
        </w:rPr>
        <w:t xml:space="preserve">начни новую задачу</w:t>
      </w:r>
    </w:p>
    <w:p>
      <w:pPr>
        <w:spacing w:before="0" w:after="12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Когда PR замержен, вернись на main и обнови: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pull origin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-b feature/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следующая-задача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6.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Шпаргалка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—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частые команды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Git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status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что изменилось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diff  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посмотреть diff (изменения в файлах)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log --oneline -10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последние 10 коммитов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add . 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добавить все файлы в коммит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commit -m "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сообщение"   # создать коммит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push  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отправить на GitHub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pull origin main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получить свежий код из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main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переключиться на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-b feature/xxx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создать новую ветку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branch                   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список веток (* = текущая)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Docker (dev-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окружение)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Запустить dev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up --build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Остановить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down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Пересобрать только backend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up --build backend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Сбросить БД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compose -f docker-compose.yml -f docker-compose.dev.yml down -v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Посмотреть логи backend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logs platform-backend --tail 50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 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Подключиться к dev базе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docker exec -it platform-postgres psql -U platform_dev -d platform_dev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400" w:after="160" w:line="240"/>
        <w:ind w:right="0" w:left="0" w:firstLine="0"/>
        <w:jc w:val="left"/>
        <w:rPr>
          <w:rFonts w:ascii="Segoe UI" w:hAnsi="Segoe UI" w:cs="Segoe UI" w:eastAsia="Segoe UI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7. </w:t>
      </w:r>
      <w:r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  <w:t xml:space="preserve">Частые проблемы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Docker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не запускается</w:t>
      </w:r>
    </w:p>
    <w:p>
      <w:pPr>
        <w:numPr>
          <w:ilvl w:val="0"/>
          <w:numId w:val="16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Убедись что Docker Desktop запущен (зелёная иконка в трее)</w:t>
      </w:r>
    </w:p>
    <w:p>
      <w:pPr>
        <w:numPr>
          <w:ilvl w:val="0"/>
          <w:numId w:val="16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Перезагрузи Docker Desktop</w:t>
      </w:r>
    </w:p>
    <w:p>
      <w:pPr>
        <w:numPr>
          <w:ilvl w:val="0"/>
          <w:numId w:val="16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Если ошибка про WSL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установи WSL 2: wsl --install в PowerShell от имени администратора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Порт уже занят (port already in use)</w:t>
      </w:r>
    </w:p>
    <w:p>
      <w:pPr>
        <w:numPr>
          <w:ilvl w:val="0"/>
          <w:numId w:val="171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Останови предыдущие контейнеры: docker compose ... down</w:t>
      </w:r>
    </w:p>
    <w:p>
      <w:pPr>
        <w:numPr>
          <w:ilvl w:val="0"/>
          <w:numId w:val="171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Или проверь что занимает порт: netstat -ano | findstr :5173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npm install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ошибки</w:t>
      </w:r>
    </w:p>
    <w:p>
      <w:pPr>
        <w:numPr>
          <w:ilvl w:val="0"/>
          <w:numId w:val="174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Удали node_modules и попробуй снова: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rm -rf node_modules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npm install</w:t>
      </w:r>
    </w:p>
    <w:p>
      <w:pPr>
        <w:spacing w:before="0" w:after="80" w:line="240"/>
        <w:ind w:right="0" w:left="0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Segoe UI" w:hAnsi="Segoe UI" w:cs="Segoe UI" w:eastAsia="Segoe UI"/>
          <w:color w:val="1F4D78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git push </w:t>
      </w:r>
      <w:r>
        <w:rPr>
          <w:rFonts w:ascii="Segoe UI" w:hAnsi="Segoe UI" w:cs="Segoe UI" w:eastAsia="Segoe UI"/>
          <w:b/>
          <w:color w:val="1F2937"/>
          <w:spacing w:val="0"/>
          <w:position w:val="0"/>
          <w:sz w:val="22"/>
          <w:shd w:fill="auto" w:val="clear"/>
        </w:rPr>
        <w:t xml:space="preserve">отклонён</w:t>
      </w:r>
    </w:p>
    <w:p>
      <w:pPr>
        <w:numPr>
          <w:ilvl w:val="0"/>
          <w:numId w:val="17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Если пушишь в main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—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так и задумано! Работай в своей ветке (feature/...)</w:t>
      </w:r>
    </w:p>
    <w:p>
      <w:pPr>
        <w:numPr>
          <w:ilvl w:val="0"/>
          <w:numId w:val="178"/>
        </w:numPr>
        <w:spacing w:before="0" w:after="80" w:line="240"/>
        <w:ind w:right="0" w:left="720" w:hanging="36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</w:pPr>
      <w:r>
        <w:rPr>
          <w:rFonts w:ascii="Segoe UI" w:hAnsi="Segoe UI" w:cs="Segoe UI" w:eastAsia="Segoe UI"/>
          <w:color w:val="1F2937"/>
          <w:spacing w:val="0"/>
          <w:position w:val="0"/>
          <w:sz w:val="22"/>
          <w:shd w:fill="auto" w:val="clear"/>
        </w:rPr>
        <w:t xml:space="preserve">Если ветка отстала от main: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pull origin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checkout feature/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твоя-ветка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merge main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color w:val="1F2937"/>
          <w:spacing w:val="0"/>
          <w:position w:val="0"/>
          <w:sz w:val="22"/>
          <w:shd w:fill="1E1E1E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# </w:t>
      </w: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реши конфликты если есть, закоммить</w:t>
      </w:r>
    </w:p>
    <w:p>
      <w:pPr>
        <w:spacing w:before="0" w:after="0" w:line="240"/>
        <w:ind w:right="215" w:left="215" w:firstLine="0"/>
        <w:jc w:val="left"/>
        <w:rPr>
          <w:rFonts w:ascii="Segoe UI" w:hAnsi="Segoe UI" w:cs="Segoe UI" w:eastAsia="Segoe UI"/>
          <w:b/>
          <w:color w:val="2563EB"/>
          <w:spacing w:val="0"/>
          <w:position w:val="0"/>
          <w:sz w:val="32"/>
          <w:shd w:fill="auto" w:val="clear"/>
        </w:rPr>
      </w:pPr>
      <w:r>
        <w:rPr>
          <w:rFonts w:ascii="Cascadia Code" w:hAnsi="Cascadia Code" w:cs="Cascadia Code" w:eastAsia="Cascadia Code"/>
          <w:color w:val="D4D4D4"/>
          <w:spacing w:val="0"/>
          <w:position w:val="0"/>
          <w:sz w:val="20"/>
          <w:shd w:fill="1E1E1E" w:val="clear"/>
        </w:rPr>
        <w:t xml:space="preserve">git push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39">
    <w:abstractNumId w:val="72"/>
  </w:num>
  <w:num w:numId="61">
    <w:abstractNumId w:val="66"/>
  </w:num>
  <w:num w:numId="68">
    <w:abstractNumId w:val="60"/>
  </w:num>
  <w:num w:numId="99">
    <w:abstractNumId w:val="54"/>
  </w:num>
  <w:num w:numId="102">
    <w:abstractNumId w:val="48"/>
  </w:num>
  <w:num w:numId="114">
    <w:abstractNumId w:val="42"/>
  </w:num>
  <w:num w:numId="136">
    <w:abstractNumId w:val="36"/>
  </w:num>
  <w:num w:numId="145">
    <w:abstractNumId w:val="30"/>
  </w:num>
  <w:num w:numId="149">
    <w:abstractNumId w:val="24"/>
  </w:num>
  <w:num w:numId="168">
    <w:abstractNumId w:val="18"/>
  </w:num>
  <w:num w:numId="171">
    <w:abstractNumId w:val="12"/>
  </w:num>
  <w:num w:numId="174">
    <w:abstractNumId w:val="6"/>
  </w:num>
  <w:num w:numId="17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ode.visualstudio.com/" Id="docRId3" Type="http://schemas.openxmlformats.org/officeDocument/2006/relationships/hyperlink" /><Relationship TargetMode="External" Target="http://localhost:5173/" Id="docRId7" Type="http://schemas.openxmlformats.org/officeDocument/2006/relationships/hyperlink" /><Relationship TargetMode="External" Target="http://localhost:5173/projects" Id="docRId10" Type="http://schemas.openxmlformats.org/officeDocument/2006/relationships/hyperlink" /><Relationship TargetMode="External" Target="https://nodejs.org/" Id="docRId2" Type="http://schemas.openxmlformats.org/officeDocument/2006/relationships/hyperlink" /><Relationship TargetMode="External" Target="http://localhost:5173/" Id="docRId6" Type="http://schemas.openxmlformats.org/officeDocument/2006/relationships/hyperlink" /><Relationship TargetMode="External" Target="https://www.docker.com/products/docker-desktop/" Id="docRId1" Type="http://schemas.openxmlformats.org/officeDocument/2006/relationships/hyperlink" /><Relationship Target="numbering.xml" Id="docRId11" Type="http://schemas.openxmlformats.org/officeDocument/2006/relationships/numbering" /><Relationship TargetMode="External" Target="https://github.com/Grumz18/Grummm.git" Id="docRId5" Type="http://schemas.openxmlformats.org/officeDocument/2006/relationships/hyperlink" /><Relationship TargetMode="External" Target="https://github.com/Grumz18/Grummm" Id="docRId9" Type="http://schemas.openxmlformats.org/officeDocument/2006/relationships/hyperlink" /><Relationship TargetMode="External" Target="https://git-scm.com/download/win" Id="docRId0" Type="http://schemas.openxmlformats.org/officeDocument/2006/relationships/hyperlink" /><Relationship Target="styles.xml" Id="docRId12" Type="http://schemas.openxmlformats.org/officeDocument/2006/relationships/styles" /><Relationship TargetMode="External" Target="https://github.com/" Id="docRId4" Type="http://schemas.openxmlformats.org/officeDocument/2006/relationships/hyperlink" /><Relationship TargetMode="External" Target="http://localhost:5173/login" Id="docRId8" Type="http://schemas.openxmlformats.org/officeDocument/2006/relationships/hyperlink" /></Relationships>
</file>