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60C" w:rsidRPr="00435EC4" w:rsidRDefault="005A460C" w:rsidP="005A4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Ocenjivanje i lajkovanje plejliste</w:t>
      </w: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60C" w:rsidRPr="00435EC4" w:rsidTr="00D7044F">
        <w:tc>
          <w:tcPr>
            <w:tcW w:w="233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5A460C" w:rsidRPr="00435EC4" w:rsidTr="00D7044F">
        <w:trPr>
          <w:trHeight w:val="510"/>
        </w:trPr>
        <w:tc>
          <w:tcPr>
            <w:tcW w:w="233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Dušan Grabović</w:t>
            </w:r>
          </w:p>
        </w:tc>
      </w:tr>
      <w:tr w:rsidR="005A460C" w:rsidRPr="00435EC4" w:rsidTr="00D7044F">
        <w:trPr>
          <w:trHeight w:val="454"/>
        </w:trPr>
        <w:tc>
          <w:tcPr>
            <w:tcW w:w="233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A460C" w:rsidRPr="00435EC4" w:rsidTr="00D7044F">
        <w:trPr>
          <w:trHeight w:val="454"/>
        </w:trPr>
        <w:tc>
          <w:tcPr>
            <w:tcW w:w="233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460C" w:rsidRPr="00435EC4" w:rsidRDefault="005A460C" w:rsidP="005A460C">
          <w:pPr>
            <w:pStyle w:val="TOCHeading"/>
            <w:rPr>
              <w:rFonts w:ascii="Times New Roman" w:hAnsi="Times New Roman" w:cs="Times New Roman"/>
            </w:rPr>
          </w:pPr>
        </w:p>
        <w:p w:rsidR="005A460C" w:rsidRDefault="005A460C" w:rsidP="005A460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842769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0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1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2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3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4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5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6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Tok događaja – Prvi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7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Kraj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8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Uklanjanje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9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Unapređenje moderatora i uklanjanje unapređenja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0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Izmena „Trending“ stranice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1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Pregled plaćanja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2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3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Default="005A460C" w:rsidP="005A46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4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0C" w:rsidRPr="00435EC4" w:rsidRDefault="005A460C" w:rsidP="005A460C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A460C" w:rsidRPr="00435EC4" w:rsidRDefault="005A460C" w:rsidP="005A460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842769"/>
      <w:r w:rsidRPr="00435EC4">
        <w:rPr>
          <w:rFonts w:ascii="Times New Roman" w:hAnsi="Times New Roman" w:cs="Times New Roman"/>
        </w:rPr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:rsidR="005A460C" w:rsidRPr="00435EC4" w:rsidRDefault="005A460C" w:rsidP="005A460C">
      <w:pPr>
        <w:rPr>
          <w:rFonts w:ascii="Times New Roman" w:hAnsi="Times New Roman" w:cs="Times New Roman"/>
        </w:rPr>
      </w:pPr>
    </w:p>
    <w:p w:rsidR="005A460C" w:rsidRPr="00435EC4" w:rsidRDefault="005A460C" w:rsidP="005A460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842770"/>
      <w:r w:rsidRPr="00435EC4">
        <w:rPr>
          <w:rFonts w:ascii="Times New Roman" w:hAnsi="Times New Roman" w:cs="Times New Roman"/>
        </w:rPr>
        <w:t>Rezime</w:t>
      </w:r>
      <w:bookmarkEnd w:id="1"/>
    </w:p>
    <w:p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 xml:space="preserve">prilikom </w:t>
      </w:r>
      <w:r w:rsidR="00D43808">
        <w:rPr>
          <w:rFonts w:ascii="Times New Roman" w:hAnsi="Times New Roman" w:cs="Times New Roman"/>
        </w:rPr>
        <w:t>ocenjivanja i lajkovanja plejliste</w:t>
      </w:r>
      <w:r w:rsidRPr="00435EC4">
        <w:rPr>
          <w:rFonts w:ascii="Times New Roman" w:hAnsi="Times New Roman" w:cs="Times New Roman"/>
        </w:rPr>
        <w:t>, sa primerima odgovarajućih HTML stranica.</w:t>
      </w:r>
    </w:p>
    <w:p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</w:p>
    <w:p w:rsidR="005A460C" w:rsidRPr="00435EC4" w:rsidRDefault="005A460C" w:rsidP="005A460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842771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</w:p>
    <w:p w:rsidR="005A460C" w:rsidRPr="00435EC4" w:rsidRDefault="005A460C" w:rsidP="005A460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842772"/>
      <w:r w:rsidRPr="00435EC4">
        <w:rPr>
          <w:rFonts w:ascii="Times New Roman" w:hAnsi="Times New Roman" w:cs="Times New Roman"/>
        </w:rPr>
        <w:t>Reference</w:t>
      </w:r>
      <w:bookmarkEnd w:id="3"/>
    </w:p>
    <w:p w:rsidR="005A460C" w:rsidRPr="00435EC4" w:rsidRDefault="005A460C" w:rsidP="005A4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:rsidR="005A460C" w:rsidRPr="00435EC4" w:rsidRDefault="005A460C" w:rsidP="005A4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:rsidR="005A460C" w:rsidRPr="00435EC4" w:rsidRDefault="005A460C" w:rsidP="005A460C">
      <w:pPr>
        <w:rPr>
          <w:rFonts w:ascii="Times New Roman" w:hAnsi="Times New Roman" w:cs="Times New Roman"/>
        </w:rPr>
      </w:pPr>
    </w:p>
    <w:p w:rsidR="005A460C" w:rsidRPr="00435EC4" w:rsidRDefault="005A460C" w:rsidP="005A460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842773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5A460C" w:rsidRPr="00435EC4" w:rsidTr="00D7044F">
        <w:tc>
          <w:tcPr>
            <w:tcW w:w="3116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5A460C" w:rsidRPr="00435EC4" w:rsidTr="00D7044F">
        <w:tc>
          <w:tcPr>
            <w:tcW w:w="3116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60C" w:rsidRPr="00435EC4" w:rsidTr="00D7044F">
        <w:tc>
          <w:tcPr>
            <w:tcW w:w="3116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60C" w:rsidRPr="00435EC4" w:rsidTr="00D7044F">
        <w:tc>
          <w:tcPr>
            <w:tcW w:w="3116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60C" w:rsidRPr="00435EC4" w:rsidTr="00D7044F">
        <w:tc>
          <w:tcPr>
            <w:tcW w:w="3116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</w:p>
    <w:p w:rsidR="005A460C" w:rsidRPr="00435EC4" w:rsidRDefault="005A460C" w:rsidP="005A460C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:rsidR="005A460C" w:rsidRPr="00435EC4" w:rsidRDefault="005A460C" w:rsidP="005A460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842774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:rsidR="005A460C" w:rsidRPr="00435EC4" w:rsidRDefault="005A460C" w:rsidP="005A460C">
      <w:pPr>
        <w:rPr>
          <w:rFonts w:ascii="Times New Roman" w:hAnsi="Times New Roman" w:cs="Times New Roman"/>
        </w:rPr>
      </w:pPr>
    </w:p>
    <w:p w:rsidR="005A460C" w:rsidRPr="00435EC4" w:rsidRDefault="005A460C" w:rsidP="005A460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842775"/>
      <w:r w:rsidRPr="00435EC4">
        <w:rPr>
          <w:rFonts w:ascii="Times New Roman" w:hAnsi="Times New Roman" w:cs="Times New Roman"/>
        </w:rPr>
        <w:t>Kratak opis</w:t>
      </w:r>
      <w:bookmarkEnd w:id="6"/>
    </w:p>
    <w:p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Korisnicima je omugućeno da lajkuju i ocenjuju plejliste sa stranice „Trending“. Svaka kartica sa plejlistom ispod informacija o istoj (naziv, datum dodavanja, korisnik koji je dodao), ima ikonicu srca (lajk) i broj pored (broj lajkova), kao i ikonicu zvezde sa brojem pored (prosečna ocena).</w:t>
      </w:r>
    </w:p>
    <w:p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</w:p>
    <w:p w:rsidR="005A460C" w:rsidRDefault="005A460C" w:rsidP="005A460C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7" w:name="_Toc205842776"/>
      <w:r>
        <w:rPr>
          <w:rFonts w:ascii="Times New Roman" w:hAnsi="Times New Roman" w:cs="Times New Roman"/>
        </w:rPr>
        <w:t xml:space="preserve">Tok događaja </w:t>
      </w:r>
      <w:bookmarkEnd w:id="7"/>
      <w:r>
        <w:rPr>
          <w:rFonts w:ascii="Times New Roman" w:hAnsi="Times New Roman" w:cs="Times New Roman"/>
        </w:rPr>
        <w:t>– Ocenjivanje plejliste</w:t>
      </w:r>
    </w:p>
    <w:p w:rsidR="005A460C" w:rsidRDefault="005A460C" w:rsidP="005A460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pritiskom na zvezdu započinje proces ocenjivanja plejliste</w:t>
      </w:r>
      <w:r w:rsidR="00D7044F">
        <w:rPr>
          <w:rFonts w:ascii="Times New Roman" w:hAnsi="Times New Roman" w:cs="Times New Roman"/>
        </w:rPr>
        <w:t>. (Ukoliko korisnik nije ranije ocenio odredjenu plejlistu zvezda je providna, u suprtnom je puna).</w:t>
      </w:r>
    </w:p>
    <w:p w:rsidR="00D7044F" w:rsidRDefault="00D7044F" w:rsidP="00D7044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zvezdu otvara se prozor u kome se nalazi 10 zvezdica i dugme za poništavanje ocene. (Ukoliko je korisnik već ocenio plejlistu biće selektovano toliko zvezdica).</w:t>
      </w:r>
      <w:r w:rsidRPr="00D7044F">
        <w:rPr>
          <w:rFonts w:ascii="Times New Roman" w:hAnsi="Times New Roman" w:cs="Times New Roman"/>
        </w:rPr>
        <w:t xml:space="preserve"> </w:t>
      </w:r>
    </w:p>
    <w:p w:rsidR="00D7044F" w:rsidRDefault="00D7044F" w:rsidP="00D7044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Prelaskom miša preko odredjene zvezde selektuju se sve zvezde do te, uključujući i tu, i dobijaju punu boju.</w:t>
      </w:r>
    </w:p>
    <w:p w:rsidR="00D7044F" w:rsidRDefault="00D7044F" w:rsidP="00D7044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klikom na odredjenu zvezdu potvrdjuje svoju ocenu za datu plejlistu.</w:t>
      </w:r>
    </w:p>
    <w:p w:rsidR="00D7044F" w:rsidRPr="00D7044F" w:rsidRDefault="00D7044F" w:rsidP="00D7044F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Calibri" w:hAnsi="Times New Roman" w:cs="Times New Roman"/>
        </w:rPr>
      </w:pPr>
      <w:r w:rsidRPr="00D7044F">
        <w:rPr>
          <w:rFonts w:ascii="Times New Roman" w:hAnsi="Times New Roman" w:cs="Times New Roman"/>
        </w:rPr>
        <w:t>Prosečna ocena na kartici plejliste se zatim ažurira.</w:t>
      </w:r>
      <w:r w:rsidRPr="00D7044F">
        <w:rPr>
          <w:rFonts w:ascii="Times New Roman" w:eastAsia="Calibri" w:hAnsi="Times New Roman" w:cs="Times New Roman"/>
        </w:rPr>
        <w:t xml:space="preserve"> </w:t>
      </w:r>
    </w:p>
    <w:p w:rsidR="00D7044F" w:rsidRPr="00435EC4" w:rsidRDefault="00404927" w:rsidP="00D7044F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Ukidanje ocene</w:t>
      </w:r>
      <w:bookmarkStart w:id="8" w:name="_GoBack"/>
      <w:bookmarkEnd w:id="8"/>
    </w:p>
    <w:p w:rsidR="00D7044F" w:rsidRDefault="00D7044F" w:rsidP="00D704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7A39A8">
        <w:rPr>
          <w:rFonts w:ascii="Times New Roman" w:hAnsi="Times New Roman" w:cs="Times New Roman"/>
        </w:rPr>
        <w:t xml:space="preserve">a.    </w:t>
      </w:r>
      <w:r>
        <w:rPr>
          <w:rFonts w:ascii="Times New Roman" w:hAnsi="Times New Roman" w:cs="Times New Roman"/>
        </w:rPr>
        <w:t>Korisnik klikom na dugme „Cancel your rating“, poništava svoju ocenu.</w:t>
      </w:r>
    </w:p>
    <w:p w:rsidR="00365B8A" w:rsidRDefault="00365B8A" w:rsidP="00D7044F">
      <w:pPr>
        <w:ind w:left="720"/>
        <w:rPr>
          <w:rFonts w:ascii="Times New Roman" w:hAnsi="Times New Roman" w:cs="Times New Roman"/>
        </w:rPr>
      </w:pPr>
    </w:p>
    <w:p w:rsidR="00D7044F" w:rsidRDefault="00365B8A" w:rsidP="00D7044F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 događaja – Lajkovanje</w:t>
      </w:r>
      <w:r w:rsidR="00D7044F">
        <w:rPr>
          <w:rFonts w:ascii="Times New Roman" w:hAnsi="Times New Roman" w:cs="Times New Roman"/>
        </w:rPr>
        <w:t xml:space="preserve"> plejliste</w:t>
      </w:r>
    </w:p>
    <w:p w:rsidR="005A460C" w:rsidRDefault="00365B8A" w:rsidP="00365B8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klikom na ikonicu srca može da lajkuje/ skine lajk, u zavisnosti od toga da li je trenutno pesma lajkovana (ukoliko je srce bledo/providno plejlista nije lajkovana od strane trenutmog korisnika, u suprtnom jeste).</w:t>
      </w:r>
    </w:p>
    <w:p w:rsidR="00365B8A" w:rsidRDefault="00365B8A" w:rsidP="00365B8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65B8A">
        <w:rPr>
          <w:rFonts w:ascii="Times New Roman" w:hAnsi="Times New Roman" w:cs="Times New Roman"/>
        </w:rPr>
        <w:t>Nakon lajkovanja/skidanja lajka broj pored ikonice srca se ažurira.</w:t>
      </w:r>
    </w:p>
    <w:p w:rsidR="00365B8A" w:rsidRPr="00365B8A" w:rsidRDefault="00365B8A" w:rsidP="00365B8A">
      <w:pPr>
        <w:spacing w:line="276" w:lineRule="auto"/>
        <w:ind w:left="720"/>
        <w:rPr>
          <w:rFonts w:ascii="Times New Roman" w:hAnsi="Times New Roman" w:cs="Times New Roman"/>
        </w:rPr>
      </w:pPr>
    </w:p>
    <w:p w:rsidR="00365B8A" w:rsidRPr="00F34CE2" w:rsidRDefault="00365B8A" w:rsidP="00365B8A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205651179"/>
      <w:r w:rsidRPr="00F34CE2">
        <w:rPr>
          <w:rFonts w:ascii="Times New Roman" w:hAnsi="Times New Roman" w:cs="Times New Roman"/>
        </w:rPr>
        <w:t>Posebni zahtevi</w:t>
      </w:r>
      <w:bookmarkEnd w:id="9"/>
    </w:p>
    <w:p w:rsidR="00365B8A" w:rsidRPr="00F34CE2" w:rsidRDefault="00365B8A" w:rsidP="00365B8A">
      <w:pPr>
        <w:ind w:left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Nema.</w:t>
      </w:r>
    </w:p>
    <w:p w:rsidR="00365B8A" w:rsidRPr="00F34CE2" w:rsidRDefault="00365B8A" w:rsidP="00365B8A">
      <w:pPr>
        <w:ind w:left="360"/>
        <w:rPr>
          <w:rFonts w:ascii="Times New Roman" w:hAnsi="Times New Roman" w:cs="Times New Roman"/>
        </w:rPr>
      </w:pPr>
    </w:p>
    <w:p w:rsidR="00365B8A" w:rsidRPr="00F34CE2" w:rsidRDefault="00365B8A" w:rsidP="00365B8A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651180"/>
      <w:r w:rsidRPr="00F34CE2">
        <w:rPr>
          <w:rFonts w:ascii="Times New Roman" w:hAnsi="Times New Roman" w:cs="Times New Roman"/>
        </w:rPr>
        <w:lastRenderedPageBreak/>
        <w:t>Preduslovi</w:t>
      </w:r>
      <w:bookmarkEnd w:id="10"/>
    </w:p>
    <w:p w:rsidR="00365B8A" w:rsidRPr="00F34CE2" w:rsidRDefault="00365B8A" w:rsidP="00365B8A">
      <w:pPr>
        <w:ind w:left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 xml:space="preserve">Korisnik mora biti </w:t>
      </w:r>
      <w:r>
        <w:rPr>
          <w:rFonts w:ascii="Times New Roman" w:hAnsi="Times New Roman" w:cs="Times New Roman"/>
        </w:rPr>
        <w:t>prijavljen</w:t>
      </w:r>
      <w:r w:rsidRPr="00F34CE2">
        <w:rPr>
          <w:rFonts w:ascii="Times New Roman" w:hAnsi="Times New Roman" w:cs="Times New Roman"/>
        </w:rPr>
        <w:t>.</w:t>
      </w:r>
    </w:p>
    <w:p w:rsidR="00365B8A" w:rsidRPr="00F34CE2" w:rsidRDefault="00365B8A" w:rsidP="00365B8A">
      <w:pPr>
        <w:ind w:left="360"/>
        <w:rPr>
          <w:rFonts w:ascii="Times New Roman" w:hAnsi="Times New Roman" w:cs="Times New Roman"/>
        </w:rPr>
      </w:pPr>
    </w:p>
    <w:p w:rsidR="00365B8A" w:rsidRPr="00F34CE2" w:rsidRDefault="00365B8A" w:rsidP="00365B8A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651181"/>
      <w:r w:rsidRPr="00F34CE2">
        <w:rPr>
          <w:rFonts w:ascii="Times New Roman" w:hAnsi="Times New Roman" w:cs="Times New Roman"/>
        </w:rPr>
        <w:t>Posledice</w:t>
      </w:r>
      <w:bookmarkEnd w:id="11"/>
    </w:p>
    <w:p w:rsidR="009D15C8" w:rsidRPr="00365B8A" w:rsidRDefault="00365B8A" w:rsidP="00365B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Prosečna ocena i broj lajkova će biti promenjeni svim korisnicima u stranici „Trending“</w:t>
      </w:r>
      <w:r w:rsidRPr="00F34CE2">
        <w:rPr>
          <w:rFonts w:ascii="Times New Roman" w:hAnsi="Times New Roman" w:cs="Times New Roman"/>
        </w:rPr>
        <w:t>.</w:t>
      </w:r>
    </w:p>
    <w:sectPr w:rsidR="009D15C8" w:rsidRPr="00365B8A" w:rsidSect="00D7044F">
      <w:footerReference w:type="default" r:id="rId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811951"/>
      <w:docPartObj>
        <w:docPartGallery w:val="Page Numbers (Bottom of Page)"/>
        <w:docPartUnique/>
      </w:docPartObj>
    </w:sdtPr>
    <w:sdtContent>
      <w:p w:rsidR="00D7044F" w:rsidRPr="00435EC4" w:rsidRDefault="00D7044F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="00404927">
          <w:rPr>
            <w:noProof/>
          </w:rPr>
          <w:t>4</w:t>
        </w:r>
        <w:r w:rsidRPr="00435EC4">
          <w:fldChar w:fldCharType="end"/>
        </w:r>
      </w:p>
    </w:sdtContent>
  </w:sdt>
  <w:p w:rsidR="00D7044F" w:rsidRPr="00435EC4" w:rsidRDefault="00D7044F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3B295F"/>
    <w:multiLevelType w:val="hybridMultilevel"/>
    <w:tmpl w:val="7F98820E"/>
    <w:lvl w:ilvl="0" w:tplc="6108FDFE">
      <w:start w:val="1"/>
      <w:numFmt w:val="decimal"/>
      <w:lvlText w:val="%1."/>
      <w:lvlJc w:val="left"/>
      <w:pPr>
        <w:ind w:left="1080" w:hanging="360"/>
      </w:pPr>
    </w:lvl>
    <w:lvl w:ilvl="1" w:tplc="241A0019">
      <w:start w:val="1"/>
      <w:numFmt w:val="lowerLetter"/>
      <w:lvlText w:val="%2."/>
      <w:lvlJc w:val="left"/>
      <w:pPr>
        <w:ind w:left="1800" w:hanging="360"/>
      </w:pPr>
    </w:lvl>
    <w:lvl w:ilvl="2" w:tplc="241A001B">
      <w:start w:val="1"/>
      <w:numFmt w:val="lowerRoman"/>
      <w:lvlText w:val="%3."/>
      <w:lvlJc w:val="right"/>
      <w:pPr>
        <w:ind w:left="2520" w:hanging="180"/>
      </w:pPr>
    </w:lvl>
    <w:lvl w:ilvl="3" w:tplc="241A000F">
      <w:start w:val="1"/>
      <w:numFmt w:val="decimal"/>
      <w:lvlText w:val="%4."/>
      <w:lvlJc w:val="left"/>
      <w:pPr>
        <w:ind w:left="3240" w:hanging="360"/>
      </w:pPr>
    </w:lvl>
    <w:lvl w:ilvl="4" w:tplc="241A0019">
      <w:start w:val="1"/>
      <w:numFmt w:val="lowerLetter"/>
      <w:lvlText w:val="%5."/>
      <w:lvlJc w:val="left"/>
      <w:pPr>
        <w:ind w:left="3960" w:hanging="360"/>
      </w:pPr>
    </w:lvl>
    <w:lvl w:ilvl="5" w:tplc="241A001B">
      <w:start w:val="1"/>
      <w:numFmt w:val="lowerRoman"/>
      <w:lvlText w:val="%6."/>
      <w:lvlJc w:val="right"/>
      <w:pPr>
        <w:ind w:left="4680" w:hanging="180"/>
      </w:pPr>
    </w:lvl>
    <w:lvl w:ilvl="6" w:tplc="241A000F">
      <w:start w:val="1"/>
      <w:numFmt w:val="decimal"/>
      <w:lvlText w:val="%7."/>
      <w:lvlJc w:val="left"/>
      <w:pPr>
        <w:ind w:left="5400" w:hanging="360"/>
      </w:pPr>
    </w:lvl>
    <w:lvl w:ilvl="7" w:tplc="241A0019">
      <w:start w:val="1"/>
      <w:numFmt w:val="lowerLetter"/>
      <w:lvlText w:val="%8."/>
      <w:lvlJc w:val="left"/>
      <w:pPr>
        <w:ind w:left="6120" w:hanging="360"/>
      </w:pPr>
    </w:lvl>
    <w:lvl w:ilvl="8" w:tplc="241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F7D6F"/>
    <w:multiLevelType w:val="hybridMultilevel"/>
    <w:tmpl w:val="204435D8"/>
    <w:lvl w:ilvl="0" w:tplc="8154DE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564CA"/>
    <w:multiLevelType w:val="hybridMultilevel"/>
    <w:tmpl w:val="C46A9542"/>
    <w:lvl w:ilvl="0" w:tplc="A9B05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0C"/>
    <w:rsid w:val="00365B8A"/>
    <w:rsid w:val="00404927"/>
    <w:rsid w:val="005A460C"/>
    <w:rsid w:val="009D15C8"/>
    <w:rsid w:val="00D43808"/>
    <w:rsid w:val="00D7044F"/>
    <w:rsid w:val="00DA014A"/>
    <w:rsid w:val="00DE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9AD99-98B2-4CA3-AF46-245C22B2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60C"/>
    <w:pPr>
      <w:spacing w:line="278" w:lineRule="auto"/>
    </w:pPr>
    <w:rPr>
      <w:kern w:val="2"/>
      <w:sz w:val="24"/>
      <w:szCs w:val="24"/>
      <w:lang w:val="sr-Latn-R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60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60C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sr-Latn-R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A460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sr-Latn-R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A460C"/>
    <w:rPr>
      <w:rFonts w:eastAsiaTheme="majorEastAsia" w:cstheme="majorBidi"/>
      <w:color w:val="2E74B5" w:themeColor="accent1" w:themeShade="BF"/>
      <w:kern w:val="2"/>
      <w:sz w:val="28"/>
      <w:szCs w:val="28"/>
      <w:lang w:val="sr-Latn-RS"/>
      <w14:ligatures w14:val="standardContextual"/>
    </w:rPr>
  </w:style>
  <w:style w:type="paragraph" w:styleId="ListParagraph">
    <w:name w:val="List Paragraph"/>
    <w:basedOn w:val="Normal"/>
    <w:uiPriority w:val="34"/>
    <w:qFormat/>
    <w:rsid w:val="005A460C"/>
    <w:pPr>
      <w:ind w:left="720"/>
      <w:contextualSpacing/>
    </w:pPr>
  </w:style>
  <w:style w:type="table" w:styleId="TableGrid">
    <w:name w:val="Table Grid"/>
    <w:basedOn w:val="TableNormal"/>
    <w:uiPriority w:val="39"/>
    <w:rsid w:val="005A460C"/>
    <w:pPr>
      <w:spacing w:after="0" w:line="240" w:lineRule="auto"/>
    </w:pPr>
    <w:rPr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A460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60C"/>
    <w:rPr>
      <w:kern w:val="2"/>
      <w:sz w:val="24"/>
      <w:szCs w:val="24"/>
      <w:lang w:val="sr-Latn-R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5A46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6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A46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A460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2025-08-12T16:32:00Z</dcterms:created>
  <dcterms:modified xsi:type="dcterms:W3CDTF">2025-08-12T17:10:00Z</dcterms:modified>
</cp:coreProperties>
</file>