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E7DE7"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w:t>
      </w:r>
      <w:r w:rsidRPr="00927AE8">
        <w:rPr>
          <w:rFonts w:ascii="Arial" w:eastAsia="Times New Roman" w:hAnsi="Arial" w:cs="Arial"/>
          <w:color w:val="4E5768"/>
          <w:sz w:val="20"/>
          <w:szCs w:val="20"/>
        </w:rPr>
        <w:t>. Question</w:t>
      </w:r>
    </w:p>
    <w:p w14:paraId="2970E747"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This question requires that you evaluate the </w:t>
      </w:r>
      <w:proofErr w:type="gramStart"/>
      <w:r w:rsidRPr="00927AE8">
        <w:rPr>
          <w:rFonts w:ascii="Arial" w:eastAsia="Times New Roman" w:hAnsi="Arial" w:cs="Arial"/>
          <w:color w:val="4E5768"/>
          <w:sz w:val="23"/>
          <w:szCs w:val="23"/>
        </w:rPr>
        <w:t>below  text</w:t>
      </w:r>
      <w:proofErr w:type="gramEnd"/>
      <w:r w:rsidRPr="00927AE8">
        <w:rPr>
          <w:rFonts w:ascii="Arial" w:eastAsia="Times New Roman" w:hAnsi="Arial" w:cs="Arial"/>
          <w:color w:val="4E5768"/>
          <w:sz w:val="23"/>
          <w:szCs w:val="23"/>
        </w:rPr>
        <w:t xml:space="preserve"> to determine if it is correct.</w:t>
      </w:r>
      <w:r w:rsidRPr="00927AE8">
        <w:rPr>
          <w:rFonts w:ascii="Arial" w:eastAsia="Times New Roman" w:hAnsi="Arial" w:cs="Arial"/>
          <w:color w:val="4E5768"/>
          <w:sz w:val="23"/>
          <w:szCs w:val="23"/>
        </w:rPr>
        <w:br/>
        <w:t>When you enable external access by using the Microsoft 365 admin portal, data is available to anonymous users.</w:t>
      </w:r>
      <w:r w:rsidRPr="00927AE8">
        <w:rPr>
          <w:rFonts w:ascii="Arial" w:eastAsia="Times New Roman" w:hAnsi="Arial" w:cs="Arial"/>
          <w:color w:val="4E5768"/>
          <w:sz w:val="23"/>
          <w:szCs w:val="23"/>
        </w:rPr>
        <w:br/>
        <w:t>Review the above text. If above statement is correct, select “No change is needed”. If the statement is incorrect, select the answer choice that makes the statement correct.</w:t>
      </w:r>
    </w:p>
    <w:p w14:paraId="6B6558E5" w14:textId="4159E70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C864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6" type="#_x0000_t75" style="width:20.25pt;height:18pt" o:ole="">
            <v:imagedata r:id="rId5" o:title=""/>
          </v:shape>
          <w:control r:id="rId6" w:name="DefaultOcxName" w:shapeid="_x0000_i1666"/>
        </w:object>
      </w:r>
      <w:r w:rsidRPr="00927AE8">
        <w:rPr>
          <w:rFonts w:ascii="Arial" w:eastAsia="Times New Roman" w:hAnsi="Arial" w:cs="Arial"/>
          <w:color w:val="4E5768"/>
          <w:sz w:val="23"/>
          <w:szCs w:val="23"/>
        </w:rPr>
        <w:t> the Everyone group is applied to all shares with full control</w:t>
      </w:r>
    </w:p>
    <w:p w14:paraId="2A103BAF" w14:textId="18B87BB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76135B0">
          <v:shape id="_x0000_i1665" type="#_x0000_t75" style="width:20.25pt;height:18pt" o:ole="">
            <v:imagedata r:id="rId5" o:title=""/>
          </v:shape>
          <w:control r:id="rId7" w:name="DefaultOcxName1" w:shapeid="_x0000_i1665"/>
        </w:object>
      </w:r>
      <w:r w:rsidRPr="00927AE8">
        <w:rPr>
          <w:rFonts w:ascii="Arial" w:eastAsia="Times New Roman" w:hAnsi="Arial" w:cs="Arial"/>
          <w:color w:val="4E5768"/>
          <w:sz w:val="23"/>
          <w:szCs w:val="23"/>
        </w:rPr>
        <w:t> No change needed</w:t>
      </w:r>
    </w:p>
    <w:p w14:paraId="4BCE7108" w14:textId="7C4EC4D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755553D">
          <v:shape id="_x0000_i1664" type="#_x0000_t75" style="width:20.25pt;height:18pt" o:ole="">
            <v:imagedata r:id="rId5" o:title=""/>
          </v:shape>
          <w:control r:id="rId8" w:name="DefaultOcxName2" w:shapeid="_x0000_i1664"/>
        </w:object>
      </w:r>
      <w:r w:rsidRPr="00927AE8">
        <w:rPr>
          <w:rFonts w:ascii="Arial" w:eastAsia="Times New Roman" w:hAnsi="Arial" w:cs="Arial"/>
          <w:color w:val="4E5768"/>
          <w:sz w:val="23"/>
          <w:szCs w:val="23"/>
        </w:rPr>
        <w:t> you must configure Active Directory Federation Services (AD FS)</w:t>
      </w:r>
    </w:p>
    <w:p w14:paraId="49D30C2F" w14:textId="71DB59B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FB3D6C1">
          <v:shape id="_x0000_i1663" type="#_x0000_t75" style="width:20.25pt;height:18pt" o:ole="">
            <v:imagedata r:id="rId5" o:title=""/>
          </v:shape>
          <w:control r:id="rId9" w:name="DefaultOcxName3" w:shapeid="_x0000_i1663"/>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users can send sharing invitations for specific content</w:t>
      </w:r>
    </w:p>
    <w:p w14:paraId="40873D78"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1F4DE8A2"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External sharing overview</w:t>
      </w:r>
      <w:r w:rsidRPr="00927AE8">
        <w:rPr>
          <w:rFonts w:ascii="Arial" w:eastAsia="Times New Roman" w:hAnsi="Arial" w:cs="Arial"/>
          <w:color w:val="4E5768"/>
          <w:sz w:val="23"/>
          <w:szCs w:val="23"/>
        </w:rPr>
        <w:br/>
        <w:t>The external sharing features of SharePoint Online let users in your organization share content with people outside the organization (such as partners, vendors, clients, or customers). You can also use external sharing to share between licensed users on multiple Office 365 subscriptions if your organization has more than one subscription. Planning for external sharing should be included as part of your overall permissions planning for SharePoint Online.</w:t>
      </w:r>
      <w:r w:rsidRPr="00927AE8">
        <w:rPr>
          <w:rFonts w:ascii="Arial" w:eastAsia="Times New Roman" w:hAnsi="Arial" w:cs="Arial"/>
          <w:color w:val="4E5768"/>
          <w:sz w:val="23"/>
          <w:szCs w:val="23"/>
        </w:rPr>
        <w:br/>
        <w:t>How the external sharing settings work</w:t>
      </w:r>
      <w:r w:rsidRPr="00927AE8">
        <w:rPr>
          <w:rFonts w:ascii="Arial" w:eastAsia="Times New Roman" w:hAnsi="Arial" w:cs="Arial"/>
          <w:color w:val="4E5768"/>
          <w:sz w:val="23"/>
          <w:szCs w:val="23"/>
        </w:rPr>
        <w:br/>
        <w:t>SharePoint Online has external sharing settings at both the organization level and the site level (previously called the “site collection” level). To allow external sharing on any site, you must allow it at the organization level. You can then restrict external sharing for other sites. If a site’s external sharing option and the organization-level sharing option don’t match, the most restrictive value will always be applied.</w:t>
      </w:r>
      <w:r w:rsidRPr="00927AE8">
        <w:rPr>
          <w:rFonts w:ascii="Arial" w:eastAsia="Times New Roman" w:hAnsi="Arial" w:cs="Arial"/>
          <w:color w:val="4E5768"/>
          <w:sz w:val="23"/>
          <w:szCs w:val="23"/>
        </w:rPr>
        <w:br/>
        <w:t>Whichever option you choose at the organization or site level, the more restrictive functionality is still available. For example, if you choose to allow unauthenticated sharing using “Anyone” links (previously called “shareable” links or “anonymous access” links), users can still share with guests, who sign in, and with internal users.</w:t>
      </w:r>
      <w:r w:rsidRPr="00927AE8">
        <w:rPr>
          <w:rFonts w:ascii="Arial" w:eastAsia="Times New Roman" w:hAnsi="Arial" w:cs="Arial"/>
          <w:color w:val="4E5768"/>
          <w:sz w:val="23"/>
          <w:szCs w:val="23"/>
        </w:rPr>
        <w:br/>
        <w:t>Security and privacy</w:t>
      </w:r>
      <w:r w:rsidRPr="00927AE8">
        <w:rPr>
          <w:rFonts w:ascii="Arial" w:eastAsia="Times New Roman" w:hAnsi="Arial" w:cs="Arial"/>
          <w:color w:val="4E5768"/>
          <w:sz w:val="23"/>
          <w:szCs w:val="23"/>
        </w:rPr>
        <w:br/>
        <w:t>If you have confidential information that should never be shared externally, we recommend storing the information in a site that has external sharing turned off. Create additional sites as needed to use for external sharing. This helps you to manage security risk by preventing external access to sensitive information.</w:t>
      </w:r>
    </w:p>
    <w:p w14:paraId="0AE23FA2"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w:t>
      </w:r>
      <w:r w:rsidRPr="00927AE8">
        <w:rPr>
          <w:rFonts w:ascii="Arial" w:eastAsia="Times New Roman" w:hAnsi="Arial" w:cs="Arial"/>
          <w:color w:val="4E5768"/>
          <w:sz w:val="20"/>
          <w:szCs w:val="20"/>
        </w:rPr>
        <w:t>. Question</w:t>
      </w:r>
    </w:p>
    <w:p w14:paraId="24AFE6D8"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This question requires that you evaluate the underlined text to determine if it is correct.</w:t>
      </w:r>
      <w:r w:rsidRPr="00927AE8">
        <w:rPr>
          <w:rFonts w:ascii="Arial" w:eastAsia="Times New Roman" w:hAnsi="Arial" w:cs="Arial"/>
          <w:color w:val="4E5768"/>
          <w:sz w:val="23"/>
          <w:szCs w:val="23"/>
        </w:rPr>
        <w:br/>
        <w:t>A company needs to protect documents and emails by automatically applying classifications and labels. You must minimize costs.</w:t>
      </w:r>
      <w:r w:rsidRPr="00927AE8">
        <w:rPr>
          <w:rFonts w:ascii="Arial" w:eastAsia="Times New Roman" w:hAnsi="Arial" w:cs="Arial"/>
          <w:color w:val="4E5768"/>
          <w:sz w:val="23"/>
          <w:szCs w:val="23"/>
        </w:rPr>
        <w:br/>
        <w:t>You should implement Information Rights Management.</w:t>
      </w:r>
      <w:r w:rsidRPr="00927AE8">
        <w:rPr>
          <w:rFonts w:ascii="Arial" w:eastAsia="Times New Roman" w:hAnsi="Arial" w:cs="Arial"/>
          <w:color w:val="4E5768"/>
          <w:sz w:val="23"/>
          <w:szCs w:val="23"/>
        </w:rPr>
        <w:br/>
      </w:r>
      <w:r w:rsidRPr="00927AE8">
        <w:rPr>
          <w:rFonts w:ascii="Arial" w:eastAsia="Times New Roman" w:hAnsi="Arial" w:cs="Arial"/>
          <w:color w:val="4E5768"/>
          <w:sz w:val="23"/>
          <w:szCs w:val="23"/>
        </w:rPr>
        <w:lastRenderedPageBreak/>
        <w:t>Review the above text. If it makes the statement correct, select No change is needed. If the statement is incorrect, select the answer choice that makes the statement correct.</w:t>
      </w:r>
    </w:p>
    <w:p w14:paraId="0B37C0C4" w14:textId="727BA8F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142A2E7">
          <v:shape id="_x0000_i1662" type="#_x0000_t75" style="width:20.25pt;height:18pt" o:ole="">
            <v:imagedata r:id="rId5" o:title=""/>
          </v:shape>
          <w:control r:id="rId10" w:name="DefaultOcxName4" w:shapeid="_x0000_i1662"/>
        </w:object>
      </w:r>
      <w:r w:rsidRPr="00927AE8">
        <w:rPr>
          <w:rFonts w:ascii="Arial" w:eastAsia="Times New Roman" w:hAnsi="Arial" w:cs="Arial"/>
          <w:color w:val="4E5768"/>
          <w:sz w:val="23"/>
          <w:szCs w:val="23"/>
        </w:rPr>
        <w:t> No change needed</w:t>
      </w:r>
    </w:p>
    <w:p w14:paraId="74EADFF0" w14:textId="43AD4F5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447023E7">
          <v:shape id="_x0000_i1661" type="#_x0000_t75" style="width:20.25pt;height:18pt" o:ole="">
            <v:imagedata r:id="rId5" o:title=""/>
          </v:shape>
          <w:control r:id="rId11" w:name="DefaultOcxName5" w:shapeid="_x0000_i1661"/>
        </w:object>
      </w:r>
      <w:r w:rsidRPr="00927AE8">
        <w:rPr>
          <w:rFonts w:ascii="Arial" w:eastAsia="Times New Roman" w:hAnsi="Arial" w:cs="Arial"/>
          <w:color w:val="70AD47" w:themeColor="accent6"/>
          <w:sz w:val="23"/>
          <w:szCs w:val="23"/>
        </w:rPr>
        <w:t> Azure Information Protection Premium P2</w:t>
      </w:r>
    </w:p>
    <w:p w14:paraId="719DF7FD" w14:textId="43042D2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D1E204C">
          <v:shape id="_x0000_i1660" type="#_x0000_t75" style="width:20.25pt;height:18pt" o:ole="">
            <v:imagedata r:id="rId5" o:title=""/>
          </v:shape>
          <w:control r:id="rId12" w:name="DefaultOcxName6" w:shapeid="_x0000_i1660"/>
        </w:object>
      </w:r>
      <w:r w:rsidRPr="00927AE8">
        <w:rPr>
          <w:rFonts w:ascii="Arial" w:eastAsia="Times New Roman" w:hAnsi="Arial" w:cs="Arial"/>
          <w:color w:val="4E5768"/>
          <w:sz w:val="23"/>
          <w:szCs w:val="23"/>
        </w:rPr>
        <w:t> Azure Information Protection Premium P1</w:t>
      </w:r>
    </w:p>
    <w:p w14:paraId="543FA436" w14:textId="6D63DF8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7C9D31C">
          <v:shape id="_x0000_i1659" type="#_x0000_t75" style="width:20.25pt;height:18pt" o:ole="">
            <v:imagedata r:id="rId5" o:title=""/>
          </v:shape>
          <w:control r:id="rId13" w:name="DefaultOcxName7" w:shapeid="_x0000_i1659"/>
        </w:object>
      </w:r>
      <w:r w:rsidRPr="00927AE8">
        <w:rPr>
          <w:rFonts w:ascii="Arial" w:eastAsia="Times New Roman" w:hAnsi="Arial" w:cs="Arial"/>
          <w:color w:val="4E5768"/>
          <w:sz w:val="23"/>
          <w:szCs w:val="23"/>
        </w:rPr>
        <w:t> Microsoft 365 E3</w:t>
      </w:r>
    </w:p>
    <w:p w14:paraId="288B9CD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F0C82D4"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4" w:history="1">
        <w:r w:rsidRPr="00927AE8">
          <w:rPr>
            <w:rFonts w:ascii="Arial" w:eastAsia="Times New Roman" w:hAnsi="Arial" w:cs="Arial"/>
            <w:color w:val="75C32C"/>
            <w:sz w:val="23"/>
            <w:szCs w:val="23"/>
            <w:bdr w:val="none" w:sz="0" w:space="0" w:color="auto" w:frame="1"/>
          </w:rPr>
          <w:t>https://azure.microsoft.com/en-us/pricing/details/information-protection/</w:t>
        </w:r>
      </w:hyperlink>
    </w:p>
    <w:p w14:paraId="6E03C49F"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w:t>
      </w:r>
      <w:r w:rsidRPr="00927AE8">
        <w:rPr>
          <w:rFonts w:ascii="Arial" w:eastAsia="Times New Roman" w:hAnsi="Arial" w:cs="Arial"/>
          <w:color w:val="4E5768"/>
          <w:sz w:val="20"/>
          <w:szCs w:val="20"/>
        </w:rPr>
        <w:t>. Question</w:t>
      </w:r>
    </w:p>
    <w:p w14:paraId="219AFE27"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a Microsoft 365 administrator for a company. Employees use Microsoft Office </w:t>
      </w:r>
      <w:proofErr w:type="gramStart"/>
      <w:r w:rsidRPr="00927AE8">
        <w:rPr>
          <w:rFonts w:ascii="Arial" w:eastAsia="Times New Roman" w:hAnsi="Arial" w:cs="Arial"/>
          <w:color w:val="4E5768"/>
          <w:sz w:val="23"/>
          <w:szCs w:val="23"/>
        </w:rPr>
        <w:t xml:space="preserve">365  </w:t>
      </w:r>
      <w:proofErr w:type="spellStart"/>
      <w:r w:rsidRPr="00927AE8">
        <w:rPr>
          <w:rFonts w:ascii="Arial" w:eastAsia="Times New Roman" w:hAnsi="Arial" w:cs="Arial"/>
          <w:color w:val="4E5768"/>
          <w:sz w:val="23"/>
          <w:szCs w:val="23"/>
        </w:rPr>
        <w:t>ProPlus</w:t>
      </w:r>
      <w:proofErr w:type="spellEnd"/>
      <w:proofErr w:type="gramEnd"/>
      <w:r w:rsidRPr="00927AE8">
        <w:rPr>
          <w:rFonts w:ascii="Arial" w:eastAsia="Times New Roman" w:hAnsi="Arial" w:cs="Arial"/>
          <w:color w:val="4E5768"/>
          <w:sz w:val="23"/>
          <w:szCs w:val="23"/>
        </w:rPr>
        <w:t xml:space="preserve"> to create documents. You need to implement document classification and protection by using Microsoft Azure Information Protection. Which two actions should you perform? Each correct answer presents part of the solution.</w:t>
      </w:r>
    </w:p>
    <w:p w14:paraId="5214D158" w14:textId="1A4F479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4B4A84D">
          <v:shape id="_x0000_i1658" type="#_x0000_t75" style="width:20.25pt;height:18pt" o:ole="">
            <v:imagedata r:id="rId15" o:title=""/>
          </v:shape>
          <w:control r:id="rId16" w:name="DefaultOcxName8" w:shapeid="_x0000_i1658"/>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Enable the default Azure information Protection Policy</w:t>
      </w:r>
    </w:p>
    <w:p w14:paraId="03AFF922" w14:textId="2080F59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1A93E42">
          <v:shape id="_x0000_i1657" type="#_x0000_t75" style="width:20.25pt;height:18pt" o:ole="">
            <v:imagedata r:id="rId15" o:title=""/>
          </v:shape>
          <w:control r:id="rId17" w:name="DefaultOcxName9" w:shapeid="_x0000_i1657"/>
        </w:object>
      </w:r>
      <w:r w:rsidRPr="00927AE8">
        <w:rPr>
          <w:rFonts w:ascii="Arial" w:eastAsia="Times New Roman" w:hAnsi="Arial" w:cs="Arial"/>
          <w:color w:val="4E5768"/>
          <w:sz w:val="23"/>
          <w:szCs w:val="23"/>
        </w:rPr>
        <w:t> Install the Azure Information Protection client</w:t>
      </w:r>
    </w:p>
    <w:p w14:paraId="10F550DD" w14:textId="6EEF692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4C62ADD">
          <v:shape id="_x0000_i1656" type="#_x0000_t75" style="width:20.25pt;height:18pt" o:ole="">
            <v:imagedata r:id="rId15" o:title=""/>
          </v:shape>
          <w:control r:id="rId18" w:name="DefaultOcxName10" w:shapeid="_x0000_i1656"/>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Add an Azure subscription to your Microsoft 365 tenant</w:t>
      </w:r>
    </w:p>
    <w:p w14:paraId="2E2BFB03" w14:textId="7C33F8A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16745A9">
          <v:shape id="_x0000_i1655" type="#_x0000_t75" style="width:20.25pt;height:18pt" o:ole="">
            <v:imagedata r:id="rId15" o:title=""/>
          </v:shape>
          <w:control r:id="rId19" w:name="DefaultOcxName11" w:shapeid="_x0000_i1655"/>
        </w:object>
      </w:r>
      <w:r w:rsidRPr="00927AE8">
        <w:rPr>
          <w:rFonts w:ascii="Arial" w:eastAsia="Times New Roman" w:hAnsi="Arial" w:cs="Arial"/>
          <w:color w:val="4E5768"/>
          <w:sz w:val="23"/>
          <w:szCs w:val="23"/>
        </w:rPr>
        <w:t> Create a custom Azure Information Protection policy with the confidential label</w:t>
      </w:r>
    </w:p>
    <w:p w14:paraId="68497BED" w14:textId="05C542B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1E85B75">
          <v:shape id="_x0000_i1654" type="#_x0000_t75" style="width:20.25pt;height:18pt" o:ole="">
            <v:imagedata r:id="rId15" o:title=""/>
          </v:shape>
          <w:control r:id="rId20" w:name="DefaultOcxName12" w:shapeid="_x0000_i1654"/>
        </w:object>
      </w:r>
      <w:r w:rsidRPr="00927AE8">
        <w:rPr>
          <w:rFonts w:ascii="Arial" w:eastAsia="Times New Roman" w:hAnsi="Arial" w:cs="Arial"/>
          <w:color w:val="4E5768"/>
          <w:sz w:val="23"/>
          <w:szCs w:val="23"/>
        </w:rPr>
        <w:t> Install the Rights Management Service client</w:t>
      </w:r>
    </w:p>
    <w:p w14:paraId="66242B21"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149790B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w:t>
      </w:r>
      <w:r w:rsidRPr="00927AE8">
        <w:rPr>
          <w:rFonts w:ascii="Arial" w:eastAsia="Times New Roman" w:hAnsi="Arial" w:cs="Arial"/>
          <w:color w:val="4E5768"/>
          <w:sz w:val="20"/>
          <w:szCs w:val="20"/>
        </w:rPr>
        <w:t>. Question</w:t>
      </w:r>
    </w:p>
    <w:p w14:paraId="15989740"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a Microsoft 365 administrator for a company. Microsoft plans to release a new feature for Microsoft Excel. You need to ensure that the feature becomes available for employees to install as soon as possible. To which release channel should you subscribe?</w:t>
      </w:r>
    </w:p>
    <w:p w14:paraId="19EF3E01" w14:textId="51D30FF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A09631B">
          <v:shape id="_x0000_i1653" type="#_x0000_t75" style="width:20.25pt;height:18pt" o:ole="">
            <v:imagedata r:id="rId5" o:title=""/>
          </v:shape>
          <w:control r:id="rId21" w:name="DefaultOcxName13" w:shapeid="_x0000_i1653"/>
        </w:object>
      </w:r>
      <w:r w:rsidRPr="00927AE8">
        <w:rPr>
          <w:rFonts w:ascii="Arial" w:eastAsia="Times New Roman" w:hAnsi="Arial" w:cs="Arial"/>
          <w:color w:val="70AD47" w:themeColor="accent6"/>
          <w:sz w:val="23"/>
          <w:szCs w:val="23"/>
        </w:rPr>
        <w:t> Targeted release</w:t>
      </w:r>
    </w:p>
    <w:p w14:paraId="0A2A7858" w14:textId="1524AF4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52BE737">
          <v:shape id="_x0000_i1652" type="#_x0000_t75" style="width:20.25pt;height:18pt" o:ole="">
            <v:imagedata r:id="rId5" o:title=""/>
          </v:shape>
          <w:control r:id="rId22" w:name="DefaultOcxName14" w:shapeid="_x0000_i1652"/>
        </w:object>
      </w:r>
      <w:r w:rsidRPr="00927AE8">
        <w:rPr>
          <w:rFonts w:ascii="Arial" w:eastAsia="Times New Roman" w:hAnsi="Arial" w:cs="Arial"/>
          <w:color w:val="4E5768"/>
          <w:sz w:val="23"/>
          <w:szCs w:val="23"/>
        </w:rPr>
        <w:t> Office 365 team release</w:t>
      </w:r>
    </w:p>
    <w:p w14:paraId="1A57827E" w14:textId="4F7577D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051EBBF">
          <v:shape id="_x0000_i1651" type="#_x0000_t75" style="width:20.25pt;height:18pt" o:ole="">
            <v:imagedata r:id="rId5" o:title=""/>
          </v:shape>
          <w:control r:id="rId23" w:name="DefaultOcxName15" w:shapeid="_x0000_i1651"/>
        </w:object>
      </w:r>
      <w:r w:rsidRPr="00927AE8">
        <w:rPr>
          <w:rFonts w:ascii="Arial" w:eastAsia="Times New Roman" w:hAnsi="Arial" w:cs="Arial"/>
          <w:color w:val="4E5768"/>
          <w:sz w:val="23"/>
          <w:szCs w:val="23"/>
        </w:rPr>
        <w:t> Standard release</w:t>
      </w:r>
    </w:p>
    <w:p w14:paraId="2A35C9EE" w14:textId="6060F44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61CDABCB">
          <v:shape id="_x0000_i1650" type="#_x0000_t75" style="width:20.25pt;height:18pt" o:ole="">
            <v:imagedata r:id="rId5" o:title=""/>
          </v:shape>
          <w:control r:id="rId24" w:name="DefaultOcxName16" w:shapeid="_x0000_i1650"/>
        </w:object>
      </w:r>
      <w:r w:rsidRPr="00927AE8">
        <w:rPr>
          <w:rFonts w:ascii="Arial" w:eastAsia="Times New Roman" w:hAnsi="Arial" w:cs="Arial"/>
          <w:color w:val="4E5768"/>
          <w:sz w:val="23"/>
          <w:szCs w:val="23"/>
        </w:rPr>
        <w:t> Microsoft release</w:t>
      </w:r>
    </w:p>
    <w:p w14:paraId="6C90851A"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F4F27E2"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Any new release is first tested and validated by the feature team, then by the entire Office 365 feature team, followed by all of Microsoft. After internal testing and validation, the next step is a Targeted release (formerly known as First release) to customers who opt in. At each release ring, Microsoft collects feedback and further validates quality by monitoring key usage metrics. This series of progressive validation is in place to make sure the worldwide-release is as robust as possible. The releases are pictured in the following figure.</w:t>
      </w:r>
    </w:p>
    <w:p w14:paraId="1ABA099B" w14:textId="55506923"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2A44676F" wp14:editId="675C26FB">
            <wp:extent cx="57340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14:paraId="6E0F4690"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Standard release</w:t>
      </w:r>
      <w:r w:rsidRPr="00927AE8">
        <w:rPr>
          <w:rFonts w:ascii="Arial" w:eastAsia="Times New Roman" w:hAnsi="Arial" w:cs="Arial"/>
          <w:color w:val="4E5768"/>
          <w:sz w:val="23"/>
          <w:szCs w:val="23"/>
        </w:rPr>
        <w:br/>
        <w:t>This is the default option where you and your users receive the latest updates when they’re released broadly to all customers.</w:t>
      </w:r>
      <w:r w:rsidRPr="00927AE8">
        <w:rPr>
          <w:rFonts w:ascii="Arial" w:eastAsia="Times New Roman" w:hAnsi="Arial" w:cs="Arial"/>
          <w:color w:val="4E5768"/>
          <w:sz w:val="23"/>
          <w:szCs w:val="23"/>
        </w:rPr>
        <w:br/>
        <w:t>A good practice is to leave the majority of users in Standard release and IT Pros and power users in Targeted release to evaluate new features and prepare teams to support business users and executives.</w:t>
      </w:r>
    </w:p>
    <w:p w14:paraId="5B12F88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Targeted release</w:t>
      </w:r>
      <w:r w:rsidRPr="00927AE8">
        <w:rPr>
          <w:rFonts w:ascii="Arial" w:eastAsia="Times New Roman" w:hAnsi="Arial" w:cs="Arial"/>
          <w:color w:val="4E5768"/>
          <w:sz w:val="23"/>
          <w:szCs w:val="23"/>
        </w:rPr>
        <w:br/>
        <w:t>With this option, you and your users can be the first to see the latest updates and help shape the product by providing early feedback. You can choose to have individuals or the entire organization receive updates early.</w:t>
      </w:r>
    </w:p>
    <w:p w14:paraId="01D604FB"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5</w:t>
      </w:r>
      <w:r w:rsidRPr="00927AE8">
        <w:rPr>
          <w:rFonts w:ascii="Arial" w:eastAsia="Times New Roman" w:hAnsi="Arial" w:cs="Arial"/>
          <w:color w:val="4E5768"/>
          <w:sz w:val="20"/>
          <w:szCs w:val="20"/>
        </w:rPr>
        <w:t>. Question</w:t>
      </w:r>
    </w:p>
    <w:p w14:paraId="0A89B6C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a Microsoft 365 administrator for a company. Several users report that they receive emails which have a PDF attachment. The PDF attachment launches malicious code. You need to remove the message from inboxes and disable the PDF threat if an affected document is opened. Which feature should you implement?</w:t>
      </w:r>
    </w:p>
    <w:p w14:paraId="603690FE" w14:textId="20DD60D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1D40E9A3">
          <v:shape id="_x0000_i1649" type="#_x0000_t75" style="width:20.25pt;height:18pt" o:ole="">
            <v:imagedata r:id="rId5" o:title=""/>
          </v:shape>
          <w:control r:id="rId26" w:name="DefaultOcxName17" w:shapeid="_x0000_i1649"/>
        </w:object>
      </w:r>
      <w:r w:rsidRPr="00927AE8">
        <w:rPr>
          <w:rFonts w:ascii="Arial" w:eastAsia="Times New Roman" w:hAnsi="Arial" w:cs="Arial"/>
          <w:color w:val="4E5768"/>
          <w:sz w:val="23"/>
          <w:szCs w:val="23"/>
        </w:rPr>
        <w:t> DKIM signed messages with mail flow rules</w:t>
      </w:r>
    </w:p>
    <w:p w14:paraId="28654BCA" w14:textId="2307C0E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E4FE3A9">
          <v:shape id="_x0000_i1648" type="#_x0000_t75" style="width:20.25pt;height:18pt" o:ole="">
            <v:imagedata r:id="rId5" o:title=""/>
          </v:shape>
          <w:control r:id="rId27" w:name="DefaultOcxName18" w:shapeid="_x0000_i1648"/>
        </w:object>
      </w:r>
      <w:r w:rsidRPr="00927AE8">
        <w:rPr>
          <w:rFonts w:ascii="Arial" w:eastAsia="Times New Roman" w:hAnsi="Arial" w:cs="Arial"/>
          <w:color w:val="4E5768"/>
          <w:sz w:val="23"/>
          <w:szCs w:val="23"/>
        </w:rPr>
        <w:t> Microsoft Exchange Admin Center block lists</w:t>
      </w:r>
    </w:p>
    <w:p w14:paraId="511941AC" w14:textId="2697FF7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9DDB53E">
          <v:shape id="_x0000_i1647" type="#_x0000_t75" style="width:20.25pt;height:18pt" o:ole="">
            <v:imagedata r:id="rId5" o:title=""/>
          </v:shape>
          <w:control r:id="rId28" w:name="DefaultOcxName19" w:shapeid="_x0000_i1647"/>
        </w:object>
      </w:r>
      <w:r w:rsidRPr="00927AE8">
        <w:rPr>
          <w:rFonts w:ascii="Arial" w:eastAsia="Times New Roman" w:hAnsi="Arial" w:cs="Arial"/>
          <w:color w:val="4E5768"/>
          <w:sz w:val="23"/>
          <w:szCs w:val="23"/>
        </w:rPr>
        <w:t> Sender Policy Framework</w:t>
      </w:r>
    </w:p>
    <w:p w14:paraId="50F953A7" w14:textId="50B1CCB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97EE61E">
          <v:shape id="_x0000_i1646" type="#_x0000_t75" style="width:20.25pt;height:18pt" o:ole="">
            <v:imagedata r:id="rId5" o:title=""/>
          </v:shape>
          <w:control r:id="rId29" w:name="DefaultOcxName20" w:shapeid="_x0000_i1646"/>
        </w:object>
      </w:r>
      <w:r w:rsidRPr="00927AE8">
        <w:rPr>
          <w:rFonts w:ascii="Arial" w:eastAsia="Times New Roman" w:hAnsi="Arial" w:cs="Arial"/>
          <w:color w:val="70AD47" w:themeColor="accent6"/>
          <w:sz w:val="23"/>
          <w:szCs w:val="23"/>
        </w:rPr>
        <w:t> Advanced Threat Protection anti-phishing</w:t>
      </w:r>
    </w:p>
    <w:p w14:paraId="080B044A" w14:textId="6AF7648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44EB129">
          <v:shape id="_x0000_i1645" type="#_x0000_t75" style="width:20.25pt;height:18pt" o:ole="">
            <v:imagedata r:id="rId5" o:title=""/>
          </v:shape>
          <w:control r:id="rId30" w:name="DefaultOcxName21" w:shapeid="_x0000_i1645"/>
        </w:object>
      </w:r>
      <w:r w:rsidRPr="00927AE8">
        <w:rPr>
          <w:rFonts w:ascii="Arial" w:eastAsia="Times New Roman" w:hAnsi="Arial" w:cs="Arial"/>
          <w:color w:val="4E5768"/>
          <w:sz w:val="23"/>
          <w:szCs w:val="23"/>
        </w:rPr>
        <w:t> </w:t>
      </w:r>
      <w:proofErr w:type="spellStart"/>
      <w:r w:rsidRPr="00927AE8">
        <w:rPr>
          <w:rFonts w:ascii="Arial" w:eastAsia="Times New Roman" w:hAnsi="Arial" w:cs="Arial"/>
          <w:color w:val="4E5768"/>
          <w:sz w:val="23"/>
          <w:szCs w:val="23"/>
        </w:rPr>
        <w:t>zero-hour</w:t>
      </w:r>
      <w:proofErr w:type="spellEnd"/>
      <w:r w:rsidRPr="00927AE8">
        <w:rPr>
          <w:rFonts w:ascii="Arial" w:eastAsia="Times New Roman" w:hAnsi="Arial" w:cs="Arial"/>
          <w:color w:val="4E5768"/>
          <w:sz w:val="23"/>
          <w:szCs w:val="23"/>
        </w:rPr>
        <w:t xml:space="preserve"> auto purge</w:t>
      </w:r>
    </w:p>
    <w:p w14:paraId="29B03D7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932A2A5"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6</w:t>
      </w:r>
      <w:r w:rsidRPr="00927AE8">
        <w:rPr>
          <w:rFonts w:ascii="Arial" w:eastAsia="Times New Roman" w:hAnsi="Arial" w:cs="Arial"/>
          <w:color w:val="4E5768"/>
          <w:sz w:val="20"/>
          <w:szCs w:val="20"/>
        </w:rPr>
        <w:t>. Question</w:t>
      </w:r>
    </w:p>
    <w:p w14:paraId="5696786B"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a Microsoft 365 administrator for a company. The company implements federated authentication and Azure AD Connect. For the following statements, select Yes if the statement is true. Otherwise, select No.</w:t>
      </w:r>
      <w:r w:rsidRPr="00927AE8">
        <w:rPr>
          <w:rFonts w:ascii="Arial" w:eastAsia="Times New Roman" w:hAnsi="Arial" w:cs="Arial"/>
          <w:color w:val="4E5768"/>
          <w:sz w:val="23"/>
          <w:szCs w:val="23"/>
        </w:rPr>
        <w:br/>
        <w:t>Users have the same passwords in the cloud and on-premises.</w:t>
      </w:r>
    </w:p>
    <w:p w14:paraId="659690F6" w14:textId="6906B92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9EF6ECD">
          <v:shape id="_x0000_i1644" type="#_x0000_t75" style="width:20.25pt;height:18pt" o:ole="">
            <v:imagedata r:id="rId5" o:title=""/>
          </v:shape>
          <w:control r:id="rId31" w:name="DefaultOcxName22" w:shapeid="_x0000_i1644"/>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YES </w:t>
      </w:r>
    </w:p>
    <w:p w14:paraId="5C442361" w14:textId="322EF08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17A8072">
          <v:shape id="_x0000_i1643" type="#_x0000_t75" style="width:20.25pt;height:18pt" o:ole="">
            <v:imagedata r:id="rId5" o:title=""/>
          </v:shape>
          <w:control r:id="rId32" w:name="DefaultOcxName23" w:shapeid="_x0000_i1643"/>
        </w:object>
      </w:r>
      <w:r w:rsidRPr="00927AE8">
        <w:rPr>
          <w:rFonts w:ascii="Arial" w:eastAsia="Times New Roman" w:hAnsi="Arial" w:cs="Arial"/>
          <w:color w:val="4E5768"/>
          <w:sz w:val="23"/>
          <w:szCs w:val="23"/>
        </w:rPr>
        <w:t> NO</w:t>
      </w:r>
    </w:p>
    <w:p w14:paraId="3D0E1D4D"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186DD60"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7</w:t>
      </w:r>
      <w:r w:rsidRPr="00927AE8">
        <w:rPr>
          <w:rFonts w:ascii="Arial" w:eastAsia="Times New Roman" w:hAnsi="Arial" w:cs="Arial"/>
          <w:color w:val="4E5768"/>
          <w:sz w:val="20"/>
          <w:szCs w:val="20"/>
        </w:rPr>
        <w:t>. Question</w:t>
      </w:r>
    </w:p>
    <w:p w14:paraId="0DE793E1"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a Microsoft 365 administrator for a company. The company implements federated authentication and Azure AD Connect. For the following statements, select Yes if the statement is true. Otherwise, select No.</w:t>
      </w:r>
      <w:r w:rsidRPr="00927AE8">
        <w:rPr>
          <w:rFonts w:ascii="Arial" w:eastAsia="Times New Roman" w:hAnsi="Arial" w:cs="Arial"/>
          <w:color w:val="4E5768"/>
          <w:sz w:val="23"/>
          <w:szCs w:val="23"/>
        </w:rPr>
        <w:br/>
        <w:t>Users sign in again to access Microsoft 365.</w:t>
      </w:r>
    </w:p>
    <w:p w14:paraId="0820D6B7" w14:textId="1856C3C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39E6450">
          <v:shape id="_x0000_i1642" type="#_x0000_t75" style="width:20.25pt;height:18pt" o:ole="">
            <v:imagedata r:id="rId5" o:title=""/>
          </v:shape>
          <w:control r:id="rId33" w:name="DefaultOcxName24" w:shapeid="_x0000_i1642"/>
        </w:object>
      </w:r>
      <w:r w:rsidRPr="00927AE8">
        <w:rPr>
          <w:rFonts w:ascii="Arial" w:eastAsia="Times New Roman" w:hAnsi="Arial" w:cs="Arial"/>
          <w:color w:val="4E5768"/>
          <w:sz w:val="23"/>
          <w:szCs w:val="23"/>
        </w:rPr>
        <w:t> Yes</w:t>
      </w:r>
    </w:p>
    <w:p w14:paraId="6ED9D1E4" w14:textId="78CA9E9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E7B352B">
          <v:shape id="_x0000_i1641" type="#_x0000_t75" style="width:20.25pt;height:18pt" o:ole="">
            <v:imagedata r:id="rId5" o:title=""/>
          </v:shape>
          <w:control r:id="rId34" w:name="DefaultOcxName25" w:shapeid="_x0000_i1641"/>
        </w:object>
      </w:r>
      <w:r w:rsidRPr="00927AE8">
        <w:rPr>
          <w:rFonts w:ascii="Arial" w:eastAsia="Times New Roman" w:hAnsi="Arial" w:cs="Arial"/>
          <w:color w:val="70AD47" w:themeColor="accent6"/>
          <w:sz w:val="23"/>
          <w:szCs w:val="23"/>
        </w:rPr>
        <w:t> No</w:t>
      </w:r>
    </w:p>
    <w:p w14:paraId="35560680"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0441AEA"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8</w:t>
      </w:r>
      <w:r w:rsidRPr="00927AE8">
        <w:rPr>
          <w:rFonts w:ascii="Arial" w:eastAsia="Times New Roman" w:hAnsi="Arial" w:cs="Arial"/>
          <w:color w:val="4E5768"/>
          <w:sz w:val="20"/>
          <w:szCs w:val="20"/>
        </w:rPr>
        <w:t>. Question</w:t>
      </w:r>
    </w:p>
    <w:p w14:paraId="0FC9689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a Microsoft 365 administrator for a company. The company implements federated authentication and Azure AD Connect. For the following statements, select Yes if the statement is true. Otherwise, select No.</w:t>
      </w:r>
      <w:r w:rsidRPr="00927AE8">
        <w:rPr>
          <w:rFonts w:ascii="Arial" w:eastAsia="Times New Roman" w:hAnsi="Arial" w:cs="Arial"/>
          <w:color w:val="4E5768"/>
          <w:sz w:val="23"/>
          <w:szCs w:val="23"/>
        </w:rPr>
        <w:br/>
        <w:t>You can configure federated authentication to require a smart card.</w:t>
      </w:r>
    </w:p>
    <w:p w14:paraId="3CBF0E33" w14:textId="042C365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7B37FDF">
          <v:shape id="_x0000_i1640" type="#_x0000_t75" style="width:20.25pt;height:18pt" o:ole="">
            <v:imagedata r:id="rId5" o:title=""/>
          </v:shape>
          <w:control r:id="rId35" w:name="DefaultOcxName26" w:shapeid="_x0000_i1640"/>
        </w:object>
      </w:r>
      <w:r w:rsidRPr="00927AE8">
        <w:rPr>
          <w:rFonts w:ascii="Arial" w:eastAsia="Times New Roman" w:hAnsi="Arial" w:cs="Arial"/>
          <w:color w:val="4E5768"/>
          <w:sz w:val="23"/>
          <w:szCs w:val="23"/>
        </w:rPr>
        <w:t> No</w:t>
      </w:r>
    </w:p>
    <w:p w14:paraId="08909917" w14:textId="32F48A3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4C3D7244">
          <v:shape id="_x0000_i1639" type="#_x0000_t75" style="width:20.25pt;height:18pt" o:ole="">
            <v:imagedata r:id="rId5" o:title=""/>
          </v:shape>
          <w:control r:id="rId36" w:name="DefaultOcxName27" w:shapeid="_x0000_i1639"/>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Yes</w:t>
      </w:r>
    </w:p>
    <w:p w14:paraId="2E4DC3AD"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8587FCA"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9</w:t>
      </w:r>
      <w:r w:rsidRPr="00927AE8">
        <w:rPr>
          <w:rFonts w:ascii="Arial" w:eastAsia="Times New Roman" w:hAnsi="Arial" w:cs="Arial"/>
          <w:color w:val="4E5768"/>
          <w:sz w:val="20"/>
          <w:szCs w:val="20"/>
        </w:rPr>
        <w:t>. Question</w:t>
      </w:r>
    </w:p>
    <w:p w14:paraId="762B4E35"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A user experiences an issue with SharePoint Online. You need to resolve the issue. Which two options can you use? Each correct answer presents a complete solution (Choose two)</w:t>
      </w:r>
    </w:p>
    <w:p w14:paraId="766441C2" w14:textId="373D21C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C5575E3">
          <v:shape id="_x0000_i1638" type="#_x0000_t75" style="width:20.25pt;height:18pt" o:ole="">
            <v:imagedata r:id="rId15" o:title=""/>
          </v:shape>
          <w:control r:id="rId37" w:name="DefaultOcxName28" w:shapeid="_x0000_i1638"/>
        </w:object>
      </w:r>
      <w:r w:rsidRPr="00927AE8">
        <w:rPr>
          <w:rFonts w:ascii="Arial" w:eastAsia="Times New Roman" w:hAnsi="Arial" w:cs="Arial"/>
          <w:color w:val="4E5768"/>
          <w:sz w:val="23"/>
          <w:szCs w:val="23"/>
        </w:rPr>
        <w:t> Go to the SharePoint admin and create a support request</w:t>
      </w:r>
    </w:p>
    <w:p w14:paraId="7F3BAF13" w14:textId="7A74A0D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4E5768"/>
          <w:sz w:val="23"/>
          <w:szCs w:val="23"/>
        </w:rPr>
        <w:object w:dxaOrig="1440" w:dyaOrig="1440" w14:anchorId="259887D8">
          <v:shape id="_x0000_i1637" type="#_x0000_t75" style="width:20.25pt;height:18pt" o:ole="">
            <v:imagedata r:id="rId15" o:title=""/>
          </v:shape>
          <w:control r:id="rId38" w:name="DefaultOcxName29" w:shapeid="_x0000_i1637"/>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Contact Microsoft technical support by telephone</w:t>
      </w:r>
    </w:p>
    <w:p w14:paraId="2FB878FE" w14:textId="5608FD3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7A01F0A">
          <v:shape id="_x0000_i1636" type="#_x0000_t75" style="width:20.25pt;height:18pt" o:ole="">
            <v:imagedata r:id="rId15" o:title=""/>
          </v:shape>
          <w:control r:id="rId39" w:name="DefaultOcxName30" w:shapeid="_x0000_i1636"/>
        </w:object>
      </w:r>
      <w:r w:rsidRPr="00927AE8">
        <w:rPr>
          <w:rFonts w:ascii="Arial" w:eastAsia="Times New Roman" w:hAnsi="Arial" w:cs="Arial"/>
          <w:color w:val="70AD47" w:themeColor="accent6"/>
          <w:sz w:val="23"/>
          <w:szCs w:val="23"/>
        </w:rPr>
        <w:t> Create a new service request from the Microsoft 365 admin center.</w:t>
      </w:r>
    </w:p>
    <w:p w14:paraId="5306834F" w14:textId="79691C7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4D3BDF8">
          <v:shape id="_x0000_i1635" type="#_x0000_t75" style="width:20.25pt;height:18pt" o:ole="">
            <v:imagedata r:id="rId15" o:title=""/>
          </v:shape>
          <w:control r:id="rId40" w:name="DefaultOcxName31" w:shapeid="_x0000_i1635"/>
        </w:object>
      </w:r>
      <w:r w:rsidRPr="00927AE8">
        <w:rPr>
          <w:rFonts w:ascii="Arial" w:eastAsia="Times New Roman" w:hAnsi="Arial" w:cs="Arial"/>
          <w:color w:val="4E5768"/>
          <w:sz w:val="23"/>
          <w:szCs w:val="23"/>
        </w:rPr>
        <w:t> Create a service request from the SharePoint portal</w:t>
      </w:r>
    </w:p>
    <w:p w14:paraId="3BE8622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5D09BCE4"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41" w:history="1">
        <w:r w:rsidRPr="00927AE8">
          <w:rPr>
            <w:rFonts w:ascii="Arial" w:eastAsia="Times New Roman" w:hAnsi="Arial" w:cs="Arial"/>
            <w:color w:val="75C32C"/>
            <w:sz w:val="23"/>
            <w:szCs w:val="23"/>
            <w:bdr w:val="none" w:sz="0" w:space="0" w:color="auto" w:frame="1"/>
          </w:rPr>
          <w:t>https://docs.microsoft.com/en-us/archive/blogs/praveenkumar/how-to-create-service-requests-to-contact-office-365-support</w:t>
        </w:r>
      </w:hyperlink>
    </w:p>
    <w:p w14:paraId="59A07169"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10</w:t>
      </w:r>
      <w:r w:rsidRPr="00927AE8">
        <w:rPr>
          <w:rFonts w:ascii="Arial" w:eastAsia="Times New Roman" w:hAnsi="Arial" w:cs="Arial"/>
          <w:color w:val="4E5768"/>
          <w:sz w:val="20"/>
          <w:szCs w:val="20"/>
        </w:rPr>
        <w:t>. Question</w:t>
      </w:r>
    </w:p>
    <w:p w14:paraId="7B2BA94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All staff must use Microsoft Outlook to access corporate email. When users access Outlook on mobile devices, they must use a PIN to open the application. You need to implement a Microsoft Intune Policy to enforce the security requirements. Which policy should you use?</w:t>
      </w:r>
    </w:p>
    <w:p w14:paraId="5509E45B" w14:textId="3FC2188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A2B85D2">
          <v:shape id="_x0000_i1634" type="#_x0000_t75" style="width:20.25pt;height:18pt" o:ole="">
            <v:imagedata r:id="rId5" o:title=""/>
          </v:shape>
          <w:control r:id="rId42" w:name="DefaultOcxName32" w:shapeid="_x0000_i1634"/>
        </w:object>
      </w:r>
      <w:r w:rsidRPr="00927AE8">
        <w:rPr>
          <w:rFonts w:ascii="Arial" w:eastAsia="Times New Roman" w:hAnsi="Arial" w:cs="Arial"/>
          <w:color w:val="4E5768"/>
          <w:sz w:val="23"/>
          <w:szCs w:val="23"/>
        </w:rPr>
        <w:t> device configuration</w:t>
      </w:r>
    </w:p>
    <w:p w14:paraId="778A4FB2" w14:textId="5C5D408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2B9A202">
          <v:shape id="_x0000_i1633" type="#_x0000_t75" style="width:20.25pt;height:18pt" o:ole="">
            <v:imagedata r:id="rId5" o:title=""/>
          </v:shape>
          <w:control r:id="rId43" w:name="DefaultOcxName33" w:shapeid="_x0000_i1633"/>
        </w:object>
      </w:r>
      <w:r w:rsidRPr="00927AE8">
        <w:rPr>
          <w:rFonts w:ascii="Arial" w:eastAsia="Times New Roman" w:hAnsi="Arial" w:cs="Arial"/>
          <w:color w:val="4E5768"/>
          <w:sz w:val="23"/>
          <w:szCs w:val="23"/>
        </w:rPr>
        <w:t> app configuration</w:t>
      </w:r>
    </w:p>
    <w:p w14:paraId="10205B4D" w14:textId="64F9A73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688DC9A">
          <v:shape id="_x0000_i1632" type="#_x0000_t75" style="width:20.25pt;height:18pt" o:ole="">
            <v:imagedata r:id="rId5" o:title=""/>
          </v:shape>
          <w:control r:id="rId44" w:name="DefaultOcxName34" w:shapeid="_x0000_i1632"/>
        </w:object>
      </w:r>
      <w:r w:rsidRPr="00927AE8">
        <w:rPr>
          <w:rFonts w:ascii="Arial" w:eastAsia="Times New Roman" w:hAnsi="Arial" w:cs="Arial"/>
          <w:color w:val="70AD47" w:themeColor="accent6"/>
          <w:sz w:val="23"/>
          <w:szCs w:val="23"/>
        </w:rPr>
        <w:t> app protection</w:t>
      </w:r>
    </w:p>
    <w:p w14:paraId="445B415C" w14:textId="093381D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B83CA6D">
          <v:shape id="_x0000_i1631" type="#_x0000_t75" style="width:20.25pt;height:18pt" o:ole="">
            <v:imagedata r:id="rId5" o:title=""/>
          </v:shape>
          <w:control r:id="rId45" w:name="DefaultOcxName35" w:shapeid="_x0000_i1631"/>
        </w:object>
      </w:r>
      <w:r w:rsidRPr="00927AE8">
        <w:rPr>
          <w:rFonts w:ascii="Arial" w:eastAsia="Times New Roman" w:hAnsi="Arial" w:cs="Arial"/>
          <w:color w:val="4E5768"/>
          <w:sz w:val="23"/>
          <w:szCs w:val="23"/>
        </w:rPr>
        <w:t> device compliance</w:t>
      </w:r>
    </w:p>
    <w:p w14:paraId="7BE73C9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10C4259"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11</w:t>
      </w:r>
      <w:r w:rsidRPr="00927AE8">
        <w:rPr>
          <w:rFonts w:ascii="Arial" w:eastAsia="Times New Roman" w:hAnsi="Arial" w:cs="Arial"/>
          <w:color w:val="4E5768"/>
          <w:sz w:val="20"/>
          <w:szCs w:val="20"/>
        </w:rPr>
        <w:t>. Question</w:t>
      </w:r>
    </w:p>
    <w:p w14:paraId="7E5A33E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 company. An employee requests personal data under General Data Protection Regulation (GDPR) guidelines. You need to retrieve data </w:t>
      </w:r>
      <w:proofErr w:type="spellStart"/>
      <w:r w:rsidRPr="00927AE8">
        <w:rPr>
          <w:rFonts w:ascii="Arial" w:eastAsia="Times New Roman" w:hAnsi="Arial" w:cs="Arial"/>
          <w:color w:val="4E5768"/>
          <w:sz w:val="23"/>
          <w:szCs w:val="23"/>
        </w:rPr>
        <w:t>fro</w:t>
      </w:r>
      <w:proofErr w:type="spellEnd"/>
      <w:r w:rsidRPr="00927AE8">
        <w:rPr>
          <w:rFonts w:ascii="Arial" w:eastAsia="Times New Roman" w:hAnsi="Arial" w:cs="Arial"/>
          <w:color w:val="4E5768"/>
          <w:sz w:val="23"/>
          <w:szCs w:val="23"/>
        </w:rPr>
        <w:t xml:space="preserve"> the employee. What should you do?</w:t>
      </w:r>
    </w:p>
    <w:p w14:paraId="65865AEB" w14:textId="14CE7D8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9F99735">
          <v:shape id="_x0000_i1630" type="#_x0000_t75" style="width:20.25pt;height:18pt" o:ole="">
            <v:imagedata r:id="rId5" o:title=""/>
          </v:shape>
          <w:control r:id="rId46" w:name="DefaultOcxName36" w:shapeid="_x0000_i1630"/>
        </w:object>
      </w:r>
      <w:r w:rsidRPr="00927AE8">
        <w:rPr>
          <w:rFonts w:ascii="Arial" w:eastAsia="Times New Roman" w:hAnsi="Arial" w:cs="Arial"/>
          <w:color w:val="70AD47" w:themeColor="accent6"/>
          <w:sz w:val="23"/>
          <w:szCs w:val="23"/>
        </w:rPr>
        <w:t> Create a data subject request case.</w:t>
      </w:r>
    </w:p>
    <w:p w14:paraId="6E5ACB26" w14:textId="0D5A14F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372A9D67">
          <v:shape id="_x0000_i1629" type="#_x0000_t75" style="width:20.25pt;height:18pt" o:ole="">
            <v:imagedata r:id="rId5" o:title=""/>
          </v:shape>
          <w:control r:id="rId47" w:name="DefaultOcxName37" w:shapeid="_x0000_i1629"/>
        </w:object>
      </w:r>
      <w:r w:rsidRPr="00927AE8">
        <w:rPr>
          <w:rFonts w:ascii="Arial" w:eastAsia="Times New Roman" w:hAnsi="Arial" w:cs="Arial"/>
          <w:color w:val="4E5768"/>
          <w:sz w:val="23"/>
          <w:szCs w:val="23"/>
        </w:rPr>
        <w:t> Create a data-loss prevention policy</w:t>
      </w:r>
    </w:p>
    <w:p w14:paraId="2C307295" w14:textId="68B371F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8E54764">
          <v:shape id="_x0000_i1628" type="#_x0000_t75" style="width:20.25pt;height:18pt" o:ole="">
            <v:imagedata r:id="rId5" o:title=""/>
          </v:shape>
          <w:control r:id="rId48" w:name="DefaultOcxName38" w:shapeid="_x0000_i1628"/>
        </w:object>
      </w:r>
      <w:r w:rsidRPr="00927AE8">
        <w:rPr>
          <w:rFonts w:ascii="Arial" w:eastAsia="Times New Roman" w:hAnsi="Arial" w:cs="Arial"/>
          <w:color w:val="4E5768"/>
          <w:sz w:val="23"/>
          <w:szCs w:val="23"/>
        </w:rPr>
        <w:t> Create a retention policy.</w:t>
      </w:r>
    </w:p>
    <w:p w14:paraId="59A888AE" w14:textId="0DD3944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EF0B267">
          <v:shape id="_x0000_i1627" type="#_x0000_t75" style="width:20.25pt;height:18pt" o:ole="">
            <v:imagedata r:id="rId5" o:title=""/>
          </v:shape>
          <w:control r:id="rId49" w:name="DefaultOcxName39" w:shapeid="_x0000_i1627"/>
        </w:object>
      </w:r>
      <w:r w:rsidRPr="00927AE8">
        <w:rPr>
          <w:rFonts w:ascii="Arial" w:eastAsia="Times New Roman" w:hAnsi="Arial" w:cs="Arial"/>
          <w:color w:val="4E5768"/>
          <w:sz w:val="23"/>
          <w:szCs w:val="23"/>
        </w:rPr>
        <w:t> Create a GDPR assessment</w:t>
      </w:r>
    </w:p>
    <w:p w14:paraId="3190712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D5194E7"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12</w:t>
      </w:r>
      <w:r w:rsidRPr="00927AE8">
        <w:rPr>
          <w:rFonts w:ascii="Arial" w:eastAsia="Times New Roman" w:hAnsi="Arial" w:cs="Arial"/>
          <w:color w:val="4E5768"/>
          <w:sz w:val="20"/>
          <w:szCs w:val="20"/>
        </w:rPr>
        <w:t>. Question</w:t>
      </w:r>
    </w:p>
    <w:p w14:paraId="0DCA0A15"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The company plans to upgrade client operating systems to Windows 10. You need to explain the concepts of Windows as a Service (</w:t>
      </w:r>
      <w:proofErr w:type="spellStart"/>
      <w:r w:rsidRPr="00927AE8">
        <w:rPr>
          <w:rFonts w:ascii="Arial" w:eastAsia="Times New Roman" w:hAnsi="Arial" w:cs="Arial"/>
          <w:color w:val="4E5768"/>
          <w:sz w:val="23"/>
          <w:szCs w:val="23"/>
        </w:rPr>
        <w:t>WaaS</w:t>
      </w:r>
      <w:proofErr w:type="spellEnd"/>
      <w:r w:rsidRPr="00927AE8">
        <w:rPr>
          <w:rFonts w:ascii="Arial" w:eastAsia="Times New Roman" w:hAnsi="Arial" w:cs="Arial"/>
          <w:color w:val="4E5768"/>
          <w:sz w:val="23"/>
          <w:szCs w:val="23"/>
        </w:rPr>
        <w:t>) to the management team. Match the term for the following definition:</w:t>
      </w:r>
      <w:r w:rsidRPr="00927AE8">
        <w:rPr>
          <w:rFonts w:ascii="Arial" w:eastAsia="Times New Roman" w:hAnsi="Arial" w:cs="Arial"/>
          <w:color w:val="4E5768"/>
          <w:sz w:val="23"/>
          <w:szCs w:val="23"/>
        </w:rPr>
        <w:br/>
        <w:t>Early builds that are released to the public during the feature-development phase.</w:t>
      </w:r>
    </w:p>
    <w:p w14:paraId="1AF188E5" w14:textId="1631FD1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2F8E2A0">
          <v:shape id="_x0000_i1626" type="#_x0000_t75" style="width:20.25pt;height:18pt" o:ole="">
            <v:imagedata r:id="rId5" o:title=""/>
          </v:shape>
          <w:control r:id="rId50" w:name="DefaultOcxName40" w:shapeid="_x0000_i1626"/>
        </w:object>
      </w:r>
      <w:r w:rsidRPr="00927AE8">
        <w:rPr>
          <w:rFonts w:ascii="Arial" w:eastAsia="Times New Roman" w:hAnsi="Arial" w:cs="Arial"/>
          <w:color w:val="4E5768"/>
          <w:sz w:val="23"/>
          <w:szCs w:val="23"/>
        </w:rPr>
        <w:t> Servicing Channels</w:t>
      </w:r>
    </w:p>
    <w:p w14:paraId="3F1D74AF" w14:textId="7FF9FFF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11AD95B">
          <v:shape id="_x0000_i1625" type="#_x0000_t75" style="width:20.25pt;height:18pt" o:ole="">
            <v:imagedata r:id="rId5" o:title=""/>
          </v:shape>
          <w:control r:id="rId51" w:name="DefaultOcxName41" w:shapeid="_x0000_i1625"/>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Windows Insider Previews</w:t>
      </w:r>
    </w:p>
    <w:p w14:paraId="68123FF4" w14:textId="593C64D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E1171F7">
          <v:shape id="_x0000_i1624" type="#_x0000_t75" style="width:20.25pt;height:18pt" o:ole="">
            <v:imagedata r:id="rId5" o:title=""/>
          </v:shape>
          <w:control r:id="rId52" w:name="DefaultOcxName42" w:shapeid="_x0000_i1624"/>
        </w:object>
      </w:r>
      <w:r w:rsidRPr="00927AE8">
        <w:rPr>
          <w:rFonts w:ascii="Arial" w:eastAsia="Times New Roman" w:hAnsi="Arial" w:cs="Arial"/>
          <w:color w:val="4E5768"/>
          <w:sz w:val="23"/>
          <w:szCs w:val="23"/>
        </w:rPr>
        <w:t> Deployment rings</w:t>
      </w:r>
    </w:p>
    <w:p w14:paraId="1F2C6070"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47C78A4" w14:textId="1799000E"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For Windows as a service, maintenance is ongoing and iterative. Deploying previous versions of Windows required organizations to build sets of users to roll out the changes in phases. Typically, these users ranged (in order) from the most adaptable and least risky to the least adaptable or riskiest. With Windows 10, a similar methodology exists, but construction of the groups is a little different.</w:t>
      </w:r>
      <w:r w:rsidRPr="00927AE8">
        <w:rPr>
          <w:rFonts w:ascii="Arial" w:eastAsia="Times New Roman" w:hAnsi="Arial" w:cs="Arial"/>
          <w:color w:val="4E5768"/>
          <w:sz w:val="23"/>
          <w:szCs w:val="23"/>
        </w:rPr>
        <w:br/>
        <w:t>Deployment rings in Windows 10 are similar to the deployment groups most organizations constructed for previous major revision upgrades. They are simply a method by which to separate machines into a deployment timeline. With Windows 10, you construct deployment rings a bit differently in each servicing tool, but the concepts remain the same. Each deployment ring should reduce the risk of issues derived from the deployment of the feature updates by gradually deploying the update to entire departments.</w:t>
      </w:r>
      <w:r w:rsidRPr="00927AE8">
        <w:rPr>
          <w:rFonts w:ascii="Arial" w:eastAsia="Times New Roman" w:hAnsi="Arial" w:cs="Arial"/>
          <w:color w:val="4E5768"/>
          <w:sz w:val="23"/>
          <w:szCs w:val="23"/>
        </w:rPr>
        <w:br/>
        <w:t>Defining deployment rings is generally a one-time event (or at least infrequent), but IT should revisit these groups to ensure that the sequencing is still correct. Also, there are times in which client computers could move between different deployment rings when necessary.</w:t>
      </w:r>
      <w:r w:rsidRPr="00927AE8">
        <w:rPr>
          <w:rFonts w:ascii="Arial" w:eastAsia="Times New Roman" w:hAnsi="Arial" w:cs="Arial"/>
          <w:color w:val="4E5768"/>
          <w:sz w:val="23"/>
          <w:szCs w:val="23"/>
        </w:rPr>
        <w:br/>
      </w:r>
      <w:r w:rsidRPr="00927AE8">
        <w:rPr>
          <w:rFonts w:ascii="Arial" w:eastAsia="Times New Roman" w:hAnsi="Arial" w:cs="Arial"/>
          <w:noProof/>
          <w:color w:val="4E5768"/>
          <w:sz w:val="23"/>
          <w:szCs w:val="23"/>
        </w:rPr>
        <w:drawing>
          <wp:inline distT="0" distB="0" distL="0" distR="0" wp14:anchorId="5E4DFEE0" wp14:editId="43971F4F">
            <wp:extent cx="5943600" cy="905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905510"/>
                    </a:xfrm>
                    <a:prstGeom prst="rect">
                      <a:avLst/>
                    </a:prstGeom>
                    <a:noFill/>
                    <a:ln>
                      <a:noFill/>
                    </a:ln>
                  </pic:spPr>
                </pic:pic>
              </a:graphicData>
            </a:graphic>
          </wp:inline>
        </w:drawing>
      </w:r>
    </w:p>
    <w:p w14:paraId="362CD7C9"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lastRenderedPageBreak/>
        <w:t>13</w:t>
      </w:r>
      <w:r w:rsidRPr="00927AE8">
        <w:rPr>
          <w:rFonts w:ascii="Arial" w:eastAsia="Times New Roman" w:hAnsi="Arial" w:cs="Arial"/>
          <w:color w:val="4E5768"/>
          <w:sz w:val="20"/>
          <w:szCs w:val="20"/>
        </w:rPr>
        <w:t>. Question</w:t>
      </w:r>
    </w:p>
    <w:p w14:paraId="715F1A4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The company plans to upgrade client operating systems to Windows 10. You need to explain the concepts of Windows as a Service (</w:t>
      </w:r>
      <w:proofErr w:type="spellStart"/>
      <w:r w:rsidRPr="00927AE8">
        <w:rPr>
          <w:rFonts w:ascii="Arial" w:eastAsia="Times New Roman" w:hAnsi="Arial" w:cs="Arial"/>
          <w:color w:val="4E5768"/>
          <w:sz w:val="23"/>
          <w:szCs w:val="23"/>
        </w:rPr>
        <w:t>WaaS</w:t>
      </w:r>
      <w:proofErr w:type="spellEnd"/>
      <w:r w:rsidRPr="00927AE8">
        <w:rPr>
          <w:rFonts w:ascii="Arial" w:eastAsia="Times New Roman" w:hAnsi="Arial" w:cs="Arial"/>
          <w:color w:val="4E5768"/>
          <w:sz w:val="23"/>
          <w:szCs w:val="23"/>
        </w:rPr>
        <w:t>) to the management team.</w:t>
      </w:r>
      <w:r w:rsidRPr="00927AE8">
        <w:rPr>
          <w:rFonts w:ascii="Arial" w:eastAsia="Times New Roman" w:hAnsi="Arial" w:cs="Arial"/>
          <w:color w:val="4E5768"/>
          <w:sz w:val="23"/>
          <w:szCs w:val="23"/>
        </w:rPr>
        <w:br/>
        <w:t>Match the term to its definition:</w:t>
      </w:r>
      <w:r w:rsidRPr="00927AE8">
        <w:rPr>
          <w:rFonts w:ascii="Arial" w:eastAsia="Times New Roman" w:hAnsi="Arial" w:cs="Arial"/>
          <w:color w:val="4E5768"/>
          <w:sz w:val="23"/>
          <w:szCs w:val="23"/>
        </w:rPr>
        <w:br/>
        <w:t>A method of gradually deploying Windows 10 features by using multiple sets of targeted devices.</w:t>
      </w:r>
    </w:p>
    <w:p w14:paraId="6880E578" w14:textId="50BBDEF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137B1A9">
          <v:shape id="_x0000_i1623" type="#_x0000_t75" style="width:20.25pt;height:18pt" o:ole="">
            <v:imagedata r:id="rId5" o:title=""/>
          </v:shape>
          <w:control r:id="rId54" w:name="DefaultOcxName43" w:shapeid="_x0000_i1623"/>
        </w:object>
      </w:r>
      <w:r w:rsidRPr="00927AE8">
        <w:rPr>
          <w:rFonts w:ascii="Arial" w:eastAsia="Times New Roman" w:hAnsi="Arial" w:cs="Arial"/>
          <w:color w:val="4E5768"/>
          <w:sz w:val="23"/>
          <w:szCs w:val="23"/>
        </w:rPr>
        <w:t> Office 365</w:t>
      </w:r>
    </w:p>
    <w:p w14:paraId="33F02335" w14:textId="3D4D347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0A79BE1">
          <v:shape id="_x0000_i1622" type="#_x0000_t75" style="width:20.25pt;height:18pt" o:ole="">
            <v:imagedata r:id="rId5" o:title=""/>
          </v:shape>
          <w:control r:id="rId55" w:name="DefaultOcxName44" w:shapeid="_x0000_i1622"/>
        </w:object>
      </w:r>
      <w:r w:rsidRPr="00927AE8">
        <w:rPr>
          <w:rFonts w:ascii="Arial" w:eastAsia="Times New Roman" w:hAnsi="Arial" w:cs="Arial"/>
          <w:color w:val="70AD47" w:themeColor="accent6"/>
          <w:sz w:val="23"/>
          <w:szCs w:val="23"/>
        </w:rPr>
        <w:t> Deployment rings</w:t>
      </w:r>
    </w:p>
    <w:p w14:paraId="1E837056" w14:textId="621DA89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913C767">
          <v:shape id="_x0000_i1621" type="#_x0000_t75" style="width:20.25pt;height:18pt" o:ole="">
            <v:imagedata r:id="rId5" o:title=""/>
          </v:shape>
          <w:control r:id="rId56" w:name="DefaultOcxName45" w:shapeid="_x0000_i1621"/>
        </w:object>
      </w:r>
      <w:r w:rsidRPr="00927AE8">
        <w:rPr>
          <w:rFonts w:ascii="Arial" w:eastAsia="Times New Roman" w:hAnsi="Arial" w:cs="Arial"/>
          <w:color w:val="4E5768"/>
          <w:sz w:val="23"/>
          <w:szCs w:val="23"/>
        </w:rPr>
        <w:t> Windows Insider previews</w:t>
      </w:r>
    </w:p>
    <w:p w14:paraId="3379630B" w14:textId="3C495C8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6D58AE4">
          <v:shape id="_x0000_i1620" type="#_x0000_t75" style="width:20.25pt;height:18pt" o:ole="">
            <v:imagedata r:id="rId5" o:title=""/>
          </v:shape>
          <w:control r:id="rId57" w:name="DefaultOcxName46" w:shapeid="_x0000_i1620"/>
        </w:object>
      </w:r>
      <w:r w:rsidRPr="00927AE8">
        <w:rPr>
          <w:rFonts w:ascii="Arial" w:eastAsia="Times New Roman" w:hAnsi="Arial" w:cs="Arial"/>
          <w:color w:val="4E5768"/>
          <w:sz w:val="23"/>
          <w:szCs w:val="23"/>
        </w:rPr>
        <w:t> Servicing Channels</w:t>
      </w:r>
    </w:p>
    <w:p w14:paraId="52D961A1"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883460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Microsoft’s Definition </w:t>
      </w:r>
      <w:proofErr w:type="gramStart"/>
      <w:r w:rsidRPr="00927AE8">
        <w:rPr>
          <w:rFonts w:ascii="Arial" w:eastAsia="Times New Roman" w:hAnsi="Arial" w:cs="Arial"/>
          <w:color w:val="4E5768"/>
          <w:sz w:val="23"/>
          <w:szCs w:val="23"/>
        </w:rPr>
        <w:t>Of</w:t>
      </w:r>
      <w:proofErr w:type="gramEnd"/>
      <w:r w:rsidRPr="00927AE8">
        <w:rPr>
          <w:rFonts w:ascii="Arial" w:eastAsia="Times New Roman" w:hAnsi="Arial" w:cs="Arial"/>
          <w:color w:val="4E5768"/>
          <w:sz w:val="23"/>
          <w:szCs w:val="23"/>
        </w:rPr>
        <w:t xml:space="preserve"> Deployment Rings</w:t>
      </w:r>
      <w:r w:rsidRPr="00927AE8">
        <w:rPr>
          <w:rFonts w:ascii="Arial" w:eastAsia="Times New Roman" w:hAnsi="Arial" w:cs="Arial"/>
          <w:color w:val="4E5768"/>
          <w:sz w:val="23"/>
          <w:szCs w:val="23"/>
        </w:rPr>
        <w:br/>
        <w:t>Deployment rings in Windows 10 are similar to the deployment groups most organizations constructed for previous major revision upgrades. They are simply a method by which to separate machines into a deployment timeline. With Windows 10, you construct deployment rings a bit differently in each servicing tool, but the concepts remain the same.</w:t>
      </w:r>
      <w:r w:rsidRPr="00927AE8">
        <w:rPr>
          <w:rFonts w:ascii="Arial" w:eastAsia="Times New Roman" w:hAnsi="Arial" w:cs="Arial"/>
          <w:color w:val="4E5768"/>
          <w:sz w:val="23"/>
          <w:szCs w:val="23"/>
        </w:rPr>
        <w:br/>
        <w:t>Each deployment ring should reduce the risk of issues derived from the deployment of the feature updates by gradually deploying the update to entire departments. As previously mentioned, consider including a portion of each department’s employees in several deployment rings.</w:t>
      </w:r>
    </w:p>
    <w:p w14:paraId="5F21C9D7"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14</w:t>
      </w:r>
      <w:r w:rsidRPr="00927AE8">
        <w:rPr>
          <w:rFonts w:ascii="Arial" w:eastAsia="Times New Roman" w:hAnsi="Arial" w:cs="Arial"/>
          <w:color w:val="4E5768"/>
          <w:sz w:val="20"/>
          <w:szCs w:val="20"/>
        </w:rPr>
        <w:t>. Question</w:t>
      </w:r>
    </w:p>
    <w:p w14:paraId="2E49148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The company plans to upgrade client operating systems to Windows 10. You need to explain the concepts of Windows as a Service (</w:t>
      </w:r>
      <w:proofErr w:type="spellStart"/>
      <w:r w:rsidRPr="00927AE8">
        <w:rPr>
          <w:rFonts w:ascii="Arial" w:eastAsia="Times New Roman" w:hAnsi="Arial" w:cs="Arial"/>
          <w:color w:val="4E5768"/>
          <w:sz w:val="23"/>
          <w:szCs w:val="23"/>
        </w:rPr>
        <w:t>WaaS</w:t>
      </w:r>
      <w:proofErr w:type="spellEnd"/>
      <w:r w:rsidRPr="00927AE8">
        <w:rPr>
          <w:rFonts w:ascii="Arial" w:eastAsia="Times New Roman" w:hAnsi="Arial" w:cs="Arial"/>
          <w:color w:val="4E5768"/>
          <w:sz w:val="23"/>
          <w:szCs w:val="23"/>
        </w:rPr>
        <w:t>) to the management team.</w:t>
      </w:r>
      <w:r w:rsidRPr="00927AE8">
        <w:rPr>
          <w:rFonts w:ascii="Arial" w:eastAsia="Times New Roman" w:hAnsi="Arial" w:cs="Arial"/>
          <w:color w:val="4E5768"/>
          <w:sz w:val="23"/>
          <w:szCs w:val="23"/>
        </w:rPr>
        <w:br/>
        <w:t>Which of the following term matches to the below definition?</w:t>
      </w:r>
      <w:r w:rsidRPr="00927AE8">
        <w:rPr>
          <w:rFonts w:ascii="Arial" w:eastAsia="Times New Roman" w:hAnsi="Arial" w:cs="Arial"/>
          <w:color w:val="4E5768"/>
          <w:sz w:val="23"/>
          <w:szCs w:val="23"/>
        </w:rPr>
        <w:br/>
        <w:t>A method for controlling the frequency at which organizations deploy Windows 10 features.</w:t>
      </w:r>
    </w:p>
    <w:p w14:paraId="44A617B9" w14:textId="24CF0F3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93E3548">
          <v:shape id="_x0000_i1619" type="#_x0000_t75" style="width:20.25pt;height:18pt" o:ole="">
            <v:imagedata r:id="rId5" o:title=""/>
          </v:shape>
          <w:control r:id="rId58" w:name="DefaultOcxName47" w:shapeid="_x0000_i1619"/>
        </w:object>
      </w:r>
      <w:r w:rsidRPr="00927AE8">
        <w:rPr>
          <w:rFonts w:ascii="Arial" w:eastAsia="Times New Roman" w:hAnsi="Arial" w:cs="Arial"/>
          <w:color w:val="4E5768"/>
          <w:sz w:val="23"/>
          <w:szCs w:val="23"/>
        </w:rPr>
        <w:t> Windows Insider previews</w:t>
      </w:r>
    </w:p>
    <w:p w14:paraId="32E8FE62" w14:textId="7904576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28EC693">
          <v:shape id="_x0000_i1618" type="#_x0000_t75" style="width:20.25pt;height:18pt" o:ole="">
            <v:imagedata r:id="rId5" o:title=""/>
          </v:shape>
          <w:control r:id="rId59" w:name="DefaultOcxName48" w:shapeid="_x0000_i1618"/>
        </w:object>
      </w:r>
      <w:r w:rsidRPr="00927AE8">
        <w:rPr>
          <w:rFonts w:ascii="Arial" w:eastAsia="Times New Roman" w:hAnsi="Arial" w:cs="Arial"/>
          <w:color w:val="4E5768"/>
          <w:sz w:val="23"/>
          <w:szCs w:val="23"/>
        </w:rPr>
        <w:t> Deployment Rings</w:t>
      </w:r>
    </w:p>
    <w:p w14:paraId="2F73B7D7" w14:textId="633F059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A64D0D1">
          <v:shape id="_x0000_i1617" type="#_x0000_t75" style="width:20.25pt;height:18pt" o:ole="">
            <v:imagedata r:id="rId5" o:title=""/>
          </v:shape>
          <w:control r:id="rId60" w:name="DefaultOcxName49" w:shapeid="_x0000_i1617"/>
        </w:object>
      </w:r>
      <w:r w:rsidRPr="00927AE8">
        <w:rPr>
          <w:rFonts w:ascii="Arial" w:eastAsia="Times New Roman" w:hAnsi="Arial" w:cs="Arial"/>
          <w:color w:val="70AD47" w:themeColor="accent6"/>
          <w:sz w:val="23"/>
          <w:szCs w:val="23"/>
        </w:rPr>
        <w:t> Servicing Channels</w:t>
      </w:r>
    </w:p>
    <w:p w14:paraId="05607C77"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1938E09"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61" w:history="1">
        <w:r w:rsidRPr="00927AE8">
          <w:rPr>
            <w:rFonts w:ascii="Arial" w:eastAsia="Times New Roman" w:hAnsi="Arial" w:cs="Arial"/>
            <w:color w:val="75C32C"/>
            <w:sz w:val="23"/>
            <w:szCs w:val="23"/>
            <w:bdr w:val="none" w:sz="0" w:space="0" w:color="auto" w:frame="1"/>
          </w:rPr>
          <w:t>https://docs.microsoft.com/en-us/windows/deployment/update/waas-overview</w:t>
        </w:r>
      </w:hyperlink>
    </w:p>
    <w:p w14:paraId="74BCE0EF"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lastRenderedPageBreak/>
        <w:t>15</w:t>
      </w:r>
      <w:r w:rsidRPr="00927AE8">
        <w:rPr>
          <w:rFonts w:ascii="Arial" w:eastAsia="Times New Roman" w:hAnsi="Arial" w:cs="Arial"/>
          <w:color w:val="4E5768"/>
          <w:sz w:val="20"/>
          <w:szCs w:val="20"/>
        </w:rPr>
        <w:t>. Question</w:t>
      </w:r>
    </w:p>
    <w:p w14:paraId="0D0E1FB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The company runs SharePoint Server and Exchange Server in an on-premises datacenter. The site collection for the finance department is currently encrypted using third-party software. You need to move as many services to Microsoft 365 as possible.</w:t>
      </w:r>
    </w:p>
    <w:p w14:paraId="71E3A916" w14:textId="0A6EBF0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8ABAC7A">
          <v:shape id="_x0000_i1616" type="#_x0000_t75" style="width:20.25pt;height:18pt" o:ole="">
            <v:imagedata r:id="rId5" o:title=""/>
          </v:shape>
          <w:control r:id="rId62" w:name="DefaultOcxName50" w:shapeid="_x0000_i1616"/>
        </w:object>
      </w:r>
      <w:r w:rsidRPr="00927AE8">
        <w:rPr>
          <w:rFonts w:ascii="Arial" w:eastAsia="Times New Roman" w:hAnsi="Arial" w:cs="Arial"/>
          <w:color w:val="4E5768"/>
          <w:sz w:val="23"/>
          <w:szCs w:val="23"/>
        </w:rPr>
        <w:t xml:space="preserve"> Leave SharePoint data and mailboxes for finance department users on premises. Migrate all other </w:t>
      </w:r>
      <w:proofErr w:type="spellStart"/>
      <w:r w:rsidRPr="00927AE8">
        <w:rPr>
          <w:rFonts w:ascii="Arial" w:eastAsia="Times New Roman" w:hAnsi="Arial" w:cs="Arial"/>
          <w:color w:val="4E5768"/>
          <w:sz w:val="23"/>
          <w:szCs w:val="23"/>
        </w:rPr>
        <w:t>Sharepoint</w:t>
      </w:r>
      <w:proofErr w:type="spellEnd"/>
      <w:r w:rsidRPr="00927AE8">
        <w:rPr>
          <w:rFonts w:ascii="Arial" w:eastAsia="Times New Roman" w:hAnsi="Arial" w:cs="Arial"/>
          <w:color w:val="4E5768"/>
          <w:sz w:val="23"/>
          <w:szCs w:val="23"/>
        </w:rPr>
        <w:t xml:space="preserve"> data and Exchange mailboxes to Microsoft 365.</w:t>
      </w:r>
    </w:p>
    <w:p w14:paraId="45DAA9A0" w14:textId="256E227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D04BA41">
          <v:shape id="_x0000_i1615" type="#_x0000_t75" style="width:20.25pt;height:18pt" o:ole="">
            <v:imagedata r:id="rId5" o:title=""/>
          </v:shape>
          <w:control r:id="rId63" w:name="DefaultOcxName51" w:shapeid="_x0000_i1615"/>
        </w:object>
      </w:r>
      <w:r w:rsidRPr="00927AE8">
        <w:rPr>
          <w:rFonts w:ascii="Arial" w:eastAsia="Times New Roman" w:hAnsi="Arial" w:cs="Arial"/>
          <w:color w:val="4E5768"/>
          <w:sz w:val="23"/>
          <w:szCs w:val="23"/>
        </w:rPr>
        <w:t> Leave SharePoint data for finance department users on-premises. Migrate all other SharePoint data and Exchange mailboxes to Microsoft 365.</w:t>
      </w:r>
    </w:p>
    <w:p w14:paraId="70AA4A0C" w14:textId="5777ACD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96A4C38">
          <v:shape id="_x0000_i1614" type="#_x0000_t75" style="width:20.25pt;height:18pt" o:ole="">
            <v:imagedata r:id="rId5" o:title=""/>
          </v:shape>
          <w:control r:id="rId64" w:name="DefaultOcxName52" w:shapeid="_x0000_i1614"/>
        </w:object>
      </w:r>
      <w:r w:rsidRPr="00927AE8">
        <w:rPr>
          <w:rFonts w:ascii="Arial" w:eastAsia="Times New Roman" w:hAnsi="Arial" w:cs="Arial"/>
          <w:color w:val="4E5768"/>
          <w:sz w:val="23"/>
          <w:szCs w:val="23"/>
        </w:rPr>
        <w:t> Leave mailboxes for finance department users on-premises. Migrate all other SharePoint data and Exchange mailboxes to Microsoft 365.</w:t>
      </w:r>
    </w:p>
    <w:p w14:paraId="4FE78FEA" w14:textId="55D4B01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DFADCE2">
          <v:shape id="_x0000_i1613" type="#_x0000_t75" style="width:20.25pt;height:18pt" o:ole="">
            <v:imagedata r:id="rId5" o:title=""/>
          </v:shape>
          <w:control r:id="rId65" w:name="DefaultOcxName53" w:shapeid="_x0000_i1613"/>
        </w:object>
      </w:r>
      <w:r w:rsidRPr="00927AE8">
        <w:rPr>
          <w:rFonts w:ascii="Arial" w:eastAsia="Times New Roman" w:hAnsi="Arial" w:cs="Arial"/>
          <w:color w:val="70AD47" w:themeColor="accent6"/>
          <w:sz w:val="23"/>
          <w:szCs w:val="23"/>
        </w:rPr>
        <w:t> Migrate all SharePoint data and Exchange mailboxes to Microsoft 365</w:t>
      </w:r>
    </w:p>
    <w:p w14:paraId="0188F108"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D937E65"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16</w:t>
      </w:r>
      <w:r w:rsidRPr="00927AE8">
        <w:rPr>
          <w:rFonts w:ascii="Arial" w:eastAsia="Times New Roman" w:hAnsi="Arial" w:cs="Arial"/>
          <w:color w:val="4E5768"/>
          <w:sz w:val="20"/>
          <w:szCs w:val="20"/>
        </w:rPr>
        <w:t>. Question</w:t>
      </w:r>
    </w:p>
    <w:p w14:paraId="1E64D54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 company. Users in the IT department must receive new Office 365 preview features before the features are deployed to other users in the company. You need to ensure only the users in the IT department receive preview </w:t>
      </w:r>
      <w:proofErr w:type="gramStart"/>
      <w:r w:rsidRPr="00927AE8">
        <w:rPr>
          <w:rFonts w:ascii="Arial" w:eastAsia="Times New Roman" w:hAnsi="Arial" w:cs="Arial"/>
          <w:color w:val="4E5768"/>
          <w:sz w:val="23"/>
          <w:szCs w:val="23"/>
        </w:rPr>
        <w:t>features .</w:t>
      </w:r>
      <w:proofErr w:type="gramEnd"/>
      <w:r w:rsidRPr="00927AE8">
        <w:rPr>
          <w:rFonts w:ascii="Arial" w:eastAsia="Times New Roman" w:hAnsi="Arial" w:cs="Arial"/>
          <w:color w:val="4E5768"/>
          <w:sz w:val="23"/>
          <w:szCs w:val="23"/>
        </w:rPr>
        <w:br/>
        <w:t>Which two actions should you perform ? Each correct answer represents part of the solution. (Choose two)</w:t>
      </w:r>
    </w:p>
    <w:p w14:paraId="1D56585D" w14:textId="0FF634B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BF88A18">
          <v:shape id="_x0000_i1612" type="#_x0000_t75" style="width:20.25pt;height:18pt" o:ole="">
            <v:imagedata r:id="rId15" o:title=""/>
          </v:shape>
          <w:control r:id="rId66" w:name="DefaultOcxName54" w:shapeid="_x0000_i1612"/>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In the organizational profile, set the update preference to Targeted release for selected users.</w:t>
      </w:r>
    </w:p>
    <w:p w14:paraId="1488A647" w14:textId="3AF6143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8D672D7">
          <v:shape id="_x0000_i1611" type="#_x0000_t75" style="width:20.25pt;height:18pt" o:ole="">
            <v:imagedata r:id="rId15" o:title=""/>
          </v:shape>
          <w:control r:id="rId67" w:name="DefaultOcxName55" w:shapeid="_x0000_i1611"/>
        </w:object>
      </w:r>
      <w:r w:rsidRPr="00927AE8">
        <w:rPr>
          <w:rFonts w:ascii="Arial" w:eastAsia="Times New Roman" w:hAnsi="Arial" w:cs="Arial"/>
          <w:color w:val="4E5768"/>
          <w:sz w:val="23"/>
          <w:szCs w:val="23"/>
        </w:rPr>
        <w:t xml:space="preserve"> Instruct users to uninstall Office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xml:space="preserve"> and then reinstall the software</w:t>
      </w:r>
    </w:p>
    <w:p w14:paraId="595FB800" w14:textId="76C5CEB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6007DD2">
          <v:shape id="_x0000_i1610" type="#_x0000_t75" style="width:20.25pt;height:18pt" o:ole="">
            <v:imagedata r:id="rId15" o:title=""/>
          </v:shape>
          <w:control r:id="rId68" w:name="DefaultOcxName56" w:shapeid="_x0000_i1610"/>
        </w:object>
      </w:r>
      <w:r w:rsidRPr="00927AE8">
        <w:rPr>
          <w:rFonts w:ascii="Arial" w:eastAsia="Times New Roman" w:hAnsi="Arial" w:cs="Arial"/>
          <w:color w:val="70AD47" w:themeColor="accent6"/>
          <w:sz w:val="23"/>
          <w:szCs w:val="23"/>
        </w:rPr>
        <w:t> Instruct users to navigate to https://insider.office.com and sign up for Office Insider</w:t>
      </w:r>
    </w:p>
    <w:p w14:paraId="4822B968" w14:textId="74C6DB2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BE7A15A">
          <v:shape id="_x0000_i1609" type="#_x0000_t75" style="width:20.25pt;height:18pt" o:ole="">
            <v:imagedata r:id="rId15" o:title=""/>
          </v:shape>
          <w:control r:id="rId69" w:name="DefaultOcxName57" w:shapeid="_x0000_i1609"/>
        </w:object>
      </w:r>
      <w:r w:rsidRPr="00927AE8">
        <w:rPr>
          <w:rFonts w:ascii="Arial" w:eastAsia="Times New Roman" w:hAnsi="Arial" w:cs="Arial"/>
          <w:color w:val="4E5768"/>
          <w:sz w:val="23"/>
          <w:szCs w:val="23"/>
        </w:rPr>
        <w:t> In the organizational profile, set the update preference to Standard release</w:t>
      </w:r>
    </w:p>
    <w:p w14:paraId="772FA9B6" w14:textId="1A8C481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025DF27">
          <v:shape id="_x0000_i1608" type="#_x0000_t75" style="width:20.25pt;height:18pt" o:ole="">
            <v:imagedata r:id="rId15" o:title=""/>
          </v:shape>
          <w:control r:id="rId70" w:name="DefaultOcxName58" w:shapeid="_x0000_i1608"/>
        </w:object>
      </w:r>
      <w:r w:rsidRPr="00927AE8">
        <w:rPr>
          <w:rFonts w:ascii="Arial" w:eastAsia="Times New Roman" w:hAnsi="Arial" w:cs="Arial"/>
          <w:color w:val="4E5768"/>
          <w:sz w:val="23"/>
          <w:szCs w:val="23"/>
        </w:rPr>
        <w:t xml:space="preserve"> Instruct users </w:t>
      </w:r>
      <w:proofErr w:type="gramStart"/>
      <w:r w:rsidRPr="00927AE8">
        <w:rPr>
          <w:rFonts w:ascii="Arial" w:eastAsia="Times New Roman" w:hAnsi="Arial" w:cs="Arial"/>
          <w:color w:val="4E5768"/>
          <w:sz w:val="23"/>
          <w:szCs w:val="23"/>
        </w:rPr>
        <w:t>to  update</w:t>
      </w:r>
      <w:proofErr w:type="gramEnd"/>
      <w:r w:rsidRPr="00927AE8">
        <w:rPr>
          <w:rFonts w:ascii="Arial" w:eastAsia="Times New Roman" w:hAnsi="Arial" w:cs="Arial"/>
          <w:color w:val="4E5768"/>
          <w:sz w:val="23"/>
          <w:szCs w:val="23"/>
        </w:rPr>
        <w:t xml:space="preserve"> Office </w:t>
      </w:r>
      <w:proofErr w:type="spellStart"/>
      <w:r w:rsidRPr="00927AE8">
        <w:rPr>
          <w:rFonts w:ascii="Arial" w:eastAsia="Times New Roman" w:hAnsi="Arial" w:cs="Arial"/>
          <w:color w:val="4E5768"/>
          <w:sz w:val="23"/>
          <w:szCs w:val="23"/>
        </w:rPr>
        <w:t>ProPlus</w:t>
      </w:r>
      <w:proofErr w:type="spellEnd"/>
    </w:p>
    <w:p w14:paraId="7A8EB0A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F1B516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17</w:t>
      </w:r>
      <w:r w:rsidRPr="00927AE8">
        <w:rPr>
          <w:rFonts w:ascii="Arial" w:eastAsia="Times New Roman" w:hAnsi="Arial" w:cs="Arial"/>
          <w:color w:val="4E5768"/>
          <w:sz w:val="20"/>
          <w:szCs w:val="20"/>
        </w:rPr>
        <w:t>. Question</w:t>
      </w:r>
    </w:p>
    <w:p w14:paraId="660FB84F"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Which Microsoft 365 components should employees use for the following task:</w:t>
      </w:r>
      <w:r w:rsidRPr="00927AE8">
        <w:rPr>
          <w:rFonts w:ascii="Arial" w:eastAsia="Times New Roman" w:hAnsi="Arial" w:cs="Arial"/>
          <w:color w:val="4E5768"/>
          <w:sz w:val="23"/>
          <w:szCs w:val="23"/>
        </w:rPr>
        <w:br/>
        <w:t xml:space="preserve">1) Hold a voice and video conversation with other </w:t>
      </w:r>
      <w:proofErr w:type="gramStart"/>
      <w:r w:rsidRPr="00927AE8">
        <w:rPr>
          <w:rFonts w:ascii="Arial" w:eastAsia="Times New Roman" w:hAnsi="Arial" w:cs="Arial"/>
          <w:color w:val="4E5768"/>
          <w:sz w:val="23"/>
          <w:szCs w:val="23"/>
        </w:rPr>
        <w:t>employees.</w:t>
      </w:r>
      <w:proofErr w:type="gramEnd"/>
    </w:p>
    <w:p w14:paraId="041E9641" w14:textId="6B18AAB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17EE8C66">
          <v:shape id="_x0000_i1607" type="#_x0000_t75" style="width:20.25pt;height:18pt" o:ole="">
            <v:imagedata r:id="rId5" o:title=""/>
          </v:shape>
          <w:control r:id="rId71" w:name="DefaultOcxName59" w:shapeid="_x0000_i1607"/>
        </w:object>
      </w:r>
      <w:r w:rsidRPr="00927AE8">
        <w:rPr>
          <w:rFonts w:ascii="Arial" w:eastAsia="Times New Roman" w:hAnsi="Arial" w:cs="Arial"/>
          <w:color w:val="4E5768"/>
          <w:sz w:val="23"/>
          <w:szCs w:val="23"/>
        </w:rPr>
        <w:t> Microsoft Exchange Online</w:t>
      </w:r>
    </w:p>
    <w:p w14:paraId="2476F024" w14:textId="58B5472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58CE57E">
          <v:shape id="_x0000_i1606" type="#_x0000_t75" style="width:20.25pt;height:18pt" o:ole="">
            <v:imagedata r:id="rId5" o:title=""/>
          </v:shape>
          <w:control r:id="rId72" w:name="DefaultOcxName60" w:shapeid="_x0000_i1606"/>
        </w:object>
      </w:r>
      <w:r w:rsidRPr="00927AE8">
        <w:rPr>
          <w:rFonts w:ascii="Arial" w:eastAsia="Times New Roman" w:hAnsi="Arial" w:cs="Arial"/>
          <w:color w:val="70AD47" w:themeColor="accent6"/>
          <w:sz w:val="23"/>
          <w:szCs w:val="23"/>
        </w:rPr>
        <w:t> Microsoft Teams</w:t>
      </w:r>
    </w:p>
    <w:p w14:paraId="01E75539" w14:textId="6C98199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94CF4B4">
          <v:shape id="_x0000_i1605" type="#_x0000_t75" style="width:20.25pt;height:18pt" o:ole="">
            <v:imagedata r:id="rId5" o:title=""/>
          </v:shape>
          <w:control r:id="rId73" w:name="DefaultOcxName61" w:shapeid="_x0000_i1605"/>
        </w:object>
      </w:r>
      <w:r w:rsidRPr="00927AE8">
        <w:rPr>
          <w:rFonts w:ascii="Arial" w:eastAsia="Times New Roman" w:hAnsi="Arial" w:cs="Arial"/>
          <w:color w:val="4E5768"/>
          <w:sz w:val="23"/>
          <w:szCs w:val="23"/>
        </w:rPr>
        <w:t> Windows 10 Enterprise</w:t>
      </w:r>
    </w:p>
    <w:p w14:paraId="22BD0B67" w14:textId="60E0C98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85486BE">
          <v:shape id="_x0000_i1604" type="#_x0000_t75" style="width:20.25pt;height:18pt" o:ole="">
            <v:imagedata r:id="rId5" o:title=""/>
          </v:shape>
          <w:control r:id="rId74" w:name="DefaultOcxName62" w:shapeid="_x0000_i1604"/>
        </w:object>
      </w:r>
      <w:r w:rsidRPr="00927AE8">
        <w:rPr>
          <w:rFonts w:ascii="Arial" w:eastAsia="Times New Roman" w:hAnsi="Arial" w:cs="Arial"/>
          <w:color w:val="4E5768"/>
          <w:sz w:val="23"/>
          <w:szCs w:val="23"/>
        </w:rPr>
        <w:t> Microsoft Enterprise Mobility +Security</w:t>
      </w:r>
    </w:p>
    <w:p w14:paraId="496B41E4"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32CB9FA5"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Microsoft Teams on Office 365 is a collaborative workspace that facilitates a modern way of working. It is especially helpful for remote teams, although it offers great benefits to in-house employees as well. Microsoft Teams can help boost team productivity, increase collaboration across departments, and help your company complete tasks in a quick, efficient manner.</w:t>
      </w:r>
      <w:r w:rsidRPr="00927AE8">
        <w:rPr>
          <w:rFonts w:ascii="Arial" w:eastAsia="Times New Roman" w:hAnsi="Arial" w:cs="Arial"/>
          <w:color w:val="4E5768"/>
          <w:sz w:val="23"/>
          <w:szCs w:val="23"/>
        </w:rPr>
        <w:br/>
        <w:t>For more information: https://products.office.com/en-us/microsoft-teams/group-chat-software</w:t>
      </w:r>
      <w:r w:rsidRPr="00927AE8">
        <w:rPr>
          <w:rFonts w:ascii="Arial" w:eastAsia="Times New Roman" w:hAnsi="Arial" w:cs="Arial"/>
          <w:color w:val="4E5768"/>
          <w:sz w:val="23"/>
          <w:szCs w:val="23"/>
        </w:rPr>
        <w:br/>
      </w:r>
      <w:hyperlink r:id="rId75" w:history="1">
        <w:r w:rsidRPr="00927AE8">
          <w:rPr>
            <w:rFonts w:ascii="Arial" w:eastAsia="Times New Roman" w:hAnsi="Arial" w:cs="Arial"/>
            <w:color w:val="75C32C"/>
            <w:sz w:val="23"/>
            <w:szCs w:val="23"/>
            <w:bdr w:val="none" w:sz="0" w:space="0" w:color="auto" w:frame="1"/>
          </w:rPr>
          <w:t>https://www.microsoft.com/en-us/microsoft-365/enterprise-mobility-security?rtc=1</w:t>
        </w:r>
      </w:hyperlink>
    </w:p>
    <w:p w14:paraId="48B85249"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18</w:t>
      </w:r>
      <w:r w:rsidRPr="00927AE8">
        <w:rPr>
          <w:rFonts w:ascii="Arial" w:eastAsia="Times New Roman" w:hAnsi="Arial" w:cs="Arial"/>
          <w:color w:val="4E5768"/>
          <w:sz w:val="20"/>
          <w:szCs w:val="20"/>
        </w:rPr>
        <w:t>. Question</w:t>
      </w:r>
    </w:p>
    <w:p w14:paraId="6239901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Which Microsoft 365 components should employees use for the following:</w:t>
      </w:r>
      <w:r w:rsidRPr="00927AE8">
        <w:rPr>
          <w:rFonts w:ascii="Arial" w:eastAsia="Times New Roman" w:hAnsi="Arial" w:cs="Arial"/>
          <w:color w:val="4E5768"/>
          <w:sz w:val="23"/>
          <w:szCs w:val="23"/>
        </w:rPr>
        <w:br/>
        <w:t xml:space="preserve">1) Author a document at the same time as someone else and use document </w:t>
      </w:r>
      <w:proofErr w:type="gramStart"/>
      <w:r w:rsidRPr="00927AE8">
        <w:rPr>
          <w:rFonts w:ascii="Arial" w:eastAsia="Times New Roman" w:hAnsi="Arial" w:cs="Arial"/>
          <w:color w:val="4E5768"/>
          <w:sz w:val="23"/>
          <w:szCs w:val="23"/>
        </w:rPr>
        <w:t>versioning.</w:t>
      </w:r>
      <w:proofErr w:type="gramEnd"/>
    </w:p>
    <w:p w14:paraId="55598677" w14:textId="3F81EC8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DC1E97B">
          <v:shape id="_x0000_i1603" type="#_x0000_t75" style="width:20.25pt;height:18pt" o:ole="">
            <v:imagedata r:id="rId5" o:title=""/>
          </v:shape>
          <w:control r:id="rId76" w:name="DefaultOcxName63" w:shapeid="_x0000_i1603"/>
        </w:object>
      </w:r>
      <w:r w:rsidRPr="00927AE8">
        <w:rPr>
          <w:rFonts w:ascii="Arial" w:eastAsia="Times New Roman" w:hAnsi="Arial" w:cs="Arial"/>
          <w:color w:val="4E5768"/>
          <w:sz w:val="23"/>
          <w:szCs w:val="23"/>
        </w:rPr>
        <w:t> Microsoft Teams</w:t>
      </w:r>
    </w:p>
    <w:p w14:paraId="66886157" w14:textId="20EA2B4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327184F">
          <v:shape id="_x0000_i1602" type="#_x0000_t75" style="width:20.25pt;height:18pt" o:ole="">
            <v:imagedata r:id="rId5" o:title=""/>
          </v:shape>
          <w:control r:id="rId77" w:name="DefaultOcxName64" w:shapeid="_x0000_i1602"/>
        </w:object>
      </w:r>
      <w:r w:rsidRPr="00927AE8">
        <w:rPr>
          <w:rFonts w:ascii="Arial" w:eastAsia="Times New Roman" w:hAnsi="Arial" w:cs="Arial"/>
          <w:color w:val="4E5768"/>
          <w:sz w:val="23"/>
          <w:szCs w:val="23"/>
        </w:rPr>
        <w:t> Microsoft Exchange Online</w:t>
      </w:r>
    </w:p>
    <w:p w14:paraId="190B25D8" w14:textId="0FA2C89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70AD47" w:themeColor="accent6"/>
          <w:sz w:val="23"/>
          <w:szCs w:val="23"/>
        </w:rPr>
        <w:object w:dxaOrig="1440" w:dyaOrig="1440" w14:anchorId="5DDC55A8">
          <v:shape id="_x0000_i1601" type="#_x0000_t75" style="width:20.25pt;height:18pt" o:ole="">
            <v:imagedata r:id="rId5" o:title=""/>
          </v:shape>
          <w:control r:id="rId78" w:name="DefaultOcxName65" w:shapeid="_x0000_i1601"/>
        </w:object>
      </w:r>
      <w:r w:rsidRPr="00927AE8">
        <w:rPr>
          <w:rFonts w:ascii="Arial" w:eastAsia="Times New Roman" w:hAnsi="Arial" w:cs="Arial"/>
          <w:color w:val="70AD47" w:themeColor="accent6"/>
          <w:sz w:val="23"/>
          <w:szCs w:val="23"/>
        </w:rPr>
        <w:t> Microsoft SharePoint Online</w:t>
      </w:r>
    </w:p>
    <w:p w14:paraId="5BB77DC6" w14:textId="0D0BD81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8CEE865">
          <v:shape id="_x0000_i1600" type="#_x0000_t75" style="width:20.25pt;height:18pt" o:ole="">
            <v:imagedata r:id="rId5" o:title=""/>
          </v:shape>
          <w:control r:id="rId79" w:name="DefaultOcxName66" w:shapeid="_x0000_i1600"/>
        </w:object>
      </w:r>
      <w:r w:rsidRPr="00927AE8">
        <w:rPr>
          <w:rFonts w:ascii="Arial" w:eastAsia="Times New Roman" w:hAnsi="Arial" w:cs="Arial"/>
          <w:color w:val="4E5768"/>
          <w:sz w:val="23"/>
          <w:szCs w:val="23"/>
        </w:rPr>
        <w:t> Windows 10 Enterprise</w:t>
      </w:r>
    </w:p>
    <w:p w14:paraId="2960F88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82A7C6E"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Benefits of SharePoint Online:</w:t>
      </w:r>
      <w:r w:rsidRPr="00927AE8">
        <w:rPr>
          <w:rFonts w:ascii="Arial" w:eastAsia="Times New Roman" w:hAnsi="Arial" w:cs="Arial"/>
          <w:color w:val="4E5768"/>
          <w:sz w:val="23"/>
          <w:szCs w:val="23"/>
        </w:rPr>
        <w:br/>
        <w:t>1) It’s cloud-based</w:t>
      </w:r>
      <w:r w:rsidRPr="00927AE8">
        <w:rPr>
          <w:rFonts w:ascii="Arial" w:eastAsia="Times New Roman" w:hAnsi="Arial" w:cs="Arial"/>
          <w:color w:val="4E5768"/>
          <w:sz w:val="23"/>
          <w:szCs w:val="23"/>
        </w:rPr>
        <w:br/>
        <w:t>2) Seamless integration with Microsoft Office : As it is a product of Microsoft, it’s designed to work effortlessly with Microsoft Office Suite.</w:t>
      </w:r>
      <w:r w:rsidRPr="00927AE8">
        <w:rPr>
          <w:rFonts w:ascii="Arial" w:eastAsia="Times New Roman" w:hAnsi="Arial" w:cs="Arial"/>
          <w:color w:val="4E5768"/>
          <w:sz w:val="23"/>
          <w:szCs w:val="23"/>
        </w:rPr>
        <w:br/>
        <w:t xml:space="preserve">3) Document collaboration: Colleagues can work collaboratively on the same document at the same </w:t>
      </w:r>
      <w:proofErr w:type="spellStart"/>
      <w:r w:rsidRPr="00927AE8">
        <w:rPr>
          <w:rFonts w:ascii="Arial" w:eastAsia="Times New Roman" w:hAnsi="Arial" w:cs="Arial"/>
          <w:color w:val="4E5768"/>
          <w:sz w:val="23"/>
          <w:szCs w:val="23"/>
        </w:rPr>
        <w:t>time.You</w:t>
      </w:r>
      <w:proofErr w:type="spellEnd"/>
      <w:r w:rsidRPr="00927AE8">
        <w:rPr>
          <w:rFonts w:ascii="Arial" w:eastAsia="Times New Roman" w:hAnsi="Arial" w:cs="Arial"/>
          <w:color w:val="4E5768"/>
          <w:sz w:val="23"/>
          <w:szCs w:val="23"/>
        </w:rPr>
        <w:t xml:space="preserve"> can see a live feed of who is in the document with you and refresh it to see the changes they’ve made.</w:t>
      </w:r>
      <w:r w:rsidRPr="00927AE8">
        <w:rPr>
          <w:rFonts w:ascii="Arial" w:eastAsia="Times New Roman" w:hAnsi="Arial" w:cs="Arial"/>
          <w:color w:val="4E5768"/>
          <w:sz w:val="23"/>
          <w:szCs w:val="23"/>
        </w:rPr>
        <w:br/>
        <w:t>4) You can roll back to earlier versions: SharePoint Online automatically keeps a handy version history of documents. Not only is this useful for rolling back to an earlier version, should you need to, you can also see who has contributed to the document over time.</w:t>
      </w:r>
    </w:p>
    <w:p w14:paraId="60F43C56"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lastRenderedPageBreak/>
        <w:t>19</w:t>
      </w:r>
      <w:r w:rsidRPr="00927AE8">
        <w:rPr>
          <w:rFonts w:ascii="Arial" w:eastAsia="Times New Roman" w:hAnsi="Arial" w:cs="Arial"/>
          <w:color w:val="4E5768"/>
          <w:sz w:val="20"/>
          <w:szCs w:val="20"/>
        </w:rPr>
        <w:t>. Question</w:t>
      </w:r>
    </w:p>
    <w:p w14:paraId="14BB87CF"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Which Microsoft 365 components should employees use for the following:</w:t>
      </w:r>
      <w:r w:rsidRPr="00927AE8">
        <w:rPr>
          <w:rFonts w:ascii="Arial" w:eastAsia="Times New Roman" w:hAnsi="Arial" w:cs="Arial"/>
          <w:color w:val="4E5768"/>
          <w:sz w:val="23"/>
          <w:szCs w:val="23"/>
        </w:rPr>
        <w:br/>
        <w:t>1) Send an email to a distribution list</w:t>
      </w:r>
      <w:r w:rsidRPr="00927AE8">
        <w:rPr>
          <w:rFonts w:ascii="Arial" w:eastAsia="Times New Roman" w:hAnsi="Arial" w:cs="Arial"/>
          <w:color w:val="4E5768"/>
          <w:sz w:val="23"/>
          <w:szCs w:val="23"/>
        </w:rPr>
        <w:br/>
        <w:t xml:space="preserve">2) View a personal </w:t>
      </w:r>
      <w:proofErr w:type="gramStart"/>
      <w:r w:rsidRPr="00927AE8">
        <w:rPr>
          <w:rFonts w:ascii="Arial" w:eastAsia="Times New Roman" w:hAnsi="Arial" w:cs="Arial"/>
          <w:color w:val="4E5768"/>
          <w:sz w:val="23"/>
          <w:szCs w:val="23"/>
        </w:rPr>
        <w:t>calendar</w:t>
      </w:r>
      <w:proofErr w:type="gramEnd"/>
    </w:p>
    <w:p w14:paraId="7955DE7F" w14:textId="73DCD07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4B646C7">
          <v:shape id="_x0000_i1599" type="#_x0000_t75" style="width:20.25pt;height:18pt" o:ole="">
            <v:imagedata r:id="rId5" o:title=""/>
          </v:shape>
          <w:control r:id="rId80" w:name="DefaultOcxName67" w:shapeid="_x0000_i1599"/>
        </w:object>
      </w:r>
      <w:r w:rsidRPr="00927AE8">
        <w:rPr>
          <w:rFonts w:ascii="Arial" w:eastAsia="Times New Roman" w:hAnsi="Arial" w:cs="Arial"/>
          <w:color w:val="4E5768"/>
          <w:sz w:val="23"/>
          <w:szCs w:val="23"/>
        </w:rPr>
        <w:t> Microsoft Teams</w:t>
      </w:r>
    </w:p>
    <w:p w14:paraId="6E45A738" w14:textId="5B77523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FC62333">
          <v:shape id="_x0000_i1598" type="#_x0000_t75" style="width:20.25pt;height:18pt" o:ole="">
            <v:imagedata r:id="rId5" o:title=""/>
          </v:shape>
          <w:control r:id="rId81" w:name="DefaultOcxName68" w:shapeid="_x0000_i1598"/>
        </w:object>
      </w:r>
      <w:r w:rsidRPr="00927AE8">
        <w:rPr>
          <w:rFonts w:ascii="Arial" w:eastAsia="Times New Roman" w:hAnsi="Arial" w:cs="Arial"/>
          <w:color w:val="4E5768"/>
          <w:sz w:val="23"/>
          <w:szCs w:val="23"/>
        </w:rPr>
        <w:t> Microsoft SharePoint Online</w:t>
      </w:r>
    </w:p>
    <w:p w14:paraId="012CFD91" w14:textId="7BB352D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F412C60">
          <v:shape id="_x0000_i1597" type="#_x0000_t75" style="width:20.25pt;height:18pt" o:ole="">
            <v:imagedata r:id="rId5" o:title=""/>
          </v:shape>
          <w:control r:id="rId82" w:name="DefaultOcxName69" w:shapeid="_x0000_i1597"/>
        </w:object>
      </w:r>
      <w:r w:rsidRPr="00927AE8">
        <w:rPr>
          <w:rFonts w:ascii="Arial" w:eastAsia="Times New Roman" w:hAnsi="Arial" w:cs="Arial"/>
          <w:color w:val="4E5768"/>
          <w:sz w:val="23"/>
          <w:szCs w:val="23"/>
        </w:rPr>
        <w:t> Microsoft Enterprise Mobility + Security</w:t>
      </w:r>
    </w:p>
    <w:p w14:paraId="36085EA5" w14:textId="21B4E46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72503856">
          <v:shape id="_x0000_i1596" type="#_x0000_t75" style="width:20.25pt;height:18pt" o:ole="">
            <v:imagedata r:id="rId5" o:title=""/>
          </v:shape>
          <w:control r:id="rId83" w:name="DefaultOcxName70" w:shapeid="_x0000_i1596"/>
        </w:object>
      </w:r>
      <w:r w:rsidRPr="00927AE8">
        <w:rPr>
          <w:rFonts w:ascii="Arial" w:eastAsia="Times New Roman" w:hAnsi="Arial" w:cs="Arial"/>
          <w:color w:val="70AD47" w:themeColor="accent6"/>
          <w:sz w:val="23"/>
          <w:szCs w:val="23"/>
        </w:rPr>
        <w:t> Microsoft Exchange Online</w:t>
      </w:r>
    </w:p>
    <w:p w14:paraId="7A23B7E8"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7532E06"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Microsoft SharePoint Online is a collection of cloud- and web-based technologies that makes it easy to store, share and manage digital information within an organization.</w:t>
      </w:r>
      <w:r w:rsidRPr="00927AE8">
        <w:rPr>
          <w:rFonts w:ascii="Arial" w:eastAsia="Times New Roman" w:hAnsi="Arial" w:cs="Arial"/>
          <w:color w:val="4E5768"/>
          <w:sz w:val="23"/>
          <w:szCs w:val="23"/>
        </w:rPr>
        <w:br/>
        <w:t>Microsoft Exchange Online is a hosted messaging solution that delivers the capabilities of Microsoft Exchange Server as a cloud-based service. It gives users access to email, calendar, contacts, and tasks from PCs, the web, and mobile devices.</w:t>
      </w:r>
      <w:r w:rsidRPr="00927AE8">
        <w:rPr>
          <w:rFonts w:ascii="Arial" w:eastAsia="Times New Roman" w:hAnsi="Arial" w:cs="Arial"/>
          <w:color w:val="4E5768"/>
          <w:sz w:val="23"/>
          <w:szCs w:val="23"/>
        </w:rPr>
        <w:br/>
        <w:t>Microsoft Teams is a communication and collaboration platform that combines persistent chat capabilities, video conferencing, file storage, and integration with many other Office 365 apps.</w:t>
      </w:r>
      <w:r w:rsidRPr="00927AE8">
        <w:rPr>
          <w:rFonts w:ascii="Arial" w:eastAsia="Times New Roman" w:hAnsi="Arial" w:cs="Arial"/>
          <w:color w:val="4E5768"/>
          <w:sz w:val="23"/>
          <w:szCs w:val="23"/>
        </w:rPr>
        <w:br/>
        <w:t>Microsoft Enterprise Mobility +Security is an intelligent mobility management and security platform. It helps protect and secure your organization and empowers your employees to work in new and flexible ways.</w:t>
      </w:r>
      <w:r w:rsidRPr="00927AE8">
        <w:rPr>
          <w:rFonts w:ascii="Arial" w:eastAsia="Times New Roman" w:hAnsi="Arial" w:cs="Arial"/>
          <w:color w:val="4E5768"/>
          <w:sz w:val="23"/>
          <w:szCs w:val="23"/>
        </w:rPr>
        <w:br/>
        <w:t>For more:</w:t>
      </w:r>
      <w:r w:rsidRPr="00927AE8">
        <w:rPr>
          <w:rFonts w:ascii="Arial" w:eastAsia="Times New Roman" w:hAnsi="Arial" w:cs="Arial"/>
          <w:color w:val="4E5768"/>
          <w:sz w:val="23"/>
          <w:szCs w:val="23"/>
        </w:rPr>
        <w:br/>
      </w:r>
      <w:hyperlink r:id="rId84" w:history="1">
        <w:r w:rsidRPr="00927AE8">
          <w:rPr>
            <w:rFonts w:ascii="Arial" w:eastAsia="Times New Roman" w:hAnsi="Arial" w:cs="Arial"/>
            <w:color w:val="75C32C"/>
            <w:sz w:val="23"/>
            <w:szCs w:val="23"/>
            <w:bdr w:val="none" w:sz="0" w:space="0" w:color="auto" w:frame="1"/>
          </w:rPr>
          <w:t>https://products.office.com/en-us/microsoft-teams/group-chat-software</w:t>
        </w:r>
      </w:hyperlink>
      <w:r w:rsidRPr="00927AE8">
        <w:rPr>
          <w:rFonts w:ascii="Arial" w:eastAsia="Times New Roman" w:hAnsi="Arial" w:cs="Arial"/>
          <w:color w:val="4E5768"/>
          <w:sz w:val="23"/>
          <w:szCs w:val="23"/>
        </w:rPr>
        <w:br/>
      </w:r>
      <w:hyperlink r:id="rId85" w:history="1">
        <w:r w:rsidRPr="00927AE8">
          <w:rPr>
            <w:rFonts w:ascii="Arial" w:eastAsia="Times New Roman" w:hAnsi="Arial" w:cs="Arial"/>
            <w:color w:val="75C32C"/>
            <w:sz w:val="23"/>
            <w:szCs w:val="23"/>
            <w:bdr w:val="none" w:sz="0" w:space="0" w:color="auto" w:frame="1"/>
          </w:rPr>
          <w:t>https://www.microsoft.com/en-us/microsoft-365/enterprise-mobility-security?rtc=1</w:t>
        </w:r>
      </w:hyperlink>
    </w:p>
    <w:p w14:paraId="5D198800"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20</w:t>
      </w:r>
      <w:r w:rsidRPr="00927AE8">
        <w:rPr>
          <w:rFonts w:ascii="Arial" w:eastAsia="Times New Roman" w:hAnsi="Arial" w:cs="Arial"/>
          <w:color w:val="4E5768"/>
          <w:sz w:val="20"/>
          <w:szCs w:val="20"/>
        </w:rPr>
        <w:t>. Question</w:t>
      </w:r>
    </w:p>
    <w:p w14:paraId="3783507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Which two admin roles can purchase more licenses? Each correct answer presents a complete solution.</w:t>
      </w:r>
    </w:p>
    <w:p w14:paraId="43B22D8F" w14:textId="08ECCB9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A8E36CD">
          <v:shape id="_x0000_i1595" type="#_x0000_t75" style="width:20.25pt;height:18pt" o:ole="">
            <v:imagedata r:id="rId15" o:title=""/>
          </v:shape>
          <w:control r:id="rId86" w:name="DefaultOcxName71" w:shapeid="_x0000_i1595"/>
        </w:object>
      </w:r>
      <w:r w:rsidRPr="00927AE8">
        <w:rPr>
          <w:rFonts w:ascii="Arial" w:eastAsia="Times New Roman" w:hAnsi="Arial" w:cs="Arial"/>
          <w:color w:val="4E5768"/>
          <w:sz w:val="23"/>
          <w:szCs w:val="23"/>
        </w:rPr>
        <w:t> Service administrator</w:t>
      </w:r>
    </w:p>
    <w:p w14:paraId="258AA25D" w14:textId="680EA43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CD91E2F">
          <v:shape id="_x0000_i1594" type="#_x0000_t75" style="width:20.25pt;height:18pt" o:ole="">
            <v:imagedata r:id="rId15" o:title=""/>
          </v:shape>
          <w:control r:id="rId87" w:name="DefaultOcxName72" w:shapeid="_x0000_i1594"/>
        </w:object>
      </w:r>
      <w:r w:rsidRPr="00927AE8">
        <w:rPr>
          <w:rFonts w:ascii="Arial" w:eastAsia="Times New Roman" w:hAnsi="Arial" w:cs="Arial"/>
          <w:color w:val="4E5768"/>
          <w:sz w:val="23"/>
          <w:szCs w:val="23"/>
        </w:rPr>
        <w:t> User management administrator</w:t>
      </w:r>
    </w:p>
    <w:p w14:paraId="52839457" w14:textId="260B6C3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0679E09">
          <v:shape id="_x0000_i1593" type="#_x0000_t75" style="width:20.25pt;height:18pt" o:ole="">
            <v:imagedata r:id="rId15" o:title=""/>
          </v:shape>
          <w:control r:id="rId88" w:name="DefaultOcxName73" w:shapeid="_x0000_i1593"/>
        </w:object>
      </w:r>
      <w:r w:rsidRPr="00927AE8">
        <w:rPr>
          <w:rFonts w:ascii="Arial" w:eastAsia="Times New Roman" w:hAnsi="Arial" w:cs="Arial"/>
          <w:color w:val="70AD47" w:themeColor="accent6"/>
          <w:sz w:val="23"/>
          <w:szCs w:val="23"/>
        </w:rPr>
        <w:t> global administrator</w:t>
      </w:r>
    </w:p>
    <w:p w14:paraId="1CDE9D2F" w14:textId="7B74868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2267226">
          <v:shape id="_x0000_i1592" type="#_x0000_t75" style="width:20.25pt;height:18pt" o:ole="">
            <v:imagedata r:id="rId15" o:title=""/>
          </v:shape>
          <w:control r:id="rId89" w:name="DefaultOcxName74" w:shapeid="_x0000_i1592"/>
        </w:object>
      </w:r>
      <w:r w:rsidRPr="00927AE8">
        <w:rPr>
          <w:rFonts w:ascii="Arial" w:eastAsia="Times New Roman" w:hAnsi="Arial" w:cs="Arial"/>
          <w:color w:val="70AD47" w:themeColor="accent6"/>
          <w:sz w:val="23"/>
          <w:szCs w:val="23"/>
        </w:rPr>
        <w:t> billing administrator</w:t>
      </w:r>
    </w:p>
    <w:p w14:paraId="2340C3CE"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6A4845D"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lastRenderedPageBreak/>
        <w:t>21</w:t>
      </w:r>
      <w:r w:rsidRPr="00927AE8">
        <w:rPr>
          <w:rFonts w:ascii="Arial" w:eastAsia="Times New Roman" w:hAnsi="Arial" w:cs="Arial"/>
          <w:color w:val="4E5768"/>
          <w:sz w:val="20"/>
          <w:szCs w:val="20"/>
        </w:rPr>
        <w:t>. Question</w:t>
      </w:r>
    </w:p>
    <w:p w14:paraId="7076A50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 company. You install Microsoft Office 365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xml:space="preserve"> on five devices. You deactivate device. Which task can you perform on the deactivated device?</w:t>
      </w:r>
    </w:p>
    <w:p w14:paraId="12A69F38" w14:textId="0252A54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7F5DC18">
          <v:shape id="_x0000_i1591" type="#_x0000_t75" style="width:20.25pt;height:18pt" o:ole="">
            <v:imagedata r:id="rId5" o:title=""/>
          </v:shape>
          <w:control r:id="rId90" w:name="DefaultOcxName75" w:shapeid="_x0000_i1591"/>
        </w:object>
      </w:r>
      <w:r w:rsidRPr="00927AE8">
        <w:rPr>
          <w:rFonts w:ascii="Arial" w:eastAsia="Times New Roman" w:hAnsi="Arial" w:cs="Arial"/>
          <w:color w:val="4E5768"/>
          <w:sz w:val="23"/>
          <w:szCs w:val="23"/>
        </w:rPr>
        <w:t> Set properties on a document</w:t>
      </w:r>
    </w:p>
    <w:p w14:paraId="1D36E383" w14:textId="267255B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E096719">
          <v:shape id="_x0000_i1590" type="#_x0000_t75" style="width:20.25pt;height:18pt" o:ole="">
            <v:imagedata r:id="rId5" o:title=""/>
          </v:shape>
          <w:control r:id="rId91" w:name="DefaultOcxName76" w:shapeid="_x0000_i1590"/>
        </w:object>
      </w:r>
      <w:r w:rsidRPr="00927AE8">
        <w:rPr>
          <w:rFonts w:ascii="Arial" w:eastAsia="Times New Roman" w:hAnsi="Arial" w:cs="Arial"/>
          <w:color w:val="4E5768"/>
          <w:sz w:val="23"/>
          <w:szCs w:val="23"/>
        </w:rPr>
        <w:t> Edit a document</w:t>
      </w:r>
    </w:p>
    <w:p w14:paraId="5DC2ECF5" w14:textId="22E95E6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9C516E0">
          <v:shape id="_x0000_i1589" type="#_x0000_t75" style="width:20.25pt;height:18pt" o:ole="">
            <v:imagedata r:id="rId5" o:title=""/>
          </v:shape>
          <w:control r:id="rId92" w:name="DefaultOcxName77" w:shapeid="_x0000_i1589"/>
        </w:object>
      </w:r>
      <w:r w:rsidRPr="00927AE8">
        <w:rPr>
          <w:rFonts w:ascii="Arial" w:eastAsia="Times New Roman" w:hAnsi="Arial" w:cs="Arial"/>
          <w:color w:val="4E5768"/>
          <w:sz w:val="23"/>
          <w:szCs w:val="23"/>
        </w:rPr>
        <w:t> Start a new document from a template</w:t>
      </w:r>
    </w:p>
    <w:p w14:paraId="1A096114" w14:textId="15DE1B5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90B85B1">
          <v:shape id="_x0000_i1588" type="#_x0000_t75" style="width:20.25pt;height:18pt" o:ole="">
            <v:imagedata r:id="rId5" o:title=""/>
          </v:shape>
          <w:control r:id="rId93" w:name="DefaultOcxName78" w:shapeid="_x0000_i1588"/>
        </w:object>
      </w:r>
      <w:r w:rsidRPr="00927AE8">
        <w:rPr>
          <w:rFonts w:ascii="Arial" w:eastAsia="Times New Roman" w:hAnsi="Arial" w:cs="Arial"/>
          <w:color w:val="4E5768"/>
          <w:sz w:val="23"/>
          <w:szCs w:val="23"/>
        </w:rPr>
        <w:t> Create a document</w:t>
      </w:r>
    </w:p>
    <w:p w14:paraId="74DDE938" w14:textId="1E67C35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A148395">
          <v:shape id="_x0000_i1587" type="#_x0000_t75" style="width:20.25pt;height:18pt" o:ole="">
            <v:imagedata r:id="rId5" o:title=""/>
          </v:shape>
          <w:control r:id="rId94" w:name="DefaultOcxName79" w:shapeid="_x0000_i1587"/>
        </w:object>
      </w:r>
      <w:r w:rsidRPr="00927AE8">
        <w:rPr>
          <w:rFonts w:ascii="Arial" w:eastAsia="Times New Roman" w:hAnsi="Arial" w:cs="Arial"/>
          <w:color w:val="70AD47" w:themeColor="accent6"/>
          <w:sz w:val="23"/>
          <w:szCs w:val="23"/>
        </w:rPr>
        <w:t> Print a document</w:t>
      </w:r>
    </w:p>
    <w:p w14:paraId="004908F3" w14:textId="6B0152F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008D262">
          <v:shape id="_x0000_i1586" type="#_x0000_t75" style="width:20.25pt;height:18pt" o:ole="">
            <v:imagedata r:id="rId5" o:title=""/>
          </v:shape>
          <w:control r:id="rId95" w:name="DefaultOcxName80" w:shapeid="_x0000_i1586"/>
        </w:object>
      </w:r>
      <w:r w:rsidRPr="00927AE8">
        <w:rPr>
          <w:rFonts w:ascii="Arial" w:eastAsia="Times New Roman" w:hAnsi="Arial" w:cs="Arial"/>
          <w:color w:val="4E5768"/>
          <w:sz w:val="23"/>
          <w:szCs w:val="23"/>
        </w:rPr>
        <w:t> Leave a comment in a document</w:t>
      </w:r>
    </w:p>
    <w:p w14:paraId="0CE912A5"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47CF88A"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22</w:t>
      </w:r>
      <w:r w:rsidRPr="00927AE8">
        <w:rPr>
          <w:rFonts w:ascii="Arial" w:eastAsia="Times New Roman" w:hAnsi="Arial" w:cs="Arial"/>
          <w:color w:val="4E5768"/>
          <w:sz w:val="20"/>
          <w:szCs w:val="20"/>
        </w:rPr>
        <w:t>. Question</w:t>
      </w:r>
    </w:p>
    <w:p w14:paraId="2957C1FB"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 company. You install Microsoft office 365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xml:space="preserve"> on five devices. You deactivate the Microsoft office 365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xml:space="preserve"> license on one device. Which task can you perform on the deactivated device?</w:t>
      </w:r>
    </w:p>
    <w:p w14:paraId="26B98E68" w14:textId="0691EEF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D7BB89D">
          <v:shape id="_x0000_i1585" type="#_x0000_t75" style="width:20.25pt;height:18pt" o:ole="">
            <v:imagedata r:id="rId5" o:title=""/>
          </v:shape>
          <w:control r:id="rId96" w:name="DefaultOcxName81" w:shapeid="_x0000_i1585"/>
        </w:object>
      </w:r>
      <w:r w:rsidRPr="00927AE8">
        <w:rPr>
          <w:rFonts w:ascii="Arial" w:eastAsia="Times New Roman" w:hAnsi="Arial" w:cs="Arial"/>
          <w:color w:val="4E5768"/>
          <w:sz w:val="23"/>
          <w:szCs w:val="23"/>
        </w:rPr>
        <w:t> Set properties on a document</w:t>
      </w:r>
    </w:p>
    <w:p w14:paraId="3798E58D" w14:textId="35E684B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E665605">
          <v:shape id="_x0000_i1584" type="#_x0000_t75" style="width:20.25pt;height:18pt" o:ole="">
            <v:imagedata r:id="rId5" o:title=""/>
          </v:shape>
          <w:control r:id="rId97" w:name="DefaultOcxName82" w:shapeid="_x0000_i1584"/>
        </w:object>
      </w:r>
      <w:r w:rsidRPr="00927AE8">
        <w:rPr>
          <w:rFonts w:ascii="Arial" w:eastAsia="Times New Roman" w:hAnsi="Arial" w:cs="Arial"/>
          <w:color w:val="4E5768"/>
          <w:sz w:val="23"/>
          <w:szCs w:val="23"/>
        </w:rPr>
        <w:t> Create a document</w:t>
      </w:r>
    </w:p>
    <w:p w14:paraId="7FAB2DC8" w14:textId="78AB23A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6FEE8BD">
          <v:shape id="_x0000_i1583" type="#_x0000_t75" style="width:20.25pt;height:18pt" o:ole="">
            <v:imagedata r:id="rId5" o:title=""/>
          </v:shape>
          <w:control r:id="rId98" w:name="DefaultOcxName83" w:shapeid="_x0000_i1583"/>
        </w:object>
      </w:r>
      <w:r w:rsidRPr="00927AE8">
        <w:rPr>
          <w:rFonts w:ascii="Arial" w:eastAsia="Times New Roman" w:hAnsi="Arial" w:cs="Arial"/>
          <w:color w:val="70AD47" w:themeColor="accent6"/>
          <w:sz w:val="23"/>
          <w:szCs w:val="23"/>
        </w:rPr>
        <w:t> View a document</w:t>
      </w:r>
    </w:p>
    <w:p w14:paraId="65085082" w14:textId="2D2A484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C337C4A">
          <v:shape id="_x0000_i1582" type="#_x0000_t75" style="width:20.25pt;height:18pt" o:ole="">
            <v:imagedata r:id="rId5" o:title=""/>
          </v:shape>
          <w:control r:id="rId99" w:name="DefaultOcxName84" w:shapeid="_x0000_i1582"/>
        </w:object>
      </w:r>
      <w:r w:rsidRPr="00927AE8">
        <w:rPr>
          <w:rFonts w:ascii="Arial" w:eastAsia="Times New Roman" w:hAnsi="Arial" w:cs="Arial"/>
          <w:color w:val="4E5768"/>
          <w:sz w:val="23"/>
          <w:szCs w:val="23"/>
        </w:rPr>
        <w:t> Start a new document from a template</w:t>
      </w:r>
    </w:p>
    <w:p w14:paraId="0B057900" w14:textId="1DA5F46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E3416B9">
          <v:shape id="_x0000_i1581" type="#_x0000_t75" style="width:20.25pt;height:18pt" o:ole="">
            <v:imagedata r:id="rId5" o:title=""/>
          </v:shape>
          <w:control r:id="rId100" w:name="DefaultOcxName85" w:shapeid="_x0000_i1581"/>
        </w:object>
      </w:r>
      <w:r w:rsidRPr="00927AE8">
        <w:rPr>
          <w:rFonts w:ascii="Arial" w:eastAsia="Times New Roman" w:hAnsi="Arial" w:cs="Arial"/>
          <w:color w:val="4E5768"/>
          <w:sz w:val="23"/>
          <w:szCs w:val="23"/>
        </w:rPr>
        <w:t> Leave a comment in a document</w:t>
      </w:r>
    </w:p>
    <w:p w14:paraId="6BFFAC72" w14:textId="1652D76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F588A00">
          <v:shape id="_x0000_i1580" type="#_x0000_t75" style="width:20.25pt;height:18pt" o:ole="">
            <v:imagedata r:id="rId5" o:title=""/>
          </v:shape>
          <w:control r:id="rId101" w:name="DefaultOcxName86" w:shapeid="_x0000_i1580"/>
        </w:object>
      </w:r>
      <w:r w:rsidRPr="00927AE8">
        <w:rPr>
          <w:rFonts w:ascii="Arial" w:eastAsia="Times New Roman" w:hAnsi="Arial" w:cs="Arial"/>
          <w:color w:val="4E5768"/>
          <w:sz w:val="23"/>
          <w:szCs w:val="23"/>
        </w:rPr>
        <w:t> Co-author a document</w:t>
      </w:r>
    </w:p>
    <w:p w14:paraId="4A877B2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A8BD2F1"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23</w:t>
      </w:r>
      <w:r w:rsidRPr="00927AE8">
        <w:rPr>
          <w:rFonts w:ascii="Arial" w:eastAsia="Times New Roman" w:hAnsi="Arial" w:cs="Arial"/>
          <w:color w:val="4E5768"/>
          <w:sz w:val="20"/>
          <w:szCs w:val="20"/>
        </w:rPr>
        <w:t>. Question</w:t>
      </w:r>
    </w:p>
    <w:p w14:paraId="7128509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 company. You need to customize a usage report for Microsoft Yammer. Which two tools can you use? Each correct answer presents a complete </w:t>
      </w:r>
      <w:proofErr w:type="spellStart"/>
      <w:proofErr w:type="gramStart"/>
      <w:r w:rsidRPr="00927AE8">
        <w:rPr>
          <w:rFonts w:ascii="Arial" w:eastAsia="Times New Roman" w:hAnsi="Arial" w:cs="Arial"/>
          <w:color w:val="4E5768"/>
          <w:sz w:val="23"/>
          <w:szCs w:val="23"/>
        </w:rPr>
        <w:t>solution.q</w:t>
      </w:r>
      <w:proofErr w:type="spellEnd"/>
      <w:proofErr w:type="gramEnd"/>
    </w:p>
    <w:p w14:paraId="32A8F0BF" w14:textId="353D848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2B31730">
          <v:shape id="_x0000_i1579" type="#_x0000_t75" style="width:20.25pt;height:18pt" o:ole="">
            <v:imagedata r:id="rId15" o:title=""/>
          </v:shape>
          <w:control r:id="rId102" w:name="DefaultOcxName87" w:shapeid="_x0000_i1579"/>
        </w:object>
      </w:r>
      <w:r w:rsidRPr="00927AE8">
        <w:rPr>
          <w:rFonts w:ascii="Arial" w:eastAsia="Times New Roman" w:hAnsi="Arial" w:cs="Arial"/>
          <w:color w:val="4E5768"/>
          <w:sz w:val="23"/>
          <w:szCs w:val="23"/>
        </w:rPr>
        <w:t> Microsoft SQL Server Reporting Services</w:t>
      </w:r>
    </w:p>
    <w:p w14:paraId="1628B046" w14:textId="6E9108C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B8D6993">
          <v:shape id="_x0000_i1578" type="#_x0000_t75" style="width:20.25pt;height:18pt" o:ole="">
            <v:imagedata r:id="rId15" o:title=""/>
          </v:shape>
          <w:control r:id="rId103" w:name="DefaultOcxName88" w:shapeid="_x0000_i1578"/>
        </w:object>
      </w:r>
      <w:r w:rsidRPr="00927AE8">
        <w:rPr>
          <w:rFonts w:ascii="Arial" w:eastAsia="Times New Roman" w:hAnsi="Arial" w:cs="Arial"/>
          <w:color w:val="4E5768"/>
          <w:sz w:val="23"/>
          <w:szCs w:val="23"/>
        </w:rPr>
        <w:t> Microsoft SQL Server Analysis Services</w:t>
      </w:r>
    </w:p>
    <w:p w14:paraId="31FF1B96" w14:textId="7EBE5C6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B17FDC7">
          <v:shape id="_x0000_i1577" type="#_x0000_t75" style="width:20.25pt;height:18pt" o:ole="">
            <v:imagedata r:id="rId15" o:title=""/>
          </v:shape>
          <w:control r:id="rId104" w:name="DefaultOcxName89" w:shapeid="_x0000_i1577"/>
        </w:object>
      </w:r>
      <w:r w:rsidRPr="00927AE8">
        <w:rPr>
          <w:rFonts w:ascii="Arial" w:eastAsia="Times New Roman" w:hAnsi="Arial" w:cs="Arial"/>
          <w:color w:val="4E5768"/>
          <w:sz w:val="23"/>
          <w:szCs w:val="23"/>
        </w:rPr>
        <w:t> Microsoft Visual Studio</w:t>
      </w:r>
    </w:p>
    <w:p w14:paraId="22D21F23" w14:textId="45C4F85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lastRenderedPageBreak/>
        <w:object w:dxaOrig="1440" w:dyaOrig="1440" w14:anchorId="026F78D0">
          <v:shape id="_x0000_i1576" type="#_x0000_t75" style="width:20.25pt;height:18pt" o:ole="">
            <v:imagedata r:id="rId15" o:title=""/>
          </v:shape>
          <w:control r:id="rId105" w:name="DefaultOcxName90" w:shapeid="_x0000_i1576"/>
        </w:object>
      </w:r>
      <w:r w:rsidRPr="00927AE8">
        <w:rPr>
          <w:rFonts w:ascii="Arial" w:eastAsia="Times New Roman" w:hAnsi="Arial" w:cs="Arial"/>
          <w:color w:val="70AD47" w:themeColor="accent6"/>
          <w:sz w:val="23"/>
          <w:szCs w:val="23"/>
        </w:rPr>
        <w:t> Microsoft Power BI Desktop</w:t>
      </w:r>
    </w:p>
    <w:p w14:paraId="72014CCA" w14:textId="4B07501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97A7BEA">
          <v:shape id="_x0000_i1575" type="#_x0000_t75" style="width:20.25pt;height:18pt" o:ole="">
            <v:imagedata r:id="rId15" o:title=""/>
          </v:shape>
          <w:control r:id="rId106" w:name="DefaultOcxName91" w:shapeid="_x0000_i1575"/>
        </w:object>
      </w:r>
      <w:r w:rsidRPr="00927AE8">
        <w:rPr>
          <w:rFonts w:ascii="Arial" w:eastAsia="Times New Roman" w:hAnsi="Arial" w:cs="Arial"/>
          <w:color w:val="70AD47" w:themeColor="accent6"/>
          <w:sz w:val="23"/>
          <w:szCs w:val="23"/>
        </w:rPr>
        <w:t> Microsoft Power BI in a browser</w:t>
      </w:r>
    </w:p>
    <w:p w14:paraId="36EBE1BC"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123FC8F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Microsoft 365 usage analytics provides a dashboard in Power BI that offers insights into how users adopt and use Office 365. The dashboard is just a starting point to interact with the usage data. The reports can be customized for more personalized insights.</w:t>
      </w:r>
      <w:r w:rsidRPr="00927AE8">
        <w:rPr>
          <w:rFonts w:ascii="Arial" w:eastAsia="Times New Roman" w:hAnsi="Arial" w:cs="Arial"/>
          <w:color w:val="4E5768"/>
          <w:sz w:val="23"/>
          <w:szCs w:val="23"/>
        </w:rPr>
        <w:br/>
        <w:t>You can also use the Power BI desktop to further customize your reports by connecting them to other data sources to gain richer insights about your business.</w:t>
      </w:r>
      <w:r w:rsidRPr="00927AE8">
        <w:rPr>
          <w:rFonts w:ascii="Arial" w:eastAsia="Times New Roman" w:hAnsi="Arial" w:cs="Arial"/>
          <w:color w:val="4E5768"/>
          <w:sz w:val="23"/>
          <w:szCs w:val="23"/>
        </w:rPr>
        <w:br/>
        <w:t>Customizing the reports in Power BI Desktop</w:t>
      </w:r>
      <w:r w:rsidRPr="00927AE8">
        <w:rPr>
          <w:rFonts w:ascii="Arial" w:eastAsia="Times New Roman" w:hAnsi="Arial" w:cs="Arial"/>
          <w:color w:val="4E5768"/>
          <w:sz w:val="23"/>
          <w:szCs w:val="23"/>
        </w:rPr>
        <w:br/>
        <w:t>For most customers modifying the reports and chart visuals in Power BI web will be sufficient. For some however, there may be a need to join this data with other data sources to gain richer insights contextual to their own business, in which case they can customize and build additional reports using Power BI Desktop.</w:t>
      </w:r>
    </w:p>
    <w:p w14:paraId="340E1D4D"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24</w:t>
      </w:r>
      <w:r w:rsidRPr="00927AE8">
        <w:rPr>
          <w:rFonts w:ascii="Arial" w:eastAsia="Times New Roman" w:hAnsi="Arial" w:cs="Arial"/>
          <w:color w:val="4E5768"/>
          <w:sz w:val="20"/>
          <w:szCs w:val="20"/>
        </w:rPr>
        <w:t>. Question</w:t>
      </w:r>
    </w:p>
    <w:p w14:paraId="1C86DDD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You need to ensure that users receive a warning message if they select links in emails that might be unsafe. What should you do?</w:t>
      </w:r>
    </w:p>
    <w:p w14:paraId="7CF8D319" w14:textId="394D204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AF063E7">
          <v:shape id="_x0000_i1574" type="#_x0000_t75" style="width:20.25pt;height:18pt" o:ole="">
            <v:imagedata r:id="rId5" o:title=""/>
          </v:shape>
          <w:control r:id="rId107" w:name="DefaultOcxName92" w:shapeid="_x0000_i1574"/>
        </w:object>
      </w:r>
      <w:r w:rsidRPr="00927AE8">
        <w:rPr>
          <w:rFonts w:ascii="Arial" w:eastAsia="Times New Roman" w:hAnsi="Arial" w:cs="Arial"/>
          <w:color w:val="4E5768"/>
          <w:sz w:val="23"/>
          <w:szCs w:val="23"/>
        </w:rPr>
        <w:t> Use Windows PowerShell to install the latest antimalware engine updates</w:t>
      </w:r>
    </w:p>
    <w:p w14:paraId="70C7520D" w14:textId="378382A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3355F9D">
          <v:shape id="_x0000_i1573" type="#_x0000_t75" style="width:20.25pt;height:18pt" o:ole="">
            <v:imagedata r:id="rId5" o:title=""/>
          </v:shape>
          <w:control r:id="rId108" w:name="DefaultOcxName93" w:shapeid="_x0000_i1573"/>
        </w:object>
      </w:r>
      <w:r w:rsidRPr="00927AE8">
        <w:rPr>
          <w:rFonts w:ascii="Arial" w:eastAsia="Times New Roman" w:hAnsi="Arial" w:cs="Arial"/>
          <w:color w:val="4E5768"/>
          <w:sz w:val="23"/>
          <w:szCs w:val="23"/>
        </w:rPr>
        <w:t> Use the Microsoft Exchange Admin Center to create a new antimalware policy.</w:t>
      </w:r>
    </w:p>
    <w:p w14:paraId="29A3B330" w14:textId="76AD74C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1A1D843">
          <v:shape id="_x0000_i1572" type="#_x0000_t75" style="width:20.25pt;height:18pt" o:ole="">
            <v:imagedata r:id="rId5" o:title=""/>
          </v:shape>
          <w:control r:id="rId109" w:name="DefaultOcxName94" w:shapeid="_x0000_i1572"/>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Enable Microsoft Office 365 Advanced Threat Protection</w:t>
      </w:r>
    </w:p>
    <w:p w14:paraId="081DF2A9" w14:textId="19F2ED3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8F24E17">
          <v:shape id="_x0000_i1571" type="#_x0000_t75" style="width:20.25pt;height:18pt" o:ole="">
            <v:imagedata r:id="rId5" o:title=""/>
          </v:shape>
          <w:control r:id="rId110" w:name="DefaultOcxName95" w:shapeid="_x0000_i1571"/>
        </w:object>
      </w:r>
      <w:r w:rsidRPr="00927AE8">
        <w:rPr>
          <w:rFonts w:ascii="Arial" w:eastAsia="Times New Roman" w:hAnsi="Arial" w:cs="Arial"/>
          <w:color w:val="4E5768"/>
          <w:sz w:val="23"/>
          <w:szCs w:val="23"/>
        </w:rPr>
        <w:t> Use the Microsoft Exchange Admin Center to configure a new spam-filter policy.</w:t>
      </w:r>
    </w:p>
    <w:p w14:paraId="7FF2F609"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26D5C3C3"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25</w:t>
      </w:r>
      <w:r w:rsidRPr="00927AE8">
        <w:rPr>
          <w:rFonts w:ascii="Arial" w:eastAsia="Times New Roman" w:hAnsi="Arial" w:cs="Arial"/>
          <w:color w:val="4E5768"/>
          <w:sz w:val="20"/>
          <w:szCs w:val="20"/>
        </w:rPr>
        <w:t>. Question</w:t>
      </w:r>
    </w:p>
    <w:p w14:paraId="71C3D97E"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You need to track scheduled maintenance events in Microsoft 365 admin center. Where can you track these events?</w:t>
      </w:r>
    </w:p>
    <w:p w14:paraId="017BA5D2" w14:textId="05008D4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2AABAB2">
          <v:shape id="_x0000_i1570" type="#_x0000_t75" style="width:20.25pt;height:18pt" o:ole="">
            <v:imagedata r:id="rId5" o:title=""/>
          </v:shape>
          <w:control r:id="rId111" w:name="DefaultOcxName96" w:shapeid="_x0000_i1570"/>
        </w:object>
      </w:r>
      <w:r w:rsidRPr="00927AE8">
        <w:rPr>
          <w:rFonts w:ascii="Arial" w:eastAsia="Times New Roman" w:hAnsi="Arial" w:cs="Arial"/>
          <w:color w:val="4E5768"/>
          <w:sz w:val="23"/>
          <w:szCs w:val="23"/>
        </w:rPr>
        <w:t> Reports</w:t>
      </w:r>
    </w:p>
    <w:p w14:paraId="7F952441" w14:textId="25C46A1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AC91F8C">
          <v:shape id="_x0000_i1569" type="#_x0000_t75" style="width:20.25pt;height:18pt" o:ole="">
            <v:imagedata r:id="rId5" o:title=""/>
          </v:shape>
          <w:control r:id="rId112" w:name="DefaultOcxName97" w:shapeid="_x0000_i1569"/>
        </w:object>
      </w:r>
      <w:r w:rsidRPr="00927AE8">
        <w:rPr>
          <w:rFonts w:ascii="Arial" w:eastAsia="Times New Roman" w:hAnsi="Arial" w:cs="Arial"/>
          <w:color w:val="4E5768"/>
          <w:sz w:val="23"/>
          <w:szCs w:val="23"/>
        </w:rPr>
        <w:t> Support</w:t>
      </w:r>
    </w:p>
    <w:p w14:paraId="179CCFF2" w14:textId="38E784D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0CC1261">
          <v:shape id="_x0000_i1568" type="#_x0000_t75" style="width:20.25pt;height:18pt" o:ole="">
            <v:imagedata r:id="rId5" o:title=""/>
          </v:shape>
          <w:control r:id="rId113" w:name="DefaultOcxName98" w:shapeid="_x0000_i1568"/>
        </w:object>
      </w:r>
      <w:r w:rsidRPr="00927AE8">
        <w:rPr>
          <w:rFonts w:ascii="Arial" w:eastAsia="Times New Roman" w:hAnsi="Arial" w:cs="Arial"/>
          <w:color w:val="4E5768"/>
          <w:sz w:val="23"/>
          <w:szCs w:val="23"/>
        </w:rPr>
        <w:t> Service Health</w:t>
      </w:r>
    </w:p>
    <w:p w14:paraId="75E23F5E" w14:textId="5B38593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4FE9E8E1">
          <v:shape id="_x0000_i1567" type="#_x0000_t75" style="width:20.25pt;height:18pt" o:ole="">
            <v:imagedata r:id="rId5" o:title=""/>
          </v:shape>
          <w:control r:id="rId114" w:name="DefaultOcxName99" w:shapeid="_x0000_i1567"/>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Message Center</w:t>
      </w:r>
    </w:p>
    <w:p w14:paraId="03A5EBCB"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F537AE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26</w:t>
      </w:r>
      <w:r w:rsidRPr="00927AE8">
        <w:rPr>
          <w:rFonts w:ascii="Arial" w:eastAsia="Times New Roman" w:hAnsi="Arial" w:cs="Arial"/>
          <w:color w:val="4E5768"/>
          <w:sz w:val="20"/>
          <w:szCs w:val="20"/>
        </w:rPr>
        <w:t>. Question</w:t>
      </w:r>
    </w:p>
    <w:p w14:paraId="109FA81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Your company plans to open a new office in the United Kingdom. You need to provide penetration test and security assessment reports for the new office. Where can you locate the required reports?</w:t>
      </w:r>
    </w:p>
    <w:p w14:paraId="57FF8970" w14:textId="7512392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B97F12E">
          <v:shape id="_x0000_i1566" type="#_x0000_t75" style="width:20.25pt;height:18pt" o:ole="">
            <v:imagedata r:id="rId5" o:title=""/>
          </v:shape>
          <w:control r:id="rId115" w:name="DefaultOcxName100" w:shapeid="_x0000_i1566"/>
        </w:object>
      </w:r>
      <w:r w:rsidRPr="00927AE8">
        <w:rPr>
          <w:rFonts w:ascii="Arial" w:eastAsia="Times New Roman" w:hAnsi="Arial" w:cs="Arial"/>
          <w:color w:val="4E5768"/>
          <w:sz w:val="23"/>
          <w:szCs w:val="23"/>
        </w:rPr>
        <w:t> Compliance Manager page of the Services Trust portal</w:t>
      </w:r>
    </w:p>
    <w:p w14:paraId="014871CC" w14:textId="74D56A8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F0C4BB3">
          <v:shape id="_x0000_i1565" type="#_x0000_t75" style="width:20.25pt;height:18pt" o:ole="">
            <v:imagedata r:id="rId5" o:title=""/>
          </v:shape>
          <w:control r:id="rId116" w:name="DefaultOcxName101" w:shapeid="_x0000_i1565"/>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Regional Compliance page of the Services Trust portal</w:t>
      </w:r>
    </w:p>
    <w:p w14:paraId="534245FF" w14:textId="260E28B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5C0F1A3">
          <v:shape id="_x0000_i1564" type="#_x0000_t75" style="width:20.25pt;height:18pt" o:ole="">
            <v:imagedata r:id="rId5" o:title=""/>
          </v:shape>
          <w:control r:id="rId117" w:name="DefaultOcxName102" w:shapeid="_x0000_i1564"/>
        </w:object>
      </w:r>
      <w:r w:rsidRPr="00927AE8">
        <w:rPr>
          <w:rFonts w:ascii="Arial" w:eastAsia="Times New Roman" w:hAnsi="Arial" w:cs="Arial"/>
          <w:color w:val="4E5768"/>
          <w:sz w:val="23"/>
          <w:szCs w:val="23"/>
        </w:rPr>
        <w:t> Data Governance page of the security and Compliance portal</w:t>
      </w:r>
    </w:p>
    <w:p w14:paraId="30842BE5" w14:textId="30A1244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602CB5D">
          <v:shape id="_x0000_i1563" type="#_x0000_t75" style="width:20.25pt;height:18pt" o:ole="">
            <v:imagedata r:id="rId5" o:title=""/>
          </v:shape>
          <w:control r:id="rId118" w:name="DefaultOcxName103" w:shapeid="_x0000_i1563"/>
        </w:object>
      </w:r>
      <w:r w:rsidRPr="00927AE8">
        <w:rPr>
          <w:rFonts w:ascii="Arial" w:eastAsia="Times New Roman" w:hAnsi="Arial" w:cs="Arial"/>
          <w:color w:val="4E5768"/>
          <w:sz w:val="23"/>
          <w:szCs w:val="23"/>
        </w:rPr>
        <w:t> Data Loss Prevention page of the Security and Compliance portal</w:t>
      </w:r>
    </w:p>
    <w:p w14:paraId="5994B07B"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384332A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27</w:t>
      </w:r>
      <w:r w:rsidRPr="00927AE8">
        <w:rPr>
          <w:rFonts w:ascii="Arial" w:eastAsia="Times New Roman" w:hAnsi="Arial" w:cs="Arial"/>
          <w:color w:val="4E5768"/>
          <w:sz w:val="20"/>
          <w:szCs w:val="20"/>
        </w:rPr>
        <w:t>. Question</w:t>
      </w:r>
    </w:p>
    <w:p w14:paraId="04FC0871"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365 administrator for a company. Your company wants to learn about what happens if the availability terms of the Microsoft Office 365 services are not met. Where can you find this information?</w:t>
      </w:r>
    </w:p>
    <w:p w14:paraId="53DC989D" w14:textId="036213A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4407DC3">
          <v:shape id="_x0000_i1562" type="#_x0000_t75" style="width:20.25pt;height:18pt" o:ole="">
            <v:imagedata r:id="rId5" o:title=""/>
          </v:shape>
          <w:control r:id="rId119" w:name="DefaultOcxName104" w:shapeid="_x0000_i1562"/>
        </w:object>
      </w:r>
      <w:r w:rsidRPr="00927AE8">
        <w:rPr>
          <w:rFonts w:ascii="Arial" w:eastAsia="Times New Roman" w:hAnsi="Arial" w:cs="Arial"/>
          <w:color w:val="70AD47" w:themeColor="accent6"/>
          <w:sz w:val="23"/>
          <w:szCs w:val="23"/>
        </w:rPr>
        <w:t> Service Level agreement</w:t>
      </w:r>
    </w:p>
    <w:p w14:paraId="50D79667" w14:textId="5603006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925668D">
          <v:shape id="_x0000_i1561" type="#_x0000_t75" style="width:20.25pt;height:18pt" o:ole="">
            <v:imagedata r:id="rId5" o:title=""/>
          </v:shape>
          <w:control r:id="rId120" w:name="DefaultOcxName105" w:shapeid="_x0000_i1561"/>
        </w:object>
      </w:r>
      <w:r w:rsidRPr="00927AE8">
        <w:rPr>
          <w:rFonts w:ascii="Arial" w:eastAsia="Times New Roman" w:hAnsi="Arial" w:cs="Arial"/>
          <w:color w:val="4E5768"/>
          <w:sz w:val="23"/>
          <w:szCs w:val="23"/>
        </w:rPr>
        <w:t> Microsoft Services agreement</w:t>
      </w:r>
    </w:p>
    <w:p w14:paraId="79B1BF50" w14:textId="041884F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ADBF85A">
          <v:shape id="_x0000_i1560" type="#_x0000_t75" style="width:20.25pt;height:18pt" o:ole="">
            <v:imagedata r:id="rId5" o:title=""/>
          </v:shape>
          <w:control r:id="rId121" w:name="DefaultOcxName106" w:shapeid="_x0000_i1560"/>
        </w:object>
      </w:r>
      <w:r w:rsidRPr="00927AE8">
        <w:rPr>
          <w:rFonts w:ascii="Arial" w:eastAsia="Times New Roman" w:hAnsi="Arial" w:cs="Arial"/>
          <w:color w:val="4E5768"/>
          <w:sz w:val="23"/>
          <w:szCs w:val="23"/>
        </w:rPr>
        <w:t> Microsoft Cloud agreement</w:t>
      </w:r>
    </w:p>
    <w:p w14:paraId="33054E5C" w14:textId="2B8E295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3D37954">
          <v:shape id="_x0000_i1559" type="#_x0000_t75" style="width:20.25pt;height:18pt" o:ole="">
            <v:imagedata r:id="rId5" o:title=""/>
          </v:shape>
          <w:control r:id="rId122" w:name="DefaultOcxName107" w:shapeid="_x0000_i1559"/>
        </w:object>
      </w:r>
      <w:r w:rsidRPr="00927AE8">
        <w:rPr>
          <w:rFonts w:ascii="Arial" w:eastAsia="Times New Roman" w:hAnsi="Arial" w:cs="Arial"/>
          <w:color w:val="4E5768"/>
          <w:sz w:val="23"/>
          <w:szCs w:val="23"/>
        </w:rPr>
        <w:t> Microsoft Products and Services agreement</w:t>
      </w:r>
    </w:p>
    <w:p w14:paraId="6D9BE148" w14:textId="69EE3A0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2E23CE5">
          <v:shape id="_x0000_i1558" type="#_x0000_t75" style="width:20.25pt;height:18pt" o:ole="">
            <v:imagedata r:id="rId5" o:title=""/>
          </v:shape>
          <w:control r:id="rId123" w:name="DefaultOcxName108" w:shapeid="_x0000_i1558"/>
        </w:object>
      </w:r>
      <w:r w:rsidRPr="00927AE8">
        <w:rPr>
          <w:rFonts w:ascii="Arial" w:eastAsia="Times New Roman" w:hAnsi="Arial" w:cs="Arial"/>
          <w:color w:val="4E5768"/>
          <w:sz w:val="23"/>
          <w:szCs w:val="23"/>
        </w:rPr>
        <w:t> Microsoft Enterprise agreement</w:t>
      </w:r>
    </w:p>
    <w:p w14:paraId="101E7A6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C4A5C9D"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24" w:anchor="microsoft-online-services-level-agreement" w:history="1">
        <w:r w:rsidRPr="00927AE8">
          <w:rPr>
            <w:rFonts w:ascii="Arial" w:eastAsia="Times New Roman" w:hAnsi="Arial" w:cs="Arial"/>
            <w:color w:val="75C32C"/>
            <w:sz w:val="23"/>
            <w:szCs w:val="23"/>
            <w:bdr w:val="none" w:sz="0" w:space="0" w:color="auto" w:frame="1"/>
          </w:rPr>
          <w:t>https://docs.microsoft.com/en-us/office365/servicedescriptions/office-365-platform-service-description/service-level-agreement#microsoft-online-services-level-agreement</w:t>
        </w:r>
      </w:hyperlink>
    </w:p>
    <w:p w14:paraId="4BCFF0C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28</w:t>
      </w:r>
      <w:r w:rsidRPr="00927AE8">
        <w:rPr>
          <w:rFonts w:ascii="Arial" w:eastAsia="Times New Roman" w:hAnsi="Arial" w:cs="Arial"/>
          <w:color w:val="4E5768"/>
          <w:sz w:val="20"/>
          <w:szCs w:val="20"/>
        </w:rPr>
        <w:t>. Question</w:t>
      </w:r>
    </w:p>
    <w:p w14:paraId="03546141"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Microsoft 365 administrator for an organization. A group of employees and users outside the company must be able to collaborate on a project real time by </w:t>
      </w:r>
      <w:r w:rsidRPr="00927AE8">
        <w:rPr>
          <w:rFonts w:ascii="Arial" w:eastAsia="Times New Roman" w:hAnsi="Arial" w:cs="Arial"/>
          <w:color w:val="4E5768"/>
          <w:sz w:val="23"/>
          <w:szCs w:val="23"/>
        </w:rPr>
        <w:lastRenderedPageBreak/>
        <w:t>using a whiteboard. In the Microsoft 365 admin portal, which office 365 product should you configure?</w:t>
      </w:r>
    </w:p>
    <w:p w14:paraId="5723AA1E" w14:textId="0A71DFB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C46EB91">
          <v:shape id="_x0000_i1557" type="#_x0000_t75" style="width:20.25pt;height:18pt" o:ole="">
            <v:imagedata r:id="rId5" o:title=""/>
          </v:shape>
          <w:control r:id="rId125" w:name="DefaultOcxName109" w:shapeid="_x0000_i1557"/>
        </w:object>
      </w:r>
      <w:r w:rsidRPr="00927AE8">
        <w:rPr>
          <w:rFonts w:ascii="Arial" w:eastAsia="Times New Roman" w:hAnsi="Arial" w:cs="Arial"/>
          <w:color w:val="70AD47" w:themeColor="accent6"/>
          <w:sz w:val="23"/>
          <w:szCs w:val="23"/>
        </w:rPr>
        <w:t> Microsoft Teams</w:t>
      </w:r>
    </w:p>
    <w:p w14:paraId="0E4220E3" w14:textId="7EDC8F2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7C7F35E">
          <v:shape id="_x0000_i1556" type="#_x0000_t75" style="width:20.25pt;height:18pt" o:ole="">
            <v:imagedata r:id="rId5" o:title=""/>
          </v:shape>
          <w:control r:id="rId126" w:name="DefaultOcxName110" w:shapeid="_x0000_i1556"/>
        </w:object>
      </w:r>
      <w:r w:rsidRPr="00927AE8">
        <w:rPr>
          <w:rFonts w:ascii="Arial" w:eastAsia="Times New Roman" w:hAnsi="Arial" w:cs="Arial"/>
          <w:color w:val="4E5768"/>
          <w:sz w:val="23"/>
          <w:szCs w:val="23"/>
        </w:rPr>
        <w:t> Microsoft SharePoint Online</w:t>
      </w:r>
    </w:p>
    <w:p w14:paraId="19F462BC" w14:textId="151671D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CD020E3">
          <v:shape id="_x0000_i1555" type="#_x0000_t75" style="width:20.25pt;height:18pt" o:ole="">
            <v:imagedata r:id="rId5" o:title=""/>
          </v:shape>
          <w:control r:id="rId127" w:name="DefaultOcxName111" w:shapeid="_x0000_i1555"/>
        </w:object>
      </w:r>
      <w:r w:rsidRPr="00927AE8">
        <w:rPr>
          <w:rFonts w:ascii="Arial" w:eastAsia="Times New Roman" w:hAnsi="Arial" w:cs="Arial"/>
          <w:color w:val="4E5768"/>
          <w:sz w:val="23"/>
          <w:szCs w:val="23"/>
        </w:rPr>
        <w:t> Microsoft Office Delve</w:t>
      </w:r>
    </w:p>
    <w:p w14:paraId="4F7C7799" w14:textId="6697ABC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78A5FBC">
          <v:shape id="_x0000_i1554" type="#_x0000_t75" style="width:20.25pt;height:18pt" o:ole="">
            <v:imagedata r:id="rId5" o:title=""/>
          </v:shape>
          <w:control r:id="rId128" w:name="DefaultOcxName112" w:shapeid="_x0000_i1554"/>
        </w:object>
      </w:r>
      <w:r w:rsidRPr="00927AE8">
        <w:rPr>
          <w:rFonts w:ascii="Arial" w:eastAsia="Times New Roman" w:hAnsi="Arial" w:cs="Arial"/>
          <w:color w:val="4E5768"/>
          <w:sz w:val="23"/>
          <w:szCs w:val="23"/>
        </w:rPr>
        <w:t> Microsoft Yammer</w:t>
      </w:r>
    </w:p>
    <w:p w14:paraId="75051659"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5F375881"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Microsoft Whiteboard is a free-form, digital canvas where people, content, and ideas come together. Whiteboard integration in Microsoft Teams meetings is powered by the Whiteboard web app, which lets Teams meeting participants draw, sketch, and write together on a shared digital canvas.</w:t>
      </w:r>
      <w:r w:rsidRPr="00927AE8">
        <w:rPr>
          <w:rFonts w:ascii="Arial" w:eastAsia="Times New Roman" w:hAnsi="Arial" w:cs="Arial"/>
          <w:color w:val="4E5768"/>
          <w:sz w:val="23"/>
          <w:szCs w:val="23"/>
        </w:rPr>
        <w:br/>
        <w:t>Users can share a whiteboard to make it available to all participants in a Teams meeting. That same whiteboard is simultaneously available in all the Whiteboard applications on Windows 10, iOS, and the web app.</w:t>
      </w:r>
    </w:p>
    <w:p w14:paraId="694B3696"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29</w:t>
      </w:r>
      <w:r w:rsidRPr="00927AE8">
        <w:rPr>
          <w:rFonts w:ascii="Arial" w:eastAsia="Times New Roman" w:hAnsi="Arial" w:cs="Arial"/>
          <w:color w:val="4E5768"/>
          <w:sz w:val="20"/>
          <w:szCs w:val="20"/>
        </w:rPr>
        <w:t>. Question</w:t>
      </w:r>
    </w:p>
    <w:p w14:paraId="0579FDA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office 365 administrator for a company. You need to determine which technologies should be used for following requirement?</w:t>
      </w:r>
      <w:r w:rsidRPr="00927AE8">
        <w:rPr>
          <w:rFonts w:ascii="Arial" w:eastAsia="Times New Roman" w:hAnsi="Arial" w:cs="Arial"/>
          <w:color w:val="4E5768"/>
          <w:sz w:val="23"/>
          <w:szCs w:val="23"/>
        </w:rPr>
        <w:br/>
        <w:t>Users must be able to use incompatible applications on a Windows 10 device</w:t>
      </w:r>
    </w:p>
    <w:p w14:paraId="34048506" w14:textId="3426E4F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2877CC7">
          <v:shape id="_x0000_i1553" type="#_x0000_t75" style="width:20.25pt;height:18pt" o:ole="">
            <v:imagedata r:id="rId5" o:title=""/>
          </v:shape>
          <w:control r:id="rId129" w:name="DefaultOcxName113" w:shapeid="_x0000_i1553"/>
        </w:object>
      </w:r>
      <w:r w:rsidRPr="00927AE8">
        <w:rPr>
          <w:rFonts w:ascii="Arial" w:eastAsia="Times New Roman" w:hAnsi="Arial" w:cs="Arial"/>
          <w:color w:val="4E5768"/>
          <w:sz w:val="23"/>
          <w:szCs w:val="23"/>
        </w:rPr>
        <w:t> Azure AD application Proxy</w:t>
      </w:r>
    </w:p>
    <w:p w14:paraId="2C70081B" w14:textId="2E342AC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4E5768"/>
          <w:sz w:val="23"/>
          <w:szCs w:val="23"/>
        </w:rPr>
        <w:object w:dxaOrig="1440" w:dyaOrig="1440" w14:anchorId="22CA8ABA">
          <v:shape id="_x0000_i1552" type="#_x0000_t75" style="width:20.25pt;height:18pt" o:ole="">
            <v:imagedata r:id="rId5" o:title=""/>
          </v:shape>
          <w:control r:id="rId130" w:name="DefaultOcxName114" w:shapeid="_x0000_i1552"/>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Windows Virtual Desktop</w:t>
      </w:r>
    </w:p>
    <w:p w14:paraId="60F3ADE0" w14:textId="74097A5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F38D066">
          <v:shape id="_x0000_i1551" type="#_x0000_t75" style="width:20.25pt;height:18pt" o:ole="">
            <v:imagedata r:id="rId5" o:title=""/>
          </v:shape>
          <w:control r:id="rId131" w:name="DefaultOcxName115" w:shapeid="_x0000_i1551"/>
        </w:object>
      </w:r>
      <w:r w:rsidRPr="00927AE8">
        <w:rPr>
          <w:rFonts w:ascii="Arial" w:eastAsia="Times New Roman" w:hAnsi="Arial" w:cs="Arial"/>
          <w:color w:val="4E5768"/>
          <w:sz w:val="23"/>
          <w:szCs w:val="23"/>
        </w:rPr>
        <w:t> Azure AD Connect</w:t>
      </w:r>
    </w:p>
    <w:p w14:paraId="7F6261CF" w14:textId="642D07C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19FA6D4">
          <v:shape id="_x0000_i1550" type="#_x0000_t75" style="width:20.25pt;height:18pt" o:ole="">
            <v:imagedata r:id="rId5" o:title=""/>
          </v:shape>
          <w:control r:id="rId132" w:name="DefaultOcxName116" w:shapeid="_x0000_i1550"/>
        </w:object>
      </w:r>
      <w:r w:rsidRPr="00927AE8">
        <w:rPr>
          <w:rFonts w:ascii="Arial" w:eastAsia="Times New Roman" w:hAnsi="Arial" w:cs="Arial"/>
          <w:color w:val="4E5768"/>
          <w:sz w:val="23"/>
          <w:szCs w:val="23"/>
        </w:rPr>
        <w:t> Microsoft Intune</w:t>
      </w:r>
    </w:p>
    <w:p w14:paraId="7C4F3091"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50719F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 is Windows Virtual Desktop?</w:t>
      </w:r>
      <w:r w:rsidRPr="00927AE8">
        <w:rPr>
          <w:rFonts w:ascii="Arial" w:eastAsia="Times New Roman" w:hAnsi="Arial" w:cs="Arial"/>
          <w:color w:val="4E5768"/>
          <w:sz w:val="23"/>
          <w:szCs w:val="23"/>
        </w:rPr>
        <w:br/>
        <w:t xml:space="preserve">Windows Virtual Desktop is a comprehensive desktop and app virtualization service running in the cloud. It’s the only virtual desktop infrastructure (VDI) that delivers simplified management, multi-session Windows 10, optimizations for Office 365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and support for Remote Desktop Services (RDS) environments. Deploy and scale your Windows desktops and apps on Azure in minutes, and get built-in security and compliance features.</w:t>
      </w:r>
    </w:p>
    <w:p w14:paraId="7C7B28B6" w14:textId="246370CC"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lastRenderedPageBreak/>
        <w:drawing>
          <wp:inline distT="0" distB="0" distL="0" distR="0" wp14:anchorId="74D001AF" wp14:editId="29B874BE">
            <wp:extent cx="5943600" cy="3267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p>
    <w:p w14:paraId="1BD5B91E"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34" w:history="1">
        <w:r w:rsidRPr="00927AE8">
          <w:rPr>
            <w:rFonts w:ascii="Arial" w:eastAsia="Times New Roman" w:hAnsi="Arial" w:cs="Arial"/>
            <w:color w:val="75C32C"/>
            <w:sz w:val="23"/>
            <w:szCs w:val="23"/>
            <w:bdr w:val="none" w:sz="0" w:space="0" w:color="auto" w:frame="1"/>
          </w:rPr>
          <w:t>https://azure.microsoft.com/en-us/services/virtual-desktop/</w:t>
        </w:r>
      </w:hyperlink>
    </w:p>
    <w:p w14:paraId="712B760F"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30</w:t>
      </w:r>
      <w:r w:rsidRPr="00927AE8">
        <w:rPr>
          <w:rFonts w:ascii="Arial" w:eastAsia="Times New Roman" w:hAnsi="Arial" w:cs="Arial"/>
          <w:color w:val="4E5768"/>
          <w:sz w:val="20"/>
          <w:szCs w:val="20"/>
        </w:rPr>
        <w:t>. Question</w:t>
      </w:r>
    </w:p>
    <w:p w14:paraId="2B5D063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Office 365 administrator for a company. You need to determine which technologies should be used for the following requirement:</w:t>
      </w:r>
      <w:r w:rsidRPr="00927AE8">
        <w:rPr>
          <w:rFonts w:ascii="Arial" w:eastAsia="Times New Roman" w:hAnsi="Arial" w:cs="Arial"/>
          <w:color w:val="4E5768"/>
          <w:sz w:val="23"/>
          <w:szCs w:val="23"/>
        </w:rPr>
        <w:br/>
        <w:t>Cloud based applications must use the same credentials as on-premises applications.</w:t>
      </w:r>
    </w:p>
    <w:p w14:paraId="2AC3A9F8" w14:textId="7D38CF4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ADD7B47">
          <v:shape id="_x0000_i1549" type="#_x0000_t75" style="width:20.25pt;height:18pt" o:ole="">
            <v:imagedata r:id="rId5" o:title=""/>
          </v:shape>
          <w:control r:id="rId135" w:name="DefaultOcxName117" w:shapeid="_x0000_i1549"/>
        </w:object>
      </w:r>
      <w:r w:rsidRPr="00927AE8">
        <w:rPr>
          <w:rFonts w:ascii="Arial" w:eastAsia="Times New Roman" w:hAnsi="Arial" w:cs="Arial"/>
          <w:color w:val="70AD47" w:themeColor="accent6"/>
          <w:sz w:val="23"/>
          <w:szCs w:val="23"/>
        </w:rPr>
        <w:t> Azure AD Connect</w:t>
      </w:r>
    </w:p>
    <w:p w14:paraId="2F5C67F6" w14:textId="6F668E3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DCF316D">
          <v:shape id="_x0000_i1548" type="#_x0000_t75" style="width:20.25pt;height:18pt" o:ole="">
            <v:imagedata r:id="rId5" o:title=""/>
          </v:shape>
          <w:control r:id="rId136" w:name="DefaultOcxName118" w:shapeid="_x0000_i1548"/>
        </w:object>
      </w:r>
      <w:r w:rsidRPr="00927AE8">
        <w:rPr>
          <w:rFonts w:ascii="Arial" w:eastAsia="Times New Roman" w:hAnsi="Arial" w:cs="Arial"/>
          <w:color w:val="4E5768"/>
          <w:sz w:val="23"/>
          <w:szCs w:val="23"/>
        </w:rPr>
        <w:t> Azure AD Application proxy</w:t>
      </w:r>
    </w:p>
    <w:p w14:paraId="070D0C2E" w14:textId="242AA76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0A80C53">
          <v:shape id="_x0000_i1547" type="#_x0000_t75" style="width:20.25pt;height:18pt" o:ole="">
            <v:imagedata r:id="rId5" o:title=""/>
          </v:shape>
          <w:control r:id="rId137" w:name="DefaultOcxName119" w:shapeid="_x0000_i1547"/>
        </w:object>
      </w:r>
      <w:r w:rsidRPr="00927AE8">
        <w:rPr>
          <w:rFonts w:ascii="Arial" w:eastAsia="Times New Roman" w:hAnsi="Arial" w:cs="Arial"/>
          <w:color w:val="4E5768"/>
          <w:sz w:val="23"/>
          <w:szCs w:val="23"/>
        </w:rPr>
        <w:t> Windows Virtual Desktop</w:t>
      </w:r>
    </w:p>
    <w:p w14:paraId="1A9902F3" w14:textId="089537A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9ED8AF1">
          <v:shape id="_x0000_i1546" type="#_x0000_t75" style="width:20.25pt;height:18pt" o:ole="">
            <v:imagedata r:id="rId5" o:title=""/>
          </v:shape>
          <w:control r:id="rId138" w:name="DefaultOcxName120" w:shapeid="_x0000_i1546"/>
        </w:object>
      </w:r>
      <w:r w:rsidRPr="00927AE8">
        <w:rPr>
          <w:rFonts w:ascii="Arial" w:eastAsia="Times New Roman" w:hAnsi="Arial" w:cs="Arial"/>
          <w:color w:val="4E5768"/>
          <w:sz w:val="23"/>
          <w:szCs w:val="23"/>
        </w:rPr>
        <w:t> Microsoft Intune</w:t>
      </w:r>
    </w:p>
    <w:p w14:paraId="7B12EDA1"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2033330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 is Azure AD Connect?</w:t>
      </w:r>
      <w:r w:rsidRPr="00927AE8">
        <w:rPr>
          <w:rFonts w:ascii="Arial" w:eastAsia="Times New Roman" w:hAnsi="Arial" w:cs="Arial"/>
          <w:color w:val="4E5768"/>
          <w:sz w:val="23"/>
          <w:szCs w:val="23"/>
        </w:rPr>
        <w:br/>
        <w:t>Azure AD Connect is the Microsoft tool designed to meet and accomplish your hybrid identity goals. It provides the following features:</w:t>
      </w:r>
      <w:r w:rsidRPr="00927AE8">
        <w:rPr>
          <w:rFonts w:ascii="Arial" w:eastAsia="Times New Roman" w:hAnsi="Arial" w:cs="Arial"/>
          <w:color w:val="4E5768"/>
          <w:sz w:val="23"/>
          <w:szCs w:val="23"/>
        </w:rPr>
        <w:br/>
        <w:t xml:space="preserve">Password hash synchronization – A sign-in method that synchronizes a hash of </w:t>
      </w:r>
      <w:proofErr w:type="spellStart"/>
      <w:r w:rsidRPr="00927AE8">
        <w:rPr>
          <w:rFonts w:ascii="Arial" w:eastAsia="Times New Roman" w:hAnsi="Arial" w:cs="Arial"/>
          <w:color w:val="4E5768"/>
          <w:sz w:val="23"/>
          <w:szCs w:val="23"/>
        </w:rPr>
        <w:t>a users</w:t>
      </w:r>
      <w:proofErr w:type="spellEnd"/>
      <w:r w:rsidRPr="00927AE8">
        <w:rPr>
          <w:rFonts w:ascii="Arial" w:eastAsia="Times New Roman" w:hAnsi="Arial" w:cs="Arial"/>
          <w:color w:val="4E5768"/>
          <w:sz w:val="23"/>
          <w:szCs w:val="23"/>
        </w:rPr>
        <w:t xml:space="preserve"> on-premises AD password with Azure AD.</w:t>
      </w:r>
      <w:r w:rsidRPr="00927AE8">
        <w:rPr>
          <w:rFonts w:ascii="Arial" w:eastAsia="Times New Roman" w:hAnsi="Arial" w:cs="Arial"/>
          <w:color w:val="4E5768"/>
          <w:sz w:val="23"/>
          <w:szCs w:val="23"/>
        </w:rPr>
        <w:br/>
        <w:t>Pass-through authentication – A sign-in method that allows users to use the same password on-premises and in the cloud, but doesn’t require the additional infrastructure of a federated environment.</w:t>
      </w:r>
      <w:r w:rsidRPr="00927AE8">
        <w:rPr>
          <w:rFonts w:ascii="Arial" w:eastAsia="Times New Roman" w:hAnsi="Arial" w:cs="Arial"/>
          <w:color w:val="4E5768"/>
          <w:sz w:val="23"/>
          <w:szCs w:val="23"/>
        </w:rPr>
        <w:br/>
        <w:t xml:space="preserve">Federation integration – Federation is an optional part of Azure AD Connect and can </w:t>
      </w:r>
      <w:r w:rsidRPr="00927AE8">
        <w:rPr>
          <w:rFonts w:ascii="Arial" w:eastAsia="Times New Roman" w:hAnsi="Arial" w:cs="Arial"/>
          <w:color w:val="4E5768"/>
          <w:sz w:val="23"/>
          <w:szCs w:val="23"/>
        </w:rPr>
        <w:lastRenderedPageBreak/>
        <w:t>be used to configure a hybrid environment using an on-premises AD FS infrastructure. It also provides AD FS management capabilities such as certificate renewal and additional AD FS server deployments.</w:t>
      </w:r>
      <w:r w:rsidRPr="00927AE8">
        <w:rPr>
          <w:rFonts w:ascii="Arial" w:eastAsia="Times New Roman" w:hAnsi="Arial" w:cs="Arial"/>
          <w:color w:val="4E5768"/>
          <w:sz w:val="23"/>
          <w:szCs w:val="23"/>
        </w:rPr>
        <w:br/>
        <w:t>Synchronization – Responsible for creating users, groups, and other objects. As well as, making sure identity information for your on-premises users and groups is matching the cloud. This synchronization also includes password hashes.</w:t>
      </w:r>
      <w:r w:rsidRPr="00927AE8">
        <w:rPr>
          <w:rFonts w:ascii="Arial" w:eastAsia="Times New Roman" w:hAnsi="Arial" w:cs="Arial"/>
          <w:color w:val="4E5768"/>
          <w:sz w:val="23"/>
          <w:szCs w:val="23"/>
        </w:rPr>
        <w:br/>
        <w:t>Health Monitoring – Azure AD Connect Health can provide robust monitoring and provide a central location in the Azure portal to view this activity.</w:t>
      </w:r>
    </w:p>
    <w:p w14:paraId="673938A1" w14:textId="0D8A6F9A"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58F821A1" wp14:editId="360C3643">
            <wp:extent cx="5715000"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14:paraId="193E7552"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31</w:t>
      </w:r>
      <w:r w:rsidRPr="00927AE8">
        <w:rPr>
          <w:rFonts w:ascii="Arial" w:eastAsia="Times New Roman" w:hAnsi="Arial" w:cs="Arial"/>
          <w:color w:val="4E5768"/>
          <w:sz w:val="20"/>
          <w:szCs w:val="20"/>
        </w:rPr>
        <w:t>. Question</w:t>
      </w:r>
    </w:p>
    <w:p w14:paraId="0C2795C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Office 365 administrator for a company. You need to determine which technologies should be used for the following requirement:</w:t>
      </w:r>
      <w:r w:rsidRPr="00927AE8">
        <w:rPr>
          <w:rFonts w:ascii="Arial" w:eastAsia="Times New Roman" w:hAnsi="Arial" w:cs="Arial"/>
          <w:color w:val="4E5768"/>
          <w:sz w:val="23"/>
          <w:szCs w:val="23"/>
        </w:rPr>
        <w:br/>
        <w:t>Users must be prevented from copying company data from managed applications installed on unmanaged devices.</w:t>
      </w:r>
    </w:p>
    <w:p w14:paraId="65AA5FC4" w14:textId="056A77D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22F14C6">
          <v:shape id="_x0000_i1545" type="#_x0000_t75" style="width:20.25pt;height:18pt" o:ole="">
            <v:imagedata r:id="rId5" o:title=""/>
          </v:shape>
          <w:control r:id="rId140" w:name="DefaultOcxName121" w:shapeid="_x0000_i1545"/>
        </w:object>
      </w:r>
      <w:r w:rsidRPr="00927AE8">
        <w:rPr>
          <w:rFonts w:ascii="Arial" w:eastAsia="Times New Roman" w:hAnsi="Arial" w:cs="Arial"/>
          <w:color w:val="4E5768"/>
          <w:sz w:val="23"/>
          <w:szCs w:val="23"/>
        </w:rPr>
        <w:t> Azure AD Connect</w:t>
      </w:r>
    </w:p>
    <w:p w14:paraId="5428C5EF" w14:textId="682D033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33CD05D">
          <v:shape id="_x0000_i1544" type="#_x0000_t75" style="width:20.25pt;height:18pt" o:ole="">
            <v:imagedata r:id="rId5" o:title=""/>
          </v:shape>
          <w:control r:id="rId141" w:name="DefaultOcxName122" w:shapeid="_x0000_i1544"/>
        </w:object>
      </w:r>
      <w:r w:rsidRPr="00927AE8">
        <w:rPr>
          <w:rFonts w:ascii="Arial" w:eastAsia="Times New Roman" w:hAnsi="Arial" w:cs="Arial"/>
          <w:color w:val="4E5768"/>
          <w:sz w:val="23"/>
          <w:szCs w:val="23"/>
        </w:rPr>
        <w:t> Windows Virtual Desktop</w:t>
      </w:r>
    </w:p>
    <w:p w14:paraId="3B3E3299" w14:textId="0C4E722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F1250DB">
          <v:shape id="_x0000_i1543" type="#_x0000_t75" style="width:20.25pt;height:18pt" o:ole="">
            <v:imagedata r:id="rId5" o:title=""/>
          </v:shape>
          <w:control r:id="rId142" w:name="DefaultOcxName123" w:shapeid="_x0000_i1543"/>
        </w:object>
      </w:r>
      <w:r w:rsidRPr="00927AE8">
        <w:rPr>
          <w:rFonts w:ascii="Arial" w:eastAsia="Times New Roman" w:hAnsi="Arial" w:cs="Arial"/>
          <w:color w:val="70AD47" w:themeColor="accent6"/>
          <w:sz w:val="23"/>
          <w:szCs w:val="23"/>
        </w:rPr>
        <w:t> Microsoft Intune</w:t>
      </w:r>
    </w:p>
    <w:p w14:paraId="5C27EA14" w14:textId="16BA670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CB4CFEE">
          <v:shape id="_x0000_i1542" type="#_x0000_t75" style="width:20.25pt;height:18pt" o:ole="">
            <v:imagedata r:id="rId5" o:title=""/>
          </v:shape>
          <w:control r:id="rId143" w:name="DefaultOcxName124" w:shapeid="_x0000_i1542"/>
        </w:object>
      </w:r>
      <w:r w:rsidRPr="00927AE8">
        <w:rPr>
          <w:rFonts w:ascii="Arial" w:eastAsia="Times New Roman" w:hAnsi="Arial" w:cs="Arial"/>
          <w:color w:val="4E5768"/>
          <w:sz w:val="23"/>
          <w:szCs w:val="23"/>
        </w:rPr>
        <w:t> Azure AD Application Proxy</w:t>
      </w:r>
    </w:p>
    <w:p w14:paraId="024BDA9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lastRenderedPageBreak/>
        <w:t>Unattempted</w:t>
      </w:r>
      <w:proofErr w:type="spellEnd"/>
      <w:r w:rsidRPr="00927AE8">
        <w:rPr>
          <w:rFonts w:ascii="Arial" w:eastAsia="Times New Roman" w:hAnsi="Arial" w:cs="Arial"/>
          <w:color w:val="4E5768"/>
          <w:sz w:val="23"/>
          <w:szCs w:val="23"/>
        </w:rPr>
        <w:br/>
      </w:r>
    </w:p>
    <w:p w14:paraId="330D4D63"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Microsoft Intune is an MDM and MAM provider for your devices:</w:t>
      </w:r>
      <w:r w:rsidRPr="00927AE8">
        <w:rPr>
          <w:rFonts w:ascii="Arial" w:eastAsia="Times New Roman" w:hAnsi="Arial" w:cs="Arial"/>
          <w:color w:val="4E5768"/>
          <w:sz w:val="23"/>
          <w:szCs w:val="23"/>
        </w:rPr>
        <w:br/>
        <w:t>Microsoft Intune is a cloud-based service that focuses on mobile device management (MDM) and mobile application management (MAM). Intune is included in Microsoft’s Enterprise Mobility + Security (EMS) suite, and enables users to be productive while keeping your organization data protected.</w:t>
      </w:r>
      <w:r w:rsidRPr="00927AE8">
        <w:rPr>
          <w:rFonts w:ascii="Arial" w:eastAsia="Times New Roman" w:hAnsi="Arial" w:cs="Arial"/>
          <w:color w:val="4E5768"/>
          <w:sz w:val="23"/>
          <w:szCs w:val="23"/>
        </w:rPr>
        <w:br/>
        <w:t>It integrates with other services, including Microsoft 365 and Azure Active Directory (Azure AD) to control who has access, and what they have access to, and Azure Information Protection for data protection. When you use it with Microsoft 365, you can enable your workforce to be productive on all their devices, while keeping your organization’s information protected.</w:t>
      </w:r>
    </w:p>
    <w:p w14:paraId="205E9ED8" w14:textId="59F3019A"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2F99A65E" wp14:editId="13CDD1B6">
            <wp:extent cx="24955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95550" cy="2314575"/>
                    </a:xfrm>
                    <a:prstGeom prst="rect">
                      <a:avLst/>
                    </a:prstGeom>
                    <a:noFill/>
                    <a:ln>
                      <a:noFill/>
                    </a:ln>
                  </pic:spPr>
                </pic:pic>
              </a:graphicData>
            </a:graphic>
          </wp:inline>
        </w:drawing>
      </w:r>
    </w:p>
    <w:p w14:paraId="690080B5"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With Intune, you can:</w:t>
      </w:r>
      <w:r w:rsidRPr="00927AE8">
        <w:rPr>
          <w:rFonts w:ascii="Arial" w:eastAsia="Times New Roman" w:hAnsi="Arial" w:cs="Arial"/>
          <w:color w:val="4E5768"/>
          <w:sz w:val="23"/>
          <w:szCs w:val="23"/>
        </w:rPr>
        <w:br/>
        <w:t>Choose to be 100% cloud with Intune, or be co-managed with Configuration Manager and Intune.</w:t>
      </w:r>
      <w:r w:rsidRPr="00927AE8">
        <w:rPr>
          <w:rFonts w:ascii="Arial" w:eastAsia="Times New Roman" w:hAnsi="Arial" w:cs="Arial"/>
          <w:color w:val="4E5768"/>
          <w:sz w:val="23"/>
          <w:szCs w:val="23"/>
        </w:rPr>
        <w:br/>
        <w:t>Set rules and configure settings on personal and organization-owned devices to access data and networks.</w:t>
      </w:r>
      <w:r w:rsidRPr="00927AE8">
        <w:rPr>
          <w:rFonts w:ascii="Arial" w:eastAsia="Times New Roman" w:hAnsi="Arial" w:cs="Arial"/>
          <w:color w:val="4E5768"/>
          <w:sz w:val="23"/>
          <w:szCs w:val="23"/>
        </w:rPr>
        <w:br/>
        <w:t>Deploy and authenticate apps on devices — on-premises and mobile.</w:t>
      </w:r>
      <w:r w:rsidRPr="00927AE8">
        <w:rPr>
          <w:rFonts w:ascii="Arial" w:eastAsia="Times New Roman" w:hAnsi="Arial" w:cs="Arial"/>
          <w:color w:val="4E5768"/>
          <w:sz w:val="23"/>
          <w:szCs w:val="23"/>
        </w:rPr>
        <w:br/>
        <w:t xml:space="preserve">Protect your company information by controlling the way </w:t>
      </w:r>
      <w:proofErr w:type="gramStart"/>
      <w:r w:rsidRPr="00927AE8">
        <w:rPr>
          <w:rFonts w:ascii="Arial" w:eastAsia="Times New Roman" w:hAnsi="Arial" w:cs="Arial"/>
          <w:color w:val="4E5768"/>
          <w:sz w:val="23"/>
          <w:szCs w:val="23"/>
        </w:rPr>
        <w:t>users</w:t>
      </w:r>
      <w:proofErr w:type="gramEnd"/>
      <w:r w:rsidRPr="00927AE8">
        <w:rPr>
          <w:rFonts w:ascii="Arial" w:eastAsia="Times New Roman" w:hAnsi="Arial" w:cs="Arial"/>
          <w:color w:val="4E5768"/>
          <w:sz w:val="23"/>
          <w:szCs w:val="23"/>
        </w:rPr>
        <w:t xml:space="preserve"> access and share information.</w:t>
      </w:r>
      <w:r w:rsidRPr="00927AE8">
        <w:rPr>
          <w:rFonts w:ascii="Arial" w:eastAsia="Times New Roman" w:hAnsi="Arial" w:cs="Arial"/>
          <w:color w:val="4E5768"/>
          <w:sz w:val="23"/>
          <w:szCs w:val="23"/>
        </w:rPr>
        <w:br/>
        <w:t>Be sure devices and apps are compliant with your security requirements.</w:t>
      </w:r>
    </w:p>
    <w:p w14:paraId="5356A17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32</w:t>
      </w:r>
      <w:r w:rsidRPr="00927AE8">
        <w:rPr>
          <w:rFonts w:ascii="Arial" w:eastAsia="Times New Roman" w:hAnsi="Arial" w:cs="Arial"/>
          <w:color w:val="4E5768"/>
          <w:sz w:val="20"/>
          <w:szCs w:val="20"/>
        </w:rPr>
        <w:t>. Question</w:t>
      </w:r>
    </w:p>
    <w:p w14:paraId="3D7CC917"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Microsoft Office 365 administrator for a company. You need to perform security and compliance reviews before new updates are distributed to the entire company. What should you implement?</w:t>
      </w:r>
    </w:p>
    <w:p w14:paraId="773B4B0C" w14:textId="69922B7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49033E0">
          <v:shape id="_x0000_i1541" type="#_x0000_t75" style="width:20.25pt;height:18pt" o:ole="">
            <v:imagedata r:id="rId5" o:title=""/>
          </v:shape>
          <w:control r:id="rId145" w:name="DefaultOcxName125" w:shapeid="_x0000_i1541"/>
        </w:object>
      </w:r>
      <w:r w:rsidRPr="00927AE8">
        <w:rPr>
          <w:rFonts w:ascii="Arial" w:eastAsia="Times New Roman" w:hAnsi="Arial" w:cs="Arial"/>
          <w:color w:val="4E5768"/>
          <w:sz w:val="23"/>
          <w:szCs w:val="23"/>
        </w:rPr>
        <w:t> FastTrack</w:t>
      </w:r>
    </w:p>
    <w:p w14:paraId="38BB0771" w14:textId="2F74C03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B22D60B">
          <v:shape id="_x0000_i1540" type="#_x0000_t75" style="width:20.25pt;height:18pt" o:ole="">
            <v:imagedata r:id="rId5" o:title=""/>
          </v:shape>
          <w:control r:id="rId146" w:name="DefaultOcxName126" w:shapeid="_x0000_i1540"/>
        </w:object>
      </w:r>
      <w:r w:rsidRPr="00927AE8">
        <w:rPr>
          <w:rFonts w:ascii="Arial" w:eastAsia="Times New Roman" w:hAnsi="Arial" w:cs="Arial"/>
          <w:color w:val="4E5768"/>
          <w:sz w:val="23"/>
          <w:szCs w:val="23"/>
        </w:rPr>
        <w:t> standard releases</w:t>
      </w:r>
    </w:p>
    <w:p w14:paraId="7A194C18" w14:textId="1BDCE5C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227A2A48">
          <v:shape id="_x0000_i1539" type="#_x0000_t75" style="width:20.25pt;height:18pt" o:ole="">
            <v:imagedata r:id="rId5" o:title=""/>
          </v:shape>
          <w:control r:id="rId147" w:name="DefaultOcxName127" w:shapeid="_x0000_i1539"/>
        </w:object>
      </w:r>
      <w:r w:rsidRPr="00927AE8">
        <w:rPr>
          <w:rFonts w:ascii="Arial" w:eastAsia="Times New Roman" w:hAnsi="Arial" w:cs="Arial"/>
          <w:color w:val="4E5768"/>
          <w:sz w:val="23"/>
          <w:szCs w:val="23"/>
        </w:rPr>
        <w:t> Microsoft 365 Enterprise Test Lab</w:t>
      </w:r>
    </w:p>
    <w:p w14:paraId="378930F3" w14:textId="22B413A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43B4CE2B">
          <v:shape id="_x0000_i1538" type="#_x0000_t75" style="width:20.25pt;height:18pt" o:ole="">
            <v:imagedata r:id="rId5" o:title=""/>
          </v:shape>
          <w:control r:id="rId148" w:name="DefaultOcxName128" w:shapeid="_x0000_i1538"/>
        </w:object>
      </w:r>
      <w:r w:rsidRPr="00927AE8">
        <w:rPr>
          <w:rFonts w:ascii="Arial" w:eastAsia="Times New Roman" w:hAnsi="Arial" w:cs="Arial"/>
          <w:color w:val="70AD47" w:themeColor="accent6"/>
          <w:sz w:val="23"/>
          <w:szCs w:val="23"/>
        </w:rPr>
        <w:t> targeted releases</w:t>
      </w:r>
    </w:p>
    <w:p w14:paraId="2527BA6A"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02729B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Set up the Standard or Targeted release options in Office 365:</w:t>
      </w:r>
      <w:r w:rsidRPr="00927AE8">
        <w:rPr>
          <w:rFonts w:ascii="Arial" w:eastAsia="Times New Roman" w:hAnsi="Arial" w:cs="Arial"/>
          <w:color w:val="4E5768"/>
          <w:sz w:val="23"/>
          <w:szCs w:val="23"/>
        </w:rPr>
        <w:br/>
        <w:t>With Office 365, you receive new product updates and features as they become available instead of doing costly updates every few years. You can manage how your organization receives these updates. For example, you can sign up for an early release so that your organization receives updates first. You can designate that only certain individuals receive the updates. Or, you can remain on the default release schedule and receive the updates later.</w:t>
      </w:r>
      <w:r w:rsidRPr="00927AE8">
        <w:rPr>
          <w:rFonts w:ascii="Arial" w:eastAsia="Times New Roman" w:hAnsi="Arial" w:cs="Arial"/>
          <w:color w:val="4E5768"/>
          <w:sz w:val="23"/>
          <w:szCs w:val="23"/>
        </w:rPr>
        <w:br/>
        <w:t>Standard release</w:t>
      </w:r>
      <w:r w:rsidRPr="00927AE8">
        <w:rPr>
          <w:rFonts w:ascii="Arial" w:eastAsia="Times New Roman" w:hAnsi="Arial" w:cs="Arial"/>
          <w:color w:val="4E5768"/>
          <w:sz w:val="23"/>
          <w:szCs w:val="23"/>
        </w:rPr>
        <w:br/>
        <w:t>This is the default option where you and your users receive the latest updates when they’re released broadly to all customers.</w:t>
      </w:r>
      <w:r w:rsidRPr="00927AE8">
        <w:rPr>
          <w:rFonts w:ascii="Arial" w:eastAsia="Times New Roman" w:hAnsi="Arial" w:cs="Arial"/>
          <w:color w:val="4E5768"/>
          <w:sz w:val="23"/>
          <w:szCs w:val="23"/>
        </w:rPr>
        <w:br/>
        <w:t>Targeted release</w:t>
      </w:r>
      <w:r w:rsidRPr="00927AE8">
        <w:rPr>
          <w:rFonts w:ascii="Arial" w:eastAsia="Times New Roman" w:hAnsi="Arial" w:cs="Arial"/>
          <w:color w:val="4E5768"/>
          <w:sz w:val="23"/>
          <w:szCs w:val="23"/>
        </w:rPr>
        <w:br/>
        <w:t>With this option, you and your users can be the first to see the latest updates and help shape the product by providing early feedback. You can choose to have individuals or the entire organization receive updates early.</w:t>
      </w:r>
      <w:r w:rsidRPr="00927AE8">
        <w:rPr>
          <w:rFonts w:ascii="Arial" w:eastAsia="Times New Roman" w:hAnsi="Arial" w:cs="Arial"/>
          <w:color w:val="4E5768"/>
          <w:sz w:val="23"/>
          <w:szCs w:val="23"/>
        </w:rPr>
        <w:br/>
        <w:t>Benefits of Targeted release</w:t>
      </w:r>
      <w:r w:rsidRPr="00927AE8">
        <w:rPr>
          <w:rFonts w:ascii="Arial" w:eastAsia="Times New Roman" w:hAnsi="Arial" w:cs="Arial"/>
          <w:color w:val="4E5768"/>
          <w:sz w:val="23"/>
          <w:szCs w:val="23"/>
        </w:rPr>
        <w:br/>
        <w:t>Targeted release allows admins, change managers, or anyone else responsible for Office 365 updates to prepare for the upcoming changes by letting them:</w:t>
      </w:r>
      <w:r w:rsidRPr="00927AE8">
        <w:rPr>
          <w:rFonts w:ascii="Arial" w:eastAsia="Times New Roman" w:hAnsi="Arial" w:cs="Arial"/>
          <w:color w:val="4E5768"/>
          <w:sz w:val="23"/>
          <w:szCs w:val="23"/>
        </w:rPr>
        <w:br/>
        <w:t>-Test and validate new updates before they are released to all the users in the organization.</w:t>
      </w:r>
      <w:r w:rsidRPr="00927AE8">
        <w:rPr>
          <w:rFonts w:ascii="Arial" w:eastAsia="Times New Roman" w:hAnsi="Arial" w:cs="Arial"/>
          <w:color w:val="4E5768"/>
          <w:sz w:val="23"/>
          <w:szCs w:val="23"/>
        </w:rPr>
        <w:br/>
        <w:t>-Prepare user notification and documentation before updates are released worldwide.</w:t>
      </w:r>
      <w:r w:rsidRPr="00927AE8">
        <w:rPr>
          <w:rFonts w:ascii="Arial" w:eastAsia="Times New Roman" w:hAnsi="Arial" w:cs="Arial"/>
          <w:color w:val="4E5768"/>
          <w:sz w:val="23"/>
          <w:szCs w:val="23"/>
        </w:rPr>
        <w:br/>
        <w:t>-Prepare internal help-desk for upcoming changes.</w:t>
      </w:r>
      <w:r w:rsidRPr="00927AE8">
        <w:rPr>
          <w:rFonts w:ascii="Arial" w:eastAsia="Times New Roman" w:hAnsi="Arial" w:cs="Arial"/>
          <w:color w:val="4E5768"/>
          <w:sz w:val="23"/>
          <w:szCs w:val="23"/>
        </w:rPr>
        <w:br/>
        <w:t>-Go through compliance and security reviews.</w:t>
      </w:r>
      <w:r w:rsidRPr="00927AE8">
        <w:rPr>
          <w:rFonts w:ascii="Arial" w:eastAsia="Times New Roman" w:hAnsi="Arial" w:cs="Arial"/>
          <w:color w:val="4E5768"/>
          <w:sz w:val="23"/>
          <w:szCs w:val="23"/>
        </w:rPr>
        <w:br/>
        <w:t>-Use feature controls, where applicable, to control the release of updates to end users.</w:t>
      </w:r>
    </w:p>
    <w:p w14:paraId="7977DD3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33</w:t>
      </w:r>
      <w:r w:rsidRPr="00927AE8">
        <w:rPr>
          <w:rFonts w:ascii="Arial" w:eastAsia="Times New Roman" w:hAnsi="Arial" w:cs="Arial"/>
          <w:color w:val="4E5768"/>
          <w:sz w:val="20"/>
          <w:szCs w:val="20"/>
        </w:rPr>
        <w:t>. Question</w:t>
      </w:r>
    </w:p>
    <w:p w14:paraId="066F813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are the </w:t>
      </w:r>
      <w:proofErr w:type="spellStart"/>
      <w:r w:rsidRPr="00927AE8">
        <w:rPr>
          <w:rFonts w:ascii="Arial" w:eastAsia="Times New Roman" w:hAnsi="Arial" w:cs="Arial"/>
          <w:color w:val="4E5768"/>
          <w:sz w:val="23"/>
          <w:szCs w:val="23"/>
        </w:rPr>
        <w:t>Miscrosoft</w:t>
      </w:r>
      <w:proofErr w:type="spellEnd"/>
      <w:r w:rsidRPr="00927AE8">
        <w:rPr>
          <w:rFonts w:ascii="Arial" w:eastAsia="Times New Roman" w:hAnsi="Arial" w:cs="Arial"/>
          <w:color w:val="4E5768"/>
          <w:sz w:val="23"/>
          <w:szCs w:val="23"/>
        </w:rPr>
        <w:t xml:space="preserve"> 365 administrator for a company. You deploy Windows 10 to all devices using Windows Autopilot. You need to ensure that employees can install Microsoft office 365 </w:t>
      </w:r>
      <w:proofErr w:type="spellStart"/>
      <w:r w:rsidRPr="00927AE8">
        <w:rPr>
          <w:rFonts w:ascii="Arial" w:eastAsia="Times New Roman" w:hAnsi="Arial" w:cs="Arial"/>
          <w:color w:val="4E5768"/>
          <w:sz w:val="23"/>
          <w:szCs w:val="23"/>
        </w:rPr>
        <w:t>ProPlus</w:t>
      </w:r>
      <w:proofErr w:type="spellEnd"/>
      <w:r w:rsidRPr="00927AE8">
        <w:rPr>
          <w:rFonts w:ascii="Arial" w:eastAsia="Times New Roman" w:hAnsi="Arial" w:cs="Arial"/>
          <w:color w:val="4E5768"/>
          <w:sz w:val="23"/>
          <w:szCs w:val="23"/>
        </w:rPr>
        <w:t xml:space="preserve"> on their devices. What are two possible ways to achieve this </w:t>
      </w:r>
      <w:proofErr w:type="gramStart"/>
      <w:r w:rsidRPr="00927AE8">
        <w:rPr>
          <w:rFonts w:ascii="Arial" w:eastAsia="Times New Roman" w:hAnsi="Arial" w:cs="Arial"/>
          <w:color w:val="4E5768"/>
          <w:sz w:val="23"/>
          <w:szCs w:val="23"/>
        </w:rPr>
        <w:t>goal ?</w:t>
      </w:r>
      <w:proofErr w:type="gramEnd"/>
      <w:r w:rsidRPr="00927AE8">
        <w:rPr>
          <w:rFonts w:ascii="Arial" w:eastAsia="Times New Roman" w:hAnsi="Arial" w:cs="Arial"/>
          <w:color w:val="4E5768"/>
          <w:sz w:val="23"/>
          <w:szCs w:val="23"/>
        </w:rPr>
        <w:t xml:space="preserve"> Each correct answer presents a part of a solution.</w:t>
      </w:r>
    </w:p>
    <w:p w14:paraId="7EBD2692" w14:textId="67E9A12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A562270">
          <v:shape id="_x0000_i1537" type="#_x0000_t75" style="width:20.25pt;height:18pt" o:ole="">
            <v:imagedata r:id="rId15" o:title=""/>
          </v:shape>
          <w:control r:id="rId149" w:name="DefaultOcxName129" w:shapeid="_x0000_i1537"/>
        </w:object>
      </w:r>
      <w:r w:rsidRPr="00927AE8">
        <w:rPr>
          <w:rFonts w:ascii="Arial" w:eastAsia="Times New Roman" w:hAnsi="Arial" w:cs="Arial"/>
          <w:color w:val="70AD47" w:themeColor="accent6"/>
          <w:sz w:val="23"/>
          <w:szCs w:val="23"/>
        </w:rPr>
        <w:t xml:space="preserve"> Download and install the Office </w:t>
      </w:r>
      <w:proofErr w:type="spellStart"/>
      <w:r w:rsidRPr="00927AE8">
        <w:rPr>
          <w:rFonts w:ascii="Arial" w:eastAsia="Times New Roman" w:hAnsi="Arial" w:cs="Arial"/>
          <w:color w:val="70AD47" w:themeColor="accent6"/>
          <w:sz w:val="23"/>
          <w:szCs w:val="23"/>
        </w:rPr>
        <w:t>ProPlus</w:t>
      </w:r>
      <w:proofErr w:type="spellEnd"/>
      <w:r w:rsidRPr="00927AE8">
        <w:rPr>
          <w:rFonts w:ascii="Arial" w:eastAsia="Times New Roman" w:hAnsi="Arial" w:cs="Arial"/>
          <w:color w:val="70AD47" w:themeColor="accent6"/>
          <w:sz w:val="23"/>
          <w:szCs w:val="23"/>
        </w:rPr>
        <w:t xml:space="preserve"> Windows Installer (MSI) package</w:t>
      </w:r>
    </w:p>
    <w:p w14:paraId="397D9817" w14:textId="1937B9D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573DBDC">
          <v:shape id="_x0000_i1536" type="#_x0000_t75" style="width:20.25pt;height:18pt" o:ole="">
            <v:imagedata r:id="rId15" o:title=""/>
          </v:shape>
          <w:control r:id="rId150" w:name="DefaultOcxName130" w:shapeid="_x0000_i1536"/>
        </w:object>
      </w:r>
      <w:r w:rsidRPr="00927AE8">
        <w:rPr>
          <w:rFonts w:ascii="Arial" w:eastAsia="Times New Roman" w:hAnsi="Arial" w:cs="Arial"/>
          <w:color w:val="4E5768"/>
          <w:sz w:val="23"/>
          <w:szCs w:val="23"/>
        </w:rPr>
        <w:t> Enable auto-deployment of Office 365 apps for all devices</w:t>
      </w:r>
    </w:p>
    <w:p w14:paraId="2240774F" w14:textId="61D7E24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8C65119">
          <v:shape id="_x0000_i1535" type="#_x0000_t75" style="width:20.25pt;height:18pt" o:ole="">
            <v:imagedata r:id="rId15" o:title=""/>
          </v:shape>
          <w:control r:id="rId151" w:name="DefaultOcxName131" w:shapeid="_x0000_i1535"/>
        </w:object>
      </w:r>
      <w:r w:rsidRPr="00927AE8">
        <w:rPr>
          <w:rFonts w:ascii="Arial" w:eastAsia="Times New Roman" w:hAnsi="Arial" w:cs="Arial"/>
          <w:color w:val="4E5768"/>
          <w:sz w:val="23"/>
          <w:szCs w:val="23"/>
        </w:rPr>
        <w:t> Use the self-install option on the Office 365 dashboard</w:t>
      </w:r>
    </w:p>
    <w:p w14:paraId="1E2DDA15" w14:textId="43D0880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1B22258B">
          <v:shape id="_x0000_i1534" type="#_x0000_t75" style="width:20.25pt;height:18pt" o:ole="">
            <v:imagedata r:id="rId15" o:title=""/>
          </v:shape>
          <w:control r:id="rId152" w:name="DefaultOcxName132" w:shapeid="_x0000_i1534"/>
        </w:object>
      </w:r>
      <w:r w:rsidRPr="00927AE8">
        <w:rPr>
          <w:rFonts w:ascii="Arial" w:eastAsia="Times New Roman" w:hAnsi="Arial" w:cs="Arial"/>
          <w:color w:val="70AD47" w:themeColor="accent6"/>
          <w:sz w:val="23"/>
          <w:szCs w:val="23"/>
        </w:rPr>
        <w:t xml:space="preserve"> Update the Windows </w:t>
      </w:r>
      <w:proofErr w:type="spellStart"/>
      <w:r w:rsidRPr="00927AE8">
        <w:rPr>
          <w:rFonts w:ascii="Arial" w:eastAsia="Times New Roman" w:hAnsi="Arial" w:cs="Arial"/>
          <w:color w:val="70AD47" w:themeColor="accent6"/>
          <w:sz w:val="23"/>
          <w:szCs w:val="23"/>
        </w:rPr>
        <w:t>AutoPilot</w:t>
      </w:r>
      <w:proofErr w:type="spellEnd"/>
      <w:r w:rsidRPr="00927AE8">
        <w:rPr>
          <w:rFonts w:ascii="Arial" w:eastAsia="Times New Roman" w:hAnsi="Arial" w:cs="Arial"/>
          <w:color w:val="70AD47" w:themeColor="accent6"/>
          <w:sz w:val="23"/>
          <w:szCs w:val="23"/>
        </w:rPr>
        <w:t xml:space="preserve"> deployment profile to include the Office 365 apps.</w:t>
      </w:r>
    </w:p>
    <w:p w14:paraId="60141CF0"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lastRenderedPageBreak/>
        <w:t>Unattempted</w:t>
      </w:r>
      <w:proofErr w:type="spellEnd"/>
      <w:r w:rsidRPr="00927AE8">
        <w:rPr>
          <w:rFonts w:ascii="Arial" w:eastAsia="Times New Roman" w:hAnsi="Arial" w:cs="Arial"/>
          <w:color w:val="4E5768"/>
          <w:sz w:val="23"/>
          <w:szCs w:val="23"/>
        </w:rPr>
        <w:br/>
      </w:r>
    </w:p>
    <w:p w14:paraId="7EA6FDB3"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53" w:history="1">
        <w:r w:rsidRPr="00927AE8">
          <w:rPr>
            <w:rFonts w:ascii="Arial" w:eastAsia="Times New Roman" w:hAnsi="Arial" w:cs="Arial"/>
            <w:color w:val="75C32C"/>
            <w:sz w:val="23"/>
            <w:szCs w:val="23"/>
            <w:bdr w:val="none" w:sz="0" w:space="0" w:color="auto" w:frame="1"/>
          </w:rPr>
          <w:t>https://docs.microsoft.com/en-us/deployoffice/deploy-office-365-proplus-from-a-local-source</w:t>
        </w:r>
      </w:hyperlink>
      <w:r w:rsidRPr="00927AE8">
        <w:rPr>
          <w:rFonts w:ascii="Arial" w:eastAsia="Times New Roman" w:hAnsi="Arial" w:cs="Arial"/>
          <w:color w:val="4E5768"/>
          <w:sz w:val="23"/>
          <w:szCs w:val="23"/>
        </w:rPr>
        <w:br/>
      </w:r>
      <w:hyperlink r:id="rId154" w:history="1">
        <w:r w:rsidRPr="00927AE8">
          <w:rPr>
            <w:rFonts w:ascii="Arial" w:eastAsia="Times New Roman" w:hAnsi="Arial" w:cs="Arial"/>
            <w:color w:val="75C32C"/>
            <w:sz w:val="23"/>
            <w:szCs w:val="23"/>
            <w:bdr w:val="none" w:sz="0" w:space="0" w:color="auto" w:frame="1"/>
          </w:rPr>
          <w:t>https://docs.microsoft.com/en-us/microsoft-365/business/add-autopilot-devices-and-profile</w:t>
        </w:r>
      </w:hyperlink>
    </w:p>
    <w:p w14:paraId="675FA60C"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34</w:t>
      </w:r>
      <w:r w:rsidRPr="00927AE8">
        <w:rPr>
          <w:rFonts w:ascii="Arial" w:eastAsia="Times New Roman" w:hAnsi="Arial" w:cs="Arial"/>
          <w:color w:val="4E5768"/>
          <w:sz w:val="20"/>
          <w:szCs w:val="20"/>
        </w:rPr>
        <w:t>. Question</w:t>
      </w:r>
    </w:p>
    <w:p w14:paraId="5B721B7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the Office 365 administrator for a company. You encounter a problem in your tenant. You launch the Microsoft admin center and select Create a new service request.</w:t>
      </w:r>
      <w:r w:rsidRPr="00927AE8">
        <w:rPr>
          <w:rFonts w:ascii="Arial" w:eastAsia="Times New Roman" w:hAnsi="Arial" w:cs="Arial"/>
          <w:color w:val="4E5768"/>
          <w:sz w:val="23"/>
          <w:szCs w:val="23"/>
        </w:rPr>
        <w:br/>
        <w:t>You need to get help resolving your problem through the admin center.</w:t>
      </w:r>
      <w:r w:rsidRPr="00927AE8">
        <w:rPr>
          <w:rFonts w:ascii="Arial" w:eastAsia="Times New Roman" w:hAnsi="Arial" w:cs="Arial"/>
          <w:color w:val="4E5768"/>
          <w:sz w:val="23"/>
          <w:szCs w:val="23"/>
        </w:rPr>
        <w:br/>
        <w:t>Which three actions can you perform from the admin center? Each correct answer presents a complete solution</w:t>
      </w:r>
    </w:p>
    <w:p w14:paraId="4394566F" w14:textId="1E46698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80709D6">
          <v:shape id="_x0000_i1533" type="#_x0000_t75" style="width:20.25pt;height:18pt" o:ole="">
            <v:imagedata r:id="rId15" o:title=""/>
          </v:shape>
          <w:control r:id="rId155" w:name="DefaultOcxName133" w:shapeid="_x0000_i1533"/>
        </w:object>
      </w:r>
      <w:r w:rsidRPr="00927AE8">
        <w:rPr>
          <w:rFonts w:ascii="Arial" w:eastAsia="Times New Roman" w:hAnsi="Arial" w:cs="Arial"/>
          <w:color w:val="70AD47" w:themeColor="accent6"/>
          <w:sz w:val="23"/>
          <w:szCs w:val="23"/>
        </w:rPr>
        <w:t> Receive a Microsoft technical support phone number to speak with a Microsoft support technician</w:t>
      </w:r>
    </w:p>
    <w:p w14:paraId="2CC4AEA0" w14:textId="4D5700B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110FD09">
          <v:shape id="_x0000_i1532" type="#_x0000_t75" style="width:20.25pt;height:18pt" o:ole="">
            <v:imagedata r:id="rId15" o:title=""/>
          </v:shape>
          <w:control r:id="rId156" w:name="DefaultOcxName134" w:shapeid="_x0000_i1532"/>
        </w:object>
      </w:r>
      <w:r w:rsidRPr="00927AE8">
        <w:rPr>
          <w:rFonts w:ascii="Arial" w:eastAsia="Times New Roman" w:hAnsi="Arial" w:cs="Arial"/>
          <w:color w:val="4E5768"/>
          <w:sz w:val="23"/>
          <w:szCs w:val="23"/>
        </w:rPr>
        <w:t> Request a Microsoft service technician to contact you by using email</w:t>
      </w:r>
    </w:p>
    <w:p w14:paraId="106C02D9" w14:textId="70655DA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53C7EEC7">
          <v:shape id="_x0000_i1531" type="#_x0000_t75" style="width:20.25pt;height:18pt" o:ole="">
            <v:imagedata r:id="rId15" o:title=""/>
          </v:shape>
          <w:control r:id="rId157" w:name="DefaultOcxName135" w:shapeid="_x0000_i1531"/>
        </w:object>
      </w:r>
      <w:r w:rsidRPr="00927AE8">
        <w:rPr>
          <w:rFonts w:ascii="Arial" w:eastAsia="Times New Roman" w:hAnsi="Arial" w:cs="Arial"/>
          <w:color w:val="70AD47" w:themeColor="accent6"/>
          <w:sz w:val="23"/>
          <w:szCs w:val="23"/>
        </w:rPr>
        <w:t> Use the query text box to type information about your problem and receive links to help documentation</w:t>
      </w:r>
    </w:p>
    <w:p w14:paraId="1AB606B1" w14:textId="4D48426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8201E16">
          <v:shape id="_x0000_i1530" type="#_x0000_t75" style="width:20.25pt;height:18pt" o:ole="">
            <v:imagedata r:id="rId15" o:title=""/>
          </v:shape>
          <w:control r:id="rId158" w:name="DefaultOcxName136" w:shapeid="_x0000_i1530"/>
        </w:object>
      </w:r>
      <w:r w:rsidRPr="00927AE8">
        <w:rPr>
          <w:rFonts w:ascii="Arial" w:eastAsia="Times New Roman" w:hAnsi="Arial" w:cs="Arial"/>
          <w:color w:val="70AD47" w:themeColor="accent6"/>
          <w:sz w:val="23"/>
          <w:szCs w:val="23"/>
        </w:rPr>
        <w:t> Schedule a time for a Microsoft service technician to call you</w:t>
      </w:r>
    </w:p>
    <w:p w14:paraId="542B6F32" w14:textId="7D83703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32F0B02">
          <v:shape id="_x0000_i1529" type="#_x0000_t75" style="width:20.25pt;height:18pt" o:ole="">
            <v:imagedata r:id="rId15" o:title=""/>
          </v:shape>
          <w:control r:id="rId159" w:name="DefaultOcxName137" w:shapeid="_x0000_i1529"/>
        </w:object>
      </w:r>
      <w:r w:rsidRPr="00927AE8">
        <w:rPr>
          <w:rFonts w:ascii="Arial" w:eastAsia="Times New Roman" w:hAnsi="Arial" w:cs="Arial"/>
          <w:color w:val="4E5768"/>
          <w:sz w:val="23"/>
          <w:szCs w:val="23"/>
        </w:rPr>
        <w:t> Chat with a live Microsoft Service engineer</w:t>
      </w:r>
    </w:p>
    <w:p w14:paraId="2155A22A"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D3AE64B"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35</w:t>
      </w:r>
      <w:r w:rsidRPr="00927AE8">
        <w:rPr>
          <w:rFonts w:ascii="Arial" w:eastAsia="Times New Roman" w:hAnsi="Arial" w:cs="Arial"/>
          <w:color w:val="4E5768"/>
          <w:sz w:val="20"/>
          <w:szCs w:val="20"/>
        </w:rPr>
        <w:t>. Question</w:t>
      </w:r>
    </w:p>
    <w:p w14:paraId="07A1BE91"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deploy Enterprise Mobility + Security E5 and assign Microsoft 365 licenses to all employees. Employees must not be able to share documents or forward emails that contain sensitive information outside the company.</w:t>
      </w:r>
      <w:r w:rsidRPr="00927AE8">
        <w:rPr>
          <w:rFonts w:ascii="Arial" w:eastAsia="Times New Roman" w:hAnsi="Arial" w:cs="Arial"/>
          <w:color w:val="4E5768"/>
          <w:sz w:val="23"/>
          <w:szCs w:val="23"/>
        </w:rPr>
        <w:br/>
        <w:t>You need to enforce the file sharing restrictions. What should you do?</w:t>
      </w:r>
    </w:p>
    <w:p w14:paraId="631862C4" w14:textId="4AB8CBC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7EC61D78">
          <v:shape id="_x0000_i1528" type="#_x0000_t75" style="width:20.25pt;height:18pt" o:ole="">
            <v:imagedata r:id="rId5" o:title=""/>
          </v:shape>
          <w:control r:id="rId160" w:name="DefaultOcxName138" w:shapeid="_x0000_i1528"/>
        </w:object>
      </w:r>
      <w:r w:rsidRPr="00927AE8">
        <w:rPr>
          <w:rFonts w:ascii="Arial" w:eastAsia="Times New Roman" w:hAnsi="Arial" w:cs="Arial"/>
          <w:color w:val="70AD47" w:themeColor="accent6"/>
          <w:sz w:val="23"/>
          <w:szCs w:val="23"/>
        </w:rPr>
        <w:t> Use Microsoft Azure Information Protection to define a label. Associate the label with an Azure Rights Management template that prevents the sharing of files or emails that are marked with the label.</w:t>
      </w:r>
    </w:p>
    <w:p w14:paraId="3991EBD8" w14:textId="0446602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1658B51">
          <v:shape id="_x0000_i1527" type="#_x0000_t75" style="width:20.25pt;height:18pt" o:ole="">
            <v:imagedata r:id="rId5" o:title=""/>
          </v:shape>
          <w:control r:id="rId161" w:name="DefaultOcxName139" w:shapeid="_x0000_i1527"/>
        </w:object>
      </w:r>
      <w:r w:rsidRPr="00927AE8">
        <w:rPr>
          <w:rFonts w:ascii="Arial" w:eastAsia="Times New Roman" w:hAnsi="Arial" w:cs="Arial"/>
          <w:color w:val="4E5768"/>
          <w:sz w:val="23"/>
          <w:szCs w:val="23"/>
        </w:rPr>
        <w:t> Create a Microsoft SharePoint Online content type named Sensitivity. Apply the content type to other content types in Microsoft 365. Create a Microsoft Azure Rights Management template that prevents the sharing of any content where the Sensitivity column value is set to Sensitive.</w:t>
      </w:r>
    </w:p>
    <w:p w14:paraId="2E1193DD" w14:textId="4AF87FF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F9E6CAD">
          <v:shape id="_x0000_i1526" type="#_x0000_t75" style="width:20.25pt;height:18pt" o:ole="">
            <v:imagedata r:id="rId5" o:title=""/>
          </v:shape>
          <w:control r:id="rId162" w:name="DefaultOcxName140" w:shapeid="_x0000_i1526"/>
        </w:object>
      </w:r>
      <w:r w:rsidRPr="00927AE8">
        <w:rPr>
          <w:rFonts w:ascii="Arial" w:eastAsia="Times New Roman" w:hAnsi="Arial" w:cs="Arial"/>
          <w:color w:val="4E5768"/>
          <w:sz w:val="23"/>
          <w:szCs w:val="23"/>
        </w:rPr>
        <w:t> Use Microsoft Azure Information Rights Protection to define a label. Associate the label with an Active Directory Rights Management template that prevents the sharing of files or emails that are marked with the label.</w:t>
      </w:r>
    </w:p>
    <w:p w14:paraId="73624951" w14:textId="38D68EE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7BBC2945">
          <v:shape id="_x0000_i1525" type="#_x0000_t75" style="width:20.25pt;height:18pt" o:ole="">
            <v:imagedata r:id="rId5" o:title=""/>
          </v:shape>
          <w:control r:id="rId163" w:name="DefaultOcxName141" w:shapeid="_x0000_i1525"/>
        </w:object>
      </w:r>
      <w:r w:rsidRPr="00927AE8">
        <w:rPr>
          <w:rFonts w:ascii="Arial" w:eastAsia="Times New Roman" w:hAnsi="Arial" w:cs="Arial"/>
          <w:color w:val="4E5768"/>
          <w:sz w:val="23"/>
          <w:szCs w:val="23"/>
        </w:rPr>
        <w:t> Create a label named Sensitive. Apply a Data Layer Protection policy that notifies users when their document contains personally identifiable information (PII)</w:t>
      </w:r>
    </w:p>
    <w:p w14:paraId="1CA3A5EF"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D217EE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36</w:t>
      </w:r>
      <w:r w:rsidRPr="00927AE8">
        <w:rPr>
          <w:rFonts w:ascii="Arial" w:eastAsia="Times New Roman" w:hAnsi="Arial" w:cs="Arial"/>
          <w:color w:val="4E5768"/>
          <w:sz w:val="20"/>
          <w:szCs w:val="20"/>
        </w:rPr>
        <w:t>. Question</w:t>
      </w:r>
    </w:p>
    <w:p w14:paraId="190DCC18"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have a hybrid environment that includes Microsoft Azure AD. On-premises applications use Active Directory Domain Services (AD DS) for authentication methods to use. You need to determine which authentication methods to use for the following feature?</w:t>
      </w:r>
      <w:r w:rsidRPr="00927AE8">
        <w:rPr>
          <w:rFonts w:ascii="Arial" w:eastAsia="Times New Roman" w:hAnsi="Arial" w:cs="Arial"/>
          <w:color w:val="4E5768"/>
          <w:sz w:val="23"/>
          <w:szCs w:val="23"/>
        </w:rPr>
        <w:br/>
        <w:t>Log on to Windows 10 devices that are managed by Microsoft Intune</w:t>
      </w:r>
    </w:p>
    <w:p w14:paraId="415B7156" w14:textId="6243849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7C884927">
          <v:shape id="_x0000_i1524" type="#_x0000_t75" style="width:20.25pt;height:18pt" o:ole="">
            <v:imagedata r:id="rId5" o:title=""/>
          </v:shape>
          <w:control r:id="rId164" w:name="DefaultOcxName142" w:shapeid="_x0000_i1524"/>
        </w:object>
      </w:r>
      <w:r w:rsidRPr="00927AE8">
        <w:rPr>
          <w:rFonts w:ascii="Arial" w:eastAsia="Times New Roman" w:hAnsi="Arial" w:cs="Arial"/>
          <w:color w:val="70AD47" w:themeColor="accent6"/>
          <w:sz w:val="23"/>
          <w:szCs w:val="23"/>
        </w:rPr>
        <w:t> Azure AD only</w:t>
      </w:r>
    </w:p>
    <w:p w14:paraId="6C17C80E" w14:textId="1C0DB3B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36B5E92">
          <v:shape id="_x0000_i1523" type="#_x0000_t75" style="width:20.25pt;height:18pt" o:ole="">
            <v:imagedata r:id="rId5" o:title=""/>
          </v:shape>
          <w:control r:id="rId165" w:name="DefaultOcxName143" w:shapeid="_x0000_i1523"/>
        </w:object>
      </w:r>
      <w:r w:rsidRPr="00927AE8">
        <w:rPr>
          <w:rFonts w:ascii="Arial" w:eastAsia="Times New Roman" w:hAnsi="Arial" w:cs="Arial"/>
          <w:color w:val="4E5768"/>
          <w:sz w:val="23"/>
          <w:szCs w:val="23"/>
        </w:rPr>
        <w:t> AD DS and Azure AD</w:t>
      </w:r>
    </w:p>
    <w:p w14:paraId="6762BCCA" w14:textId="313CEF8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917D531">
          <v:shape id="_x0000_i1522" type="#_x0000_t75" style="width:20.25pt;height:18pt" o:ole="">
            <v:imagedata r:id="rId5" o:title=""/>
          </v:shape>
          <w:control r:id="rId166" w:name="DefaultOcxName144" w:shapeid="_x0000_i1522"/>
        </w:object>
      </w:r>
      <w:r w:rsidRPr="00927AE8">
        <w:rPr>
          <w:rFonts w:ascii="Arial" w:eastAsia="Times New Roman" w:hAnsi="Arial" w:cs="Arial"/>
          <w:color w:val="4E5768"/>
          <w:sz w:val="23"/>
          <w:szCs w:val="23"/>
        </w:rPr>
        <w:t> AD DS only</w:t>
      </w:r>
    </w:p>
    <w:p w14:paraId="51F18D6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3ACA0068"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 is Azure Active Directory?</w:t>
      </w:r>
    </w:p>
    <w:p w14:paraId="727E6FC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Azure Active Directory (Azure AD) is Microsoft’s cloud-based identity and access management service, which helps your employees sign in and access resources in:</w:t>
      </w:r>
      <w:r w:rsidRPr="00927AE8">
        <w:rPr>
          <w:rFonts w:ascii="Arial" w:eastAsia="Times New Roman" w:hAnsi="Arial" w:cs="Arial"/>
          <w:color w:val="4E5768"/>
          <w:sz w:val="23"/>
          <w:szCs w:val="23"/>
        </w:rPr>
        <w:br/>
        <w:t>External resources, such as Microsoft Office 365, the Azure portal, and thousands of other SaaS applications.</w:t>
      </w:r>
      <w:r w:rsidRPr="00927AE8">
        <w:rPr>
          <w:rFonts w:ascii="Arial" w:eastAsia="Times New Roman" w:hAnsi="Arial" w:cs="Arial"/>
          <w:color w:val="4E5768"/>
          <w:sz w:val="23"/>
          <w:szCs w:val="23"/>
        </w:rPr>
        <w:br/>
        <w:t>Internal resources, such as apps on your corporate network and intranet, along with any cloud apps developed by your own organization.</w:t>
      </w:r>
      <w:r w:rsidRPr="00927AE8">
        <w:rPr>
          <w:rFonts w:ascii="Arial" w:eastAsia="Times New Roman" w:hAnsi="Arial" w:cs="Arial"/>
          <w:color w:val="4E5768"/>
          <w:sz w:val="23"/>
          <w:szCs w:val="23"/>
        </w:rPr>
        <w:br/>
        <w:t>Who uses Azure AD?</w:t>
      </w:r>
      <w:r w:rsidRPr="00927AE8">
        <w:rPr>
          <w:rFonts w:ascii="Arial" w:eastAsia="Times New Roman" w:hAnsi="Arial" w:cs="Arial"/>
          <w:color w:val="4E5768"/>
          <w:sz w:val="23"/>
          <w:szCs w:val="23"/>
        </w:rPr>
        <w:br/>
        <w:t>Azure AD is intended for:</w:t>
      </w:r>
      <w:r w:rsidRPr="00927AE8">
        <w:rPr>
          <w:rFonts w:ascii="Arial" w:eastAsia="Times New Roman" w:hAnsi="Arial" w:cs="Arial"/>
          <w:color w:val="4E5768"/>
          <w:sz w:val="23"/>
          <w:szCs w:val="23"/>
        </w:rPr>
        <w:br/>
        <w:t>IT admins. As an IT admin, you can use Azure AD to control access to your apps and your app resources, based on your business requirements. For example, you can use Azure AD to require multi-factor authentication when accessing important organizational resources. Additionally, you can use Azure AD to automate user provisioning between your existing Windows Server AD and your cloud apps, including Office 365. Finally, Azure AD gives you powerful tools to automatically help protect user identities and credentials and to meet your access governance requirements.</w:t>
      </w:r>
      <w:r w:rsidRPr="00927AE8">
        <w:rPr>
          <w:rFonts w:ascii="Arial" w:eastAsia="Times New Roman" w:hAnsi="Arial" w:cs="Arial"/>
          <w:color w:val="4E5768"/>
          <w:sz w:val="23"/>
          <w:szCs w:val="23"/>
        </w:rPr>
        <w:br/>
        <w:t>App developers. As an app developer, you can use Azure AD as a standards-based approach for adding single sign-on (SSO) to your app, allowing it to work with a user’s pre-existing credentials. Azure AD also provides APIs that can help you build personalized app experiences using existing organizational data.</w:t>
      </w:r>
      <w:r w:rsidRPr="00927AE8">
        <w:rPr>
          <w:rFonts w:ascii="Arial" w:eastAsia="Times New Roman" w:hAnsi="Arial" w:cs="Arial"/>
          <w:color w:val="4E5768"/>
          <w:sz w:val="23"/>
          <w:szCs w:val="23"/>
        </w:rPr>
        <w:br/>
        <w:t xml:space="preserve">Microsoft 365, Office 365, Azure, or Dynamics CRM Online subscribers. As a subscriber, you’re already using Azure AD. Each Microsoft 365, Office 365, Azure, </w:t>
      </w:r>
      <w:r w:rsidRPr="00927AE8">
        <w:rPr>
          <w:rFonts w:ascii="Arial" w:eastAsia="Times New Roman" w:hAnsi="Arial" w:cs="Arial"/>
          <w:color w:val="4E5768"/>
          <w:sz w:val="23"/>
          <w:szCs w:val="23"/>
        </w:rPr>
        <w:lastRenderedPageBreak/>
        <w:t>and Dynamics CRM Online tenant is automatically an Azure AD tenant. You can immediately start to manage access to your integrated cloud apps.</w:t>
      </w:r>
    </w:p>
    <w:p w14:paraId="7792B82C"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37</w:t>
      </w:r>
      <w:r w:rsidRPr="00927AE8">
        <w:rPr>
          <w:rFonts w:ascii="Arial" w:eastAsia="Times New Roman" w:hAnsi="Arial" w:cs="Arial"/>
          <w:color w:val="4E5768"/>
          <w:sz w:val="20"/>
          <w:szCs w:val="20"/>
        </w:rPr>
        <w:t>. Question</w:t>
      </w:r>
    </w:p>
    <w:p w14:paraId="52B0677F"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have a hybrid environment that includes Microsoft Azure AD. On-premises applications use Active Directory Domain Services (AD DS) for authentication methods to use. You need to determine which authentication methods to use for the following feature?</w:t>
      </w:r>
      <w:r w:rsidRPr="00927AE8">
        <w:rPr>
          <w:rFonts w:ascii="Arial" w:eastAsia="Times New Roman" w:hAnsi="Arial" w:cs="Arial"/>
          <w:color w:val="4E5768"/>
          <w:sz w:val="23"/>
          <w:szCs w:val="23"/>
        </w:rPr>
        <w:br/>
        <w:t>Log on to Windows 10 devices by using Windows Hello</w:t>
      </w:r>
    </w:p>
    <w:p w14:paraId="547F422F" w14:textId="2C8FBC4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25A7D96">
          <v:shape id="_x0000_i1521" type="#_x0000_t75" style="width:20.25pt;height:18pt" o:ole="">
            <v:imagedata r:id="rId5" o:title=""/>
          </v:shape>
          <w:control r:id="rId167" w:name="DefaultOcxName145" w:shapeid="_x0000_i1521"/>
        </w:object>
      </w:r>
      <w:r w:rsidRPr="00927AE8">
        <w:rPr>
          <w:rFonts w:ascii="Arial" w:eastAsia="Times New Roman" w:hAnsi="Arial" w:cs="Arial"/>
          <w:color w:val="4E5768"/>
          <w:sz w:val="23"/>
          <w:szCs w:val="23"/>
        </w:rPr>
        <w:t> Azure AD only</w:t>
      </w:r>
    </w:p>
    <w:p w14:paraId="311AF71E" w14:textId="3DA31AF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2490B398">
          <v:shape id="_x0000_i1520" type="#_x0000_t75" style="width:20.25pt;height:18pt" o:ole="">
            <v:imagedata r:id="rId5" o:title=""/>
          </v:shape>
          <w:control r:id="rId168" w:name="DefaultOcxName146" w:shapeid="_x0000_i1520"/>
        </w:object>
      </w:r>
      <w:r w:rsidRPr="00927AE8">
        <w:rPr>
          <w:rFonts w:ascii="Arial" w:eastAsia="Times New Roman" w:hAnsi="Arial" w:cs="Arial"/>
          <w:color w:val="70AD47" w:themeColor="accent6"/>
          <w:sz w:val="23"/>
          <w:szCs w:val="23"/>
        </w:rPr>
        <w:t> AD DS only</w:t>
      </w:r>
    </w:p>
    <w:p w14:paraId="7286FEE8" w14:textId="2D7478F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E46885D">
          <v:shape id="_x0000_i1519" type="#_x0000_t75" style="width:20.25pt;height:18pt" o:ole="">
            <v:imagedata r:id="rId5" o:title=""/>
          </v:shape>
          <w:control r:id="rId169" w:name="DefaultOcxName147" w:shapeid="_x0000_i1519"/>
        </w:object>
      </w:r>
      <w:r w:rsidRPr="00927AE8">
        <w:rPr>
          <w:rFonts w:ascii="Arial" w:eastAsia="Times New Roman" w:hAnsi="Arial" w:cs="Arial"/>
          <w:color w:val="4E5768"/>
          <w:sz w:val="23"/>
          <w:szCs w:val="23"/>
        </w:rPr>
        <w:t> AD DS and Azure AD</w:t>
      </w:r>
    </w:p>
    <w:p w14:paraId="3FEDEF49"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260197AA"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 are the Differences Between Azure Active Directory and Azure Active Directory Domain Services?</w:t>
      </w:r>
      <w:r w:rsidRPr="00927AE8">
        <w:rPr>
          <w:rFonts w:ascii="Arial" w:eastAsia="Times New Roman" w:hAnsi="Arial" w:cs="Arial"/>
          <w:color w:val="4E5768"/>
          <w:sz w:val="23"/>
          <w:szCs w:val="23"/>
        </w:rPr>
        <w:br/>
        <w:t>Azure Active Directory Domain Services (AADDS):</w:t>
      </w:r>
    </w:p>
    <w:p w14:paraId="26242DED" w14:textId="092C428A"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52EA2FD3" wp14:editId="23D6F972">
            <wp:extent cx="5943600" cy="3153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5502966B"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Azure Active Directory Domain Services (Azure AD DS) provides a managed domain services with a subset of fully compatible traditional AD DS features such as domain join, group policy, LDAP, and Kerberos / NTLM authentication.</w:t>
      </w:r>
    </w:p>
    <w:p w14:paraId="5F515EF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t>It integrates with Azure AD and, when synchronized with an on-premises AD DS environment, allows you to extend your on-prem identities to run in Azure as part of a lift-and-shift strategy.</w:t>
      </w:r>
    </w:p>
    <w:p w14:paraId="4FB5DAC3" w14:textId="59DC5892"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7D399BE6" wp14:editId="3607873F">
            <wp:extent cx="5943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E96564A"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Pros</w:t>
      </w:r>
      <w:r w:rsidRPr="00927AE8">
        <w:rPr>
          <w:rFonts w:ascii="Arial" w:eastAsia="Times New Roman" w:hAnsi="Arial" w:cs="Arial"/>
          <w:color w:val="4E5768"/>
          <w:sz w:val="23"/>
          <w:szCs w:val="23"/>
        </w:rPr>
        <w:br/>
        <w:t>The deployment of AADDS is relatively simple once you have your on-prem AD connected to AAD using Ad Connect. It takes away the need for you to deploy your Domain Controllers in Azure and to ensure that your DCs are in different fault and update domains, and it takes care of the DC patching for you.</w:t>
      </w:r>
      <w:r w:rsidRPr="00927AE8">
        <w:rPr>
          <w:rFonts w:ascii="Arial" w:eastAsia="Times New Roman" w:hAnsi="Arial" w:cs="Arial"/>
          <w:color w:val="4E5768"/>
          <w:sz w:val="23"/>
          <w:szCs w:val="23"/>
        </w:rPr>
        <w:br/>
        <w:t>AADDS provides an experience that is fully compatible with a subset of features of Active Directory (see above). Depending on your apps, they may keep running in the cloud without any modifications.</w:t>
      </w:r>
      <w:r w:rsidRPr="00927AE8">
        <w:rPr>
          <w:rFonts w:ascii="Arial" w:eastAsia="Times New Roman" w:hAnsi="Arial" w:cs="Arial"/>
          <w:color w:val="4E5768"/>
          <w:sz w:val="23"/>
          <w:szCs w:val="23"/>
        </w:rPr>
        <w:br/>
        <w:t>As I mentioned since it’s a managed Directory service, it is highly available the DCs and the AADDS will be automatically backed up.</w:t>
      </w:r>
      <w:r w:rsidRPr="00927AE8">
        <w:rPr>
          <w:rFonts w:ascii="Arial" w:eastAsia="Times New Roman" w:hAnsi="Arial" w:cs="Arial"/>
          <w:color w:val="4E5768"/>
          <w:sz w:val="23"/>
          <w:szCs w:val="23"/>
        </w:rPr>
        <w:br/>
        <w:t>You will not need to set up a site-to-site VPN or use ExpressRoute to facilitate the replication of self-managed regular AD domain controllers.</w:t>
      </w:r>
    </w:p>
    <w:p w14:paraId="38791A7E"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Cons</w:t>
      </w:r>
      <w:r w:rsidRPr="00927AE8">
        <w:rPr>
          <w:rFonts w:ascii="Arial" w:eastAsia="Times New Roman" w:hAnsi="Arial" w:cs="Arial"/>
          <w:color w:val="4E5768"/>
          <w:sz w:val="23"/>
          <w:szCs w:val="23"/>
        </w:rPr>
        <w:br/>
        <w:t>AADDS does support Group Policies. However, there is no GPO replication from on-prem; you must recreate the policies you need in the managed directory service. If you change one on-prem, you must perform the same change in the managed Directory.</w:t>
      </w:r>
      <w:r w:rsidRPr="00927AE8">
        <w:rPr>
          <w:rFonts w:ascii="Arial" w:eastAsia="Times New Roman" w:hAnsi="Arial" w:cs="Arial"/>
          <w:color w:val="4E5768"/>
          <w:sz w:val="23"/>
          <w:szCs w:val="23"/>
        </w:rPr>
        <w:br/>
        <w:t>AD domain/forest trusts are not supported at this point. (it’s on the roadmap).</w:t>
      </w:r>
      <w:r w:rsidRPr="00927AE8">
        <w:rPr>
          <w:rFonts w:ascii="Arial" w:eastAsia="Times New Roman" w:hAnsi="Arial" w:cs="Arial"/>
          <w:color w:val="4E5768"/>
          <w:sz w:val="23"/>
          <w:szCs w:val="23"/>
        </w:rPr>
        <w:br/>
        <w:t>There are no capabilities for Geo-distributed deployments. Your managed AADDS is limited to the virtual network on which you deployed it. You can go around that problem by setting up VPNs and peered virtual networks, but it adds considerably more complexity to your environments.</w:t>
      </w:r>
    </w:p>
    <w:p w14:paraId="18FA23C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As you can see in the diagram above, the replication from your Azure AD tenant to AADDS is a one-way replication. There are no facilities for LDAP writebacks outside of the managed domain in that virtual network, which means that the changes are NOT written back to the on-prem AD through the AD Connect sync process.</w:t>
      </w:r>
    </w:p>
    <w:p w14:paraId="4F3C22A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Active Directory (AD) in IaaS</w:t>
      </w:r>
    </w:p>
    <w:p w14:paraId="510A1677"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t>Deploying Active Directory in IaaS is virtually the same as setting it up in remote offices. You need a connection (site-to-site VPN or ExpressRoute), DCs deployed in each Virtual networks, defined sites in AD to managed replication and authentication requests.</w:t>
      </w:r>
    </w:p>
    <w:p w14:paraId="0B0CBD1C" w14:textId="15C710A9"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lastRenderedPageBreak/>
        <w:drawing>
          <wp:inline distT="0" distB="0" distL="0" distR="0" wp14:anchorId="261EB620" wp14:editId="59D6855C">
            <wp:extent cx="5943600" cy="7294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7294245"/>
                    </a:xfrm>
                    <a:prstGeom prst="rect">
                      <a:avLst/>
                    </a:prstGeom>
                    <a:noFill/>
                    <a:ln>
                      <a:noFill/>
                    </a:ln>
                  </pic:spPr>
                </pic:pic>
              </a:graphicData>
            </a:graphic>
          </wp:inline>
        </w:drawing>
      </w:r>
      <w:r w:rsidRPr="00927AE8">
        <w:rPr>
          <w:rFonts w:ascii="Arial" w:eastAsia="Times New Roman" w:hAnsi="Arial" w:cs="Arial"/>
          <w:color w:val="4E5768"/>
          <w:sz w:val="23"/>
          <w:szCs w:val="23"/>
        </w:rPr>
        <w:br/>
        <w:t>These are tasks that we all know and have been doing for years. It feels familiar. It’s comfortable and that’s ok. This design also has Pros and Cons.</w:t>
      </w:r>
    </w:p>
    <w:p w14:paraId="02BF818A"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Pros</w:t>
      </w:r>
      <w:r w:rsidRPr="00927AE8">
        <w:rPr>
          <w:rFonts w:ascii="Arial" w:eastAsia="Times New Roman" w:hAnsi="Arial" w:cs="Arial"/>
          <w:color w:val="4E5768"/>
          <w:sz w:val="23"/>
          <w:szCs w:val="23"/>
        </w:rPr>
        <w:br/>
        <w:t>As I mentioned, it’s familiar and comfortable. It ensures that if an app worked on-</w:t>
      </w:r>
      <w:r w:rsidRPr="00927AE8">
        <w:rPr>
          <w:rFonts w:ascii="Arial" w:eastAsia="Times New Roman" w:hAnsi="Arial" w:cs="Arial"/>
          <w:color w:val="4E5768"/>
          <w:sz w:val="23"/>
          <w:szCs w:val="23"/>
        </w:rPr>
        <w:lastRenderedPageBreak/>
        <w:t>prem it will still work once migrated to azure, the Application Partitions, the extended schema, the group policies will all be there. Writebacks will occur natively without any duplicate work.</w:t>
      </w:r>
    </w:p>
    <w:p w14:paraId="07D93E9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are not limited to a single virtual network. you can deploy as many sites as required anywhere in the world where Azure regions are found.</w:t>
      </w:r>
    </w:p>
    <w:p w14:paraId="3443B85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Cons</w:t>
      </w:r>
      <w:r w:rsidRPr="00927AE8">
        <w:rPr>
          <w:rFonts w:ascii="Arial" w:eastAsia="Times New Roman" w:hAnsi="Arial" w:cs="Arial"/>
          <w:color w:val="4E5768"/>
          <w:sz w:val="23"/>
          <w:szCs w:val="23"/>
        </w:rPr>
        <w:br/>
        <w:t>It’s not a managed Directory Service, therefore you must take care of it. Each additional domain Controller is another machine you must maintain and patch.</w:t>
      </w:r>
    </w:p>
    <w:p w14:paraId="2503F85B"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must define where you deploy each DC to ensure availability. You must manage the backup and DR capabilities</w:t>
      </w:r>
    </w:p>
    <w:p w14:paraId="245B70F9"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Virtual Machines are typically more expensive than managed services (depending on how many </w:t>
      </w:r>
      <w:proofErr w:type="spellStart"/>
      <w:r w:rsidRPr="00927AE8">
        <w:rPr>
          <w:rFonts w:ascii="Arial" w:eastAsia="Times New Roman" w:hAnsi="Arial" w:cs="Arial"/>
          <w:color w:val="4E5768"/>
          <w:sz w:val="23"/>
          <w:szCs w:val="23"/>
        </w:rPr>
        <w:t>Dcs</w:t>
      </w:r>
      <w:proofErr w:type="spellEnd"/>
      <w:r w:rsidRPr="00927AE8">
        <w:rPr>
          <w:rFonts w:ascii="Arial" w:eastAsia="Times New Roman" w:hAnsi="Arial" w:cs="Arial"/>
          <w:color w:val="4E5768"/>
          <w:sz w:val="23"/>
          <w:szCs w:val="23"/>
        </w:rPr>
        <w:t xml:space="preserve"> you deploy and the size of the VMs)</w:t>
      </w:r>
    </w:p>
    <w:p w14:paraId="6309BB3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environment is significantly more complex due to the VPN/</w:t>
      </w:r>
      <w:proofErr w:type="spellStart"/>
      <w:r w:rsidRPr="00927AE8">
        <w:rPr>
          <w:rFonts w:ascii="Arial" w:eastAsia="Times New Roman" w:hAnsi="Arial" w:cs="Arial"/>
          <w:color w:val="4E5768"/>
          <w:sz w:val="23"/>
          <w:szCs w:val="23"/>
        </w:rPr>
        <w:t>ExpressRoutes</w:t>
      </w:r>
      <w:proofErr w:type="spellEnd"/>
      <w:r w:rsidRPr="00927AE8">
        <w:rPr>
          <w:rFonts w:ascii="Arial" w:eastAsia="Times New Roman" w:hAnsi="Arial" w:cs="Arial"/>
          <w:color w:val="4E5768"/>
          <w:sz w:val="23"/>
          <w:szCs w:val="23"/>
        </w:rPr>
        <w:t xml:space="preserve"> added VMs and custom DNS service.</w:t>
      </w:r>
    </w:p>
    <w:p w14:paraId="0760ECE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38</w:t>
      </w:r>
      <w:r w:rsidRPr="00927AE8">
        <w:rPr>
          <w:rFonts w:ascii="Arial" w:eastAsia="Times New Roman" w:hAnsi="Arial" w:cs="Arial"/>
          <w:color w:val="4E5768"/>
          <w:sz w:val="20"/>
          <w:szCs w:val="20"/>
        </w:rPr>
        <w:t>. Question</w:t>
      </w:r>
    </w:p>
    <w:p w14:paraId="2C6C9AD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have a hybrid environment that includes Microsoft Azure AD. On-premises applications use Active Directory Domain Services (AD DS) for authentication methods to use. You need to determine which authentication methods to use for the following feature?</w:t>
      </w:r>
      <w:r w:rsidRPr="00927AE8">
        <w:rPr>
          <w:rFonts w:ascii="Arial" w:eastAsia="Times New Roman" w:hAnsi="Arial" w:cs="Arial"/>
          <w:color w:val="4E5768"/>
          <w:sz w:val="23"/>
          <w:szCs w:val="23"/>
        </w:rPr>
        <w:br/>
        <w:t>Sign in to Outlook on the web by using multi-factor authentication</w:t>
      </w:r>
    </w:p>
    <w:p w14:paraId="5D7C931A" w14:textId="3B73099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33DAEF0">
          <v:shape id="_x0000_i1518" type="#_x0000_t75" style="width:20.25pt;height:18pt" o:ole="">
            <v:imagedata r:id="rId5" o:title=""/>
          </v:shape>
          <w:control r:id="rId173" w:name="DefaultOcxName148" w:shapeid="_x0000_i1518"/>
        </w:object>
      </w:r>
      <w:r w:rsidRPr="00927AE8">
        <w:rPr>
          <w:rFonts w:ascii="Arial" w:eastAsia="Times New Roman" w:hAnsi="Arial" w:cs="Arial"/>
          <w:color w:val="4E5768"/>
          <w:sz w:val="23"/>
          <w:szCs w:val="23"/>
        </w:rPr>
        <w:t> AD DS only</w:t>
      </w:r>
    </w:p>
    <w:p w14:paraId="0F242F5B" w14:textId="7C7DF04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06CE156">
          <v:shape id="_x0000_i1517" type="#_x0000_t75" style="width:20.25pt;height:18pt" o:ole="">
            <v:imagedata r:id="rId5" o:title=""/>
          </v:shape>
          <w:control r:id="rId174" w:name="DefaultOcxName149" w:shapeid="_x0000_i1517"/>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AD DS and Azure AD</w:t>
      </w:r>
    </w:p>
    <w:p w14:paraId="7A39608A" w14:textId="01AC7AC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C0D8A45">
          <v:shape id="_x0000_i1516" type="#_x0000_t75" style="width:20.25pt;height:18pt" o:ole="">
            <v:imagedata r:id="rId5" o:title=""/>
          </v:shape>
          <w:control r:id="rId175" w:name="DefaultOcxName150" w:shapeid="_x0000_i1516"/>
        </w:object>
      </w:r>
      <w:r w:rsidRPr="00927AE8">
        <w:rPr>
          <w:rFonts w:ascii="Arial" w:eastAsia="Times New Roman" w:hAnsi="Arial" w:cs="Arial"/>
          <w:color w:val="4E5768"/>
          <w:sz w:val="23"/>
          <w:szCs w:val="23"/>
        </w:rPr>
        <w:t> Azure AD only</w:t>
      </w:r>
    </w:p>
    <w:p w14:paraId="06398DF7"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907EBB5"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39</w:t>
      </w:r>
      <w:r w:rsidRPr="00927AE8">
        <w:rPr>
          <w:rFonts w:ascii="Arial" w:eastAsia="Times New Roman" w:hAnsi="Arial" w:cs="Arial"/>
          <w:color w:val="4E5768"/>
          <w:sz w:val="20"/>
          <w:szCs w:val="20"/>
        </w:rPr>
        <w:t>. Question</w:t>
      </w:r>
    </w:p>
    <w:p w14:paraId="6FEA7AAF"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You need to educate stakeholders about how Microsoft 365 component enable effective collaboration. Which of the following tools/service will you use for the following </w:t>
      </w:r>
      <w:proofErr w:type="gramStart"/>
      <w:r w:rsidRPr="00927AE8">
        <w:rPr>
          <w:rFonts w:ascii="Arial" w:eastAsia="Times New Roman" w:hAnsi="Arial" w:cs="Arial"/>
          <w:color w:val="4E5768"/>
          <w:sz w:val="23"/>
          <w:szCs w:val="23"/>
        </w:rPr>
        <w:t>task ?</w:t>
      </w:r>
      <w:proofErr w:type="gramEnd"/>
      <w:r w:rsidRPr="00927AE8">
        <w:rPr>
          <w:rFonts w:ascii="Arial" w:eastAsia="Times New Roman" w:hAnsi="Arial" w:cs="Arial"/>
          <w:color w:val="4E5768"/>
          <w:sz w:val="23"/>
          <w:szCs w:val="23"/>
        </w:rPr>
        <w:br/>
        <w:t xml:space="preserve">A cloud service that enables you to store, </w:t>
      </w:r>
      <w:proofErr w:type="spellStart"/>
      <w:r w:rsidRPr="00927AE8">
        <w:rPr>
          <w:rFonts w:ascii="Arial" w:eastAsia="Times New Roman" w:hAnsi="Arial" w:cs="Arial"/>
          <w:color w:val="4E5768"/>
          <w:sz w:val="23"/>
          <w:szCs w:val="23"/>
        </w:rPr>
        <w:t>organize,add</w:t>
      </w:r>
      <w:proofErr w:type="spellEnd"/>
      <w:r w:rsidRPr="00927AE8">
        <w:rPr>
          <w:rFonts w:ascii="Arial" w:eastAsia="Times New Roman" w:hAnsi="Arial" w:cs="Arial"/>
          <w:color w:val="4E5768"/>
          <w:sz w:val="23"/>
          <w:szCs w:val="23"/>
        </w:rPr>
        <w:t xml:space="preserve"> third-party apps, access information from almost any device, allow sharing with external people by default, all by using web-browser.</w:t>
      </w:r>
    </w:p>
    <w:p w14:paraId="1171760D" w14:textId="2420B60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4E7E445E">
          <v:shape id="_x0000_i1515" type="#_x0000_t75" style="width:20.25pt;height:18pt" o:ole="">
            <v:imagedata r:id="rId5" o:title=""/>
          </v:shape>
          <w:control r:id="rId176" w:name="DefaultOcxName151" w:shapeid="_x0000_i1515"/>
        </w:object>
      </w:r>
      <w:r w:rsidRPr="00927AE8">
        <w:rPr>
          <w:rFonts w:ascii="Arial" w:eastAsia="Times New Roman" w:hAnsi="Arial" w:cs="Arial"/>
          <w:color w:val="4E5768"/>
          <w:sz w:val="23"/>
          <w:szCs w:val="23"/>
        </w:rPr>
        <w:t> OneDrive for Business</w:t>
      </w:r>
    </w:p>
    <w:p w14:paraId="48CA888B" w14:textId="3EEFD2A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D11B90A">
          <v:shape id="_x0000_i1514" type="#_x0000_t75" style="width:20.25pt;height:18pt" o:ole="">
            <v:imagedata r:id="rId5" o:title=""/>
          </v:shape>
          <w:control r:id="rId177" w:name="DefaultOcxName152" w:shapeid="_x0000_i1514"/>
        </w:object>
      </w:r>
      <w:r w:rsidRPr="00927AE8">
        <w:rPr>
          <w:rFonts w:ascii="Arial" w:eastAsia="Times New Roman" w:hAnsi="Arial" w:cs="Arial"/>
          <w:color w:val="4E5768"/>
          <w:sz w:val="23"/>
          <w:szCs w:val="23"/>
        </w:rPr>
        <w:t> SharePoint Online</w:t>
      </w:r>
    </w:p>
    <w:p w14:paraId="1CE522B3" w14:textId="1FDEED1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BF4AE3F">
          <v:shape id="_x0000_i1513" type="#_x0000_t75" style="width:20.25pt;height:18pt" o:ole="">
            <v:imagedata r:id="rId5" o:title=""/>
          </v:shape>
          <w:control r:id="rId178" w:name="DefaultOcxName153" w:shapeid="_x0000_i1513"/>
        </w:object>
      </w:r>
      <w:r w:rsidRPr="00927AE8">
        <w:rPr>
          <w:rFonts w:ascii="Arial" w:eastAsia="Times New Roman" w:hAnsi="Arial" w:cs="Arial"/>
          <w:color w:val="4E5768"/>
          <w:sz w:val="23"/>
          <w:szCs w:val="23"/>
        </w:rPr>
        <w:t> Microsoft Teams</w:t>
      </w:r>
    </w:p>
    <w:p w14:paraId="1D70FD94" w14:textId="49910CB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4CD52CB">
          <v:shape id="_x0000_i1512" type="#_x0000_t75" style="width:20.25pt;height:18pt" o:ole="">
            <v:imagedata r:id="rId5" o:title=""/>
          </v:shape>
          <w:control r:id="rId179" w:name="DefaultOcxName154" w:shapeid="_x0000_i1512"/>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Microsoft Yammer</w:t>
      </w:r>
    </w:p>
    <w:p w14:paraId="12BCD45C"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12B8CB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Yammer is a tool for microblogging and falls under the category “Enterprise Social Media”. Yammer is a form of social media, a social intranet for companies. People can use it to post short messages, to which colleagues (or potentially also invited people from outside of the </w:t>
      </w:r>
      <w:proofErr w:type="spellStart"/>
      <w:r w:rsidRPr="00927AE8">
        <w:rPr>
          <w:rFonts w:ascii="Arial" w:eastAsia="Times New Roman" w:hAnsi="Arial" w:cs="Arial"/>
          <w:color w:val="4E5768"/>
          <w:sz w:val="23"/>
          <w:szCs w:val="23"/>
        </w:rPr>
        <w:t>organisation</w:t>
      </w:r>
      <w:proofErr w:type="spellEnd"/>
      <w:r w:rsidRPr="00927AE8">
        <w:rPr>
          <w:rFonts w:ascii="Arial" w:eastAsia="Times New Roman" w:hAnsi="Arial" w:cs="Arial"/>
          <w:color w:val="4E5768"/>
          <w:sz w:val="23"/>
          <w:szCs w:val="23"/>
        </w:rPr>
        <w:t>, like partners, customers or freelancers) can respond.</w:t>
      </w:r>
    </w:p>
    <w:p w14:paraId="2EC2F4CB" w14:textId="6E4A6414"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13EE2086" wp14:editId="18FAF309">
            <wp:extent cx="5943600" cy="4666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r w:rsidRPr="00927AE8">
        <w:rPr>
          <w:rFonts w:ascii="Arial" w:eastAsia="Times New Roman" w:hAnsi="Arial" w:cs="Arial"/>
          <w:color w:val="4E5768"/>
          <w:sz w:val="23"/>
          <w:szCs w:val="23"/>
        </w:rPr>
        <w:br/>
        <w:t>Increase collaboration within teams, departments and locations</w:t>
      </w:r>
      <w:r w:rsidRPr="00927AE8">
        <w:rPr>
          <w:rFonts w:ascii="Arial" w:eastAsia="Times New Roman" w:hAnsi="Arial" w:cs="Arial"/>
          <w:color w:val="4E5768"/>
          <w:sz w:val="23"/>
          <w:szCs w:val="23"/>
        </w:rPr>
        <w:br/>
        <w:t xml:space="preserve">Yammer simplifies collaboration and communication by making messages visible from people of whom you might not expect are able to help you with your question or challenge. People who are not in the same team or work at the same department </w:t>
      </w:r>
      <w:r w:rsidRPr="00927AE8">
        <w:rPr>
          <w:rFonts w:ascii="Arial" w:eastAsia="Times New Roman" w:hAnsi="Arial" w:cs="Arial"/>
          <w:color w:val="4E5768"/>
          <w:sz w:val="23"/>
          <w:szCs w:val="23"/>
        </w:rPr>
        <w:lastRenderedPageBreak/>
        <w:t>can help each other easily through Yammer and everyone can share knowledge at the right moment. With this you connect knowledge and people from different teams, departments, locations or even countries.</w:t>
      </w:r>
    </w:p>
    <w:p w14:paraId="0835EA30"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What’s the difference between Microsoft Teams and Yammer?</w:t>
      </w:r>
      <w:r w:rsidRPr="00927AE8">
        <w:rPr>
          <w:rFonts w:ascii="Arial" w:eastAsia="Times New Roman" w:hAnsi="Arial" w:cs="Arial"/>
          <w:color w:val="4E5768"/>
          <w:sz w:val="23"/>
          <w:szCs w:val="23"/>
        </w:rPr>
        <w:br/>
        <w:t xml:space="preserve">Teams is software for chatting and Yammer, like mentioned before, is a social </w:t>
      </w:r>
      <w:proofErr w:type="spellStart"/>
      <w:proofErr w:type="gramStart"/>
      <w:r w:rsidRPr="00927AE8">
        <w:rPr>
          <w:rFonts w:ascii="Arial" w:eastAsia="Times New Roman" w:hAnsi="Arial" w:cs="Arial"/>
          <w:color w:val="4E5768"/>
          <w:sz w:val="23"/>
          <w:szCs w:val="23"/>
        </w:rPr>
        <w:t>intranet.Teams</w:t>
      </w:r>
      <w:proofErr w:type="spellEnd"/>
      <w:proofErr w:type="gramEnd"/>
      <w:r w:rsidRPr="00927AE8">
        <w:rPr>
          <w:rFonts w:ascii="Arial" w:eastAsia="Times New Roman" w:hAnsi="Arial" w:cs="Arial"/>
          <w:color w:val="4E5768"/>
          <w:sz w:val="23"/>
          <w:szCs w:val="23"/>
        </w:rPr>
        <w:t xml:space="preserve"> is, like the name says, a good tool for teams: small groups of people who work together closely </w:t>
      </w:r>
      <w:proofErr w:type="spellStart"/>
      <w:r w:rsidRPr="00927AE8">
        <w:rPr>
          <w:rFonts w:ascii="Arial" w:eastAsia="Times New Roman" w:hAnsi="Arial" w:cs="Arial"/>
          <w:color w:val="4E5768"/>
          <w:sz w:val="23"/>
          <w:szCs w:val="23"/>
        </w:rPr>
        <w:t>en</w:t>
      </w:r>
      <w:proofErr w:type="spellEnd"/>
      <w:r w:rsidRPr="00927AE8">
        <w:rPr>
          <w:rFonts w:ascii="Arial" w:eastAsia="Times New Roman" w:hAnsi="Arial" w:cs="Arial"/>
          <w:color w:val="4E5768"/>
          <w:sz w:val="23"/>
          <w:szCs w:val="23"/>
        </w:rPr>
        <w:t xml:space="preserve"> because of that need to communicate often and rapidly. It’s very focused with short communication lines.</w:t>
      </w:r>
      <w:r w:rsidRPr="00927AE8">
        <w:rPr>
          <w:rFonts w:ascii="Arial" w:eastAsia="Times New Roman" w:hAnsi="Arial" w:cs="Arial"/>
          <w:color w:val="4E5768"/>
          <w:sz w:val="23"/>
          <w:szCs w:val="23"/>
        </w:rPr>
        <w:br/>
        <w:t>Yammer however is focused on the collaboration and communication between larger groups of people, like project groups, departments or entire companies. It’s easy to exchange information on a greater scale and it’s focused on sharing knowledge, creating new and unexpected collaborations and collecting feedback.</w:t>
      </w:r>
    </w:p>
    <w:p w14:paraId="1765F022"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40</w:t>
      </w:r>
      <w:r w:rsidRPr="00927AE8">
        <w:rPr>
          <w:rFonts w:ascii="Arial" w:eastAsia="Times New Roman" w:hAnsi="Arial" w:cs="Arial"/>
          <w:color w:val="4E5768"/>
          <w:sz w:val="20"/>
          <w:szCs w:val="20"/>
        </w:rPr>
        <w:t>. Question</w:t>
      </w:r>
    </w:p>
    <w:p w14:paraId="3CBA00C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need to identify which Microsoft platforms provide hybrid capabilities for migrating from an on-premises deployment. Which two platforms provide hybrid capabilities for migration? Each correct answer provides a complete solution. (Choose two)</w:t>
      </w:r>
    </w:p>
    <w:p w14:paraId="46BC7D27" w14:textId="1A1F196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16261F0">
          <v:shape id="_x0000_i1511" type="#_x0000_t75" style="width:20.25pt;height:18pt" o:ole="">
            <v:imagedata r:id="rId15" o:title=""/>
          </v:shape>
          <w:control r:id="rId181" w:name="DefaultOcxName155" w:shapeid="_x0000_i1511"/>
        </w:object>
      </w:r>
      <w:r w:rsidRPr="00927AE8">
        <w:rPr>
          <w:rFonts w:ascii="Arial" w:eastAsia="Times New Roman" w:hAnsi="Arial" w:cs="Arial"/>
          <w:color w:val="4E5768"/>
          <w:sz w:val="23"/>
          <w:szCs w:val="23"/>
        </w:rPr>
        <w:t> Microsoft Yammer</w:t>
      </w:r>
    </w:p>
    <w:p w14:paraId="481A171C" w14:textId="2B98976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65402F0">
          <v:shape id="_x0000_i1510" type="#_x0000_t75" style="width:20.25pt;height:18pt" o:ole="">
            <v:imagedata r:id="rId15" o:title=""/>
          </v:shape>
          <w:control r:id="rId182" w:name="DefaultOcxName156" w:shapeid="_x0000_i1510"/>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Microsoft Exchange</w:t>
      </w:r>
    </w:p>
    <w:p w14:paraId="2BF57420" w14:textId="61DA9F6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001875C">
          <v:shape id="_x0000_i1509" type="#_x0000_t75" style="width:20.25pt;height:18pt" o:ole="">
            <v:imagedata r:id="rId15" o:title=""/>
          </v:shape>
          <w:control r:id="rId183" w:name="DefaultOcxName157" w:shapeid="_x0000_i1509"/>
        </w:object>
      </w:r>
      <w:r w:rsidRPr="00927AE8">
        <w:rPr>
          <w:rFonts w:ascii="Arial" w:eastAsia="Times New Roman" w:hAnsi="Arial" w:cs="Arial"/>
          <w:color w:val="4E5768"/>
          <w:sz w:val="23"/>
          <w:szCs w:val="23"/>
        </w:rPr>
        <w:t> Microsoft Teams</w:t>
      </w:r>
    </w:p>
    <w:p w14:paraId="0274B922" w14:textId="142D010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5B2838D">
          <v:shape id="_x0000_i1508" type="#_x0000_t75" style="width:20.25pt;height:18pt" o:ole="">
            <v:imagedata r:id="rId15" o:title=""/>
          </v:shape>
          <w:control r:id="rId184" w:name="DefaultOcxName158" w:shapeid="_x0000_i1508"/>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Microsoft Skype for Business</w:t>
      </w:r>
    </w:p>
    <w:p w14:paraId="52EF0818"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37166A25"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85" w:history="1">
        <w:r w:rsidRPr="00927AE8">
          <w:rPr>
            <w:rFonts w:ascii="Arial" w:eastAsia="Times New Roman" w:hAnsi="Arial" w:cs="Arial"/>
            <w:color w:val="75C32C"/>
            <w:sz w:val="23"/>
            <w:szCs w:val="23"/>
            <w:bdr w:val="none" w:sz="0" w:space="0" w:color="auto" w:frame="1"/>
          </w:rPr>
          <w:t>https://docs.microsoft.com/en-us/Office365/Enterprise/microsoft-cloud-it-architecture-resources</w:t>
        </w:r>
      </w:hyperlink>
    </w:p>
    <w:p w14:paraId="71F2EDB9"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41</w:t>
      </w:r>
      <w:r w:rsidRPr="00927AE8">
        <w:rPr>
          <w:rFonts w:ascii="Arial" w:eastAsia="Times New Roman" w:hAnsi="Arial" w:cs="Arial"/>
          <w:color w:val="4E5768"/>
          <w:sz w:val="20"/>
          <w:szCs w:val="20"/>
        </w:rPr>
        <w:t>. Question</w:t>
      </w:r>
    </w:p>
    <w:p w14:paraId="0F96BBB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need to reduce the amount of time that the IT team spends on user support. What are three possible ways to achieve this goal? Each correct answer presents a complete solution.</w:t>
      </w:r>
    </w:p>
    <w:p w14:paraId="24ABDF01" w14:textId="64CBBCB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C6D9BBB">
          <v:shape id="_x0000_i1507" type="#_x0000_t75" style="width:20.25pt;height:18pt" o:ole="">
            <v:imagedata r:id="rId15" o:title=""/>
          </v:shape>
          <w:control r:id="rId186" w:name="DefaultOcxName159" w:shapeid="_x0000_i1507"/>
        </w:object>
      </w:r>
      <w:r w:rsidRPr="00927AE8">
        <w:rPr>
          <w:rFonts w:ascii="Arial" w:eastAsia="Times New Roman" w:hAnsi="Arial" w:cs="Arial"/>
          <w:color w:val="70AD47" w:themeColor="accent6"/>
          <w:sz w:val="23"/>
          <w:szCs w:val="23"/>
        </w:rPr>
        <w:t> Enable Microsoft Office 365 Customer Lockbox</w:t>
      </w:r>
    </w:p>
    <w:p w14:paraId="7096F171" w14:textId="2325040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3FC1EAA">
          <v:shape id="_x0000_i1506" type="#_x0000_t75" style="width:20.25pt;height:18pt" o:ole="">
            <v:imagedata r:id="rId15" o:title=""/>
          </v:shape>
          <w:control r:id="rId187" w:name="DefaultOcxName160" w:shapeid="_x0000_i1506"/>
        </w:object>
      </w:r>
      <w:r w:rsidRPr="00927AE8">
        <w:rPr>
          <w:rFonts w:ascii="Arial" w:eastAsia="Times New Roman" w:hAnsi="Arial" w:cs="Arial"/>
          <w:color w:val="4E5768"/>
          <w:sz w:val="23"/>
          <w:szCs w:val="23"/>
        </w:rPr>
        <w:t> Upgrade all client devices to Windows 10</w:t>
      </w:r>
    </w:p>
    <w:p w14:paraId="69B97236" w14:textId="443F7A3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0A312F69">
          <v:shape id="_x0000_i1505" type="#_x0000_t75" style="width:20.25pt;height:18pt" o:ole="">
            <v:imagedata r:id="rId15" o:title=""/>
          </v:shape>
          <w:control r:id="rId188" w:name="DefaultOcxName161" w:shapeid="_x0000_i1505"/>
        </w:object>
      </w:r>
      <w:r w:rsidRPr="00927AE8">
        <w:rPr>
          <w:rFonts w:ascii="Arial" w:eastAsia="Times New Roman" w:hAnsi="Arial" w:cs="Arial"/>
          <w:color w:val="70AD47" w:themeColor="accent6"/>
          <w:sz w:val="23"/>
          <w:szCs w:val="23"/>
        </w:rPr>
        <w:t> Deploy Microsoft Office 365 Professional Plus to all client devices</w:t>
      </w:r>
    </w:p>
    <w:p w14:paraId="0A5F6CB1" w14:textId="19A4FA2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1BF485D8">
          <v:shape id="_x0000_i1504" type="#_x0000_t75" style="width:20.25pt;height:18pt" o:ole="">
            <v:imagedata r:id="rId15" o:title=""/>
          </v:shape>
          <w:control r:id="rId189" w:name="DefaultOcxName162" w:shapeid="_x0000_i1504"/>
        </w:object>
      </w:r>
      <w:r w:rsidRPr="00927AE8">
        <w:rPr>
          <w:rFonts w:ascii="Arial" w:eastAsia="Times New Roman" w:hAnsi="Arial" w:cs="Arial"/>
          <w:color w:val="70AD47" w:themeColor="accent6"/>
          <w:sz w:val="23"/>
          <w:szCs w:val="23"/>
        </w:rPr>
        <w:t xml:space="preserve"> Use Windows </w:t>
      </w:r>
      <w:proofErr w:type="spellStart"/>
      <w:r w:rsidRPr="00927AE8">
        <w:rPr>
          <w:rFonts w:ascii="Arial" w:eastAsia="Times New Roman" w:hAnsi="Arial" w:cs="Arial"/>
          <w:color w:val="70AD47" w:themeColor="accent6"/>
          <w:sz w:val="23"/>
          <w:szCs w:val="23"/>
        </w:rPr>
        <w:t>AutoPilot</w:t>
      </w:r>
      <w:proofErr w:type="spellEnd"/>
      <w:r w:rsidRPr="00927AE8">
        <w:rPr>
          <w:rFonts w:ascii="Arial" w:eastAsia="Times New Roman" w:hAnsi="Arial" w:cs="Arial"/>
          <w:color w:val="70AD47" w:themeColor="accent6"/>
          <w:sz w:val="23"/>
          <w:szCs w:val="23"/>
        </w:rPr>
        <w:t xml:space="preserve"> to deploy devices</w:t>
      </w:r>
    </w:p>
    <w:p w14:paraId="09D98B6F" w14:textId="07F7949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EBF79E0">
          <v:shape id="_x0000_i1503" type="#_x0000_t75" style="width:20.25pt;height:18pt" o:ole="">
            <v:imagedata r:id="rId15" o:title=""/>
          </v:shape>
          <w:control r:id="rId190" w:name="DefaultOcxName163" w:shapeid="_x0000_i1503"/>
        </w:object>
      </w:r>
      <w:r w:rsidRPr="00927AE8">
        <w:rPr>
          <w:rFonts w:ascii="Arial" w:eastAsia="Times New Roman" w:hAnsi="Arial" w:cs="Arial"/>
          <w:color w:val="4E5768"/>
          <w:sz w:val="23"/>
          <w:szCs w:val="23"/>
        </w:rPr>
        <w:t> Deploy Microsoft MyAnalytics to devices</w:t>
      </w:r>
    </w:p>
    <w:p w14:paraId="79C6DF9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lastRenderedPageBreak/>
        <w:t>Unattempted</w:t>
      </w:r>
      <w:proofErr w:type="spellEnd"/>
      <w:r w:rsidRPr="00927AE8">
        <w:rPr>
          <w:rFonts w:ascii="Arial" w:eastAsia="Times New Roman" w:hAnsi="Arial" w:cs="Arial"/>
          <w:color w:val="4E5768"/>
          <w:sz w:val="23"/>
          <w:szCs w:val="23"/>
        </w:rPr>
        <w:br/>
      </w:r>
    </w:p>
    <w:p w14:paraId="5D7C7B85"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Overview of Windows Autopilot</w:t>
      </w:r>
      <w:r w:rsidRPr="00927AE8">
        <w:rPr>
          <w:rFonts w:ascii="Arial" w:eastAsia="Times New Roman" w:hAnsi="Arial" w:cs="Arial"/>
          <w:color w:val="4E5768"/>
          <w:sz w:val="23"/>
          <w:szCs w:val="23"/>
        </w:rPr>
        <w:br/>
        <w:t>Windows Autopilot is a collection of technologies used to set up and pre-configure new devices, getting them ready for productive use. You can also use Windows Autopilot to reset, repurpose and recover devices. This solution enables an IT department to achieve the above with little to no infrastructure to manage, with a process that’s easy and simple.</w:t>
      </w:r>
      <w:r w:rsidRPr="00927AE8">
        <w:rPr>
          <w:rFonts w:ascii="Arial" w:eastAsia="Times New Roman" w:hAnsi="Arial" w:cs="Arial"/>
          <w:color w:val="4E5768"/>
          <w:sz w:val="23"/>
          <w:szCs w:val="23"/>
        </w:rPr>
        <w:br/>
        <w:t>Windows Autopilot is designed to simplify all parts of the lifecycle of Windows devices, for both IT and end users, from initial deployment through the eventual end of life. Leveraging cloud-based services, it can reduce the overall costs for deploying, managing, and retiring devices by reducing the amount of time that IT needs to spend on these processes and the amount of infrastructure that they need to maintain, while ensuring ease of use for all types of end users. See the following diagram:</w:t>
      </w:r>
    </w:p>
    <w:p w14:paraId="0B9B8B3D" w14:textId="017533BA"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62B34803" wp14:editId="50705B8E">
            <wp:extent cx="5943600" cy="5088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5088255"/>
                    </a:xfrm>
                    <a:prstGeom prst="rect">
                      <a:avLst/>
                    </a:prstGeom>
                    <a:noFill/>
                    <a:ln>
                      <a:noFill/>
                    </a:ln>
                  </pic:spPr>
                </pic:pic>
              </a:graphicData>
            </a:graphic>
          </wp:inline>
        </w:drawing>
      </w:r>
    </w:p>
    <w:p w14:paraId="6939688B"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hyperlink r:id="rId192" w:history="1">
        <w:r w:rsidRPr="00927AE8">
          <w:rPr>
            <w:rFonts w:ascii="Arial" w:eastAsia="Times New Roman" w:hAnsi="Arial" w:cs="Arial"/>
            <w:color w:val="75C32C"/>
            <w:sz w:val="23"/>
            <w:szCs w:val="23"/>
            <w:bdr w:val="none" w:sz="0" w:space="0" w:color="auto" w:frame="1"/>
          </w:rPr>
          <w:t>https://social.technet.microsoft.com/wiki/contents/articles/35748.office-365-what-is-customer-lockbox-and-how-to-enable-it.aspx</w:t>
        </w:r>
      </w:hyperlink>
    </w:p>
    <w:p w14:paraId="5A6C7DFA"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42</w:t>
      </w:r>
      <w:r w:rsidRPr="00927AE8">
        <w:rPr>
          <w:rFonts w:ascii="Arial" w:eastAsia="Times New Roman" w:hAnsi="Arial" w:cs="Arial"/>
          <w:color w:val="4E5768"/>
          <w:sz w:val="20"/>
          <w:szCs w:val="20"/>
        </w:rPr>
        <w:t>. Question</w:t>
      </w:r>
    </w:p>
    <w:p w14:paraId="0F29C5BA"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use Microsoft 365 Usage analytics. You need to know the number of users who are active today and were also active last month. Which adoption metric should you use?</w:t>
      </w:r>
    </w:p>
    <w:p w14:paraId="5093253F" w14:textId="135F948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2DE796D">
          <v:shape id="_x0000_i1502" type="#_x0000_t75" style="width:20.25pt;height:18pt" o:ole="">
            <v:imagedata r:id="rId5" o:title=""/>
          </v:shape>
          <w:control r:id="rId193" w:name="DefaultOcxName164" w:shapeid="_x0000_i1502"/>
        </w:object>
      </w:r>
      <w:r w:rsidRPr="00927AE8">
        <w:rPr>
          <w:rFonts w:ascii="Arial" w:eastAsia="Times New Roman" w:hAnsi="Arial" w:cs="Arial"/>
          <w:color w:val="4E5768"/>
          <w:sz w:val="23"/>
          <w:szCs w:val="23"/>
        </w:rPr>
        <w:t> </w:t>
      </w:r>
      <w:proofErr w:type="spellStart"/>
      <w:r w:rsidRPr="00927AE8">
        <w:rPr>
          <w:rFonts w:ascii="Arial" w:eastAsia="Times New Roman" w:hAnsi="Arial" w:cs="Arial"/>
          <w:color w:val="4E5768"/>
          <w:sz w:val="23"/>
          <w:szCs w:val="23"/>
        </w:rPr>
        <w:t>CumulativeActiveUsers</w:t>
      </w:r>
      <w:proofErr w:type="spellEnd"/>
    </w:p>
    <w:p w14:paraId="3808AFF6" w14:textId="692AFC0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BE5185F">
          <v:shape id="_x0000_i1501" type="#_x0000_t75" style="width:20.25pt;height:18pt" o:ole="">
            <v:imagedata r:id="rId5" o:title=""/>
          </v:shape>
          <w:control r:id="rId194" w:name="DefaultOcxName165" w:shapeid="_x0000_i1501"/>
        </w:object>
      </w:r>
      <w:r w:rsidRPr="00927AE8">
        <w:rPr>
          <w:rFonts w:ascii="Arial" w:eastAsia="Times New Roman" w:hAnsi="Arial" w:cs="Arial"/>
          <w:color w:val="4E5768"/>
          <w:sz w:val="23"/>
          <w:szCs w:val="23"/>
        </w:rPr>
        <w:t> </w:t>
      </w:r>
      <w:proofErr w:type="spellStart"/>
      <w:r w:rsidRPr="00927AE8">
        <w:rPr>
          <w:rFonts w:ascii="Arial" w:eastAsia="Times New Roman" w:hAnsi="Arial" w:cs="Arial"/>
          <w:color w:val="4E5768"/>
          <w:sz w:val="23"/>
          <w:szCs w:val="23"/>
        </w:rPr>
        <w:t>EnabledUsers</w:t>
      </w:r>
      <w:proofErr w:type="spellEnd"/>
    </w:p>
    <w:p w14:paraId="4053548C" w14:textId="31E7127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1EE4E32F">
          <v:shape id="_x0000_i1500" type="#_x0000_t75" style="width:20.25pt;height:18pt" o:ole="">
            <v:imagedata r:id="rId5" o:title=""/>
          </v:shape>
          <w:control r:id="rId195" w:name="DefaultOcxName166" w:shapeid="_x0000_i1500"/>
        </w:object>
      </w:r>
      <w:r w:rsidRPr="00927AE8">
        <w:rPr>
          <w:rFonts w:ascii="Arial" w:eastAsia="Times New Roman" w:hAnsi="Arial" w:cs="Arial"/>
          <w:color w:val="70AD47" w:themeColor="accent6"/>
          <w:sz w:val="23"/>
          <w:szCs w:val="23"/>
        </w:rPr>
        <w:t> </w:t>
      </w:r>
      <w:proofErr w:type="spellStart"/>
      <w:r w:rsidRPr="00927AE8">
        <w:rPr>
          <w:rFonts w:ascii="Arial" w:eastAsia="Times New Roman" w:hAnsi="Arial" w:cs="Arial"/>
          <w:color w:val="70AD47" w:themeColor="accent6"/>
          <w:sz w:val="23"/>
          <w:szCs w:val="23"/>
        </w:rPr>
        <w:t>MoMReturingUsers</w:t>
      </w:r>
      <w:proofErr w:type="spellEnd"/>
    </w:p>
    <w:p w14:paraId="57DF5314" w14:textId="61A55C8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DEC407D">
          <v:shape id="_x0000_i1499" type="#_x0000_t75" style="width:20.25pt;height:18pt" o:ole="">
            <v:imagedata r:id="rId5" o:title=""/>
          </v:shape>
          <w:control r:id="rId196" w:name="DefaultOcxName167" w:shapeid="_x0000_i1499"/>
        </w:object>
      </w:r>
      <w:r w:rsidRPr="00927AE8">
        <w:rPr>
          <w:rFonts w:ascii="Arial" w:eastAsia="Times New Roman" w:hAnsi="Arial" w:cs="Arial"/>
          <w:color w:val="4E5768"/>
          <w:sz w:val="23"/>
          <w:szCs w:val="23"/>
        </w:rPr>
        <w:t> </w:t>
      </w:r>
      <w:proofErr w:type="spellStart"/>
      <w:r w:rsidRPr="00927AE8">
        <w:rPr>
          <w:rFonts w:ascii="Arial" w:eastAsia="Times New Roman" w:hAnsi="Arial" w:cs="Arial"/>
          <w:color w:val="4E5768"/>
          <w:sz w:val="23"/>
          <w:szCs w:val="23"/>
        </w:rPr>
        <w:t>ActiveUsers</w:t>
      </w:r>
      <w:proofErr w:type="spellEnd"/>
    </w:p>
    <w:p w14:paraId="2D83066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1699529F"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Adoption Metrics</w:t>
      </w:r>
      <w:r w:rsidRPr="00927AE8">
        <w:rPr>
          <w:rFonts w:ascii="Arial" w:eastAsia="Times New Roman" w:hAnsi="Arial" w:cs="Arial"/>
          <w:color w:val="4E5768"/>
          <w:sz w:val="23"/>
          <w:szCs w:val="23"/>
        </w:rPr>
        <w:br/>
        <w:t>Microsoft 365 usage analytics contains additional adoption metrics related to active users to show adoption of the products over time. These metrics are valid for the month, year, and product selected and are defined as follows.</w:t>
      </w:r>
    </w:p>
    <w:p w14:paraId="13034FE4" w14:textId="25F4BCBC"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drawing>
          <wp:inline distT="0" distB="0" distL="0" distR="0" wp14:anchorId="7B72E102" wp14:editId="37146F0B">
            <wp:extent cx="5943600" cy="196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011CA52A"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43</w:t>
      </w:r>
      <w:r w:rsidRPr="00927AE8">
        <w:rPr>
          <w:rFonts w:ascii="Arial" w:eastAsia="Times New Roman" w:hAnsi="Arial" w:cs="Arial"/>
          <w:color w:val="4E5768"/>
          <w:sz w:val="20"/>
          <w:szCs w:val="20"/>
        </w:rPr>
        <w:t>. Question</w:t>
      </w:r>
    </w:p>
    <w:p w14:paraId="42F8ECB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 use Microsoft Business Products. When you try to create a support request, you receive the following message:</w:t>
      </w:r>
      <w:r w:rsidRPr="00927AE8">
        <w:rPr>
          <w:rFonts w:ascii="Arial" w:eastAsia="Times New Roman" w:hAnsi="Arial" w:cs="Arial"/>
          <w:color w:val="4E5768"/>
          <w:sz w:val="23"/>
          <w:szCs w:val="23"/>
        </w:rPr>
        <w:br/>
        <w:t>You don’t have permission to access this page or perform this action.</w:t>
      </w:r>
      <w:r w:rsidRPr="00927AE8">
        <w:rPr>
          <w:rFonts w:ascii="Arial" w:eastAsia="Times New Roman" w:hAnsi="Arial" w:cs="Arial"/>
          <w:color w:val="4E5768"/>
          <w:sz w:val="23"/>
          <w:szCs w:val="23"/>
        </w:rPr>
        <w:br/>
        <w:t>You need to determine the cause of the error message. What is the cause?</w:t>
      </w:r>
    </w:p>
    <w:p w14:paraId="629ED624" w14:textId="3F5BB510"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12F159F">
          <v:shape id="_x0000_i1498" type="#_x0000_t75" style="width:20.25pt;height:18pt" o:ole="">
            <v:imagedata r:id="rId5" o:title=""/>
          </v:shape>
          <w:control r:id="rId198" w:name="DefaultOcxName168" w:shapeid="_x0000_i1498"/>
        </w:object>
      </w:r>
      <w:r w:rsidRPr="00927AE8">
        <w:rPr>
          <w:rFonts w:ascii="Arial" w:eastAsia="Times New Roman" w:hAnsi="Arial" w:cs="Arial"/>
          <w:color w:val="4E5768"/>
          <w:sz w:val="23"/>
          <w:szCs w:val="23"/>
        </w:rPr>
        <w:t> Your password is expired</w:t>
      </w:r>
    </w:p>
    <w:p w14:paraId="028A1353" w14:textId="7AD3131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65D2D09">
          <v:shape id="_x0000_i1497" type="#_x0000_t75" style="width:20.25pt;height:18pt" o:ole="">
            <v:imagedata r:id="rId5" o:title=""/>
          </v:shape>
          <w:control r:id="rId199" w:name="DefaultOcxName169" w:shapeid="_x0000_i1497"/>
        </w:object>
      </w:r>
      <w:r w:rsidRPr="00927AE8">
        <w:rPr>
          <w:rFonts w:ascii="Arial" w:eastAsia="Times New Roman" w:hAnsi="Arial" w:cs="Arial"/>
          <w:color w:val="4E5768"/>
          <w:sz w:val="23"/>
          <w:szCs w:val="23"/>
        </w:rPr>
        <w:t> Your account is disabled</w:t>
      </w:r>
    </w:p>
    <w:p w14:paraId="06140E61" w14:textId="0CCE51A3"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F95758F">
          <v:shape id="_x0000_i1496" type="#_x0000_t75" style="width:20.25pt;height:18pt" o:ole="">
            <v:imagedata r:id="rId5" o:title=""/>
          </v:shape>
          <w:control r:id="rId200" w:name="DefaultOcxName170" w:shapeid="_x0000_i1496"/>
        </w:object>
      </w:r>
      <w:r w:rsidRPr="00927AE8">
        <w:rPr>
          <w:rFonts w:ascii="Arial" w:eastAsia="Times New Roman" w:hAnsi="Arial" w:cs="Arial"/>
          <w:color w:val="4E5768"/>
          <w:sz w:val="23"/>
          <w:szCs w:val="23"/>
        </w:rPr>
        <w:t> Your company does not have Premier support</w:t>
      </w:r>
    </w:p>
    <w:p w14:paraId="4A784DB2" w14:textId="4C0F078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lastRenderedPageBreak/>
        <w:object w:dxaOrig="1440" w:dyaOrig="1440" w14:anchorId="63CBB244">
          <v:shape id="_x0000_i1495" type="#_x0000_t75" style="width:20.25pt;height:18pt" o:ole="">
            <v:imagedata r:id="rId5" o:title=""/>
          </v:shape>
          <w:control r:id="rId201" w:name="DefaultOcxName171" w:shapeid="_x0000_i1495"/>
        </w:object>
      </w:r>
      <w:r w:rsidRPr="00927AE8">
        <w:rPr>
          <w:rFonts w:ascii="Arial" w:eastAsia="Times New Roman" w:hAnsi="Arial" w:cs="Arial"/>
          <w:color w:val="70AD47" w:themeColor="accent6"/>
          <w:sz w:val="23"/>
          <w:szCs w:val="23"/>
        </w:rPr>
        <w:t> Your account is not a member of the global admin role</w:t>
      </w:r>
    </w:p>
    <w:p w14:paraId="044987D1"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13EBFF2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subscription comes with a set of admin roles that you can assign to users in your organization. Each admin role maps to common business functions and gives people in your organization permissions to do specific tasks in the admin centers.</w:t>
      </w:r>
    </w:p>
    <w:p w14:paraId="5FA8EED5"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44</w:t>
      </w:r>
      <w:r w:rsidRPr="00927AE8">
        <w:rPr>
          <w:rFonts w:ascii="Arial" w:eastAsia="Times New Roman" w:hAnsi="Arial" w:cs="Arial"/>
          <w:color w:val="4E5768"/>
          <w:sz w:val="20"/>
          <w:szCs w:val="20"/>
        </w:rPr>
        <w:t>. Question</w:t>
      </w:r>
    </w:p>
    <w:p w14:paraId="6EDF55E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company has a Microsoft Office 365 subscription. You need to co-author files with other users. Which tool should you use?</w:t>
      </w:r>
    </w:p>
    <w:p w14:paraId="08EEF6FB" w14:textId="468DA2D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882C7F4">
          <v:shape id="_x0000_i1494" type="#_x0000_t75" style="width:20.25pt;height:18pt" o:ole="">
            <v:imagedata r:id="rId5" o:title=""/>
          </v:shape>
          <w:control r:id="rId202" w:name="DefaultOcxName172" w:shapeid="_x0000_i1494"/>
        </w:object>
      </w:r>
      <w:r w:rsidRPr="00927AE8">
        <w:rPr>
          <w:rFonts w:ascii="Arial" w:eastAsia="Times New Roman" w:hAnsi="Arial" w:cs="Arial"/>
          <w:color w:val="4E5768"/>
          <w:sz w:val="23"/>
          <w:szCs w:val="23"/>
        </w:rPr>
        <w:t> Microsoft Skype for Business Online</w:t>
      </w:r>
    </w:p>
    <w:p w14:paraId="5285A511" w14:textId="271BF0E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C3D88AC">
          <v:shape id="_x0000_i1493" type="#_x0000_t75" style="width:20.25pt;height:18pt" o:ole="">
            <v:imagedata r:id="rId5" o:title=""/>
          </v:shape>
          <w:control r:id="rId203" w:name="DefaultOcxName173" w:shapeid="_x0000_i1493"/>
        </w:object>
      </w:r>
      <w:r w:rsidRPr="00927AE8">
        <w:rPr>
          <w:rFonts w:ascii="Arial" w:eastAsia="Times New Roman" w:hAnsi="Arial" w:cs="Arial"/>
          <w:color w:val="4E5768"/>
          <w:sz w:val="23"/>
          <w:szCs w:val="23"/>
        </w:rPr>
        <w:t> Microsoft Office Delve</w:t>
      </w:r>
    </w:p>
    <w:p w14:paraId="6C1A6B9E" w14:textId="7459105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FB10EB2">
          <v:shape id="_x0000_i1492" type="#_x0000_t75" style="width:20.25pt;height:18pt" o:ole="">
            <v:imagedata r:id="rId5" o:title=""/>
          </v:shape>
          <w:control r:id="rId204" w:name="DefaultOcxName174" w:shapeid="_x0000_i1492"/>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Microsoft SharePoint Online</w:t>
      </w:r>
    </w:p>
    <w:p w14:paraId="4C9F828F" w14:textId="11146E6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68D7ED6">
          <v:shape id="_x0000_i1491" type="#_x0000_t75" style="width:20.25pt;height:18pt" o:ole="">
            <v:imagedata r:id="rId5" o:title=""/>
          </v:shape>
          <w:control r:id="rId205" w:name="DefaultOcxName175" w:shapeid="_x0000_i1491"/>
        </w:object>
      </w:r>
      <w:r w:rsidRPr="00927AE8">
        <w:rPr>
          <w:rFonts w:ascii="Arial" w:eastAsia="Times New Roman" w:hAnsi="Arial" w:cs="Arial"/>
          <w:color w:val="4E5768"/>
          <w:sz w:val="23"/>
          <w:szCs w:val="23"/>
        </w:rPr>
        <w:t> Microsoft Exchange Online</w:t>
      </w:r>
    </w:p>
    <w:p w14:paraId="1E609306"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79F5164E"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With SharePoint, multiple people can work together on a Word document, Excel spreadsheet, or PowerPoint presentation. When everyone is working at the same time, that’s called co-authoring.</w:t>
      </w:r>
      <w:r w:rsidRPr="00927AE8">
        <w:rPr>
          <w:rFonts w:ascii="Arial" w:eastAsia="Times New Roman" w:hAnsi="Arial" w:cs="Arial"/>
          <w:color w:val="4E5768"/>
          <w:sz w:val="23"/>
          <w:szCs w:val="23"/>
        </w:rPr>
        <w:br/>
        <w:t>What do I need to co-author a document?</w:t>
      </w:r>
      <w:r w:rsidRPr="00927AE8">
        <w:rPr>
          <w:rFonts w:ascii="Arial" w:eastAsia="Times New Roman" w:hAnsi="Arial" w:cs="Arial"/>
          <w:color w:val="4E5768"/>
          <w:sz w:val="23"/>
          <w:szCs w:val="23"/>
        </w:rPr>
        <w:br/>
        <w:t>Co-authoring is available for documents stored in OneDrive or SharePoint.</w:t>
      </w:r>
      <w:r w:rsidRPr="00927AE8">
        <w:rPr>
          <w:rFonts w:ascii="Arial" w:eastAsia="Times New Roman" w:hAnsi="Arial" w:cs="Arial"/>
          <w:color w:val="4E5768"/>
          <w:sz w:val="23"/>
          <w:szCs w:val="23"/>
        </w:rPr>
        <w:br/>
        <w:t>To co-author with others, you need:</w:t>
      </w:r>
      <w:r w:rsidRPr="00927AE8">
        <w:rPr>
          <w:rFonts w:ascii="Arial" w:eastAsia="Times New Roman" w:hAnsi="Arial" w:cs="Arial"/>
          <w:color w:val="4E5768"/>
          <w:sz w:val="23"/>
          <w:szCs w:val="23"/>
        </w:rPr>
        <w:br/>
        <w:t>A shared storage area OneDrive, OneDrive for Business, SharePoint Online and SharePoint Server are shared storage areas which enable co-authoring.</w:t>
      </w:r>
      <w:r w:rsidRPr="00927AE8">
        <w:rPr>
          <w:rFonts w:ascii="Arial" w:eastAsia="Times New Roman" w:hAnsi="Arial" w:cs="Arial"/>
          <w:color w:val="4E5768"/>
          <w:sz w:val="23"/>
          <w:szCs w:val="23"/>
        </w:rPr>
        <w:br/>
        <w:t>Apps that support co-authoring Word and PowerPoint on all devices and versions more recent than Office 2010 support co-authoring. The Excel mobile apps and the latest version of Excel for Office 365 also support co-authoring.</w:t>
      </w:r>
      <w:r w:rsidRPr="00927AE8">
        <w:rPr>
          <w:rFonts w:ascii="Arial" w:eastAsia="Times New Roman" w:hAnsi="Arial" w:cs="Arial"/>
          <w:color w:val="4E5768"/>
          <w:sz w:val="23"/>
          <w:szCs w:val="23"/>
        </w:rPr>
        <w:br/>
        <w:t>A co-authoring friendly document Co-authoring is only supported on modern file formats including: .docx (Word), .pptx (PowerPoint), and .xlsx (Excel).</w:t>
      </w:r>
      <w:r w:rsidRPr="00927AE8">
        <w:rPr>
          <w:rFonts w:ascii="Arial" w:eastAsia="Times New Roman" w:hAnsi="Arial" w:cs="Arial"/>
          <w:color w:val="4E5768"/>
          <w:sz w:val="23"/>
          <w:szCs w:val="23"/>
        </w:rPr>
        <w:br/>
        <w:t>Edit permissions for co-authors All co-authors must have permission to access and edit the documents.</w:t>
      </w:r>
    </w:p>
    <w:p w14:paraId="4A65B95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45</w:t>
      </w:r>
      <w:r w:rsidRPr="00927AE8">
        <w:rPr>
          <w:rFonts w:ascii="Arial" w:eastAsia="Times New Roman" w:hAnsi="Arial" w:cs="Arial"/>
          <w:color w:val="4E5768"/>
          <w:sz w:val="20"/>
          <w:szCs w:val="20"/>
        </w:rPr>
        <w:t>. Question</w:t>
      </w:r>
    </w:p>
    <w:p w14:paraId="3B83A342"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company plans to purchase a Microsoft 365 subscription. The company requires intranet and team sites. You need to select a Microsoft 365 subscription that provides the required features.</w:t>
      </w:r>
      <w:r w:rsidRPr="00927AE8">
        <w:rPr>
          <w:rFonts w:ascii="Arial" w:eastAsia="Times New Roman" w:hAnsi="Arial" w:cs="Arial"/>
          <w:color w:val="4E5768"/>
          <w:sz w:val="23"/>
          <w:szCs w:val="23"/>
        </w:rPr>
        <w:br/>
        <w:t>Which two subscription can you use? Each correct answer presents a complete solution.</w:t>
      </w:r>
    </w:p>
    <w:p w14:paraId="441AE95A" w14:textId="491D0EE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4D4785BF">
          <v:shape id="_x0000_i1490" type="#_x0000_t75" style="width:20.25pt;height:18pt" o:ole="">
            <v:imagedata r:id="rId15" o:title=""/>
          </v:shape>
          <w:control r:id="rId206" w:name="DefaultOcxName176" w:shapeid="_x0000_i1490"/>
        </w:object>
      </w:r>
      <w:r w:rsidRPr="00927AE8">
        <w:rPr>
          <w:rFonts w:ascii="Arial" w:eastAsia="Times New Roman" w:hAnsi="Arial" w:cs="Arial"/>
          <w:color w:val="4E5768"/>
          <w:sz w:val="23"/>
          <w:szCs w:val="23"/>
        </w:rPr>
        <w:t> Office 365 Home</w:t>
      </w:r>
    </w:p>
    <w:p w14:paraId="5776FB62" w14:textId="09536AC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BE2DE75">
          <v:shape id="_x0000_i1489" type="#_x0000_t75" style="width:20.25pt;height:18pt" o:ole="">
            <v:imagedata r:id="rId15" o:title=""/>
          </v:shape>
          <w:control r:id="rId207" w:name="DefaultOcxName177" w:shapeid="_x0000_i1489"/>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Office Business Premium</w:t>
      </w:r>
    </w:p>
    <w:p w14:paraId="0A96C8B4" w14:textId="27C21BE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97D01D3">
          <v:shape id="_x0000_i1488" type="#_x0000_t75" style="width:20.25pt;height:18pt" o:ole="">
            <v:imagedata r:id="rId15" o:title=""/>
          </v:shape>
          <w:control r:id="rId208" w:name="DefaultOcxName178" w:shapeid="_x0000_i1488"/>
        </w:object>
      </w:r>
      <w:r w:rsidRPr="00927AE8">
        <w:rPr>
          <w:rFonts w:ascii="Arial" w:eastAsia="Times New Roman" w:hAnsi="Arial" w:cs="Arial"/>
          <w:color w:val="4E5768"/>
          <w:sz w:val="23"/>
          <w:szCs w:val="23"/>
        </w:rPr>
        <w:t> Office 365 Business</w:t>
      </w:r>
    </w:p>
    <w:p w14:paraId="559E5CA8" w14:textId="27EEC37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BBBD4E5">
          <v:shape id="_x0000_i1487" type="#_x0000_t75" style="width:20.25pt;height:18pt" o:ole="">
            <v:imagedata r:id="rId15" o:title=""/>
          </v:shape>
          <w:control r:id="rId209" w:name="DefaultOcxName179" w:shapeid="_x0000_i1487"/>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Office 365 Business Essentials</w:t>
      </w:r>
    </w:p>
    <w:p w14:paraId="37558CDF"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680A19CE"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46</w:t>
      </w:r>
      <w:r w:rsidRPr="00927AE8">
        <w:rPr>
          <w:rFonts w:ascii="Arial" w:eastAsia="Times New Roman" w:hAnsi="Arial" w:cs="Arial"/>
          <w:color w:val="4E5768"/>
          <w:sz w:val="20"/>
          <w:szCs w:val="20"/>
        </w:rPr>
        <w:t>. Question</w:t>
      </w:r>
    </w:p>
    <w:p w14:paraId="668CE906"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company purchases Microsoft 365 Enterprise and Azure AD P2 licenses. You need to provide identity protection against malicious login attempts. What should you implement?</w:t>
      </w:r>
    </w:p>
    <w:p w14:paraId="46D46851" w14:textId="17693B69"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5FE3157A">
          <v:shape id="_x0000_i1486" type="#_x0000_t75" style="width:20.25pt;height:18pt" o:ole="">
            <v:imagedata r:id="rId5" o:title=""/>
          </v:shape>
          <w:control r:id="rId210" w:name="DefaultOcxName180" w:shapeid="_x0000_i1486"/>
        </w:object>
      </w:r>
      <w:r w:rsidRPr="00927AE8">
        <w:rPr>
          <w:rFonts w:ascii="Arial" w:eastAsia="Times New Roman" w:hAnsi="Arial" w:cs="Arial"/>
          <w:color w:val="70AD47" w:themeColor="accent6"/>
          <w:sz w:val="23"/>
          <w:szCs w:val="23"/>
        </w:rPr>
        <w:t> Azure AD Identity Protection</w:t>
      </w:r>
    </w:p>
    <w:p w14:paraId="5DB2BCCC" w14:textId="1296346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5BBE3AE">
          <v:shape id="_x0000_i1485" type="#_x0000_t75" style="width:20.25pt;height:18pt" o:ole="">
            <v:imagedata r:id="rId5" o:title=""/>
          </v:shape>
          <w:control r:id="rId211" w:name="DefaultOcxName181" w:shapeid="_x0000_i1485"/>
        </w:object>
      </w:r>
      <w:r w:rsidRPr="00927AE8">
        <w:rPr>
          <w:rFonts w:ascii="Arial" w:eastAsia="Times New Roman" w:hAnsi="Arial" w:cs="Arial"/>
          <w:color w:val="4E5768"/>
          <w:sz w:val="23"/>
          <w:szCs w:val="23"/>
        </w:rPr>
        <w:t> Azure AD Privileged Identity Management</w:t>
      </w:r>
    </w:p>
    <w:p w14:paraId="2D01C1FE" w14:textId="5337E92C"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41A5571">
          <v:shape id="_x0000_i1484" type="#_x0000_t75" style="width:20.25pt;height:18pt" o:ole="">
            <v:imagedata r:id="rId5" o:title=""/>
          </v:shape>
          <w:control r:id="rId212" w:name="DefaultOcxName182" w:shapeid="_x0000_i1484"/>
        </w:object>
      </w:r>
      <w:r w:rsidRPr="00927AE8">
        <w:rPr>
          <w:rFonts w:ascii="Arial" w:eastAsia="Times New Roman" w:hAnsi="Arial" w:cs="Arial"/>
          <w:color w:val="4E5768"/>
          <w:sz w:val="23"/>
          <w:szCs w:val="23"/>
        </w:rPr>
        <w:t> Azure Information Protection</w:t>
      </w:r>
    </w:p>
    <w:p w14:paraId="377BE59F" w14:textId="4AED253F"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14C919C">
          <v:shape id="_x0000_i1483" type="#_x0000_t75" style="width:20.25pt;height:18pt" o:ole="">
            <v:imagedata r:id="rId5" o:title=""/>
          </v:shape>
          <w:control r:id="rId213" w:name="DefaultOcxName183" w:shapeid="_x0000_i1483"/>
        </w:object>
      </w:r>
      <w:r w:rsidRPr="00927AE8">
        <w:rPr>
          <w:rFonts w:ascii="Arial" w:eastAsia="Times New Roman" w:hAnsi="Arial" w:cs="Arial"/>
          <w:color w:val="4E5768"/>
          <w:sz w:val="23"/>
          <w:szCs w:val="23"/>
        </w:rPr>
        <w:t> Azure Identity and Access Management</w:t>
      </w:r>
    </w:p>
    <w:p w14:paraId="2724CF04"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A26A684"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 is Azure Active Directory Identity Protection?</w:t>
      </w:r>
      <w:r w:rsidRPr="00927AE8">
        <w:rPr>
          <w:rFonts w:ascii="Arial" w:eastAsia="Times New Roman" w:hAnsi="Arial" w:cs="Arial"/>
          <w:color w:val="4E5768"/>
          <w:sz w:val="23"/>
          <w:szCs w:val="23"/>
        </w:rPr>
        <w:br/>
        <w:t>Identity Protection is a tool that allows organizations to accomplish three key tasks:</w:t>
      </w:r>
      <w:r w:rsidRPr="00927AE8">
        <w:rPr>
          <w:rFonts w:ascii="Arial" w:eastAsia="Times New Roman" w:hAnsi="Arial" w:cs="Arial"/>
          <w:color w:val="4E5768"/>
          <w:sz w:val="23"/>
          <w:szCs w:val="23"/>
        </w:rPr>
        <w:br/>
        <w:t>Automate the detection and remediation of identity-based risks.</w:t>
      </w:r>
      <w:r w:rsidRPr="00927AE8">
        <w:rPr>
          <w:rFonts w:ascii="Arial" w:eastAsia="Times New Roman" w:hAnsi="Arial" w:cs="Arial"/>
          <w:color w:val="4E5768"/>
          <w:sz w:val="23"/>
          <w:szCs w:val="23"/>
        </w:rPr>
        <w:br/>
        <w:t>Investigate risks using data in the portal.</w:t>
      </w:r>
      <w:r w:rsidRPr="00927AE8">
        <w:rPr>
          <w:rFonts w:ascii="Arial" w:eastAsia="Times New Roman" w:hAnsi="Arial" w:cs="Arial"/>
          <w:color w:val="4E5768"/>
          <w:sz w:val="23"/>
          <w:szCs w:val="23"/>
        </w:rPr>
        <w:br/>
        <w:t>Export risk detection data to third-party utilities for further analysis.</w:t>
      </w:r>
    </w:p>
    <w:p w14:paraId="47CEFC88"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47</w:t>
      </w:r>
      <w:r w:rsidRPr="00927AE8">
        <w:rPr>
          <w:rFonts w:ascii="Arial" w:eastAsia="Times New Roman" w:hAnsi="Arial" w:cs="Arial"/>
          <w:color w:val="4E5768"/>
          <w:sz w:val="20"/>
          <w:szCs w:val="20"/>
        </w:rPr>
        <w:t>. Question</w:t>
      </w:r>
    </w:p>
    <w:p w14:paraId="6ABABA6E"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organization is considering subscribing to Microsoft 365. You need to educate stakeholders about how Microsoft 365 component enable effective collaboration. Which of the service will you use for the following task?</w:t>
      </w:r>
      <w:r w:rsidRPr="00927AE8">
        <w:rPr>
          <w:rFonts w:ascii="Arial" w:eastAsia="Times New Roman" w:hAnsi="Arial" w:cs="Arial"/>
          <w:color w:val="4E5768"/>
          <w:sz w:val="23"/>
          <w:szCs w:val="23"/>
        </w:rPr>
        <w:br/>
        <w:t>A cloud service that enables you to store and protect files, share files with others, access files for anywhere using an app or a web-browser and restore all files to a previous date and time.</w:t>
      </w:r>
    </w:p>
    <w:p w14:paraId="188F03AD" w14:textId="6499481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17B0B67">
          <v:shape id="_x0000_i1482" type="#_x0000_t75" style="width:20.25pt;height:18pt" o:ole="">
            <v:imagedata r:id="rId5" o:title=""/>
          </v:shape>
          <w:control r:id="rId214" w:name="DefaultOcxName184" w:shapeid="_x0000_i1482"/>
        </w:object>
      </w:r>
      <w:r w:rsidRPr="00927AE8">
        <w:rPr>
          <w:rFonts w:ascii="Arial" w:eastAsia="Times New Roman" w:hAnsi="Arial" w:cs="Arial"/>
          <w:color w:val="70AD47" w:themeColor="accent6"/>
          <w:sz w:val="23"/>
          <w:szCs w:val="23"/>
        </w:rPr>
        <w:t> OneDrive for Business</w:t>
      </w:r>
    </w:p>
    <w:p w14:paraId="418CC509" w14:textId="45CA0EAA"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8714078">
          <v:shape id="_x0000_i1481" type="#_x0000_t75" style="width:20.25pt;height:18pt" o:ole="">
            <v:imagedata r:id="rId5" o:title=""/>
          </v:shape>
          <w:control r:id="rId215" w:name="DefaultOcxName185" w:shapeid="_x0000_i1481"/>
        </w:object>
      </w:r>
      <w:r w:rsidRPr="00927AE8">
        <w:rPr>
          <w:rFonts w:ascii="Arial" w:eastAsia="Times New Roman" w:hAnsi="Arial" w:cs="Arial"/>
          <w:color w:val="4E5768"/>
          <w:sz w:val="23"/>
          <w:szCs w:val="23"/>
        </w:rPr>
        <w:t> SharePoint Online</w:t>
      </w:r>
    </w:p>
    <w:p w14:paraId="506FC528" w14:textId="12C47AA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BC2EB18">
          <v:shape id="_x0000_i1480" type="#_x0000_t75" style="width:20.25pt;height:18pt" o:ole="">
            <v:imagedata r:id="rId5" o:title=""/>
          </v:shape>
          <w:control r:id="rId216" w:name="DefaultOcxName186" w:shapeid="_x0000_i1480"/>
        </w:object>
      </w:r>
      <w:r w:rsidRPr="00927AE8">
        <w:rPr>
          <w:rFonts w:ascii="Arial" w:eastAsia="Times New Roman" w:hAnsi="Arial" w:cs="Arial"/>
          <w:color w:val="4E5768"/>
          <w:sz w:val="23"/>
          <w:szCs w:val="23"/>
        </w:rPr>
        <w:t> Microsoft Teams</w:t>
      </w:r>
    </w:p>
    <w:p w14:paraId="6AEB7608" w14:textId="3E969D4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7FC1FE10">
          <v:shape id="_x0000_i1479" type="#_x0000_t75" style="width:20.25pt;height:18pt" o:ole="">
            <v:imagedata r:id="rId5" o:title=""/>
          </v:shape>
          <w:control r:id="rId217" w:name="DefaultOcxName187" w:shapeid="_x0000_i1479"/>
        </w:object>
      </w:r>
      <w:r w:rsidRPr="00927AE8">
        <w:rPr>
          <w:rFonts w:ascii="Arial" w:eastAsia="Times New Roman" w:hAnsi="Arial" w:cs="Arial"/>
          <w:color w:val="4E5768"/>
          <w:sz w:val="23"/>
          <w:szCs w:val="23"/>
        </w:rPr>
        <w:t> Microsoft Yammer</w:t>
      </w:r>
    </w:p>
    <w:p w14:paraId="661BFD5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lastRenderedPageBreak/>
        <w:t>Unattempted</w:t>
      </w:r>
      <w:proofErr w:type="spellEnd"/>
      <w:r w:rsidRPr="00927AE8">
        <w:rPr>
          <w:rFonts w:ascii="Arial" w:eastAsia="Times New Roman" w:hAnsi="Arial" w:cs="Arial"/>
          <w:color w:val="4E5768"/>
          <w:sz w:val="23"/>
          <w:szCs w:val="23"/>
        </w:rPr>
        <w:br/>
      </w:r>
    </w:p>
    <w:p w14:paraId="5AD2530F"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Benefits of Microsoft Office 365 OneDrive:</w:t>
      </w:r>
      <w:r w:rsidRPr="00927AE8">
        <w:rPr>
          <w:rFonts w:ascii="Arial" w:eastAsia="Times New Roman" w:hAnsi="Arial" w:cs="Arial"/>
          <w:color w:val="4E5768"/>
          <w:sz w:val="23"/>
          <w:szCs w:val="23"/>
        </w:rPr>
        <w:br/>
        <w:t>Document Sharing- OneDrive’s robust document sharing features provide another key business collaboration benefit. You have several ways to share files with your organization and with external users. Link sharing creates a direct link to the document, which allows internal or external users to access the information.</w:t>
      </w:r>
      <w:r w:rsidRPr="00927AE8">
        <w:rPr>
          <w:rFonts w:ascii="Arial" w:eastAsia="Times New Roman" w:hAnsi="Arial" w:cs="Arial"/>
          <w:color w:val="4E5768"/>
          <w:sz w:val="23"/>
          <w:szCs w:val="23"/>
        </w:rPr>
        <w:br/>
        <w:t>You can set the document to require a sign-in, which limits sharing to your internal organization accounts only. If you need to make an external link accessible to an external contributor, but you don’t want to keep that link active forever, the expiration date feature automatically disables the link at a specific time. Your documents can be read-only, which prevents any changes, or you can allow the viewer to make edits.</w:t>
      </w:r>
      <w:r w:rsidRPr="00927AE8">
        <w:rPr>
          <w:rFonts w:ascii="Arial" w:eastAsia="Times New Roman" w:hAnsi="Arial" w:cs="Arial"/>
          <w:color w:val="4E5768"/>
          <w:sz w:val="23"/>
          <w:szCs w:val="23"/>
        </w:rPr>
        <w:br/>
        <w:t>Anytime, Anywhere Access to Files – One of the benefits of Microsoft Office 365 OneDrive for Business is that it operates within the cloud, so you don’t have to log in from a particular workstation or device to get access to your files. You also don’t need to be physically in the office or logged into your work network, unless the IT department specifically configured OneDrive with this deployment option.</w:t>
      </w:r>
      <w:r w:rsidRPr="00927AE8">
        <w:rPr>
          <w:rFonts w:ascii="Arial" w:eastAsia="Times New Roman" w:hAnsi="Arial" w:cs="Arial"/>
          <w:color w:val="4E5768"/>
          <w:sz w:val="23"/>
          <w:szCs w:val="23"/>
        </w:rPr>
        <w:br/>
        <w:t>Collaborative Office Document Editing – You get through a project much faster when your team all views the same document version. OneDrive for Business integrates with Word, Excel and other applications for streamlined collaboration. You see changes to the document in real-time through the co-authoring feature, as well as a color indicator displaying where your coworkers made changes.</w:t>
      </w:r>
      <w:r w:rsidRPr="00927AE8">
        <w:rPr>
          <w:rFonts w:ascii="Arial" w:eastAsia="Times New Roman" w:hAnsi="Arial" w:cs="Arial"/>
          <w:color w:val="4E5768"/>
          <w:sz w:val="23"/>
          <w:szCs w:val="23"/>
        </w:rPr>
        <w:br/>
        <w:t>User-Friendly Interface: You also don’t have a complicated or hard-to-use interface with OneDrive. It’s almost identical to the personal version of OneDrive, so you don’t have much of a learning curve if you already used that product.</w:t>
      </w:r>
      <w:r w:rsidRPr="00927AE8">
        <w:rPr>
          <w:rFonts w:ascii="Arial" w:eastAsia="Times New Roman" w:hAnsi="Arial" w:cs="Arial"/>
          <w:color w:val="4E5768"/>
          <w:sz w:val="23"/>
          <w:szCs w:val="23"/>
        </w:rPr>
        <w:br/>
        <w:t>Local File Synchronization-OneDrive allows you to work with your files from anywhere as long as you have an Internet connection, but what if you end up in no signal land? The sync client saves a local copy of your files or folders to your computer, so you have access to important documents offline. Once you reconnect to the Internet, your changes get uploaded to the cloud, and any new additions get downloaded to your computer.</w:t>
      </w:r>
      <w:r w:rsidRPr="00927AE8">
        <w:rPr>
          <w:rFonts w:ascii="Arial" w:eastAsia="Times New Roman" w:hAnsi="Arial" w:cs="Arial"/>
          <w:color w:val="4E5768"/>
          <w:sz w:val="23"/>
          <w:szCs w:val="23"/>
        </w:rPr>
        <w:br/>
        <w:t>Security- Your collaboration efforts may involve sensitive data, which often gets put at risk through inadvertent sharing, poor data management practices and other problems. OneDrive for Business incorporates several security features to limit the risk from remote connections and workplace collaboration.</w:t>
      </w:r>
      <w:r w:rsidRPr="00927AE8">
        <w:rPr>
          <w:rFonts w:ascii="Arial" w:eastAsia="Times New Roman" w:hAnsi="Arial" w:cs="Arial"/>
          <w:color w:val="4E5768"/>
          <w:sz w:val="23"/>
          <w:szCs w:val="23"/>
        </w:rPr>
        <w:br/>
        <w:t>Encryption at a disk and file level keeps data transmission secure. Network administrations control user access to files, so you only have access to the documents relevant to your position. Additionally, external file sharing or non-domain joined devices may be blocked from accessing files.</w:t>
      </w:r>
      <w:r w:rsidRPr="00927AE8">
        <w:rPr>
          <w:rFonts w:ascii="Arial" w:eastAsia="Times New Roman" w:hAnsi="Arial" w:cs="Arial"/>
          <w:color w:val="4E5768"/>
          <w:sz w:val="23"/>
          <w:szCs w:val="23"/>
        </w:rPr>
        <w:br/>
      </w:r>
      <w:hyperlink r:id="rId218" w:history="1">
        <w:r w:rsidRPr="00927AE8">
          <w:rPr>
            <w:rFonts w:ascii="Arial" w:eastAsia="Times New Roman" w:hAnsi="Arial" w:cs="Arial"/>
            <w:color w:val="75C32C"/>
            <w:sz w:val="23"/>
            <w:szCs w:val="23"/>
            <w:bdr w:val="none" w:sz="0" w:space="0" w:color="auto" w:frame="1"/>
          </w:rPr>
          <w:t>https://products.office.com/en-za/onedrive-for-business/online-cloud-storage</w:t>
        </w:r>
      </w:hyperlink>
    </w:p>
    <w:p w14:paraId="51C95498"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48</w:t>
      </w:r>
      <w:r w:rsidRPr="00927AE8">
        <w:rPr>
          <w:rFonts w:ascii="Arial" w:eastAsia="Times New Roman" w:hAnsi="Arial" w:cs="Arial"/>
          <w:color w:val="4E5768"/>
          <w:sz w:val="20"/>
          <w:szCs w:val="20"/>
        </w:rPr>
        <w:t>. Question</w:t>
      </w:r>
    </w:p>
    <w:p w14:paraId="33BF2582"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organization is considering subscribing to Microsoft 365. You need to educate stakeholders about how Microsoft 365 component enable effective collaboration. Which tool will you use for following service?</w:t>
      </w:r>
      <w:r w:rsidRPr="00927AE8">
        <w:rPr>
          <w:rFonts w:ascii="Arial" w:eastAsia="Times New Roman" w:hAnsi="Arial" w:cs="Arial"/>
          <w:color w:val="4E5768"/>
          <w:sz w:val="23"/>
          <w:szCs w:val="23"/>
        </w:rPr>
        <w:br/>
        <w:t xml:space="preserve">A cloud service that enables you to </w:t>
      </w:r>
      <w:proofErr w:type="spellStart"/>
      <w:proofErr w:type="gramStart"/>
      <w:r w:rsidRPr="00927AE8">
        <w:rPr>
          <w:rFonts w:ascii="Arial" w:eastAsia="Times New Roman" w:hAnsi="Arial" w:cs="Arial"/>
          <w:color w:val="4E5768"/>
          <w:sz w:val="23"/>
          <w:szCs w:val="23"/>
        </w:rPr>
        <w:t>store,organize</w:t>
      </w:r>
      <w:proofErr w:type="spellEnd"/>
      <w:proofErr w:type="gramEnd"/>
      <w:r w:rsidRPr="00927AE8">
        <w:rPr>
          <w:rFonts w:ascii="Arial" w:eastAsia="Times New Roman" w:hAnsi="Arial" w:cs="Arial"/>
          <w:color w:val="4E5768"/>
          <w:sz w:val="23"/>
          <w:szCs w:val="23"/>
        </w:rPr>
        <w:t xml:space="preserve">, add third-party apps, access </w:t>
      </w:r>
      <w:r w:rsidRPr="00927AE8">
        <w:rPr>
          <w:rFonts w:ascii="Arial" w:eastAsia="Times New Roman" w:hAnsi="Arial" w:cs="Arial"/>
          <w:color w:val="4E5768"/>
          <w:sz w:val="23"/>
          <w:szCs w:val="23"/>
        </w:rPr>
        <w:lastRenderedPageBreak/>
        <w:t>information from almost any device, allow sharing with external people by default, all by using a web-browser.</w:t>
      </w:r>
    </w:p>
    <w:p w14:paraId="470EC158" w14:textId="28B4B02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03C9FE0">
          <v:shape id="_x0000_i1478" type="#_x0000_t75" style="width:20.25pt;height:18pt" o:ole="">
            <v:imagedata r:id="rId5" o:title=""/>
          </v:shape>
          <w:control r:id="rId219" w:name="DefaultOcxName188" w:shapeid="_x0000_i1478"/>
        </w:object>
      </w:r>
      <w:r w:rsidRPr="00927AE8">
        <w:rPr>
          <w:rFonts w:ascii="Arial" w:eastAsia="Times New Roman" w:hAnsi="Arial" w:cs="Arial"/>
          <w:color w:val="4E5768"/>
          <w:sz w:val="23"/>
          <w:szCs w:val="23"/>
        </w:rPr>
        <w:t> OneDrive for Business</w:t>
      </w:r>
    </w:p>
    <w:p w14:paraId="1C1C33FF" w14:textId="5D4B4972"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0CE3C27">
          <v:shape id="_x0000_i1477" type="#_x0000_t75" style="width:20.25pt;height:18pt" o:ole="">
            <v:imagedata r:id="rId5" o:title=""/>
          </v:shape>
          <w:control r:id="rId220" w:name="DefaultOcxName189" w:shapeid="_x0000_i1477"/>
        </w:object>
      </w:r>
      <w:r w:rsidRPr="00927AE8">
        <w:rPr>
          <w:rFonts w:ascii="Arial" w:eastAsia="Times New Roman" w:hAnsi="Arial" w:cs="Arial"/>
          <w:color w:val="4E5768"/>
          <w:sz w:val="23"/>
          <w:szCs w:val="23"/>
        </w:rPr>
        <w:t> SharePoint Online</w:t>
      </w:r>
    </w:p>
    <w:p w14:paraId="01038E1D" w14:textId="1ACB98E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2E66D99">
          <v:shape id="_x0000_i1476" type="#_x0000_t75" style="width:20.25pt;height:18pt" o:ole="">
            <v:imagedata r:id="rId5" o:title=""/>
          </v:shape>
          <w:control r:id="rId221" w:name="DefaultOcxName190" w:shapeid="_x0000_i1476"/>
        </w:object>
      </w:r>
      <w:r w:rsidRPr="00927AE8">
        <w:rPr>
          <w:rFonts w:ascii="Arial" w:eastAsia="Times New Roman" w:hAnsi="Arial" w:cs="Arial"/>
          <w:color w:val="4E5768"/>
          <w:sz w:val="23"/>
          <w:szCs w:val="23"/>
        </w:rPr>
        <w:t xml:space="preserve"> Office 365 </w:t>
      </w:r>
      <w:proofErr w:type="spellStart"/>
      <w:r w:rsidRPr="00927AE8">
        <w:rPr>
          <w:rFonts w:ascii="Arial" w:eastAsia="Times New Roman" w:hAnsi="Arial" w:cs="Arial"/>
          <w:color w:val="4E5768"/>
          <w:sz w:val="23"/>
          <w:szCs w:val="23"/>
        </w:rPr>
        <w:t>ProPlus</w:t>
      </w:r>
      <w:proofErr w:type="spellEnd"/>
    </w:p>
    <w:p w14:paraId="006FA529" w14:textId="30F03BA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D0760B9">
          <v:shape id="_x0000_i1475" type="#_x0000_t75" style="width:20.25pt;height:18pt" o:ole="">
            <v:imagedata r:id="rId5" o:title=""/>
          </v:shape>
          <w:control r:id="rId222" w:name="DefaultOcxName191" w:shapeid="_x0000_i1475"/>
        </w:object>
      </w:r>
      <w:r w:rsidRPr="00927AE8">
        <w:rPr>
          <w:rFonts w:ascii="Arial" w:eastAsia="Times New Roman" w:hAnsi="Arial" w:cs="Arial"/>
          <w:color w:val="4E5768"/>
          <w:sz w:val="23"/>
          <w:szCs w:val="23"/>
        </w:rPr>
        <w:t> Microsoft Teams</w:t>
      </w:r>
    </w:p>
    <w:p w14:paraId="561FD955" w14:textId="13E47757"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3F166064">
          <v:shape id="_x0000_i1474" type="#_x0000_t75" style="width:20.25pt;height:18pt" o:ole="">
            <v:imagedata r:id="rId5" o:title=""/>
          </v:shape>
          <w:control r:id="rId223" w:name="DefaultOcxName192" w:shapeid="_x0000_i1474"/>
        </w:object>
      </w:r>
      <w:r w:rsidRPr="00927AE8">
        <w:rPr>
          <w:rFonts w:ascii="Arial" w:eastAsia="Times New Roman" w:hAnsi="Arial" w:cs="Arial"/>
          <w:color w:val="70AD47" w:themeColor="accent6"/>
          <w:sz w:val="23"/>
          <w:szCs w:val="23"/>
        </w:rPr>
        <w:t> Microsoft Yammer</w:t>
      </w:r>
    </w:p>
    <w:p w14:paraId="1EE16323"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47A50B5C"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 xml:space="preserve">Yammer is a tool for microblogging and falls under the category “Enterprise Social Media”. Yammer is a form of social media, a social intranet for companies. People can use it to post short messages, to which colleagues (or potentially also invited people from outside of the </w:t>
      </w:r>
      <w:proofErr w:type="spellStart"/>
      <w:r w:rsidRPr="00927AE8">
        <w:rPr>
          <w:rFonts w:ascii="Arial" w:eastAsia="Times New Roman" w:hAnsi="Arial" w:cs="Arial"/>
          <w:color w:val="4E5768"/>
          <w:sz w:val="23"/>
          <w:szCs w:val="23"/>
        </w:rPr>
        <w:t>organisation</w:t>
      </w:r>
      <w:proofErr w:type="spellEnd"/>
      <w:r w:rsidRPr="00927AE8">
        <w:rPr>
          <w:rFonts w:ascii="Arial" w:eastAsia="Times New Roman" w:hAnsi="Arial" w:cs="Arial"/>
          <w:color w:val="4E5768"/>
          <w:sz w:val="23"/>
          <w:szCs w:val="23"/>
        </w:rPr>
        <w:t>, like partners, customers or freelancers) can respond.</w:t>
      </w:r>
    </w:p>
    <w:p w14:paraId="21B19381" w14:textId="787E7088"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noProof/>
          <w:color w:val="4E5768"/>
          <w:sz w:val="23"/>
          <w:szCs w:val="23"/>
        </w:rPr>
        <w:lastRenderedPageBreak/>
        <w:drawing>
          <wp:inline distT="0" distB="0" distL="0" distR="0" wp14:anchorId="587CA53B" wp14:editId="149D7AD8">
            <wp:extent cx="5943600" cy="466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r w:rsidRPr="00927AE8">
        <w:rPr>
          <w:rFonts w:ascii="Arial" w:eastAsia="Times New Roman" w:hAnsi="Arial" w:cs="Arial"/>
          <w:color w:val="4E5768"/>
          <w:sz w:val="23"/>
          <w:szCs w:val="23"/>
        </w:rPr>
        <w:br/>
        <w:t>Increase collaboration within teams, departments and locations</w:t>
      </w:r>
      <w:r w:rsidRPr="00927AE8">
        <w:rPr>
          <w:rFonts w:ascii="Arial" w:eastAsia="Times New Roman" w:hAnsi="Arial" w:cs="Arial"/>
          <w:color w:val="4E5768"/>
          <w:sz w:val="23"/>
          <w:szCs w:val="23"/>
        </w:rPr>
        <w:br/>
        <w:t>Yammer simplifies collaboration and communication by making messages visible from people of whom you might not expect are able to help you with your question or challenge. People who are not in the same team or work at the same department can help each other easily through Yammer and everyone can share knowledge at the right moment. With this you connect knowledge and people from different teams, departments, locations or even countries.</w:t>
      </w:r>
    </w:p>
    <w:p w14:paraId="34746F7D"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What’s the difference between Microsoft Teams and Yammer?</w:t>
      </w:r>
      <w:r w:rsidRPr="00927AE8">
        <w:rPr>
          <w:rFonts w:ascii="Arial" w:eastAsia="Times New Roman" w:hAnsi="Arial" w:cs="Arial"/>
          <w:color w:val="4E5768"/>
          <w:sz w:val="23"/>
          <w:szCs w:val="23"/>
        </w:rPr>
        <w:br/>
        <w:t xml:space="preserve">Teams is software for chatting and Yammer, like mentioned before, is a social </w:t>
      </w:r>
      <w:proofErr w:type="spellStart"/>
      <w:proofErr w:type="gramStart"/>
      <w:r w:rsidRPr="00927AE8">
        <w:rPr>
          <w:rFonts w:ascii="Arial" w:eastAsia="Times New Roman" w:hAnsi="Arial" w:cs="Arial"/>
          <w:color w:val="4E5768"/>
          <w:sz w:val="23"/>
          <w:szCs w:val="23"/>
        </w:rPr>
        <w:t>intranet.Teams</w:t>
      </w:r>
      <w:proofErr w:type="spellEnd"/>
      <w:proofErr w:type="gramEnd"/>
      <w:r w:rsidRPr="00927AE8">
        <w:rPr>
          <w:rFonts w:ascii="Arial" w:eastAsia="Times New Roman" w:hAnsi="Arial" w:cs="Arial"/>
          <w:color w:val="4E5768"/>
          <w:sz w:val="23"/>
          <w:szCs w:val="23"/>
        </w:rPr>
        <w:t xml:space="preserve"> is, like the name says, a good tool for teams: small groups of people who work together closely </w:t>
      </w:r>
      <w:proofErr w:type="spellStart"/>
      <w:r w:rsidRPr="00927AE8">
        <w:rPr>
          <w:rFonts w:ascii="Arial" w:eastAsia="Times New Roman" w:hAnsi="Arial" w:cs="Arial"/>
          <w:color w:val="4E5768"/>
          <w:sz w:val="23"/>
          <w:szCs w:val="23"/>
        </w:rPr>
        <w:t>en</w:t>
      </w:r>
      <w:proofErr w:type="spellEnd"/>
      <w:r w:rsidRPr="00927AE8">
        <w:rPr>
          <w:rFonts w:ascii="Arial" w:eastAsia="Times New Roman" w:hAnsi="Arial" w:cs="Arial"/>
          <w:color w:val="4E5768"/>
          <w:sz w:val="23"/>
          <w:szCs w:val="23"/>
        </w:rPr>
        <w:t xml:space="preserve"> because of that need to communicate often and rapidly. It’s very focused with short communication lines.</w:t>
      </w:r>
      <w:r w:rsidRPr="00927AE8">
        <w:rPr>
          <w:rFonts w:ascii="Arial" w:eastAsia="Times New Roman" w:hAnsi="Arial" w:cs="Arial"/>
          <w:color w:val="4E5768"/>
          <w:sz w:val="23"/>
          <w:szCs w:val="23"/>
        </w:rPr>
        <w:br/>
        <w:t>Yammer however is focused on the collaboration and communication between larger groups of people, like project groups, departments or entire companies. It’s easy to exchange information on a greater scale and it’s focused on sharing knowledge, creating new and unexpected collaborations and collecting feedback.</w:t>
      </w:r>
    </w:p>
    <w:p w14:paraId="71E5EE0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49</w:t>
      </w:r>
      <w:r w:rsidRPr="00927AE8">
        <w:rPr>
          <w:rFonts w:ascii="Arial" w:eastAsia="Times New Roman" w:hAnsi="Arial" w:cs="Arial"/>
          <w:color w:val="4E5768"/>
          <w:sz w:val="20"/>
          <w:szCs w:val="20"/>
        </w:rPr>
        <w:t>. Question</w:t>
      </w:r>
    </w:p>
    <w:p w14:paraId="1CE906F7"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t xml:space="preserve">Your organization is considering subscribing to Microsoft 365. You need to educate stakeholders about how Microsoft 365 component enable </w:t>
      </w:r>
      <w:proofErr w:type="gramStart"/>
      <w:r w:rsidRPr="00927AE8">
        <w:rPr>
          <w:rFonts w:ascii="Arial" w:eastAsia="Times New Roman" w:hAnsi="Arial" w:cs="Arial"/>
          <w:color w:val="4E5768"/>
          <w:sz w:val="23"/>
          <w:szCs w:val="23"/>
        </w:rPr>
        <w:t>effective  collaboration</w:t>
      </w:r>
      <w:proofErr w:type="gramEnd"/>
      <w:r w:rsidRPr="00927AE8">
        <w:rPr>
          <w:rFonts w:ascii="Arial" w:eastAsia="Times New Roman" w:hAnsi="Arial" w:cs="Arial"/>
          <w:color w:val="4E5768"/>
          <w:sz w:val="23"/>
          <w:szCs w:val="23"/>
        </w:rPr>
        <w:t>. Which of the following services will you use for the following task:</w:t>
      </w:r>
      <w:r w:rsidRPr="00927AE8">
        <w:rPr>
          <w:rFonts w:ascii="Arial" w:eastAsia="Times New Roman" w:hAnsi="Arial" w:cs="Arial"/>
          <w:color w:val="4E5768"/>
          <w:sz w:val="23"/>
          <w:szCs w:val="23"/>
        </w:rPr>
        <w:br/>
        <w:t xml:space="preserve">A chat-based workspace that facilitates real-time collaboration and enables members of an organization to have conversations and create work </w:t>
      </w:r>
      <w:proofErr w:type="gramStart"/>
      <w:r w:rsidRPr="00927AE8">
        <w:rPr>
          <w:rFonts w:ascii="Arial" w:eastAsia="Times New Roman" w:hAnsi="Arial" w:cs="Arial"/>
          <w:color w:val="4E5768"/>
          <w:sz w:val="23"/>
          <w:szCs w:val="23"/>
        </w:rPr>
        <w:t>plans.</w:t>
      </w:r>
      <w:proofErr w:type="gramEnd"/>
    </w:p>
    <w:p w14:paraId="32BD00C8" w14:textId="169FF9D6"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0DBBE85">
          <v:shape id="_x0000_i1473" type="#_x0000_t75" style="width:20.25pt;height:18pt" o:ole="">
            <v:imagedata r:id="rId5" o:title=""/>
          </v:shape>
          <w:control r:id="rId224" w:name="DefaultOcxName193" w:shapeid="_x0000_i1473"/>
        </w:object>
      </w:r>
      <w:r w:rsidRPr="00927AE8">
        <w:rPr>
          <w:rFonts w:ascii="Arial" w:eastAsia="Times New Roman" w:hAnsi="Arial" w:cs="Arial"/>
          <w:color w:val="4E5768"/>
          <w:sz w:val="23"/>
          <w:szCs w:val="23"/>
        </w:rPr>
        <w:t xml:space="preserve"> Office 365 </w:t>
      </w:r>
      <w:proofErr w:type="spellStart"/>
      <w:r w:rsidRPr="00927AE8">
        <w:rPr>
          <w:rFonts w:ascii="Arial" w:eastAsia="Times New Roman" w:hAnsi="Arial" w:cs="Arial"/>
          <w:color w:val="4E5768"/>
          <w:sz w:val="23"/>
          <w:szCs w:val="23"/>
        </w:rPr>
        <w:t>ProPlus</w:t>
      </w:r>
      <w:proofErr w:type="spellEnd"/>
    </w:p>
    <w:p w14:paraId="17D3C456" w14:textId="1BFB9FB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928D858">
          <v:shape id="_x0000_i1472" type="#_x0000_t75" style="width:20.25pt;height:18pt" o:ole="">
            <v:imagedata r:id="rId5" o:title=""/>
          </v:shape>
          <w:control r:id="rId225" w:name="DefaultOcxName194" w:shapeid="_x0000_i1472"/>
        </w:object>
      </w:r>
      <w:r w:rsidRPr="00927AE8">
        <w:rPr>
          <w:rFonts w:ascii="Arial" w:eastAsia="Times New Roman" w:hAnsi="Arial" w:cs="Arial"/>
          <w:color w:val="4E5768"/>
          <w:sz w:val="23"/>
          <w:szCs w:val="23"/>
        </w:rPr>
        <w:t> Microsoft Yammer</w:t>
      </w:r>
    </w:p>
    <w:p w14:paraId="321FDC41" w14:textId="5183C78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F00949D">
          <v:shape id="_x0000_i1471" type="#_x0000_t75" style="width:20.25pt;height:18pt" o:ole="">
            <v:imagedata r:id="rId5" o:title=""/>
          </v:shape>
          <w:control r:id="rId226" w:name="DefaultOcxName195" w:shapeid="_x0000_i1471"/>
        </w:object>
      </w:r>
      <w:r w:rsidRPr="00927AE8">
        <w:rPr>
          <w:rFonts w:ascii="Arial" w:eastAsia="Times New Roman" w:hAnsi="Arial" w:cs="Arial"/>
          <w:color w:val="4E5768"/>
          <w:sz w:val="23"/>
          <w:szCs w:val="23"/>
        </w:rPr>
        <w:t> OneDrive for Business</w:t>
      </w:r>
    </w:p>
    <w:p w14:paraId="0B516842" w14:textId="3DB0856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1452336A">
          <v:shape id="_x0000_i1470" type="#_x0000_t75" style="width:20.25pt;height:18pt" o:ole="">
            <v:imagedata r:id="rId5" o:title=""/>
          </v:shape>
          <w:control r:id="rId227" w:name="DefaultOcxName196" w:shapeid="_x0000_i1470"/>
        </w:object>
      </w:r>
      <w:r w:rsidRPr="00927AE8">
        <w:rPr>
          <w:rFonts w:ascii="Arial" w:eastAsia="Times New Roman" w:hAnsi="Arial" w:cs="Arial"/>
          <w:color w:val="4E5768"/>
          <w:sz w:val="23"/>
          <w:szCs w:val="23"/>
        </w:rPr>
        <w:t> SharePoint Online</w:t>
      </w:r>
    </w:p>
    <w:p w14:paraId="4D1959C2" w14:textId="5C2CE7AD"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308B1DF5">
          <v:shape id="_x0000_i1469" type="#_x0000_t75" style="width:20.25pt;height:18pt" o:ole="">
            <v:imagedata r:id="rId5" o:title=""/>
          </v:shape>
          <w:control r:id="rId228" w:name="DefaultOcxName197" w:shapeid="_x0000_i1469"/>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Microsoft teams</w:t>
      </w:r>
    </w:p>
    <w:p w14:paraId="609540A4"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58DDB343" w14:textId="77777777" w:rsidR="00927AE8" w:rsidRPr="00927AE8" w:rsidRDefault="00927AE8" w:rsidP="00927AE8">
      <w:pPr>
        <w:shd w:val="clear" w:color="auto" w:fill="FFFFFF"/>
        <w:spacing w:after="0"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Advantages of Microsoft Teams</w:t>
      </w:r>
      <w:r w:rsidRPr="00927AE8">
        <w:rPr>
          <w:rFonts w:ascii="Arial" w:eastAsia="Times New Roman" w:hAnsi="Arial" w:cs="Arial"/>
          <w:color w:val="4E5768"/>
          <w:sz w:val="23"/>
          <w:szCs w:val="23"/>
        </w:rPr>
        <w:br/>
        <w:t>Access to Communication Tools: When you enable Microsoft Teams on Office 365, you and your company have access to a streamlined communication interface to aid in your collaboration. The chat function on Microsoft Teams allows you to have threaded conversations, helping you store brainstorming sessions, conference calls, and other meetings into one, easy to find place.</w:t>
      </w:r>
      <w:r w:rsidRPr="00927AE8">
        <w:rPr>
          <w:rFonts w:ascii="Arial" w:eastAsia="Times New Roman" w:hAnsi="Arial" w:cs="Arial"/>
          <w:color w:val="4E5768"/>
          <w:sz w:val="23"/>
          <w:szCs w:val="23"/>
        </w:rPr>
        <w:br/>
        <w:t>Increased Productivity and Collaboration: When you use Microsoft Teams to facilitate your projects, you increase your company’s productivity and collaboration. When you use traditional email to work on a project, you may lose crucial information in threads and certain people may lose out on key points because someone forgot to hit “Reply All.” With Microsoft Team’s chat-based platform, everyone receives the same message at the same time. As a result, people can collaborate and keep the discussion flowing, helping you reach solutions faster and develop more efficient action plans.</w:t>
      </w:r>
      <w:r w:rsidRPr="00927AE8">
        <w:rPr>
          <w:rFonts w:ascii="Arial" w:eastAsia="Times New Roman" w:hAnsi="Arial" w:cs="Arial"/>
          <w:color w:val="4E5768"/>
          <w:sz w:val="23"/>
          <w:szCs w:val="23"/>
        </w:rPr>
        <w:br/>
        <w:t>Integration of Other Office 365 Applications: The beauty of Microsoft Teams is that the application does not just limit you to the chat or communication functionality – you can bring any Office 365 application into the mix to increase your team’s productivity. You can all view the same Word document, Excel spreadsheet, PowerPoint presentation, or OneNote document as you communicate around the content.</w:t>
      </w:r>
      <w:r w:rsidRPr="00927AE8">
        <w:rPr>
          <w:rFonts w:ascii="Arial" w:eastAsia="Times New Roman" w:hAnsi="Arial" w:cs="Arial"/>
          <w:color w:val="4E5768"/>
          <w:sz w:val="23"/>
          <w:szCs w:val="23"/>
        </w:rPr>
        <w:br/>
      </w:r>
      <w:hyperlink r:id="rId229" w:history="1">
        <w:r w:rsidRPr="00927AE8">
          <w:rPr>
            <w:rFonts w:ascii="Arial" w:eastAsia="Times New Roman" w:hAnsi="Arial" w:cs="Arial"/>
            <w:color w:val="75C32C"/>
            <w:sz w:val="23"/>
            <w:szCs w:val="23"/>
            <w:bdr w:val="none" w:sz="0" w:space="0" w:color="auto" w:frame="1"/>
          </w:rPr>
          <w:t>https://products.office.com/en-us/microsoft-teams/group-chat-software</w:t>
        </w:r>
      </w:hyperlink>
    </w:p>
    <w:p w14:paraId="4C32E975"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50</w:t>
      </w:r>
      <w:r w:rsidRPr="00927AE8">
        <w:rPr>
          <w:rFonts w:ascii="Arial" w:eastAsia="Times New Roman" w:hAnsi="Arial" w:cs="Arial"/>
          <w:color w:val="4E5768"/>
          <w:sz w:val="20"/>
          <w:szCs w:val="20"/>
        </w:rPr>
        <w:t>. Question</w:t>
      </w:r>
    </w:p>
    <w:p w14:paraId="5832F85B"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organization plans to deploy a subscription -based licensing model of Microsoft Office to devices.</w:t>
      </w:r>
      <w:r w:rsidRPr="00927AE8">
        <w:rPr>
          <w:rFonts w:ascii="Arial" w:eastAsia="Times New Roman" w:hAnsi="Arial" w:cs="Arial"/>
          <w:color w:val="4E5768"/>
          <w:sz w:val="23"/>
          <w:szCs w:val="23"/>
        </w:rPr>
        <w:br/>
        <w:t>You must use group policy to enforce Office application settings. You need to deploy Office to the enterprise. Which version of Office should you deploy?</w:t>
      </w:r>
    </w:p>
    <w:p w14:paraId="366EA682" w14:textId="0BF55CFE"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70AD47" w:themeColor="accent6"/>
          <w:sz w:val="23"/>
          <w:szCs w:val="23"/>
        </w:rPr>
      </w:pPr>
      <w:r w:rsidRPr="00927AE8">
        <w:rPr>
          <w:rFonts w:ascii="Arial" w:eastAsia="Times New Roman" w:hAnsi="Arial" w:cs="Arial"/>
          <w:color w:val="70AD47" w:themeColor="accent6"/>
          <w:sz w:val="23"/>
          <w:szCs w:val="23"/>
        </w:rPr>
        <w:object w:dxaOrig="1440" w:dyaOrig="1440" w14:anchorId="64091F89">
          <v:shape id="_x0000_i1468" type="#_x0000_t75" style="width:20.25pt;height:18pt" o:ole="">
            <v:imagedata r:id="rId5" o:title=""/>
          </v:shape>
          <w:control r:id="rId230" w:name="DefaultOcxName198" w:shapeid="_x0000_i1468"/>
        </w:object>
      </w:r>
      <w:r w:rsidRPr="00927AE8">
        <w:rPr>
          <w:rFonts w:ascii="Arial" w:eastAsia="Times New Roman" w:hAnsi="Arial" w:cs="Arial"/>
          <w:color w:val="70AD47" w:themeColor="accent6"/>
          <w:sz w:val="23"/>
          <w:szCs w:val="23"/>
        </w:rPr>
        <w:t xml:space="preserve"> Office 365 </w:t>
      </w:r>
      <w:proofErr w:type="spellStart"/>
      <w:r w:rsidRPr="00927AE8">
        <w:rPr>
          <w:rFonts w:ascii="Arial" w:eastAsia="Times New Roman" w:hAnsi="Arial" w:cs="Arial"/>
          <w:color w:val="70AD47" w:themeColor="accent6"/>
          <w:sz w:val="23"/>
          <w:szCs w:val="23"/>
        </w:rPr>
        <w:t>ProPlus</w:t>
      </w:r>
      <w:proofErr w:type="spellEnd"/>
    </w:p>
    <w:p w14:paraId="4DF68ED6" w14:textId="3B529DA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lastRenderedPageBreak/>
        <w:object w:dxaOrig="1440" w:dyaOrig="1440" w14:anchorId="4D0BBB50">
          <v:shape id="_x0000_i1467" type="#_x0000_t75" style="width:20.25pt;height:18pt" o:ole="">
            <v:imagedata r:id="rId5" o:title=""/>
          </v:shape>
          <w:control r:id="rId231" w:name="DefaultOcxName199" w:shapeid="_x0000_i1467"/>
        </w:object>
      </w:r>
      <w:r w:rsidRPr="00927AE8">
        <w:rPr>
          <w:rFonts w:ascii="Arial" w:eastAsia="Times New Roman" w:hAnsi="Arial" w:cs="Arial"/>
          <w:color w:val="4E5768"/>
          <w:sz w:val="23"/>
          <w:szCs w:val="23"/>
        </w:rPr>
        <w:t> Office Professional Plus 2016</w:t>
      </w:r>
    </w:p>
    <w:p w14:paraId="06D277C5" w14:textId="5BB74E24"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61DBF28">
          <v:shape id="_x0000_i1466" type="#_x0000_t75" style="width:20.25pt;height:18pt" o:ole="">
            <v:imagedata r:id="rId5" o:title=""/>
          </v:shape>
          <w:control r:id="rId232" w:name="DefaultOcxName200" w:shapeid="_x0000_i1466"/>
        </w:object>
      </w:r>
      <w:r w:rsidRPr="00927AE8">
        <w:rPr>
          <w:rFonts w:ascii="Arial" w:eastAsia="Times New Roman" w:hAnsi="Arial" w:cs="Arial"/>
          <w:color w:val="4E5768"/>
          <w:sz w:val="23"/>
          <w:szCs w:val="23"/>
        </w:rPr>
        <w:t> Office Online</w:t>
      </w:r>
    </w:p>
    <w:p w14:paraId="534973BE" w14:textId="2AD190C5"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4E3B4C3B">
          <v:shape id="_x0000_i1465" type="#_x0000_t75" style="width:20.25pt;height:18pt" o:ole="">
            <v:imagedata r:id="rId5" o:title=""/>
          </v:shape>
          <w:control r:id="rId233" w:name="DefaultOcxName201" w:shapeid="_x0000_i1465"/>
        </w:object>
      </w:r>
      <w:r w:rsidRPr="00927AE8">
        <w:rPr>
          <w:rFonts w:ascii="Arial" w:eastAsia="Times New Roman" w:hAnsi="Arial" w:cs="Arial"/>
          <w:color w:val="4E5768"/>
          <w:sz w:val="23"/>
          <w:szCs w:val="23"/>
        </w:rPr>
        <w:t> Office Home and Business 2016</w:t>
      </w:r>
    </w:p>
    <w:p w14:paraId="43EA1C2F"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r w:rsidRPr="00927AE8">
        <w:rPr>
          <w:rFonts w:ascii="Arial" w:eastAsia="Times New Roman" w:hAnsi="Arial" w:cs="Arial"/>
          <w:color w:val="4E5768"/>
          <w:sz w:val="23"/>
          <w:szCs w:val="23"/>
        </w:rPr>
        <w:br/>
      </w:r>
    </w:p>
    <w:p w14:paraId="074820F4" w14:textId="77777777" w:rsidR="00927AE8" w:rsidRPr="00927AE8" w:rsidRDefault="00927AE8" w:rsidP="00927AE8">
      <w:pPr>
        <w:numPr>
          <w:ilvl w:val="0"/>
          <w:numId w:val="1"/>
        </w:numPr>
        <w:shd w:val="clear" w:color="auto" w:fill="FFFFFF"/>
        <w:spacing w:beforeAutospacing="1" w:after="0" w:line="240" w:lineRule="auto"/>
        <w:textAlignment w:val="baseline"/>
        <w:outlineLvl w:val="4"/>
        <w:rPr>
          <w:rFonts w:ascii="Arial" w:eastAsia="Times New Roman" w:hAnsi="Arial" w:cs="Arial"/>
          <w:color w:val="4E5768"/>
          <w:sz w:val="20"/>
          <w:szCs w:val="20"/>
        </w:rPr>
      </w:pPr>
      <w:r w:rsidRPr="00927AE8">
        <w:rPr>
          <w:rFonts w:ascii="Arial" w:eastAsia="Times New Roman" w:hAnsi="Arial" w:cs="Arial"/>
          <w:color w:val="4E5768"/>
          <w:sz w:val="27"/>
          <w:szCs w:val="27"/>
          <w:bdr w:val="none" w:sz="0" w:space="0" w:color="auto" w:frame="1"/>
        </w:rPr>
        <w:t>51</w:t>
      </w:r>
      <w:r w:rsidRPr="00927AE8">
        <w:rPr>
          <w:rFonts w:ascii="Arial" w:eastAsia="Times New Roman" w:hAnsi="Arial" w:cs="Arial"/>
          <w:color w:val="4E5768"/>
          <w:sz w:val="20"/>
          <w:szCs w:val="20"/>
        </w:rPr>
        <w:t>. Question</w:t>
      </w:r>
    </w:p>
    <w:p w14:paraId="7524D700" w14:textId="77777777" w:rsidR="00927AE8" w:rsidRPr="00927AE8" w:rsidRDefault="00927AE8" w:rsidP="00927AE8">
      <w:pPr>
        <w:shd w:val="clear" w:color="auto" w:fill="FFFFFF"/>
        <w:spacing w:after="384" w:line="240" w:lineRule="auto"/>
        <w:ind w:left="720"/>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t>Your organization plans to deploy Microsoft 365 in a hybrid scenario. You need to ensure that employees can use a smart card for authentication. Which hybrid identity solution should you implement?</w:t>
      </w:r>
    </w:p>
    <w:p w14:paraId="21591B34" w14:textId="324F468B"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53E84016">
          <v:shape id="_x0000_i1464" type="#_x0000_t75" style="width:20.25pt;height:18pt" o:ole="">
            <v:imagedata r:id="rId5" o:title=""/>
          </v:shape>
          <w:control r:id="rId234" w:name="DefaultOcxName202" w:shapeid="_x0000_i1464"/>
        </w:object>
      </w:r>
      <w:r w:rsidRPr="00927AE8">
        <w:rPr>
          <w:rFonts w:ascii="Arial" w:eastAsia="Times New Roman" w:hAnsi="Arial" w:cs="Arial"/>
          <w:color w:val="4E5768"/>
          <w:sz w:val="23"/>
          <w:szCs w:val="23"/>
        </w:rPr>
        <w:t> password harsh synchronization with single-on</w:t>
      </w:r>
    </w:p>
    <w:p w14:paraId="72756BA2" w14:textId="35E7ABF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0FEF5EDE">
          <v:shape id="_x0000_i1463" type="#_x0000_t75" style="width:20.25pt;height:18pt" o:ole="">
            <v:imagedata r:id="rId5" o:title=""/>
          </v:shape>
          <w:control r:id="rId235" w:name="DefaultOcxName203" w:shapeid="_x0000_i1463"/>
        </w:object>
      </w:r>
      <w:r w:rsidRPr="00927AE8">
        <w:rPr>
          <w:rFonts w:ascii="Arial" w:eastAsia="Times New Roman" w:hAnsi="Arial" w:cs="Arial"/>
          <w:color w:val="4E5768"/>
          <w:sz w:val="23"/>
          <w:szCs w:val="23"/>
        </w:rPr>
        <w:t> PingFederate and federation integration</w:t>
      </w:r>
    </w:p>
    <w:p w14:paraId="1DAF2C93" w14:textId="2054C121"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6D171A13">
          <v:shape id="_x0000_i1462" type="#_x0000_t75" style="width:20.25pt;height:18pt" o:ole="">
            <v:imagedata r:id="rId5" o:title=""/>
          </v:shape>
          <w:control r:id="rId236" w:name="DefaultOcxName204" w:shapeid="_x0000_i1462"/>
        </w:object>
      </w:r>
      <w:r w:rsidRPr="00927AE8">
        <w:rPr>
          <w:rFonts w:ascii="Arial" w:eastAsia="Times New Roman" w:hAnsi="Arial" w:cs="Arial"/>
          <w:color w:val="4E5768"/>
          <w:sz w:val="23"/>
          <w:szCs w:val="23"/>
        </w:rPr>
        <w:t> pass-through authentication and single sign-on</w:t>
      </w:r>
    </w:p>
    <w:p w14:paraId="644DCDA8" w14:textId="0BFA3C78" w:rsidR="00927AE8" w:rsidRPr="00927AE8" w:rsidRDefault="00927AE8" w:rsidP="00927AE8">
      <w:pPr>
        <w:numPr>
          <w:ilvl w:val="1"/>
          <w:numId w:val="1"/>
        </w:numPr>
        <w:shd w:val="clear" w:color="auto" w:fill="FFFFFF"/>
        <w:spacing w:after="100" w:afterAutospacing="1" w:line="240" w:lineRule="auto"/>
        <w:textAlignment w:val="baseline"/>
        <w:rPr>
          <w:rFonts w:ascii="Arial" w:eastAsia="Times New Roman" w:hAnsi="Arial" w:cs="Arial"/>
          <w:color w:val="4E5768"/>
          <w:sz w:val="23"/>
          <w:szCs w:val="23"/>
        </w:rPr>
      </w:pPr>
      <w:r w:rsidRPr="00927AE8">
        <w:rPr>
          <w:rFonts w:ascii="Arial" w:eastAsia="Times New Roman" w:hAnsi="Arial" w:cs="Arial"/>
          <w:color w:val="4E5768"/>
          <w:sz w:val="23"/>
          <w:szCs w:val="23"/>
        </w:rPr>
        <w:object w:dxaOrig="1440" w:dyaOrig="1440" w14:anchorId="2A504A48">
          <v:shape id="_x0000_i1461" type="#_x0000_t75" style="width:20.25pt;height:18pt" o:ole="">
            <v:imagedata r:id="rId5" o:title=""/>
          </v:shape>
          <w:control r:id="rId237" w:name="DefaultOcxName205" w:shapeid="_x0000_i1461"/>
        </w:object>
      </w:r>
      <w:r w:rsidRPr="00927AE8">
        <w:rPr>
          <w:rFonts w:ascii="Arial" w:eastAsia="Times New Roman" w:hAnsi="Arial" w:cs="Arial"/>
          <w:color w:val="4E5768"/>
          <w:sz w:val="23"/>
          <w:szCs w:val="23"/>
        </w:rPr>
        <w:t> </w:t>
      </w:r>
      <w:r w:rsidRPr="00927AE8">
        <w:rPr>
          <w:rFonts w:ascii="Arial" w:eastAsia="Times New Roman" w:hAnsi="Arial" w:cs="Arial"/>
          <w:color w:val="70AD47" w:themeColor="accent6"/>
          <w:sz w:val="23"/>
          <w:szCs w:val="23"/>
        </w:rPr>
        <w:t>Active Directory Federation Services (AD FS)</w:t>
      </w:r>
    </w:p>
    <w:p w14:paraId="17D78019" w14:textId="77777777" w:rsidR="00927AE8" w:rsidRPr="00927AE8" w:rsidRDefault="00927AE8" w:rsidP="00927AE8">
      <w:pPr>
        <w:shd w:val="clear" w:color="auto" w:fill="FFFFFF"/>
        <w:spacing w:beforeAutospacing="1" w:after="0" w:afterAutospacing="1" w:line="240" w:lineRule="auto"/>
        <w:ind w:left="720"/>
        <w:textAlignment w:val="baseline"/>
        <w:rPr>
          <w:rFonts w:ascii="Arial" w:eastAsia="Times New Roman" w:hAnsi="Arial" w:cs="Arial"/>
          <w:color w:val="4E5768"/>
          <w:sz w:val="23"/>
          <w:szCs w:val="23"/>
        </w:rPr>
      </w:pPr>
      <w:proofErr w:type="spellStart"/>
      <w:r w:rsidRPr="00927AE8">
        <w:rPr>
          <w:rFonts w:ascii="Arial" w:eastAsia="Times New Roman" w:hAnsi="Arial" w:cs="Arial"/>
          <w:color w:val="4E5768"/>
          <w:sz w:val="23"/>
          <w:szCs w:val="23"/>
          <w:bdr w:val="none" w:sz="0" w:space="0" w:color="auto" w:frame="1"/>
        </w:rPr>
        <w:t>Unattempted</w:t>
      </w:r>
      <w:proofErr w:type="spellEnd"/>
    </w:p>
    <w:p w14:paraId="070C85C5" w14:textId="77777777" w:rsidR="004D7EB0" w:rsidRDefault="004D7EB0"/>
    <w:sectPr w:rsidR="004D7E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FE5705"/>
    <w:multiLevelType w:val="multilevel"/>
    <w:tmpl w:val="5E2E8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F98"/>
    <w:rsid w:val="004124E1"/>
    <w:rsid w:val="004D7EB0"/>
    <w:rsid w:val="006F62E9"/>
    <w:rsid w:val="00743F98"/>
    <w:rsid w:val="00927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49B146-15CE-4497-8383-E238755F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927AE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27AE8"/>
    <w:rPr>
      <w:rFonts w:ascii="Times New Roman" w:eastAsia="Times New Roman" w:hAnsi="Times New Roman" w:cs="Times New Roman"/>
      <w:b/>
      <w:bCs/>
      <w:sz w:val="20"/>
      <w:szCs w:val="20"/>
    </w:rPr>
  </w:style>
  <w:style w:type="paragraph" w:customStyle="1" w:styleId="msonormal0">
    <w:name w:val="msonormal"/>
    <w:basedOn w:val="Normal"/>
    <w:rsid w:val="00927A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proquizlistitem">
    <w:name w:val="wpproquiz_listitem"/>
    <w:basedOn w:val="Normal"/>
    <w:rsid w:val="00927A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27A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proquizquestionlistitem">
    <w:name w:val="wpproquiz_questionlistitem"/>
    <w:basedOn w:val="Normal"/>
    <w:rsid w:val="00927A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proquizresponespan">
    <w:name w:val="wpproquiz_respone_span"/>
    <w:basedOn w:val="DefaultParagraphFont"/>
    <w:rsid w:val="00927AE8"/>
  </w:style>
  <w:style w:type="character" w:styleId="Hyperlink">
    <w:name w:val="Hyperlink"/>
    <w:basedOn w:val="DefaultParagraphFont"/>
    <w:uiPriority w:val="99"/>
    <w:semiHidden/>
    <w:unhideWhenUsed/>
    <w:rsid w:val="00927AE8"/>
    <w:rPr>
      <w:color w:val="0000FF"/>
      <w:u w:val="single"/>
    </w:rPr>
  </w:style>
  <w:style w:type="character" w:styleId="FollowedHyperlink">
    <w:name w:val="FollowedHyperlink"/>
    <w:basedOn w:val="DefaultParagraphFont"/>
    <w:uiPriority w:val="99"/>
    <w:semiHidden/>
    <w:unhideWhenUsed/>
    <w:rsid w:val="00927AE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42729">
      <w:bodyDiv w:val="1"/>
      <w:marLeft w:val="0"/>
      <w:marRight w:val="0"/>
      <w:marTop w:val="0"/>
      <w:marBottom w:val="0"/>
      <w:divBdr>
        <w:top w:val="none" w:sz="0" w:space="0" w:color="auto"/>
        <w:left w:val="none" w:sz="0" w:space="0" w:color="auto"/>
        <w:bottom w:val="none" w:sz="0" w:space="0" w:color="auto"/>
        <w:right w:val="none" w:sz="0" w:space="0" w:color="auto"/>
      </w:divBdr>
      <w:divsChild>
        <w:div w:id="737362882">
          <w:marLeft w:val="0"/>
          <w:marRight w:val="0"/>
          <w:marTop w:val="0"/>
          <w:marBottom w:val="0"/>
          <w:divBdr>
            <w:top w:val="none" w:sz="0" w:space="0" w:color="auto"/>
            <w:left w:val="none" w:sz="0" w:space="0" w:color="auto"/>
            <w:bottom w:val="none" w:sz="0" w:space="0" w:color="auto"/>
            <w:right w:val="none" w:sz="0" w:space="0" w:color="auto"/>
          </w:divBdr>
          <w:divsChild>
            <w:div w:id="102069851">
              <w:marLeft w:val="0"/>
              <w:marRight w:val="0"/>
              <w:marTop w:val="0"/>
              <w:marBottom w:val="0"/>
              <w:divBdr>
                <w:top w:val="none" w:sz="0" w:space="0" w:color="auto"/>
                <w:left w:val="none" w:sz="0" w:space="0" w:color="auto"/>
                <w:bottom w:val="none" w:sz="0" w:space="0" w:color="auto"/>
                <w:right w:val="none" w:sz="0" w:space="0" w:color="auto"/>
              </w:divBdr>
            </w:div>
          </w:divsChild>
        </w:div>
        <w:div w:id="552811412">
          <w:marLeft w:val="0"/>
          <w:marRight w:val="0"/>
          <w:marTop w:val="0"/>
          <w:marBottom w:val="0"/>
          <w:divBdr>
            <w:top w:val="none" w:sz="0" w:space="0" w:color="auto"/>
            <w:left w:val="none" w:sz="0" w:space="0" w:color="auto"/>
            <w:bottom w:val="none" w:sz="0" w:space="0" w:color="auto"/>
            <w:right w:val="none" w:sz="0" w:space="0" w:color="auto"/>
          </w:divBdr>
          <w:divsChild>
            <w:div w:id="341975914">
              <w:marLeft w:val="0"/>
              <w:marRight w:val="0"/>
              <w:marTop w:val="0"/>
              <w:marBottom w:val="0"/>
              <w:divBdr>
                <w:top w:val="none" w:sz="0" w:space="0" w:color="auto"/>
                <w:left w:val="none" w:sz="0" w:space="0" w:color="auto"/>
                <w:bottom w:val="none" w:sz="0" w:space="0" w:color="auto"/>
                <w:right w:val="none" w:sz="0" w:space="0" w:color="auto"/>
              </w:divBdr>
            </w:div>
          </w:divsChild>
        </w:div>
        <w:div w:id="1616786211">
          <w:marLeft w:val="0"/>
          <w:marRight w:val="0"/>
          <w:marTop w:val="0"/>
          <w:marBottom w:val="0"/>
          <w:divBdr>
            <w:top w:val="none" w:sz="0" w:space="0" w:color="auto"/>
            <w:left w:val="none" w:sz="0" w:space="0" w:color="auto"/>
            <w:bottom w:val="none" w:sz="0" w:space="0" w:color="auto"/>
            <w:right w:val="none" w:sz="0" w:space="0" w:color="auto"/>
          </w:divBdr>
          <w:divsChild>
            <w:div w:id="603923684">
              <w:marLeft w:val="0"/>
              <w:marRight w:val="0"/>
              <w:marTop w:val="0"/>
              <w:marBottom w:val="0"/>
              <w:divBdr>
                <w:top w:val="none" w:sz="0" w:space="0" w:color="auto"/>
                <w:left w:val="none" w:sz="0" w:space="0" w:color="auto"/>
                <w:bottom w:val="none" w:sz="0" w:space="0" w:color="auto"/>
                <w:right w:val="none" w:sz="0" w:space="0" w:color="auto"/>
              </w:divBdr>
            </w:div>
          </w:divsChild>
        </w:div>
        <w:div w:id="732235832">
          <w:marLeft w:val="0"/>
          <w:marRight w:val="0"/>
          <w:marTop w:val="0"/>
          <w:marBottom w:val="0"/>
          <w:divBdr>
            <w:top w:val="none" w:sz="0" w:space="0" w:color="auto"/>
            <w:left w:val="none" w:sz="0" w:space="0" w:color="auto"/>
            <w:bottom w:val="none" w:sz="0" w:space="0" w:color="auto"/>
            <w:right w:val="none" w:sz="0" w:space="0" w:color="auto"/>
          </w:divBdr>
          <w:divsChild>
            <w:div w:id="1676685433">
              <w:marLeft w:val="0"/>
              <w:marRight w:val="0"/>
              <w:marTop w:val="0"/>
              <w:marBottom w:val="0"/>
              <w:divBdr>
                <w:top w:val="none" w:sz="0" w:space="0" w:color="auto"/>
                <w:left w:val="none" w:sz="0" w:space="0" w:color="auto"/>
                <w:bottom w:val="none" w:sz="0" w:space="0" w:color="auto"/>
                <w:right w:val="none" w:sz="0" w:space="0" w:color="auto"/>
              </w:divBdr>
            </w:div>
          </w:divsChild>
        </w:div>
        <w:div w:id="420296324">
          <w:marLeft w:val="0"/>
          <w:marRight w:val="0"/>
          <w:marTop w:val="0"/>
          <w:marBottom w:val="0"/>
          <w:divBdr>
            <w:top w:val="none" w:sz="0" w:space="0" w:color="auto"/>
            <w:left w:val="none" w:sz="0" w:space="0" w:color="auto"/>
            <w:bottom w:val="none" w:sz="0" w:space="0" w:color="auto"/>
            <w:right w:val="none" w:sz="0" w:space="0" w:color="auto"/>
          </w:divBdr>
          <w:divsChild>
            <w:div w:id="1380857420">
              <w:marLeft w:val="0"/>
              <w:marRight w:val="0"/>
              <w:marTop w:val="0"/>
              <w:marBottom w:val="0"/>
              <w:divBdr>
                <w:top w:val="none" w:sz="0" w:space="0" w:color="auto"/>
                <w:left w:val="none" w:sz="0" w:space="0" w:color="auto"/>
                <w:bottom w:val="none" w:sz="0" w:space="0" w:color="auto"/>
                <w:right w:val="none" w:sz="0" w:space="0" w:color="auto"/>
              </w:divBdr>
            </w:div>
          </w:divsChild>
        </w:div>
        <w:div w:id="1438209260">
          <w:marLeft w:val="0"/>
          <w:marRight w:val="0"/>
          <w:marTop w:val="0"/>
          <w:marBottom w:val="0"/>
          <w:divBdr>
            <w:top w:val="none" w:sz="0" w:space="0" w:color="auto"/>
            <w:left w:val="none" w:sz="0" w:space="0" w:color="auto"/>
            <w:bottom w:val="none" w:sz="0" w:space="0" w:color="auto"/>
            <w:right w:val="none" w:sz="0" w:space="0" w:color="auto"/>
          </w:divBdr>
          <w:divsChild>
            <w:div w:id="286666557">
              <w:marLeft w:val="0"/>
              <w:marRight w:val="0"/>
              <w:marTop w:val="0"/>
              <w:marBottom w:val="0"/>
              <w:divBdr>
                <w:top w:val="none" w:sz="0" w:space="0" w:color="auto"/>
                <w:left w:val="none" w:sz="0" w:space="0" w:color="auto"/>
                <w:bottom w:val="none" w:sz="0" w:space="0" w:color="auto"/>
                <w:right w:val="none" w:sz="0" w:space="0" w:color="auto"/>
              </w:divBdr>
            </w:div>
          </w:divsChild>
        </w:div>
        <w:div w:id="87820347">
          <w:marLeft w:val="0"/>
          <w:marRight w:val="0"/>
          <w:marTop w:val="0"/>
          <w:marBottom w:val="0"/>
          <w:divBdr>
            <w:top w:val="none" w:sz="0" w:space="0" w:color="auto"/>
            <w:left w:val="none" w:sz="0" w:space="0" w:color="auto"/>
            <w:bottom w:val="none" w:sz="0" w:space="0" w:color="auto"/>
            <w:right w:val="none" w:sz="0" w:space="0" w:color="auto"/>
          </w:divBdr>
          <w:divsChild>
            <w:div w:id="2024936603">
              <w:marLeft w:val="0"/>
              <w:marRight w:val="0"/>
              <w:marTop w:val="0"/>
              <w:marBottom w:val="0"/>
              <w:divBdr>
                <w:top w:val="none" w:sz="0" w:space="0" w:color="auto"/>
                <w:left w:val="none" w:sz="0" w:space="0" w:color="auto"/>
                <w:bottom w:val="none" w:sz="0" w:space="0" w:color="auto"/>
                <w:right w:val="none" w:sz="0" w:space="0" w:color="auto"/>
              </w:divBdr>
            </w:div>
          </w:divsChild>
        </w:div>
        <w:div w:id="1948803579">
          <w:marLeft w:val="0"/>
          <w:marRight w:val="0"/>
          <w:marTop w:val="0"/>
          <w:marBottom w:val="0"/>
          <w:divBdr>
            <w:top w:val="none" w:sz="0" w:space="0" w:color="auto"/>
            <w:left w:val="none" w:sz="0" w:space="0" w:color="auto"/>
            <w:bottom w:val="none" w:sz="0" w:space="0" w:color="auto"/>
            <w:right w:val="none" w:sz="0" w:space="0" w:color="auto"/>
          </w:divBdr>
          <w:divsChild>
            <w:div w:id="1082876888">
              <w:marLeft w:val="0"/>
              <w:marRight w:val="0"/>
              <w:marTop w:val="0"/>
              <w:marBottom w:val="0"/>
              <w:divBdr>
                <w:top w:val="none" w:sz="0" w:space="0" w:color="auto"/>
                <w:left w:val="none" w:sz="0" w:space="0" w:color="auto"/>
                <w:bottom w:val="none" w:sz="0" w:space="0" w:color="auto"/>
                <w:right w:val="none" w:sz="0" w:space="0" w:color="auto"/>
              </w:divBdr>
            </w:div>
          </w:divsChild>
        </w:div>
        <w:div w:id="1057514781">
          <w:marLeft w:val="0"/>
          <w:marRight w:val="0"/>
          <w:marTop w:val="0"/>
          <w:marBottom w:val="0"/>
          <w:divBdr>
            <w:top w:val="none" w:sz="0" w:space="0" w:color="auto"/>
            <w:left w:val="none" w:sz="0" w:space="0" w:color="auto"/>
            <w:bottom w:val="none" w:sz="0" w:space="0" w:color="auto"/>
            <w:right w:val="none" w:sz="0" w:space="0" w:color="auto"/>
          </w:divBdr>
          <w:divsChild>
            <w:div w:id="27679842">
              <w:marLeft w:val="0"/>
              <w:marRight w:val="0"/>
              <w:marTop w:val="0"/>
              <w:marBottom w:val="0"/>
              <w:divBdr>
                <w:top w:val="none" w:sz="0" w:space="0" w:color="auto"/>
                <w:left w:val="none" w:sz="0" w:space="0" w:color="auto"/>
                <w:bottom w:val="none" w:sz="0" w:space="0" w:color="auto"/>
                <w:right w:val="none" w:sz="0" w:space="0" w:color="auto"/>
              </w:divBdr>
            </w:div>
          </w:divsChild>
        </w:div>
        <w:div w:id="153495547">
          <w:marLeft w:val="0"/>
          <w:marRight w:val="0"/>
          <w:marTop w:val="0"/>
          <w:marBottom w:val="0"/>
          <w:divBdr>
            <w:top w:val="none" w:sz="0" w:space="0" w:color="auto"/>
            <w:left w:val="none" w:sz="0" w:space="0" w:color="auto"/>
            <w:bottom w:val="none" w:sz="0" w:space="0" w:color="auto"/>
            <w:right w:val="none" w:sz="0" w:space="0" w:color="auto"/>
          </w:divBdr>
          <w:divsChild>
            <w:div w:id="485824907">
              <w:marLeft w:val="0"/>
              <w:marRight w:val="0"/>
              <w:marTop w:val="0"/>
              <w:marBottom w:val="0"/>
              <w:divBdr>
                <w:top w:val="none" w:sz="0" w:space="0" w:color="auto"/>
                <w:left w:val="none" w:sz="0" w:space="0" w:color="auto"/>
                <w:bottom w:val="none" w:sz="0" w:space="0" w:color="auto"/>
                <w:right w:val="none" w:sz="0" w:space="0" w:color="auto"/>
              </w:divBdr>
            </w:div>
          </w:divsChild>
        </w:div>
        <w:div w:id="201019093">
          <w:marLeft w:val="0"/>
          <w:marRight w:val="0"/>
          <w:marTop w:val="0"/>
          <w:marBottom w:val="0"/>
          <w:divBdr>
            <w:top w:val="none" w:sz="0" w:space="0" w:color="auto"/>
            <w:left w:val="none" w:sz="0" w:space="0" w:color="auto"/>
            <w:bottom w:val="none" w:sz="0" w:space="0" w:color="auto"/>
            <w:right w:val="none" w:sz="0" w:space="0" w:color="auto"/>
          </w:divBdr>
          <w:divsChild>
            <w:div w:id="1677687350">
              <w:marLeft w:val="0"/>
              <w:marRight w:val="0"/>
              <w:marTop w:val="0"/>
              <w:marBottom w:val="0"/>
              <w:divBdr>
                <w:top w:val="none" w:sz="0" w:space="0" w:color="auto"/>
                <w:left w:val="none" w:sz="0" w:space="0" w:color="auto"/>
                <w:bottom w:val="none" w:sz="0" w:space="0" w:color="auto"/>
                <w:right w:val="none" w:sz="0" w:space="0" w:color="auto"/>
              </w:divBdr>
            </w:div>
          </w:divsChild>
        </w:div>
        <w:div w:id="2113236315">
          <w:marLeft w:val="0"/>
          <w:marRight w:val="0"/>
          <w:marTop w:val="0"/>
          <w:marBottom w:val="0"/>
          <w:divBdr>
            <w:top w:val="none" w:sz="0" w:space="0" w:color="auto"/>
            <w:left w:val="none" w:sz="0" w:space="0" w:color="auto"/>
            <w:bottom w:val="none" w:sz="0" w:space="0" w:color="auto"/>
            <w:right w:val="none" w:sz="0" w:space="0" w:color="auto"/>
          </w:divBdr>
          <w:divsChild>
            <w:div w:id="1945460412">
              <w:marLeft w:val="0"/>
              <w:marRight w:val="0"/>
              <w:marTop w:val="0"/>
              <w:marBottom w:val="0"/>
              <w:divBdr>
                <w:top w:val="none" w:sz="0" w:space="0" w:color="auto"/>
                <w:left w:val="none" w:sz="0" w:space="0" w:color="auto"/>
                <w:bottom w:val="none" w:sz="0" w:space="0" w:color="auto"/>
                <w:right w:val="none" w:sz="0" w:space="0" w:color="auto"/>
              </w:divBdr>
            </w:div>
          </w:divsChild>
        </w:div>
        <w:div w:id="1928541451">
          <w:marLeft w:val="0"/>
          <w:marRight w:val="0"/>
          <w:marTop w:val="0"/>
          <w:marBottom w:val="0"/>
          <w:divBdr>
            <w:top w:val="none" w:sz="0" w:space="0" w:color="auto"/>
            <w:left w:val="none" w:sz="0" w:space="0" w:color="auto"/>
            <w:bottom w:val="none" w:sz="0" w:space="0" w:color="auto"/>
            <w:right w:val="none" w:sz="0" w:space="0" w:color="auto"/>
          </w:divBdr>
          <w:divsChild>
            <w:div w:id="1891072131">
              <w:marLeft w:val="0"/>
              <w:marRight w:val="0"/>
              <w:marTop w:val="0"/>
              <w:marBottom w:val="0"/>
              <w:divBdr>
                <w:top w:val="none" w:sz="0" w:space="0" w:color="auto"/>
                <w:left w:val="none" w:sz="0" w:space="0" w:color="auto"/>
                <w:bottom w:val="none" w:sz="0" w:space="0" w:color="auto"/>
                <w:right w:val="none" w:sz="0" w:space="0" w:color="auto"/>
              </w:divBdr>
            </w:div>
          </w:divsChild>
        </w:div>
        <w:div w:id="2027050310">
          <w:marLeft w:val="0"/>
          <w:marRight w:val="0"/>
          <w:marTop w:val="0"/>
          <w:marBottom w:val="0"/>
          <w:divBdr>
            <w:top w:val="none" w:sz="0" w:space="0" w:color="auto"/>
            <w:left w:val="none" w:sz="0" w:space="0" w:color="auto"/>
            <w:bottom w:val="none" w:sz="0" w:space="0" w:color="auto"/>
            <w:right w:val="none" w:sz="0" w:space="0" w:color="auto"/>
          </w:divBdr>
          <w:divsChild>
            <w:div w:id="1846508936">
              <w:marLeft w:val="0"/>
              <w:marRight w:val="0"/>
              <w:marTop w:val="0"/>
              <w:marBottom w:val="0"/>
              <w:divBdr>
                <w:top w:val="none" w:sz="0" w:space="0" w:color="auto"/>
                <w:left w:val="none" w:sz="0" w:space="0" w:color="auto"/>
                <w:bottom w:val="none" w:sz="0" w:space="0" w:color="auto"/>
                <w:right w:val="none" w:sz="0" w:space="0" w:color="auto"/>
              </w:divBdr>
            </w:div>
          </w:divsChild>
        </w:div>
        <w:div w:id="1918048686">
          <w:marLeft w:val="0"/>
          <w:marRight w:val="0"/>
          <w:marTop w:val="0"/>
          <w:marBottom w:val="0"/>
          <w:divBdr>
            <w:top w:val="none" w:sz="0" w:space="0" w:color="auto"/>
            <w:left w:val="none" w:sz="0" w:space="0" w:color="auto"/>
            <w:bottom w:val="none" w:sz="0" w:space="0" w:color="auto"/>
            <w:right w:val="none" w:sz="0" w:space="0" w:color="auto"/>
          </w:divBdr>
          <w:divsChild>
            <w:div w:id="191648443">
              <w:marLeft w:val="0"/>
              <w:marRight w:val="0"/>
              <w:marTop w:val="0"/>
              <w:marBottom w:val="0"/>
              <w:divBdr>
                <w:top w:val="none" w:sz="0" w:space="0" w:color="auto"/>
                <w:left w:val="none" w:sz="0" w:space="0" w:color="auto"/>
                <w:bottom w:val="none" w:sz="0" w:space="0" w:color="auto"/>
                <w:right w:val="none" w:sz="0" w:space="0" w:color="auto"/>
              </w:divBdr>
            </w:div>
          </w:divsChild>
        </w:div>
        <w:div w:id="54208693">
          <w:marLeft w:val="0"/>
          <w:marRight w:val="0"/>
          <w:marTop w:val="0"/>
          <w:marBottom w:val="0"/>
          <w:divBdr>
            <w:top w:val="none" w:sz="0" w:space="0" w:color="auto"/>
            <w:left w:val="none" w:sz="0" w:space="0" w:color="auto"/>
            <w:bottom w:val="none" w:sz="0" w:space="0" w:color="auto"/>
            <w:right w:val="none" w:sz="0" w:space="0" w:color="auto"/>
          </w:divBdr>
          <w:divsChild>
            <w:div w:id="1177693701">
              <w:marLeft w:val="0"/>
              <w:marRight w:val="0"/>
              <w:marTop w:val="0"/>
              <w:marBottom w:val="0"/>
              <w:divBdr>
                <w:top w:val="none" w:sz="0" w:space="0" w:color="auto"/>
                <w:left w:val="none" w:sz="0" w:space="0" w:color="auto"/>
                <w:bottom w:val="none" w:sz="0" w:space="0" w:color="auto"/>
                <w:right w:val="none" w:sz="0" w:space="0" w:color="auto"/>
              </w:divBdr>
            </w:div>
          </w:divsChild>
        </w:div>
        <w:div w:id="964312431">
          <w:marLeft w:val="0"/>
          <w:marRight w:val="0"/>
          <w:marTop w:val="0"/>
          <w:marBottom w:val="0"/>
          <w:divBdr>
            <w:top w:val="none" w:sz="0" w:space="0" w:color="auto"/>
            <w:left w:val="none" w:sz="0" w:space="0" w:color="auto"/>
            <w:bottom w:val="none" w:sz="0" w:space="0" w:color="auto"/>
            <w:right w:val="none" w:sz="0" w:space="0" w:color="auto"/>
          </w:divBdr>
          <w:divsChild>
            <w:div w:id="739642974">
              <w:marLeft w:val="0"/>
              <w:marRight w:val="0"/>
              <w:marTop w:val="0"/>
              <w:marBottom w:val="0"/>
              <w:divBdr>
                <w:top w:val="none" w:sz="0" w:space="0" w:color="auto"/>
                <w:left w:val="none" w:sz="0" w:space="0" w:color="auto"/>
                <w:bottom w:val="none" w:sz="0" w:space="0" w:color="auto"/>
                <w:right w:val="none" w:sz="0" w:space="0" w:color="auto"/>
              </w:divBdr>
            </w:div>
          </w:divsChild>
        </w:div>
        <w:div w:id="335500828">
          <w:marLeft w:val="0"/>
          <w:marRight w:val="0"/>
          <w:marTop w:val="0"/>
          <w:marBottom w:val="0"/>
          <w:divBdr>
            <w:top w:val="none" w:sz="0" w:space="0" w:color="auto"/>
            <w:left w:val="none" w:sz="0" w:space="0" w:color="auto"/>
            <w:bottom w:val="none" w:sz="0" w:space="0" w:color="auto"/>
            <w:right w:val="none" w:sz="0" w:space="0" w:color="auto"/>
          </w:divBdr>
          <w:divsChild>
            <w:div w:id="1551457137">
              <w:marLeft w:val="0"/>
              <w:marRight w:val="0"/>
              <w:marTop w:val="0"/>
              <w:marBottom w:val="0"/>
              <w:divBdr>
                <w:top w:val="none" w:sz="0" w:space="0" w:color="auto"/>
                <w:left w:val="none" w:sz="0" w:space="0" w:color="auto"/>
                <w:bottom w:val="none" w:sz="0" w:space="0" w:color="auto"/>
                <w:right w:val="none" w:sz="0" w:space="0" w:color="auto"/>
              </w:divBdr>
            </w:div>
          </w:divsChild>
        </w:div>
        <w:div w:id="1569194847">
          <w:marLeft w:val="0"/>
          <w:marRight w:val="0"/>
          <w:marTop w:val="0"/>
          <w:marBottom w:val="0"/>
          <w:divBdr>
            <w:top w:val="none" w:sz="0" w:space="0" w:color="auto"/>
            <w:left w:val="none" w:sz="0" w:space="0" w:color="auto"/>
            <w:bottom w:val="none" w:sz="0" w:space="0" w:color="auto"/>
            <w:right w:val="none" w:sz="0" w:space="0" w:color="auto"/>
          </w:divBdr>
          <w:divsChild>
            <w:div w:id="214046424">
              <w:marLeft w:val="0"/>
              <w:marRight w:val="0"/>
              <w:marTop w:val="0"/>
              <w:marBottom w:val="0"/>
              <w:divBdr>
                <w:top w:val="none" w:sz="0" w:space="0" w:color="auto"/>
                <w:left w:val="none" w:sz="0" w:space="0" w:color="auto"/>
                <w:bottom w:val="none" w:sz="0" w:space="0" w:color="auto"/>
                <w:right w:val="none" w:sz="0" w:space="0" w:color="auto"/>
              </w:divBdr>
            </w:div>
          </w:divsChild>
        </w:div>
        <w:div w:id="1974632001">
          <w:marLeft w:val="0"/>
          <w:marRight w:val="0"/>
          <w:marTop w:val="0"/>
          <w:marBottom w:val="0"/>
          <w:divBdr>
            <w:top w:val="none" w:sz="0" w:space="0" w:color="auto"/>
            <w:left w:val="none" w:sz="0" w:space="0" w:color="auto"/>
            <w:bottom w:val="none" w:sz="0" w:space="0" w:color="auto"/>
            <w:right w:val="none" w:sz="0" w:space="0" w:color="auto"/>
          </w:divBdr>
          <w:divsChild>
            <w:div w:id="1371688852">
              <w:marLeft w:val="0"/>
              <w:marRight w:val="0"/>
              <w:marTop w:val="0"/>
              <w:marBottom w:val="0"/>
              <w:divBdr>
                <w:top w:val="none" w:sz="0" w:space="0" w:color="auto"/>
                <w:left w:val="none" w:sz="0" w:space="0" w:color="auto"/>
                <w:bottom w:val="none" w:sz="0" w:space="0" w:color="auto"/>
                <w:right w:val="none" w:sz="0" w:space="0" w:color="auto"/>
              </w:divBdr>
            </w:div>
          </w:divsChild>
        </w:div>
        <w:div w:id="352925977">
          <w:marLeft w:val="0"/>
          <w:marRight w:val="0"/>
          <w:marTop w:val="0"/>
          <w:marBottom w:val="0"/>
          <w:divBdr>
            <w:top w:val="none" w:sz="0" w:space="0" w:color="auto"/>
            <w:left w:val="none" w:sz="0" w:space="0" w:color="auto"/>
            <w:bottom w:val="none" w:sz="0" w:space="0" w:color="auto"/>
            <w:right w:val="none" w:sz="0" w:space="0" w:color="auto"/>
          </w:divBdr>
          <w:divsChild>
            <w:div w:id="973754064">
              <w:marLeft w:val="0"/>
              <w:marRight w:val="0"/>
              <w:marTop w:val="0"/>
              <w:marBottom w:val="0"/>
              <w:divBdr>
                <w:top w:val="none" w:sz="0" w:space="0" w:color="auto"/>
                <w:left w:val="none" w:sz="0" w:space="0" w:color="auto"/>
                <w:bottom w:val="none" w:sz="0" w:space="0" w:color="auto"/>
                <w:right w:val="none" w:sz="0" w:space="0" w:color="auto"/>
              </w:divBdr>
            </w:div>
          </w:divsChild>
        </w:div>
        <w:div w:id="1348092374">
          <w:marLeft w:val="0"/>
          <w:marRight w:val="0"/>
          <w:marTop w:val="0"/>
          <w:marBottom w:val="0"/>
          <w:divBdr>
            <w:top w:val="none" w:sz="0" w:space="0" w:color="auto"/>
            <w:left w:val="none" w:sz="0" w:space="0" w:color="auto"/>
            <w:bottom w:val="none" w:sz="0" w:space="0" w:color="auto"/>
            <w:right w:val="none" w:sz="0" w:space="0" w:color="auto"/>
          </w:divBdr>
          <w:divsChild>
            <w:div w:id="291910265">
              <w:marLeft w:val="0"/>
              <w:marRight w:val="0"/>
              <w:marTop w:val="0"/>
              <w:marBottom w:val="0"/>
              <w:divBdr>
                <w:top w:val="none" w:sz="0" w:space="0" w:color="auto"/>
                <w:left w:val="none" w:sz="0" w:space="0" w:color="auto"/>
                <w:bottom w:val="none" w:sz="0" w:space="0" w:color="auto"/>
                <w:right w:val="none" w:sz="0" w:space="0" w:color="auto"/>
              </w:divBdr>
            </w:div>
          </w:divsChild>
        </w:div>
        <w:div w:id="165944403">
          <w:marLeft w:val="0"/>
          <w:marRight w:val="0"/>
          <w:marTop w:val="0"/>
          <w:marBottom w:val="0"/>
          <w:divBdr>
            <w:top w:val="none" w:sz="0" w:space="0" w:color="auto"/>
            <w:left w:val="none" w:sz="0" w:space="0" w:color="auto"/>
            <w:bottom w:val="none" w:sz="0" w:space="0" w:color="auto"/>
            <w:right w:val="none" w:sz="0" w:space="0" w:color="auto"/>
          </w:divBdr>
          <w:divsChild>
            <w:div w:id="1454789451">
              <w:marLeft w:val="0"/>
              <w:marRight w:val="0"/>
              <w:marTop w:val="0"/>
              <w:marBottom w:val="0"/>
              <w:divBdr>
                <w:top w:val="none" w:sz="0" w:space="0" w:color="auto"/>
                <w:left w:val="none" w:sz="0" w:space="0" w:color="auto"/>
                <w:bottom w:val="none" w:sz="0" w:space="0" w:color="auto"/>
                <w:right w:val="none" w:sz="0" w:space="0" w:color="auto"/>
              </w:divBdr>
            </w:div>
          </w:divsChild>
        </w:div>
        <w:div w:id="99229570">
          <w:marLeft w:val="0"/>
          <w:marRight w:val="0"/>
          <w:marTop w:val="0"/>
          <w:marBottom w:val="0"/>
          <w:divBdr>
            <w:top w:val="none" w:sz="0" w:space="0" w:color="auto"/>
            <w:left w:val="none" w:sz="0" w:space="0" w:color="auto"/>
            <w:bottom w:val="none" w:sz="0" w:space="0" w:color="auto"/>
            <w:right w:val="none" w:sz="0" w:space="0" w:color="auto"/>
          </w:divBdr>
          <w:divsChild>
            <w:div w:id="638922452">
              <w:marLeft w:val="0"/>
              <w:marRight w:val="0"/>
              <w:marTop w:val="0"/>
              <w:marBottom w:val="0"/>
              <w:divBdr>
                <w:top w:val="none" w:sz="0" w:space="0" w:color="auto"/>
                <w:left w:val="none" w:sz="0" w:space="0" w:color="auto"/>
                <w:bottom w:val="none" w:sz="0" w:space="0" w:color="auto"/>
                <w:right w:val="none" w:sz="0" w:space="0" w:color="auto"/>
              </w:divBdr>
            </w:div>
          </w:divsChild>
        </w:div>
        <w:div w:id="268243329">
          <w:marLeft w:val="0"/>
          <w:marRight w:val="0"/>
          <w:marTop w:val="0"/>
          <w:marBottom w:val="0"/>
          <w:divBdr>
            <w:top w:val="none" w:sz="0" w:space="0" w:color="auto"/>
            <w:left w:val="none" w:sz="0" w:space="0" w:color="auto"/>
            <w:bottom w:val="none" w:sz="0" w:space="0" w:color="auto"/>
            <w:right w:val="none" w:sz="0" w:space="0" w:color="auto"/>
          </w:divBdr>
          <w:divsChild>
            <w:div w:id="1612737821">
              <w:marLeft w:val="0"/>
              <w:marRight w:val="0"/>
              <w:marTop w:val="0"/>
              <w:marBottom w:val="0"/>
              <w:divBdr>
                <w:top w:val="none" w:sz="0" w:space="0" w:color="auto"/>
                <w:left w:val="none" w:sz="0" w:space="0" w:color="auto"/>
                <w:bottom w:val="none" w:sz="0" w:space="0" w:color="auto"/>
                <w:right w:val="none" w:sz="0" w:space="0" w:color="auto"/>
              </w:divBdr>
            </w:div>
          </w:divsChild>
        </w:div>
        <w:div w:id="1221095540">
          <w:marLeft w:val="0"/>
          <w:marRight w:val="0"/>
          <w:marTop w:val="0"/>
          <w:marBottom w:val="0"/>
          <w:divBdr>
            <w:top w:val="none" w:sz="0" w:space="0" w:color="auto"/>
            <w:left w:val="none" w:sz="0" w:space="0" w:color="auto"/>
            <w:bottom w:val="none" w:sz="0" w:space="0" w:color="auto"/>
            <w:right w:val="none" w:sz="0" w:space="0" w:color="auto"/>
          </w:divBdr>
          <w:divsChild>
            <w:div w:id="322508530">
              <w:marLeft w:val="0"/>
              <w:marRight w:val="0"/>
              <w:marTop w:val="0"/>
              <w:marBottom w:val="0"/>
              <w:divBdr>
                <w:top w:val="none" w:sz="0" w:space="0" w:color="auto"/>
                <w:left w:val="none" w:sz="0" w:space="0" w:color="auto"/>
                <w:bottom w:val="none" w:sz="0" w:space="0" w:color="auto"/>
                <w:right w:val="none" w:sz="0" w:space="0" w:color="auto"/>
              </w:divBdr>
            </w:div>
          </w:divsChild>
        </w:div>
        <w:div w:id="691684584">
          <w:marLeft w:val="0"/>
          <w:marRight w:val="0"/>
          <w:marTop w:val="0"/>
          <w:marBottom w:val="0"/>
          <w:divBdr>
            <w:top w:val="none" w:sz="0" w:space="0" w:color="auto"/>
            <w:left w:val="none" w:sz="0" w:space="0" w:color="auto"/>
            <w:bottom w:val="none" w:sz="0" w:space="0" w:color="auto"/>
            <w:right w:val="none" w:sz="0" w:space="0" w:color="auto"/>
          </w:divBdr>
          <w:divsChild>
            <w:div w:id="972175211">
              <w:marLeft w:val="0"/>
              <w:marRight w:val="0"/>
              <w:marTop w:val="0"/>
              <w:marBottom w:val="0"/>
              <w:divBdr>
                <w:top w:val="none" w:sz="0" w:space="0" w:color="auto"/>
                <w:left w:val="none" w:sz="0" w:space="0" w:color="auto"/>
                <w:bottom w:val="none" w:sz="0" w:space="0" w:color="auto"/>
                <w:right w:val="none" w:sz="0" w:space="0" w:color="auto"/>
              </w:divBdr>
            </w:div>
          </w:divsChild>
        </w:div>
        <w:div w:id="1910265715">
          <w:marLeft w:val="0"/>
          <w:marRight w:val="0"/>
          <w:marTop w:val="0"/>
          <w:marBottom w:val="0"/>
          <w:divBdr>
            <w:top w:val="none" w:sz="0" w:space="0" w:color="auto"/>
            <w:left w:val="none" w:sz="0" w:space="0" w:color="auto"/>
            <w:bottom w:val="none" w:sz="0" w:space="0" w:color="auto"/>
            <w:right w:val="none" w:sz="0" w:space="0" w:color="auto"/>
          </w:divBdr>
          <w:divsChild>
            <w:div w:id="113327932">
              <w:marLeft w:val="0"/>
              <w:marRight w:val="0"/>
              <w:marTop w:val="0"/>
              <w:marBottom w:val="0"/>
              <w:divBdr>
                <w:top w:val="none" w:sz="0" w:space="0" w:color="auto"/>
                <w:left w:val="none" w:sz="0" w:space="0" w:color="auto"/>
                <w:bottom w:val="none" w:sz="0" w:space="0" w:color="auto"/>
                <w:right w:val="none" w:sz="0" w:space="0" w:color="auto"/>
              </w:divBdr>
            </w:div>
          </w:divsChild>
        </w:div>
        <w:div w:id="717709625">
          <w:marLeft w:val="0"/>
          <w:marRight w:val="0"/>
          <w:marTop w:val="0"/>
          <w:marBottom w:val="0"/>
          <w:divBdr>
            <w:top w:val="none" w:sz="0" w:space="0" w:color="auto"/>
            <w:left w:val="none" w:sz="0" w:space="0" w:color="auto"/>
            <w:bottom w:val="none" w:sz="0" w:space="0" w:color="auto"/>
            <w:right w:val="none" w:sz="0" w:space="0" w:color="auto"/>
          </w:divBdr>
          <w:divsChild>
            <w:div w:id="1981691068">
              <w:marLeft w:val="0"/>
              <w:marRight w:val="0"/>
              <w:marTop w:val="0"/>
              <w:marBottom w:val="0"/>
              <w:divBdr>
                <w:top w:val="none" w:sz="0" w:space="0" w:color="auto"/>
                <w:left w:val="none" w:sz="0" w:space="0" w:color="auto"/>
                <w:bottom w:val="none" w:sz="0" w:space="0" w:color="auto"/>
                <w:right w:val="none" w:sz="0" w:space="0" w:color="auto"/>
              </w:divBdr>
            </w:div>
          </w:divsChild>
        </w:div>
        <w:div w:id="1558398054">
          <w:marLeft w:val="0"/>
          <w:marRight w:val="0"/>
          <w:marTop w:val="0"/>
          <w:marBottom w:val="0"/>
          <w:divBdr>
            <w:top w:val="none" w:sz="0" w:space="0" w:color="auto"/>
            <w:left w:val="none" w:sz="0" w:space="0" w:color="auto"/>
            <w:bottom w:val="none" w:sz="0" w:space="0" w:color="auto"/>
            <w:right w:val="none" w:sz="0" w:space="0" w:color="auto"/>
          </w:divBdr>
          <w:divsChild>
            <w:div w:id="1891111593">
              <w:marLeft w:val="0"/>
              <w:marRight w:val="0"/>
              <w:marTop w:val="0"/>
              <w:marBottom w:val="0"/>
              <w:divBdr>
                <w:top w:val="none" w:sz="0" w:space="0" w:color="auto"/>
                <w:left w:val="none" w:sz="0" w:space="0" w:color="auto"/>
                <w:bottom w:val="none" w:sz="0" w:space="0" w:color="auto"/>
                <w:right w:val="none" w:sz="0" w:space="0" w:color="auto"/>
              </w:divBdr>
            </w:div>
          </w:divsChild>
        </w:div>
        <w:div w:id="1551648094">
          <w:marLeft w:val="0"/>
          <w:marRight w:val="0"/>
          <w:marTop w:val="0"/>
          <w:marBottom w:val="0"/>
          <w:divBdr>
            <w:top w:val="none" w:sz="0" w:space="0" w:color="auto"/>
            <w:left w:val="none" w:sz="0" w:space="0" w:color="auto"/>
            <w:bottom w:val="none" w:sz="0" w:space="0" w:color="auto"/>
            <w:right w:val="none" w:sz="0" w:space="0" w:color="auto"/>
          </w:divBdr>
          <w:divsChild>
            <w:div w:id="694385922">
              <w:marLeft w:val="0"/>
              <w:marRight w:val="0"/>
              <w:marTop w:val="0"/>
              <w:marBottom w:val="0"/>
              <w:divBdr>
                <w:top w:val="none" w:sz="0" w:space="0" w:color="auto"/>
                <w:left w:val="none" w:sz="0" w:space="0" w:color="auto"/>
                <w:bottom w:val="none" w:sz="0" w:space="0" w:color="auto"/>
                <w:right w:val="none" w:sz="0" w:space="0" w:color="auto"/>
              </w:divBdr>
            </w:div>
          </w:divsChild>
        </w:div>
        <w:div w:id="346834354">
          <w:marLeft w:val="0"/>
          <w:marRight w:val="0"/>
          <w:marTop w:val="0"/>
          <w:marBottom w:val="0"/>
          <w:divBdr>
            <w:top w:val="none" w:sz="0" w:space="0" w:color="auto"/>
            <w:left w:val="none" w:sz="0" w:space="0" w:color="auto"/>
            <w:bottom w:val="none" w:sz="0" w:space="0" w:color="auto"/>
            <w:right w:val="none" w:sz="0" w:space="0" w:color="auto"/>
          </w:divBdr>
          <w:divsChild>
            <w:div w:id="1077438492">
              <w:marLeft w:val="0"/>
              <w:marRight w:val="0"/>
              <w:marTop w:val="0"/>
              <w:marBottom w:val="0"/>
              <w:divBdr>
                <w:top w:val="none" w:sz="0" w:space="0" w:color="auto"/>
                <w:left w:val="none" w:sz="0" w:space="0" w:color="auto"/>
                <w:bottom w:val="none" w:sz="0" w:space="0" w:color="auto"/>
                <w:right w:val="none" w:sz="0" w:space="0" w:color="auto"/>
              </w:divBdr>
            </w:div>
          </w:divsChild>
        </w:div>
        <w:div w:id="1616331361">
          <w:marLeft w:val="0"/>
          <w:marRight w:val="0"/>
          <w:marTop w:val="0"/>
          <w:marBottom w:val="0"/>
          <w:divBdr>
            <w:top w:val="none" w:sz="0" w:space="0" w:color="auto"/>
            <w:left w:val="none" w:sz="0" w:space="0" w:color="auto"/>
            <w:bottom w:val="none" w:sz="0" w:space="0" w:color="auto"/>
            <w:right w:val="none" w:sz="0" w:space="0" w:color="auto"/>
          </w:divBdr>
          <w:divsChild>
            <w:div w:id="1749771534">
              <w:marLeft w:val="0"/>
              <w:marRight w:val="0"/>
              <w:marTop w:val="0"/>
              <w:marBottom w:val="0"/>
              <w:divBdr>
                <w:top w:val="none" w:sz="0" w:space="0" w:color="auto"/>
                <w:left w:val="none" w:sz="0" w:space="0" w:color="auto"/>
                <w:bottom w:val="none" w:sz="0" w:space="0" w:color="auto"/>
                <w:right w:val="none" w:sz="0" w:space="0" w:color="auto"/>
              </w:divBdr>
            </w:div>
          </w:divsChild>
        </w:div>
        <w:div w:id="81218345">
          <w:marLeft w:val="0"/>
          <w:marRight w:val="0"/>
          <w:marTop w:val="0"/>
          <w:marBottom w:val="0"/>
          <w:divBdr>
            <w:top w:val="none" w:sz="0" w:space="0" w:color="auto"/>
            <w:left w:val="none" w:sz="0" w:space="0" w:color="auto"/>
            <w:bottom w:val="none" w:sz="0" w:space="0" w:color="auto"/>
            <w:right w:val="none" w:sz="0" w:space="0" w:color="auto"/>
          </w:divBdr>
          <w:divsChild>
            <w:div w:id="336428234">
              <w:marLeft w:val="0"/>
              <w:marRight w:val="0"/>
              <w:marTop w:val="0"/>
              <w:marBottom w:val="0"/>
              <w:divBdr>
                <w:top w:val="none" w:sz="0" w:space="0" w:color="auto"/>
                <w:left w:val="none" w:sz="0" w:space="0" w:color="auto"/>
                <w:bottom w:val="none" w:sz="0" w:space="0" w:color="auto"/>
                <w:right w:val="none" w:sz="0" w:space="0" w:color="auto"/>
              </w:divBdr>
            </w:div>
          </w:divsChild>
        </w:div>
        <w:div w:id="1829705568">
          <w:marLeft w:val="0"/>
          <w:marRight w:val="0"/>
          <w:marTop w:val="0"/>
          <w:marBottom w:val="0"/>
          <w:divBdr>
            <w:top w:val="none" w:sz="0" w:space="0" w:color="auto"/>
            <w:left w:val="none" w:sz="0" w:space="0" w:color="auto"/>
            <w:bottom w:val="none" w:sz="0" w:space="0" w:color="auto"/>
            <w:right w:val="none" w:sz="0" w:space="0" w:color="auto"/>
          </w:divBdr>
          <w:divsChild>
            <w:div w:id="168259268">
              <w:marLeft w:val="0"/>
              <w:marRight w:val="0"/>
              <w:marTop w:val="0"/>
              <w:marBottom w:val="0"/>
              <w:divBdr>
                <w:top w:val="none" w:sz="0" w:space="0" w:color="auto"/>
                <w:left w:val="none" w:sz="0" w:space="0" w:color="auto"/>
                <w:bottom w:val="none" w:sz="0" w:space="0" w:color="auto"/>
                <w:right w:val="none" w:sz="0" w:space="0" w:color="auto"/>
              </w:divBdr>
            </w:div>
          </w:divsChild>
        </w:div>
        <w:div w:id="1299649900">
          <w:marLeft w:val="0"/>
          <w:marRight w:val="0"/>
          <w:marTop w:val="0"/>
          <w:marBottom w:val="0"/>
          <w:divBdr>
            <w:top w:val="none" w:sz="0" w:space="0" w:color="auto"/>
            <w:left w:val="none" w:sz="0" w:space="0" w:color="auto"/>
            <w:bottom w:val="none" w:sz="0" w:space="0" w:color="auto"/>
            <w:right w:val="none" w:sz="0" w:space="0" w:color="auto"/>
          </w:divBdr>
          <w:divsChild>
            <w:div w:id="1001543872">
              <w:marLeft w:val="0"/>
              <w:marRight w:val="0"/>
              <w:marTop w:val="0"/>
              <w:marBottom w:val="0"/>
              <w:divBdr>
                <w:top w:val="none" w:sz="0" w:space="0" w:color="auto"/>
                <w:left w:val="none" w:sz="0" w:space="0" w:color="auto"/>
                <w:bottom w:val="none" w:sz="0" w:space="0" w:color="auto"/>
                <w:right w:val="none" w:sz="0" w:space="0" w:color="auto"/>
              </w:divBdr>
            </w:div>
          </w:divsChild>
        </w:div>
        <w:div w:id="1495612403">
          <w:marLeft w:val="0"/>
          <w:marRight w:val="0"/>
          <w:marTop w:val="0"/>
          <w:marBottom w:val="0"/>
          <w:divBdr>
            <w:top w:val="none" w:sz="0" w:space="0" w:color="auto"/>
            <w:left w:val="none" w:sz="0" w:space="0" w:color="auto"/>
            <w:bottom w:val="none" w:sz="0" w:space="0" w:color="auto"/>
            <w:right w:val="none" w:sz="0" w:space="0" w:color="auto"/>
          </w:divBdr>
          <w:divsChild>
            <w:div w:id="1294949455">
              <w:marLeft w:val="0"/>
              <w:marRight w:val="0"/>
              <w:marTop w:val="0"/>
              <w:marBottom w:val="0"/>
              <w:divBdr>
                <w:top w:val="none" w:sz="0" w:space="0" w:color="auto"/>
                <w:left w:val="none" w:sz="0" w:space="0" w:color="auto"/>
                <w:bottom w:val="none" w:sz="0" w:space="0" w:color="auto"/>
                <w:right w:val="none" w:sz="0" w:space="0" w:color="auto"/>
              </w:divBdr>
            </w:div>
          </w:divsChild>
        </w:div>
        <w:div w:id="379282567">
          <w:marLeft w:val="0"/>
          <w:marRight w:val="0"/>
          <w:marTop w:val="0"/>
          <w:marBottom w:val="0"/>
          <w:divBdr>
            <w:top w:val="none" w:sz="0" w:space="0" w:color="auto"/>
            <w:left w:val="none" w:sz="0" w:space="0" w:color="auto"/>
            <w:bottom w:val="none" w:sz="0" w:space="0" w:color="auto"/>
            <w:right w:val="none" w:sz="0" w:space="0" w:color="auto"/>
          </w:divBdr>
          <w:divsChild>
            <w:div w:id="1894610229">
              <w:marLeft w:val="0"/>
              <w:marRight w:val="0"/>
              <w:marTop w:val="0"/>
              <w:marBottom w:val="0"/>
              <w:divBdr>
                <w:top w:val="none" w:sz="0" w:space="0" w:color="auto"/>
                <w:left w:val="none" w:sz="0" w:space="0" w:color="auto"/>
                <w:bottom w:val="none" w:sz="0" w:space="0" w:color="auto"/>
                <w:right w:val="none" w:sz="0" w:space="0" w:color="auto"/>
              </w:divBdr>
            </w:div>
          </w:divsChild>
        </w:div>
        <w:div w:id="1341616865">
          <w:marLeft w:val="0"/>
          <w:marRight w:val="0"/>
          <w:marTop w:val="0"/>
          <w:marBottom w:val="0"/>
          <w:divBdr>
            <w:top w:val="none" w:sz="0" w:space="0" w:color="auto"/>
            <w:left w:val="none" w:sz="0" w:space="0" w:color="auto"/>
            <w:bottom w:val="none" w:sz="0" w:space="0" w:color="auto"/>
            <w:right w:val="none" w:sz="0" w:space="0" w:color="auto"/>
          </w:divBdr>
          <w:divsChild>
            <w:div w:id="1186207884">
              <w:marLeft w:val="0"/>
              <w:marRight w:val="0"/>
              <w:marTop w:val="0"/>
              <w:marBottom w:val="0"/>
              <w:divBdr>
                <w:top w:val="none" w:sz="0" w:space="0" w:color="auto"/>
                <w:left w:val="none" w:sz="0" w:space="0" w:color="auto"/>
                <w:bottom w:val="none" w:sz="0" w:space="0" w:color="auto"/>
                <w:right w:val="none" w:sz="0" w:space="0" w:color="auto"/>
              </w:divBdr>
            </w:div>
          </w:divsChild>
        </w:div>
        <w:div w:id="483476994">
          <w:marLeft w:val="0"/>
          <w:marRight w:val="0"/>
          <w:marTop w:val="0"/>
          <w:marBottom w:val="0"/>
          <w:divBdr>
            <w:top w:val="none" w:sz="0" w:space="0" w:color="auto"/>
            <w:left w:val="none" w:sz="0" w:space="0" w:color="auto"/>
            <w:bottom w:val="none" w:sz="0" w:space="0" w:color="auto"/>
            <w:right w:val="none" w:sz="0" w:space="0" w:color="auto"/>
          </w:divBdr>
          <w:divsChild>
            <w:div w:id="1422212745">
              <w:marLeft w:val="0"/>
              <w:marRight w:val="0"/>
              <w:marTop w:val="0"/>
              <w:marBottom w:val="0"/>
              <w:divBdr>
                <w:top w:val="none" w:sz="0" w:space="0" w:color="auto"/>
                <w:left w:val="none" w:sz="0" w:space="0" w:color="auto"/>
                <w:bottom w:val="none" w:sz="0" w:space="0" w:color="auto"/>
                <w:right w:val="none" w:sz="0" w:space="0" w:color="auto"/>
              </w:divBdr>
            </w:div>
          </w:divsChild>
        </w:div>
        <w:div w:id="1260798298">
          <w:marLeft w:val="0"/>
          <w:marRight w:val="0"/>
          <w:marTop w:val="0"/>
          <w:marBottom w:val="0"/>
          <w:divBdr>
            <w:top w:val="none" w:sz="0" w:space="0" w:color="auto"/>
            <w:left w:val="none" w:sz="0" w:space="0" w:color="auto"/>
            <w:bottom w:val="none" w:sz="0" w:space="0" w:color="auto"/>
            <w:right w:val="none" w:sz="0" w:space="0" w:color="auto"/>
          </w:divBdr>
          <w:divsChild>
            <w:div w:id="1564900943">
              <w:marLeft w:val="0"/>
              <w:marRight w:val="0"/>
              <w:marTop w:val="0"/>
              <w:marBottom w:val="0"/>
              <w:divBdr>
                <w:top w:val="none" w:sz="0" w:space="0" w:color="auto"/>
                <w:left w:val="none" w:sz="0" w:space="0" w:color="auto"/>
                <w:bottom w:val="none" w:sz="0" w:space="0" w:color="auto"/>
                <w:right w:val="none" w:sz="0" w:space="0" w:color="auto"/>
              </w:divBdr>
            </w:div>
          </w:divsChild>
        </w:div>
        <w:div w:id="870534869">
          <w:marLeft w:val="0"/>
          <w:marRight w:val="0"/>
          <w:marTop w:val="0"/>
          <w:marBottom w:val="0"/>
          <w:divBdr>
            <w:top w:val="none" w:sz="0" w:space="0" w:color="auto"/>
            <w:left w:val="none" w:sz="0" w:space="0" w:color="auto"/>
            <w:bottom w:val="none" w:sz="0" w:space="0" w:color="auto"/>
            <w:right w:val="none" w:sz="0" w:space="0" w:color="auto"/>
          </w:divBdr>
          <w:divsChild>
            <w:div w:id="909926078">
              <w:marLeft w:val="0"/>
              <w:marRight w:val="0"/>
              <w:marTop w:val="0"/>
              <w:marBottom w:val="0"/>
              <w:divBdr>
                <w:top w:val="none" w:sz="0" w:space="0" w:color="auto"/>
                <w:left w:val="none" w:sz="0" w:space="0" w:color="auto"/>
                <w:bottom w:val="none" w:sz="0" w:space="0" w:color="auto"/>
                <w:right w:val="none" w:sz="0" w:space="0" w:color="auto"/>
              </w:divBdr>
            </w:div>
          </w:divsChild>
        </w:div>
        <w:div w:id="811797177">
          <w:marLeft w:val="0"/>
          <w:marRight w:val="0"/>
          <w:marTop w:val="0"/>
          <w:marBottom w:val="0"/>
          <w:divBdr>
            <w:top w:val="none" w:sz="0" w:space="0" w:color="auto"/>
            <w:left w:val="none" w:sz="0" w:space="0" w:color="auto"/>
            <w:bottom w:val="none" w:sz="0" w:space="0" w:color="auto"/>
            <w:right w:val="none" w:sz="0" w:space="0" w:color="auto"/>
          </w:divBdr>
          <w:divsChild>
            <w:div w:id="1647583425">
              <w:marLeft w:val="0"/>
              <w:marRight w:val="0"/>
              <w:marTop w:val="0"/>
              <w:marBottom w:val="0"/>
              <w:divBdr>
                <w:top w:val="none" w:sz="0" w:space="0" w:color="auto"/>
                <w:left w:val="none" w:sz="0" w:space="0" w:color="auto"/>
                <w:bottom w:val="none" w:sz="0" w:space="0" w:color="auto"/>
                <w:right w:val="none" w:sz="0" w:space="0" w:color="auto"/>
              </w:divBdr>
            </w:div>
          </w:divsChild>
        </w:div>
        <w:div w:id="1141267955">
          <w:marLeft w:val="0"/>
          <w:marRight w:val="0"/>
          <w:marTop w:val="0"/>
          <w:marBottom w:val="0"/>
          <w:divBdr>
            <w:top w:val="none" w:sz="0" w:space="0" w:color="auto"/>
            <w:left w:val="none" w:sz="0" w:space="0" w:color="auto"/>
            <w:bottom w:val="none" w:sz="0" w:space="0" w:color="auto"/>
            <w:right w:val="none" w:sz="0" w:space="0" w:color="auto"/>
          </w:divBdr>
          <w:divsChild>
            <w:div w:id="1685740602">
              <w:marLeft w:val="0"/>
              <w:marRight w:val="0"/>
              <w:marTop w:val="0"/>
              <w:marBottom w:val="0"/>
              <w:divBdr>
                <w:top w:val="none" w:sz="0" w:space="0" w:color="auto"/>
                <w:left w:val="none" w:sz="0" w:space="0" w:color="auto"/>
                <w:bottom w:val="none" w:sz="0" w:space="0" w:color="auto"/>
                <w:right w:val="none" w:sz="0" w:space="0" w:color="auto"/>
              </w:divBdr>
            </w:div>
          </w:divsChild>
        </w:div>
        <w:div w:id="697511794">
          <w:marLeft w:val="0"/>
          <w:marRight w:val="0"/>
          <w:marTop w:val="0"/>
          <w:marBottom w:val="0"/>
          <w:divBdr>
            <w:top w:val="none" w:sz="0" w:space="0" w:color="auto"/>
            <w:left w:val="none" w:sz="0" w:space="0" w:color="auto"/>
            <w:bottom w:val="none" w:sz="0" w:space="0" w:color="auto"/>
            <w:right w:val="none" w:sz="0" w:space="0" w:color="auto"/>
          </w:divBdr>
          <w:divsChild>
            <w:div w:id="1345090346">
              <w:marLeft w:val="0"/>
              <w:marRight w:val="0"/>
              <w:marTop w:val="0"/>
              <w:marBottom w:val="0"/>
              <w:divBdr>
                <w:top w:val="none" w:sz="0" w:space="0" w:color="auto"/>
                <w:left w:val="none" w:sz="0" w:space="0" w:color="auto"/>
                <w:bottom w:val="none" w:sz="0" w:space="0" w:color="auto"/>
                <w:right w:val="none" w:sz="0" w:space="0" w:color="auto"/>
              </w:divBdr>
            </w:div>
          </w:divsChild>
        </w:div>
        <w:div w:id="551624099">
          <w:marLeft w:val="0"/>
          <w:marRight w:val="0"/>
          <w:marTop w:val="0"/>
          <w:marBottom w:val="0"/>
          <w:divBdr>
            <w:top w:val="none" w:sz="0" w:space="0" w:color="auto"/>
            <w:left w:val="none" w:sz="0" w:space="0" w:color="auto"/>
            <w:bottom w:val="none" w:sz="0" w:space="0" w:color="auto"/>
            <w:right w:val="none" w:sz="0" w:space="0" w:color="auto"/>
          </w:divBdr>
          <w:divsChild>
            <w:div w:id="964584579">
              <w:marLeft w:val="0"/>
              <w:marRight w:val="0"/>
              <w:marTop w:val="0"/>
              <w:marBottom w:val="0"/>
              <w:divBdr>
                <w:top w:val="none" w:sz="0" w:space="0" w:color="auto"/>
                <w:left w:val="none" w:sz="0" w:space="0" w:color="auto"/>
                <w:bottom w:val="none" w:sz="0" w:space="0" w:color="auto"/>
                <w:right w:val="none" w:sz="0" w:space="0" w:color="auto"/>
              </w:divBdr>
            </w:div>
          </w:divsChild>
        </w:div>
        <w:div w:id="1639415535">
          <w:marLeft w:val="0"/>
          <w:marRight w:val="0"/>
          <w:marTop w:val="0"/>
          <w:marBottom w:val="0"/>
          <w:divBdr>
            <w:top w:val="none" w:sz="0" w:space="0" w:color="auto"/>
            <w:left w:val="none" w:sz="0" w:space="0" w:color="auto"/>
            <w:bottom w:val="none" w:sz="0" w:space="0" w:color="auto"/>
            <w:right w:val="none" w:sz="0" w:space="0" w:color="auto"/>
          </w:divBdr>
          <w:divsChild>
            <w:div w:id="352459784">
              <w:marLeft w:val="0"/>
              <w:marRight w:val="0"/>
              <w:marTop w:val="0"/>
              <w:marBottom w:val="0"/>
              <w:divBdr>
                <w:top w:val="none" w:sz="0" w:space="0" w:color="auto"/>
                <w:left w:val="none" w:sz="0" w:space="0" w:color="auto"/>
                <w:bottom w:val="none" w:sz="0" w:space="0" w:color="auto"/>
                <w:right w:val="none" w:sz="0" w:space="0" w:color="auto"/>
              </w:divBdr>
            </w:div>
          </w:divsChild>
        </w:div>
        <w:div w:id="1383943357">
          <w:marLeft w:val="0"/>
          <w:marRight w:val="0"/>
          <w:marTop w:val="0"/>
          <w:marBottom w:val="0"/>
          <w:divBdr>
            <w:top w:val="none" w:sz="0" w:space="0" w:color="auto"/>
            <w:left w:val="none" w:sz="0" w:space="0" w:color="auto"/>
            <w:bottom w:val="none" w:sz="0" w:space="0" w:color="auto"/>
            <w:right w:val="none" w:sz="0" w:space="0" w:color="auto"/>
          </w:divBdr>
          <w:divsChild>
            <w:div w:id="1085952308">
              <w:marLeft w:val="0"/>
              <w:marRight w:val="0"/>
              <w:marTop w:val="0"/>
              <w:marBottom w:val="0"/>
              <w:divBdr>
                <w:top w:val="none" w:sz="0" w:space="0" w:color="auto"/>
                <w:left w:val="none" w:sz="0" w:space="0" w:color="auto"/>
                <w:bottom w:val="none" w:sz="0" w:space="0" w:color="auto"/>
                <w:right w:val="none" w:sz="0" w:space="0" w:color="auto"/>
              </w:divBdr>
            </w:div>
          </w:divsChild>
        </w:div>
        <w:div w:id="1183739002">
          <w:marLeft w:val="0"/>
          <w:marRight w:val="0"/>
          <w:marTop w:val="0"/>
          <w:marBottom w:val="0"/>
          <w:divBdr>
            <w:top w:val="none" w:sz="0" w:space="0" w:color="auto"/>
            <w:left w:val="none" w:sz="0" w:space="0" w:color="auto"/>
            <w:bottom w:val="none" w:sz="0" w:space="0" w:color="auto"/>
            <w:right w:val="none" w:sz="0" w:space="0" w:color="auto"/>
          </w:divBdr>
          <w:divsChild>
            <w:div w:id="137964392">
              <w:marLeft w:val="0"/>
              <w:marRight w:val="0"/>
              <w:marTop w:val="0"/>
              <w:marBottom w:val="0"/>
              <w:divBdr>
                <w:top w:val="none" w:sz="0" w:space="0" w:color="auto"/>
                <w:left w:val="none" w:sz="0" w:space="0" w:color="auto"/>
                <w:bottom w:val="none" w:sz="0" w:space="0" w:color="auto"/>
                <w:right w:val="none" w:sz="0" w:space="0" w:color="auto"/>
              </w:divBdr>
            </w:div>
          </w:divsChild>
        </w:div>
        <w:div w:id="10493641">
          <w:marLeft w:val="0"/>
          <w:marRight w:val="0"/>
          <w:marTop w:val="0"/>
          <w:marBottom w:val="0"/>
          <w:divBdr>
            <w:top w:val="none" w:sz="0" w:space="0" w:color="auto"/>
            <w:left w:val="none" w:sz="0" w:space="0" w:color="auto"/>
            <w:bottom w:val="none" w:sz="0" w:space="0" w:color="auto"/>
            <w:right w:val="none" w:sz="0" w:space="0" w:color="auto"/>
          </w:divBdr>
          <w:divsChild>
            <w:div w:id="670568222">
              <w:marLeft w:val="0"/>
              <w:marRight w:val="0"/>
              <w:marTop w:val="0"/>
              <w:marBottom w:val="0"/>
              <w:divBdr>
                <w:top w:val="none" w:sz="0" w:space="0" w:color="auto"/>
                <w:left w:val="none" w:sz="0" w:space="0" w:color="auto"/>
                <w:bottom w:val="none" w:sz="0" w:space="0" w:color="auto"/>
                <w:right w:val="none" w:sz="0" w:space="0" w:color="auto"/>
              </w:divBdr>
            </w:div>
          </w:divsChild>
        </w:div>
        <w:div w:id="1195579946">
          <w:marLeft w:val="0"/>
          <w:marRight w:val="0"/>
          <w:marTop w:val="0"/>
          <w:marBottom w:val="0"/>
          <w:divBdr>
            <w:top w:val="none" w:sz="0" w:space="0" w:color="auto"/>
            <w:left w:val="none" w:sz="0" w:space="0" w:color="auto"/>
            <w:bottom w:val="none" w:sz="0" w:space="0" w:color="auto"/>
            <w:right w:val="none" w:sz="0" w:space="0" w:color="auto"/>
          </w:divBdr>
          <w:divsChild>
            <w:div w:id="422721228">
              <w:marLeft w:val="0"/>
              <w:marRight w:val="0"/>
              <w:marTop w:val="0"/>
              <w:marBottom w:val="0"/>
              <w:divBdr>
                <w:top w:val="none" w:sz="0" w:space="0" w:color="auto"/>
                <w:left w:val="none" w:sz="0" w:space="0" w:color="auto"/>
                <w:bottom w:val="none" w:sz="0" w:space="0" w:color="auto"/>
                <w:right w:val="none" w:sz="0" w:space="0" w:color="auto"/>
              </w:divBdr>
            </w:div>
          </w:divsChild>
        </w:div>
        <w:div w:id="731461472">
          <w:marLeft w:val="0"/>
          <w:marRight w:val="0"/>
          <w:marTop w:val="0"/>
          <w:marBottom w:val="0"/>
          <w:divBdr>
            <w:top w:val="none" w:sz="0" w:space="0" w:color="auto"/>
            <w:left w:val="none" w:sz="0" w:space="0" w:color="auto"/>
            <w:bottom w:val="none" w:sz="0" w:space="0" w:color="auto"/>
            <w:right w:val="none" w:sz="0" w:space="0" w:color="auto"/>
          </w:divBdr>
          <w:divsChild>
            <w:div w:id="1458448922">
              <w:marLeft w:val="0"/>
              <w:marRight w:val="0"/>
              <w:marTop w:val="0"/>
              <w:marBottom w:val="0"/>
              <w:divBdr>
                <w:top w:val="none" w:sz="0" w:space="0" w:color="auto"/>
                <w:left w:val="none" w:sz="0" w:space="0" w:color="auto"/>
                <w:bottom w:val="none" w:sz="0" w:space="0" w:color="auto"/>
                <w:right w:val="none" w:sz="0" w:space="0" w:color="auto"/>
              </w:divBdr>
            </w:div>
          </w:divsChild>
        </w:div>
        <w:div w:id="124348894">
          <w:marLeft w:val="0"/>
          <w:marRight w:val="0"/>
          <w:marTop w:val="0"/>
          <w:marBottom w:val="0"/>
          <w:divBdr>
            <w:top w:val="none" w:sz="0" w:space="0" w:color="auto"/>
            <w:left w:val="none" w:sz="0" w:space="0" w:color="auto"/>
            <w:bottom w:val="none" w:sz="0" w:space="0" w:color="auto"/>
            <w:right w:val="none" w:sz="0" w:space="0" w:color="auto"/>
          </w:divBdr>
          <w:divsChild>
            <w:div w:id="1828739819">
              <w:marLeft w:val="0"/>
              <w:marRight w:val="0"/>
              <w:marTop w:val="0"/>
              <w:marBottom w:val="0"/>
              <w:divBdr>
                <w:top w:val="none" w:sz="0" w:space="0" w:color="auto"/>
                <w:left w:val="none" w:sz="0" w:space="0" w:color="auto"/>
                <w:bottom w:val="none" w:sz="0" w:space="0" w:color="auto"/>
                <w:right w:val="none" w:sz="0" w:space="0" w:color="auto"/>
              </w:divBdr>
            </w:div>
          </w:divsChild>
        </w:div>
        <w:div w:id="203713771">
          <w:marLeft w:val="0"/>
          <w:marRight w:val="0"/>
          <w:marTop w:val="0"/>
          <w:marBottom w:val="0"/>
          <w:divBdr>
            <w:top w:val="none" w:sz="0" w:space="0" w:color="auto"/>
            <w:left w:val="none" w:sz="0" w:space="0" w:color="auto"/>
            <w:bottom w:val="none" w:sz="0" w:space="0" w:color="auto"/>
            <w:right w:val="none" w:sz="0" w:space="0" w:color="auto"/>
          </w:divBdr>
          <w:divsChild>
            <w:div w:id="324238038">
              <w:marLeft w:val="0"/>
              <w:marRight w:val="0"/>
              <w:marTop w:val="0"/>
              <w:marBottom w:val="0"/>
              <w:divBdr>
                <w:top w:val="none" w:sz="0" w:space="0" w:color="auto"/>
                <w:left w:val="none" w:sz="0" w:space="0" w:color="auto"/>
                <w:bottom w:val="none" w:sz="0" w:space="0" w:color="auto"/>
                <w:right w:val="none" w:sz="0" w:space="0" w:color="auto"/>
              </w:divBdr>
            </w:div>
          </w:divsChild>
        </w:div>
        <w:div w:id="1031807172">
          <w:marLeft w:val="0"/>
          <w:marRight w:val="0"/>
          <w:marTop w:val="0"/>
          <w:marBottom w:val="0"/>
          <w:divBdr>
            <w:top w:val="none" w:sz="0" w:space="0" w:color="auto"/>
            <w:left w:val="none" w:sz="0" w:space="0" w:color="auto"/>
            <w:bottom w:val="none" w:sz="0" w:space="0" w:color="auto"/>
            <w:right w:val="none" w:sz="0" w:space="0" w:color="auto"/>
          </w:divBdr>
          <w:divsChild>
            <w:div w:id="326787010">
              <w:marLeft w:val="0"/>
              <w:marRight w:val="0"/>
              <w:marTop w:val="0"/>
              <w:marBottom w:val="0"/>
              <w:divBdr>
                <w:top w:val="none" w:sz="0" w:space="0" w:color="auto"/>
                <w:left w:val="none" w:sz="0" w:space="0" w:color="auto"/>
                <w:bottom w:val="none" w:sz="0" w:space="0" w:color="auto"/>
                <w:right w:val="none" w:sz="0" w:space="0" w:color="auto"/>
              </w:divBdr>
            </w:div>
          </w:divsChild>
        </w:div>
        <w:div w:id="2135325607">
          <w:marLeft w:val="0"/>
          <w:marRight w:val="0"/>
          <w:marTop w:val="0"/>
          <w:marBottom w:val="0"/>
          <w:divBdr>
            <w:top w:val="none" w:sz="0" w:space="0" w:color="auto"/>
            <w:left w:val="none" w:sz="0" w:space="0" w:color="auto"/>
            <w:bottom w:val="none" w:sz="0" w:space="0" w:color="auto"/>
            <w:right w:val="none" w:sz="0" w:space="0" w:color="auto"/>
          </w:divBdr>
          <w:divsChild>
            <w:div w:id="522940891">
              <w:marLeft w:val="0"/>
              <w:marRight w:val="0"/>
              <w:marTop w:val="0"/>
              <w:marBottom w:val="0"/>
              <w:divBdr>
                <w:top w:val="none" w:sz="0" w:space="0" w:color="auto"/>
                <w:left w:val="none" w:sz="0" w:space="0" w:color="auto"/>
                <w:bottom w:val="none" w:sz="0" w:space="0" w:color="auto"/>
                <w:right w:val="none" w:sz="0" w:space="0" w:color="auto"/>
              </w:divBdr>
            </w:div>
          </w:divsChild>
        </w:div>
        <w:div w:id="263617572">
          <w:marLeft w:val="0"/>
          <w:marRight w:val="0"/>
          <w:marTop w:val="0"/>
          <w:marBottom w:val="0"/>
          <w:divBdr>
            <w:top w:val="none" w:sz="0" w:space="0" w:color="auto"/>
            <w:left w:val="none" w:sz="0" w:space="0" w:color="auto"/>
            <w:bottom w:val="none" w:sz="0" w:space="0" w:color="auto"/>
            <w:right w:val="none" w:sz="0" w:space="0" w:color="auto"/>
          </w:divBdr>
          <w:divsChild>
            <w:div w:id="1455975462">
              <w:marLeft w:val="0"/>
              <w:marRight w:val="0"/>
              <w:marTop w:val="0"/>
              <w:marBottom w:val="0"/>
              <w:divBdr>
                <w:top w:val="none" w:sz="0" w:space="0" w:color="auto"/>
                <w:left w:val="none" w:sz="0" w:space="0" w:color="auto"/>
                <w:bottom w:val="none" w:sz="0" w:space="0" w:color="auto"/>
                <w:right w:val="none" w:sz="0" w:space="0" w:color="auto"/>
              </w:divBdr>
            </w:div>
          </w:divsChild>
        </w:div>
        <w:div w:id="1959530609">
          <w:marLeft w:val="0"/>
          <w:marRight w:val="0"/>
          <w:marTop w:val="0"/>
          <w:marBottom w:val="0"/>
          <w:divBdr>
            <w:top w:val="none" w:sz="0" w:space="0" w:color="auto"/>
            <w:left w:val="none" w:sz="0" w:space="0" w:color="auto"/>
            <w:bottom w:val="none" w:sz="0" w:space="0" w:color="auto"/>
            <w:right w:val="none" w:sz="0" w:space="0" w:color="auto"/>
          </w:divBdr>
          <w:divsChild>
            <w:div w:id="408307633">
              <w:marLeft w:val="0"/>
              <w:marRight w:val="0"/>
              <w:marTop w:val="0"/>
              <w:marBottom w:val="0"/>
              <w:divBdr>
                <w:top w:val="none" w:sz="0" w:space="0" w:color="auto"/>
                <w:left w:val="none" w:sz="0" w:space="0" w:color="auto"/>
                <w:bottom w:val="none" w:sz="0" w:space="0" w:color="auto"/>
                <w:right w:val="none" w:sz="0" w:space="0" w:color="auto"/>
              </w:divBdr>
            </w:div>
          </w:divsChild>
        </w:div>
        <w:div w:id="1538544914">
          <w:marLeft w:val="0"/>
          <w:marRight w:val="0"/>
          <w:marTop w:val="0"/>
          <w:marBottom w:val="0"/>
          <w:divBdr>
            <w:top w:val="none" w:sz="0" w:space="0" w:color="auto"/>
            <w:left w:val="none" w:sz="0" w:space="0" w:color="auto"/>
            <w:bottom w:val="none" w:sz="0" w:space="0" w:color="auto"/>
            <w:right w:val="none" w:sz="0" w:space="0" w:color="auto"/>
          </w:divBdr>
          <w:divsChild>
            <w:div w:id="1375740559">
              <w:marLeft w:val="0"/>
              <w:marRight w:val="0"/>
              <w:marTop w:val="0"/>
              <w:marBottom w:val="0"/>
              <w:divBdr>
                <w:top w:val="none" w:sz="0" w:space="0" w:color="auto"/>
                <w:left w:val="none" w:sz="0" w:space="0" w:color="auto"/>
                <w:bottom w:val="none" w:sz="0" w:space="0" w:color="auto"/>
                <w:right w:val="none" w:sz="0" w:space="0" w:color="auto"/>
              </w:divBdr>
            </w:div>
          </w:divsChild>
        </w:div>
        <w:div w:id="1287851314">
          <w:marLeft w:val="0"/>
          <w:marRight w:val="0"/>
          <w:marTop w:val="0"/>
          <w:marBottom w:val="0"/>
          <w:divBdr>
            <w:top w:val="none" w:sz="0" w:space="0" w:color="auto"/>
            <w:left w:val="none" w:sz="0" w:space="0" w:color="auto"/>
            <w:bottom w:val="none" w:sz="0" w:space="0" w:color="auto"/>
            <w:right w:val="none" w:sz="0" w:space="0" w:color="auto"/>
          </w:divBdr>
          <w:divsChild>
            <w:div w:id="1128662035">
              <w:marLeft w:val="0"/>
              <w:marRight w:val="0"/>
              <w:marTop w:val="0"/>
              <w:marBottom w:val="0"/>
              <w:divBdr>
                <w:top w:val="none" w:sz="0" w:space="0" w:color="auto"/>
                <w:left w:val="none" w:sz="0" w:space="0" w:color="auto"/>
                <w:bottom w:val="none" w:sz="0" w:space="0" w:color="auto"/>
                <w:right w:val="none" w:sz="0" w:space="0" w:color="auto"/>
              </w:divBdr>
            </w:div>
          </w:divsChild>
        </w:div>
        <w:div w:id="16270774">
          <w:marLeft w:val="0"/>
          <w:marRight w:val="0"/>
          <w:marTop w:val="0"/>
          <w:marBottom w:val="0"/>
          <w:divBdr>
            <w:top w:val="none" w:sz="0" w:space="0" w:color="auto"/>
            <w:left w:val="none" w:sz="0" w:space="0" w:color="auto"/>
            <w:bottom w:val="none" w:sz="0" w:space="0" w:color="auto"/>
            <w:right w:val="none" w:sz="0" w:space="0" w:color="auto"/>
          </w:divBdr>
          <w:divsChild>
            <w:div w:id="1023944660">
              <w:marLeft w:val="0"/>
              <w:marRight w:val="0"/>
              <w:marTop w:val="0"/>
              <w:marBottom w:val="0"/>
              <w:divBdr>
                <w:top w:val="none" w:sz="0" w:space="0" w:color="auto"/>
                <w:left w:val="none" w:sz="0" w:space="0" w:color="auto"/>
                <w:bottom w:val="none" w:sz="0" w:space="0" w:color="auto"/>
                <w:right w:val="none" w:sz="0" w:space="0" w:color="auto"/>
              </w:divBdr>
            </w:div>
          </w:divsChild>
        </w:div>
        <w:div w:id="664632658">
          <w:marLeft w:val="0"/>
          <w:marRight w:val="0"/>
          <w:marTop w:val="0"/>
          <w:marBottom w:val="0"/>
          <w:divBdr>
            <w:top w:val="none" w:sz="0" w:space="0" w:color="auto"/>
            <w:left w:val="none" w:sz="0" w:space="0" w:color="auto"/>
            <w:bottom w:val="none" w:sz="0" w:space="0" w:color="auto"/>
            <w:right w:val="none" w:sz="0" w:space="0" w:color="auto"/>
          </w:divBdr>
          <w:divsChild>
            <w:div w:id="2098940030">
              <w:marLeft w:val="0"/>
              <w:marRight w:val="0"/>
              <w:marTop w:val="0"/>
              <w:marBottom w:val="0"/>
              <w:divBdr>
                <w:top w:val="none" w:sz="0" w:space="0" w:color="auto"/>
                <w:left w:val="none" w:sz="0" w:space="0" w:color="auto"/>
                <w:bottom w:val="none" w:sz="0" w:space="0" w:color="auto"/>
                <w:right w:val="none" w:sz="0" w:space="0" w:color="auto"/>
              </w:divBdr>
            </w:div>
          </w:divsChild>
        </w:div>
        <w:div w:id="1849519455">
          <w:marLeft w:val="0"/>
          <w:marRight w:val="0"/>
          <w:marTop w:val="0"/>
          <w:marBottom w:val="0"/>
          <w:divBdr>
            <w:top w:val="none" w:sz="0" w:space="0" w:color="auto"/>
            <w:left w:val="none" w:sz="0" w:space="0" w:color="auto"/>
            <w:bottom w:val="none" w:sz="0" w:space="0" w:color="auto"/>
            <w:right w:val="none" w:sz="0" w:space="0" w:color="auto"/>
          </w:divBdr>
          <w:divsChild>
            <w:div w:id="1841382671">
              <w:marLeft w:val="0"/>
              <w:marRight w:val="0"/>
              <w:marTop w:val="0"/>
              <w:marBottom w:val="0"/>
              <w:divBdr>
                <w:top w:val="none" w:sz="0" w:space="0" w:color="auto"/>
                <w:left w:val="none" w:sz="0" w:space="0" w:color="auto"/>
                <w:bottom w:val="none" w:sz="0" w:space="0" w:color="auto"/>
                <w:right w:val="none" w:sz="0" w:space="0" w:color="auto"/>
              </w:divBdr>
            </w:div>
          </w:divsChild>
        </w:div>
        <w:div w:id="1587694027">
          <w:marLeft w:val="0"/>
          <w:marRight w:val="0"/>
          <w:marTop w:val="0"/>
          <w:marBottom w:val="0"/>
          <w:divBdr>
            <w:top w:val="none" w:sz="0" w:space="0" w:color="auto"/>
            <w:left w:val="none" w:sz="0" w:space="0" w:color="auto"/>
            <w:bottom w:val="none" w:sz="0" w:space="0" w:color="auto"/>
            <w:right w:val="none" w:sz="0" w:space="0" w:color="auto"/>
          </w:divBdr>
          <w:divsChild>
            <w:div w:id="167915152">
              <w:marLeft w:val="0"/>
              <w:marRight w:val="0"/>
              <w:marTop w:val="0"/>
              <w:marBottom w:val="0"/>
              <w:divBdr>
                <w:top w:val="none" w:sz="0" w:space="0" w:color="auto"/>
                <w:left w:val="none" w:sz="0" w:space="0" w:color="auto"/>
                <w:bottom w:val="none" w:sz="0" w:space="0" w:color="auto"/>
                <w:right w:val="none" w:sz="0" w:space="0" w:color="auto"/>
              </w:divBdr>
            </w:div>
          </w:divsChild>
        </w:div>
        <w:div w:id="383601206">
          <w:marLeft w:val="0"/>
          <w:marRight w:val="0"/>
          <w:marTop w:val="0"/>
          <w:marBottom w:val="0"/>
          <w:divBdr>
            <w:top w:val="none" w:sz="0" w:space="0" w:color="auto"/>
            <w:left w:val="none" w:sz="0" w:space="0" w:color="auto"/>
            <w:bottom w:val="none" w:sz="0" w:space="0" w:color="auto"/>
            <w:right w:val="none" w:sz="0" w:space="0" w:color="auto"/>
          </w:divBdr>
          <w:divsChild>
            <w:div w:id="2128694468">
              <w:marLeft w:val="0"/>
              <w:marRight w:val="0"/>
              <w:marTop w:val="0"/>
              <w:marBottom w:val="0"/>
              <w:divBdr>
                <w:top w:val="none" w:sz="0" w:space="0" w:color="auto"/>
                <w:left w:val="none" w:sz="0" w:space="0" w:color="auto"/>
                <w:bottom w:val="none" w:sz="0" w:space="0" w:color="auto"/>
                <w:right w:val="none" w:sz="0" w:space="0" w:color="auto"/>
              </w:divBdr>
            </w:div>
          </w:divsChild>
        </w:div>
        <w:div w:id="1871262889">
          <w:marLeft w:val="0"/>
          <w:marRight w:val="0"/>
          <w:marTop w:val="0"/>
          <w:marBottom w:val="0"/>
          <w:divBdr>
            <w:top w:val="none" w:sz="0" w:space="0" w:color="auto"/>
            <w:left w:val="none" w:sz="0" w:space="0" w:color="auto"/>
            <w:bottom w:val="none" w:sz="0" w:space="0" w:color="auto"/>
            <w:right w:val="none" w:sz="0" w:space="0" w:color="auto"/>
          </w:divBdr>
          <w:divsChild>
            <w:div w:id="352150618">
              <w:marLeft w:val="0"/>
              <w:marRight w:val="0"/>
              <w:marTop w:val="0"/>
              <w:marBottom w:val="0"/>
              <w:divBdr>
                <w:top w:val="none" w:sz="0" w:space="0" w:color="auto"/>
                <w:left w:val="none" w:sz="0" w:space="0" w:color="auto"/>
                <w:bottom w:val="none" w:sz="0" w:space="0" w:color="auto"/>
                <w:right w:val="none" w:sz="0" w:space="0" w:color="auto"/>
              </w:divBdr>
            </w:div>
          </w:divsChild>
        </w:div>
        <w:div w:id="80756675">
          <w:marLeft w:val="0"/>
          <w:marRight w:val="0"/>
          <w:marTop w:val="0"/>
          <w:marBottom w:val="0"/>
          <w:divBdr>
            <w:top w:val="none" w:sz="0" w:space="0" w:color="auto"/>
            <w:left w:val="none" w:sz="0" w:space="0" w:color="auto"/>
            <w:bottom w:val="none" w:sz="0" w:space="0" w:color="auto"/>
            <w:right w:val="none" w:sz="0" w:space="0" w:color="auto"/>
          </w:divBdr>
          <w:divsChild>
            <w:div w:id="1106579797">
              <w:marLeft w:val="0"/>
              <w:marRight w:val="0"/>
              <w:marTop w:val="0"/>
              <w:marBottom w:val="0"/>
              <w:divBdr>
                <w:top w:val="none" w:sz="0" w:space="0" w:color="auto"/>
                <w:left w:val="none" w:sz="0" w:space="0" w:color="auto"/>
                <w:bottom w:val="none" w:sz="0" w:space="0" w:color="auto"/>
                <w:right w:val="none" w:sz="0" w:space="0" w:color="auto"/>
              </w:divBdr>
            </w:div>
          </w:divsChild>
        </w:div>
        <w:div w:id="1570767784">
          <w:marLeft w:val="0"/>
          <w:marRight w:val="0"/>
          <w:marTop w:val="0"/>
          <w:marBottom w:val="0"/>
          <w:divBdr>
            <w:top w:val="none" w:sz="0" w:space="0" w:color="auto"/>
            <w:left w:val="none" w:sz="0" w:space="0" w:color="auto"/>
            <w:bottom w:val="none" w:sz="0" w:space="0" w:color="auto"/>
            <w:right w:val="none" w:sz="0" w:space="0" w:color="auto"/>
          </w:divBdr>
          <w:divsChild>
            <w:div w:id="1185438015">
              <w:marLeft w:val="0"/>
              <w:marRight w:val="0"/>
              <w:marTop w:val="0"/>
              <w:marBottom w:val="0"/>
              <w:divBdr>
                <w:top w:val="none" w:sz="0" w:space="0" w:color="auto"/>
                <w:left w:val="none" w:sz="0" w:space="0" w:color="auto"/>
                <w:bottom w:val="none" w:sz="0" w:space="0" w:color="auto"/>
                <w:right w:val="none" w:sz="0" w:space="0" w:color="auto"/>
              </w:divBdr>
            </w:div>
          </w:divsChild>
        </w:div>
        <w:div w:id="550656401">
          <w:marLeft w:val="0"/>
          <w:marRight w:val="0"/>
          <w:marTop w:val="0"/>
          <w:marBottom w:val="0"/>
          <w:divBdr>
            <w:top w:val="none" w:sz="0" w:space="0" w:color="auto"/>
            <w:left w:val="none" w:sz="0" w:space="0" w:color="auto"/>
            <w:bottom w:val="none" w:sz="0" w:space="0" w:color="auto"/>
            <w:right w:val="none" w:sz="0" w:space="0" w:color="auto"/>
          </w:divBdr>
          <w:divsChild>
            <w:div w:id="1157962561">
              <w:marLeft w:val="0"/>
              <w:marRight w:val="0"/>
              <w:marTop w:val="0"/>
              <w:marBottom w:val="0"/>
              <w:divBdr>
                <w:top w:val="none" w:sz="0" w:space="0" w:color="auto"/>
                <w:left w:val="none" w:sz="0" w:space="0" w:color="auto"/>
                <w:bottom w:val="none" w:sz="0" w:space="0" w:color="auto"/>
                <w:right w:val="none" w:sz="0" w:space="0" w:color="auto"/>
              </w:divBdr>
            </w:div>
          </w:divsChild>
        </w:div>
        <w:div w:id="90586235">
          <w:marLeft w:val="0"/>
          <w:marRight w:val="0"/>
          <w:marTop w:val="0"/>
          <w:marBottom w:val="0"/>
          <w:divBdr>
            <w:top w:val="none" w:sz="0" w:space="0" w:color="auto"/>
            <w:left w:val="none" w:sz="0" w:space="0" w:color="auto"/>
            <w:bottom w:val="none" w:sz="0" w:space="0" w:color="auto"/>
            <w:right w:val="none" w:sz="0" w:space="0" w:color="auto"/>
          </w:divBdr>
          <w:divsChild>
            <w:div w:id="772671188">
              <w:marLeft w:val="0"/>
              <w:marRight w:val="0"/>
              <w:marTop w:val="0"/>
              <w:marBottom w:val="0"/>
              <w:divBdr>
                <w:top w:val="none" w:sz="0" w:space="0" w:color="auto"/>
                <w:left w:val="none" w:sz="0" w:space="0" w:color="auto"/>
                <w:bottom w:val="none" w:sz="0" w:space="0" w:color="auto"/>
                <w:right w:val="none" w:sz="0" w:space="0" w:color="auto"/>
              </w:divBdr>
            </w:div>
          </w:divsChild>
        </w:div>
        <w:div w:id="1250580341">
          <w:marLeft w:val="0"/>
          <w:marRight w:val="0"/>
          <w:marTop w:val="0"/>
          <w:marBottom w:val="0"/>
          <w:divBdr>
            <w:top w:val="none" w:sz="0" w:space="0" w:color="auto"/>
            <w:left w:val="none" w:sz="0" w:space="0" w:color="auto"/>
            <w:bottom w:val="none" w:sz="0" w:space="0" w:color="auto"/>
            <w:right w:val="none" w:sz="0" w:space="0" w:color="auto"/>
          </w:divBdr>
          <w:divsChild>
            <w:div w:id="1447774088">
              <w:marLeft w:val="0"/>
              <w:marRight w:val="0"/>
              <w:marTop w:val="0"/>
              <w:marBottom w:val="0"/>
              <w:divBdr>
                <w:top w:val="none" w:sz="0" w:space="0" w:color="auto"/>
                <w:left w:val="none" w:sz="0" w:space="0" w:color="auto"/>
                <w:bottom w:val="none" w:sz="0" w:space="0" w:color="auto"/>
                <w:right w:val="none" w:sz="0" w:space="0" w:color="auto"/>
              </w:divBdr>
            </w:div>
          </w:divsChild>
        </w:div>
        <w:div w:id="1609199942">
          <w:marLeft w:val="0"/>
          <w:marRight w:val="0"/>
          <w:marTop w:val="0"/>
          <w:marBottom w:val="0"/>
          <w:divBdr>
            <w:top w:val="none" w:sz="0" w:space="0" w:color="auto"/>
            <w:left w:val="none" w:sz="0" w:space="0" w:color="auto"/>
            <w:bottom w:val="none" w:sz="0" w:space="0" w:color="auto"/>
            <w:right w:val="none" w:sz="0" w:space="0" w:color="auto"/>
          </w:divBdr>
          <w:divsChild>
            <w:div w:id="1088501586">
              <w:marLeft w:val="0"/>
              <w:marRight w:val="0"/>
              <w:marTop w:val="0"/>
              <w:marBottom w:val="0"/>
              <w:divBdr>
                <w:top w:val="none" w:sz="0" w:space="0" w:color="auto"/>
                <w:left w:val="none" w:sz="0" w:space="0" w:color="auto"/>
                <w:bottom w:val="none" w:sz="0" w:space="0" w:color="auto"/>
                <w:right w:val="none" w:sz="0" w:space="0" w:color="auto"/>
              </w:divBdr>
            </w:div>
          </w:divsChild>
        </w:div>
        <w:div w:id="1164316371">
          <w:marLeft w:val="0"/>
          <w:marRight w:val="0"/>
          <w:marTop w:val="0"/>
          <w:marBottom w:val="0"/>
          <w:divBdr>
            <w:top w:val="none" w:sz="0" w:space="0" w:color="auto"/>
            <w:left w:val="none" w:sz="0" w:space="0" w:color="auto"/>
            <w:bottom w:val="none" w:sz="0" w:space="0" w:color="auto"/>
            <w:right w:val="none" w:sz="0" w:space="0" w:color="auto"/>
          </w:divBdr>
          <w:divsChild>
            <w:div w:id="1008405189">
              <w:marLeft w:val="0"/>
              <w:marRight w:val="0"/>
              <w:marTop w:val="0"/>
              <w:marBottom w:val="0"/>
              <w:divBdr>
                <w:top w:val="none" w:sz="0" w:space="0" w:color="auto"/>
                <w:left w:val="none" w:sz="0" w:space="0" w:color="auto"/>
                <w:bottom w:val="none" w:sz="0" w:space="0" w:color="auto"/>
                <w:right w:val="none" w:sz="0" w:space="0" w:color="auto"/>
              </w:divBdr>
            </w:div>
          </w:divsChild>
        </w:div>
        <w:div w:id="311059765">
          <w:marLeft w:val="0"/>
          <w:marRight w:val="0"/>
          <w:marTop w:val="0"/>
          <w:marBottom w:val="0"/>
          <w:divBdr>
            <w:top w:val="none" w:sz="0" w:space="0" w:color="auto"/>
            <w:left w:val="none" w:sz="0" w:space="0" w:color="auto"/>
            <w:bottom w:val="none" w:sz="0" w:space="0" w:color="auto"/>
            <w:right w:val="none" w:sz="0" w:space="0" w:color="auto"/>
          </w:divBdr>
          <w:divsChild>
            <w:div w:id="804393505">
              <w:marLeft w:val="0"/>
              <w:marRight w:val="0"/>
              <w:marTop w:val="0"/>
              <w:marBottom w:val="0"/>
              <w:divBdr>
                <w:top w:val="none" w:sz="0" w:space="0" w:color="auto"/>
                <w:left w:val="none" w:sz="0" w:space="0" w:color="auto"/>
                <w:bottom w:val="none" w:sz="0" w:space="0" w:color="auto"/>
                <w:right w:val="none" w:sz="0" w:space="0" w:color="auto"/>
              </w:divBdr>
            </w:div>
          </w:divsChild>
        </w:div>
        <w:div w:id="137694079">
          <w:marLeft w:val="0"/>
          <w:marRight w:val="0"/>
          <w:marTop w:val="0"/>
          <w:marBottom w:val="0"/>
          <w:divBdr>
            <w:top w:val="none" w:sz="0" w:space="0" w:color="auto"/>
            <w:left w:val="none" w:sz="0" w:space="0" w:color="auto"/>
            <w:bottom w:val="none" w:sz="0" w:space="0" w:color="auto"/>
            <w:right w:val="none" w:sz="0" w:space="0" w:color="auto"/>
          </w:divBdr>
          <w:divsChild>
            <w:div w:id="1204556041">
              <w:marLeft w:val="0"/>
              <w:marRight w:val="0"/>
              <w:marTop w:val="0"/>
              <w:marBottom w:val="0"/>
              <w:divBdr>
                <w:top w:val="none" w:sz="0" w:space="0" w:color="auto"/>
                <w:left w:val="none" w:sz="0" w:space="0" w:color="auto"/>
                <w:bottom w:val="none" w:sz="0" w:space="0" w:color="auto"/>
                <w:right w:val="none" w:sz="0" w:space="0" w:color="auto"/>
              </w:divBdr>
            </w:div>
          </w:divsChild>
        </w:div>
        <w:div w:id="897940587">
          <w:marLeft w:val="0"/>
          <w:marRight w:val="0"/>
          <w:marTop w:val="0"/>
          <w:marBottom w:val="0"/>
          <w:divBdr>
            <w:top w:val="none" w:sz="0" w:space="0" w:color="auto"/>
            <w:left w:val="none" w:sz="0" w:space="0" w:color="auto"/>
            <w:bottom w:val="none" w:sz="0" w:space="0" w:color="auto"/>
            <w:right w:val="none" w:sz="0" w:space="0" w:color="auto"/>
          </w:divBdr>
          <w:divsChild>
            <w:div w:id="327949085">
              <w:marLeft w:val="0"/>
              <w:marRight w:val="0"/>
              <w:marTop w:val="0"/>
              <w:marBottom w:val="0"/>
              <w:divBdr>
                <w:top w:val="none" w:sz="0" w:space="0" w:color="auto"/>
                <w:left w:val="none" w:sz="0" w:space="0" w:color="auto"/>
                <w:bottom w:val="none" w:sz="0" w:space="0" w:color="auto"/>
                <w:right w:val="none" w:sz="0" w:space="0" w:color="auto"/>
              </w:divBdr>
            </w:div>
          </w:divsChild>
        </w:div>
        <w:div w:id="757598124">
          <w:marLeft w:val="0"/>
          <w:marRight w:val="0"/>
          <w:marTop w:val="0"/>
          <w:marBottom w:val="0"/>
          <w:divBdr>
            <w:top w:val="none" w:sz="0" w:space="0" w:color="auto"/>
            <w:left w:val="none" w:sz="0" w:space="0" w:color="auto"/>
            <w:bottom w:val="none" w:sz="0" w:space="0" w:color="auto"/>
            <w:right w:val="none" w:sz="0" w:space="0" w:color="auto"/>
          </w:divBdr>
          <w:divsChild>
            <w:div w:id="1409111220">
              <w:marLeft w:val="0"/>
              <w:marRight w:val="0"/>
              <w:marTop w:val="0"/>
              <w:marBottom w:val="0"/>
              <w:divBdr>
                <w:top w:val="none" w:sz="0" w:space="0" w:color="auto"/>
                <w:left w:val="none" w:sz="0" w:space="0" w:color="auto"/>
                <w:bottom w:val="none" w:sz="0" w:space="0" w:color="auto"/>
                <w:right w:val="none" w:sz="0" w:space="0" w:color="auto"/>
              </w:divBdr>
            </w:div>
          </w:divsChild>
        </w:div>
        <w:div w:id="882523807">
          <w:marLeft w:val="0"/>
          <w:marRight w:val="0"/>
          <w:marTop w:val="0"/>
          <w:marBottom w:val="0"/>
          <w:divBdr>
            <w:top w:val="none" w:sz="0" w:space="0" w:color="auto"/>
            <w:left w:val="none" w:sz="0" w:space="0" w:color="auto"/>
            <w:bottom w:val="none" w:sz="0" w:space="0" w:color="auto"/>
            <w:right w:val="none" w:sz="0" w:space="0" w:color="auto"/>
          </w:divBdr>
          <w:divsChild>
            <w:div w:id="1393500801">
              <w:marLeft w:val="0"/>
              <w:marRight w:val="0"/>
              <w:marTop w:val="0"/>
              <w:marBottom w:val="0"/>
              <w:divBdr>
                <w:top w:val="none" w:sz="0" w:space="0" w:color="auto"/>
                <w:left w:val="none" w:sz="0" w:space="0" w:color="auto"/>
                <w:bottom w:val="none" w:sz="0" w:space="0" w:color="auto"/>
                <w:right w:val="none" w:sz="0" w:space="0" w:color="auto"/>
              </w:divBdr>
            </w:div>
          </w:divsChild>
        </w:div>
        <w:div w:id="1708141705">
          <w:marLeft w:val="0"/>
          <w:marRight w:val="0"/>
          <w:marTop w:val="0"/>
          <w:marBottom w:val="0"/>
          <w:divBdr>
            <w:top w:val="none" w:sz="0" w:space="0" w:color="auto"/>
            <w:left w:val="none" w:sz="0" w:space="0" w:color="auto"/>
            <w:bottom w:val="none" w:sz="0" w:space="0" w:color="auto"/>
            <w:right w:val="none" w:sz="0" w:space="0" w:color="auto"/>
          </w:divBdr>
          <w:divsChild>
            <w:div w:id="1834639860">
              <w:marLeft w:val="0"/>
              <w:marRight w:val="0"/>
              <w:marTop w:val="0"/>
              <w:marBottom w:val="0"/>
              <w:divBdr>
                <w:top w:val="none" w:sz="0" w:space="0" w:color="auto"/>
                <w:left w:val="none" w:sz="0" w:space="0" w:color="auto"/>
                <w:bottom w:val="none" w:sz="0" w:space="0" w:color="auto"/>
                <w:right w:val="none" w:sz="0" w:space="0" w:color="auto"/>
              </w:divBdr>
            </w:div>
          </w:divsChild>
        </w:div>
        <w:div w:id="2037611597">
          <w:marLeft w:val="0"/>
          <w:marRight w:val="0"/>
          <w:marTop w:val="0"/>
          <w:marBottom w:val="0"/>
          <w:divBdr>
            <w:top w:val="none" w:sz="0" w:space="0" w:color="auto"/>
            <w:left w:val="none" w:sz="0" w:space="0" w:color="auto"/>
            <w:bottom w:val="none" w:sz="0" w:space="0" w:color="auto"/>
            <w:right w:val="none" w:sz="0" w:space="0" w:color="auto"/>
          </w:divBdr>
          <w:divsChild>
            <w:div w:id="382213579">
              <w:marLeft w:val="0"/>
              <w:marRight w:val="0"/>
              <w:marTop w:val="0"/>
              <w:marBottom w:val="0"/>
              <w:divBdr>
                <w:top w:val="none" w:sz="0" w:space="0" w:color="auto"/>
                <w:left w:val="none" w:sz="0" w:space="0" w:color="auto"/>
                <w:bottom w:val="none" w:sz="0" w:space="0" w:color="auto"/>
                <w:right w:val="none" w:sz="0" w:space="0" w:color="auto"/>
              </w:divBdr>
            </w:div>
          </w:divsChild>
        </w:div>
        <w:div w:id="294337265">
          <w:marLeft w:val="0"/>
          <w:marRight w:val="0"/>
          <w:marTop w:val="0"/>
          <w:marBottom w:val="0"/>
          <w:divBdr>
            <w:top w:val="none" w:sz="0" w:space="0" w:color="auto"/>
            <w:left w:val="none" w:sz="0" w:space="0" w:color="auto"/>
            <w:bottom w:val="none" w:sz="0" w:space="0" w:color="auto"/>
            <w:right w:val="none" w:sz="0" w:space="0" w:color="auto"/>
          </w:divBdr>
          <w:divsChild>
            <w:div w:id="1370255568">
              <w:marLeft w:val="0"/>
              <w:marRight w:val="0"/>
              <w:marTop w:val="0"/>
              <w:marBottom w:val="0"/>
              <w:divBdr>
                <w:top w:val="none" w:sz="0" w:space="0" w:color="auto"/>
                <w:left w:val="none" w:sz="0" w:space="0" w:color="auto"/>
                <w:bottom w:val="none" w:sz="0" w:space="0" w:color="auto"/>
                <w:right w:val="none" w:sz="0" w:space="0" w:color="auto"/>
              </w:divBdr>
            </w:div>
          </w:divsChild>
        </w:div>
        <w:div w:id="1734543921">
          <w:marLeft w:val="0"/>
          <w:marRight w:val="0"/>
          <w:marTop w:val="0"/>
          <w:marBottom w:val="0"/>
          <w:divBdr>
            <w:top w:val="none" w:sz="0" w:space="0" w:color="auto"/>
            <w:left w:val="none" w:sz="0" w:space="0" w:color="auto"/>
            <w:bottom w:val="none" w:sz="0" w:space="0" w:color="auto"/>
            <w:right w:val="none" w:sz="0" w:space="0" w:color="auto"/>
          </w:divBdr>
          <w:divsChild>
            <w:div w:id="1160971714">
              <w:marLeft w:val="0"/>
              <w:marRight w:val="0"/>
              <w:marTop w:val="0"/>
              <w:marBottom w:val="0"/>
              <w:divBdr>
                <w:top w:val="none" w:sz="0" w:space="0" w:color="auto"/>
                <w:left w:val="none" w:sz="0" w:space="0" w:color="auto"/>
                <w:bottom w:val="none" w:sz="0" w:space="0" w:color="auto"/>
                <w:right w:val="none" w:sz="0" w:space="0" w:color="auto"/>
              </w:divBdr>
            </w:div>
          </w:divsChild>
        </w:div>
        <w:div w:id="1297569521">
          <w:marLeft w:val="0"/>
          <w:marRight w:val="0"/>
          <w:marTop w:val="0"/>
          <w:marBottom w:val="0"/>
          <w:divBdr>
            <w:top w:val="none" w:sz="0" w:space="0" w:color="auto"/>
            <w:left w:val="none" w:sz="0" w:space="0" w:color="auto"/>
            <w:bottom w:val="none" w:sz="0" w:space="0" w:color="auto"/>
            <w:right w:val="none" w:sz="0" w:space="0" w:color="auto"/>
          </w:divBdr>
          <w:divsChild>
            <w:div w:id="1986734068">
              <w:marLeft w:val="0"/>
              <w:marRight w:val="0"/>
              <w:marTop w:val="0"/>
              <w:marBottom w:val="0"/>
              <w:divBdr>
                <w:top w:val="none" w:sz="0" w:space="0" w:color="auto"/>
                <w:left w:val="none" w:sz="0" w:space="0" w:color="auto"/>
                <w:bottom w:val="none" w:sz="0" w:space="0" w:color="auto"/>
                <w:right w:val="none" w:sz="0" w:space="0" w:color="auto"/>
              </w:divBdr>
            </w:div>
          </w:divsChild>
        </w:div>
        <w:div w:id="1046834430">
          <w:marLeft w:val="0"/>
          <w:marRight w:val="0"/>
          <w:marTop w:val="0"/>
          <w:marBottom w:val="0"/>
          <w:divBdr>
            <w:top w:val="none" w:sz="0" w:space="0" w:color="auto"/>
            <w:left w:val="none" w:sz="0" w:space="0" w:color="auto"/>
            <w:bottom w:val="none" w:sz="0" w:space="0" w:color="auto"/>
            <w:right w:val="none" w:sz="0" w:space="0" w:color="auto"/>
          </w:divBdr>
          <w:divsChild>
            <w:div w:id="47188210">
              <w:marLeft w:val="0"/>
              <w:marRight w:val="0"/>
              <w:marTop w:val="0"/>
              <w:marBottom w:val="0"/>
              <w:divBdr>
                <w:top w:val="none" w:sz="0" w:space="0" w:color="auto"/>
                <w:left w:val="none" w:sz="0" w:space="0" w:color="auto"/>
                <w:bottom w:val="none" w:sz="0" w:space="0" w:color="auto"/>
                <w:right w:val="none" w:sz="0" w:space="0" w:color="auto"/>
              </w:divBdr>
            </w:div>
          </w:divsChild>
        </w:div>
        <w:div w:id="1806853804">
          <w:marLeft w:val="0"/>
          <w:marRight w:val="0"/>
          <w:marTop w:val="0"/>
          <w:marBottom w:val="0"/>
          <w:divBdr>
            <w:top w:val="none" w:sz="0" w:space="0" w:color="auto"/>
            <w:left w:val="none" w:sz="0" w:space="0" w:color="auto"/>
            <w:bottom w:val="none" w:sz="0" w:space="0" w:color="auto"/>
            <w:right w:val="none" w:sz="0" w:space="0" w:color="auto"/>
          </w:divBdr>
          <w:divsChild>
            <w:div w:id="2010517031">
              <w:marLeft w:val="0"/>
              <w:marRight w:val="0"/>
              <w:marTop w:val="0"/>
              <w:marBottom w:val="0"/>
              <w:divBdr>
                <w:top w:val="none" w:sz="0" w:space="0" w:color="auto"/>
                <w:left w:val="none" w:sz="0" w:space="0" w:color="auto"/>
                <w:bottom w:val="none" w:sz="0" w:space="0" w:color="auto"/>
                <w:right w:val="none" w:sz="0" w:space="0" w:color="auto"/>
              </w:divBdr>
            </w:div>
          </w:divsChild>
        </w:div>
        <w:div w:id="589503923">
          <w:marLeft w:val="0"/>
          <w:marRight w:val="0"/>
          <w:marTop w:val="0"/>
          <w:marBottom w:val="0"/>
          <w:divBdr>
            <w:top w:val="none" w:sz="0" w:space="0" w:color="auto"/>
            <w:left w:val="none" w:sz="0" w:space="0" w:color="auto"/>
            <w:bottom w:val="none" w:sz="0" w:space="0" w:color="auto"/>
            <w:right w:val="none" w:sz="0" w:space="0" w:color="auto"/>
          </w:divBdr>
          <w:divsChild>
            <w:div w:id="2069377795">
              <w:marLeft w:val="0"/>
              <w:marRight w:val="0"/>
              <w:marTop w:val="0"/>
              <w:marBottom w:val="0"/>
              <w:divBdr>
                <w:top w:val="none" w:sz="0" w:space="0" w:color="auto"/>
                <w:left w:val="none" w:sz="0" w:space="0" w:color="auto"/>
                <w:bottom w:val="none" w:sz="0" w:space="0" w:color="auto"/>
                <w:right w:val="none" w:sz="0" w:space="0" w:color="auto"/>
              </w:divBdr>
            </w:div>
          </w:divsChild>
        </w:div>
        <w:div w:id="134880206">
          <w:marLeft w:val="0"/>
          <w:marRight w:val="0"/>
          <w:marTop w:val="0"/>
          <w:marBottom w:val="0"/>
          <w:divBdr>
            <w:top w:val="none" w:sz="0" w:space="0" w:color="auto"/>
            <w:left w:val="none" w:sz="0" w:space="0" w:color="auto"/>
            <w:bottom w:val="none" w:sz="0" w:space="0" w:color="auto"/>
            <w:right w:val="none" w:sz="0" w:space="0" w:color="auto"/>
          </w:divBdr>
          <w:divsChild>
            <w:div w:id="1540703027">
              <w:marLeft w:val="0"/>
              <w:marRight w:val="0"/>
              <w:marTop w:val="0"/>
              <w:marBottom w:val="0"/>
              <w:divBdr>
                <w:top w:val="none" w:sz="0" w:space="0" w:color="auto"/>
                <w:left w:val="none" w:sz="0" w:space="0" w:color="auto"/>
                <w:bottom w:val="none" w:sz="0" w:space="0" w:color="auto"/>
                <w:right w:val="none" w:sz="0" w:space="0" w:color="auto"/>
              </w:divBdr>
            </w:div>
          </w:divsChild>
        </w:div>
        <w:div w:id="1592853765">
          <w:marLeft w:val="0"/>
          <w:marRight w:val="0"/>
          <w:marTop w:val="0"/>
          <w:marBottom w:val="0"/>
          <w:divBdr>
            <w:top w:val="none" w:sz="0" w:space="0" w:color="auto"/>
            <w:left w:val="none" w:sz="0" w:space="0" w:color="auto"/>
            <w:bottom w:val="none" w:sz="0" w:space="0" w:color="auto"/>
            <w:right w:val="none" w:sz="0" w:space="0" w:color="auto"/>
          </w:divBdr>
          <w:divsChild>
            <w:div w:id="989363468">
              <w:marLeft w:val="0"/>
              <w:marRight w:val="0"/>
              <w:marTop w:val="0"/>
              <w:marBottom w:val="0"/>
              <w:divBdr>
                <w:top w:val="none" w:sz="0" w:space="0" w:color="auto"/>
                <w:left w:val="none" w:sz="0" w:space="0" w:color="auto"/>
                <w:bottom w:val="none" w:sz="0" w:space="0" w:color="auto"/>
                <w:right w:val="none" w:sz="0" w:space="0" w:color="auto"/>
              </w:divBdr>
            </w:div>
          </w:divsChild>
        </w:div>
        <w:div w:id="945313837">
          <w:marLeft w:val="0"/>
          <w:marRight w:val="0"/>
          <w:marTop w:val="0"/>
          <w:marBottom w:val="0"/>
          <w:divBdr>
            <w:top w:val="none" w:sz="0" w:space="0" w:color="auto"/>
            <w:left w:val="none" w:sz="0" w:space="0" w:color="auto"/>
            <w:bottom w:val="none" w:sz="0" w:space="0" w:color="auto"/>
            <w:right w:val="none" w:sz="0" w:space="0" w:color="auto"/>
          </w:divBdr>
          <w:divsChild>
            <w:div w:id="531385037">
              <w:marLeft w:val="0"/>
              <w:marRight w:val="0"/>
              <w:marTop w:val="0"/>
              <w:marBottom w:val="0"/>
              <w:divBdr>
                <w:top w:val="none" w:sz="0" w:space="0" w:color="auto"/>
                <w:left w:val="none" w:sz="0" w:space="0" w:color="auto"/>
                <w:bottom w:val="none" w:sz="0" w:space="0" w:color="auto"/>
                <w:right w:val="none" w:sz="0" w:space="0" w:color="auto"/>
              </w:divBdr>
            </w:div>
          </w:divsChild>
        </w:div>
        <w:div w:id="528569897">
          <w:marLeft w:val="0"/>
          <w:marRight w:val="0"/>
          <w:marTop w:val="0"/>
          <w:marBottom w:val="0"/>
          <w:divBdr>
            <w:top w:val="none" w:sz="0" w:space="0" w:color="auto"/>
            <w:left w:val="none" w:sz="0" w:space="0" w:color="auto"/>
            <w:bottom w:val="none" w:sz="0" w:space="0" w:color="auto"/>
            <w:right w:val="none" w:sz="0" w:space="0" w:color="auto"/>
          </w:divBdr>
          <w:divsChild>
            <w:div w:id="1640839183">
              <w:marLeft w:val="0"/>
              <w:marRight w:val="0"/>
              <w:marTop w:val="0"/>
              <w:marBottom w:val="0"/>
              <w:divBdr>
                <w:top w:val="none" w:sz="0" w:space="0" w:color="auto"/>
                <w:left w:val="none" w:sz="0" w:space="0" w:color="auto"/>
                <w:bottom w:val="none" w:sz="0" w:space="0" w:color="auto"/>
                <w:right w:val="none" w:sz="0" w:space="0" w:color="auto"/>
              </w:divBdr>
            </w:div>
          </w:divsChild>
        </w:div>
        <w:div w:id="557086134">
          <w:marLeft w:val="0"/>
          <w:marRight w:val="0"/>
          <w:marTop w:val="0"/>
          <w:marBottom w:val="0"/>
          <w:divBdr>
            <w:top w:val="none" w:sz="0" w:space="0" w:color="auto"/>
            <w:left w:val="none" w:sz="0" w:space="0" w:color="auto"/>
            <w:bottom w:val="none" w:sz="0" w:space="0" w:color="auto"/>
            <w:right w:val="none" w:sz="0" w:space="0" w:color="auto"/>
          </w:divBdr>
          <w:divsChild>
            <w:div w:id="234122695">
              <w:marLeft w:val="0"/>
              <w:marRight w:val="0"/>
              <w:marTop w:val="0"/>
              <w:marBottom w:val="0"/>
              <w:divBdr>
                <w:top w:val="none" w:sz="0" w:space="0" w:color="auto"/>
                <w:left w:val="none" w:sz="0" w:space="0" w:color="auto"/>
                <w:bottom w:val="none" w:sz="0" w:space="0" w:color="auto"/>
                <w:right w:val="none" w:sz="0" w:space="0" w:color="auto"/>
              </w:divBdr>
            </w:div>
          </w:divsChild>
        </w:div>
        <w:div w:id="1480227294">
          <w:marLeft w:val="0"/>
          <w:marRight w:val="0"/>
          <w:marTop w:val="0"/>
          <w:marBottom w:val="0"/>
          <w:divBdr>
            <w:top w:val="none" w:sz="0" w:space="0" w:color="auto"/>
            <w:left w:val="none" w:sz="0" w:space="0" w:color="auto"/>
            <w:bottom w:val="none" w:sz="0" w:space="0" w:color="auto"/>
            <w:right w:val="none" w:sz="0" w:space="0" w:color="auto"/>
          </w:divBdr>
          <w:divsChild>
            <w:div w:id="1775398028">
              <w:marLeft w:val="0"/>
              <w:marRight w:val="0"/>
              <w:marTop w:val="0"/>
              <w:marBottom w:val="0"/>
              <w:divBdr>
                <w:top w:val="none" w:sz="0" w:space="0" w:color="auto"/>
                <w:left w:val="none" w:sz="0" w:space="0" w:color="auto"/>
                <w:bottom w:val="none" w:sz="0" w:space="0" w:color="auto"/>
                <w:right w:val="none" w:sz="0" w:space="0" w:color="auto"/>
              </w:divBdr>
            </w:div>
          </w:divsChild>
        </w:div>
        <w:div w:id="1188065152">
          <w:marLeft w:val="0"/>
          <w:marRight w:val="0"/>
          <w:marTop w:val="0"/>
          <w:marBottom w:val="0"/>
          <w:divBdr>
            <w:top w:val="none" w:sz="0" w:space="0" w:color="auto"/>
            <w:left w:val="none" w:sz="0" w:space="0" w:color="auto"/>
            <w:bottom w:val="none" w:sz="0" w:space="0" w:color="auto"/>
            <w:right w:val="none" w:sz="0" w:space="0" w:color="auto"/>
          </w:divBdr>
          <w:divsChild>
            <w:div w:id="1991058389">
              <w:marLeft w:val="0"/>
              <w:marRight w:val="0"/>
              <w:marTop w:val="0"/>
              <w:marBottom w:val="0"/>
              <w:divBdr>
                <w:top w:val="none" w:sz="0" w:space="0" w:color="auto"/>
                <w:left w:val="none" w:sz="0" w:space="0" w:color="auto"/>
                <w:bottom w:val="none" w:sz="0" w:space="0" w:color="auto"/>
                <w:right w:val="none" w:sz="0" w:space="0" w:color="auto"/>
              </w:divBdr>
            </w:div>
          </w:divsChild>
        </w:div>
        <w:div w:id="1540122850">
          <w:marLeft w:val="0"/>
          <w:marRight w:val="0"/>
          <w:marTop w:val="0"/>
          <w:marBottom w:val="0"/>
          <w:divBdr>
            <w:top w:val="none" w:sz="0" w:space="0" w:color="auto"/>
            <w:left w:val="none" w:sz="0" w:space="0" w:color="auto"/>
            <w:bottom w:val="none" w:sz="0" w:space="0" w:color="auto"/>
            <w:right w:val="none" w:sz="0" w:space="0" w:color="auto"/>
          </w:divBdr>
          <w:divsChild>
            <w:div w:id="879710880">
              <w:marLeft w:val="0"/>
              <w:marRight w:val="0"/>
              <w:marTop w:val="0"/>
              <w:marBottom w:val="0"/>
              <w:divBdr>
                <w:top w:val="none" w:sz="0" w:space="0" w:color="auto"/>
                <w:left w:val="none" w:sz="0" w:space="0" w:color="auto"/>
                <w:bottom w:val="none" w:sz="0" w:space="0" w:color="auto"/>
                <w:right w:val="none" w:sz="0" w:space="0" w:color="auto"/>
              </w:divBdr>
            </w:div>
          </w:divsChild>
        </w:div>
        <w:div w:id="381566041">
          <w:marLeft w:val="0"/>
          <w:marRight w:val="0"/>
          <w:marTop w:val="0"/>
          <w:marBottom w:val="0"/>
          <w:divBdr>
            <w:top w:val="none" w:sz="0" w:space="0" w:color="auto"/>
            <w:left w:val="none" w:sz="0" w:space="0" w:color="auto"/>
            <w:bottom w:val="none" w:sz="0" w:space="0" w:color="auto"/>
            <w:right w:val="none" w:sz="0" w:space="0" w:color="auto"/>
          </w:divBdr>
          <w:divsChild>
            <w:div w:id="1068384651">
              <w:marLeft w:val="0"/>
              <w:marRight w:val="0"/>
              <w:marTop w:val="0"/>
              <w:marBottom w:val="0"/>
              <w:divBdr>
                <w:top w:val="none" w:sz="0" w:space="0" w:color="auto"/>
                <w:left w:val="none" w:sz="0" w:space="0" w:color="auto"/>
                <w:bottom w:val="none" w:sz="0" w:space="0" w:color="auto"/>
                <w:right w:val="none" w:sz="0" w:space="0" w:color="auto"/>
              </w:divBdr>
            </w:div>
          </w:divsChild>
        </w:div>
        <w:div w:id="1055932032">
          <w:marLeft w:val="0"/>
          <w:marRight w:val="0"/>
          <w:marTop w:val="0"/>
          <w:marBottom w:val="0"/>
          <w:divBdr>
            <w:top w:val="none" w:sz="0" w:space="0" w:color="auto"/>
            <w:left w:val="none" w:sz="0" w:space="0" w:color="auto"/>
            <w:bottom w:val="none" w:sz="0" w:space="0" w:color="auto"/>
            <w:right w:val="none" w:sz="0" w:space="0" w:color="auto"/>
          </w:divBdr>
          <w:divsChild>
            <w:div w:id="861288660">
              <w:marLeft w:val="0"/>
              <w:marRight w:val="0"/>
              <w:marTop w:val="0"/>
              <w:marBottom w:val="0"/>
              <w:divBdr>
                <w:top w:val="none" w:sz="0" w:space="0" w:color="auto"/>
                <w:left w:val="none" w:sz="0" w:space="0" w:color="auto"/>
                <w:bottom w:val="none" w:sz="0" w:space="0" w:color="auto"/>
                <w:right w:val="none" w:sz="0" w:space="0" w:color="auto"/>
              </w:divBdr>
            </w:div>
          </w:divsChild>
        </w:div>
        <w:div w:id="435055080">
          <w:marLeft w:val="0"/>
          <w:marRight w:val="0"/>
          <w:marTop w:val="0"/>
          <w:marBottom w:val="0"/>
          <w:divBdr>
            <w:top w:val="none" w:sz="0" w:space="0" w:color="auto"/>
            <w:left w:val="none" w:sz="0" w:space="0" w:color="auto"/>
            <w:bottom w:val="none" w:sz="0" w:space="0" w:color="auto"/>
            <w:right w:val="none" w:sz="0" w:space="0" w:color="auto"/>
          </w:divBdr>
          <w:divsChild>
            <w:div w:id="1489445300">
              <w:marLeft w:val="0"/>
              <w:marRight w:val="0"/>
              <w:marTop w:val="0"/>
              <w:marBottom w:val="0"/>
              <w:divBdr>
                <w:top w:val="none" w:sz="0" w:space="0" w:color="auto"/>
                <w:left w:val="none" w:sz="0" w:space="0" w:color="auto"/>
                <w:bottom w:val="none" w:sz="0" w:space="0" w:color="auto"/>
                <w:right w:val="none" w:sz="0" w:space="0" w:color="auto"/>
              </w:divBdr>
            </w:div>
          </w:divsChild>
        </w:div>
        <w:div w:id="527644985">
          <w:marLeft w:val="0"/>
          <w:marRight w:val="0"/>
          <w:marTop w:val="0"/>
          <w:marBottom w:val="0"/>
          <w:divBdr>
            <w:top w:val="none" w:sz="0" w:space="0" w:color="auto"/>
            <w:left w:val="none" w:sz="0" w:space="0" w:color="auto"/>
            <w:bottom w:val="none" w:sz="0" w:space="0" w:color="auto"/>
            <w:right w:val="none" w:sz="0" w:space="0" w:color="auto"/>
          </w:divBdr>
          <w:divsChild>
            <w:div w:id="206180878">
              <w:marLeft w:val="0"/>
              <w:marRight w:val="0"/>
              <w:marTop w:val="0"/>
              <w:marBottom w:val="0"/>
              <w:divBdr>
                <w:top w:val="none" w:sz="0" w:space="0" w:color="auto"/>
                <w:left w:val="none" w:sz="0" w:space="0" w:color="auto"/>
                <w:bottom w:val="none" w:sz="0" w:space="0" w:color="auto"/>
                <w:right w:val="none" w:sz="0" w:space="0" w:color="auto"/>
              </w:divBdr>
            </w:div>
          </w:divsChild>
        </w:div>
        <w:div w:id="1470199506">
          <w:marLeft w:val="0"/>
          <w:marRight w:val="0"/>
          <w:marTop w:val="0"/>
          <w:marBottom w:val="0"/>
          <w:divBdr>
            <w:top w:val="none" w:sz="0" w:space="0" w:color="auto"/>
            <w:left w:val="none" w:sz="0" w:space="0" w:color="auto"/>
            <w:bottom w:val="none" w:sz="0" w:space="0" w:color="auto"/>
            <w:right w:val="none" w:sz="0" w:space="0" w:color="auto"/>
          </w:divBdr>
          <w:divsChild>
            <w:div w:id="1519155634">
              <w:marLeft w:val="0"/>
              <w:marRight w:val="0"/>
              <w:marTop w:val="0"/>
              <w:marBottom w:val="0"/>
              <w:divBdr>
                <w:top w:val="none" w:sz="0" w:space="0" w:color="auto"/>
                <w:left w:val="none" w:sz="0" w:space="0" w:color="auto"/>
                <w:bottom w:val="none" w:sz="0" w:space="0" w:color="auto"/>
                <w:right w:val="none" w:sz="0" w:space="0" w:color="auto"/>
              </w:divBdr>
            </w:div>
          </w:divsChild>
        </w:div>
        <w:div w:id="359626665">
          <w:marLeft w:val="0"/>
          <w:marRight w:val="0"/>
          <w:marTop w:val="0"/>
          <w:marBottom w:val="0"/>
          <w:divBdr>
            <w:top w:val="none" w:sz="0" w:space="0" w:color="auto"/>
            <w:left w:val="none" w:sz="0" w:space="0" w:color="auto"/>
            <w:bottom w:val="none" w:sz="0" w:space="0" w:color="auto"/>
            <w:right w:val="none" w:sz="0" w:space="0" w:color="auto"/>
          </w:divBdr>
          <w:divsChild>
            <w:div w:id="351105529">
              <w:marLeft w:val="0"/>
              <w:marRight w:val="0"/>
              <w:marTop w:val="0"/>
              <w:marBottom w:val="0"/>
              <w:divBdr>
                <w:top w:val="none" w:sz="0" w:space="0" w:color="auto"/>
                <w:left w:val="none" w:sz="0" w:space="0" w:color="auto"/>
                <w:bottom w:val="none" w:sz="0" w:space="0" w:color="auto"/>
                <w:right w:val="none" w:sz="0" w:space="0" w:color="auto"/>
              </w:divBdr>
            </w:div>
          </w:divsChild>
        </w:div>
        <w:div w:id="1121025443">
          <w:marLeft w:val="0"/>
          <w:marRight w:val="0"/>
          <w:marTop w:val="0"/>
          <w:marBottom w:val="0"/>
          <w:divBdr>
            <w:top w:val="none" w:sz="0" w:space="0" w:color="auto"/>
            <w:left w:val="none" w:sz="0" w:space="0" w:color="auto"/>
            <w:bottom w:val="none" w:sz="0" w:space="0" w:color="auto"/>
            <w:right w:val="none" w:sz="0" w:space="0" w:color="auto"/>
          </w:divBdr>
          <w:divsChild>
            <w:div w:id="1084959031">
              <w:marLeft w:val="0"/>
              <w:marRight w:val="0"/>
              <w:marTop w:val="0"/>
              <w:marBottom w:val="0"/>
              <w:divBdr>
                <w:top w:val="none" w:sz="0" w:space="0" w:color="auto"/>
                <w:left w:val="none" w:sz="0" w:space="0" w:color="auto"/>
                <w:bottom w:val="none" w:sz="0" w:space="0" w:color="auto"/>
                <w:right w:val="none" w:sz="0" w:space="0" w:color="auto"/>
              </w:divBdr>
            </w:div>
          </w:divsChild>
        </w:div>
        <w:div w:id="1318345433">
          <w:marLeft w:val="0"/>
          <w:marRight w:val="0"/>
          <w:marTop w:val="0"/>
          <w:marBottom w:val="0"/>
          <w:divBdr>
            <w:top w:val="none" w:sz="0" w:space="0" w:color="auto"/>
            <w:left w:val="none" w:sz="0" w:space="0" w:color="auto"/>
            <w:bottom w:val="none" w:sz="0" w:space="0" w:color="auto"/>
            <w:right w:val="none" w:sz="0" w:space="0" w:color="auto"/>
          </w:divBdr>
          <w:divsChild>
            <w:div w:id="21409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3.xml"/><Relationship Id="rId21" Type="http://schemas.openxmlformats.org/officeDocument/2006/relationships/control" Target="activeX/activeX14.xml"/><Relationship Id="rId42" Type="http://schemas.openxmlformats.org/officeDocument/2006/relationships/control" Target="activeX/activeX33.xml"/><Relationship Id="rId63" Type="http://schemas.openxmlformats.org/officeDocument/2006/relationships/control" Target="activeX/activeX52.xml"/><Relationship Id="rId84" Type="http://schemas.openxmlformats.org/officeDocument/2006/relationships/hyperlink" Target="https://products.office.com/en-us/microsoft-teams/group-chat-software" TargetMode="External"/><Relationship Id="rId138" Type="http://schemas.openxmlformats.org/officeDocument/2006/relationships/control" Target="activeX/activeX121.xml"/><Relationship Id="rId159" Type="http://schemas.openxmlformats.org/officeDocument/2006/relationships/control" Target="activeX/activeX138.xml"/><Relationship Id="rId170" Type="http://schemas.openxmlformats.org/officeDocument/2006/relationships/image" Target="media/image8.png"/><Relationship Id="rId191" Type="http://schemas.openxmlformats.org/officeDocument/2006/relationships/image" Target="media/image12.png"/><Relationship Id="rId205" Type="http://schemas.openxmlformats.org/officeDocument/2006/relationships/control" Target="activeX/activeX176.xml"/><Relationship Id="rId226" Type="http://schemas.openxmlformats.org/officeDocument/2006/relationships/control" Target="activeX/activeX196.xml"/><Relationship Id="rId107" Type="http://schemas.openxmlformats.org/officeDocument/2006/relationships/control" Target="activeX/activeX93.xml"/><Relationship Id="rId11" Type="http://schemas.openxmlformats.org/officeDocument/2006/relationships/control" Target="activeX/activeX6.xml"/><Relationship Id="rId32" Type="http://schemas.openxmlformats.org/officeDocument/2006/relationships/control" Target="activeX/activeX24.xml"/><Relationship Id="rId53" Type="http://schemas.openxmlformats.org/officeDocument/2006/relationships/image" Target="media/image4.png"/><Relationship Id="rId74" Type="http://schemas.openxmlformats.org/officeDocument/2006/relationships/control" Target="activeX/activeX63.xml"/><Relationship Id="rId128" Type="http://schemas.openxmlformats.org/officeDocument/2006/relationships/control" Target="activeX/activeX113.xml"/><Relationship Id="rId149" Type="http://schemas.openxmlformats.org/officeDocument/2006/relationships/control" Target="activeX/activeX130.xml"/><Relationship Id="rId5" Type="http://schemas.openxmlformats.org/officeDocument/2006/relationships/image" Target="media/image1.wmf"/><Relationship Id="rId95" Type="http://schemas.openxmlformats.org/officeDocument/2006/relationships/control" Target="activeX/activeX81.xml"/><Relationship Id="rId160" Type="http://schemas.openxmlformats.org/officeDocument/2006/relationships/control" Target="activeX/activeX139.xml"/><Relationship Id="rId181" Type="http://schemas.openxmlformats.org/officeDocument/2006/relationships/control" Target="activeX/activeX156.xml"/><Relationship Id="rId216" Type="http://schemas.openxmlformats.org/officeDocument/2006/relationships/control" Target="activeX/activeX187.xml"/><Relationship Id="rId237" Type="http://schemas.openxmlformats.org/officeDocument/2006/relationships/control" Target="activeX/activeX206.xml"/><Relationship Id="rId22" Type="http://schemas.openxmlformats.org/officeDocument/2006/relationships/control" Target="activeX/activeX15.xml"/><Relationship Id="rId43" Type="http://schemas.openxmlformats.org/officeDocument/2006/relationships/control" Target="activeX/activeX34.xml"/><Relationship Id="rId64" Type="http://schemas.openxmlformats.org/officeDocument/2006/relationships/control" Target="activeX/activeX53.xml"/><Relationship Id="rId118" Type="http://schemas.openxmlformats.org/officeDocument/2006/relationships/control" Target="activeX/activeX104.xml"/><Relationship Id="rId139" Type="http://schemas.openxmlformats.org/officeDocument/2006/relationships/image" Target="media/image6.png"/><Relationship Id="rId85" Type="http://schemas.openxmlformats.org/officeDocument/2006/relationships/hyperlink" Target="https://www.microsoft.com/en-us/microsoft-365/enterprise-mobility-security?rtc=1" TargetMode="External"/><Relationship Id="rId150" Type="http://schemas.openxmlformats.org/officeDocument/2006/relationships/control" Target="activeX/activeX131.xml"/><Relationship Id="rId171" Type="http://schemas.openxmlformats.org/officeDocument/2006/relationships/image" Target="media/image9.png"/><Relationship Id="rId192" Type="http://schemas.openxmlformats.org/officeDocument/2006/relationships/hyperlink" Target="https://social.technet.microsoft.com/wiki/contents/articles/35748.office-365-what-is-customer-lockbox-and-how-to-enable-it.aspx" TargetMode="External"/><Relationship Id="rId206" Type="http://schemas.openxmlformats.org/officeDocument/2006/relationships/control" Target="activeX/activeX177.xml"/><Relationship Id="rId227" Type="http://schemas.openxmlformats.org/officeDocument/2006/relationships/control" Target="activeX/activeX197.xml"/><Relationship Id="rId12" Type="http://schemas.openxmlformats.org/officeDocument/2006/relationships/control" Target="activeX/activeX7.xml"/><Relationship Id="rId33" Type="http://schemas.openxmlformats.org/officeDocument/2006/relationships/control" Target="activeX/activeX25.xml"/><Relationship Id="rId108" Type="http://schemas.openxmlformats.org/officeDocument/2006/relationships/control" Target="activeX/activeX94.xml"/><Relationship Id="rId129" Type="http://schemas.openxmlformats.org/officeDocument/2006/relationships/control" Target="activeX/activeX114.xml"/><Relationship Id="rId54" Type="http://schemas.openxmlformats.org/officeDocument/2006/relationships/control" Target="activeX/activeX44.xml"/><Relationship Id="rId75" Type="http://schemas.openxmlformats.org/officeDocument/2006/relationships/hyperlink" Target="https://www.microsoft.com/en-us/microsoft-365/enterprise-mobility-security?rtc=1" TargetMode="External"/><Relationship Id="rId96" Type="http://schemas.openxmlformats.org/officeDocument/2006/relationships/control" Target="activeX/activeX82.xml"/><Relationship Id="rId140" Type="http://schemas.openxmlformats.org/officeDocument/2006/relationships/control" Target="activeX/activeX122.xml"/><Relationship Id="rId161" Type="http://schemas.openxmlformats.org/officeDocument/2006/relationships/control" Target="activeX/activeX140.xml"/><Relationship Id="rId182" Type="http://schemas.openxmlformats.org/officeDocument/2006/relationships/control" Target="activeX/activeX157.xml"/><Relationship Id="rId217" Type="http://schemas.openxmlformats.org/officeDocument/2006/relationships/control" Target="activeX/activeX188.xml"/><Relationship Id="rId6" Type="http://schemas.openxmlformats.org/officeDocument/2006/relationships/control" Target="activeX/activeX1.xml"/><Relationship Id="rId238" Type="http://schemas.openxmlformats.org/officeDocument/2006/relationships/fontTable" Target="fontTable.xml"/><Relationship Id="rId23" Type="http://schemas.openxmlformats.org/officeDocument/2006/relationships/control" Target="activeX/activeX16.xml"/><Relationship Id="rId119" Type="http://schemas.openxmlformats.org/officeDocument/2006/relationships/control" Target="activeX/activeX105.xml"/><Relationship Id="rId44" Type="http://schemas.openxmlformats.org/officeDocument/2006/relationships/control" Target="activeX/activeX35.xml"/><Relationship Id="rId65" Type="http://schemas.openxmlformats.org/officeDocument/2006/relationships/control" Target="activeX/activeX54.xml"/><Relationship Id="rId86" Type="http://schemas.openxmlformats.org/officeDocument/2006/relationships/control" Target="activeX/activeX72.xml"/><Relationship Id="rId130" Type="http://schemas.openxmlformats.org/officeDocument/2006/relationships/control" Target="activeX/activeX115.xml"/><Relationship Id="rId151" Type="http://schemas.openxmlformats.org/officeDocument/2006/relationships/control" Target="activeX/activeX132.xml"/><Relationship Id="rId172" Type="http://schemas.openxmlformats.org/officeDocument/2006/relationships/image" Target="media/image10.png"/><Relationship Id="rId193" Type="http://schemas.openxmlformats.org/officeDocument/2006/relationships/control" Target="activeX/activeX165.xml"/><Relationship Id="rId207" Type="http://schemas.openxmlformats.org/officeDocument/2006/relationships/control" Target="activeX/activeX178.xml"/><Relationship Id="rId228" Type="http://schemas.openxmlformats.org/officeDocument/2006/relationships/control" Target="activeX/activeX198.xml"/><Relationship Id="rId13" Type="http://schemas.openxmlformats.org/officeDocument/2006/relationships/control" Target="activeX/activeX8.xml"/><Relationship Id="rId109" Type="http://schemas.openxmlformats.org/officeDocument/2006/relationships/control" Target="activeX/activeX95.xml"/><Relationship Id="rId34" Type="http://schemas.openxmlformats.org/officeDocument/2006/relationships/control" Target="activeX/activeX26.xml"/><Relationship Id="rId55" Type="http://schemas.openxmlformats.org/officeDocument/2006/relationships/control" Target="activeX/activeX45.xml"/><Relationship Id="rId76" Type="http://schemas.openxmlformats.org/officeDocument/2006/relationships/control" Target="activeX/activeX64.xml"/><Relationship Id="rId97" Type="http://schemas.openxmlformats.org/officeDocument/2006/relationships/control" Target="activeX/activeX83.xml"/><Relationship Id="rId120" Type="http://schemas.openxmlformats.org/officeDocument/2006/relationships/control" Target="activeX/activeX106.xml"/><Relationship Id="rId141" Type="http://schemas.openxmlformats.org/officeDocument/2006/relationships/control" Target="activeX/activeX123.xml"/><Relationship Id="rId7" Type="http://schemas.openxmlformats.org/officeDocument/2006/relationships/control" Target="activeX/activeX2.xml"/><Relationship Id="rId162" Type="http://schemas.openxmlformats.org/officeDocument/2006/relationships/control" Target="activeX/activeX141.xml"/><Relationship Id="rId183" Type="http://schemas.openxmlformats.org/officeDocument/2006/relationships/control" Target="activeX/activeX158.xml"/><Relationship Id="rId218" Type="http://schemas.openxmlformats.org/officeDocument/2006/relationships/hyperlink" Target="https://products.office.com/en-za/onedrive-for-business/online-cloud-storage" TargetMode="External"/><Relationship Id="rId239" Type="http://schemas.openxmlformats.org/officeDocument/2006/relationships/theme" Target="theme/theme1.xml"/><Relationship Id="rId24" Type="http://schemas.openxmlformats.org/officeDocument/2006/relationships/control" Target="activeX/activeX17.xml"/><Relationship Id="rId45" Type="http://schemas.openxmlformats.org/officeDocument/2006/relationships/control" Target="activeX/activeX36.xml"/><Relationship Id="rId66" Type="http://schemas.openxmlformats.org/officeDocument/2006/relationships/control" Target="activeX/activeX55.xml"/><Relationship Id="rId87" Type="http://schemas.openxmlformats.org/officeDocument/2006/relationships/control" Target="activeX/activeX73.xml"/><Relationship Id="rId110" Type="http://schemas.openxmlformats.org/officeDocument/2006/relationships/control" Target="activeX/activeX96.xml"/><Relationship Id="rId131" Type="http://schemas.openxmlformats.org/officeDocument/2006/relationships/control" Target="activeX/activeX116.xml"/><Relationship Id="rId152" Type="http://schemas.openxmlformats.org/officeDocument/2006/relationships/control" Target="activeX/activeX133.xml"/><Relationship Id="rId173" Type="http://schemas.openxmlformats.org/officeDocument/2006/relationships/control" Target="activeX/activeX149.xml"/><Relationship Id="rId194" Type="http://schemas.openxmlformats.org/officeDocument/2006/relationships/control" Target="activeX/activeX166.xml"/><Relationship Id="rId208" Type="http://schemas.openxmlformats.org/officeDocument/2006/relationships/control" Target="activeX/activeX179.xml"/><Relationship Id="rId229" Type="http://schemas.openxmlformats.org/officeDocument/2006/relationships/hyperlink" Target="https://products.office.com/en-us/microsoft-teams/group-chat-software" TargetMode="External"/><Relationship Id="rId14" Type="http://schemas.openxmlformats.org/officeDocument/2006/relationships/hyperlink" Target="https://azure.microsoft.com/en-us/pricing/details/information-protection/" TargetMode="External"/><Relationship Id="rId35" Type="http://schemas.openxmlformats.org/officeDocument/2006/relationships/control" Target="activeX/activeX27.xml"/><Relationship Id="rId56" Type="http://schemas.openxmlformats.org/officeDocument/2006/relationships/control" Target="activeX/activeX46.xml"/><Relationship Id="rId77" Type="http://schemas.openxmlformats.org/officeDocument/2006/relationships/control" Target="activeX/activeX65.xml"/><Relationship Id="rId100" Type="http://schemas.openxmlformats.org/officeDocument/2006/relationships/control" Target="activeX/activeX86.xml"/><Relationship Id="rId8" Type="http://schemas.openxmlformats.org/officeDocument/2006/relationships/control" Target="activeX/activeX3.xml"/><Relationship Id="rId98" Type="http://schemas.openxmlformats.org/officeDocument/2006/relationships/control" Target="activeX/activeX84.xml"/><Relationship Id="rId121" Type="http://schemas.openxmlformats.org/officeDocument/2006/relationships/control" Target="activeX/activeX107.xml"/><Relationship Id="rId142" Type="http://schemas.openxmlformats.org/officeDocument/2006/relationships/control" Target="activeX/activeX124.xml"/><Relationship Id="rId163" Type="http://schemas.openxmlformats.org/officeDocument/2006/relationships/control" Target="activeX/activeX142.xml"/><Relationship Id="rId184" Type="http://schemas.openxmlformats.org/officeDocument/2006/relationships/control" Target="activeX/activeX159.xml"/><Relationship Id="rId219" Type="http://schemas.openxmlformats.org/officeDocument/2006/relationships/control" Target="activeX/activeX189.xml"/><Relationship Id="rId230" Type="http://schemas.openxmlformats.org/officeDocument/2006/relationships/control" Target="activeX/activeX199.xml"/><Relationship Id="rId25" Type="http://schemas.openxmlformats.org/officeDocument/2006/relationships/image" Target="media/image3.png"/><Relationship Id="rId46" Type="http://schemas.openxmlformats.org/officeDocument/2006/relationships/control" Target="activeX/activeX37.xml"/><Relationship Id="rId67" Type="http://schemas.openxmlformats.org/officeDocument/2006/relationships/control" Target="activeX/activeX56.xml"/><Relationship Id="rId88" Type="http://schemas.openxmlformats.org/officeDocument/2006/relationships/control" Target="activeX/activeX74.xml"/><Relationship Id="rId111" Type="http://schemas.openxmlformats.org/officeDocument/2006/relationships/control" Target="activeX/activeX97.xml"/><Relationship Id="rId132" Type="http://schemas.openxmlformats.org/officeDocument/2006/relationships/control" Target="activeX/activeX117.xml"/><Relationship Id="rId153" Type="http://schemas.openxmlformats.org/officeDocument/2006/relationships/hyperlink" Target="https://docs.microsoft.com/en-us/deployoffice/deploy-office-365-proplus-from-a-local-source" TargetMode="External"/><Relationship Id="rId174" Type="http://schemas.openxmlformats.org/officeDocument/2006/relationships/control" Target="activeX/activeX150.xml"/><Relationship Id="rId195" Type="http://schemas.openxmlformats.org/officeDocument/2006/relationships/control" Target="activeX/activeX167.xml"/><Relationship Id="rId209" Type="http://schemas.openxmlformats.org/officeDocument/2006/relationships/control" Target="activeX/activeX180.xml"/><Relationship Id="rId190" Type="http://schemas.openxmlformats.org/officeDocument/2006/relationships/control" Target="activeX/activeX164.xml"/><Relationship Id="rId204" Type="http://schemas.openxmlformats.org/officeDocument/2006/relationships/control" Target="activeX/activeX175.xml"/><Relationship Id="rId220" Type="http://schemas.openxmlformats.org/officeDocument/2006/relationships/control" Target="activeX/activeX190.xml"/><Relationship Id="rId225" Type="http://schemas.openxmlformats.org/officeDocument/2006/relationships/control" Target="activeX/activeX195.xml"/><Relationship Id="rId15" Type="http://schemas.openxmlformats.org/officeDocument/2006/relationships/image" Target="media/image2.wmf"/><Relationship Id="rId36" Type="http://schemas.openxmlformats.org/officeDocument/2006/relationships/control" Target="activeX/activeX28.xml"/><Relationship Id="rId57" Type="http://schemas.openxmlformats.org/officeDocument/2006/relationships/control" Target="activeX/activeX47.xml"/><Relationship Id="rId106" Type="http://schemas.openxmlformats.org/officeDocument/2006/relationships/control" Target="activeX/activeX92.xml"/><Relationship Id="rId127" Type="http://schemas.openxmlformats.org/officeDocument/2006/relationships/control" Target="activeX/activeX112.xml"/><Relationship Id="rId10" Type="http://schemas.openxmlformats.org/officeDocument/2006/relationships/control" Target="activeX/activeX5.xml"/><Relationship Id="rId31" Type="http://schemas.openxmlformats.org/officeDocument/2006/relationships/control" Target="activeX/activeX23.xml"/><Relationship Id="rId52" Type="http://schemas.openxmlformats.org/officeDocument/2006/relationships/control" Target="activeX/activeX43.xml"/><Relationship Id="rId73" Type="http://schemas.openxmlformats.org/officeDocument/2006/relationships/control" Target="activeX/activeX62.xml"/><Relationship Id="rId78" Type="http://schemas.openxmlformats.org/officeDocument/2006/relationships/control" Target="activeX/activeX66.xml"/><Relationship Id="rId94" Type="http://schemas.openxmlformats.org/officeDocument/2006/relationships/control" Target="activeX/activeX80.xml"/><Relationship Id="rId99" Type="http://schemas.openxmlformats.org/officeDocument/2006/relationships/control" Target="activeX/activeX85.xml"/><Relationship Id="rId101" Type="http://schemas.openxmlformats.org/officeDocument/2006/relationships/control" Target="activeX/activeX87.xml"/><Relationship Id="rId122" Type="http://schemas.openxmlformats.org/officeDocument/2006/relationships/control" Target="activeX/activeX108.xml"/><Relationship Id="rId143" Type="http://schemas.openxmlformats.org/officeDocument/2006/relationships/control" Target="activeX/activeX125.xml"/><Relationship Id="rId148" Type="http://schemas.openxmlformats.org/officeDocument/2006/relationships/control" Target="activeX/activeX129.xml"/><Relationship Id="rId164" Type="http://schemas.openxmlformats.org/officeDocument/2006/relationships/control" Target="activeX/activeX143.xml"/><Relationship Id="rId169" Type="http://schemas.openxmlformats.org/officeDocument/2006/relationships/control" Target="activeX/activeX148.xml"/><Relationship Id="rId185" Type="http://schemas.openxmlformats.org/officeDocument/2006/relationships/hyperlink" Target="https://docs.microsoft.com/en-us/Office365/Enterprise/microsoft-cloud-it-architecture-resources" TargetMode="External"/><Relationship Id="rId4" Type="http://schemas.openxmlformats.org/officeDocument/2006/relationships/webSettings" Target="webSettings.xml"/><Relationship Id="rId9" Type="http://schemas.openxmlformats.org/officeDocument/2006/relationships/control" Target="activeX/activeX4.xml"/><Relationship Id="rId180" Type="http://schemas.openxmlformats.org/officeDocument/2006/relationships/image" Target="media/image11.png"/><Relationship Id="rId210" Type="http://schemas.openxmlformats.org/officeDocument/2006/relationships/control" Target="activeX/activeX181.xml"/><Relationship Id="rId215" Type="http://schemas.openxmlformats.org/officeDocument/2006/relationships/control" Target="activeX/activeX186.xml"/><Relationship Id="rId236" Type="http://schemas.openxmlformats.org/officeDocument/2006/relationships/control" Target="activeX/activeX205.xml"/><Relationship Id="rId26" Type="http://schemas.openxmlformats.org/officeDocument/2006/relationships/control" Target="activeX/activeX18.xml"/><Relationship Id="rId231" Type="http://schemas.openxmlformats.org/officeDocument/2006/relationships/control" Target="activeX/activeX200.xml"/><Relationship Id="rId47" Type="http://schemas.openxmlformats.org/officeDocument/2006/relationships/control" Target="activeX/activeX38.xml"/><Relationship Id="rId68" Type="http://schemas.openxmlformats.org/officeDocument/2006/relationships/control" Target="activeX/activeX57.xml"/><Relationship Id="rId89" Type="http://schemas.openxmlformats.org/officeDocument/2006/relationships/control" Target="activeX/activeX75.xml"/><Relationship Id="rId112" Type="http://schemas.openxmlformats.org/officeDocument/2006/relationships/control" Target="activeX/activeX98.xml"/><Relationship Id="rId133" Type="http://schemas.openxmlformats.org/officeDocument/2006/relationships/image" Target="media/image5.jpeg"/><Relationship Id="rId154" Type="http://schemas.openxmlformats.org/officeDocument/2006/relationships/hyperlink" Target="https://docs.microsoft.com/en-us/microsoft-365/business/add-autopilot-devices-and-profile" TargetMode="External"/><Relationship Id="rId175" Type="http://schemas.openxmlformats.org/officeDocument/2006/relationships/control" Target="activeX/activeX151.xml"/><Relationship Id="rId196" Type="http://schemas.openxmlformats.org/officeDocument/2006/relationships/control" Target="activeX/activeX168.xml"/><Relationship Id="rId200" Type="http://schemas.openxmlformats.org/officeDocument/2006/relationships/control" Target="activeX/activeX171.xml"/><Relationship Id="rId16" Type="http://schemas.openxmlformats.org/officeDocument/2006/relationships/control" Target="activeX/activeX9.xml"/><Relationship Id="rId221" Type="http://schemas.openxmlformats.org/officeDocument/2006/relationships/control" Target="activeX/activeX191.xml"/><Relationship Id="rId37" Type="http://schemas.openxmlformats.org/officeDocument/2006/relationships/control" Target="activeX/activeX29.xml"/><Relationship Id="rId58" Type="http://schemas.openxmlformats.org/officeDocument/2006/relationships/control" Target="activeX/activeX48.xml"/><Relationship Id="rId79" Type="http://schemas.openxmlformats.org/officeDocument/2006/relationships/control" Target="activeX/activeX67.xml"/><Relationship Id="rId102" Type="http://schemas.openxmlformats.org/officeDocument/2006/relationships/control" Target="activeX/activeX88.xml"/><Relationship Id="rId123" Type="http://schemas.openxmlformats.org/officeDocument/2006/relationships/control" Target="activeX/activeX109.xml"/><Relationship Id="rId144" Type="http://schemas.openxmlformats.org/officeDocument/2006/relationships/image" Target="media/image7.png"/><Relationship Id="rId90" Type="http://schemas.openxmlformats.org/officeDocument/2006/relationships/control" Target="activeX/activeX76.xml"/><Relationship Id="rId165" Type="http://schemas.openxmlformats.org/officeDocument/2006/relationships/control" Target="activeX/activeX144.xml"/><Relationship Id="rId186" Type="http://schemas.openxmlformats.org/officeDocument/2006/relationships/control" Target="activeX/activeX160.xml"/><Relationship Id="rId211" Type="http://schemas.openxmlformats.org/officeDocument/2006/relationships/control" Target="activeX/activeX182.xml"/><Relationship Id="rId232" Type="http://schemas.openxmlformats.org/officeDocument/2006/relationships/control" Target="activeX/activeX201.xml"/><Relationship Id="rId27" Type="http://schemas.openxmlformats.org/officeDocument/2006/relationships/control" Target="activeX/activeX19.xml"/><Relationship Id="rId48" Type="http://schemas.openxmlformats.org/officeDocument/2006/relationships/control" Target="activeX/activeX39.xml"/><Relationship Id="rId69" Type="http://schemas.openxmlformats.org/officeDocument/2006/relationships/control" Target="activeX/activeX58.xml"/><Relationship Id="rId113" Type="http://schemas.openxmlformats.org/officeDocument/2006/relationships/control" Target="activeX/activeX99.xml"/><Relationship Id="rId134" Type="http://schemas.openxmlformats.org/officeDocument/2006/relationships/hyperlink" Target="https://azure.microsoft.com/en-us/services/virtual-desktop/" TargetMode="External"/><Relationship Id="rId80" Type="http://schemas.openxmlformats.org/officeDocument/2006/relationships/control" Target="activeX/activeX68.xml"/><Relationship Id="rId155" Type="http://schemas.openxmlformats.org/officeDocument/2006/relationships/control" Target="activeX/activeX134.xml"/><Relationship Id="rId176" Type="http://schemas.openxmlformats.org/officeDocument/2006/relationships/control" Target="activeX/activeX152.xml"/><Relationship Id="rId197" Type="http://schemas.openxmlformats.org/officeDocument/2006/relationships/image" Target="media/image13.png"/><Relationship Id="rId201" Type="http://schemas.openxmlformats.org/officeDocument/2006/relationships/control" Target="activeX/activeX172.xml"/><Relationship Id="rId222" Type="http://schemas.openxmlformats.org/officeDocument/2006/relationships/control" Target="activeX/activeX192.xm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control" Target="activeX/activeX49.xml"/><Relationship Id="rId103" Type="http://schemas.openxmlformats.org/officeDocument/2006/relationships/control" Target="activeX/activeX89.xml"/><Relationship Id="rId124" Type="http://schemas.openxmlformats.org/officeDocument/2006/relationships/hyperlink" Target="https://docs.microsoft.com/en-us/office365/servicedescriptions/office-365-platform-service-description/service-level-agreement" TargetMode="External"/><Relationship Id="rId70" Type="http://schemas.openxmlformats.org/officeDocument/2006/relationships/control" Target="activeX/activeX59.xml"/><Relationship Id="rId91" Type="http://schemas.openxmlformats.org/officeDocument/2006/relationships/control" Target="activeX/activeX77.xml"/><Relationship Id="rId145" Type="http://schemas.openxmlformats.org/officeDocument/2006/relationships/control" Target="activeX/activeX126.xml"/><Relationship Id="rId166" Type="http://schemas.openxmlformats.org/officeDocument/2006/relationships/control" Target="activeX/activeX145.xml"/><Relationship Id="rId187" Type="http://schemas.openxmlformats.org/officeDocument/2006/relationships/control" Target="activeX/activeX161.xml"/><Relationship Id="rId1" Type="http://schemas.openxmlformats.org/officeDocument/2006/relationships/numbering" Target="numbering.xml"/><Relationship Id="rId212" Type="http://schemas.openxmlformats.org/officeDocument/2006/relationships/control" Target="activeX/activeX183.xml"/><Relationship Id="rId233" Type="http://schemas.openxmlformats.org/officeDocument/2006/relationships/control" Target="activeX/activeX202.xml"/><Relationship Id="rId28" Type="http://schemas.openxmlformats.org/officeDocument/2006/relationships/control" Target="activeX/activeX20.xml"/><Relationship Id="rId49" Type="http://schemas.openxmlformats.org/officeDocument/2006/relationships/control" Target="activeX/activeX40.xml"/><Relationship Id="rId114" Type="http://schemas.openxmlformats.org/officeDocument/2006/relationships/control" Target="activeX/activeX100.xml"/><Relationship Id="rId60" Type="http://schemas.openxmlformats.org/officeDocument/2006/relationships/control" Target="activeX/activeX50.xml"/><Relationship Id="rId81" Type="http://schemas.openxmlformats.org/officeDocument/2006/relationships/control" Target="activeX/activeX69.xml"/><Relationship Id="rId135" Type="http://schemas.openxmlformats.org/officeDocument/2006/relationships/control" Target="activeX/activeX118.xml"/><Relationship Id="rId156" Type="http://schemas.openxmlformats.org/officeDocument/2006/relationships/control" Target="activeX/activeX135.xml"/><Relationship Id="rId177" Type="http://schemas.openxmlformats.org/officeDocument/2006/relationships/control" Target="activeX/activeX153.xml"/><Relationship Id="rId198" Type="http://schemas.openxmlformats.org/officeDocument/2006/relationships/control" Target="activeX/activeX169.xml"/><Relationship Id="rId202" Type="http://schemas.openxmlformats.org/officeDocument/2006/relationships/control" Target="activeX/activeX173.xml"/><Relationship Id="rId223" Type="http://schemas.openxmlformats.org/officeDocument/2006/relationships/control" Target="activeX/activeX193.xm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control" Target="activeX/activeX41.xml"/><Relationship Id="rId104" Type="http://schemas.openxmlformats.org/officeDocument/2006/relationships/control" Target="activeX/activeX90.xml"/><Relationship Id="rId125" Type="http://schemas.openxmlformats.org/officeDocument/2006/relationships/control" Target="activeX/activeX110.xml"/><Relationship Id="rId146" Type="http://schemas.openxmlformats.org/officeDocument/2006/relationships/control" Target="activeX/activeX127.xml"/><Relationship Id="rId167" Type="http://schemas.openxmlformats.org/officeDocument/2006/relationships/control" Target="activeX/activeX146.xml"/><Relationship Id="rId188" Type="http://schemas.openxmlformats.org/officeDocument/2006/relationships/control" Target="activeX/activeX162.xml"/><Relationship Id="rId71" Type="http://schemas.openxmlformats.org/officeDocument/2006/relationships/control" Target="activeX/activeX60.xml"/><Relationship Id="rId92" Type="http://schemas.openxmlformats.org/officeDocument/2006/relationships/control" Target="activeX/activeX78.xml"/><Relationship Id="rId213" Type="http://schemas.openxmlformats.org/officeDocument/2006/relationships/control" Target="activeX/activeX184.xml"/><Relationship Id="rId234" Type="http://schemas.openxmlformats.org/officeDocument/2006/relationships/control" Target="activeX/activeX203.xml"/><Relationship Id="rId2" Type="http://schemas.openxmlformats.org/officeDocument/2006/relationships/styles" Target="styles.xml"/><Relationship Id="rId29" Type="http://schemas.openxmlformats.org/officeDocument/2006/relationships/control" Target="activeX/activeX21.xml"/><Relationship Id="rId40" Type="http://schemas.openxmlformats.org/officeDocument/2006/relationships/control" Target="activeX/activeX32.xml"/><Relationship Id="rId115" Type="http://schemas.openxmlformats.org/officeDocument/2006/relationships/control" Target="activeX/activeX101.xml"/><Relationship Id="rId136" Type="http://schemas.openxmlformats.org/officeDocument/2006/relationships/control" Target="activeX/activeX119.xml"/><Relationship Id="rId157" Type="http://schemas.openxmlformats.org/officeDocument/2006/relationships/control" Target="activeX/activeX136.xml"/><Relationship Id="rId178" Type="http://schemas.openxmlformats.org/officeDocument/2006/relationships/control" Target="activeX/activeX154.xml"/><Relationship Id="rId61" Type="http://schemas.openxmlformats.org/officeDocument/2006/relationships/hyperlink" Target="https://docs.microsoft.com/en-us/windows/deployment/update/waas-overview" TargetMode="External"/><Relationship Id="rId82" Type="http://schemas.openxmlformats.org/officeDocument/2006/relationships/control" Target="activeX/activeX70.xml"/><Relationship Id="rId199" Type="http://schemas.openxmlformats.org/officeDocument/2006/relationships/control" Target="activeX/activeX170.xml"/><Relationship Id="rId203" Type="http://schemas.openxmlformats.org/officeDocument/2006/relationships/control" Target="activeX/activeX174.xml"/><Relationship Id="rId19" Type="http://schemas.openxmlformats.org/officeDocument/2006/relationships/control" Target="activeX/activeX12.xml"/><Relationship Id="rId224" Type="http://schemas.openxmlformats.org/officeDocument/2006/relationships/control" Target="activeX/activeX194.xml"/><Relationship Id="rId30" Type="http://schemas.openxmlformats.org/officeDocument/2006/relationships/control" Target="activeX/activeX22.xml"/><Relationship Id="rId105" Type="http://schemas.openxmlformats.org/officeDocument/2006/relationships/control" Target="activeX/activeX91.xml"/><Relationship Id="rId126" Type="http://schemas.openxmlformats.org/officeDocument/2006/relationships/control" Target="activeX/activeX111.xml"/><Relationship Id="rId147" Type="http://schemas.openxmlformats.org/officeDocument/2006/relationships/control" Target="activeX/activeX128.xml"/><Relationship Id="rId168" Type="http://schemas.openxmlformats.org/officeDocument/2006/relationships/control" Target="activeX/activeX147.xml"/><Relationship Id="rId51" Type="http://schemas.openxmlformats.org/officeDocument/2006/relationships/control" Target="activeX/activeX42.xml"/><Relationship Id="rId72" Type="http://schemas.openxmlformats.org/officeDocument/2006/relationships/control" Target="activeX/activeX61.xml"/><Relationship Id="rId93" Type="http://schemas.openxmlformats.org/officeDocument/2006/relationships/control" Target="activeX/activeX79.xml"/><Relationship Id="rId189" Type="http://schemas.openxmlformats.org/officeDocument/2006/relationships/control" Target="activeX/activeX163.xml"/><Relationship Id="rId3" Type="http://schemas.openxmlformats.org/officeDocument/2006/relationships/settings" Target="settings.xml"/><Relationship Id="rId214" Type="http://schemas.openxmlformats.org/officeDocument/2006/relationships/control" Target="activeX/activeX185.xml"/><Relationship Id="rId235" Type="http://schemas.openxmlformats.org/officeDocument/2006/relationships/control" Target="activeX/activeX204.xml"/><Relationship Id="rId116" Type="http://schemas.openxmlformats.org/officeDocument/2006/relationships/control" Target="activeX/activeX102.xml"/><Relationship Id="rId137" Type="http://schemas.openxmlformats.org/officeDocument/2006/relationships/control" Target="activeX/activeX120.xml"/><Relationship Id="rId158" Type="http://schemas.openxmlformats.org/officeDocument/2006/relationships/control" Target="activeX/activeX137.xml"/><Relationship Id="rId20" Type="http://schemas.openxmlformats.org/officeDocument/2006/relationships/control" Target="activeX/activeX13.xml"/><Relationship Id="rId41" Type="http://schemas.openxmlformats.org/officeDocument/2006/relationships/hyperlink" Target="https://docs.microsoft.com/en-us/archive/blogs/praveenkumar/how-to-create-service-requests-to-contact-office-365-support" TargetMode="External"/><Relationship Id="rId62" Type="http://schemas.openxmlformats.org/officeDocument/2006/relationships/control" Target="activeX/activeX51.xml"/><Relationship Id="rId83" Type="http://schemas.openxmlformats.org/officeDocument/2006/relationships/control" Target="activeX/activeX71.xml"/><Relationship Id="rId179" Type="http://schemas.openxmlformats.org/officeDocument/2006/relationships/control" Target="activeX/activeX15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36</Pages>
  <Words>9035</Words>
  <Characters>51503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ehtisham</cp:lastModifiedBy>
  <cp:revision>3</cp:revision>
  <dcterms:created xsi:type="dcterms:W3CDTF">2021-07-09T13:10:00Z</dcterms:created>
  <dcterms:modified xsi:type="dcterms:W3CDTF">2021-07-09T13:24:00Z</dcterms:modified>
</cp:coreProperties>
</file>