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F3F5C"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w:t>
      </w:r>
      <w:r w:rsidRPr="00683117">
        <w:rPr>
          <w:rFonts w:ascii="Arial" w:eastAsia="Times New Roman" w:hAnsi="Arial" w:cs="Arial"/>
          <w:color w:val="595959" w:themeColor="text1" w:themeTint="A6"/>
          <w:sz w:val="20"/>
          <w:szCs w:val="20"/>
        </w:rPr>
        <w:t>. Question</w:t>
      </w:r>
    </w:p>
    <w:p w14:paraId="63FE631E"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Which service manages the sending out of alert email messages for Microsoft Intune?</w:t>
      </w:r>
    </w:p>
    <w:p w14:paraId="312D66AB" w14:textId="6CB3B9E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D9B7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4" type="#_x0000_t75" style="width:20.25pt;height:18pt" o:ole="">
            <v:imagedata r:id="rId5" o:title=""/>
          </v:shape>
          <w:control r:id="rId6" w:name="DefaultOcxName" w:shapeid="_x0000_i1304"/>
        </w:object>
      </w:r>
      <w:r w:rsidRPr="00683117">
        <w:rPr>
          <w:rFonts w:ascii="Arial" w:eastAsia="Times New Roman" w:hAnsi="Arial" w:cs="Arial"/>
          <w:color w:val="595959" w:themeColor="text1" w:themeTint="A6"/>
          <w:sz w:val="23"/>
          <w:szCs w:val="23"/>
        </w:rPr>
        <w:t> Office 365</w:t>
      </w:r>
    </w:p>
    <w:p w14:paraId="35C87D65" w14:textId="0A8E94E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05D163B">
          <v:shape id="_x0000_i1307" type="#_x0000_t75" style="width:20.25pt;height:18pt" o:ole="">
            <v:imagedata r:id="rId5" o:title=""/>
          </v:shape>
          <w:control r:id="rId7" w:name="DefaultOcxName1" w:shapeid="_x0000_i1307"/>
        </w:object>
      </w:r>
      <w:r w:rsidRPr="00683117">
        <w:rPr>
          <w:rFonts w:ascii="Arial" w:eastAsia="Times New Roman" w:hAnsi="Arial" w:cs="Arial"/>
          <w:color w:val="595959" w:themeColor="text1" w:themeTint="A6"/>
          <w:sz w:val="23"/>
          <w:szCs w:val="23"/>
        </w:rPr>
        <w:t> Microsoft Intune</w:t>
      </w:r>
    </w:p>
    <w:p w14:paraId="677F6C46" w14:textId="238571C4"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E2AB9C3">
          <v:shape id="_x0000_i1310" type="#_x0000_t75" style="width:20.25pt;height:18pt" o:ole="">
            <v:imagedata r:id="rId5" o:title=""/>
          </v:shape>
          <w:control r:id="rId8" w:name="DefaultOcxName2" w:shapeid="_x0000_i1310"/>
        </w:object>
      </w:r>
      <w:r w:rsidRPr="00683117">
        <w:rPr>
          <w:rFonts w:ascii="Arial" w:eastAsia="Times New Roman" w:hAnsi="Arial" w:cs="Arial"/>
          <w:color w:val="595959" w:themeColor="text1" w:themeTint="A6"/>
          <w:sz w:val="23"/>
          <w:szCs w:val="23"/>
        </w:rPr>
        <w:t> Azure Active Directory</w:t>
      </w:r>
    </w:p>
    <w:p w14:paraId="516A2440"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1AE8A982"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2</w:t>
      </w:r>
      <w:r w:rsidRPr="00683117">
        <w:rPr>
          <w:rFonts w:ascii="Arial" w:eastAsia="Times New Roman" w:hAnsi="Arial" w:cs="Arial"/>
          <w:color w:val="595959" w:themeColor="text1" w:themeTint="A6"/>
          <w:sz w:val="20"/>
          <w:szCs w:val="20"/>
        </w:rPr>
        <w:t>. Question</w:t>
      </w:r>
    </w:p>
    <w:p w14:paraId="6ABBA1F0"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Which two of the following authentication methods does not depend on the availability of the on-premises infrastructure?</w:t>
      </w:r>
    </w:p>
    <w:p w14:paraId="3B40597E" w14:textId="2AB020D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8254FFE">
          <v:shape id="_x0000_i1313" type="#_x0000_t75" style="width:20.25pt;height:18pt" o:ole="">
            <v:imagedata r:id="rId9" o:title=""/>
          </v:shape>
          <w:control r:id="rId10" w:name="DefaultOcxName3" w:shapeid="_x0000_i1313"/>
        </w:object>
      </w:r>
      <w:r w:rsidRPr="00683117">
        <w:rPr>
          <w:rFonts w:ascii="Arial" w:eastAsia="Times New Roman" w:hAnsi="Arial" w:cs="Arial"/>
          <w:color w:val="595959" w:themeColor="text1" w:themeTint="A6"/>
          <w:sz w:val="23"/>
          <w:szCs w:val="23"/>
        </w:rPr>
        <w:t> Pass-through Authentication</w:t>
      </w:r>
    </w:p>
    <w:p w14:paraId="2EB6006E" w14:textId="05C593E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A7AC1AD">
          <v:shape id="_x0000_i1316" type="#_x0000_t75" style="width:20.25pt;height:18pt" o:ole="">
            <v:imagedata r:id="rId9" o:title=""/>
          </v:shape>
          <w:control r:id="rId11" w:name="DefaultOcxName4" w:shapeid="_x0000_i1316"/>
        </w:object>
      </w:r>
      <w:r w:rsidRPr="00683117">
        <w:rPr>
          <w:rFonts w:ascii="Arial" w:eastAsia="Times New Roman" w:hAnsi="Arial" w:cs="Arial"/>
          <w:color w:val="595959" w:themeColor="text1" w:themeTint="A6"/>
          <w:sz w:val="23"/>
          <w:szCs w:val="23"/>
        </w:rPr>
        <w:t> Active Directory Federation Services</w:t>
      </w:r>
    </w:p>
    <w:p w14:paraId="173B44A5" w14:textId="7F32D2F8"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264F42B">
          <v:shape id="_x0000_i1319" type="#_x0000_t75" style="width:20.25pt;height:18pt" o:ole="">
            <v:imagedata r:id="rId9" o:title=""/>
          </v:shape>
          <w:control r:id="rId12" w:name="DefaultOcxName5" w:shapeid="_x0000_i1319"/>
        </w:object>
      </w:r>
      <w:r w:rsidRPr="00683117">
        <w:rPr>
          <w:rFonts w:ascii="Arial" w:eastAsia="Times New Roman" w:hAnsi="Arial" w:cs="Arial"/>
          <w:color w:val="595959" w:themeColor="text1" w:themeTint="A6"/>
          <w:sz w:val="23"/>
          <w:szCs w:val="23"/>
        </w:rPr>
        <w:t> Password Hash Synchronization</w:t>
      </w:r>
    </w:p>
    <w:p w14:paraId="0611522D" w14:textId="6B241DD2"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618A2E8F"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3</w:t>
      </w:r>
      <w:r w:rsidRPr="00683117">
        <w:rPr>
          <w:rFonts w:ascii="Arial" w:eastAsia="Times New Roman" w:hAnsi="Arial" w:cs="Arial"/>
          <w:color w:val="595959" w:themeColor="text1" w:themeTint="A6"/>
          <w:sz w:val="20"/>
          <w:szCs w:val="20"/>
        </w:rPr>
        <w:t>. Question</w:t>
      </w:r>
    </w:p>
    <w:p w14:paraId="0D291638"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are a compliance officer for your organization. You need to implement a policy to schedule the periodic verification of Azure Active Directory group memberships. Which tool will help you achieve this objective?</w:t>
      </w:r>
    </w:p>
    <w:p w14:paraId="7C4615E4" w14:textId="724D230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7F74202">
          <v:shape id="_x0000_i1325" type="#_x0000_t75" style="width:20.25pt;height:18pt" o:ole="">
            <v:imagedata r:id="rId5" o:title=""/>
          </v:shape>
          <w:control r:id="rId13" w:name="DefaultOcxName7" w:shapeid="_x0000_i1325"/>
        </w:object>
      </w:r>
      <w:r w:rsidRPr="00683117">
        <w:rPr>
          <w:rFonts w:ascii="Arial" w:eastAsia="Times New Roman" w:hAnsi="Arial" w:cs="Arial"/>
          <w:color w:val="595959" w:themeColor="text1" w:themeTint="A6"/>
          <w:sz w:val="23"/>
          <w:szCs w:val="23"/>
        </w:rPr>
        <w:t> Access Reviews</w:t>
      </w:r>
    </w:p>
    <w:p w14:paraId="27C2CAD5" w14:textId="2F7663B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3AC1AA5">
          <v:shape id="_x0000_i1328" type="#_x0000_t75" style="width:20.25pt;height:18pt" o:ole="">
            <v:imagedata r:id="rId5" o:title=""/>
          </v:shape>
          <w:control r:id="rId14" w:name="DefaultOcxName8" w:shapeid="_x0000_i1328"/>
        </w:object>
      </w:r>
      <w:r w:rsidRPr="00683117">
        <w:rPr>
          <w:rFonts w:ascii="Arial" w:eastAsia="Times New Roman" w:hAnsi="Arial" w:cs="Arial"/>
          <w:color w:val="595959" w:themeColor="text1" w:themeTint="A6"/>
          <w:sz w:val="23"/>
          <w:szCs w:val="23"/>
        </w:rPr>
        <w:t> Conditional Access</w:t>
      </w:r>
    </w:p>
    <w:p w14:paraId="76EC22B8" w14:textId="49CA741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C871691">
          <v:shape id="_x0000_i1331" type="#_x0000_t75" style="width:20.25pt;height:18pt" o:ole="">
            <v:imagedata r:id="rId5" o:title=""/>
          </v:shape>
          <w:control r:id="rId15" w:name="DefaultOcxName9" w:shapeid="_x0000_i1331"/>
        </w:object>
      </w:r>
      <w:r w:rsidRPr="00683117">
        <w:rPr>
          <w:rFonts w:ascii="Arial" w:eastAsia="Times New Roman" w:hAnsi="Arial" w:cs="Arial"/>
          <w:color w:val="595959" w:themeColor="text1" w:themeTint="A6"/>
          <w:sz w:val="23"/>
          <w:szCs w:val="23"/>
        </w:rPr>
        <w:t> Privileged authorization Management</w:t>
      </w:r>
    </w:p>
    <w:p w14:paraId="5BFCE8C6" w14:textId="6398E684"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5797E5C">
          <v:shape id="_x0000_i1334" type="#_x0000_t75" style="width:20.25pt;height:18pt" o:ole="">
            <v:imagedata r:id="rId5" o:title=""/>
          </v:shape>
          <w:control r:id="rId16" w:name="DefaultOcxName10" w:shapeid="_x0000_i1334"/>
        </w:object>
      </w:r>
      <w:r w:rsidRPr="00683117">
        <w:rPr>
          <w:rFonts w:ascii="Arial" w:eastAsia="Times New Roman" w:hAnsi="Arial" w:cs="Arial"/>
          <w:color w:val="595959" w:themeColor="text1" w:themeTint="A6"/>
          <w:sz w:val="23"/>
          <w:szCs w:val="23"/>
        </w:rPr>
        <w:t> Privileged Identity Management</w:t>
      </w:r>
    </w:p>
    <w:p w14:paraId="7BD03F13"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4CC2350F"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4</w:t>
      </w:r>
      <w:r w:rsidRPr="00683117">
        <w:rPr>
          <w:rFonts w:ascii="Arial" w:eastAsia="Times New Roman" w:hAnsi="Arial" w:cs="Arial"/>
          <w:color w:val="595959" w:themeColor="text1" w:themeTint="A6"/>
          <w:sz w:val="20"/>
          <w:szCs w:val="20"/>
        </w:rPr>
        <w:t>. Question</w:t>
      </w:r>
    </w:p>
    <w:p w14:paraId="517A55DE"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Identify two statements about OneDrive sharing controls</w:t>
      </w:r>
    </w:p>
    <w:p w14:paraId="5D3D022F" w14:textId="36FD94C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0F1666B">
          <v:shape id="_x0000_i1337" type="#_x0000_t75" style="width:20.25pt;height:18pt" o:ole="">
            <v:imagedata r:id="rId9" o:title=""/>
          </v:shape>
          <w:control r:id="rId17" w:name="DefaultOcxName11" w:shapeid="_x0000_i1337"/>
        </w:object>
      </w:r>
      <w:r w:rsidRPr="00683117">
        <w:rPr>
          <w:rFonts w:ascii="Arial" w:eastAsia="Times New Roman" w:hAnsi="Arial" w:cs="Arial"/>
          <w:color w:val="595959" w:themeColor="text1" w:themeTint="A6"/>
          <w:sz w:val="23"/>
          <w:szCs w:val="23"/>
        </w:rPr>
        <w:t> They can be the same level of permissiveness as SharePoint sharing controls.</w:t>
      </w:r>
    </w:p>
    <w:p w14:paraId="0889AB6E" w14:textId="6BC1BCC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7F2C5EE">
          <v:shape id="_x0000_i1340" type="#_x0000_t75" style="width:20.25pt;height:18pt" o:ole="">
            <v:imagedata r:id="rId9" o:title=""/>
          </v:shape>
          <w:control r:id="rId18" w:name="DefaultOcxName12" w:shapeid="_x0000_i1340"/>
        </w:object>
      </w:r>
      <w:r w:rsidRPr="00683117">
        <w:rPr>
          <w:rFonts w:ascii="Arial" w:eastAsia="Times New Roman" w:hAnsi="Arial" w:cs="Arial"/>
          <w:color w:val="595959" w:themeColor="text1" w:themeTint="A6"/>
          <w:sz w:val="23"/>
          <w:szCs w:val="23"/>
        </w:rPr>
        <w:t> They must be the same as the SharePoint sharing controls</w:t>
      </w:r>
    </w:p>
    <w:p w14:paraId="24825316" w14:textId="693A087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object w:dxaOrig="225" w:dyaOrig="225" w14:anchorId="579FF1A2">
          <v:shape id="_x0000_i1343" type="#_x0000_t75" style="width:20.25pt;height:18pt" o:ole="">
            <v:imagedata r:id="rId9" o:title=""/>
          </v:shape>
          <w:control r:id="rId19" w:name="DefaultOcxName13" w:shapeid="_x0000_i1343"/>
        </w:object>
      </w:r>
      <w:r w:rsidRPr="00683117">
        <w:rPr>
          <w:rFonts w:ascii="Arial" w:eastAsia="Times New Roman" w:hAnsi="Arial" w:cs="Arial"/>
          <w:color w:val="595959" w:themeColor="text1" w:themeTint="A6"/>
          <w:sz w:val="23"/>
          <w:szCs w:val="23"/>
        </w:rPr>
        <w:t> They can be more permissive than SharePoint sharing controls.</w:t>
      </w:r>
    </w:p>
    <w:p w14:paraId="36BA2858" w14:textId="543E0F1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E05BA34">
          <v:shape id="_x0000_i1346" type="#_x0000_t75" style="width:20.25pt;height:18pt" o:ole="">
            <v:imagedata r:id="rId9" o:title=""/>
          </v:shape>
          <w:control r:id="rId20" w:name="DefaultOcxName14" w:shapeid="_x0000_i1346"/>
        </w:object>
      </w:r>
      <w:r w:rsidRPr="00683117">
        <w:rPr>
          <w:rFonts w:ascii="Arial" w:eastAsia="Times New Roman" w:hAnsi="Arial" w:cs="Arial"/>
          <w:color w:val="595959" w:themeColor="text1" w:themeTint="A6"/>
          <w:sz w:val="23"/>
          <w:szCs w:val="23"/>
        </w:rPr>
        <w:t> They can be less permissive than SharePoint sharing controls.</w:t>
      </w:r>
    </w:p>
    <w:p w14:paraId="0CCBB05D" w14:textId="7F10B608"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7D399102"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5</w:t>
      </w:r>
      <w:r w:rsidRPr="00683117">
        <w:rPr>
          <w:rFonts w:ascii="Arial" w:eastAsia="Times New Roman" w:hAnsi="Arial" w:cs="Arial"/>
          <w:color w:val="595959" w:themeColor="text1" w:themeTint="A6"/>
          <w:sz w:val="20"/>
          <w:szCs w:val="20"/>
        </w:rPr>
        <w:t>. Question</w:t>
      </w:r>
    </w:p>
    <w:p w14:paraId="247D06E5"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When authenticating a user under Azure MFA which three of the following are official concepts?</w:t>
      </w:r>
    </w:p>
    <w:p w14:paraId="6B7E3AC2" w14:textId="6100B3B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583AD97">
          <v:shape id="_x0000_i1349" type="#_x0000_t75" style="width:20.25pt;height:18pt" o:ole="">
            <v:imagedata r:id="rId9" o:title=""/>
          </v:shape>
          <w:control r:id="rId21" w:name="DefaultOcxName15" w:shapeid="_x0000_i1349"/>
        </w:object>
      </w:r>
      <w:r w:rsidRPr="00683117">
        <w:rPr>
          <w:rFonts w:ascii="Arial" w:eastAsia="Times New Roman" w:hAnsi="Arial" w:cs="Arial"/>
          <w:color w:val="595959" w:themeColor="text1" w:themeTint="A6"/>
          <w:sz w:val="23"/>
          <w:szCs w:val="23"/>
        </w:rPr>
        <w:t> Something a user knows</w:t>
      </w:r>
    </w:p>
    <w:p w14:paraId="64A10DD3" w14:textId="73224E6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7A739EB">
          <v:shape id="_x0000_i1352" type="#_x0000_t75" style="width:20.25pt;height:18pt" o:ole="">
            <v:imagedata r:id="rId9" o:title=""/>
          </v:shape>
          <w:control r:id="rId22" w:name="DefaultOcxName16" w:shapeid="_x0000_i1352"/>
        </w:object>
      </w:r>
      <w:r w:rsidRPr="00683117">
        <w:rPr>
          <w:rFonts w:ascii="Arial" w:eastAsia="Times New Roman" w:hAnsi="Arial" w:cs="Arial"/>
          <w:color w:val="595959" w:themeColor="text1" w:themeTint="A6"/>
          <w:sz w:val="23"/>
          <w:szCs w:val="23"/>
        </w:rPr>
        <w:t> Something a user does</w:t>
      </w:r>
    </w:p>
    <w:p w14:paraId="119C407B" w14:textId="103E7AC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565D1D2">
          <v:shape id="_x0000_i1355" type="#_x0000_t75" style="width:20.25pt;height:18pt" o:ole="">
            <v:imagedata r:id="rId9" o:title=""/>
          </v:shape>
          <w:control r:id="rId23" w:name="DefaultOcxName17" w:shapeid="_x0000_i1355"/>
        </w:object>
      </w:r>
      <w:r w:rsidRPr="00683117">
        <w:rPr>
          <w:rFonts w:ascii="Arial" w:eastAsia="Times New Roman" w:hAnsi="Arial" w:cs="Arial"/>
          <w:color w:val="595959" w:themeColor="text1" w:themeTint="A6"/>
          <w:sz w:val="23"/>
          <w:szCs w:val="23"/>
        </w:rPr>
        <w:t> Something a user has</w:t>
      </w:r>
    </w:p>
    <w:p w14:paraId="32626695" w14:textId="12E9953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E2F633E">
          <v:shape id="_x0000_i1358" type="#_x0000_t75" style="width:20.25pt;height:18pt" o:ole="">
            <v:imagedata r:id="rId9" o:title=""/>
          </v:shape>
          <w:control r:id="rId24" w:name="DefaultOcxName18" w:shapeid="_x0000_i1358"/>
        </w:object>
      </w:r>
      <w:r w:rsidRPr="00683117">
        <w:rPr>
          <w:rFonts w:ascii="Arial" w:eastAsia="Times New Roman" w:hAnsi="Arial" w:cs="Arial"/>
          <w:color w:val="595959" w:themeColor="text1" w:themeTint="A6"/>
          <w:sz w:val="23"/>
          <w:szCs w:val="23"/>
        </w:rPr>
        <w:t> Something a user is</w:t>
      </w:r>
    </w:p>
    <w:p w14:paraId="452AAA5D" w14:textId="3F24541B" w:rsidR="00B05A8A" w:rsidRPr="00683117" w:rsidRDefault="00B05A8A" w:rsidP="00B05A8A">
      <w:pPr>
        <w:shd w:val="clear" w:color="auto" w:fill="FFFFFF"/>
        <w:spacing w:after="0" w:line="240" w:lineRule="auto"/>
        <w:ind w:left="720"/>
        <w:textAlignment w:val="baseline"/>
        <w:rPr>
          <w:rFonts w:ascii="Arial" w:eastAsia="Times New Roman" w:hAnsi="Arial" w:cs="Arial"/>
          <w:color w:val="595959" w:themeColor="text1" w:themeTint="A6"/>
          <w:sz w:val="23"/>
          <w:szCs w:val="23"/>
        </w:rPr>
      </w:pPr>
    </w:p>
    <w:p w14:paraId="10D69405"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6</w:t>
      </w:r>
      <w:r w:rsidRPr="00683117">
        <w:rPr>
          <w:rFonts w:ascii="Arial" w:eastAsia="Times New Roman" w:hAnsi="Arial" w:cs="Arial"/>
          <w:color w:val="595959" w:themeColor="text1" w:themeTint="A6"/>
          <w:sz w:val="20"/>
          <w:szCs w:val="20"/>
        </w:rPr>
        <w:t>. Question</w:t>
      </w:r>
    </w:p>
    <w:p w14:paraId="12F93C51"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Which type of Microsoft Cloud App Security alert can be triggered by Cloud Discovery?</w:t>
      </w:r>
    </w:p>
    <w:p w14:paraId="7E8BA140" w14:textId="42859EB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AFF2866">
          <v:shape id="_x0000_i1361" type="#_x0000_t75" style="width:20.25pt;height:18pt" o:ole="">
            <v:imagedata r:id="rId5" o:title=""/>
          </v:shape>
          <w:control r:id="rId25" w:name="DefaultOcxName19" w:shapeid="_x0000_i1361"/>
        </w:object>
      </w:r>
      <w:r w:rsidRPr="00683117">
        <w:rPr>
          <w:rFonts w:ascii="Arial" w:eastAsia="Times New Roman" w:hAnsi="Arial" w:cs="Arial"/>
          <w:color w:val="595959" w:themeColor="text1" w:themeTint="A6"/>
          <w:sz w:val="23"/>
          <w:szCs w:val="23"/>
        </w:rPr>
        <w:t> New Location Alert</w:t>
      </w:r>
    </w:p>
    <w:p w14:paraId="4DB60C6F" w14:textId="103732E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9BDB9F5">
          <v:shape id="_x0000_i1364" type="#_x0000_t75" style="width:20.25pt;height:18pt" o:ole="">
            <v:imagedata r:id="rId5" o:title=""/>
          </v:shape>
          <w:control r:id="rId26" w:name="DefaultOcxName20" w:shapeid="_x0000_i1364"/>
        </w:object>
      </w:r>
      <w:r w:rsidRPr="00683117">
        <w:rPr>
          <w:rFonts w:ascii="Arial" w:eastAsia="Times New Roman" w:hAnsi="Arial" w:cs="Arial"/>
          <w:color w:val="595959" w:themeColor="text1" w:themeTint="A6"/>
          <w:sz w:val="23"/>
          <w:szCs w:val="23"/>
        </w:rPr>
        <w:t> New Admin Location alert</w:t>
      </w:r>
    </w:p>
    <w:p w14:paraId="5C07E5A6" w14:textId="1B186D94"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E93AADE">
          <v:shape id="_x0000_i1367" type="#_x0000_t75" style="width:20.25pt;height:18pt" o:ole="">
            <v:imagedata r:id="rId5" o:title=""/>
          </v:shape>
          <w:control r:id="rId27" w:name="DefaultOcxName21" w:shapeid="_x0000_i1367"/>
        </w:object>
      </w:r>
      <w:r w:rsidRPr="00683117">
        <w:rPr>
          <w:rFonts w:ascii="Arial" w:eastAsia="Times New Roman" w:hAnsi="Arial" w:cs="Arial"/>
          <w:color w:val="595959" w:themeColor="text1" w:themeTint="A6"/>
          <w:sz w:val="23"/>
          <w:szCs w:val="23"/>
        </w:rPr>
        <w:t> New Admin User alert</w:t>
      </w:r>
    </w:p>
    <w:p w14:paraId="3601FDA7" w14:textId="6FBB6BBE"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20EEFB3">
          <v:shape id="_x0000_i1370" type="#_x0000_t75" style="width:20.25pt;height:18pt" o:ole="">
            <v:imagedata r:id="rId5" o:title=""/>
          </v:shape>
          <w:control r:id="rId28" w:name="DefaultOcxName22" w:shapeid="_x0000_i1370"/>
        </w:object>
      </w:r>
      <w:r w:rsidRPr="00683117">
        <w:rPr>
          <w:rFonts w:ascii="Arial" w:eastAsia="Times New Roman" w:hAnsi="Arial" w:cs="Arial"/>
          <w:color w:val="595959" w:themeColor="text1" w:themeTint="A6"/>
          <w:sz w:val="23"/>
          <w:szCs w:val="23"/>
        </w:rPr>
        <w:t> Newly Discovered Service alert</w:t>
      </w:r>
    </w:p>
    <w:p w14:paraId="0421535C"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1E0C1D69"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7</w:t>
      </w:r>
      <w:r w:rsidRPr="00683117">
        <w:rPr>
          <w:rFonts w:ascii="Arial" w:eastAsia="Times New Roman" w:hAnsi="Arial" w:cs="Arial"/>
          <w:color w:val="595959" w:themeColor="text1" w:themeTint="A6"/>
          <w:sz w:val="20"/>
          <w:szCs w:val="20"/>
        </w:rPr>
        <w:t>. Question</w:t>
      </w:r>
    </w:p>
    <w:p w14:paraId="51D0F70C"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are a Microsoft 365 Administrator for your organization. As a part of the business initiative, you have been asked for both aggregate data and detailed dashboards of where your organization stands in relation to Microsoft 365 adoption. Which tools would be most helpful in providing this data?</w:t>
      </w:r>
    </w:p>
    <w:p w14:paraId="58A26026" w14:textId="3254AE9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20E72D4">
          <v:shape id="_x0000_i1373" type="#_x0000_t75" style="width:20.25pt;height:18pt" o:ole="">
            <v:imagedata r:id="rId9" o:title=""/>
          </v:shape>
          <w:control r:id="rId29" w:name="DefaultOcxName23" w:shapeid="_x0000_i1373"/>
        </w:object>
      </w:r>
      <w:r w:rsidRPr="00683117">
        <w:rPr>
          <w:rFonts w:ascii="Arial" w:eastAsia="Times New Roman" w:hAnsi="Arial" w:cs="Arial"/>
          <w:color w:val="595959" w:themeColor="text1" w:themeTint="A6"/>
          <w:sz w:val="23"/>
          <w:szCs w:val="23"/>
        </w:rPr>
        <w:t> Power BI</w:t>
      </w:r>
    </w:p>
    <w:p w14:paraId="684F7502" w14:textId="11396D9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F580FD2">
          <v:shape id="_x0000_i1376" type="#_x0000_t75" style="width:20.25pt;height:18pt" o:ole="">
            <v:imagedata r:id="rId9" o:title=""/>
          </v:shape>
          <w:control r:id="rId30" w:name="DefaultOcxName24" w:shapeid="_x0000_i1376"/>
        </w:object>
      </w:r>
      <w:r w:rsidRPr="00683117">
        <w:rPr>
          <w:rFonts w:ascii="Arial" w:eastAsia="Times New Roman" w:hAnsi="Arial" w:cs="Arial"/>
          <w:color w:val="595959" w:themeColor="text1" w:themeTint="A6"/>
          <w:sz w:val="23"/>
          <w:szCs w:val="23"/>
        </w:rPr>
        <w:t> SharePoint Site Collection Reports</w:t>
      </w:r>
    </w:p>
    <w:p w14:paraId="4B48BA72" w14:textId="02CCA87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063DF34">
          <v:shape id="_x0000_i1379" type="#_x0000_t75" style="width:20.25pt;height:18pt" o:ole="">
            <v:imagedata r:id="rId9" o:title=""/>
          </v:shape>
          <w:control r:id="rId31" w:name="DefaultOcxName25" w:shapeid="_x0000_i1379"/>
        </w:object>
      </w:r>
      <w:r w:rsidRPr="00683117">
        <w:rPr>
          <w:rFonts w:ascii="Arial" w:eastAsia="Times New Roman" w:hAnsi="Arial" w:cs="Arial"/>
          <w:color w:val="595959" w:themeColor="text1" w:themeTint="A6"/>
          <w:sz w:val="23"/>
          <w:szCs w:val="23"/>
        </w:rPr>
        <w:t> Security and Compliance center audit logs</w:t>
      </w:r>
    </w:p>
    <w:p w14:paraId="402596C2" w14:textId="61BF6E6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276A7A8">
          <v:shape id="_x0000_i1382" type="#_x0000_t75" style="width:20.25pt;height:18pt" o:ole="">
            <v:imagedata r:id="rId9" o:title=""/>
          </v:shape>
          <w:control r:id="rId32" w:name="DefaultOcxName26" w:shapeid="_x0000_i1382"/>
        </w:object>
      </w:r>
      <w:r w:rsidRPr="00683117">
        <w:rPr>
          <w:rFonts w:ascii="Arial" w:eastAsia="Times New Roman" w:hAnsi="Arial" w:cs="Arial"/>
          <w:color w:val="595959" w:themeColor="text1" w:themeTint="A6"/>
          <w:sz w:val="23"/>
          <w:szCs w:val="23"/>
        </w:rPr>
        <w:t> Microsoft 365 Usage Analytics</w:t>
      </w:r>
    </w:p>
    <w:p w14:paraId="7D15672A" w14:textId="139F513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D0AA2BC">
          <v:shape id="_x0000_i1385" type="#_x0000_t75" style="width:20.25pt;height:18pt" o:ole="">
            <v:imagedata r:id="rId9" o:title=""/>
          </v:shape>
          <w:control r:id="rId33" w:name="DefaultOcxName27" w:shapeid="_x0000_i1385"/>
        </w:object>
      </w:r>
      <w:r w:rsidRPr="00683117">
        <w:rPr>
          <w:rFonts w:ascii="Arial" w:eastAsia="Times New Roman" w:hAnsi="Arial" w:cs="Arial"/>
          <w:color w:val="595959" w:themeColor="text1" w:themeTint="A6"/>
          <w:sz w:val="23"/>
          <w:szCs w:val="23"/>
        </w:rPr>
        <w:t> Azure audit logs</w:t>
      </w:r>
    </w:p>
    <w:p w14:paraId="3923BC88" w14:textId="73E0DC0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object w:dxaOrig="225" w:dyaOrig="225" w14:anchorId="5C11E3CE">
          <v:shape id="_x0000_i1388" type="#_x0000_t75" style="width:20.25pt;height:18pt" o:ole="">
            <v:imagedata r:id="rId9" o:title=""/>
          </v:shape>
          <w:control r:id="rId34" w:name="DefaultOcxName28" w:shapeid="_x0000_i1388"/>
        </w:object>
      </w:r>
      <w:r w:rsidRPr="00683117">
        <w:rPr>
          <w:rFonts w:ascii="Arial" w:eastAsia="Times New Roman" w:hAnsi="Arial" w:cs="Arial"/>
          <w:color w:val="595959" w:themeColor="text1" w:themeTint="A6"/>
          <w:sz w:val="23"/>
          <w:szCs w:val="23"/>
        </w:rPr>
        <w:t> Microsoft 365 Activity Reports</w:t>
      </w:r>
    </w:p>
    <w:p w14:paraId="64E56EAA" w14:textId="27908143"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50D35C54"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8</w:t>
      </w:r>
      <w:r w:rsidRPr="00683117">
        <w:rPr>
          <w:rFonts w:ascii="Arial" w:eastAsia="Times New Roman" w:hAnsi="Arial" w:cs="Arial"/>
          <w:color w:val="595959" w:themeColor="text1" w:themeTint="A6"/>
          <w:sz w:val="20"/>
          <w:szCs w:val="20"/>
        </w:rPr>
        <w:t>. Question</w:t>
      </w:r>
    </w:p>
    <w:p w14:paraId="5789E3EC"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roofErr w:type="spellStart"/>
      <w:r w:rsidRPr="00683117">
        <w:rPr>
          <w:rFonts w:ascii="Arial" w:eastAsia="Times New Roman" w:hAnsi="Arial" w:cs="Arial"/>
          <w:color w:val="595959" w:themeColor="text1" w:themeTint="A6"/>
          <w:sz w:val="23"/>
          <w:szCs w:val="23"/>
        </w:rPr>
        <w:t>The_______________________________is</w:t>
      </w:r>
      <w:proofErr w:type="spellEnd"/>
      <w:r w:rsidRPr="00683117">
        <w:rPr>
          <w:rFonts w:ascii="Arial" w:eastAsia="Times New Roman" w:hAnsi="Arial" w:cs="Arial"/>
          <w:color w:val="595959" w:themeColor="text1" w:themeTint="A6"/>
          <w:sz w:val="23"/>
          <w:szCs w:val="23"/>
        </w:rPr>
        <w:t xml:space="preserve"> a one-stop shop to manage and complete tasks for your mobile devices. This workspace includes the services used for device management, including Intune and Azure Active Directory, and to also manage client apps.</w:t>
      </w:r>
    </w:p>
    <w:p w14:paraId="5FF9B3AB" w14:textId="768FE0D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55D4A0D">
          <v:shape id="_x0000_i1391" type="#_x0000_t75" style="width:20.25pt;height:18pt" o:ole="">
            <v:imagedata r:id="rId5" o:title=""/>
          </v:shape>
          <w:control r:id="rId35" w:name="DefaultOcxName29" w:shapeid="_x0000_i1391"/>
        </w:object>
      </w:r>
      <w:r w:rsidRPr="00683117">
        <w:rPr>
          <w:rFonts w:ascii="Arial" w:eastAsia="Times New Roman" w:hAnsi="Arial" w:cs="Arial"/>
          <w:color w:val="595959" w:themeColor="text1" w:themeTint="A6"/>
          <w:sz w:val="23"/>
          <w:szCs w:val="23"/>
        </w:rPr>
        <w:t> Microsoft 365 admin center</w:t>
      </w:r>
    </w:p>
    <w:p w14:paraId="096E8649" w14:textId="33B7555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6EEA3FF">
          <v:shape id="_x0000_i1394" type="#_x0000_t75" style="width:20.25pt;height:18pt" o:ole="">
            <v:imagedata r:id="rId5" o:title=""/>
          </v:shape>
          <w:control r:id="rId36" w:name="DefaultOcxName30" w:shapeid="_x0000_i1394"/>
        </w:object>
      </w:r>
      <w:r w:rsidRPr="00683117">
        <w:rPr>
          <w:rFonts w:ascii="Arial" w:eastAsia="Times New Roman" w:hAnsi="Arial" w:cs="Arial"/>
          <w:color w:val="595959" w:themeColor="text1" w:themeTint="A6"/>
          <w:sz w:val="23"/>
          <w:szCs w:val="23"/>
        </w:rPr>
        <w:t> Microsoft Endpoint Manager admin center</w:t>
      </w:r>
    </w:p>
    <w:p w14:paraId="702245DB" w14:textId="650A6C1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C164E39">
          <v:shape id="_x0000_i1397" type="#_x0000_t75" style="width:20.25pt;height:18pt" o:ole="">
            <v:imagedata r:id="rId5" o:title=""/>
          </v:shape>
          <w:control r:id="rId37" w:name="DefaultOcxName31" w:shapeid="_x0000_i1397"/>
        </w:object>
      </w:r>
      <w:r w:rsidRPr="00683117">
        <w:rPr>
          <w:rFonts w:ascii="Arial" w:eastAsia="Times New Roman" w:hAnsi="Arial" w:cs="Arial"/>
          <w:color w:val="595959" w:themeColor="text1" w:themeTint="A6"/>
          <w:sz w:val="23"/>
          <w:szCs w:val="23"/>
        </w:rPr>
        <w:t> Security and compliance center</w:t>
      </w:r>
    </w:p>
    <w:p w14:paraId="6DDECA42" w14:textId="0C68BD4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EC3995B">
          <v:shape id="_x0000_i1400" type="#_x0000_t75" style="width:20.25pt;height:18pt" o:ole="">
            <v:imagedata r:id="rId5" o:title=""/>
          </v:shape>
          <w:control r:id="rId38" w:name="DefaultOcxName32" w:shapeid="_x0000_i1400"/>
        </w:object>
      </w:r>
      <w:r w:rsidRPr="00683117">
        <w:rPr>
          <w:rFonts w:ascii="Arial" w:eastAsia="Times New Roman" w:hAnsi="Arial" w:cs="Arial"/>
          <w:color w:val="595959" w:themeColor="text1" w:themeTint="A6"/>
          <w:sz w:val="23"/>
          <w:szCs w:val="23"/>
        </w:rPr>
        <w:t> Intune control panel</w:t>
      </w:r>
    </w:p>
    <w:p w14:paraId="49CA4CCF" w14:textId="6DBBBB55" w:rsidR="00B05A8A" w:rsidRPr="00683117" w:rsidRDefault="00B05A8A" w:rsidP="00B05A8A">
      <w:pPr>
        <w:shd w:val="clear" w:color="auto" w:fill="FFFFFF"/>
        <w:spacing w:after="0" w:line="240" w:lineRule="auto"/>
        <w:ind w:left="720"/>
        <w:textAlignment w:val="baseline"/>
        <w:rPr>
          <w:rFonts w:ascii="Arial" w:eastAsia="Times New Roman" w:hAnsi="Arial" w:cs="Arial"/>
          <w:color w:val="595959" w:themeColor="text1" w:themeTint="A6"/>
          <w:sz w:val="23"/>
          <w:szCs w:val="23"/>
        </w:rPr>
      </w:pPr>
    </w:p>
    <w:p w14:paraId="70F16EF9"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9</w:t>
      </w:r>
      <w:r w:rsidRPr="00683117">
        <w:rPr>
          <w:rFonts w:ascii="Arial" w:eastAsia="Times New Roman" w:hAnsi="Arial" w:cs="Arial"/>
          <w:color w:val="595959" w:themeColor="text1" w:themeTint="A6"/>
          <w:sz w:val="20"/>
          <w:szCs w:val="20"/>
        </w:rPr>
        <w:t>. Question</w:t>
      </w:r>
    </w:p>
    <w:p w14:paraId="793B351F"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Password change management recommends customers configure _________________ so that password changes in Azure are updated in the on-premises Active Directory</w:t>
      </w:r>
    </w:p>
    <w:p w14:paraId="6F71F167" w14:textId="4308A9C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0DEF7D2">
          <v:shape id="_x0000_i1403" type="#_x0000_t75" style="width:20.25pt;height:18pt" o:ole="">
            <v:imagedata r:id="rId5" o:title=""/>
          </v:shape>
          <w:control r:id="rId39" w:name="DefaultOcxName33" w:shapeid="_x0000_i1403"/>
        </w:object>
      </w:r>
      <w:r w:rsidRPr="00683117">
        <w:rPr>
          <w:rFonts w:ascii="Arial" w:eastAsia="Times New Roman" w:hAnsi="Arial" w:cs="Arial"/>
          <w:color w:val="595959" w:themeColor="text1" w:themeTint="A6"/>
          <w:sz w:val="23"/>
          <w:szCs w:val="23"/>
        </w:rPr>
        <w:t> Exchange hybrid write-back</w:t>
      </w:r>
    </w:p>
    <w:p w14:paraId="0146E21A" w14:textId="5317BA8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4D6233C">
          <v:shape id="_x0000_i1406" type="#_x0000_t75" style="width:20.25pt;height:18pt" o:ole="">
            <v:imagedata r:id="rId5" o:title=""/>
          </v:shape>
          <w:control r:id="rId40" w:name="DefaultOcxName34" w:shapeid="_x0000_i1406"/>
        </w:object>
      </w:r>
      <w:r w:rsidRPr="00683117">
        <w:rPr>
          <w:rFonts w:ascii="Arial" w:eastAsia="Times New Roman" w:hAnsi="Arial" w:cs="Arial"/>
          <w:color w:val="595959" w:themeColor="text1" w:themeTint="A6"/>
          <w:sz w:val="23"/>
          <w:szCs w:val="23"/>
        </w:rPr>
        <w:t> Password change management</w:t>
      </w:r>
    </w:p>
    <w:p w14:paraId="175C9F4B" w14:textId="162A94BF"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6127682">
          <v:shape id="_x0000_i1409" type="#_x0000_t75" style="width:20.25pt;height:18pt" o:ole="">
            <v:imagedata r:id="rId5" o:title=""/>
          </v:shape>
          <w:control r:id="rId41" w:name="DefaultOcxName35" w:shapeid="_x0000_i1409"/>
        </w:object>
      </w:r>
      <w:r w:rsidRPr="00683117">
        <w:rPr>
          <w:rFonts w:ascii="Arial" w:eastAsia="Times New Roman" w:hAnsi="Arial" w:cs="Arial"/>
          <w:color w:val="595959" w:themeColor="text1" w:themeTint="A6"/>
          <w:sz w:val="23"/>
          <w:szCs w:val="23"/>
        </w:rPr>
        <w:t> Password write-back</w:t>
      </w:r>
    </w:p>
    <w:p w14:paraId="5757BB4A" w14:textId="0A2943C4"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D593E88">
          <v:shape id="_x0000_i1412" type="#_x0000_t75" style="width:20.25pt;height:18pt" o:ole="">
            <v:imagedata r:id="rId5" o:title=""/>
          </v:shape>
          <w:control r:id="rId42" w:name="DefaultOcxName36" w:shapeid="_x0000_i1412"/>
        </w:object>
      </w:r>
      <w:r w:rsidRPr="00683117">
        <w:rPr>
          <w:rFonts w:ascii="Arial" w:eastAsia="Times New Roman" w:hAnsi="Arial" w:cs="Arial"/>
          <w:color w:val="595959" w:themeColor="text1" w:themeTint="A6"/>
          <w:sz w:val="23"/>
          <w:szCs w:val="23"/>
        </w:rPr>
        <w:t> Privileged Identity management</w:t>
      </w:r>
    </w:p>
    <w:p w14:paraId="60E84145" w14:textId="09BBEC86"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491CD8D8"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10</w:t>
      </w:r>
      <w:r w:rsidRPr="00683117">
        <w:rPr>
          <w:rFonts w:ascii="Arial" w:eastAsia="Times New Roman" w:hAnsi="Arial" w:cs="Arial"/>
          <w:color w:val="595959" w:themeColor="text1" w:themeTint="A6"/>
          <w:sz w:val="20"/>
          <w:szCs w:val="20"/>
        </w:rPr>
        <w:t>. Question</w:t>
      </w:r>
    </w:p>
    <w:p w14:paraId="72B7BC12"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Identify four types of Groups available with Microsoft 365.</w:t>
      </w:r>
    </w:p>
    <w:p w14:paraId="0DB6E412" w14:textId="1F60B9B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3C0B110">
          <v:shape id="_x0000_i1415" type="#_x0000_t75" style="width:20.25pt;height:18pt" o:ole="">
            <v:imagedata r:id="rId9" o:title=""/>
          </v:shape>
          <w:control r:id="rId43" w:name="DefaultOcxName37" w:shapeid="_x0000_i1415"/>
        </w:object>
      </w:r>
      <w:r w:rsidRPr="00683117">
        <w:rPr>
          <w:rFonts w:ascii="Arial" w:eastAsia="Times New Roman" w:hAnsi="Arial" w:cs="Arial"/>
          <w:color w:val="595959" w:themeColor="text1" w:themeTint="A6"/>
          <w:sz w:val="23"/>
          <w:szCs w:val="23"/>
        </w:rPr>
        <w:t> Security groups</w:t>
      </w:r>
    </w:p>
    <w:p w14:paraId="3C583ED0" w14:textId="7E26606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2557B7E">
          <v:shape id="_x0000_i1418" type="#_x0000_t75" style="width:20.25pt;height:18pt" o:ole="">
            <v:imagedata r:id="rId9" o:title=""/>
          </v:shape>
          <w:control r:id="rId44" w:name="DefaultOcxName38" w:shapeid="_x0000_i1418"/>
        </w:object>
      </w:r>
      <w:r w:rsidRPr="00683117">
        <w:rPr>
          <w:rFonts w:ascii="Arial" w:eastAsia="Times New Roman" w:hAnsi="Arial" w:cs="Arial"/>
          <w:color w:val="595959" w:themeColor="text1" w:themeTint="A6"/>
          <w:sz w:val="23"/>
          <w:szCs w:val="23"/>
        </w:rPr>
        <w:t> Domain local groups</w:t>
      </w:r>
    </w:p>
    <w:p w14:paraId="206E74DA" w14:textId="699ACE8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46F71F5">
          <v:shape id="_x0000_i1421" type="#_x0000_t75" style="width:20.25pt;height:18pt" o:ole="">
            <v:imagedata r:id="rId9" o:title=""/>
          </v:shape>
          <w:control r:id="rId45" w:name="DefaultOcxName39" w:shapeid="_x0000_i1421"/>
        </w:object>
      </w:r>
      <w:r w:rsidRPr="00683117">
        <w:rPr>
          <w:rFonts w:ascii="Arial" w:eastAsia="Times New Roman" w:hAnsi="Arial" w:cs="Arial"/>
          <w:color w:val="595959" w:themeColor="text1" w:themeTint="A6"/>
          <w:sz w:val="23"/>
          <w:szCs w:val="23"/>
        </w:rPr>
        <w:t> local groups</w:t>
      </w:r>
    </w:p>
    <w:p w14:paraId="48858704" w14:textId="0431E22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2738E09">
          <v:shape id="_x0000_i1424" type="#_x0000_t75" style="width:20.25pt;height:18pt" o:ole="">
            <v:imagedata r:id="rId9" o:title=""/>
          </v:shape>
          <w:control r:id="rId46" w:name="DefaultOcxName40" w:shapeid="_x0000_i1424"/>
        </w:object>
      </w:r>
      <w:r w:rsidRPr="00683117">
        <w:rPr>
          <w:rFonts w:ascii="Arial" w:eastAsia="Times New Roman" w:hAnsi="Arial" w:cs="Arial"/>
          <w:color w:val="595959" w:themeColor="text1" w:themeTint="A6"/>
          <w:sz w:val="23"/>
          <w:szCs w:val="23"/>
        </w:rPr>
        <w:t> Microsoft 365 groups</w:t>
      </w:r>
    </w:p>
    <w:p w14:paraId="45998AA8" w14:textId="0E5F5E7F"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61CB46D">
          <v:shape id="_x0000_i1427" type="#_x0000_t75" style="width:20.25pt;height:18pt" o:ole="">
            <v:imagedata r:id="rId9" o:title=""/>
          </v:shape>
          <w:control r:id="rId47" w:name="DefaultOcxName41" w:shapeid="_x0000_i1427"/>
        </w:object>
      </w:r>
      <w:r w:rsidRPr="00683117">
        <w:rPr>
          <w:rFonts w:ascii="Arial" w:eastAsia="Times New Roman" w:hAnsi="Arial" w:cs="Arial"/>
          <w:color w:val="595959" w:themeColor="text1" w:themeTint="A6"/>
          <w:sz w:val="23"/>
          <w:szCs w:val="23"/>
        </w:rPr>
        <w:t> Universal groups</w:t>
      </w:r>
    </w:p>
    <w:p w14:paraId="2E691F95" w14:textId="18ECD7D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object w:dxaOrig="225" w:dyaOrig="225" w14:anchorId="4642AC8A">
          <v:shape id="_x0000_i1430" type="#_x0000_t75" style="width:20.25pt;height:18pt" o:ole="">
            <v:imagedata r:id="rId9" o:title=""/>
          </v:shape>
          <w:control r:id="rId48" w:name="DefaultOcxName42" w:shapeid="_x0000_i1430"/>
        </w:object>
      </w:r>
      <w:r w:rsidRPr="00683117">
        <w:rPr>
          <w:rFonts w:ascii="Arial" w:eastAsia="Times New Roman" w:hAnsi="Arial" w:cs="Arial"/>
          <w:color w:val="595959" w:themeColor="text1" w:themeTint="A6"/>
          <w:sz w:val="23"/>
          <w:szCs w:val="23"/>
        </w:rPr>
        <w:t> Distribution groups</w:t>
      </w:r>
    </w:p>
    <w:p w14:paraId="70FF66CF" w14:textId="096D81B0" w:rsidR="00B05A8A" w:rsidRPr="00683117" w:rsidRDefault="00B05A8A" w:rsidP="00B05A8A">
      <w:pPr>
        <w:shd w:val="clear" w:color="auto" w:fill="FFFFFF"/>
        <w:spacing w:after="0" w:line="240" w:lineRule="auto"/>
        <w:ind w:left="720"/>
        <w:textAlignment w:val="baseline"/>
        <w:rPr>
          <w:rFonts w:ascii="Arial" w:eastAsia="Times New Roman" w:hAnsi="Arial" w:cs="Arial"/>
          <w:color w:val="595959" w:themeColor="text1" w:themeTint="A6"/>
          <w:sz w:val="23"/>
          <w:szCs w:val="23"/>
        </w:rPr>
      </w:pPr>
    </w:p>
    <w:p w14:paraId="11181401"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11</w:t>
      </w:r>
      <w:r w:rsidRPr="00683117">
        <w:rPr>
          <w:rFonts w:ascii="Arial" w:eastAsia="Times New Roman" w:hAnsi="Arial" w:cs="Arial"/>
          <w:color w:val="595959" w:themeColor="text1" w:themeTint="A6"/>
          <w:sz w:val="20"/>
          <w:szCs w:val="20"/>
        </w:rPr>
        <w:t>. Question</w:t>
      </w:r>
    </w:p>
    <w:p w14:paraId="63C42721"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What data does MyAnalytics analyze?</w:t>
      </w:r>
    </w:p>
    <w:p w14:paraId="771E02BD" w14:textId="4A761C1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6E1F630">
          <v:shape id="_x0000_i1433" type="#_x0000_t75" style="width:20.25pt;height:18pt" o:ole="">
            <v:imagedata r:id="rId5" o:title=""/>
          </v:shape>
          <w:control r:id="rId49" w:name="DefaultOcxName43" w:shapeid="_x0000_i1433"/>
        </w:object>
      </w:r>
      <w:r w:rsidRPr="00683117">
        <w:rPr>
          <w:rFonts w:ascii="Arial" w:eastAsia="Times New Roman" w:hAnsi="Arial" w:cs="Arial"/>
          <w:color w:val="595959" w:themeColor="text1" w:themeTint="A6"/>
          <w:sz w:val="23"/>
          <w:szCs w:val="23"/>
        </w:rPr>
        <w:t> which information, within Office 365, is accessed most</w:t>
      </w:r>
    </w:p>
    <w:p w14:paraId="555C0020" w14:textId="056646A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5AE50ED">
          <v:shape id="_x0000_i1436" type="#_x0000_t75" style="width:20.25pt;height:18pt" o:ole="">
            <v:imagedata r:id="rId5" o:title=""/>
          </v:shape>
          <w:control r:id="rId50" w:name="DefaultOcxName44" w:shapeid="_x0000_i1436"/>
        </w:object>
      </w:r>
      <w:r w:rsidRPr="00683117">
        <w:rPr>
          <w:rFonts w:ascii="Arial" w:eastAsia="Times New Roman" w:hAnsi="Arial" w:cs="Arial"/>
          <w:color w:val="595959" w:themeColor="text1" w:themeTint="A6"/>
          <w:sz w:val="23"/>
          <w:szCs w:val="23"/>
        </w:rPr>
        <w:t> malware incidents in emails collated from Exchange data</w:t>
      </w:r>
    </w:p>
    <w:p w14:paraId="457DA204" w14:textId="2B6E947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B63647F">
          <v:shape id="_x0000_i1439" type="#_x0000_t75" style="width:20.25pt;height:18pt" o:ole="">
            <v:imagedata r:id="rId5" o:title=""/>
          </v:shape>
          <w:control r:id="rId51" w:name="DefaultOcxName45" w:shapeid="_x0000_i1439"/>
        </w:object>
      </w:r>
      <w:r w:rsidRPr="00683117">
        <w:rPr>
          <w:rFonts w:ascii="Arial" w:eastAsia="Times New Roman" w:hAnsi="Arial" w:cs="Arial"/>
          <w:color w:val="595959" w:themeColor="text1" w:themeTint="A6"/>
          <w:sz w:val="23"/>
          <w:szCs w:val="23"/>
        </w:rPr>
        <w:t> user log-in data collated from Azure Active Directory</w:t>
      </w:r>
    </w:p>
    <w:p w14:paraId="7FBD5DD9" w14:textId="3C3429E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F133228">
          <v:shape id="_x0000_i1442" type="#_x0000_t75" style="width:20.25pt;height:18pt" o:ole="">
            <v:imagedata r:id="rId5" o:title=""/>
          </v:shape>
          <w:control r:id="rId52" w:name="DefaultOcxName46" w:shapeid="_x0000_i1442"/>
        </w:object>
      </w:r>
      <w:r w:rsidRPr="00683117">
        <w:rPr>
          <w:rFonts w:ascii="Arial" w:eastAsia="Times New Roman" w:hAnsi="Arial" w:cs="Arial"/>
          <w:color w:val="595959" w:themeColor="text1" w:themeTint="A6"/>
          <w:sz w:val="23"/>
          <w:szCs w:val="23"/>
        </w:rPr>
        <w:t> how users spend their time and with whom they spend it</w:t>
      </w:r>
    </w:p>
    <w:p w14:paraId="384505AC" w14:textId="422731E3"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4AF772BF"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12</w:t>
      </w:r>
      <w:r w:rsidRPr="00683117">
        <w:rPr>
          <w:rFonts w:ascii="Arial" w:eastAsia="Times New Roman" w:hAnsi="Arial" w:cs="Arial"/>
          <w:color w:val="595959" w:themeColor="text1" w:themeTint="A6"/>
          <w:sz w:val="20"/>
          <w:szCs w:val="20"/>
        </w:rPr>
        <w:t>. Question</w:t>
      </w:r>
    </w:p>
    <w:p w14:paraId="11F9EC5F"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Identify two features or capabilities of the Secure Score?</w:t>
      </w:r>
    </w:p>
    <w:p w14:paraId="3BEDA9F7" w14:textId="13A3AC5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E77F017">
          <v:shape id="_x0000_i1445" type="#_x0000_t75" style="width:20.25pt;height:18pt" o:ole="">
            <v:imagedata r:id="rId9" o:title=""/>
          </v:shape>
          <w:control r:id="rId53" w:name="DefaultOcxName47" w:shapeid="_x0000_i1445"/>
        </w:object>
      </w:r>
      <w:r w:rsidRPr="00683117">
        <w:rPr>
          <w:rFonts w:ascii="Arial" w:eastAsia="Times New Roman" w:hAnsi="Arial" w:cs="Arial"/>
          <w:color w:val="595959" w:themeColor="text1" w:themeTint="A6"/>
          <w:sz w:val="23"/>
          <w:szCs w:val="23"/>
        </w:rPr>
        <w:t> Track user security policies</w:t>
      </w:r>
    </w:p>
    <w:p w14:paraId="279E3E13" w14:textId="3044D11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A4267BE">
          <v:shape id="_x0000_i1448" type="#_x0000_t75" style="width:20.25pt;height:18pt" o:ole="">
            <v:imagedata r:id="rId9" o:title=""/>
          </v:shape>
          <w:control r:id="rId54" w:name="DefaultOcxName48" w:shapeid="_x0000_i1448"/>
        </w:object>
      </w:r>
      <w:r w:rsidRPr="00683117">
        <w:rPr>
          <w:rFonts w:ascii="Arial" w:eastAsia="Times New Roman" w:hAnsi="Arial" w:cs="Arial"/>
          <w:color w:val="595959" w:themeColor="text1" w:themeTint="A6"/>
          <w:sz w:val="23"/>
          <w:szCs w:val="23"/>
        </w:rPr>
        <w:t> Provide configuration steps for security recommendations for links to configuration controls</w:t>
      </w:r>
    </w:p>
    <w:p w14:paraId="7CC03478" w14:textId="7202B8A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0929F25">
          <v:shape id="_x0000_i1451" type="#_x0000_t75" style="width:20.25pt;height:18pt" o:ole="">
            <v:imagedata r:id="rId9" o:title=""/>
          </v:shape>
          <w:control r:id="rId55" w:name="DefaultOcxName49" w:shapeid="_x0000_i1451"/>
        </w:object>
      </w:r>
      <w:r w:rsidRPr="00683117">
        <w:rPr>
          <w:rFonts w:ascii="Arial" w:eastAsia="Times New Roman" w:hAnsi="Arial" w:cs="Arial"/>
          <w:color w:val="595959" w:themeColor="text1" w:themeTint="A6"/>
          <w:sz w:val="23"/>
          <w:szCs w:val="23"/>
        </w:rPr>
        <w:t> Recommend security configurations for the Microsoft 365 services</w:t>
      </w:r>
    </w:p>
    <w:p w14:paraId="74A9CA10" w14:textId="74B1B9B0"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3F00DFC">
          <v:shape id="_x0000_i1454" type="#_x0000_t75" style="width:20.25pt;height:18pt" o:ole="">
            <v:imagedata r:id="rId9" o:title=""/>
          </v:shape>
          <w:control r:id="rId56" w:name="DefaultOcxName50" w:shapeid="_x0000_i1454"/>
        </w:object>
      </w:r>
      <w:r w:rsidRPr="00683117">
        <w:rPr>
          <w:rFonts w:ascii="Arial" w:eastAsia="Times New Roman" w:hAnsi="Arial" w:cs="Arial"/>
          <w:color w:val="595959" w:themeColor="text1" w:themeTint="A6"/>
          <w:sz w:val="23"/>
          <w:szCs w:val="23"/>
        </w:rPr>
        <w:t> Administer user risk policies</w:t>
      </w:r>
    </w:p>
    <w:p w14:paraId="612D882D"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0B50698C"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13</w:t>
      </w:r>
      <w:r w:rsidRPr="00683117">
        <w:rPr>
          <w:rFonts w:ascii="Arial" w:eastAsia="Times New Roman" w:hAnsi="Arial" w:cs="Arial"/>
          <w:color w:val="595959" w:themeColor="text1" w:themeTint="A6"/>
          <w:sz w:val="20"/>
          <w:szCs w:val="20"/>
        </w:rPr>
        <w:t>. Question</w:t>
      </w:r>
    </w:p>
    <w:p w14:paraId="26EDD955"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Which area of the admin center do you use to create Alerts?</w:t>
      </w:r>
    </w:p>
    <w:p w14:paraId="0DB75192" w14:textId="7FD24F34"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B553138">
          <v:shape id="_x0000_i1457" type="#_x0000_t75" style="width:20.25pt;height:18pt" o:ole="">
            <v:imagedata r:id="rId5" o:title=""/>
          </v:shape>
          <w:control r:id="rId57" w:name="DefaultOcxName51" w:shapeid="_x0000_i1457"/>
        </w:object>
      </w:r>
      <w:r w:rsidRPr="00683117">
        <w:rPr>
          <w:rFonts w:ascii="Arial" w:eastAsia="Times New Roman" w:hAnsi="Arial" w:cs="Arial"/>
          <w:color w:val="595959" w:themeColor="text1" w:themeTint="A6"/>
          <w:sz w:val="23"/>
          <w:szCs w:val="23"/>
        </w:rPr>
        <w:t> Setup</w:t>
      </w:r>
    </w:p>
    <w:p w14:paraId="4CC110A6" w14:textId="5FE1F59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E4E314A">
          <v:shape id="_x0000_i1460" type="#_x0000_t75" style="width:20.25pt;height:18pt" o:ole="">
            <v:imagedata r:id="rId5" o:title=""/>
          </v:shape>
          <w:control r:id="rId58" w:name="DefaultOcxName52" w:shapeid="_x0000_i1460"/>
        </w:object>
      </w:r>
      <w:r w:rsidRPr="00683117">
        <w:rPr>
          <w:rFonts w:ascii="Arial" w:eastAsia="Times New Roman" w:hAnsi="Arial" w:cs="Arial"/>
          <w:color w:val="595959" w:themeColor="text1" w:themeTint="A6"/>
          <w:sz w:val="23"/>
          <w:szCs w:val="23"/>
        </w:rPr>
        <w:t> Security &amp; Compliance</w:t>
      </w:r>
    </w:p>
    <w:p w14:paraId="25A89C81" w14:textId="7C8BBBA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8C58A05">
          <v:shape id="_x0000_i1463" type="#_x0000_t75" style="width:20.25pt;height:18pt" o:ole="">
            <v:imagedata r:id="rId5" o:title=""/>
          </v:shape>
          <w:control r:id="rId59" w:name="DefaultOcxName53" w:shapeid="_x0000_i1463"/>
        </w:object>
      </w:r>
      <w:r w:rsidRPr="00683117">
        <w:rPr>
          <w:rFonts w:ascii="Arial" w:eastAsia="Times New Roman" w:hAnsi="Arial" w:cs="Arial"/>
          <w:color w:val="595959" w:themeColor="text1" w:themeTint="A6"/>
          <w:sz w:val="23"/>
          <w:szCs w:val="23"/>
        </w:rPr>
        <w:t> Settings</w:t>
      </w:r>
    </w:p>
    <w:p w14:paraId="5088BF6D" w14:textId="59DAE1D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D4CCD1C">
          <v:shape id="_x0000_i1466" type="#_x0000_t75" style="width:20.25pt;height:18pt" o:ole="">
            <v:imagedata r:id="rId5" o:title=""/>
          </v:shape>
          <w:control r:id="rId60" w:name="DefaultOcxName54" w:shapeid="_x0000_i1466"/>
        </w:object>
      </w:r>
      <w:r w:rsidRPr="00683117">
        <w:rPr>
          <w:rFonts w:ascii="Arial" w:eastAsia="Times New Roman" w:hAnsi="Arial" w:cs="Arial"/>
          <w:color w:val="595959" w:themeColor="text1" w:themeTint="A6"/>
          <w:sz w:val="23"/>
          <w:szCs w:val="23"/>
        </w:rPr>
        <w:t> Devices</w:t>
      </w:r>
    </w:p>
    <w:p w14:paraId="5590174F" w14:textId="2ACE0E46"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13DB0D57"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14</w:t>
      </w:r>
      <w:r w:rsidRPr="00683117">
        <w:rPr>
          <w:rFonts w:ascii="Arial" w:eastAsia="Times New Roman" w:hAnsi="Arial" w:cs="Arial"/>
          <w:color w:val="595959" w:themeColor="text1" w:themeTint="A6"/>
          <w:sz w:val="20"/>
          <w:szCs w:val="20"/>
        </w:rPr>
        <w:t>. Question</w:t>
      </w:r>
    </w:p>
    <w:p w14:paraId="559B7BB3"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TRUE OR FALSE</w:t>
      </w:r>
      <w:r w:rsidRPr="00683117">
        <w:rPr>
          <w:rFonts w:ascii="Arial" w:eastAsia="Times New Roman" w:hAnsi="Arial" w:cs="Arial"/>
          <w:color w:val="595959" w:themeColor="text1" w:themeTint="A6"/>
          <w:sz w:val="23"/>
          <w:szCs w:val="23"/>
        </w:rPr>
        <w:br/>
        <w:t>Microsoft Cloud App Security rates apps from 1 to 10. Low-risk apps are rated 10.</w:t>
      </w:r>
    </w:p>
    <w:p w14:paraId="48E56B9A" w14:textId="4C81241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object w:dxaOrig="225" w:dyaOrig="225" w14:anchorId="060D4C62">
          <v:shape id="_x0000_i1469" type="#_x0000_t75" style="width:20.25pt;height:18pt" o:ole="">
            <v:imagedata r:id="rId5" o:title=""/>
          </v:shape>
          <w:control r:id="rId61" w:name="DefaultOcxName55" w:shapeid="_x0000_i1469"/>
        </w:object>
      </w:r>
      <w:r w:rsidRPr="00683117">
        <w:rPr>
          <w:rFonts w:ascii="Arial" w:eastAsia="Times New Roman" w:hAnsi="Arial" w:cs="Arial"/>
          <w:color w:val="595959" w:themeColor="text1" w:themeTint="A6"/>
          <w:sz w:val="23"/>
          <w:szCs w:val="23"/>
        </w:rPr>
        <w:t> FALSE</w:t>
      </w:r>
    </w:p>
    <w:p w14:paraId="245DCA2A" w14:textId="6C03168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73804FF">
          <v:shape id="_x0000_i1472" type="#_x0000_t75" style="width:20.25pt;height:18pt" o:ole="">
            <v:imagedata r:id="rId5" o:title=""/>
          </v:shape>
          <w:control r:id="rId62" w:name="DefaultOcxName56" w:shapeid="_x0000_i1472"/>
        </w:object>
      </w:r>
      <w:r w:rsidRPr="00683117">
        <w:rPr>
          <w:rFonts w:ascii="Arial" w:eastAsia="Times New Roman" w:hAnsi="Arial" w:cs="Arial"/>
          <w:color w:val="595959" w:themeColor="text1" w:themeTint="A6"/>
          <w:sz w:val="23"/>
          <w:szCs w:val="23"/>
        </w:rPr>
        <w:t> TRUE</w:t>
      </w:r>
    </w:p>
    <w:p w14:paraId="47014184" w14:textId="3E066ACC" w:rsidR="00B05A8A" w:rsidRPr="00683117" w:rsidRDefault="00B05A8A" w:rsidP="00B05A8A">
      <w:pPr>
        <w:shd w:val="clear" w:color="auto" w:fill="FFFFFF"/>
        <w:spacing w:after="0" w:line="240" w:lineRule="auto"/>
        <w:ind w:left="720"/>
        <w:textAlignment w:val="baseline"/>
        <w:rPr>
          <w:rFonts w:ascii="Arial" w:eastAsia="Times New Roman" w:hAnsi="Arial" w:cs="Arial"/>
          <w:color w:val="595959" w:themeColor="text1" w:themeTint="A6"/>
          <w:sz w:val="23"/>
          <w:szCs w:val="23"/>
        </w:rPr>
      </w:pPr>
    </w:p>
    <w:p w14:paraId="163B4C6F"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15</w:t>
      </w:r>
      <w:r w:rsidRPr="00683117">
        <w:rPr>
          <w:rFonts w:ascii="Arial" w:eastAsia="Times New Roman" w:hAnsi="Arial" w:cs="Arial"/>
          <w:color w:val="595959" w:themeColor="text1" w:themeTint="A6"/>
          <w:sz w:val="20"/>
          <w:szCs w:val="20"/>
        </w:rPr>
        <w:t>. Question</w:t>
      </w:r>
    </w:p>
    <w:p w14:paraId="7BEFEBE1"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Microsoft 365 Activity Reports are accessed through which interface?</w:t>
      </w:r>
    </w:p>
    <w:p w14:paraId="3E39015D" w14:textId="1F55E2F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B2489B8">
          <v:shape id="_x0000_i1475" type="#_x0000_t75" style="width:20.25pt;height:18pt" o:ole="">
            <v:imagedata r:id="rId5" o:title=""/>
          </v:shape>
          <w:control r:id="rId63" w:name="DefaultOcxName57" w:shapeid="_x0000_i1475"/>
        </w:object>
      </w:r>
      <w:r w:rsidRPr="00683117">
        <w:rPr>
          <w:rFonts w:ascii="Arial" w:eastAsia="Times New Roman" w:hAnsi="Arial" w:cs="Arial"/>
          <w:color w:val="595959" w:themeColor="text1" w:themeTint="A6"/>
          <w:sz w:val="23"/>
          <w:szCs w:val="23"/>
        </w:rPr>
        <w:t> SharePoint Admin Centre</w:t>
      </w:r>
    </w:p>
    <w:p w14:paraId="2BF6128C" w14:textId="5961356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3C444F0">
          <v:shape id="_x0000_i1478" type="#_x0000_t75" style="width:20.25pt;height:18pt" o:ole="">
            <v:imagedata r:id="rId5" o:title=""/>
          </v:shape>
          <w:control r:id="rId64" w:name="DefaultOcxName58" w:shapeid="_x0000_i1478"/>
        </w:object>
      </w:r>
      <w:r w:rsidRPr="00683117">
        <w:rPr>
          <w:rFonts w:ascii="Arial" w:eastAsia="Times New Roman" w:hAnsi="Arial" w:cs="Arial"/>
          <w:color w:val="595959" w:themeColor="text1" w:themeTint="A6"/>
          <w:sz w:val="23"/>
          <w:szCs w:val="23"/>
        </w:rPr>
        <w:t> Security &amp; Compliance Centre</w:t>
      </w:r>
    </w:p>
    <w:p w14:paraId="1A323C75" w14:textId="55891CE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B959703">
          <v:shape id="_x0000_i1481" type="#_x0000_t75" style="width:20.25pt;height:18pt" o:ole="">
            <v:imagedata r:id="rId5" o:title=""/>
          </v:shape>
          <w:control r:id="rId65" w:name="DefaultOcxName59" w:shapeid="_x0000_i1481"/>
        </w:object>
      </w:r>
      <w:r w:rsidRPr="00683117">
        <w:rPr>
          <w:rFonts w:ascii="Arial" w:eastAsia="Times New Roman" w:hAnsi="Arial" w:cs="Arial"/>
          <w:color w:val="595959" w:themeColor="text1" w:themeTint="A6"/>
          <w:sz w:val="23"/>
          <w:szCs w:val="23"/>
        </w:rPr>
        <w:t> Report Center</w:t>
      </w:r>
    </w:p>
    <w:p w14:paraId="144625CE" w14:textId="560A9CE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4CF102E">
          <v:shape id="_x0000_i1484" type="#_x0000_t75" style="width:20.25pt;height:18pt" o:ole="">
            <v:imagedata r:id="rId5" o:title=""/>
          </v:shape>
          <w:control r:id="rId66" w:name="DefaultOcxName60" w:shapeid="_x0000_i1484"/>
        </w:object>
      </w:r>
      <w:r w:rsidRPr="00683117">
        <w:rPr>
          <w:rFonts w:ascii="Arial" w:eastAsia="Times New Roman" w:hAnsi="Arial" w:cs="Arial"/>
          <w:color w:val="595959" w:themeColor="text1" w:themeTint="A6"/>
          <w:sz w:val="23"/>
          <w:szCs w:val="23"/>
        </w:rPr>
        <w:t> Microsoft 365 Admin Centre</w:t>
      </w:r>
    </w:p>
    <w:p w14:paraId="62250662" w14:textId="173BE602" w:rsidR="00B05A8A" w:rsidRPr="00683117"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br/>
      </w:r>
    </w:p>
    <w:p w14:paraId="4172C06F"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16</w:t>
      </w:r>
      <w:r w:rsidRPr="00683117">
        <w:rPr>
          <w:rFonts w:ascii="Arial" w:eastAsia="Times New Roman" w:hAnsi="Arial" w:cs="Arial"/>
          <w:color w:val="595959" w:themeColor="text1" w:themeTint="A6"/>
          <w:sz w:val="20"/>
          <w:szCs w:val="20"/>
        </w:rPr>
        <w:t>. Question</w:t>
      </w:r>
    </w:p>
    <w:p w14:paraId="6A4D2C34"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Which two of the listed methods allow you to configure authentication where password validation will happen on-premises.</w:t>
      </w:r>
    </w:p>
    <w:p w14:paraId="2DA5A47A" w14:textId="197E9DE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6AC7021">
          <v:shape id="_x0000_i1487" type="#_x0000_t75" style="width:20.25pt;height:18pt" o:ole="">
            <v:imagedata r:id="rId9" o:title=""/>
          </v:shape>
          <w:control r:id="rId67" w:name="DefaultOcxName61" w:shapeid="_x0000_i1487"/>
        </w:object>
      </w:r>
      <w:r w:rsidRPr="00683117">
        <w:rPr>
          <w:rFonts w:ascii="Arial" w:eastAsia="Times New Roman" w:hAnsi="Arial" w:cs="Arial"/>
          <w:color w:val="595959" w:themeColor="text1" w:themeTint="A6"/>
          <w:sz w:val="23"/>
          <w:szCs w:val="23"/>
        </w:rPr>
        <w:t> Active Directory federation services</w:t>
      </w:r>
    </w:p>
    <w:p w14:paraId="46A3B124" w14:textId="12B239E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0567D67">
          <v:shape id="_x0000_i1490" type="#_x0000_t75" style="width:20.25pt;height:18pt" o:ole="">
            <v:imagedata r:id="rId9" o:title=""/>
          </v:shape>
          <w:control r:id="rId68" w:name="DefaultOcxName62" w:shapeid="_x0000_i1490"/>
        </w:object>
      </w:r>
      <w:r w:rsidRPr="00683117">
        <w:rPr>
          <w:rFonts w:ascii="Arial" w:eastAsia="Times New Roman" w:hAnsi="Arial" w:cs="Arial"/>
          <w:color w:val="595959" w:themeColor="text1" w:themeTint="A6"/>
          <w:sz w:val="23"/>
          <w:szCs w:val="23"/>
        </w:rPr>
        <w:t> Cloud Identity</w:t>
      </w:r>
    </w:p>
    <w:p w14:paraId="10CF7D3C" w14:textId="66EE74C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115A2F8">
          <v:shape id="_x0000_i1493" type="#_x0000_t75" style="width:20.25pt;height:18pt" o:ole="">
            <v:imagedata r:id="rId9" o:title=""/>
          </v:shape>
          <w:control r:id="rId69" w:name="DefaultOcxName63" w:shapeid="_x0000_i1493"/>
        </w:object>
      </w:r>
      <w:r w:rsidRPr="00683117">
        <w:rPr>
          <w:rFonts w:ascii="Arial" w:eastAsia="Times New Roman" w:hAnsi="Arial" w:cs="Arial"/>
          <w:color w:val="595959" w:themeColor="text1" w:themeTint="A6"/>
          <w:sz w:val="23"/>
          <w:szCs w:val="23"/>
        </w:rPr>
        <w:t> Password Hash Synchronization</w:t>
      </w:r>
    </w:p>
    <w:p w14:paraId="03042165" w14:textId="0B99D8B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619FA09">
          <v:shape id="_x0000_i1496" type="#_x0000_t75" style="width:20.25pt;height:18pt" o:ole="">
            <v:imagedata r:id="rId9" o:title=""/>
          </v:shape>
          <w:control r:id="rId70" w:name="DefaultOcxName64" w:shapeid="_x0000_i1496"/>
        </w:object>
      </w:r>
      <w:r w:rsidRPr="00683117">
        <w:rPr>
          <w:rFonts w:ascii="Arial" w:eastAsia="Times New Roman" w:hAnsi="Arial" w:cs="Arial"/>
          <w:color w:val="595959" w:themeColor="text1" w:themeTint="A6"/>
          <w:sz w:val="23"/>
          <w:szCs w:val="23"/>
        </w:rPr>
        <w:t> Pass-through Authentication</w:t>
      </w:r>
    </w:p>
    <w:p w14:paraId="1FCE2774" w14:textId="70B3EF41"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42CC493C"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17</w:t>
      </w:r>
      <w:r w:rsidRPr="00683117">
        <w:rPr>
          <w:rFonts w:ascii="Arial" w:eastAsia="Times New Roman" w:hAnsi="Arial" w:cs="Arial"/>
          <w:color w:val="595959" w:themeColor="text1" w:themeTint="A6"/>
          <w:sz w:val="20"/>
          <w:szCs w:val="20"/>
        </w:rPr>
        <w:t>. Question</w:t>
      </w:r>
    </w:p>
    <w:p w14:paraId="32225033"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 xml:space="preserve">What kind of tool is </w:t>
      </w:r>
      <w:proofErr w:type="spellStart"/>
      <w:r w:rsidRPr="00683117">
        <w:rPr>
          <w:rFonts w:ascii="Arial" w:eastAsia="Times New Roman" w:hAnsi="Arial" w:cs="Arial"/>
          <w:color w:val="595959" w:themeColor="text1" w:themeTint="A6"/>
          <w:sz w:val="23"/>
          <w:szCs w:val="23"/>
        </w:rPr>
        <w:t>PowerBI</w:t>
      </w:r>
      <w:proofErr w:type="spellEnd"/>
      <w:r w:rsidRPr="00683117">
        <w:rPr>
          <w:rFonts w:ascii="Arial" w:eastAsia="Times New Roman" w:hAnsi="Arial" w:cs="Arial"/>
          <w:color w:val="595959" w:themeColor="text1" w:themeTint="A6"/>
          <w:sz w:val="23"/>
          <w:szCs w:val="23"/>
        </w:rPr>
        <w:t>?</w:t>
      </w:r>
    </w:p>
    <w:p w14:paraId="696B805A" w14:textId="57BD8518"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D99DAFF">
          <v:shape id="_x0000_i1499" type="#_x0000_t75" style="width:20.25pt;height:18pt" o:ole="">
            <v:imagedata r:id="rId5" o:title=""/>
          </v:shape>
          <w:control r:id="rId71" w:name="DefaultOcxName65" w:shapeid="_x0000_i1499"/>
        </w:object>
      </w:r>
      <w:r w:rsidRPr="00683117">
        <w:rPr>
          <w:rFonts w:ascii="Arial" w:eastAsia="Times New Roman" w:hAnsi="Arial" w:cs="Arial"/>
          <w:color w:val="595959" w:themeColor="text1" w:themeTint="A6"/>
          <w:sz w:val="23"/>
          <w:szCs w:val="23"/>
        </w:rPr>
        <w:t> a data archiving tool</w:t>
      </w:r>
    </w:p>
    <w:p w14:paraId="5C27F601" w14:textId="496C943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2735D87">
          <v:shape id="_x0000_i1502" type="#_x0000_t75" style="width:20.25pt;height:18pt" o:ole="">
            <v:imagedata r:id="rId5" o:title=""/>
          </v:shape>
          <w:control r:id="rId72" w:name="DefaultOcxName66" w:shapeid="_x0000_i1502"/>
        </w:object>
      </w:r>
      <w:r w:rsidRPr="00683117">
        <w:rPr>
          <w:rFonts w:ascii="Arial" w:eastAsia="Times New Roman" w:hAnsi="Arial" w:cs="Arial"/>
          <w:color w:val="595959" w:themeColor="text1" w:themeTint="A6"/>
          <w:sz w:val="23"/>
          <w:szCs w:val="23"/>
        </w:rPr>
        <w:t> a data visualization tool</w:t>
      </w:r>
    </w:p>
    <w:p w14:paraId="04156121" w14:textId="1D14453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ED7C54E">
          <v:shape id="_x0000_i1505" type="#_x0000_t75" style="width:20.25pt;height:18pt" o:ole="">
            <v:imagedata r:id="rId5" o:title=""/>
          </v:shape>
          <w:control r:id="rId73" w:name="DefaultOcxName67" w:shapeid="_x0000_i1505"/>
        </w:object>
      </w:r>
      <w:r w:rsidRPr="00683117">
        <w:rPr>
          <w:rFonts w:ascii="Arial" w:eastAsia="Times New Roman" w:hAnsi="Arial" w:cs="Arial"/>
          <w:color w:val="595959" w:themeColor="text1" w:themeTint="A6"/>
          <w:sz w:val="23"/>
          <w:szCs w:val="23"/>
        </w:rPr>
        <w:t> an anti-malware tool</w:t>
      </w:r>
    </w:p>
    <w:p w14:paraId="433BDD85" w14:textId="410E465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6B92331">
          <v:shape id="_x0000_i1508" type="#_x0000_t75" style="width:20.25pt;height:18pt" o:ole="">
            <v:imagedata r:id="rId5" o:title=""/>
          </v:shape>
          <w:control r:id="rId74" w:name="DefaultOcxName68" w:shapeid="_x0000_i1508"/>
        </w:object>
      </w:r>
      <w:r w:rsidRPr="00683117">
        <w:rPr>
          <w:rFonts w:ascii="Arial" w:eastAsia="Times New Roman" w:hAnsi="Arial" w:cs="Arial"/>
          <w:color w:val="595959" w:themeColor="text1" w:themeTint="A6"/>
          <w:sz w:val="23"/>
          <w:szCs w:val="23"/>
        </w:rPr>
        <w:t> a bulk data upload tool</w:t>
      </w:r>
    </w:p>
    <w:p w14:paraId="31ACEA86" w14:textId="764809EA"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51ADF28B"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18</w:t>
      </w:r>
      <w:r w:rsidRPr="00683117">
        <w:rPr>
          <w:rFonts w:ascii="Arial" w:eastAsia="Times New Roman" w:hAnsi="Arial" w:cs="Arial"/>
          <w:color w:val="595959" w:themeColor="text1" w:themeTint="A6"/>
          <w:sz w:val="20"/>
          <w:szCs w:val="20"/>
        </w:rPr>
        <w:t>. Question</w:t>
      </w:r>
    </w:p>
    <w:p w14:paraId="193E8C80"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t>eDiscovery administrators can see</w:t>
      </w:r>
    </w:p>
    <w:p w14:paraId="0FA0C15A" w14:textId="5D986A0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787F154">
          <v:shape id="_x0000_i1511" type="#_x0000_t75" style="width:20.25pt;height:18pt" o:ole="">
            <v:imagedata r:id="rId5" o:title=""/>
          </v:shape>
          <w:control r:id="rId75" w:name="DefaultOcxName69" w:shapeid="_x0000_i1511"/>
        </w:object>
      </w:r>
      <w:r w:rsidRPr="00683117">
        <w:rPr>
          <w:rFonts w:ascii="Arial" w:eastAsia="Times New Roman" w:hAnsi="Arial" w:cs="Arial"/>
          <w:color w:val="595959" w:themeColor="text1" w:themeTint="A6"/>
          <w:sz w:val="23"/>
          <w:szCs w:val="23"/>
        </w:rPr>
        <w:t> All cases</w:t>
      </w:r>
    </w:p>
    <w:p w14:paraId="25264BAD" w14:textId="44B148A6"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5421E3F">
          <v:shape id="_x0000_i1514" type="#_x0000_t75" style="width:20.25pt;height:18pt" o:ole="">
            <v:imagedata r:id="rId5" o:title=""/>
          </v:shape>
          <w:control r:id="rId76" w:name="DefaultOcxName70" w:shapeid="_x0000_i1514"/>
        </w:object>
      </w:r>
      <w:r w:rsidRPr="00683117">
        <w:rPr>
          <w:rFonts w:ascii="Arial" w:eastAsia="Times New Roman" w:hAnsi="Arial" w:cs="Arial"/>
          <w:color w:val="595959" w:themeColor="text1" w:themeTint="A6"/>
          <w:sz w:val="23"/>
          <w:szCs w:val="23"/>
        </w:rPr>
        <w:t> Only cases that they assigned to them</w:t>
      </w:r>
    </w:p>
    <w:p w14:paraId="603CDED8"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6584D967"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19</w:t>
      </w:r>
      <w:r w:rsidRPr="00683117">
        <w:rPr>
          <w:rFonts w:ascii="Arial" w:eastAsia="Times New Roman" w:hAnsi="Arial" w:cs="Arial"/>
          <w:color w:val="595959" w:themeColor="text1" w:themeTint="A6"/>
          <w:sz w:val="20"/>
          <w:szCs w:val="20"/>
        </w:rPr>
        <w:t>. Question</w:t>
      </w:r>
    </w:p>
    <w:p w14:paraId="3495303E"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What is the name of the tool that manages synchronization between Azure Active Directory and Active Directory Domain Services?</w:t>
      </w:r>
    </w:p>
    <w:p w14:paraId="5A687C9C" w14:textId="66779A0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48F44F5">
          <v:shape id="_x0000_i1517" type="#_x0000_t75" style="width:20.25pt;height:18pt" o:ole="">
            <v:imagedata r:id="rId5" o:title=""/>
          </v:shape>
          <w:control r:id="rId77" w:name="DefaultOcxName71" w:shapeid="_x0000_i1517"/>
        </w:object>
      </w:r>
      <w:r w:rsidRPr="00683117">
        <w:rPr>
          <w:rFonts w:ascii="Arial" w:eastAsia="Times New Roman" w:hAnsi="Arial" w:cs="Arial"/>
          <w:color w:val="595959" w:themeColor="text1" w:themeTint="A6"/>
          <w:sz w:val="23"/>
          <w:szCs w:val="23"/>
        </w:rPr>
        <w:t> Active Directory Connect</w:t>
      </w:r>
    </w:p>
    <w:p w14:paraId="75814E73" w14:textId="5CE3FBB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7553E52">
          <v:shape id="_x0000_i1520" type="#_x0000_t75" style="width:20.25pt;height:18pt" o:ole="">
            <v:imagedata r:id="rId5" o:title=""/>
          </v:shape>
          <w:control r:id="rId78" w:name="DefaultOcxName72" w:shapeid="_x0000_i1520"/>
        </w:object>
      </w:r>
      <w:r w:rsidRPr="00683117">
        <w:rPr>
          <w:rFonts w:ascii="Arial" w:eastAsia="Times New Roman" w:hAnsi="Arial" w:cs="Arial"/>
          <w:color w:val="595959" w:themeColor="text1" w:themeTint="A6"/>
          <w:sz w:val="23"/>
          <w:szCs w:val="23"/>
        </w:rPr>
        <w:t> Directory Connect</w:t>
      </w:r>
    </w:p>
    <w:p w14:paraId="7CAB938D" w14:textId="75BDFD2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C44CF65">
          <v:shape id="_x0000_i1523" type="#_x0000_t75" style="width:20.25pt;height:18pt" o:ole="">
            <v:imagedata r:id="rId5" o:title=""/>
          </v:shape>
          <w:control r:id="rId79" w:name="DefaultOcxName73" w:shapeid="_x0000_i1523"/>
        </w:object>
      </w:r>
      <w:r w:rsidRPr="00683117">
        <w:rPr>
          <w:rFonts w:ascii="Arial" w:eastAsia="Times New Roman" w:hAnsi="Arial" w:cs="Arial"/>
          <w:color w:val="595959" w:themeColor="text1" w:themeTint="A6"/>
          <w:sz w:val="23"/>
          <w:szCs w:val="23"/>
        </w:rPr>
        <w:t> Azure AD Connect</w:t>
      </w:r>
    </w:p>
    <w:p w14:paraId="5D487923" w14:textId="51C9266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6D5160F">
          <v:shape id="_x0000_i1526" type="#_x0000_t75" style="width:20.25pt;height:18pt" o:ole="">
            <v:imagedata r:id="rId5" o:title=""/>
          </v:shape>
          <w:control r:id="rId80" w:name="DefaultOcxName74" w:shapeid="_x0000_i1526"/>
        </w:object>
      </w:r>
      <w:r w:rsidRPr="00683117">
        <w:rPr>
          <w:rFonts w:ascii="Arial" w:eastAsia="Times New Roman" w:hAnsi="Arial" w:cs="Arial"/>
          <w:color w:val="595959" w:themeColor="text1" w:themeTint="A6"/>
          <w:sz w:val="23"/>
          <w:szCs w:val="23"/>
        </w:rPr>
        <w:t> AD Sync Connect</w:t>
      </w:r>
    </w:p>
    <w:p w14:paraId="2AB9A1A2" w14:textId="571839BC"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2E7A8E42"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20</w:t>
      </w:r>
      <w:r w:rsidRPr="00683117">
        <w:rPr>
          <w:rFonts w:ascii="Arial" w:eastAsia="Times New Roman" w:hAnsi="Arial" w:cs="Arial"/>
          <w:color w:val="595959" w:themeColor="text1" w:themeTint="A6"/>
          <w:sz w:val="20"/>
          <w:szCs w:val="20"/>
        </w:rPr>
        <w:t>. Question</w:t>
      </w:r>
    </w:p>
    <w:p w14:paraId="2EB03B9D"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What action do you need to complete to grant users the right to use an app?</w:t>
      </w:r>
    </w:p>
    <w:p w14:paraId="39EBD45F" w14:textId="5B2FB80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7BBF20D">
          <v:shape id="_x0000_i1529" type="#_x0000_t75" style="width:20.25pt;height:18pt" o:ole="">
            <v:imagedata r:id="rId5" o:title=""/>
          </v:shape>
          <w:control r:id="rId81" w:name="DefaultOcxName75" w:shapeid="_x0000_i1529"/>
        </w:object>
      </w:r>
      <w:r w:rsidRPr="00683117">
        <w:rPr>
          <w:rFonts w:ascii="Arial" w:eastAsia="Times New Roman" w:hAnsi="Arial" w:cs="Arial"/>
          <w:color w:val="595959" w:themeColor="text1" w:themeTint="A6"/>
          <w:sz w:val="23"/>
          <w:szCs w:val="23"/>
        </w:rPr>
        <w:t> Assign the app to a user.</w:t>
      </w:r>
    </w:p>
    <w:p w14:paraId="273F0E4A" w14:textId="364416C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041A3D4">
          <v:shape id="_x0000_i1532" type="#_x0000_t75" style="width:20.25pt;height:18pt" o:ole="">
            <v:imagedata r:id="rId5" o:title=""/>
          </v:shape>
          <w:control r:id="rId82" w:name="DefaultOcxName76" w:shapeid="_x0000_i1532"/>
        </w:object>
      </w:r>
      <w:r w:rsidRPr="00683117">
        <w:rPr>
          <w:rFonts w:ascii="Arial" w:eastAsia="Times New Roman" w:hAnsi="Arial" w:cs="Arial"/>
          <w:color w:val="595959" w:themeColor="text1" w:themeTint="A6"/>
          <w:sz w:val="23"/>
          <w:szCs w:val="23"/>
        </w:rPr>
        <w:t> Grant permissions in the app settings.</w:t>
      </w:r>
    </w:p>
    <w:p w14:paraId="3913F530" w14:textId="1FEB26C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136E452">
          <v:shape id="_x0000_i1535" type="#_x0000_t75" style="width:20.25pt;height:18pt" o:ole="">
            <v:imagedata r:id="rId5" o:title=""/>
          </v:shape>
          <w:control r:id="rId83" w:name="DefaultOcxName77" w:shapeid="_x0000_i1535"/>
        </w:object>
      </w:r>
      <w:r w:rsidRPr="00683117">
        <w:rPr>
          <w:rFonts w:ascii="Arial" w:eastAsia="Times New Roman" w:hAnsi="Arial" w:cs="Arial"/>
          <w:color w:val="595959" w:themeColor="text1" w:themeTint="A6"/>
          <w:sz w:val="23"/>
          <w:szCs w:val="23"/>
        </w:rPr>
        <w:t> Set app permissions to all users.</w:t>
      </w:r>
    </w:p>
    <w:p w14:paraId="442E9EB6" w14:textId="5C80CDAB" w:rsidR="00B05A8A" w:rsidRPr="00683117" w:rsidRDefault="00B05A8A" w:rsidP="00683117">
      <w:pPr>
        <w:shd w:val="clear" w:color="auto" w:fill="FFFFFF"/>
        <w:spacing w:after="384" w:line="240" w:lineRule="auto"/>
        <w:textAlignment w:val="baseline"/>
        <w:rPr>
          <w:rFonts w:ascii="Arial" w:eastAsia="Times New Roman" w:hAnsi="Arial" w:cs="Arial"/>
          <w:color w:val="595959" w:themeColor="text1" w:themeTint="A6"/>
          <w:sz w:val="23"/>
          <w:szCs w:val="23"/>
        </w:rPr>
      </w:pPr>
    </w:p>
    <w:p w14:paraId="4B8B95C4"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21</w:t>
      </w:r>
      <w:r w:rsidRPr="00683117">
        <w:rPr>
          <w:rFonts w:ascii="Arial" w:eastAsia="Times New Roman" w:hAnsi="Arial" w:cs="Arial"/>
          <w:color w:val="595959" w:themeColor="text1" w:themeTint="A6"/>
          <w:sz w:val="20"/>
          <w:szCs w:val="20"/>
        </w:rPr>
        <w:t>. Question</w:t>
      </w:r>
    </w:p>
    <w:p w14:paraId="44FD5E63"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 xml:space="preserve">Which identifier is used to register devices with the Windows </w:t>
      </w:r>
      <w:proofErr w:type="spellStart"/>
      <w:r w:rsidRPr="00683117">
        <w:rPr>
          <w:rFonts w:ascii="Arial" w:eastAsia="Times New Roman" w:hAnsi="Arial" w:cs="Arial"/>
          <w:color w:val="595959" w:themeColor="text1" w:themeTint="A6"/>
          <w:sz w:val="23"/>
          <w:szCs w:val="23"/>
        </w:rPr>
        <w:t>AutoPilot</w:t>
      </w:r>
      <w:proofErr w:type="spellEnd"/>
      <w:r w:rsidRPr="00683117">
        <w:rPr>
          <w:rFonts w:ascii="Arial" w:eastAsia="Times New Roman" w:hAnsi="Arial" w:cs="Arial"/>
          <w:color w:val="595959" w:themeColor="text1" w:themeTint="A6"/>
          <w:sz w:val="23"/>
          <w:szCs w:val="23"/>
        </w:rPr>
        <w:t xml:space="preserve"> Deployment Service?</w:t>
      </w:r>
    </w:p>
    <w:p w14:paraId="471AE22B" w14:textId="08618D64"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1E1CB46">
          <v:shape id="_x0000_i1538" type="#_x0000_t75" style="width:20.25pt;height:18pt" o:ole="">
            <v:imagedata r:id="rId5" o:title=""/>
          </v:shape>
          <w:control r:id="rId84" w:name="DefaultOcxName78" w:shapeid="_x0000_i1538"/>
        </w:object>
      </w:r>
      <w:r w:rsidRPr="00683117">
        <w:rPr>
          <w:rFonts w:ascii="Arial" w:eastAsia="Times New Roman" w:hAnsi="Arial" w:cs="Arial"/>
          <w:color w:val="595959" w:themeColor="text1" w:themeTint="A6"/>
          <w:sz w:val="23"/>
          <w:szCs w:val="23"/>
        </w:rPr>
        <w:t> Device IP address</w:t>
      </w:r>
    </w:p>
    <w:p w14:paraId="6D635C2B" w14:textId="134B7B9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E3FF9B9">
          <v:shape id="_x0000_i1541" type="#_x0000_t75" style="width:20.25pt;height:18pt" o:ole="">
            <v:imagedata r:id="rId5" o:title=""/>
          </v:shape>
          <w:control r:id="rId85" w:name="DefaultOcxName79" w:shapeid="_x0000_i1541"/>
        </w:object>
      </w:r>
      <w:r w:rsidRPr="00683117">
        <w:rPr>
          <w:rFonts w:ascii="Arial" w:eastAsia="Times New Roman" w:hAnsi="Arial" w:cs="Arial"/>
          <w:color w:val="595959" w:themeColor="text1" w:themeTint="A6"/>
          <w:sz w:val="23"/>
          <w:szCs w:val="23"/>
        </w:rPr>
        <w:t> Device Hardware ID</w:t>
      </w:r>
    </w:p>
    <w:p w14:paraId="17D3C194" w14:textId="24F1C22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75C0384">
          <v:shape id="_x0000_i1544" type="#_x0000_t75" style="width:20.25pt;height:18pt" o:ole="">
            <v:imagedata r:id="rId5" o:title=""/>
          </v:shape>
          <w:control r:id="rId86" w:name="DefaultOcxName80" w:shapeid="_x0000_i1544"/>
        </w:object>
      </w:r>
      <w:r w:rsidRPr="00683117">
        <w:rPr>
          <w:rFonts w:ascii="Arial" w:eastAsia="Times New Roman" w:hAnsi="Arial" w:cs="Arial"/>
          <w:color w:val="595959" w:themeColor="text1" w:themeTint="A6"/>
          <w:sz w:val="23"/>
          <w:szCs w:val="23"/>
        </w:rPr>
        <w:t> Device License number</w:t>
      </w:r>
    </w:p>
    <w:p w14:paraId="31B60A3B" w14:textId="113DB17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FFF9DE4">
          <v:shape id="_x0000_i1547" type="#_x0000_t75" style="width:20.25pt;height:18pt" o:ole="">
            <v:imagedata r:id="rId5" o:title=""/>
          </v:shape>
          <w:control r:id="rId87" w:name="DefaultOcxName81" w:shapeid="_x0000_i1547"/>
        </w:object>
      </w:r>
      <w:r w:rsidRPr="00683117">
        <w:rPr>
          <w:rFonts w:ascii="Arial" w:eastAsia="Times New Roman" w:hAnsi="Arial" w:cs="Arial"/>
          <w:color w:val="595959" w:themeColor="text1" w:themeTint="A6"/>
          <w:sz w:val="23"/>
          <w:szCs w:val="23"/>
        </w:rPr>
        <w:t> Company ID</w:t>
      </w:r>
    </w:p>
    <w:p w14:paraId="0CB12010" w14:textId="545EFD60" w:rsidR="00B05A8A" w:rsidRPr="00683117" w:rsidRDefault="00B05A8A" w:rsidP="00B05A8A">
      <w:pPr>
        <w:shd w:val="clear" w:color="auto" w:fill="FFFFFF"/>
        <w:spacing w:after="0" w:line="240" w:lineRule="auto"/>
        <w:ind w:left="720"/>
        <w:textAlignment w:val="baseline"/>
        <w:rPr>
          <w:rFonts w:ascii="Arial" w:eastAsia="Times New Roman" w:hAnsi="Arial" w:cs="Arial"/>
          <w:color w:val="595959" w:themeColor="text1" w:themeTint="A6"/>
          <w:sz w:val="23"/>
          <w:szCs w:val="23"/>
        </w:rPr>
      </w:pPr>
    </w:p>
    <w:p w14:paraId="0227C342"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lastRenderedPageBreak/>
        <w:t>22</w:t>
      </w:r>
      <w:r w:rsidRPr="00683117">
        <w:rPr>
          <w:rFonts w:ascii="Arial" w:eastAsia="Times New Roman" w:hAnsi="Arial" w:cs="Arial"/>
          <w:color w:val="595959" w:themeColor="text1" w:themeTint="A6"/>
          <w:sz w:val="20"/>
          <w:szCs w:val="20"/>
        </w:rPr>
        <w:t>. Question</w:t>
      </w:r>
    </w:p>
    <w:p w14:paraId="4A7A6C5B"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Identify two features of Intune Mobile Application Management.</w:t>
      </w:r>
    </w:p>
    <w:p w14:paraId="559BAD6F" w14:textId="616013B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C5923D8">
          <v:shape id="_x0000_i1550" type="#_x0000_t75" style="width:20.25pt;height:18pt" o:ole="">
            <v:imagedata r:id="rId9" o:title=""/>
          </v:shape>
          <w:control r:id="rId88" w:name="DefaultOcxName82" w:shapeid="_x0000_i1550"/>
        </w:object>
      </w:r>
      <w:r w:rsidRPr="00683117">
        <w:rPr>
          <w:rFonts w:ascii="Arial" w:eastAsia="Times New Roman" w:hAnsi="Arial" w:cs="Arial"/>
          <w:color w:val="595959" w:themeColor="text1" w:themeTint="A6"/>
          <w:sz w:val="23"/>
          <w:szCs w:val="23"/>
        </w:rPr>
        <w:t> Wipe managed application profile</w:t>
      </w:r>
    </w:p>
    <w:p w14:paraId="50596C04" w14:textId="3CF8831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2C10483">
          <v:shape id="_x0000_i1553" type="#_x0000_t75" style="width:20.25pt;height:18pt" o:ole="">
            <v:imagedata r:id="rId9" o:title=""/>
          </v:shape>
          <w:control r:id="rId89" w:name="DefaultOcxName83" w:shapeid="_x0000_i1553"/>
        </w:object>
      </w:r>
      <w:r w:rsidRPr="00683117">
        <w:rPr>
          <w:rFonts w:ascii="Arial" w:eastAsia="Times New Roman" w:hAnsi="Arial" w:cs="Arial"/>
          <w:color w:val="595959" w:themeColor="text1" w:themeTint="A6"/>
          <w:sz w:val="23"/>
          <w:szCs w:val="23"/>
        </w:rPr>
        <w:t> Wipe managed device</w:t>
      </w:r>
    </w:p>
    <w:p w14:paraId="1191B67D" w14:textId="2C5180B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1D6F6EC">
          <v:shape id="_x0000_i1556" type="#_x0000_t75" style="width:20.25pt;height:18pt" o:ole="">
            <v:imagedata r:id="rId9" o:title=""/>
          </v:shape>
          <w:control r:id="rId90" w:name="DefaultOcxName84" w:shapeid="_x0000_i1556"/>
        </w:object>
      </w:r>
      <w:r w:rsidRPr="00683117">
        <w:rPr>
          <w:rFonts w:ascii="Arial" w:eastAsia="Times New Roman" w:hAnsi="Arial" w:cs="Arial"/>
          <w:color w:val="595959" w:themeColor="text1" w:themeTint="A6"/>
          <w:sz w:val="23"/>
          <w:szCs w:val="23"/>
        </w:rPr>
        <w:t> Define application-based security policies</w:t>
      </w:r>
    </w:p>
    <w:p w14:paraId="1E129581" w14:textId="341F002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ECB93B4">
          <v:shape id="_x0000_i1559" type="#_x0000_t75" style="width:20.25pt;height:18pt" o:ole="">
            <v:imagedata r:id="rId9" o:title=""/>
          </v:shape>
          <w:control r:id="rId91" w:name="DefaultOcxName85" w:shapeid="_x0000_i1559"/>
        </w:object>
      </w:r>
      <w:r w:rsidRPr="00683117">
        <w:rPr>
          <w:rFonts w:ascii="Arial" w:eastAsia="Times New Roman" w:hAnsi="Arial" w:cs="Arial"/>
          <w:color w:val="595959" w:themeColor="text1" w:themeTint="A6"/>
          <w:sz w:val="23"/>
          <w:szCs w:val="23"/>
        </w:rPr>
        <w:t> Require device PIN</w:t>
      </w:r>
    </w:p>
    <w:p w14:paraId="3A675388" w14:textId="5B2B2710" w:rsidR="00B05A8A" w:rsidRPr="00683117" w:rsidRDefault="00B05A8A" w:rsidP="00B05A8A">
      <w:pPr>
        <w:shd w:val="clear" w:color="auto" w:fill="FFFFFF"/>
        <w:spacing w:after="0" w:line="240" w:lineRule="auto"/>
        <w:ind w:left="720"/>
        <w:textAlignment w:val="baseline"/>
        <w:rPr>
          <w:rFonts w:ascii="Arial" w:eastAsia="Times New Roman" w:hAnsi="Arial" w:cs="Arial"/>
          <w:color w:val="595959" w:themeColor="text1" w:themeTint="A6"/>
          <w:sz w:val="23"/>
          <w:szCs w:val="23"/>
        </w:rPr>
      </w:pPr>
    </w:p>
    <w:p w14:paraId="28FC5B5B"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23</w:t>
      </w:r>
      <w:r w:rsidRPr="00683117">
        <w:rPr>
          <w:rFonts w:ascii="Arial" w:eastAsia="Times New Roman" w:hAnsi="Arial" w:cs="Arial"/>
          <w:color w:val="595959" w:themeColor="text1" w:themeTint="A6"/>
          <w:sz w:val="20"/>
          <w:szCs w:val="20"/>
        </w:rPr>
        <w:t>. Question</w:t>
      </w:r>
    </w:p>
    <w:p w14:paraId="74496874"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are an IT administrator for a company. You have been asked to configure an authentication method where users are authenticated on-premises.  Which option would suit best to achieve this objective?</w:t>
      </w:r>
    </w:p>
    <w:p w14:paraId="3F392566" w14:textId="0C0B62F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2EE1D50">
          <v:shape id="_x0000_i1562" type="#_x0000_t75" style="width:20.25pt;height:18pt" o:ole="">
            <v:imagedata r:id="rId5" o:title=""/>
          </v:shape>
          <w:control r:id="rId92" w:name="DefaultOcxName86" w:shapeid="_x0000_i1562"/>
        </w:object>
      </w:r>
      <w:r w:rsidRPr="00683117">
        <w:rPr>
          <w:rFonts w:ascii="Arial" w:eastAsia="Times New Roman" w:hAnsi="Arial" w:cs="Arial"/>
          <w:color w:val="595959" w:themeColor="text1" w:themeTint="A6"/>
          <w:sz w:val="23"/>
          <w:szCs w:val="23"/>
        </w:rPr>
        <w:t> Cloud Identity</w:t>
      </w:r>
    </w:p>
    <w:p w14:paraId="0E5C8C41" w14:textId="26E8F83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3E72D07">
          <v:shape id="_x0000_i1565" type="#_x0000_t75" style="width:20.25pt;height:18pt" o:ole="">
            <v:imagedata r:id="rId5" o:title=""/>
          </v:shape>
          <w:control r:id="rId93" w:name="DefaultOcxName87" w:shapeid="_x0000_i1565"/>
        </w:object>
      </w:r>
      <w:r w:rsidRPr="00683117">
        <w:rPr>
          <w:rFonts w:ascii="Arial" w:eastAsia="Times New Roman" w:hAnsi="Arial" w:cs="Arial"/>
          <w:color w:val="595959" w:themeColor="text1" w:themeTint="A6"/>
          <w:sz w:val="23"/>
          <w:szCs w:val="23"/>
        </w:rPr>
        <w:t> Enterprise Mobility +Security</w:t>
      </w:r>
    </w:p>
    <w:p w14:paraId="0F7D570F" w14:textId="4C5FC348"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6B72A67">
          <v:shape id="_x0000_i1568" type="#_x0000_t75" style="width:20.25pt;height:18pt" o:ole="">
            <v:imagedata r:id="rId5" o:title=""/>
          </v:shape>
          <w:control r:id="rId94" w:name="DefaultOcxName88" w:shapeid="_x0000_i1568"/>
        </w:object>
      </w:r>
      <w:r w:rsidRPr="00683117">
        <w:rPr>
          <w:rFonts w:ascii="Arial" w:eastAsia="Times New Roman" w:hAnsi="Arial" w:cs="Arial"/>
          <w:color w:val="595959" w:themeColor="text1" w:themeTint="A6"/>
          <w:sz w:val="23"/>
          <w:szCs w:val="23"/>
        </w:rPr>
        <w:t> Password hash synchronization</w:t>
      </w:r>
    </w:p>
    <w:p w14:paraId="56818BD3" w14:textId="138BD0F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BE29F7A">
          <v:shape id="_x0000_i1571" type="#_x0000_t75" style="width:20.25pt;height:18pt" o:ole="">
            <v:imagedata r:id="rId5" o:title=""/>
          </v:shape>
          <w:control r:id="rId95" w:name="DefaultOcxName89" w:shapeid="_x0000_i1571"/>
        </w:object>
      </w:r>
      <w:r w:rsidRPr="00683117">
        <w:rPr>
          <w:rFonts w:ascii="Arial" w:eastAsia="Times New Roman" w:hAnsi="Arial" w:cs="Arial"/>
          <w:color w:val="595959" w:themeColor="text1" w:themeTint="A6"/>
          <w:sz w:val="23"/>
          <w:szCs w:val="23"/>
        </w:rPr>
        <w:t> Active Directory Federation Services</w:t>
      </w:r>
    </w:p>
    <w:p w14:paraId="5C746004" w14:textId="38AE93D3"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7794638C"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24</w:t>
      </w:r>
      <w:r w:rsidRPr="00683117">
        <w:rPr>
          <w:rFonts w:ascii="Arial" w:eastAsia="Times New Roman" w:hAnsi="Arial" w:cs="Arial"/>
          <w:color w:val="595959" w:themeColor="text1" w:themeTint="A6"/>
          <w:sz w:val="20"/>
          <w:szCs w:val="20"/>
        </w:rPr>
        <w:t>. Question</w:t>
      </w:r>
    </w:p>
    <w:p w14:paraId="12BBF9DB"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In order to connect Microsoft 365 Usage Analytics to Power BI, what data must you provide?</w:t>
      </w:r>
    </w:p>
    <w:p w14:paraId="506D141C" w14:textId="13A6DD7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00CF5B8">
          <v:shape id="_x0000_i1574" type="#_x0000_t75" style="width:20.25pt;height:18pt" o:ole="">
            <v:imagedata r:id="rId5" o:title=""/>
          </v:shape>
          <w:control r:id="rId96" w:name="DefaultOcxName90" w:shapeid="_x0000_i1574"/>
        </w:object>
      </w:r>
      <w:r w:rsidRPr="00683117">
        <w:rPr>
          <w:rFonts w:ascii="Arial" w:eastAsia="Times New Roman" w:hAnsi="Arial" w:cs="Arial"/>
          <w:color w:val="595959" w:themeColor="text1" w:themeTint="A6"/>
          <w:sz w:val="23"/>
          <w:szCs w:val="23"/>
        </w:rPr>
        <w:t> Global Administrator Object ID</w:t>
      </w:r>
    </w:p>
    <w:p w14:paraId="03A94FF1" w14:textId="77158EA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C3B6AFD">
          <v:shape id="_x0000_i1577" type="#_x0000_t75" style="width:20.25pt;height:18pt" o:ole="">
            <v:imagedata r:id="rId5" o:title=""/>
          </v:shape>
          <w:control r:id="rId97" w:name="DefaultOcxName91" w:shapeid="_x0000_i1577"/>
        </w:object>
      </w:r>
      <w:r w:rsidRPr="00683117">
        <w:rPr>
          <w:rFonts w:ascii="Arial" w:eastAsia="Times New Roman" w:hAnsi="Arial" w:cs="Arial"/>
          <w:color w:val="595959" w:themeColor="text1" w:themeTint="A6"/>
          <w:sz w:val="23"/>
          <w:szCs w:val="23"/>
        </w:rPr>
        <w:t> Tenant ID</w:t>
      </w:r>
    </w:p>
    <w:p w14:paraId="116C74E5" w14:textId="1F28837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E8428E7">
          <v:shape id="_x0000_i1580" type="#_x0000_t75" style="width:20.25pt;height:18pt" o:ole="">
            <v:imagedata r:id="rId5" o:title=""/>
          </v:shape>
          <w:control r:id="rId98" w:name="DefaultOcxName92" w:shapeid="_x0000_i1580"/>
        </w:object>
      </w:r>
      <w:r w:rsidRPr="00683117">
        <w:rPr>
          <w:rFonts w:ascii="Arial" w:eastAsia="Times New Roman" w:hAnsi="Arial" w:cs="Arial"/>
          <w:color w:val="595959" w:themeColor="text1" w:themeTint="A6"/>
          <w:sz w:val="23"/>
          <w:szCs w:val="23"/>
        </w:rPr>
        <w:t> Activity Report ID</w:t>
      </w:r>
    </w:p>
    <w:p w14:paraId="08CD2C58" w14:textId="09580498"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F21FA37">
          <v:shape id="_x0000_i1583" type="#_x0000_t75" style="width:20.25pt;height:18pt" o:ole="">
            <v:imagedata r:id="rId5" o:title=""/>
          </v:shape>
          <w:control r:id="rId99" w:name="DefaultOcxName93" w:shapeid="_x0000_i1583"/>
        </w:object>
      </w:r>
      <w:r w:rsidRPr="00683117">
        <w:rPr>
          <w:rFonts w:ascii="Arial" w:eastAsia="Times New Roman" w:hAnsi="Arial" w:cs="Arial"/>
          <w:color w:val="595959" w:themeColor="text1" w:themeTint="A6"/>
          <w:sz w:val="23"/>
          <w:szCs w:val="23"/>
        </w:rPr>
        <w:t> Power BI template ID</w:t>
      </w:r>
    </w:p>
    <w:p w14:paraId="422AD375" w14:textId="1C69DEBF" w:rsidR="00B05A8A" w:rsidRPr="00683117"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br/>
      </w:r>
    </w:p>
    <w:p w14:paraId="7FFEFEC6"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25</w:t>
      </w:r>
      <w:r w:rsidRPr="00683117">
        <w:rPr>
          <w:rFonts w:ascii="Arial" w:eastAsia="Times New Roman" w:hAnsi="Arial" w:cs="Arial"/>
          <w:color w:val="595959" w:themeColor="text1" w:themeTint="A6"/>
          <w:sz w:val="20"/>
          <w:szCs w:val="20"/>
        </w:rPr>
        <w:t>. Question</w:t>
      </w:r>
    </w:p>
    <w:p w14:paraId="7480F8DF"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Unmanned devices, such as kiosks and digital signs need, to be assigned a license.</w:t>
      </w:r>
    </w:p>
    <w:p w14:paraId="12D88876" w14:textId="3F86D59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588D0B7">
          <v:shape id="_x0000_i1586" type="#_x0000_t75" style="width:20.25pt;height:18pt" o:ole="">
            <v:imagedata r:id="rId5" o:title=""/>
          </v:shape>
          <w:control r:id="rId100" w:name="DefaultOcxName94" w:shapeid="_x0000_i1586"/>
        </w:object>
      </w:r>
      <w:r w:rsidRPr="00683117">
        <w:rPr>
          <w:rFonts w:ascii="Arial" w:eastAsia="Times New Roman" w:hAnsi="Arial" w:cs="Arial"/>
          <w:color w:val="595959" w:themeColor="text1" w:themeTint="A6"/>
          <w:sz w:val="23"/>
          <w:szCs w:val="23"/>
        </w:rPr>
        <w:t> FALSE</w:t>
      </w:r>
    </w:p>
    <w:p w14:paraId="17F7DDAD" w14:textId="2492F7BE"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object w:dxaOrig="225" w:dyaOrig="225" w14:anchorId="1CBBFA4A">
          <v:shape id="_x0000_i1589" type="#_x0000_t75" style="width:20.25pt;height:18pt" o:ole="">
            <v:imagedata r:id="rId5" o:title=""/>
          </v:shape>
          <w:control r:id="rId101" w:name="DefaultOcxName95" w:shapeid="_x0000_i1589"/>
        </w:object>
      </w:r>
      <w:r w:rsidRPr="00683117">
        <w:rPr>
          <w:rFonts w:ascii="Arial" w:eastAsia="Times New Roman" w:hAnsi="Arial" w:cs="Arial"/>
          <w:color w:val="595959" w:themeColor="text1" w:themeTint="A6"/>
          <w:sz w:val="23"/>
          <w:szCs w:val="23"/>
        </w:rPr>
        <w:t> TRUE</w:t>
      </w:r>
    </w:p>
    <w:p w14:paraId="3536E9E6"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1D89C3A3"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26</w:t>
      </w:r>
      <w:r w:rsidRPr="00683117">
        <w:rPr>
          <w:rFonts w:ascii="Arial" w:eastAsia="Times New Roman" w:hAnsi="Arial" w:cs="Arial"/>
          <w:color w:val="595959" w:themeColor="text1" w:themeTint="A6"/>
          <w:sz w:val="20"/>
          <w:szCs w:val="20"/>
        </w:rPr>
        <w:t>. Question</w:t>
      </w:r>
    </w:p>
    <w:p w14:paraId="4922F5BE"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Within Compliance Manager, which tool can be used to manage documents for legal cases?</w:t>
      </w:r>
    </w:p>
    <w:p w14:paraId="5D3A5655" w14:textId="70EAA2B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27D9B75">
          <v:shape id="_x0000_i1592" type="#_x0000_t75" style="width:20.25pt;height:18pt" o:ole="">
            <v:imagedata r:id="rId5" o:title=""/>
          </v:shape>
          <w:control r:id="rId102" w:name="DefaultOcxName96" w:shapeid="_x0000_i1592"/>
        </w:object>
      </w:r>
      <w:r w:rsidRPr="00683117">
        <w:rPr>
          <w:rFonts w:ascii="Arial" w:eastAsia="Times New Roman" w:hAnsi="Arial" w:cs="Arial"/>
          <w:color w:val="595959" w:themeColor="text1" w:themeTint="A6"/>
          <w:sz w:val="23"/>
          <w:szCs w:val="23"/>
        </w:rPr>
        <w:t> Service Assurance</w:t>
      </w:r>
    </w:p>
    <w:p w14:paraId="220EF2B1" w14:textId="4B51214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7C1C8A5">
          <v:shape id="_x0000_i1595" type="#_x0000_t75" style="width:20.25pt;height:18pt" o:ole="">
            <v:imagedata r:id="rId5" o:title=""/>
          </v:shape>
          <w:control r:id="rId103" w:name="DefaultOcxName97" w:shapeid="_x0000_i1595"/>
        </w:object>
      </w:r>
      <w:r w:rsidRPr="00683117">
        <w:rPr>
          <w:rFonts w:ascii="Arial" w:eastAsia="Times New Roman" w:hAnsi="Arial" w:cs="Arial"/>
          <w:color w:val="595959" w:themeColor="text1" w:themeTint="A6"/>
          <w:sz w:val="23"/>
          <w:szCs w:val="23"/>
        </w:rPr>
        <w:t> Compliance Workflows</w:t>
      </w:r>
    </w:p>
    <w:p w14:paraId="328134C9" w14:textId="28F0DEC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03B4692">
          <v:shape id="_x0000_i1598" type="#_x0000_t75" style="width:20.25pt;height:18pt" o:ole="">
            <v:imagedata r:id="rId5" o:title=""/>
          </v:shape>
          <w:control r:id="rId104" w:name="DefaultOcxName98" w:shapeid="_x0000_i1598"/>
        </w:object>
      </w:r>
      <w:r w:rsidRPr="00683117">
        <w:rPr>
          <w:rFonts w:ascii="Arial" w:eastAsia="Times New Roman" w:hAnsi="Arial" w:cs="Arial"/>
          <w:color w:val="595959" w:themeColor="text1" w:themeTint="A6"/>
          <w:sz w:val="23"/>
          <w:szCs w:val="23"/>
        </w:rPr>
        <w:t> Data Subject Requests</w:t>
      </w:r>
    </w:p>
    <w:p w14:paraId="21D2DD9C" w14:textId="16B7E709"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D0F26B5">
          <v:shape id="_x0000_i1601" type="#_x0000_t75" style="width:20.25pt;height:18pt" o:ole="">
            <v:imagedata r:id="rId5" o:title=""/>
          </v:shape>
          <w:control r:id="rId105" w:name="DefaultOcxName99" w:shapeid="_x0000_i1601"/>
        </w:object>
      </w:r>
      <w:r w:rsidRPr="00683117">
        <w:rPr>
          <w:rFonts w:ascii="Arial" w:eastAsia="Times New Roman" w:hAnsi="Arial" w:cs="Arial"/>
          <w:color w:val="595959" w:themeColor="text1" w:themeTint="A6"/>
          <w:sz w:val="23"/>
          <w:szCs w:val="23"/>
        </w:rPr>
        <w:t> eDiscovery</w:t>
      </w:r>
    </w:p>
    <w:p w14:paraId="28270CE0"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36268DED"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27</w:t>
      </w:r>
      <w:r w:rsidRPr="00683117">
        <w:rPr>
          <w:rFonts w:ascii="Arial" w:eastAsia="Times New Roman" w:hAnsi="Arial" w:cs="Arial"/>
          <w:color w:val="595959" w:themeColor="text1" w:themeTint="A6"/>
          <w:sz w:val="20"/>
          <w:szCs w:val="20"/>
        </w:rPr>
        <w:t>. Question</w:t>
      </w:r>
    </w:p>
    <w:p w14:paraId="001F8C27"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 xml:space="preserve">Windows </w:t>
      </w:r>
      <w:proofErr w:type="spellStart"/>
      <w:r w:rsidRPr="00683117">
        <w:rPr>
          <w:rFonts w:ascii="Arial" w:eastAsia="Times New Roman" w:hAnsi="Arial" w:cs="Arial"/>
          <w:color w:val="595959" w:themeColor="text1" w:themeTint="A6"/>
          <w:sz w:val="23"/>
          <w:szCs w:val="23"/>
        </w:rPr>
        <w:t>AutoPilot</w:t>
      </w:r>
      <w:proofErr w:type="spellEnd"/>
      <w:r w:rsidRPr="00683117">
        <w:rPr>
          <w:rFonts w:ascii="Arial" w:eastAsia="Times New Roman" w:hAnsi="Arial" w:cs="Arial"/>
          <w:color w:val="595959" w:themeColor="text1" w:themeTint="A6"/>
          <w:sz w:val="23"/>
          <w:szCs w:val="23"/>
        </w:rPr>
        <w:t xml:space="preserve"> can be used with which operating system?</w:t>
      </w:r>
    </w:p>
    <w:p w14:paraId="5550597B" w14:textId="62315814"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94CB52A">
          <v:shape id="_x0000_i1604" type="#_x0000_t75" style="width:20.25pt;height:18pt" o:ole="">
            <v:imagedata r:id="rId5" o:title=""/>
          </v:shape>
          <w:control r:id="rId106" w:name="DefaultOcxName100" w:shapeid="_x0000_i1604"/>
        </w:object>
      </w:r>
      <w:r w:rsidRPr="00683117">
        <w:rPr>
          <w:rFonts w:ascii="Arial" w:eastAsia="Times New Roman" w:hAnsi="Arial" w:cs="Arial"/>
          <w:color w:val="595959" w:themeColor="text1" w:themeTint="A6"/>
          <w:sz w:val="23"/>
          <w:szCs w:val="23"/>
        </w:rPr>
        <w:t> iOS</w:t>
      </w:r>
    </w:p>
    <w:p w14:paraId="0685AF10" w14:textId="011B39C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ECEC3B4">
          <v:shape id="_x0000_i1607" type="#_x0000_t75" style="width:20.25pt;height:18pt" o:ole="">
            <v:imagedata r:id="rId5" o:title=""/>
          </v:shape>
          <w:control r:id="rId107" w:name="DefaultOcxName101" w:shapeid="_x0000_i1607"/>
        </w:object>
      </w:r>
      <w:r w:rsidRPr="00683117">
        <w:rPr>
          <w:rFonts w:ascii="Arial" w:eastAsia="Times New Roman" w:hAnsi="Arial" w:cs="Arial"/>
          <w:color w:val="595959" w:themeColor="text1" w:themeTint="A6"/>
          <w:sz w:val="23"/>
          <w:szCs w:val="23"/>
        </w:rPr>
        <w:t> Windows 10</w:t>
      </w:r>
    </w:p>
    <w:p w14:paraId="51999F7A" w14:textId="7CB53E6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D36BA1D">
          <v:shape id="_x0000_i1610" type="#_x0000_t75" style="width:20.25pt;height:18pt" o:ole="">
            <v:imagedata r:id="rId5" o:title=""/>
          </v:shape>
          <w:control r:id="rId108" w:name="DefaultOcxName102" w:shapeid="_x0000_i1610"/>
        </w:object>
      </w:r>
      <w:r w:rsidRPr="00683117">
        <w:rPr>
          <w:rFonts w:ascii="Arial" w:eastAsia="Times New Roman" w:hAnsi="Arial" w:cs="Arial"/>
          <w:color w:val="595959" w:themeColor="text1" w:themeTint="A6"/>
          <w:sz w:val="23"/>
          <w:szCs w:val="23"/>
        </w:rPr>
        <w:t> Windows 8.0 or later</w:t>
      </w:r>
    </w:p>
    <w:p w14:paraId="0D87DAAC" w14:textId="7D25C796"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78ECFAF">
          <v:shape id="_x0000_i1613" type="#_x0000_t75" style="width:20.25pt;height:18pt" o:ole="">
            <v:imagedata r:id="rId5" o:title=""/>
          </v:shape>
          <w:control r:id="rId109" w:name="DefaultOcxName103" w:shapeid="_x0000_i1613"/>
        </w:object>
      </w:r>
      <w:r w:rsidRPr="00683117">
        <w:rPr>
          <w:rFonts w:ascii="Arial" w:eastAsia="Times New Roman" w:hAnsi="Arial" w:cs="Arial"/>
          <w:color w:val="595959" w:themeColor="text1" w:themeTint="A6"/>
          <w:sz w:val="23"/>
          <w:szCs w:val="23"/>
        </w:rPr>
        <w:t> Android</w:t>
      </w:r>
    </w:p>
    <w:p w14:paraId="2D66BA02"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43EBE104"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28</w:t>
      </w:r>
      <w:r w:rsidRPr="00683117">
        <w:rPr>
          <w:rFonts w:ascii="Arial" w:eastAsia="Times New Roman" w:hAnsi="Arial" w:cs="Arial"/>
          <w:color w:val="595959" w:themeColor="text1" w:themeTint="A6"/>
          <w:sz w:val="20"/>
          <w:szCs w:val="20"/>
        </w:rPr>
        <w:t>. Question</w:t>
      </w:r>
    </w:p>
    <w:p w14:paraId="4B241C83"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When deploying Azure Active Directory Connect Password Hash synchronization, what happens to the Azure AD Password Policy?</w:t>
      </w:r>
    </w:p>
    <w:p w14:paraId="4366A10F" w14:textId="4CF329F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CC27505">
          <v:shape id="_x0000_i1616" type="#_x0000_t75" style="width:20.25pt;height:18pt" o:ole="">
            <v:imagedata r:id="rId5" o:title=""/>
          </v:shape>
          <w:control r:id="rId110" w:name="DefaultOcxName104" w:shapeid="_x0000_i1616"/>
        </w:object>
      </w:r>
      <w:r w:rsidRPr="00683117">
        <w:rPr>
          <w:rFonts w:ascii="Arial" w:eastAsia="Times New Roman" w:hAnsi="Arial" w:cs="Arial"/>
          <w:color w:val="595959" w:themeColor="text1" w:themeTint="A6"/>
          <w:sz w:val="23"/>
          <w:szCs w:val="23"/>
        </w:rPr>
        <w:t> Organizations must choose  which password policy controls to deploy</w:t>
      </w:r>
    </w:p>
    <w:p w14:paraId="533DA3A0" w14:textId="6224361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B1011D1">
          <v:shape id="_x0000_i1619" type="#_x0000_t75" style="width:20.25pt;height:18pt" o:ole="">
            <v:imagedata r:id="rId5" o:title=""/>
          </v:shape>
          <w:control r:id="rId111" w:name="DefaultOcxName105" w:shapeid="_x0000_i1619"/>
        </w:object>
      </w:r>
      <w:r w:rsidRPr="00683117">
        <w:rPr>
          <w:rFonts w:ascii="Arial" w:eastAsia="Times New Roman" w:hAnsi="Arial" w:cs="Arial"/>
          <w:color w:val="595959" w:themeColor="text1" w:themeTint="A6"/>
          <w:sz w:val="23"/>
          <w:szCs w:val="23"/>
        </w:rPr>
        <w:t> Nothing</w:t>
      </w:r>
    </w:p>
    <w:p w14:paraId="7EBB0F88" w14:textId="744D9BB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2883FF8">
          <v:shape id="_x0000_i1622" type="#_x0000_t75" style="width:20.25pt;height:18pt" o:ole="">
            <v:imagedata r:id="rId5" o:title=""/>
          </v:shape>
          <w:control r:id="rId112" w:name="DefaultOcxName106" w:shapeid="_x0000_i1622"/>
        </w:object>
      </w:r>
      <w:r w:rsidRPr="00683117">
        <w:rPr>
          <w:rFonts w:ascii="Arial" w:eastAsia="Times New Roman" w:hAnsi="Arial" w:cs="Arial"/>
          <w:color w:val="595959" w:themeColor="text1" w:themeTint="A6"/>
          <w:sz w:val="23"/>
          <w:szCs w:val="23"/>
        </w:rPr>
        <w:t> The on-premises Active Directory password control settings are synchronized to Azure AD</w:t>
      </w:r>
    </w:p>
    <w:p w14:paraId="694FCF83" w14:textId="3ED0A73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00AB3AF">
          <v:shape id="_x0000_i1625" type="#_x0000_t75" style="width:20.25pt;height:18pt" o:ole="">
            <v:imagedata r:id="rId5" o:title=""/>
          </v:shape>
          <w:control r:id="rId113" w:name="DefaultOcxName107" w:shapeid="_x0000_i1625"/>
        </w:object>
      </w:r>
      <w:r w:rsidRPr="00683117">
        <w:rPr>
          <w:rFonts w:ascii="Arial" w:eastAsia="Times New Roman" w:hAnsi="Arial" w:cs="Arial"/>
          <w:color w:val="595959" w:themeColor="text1" w:themeTint="A6"/>
          <w:sz w:val="23"/>
          <w:szCs w:val="23"/>
        </w:rPr>
        <w:t> The Azure AD password policy wins</w:t>
      </w:r>
    </w:p>
    <w:p w14:paraId="35D8BF37" w14:textId="58FAA396" w:rsidR="00B05A8A" w:rsidRPr="00683117"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br/>
      </w:r>
    </w:p>
    <w:p w14:paraId="5D6B5EC0"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29</w:t>
      </w:r>
      <w:r w:rsidRPr="00683117">
        <w:rPr>
          <w:rFonts w:ascii="Arial" w:eastAsia="Times New Roman" w:hAnsi="Arial" w:cs="Arial"/>
          <w:color w:val="595959" w:themeColor="text1" w:themeTint="A6"/>
          <w:sz w:val="20"/>
          <w:szCs w:val="20"/>
        </w:rPr>
        <w:t>. Question</w:t>
      </w:r>
    </w:p>
    <w:p w14:paraId="7B1EC12A"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t>When using Microsoft Intune, apps can be protected by using which policies?</w:t>
      </w:r>
    </w:p>
    <w:p w14:paraId="65E56B28" w14:textId="37DF891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59C08F4">
          <v:shape id="_x0000_i1628" type="#_x0000_t75" style="width:20.25pt;height:18pt" o:ole="">
            <v:imagedata r:id="rId5" o:title=""/>
          </v:shape>
          <w:control r:id="rId114" w:name="DefaultOcxName108" w:shapeid="_x0000_i1628"/>
        </w:object>
      </w:r>
      <w:r w:rsidRPr="00683117">
        <w:rPr>
          <w:rFonts w:ascii="Arial" w:eastAsia="Times New Roman" w:hAnsi="Arial" w:cs="Arial"/>
          <w:color w:val="595959" w:themeColor="text1" w:themeTint="A6"/>
          <w:sz w:val="23"/>
          <w:szCs w:val="23"/>
        </w:rPr>
        <w:t> App protection policies</w:t>
      </w:r>
    </w:p>
    <w:p w14:paraId="2D4CC3F6" w14:textId="4CF4A4C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E107B50">
          <v:shape id="_x0000_i1631" type="#_x0000_t75" style="width:20.25pt;height:18pt" o:ole="">
            <v:imagedata r:id="rId5" o:title=""/>
          </v:shape>
          <w:control r:id="rId115" w:name="DefaultOcxName109" w:shapeid="_x0000_i1631"/>
        </w:object>
      </w:r>
      <w:r w:rsidRPr="00683117">
        <w:rPr>
          <w:rFonts w:ascii="Arial" w:eastAsia="Times New Roman" w:hAnsi="Arial" w:cs="Arial"/>
          <w:color w:val="595959" w:themeColor="text1" w:themeTint="A6"/>
          <w:sz w:val="23"/>
          <w:szCs w:val="23"/>
        </w:rPr>
        <w:t> App security policies</w:t>
      </w:r>
    </w:p>
    <w:p w14:paraId="75067374" w14:textId="342300E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957A3DF">
          <v:shape id="_x0000_i1634" type="#_x0000_t75" style="width:20.25pt;height:18pt" o:ole="">
            <v:imagedata r:id="rId5" o:title=""/>
          </v:shape>
          <w:control r:id="rId116" w:name="DefaultOcxName110" w:shapeid="_x0000_i1634"/>
        </w:object>
      </w:r>
      <w:r w:rsidRPr="00683117">
        <w:rPr>
          <w:rFonts w:ascii="Arial" w:eastAsia="Times New Roman" w:hAnsi="Arial" w:cs="Arial"/>
          <w:color w:val="595959" w:themeColor="text1" w:themeTint="A6"/>
          <w:sz w:val="23"/>
          <w:szCs w:val="23"/>
        </w:rPr>
        <w:t> App checking policies</w:t>
      </w:r>
    </w:p>
    <w:p w14:paraId="13882719" w14:textId="22628890"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2368CF0">
          <v:shape id="_x0000_i1637" type="#_x0000_t75" style="width:20.25pt;height:18pt" o:ole="">
            <v:imagedata r:id="rId5" o:title=""/>
          </v:shape>
          <w:control r:id="rId117" w:name="DefaultOcxName111" w:shapeid="_x0000_i1637"/>
        </w:object>
      </w:r>
      <w:r w:rsidRPr="00683117">
        <w:rPr>
          <w:rFonts w:ascii="Arial" w:eastAsia="Times New Roman" w:hAnsi="Arial" w:cs="Arial"/>
          <w:color w:val="595959" w:themeColor="text1" w:themeTint="A6"/>
          <w:sz w:val="23"/>
          <w:szCs w:val="23"/>
        </w:rPr>
        <w:t> App configuration policies</w:t>
      </w:r>
    </w:p>
    <w:p w14:paraId="391DB256"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56FFCE20"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30</w:t>
      </w:r>
      <w:r w:rsidRPr="00683117">
        <w:rPr>
          <w:rFonts w:ascii="Arial" w:eastAsia="Times New Roman" w:hAnsi="Arial" w:cs="Arial"/>
          <w:color w:val="595959" w:themeColor="text1" w:themeTint="A6"/>
          <w:sz w:val="20"/>
          <w:szCs w:val="20"/>
        </w:rPr>
        <w:t>. Question</w:t>
      </w:r>
    </w:p>
    <w:p w14:paraId="2E938AAD"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The cost of a Microsoft 365 subscription will depend on the SKU purchased and any add-in services purchased. Which other factor affects the cost?</w:t>
      </w:r>
    </w:p>
    <w:p w14:paraId="6D3BDBA6" w14:textId="74D5BB7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1C98E61">
          <v:shape id="_x0000_i1640" type="#_x0000_t75" style="width:20.25pt;height:18pt" o:ole="">
            <v:imagedata r:id="rId5" o:title=""/>
          </v:shape>
          <w:control r:id="rId118" w:name="DefaultOcxName112" w:shapeid="_x0000_i1640"/>
        </w:object>
      </w:r>
      <w:r w:rsidRPr="00683117">
        <w:rPr>
          <w:rFonts w:ascii="Arial" w:eastAsia="Times New Roman" w:hAnsi="Arial" w:cs="Arial"/>
          <w:color w:val="595959" w:themeColor="text1" w:themeTint="A6"/>
          <w:sz w:val="23"/>
          <w:szCs w:val="23"/>
        </w:rPr>
        <w:t> country location</w:t>
      </w:r>
    </w:p>
    <w:p w14:paraId="2C66501D" w14:textId="2A83A37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C680C1C">
          <v:shape id="_x0000_i1643" type="#_x0000_t75" style="width:20.25pt;height:18pt" o:ole="">
            <v:imagedata r:id="rId5" o:title=""/>
          </v:shape>
          <w:control r:id="rId119" w:name="DefaultOcxName113" w:shapeid="_x0000_i1643"/>
        </w:object>
      </w:r>
      <w:r w:rsidRPr="00683117">
        <w:rPr>
          <w:rFonts w:ascii="Arial" w:eastAsia="Times New Roman" w:hAnsi="Arial" w:cs="Arial"/>
          <w:color w:val="595959" w:themeColor="text1" w:themeTint="A6"/>
          <w:sz w:val="23"/>
          <w:szCs w:val="23"/>
        </w:rPr>
        <w:t> discount negotiated</w:t>
      </w:r>
    </w:p>
    <w:p w14:paraId="6C1C3615" w14:textId="2802BD4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EA56516">
          <v:shape id="_x0000_i1646" type="#_x0000_t75" style="width:20.25pt;height:18pt" o:ole="">
            <v:imagedata r:id="rId5" o:title=""/>
          </v:shape>
          <w:control r:id="rId120" w:name="DefaultOcxName114" w:shapeid="_x0000_i1646"/>
        </w:object>
      </w:r>
      <w:r w:rsidRPr="00683117">
        <w:rPr>
          <w:rFonts w:ascii="Arial" w:eastAsia="Times New Roman" w:hAnsi="Arial" w:cs="Arial"/>
          <w:color w:val="595959" w:themeColor="text1" w:themeTint="A6"/>
          <w:sz w:val="23"/>
          <w:szCs w:val="23"/>
        </w:rPr>
        <w:t> number of users</w:t>
      </w:r>
    </w:p>
    <w:p w14:paraId="1153C3C2" w14:textId="4397318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A23F1CF">
          <v:shape id="_x0000_i1649" type="#_x0000_t75" style="width:20.25pt;height:18pt" o:ole="">
            <v:imagedata r:id="rId5" o:title=""/>
          </v:shape>
          <w:control r:id="rId121" w:name="DefaultOcxName115" w:shapeid="_x0000_i1649"/>
        </w:object>
      </w:r>
      <w:r w:rsidRPr="00683117">
        <w:rPr>
          <w:rFonts w:ascii="Arial" w:eastAsia="Times New Roman" w:hAnsi="Arial" w:cs="Arial"/>
          <w:color w:val="595959" w:themeColor="text1" w:themeTint="A6"/>
          <w:sz w:val="23"/>
          <w:szCs w:val="23"/>
        </w:rPr>
        <w:t> support level purchased</w:t>
      </w:r>
    </w:p>
    <w:p w14:paraId="1ED7E5F7" w14:textId="57FBC4C2"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5B9DFA56"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31</w:t>
      </w:r>
      <w:r w:rsidRPr="00683117">
        <w:rPr>
          <w:rFonts w:ascii="Arial" w:eastAsia="Times New Roman" w:hAnsi="Arial" w:cs="Arial"/>
          <w:color w:val="595959" w:themeColor="text1" w:themeTint="A6"/>
          <w:sz w:val="20"/>
          <w:szCs w:val="20"/>
        </w:rPr>
        <w:t>. Question</w:t>
      </w:r>
    </w:p>
    <w:p w14:paraId="5699ABA1"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Self-Service password reset can update on-premise and cloud passwords?</w:t>
      </w:r>
    </w:p>
    <w:p w14:paraId="605A1907" w14:textId="4B72B73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0004C92">
          <v:shape id="_x0000_i1652" type="#_x0000_t75" style="width:20.25pt;height:18pt" o:ole="">
            <v:imagedata r:id="rId5" o:title=""/>
          </v:shape>
          <w:control r:id="rId122" w:name="DefaultOcxName116" w:shapeid="_x0000_i1652"/>
        </w:object>
      </w:r>
      <w:r w:rsidRPr="00683117">
        <w:rPr>
          <w:rFonts w:ascii="Arial" w:eastAsia="Times New Roman" w:hAnsi="Arial" w:cs="Arial"/>
          <w:color w:val="595959" w:themeColor="text1" w:themeTint="A6"/>
          <w:sz w:val="23"/>
          <w:szCs w:val="23"/>
        </w:rPr>
        <w:t> TRUE</w:t>
      </w:r>
    </w:p>
    <w:p w14:paraId="7B7EFDB4" w14:textId="179205C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686439F">
          <v:shape id="_x0000_i1655" type="#_x0000_t75" style="width:20.25pt;height:18pt" o:ole="">
            <v:imagedata r:id="rId5" o:title=""/>
          </v:shape>
          <w:control r:id="rId123" w:name="DefaultOcxName117" w:shapeid="_x0000_i1655"/>
        </w:object>
      </w:r>
      <w:r w:rsidRPr="00683117">
        <w:rPr>
          <w:rFonts w:ascii="Arial" w:eastAsia="Times New Roman" w:hAnsi="Arial" w:cs="Arial"/>
          <w:color w:val="595959" w:themeColor="text1" w:themeTint="A6"/>
          <w:sz w:val="23"/>
          <w:szCs w:val="23"/>
        </w:rPr>
        <w:t> FALSE</w:t>
      </w:r>
    </w:p>
    <w:p w14:paraId="5EC41981" w14:textId="62E7B328"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24134AAC"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32</w:t>
      </w:r>
      <w:r w:rsidRPr="00683117">
        <w:rPr>
          <w:rFonts w:ascii="Arial" w:eastAsia="Times New Roman" w:hAnsi="Arial" w:cs="Arial"/>
          <w:color w:val="595959" w:themeColor="text1" w:themeTint="A6"/>
          <w:sz w:val="20"/>
          <w:szCs w:val="20"/>
        </w:rPr>
        <w:t>. Question</w:t>
      </w:r>
    </w:p>
    <w:p w14:paraId="1324760A"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The general SLA for Microsoft 365 availability is expressed as</w:t>
      </w:r>
    </w:p>
    <w:p w14:paraId="78D11108" w14:textId="3390870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7DD08A6">
          <v:shape id="_x0000_i1658" type="#_x0000_t75" style="width:20.25pt;height:18pt" o:ole="">
            <v:imagedata r:id="rId5" o:title=""/>
          </v:shape>
          <w:control r:id="rId124" w:name="DefaultOcxName118" w:shapeid="_x0000_i1658"/>
        </w:object>
      </w:r>
      <w:r w:rsidRPr="00683117">
        <w:rPr>
          <w:rFonts w:ascii="Arial" w:eastAsia="Times New Roman" w:hAnsi="Arial" w:cs="Arial"/>
          <w:color w:val="595959" w:themeColor="text1" w:themeTint="A6"/>
          <w:sz w:val="23"/>
          <w:szCs w:val="23"/>
        </w:rPr>
        <w:t> 99.90%</w:t>
      </w:r>
    </w:p>
    <w:p w14:paraId="078750FA" w14:textId="14D4546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5A192A3">
          <v:shape id="_x0000_i1661" type="#_x0000_t75" style="width:20.25pt;height:18pt" o:ole="">
            <v:imagedata r:id="rId5" o:title=""/>
          </v:shape>
          <w:control r:id="rId125" w:name="DefaultOcxName119" w:shapeid="_x0000_i1661"/>
        </w:object>
      </w:r>
      <w:r w:rsidRPr="00683117">
        <w:rPr>
          <w:rFonts w:ascii="Arial" w:eastAsia="Times New Roman" w:hAnsi="Arial" w:cs="Arial"/>
          <w:color w:val="595959" w:themeColor="text1" w:themeTint="A6"/>
          <w:sz w:val="23"/>
          <w:szCs w:val="23"/>
        </w:rPr>
        <w:t> 100%</w:t>
      </w:r>
    </w:p>
    <w:p w14:paraId="6D3A3E0A" w14:textId="326E187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28331E3">
          <v:shape id="_x0000_i1664" type="#_x0000_t75" style="width:20.25pt;height:18pt" o:ole="">
            <v:imagedata r:id="rId5" o:title=""/>
          </v:shape>
          <w:control r:id="rId126" w:name="DefaultOcxName120" w:shapeid="_x0000_i1664"/>
        </w:object>
      </w:r>
      <w:r w:rsidRPr="00683117">
        <w:rPr>
          <w:rFonts w:ascii="Arial" w:eastAsia="Times New Roman" w:hAnsi="Arial" w:cs="Arial"/>
          <w:color w:val="595959" w:themeColor="text1" w:themeTint="A6"/>
          <w:sz w:val="23"/>
          <w:szCs w:val="23"/>
        </w:rPr>
        <w:t> 99%</w:t>
      </w:r>
    </w:p>
    <w:p w14:paraId="6E6B00D0" w14:textId="6DD0EDE7"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E1D8D8F">
          <v:shape id="_x0000_i1667" type="#_x0000_t75" style="width:20.25pt;height:18pt" o:ole="">
            <v:imagedata r:id="rId5" o:title=""/>
          </v:shape>
          <w:control r:id="rId127" w:name="DefaultOcxName121" w:shapeid="_x0000_i1667"/>
        </w:object>
      </w:r>
      <w:r w:rsidRPr="00683117">
        <w:rPr>
          <w:rFonts w:ascii="Arial" w:eastAsia="Times New Roman" w:hAnsi="Arial" w:cs="Arial"/>
          <w:color w:val="595959" w:themeColor="text1" w:themeTint="A6"/>
          <w:sz w:val="23"/>
          <w:szCs w:val="23"/>
        </w:rPr>
        <w:t> 99.99%</w:t>
      </w:r>
    </w:p>
    <w:p w14:paraId="0343B819"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153F6B11"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lastRenderedPageBreak/>
        <w:t>33</w:t>
      </w:r>
      <w:r w:rsidRPr="00683117">
        <w:rPr>
          <w:rFonts w:ascii="Arial" w:eastAsia="Times New Roman" w:hAnsi="Arial" w:cs="Arial"/>
          <w:color w:val="595959" w:themeColor="text1" w:themeTint="A6"/>
          <w:sz w:val="20"/>
          <w:szCs w:val="20"/>
        </w:rPr>
        <w:t>. Question</w:t>
      </w:r>
    </w:p>
    <w:p w14:paraId="3CFB3894"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Organizations can choose Microsoft GCC if they meet this requirement?</w:t>
      </w:r>
    </w:p>
    <w:p w14:paraId="0CB65199" w14:textId="2EA0B45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ECC7459">
          <v:shape id="_x0000_i1670" type="#_x0000_t75" style="width:20.25pt;height:18pt" o:ole="">
            <v:imagedata r:id="rId5" o:title=""/>
          </v:shape>
          <w:control r:id="rId128" w:name="DefaultOcxName122" w:shapeid="_x0000_i1670"/>
        </w:object>
      </w:r>
      <w:r w:rsidRPr="00683117">
        <w:rPr>
          <w:rFonts w:ascii="Arial" w:eastAsia="Times New Roman" w:hAnsi="Arial" w:cs="Arial"/>
          <w:color w:val="595959" w:themeColor="text1" w:themeTint="A6"/>
          <w:sz w:val="23"/>
          <w:szCs w:val="23"/>
        </w:rPr>
        <w:t> Public sector organization</w:t>
      </w:r>
    </w:p>
    <w:p w14:paraId="4965072A" w14:textId="6E085C0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4986C86">
          <v:shape id="_x0000_i1673" type="#_x0000_t75" style="width:20.25pt;height:18pt" o:ole="">
            <v:imagedata r:id="rId5" o:title=""/>
          </v:shape>
          <w:control r:id="rId129" w:name="DefaultOcxName123" w:shapeid="_x0000_i1673"/>
        </w:object>
      </w:r>
      <w:r w:rsidRPr="00683117">
        <w:rPr>
          <w:rFonts w:ascii="Arial" w:eastAsia="Times New Roman" w:hAnsi="Arial" w:cs="Arial"/>
          <w:color w:val="595959" w:themeColor="text1" w:themeTint="A6"/>
          <w:sz w:val="23"/>
          <w:szCs w:val="23"/>
        </w:rPr>
        <w:t> Private sector organization</w:t>
      </w:r>
    </w:p>
    <w:p w14:paraId="43D0B305" w14:textId="0F7989E4"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68823A0">
          <v:shape id="_x0000_i1676" type="#_x0000_t75" style="width:20.25pt;height:18pt" o:ole="">
            <v:imagedata r:id="rId5" o:title=""/>
          </v:shape>
          <w:control r:id="rId130" w:name="DefaultOcxName124" w:shapeid="_x0000_i1676"/>
        </w:object>
      </w:r>
      <w:r w:rsidRPr="00683117">
        <w:rPr>
          <w:rFonts w:ascii="Arial" w:eastAsia="Times New Roman" w:hAnsi="Arial" w:cs="Arial"/>
          <w:color w:val="595959" w:themeColor="text1" w:themeTint="A6"/>
          <w:sz w:val="23"/>
          <w:szCs w:val="23"/>
        </w:rPr>
        <w:t> Educational Institute</w:t>
      </w:r>
    </w:p>
    <w:p w14:paraId="5312673D" w14:textId="38E597CC" w:rsidR="00B05A8A" w:rsidRPr="00683117" w:rsidRDefault="00B05A8A" w:rsidP="00683117">
      <w:pPr>
        <w:shd w:val="clear" w:color="auto" w:fill="FFFFFF"/>
        <w:spacing w:after="384" w:line="240" w:lineRule="auto"/>
        <w:textAlignment w:val="baseline"/>
        <w:rPr>
          <w:rFonts w:ascii="Arial" w:eastAsia="Times New Roman" w:hAnsi="Arial" w:cs="Arial"/>
          <w:color w:val="595959" w:themeColor="text1" w:themeTint="A6"/>
          <w:sz w:val="23"/>
          <w:szCs w:val="23"/>
        </w:rPr>
      </w:pPr>
    </w:p>
    <w:p w14:paraId="040F6C00"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34</w:t>
      </w:r>
      <w:r w:rsidRPr="00683117">
        <w:rPr>
          <w:rFonts w:ascii="Arial" w:eastAsia="Times New Roman" w:hAnsi="Arial" w:cs="Arial"/>
          <w:color w:val="595959" w:themeColor="text1" w:themeTint="A6"/>
          <w:sz w:val="20"/>
          <w:szCs w:val="20"/>
        </w:rPr>
        <w:t>. Question</w:t>
      </w:r>
    </w:p>
    <w:p w14:paraId="5EAEF17F"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The feature that allows just-in-time rights management and access rights elevation is which of the following?</w:t>
      </w:r>
    </w:p>
    <w:p w14:paraId="7873897F" w14:textId="2EA9805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FCB8DE3">
          <v:shape id="_x0000_i1679" type="#_x0000_t75" style="width:20.25pt;height:18pt" o:ole="">
            <v:imagedata r:id="rId5" o:title=""/>
          </v:shape>
          <w:control r:id="rId131" w:name="DefaultOcxName125" w:shapeid="_x0000_i1679"/>
        </w:object>
      </w:r>
      <w:r w:rsidRPr="00683117">
        <w:rPr>
          <w:rFonts w:ascii="Arial" w:eastAsia="Times New Roman" w:hAnsi="Arial" w:cs="Arial"/>
          <w:color w:val="595959" w:themeColor="text1" w:themeTint="A6"/>
          <w:sz w:val="23"/>
          <w:szCs w:val="23"/>
        </w:rPr>
        <w:t> Baseline Security Policies</w:t>
      </w:r>
    </w:p>
    <w:p w14:paraId="036ED0B7" w14:textId="38E3C53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F0F125B">
          <v:shape id="_x0000_i1682" type="#_x0000_t75" style="width:20.25pt;height:18pt" o:ole="">
            <v:imagedata r:id="rId5" o:title=""/>
          </v:shape>
          <w:control r:id="rId132" w:name="DefaultOcxName126" w:shapeid="_x0000_i1682"/>
        </w:object>
      </w:r>
      <w:r w:rsidRPr="00683117">
        <w:rPr>
          <w:rFonts w:ascii="Arial" w:eastAsia="Times New Roman" w:hAnsi="Arial" w:cs="Arial"/>
          <w:color w:val="595959" w:themeColor="text1" w:themeTint="A6"/>
          <w:sz w:val="23"/>
          <w:szCs w:val="23"/>
        </w:rPr>
        <w:t> Conditional Access</w:t>
      </w:r>
    </w:p>
    <w:p w14:paraId="4D49AE75" w14:textId="48F5212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040258C">
          <v:shape id="_x0000_i1685" type="#_x0000_t75" style="width:20.25pt;height:18pt" o:ole="">
            <v:imagedata r:id="rId5" o:title=""/>
          </v:shape>
          <w:control r:id="rId133" w:name="DefaultOcxName127" w:shapeid="_x0000_i1685"/>
        </w:object>
      </w:r>
      <w:r w:rsidRPr="00683117">
        <w:rPr>
          <w:rFonts w:ascii="Arial" w:eastAsia="Times New Roman" w:hAnsi="Arial" w:cs="Arial"/>
          <w:color w:val="595959" w:themeColor="text1" w:themeTint="A6"/>
          <w:sz w:val="23"/>
          <w:szCs w:val="23"/>
        </w:rPr>
        <w:t> Privileged Identity Management</w:t>
      </w:r>
    </w:p>
    <w:p w14:paraId="1EB69E44" w14:textId="43087D6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7ED2255">
          <v:shape id="_x0000_i1688" type="#_x0000_t75" style="width:20.25pt;height:18pt" o:ole="">
            <v:imagedata r:id="rId5" o:title=""/>
          </v:shape>
          <w:control r:id="rId134" w:name="DefaultOcxName128" w:shapeid="_x0000_i1688"/>
        </w:object>
      </w:r>
      <w:r w:rsidRPr="00683117">
        <w:rPr>
          <w:rFonts w:ascii="Arial" w:eastAsia="Times New Roman" w:hAnsi="Arial" w:cs="Arial"/>
          <w:color w:val="595959" w:themeColor="text1" w:themeTint="A6"/>
          <w:sz w:val="23"/>
          <w:szCs w:val="23"/>
        </w:rPr>
        <w:t> Security defaults</w:t>
      </w:r>
    </w:p>
    <w:p w14:paraId="5EE24F6C" w14:textId="5AFD30D8"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F4AF2BF">
          <v:shape id="_x0000_i1691" type="#_x0000_t75" style="width:20.25pt;height:18pt" o:ole="">
            <v:imagedata r:id="rId5" o:title=""/>
          </v:shape>
          <w:control r:id="rId135" w:name="DefaultOcxName129" w:shapeid="_x0000_i1691"/>
        </w:object>
      </w:r>
      <w:r w:rsidRPr="00683117">
        <w:rPr>
          <w:rFonts w:ascii="Arial" w:eastAsia="Times New Roman" w:hAnsi="Arial" w:cs="Arial"/>
          <w:color w:val="595959" w:themeColor="text1" w:themeTint="A6"/>
          <w:sz w:val="23"/>
          <w:szCs w:val="23"/>
        </w:rPr>
        <w:t> Access Reviews</w:t>
      </w:r>
    </w:p>
    <w:p w14:paraId="3E47B01A" w14:textId="77777777" w:rsidR="00683117" w:rsidRPr="00683117" w:rsidRDefault="00683117" w:rsidP="00683117">
      <w:pPr>
        <w:shd w:val="clear" w:color="auto" w:fill="FFFFFF"/>
        <w:spacing w:after="100" w:afterAutospacing="1" w:line="240" w:lineRule="auto"/>
        <w:ind w:left="1080"/>
        <w:textAlignment w:val="baseline"/>
        <w:rPr>
          <w:rFonts w:ascii="Arial" w:eastAsia="Times New Roman" w:hAnsi="Arial" w:cs="Arial"/>
          <w:color w:val="595959" w:themeColor="text1" w:themeTint="A6"/>
          <w:sz w:val="23"/>
          <w:szCs w:val="23"/>
        </w:rPr>
      </w:pPr>
    </w:p>
    <w:p w14:paraId="2D548CB2"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35</w:t>
      </w:r>
      <w:r w:rsidRPr="00683117">
        <w:rPr>
          <w:rFonts w:ascii="Arial" w:eastAsia="Times New Roman" w:hAnsi="Arial" w:cs="Arial"/>
          <w:color w:val="595959" w:themeColor="text1" w:themeTint="A6"/>
          <w:sz w:val="20"/>
          <w:szCs w:val="20"/>
        </w:rPr>
        <w:t>. Question</w:t>
      </w:r>
    </w:p>
    <w:p w14:paraId="1FA64416"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Office 365 Attack Simulator is a part of __________________________.</w:t>
      </w:r>
    </w:p>
    <w:p w14:paraId="488EB50B" w14:textId="2A047D6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94F3F6A">
          <v:shape id="_x0000_i1694" type="#_x0000_t75" style="width:20.25pt;height:18pt" o:ole="">
            <v:imagedata r:id="rId5" o:title=""/>
          </v:shape>
          <w:control r:id="rId136" w:name="DefaultOcxName130" w:shapeid="_x0000_i1694"/>
        </w:object>
      </w:r>
      <w:r w:rsidRPr="00683117">
        <w:rPr>
          <w:rFonts w:ascii="Arial" w:eastAsia="Times New Roman" w:hAnsi="Arial" w:cs="Arial"/>
          <w:color w:val="595959" w:themeColor="text1" w:themeTint="A6"/>
          <w:sz w:val="23"/>
          <w:szCs w:val="23"/>
        </w:rPr>
        <w:t> AAD Premium Plan 1</w:t>
      </w:r>
    </w:p>
    <w:p w14:paraId="25C4318D" w14:textId="2D5212A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0407790">
          <v:shape id="_x0000_i1697" type="#_x0000_t75" style="width:20.25pt;height:18pt" o:ole="">
            <v:imagedata r:id="rId5" o:title=""/>
          </v:shape>
          <w:control r:id="rId137" w:name="DefaultOcxName131" w:shapeid="_x0000_i1697"/>
        </w:object>
      </w:r>
      <w:r w:rsidRPr="00683117">
        <w:rPr>
          <w:rFonts w:ascii="Arial" w:eastAsia="Times New Roman" w:hAnsi="Arial" w:cs="Arial"/>
          <w:color w:val="595959" w:themeColor="text1" w:themeTint="A6"/>
          <w:sz w:val="23"/>
          <w:szCs w:val="23"/>
        </w:rPr>
        <w:t> AAD Premium Plan2</w:t>
      </w:r>
    </w:p>
    <w:p w14:paraId="72ADBDCB" w14:textId="0385B13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4378FAE">
          <v:shape id="_x0000_i1700" type="#_x0000_t75" style="width:20.25pt;height:18pt" o:ole="">
            <v:imagedata r:id="rId5" o:title=""/>
          </v:shape>
          <w:control r:id="rId138" w:name="DefaultOcxName132" w:shapeid="_x0000_i1700"/>
        </w:object>
      </w:r>
      <w:r w:rsidRPr="00683117">
        <w:rPr>
          <w:rFonts w:ascii="Arial" w:eastAsia="Times New Roman" w:hAnsi="Arial" w:cs="Arial"/>
          <w:color w:val="595959" w:themeColor="text1" w:themeTint="A6"/>
          <w:sz w:val="23"/>
          <w:szCs w:val="23"/>
        </w:rPr>
        <w:t> Office 365 Advanced Threat Protection Plan 1</w:t>
      </w:r>
    </w:p>
    <w:p w14:paraId="0E571135" w14:textId="0224608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28FBAD0">
          <v:shape id="_x0000_i1703" type="#_x0000_t75" style="width:20.25pt;height:18pt" o:ole="">
            <v:imagedata r:id="rId5" o:title=""/>
          </v:shape>
          <w:control r:id="rId139" w:name="DefaultOcxName133" w:shapeid="_x0000_i1703"/>
        </w:object>
      </w:r>
      <w:r w:rsidRPr="00683117">
        <w:rPr>
          <w:rFonts w:ascii="Arial" w:eastAsia="Times New Roman" w:hAnsi="Arial" w:cs="Arial"/>
          <w:color w:val="595959" w:themeColor="text1" w:themeTint="A6"/>
          <w:sz w:val="23"/>
          <w:szCs w:val="23"/>
        </w:rPr>
        <w:t> Office 365 Advanced Threat Protection Plan 2</w:t>
      </w:r>
    </w:p>
    <w:p w14:paraId="393A9801" w14:textId="0DE60A89"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17E63C1A"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36</w:t>
      </w:r>
      <w:r w:rsidRPr="00683117">
        <w:rPr>
          <w:rFonts w:ascii="Arial" w:eastAsia="Times New Roman" w:hAnsi="Arial" w:cs="Arial"/>
          <w:color w:val="595959" w:themeColor="text1" w:themeTint="A6"/>
          <w:sz w:val="20"/>
          <w:szCs w:val="20"/>
        </w:rPr>
        <w:t>. Question</w:t>
      </w:r>
    </w:p>
    <w:p w14:paraId="769C6DD6"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are a security administrator for ABC company. ABC Company’s CIO has asked you to automate a process to check on group memberships and remove stale accounts from groups. Which tool or feature would you use to fulfill the requirement?</w:t>
      </w:r>
    </w:p>
    <w:p w14:paraId="6A2E9404" w14:textId="256FC18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EFE84AB">
          <v:shape id="_x0000_i1706" type="#_x0000_t75" style="width:20.25pt;height:18pt" o:ole="">
            <v:imagedata r:id="rId5" o:title=""/>
          </v:shape>
          <w:control r:id="rId140" w:name="DefaultOcxName134" w:shapeid="_x0000_i1706"/>
        </w:object>
      </w:r>
      <w:r w:rsidRPr="00683117">
        <w:rPr>
          <w:rFonts w:ascii="Arial" w:eastAsia="Times New Roman" w:hAnsi="Arial" w:cs="Arial"/>
          <w:color w:val="595959" w:themeColor="text1" w:themeTint="A6"/>
          <w:sz w:val="23"/>
          <w:szCs w:val="23"/>
        </w:rPr>
        <w:t> Baseline Security Policies</w:t>
      </w:r>
    </w:p>
    <w:p w14:paraId="17F13F3D" w14:textId="6CC8A72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object w:dxaOrig="225" w:dyaOrig="225" w14:anchorId="15347C6D">
          <v:shape id="_x0000_i1709" type="#_x0000_t75" style="width:20.25pt;height:18pt" o:ole="">
            <v:imagedata r:id="rId5" o:title=""/>
          </v:shape>
          <w:control r:id="rId141" w:name="DefaultOcxName135" w:shapeid="_x0000_i1709"/>
        </w:object>
      </w:r>
      <w:r w:rsidRPr="00683117">
        <w:rPr>
          <w:rFonts w:ascii="Arial" w:eastAsia="Times New Roman" w:hAnsi="Arial" w:cs="Arial"/>
          <w:color w:val="595959" w:themeColor="text1" w:themeTint="A6"/>
          <w:sz w:val="23"/>
          <w:szCs w:val="23"/>
        </w:rPr>
        <w:t> Privileged Identity Management</w:t>
      </w:r>
    </w:p>
    <w:p w14:paraId="1D13BC36" w14:textId="0BA914C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9960F15">
          <v:shape id="_x0000_i1712" type="#_x0000_t75" style="width:20.25pt;height:18pt" o:ole="">
            <v:imagedata r:id="rId5" o:title=""/>
          </v:shape>
          <w:control r:id="rId142" w:name="DefaultOcxName136" w:shapeid="_x0000_i1712"/>
        </w:object>
      </w:r>
      <w:r w:rsidRPr="00683117">
        <w:rPr>
          <w:rFonts w:ascii="Arial" w:eastAsia="Times New Roman" w:hAnsi="Arial" w:cs="Arial"/>
          <w:color w:val="595959" w:themeColor="text1" w:themeTint="A6"/>
          <w:sz w:val="23"/>
          <w:szCs w:val="23"/>
        </w:rPr>
        <w:t> Security Defaults</w:t>
      </w:r>
    </w:p>
    <w:p w14:paraId="19282E2C" w14:textId="0FA0B29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CCD55EC">
          <v:shape id="_x0000_i1715" type="#_x0000_t75" style="width:20.25pt;height:18pt" o:ole="">
            <v:imagedata r:id="rId5" o:title=""/>
          </v:shape>
          <w:control r:id="rId143" w:name="DefaultOcxName137" w:shapeid="_x0000_i1715"/>
        </w:object>
      </w:r>
      <w:r w:rsidRPr="00683117">
        <w:rPr>
          <w:rFonts w:ascii="Arial" w:eastAsia="Times New Roman" w:hAnsi="Arial" w:cs="Arial"/>
          <w:color w:val="595959" w:themeColor="text1" w:themeTint="A6"/>
          <w:sz w:val="23"/>
          <w:szCs w:val="23"/>
        </w:rPr>
        <w:t> Access Reviews</w:t>
      </w:r>
    </w:p>
    <w:p w14:paraId="35801D8F" w14:textId="4007F934"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C66088A">
          <v:shape id="_x0000_i1718" type="#_x0000_t75" style="width:20.25pt;height:18pt" o:ole="">
            <v:imagedata r:id="rId5" o:title=""/>
          </v:shape>
          <w:control r:id="rId144" w:name="DefaultOcxName138" w:shapeid="_x0000_i1718"/>
        </w:object>
      </w:r>
      <w:r w:rsidRPr="00683117">
        <w:rPr>
          <w:rFonts w:ascii="Arial" w:eastAsia="Times New Roman" w:hAnsi="Arial" w:cs="Arial"/>
          <w:color w:val="595959" w:themeColor="text1" w:themeTint="A6"/>
          <w:sz w:val="23"/>
          <w:szCs w:val="23"/>
        </w:rPr>
        <w:t> Conditional Access</w:t>
      </w:r>
    </w:p>
    <w:p w14:paraId="4698ED85" w14:textId="4D2ED23B" w:rsidR="00B05A8A" w:rsidRPr="00683117" w:rsidRDefault="00B05A8A" w:rsidP="00B05A8A">
      <w:pPr>
        <w:shd w:val="clear" w:color="auto" w:fill="FFFFFF"/>
        <w:spacing w:after="0" w:line="240" w:lineRule="auto"/>
        <w:ind w:left="720"/>
        <w:textAlignment w:val="baseline"/>
        <w:rPr>
          <w:rFonts w:ascii="Arial" w:eastAsia="Times New Roman" w:hAnsi="Arial" w:cs="Arial"/>
          <w:color w:val="595959" w:themeColor="text1" w:themeTint="A6"/>
          <w:sz w:val="23"/>
          <w:szCs w:val="23"/>
        </w:rPr>
      </w:pPr>
    </w:p>
    <w:p w14:paraId="73DCEEF0"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37</w:t>
      </w:r>
      <w:r w:rsidRPr="00683117">
        <w:rPr>
          <w:rFonts w:ascii="Arial" w:eastAsia="Times New Roman" w:hAnsi="Arial" w:cs="Arial"/>
          <w:color w:val="595959" w:themeColor="text1" w:themeTint="A6"/>
          <w:sz w:val="20"/>
          <w:szCs w:val="20"/>
        </w:rPr>
        <w:t>. Question</w:t>
      </w:r>
    </w:p>
    <w:p w14:paraId="7DC77567"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are a security auditor with ABC company. You discover that several users in your organization are using passwords which can be considered poor as they contain the name of your company. Which tool/feature would you use to prevent users from choosing passwords that contain specific words?</w:t>
      </w:r>
    </w:p>
    <w:p w14:paraId="67EFF94F" w14:textId="740CDC8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1626CC0">
          <v:shape id="_x0000_i1721" type="#_x0000_t75" style="width:20.25pt;height:18pt" o:ole="">
            <v:imagedata r:id="rId5" o:title=""/>
          </v:shape>
          <w:control r:id="rId145" w:name="DefaultOcxName139" w:shapeid="_x0000_i1721"/>
        </w:object>
      </w:r>
      <w:r w:rsidRPr="00683117">
        <w:rPr>
          <w:rFonts w:ascii="Arial" w:eastAsia="Times New Roman" w:hAnsi="Arial" w:cs="Arial"/>
          <w:color w:val="595959" w:themeColor="text1" w:themeTint="A6"/>
          <w:sz w:val="23"/>
          <w:szCs w:val="23"/>
        </w:rPr>
        <w:t> Self-service password reset</w:t>
      </w:r>
    </w:p>
    <w:p w14:paraId="7C3C4681" w14:textId="4701FEA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7F2DAB1">
          <v:shape id="_x0000_i1724" type="#_x0000_t75" style="width:20.25pt;height:18pt" o:ole="">
            <v:imagedata r:id="rId5" o:title=""/>
          </v:shape>
          <w:control r:id="rId146" w:name="DefaultOcxName140" w:shapeid="_x0000_i1724"/>
        </w:object>
      </w:r>
      <w:r w:rsidRPr="00683117">
        <w:rPr>
          <w:rFonts w:ascii="Arial" w:eastAsia="Times New Roman" w:hAnsi="Arial" w:cs="Arial"/>
          <w:color w:val="595959" w:themeColor="text1" w:themeTint="A6"/>
          <w:sz w:val="23"/>
          <w:szCs w:val="23"/>
        </w:rPr>
        <w:t> Baseline security policies</w:t>
      </w:r>
    </w:p>
    <w:p w14:paraId="2F69B7E7" w14:textId="3032EB3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ABC8314">
          <v:shape id="_x0000_i1727" type="#_x0000_t75" style="width:20.25pt;height:18pt" o:ole="">
            <v:imagedata r:id="rId5" o:title=""/>
          </v:shape>
          <w:control r:id="rId147" w:name="DefaultOcxName141" w:shapeid="_x0000_i1727"/>
        </w:object>
      </w:r>
      <w:r w:rsidRPr="00683117">
        <w:rPr>
          <w:rFonts w:ascii="Arial" w:eastAsia="Times New Roman" w:hAnsi="Arial" w:cs="Arial"/>
          <w:color w:val="595959" w:themeColor="text1" w:themeTint="A6"/>
          <w:sz w:val="23"/>
          <w:szCs w:val="23"/>
        </w:rPr>
        <w:t> Security defaults</w:t>
      </w:r>
    </w:p>
    <w:p w14:paraId="05C0E845" w14:textId="1843FE92"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CFD7ABF">
          <v:shape id="_x0000_i1730" type="#_x0000_t75" style="width:20.25pt;height:18pt" o:ole="">
            <v:imagedata r:id="rId5" o:title=""/>
          </v:shape>
          <w:control r:id="rId148" w:name="DefaultOcxName142" w:shapeid="_x0000_i1730"/>
        </w:object>
      </w:r>
      <w:r w:rsidRPr="00683117">
        <w:rPr>
          <w:rFonts w:ascii="Arial" w:eastAsia="Times New Roman" w:hAnsi="Arial" w:cs="Arial"/>
          <w:color w:val="595959" w:themeColor="text1" w:themeTint="A6"/>
          <w:sz w:val="23"/>
          <w:szCs w:val="23"/>
        </w:rPr>
        <w:t> Custom banned password list</w:t>
      </w:r>
    </w:p>
    <w:p w14:paraId="0389F86A"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10C3AD01"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38</w:t>
      </w:r>
      <w:r w:rsidRPr="00683117">
        <w:rPr>
          <w:rFonts w:ascii="Arial" w:eastAsia="Times New Roman" w:hAnsi="Arial" w:cs="Arial"/>
          <w:color w:val="595959" w:themeColor="text1" w:themeTint="A6"/>
          <w:sz w:val="20"/>
          <w:szCs w:val="20"/>
        </w:rPr>
        <w:t>. Question</w:t>
      </w:r>
    </w:p>
    <w:p w14:paraId="3DD0C56C"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What are the two characteristics of the public cloud? Each correct answer presents a complete solution.</w:t>
      </w:r>
    </w:p>
    <w:p w14:paraId="0D3293B5" w14:textId="3B88055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35ABB1D">
          <v:shape id="_x0000_i1733" type="#_x0000_t75" style="width:20.25pt;height:18pt" o:ole="">
            <v:imagedata r:id="rId9" o:title=""/>
          </v:shape>
          <w:control r:id="rId149" w:name="DefaultOcxName143" w:shapeid="_x0000_i1733"/>
        </w:object>
      </w:r>
      <w:r w:rsidRPr="00683117">
        <w:rPr>
          <w:rFonts w:ascii="Arial" w:eastAsia="Times New Roman" w:hAnsi="Arial" w:cs="Arial"/>
          <w:color w:val="595959" w:themeColor="text1" w:themeTint="A6"/>
          <w:sz w:val="23"/>
          <w:szCs w:val="23"/>
        </w:rPr>
        <w:t> NOTE: Each correct selection is worth one point.</w:t>
      </w:r>
    </w:p>
    <w:p w14:paraId="68594791" w14:textId="138039D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AC93D8D">
          <v:shape id="_x0000_i1736" type="#_x0000_t75" style="width:20.25pt;height:18pt" o:ole="">
            <v:imagedata r:id="rId9" o:title=""/>
          </v:shape>
          <w:control r:id="rId150" w:name="DefaultOcxName144" w:shapeid="_x0000_i1736"/>
        </w:object>
      </w:r>
      <w:r w:rsidRPr="00683117">
        <w:rPr>
          <w:rFonts w:ascii="Arial" w:eastAsia="Times New Roman" w:hAnsi="Arial" w:cs="Arial"/>
          <w:color w:val="595959" w:themeColor="text1" w:themeTint="A6"/>
          <w:sz w:val="23"/>
          <w:szCs w:val="23"/>
        </w:rPr>
        <w:t> dedicated hardware</w:t>
      </w:r>
    </w:p>
    <w:p w14:paraId="441B6416" w14:textId="66EC4C1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54B00ED">
          <v:shape id="_x0000_i1739" type="#_x0000_t75" style="width:20.25pt;height:18pt" o:ole="">
            <v:imagedata r:id="rId9" o:title=""/>
          </v:shape>
          <w:control r:id="rId151" w:name="DefaultOcxName145" w:shapeid="_x0000_i1739"/>
        </w:object>
      </w:r>
      <w:r w:rsidRPr="00683117">
        <w:rPr>
          <w:rFonts w:ascii="Arial" w:eastAsia="Times New Roman" w:hAnsi="Arial" w:cs="Arial"/>
          <w:color w:val="595959" w:themeColor="text1" w:themeTint="A6"/>
          <w:sz w:val="23"/>
          <w:szCs w:val="23"/>
        </w:rPr>
        <w:t> metered pricing</w:t>
      </w:r>
    </w:p>
    <w:p w14:paraId="69DB74BC" w14:textId="3F896C6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96F2824">
          <v:shape id="_x0000_i1742" type="#_x0000_t75" style="width:20.25pt;height:18pt" o:ole="">
            <v:imagedata r:id="rId9" o:title=""/>
          </v:shape>
          <w:control r:id="rId152" w:name="DefaultOcxName146" w:shapeid="_x0000_i1742"/>
        </w:object>
      </w:r>
      <w:r w:rsidRPr="00683117">
        <w:rPr>
          <w:rFonts w:ascii="Arial" w:eastAsia="Times New Roman" w:hAnsi="Arial" w:cs="Arial"/>
          <w:color w:val="595959" w:themeColor="text1" w:themeTint="A6"/>
          <w:sz w:val="23"/>
          <w:szCs w:val="23"/>
        </w:rPr>
        <w:t> unsecured connections</w:t>
      </w:r>
    </w:p>
    <w:p w14:paraId="231A3AD9" w14:textId="4BBD89CF"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863AEB8">
          <v:shape id="_x0000_i1745" type="#_x0000_t75" style="width:20.25pt;height:18pt" o:ole="">
            <v:imagedata r:id="rId9" o:title=""/>
          </v:shape>
          <w:control r:id="rId153" w:name="DefaultOcxName147" w:shapeid="_x0000_i1745"/>
        </w:object>
      </w:r>
      <w:r w:rsidRPr="00683117">
        <w:rPr>
          <w:rFonts w:ascii="Arial" w:eastAsia="Times New Roman" w:hAnsi="Arial" w:cs="Arial"/>
          <w:color w:val="595959" w:themeColor="text1" w:themeTint="A6"/>
          <w:sz w:val="23"/>
          <w:szCs w:val="23"/>
        </w:rPr>
        <w:t> self-service management</w:t>
      </w:r>
    </w:p>
    <w:p w14:paraId="4050558C" w14:textId="3CCE7E78"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33280D1">
          <v:shape id="_x0000_i1748" type="#_x0000_t75" style="width:20.25pt;height:18pt" o:ole="">
            <v:imagedata r:id="rId9" o:title=""/>
          </v:shape>
          <w:control r:id="rId154" w:name="DefaultOcxName148" w:shapeid="_x0000_i1748"/>
        </w:object>
      </w:r>
      <w:r w:rsidRPr="00683117">
        <w:rPr>
          <w:rFonts w:ascii="Arial" w:eastAsia="Times New Roman" w:hAnsi="Arial" w:cs="Arial"/>
          <w:color w:val="595959" w:themeColor="text1" w:themeTint="A6"/>
          <w:sz w:val="23"/>
          <w:szCs w:val="23"/>
        </w:rPr>
        <w:t>   limited storage</w:t>
      </w:r>
    </w:p>
    <w:p w14:paraId="34EE4380" w14:textId="5F0BB806"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33A0658F"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39</w:t>
      </w:r>
      <w:r w:rsidRPr="00683117">
        <w:rPr>
          <w:rFonts w:ascii="Arial" w:eastAsia="Times New Roman" w:hAnsi="Arial" w:cs="Arial"/>
          <w:color w:val="595959" w:themeColor="text1" w:themeTint="A6"/>
          <w:sz w:val="20"/>
          <w:szCs w:val="20"/>
        </w:rPr>
        <w:t>. Question</w:t>
      </w:r>
    </w:p>
    <w:p w14:paraId="2B64F38B"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are a network administrator for ABC company. The CIO of ABC company has asked you to provide remote access to internal applications securely using existing AAD Conditional Access policies. Which tool would you use to achieve the objective?</w:t>
      </w:r>
    </w:p>
    <w:p w14:paraId="5ADFF81B" w14:textId="4908398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object w:dxaOrig="225" w:dyaOrig="225" w14:anchorId="13849FB4">
          <v:shape id="_x0000_i1751" type="#_x0000_t75" style="width:20.25pt;height:18pt" o:ole="">
            <v:imagedata r:id="rId5" o:title=""/>
          </v:shape>
          <w:control r:id="rId155" w:name="DefaultOcxName149" w:shapeid="_x0000_i1751"/>
        </w:object>
      </w:r>
      <w:r w:rsidRPr="00683117">
        <w:rPr>
          <w:rFonts w:ascii="Arial" w:eastAsia="Times New Roman" w:hAnsi="Arial" w:cs="Arial"/>
          <w:color w:val="595959" w:themeColor="text1" w:themeTint="A6"/>
          <w:sz w:val="23"/>
          <w:szCs w:val="23"/>
        </w:rPr>
        <w:t> Azure Remote Applications</w:t>
      </w:r>
    </w:p>
    <w:p w14:paraId="5D3E1121" w14:textId="5CDFF8F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1EF84B2">
          <v:shape id="_x0000_i1754" type="#_x0000_t75" style="width:20.25pt;height:18pt" o:ole="">
            <v:imagedata r:id="rId5" o:title=""/>
          </v:shape>
          <w:control r:id="rId156" w:name="DefaultOcxName150" w:shapeid="_x0000_i1754"/>
        </w:object>
      </w:r>
      <w:r w:rsidRPr="00683117">
        <w:rPr>
          <w:rFonts w:ascii="Arial" w:eastAsia="Times New Roman" w:hAnsi="Arial" w:cs="Arial"/>
          <w:color w:val="595959" w:themeColor="text1" w:themeTint="A6"/>
          <w:sz w:val="23"/>
          <w:szCs w:val="23"/>
        </w:rPr>
        <w:t> Azure Reverse proxy</w:t>
      </w:r>
    </w:p>
    <w:p w14:paraId="3123F95A" w14:textId="46FAC96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CC2855E">
          <v:shape id="_x0000_i1757" type="#_x0000_t75" style="width:20.25pt;height:18pt" o:ole="">
            <v:imagedata r:id="rId5" o:title=""/>
          </v:shape>
          <w:control r:id="rId157" w:name="DefaultOcxName151" w:shapeid="_x0000_i1757"/>
        </w:object>
      </w:r>
      <w:r w:rsidRPr="00683117">
        <w:rPr>
          <w:rFonts w:ascii="Arial" w:eastAsia="Times New Roman" w:hAnsi="Arial" w:cs="Arial"/>
          <w:color w:val="595959" w:themeColor="text1" w:themeTint="A6"/>
          <w:sz w:val="23"/>
          <w:szCs w:val="23"/>
        </w:rPr>
        <w:t> Azure Proxy Authentication Service</w:t>
      </w:r>
    </w:p>
    <w:p w14:paraId="4C21CDC8" w14:textId="6CDFA11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D8345C9">
          <v:shape id="_x0000_i1760" type="#_x0000_t75" style="width:20.25pt;height:18pt" o:ole="">
            <v:imagedata r:id="rId5" o:title=""/>
          </v:shape>
          <w:control r:id="rId158" w:name="DefaultOcxName152" w:shapeid="_x0000_i1760"/>
        </w:object>
      </w:r>
      <w:r w:rsidRPr="00683117">
        <w:rPr>
          <w:rFonts w:ascii="Arial" w:eastAsia="Times New Roman" w:hAnsi="Arial" w:cs="Arial"/>
          <w:color w:val="595959" w:themeColor="text1" w:themeTint="A6"/>
          <w:sz w:val="23"/>
          <w:szCs w:val="23"/>
        </w:rPr>
        <w:t> Azure application proxy</w:t>
      </w:r>
    </w:p>
    <w:p w14:paraId="0418E92A" w14:textId="0952A116"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4AB5A35C"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40</w:t>
      </w:r>
      <w:r w:rsidRPr="00683117">
        <w:rPr>
          <w:rFonts w:ascii="Arial" w:eastAsia="Times New Roman" w:hAnsi="Arial" w:cs="Arial"/>
          <w:color w:val="595959" w:themeColor="text1" w:themeTint="A6"/>
          <w:sz w:val="20"/>
          <w:szCs w:val="20"/>
        </w:rPr>
        <w:t>. Question</w:t>
      </w:r>
    </w:p>
    <w:p w14:paraId="3548D59E"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This question requires that you evaluate the “Italicized” text to determine if it is correct.</w:t>
      </w:r>
    </w:p>
    <w:p w14:paraId="4637D608"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An organization that hosts its infrastructure in a private cloud can decommission its data center.</w:t>
      </w:r>
    </w:p>
    <w:p w14:paraId="671ABD42"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Instructions: Review the” Italicized” text. If it makes the statement correct, select “No change is needed”. If the statement is incorrect, select the answer choice that makes the statement correct.</w:t>
      </w:r>
    </w:p>
    <w:p w14:paraId="07DB6A57" w14:textId="4DD0280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018F34F">
          <v:shape id="_x0000_i1763" type="#_x0000_t75" style="width:20.25pt;height:18pt" o:ole="">
            <v:imagedata r:id="rId5" o:title=""/>
          </v:shape>
          <w:control r:id="rId159" w:name="DefaultOcxName153" w:shapeid="_x0000_i1763"/>
        </w:object>
      </w:r>
      <w:r w:rsidRPr="00683117">
        <w:rPr>
          <w:rFonts w:ascii="Arial" w:eastAsia="Times New Roman" w:hAnsi="Arial" w:cs="Arial"/>
          <w:color w:val="595959" w:themeColor="text1" w:themeTint="A6"/>
          <w:sz w:val="23"/>
          <w:szCs w:val="23"/>
        </w:rPr>
        <w:t> No change is needed</w:t>
      </w:r>
    </w:p>
    <w:p w14:paraId="078B4B86" w14:textId="421ACAA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83AD585">
          <v:shape id="_x0000_i1766" type="#_x0000_t75" style="width:20.25pt;height:18pt" o:ole="">
            <v:imagedata r:id="rId5" o:title=""/>
          </v:shape>
          <w:control r:id="rId160" w:name="DefaultOcxName154" w:shapeid="_x0000_i1766"/>
        </w:object>
      </w:r>
      <w:r w:rsidRPr="00683117">
        <w:rPr>
          <w:rFonts w:ascii="Arial" w:eastAsia="Times New Roman" w:hAnsi="Arial" w:cs="Arial"/>
          <w:color w:val="595959" w:themeColor="text1" w:themeTint="A6"/>
          <w:sz w:val="23"/>
          <w:szCs w:val="23"/>
        </w:rPr>
        <w:t> On Hyper V host</w:t>
      </w:r>
    </w:p>
    <w:p w14:paraId="05DD04D6" w14:textId="7970C1F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41E3585">
          <v:shape id="_x0000_i1769" type="#_x0000_t75" style="width:20.25pt;height:18pt" o:ole="">
            <v:imagedata r:id="rId5" o:title=""/>
          </v:shape>
          <w:control r:id="rId161" w:name="DefaultOcxName155" w:shapeid="_x0000_i1769"/>
        </w:object>
      </w:r>
      <w:r w:rsidRPr="00683117">
        <w:rPr>
          <w:rFonts w:ascii="Arial" w:eastAsia="Times New Roman" w:hAnsi="Arial" w:cs="Arial"/>
          <w:color w:val="595959" w:themeColor="text1" w:themeTint="A6"/>
          <w:sz w:val="23"/>
          <w:szCs w:val="23"/>
        </w:rPr>
        <w:t> in the public cloud</w:t>
      </w:r>
    </w:p>
    <w:p w14:paraId="0B0F3F37" w14:textId="41FA7CB1"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5F80D80">
          <v:shape id="_x0000_i1772" type="#_x0000_t75" style="width:20.25pt;height:18pt" o:ole="">
            <v:imagedata r:id="rId5" o:title=""/>
          </v:shape>
          <w:control r:id="rId162" w:name="DefaultOcxName156" w:shapeid="_x0000_i1772"/>
        </w:object>
      </w:r>
      <w:r w:rsidRPr="00683117">
        <w:rPr>
          <w:rFonts w:ascii="Arial" w:eastAsia="Times New Roman" w:hAnsi="Arial" w:cs="Arial"/>
          <w:color w:val="595959" w:themeColor="text1" w:themeTint="A6"/>
          <w:sz w:val="23"/>
          <w:szCs w:val="23"/>
        </w:rPr>
        <w:t> In a hybrid cloud</w:t>
      </w:r>
    </w:p>
    <w:p w14:paraId="418E78E1" w14:textId="77777777" w:rsidR="00683117" w:rsidRPr="00683117" w:rsidRDefault="00683117" w:rsidP="00683117">
      <w:pPr>
        <w:shd w:val="clear" w:color="auto" w:fill="FFFFFF"/>
        <w:spacing w:after="100" w:afterAutospacing="1" w:line="240" w:lineRule="auto"/>
        <w:ind w:left="1080"/>
        <w:textAlignment w:val="baseline"/>
        <w:rPr>
          <w:rFonts w:ascii="Arial" w:eastAsia="Times New Roman" w:hAnsi="Arial" w:cs="Arial"/>
          <w:color w:val="595959" w:themeColor="text1" w:themeTint="A6"/>
          <w:sz w:val="23"/>
          <w:szCs w:val="23"/>
        </w:rPr>
      </w:pPr>
    </w:p>
    <w:p w14:paraId="432E29EA"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41</w:t>
      </w:r>
      <w:r w:rsidRPr="00683117">
        <w:rPr>
          <w:rFonts w:ascii="Arial" w:eastAsia="Times New Roman" w:hAnsi="Arial" w:cs="Arial"/>
          <w:color w:val="595959" w:themeColor="text1" w:themeTint="A6"/>
          <w:sz w:val="20"/>
          <w:szCs w:val="20"/>
        </w:rPr>
        <w:t>. Question</w:t>
      </w:r>
    </w:p>
    <w:p w14:paraId="5D0ADAF0"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Identify 3 best practices for determining the licensing strategy for your organization.</w:t>
      </w:r>
    </w:p>
    <w:p w14:paraId="047E01D5" w14:textId="27EEE75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82ACDB4">
          <v:shape id="_x0000_i1775" type="#_x0000_t75" style="width:20.25pt;height:18pt" o:ole="">
            <v:imagedata r:id="rId9" o:title=""/>
          </v:shape>
          <w:control r:id="rId163" w:name="DefaultOcxName157" w:shapeid="_x0000_i1775"/>
        </w:object>
      </w:r>
      <w:r w:rsidRPr="00683117">
        <w:rPr>
          <w:rFonts w:ascii="Arial" w:eastAsia="Times New Roman" w:hAnsi="Arial" w:cs="Arial"/>
          <w:color w:val="595959" w:themeColor="text1" w:themeTint="A6"/>
          <w:sz w:val="23"/>
          <w:szCs w:val="23"/>
        </w:rPr>
        <w:t> Sign a non-disclosure agreement</w:t>
      </w:r>
    </w:p>
    <w:p w14:paraId="7118F748" w14:textId="057809D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D2242F1">
          <v:shape id="_x0000_i1778" type="#_x0000_t75" style="width:20.25pt;height:18pt" o:ole="">
            <v:imagedata r:id="rId9" o:title=""/>
          </v:shape>
          <w:control r:id="rId164" w:name="DefaultOcxName158" w:shapeid="_x0000_i1778"/>
        </w:object>
      </w:r>
      <w:r w:rsidRPr="00683117">
        <w:rPr>
          <w:rFonts w:ascii="Arial" w:eastAsia="Times New Roman" w:hAnsi="Arial" w:cs="Arial"/>
          <w:color w:val="595959" w:themeColor="text1" w:themeTint="A6"/>
          <w:sz w:val="23"/>
          <w:szCs w:val="23"/>
        </w:rPr>
        <w:t> Define user profiles or personas</w:t>
      </w:r>
    </w:p>
    <w:p w14:paraId="65D37A1E" w14:textId="14B9CFBF"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66ED525">
          <v:shape id="_x0000_i1781" type="#_x0000_t75" style="width:20.25pt;height:18pt" o:ole="">
            <v:imagedata r:id="rId9" o:title=""/>
          </v:shape>
          <w:control r:id="rId165" w:name="DefaultOcxName159" w:shapeid="_x0000_i1781"/>
        </w:object>
      </w:r>
      <w:r w:rsidRPr="00683117">
        <w:rPr>
          <w:rFonts w:ascii="Arial" w:eastAsia="Times New Roman" w:hAnsi="Arial" w:cs="Arial"/>
          <w:color w:val="595959" w:themeColor="text1" w:themeTint="A6"/>
          <w:sz w:val="23"/>
          <w:szCs w:val="23"/>
        </w:rPr>
        <w:t> Define service and feature requirements</w:t>
      </w:r>
    </w:p>
    <w:p w14:paraId="7D00BF90" w14:textId="11C01CC5"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4F3ABC2">
          <v:shape id="_x0000_i1784" type="#_x0000_t75" style="width:20.25pt;height:18pt" o:ole="">
            <v:imagedata r:id="rId9" o:title=""/>
          </v:shape>
          <w:control r:id="rId166" w:name="DefaultOcxName160" w:shapeid="_x0000_i1784"/>
        </w:object>
      </w:r>
      <w:r w:rsidRPr="00683117">
        <w:rPr>
          <w:rFonts w:ascii="Arial" w:eastAsia="Times New Roman" w:hAnsi="Arial" w:cs="Arial"/>
          <w:color w:val="595959" w:themeColor="text1" w:themeTint="A6"/>
          <w:sz w:val="23"/>
          <w:szCs w:val="23"/>
        </w:rPr>
        <w:t> Plan for the baseline</w:t>
      </w:r>
    </w:p>
    <w:p w14:paraId="121C5A8E" w14:textId="77777777" w:rsidR="00683117" w:rsidRPr="00683117" w:rsidRDefault="00683117" w:rsidP="00683117">
      <w:pPr>
        <w:shd w:val="clear" w:color="auto" w:fill="FFFFFF"/>
        <w:spacing w:after="100" w:afterAutospacing="1" w:line="240" w:lineRule="auto"/>
        <w:ind w:left="1080"/>
        <w:textAlignment w:val="baseline"/>
        <w:rPr>
          <w:rFonts w:ascii="Arial" w:eastAsia="Times New Roman" w:hAnsi="Arial" w:cs="Arial"/>
          <w:color w:val="595959" w:themeColor="text1" w:themeTint="A6"/>
          <w:sz w:val="23"/>
          <w:szCs w:val="23"/>
        </w:rPr>
      </w:pPr>
    </w:p>
    <w:p w14:paraId="773A51A8"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42</w:t>
      </w:r>
      <w:r w:rsidRPr="00683117">
        <w:rPr>
          <w:rFonts w:ascii="Arial" w:eastAsia="Times New Roman" w:hAnsi="Arial" w:cs="Arial"/>
          <w:color w:val="595959" w:themeColor="text1" w:themeTint="A6"/>
          <w:sz w:val="20"/>
          <w:szCs w:val="20"/>
        </w:rPr>
        <w:t>. Question</w:t>
      </w:r>
    </w:p>
    <w:p w14:paraId="135B9E95"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 xml:space="preserve">You are an IT director for a medium-sized commercial organization with 220 employees. You have to decide on a cost-effective solution from Microsoft 365 </w:t>
      </w:r>
      <w:r w:rsidRPr="00683117">
        <w:rPr>
          <w:rFonts w:ascii="Arial" w:eastAsia="Times New Roman" w:hAnsi="Arial" w:cs="Arial"/>
          <w:color w:val="595959" w:themeColor="text1" w:themeTint="A6"/>
          <w:sz w:val="23"/>
          <w:szCs w:val="23"/>
        </w:rPr>
        <w:lastRenderedPageBreak/>
        <w:t>services range for your users. Which option out of the following would be the best choice?</w:t>
      </w:r>
    </w:p>
    <w:p w14:paraId="3CDF7A0B" w14:textId="71CC4DC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310F79D">
          <v:shape id="_x0000_i1787" type="#_x0000_t75" style="width:20.25pt;height:18pt" o:ole="">
            <v:imagedata r:id="rId5" o:title=""/>
          </v:shape>
          <w:control r:id="rId167" w:name="DefaultOcxName161" w:shapeid="_x0000_i1787"/>
        </w:object>
      </w:r>
      <w:r w:rsidRPr="00683117">
        <w:rPr>
          <w:rFonts w:ascii="Arial" w:eastAsia="Times New Roman" w:hAnsi="Arial" w:cs="Arial"/>
          <w:color w:val="595959" w:themeColor="text1" w:themeTint="A6"/>
          <w:sz w:val="23"/>
          <w:szCs w:val="23"/>
        </w:rPr>
        <w:t> Microsoft 365 Business</w:t>
      </w:r>
    </w:p>
    <w:p w14:paraId="6459CF83" w14:textId="09FB94C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CF7F61C">
          <v:shape id="_x0000_i1790" type="#_x0000_t75" style="width:20.25pt;height:18pt" o:ole="">
            <v:imagedata r:id="rId5" o:title=""/>
          </v:shape>
          <w:control r:id="rId168" w:name="DefaultOcxName162" w:shapeid="_x0000_i1790"/>
        </w:object>
      </w:r>
      <w:r w:rsidRPr="00683117">
        <w:rPr>
          <w:rFonts w:ascii="Arial" w:eastAsia="Times New Roman" w:hAnsi="Arial" w:cs="Arial"/>
          <w:color w:val="595959" w:themeColor="text1" w:themeTint="A6"/>
          <w:sz w:val="23"/>
          <w:szCs w:val="23"/>
        </w:rPr>
        <w:t> Microsoft 365 E3</w:t>
      </w:r>
    </w:p>
    <w:p w14:paraId="647AB46C" w14:textId="7E22E29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FA9733C">
          <v:shape id="_x0000_i1793" type="#_x0000_t75" style="width:20.25pt;height:18pt" o:ole="">
            <v:imagedata r:id="rId5" o:title=""/>
          </v:shape>
          <w:control r:id="rId169" w:name="DefaultOcxName163" w:shapeid="_x0000_i1793"/>
        </w:object>
      </w:r>
      <w:r w:rsidRPr="00683117">
        <w:rPr>
          <w:rFonts w:ascii="Arial" w:eastAsia="Times New Roman" w:hAnsi="Arial" w:cs="Arial"/>
          <w:color w:val="595959" w:themeColor="text1" w:themeTint="A6"/>
          <w:sz w:val="23"/>
          <w:szCs w:val="23"/>
        </w:rPr>
        <w:t> Microsoft 365 G3</w:t>
      </w:r>
    </w:p>
    <w:p w14:paraId="52687949" w14:textId="12A3C58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2B66DDB">
          <v:shape id="_x0000_i1796" type="#_x0000_t75" style="width:20.25pt;height:18pt" o:ole="">
            <v:imagedata r:id="rId5" o:title=""/>
          </v:shape>
          <w:control r:id="rId170" w:name="DefaultOcxName164" w:shapeid="_x0000_i1796"/>
        </w:object>
      </w:r>
      <w:r w:rsidRPr="00683117">
        <w:rPr>
          <w:rFonts w:ascii="Arial" w:eastAsia="Times New Roman" w:hAnsi="Arial" w:cs="Arial"/>
          <w:color w:val="595959" w:themeColor="text1" w:themeTint="A6"/>
          <w:sz w:val="23"/>
          <w:szCs w:val="23"/>
        </w:rPr>
        <w:t> Microsoft 365 E5</w:t>
      </w:r>
    </w:p>
    <w:p w14:paraId="0D01CE7F" w14:textId="64CABAC6" w:rsidR="00B05A8A" w:rsidRPr="00683117"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br/>
      </w:r>
    </w:p>
    <w:p w14:paraId="195BA3F9" w14:textId="506C18D1"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6BAE4605"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43</w:t>
      </w:r>
      <w:r w:rsidRPr="00683117">
        <w:rPr>
          <w:rFonts w:ascii="Arial" w:eastAsia="Times New Roman" w:hAnsi="Arial" w:cs="Arial"/>
          <w:color w:val="595959" w:themeColor="text1" w:themeTint="A6"/>
          <w:sz w:val="20"/>
          <w:szCs w:val="20"/>
        </w:rPr>
        <w:t>. Question</w:t>
      </w:r>
    </w:p>
    <w:p w14:paraId="17C1215C"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This question requires that you evaluate the underlined text to determine if it is correct.</w:t>
      </w:r>
    </w:p>
    <w:p w14:paraId="67297D7E"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When planning to migrate a public website to Azure, you must plan to pay monthly usage costs.</w:t>
      </w:r>
    </w:p>
    <w:p w14:paraId="3DC03805"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Instructions: Review the underlined text. If it makes the statement correct, select “No change is needed”. If the statement is incorrect, select the answer choice that makes the statement correct.</w:t>
      </w:r>
    </w:p>
    <w:p w14:paraId="1231EB37" w14:textId="4DBC027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7E32B1B">
          <v:shape id="_x0000_i1799" type="#_x0000_t75" style="width:20.25pt;height:18pt" o:ole="">
            <v:imagedata r:id="rId5" o:title=""/>
          </v:shape>
          <w:control r:id="rId171" w:name="DefaultOcxName165" w:shapeid="_x0000_i1799"/>
        </w:object>
      </w:r>
      <w:r w:rsidRPr="00683117">
        <w:rPr>
          <w:rFonts w:ascii="Arial" w:eastAsia="Times New Roman" w:hAnsi="Arial" w:cs="Arial"/>
          <w:color w:val="595959" w:themeColor="text1" w:themeTint="A6"/>
          <w:sz w:val="23"/>
          <w:szCs w:val="23"/>
        </w:rPr>
        <w:t> pay to transfer all the website data to Azure</w:t>
      </w:r>
    </w:p>
    <w:p w14:paraId="201956D4" w14:textId="4732F50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0F998A7">
          <v:shape id="_x0000_i1802" type="#_x0000_t75" style="width:20.25pt;height:18pt" o:ole="">
            <v:imagedata r:id="rId5" o:title=""/>
          </v:shape>
          <w:control r:id="rId172" w:name="DefaultOcxName166" w:shapeid="_x0000_i1802"/>
        </w:object>
      </w:r>
      <w:r w:rsidRPr="00683117">
        <w:rPr>
          <w:rFonts w:ascii="Arial" w:eastAsia="Times New Roman" w:hAnsi="Arial" w:cs="Arial"/>
          <w:color w:val="595959" w:themeColor="text1" w:themeTint="A6"/>
          <w:sz w:val="23"/>
          <w:szCs w:val="23"/>
        </w:rPr>
        <w:t> No change is needed</w:t>
      </w:r>
    </w:p>
    <w:p w14:paraId="0724BF30" w14:textId="335C092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2622372">
          <v:shape id="_x0000_i1805" type="#_x0000_t75" style="width:20.25pt;height:18pt" o:ole="">
            <v:imagedata r:id="rId5" o:title=""/>
          </v:shape>
          <w:control r:id="rId173" w:name="DefaultOcxName167" w:shapeid="_x0000_i1805"/>
        </w:object>
      </w:r>
      <w:r w:rsidRPr="00683117">
        <w:rPr>
          <w:rFonts w:ascii="Arial" w:eastAsia="Times New Roman" w:hAnsi="Arial" w:cs="Arial"/>
          <w:color w:val="595959" w:themeColor="text1" w:themeTint="A6"/>
          <w:sz w:val="23"/>
          <w:szCs w:val="23"/>
        </w:rPr>
        <w:t> reduce the number of connections to the website</w:t>
      </w:r>
    </w:p>
    <w:p w14:paraId="27C74272" w14:textId="6F16FE2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9F6B204">
          <v:shape id="_x0000_i1808" type="#_x0000_t75" style="width:20.25pt;height:18pt" o:ole="">
            <v:imagedata r:id="rId5" o:title=""/>
          </v:shape>
          <w:control r:id="rId174" w:name="DefaultOcxName168" w:shapeid="_x0000_i1808"/>
        </w:object>
      </w:r>
      <w:r w:rsidRPr="00683117">
        <w:rPr>
          <w:rFonts w:ascii="Arial" w:eastAsia="Times New Roman" w:hAnsi="Arial" w:cs="Arial"/>
          <w:color w:val="595959" w:themeColor="text1" w:themeTint="A6"/>
          <w:sz w:val="23"/>
          <w:szCs w:val="23"/>
        </w:rPr>
        <w:t> Deploy a VPN</w:t>
      </w:r>
    </w:p>
    <w:p w14:paraId="78E59394" w14:textId="65147204"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1A5B945F"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44</w:t>
      </w:r>
      <w:r w:rsidRPr="00683117">
        <w:rPr>
          <w:rFonts w:ascii="Arial" w:eastAsia="Times New Roman" w:hAnsi="Arial" w:cs="Arial"/>
          <w:color w:val="595959" w:themeColor="text1" w:themeTint="A6"/>
          <w:sz w:val="20"/>
          <w:szCs w:val="20"/>
        </w:rPr>
        <w:t>. Question</w:t>
      </w:r>
    </w:p>
    <w:p w14:paraId="4657C0E0"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are an IT administrator for ABC company. You have been advised to identify important factors while performing a Cost-benefit analysis while deciding on a cloud solution. Please identify 4 of them.</w:t>
      </w:r>
    </w:p>
    <w:p w14:paraId="2F8F2C57" w14:textId="4957C86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81828FC">
          <v:shape id="_x0000_i1811" type="#_x0000_t75" style="width:20.25pt;height:18pt" o:ole="">
            <v:imagedata r:id="rId9" o:title=""/>
          </v:shape>
          <w:control r:id="rId175" w:name="DefaultOcxName169" w:shapeid="_x0000_i1811"/>
        </w:object>
      </w:r>
      <w:r w:rsidRPr="00683117">
        <w:rPr>
          <w:rFonts w:ascii="Arial" w:eastAsia="Times New Roman" w:hAnsi="Arial" w:cs="Arial"/>
          <w:color w:val="595959" w:themeColor="text1" w:themeTint="A6"/>
          <w:sz w:val="23"/>
          <w:szCs w:val="23"/>
        </w:rPr>
        <w:t> Improved security</w:t>
      </w:r>
    </w:p>
    <w:p w14:paraId="22A4CCB7" w14:textId="59C6BFF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1E903BE">
          <v:shape id="_x0000_i1814" type="#_x0000_t75" style="width:20.25pt;height:18pt" o:ole="">
            <v:imagedata r:id="rId9" o:title=""/>
          </v:shape>
          <w:control r:id="rId176" w:name="DefaultOcxName170" w:shapeid="_x0000_i1814"/>
        </w:object>
      </w:r>
      <w:r w:rsidRPr="00683117">
        <w:rPr>
          <w:rFonts w:ascii="Arial" w:eastAsia="Times New Roman" w:hAnsi="Arial" w:cs="Arial"/>
          <w:color w:val="595959" w:themeColor="text1" w:themeTint="A6"/>
          <w:sz w:val="23"/>
          <w:szCs w:val="23"/>
        </w:rPr>
        <w:t> Reduced security</w:t>
      </w:r>
    </w:p>
    <w:p w14:paraId="274E4A6B" w14:textId="0ADF8CD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34172B5">
          <v:shape id="_x0000_i1817" type="#_x0000_t75" style="width:20.25pt;height:18pt" o:ole="">
            <v:imagedata r:id="rId9" o:title=""/>
          </v:shape>
          <w:control r:id="rId177" w:name="DefaultOcxName171" w:shapeid="_x0000_i1817"/>
        </w:object>
      </w:r>
      <w:r w:rsidRPr="00683117">
        <w:rPr>
          <w:rFonts w:ascii="Arial" w:eastAsia="Times New Roman" w:hAnsi="Arial" w:cs="Arial"/>
          <w:color w:val="595959" w:themeColor="text1" w:themeTint="A6"/>
          <w:sz w:val="23"/>
          <w:szCs w:val="23"/>
        </w:rPr>
        <w:t> Improved availability</w:t>
      </w:r>
    </w:p>
    <w:p w14:paraId="0189BEB8" w14:textId="71FF121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object w:dxaOrig="225" w:dyaOrig="225" w14:anchorId="50DA45C5">
          <v:shape id="_x0000_i1820" type="#_x0000_t75" style="width:20.25pt;height:18pt" o:ole="">
            <v:imagedata r:id="rId9" o:title=""/>
          </v:shape>
          <w:control r:id="rId178" w:name="DefaultOcxName172" w:shapeid="_x0000_i1820"/>
        </w:object>
      </w:r>
      <w:r w:rsidRPr="00683117">
        <w:rPr>
          <w:rFonts w:ascii="Arial" w:eastAsia="Times New Roman" w:hAnsi="Arial" w:cs="Arial"/>
          <w:color w:val="595959" w:themeColor="text1" w:themeTint="A6"/>
          <w:sz w:val="23"/>
          <w:szCs w:val="23"/>
        </w:rPr>
        <w:t> Reduced TCO</w:t>
      </w:r>
    </w:p>
    <w:p w14:paraId="1C665623" w14:textId="611CB99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0B3835C">
          <v:shape id="_x0000_i1823" type="#_x0000_t75" style="width:20.25pt;height:18pt" o:ole="">
            <v:imagedata r:id="rId9" o:title=""/>
          </v:shape>
          <w:control r:id="rId179" w:name="DefaultOcxName173" w:shapeid="_x0000_i1823"/>
        </w:object>
      </w:r>
      <w:r w:rsidRPr="00683117">
        <w:rPr>
          <w:rFonts w:ascii="Arial" w:eastAsia="Times New Roman" w:hAnsi="Arial" w:cs="Arial"/>
          <w:color w:val="595959" w:themeColor="text1" w:themeTint="A6"/>
          <w:sz w:val="23"/>
          <w:szCs w:val="23"/>
        </w:rPr>
        <w:t> Increased TCO</w:t>
      </w:r>
    </w:p>
    <w:p w14:paraId="1D034686" w14:textId="303F67A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1C356BB">
          <v:shape id="_x0000_i1826" type="#_x0000_t75" style="width:20.25pt;height:18pt" o:ole="">
            <v:imagedata r:id="rId9" o:title=""/>
          </v:shape>
          <w:control r:id="rId180" w:name="DefaultOcxName174" w:shapeid="_x0000_i1826"/>
        </w:object>
      </w:r>
      <w:r w:rsidRPr="00683117">
        <w:rPr>
          <w:rFonts w:ascii="Arial" w:eastAsia="Times New Roman" w:hAnsi="Arial" w:cs="Arial"/>
          <w:color w:val="595959" w:themeColor="text1" w:themeTint="A6"/>
          <w:sz w:val="23"/>
          <w:szCs w:val="23"/>
        </w:rPr>
        <w:t> Increased end-user productivity</w:t>
      </w:r>
    </w:p>
    <w:p w14:paraId="41290FEA" w14:textId="5C66FD49" w:rsidR="00B05A8A" w:rsidRPr="00683117" w:rsidRDefault="00B05A8A" w:rsidP="00B05A8A">
      <w:pPr>
        <w:shd w:val="clear" w:color="auto" w:fill="FFFFFF"/>
        <w:spacing w:after="0" w:line="240" w:lineRule="auto"/>
        <w:ind w:left="720"/>
        <w:textAlignment w:val="baseline"/>
        <w:rPr>
          <w:rFonts w:ascii="Arial" w:eastAsia="Times New Roman" w:hAnsi="Arial" w:cs="Arial"/>
          <w:color w:val="595959" w:themeColor="text1" w:themeTint="A6"/>
          <w:sz w:val="23"/>
          <w:szCs w:val="23"/>
        </w:rPr>
      </w:pPr>
    </w:p>
    <w:p w14:paraId="5F544F32"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45</w:t>
      </w:r>
      <w:r w:rsidRPr="00683117">
        <w:rPr>
          <w:rFonts w:ascii="Arial" w:eastAsia="Times New Roman" w:hAnsi="Arial" w:cs="Arial"/>
          <w:color w:val="595959" w:themeColor="text1" w:themeTint="A6"/>
          <w:sz w:val="20"/>
          <w:szCs w:val="20"/>
        </w:rPr>
        <w:t>. Question</w:t>
      </w:r>
    </w:p>
    <w:p w14:paraId="406F28C0"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The Service Desk Team in your company has indicated that they spend a lot of time helping users reset their passwords as they keep forgetting them. In order to improve the productivity of your Service Desk Team which feature can you implement as a Global Administrator.</w:t>
      </w:r>
    </w:p>
    <w:p w14:paraId="037B23B2" w14:textId="3868167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DE33CDF">
          <v:shape id="_x0000_i1829" type="#_x0000_t75" style="width:20.25pt;height:18pt" o:ole="">
            <v:imagedata r:id="rId5" o:title=""/>
          </v:shape>
          <w:control r:id="rId181" w:name="DefaultOcxName175" w:shapeid="_x0000_i1829"/>
        </w:object>
      </w:r>
      <w:r w:rsidRPr="00683117">
        <w:rPr>
          <w:rFonts w:ascii="Arial" w:eastAsia="Times New Roman" w:hAnsi="Arial" w:cs="Arial"/>
          <w:color w:val="595959" w:themeColor="text1" w:themeTint="A6"/>
          <w:sz w:val="23"/>
          <w:szCs w:val="23"/>
        </w:rPr>
        <w:t> Self-Service password reset(SSPR)</w:t>
      </w:r>
    </w:p>
    <w:p w14:paraId="26152441" w14:textId="45325CB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1A2F0EF">
          <v:shape id="_x0000_i1832" type="#_x0000_t75" style="width:20.25pt;height:18pt" o:ole="">
            <v:imagedata r:id="rId5" o:title=""/>
          </v:shape>
          <w:control r:id="rId182" w:name="DefaultOcxName176" w:shapeid="_x0000_i1832"/>
        </w:object>
      </w:r>
      <w:r w:rsidRPr="00683117">
        <w:rPr>
          <w:rFonts w:ascii="Arial" w:eastAsia="Times New Roman" w:hAnsi="Arial" w:cs="Arial"/>
          <w:color w:val="595959" w:themeColor="text1" w:themeTint="A6"/>
          <w:sz w:val="23"/>
          <w:szCs w:val="23"/>
        </w:rPr>
        <w:t> Identity protection</w:t>
      </w:r>
    </w:p>
    <w:p w14:paraId="141C9B1F" w14:textId="305B031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301C3F6">
          <v:shape id="_x0000_i1835" type="#_x0000_t75" style="width:20.25pt;height:18pt" o:ole="">
            <v:imagedata r:id="rId5" o:title=""/>
          </v:shape>
          <w:control r:id="rId183" w:name="DefaultOcxName177" w:shapeid="_x0000_i1835"/>
        </w:object>
      </w:r>
      <w:r w:rsidRPr="00683117">
        <w:rPr>
          <w:rFonts w:ascii="Arial" w:eastAsia="Times New Roman" w:hAnsi="Arial" w:cs="Arial"/>
          <w:color w:val="595959" w:themeColor="text1" w:themeTint="A6"/>
          <w:sz w:val="23"/>
          <w:szCs w:val="23"/>
        </w:rPr>
        <w:t> Customer banned password list</w:t>
      </w:r>
    </w:p>
    <w:p w14:paraId="2877AF02" w14:textId="084FE7BA"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5C7849F">
          <v:shape id="_x0000_i1838" type="#_x0000_t75" style="width:20.25pt;height:18pt" o:ole="">
            <v:imagedata r:id="rId5" o:title=""/>
          </v:shape>
          <w:control r:id="rId184" w:name="DefaultOcxName178" w:shapeid="_x0000_i1838"/>
        </w:object>
      </w:r>
      <w:r w:rsidRPr="00683117">
        <w:rPr>
          <w:rFonts w:ascii="Arial" w:eastAsia="Times New Roman" w:hAnsi="Arial" w:cs="Arial"/>
          <w:color w:val="595959" w:themeColor="text1" w:themeTint="A6"/>
          <w:sz w:val="23"/>
          <w:szCs w:val="23"/>
        </w:rPr>
        <w:t> Multi-factor authentication</w:t>
      </w:r>
    </w:p>
    <w:p w14:paraId="7C798443"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78408DF5"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46</w:t>
      </w:r>
      <w:r w:rsidRPr="00683117">
        <w:rPr>
          <w:rFonts w:ascii="Arial" w:eastAsia="Times New Roman" w:hAnsi="Arial" w:cs="Arial"/>
          <w:color w:val="595959" w:themeColor="text1" w:themeTint="A6"/>
          <w:sz w:val="20"/>
          <w:szCs w:val="20"/>
        </w:rPr>
        <w:t>. Question</w:t>
      </w:r>
    </w:p>
    <w:p w14:paraId="5F92E5CA"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Tenant isolation refers to which of the following concepts?</w:t>
      </w:r>
    </w:p>
    <w:p w14:paraId="218664E7" w14:textId="3442D6F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237697B">
          <v:shape id="_x0000_i1841" type="#_x0000_t75" style="width:20.25pt;height:18pt" o:ole="">
            <v:imagedata r:id="rId5" o:title=""/>
          </v:shape>
          <w:control r:id="rId185" w:name="DefaultOcxName179" w:shapeid="_x0000_i1841"/>
        </w:object>
      </w:r>
      <w:r w:rsidRPr="00683117">
        <w:rPr>
          <w:rFonts w:ascii="Arial" w:eastAsia="Times New Roman" w:hAnsi="Arial" w:cs="Arial"/>
          <w:color w:val="595959" w:themeColor="text1" w:themeTint="A6"/>
          <w:sz w:val="23"/>
          <w:szCs w:val="23"/>
        </w:rPr>
        <w:t> Separation of organizational data in a single-tenant environment</w:t>
      </w:r>
    </w:p>
    <w:p w14:paraId="3BD9C8AF" w14:textId="19CE991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2D6637C">
          <v:shape id="_x0000_i1844" type="#_x0000_t75" style="width:20.25pt;height:18pt" o:ole="">
            <v:imagedata r:id="rId5" o:title=""/>
          </v:shape>
          <w:control r:id="rId186" w:name="DefaultOcxName180" w:shapeid="_x0000_i1844"/>
        </w:object>
      </w:r>
      <w:r w:rsidRPr="00683117">
        <w:rPr>
          <w:rFonts w:ascii="Arial" w:eastAsia="Times New Roman" w:hAnsi="Arial" w:cs="Arial"/>
          <w:color w:val="595959" w:themeColor="text1" w:themeTint="A6"/>
          <w:sz w:val="23"/>
          <w:szCs w:val="23"/>
        </w:rPr>
        <w:t> Separation of organizational data in a multi-tenant environment</w:t>
      </w:r>
    </w:p>
    <w:p w14:paraId="2CF4C874" w14:textId="28BB5E4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5B350AE">
          <v:shape id="_x0000_i1847" type="#_x0000_t75" style="width:20.25pt;height:18pt" o:ole="">
            <v:imagedata r:id="rId5" o:title=""/>
          </v:shape>
          <w:control r:id="rId187" w:name="DefaultOcxName181" w:shapeid="_x0000_i1847"/>
        </w:object>
      </w:r>
      <w:r w:rsidRPr="00683117">
        <w:rPr>
          <w:rFonts w:ascii="Arial" w:eastAsia="Times New Roman" w:hAnsi="Arial" w:cs="Arial"/>
          <w:color w:val="595959" w:themeColor="text1" w:themeTint="A6"/>
          <w:sz w:val="23"/>
          <w:szCs w:val="23"/>
        </w:rPr>
        <w:t> Securing records storage in the third party system</w:t>
      </w:r>
    </w:p>
    <w:p w14:paraId="45BACCAD" w14:textId="528F7F1F"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B2B0BBD">
          <v:shape id="_x0000_i1850" type="#_x0000_t75" style="width:20.25pt;height:18pt" o:ole="">
            <v:imagedata r:id="rId5" o:title=""/>
          </v:shape>
          <w:control r:id="rId188" w:name="DefaultOcxName182" w:shapeid="_x0000_i1850"/>
        </w:object>
      </w:r>
      <w:r w:rsidRPr="00683117">
        <w:rPr>
          <w:rFonts w:ascii="Arial" w:eastAsia="Times New Roman" w:hAnsi="Arial" w:cs="Arial"/>
          <w:color w:val="595959" w:themeColor="text1" w:themeTint="A6"/>
          <w:sz w:val="23"/>
          <w:szCs w:val="23"/>
        </w:rPr>
        <w:t> ISO compliance</w:t>
      </w:r>
    </w:p>
    <w:p w14:paraId="179C37F4" w14:textId="04B13B9C"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5F1B5871"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47</w:t>
      </w:r>
      <w:r w:rsidRPr="00683117">
        <w:rPr>
          <w:rFonts w:ascii="Arial" w:eastAsia="Times New Roman" w:hAnsi="Arial" w:cs="Arial"/>
          <w:color w:val="595959" w:themeColor="text1" w:themeTint="A6"/>
          <w:sz w:val="20"/>
          <w:szCs w:val="20"/>
        </w:rPr>
        <w:t>. Question</w:t>
      </w:r>
    </w:p>
    <w:p w14:paraId="371CC7DC"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Microsoft Cloud App Discovery can be used to do which of the following?</w:t>
      </w:r>
    </w:p>
    <w:p w14:paraId="662C1078" w14:textId="0E8FFED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D6E140C">
          <v:shape id="_x0000_i1853" type="#_x0000_t75" style="width:20.25pt;height:18pt" o:ole="">
            <v:imagedata r:id="rId5" o:title=""/>
          </v:shape>
          <w:control r:id="rId189" w:name="DefaultOcxName183" w:shapeid="_x0000_i1853"/>
        </w:object>
      </w:r>
      <w:r w:rsidRPr="00683117">
        <w:rPr>
          <w:rFonts w:ascii="Arial" w:eastAsia="Times New Roman" w:hAnsi="Arial" w:cs="Arial"/>
          <w:color w:val="595959" w:themeColor="text1" w:themeTint="A6"/>
          <w:sz w:val="23"/>
          <w:szCs w:val="23"/>
        </w:rPr>
        <w:t> Report on the application compatibility</w:t>
      </w:r>
    </w:p>
    <w:p w14:paraId="4380CBB9" w14:textId="553FD45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303E7A6">
          <v:shape id="_x0000_i1856" type="#_x0000_t75" style="width:20.25pt;height:18pt" o:ole="">
            <v:imagedata r:id="rId5" o:title=""/>
          </v:shape>
          <w:control r:id="rId190" w:name="DefaultOcxName184" w:shapeid="_x0000_i1856"/>
        </w:object>
      </w:r>
      <w:r w:rsidRPr="00683117">
        <w:rPr>
          <w:rFonts w:ascii="Arial" w:eastAsia="Times New Roman" w:hAnsi="Arial" w:cs="Arial"/>
          <w:color w:val="595959" w:themeColor="text1" w:themeTint="A6"/>
          <w:sz w:val="23"/>
          <w:szCs w:val="23"/>
        </w:rPr>
        <w:t> Find new applications compatible with Office 365</w:t>
      </w:r>
    </w:p>
    <w:p w14:paraId="3F1442E9" w14:textId="2D591264"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7DABC98">
          <v:shape id="_x0000_i1859" type="#_x0000_t75" style="width:20.25pt;height:18pt" o:ole="">
            <v:imagedata r:id="rId5" o:title=""/>
          </v:shape>
          <w:control r:id="rId191" w:name="DefaultOcxName185" w:shapeid="_x0000_i1859"/>
        </w:object>
      </w:r>
      <w:r w:rsidRPr="00683117">
        <w:rPr>
          <w:rFonts w:ascii="Arial" w:eastAsia="Times New Roman" w:hAnsi="Arial" w:cs="Arial"/>
          <w:color w:val="595959" w:themeColor="text1" w:themeTint="A6"/>
          <w:sz w:val="23"/>
          <w:szCs w:val="23"/>
        </w:rPr>
        <w:t> Provide cloud applications to Windows 10 devices</w:t>
      </w:r>
    </w:p>
    <w:p w14:paraId="0757C229" w14:textId="0EB3C518"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D8205A3">
          <v:shape id="_x0000_i1862" type="#_x0000_t75" style="width:20.25pt;height:18pt" o:ole="">
            <v:imagedata r:id="rId5" o:title=""/>
          </v:shape>
          <w:control r:id="rId192" w:name="DefaultOcxName186" w:shapeid="_x0000_i1862"/>
        </w:object>
      </w:r>
      <w:r w:rsidRPr="00683117">
        <w:rPr>
          <w:rFonts w:ascii="Arial" w:eastAsia="Times New Roman" w:hAnsi="Arial" w:cs="Arial"/>
          <w:color w:val="595959" w:themeColor="text1" w:themeTint="A6"/>
          <w:sz w:val="23"/>
          <w:szCs w:val="23"/>
        </w:rPr>
        <w:t> Identify " Shadow IT"</w:t>
      </w:r>
    </w:p>
    <w:p w14:paraId="0758ECE1" w14:textId="602C6B58"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79842DF4"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lastRenderedPageBreak/>
        <w:t>48</w:t>
      </w:r>
      <w:r w:rsidRPr="00683117">
        <w:rPr>
          <w:rFonts w:ascii="Arial" w:eastAsia="Times New Roman" w:hAnsi="Arial" w:cs="Arial"/>
          <w:color w:val="595959" w:themeColor="text1" w:themeTint="A6"/>
          <w:sz w:val="20"/>
          <w:szCs w:val="20"/>
        </w:rPr>
        <w:t>. Question</w:t>
      </w:r>
    </w:p>
    <w:p w14:paraId="5EE3EF03"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Your company hosts an accounting named App1 that is used by all the customers of the company.</w:t>
      </w:r>
    </w:p>
    <w:p w14:paraId="69552C37"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App1 has low usage during the first three weeks of each month and very high usage during the last week of each month.</w:t>
      </w:r>
    </w:p>
    <w:p w14:paraId="038E29ED"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Which benefit of Azure Cloud Services supports cost management for this type of usage pattern?</w:t>
      </w:r>
    </w:p>
    <w:p w14:paraId="7FEB2ACE" w14:textId="643E4DE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01EFFC8">
          <v:shape id="_x0000_i1865" type="#_x0000_t75" style="width:20.25pt;height:18pt" o:ole="">
            <v:imagedata r:id="rId5" o:title=""/>
          </v:shape>
          <w:control r:id="rId193" w:name="DefaultOcxName187" w:shapeid="_x0000_i1865"/>
        </w:object>
      </w:r>
      <w:r w:rsidRPr="00683117">
        <w:rPr>
          <w:rFonts w:ascii="Arial" w:eastAsia="Times New Roman" w:hAnsi="Arial" w:cs="Arial"/>
          <w:color w:val="595959" w:themeColor="text1" w:themeTint="A6"/>
          <w:sz w:val="23"/>
          <w:szCs w:val="23"/>
        </w:rPr>
        <w:t> load balancing</w:t>
      </w:r>
    </w:p>
    <w:p w14:paraId="7BD62C80" w14:textId="7DD7B2C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0474CA8">
          <v:shape id="_x0000_i1868" type="#_x0000_t75" style="width:20.25pt;height:18pt" o:ole="">
            <v:imagedata r:id="rId5" o:title=""/>
          </v:shape>
          <w:control r:id="rId194" w:name="DefaultOcxName188" w:shapeid="_x0000_i1868"/>
        </w:object>
      </w:r>
      <w:r w:rsidRPr="00683117">
        <w:rPr>
          <w:rFonts w:ascii="Arial" w:eastAsia="Times New Roman" w:hAnsi="Arial" w:cs="Arial"/>
          <w:color w:val="595959" w:themeColor="text1" w:themeTint="A6"/>
          <w:sz w:val="23"/>
          <w:szCs w:val="23"/>
        </w:rPr>
        <w:t> high availability</w:t>
      </w:r>
    </w:p>
    <w:p w14:paraId="62761A84" w14:textId="1304BAA0"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A54C14B">
          <v:shape id="_x0000_i1871" type="#_x0000_t75" style="width:20.25pt;height:18pt" o:ole="">
            <v:imagedata r:id="rId5" o:title=""/>
          </v:shape>
          <w:control r:id="rId195" w:name="DefaultOcxName189" w:shapeid="_x0000_i1871"/>
        </w:object>
      </w:r>
      <w:r w:rsidRPr="00683117">
        <w:rPr>
          <w:rFonts w:ascii="Arial" w:eastAsia="Times New Roman" w:hAnsi="Arial" w:cs="Arial"/>
          <w:color w:val="595959" w:themeColor="text1" w:themeTint="A6"/>
          <w:sz w:val="23"/>
          <w:szCs w:val="23"/>
        </w:rPr>
        <w:t> elasticity</w:t>
      </w:r>
    </w:p>
    <w:p w14:paraId="67E42912" w14:textId="36B08907"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088222E">
          <v:shape id="_x0000_i1874" type="#_x0000_t75" style="width:20.25pt;height:18pt" o:ole="">
            <v:imagedata r:id="rId5" o:title=""/>
          </v:shape>
          <w:control r:id="rId196" w:name="DefaultOcxName190" w:shapeid="_x0000_i1874"/>
        </w:object>
      </w:r>
      <w:r w:rsidRPr="00683117">
        <w:rPr>
          <w:rFonts w:ascii="Arial" w:eastAsia="Times New Roman" w:hAnsi="Arial" w:cs="Arial"/>
          <w:color w:val="595959" w:themeColor="text1" w:themeTint="A6"/>
          <w:sz w:val="23"/>
          <w:szCs w:val="23"/>
        </w:rPr>
        <w:t> high latency</w:t>
      </w:r>
    </w:p>
    <w:p w14:paraId="2D85B187"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76CE1138"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49</w:t>
      </w:r>
      <w:r w:rsidRPr="00683117">
        <w:rPr>
          <w:rFonts w:ascii="Arial" w:eastAsia="Times New Roman" w:hAnsi="Arial" w:cs="Arial"/>
          <w:color w:val="595959" w:themeColor="text1" w:themeTint="A6"/>
          <w:sz w:val="20"/>
          <w:szCs w:val="20"/>
        </w:rPr>
        <w:t>. Question</w:t>
      </w:r>
    </w:p>
    <w:p w14:paraId="5A77955E"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Compliance Manager has a number of templates, prepopulated with the controls which are managed by both the customer and Microsoft. Does the Compliance Manager allow customers to import custom templates?</w:t>
      </w:r>
    </w:p>
    <w:p w14:paraId="38AA1316" w14:textId="7BBBA9FB"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1940092">
          <v:shape id="_x0000_i1877" type="#_x0000_t75" style="width:20.25pt;height:18pt" o:ole="">
            <v:imagedata r:id="rId5" o:title=""/>
          </v:shape>
          <w:control r:id="rId197" w:name="DefaultOcxName191" w:shapeid="_x0000_i1877"/>
        </w:object>
      </w:r>
      <w:r w:rsidRPr="00683117">
        <w:rPr>
          <w:rFonts w:ascii="Arial" w:eastAsia="Times New Roman" w:hAnsi="Arial" w:cs="Arial"/>
          <w:color w:val="595959" w:themeColor="text1" w:themeTint="A6"/>
          <w:sz w:val="23"/>
          <w:szCs w:val="23"/>
        </w:rPr>
        <w:t> No</w:t>
      </w:r>
    </w:p>
    <w:p w14:paraId="6FAB07F5" w14:textId="3E38B10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5E6D448">
          <v:shape id="_x0000_i1880" type="#_x0000_t75" style="width:20.25pt;height:18pt" o:ole="">
            <v:imagedata r:id="rId5" o:title=""/>
          </v:shape>
          <w:control r:id="rId198" w:name="DefaultOcxName192" w:shapeid="_x0000_i1880"/>
        </w:object>
      </w:r>
      <w:r w:rsidRPr="00683117">
        <w:rPr>
          <w:rFonts w:ascii="Arial" w:eastAsia="Times New Roman" w:hAnsi="Arial" w:cs="Arial"/>
          <w:color w:val="595959" w:themeColor="text1" w:themeTint="A6"/>
          <w:sz w:val="23"/>
          <w:szCs w:val="23"/>
        </w:rPr>
        <w:t> yes</w:t>
      </w:r>
    </w:p>
    <w:p w14:paraId="5FBC6673" w14:textId="7CF855AA"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59B3367F"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50</w:t>
      </w:r>
      <w:r w:rsidRPr="00683117">
        <w:rPr>
          <w:rFonts w:ascii="Arial" w:eastAsia="Times New Roman" w:hAnsi="Arial" w:cs="Arial"/>
          <w:color w:val="595959" w:themeColor="text1" w:themeTint="A6"/>
          <w:sz w:val="20"/>
          <w:szCs w:val="20"/>
        </w:rPr>
        <w:t>. Question</w:t>
      </w:r>
    </w:p>
    <w:p w14:paraId="4B3E957B"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Identify three of the encryption technologies or platforms used to secure data in Microsoft 365 from the following:</w:t>
      </w:r>
    </w:p>
    <w:p w14:paraId="3AF96660" w14:textId="11F0CF9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A129D78">
          <v:shape id="_x0000_i1883" type="#_x0000_t75" style="width:20.25pt;height:18pt" o:ole="">
            <v:imagedata r:id="rId9" o:title=""/>
          </v:shape>
          <w:control r:id="rId199" w:name="DefaultOcxName193" w:shapeid="_x0000_i1883"/>
        </w:object>
      </w:r>
      <w:r w:rsidRPr="00683117">
        <w:rPr>
          <w:rFonts w:ascii="Arial" w:eastAsia="Times New Roman" w:hAnsi="Arial" w:cs="Arial"/>
          <w:color w:val="595959" w:themeColor="text1" w:themeTint="A6"/>
          <w:sz w:val="23"/>
          <w:szCs w:val="23"/>
        </w:rPr>
        <w:t> Bootstrapper</w:t>
      </w:r>
    </w:p>
    <w:p w14:paraId="0CD950C9" w14:textId="23C9713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72FDEBC">
          <v:shape id="_x0000_i1886" type="#_x0000_t75" style="width:20.25pt;height:18pt" o:ole="">
            <v:imagedata r:id="rId9" o:title=""/>
          </v:shape>
          <w:control r:id="rId200" w:name="DefaultOcxName194" w:shapeid="_x0000_i1886"/>
        </w:object>
      </w:r>
      <w:r w:rsidRPr="00683117">
        <w:rPr>
          <w:rFonts w:ascii="Arial" w:eastAsia="Times New Roman" w:hAnsi="Arial" w:cs="Arial"/>
          <w:color w:val="595959" w:themeColor="text1" w:themeTint="A6"/>
          <w:sz w:val="23"/>
          <w:szCs w:val="23"/>
        </w:rPr>
        <w:t> </w:t>
      </w:r>
      <w:proofErr w:type="spellStart"/>
      <w:r w:rsidRPr="00683117">
        <w:rPr>
          <w:rFonts w:ascii="Arial" w:eastAsia="Times New Roman" w:hAnsi="Arial" w:cs="Arial"/>
          <w:color w:val="595959" w:themeColor="text1" w:themeTint="A6"/>
          <w:sz w:val="23"/>
          <w:szCs w:val="23"/>
        </w:rPr>
        <w:t>Bitlocker</w:t>
      </w:r>
      <w:proofErr w:type="spellEnd"/>
    </w:p>
    <w:p w14:paraId="07FCF5AE" w14:textId="2C17F13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280997B">
          <v:shape id="_x0000_i1889" type="#_x0000_t75" style="width:20.25pt;height:18pt" o:ole="">
            <v:imagedata r:id="rId9" o:title=""/>
          </v:shape>
          <w:control r:id="rId201" w:name="DefaultOcxName195" w:shapeid="_x0000_i1889"/>
        </w:object>
      </w:r>
      <w:r w:rsidRPr="00683117">
        <w:rPr>
          <w:rFonts w:ascii="Arial" w:eastAsia="Times New Roman" w:hAnsi="Arial" w:cs="Arial"/>
          <w:color w:val="595959" w:themeColor="text1" w:themeTint="A6"/>
          <w:sz w:val="23"/>
          <w:szCs w:val="23"/>
        </w:rPr>
        <w:t> Internet Protocol Security (</w:t>
      </w:r>
      <w:proofErr w:type="spellStart"/>
      <w:r w:rsidRPr="00683117">
        <w:rPr>
          <w:rFonts w:ascii="Arial" w:eastAsia="Times New Roman" w:hAnsi="Arial" w:cs="Arial"/>
          <w:color w:val="595959" w:themeColor="text1" w:themeTint="A6"/>
          <w:sz w:val="23"/>
          <w:szCs w:val="23"/>
        </w:rPr>
        <w:t>IPSec</w:t>
      </w:r>
      <w:proofErr w:type="spellEnd"/>
      <w:r w:rsidRPr="00683117">
        <w:rPr>
          <w:rFonts w:ascii="Arial" w:eastAsia="Times New Roman" w:hAnsi="Arial" w:cs="Arial"/>
          <w:color w:val="595959" w:themeColor="text1" w:themeTint="A6"/>
          <w:sz w:val="23"/>
          <w:szCs w:val="23"/>
        </w:rPr>
        <w:t>)</w:t>
      </w:r>
    </w:p>
    <w:p w14:paraId="0E69D2B4" w14:textId="303933E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A8CCC97">
          <v:shape id="_x0000_i1892" type="#_x0000_t75" style="width:20.25pt;height:18pt" o:ole="">
            <v:imagedata r:id="rId9" o:title=""/>
          </v:shape>
          <w:control r:id="rId202" w:name="DefaultOcxName196" w:shapeid="_x0000_i1892"/>
        </w:object>
      </w:r>
      <w:r w:rsidRPr="00683117">
        <w:rPr>
          <w:rFonts w:ascii="Arial" w:eastAsia="Times New Roman" w:hAnsi="Arial" w:cs="Arial"/>
          <w:color w:val="595959" w:themeColor="text1" w:themeTint="A6"/>
          <w:sz w:val="23"/>
          <w:szCs w:val="23"/>
        </w:rPr>
        <w:t> Transport Layer Security</w:t>
      </w:r>
    </w:p>
    <w:p w14:paraId="0CC5099A" w14:textId="58D1C94F"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6918C94">
          <v:shape id="_x0000_i1895" type="#_x0000_t75" style="width:20.25pt;height:18pt" o:ole="">
            <v:imagedata r:id="rId9" o:title=""/>
          </v:shape>
          <w:control r:id="rId203" w:name="DefaultOcxName197" w:shapeid="_x0000_i1895"/>
        </w:object>
      </w:r>
      <w:r w:rsidRPr="00683117">
        <w:rPr>
          <w:rFonts w:ascii="Arial" w:eastAsia="Times New Roman" w:hAnsi="Arial" w:cs="Arial"/>
          <w:color w:val="595959" w:themeColor="text1" w:themeTint="A6"/>
          <w:sz w:val="23"/>
          <w:szCs w:val="23"/>
        </w:rPr>
        <w:t> Encryption Manager</w:t>
      </w:r>
    </w:p>
    <w:p w14:paraId="7D21AFD7" w14:textId="0FE5D538"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1063D0B5"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lastRenderedPageBreak/>
        <w:t>51</w:t>
      </w:r>
      <w:r w:rsidRPr="00683117">
        <w:rPr>
          <w:rFonts w:ascii="Arial" w:eastAsia="Times New Roman" w:hAnsi="Arial" w:cs="Arial"/>
          <w:color w:val="595959" w:themeColor="text1" w:themeTint="A6"/>
          <w:sz w:val="20"/>
          <w:szCs w:val="20"/>
        </w:rPr>
        <w:t>. Question</w:t>
      </w:r>
    </w:p>
    <w:p w14:paraId="604A5E22"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When opening a service ticket, which severity level is used to indicate a significant loss or degradation of services, requiring immediate attention?</w:t>
      </w:r>
    </w:p>
    <w:p w14:paraId="200A28E7" w14:textId="290A5018"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8CAEDCB">
          <v:shape id="_x0000_i1898" type="#_x0000_t75" style="width:20.25pt;height:18pt" o:ole="">
            <v:imagedata r:id="rId5" o:title=""/>
          </v:shape>
          <w:control r:id="rId204" w:name="DefaultOcxName198" w:shapeid="_x0000_i1898"/>
        </w:object>
      </w:r>
      <w:r w:rsidRPr="00683117">
        <w:rPr>
          <w:rFonts w:ascii="Arial" w:eastAsia="Times New Roman" w:hAnsi="Arial" w:cs="Arial"/>
          <w:color w:val="595959" w:themeColor="text1" w:themeTint="A6"/>
          <w:sz w:val="23"/>
          <w:szCs w:val="23"/>
        </w:rPr>
        <w:t> Severity C</w:t>
      </w:r>
    </w:p>
    <w:p w14:paraId="40CFE4A2" w14:textId="31F8EBEF"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C117164">
          <v:shape id="_x0000_i1901" type="#_x0000_t75" style="width:20.25pt;height:18pt" o:ole="">
            <v:imagedata r:id="rId5" o:title=""/>
          </v:shape>
          <w:control r:id="rId205" w:name="DefaultOcxName199" w:shapeid="_x0000_i1901"/>
        </w:object>
      </w:r>
      <w:r w:rsidRPr="00683117">
        <w:rPr>
          <w:rFonts w:ascii="Arial" w:eastAsia="Times New Roman" w:hAnsi="Arial" w:cs="Arial"/>
          <w:color w:val="595959" w:themeColor="text1" w:themeTint="A6"/>
          <w:sz w:val="23"/>
          <w:szCs w:val="23"/>
        </w:rPr>
        <w:t> Severity D</w:t>
      </w:r>
    </w:p>
    <w:p w14:paraId="0282F5F8" w14:textId="2E8A5BE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437F1B4">
          <v:shape id="_x0000_i1904" type="#_x0000_t75" style="width:20.25pt;height:18pt" o:ole="">
            <v:imagedata r:id="rId5" o:title=""/>
          </v:shape>
          <w:control r:id="rId206" w:name="DefaultOcxName200" w:shapeid="_x0000_i1904"/>
        </w:object>
      </w:r>
      <w:r w:rsidRPr="00683117">
        <w:rPr>
          <w:rFonts w:ascii="Arial" w:eastAsia="Times New Roman" w:hAnsi="Arial" w:cs="Arial"/>
          <w:color w:val="595959" w:themeColor="text1" w:themeTint="A6"/>
          <w:sz w:val="23"/>
          <w:szCs w:val="23"/>
        </w:rPr>
        <w:t> Severity B</w:t>
      </w:r>
    </w:p>
    <w:p w14:paraId="7522D9C5" w14:textId="7F3183D5"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1406148">
          <v:shape id="_x0000_i1907" type="#_x0000_t75" style="width:20.25pt;height:18pt" o:ole="">
            <v:imagedata r:id="rId5" o:title=""/>
          </v:shape>
          <w:control r:id="rId207" w:name="DefaultOcxName201" w:shapeid="_x0000_i1907"/>
        </w:object>
      </w:r>
      <w:r w:rsidRPr="00683117">
        <w:rPr>
          <w:rFonts w:ascii="Arial" w:eastAsia="Times New Roman" w:hAnsi="Arial" w:cs="Arial"/>
          <w:color w:val="595959" w:themeColor="text1" w:themeTint="A6"/>
          <w:sz w:val="23"/>
          <w:szCs w:val="23"/>
        </w:rPr>
        <w:t> Severity A</w:t>
      </w:r>
    </w:p>
    <w:p w14:paraId="299B6EF4"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5874EFA4"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52</w:t>
      </w:r>
      <w:r w:rsidRPr="00683117">
        <w:rPr>
          <w:rFonts w:ascii="Arial" w:eastAsia="Times New Roman" w:hAnsi="Arial" w:cs="Arial"/>
          <w:color w:val="595959" w:themeColor="text1" w:themeTint="A6"/>
          <w:sz w:val="20"/>
          <w:szCs w:val="20"/>
        </w:rPr>
        <w:t>. Question</w:t>
      </w:r>
    </w:p>
    <w:p w14:paraId="191A509B"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have an on-premises network that contains 100 servers.</w:t>
      </w:r>
    </w:p>
    <w:p w14:paraId="2192FE9C"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need to recommend a solution that provides additional resources to your users. The solution must minimize capital and operational expenditure costs.</w:t>
      </w:r>
    </w:p>
    <w:p w14:paraId="1F3E7845"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What should you include in the recommendation?</w:t>
      </w:r>
    </w:p>
    <w:p w14:paraId="3A98C17D" w14:textId="2E42CF5D"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DE0C74C">
          <v:shape id="_x0000_i1910" type="#_x0000_t75" style="width:20.25pt;height:18pt" o:ole="">
            <v:imagedata r:id="rId5" o:title=""/>
          </v:shape>
          <w:control r:id="rId208" w:name="DefaultOcxName202" w:shapeid="_x0000_i1910"/>
        </w:object>
      </w:r>
      <w:r w:rsidRPr="00683117">
        <w:rPr>
          <w:rFonts w:ascii="Arial" w:eastAsia="Times New Roman" w:hAnsi="Arial" w:cs="Arial"/>
          <w:color w:val="595959" w:themeColor="text1" w:themeTint="A6"/>
          <w:sz w:val="23"/>
          <w:szCs w:val="23"/>
        </w:rPr>
        <w:t> complete migration to the public cloud</w:t>
      </w:r>
    </w:p>
    <w:p w14:paraId="1143AAC2" w14:textId="2C69FC24"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34A74AC">
          <v:shape id="_x0000_i1913" type="#_x0000_t75" style="width:20.25pt;height:18pt" o:ole="">
            <v:imagedata r:id="rId5" o:title=""/>
          </v:shape>
          <w:control r:id="rId209" w:name="DefaultOcxName203" w:shapeid="_x0000_i1913"/>
        </w:object>
      </w:r>
      <w:r w:rsidRPr="00683117">
        <w:rPr>
          <w:rFonts w:ascii="Arial" w:eastAsia="Times New Roman" w:hAnsi="Arial" w:cs="Arial"/>
          <w:color w:val="595959" w:themeColor="text1" w:themeTint="A6"/>
          <w:sz w:val="23"/>
          <w:szCs w:val="23"/>
        </w:rPr>
        <w:t> a private cloud</w:t>
      </w:r>
    </w:p>
    <w:p w14:paraId="6BFA9FDA" w14:textId="3451596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A6A9797">
          <v:shape id="_x0000_i1916" type="#_x0000_t75" style="width:20.25pt;height:18pt" o:ole="">
            <v:imagedata r:id="rId5" o:title=""/>
          </v:shape>
          <w:control r:id="rId210" w:name="DefaultOcxName204" w:shapeid="_x0000_i1916"/>
        </w:object>
      </w:r>
      <w:r w:rsidRPr="00683117">
        <w:rPr>
          <w:rFonts w:ascii="Arial" w:eastAsia="Times New Roman" w:hAnsi="Arial" w:cs="Arial"/>
          <w:color w:val="595959" w:themeColor="text1" w:themeTint="A6"/>
          <w:sz w:val="23"/>
          <w:szCs w:val="23"/>
        </w:rPr>
        <w:t> an additional data center</w:t>
      </w:r>
    </w:p>
    <w:p w14:paraId="08D36410" w14:textId="5F1F53D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6466309">
          <v:shape id="_x0000_i1919" type="#_x0000_t75" style="width:20.25pt;height:18pt" o:ole="">
            <v:imagedata r:id="rId5" o:title=""/>
          </v:shape>
          <w:control r:id="rId211" w:name="DefaultOcxName205" w:shapeid="_x0000_i1919"/>
        </w:object>
      </w:r>
      <w:r w:rsidRPr="00683117">
        <w:rPr>
          <w:rFonts w:ascii="Arial" w:eastAsia="Times New Roman" w:hAnsi="Arial" w:cs="Arial"/>
          <w:color w:val="595959" w:themeColor="text1" w:themeTint="A6"/>
          <w:sz w:val="23"/>
          <w:szCs w:val="23"/>
        </w:rPr>
        <w:t> a hybrid cloud</w:t>
      </w:r>
    </w:p>
    <w:p w14:paraId="467F53EB" w14:textId="4AFC41C2"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1DC34181"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53</w:t>
      </w:r>
      <w:r w:rsidRPr="00683117">
        <w:rPr>
          <w:rFonts w:ascii="Arial" w:eastAsia="Times New Roman" w:hAnsi="Arial" w:cs="Arial"/>
          <w:color w:val="595959" w:themeColor="text1" w:themeTint="A6"/>
          <w:sz w:val="20"/>
          <w:szCs w:val="20"/>
        </w:rPr>
        <w:t>. Question</w:t>
      </w:r>
    </w:p>
    <w:p w14:paraId="66B4B140"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Compliance Manager contains built-in templates for which three standards?</w:t>
      </w:r>
    </w:p>
    <w:p w14:paraId="3D00D7B7" w14:textId="1B9FF65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5521F52">
          <v:shape id="_x0000_i1922" type="#_x0000_t75" style="width:20.25pt;height:18pt" o:ole="">
            <v:imagedata r:id="rId9" o:title=""/>
          </v:shape>
          <w:control r:id="rId212" w:name="DefaultOcxName206" w:shapeid="_x0000_i1922"/>
        </w:object>
      </w:r>
      <w:r w:rsidRPr="00683117">
        <w:rPr>
          <w:rFonts w:ascii="Arial" w:eastAsia="Times New Roman" w:hAnsi="Arial" w:cs="Arial"/>
          <w:color w:val="595959" w:themeColor="text1" w:themeTint="A6"/>
          <w:sz w:val="23"/>
          <w:szCs w:val="23"/>
        </w:rPr>
        <w:t> GDPR</w:t>
      </w:r>
    </w:p>
    <w:p w14:paraId="64605DCC" w14:textId="02C737D8"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A885878">
          <v:shape id="_x0000_i1925" type="#_x0000_t75" style="width:20.25pt;height:18pt" o:ole="">
            <v:imagedata r:id="rId9" o:title=""/>
          </v:shape>
          <w:control r:id="rId213" w:name="DefaultOcxName207" w:shapeid="_x0000_i1925"/>
        </w:object>
      </w:r>
      <w:r w:rsidRPr="00683117">
        <w:rPr>
          <w:rFonts w:ascii="Arial" w:eastAsia="Times New Roman" w:hAnsi="Arial" w:cs="Arial"/>
          <w:color w:val="595959" w:themeColor="text1" w:themeTint="A6"/>
          <w:sz w:val="23"/>
          <w:szCs w:val="23"/>
        </w:rPr>
        <w:t> PCI-DSS</w:t>
      </w:r>
    </w:p>
    <w:p w14:paraId="5FFB3E8A" w14:textId="0C92E2D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BB6B89B">
          <v:shape id="_x0000_i1928" type="#_x0000_t75" style="width:20.25pt;height:18pt" o:ole="">
            <v:imagedata r:id="rId9" o:title=""/>
          </v:shape>
          <w:control r:id="rId214" w:name="DefaultOcxName208" w:shapeid="_x0000_i1928"/>
        </w:object>
      </w:r>
      <w:r w:rsidRPr="00683117">
        <w:rPr>
          <w:rFonts w:ascii="Arial" w:eastAsia="Times New Roman" w:hAnsi="Arial" w:cs="Arial"/>
          <w:color w:val="595959" w:themeColor="text1" w:themeTint="A6"/>
          <w:sz w:val="23"/>
          <w:szCs w:val="23"/>
        </w:rPr>
        <w:t> NIST 800-53</w:t>
      </w:r>
    </w:p>
    <w:p w14:paraId="449B0F65" w14:textId="6233834F"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BD4D0F4">
          <v:shape id="_x0000_i1931" type="#_x0000_t75" style="width:20.25pt;height:18pt" o:ole="">
            <v:imagedata r:id="rId9" o:title=""/>
          </v:shape>
          <w:control r:id="rId215" w:name="DefaultOcxName209" w:shapeid="_x0000_i1931"/>
        </w:object>
      </w:r>
      <w:r w:rsidRPr="00683117">
        <w:rPr>
          <w:rFonts w:ascii="Arial" w:eastAsia="Times New Roman" w:hAnsi="Arial" w:cs="Arial"/>
          <w:color w:val="595959" w:themeColor="text1" w:themeTint="A6"/>
          <w:sz w:val="23"/>
          <w:szCs w:val="23"/>
        </w:rPr>
        <w:t> NIST CSF</w:t>
      </w:r>
    </w:p>
    <w:p w14:paraId="0BAA78AD" w14:textId="4A739561" w:rsidR="00B05A8A" w:rsidRPr="00683117" w:rsidRDefault="00B05A8A" w:rsidP="00B05A8A">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br/>
      </w:r>
    </w:p>
    <w:p w14:paraId="25E4364D"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54</w:t>
      </w:r>
      <w:r w:rsidRPr="00683117">
        <w:rPr>
          <w:rFonts w:ascii="Arial" w:eastAsia="Times New Roman" w:hAnsi="Arial" w:cs="Arial"/>
          <w:color w:val="595959" w:themeColor="text1" w:themeTint="A6"/>
          <w:sz w:val="20"/>
          <w:szCs w:val="20"/>
        </w:rPr>
        <w:t>. Question</w:t>
      </w:r>
    </w:p>
    <w:p w14:paraId="3F03FD51"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t>You are an IT, administrator, for a commercial organization with more than 15000 employees. Which Microsoft 365 product service family is the best option for your organization?</w:t>
      </w:r>
    </w:p>
    <w:p w14:paraId="1719E1FF" w14:textId="543D870A"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E60CE6C">
          <v:shape id="_x0000_i1934" type="#_x0000_t75" style="width:20.25pt;height:18pt" o:ole="">
            <v:imagedata r:id="rId5" o:title=""/>
          </v:shape>
          <w:control r:id="rId216" w:name="DefaultOcxName210" w:shapeid="_x0000_i1934"/>
        </w:object>
      </w:r>
      <w:r w:rsidRPr="00683117">
        <w:rPr>
          <w:rFonts w:ascii="Arial" w:eastAsia="Times New Roman" w:hAnsi="Arial" w:cs="Arial"/>
          <w:color w:val="595959" w:themeColor="text1" w:themeTint="A6"/>
          <w:sz w:val="23"/>
          <w:szCs w:val="23"/>
        </w:rPr>
        <w:t> Microsoft 365 Business</w:t>
      </w:r>
    </w:p>
    <w:p w14:paraId="56FFB7BF" w14:textId="5E506AE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2DBDE65">
          <v:shape id="_x0000_i1937" type="#_x0000_t75" style="width:20.25pt;height:18pt" o:ole="">
            <v:imagedata r:id="rId5" o:title=""/>
          </v:shape>
          <w:control r:id="rId217" w:name="DefaultOcxName211" w:shapeid="_x0000_i1937"/>
        </w:object>
      </w:r>
      <w:r w:rsidRPr="00683117">
        <w:rPr>
          <w:rFonts w:ascii="Arial" w:eastAsia="Times New Roman" w:hAnsi="Arial" w:cs="Arial"/>
          <w:color w:val="595959" w:themeColor="text1" w:themeTint="A6"/>
          <w:sz w:val="23"/>
          <w:szCs w:val="23"/>
        </w:rPr>
        <w:t> Microsoft 365 Education</w:t>
      </w:r>
    </w:p>
    <w:p w14:paraId="2B38F880" w14:textId="57E7027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7EFCEBC">
          <v:shape id="_x0000_i1940" type="#_x0000_t75" style="width:20.25pt;height:18pt" o:ole="">
            <v:imagedata r:id="rId5" o:title=""/>
          </v:shape>
          <w:control r:id="rId218" w:name="DefaultOcxName212" w:shapeid="_x0000_i1940"/>
        </w:object>
      </w:r>
      <w:r w:rsidRPr="00683117">
        <w:rPr>
          <w:rFonts w:ascii="Arial" w:eastAsia="Times New Roman" w:hAnsi="Arial" w:cs="Arial"/>
          <w:color w:val="595959" w:themeColor="text1" w:themeTint="A6"/>
          <w:sz w:val="23"/>
          <w:szCs w:val="23"/>
        </w:rPr>
        <w:t> Microsoft 365 GCC</w:t>
      </w:r>
    </w:p>
    <w:p w14:paraId="43A1FF5F" w14:textId="34EDD66F"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5DB00DA">
          <v:shape id="_x0000_i1943" type="#_x0000_t75" style="width:20.25pt;height:18pt" o:ole="">
            <v:imagedata r:id="rId5" o:title=""/>
          </v:shape>
          <w:control r:id="rId219" w:name="DefaultOcxName213" w:shapeid="_x0000_i1943"/>
        </w:object>
      </w:r>
      <w:r w:rsidRPr="00683117">
        <w:rPr>
          <w:rFonts w:ascii="Arial" w:eastAsia="Times New Roman" w:hAnsi="Arial" w:cs="Arial"/>
          <w:color w:val="595959" w:themeColor="text1" w:themeTint="A6"/>
          <w:sz w:val="23"/>
          <w:szCs w:val="23"/>
        </w:rPr>
        <w:t> Microsoft 365 commercial</w:t>
      </w:r>
    </w:p>
    <w:p w14:paraId="6CE32C4A" w14:textId="1A77A2D5" w:rsidR="00B05A8A" w:rsidRPr="00683117" w:rsidRDefault="00B05A8A" w:rsidP="00683117">
      <w:pPr>
        <w:shd w:val="clear" w:color="auto" w:fill="FFFFFF"/>
        <w:spacing w:beforeAutospacing="1" w:after="0" w:afterAutospacing="1"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br/>
      </w:r>
    </w:p>
    <w:p w14:paraId="6226FC15"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55</w:t>
      </w:r>
      <w:r w:rsidRPr="00683117">
        <w:rPr>
          <w:rFonts w:ascii="Arial" w:eastAsia="Times New Roman" w:hAnsi="Arial" w:cs="Arial"/>
          <w:color w:val="595959" w:themeColor="text1" w:themeTint="A6"/>
          <w:sz w:val="20"/>
          <w:szCs w:val="20"/>
        </w:rPr>
        <w:t>. Question</w:t>
      </w:r>
    </w:p>
    <w:p w14:paraId="0CA18C5F"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plan to migrate a web application to Azure. The web application is accessed by external users.</w:t>
      </w:r>
    </w:p>
    <w:p w14:paraId="2C92CAB7"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You need to recommend a cloud deployment solution to minimize the amount of administrative effort used to manage the web application.</w:t>
      </w:r>
    </w:p>
    <w:p w14:paraId="16779CC9"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What should you include in the recommendation?</w:t>
      </w:r>
    </w:p>
    <w:p w14:paraId="05C67762" w14:textId="334353C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317C9A6">
          <v:shape id="_x0000_i1946" type="#_x0000_t75" style="width:20.25pt;height:18pt" o:ole="">
            <v:imagedata r:id="rId5" o:title=""/>
          </v:shape>
          <w:control r:id="rId220" w:name="DefaultOcxName214" w:shapeid="_x0000_i1946"/>
        </w:object>
      </w:r>
      <w:r w:rsidRPr="00683117">
        <w:rPr>
          <w:rFonts w:ascii="Arial" w:eastAsia="Times New Roman" w:hAnsi="Arial" w:cs="Arial"/>
          <w:color w:val="595959" w:themeColor="text1" w:themeTint="A6"/>
          <w:sz w:val="23"/>
          <w:szCs w:val="23"/>
        </w:rPr>
        <w:t>   database as a service (</w:t>
      </w:r>
      <w:proofErr w:type="spellStart"/>
      <w:r w:rsidRPr="00683117">
        <w:rPr>
          <w:rFonts w:ascii="Arial" w:eastAsia="Times New Roman" w:hAnsi="Arial" w:cs="Arial"/>
          <w:color w:val="595959" w:themeColor="text1" w:themeTint="A6"/>
          <w:sz w:val="23"/>
          <w:szCs w:val="23"/>
        </w:rPr>
        <w:t>DaaS</w:t>
      </w:r>
      <w:proofErr w:type="spellEnd"/>
      <w:r w:rsidRPr="00683117">
        <w:rPr>
          <w:rFonts w:ascii="Arial" w:eastAsia="Times New Roman" w:hAnsi="Arial" w:cs="Arial"/>
          <w:color w:val="595959" w:themeColor="text1" w:themeTint="A6"/>
          <w:sz w:val="23"/>
          <w:szCs w:val="23"/>
        </w:rPr>
        <w:t>)</w:t>
      </w:r>
    </w:p>
    <w:p w14:paraId="29DE8C19" w14:textId="1546803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29FCD89">
          <v:shape id="_x0000_i1949" type="#_x0000_t75" style="width:20.25pt;height:18pt" o:ole="">
            <v:imagedata r:id="rId5" o:title=""/>
          </v:shape>
          <w:control r:id="rId221" w:name="DefaultOcxName215" w:shapeid="_x0000_i1949"/>
        </w:object>
      </w:r>
      <w:r w:rsidRPr="00683117">
        <w:rPr>
          <w:rFonts w:ascii="Arial" w:eastAsia="Times New Roman" w:hAnsi="Arial" w:cs="Arial"/>
          <w:color w:val="595959" w:themeColor="text1" w:themeTint="A6"/>
          <w:sz w:val="23"/>
          <w:szCs w:val="23"/>
        </w:rPr>
        <w:t> platform as a service (PaaS)</w:t>
      </w:r>
    </w:p>
    <w:p w14:paraId="59B155F9" w14:textId="2F81048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79CA748">
          <v:shape id="_x0000_i1952" type="#_x0000_t75" style="width:20.25pt;height:18pt" o:ole="">
            <v:imagedata r:id="rId5" o:title=""/>
          </v:shape>
          <w:control r:id="rId222" w:name="DefaultOcxName216" w:shapeid="_x0000_i1952"/>
        </w:object>
      </w:r>
      <w:r w:rsidRPr="00683117">
        <w:rPr>
          <w:rFonts w:ascii="Arial" w:eastAsia="Times New Roman" w:hAnsi="Arial" w:cs="Arial"/>
          <w:color w:val="595959" w:themeColor="text1" w:themeTint="A6"/>
          <w:sz w:val="23"/>
          <w:szCs w:val="23"/>
        </w:rPr>
        <w:t> software as a service (SaaS)</w:t>
      </w:r>
    </w:p>
    <w:p w14:paraId="033C28D2" w14:textId="7AAE734F"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FCA5CEF">
          <v:shape id="_x0000_i1955" type="#_x0000_t75" style="width:20.25pt;height:18pt" o:ole="">
            <v:imagedata r:id="rId5" o:title=""/>
          </v:shape>
          <w:control r:id="rId223" w:name="DefaultOcxName217" w:shapeid="_x0000_i1955"/>
        </w:object>
      </w:r>
      <w:r w:rsidRPr="00683117">
        <w:rPr>
          <w:rFonts w:ascii="Arial" w:eastAsia="Times New Roman" w:hAnsi="Arial" w:cs="Arial"/>
          <w:color w:val="595959" w:themeColor="text1" w:themeTint="A6"/>
          <w:sz w:val="23"/>
          <w:szCs w:val="23"/>
        </w:rPr>
        <w:t>   infrastructure as a service (IaaS)</w:t>
      </w:r>
    </w:p>
    <w:p w14:paraId="118A84CE"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42445AFA"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56</w:t>
      </w:r>
      <w:r w:rsidRPr="00683117">
        <w:rPr>
          <w:rFonts w:ascii="Arial" w:eastAsia="Times New Roman" w:hAnsi="Arial" w:cs="Arial"/>
          <w:color w:val="595959" w:themeColor="text1" w:themeTint="A6"/>
          <w:sz w:val="20"/>
          <w:szCs w:val="20"/>
        </w:rPr>
        <w:t>. Question</w:t>
      </w:r>
    </w:p>
    <w:p w14:paraId="53630B6D"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Which cloud deployment solution is used for Azure virtual machines and Azure SQL databases? To answer, select the appropriate options in the answer area(Select Two).</w:t>
      </w:r>
    </w:p>
    <w:p w14:paraId="19BA2FF0" w14:textId="75A7833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15C1D41">
          <v:shape id="_x0000_i1958" type="#_x0000_t75" style="width:20.25pt;height:18pt" o:ole="">
            <v:imagedata r:id="rId9" o:title=""/>
          </v:shape>
          <w:control r:id="rId224" w:name="DefaultOcxName218" w:shapeid="_x0000_i1958"/>
        </w:object>
      </w:r>
      <w:r w:rsidRPr="00683117">
        <w:rPr>
          <w:rFonts w:ascii="Arial" w:eastAsia="Times New Roman" w:hAnsi="Arial" w:cs="Arial"/>
          <w:color w:val="595959" w:themeColor="text1" w:themeTint="A6"/>
          <w:sz w:val="23"/>
          <w:szCs w:val="23"/>
        </w:rPr>
        <w:t> Azure SQL databases: Platform as a service (PaaS).</w:t>
      </w:r>
    </w:p>
    <w:p w14:paraId="16CDCDC7" w14:textId="1B2C25C5"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5DB3E0C">
          <v:shape id="_x0000_i1961" type="#_x0000_t75" style="width:20.25pt;height:18pt" o:ole="">
            <v:imagedata r:id="rId9" o:title=""/>
          </v:shape>
          <w:control r:id="rId225" w:name="DefaultOcxName219" w:shapeid="_x0000_i1961"/>
        </w:object>
      </w:r>
      <w:r w:rsidRPr="00683117">
        <w:rPr>
          <w:rFonts w:ascii="Arial" w:eastAsia="Times New Roman" w:hAnsi="Arial" w:cs="Arial"/>
          <w:color w:val="595959" w:themeColor="text1" w:themeTint="A6"/>
          <w:sz w:val="23"/>
          <w:szCs w:val="23"/>
        </w:rPr>
        <w:t> Azure SQL databases: Infrastructure as a service (IaaS).</w:t>
      </w:r>
    </w:p>
    <w:p w14:paraId="705BF89F" w14:textId="25EE4988"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6E840E0">
          <v:shape id="_x0000_i1964" type="#_x0000_t75" style="width:20.25pt;height:18pt" o:ole="">
            <v:imagedata r:id="rId9" o:title=""/>
          </v:shape>
          <w:control r:id="rId226" w:name="DefaultOcxName220" w:shapeid="_x0000_i1964"/>
        </w:object>
      </w:r>
      <w:r w:rsidRPr="00683117">
        <w:rPr>
          <w:rFonts w:ascii="Arial" w:eastAsia="Times New Roman" w:hAnsi="Arial" w:cs="Arial"/>
          <w:color w:val="595959" w:themeColor="text1" w:themeTint="A6"/>
          <w:sz w:val="23"/>
          <w:szCs w:val="23"/>
        </w:rPr>
        <w:t> Azure virtual machines: Infrastructure as a service (IaaS).</w:t>
      </w:r>
    </w:p>
    <w:p w14:paraId="135DE7D9" w14:textId="7C2761B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70DCE94">
          <v:shape id="_x0000_i1967" type="#_x0000_t75" style="width:20.25pt;height:18pt" o:ole="">
            <v:imagedata r:id="rId9" o:title=""/>
          </v:shape>
          <w:control r:id="rId227" w:name="DefaultOcxName221" w:shapeid="_x0000_i1967"/>
        </w:object>
      </w:r>
      <w:r w:rsidRPr="00683117">
        <w:rPr>
          <w:rFonts w:ascii="Arial" w:eastAsia="Times New Roman" w:hAnsi="Arial" w:cs="Arial"/>
          <w:color w:val="595959" w:themeColor="text1" w:themeTint="A6"/>
          <w:sz w:val="23"/>
          <w:szCs w:val="23"/>
        </w:rPr>
        <w:t> Azure virtual machines: Platform as a service (PaaS).</w:t>
      </w:r>
    </w:p>
    <w:p w14:paraId="10F06CD3" w14:textId="21C6D530" w:rsidR="00B05A8A" w:rsidRPr="00683117" w:rsidRDefault="00B05A8A" w:rsidP="00683117">
      <w:pPr>
        <w:shd w:val="clear" w:color="auto" w:fill="FFFFFF"/>
        <w:spacing w:after="384" w:line="240" w:lineRule="auto"/>
        <w:textAlignment w:val="baseline"/>
        <w:rPr>
          <w:rFonts w:ascii="Arial" w:eastAsia="Times New Roman" w:hAnsi="Arial" w:cs="Arial"/>
          <w:color w:val="595959" w:themeColor="text1" w:themeTint="A6"/>
          <w:sz w:val="23"/>
          <w:szCs w:val="23"/>
        </w:rPr>
      </w:pPr>
    </w:p>
    <w:p w14:paraId="728B9445"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lastRenderedPageBreak/>
        <w:t>57</w:t>
      </w:r>
      <w:r w:rsidRPr="00683117">
        <w:rPr>
          <w:rFonts w:ascii="Arial" w:eastAsia="Times New Roman" w:hAnsi="Arial" w:cs="Arial"/>
          <w:color w:val="595959" w:themeColor="text1" w:themeTint="A6"/>
          <w:sz w:val="20"/>
          <w:szCs w:val="20"/>
        </w:rPr>
        <w:t>. Question</w:t>
      </w:r>
    </w:p>
    <w:p w14:paraId="6FC40F0E"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Identify four licensing models which can be used to acquire Microsoft 365 services</w:t>
      </w:r>
    </w:p>
    <w:p w14:paraId="4F826CD1" w14:textId="6B0206D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7BAF1AF">
          <v:shape id="_x0000_i1970" type="#_x0000_t75" style="width:20.25pt;height:18pt" o:ole="">
            <v:imagedata r:id="rId9" o:title=""/>
          </v:shape>
          <w:control r:id="rId228" w:name="DefaultOcxName222" w:shapeid="_x0000_i1970"/>
        </w:object>
      </w:r>
      <w:r w:rsidRPr="00683117">
        <w:rPr>
          <w:rFonts w:ascii="Arial" w:eastAsia="Times New Roman" w:hAnsi="Arial" w:cs="Arial"/>
          <w:color w:val="595959" w:themeColor="text1" w:themeTint="A6"/>
          <w:sz w:val="23"/>
          <w:szCs w:val="23"/>
        </w:rPr>
        <w:t> CSP</w:t>
      </w:r>
    </w:p>
    <w:p w14:paraId="59957AF2" w14:textId="23C827A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9D6B252">
          <v:shape id="_x0000_i1973" type="#_x0000_t75" style="width:20.25pt;height:18pt" o:ole="">
            <v:imagedata r:id="rId9" o:title=""/>
          </v:shape>
          <w:control r:id="rId229" w:name="DefaultOcxName223" w:shapeid="_x0000_i1973"/>
        </w:object>
      </w:r>
      <w:r w:rsidRPr="00683117">
        <w:rPr>
          <w:rFonts w:ascii="Arial" w:eastAsia="Times New Roman" w:hAnsi="Arial" w:cs="Arial"/>
          <w:color w:val="595959" w:themeColor="text1" w:themeTint="A6"/>
          <w:sz w:val="23"/>
          <w:szCs w:val="23"/>
        </w:rPr>
        <w:t> Commercial</w:t>
      </w:r>
    </w:p>
    <w:p w14:paraId="569A7AC4" w14:textId="7A50768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C83D56C">
          <v:shape id="_x0000_i1976" type="#_x0000_t75" style="width:20.25pt;height:18pt" o:ole="">
            <v:imagedata r:id="rId9" o:title=""/>
          </v:shape>
          <w:control r:id="rId230" w:name="DefaultOcxName224" w:shapeid="_x0000_i1976"/>
        </w:object>
      </w:r>
      <w:r w:rsidRPr="00683117">
        <w:rPr>
          <w:rFonts w:ascii="Arial" w:eastAsia="Times New Roman" w:hAnsi="Arial" w:cs="Arial"/>
          <w:color w:val="595959" w:themeColor="text1" w:themeTint="A6"/>
          <w:sz w:val="23"/>
          <w:szCs w:val="23"/>
        </w:rPr>
        <w:t> EA</w:t>
      </w:r>
    </w:p>
    <w:p w14:paraId="7F649DC5" w14:textId="29483DB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89F5DB7">
          <v:shape id="_x0000_i1979" type="#_x0000_t75" style="width:20.25pt;height:18pt" o:ole="">
            <v:imagedata r:id="rId9" o:title=""/>
          </v:shape>
          <w:control r:id="rId231" w:name="DefaultOcxName225" w:shapeid="_x0000_i1979"/>
        </w:object>
      </w:r>
      <w:r w:rsidRPr="00683117">
        <w:rPr>
          <w:rFonts w:ascii="Arial" w:eastAsia="Times New Roman" w:hAnsi="Arial" w:cs="Arial"/>
          <w:color w:val="595959" w:themeColor="text1" w:themeTint="A6"/>
          <w:sz w:val="23"/>
          <w:szCs w:val="23"/>
        </w:rPr>
        <w:t> Microsoft Open</w:t>
      </w:r>
    </w:p>
    <w:p w14:paraId="52059656" w14:textId="5722553C"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64DAE1E9">
          <v:shape id="_x0000_i1982" type="#_x0000_t75" style="width:20.25pt;height:18pt" o:ole="">
            <v:imagedata r:id="rId9" o:title=""/>
          </v:shape>
          <w:control r:id="rId232" w:name="DefaultOcxName226" w:shapeid="_x0000_i1982"/>
        </w:object>
      </w:r>
      <w:r w:rsidRPr="00683117">
        <w:rPr>
          <w:rFonts w:ascii="Arial" w:eastAsia="Times New Roman" w:hAnsi="Arial" w:cs="Arial"/>
          <w:color w:val="595959" w:themeColor="text1" w:themeTint="A6"/>
          <w:sz w:val="23"/>
          <w:szCs w:val="23"/>
        </w:rPr>
        <w:t> Service Provider License Agreement</w:t>
      </w:r>
    </w:p>
    <w:p w14:paraId="365BDD82" w14:textId="22D91A13"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7D4D91EC"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58</w:t>
      </w:r>
      <w:r w:rsidRPr="00683117">
        <w:rPr>
          <w:rFonts w:ascii="Arial" w:eastAsia="Times New Roman" w:hAnsi="Arial" w:cs="Arial"/>
          <w:color w:val="595959" w:themeColor="text1" w:themeTint="A6"/>
          <w:sz w:val="20"/>
          <w:szCs w:val="20"/>
        </w:rPr>
        <w:t>. Question</w:t>
      </w:r>
    </w:p>
    <w:p w14:paraId="23E418CD"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Data Residency answers which of the following questions?</w:t>
      </w:r>
    </w:p>
    <w:p w14:paraId="009832F0" w14:textId="1B4D996E"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C199CD5">
          <v:shape id="_x0000_i1985" type="#_x0000_t75" style="width:20.25pt;height:18pt" o:ole="">
            <v:imagedata r:id="rId5" o:title=""/>
          </v:shape>
          <w:control r:id="rId233" w:name="DefaultOcxName227" w:shapeid="_x0000_i1985"/>
        </w:object>
      </w:r>
      <w:r w:rsidRPr="00683117">
        <w:rPr>
          <w:rFonts w:ascii="Arial" w:eastAsia="Times New Roman" w:hAnsi="Arial" w:cs="Arial"/>
          <w:color w:val="595959" w:themeColor="text1" w:themeTint="A6"/>
          <w:sz w:val="23"/>
          <w:szCs w:val="23"/>
        </w:rPr>
        <w:t> What encryption is used to protect my data?</w:t>
      </w:r>
    </w:p>
    <w:p w14:paraId="69E6D915" w14:textId="2F6BCCA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3DA27484">
          <v:shape id="_x0000_i1988" type="#_x0000_t75" style="width:20.25pt;height:18pt" o:ole="">
            <v:imagedata r:id="rId5" o:title=""/>
          </v:shape>
          <w:control r:id="rId234" w:name="DefaultOcxName228" w:shapeid="_x0000_i1988"/>
        </w:object>
      </w:r>
      <w:r w:rsidRPr="00683117">
        <w:rPr>
          <w:rFonts w:ascii="Arial" w:eastAsia="Times New Roman" w:hAnsi="Arial" w:cs="Arial"/>
          <w:color w:val="595959" w:themeColor="text1" w:themeTint="A6"/>
          <w:sz w:val="23"/>
          <w:szCs w:val="23"/>
        </w:rPr>
        <w:t> Who has access to my data?</w:t>
      </w:r>
    </w:p>
    <w:p w14:paraId="5822E7CD" w14:textId="00AD391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1C5CBD54">
          <v:shape id="_x0000_i1991" type="#_x0000_t75" style="width:20.25pt;height:18pt" o:ole="">
            <v:imagedata r:id="rId5" o:title=""/>
          </v:shape>
          <w:control r:id="rId235" w:name="DefaultOcxName229" w:shapeid="_x0000_i1991"/>
        </w:object>
      </w:r>
      <w:r w:rsidRPr="00683117">
        <w:rPr>
          <w:rFonts w:ascii="Arial" w:eastAsia="Times New Roman" w:hAnsi="Arial" w:cs="Arial"/>
          <w:color w:val="595959" w:themeColor="text1" w:themeTint="A6"/>
          <w:sz w:val="23"/>
          <w:szCs w:val="23"/>
        </w:rPr>
        <w:t> Which security standards are applied to my data?</w:t>
      </w:r>
    </w:p>
    <w:p w14:paraId="4E237B5D" w14:textId="7DCA19F3" w:rsidR="00B05A8A"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CD7FD09">
          <v:shape id="_x0000_i1994" type="#_x0000_t75" style="width:20.25pt;height:18pt" o:ole="">
            <v:imagedata r:id="rId5" o:title=""/>
          </v:shape>
          <w:control r:id="rId236" w:name="DefaultOcxName230" w:shapeid="_x0000_i1994"/>
        </w:object>
      </w:r>
      <w:r w:rsidRPr="00683117">
        <w:rPr>
          <w:rFonts w:ascii="Arial" w:eastAsia="Times New Roman" w:hAnsi="Arial" w:cs="Arial"/>
          <w:color w:val="595959" w:themeColor="text1" w:themeTint="A6"/>
          <w:sz w:val="23"/>
          <w:szCs w:val="23"/>
        </w:rPr>
        <w:t> Where is my data stored?</w:t>
      </w:r>
    </w:p>
    <w:p w14:paraId="4D527151" w14:textId="77777777" w:rsidR="00683117" w:rsidRPr="00683117" w:rsidRDefault="00683117" w:rsidP="00683117">
      <w:pPr>
        <w:shd w:val="clear" w:color="auto" w:fill="FFFFFF"/>
        <w:spacing w:after="100" w:afterAutospacing="1" w:line="240" w:lineRule="auto"/>
        <w:ind w:left="1440"/>
        <w:textAlignment w:val="baseline"/>
        <w:rPr>
          <w:rFonts w:ascii="Arial" w:eastAsia="Times New Roman" w:hAnsi="Arial" w:cs="Arial"/>
          <w:color w:val="595959" w:themeColor="text1" w:themeTint="A6"/>
          <w:sz w:val="23"/>
          <w:szCs w:val="23"/>
        </w:rPr>
      </w:pPr>
    </w:p>
    <w:p w14:paraId="49F508E4"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59</w:t>
      </w:r>
      <w:r w:rsidRPr="00683117">
        <w:rPr>
          <w:rFonts w:ascii="Arial" w:eastAsia="Times New Roman" w:hAnsi="Arial" w:cs="Arial"/>
          <w:color w:val="595959" w:themeColor="text1" w:themeTint="A6"/>
          <w:sz w:val="20"/>
          <w:szCs w:val="20"/>
        </w:rPr>
        <w:t>. Question</w:t>
      </w:r>
    </w:p>
    <w:p w14:paraId="5862ED6A"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Which of these is not a way to view service status updates for Microsoft 365?</w:t>
      </w:r>
    </w:p>
    <w:p w14:paraId="663AEC7F" w14:textId="21173B93"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512FA9D">
          <v:shape id="_x0000_i1997" type="#_x0000_t75" style="width:20.25pt;height:18pt" o:ole="">
            <v:imagedata r:id="rId5" o:title=""/>
          </v:shape>
          <w:control r:id="rId237" w:name="DefaultOcxName231" w:shapeid="_x0000_i1997"/>
        </w:object>
      </w:r>
      <w:r w:rsidRPr="00683117">
        <w:rPr>
          <w:rFonts w:ascii="Arial" w:eastAsia="Times New Roman" w:hAnsi="Arial" w:cs="Arial"/>
          <w:color w:val="595959" w:themeColor="text1" w:themeTint="A6"/>
          <w:sz w:val="23"/>
          <w:szCs w:val="23"/>
        </w:rPr>
        <w:t> Service Health Dashboard</w:t>
      </w:r>
    </w:p>
    <w:p w14:paraId="7D8FC10A" w14:textId="1E25ADE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42549A6">
          <v:shape id="_x0000_i2000" type="#_x0000_t75" style="width:20.25pt;height:18pt" o:ole="">
            <v:imagedata r:id="rId5" o:title=""/>
          </v:shape>
          <w:control r:id="rId238" w:name="DefaultOcxName232" w:shapeid="_x0000_i2000"/>
        </w:object>
      </w:r>
      <w:r w:rsidRPr="00683117">
        <w:rPr>
          <w:rFonts w:ascii="Arial" w:eastAsia="Times New Roman" w:hAnsi="Arial" w:cs="Arial"/>
          <w:color w:val="595959" w:themeColor="text1" w:themeTint="A6"/>
          <w:sz w:val="23"/>
          <w:szCs w:val="23"/>
        </w:rPr>
        <w:t> Security and compliance center</w:t>
      </w:r>
    </w:p>
    <w:p w14:paraId="0EED94F9" w14:textId="7F99D7E6"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558765CE">
          <v:shape id="_x0000_i2003" type="#_x0000_t75" style="width:20.25pt;height:18pt" o:ole="">
            <v:imagedata r:id="rId5" o:title=""/>
          </v:shape>
          <w:control r:id="rId239" w:name="DefaultOcxName233" w:shapeid="_x0000_i2003"/>
        </w:object>
      </w:r>
      <w:r w:rsidRPr="00683117">
        <w:rPr>
          <w:rFonts w:ascii="Arial" w:eastAsia="Times New Roman" w:hAnsi="Arial" w:cs="Arial"/>
          <w:color w:val="595959" w:themeColor="text1" w:themeTint="A6"/>
          <w:sz w:val="23"/>
          <w:szCs w:val="23"/>
        </w:rPr>
        <w:t> Service Status page</w:t>
      </w:r>
    </w:p>
    <w:p w14:paraId="4B78BD25" w14:textId="68C8DEA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46597D75">
          <v:shape id="_x0000_i2006" type="#_x0000_t75" style="width:20.25pt;height:18pt" o:ole="">
            <v:imagedata r:id="rId5" o:title=""/>
          </v:shape>
          <w:control r:id="rId240" w:name="DefaultOcxName234" w:shapeid="_x0000_i2006"/>
        </w:object>
      </w:r>
      <w:r w:rsidRPr="00683117">
        <w:rPr>
          <w:rFonts w:ascii="Arial" w:eastAsia="Times New Roman" w:hAnsi="Arial" w:cs="Arial"/>
          <w:color w:val="595959" w:themeColor="text1" w:themeTint="A6"/>
          <w:sz w:val="23"/>
          <w:szCs w:val="23"/>
        </w:rPr>
        <w:t> Twitter</w:t>
      </w:r>
    </w:p>
    <w:p w14:paraId="11FA6A46" w14:textId="0D8705DC"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p>
    <w:p w14:paraId="4ECBBE25" w14:textId="77777777" w:rsidR="00B05A8A" w:rsidRPr="00683117" w:rsidRDefault="00B05A8A" w:rsidP="00683117">
      <w:pPr>
        <w:shd w:val="clear" w:color="auto" w:fill="FFFFFF"/>
        <w:spacing w:beforeAutospacing="1" w:after="0" w:line="240" w:lineRule="auto"/>
        <w:ind w:left="720"/>
        <w:textAlignment w:val="baseline"/>
        <w:outlineLvl w:val="4"/>
        <w:rPr>
          <w:rFonts w:ascii="Arial" w:eastAsia="Times New Roman" w:hAnsi="Arial" w:cs="Arial"/>
          <w:color w:val="595959" w:themeColor="text1" w:themeTint="A6"/>
          <w:sz w:val="20"/>
          <w:szCs w:val="20"/>
        </w:rPr>
      </w:pPr>
      <w:r w:rsidRPr="00683117">
        <w:rPr>
          <w:rFonts w:ascii="Arial" w:eastAsia="Times New Roman" w:hAnsi="Arial" w:cs="Arial"/>
          <w:color w:val="595959" w:themeColor="text1" w:themeTint="A6"/>
          <w:sz w:val="27"/>
          <w:szCs w:val="27"/>
          <w:bdr w:val="none" w:sz="0" w:space="0" w:color="auto" w:frame="1"/>
        </w:rPr>
        <w:t>60</w:t>
      </w:r>
      <w:r w:rsidRPr="00683117">
        <w:rPr>
          <w:rFonts w:ascii="Arial" w:eastAsia="Times New Roman" w:hAnsi="Arial" w:cs="Arial"/>
          <w:color w:val="595959" w:themeColor="text1" w:themeTint="A6"/>
          <w:sz w:val="20"/>
          <w:szCs w:val="20"/>
        </w:rPr>
        <w:t>. Question</w:t>
      </w:r>
    </w:p>
    <w:p w14:paraId="794A6C8D" w14:textId="77777777" w:rsidR="00B05A8A" w:rsidRPr="00683117" w:rsidRDefault="00B05A8A" w:rsidP="00B05A8A">
      <w:pPr>
        <w:shd w:val="clear" w:color="auto" w:fill="FFFFFF"/>
        <w:spacing w:after="384" w:line="240" w:lineRule="auto"/>
        <w:ind w:left="720"/>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t>Which Microsoft 365 tool can organizations use to track their progress against industry compliance standards?</w:t>
      </w:r>
    </w:p>
    <w:p w14:paraId="373358A1" w14:textId="307C7477"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722EC160">
          <v:shape id="_x0000_i2009" type="#_x0000_t75" style="width:20.25pt;height:18pt" o:ole="">
            <v:imagedata r:id="rId5" o:title=""/>
          </v:shape>
          <w:control r:id="rId241" w:name="DefaultOcxName235" w:shapeid="_x0000_i2009"/>
        </w:object>
      </w:r>
      <w:r w:rsidRPr="00683117">
        <w:rPr>
          <w:rFonts w:ascii="Arial" w:eastAsia="Times New Roman" w:hAnsi="Arial" w:cs="Arial"/>
          <w:color w:val="595959" w:themeColor="text1" w:themeTint="A6"/>
          <w:sz w:val="23"/>
          <w:szCs w:val="23"/>
        </w:rPr>
        <w:t> Compliance Dashboard</w:t>
      </w:r>
    </w:p>
    <w:p w14:paraId="47DBF89F" w14:textId="0EB0EA52"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06BD71D8">
          <v:shape id="_x0000_i2012" type="#_x0000_t75" style="width:20.25pt;height:18pt" o:ole="">
            <v:imagedata r:id="rId5" o:title=""/>
          </v:shape>
          <w:control r:id="rId242" w:name="DefaultOcxName236" w:shapeid="_x0000_i2012"/>
        </w:object>
      </w:r>
      <w:r w:rsidRPr="00683117">
        <w:rPr>
          <w:rFonts w:ascii="Arial" w:eastAsia="Times New Roman" w:hAnsi="Arial" w:cs="Arial"/>
          <w:color w:val="595959" w:themeColor="text1" w:themeTint="A6"/>
          <w:sz w:val="23"/>
          <w:szCs w:val="23"/>
        </w:rPr>
        <w:t> GDPR Accelerator</w:t>
      </w:r>
    </w:p>
    <w:p w14:paraId="5CDDC753" w14:textId="5D00E099"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lastRenderedPageBreak/>
        <w:object w:dxaOrig="225" w:dyaOrig="225" w14:anchorId="2CC52996">
          <v:shape id="_x0000_i2015" type="#_x0000_t75" style="width:20.25pt;height:18pt" o:ole="">
            <v:imagedata r:id="rId5" o:title=""/>
          </v:shape>
          <w:control r:id="rId243" w:name="DefaultOcxName237" w:shapeid="_x0000_i2015"/>
        </w:object>
      </w:r>
      <w:r w:rsidRPr="00683117">
        <w:rPr>
          <w:rFonts w:ascii="Arial" w:eastAsia="Times New Roman" w:hAnsi="Arial" w:cs="Arial"/>
          <w:color w:val="595959" w:themeColor="text1" w:themeTint="A6"/>
          <w:sz w:val="23"/>
          <w:szCs w:val="23"/>
        </w:rPr>
        <w:t> Compliance Manager</w:t>
      </w:r>
    </w:p>
    <w:p w14:paraId="433493A5" w14:textId="3DC733A1" w:rsidR="00B05A8A" w:rsidRPr="00683117" w:rsidRDefault="00B05A8A" w:rsidP="00B05A8A">
      <w:pPr>
        <w:numPr>
          <w:ilvl w:val="1"/>
          <w:numId w:val="1"/>
        </w:numPr>
        <w:shd w:val="clear" w:color="auto" w:fill="FFFFFF"/>
        <w:spacing w:after="100" w:afterAutospacing="1" w:line="240" w:lineRule="auto"/>
        <w:textAlignment w:val="baseline"/>
        <w:rPr>
          <w:rFonts w:ascii="Arial" w:eastAsia="Times New Roman" w:hAnsi="Arial" w:cs="Arial"/>
          <w:color w:val="595959" w:themeColor="text1" w:themeTint="A6"/>
          <w:sz w:val="23"/>
          <w:szCs w:val="23"/>
        </w:rPr>
      </w:pPr>
      <w:r w:rsidRPr="00683117">
        <w:rPr>
          <w:rFonts w:ascii="Arial" w:eastAsia="Times New Roman" w:hAnsi="Arial" w:cs="Arial"/>
          <w:color w:val="595959" w:themeColor="text1" w:themeTint="A6"/>
          <w:sz w:val="23"/>
          <w:szCs w:val="23"/>
        </w:rPr>
        <w:object w:dxaOrig="225" w:dyaOrig="225" w14:anchorId="22D92939">
          <v:shape id="_x0000_i2018" type="#_x0000_t75" style="width:20.25pt;height:18pt" o:ole="">
            <v:imagedata r:id="rId5" o:title=""/>
          </v:shape>
          <w:control r:id="rId244" w:name="DefaultOcxName238" w:shapeid="_x0000_i2018"/>
        </w:object>
      </w:r>
      <w:r w:rsidRPr="00683117">
        <w:rPr>
          <w:rFonts w:ascii="Arial" w:eastAsia="Times New Roman" w:hAnsi="Arial" w:cs="Arial"/>
          <w:color w:val="595959" w:themeColor="text1" w:themeTint="A6"/>
          <w:sz w:val="23"/>
          <w:szCs w:val="23"/>
        </w:rPr>
        <w:t> Compliance Accelerator</w:t>
      </w:r>
    </w:p>
    <w:p w14:paraId="4AAB9C45" w14:textId="70E6D5D0" w:rsidR="00B05A8A" w:rsidRPr="00683117" w:rsidRDefault="00B05A8A" w:rsidP="00B05A8A">
      <w:pPr>
        <w:shd w:val="clear" w:color="auto" w:fill="FFFFFF"/>
        <w:spacing w:after="0" w:line="240" w:lineRule="auto"/>
        <w:ind w:left="720"/>
        <w:textAlignment w:val="baseline"/>
        <w:rPr>
          <w:rFonts w:ascii="Arial" w:eastAsia="Times New Roman" w:hAnsi="Arial" w:cs="Arial"/>
          <w:color w:val="595959" w:themeColor="text1" w:themeTint="A6"/>
          <w:sz w:val="23"/>
          <w:szCs w:val="23"/>
        </w:rPr>
      </w:pPr>
    </w:p>
    <w:p w14:paraId="0466E895" w14:textId="77777777" w:rsidR="00825E6F" w:rsidRPr="00683117" w:rsidRDefault="00825E6F">
      <w:pPr>
        <w:rPr>
          <w:color w:val="595959" w:themeColor="text1" w:themeTint="A6"/>
        </w:rPr>
      </w:pPr>
    </w:p>
    <w:sectPr w:rsidR="00825E6F" w:rsidRPr="00683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A3A94"/>
    <w:multiLevelType w:val="multilevel"/>
    <w:tmpl w:val="0F826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D71"/>
    <w:rsid w:val="00683117"/>
    <w:rsid w:val="00825E6F"/>
    <w:rsid w:val="00B05A8A"/>
    <w:rsid w:val="00F4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65"/>
    <o:shapelayout v:ext="edit">
      <o:idmap v:ext="edit" data="1"/>
    </o:shapelayout>
  </w:shapeDefaults>
  <w:decimalSymbol w:val="."/>
  <w:listSeparator w:val=","/>
  <w14:docId w14:val="1AD61F8F"/>
  <w15:chartTrackingRefBased/>
  <w15:docId w15:val="{E828DB70-3F58-4D86-A650-706BBC76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05A8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05A8A"/>
    <w:rPr>
      <w:rFonts w:ascii="Times New Roman" w:eastAsia="Times New Roman" w:hAnsi="Times New Roman" w:cs="Times New Roman"/>
      <w:b/>
      <w:bCs/>
      <w:sz w:val="20"/>
      <w:szCs w:val="20"/>
    </w:rPr>
  </w:style>
  <w:style w:type="paragraph" w:customStyle="1" w:styleId="msonormal0">
    <w:name w:val="msonormal"/>
    <w:basedOn w:val="Normal"/>
    <w:rsid w:val="00B05A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listitem">
    <w:name w:val="wpproquiz_listitem"/>
    <w:basedOn w:val="Normal"/>
    <w:rsid w:val="00B05A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05A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proquizquestionlistitem">
    <w:name w:val="wpproquiz_questionlistitem"/>
    <w:basedOn w:val="Normal"/>
    <w:rsid w:val="00B05A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proquizresponespan">
    <w:name w:val="wpproquiz_respone_span"/>
    <w:basedOn w:val="DefaultParagraphFont"/>
    <w:rsid w:val="00B05A8A"/>
  </w:style>
  <w:style w:type="character" w:styleId="Hyperlink">
    <w:name w:val="Hyperlink"/>
    <w:basedOn w:val="DefaultParagraphFont"/>
    <w:uiPriority w:val="99"/>
    <w:semiHidden/>
    <w:unhideWhenUsed/>
    <w:rsid w:val="00B05A8A"/>
    <w:rPr>
      <w:color w:val="0000FF"/>
      <w:u w:val="single"/>
    </w:rPr>
  </w:style>
  <w:style w:type="character" w:styleId="FollowedHyperlink">
    <w:name w:val="FollowedHyperlink"/>
    <w:basedOn w:val="DefaultParagraphFont"/>
    <w:uiPriority w:val="99"/>
    <w:semiHidden/>
    <w:unhideWhenUsed/>
    <w:rsid w:val="00B05A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025262">
      <w:bodyDiv w:val="1"/>
      <w:marLeft w:val="0"/>
      <w:marRight w:val="0"/>
      <w:marTop w:val="0"/>
      <w:marBottom w:val="0"/>
      <w:divBdr>
        <w:top w:val="none" w:sz="0" w:space="0" w:color="auto"/>
        <w:left w:val="none" w:sz="0" w:space="0" w:color="auto"/>
        <w:bottom w:val="none" w:sz="0" w:space="0" w:color="auto"/>
        <w:right w:val="none" w:sz="0" w:space="0" w:color="auto"/>
      </w:divBdr>
      <w:divsChild>
        <w:div w:id="1632125862">
          <w:marLeft w:val="0"/>
          <w:marRight w:val="0"/>
          <w:marTop w:val="0"/>
          <w:marBottom w:val="0"/>
          <w:divBdr>
            <w:top w:val="none" w:sz="0" w:space="0" w:color="auto"/>
            <w:left w:val="none" w:sz="0" w:space="0" w:color="auto"/>
            <w:bottom w:val="none" w:sz="0" w:space="0" w:color="auto"/>
            <w:right w:val="none" w:sz="0" w:space="0" w:color="auto"/>
          </w:divBdr>
          <w:divsChild>
            <w:div w:id="520779023">
              <w:marLeft w:val="0"/>
              <w:marRight w:val="0"/>
              <w:marTop w:val="0"/>
              <w:marBottom w:val="0"/>
              <w:divBdr>
                <w:top w:val="none" w:sz="0" w:space="0" w:color="auto"/>
                <w:left w:val="none" w:sz="0" w:space="0" w:color="auto"/>
                <w:bottom w:val="none" w:sz="0" w:space="0" w:color="auto"/>
                <w:right w:val="none" w:sz="0" w:space="0" w:color="auto"/>
              </w:divBdr>
            </w:div>
          </w:divsChild>
        </w:div>
        <w:div w:id="1102841444">
          <w:marLeft w:val="0"/>
          <w:marRight w:val="0"/>
          <w:marTop w:val="0"/>
          <w:marBottom w:val="0"/>
          <w:divBdr>
            <w:top w:val="none" w:sz="0" w:space="0" w:color="auto"/>
            <w:left w:val="none" w:sz="0" w:space="0" w:color="auto"/>
            <w:bottom w:val="none" w:sz="0" w:space="0" w:color="auto"/>
            <w:right w:val="none" w:sz="0" w:space="0" w:color="auto"/>
          </w:divBdr>
          <w:divsChild>
            <w:div w:id="1147094259">
              <w:marLeft w:val="0"/>
              <w:marRight w:val="0"/>
              <w:marTop w:val="0"/>
              <w:marBottom w:val="0"/>
              <w:divBdr>
                <w:top w:val="none" w:sz="0" w:space="0" w:color="auto"/>
                <w:left w:val="none" w:sz="0" w:space="0" w:color="auto"/>
                <w:bottom w:val="none" w:sz="0" w:space="0" w:color="auto"/>
                <w:right w:val="none" w:sz="0" w:space="0" w:color="auto"/>
              </w:divBdr>
            </w:div>
          </w:divsChild>
        </w:div>
        <w:div w:id="1366441250">
          <w:marLeft w:val="0"/>
          <w:marRight w:val="0"/>
          <w:marTop w:val="0"/>
          <w:marBottom w:val="0"/>
          <w:divBdr>
            <w:top w:val="none" w:sz="0" w:space="0" w:color="auto"/>
            <w:left w:val="none" w:sz="0" w:space="0" w:color="auto"/>
            <w:bottom w:val="none" w:sz="0" w:space="0" w:color="auto"/>
            <w:right w:val="none" w:sz="0" w:space="0" w:color="auto"/>
          </w:divBdr>
          <w:divsChild>
            <w:div w:id="915749974">
              <w:marLeft w:val="0"/>
              <w:marRight w:val="0"/>
              <w:marTop w:val="0"/>
              <w:marBottom w:val="0"/>
              <w:divBdr>
                <w:top w:val="none" w:sz="0" w:space="0" w:color="auto"/>
                <w:left w:val="none" w:sz="0" w:space="0" w:color="auto"/>
                <w:bottom w:val="none" w:sz="0" w:space="0" w:color="auto"/>
                <w:right w:val="none" w:sz="0" w:space="0" w:color="auto"/>
              </w:divBdr>
            </w:div>
          </w:divsChild>
        </w:div>
        <w:div w:id="1539395556">
          <w:marLeft w:val="0"/>
          <w:marRight w:val="0"/>
          <w:marTop w:val="0"/>
          <w:marBottom w:val="0"/>
          <w:divBdr>
            <w:top w:val="none" w:sz="0" w:space="0" w:color="auto"/>
            <w:left w:val="none" w:sz="0" w:space="0" w:color="auto"/>
            <w:bottom w:val="none" w:sz="0" w:space="0" w:color="auto"/>
            <w:right w:val="none" w:sz="0" w:space="0" w:color="auto"/>
          </w:divBdr>
          <w:divsChild>
            <w:div w:id="1721200810">
              <w:marLeft w:val="0"/>
              <w:marRight w:val="0"/>
              <w:marTop w:val="0"/>
              <w:marBottom w:val="0"/>
              <w:divBdr>
                <w:top w:val="none" w:sz="0" w:space="0" w:color="auto"/>
                <w:left w:val="none" w:sz="0" w:space="0" w:color="auto"/>
                <w:bottom w:val="none" w:sz="0" w:space="0" w:color="auto"/>
                <w:right w:val="none" w:sz="0" w:space="0" w:color="auto"/>
              </w:divBdr>
            </w:div>
          </w:divsChild>
        </w:div>
        <w:div w:id="1676541979">
          <w:marLeft w:val="0"/>
          <w:marRight w:val="0"/>
          <w:marTop w:val="0"/>
          <w:marBottom w:val="0"/>
          <w:divBdr>
            <w:top w:val="none" w:sz="0" w:space="0" w:color="auto"/>
            <w:left w:val="none" w:sz="0" w:space="0" w:color="auto"/>
            <w:bottom w:val="none" w:sz="0" w:space="0" w:color="auto"/>
            <w:right w:val="none" w:sz="0" w:space="0" w:color="auto"/>
          </w:divBdr>
          <w:divsChild>
            <w:div w:id="134220216">
              <w:marLeft w:val="0"/>
              <w:marRight w:val="0"/>
              <w:marTop w:val="0"/>
              <w:marBottom w:val="0"/>
              <w:divBdr>
                <w:top w:val="none" w:sz="0" w:space="0" w:color="auto"/>
                <w:left w:val="none" w:sz="0" w:space="0" w:color="auto"/>
                <w:bottom w:val="none" w:sz="0" w:space="0" w:color="auto"/>
                <w:right w:val="none" w:sz="0" w:space="0" w:color="auto"/>
              </w:divBdr>
            </w:div>
          </w:divsChild>
        </w:div>
        <w:div w:id="1858694913">
          <w:marLeft w:val="0"/>
          <w:marRight w:val="0"/>
          <w:marTop w:val="0"/>
          <w:marBottom w:val="0"/>
          <w:divBdr>
            <w:top w:val="none" w:sz="0" w:space="0" w:color="auto"/>
            <w:left w:val="none" w:sz="0" w:space="0" w:color="auto"/>
            <w:bottom w:val="none" w:sz="0" w:space="0" w:color="auto"/>
            <w:right w:val="none" w:sz="0" w:space="0" w:color="auto"/>
          </w:divBdr>
          <w:divsChild>
            <w:div w:id="159545949">
              <w:marLeft w:val="0"/>
              <w:marRight w:val="0"/>
              <w:marTop w:val="0"/>
              <w:marBottom w:val="0"/>
              <w:divBdr>
                <w:top w:val="none" w:sz="0" w:space="0" w:color="auto"/>
                <w:left w:val="none" w:sz="0" w:space="0" w:color="auto"/>
                <w:bottom w:val="none" w:sz="0" w:space="0" w:color="auto"/>
                <w:right w:val="none" w:sz="0" w:space="0" w:color="auto"/>
              </w:divBdr>
            </w:div>
          </w:divsChild>
        </w:div>
        <w:div w:id="1737126163">
          <w:marLeft w:val="0"/>
          <w:marRight w:val="0"/>
          <w:marTop w:val="0"/>
          <w:marBottom w:val="0"/>
          <w:divBdr>
            <w:top w:val="none" w:sz="0" w:space="0" w:color="auto"/>
            <w:left w:val="none" w:sz="0" w:space="0" w:color="auto"/>
            <w:bottom w:val="none" w:sz="0" w:space="0" w:color="auto"/>
            <w:right w:val="none" w:sz="0" w:space="0" w:color="auto"/>
          </w:divBdr>
          <w:divsChild>
            <w:div w:id="567110990">
              <w:marLeft w:val="0"/>
              <w:marRight w:val="0"/>
              <w:marTop w:val="0"/>
              <w:marBottom w:val="0"/>
              <w:divBdr>
                <w:top w:val="none" w:sz="0" w:space="0" w:color="auto"/>
                <w:left w:val="none" w:sz="0" w:space="0" w:color="auto"/>
                <w:bottom w:val="none" w:sz="0" w:space="0" w:color="auto"/>
                <w:right w:val="none" w:sz="0" w:space="0" w:color="auto"/>
              </w:divBdr>
            </w:div>
          </w:divsChild>
        </w:div>
        <w:div w:id="1662352295">
          <w:marLeft w:val="0"/>
          <w:marRight w:val="0"/>
          <w:marTop w:val="0"/>
          <w:marBottom w:val="0"/>
          <w:divBdr>
            <w:top w:val="none" w:sz="0" w:space="0" w:color="auto"/>
            <w:left w:val="none" w:sz="0" w:space="0" w:color="auto"/>
            <w:bottom w:val="none" w:sz="0" w:space="0" w:color="auto"/>
            <w:right w:val="none" w:sz="0" w:space="0" w:color="auto"/>
          </w:divBdr>
          <w:divsChild>
            <w:div w:id="575936239">
              <w:marLeft w:val="0"/>
              <w:marRight w:val="0"/>
              <w:marTop w:val="0"/>
              <w:marBottom w:val="0"/>
              <w:divBdr>
                <w:top w:val="none" w:sz="0" w:space="0" w:color="auto"/>
                <w:left w:val="none" w:sz="0" w:space="0" w:color="auto"/>
                <w:bottom w:val="none" w:sz="0" w:space="0" w:color="auto"/>
                <w:right w:val="none" w:sz="0" w:space="0" w:color="auto"/>
              </w:divBdr>
            </w:div>
          </w:divsChild>
        </w:div>
        <w:div w:id="1707485436">
          <w:marLeft w:val="0"/>
          <w:marRight w:val="0"/>
          <w:marTop w:val="0"/>
          <w:marBottom w:val="0"/>
          <w:divBdr>
            <w:top w:val="none" w:sz="0" w:space="0" w:color="auto"/>
            <w:left w:val="none" w:sz="0" w:space="0" w:color="auto"/>
            <w:bottom w:val="none" w:sz="0" w:space="0" w:color="auto"/>
            <w:right w:val="none" w:sz="0" w:space="0" w:color="auto"/>
          </w:divBdr>
          <w:divsChild>
            <w:div w:id="1473600231">
              <w:marLeft w:val="0"/>
              <w:marRight w:val="0"/>
              <w:marTop w:val="0"/>
              <w:marBottom w:val="0"/>
              <w:divBdr>
                <w:top w:val="none" w:sz="0" w:space="0" w:color="auto"/>
                <w:left w:val="none" w:sz="0" w:space="0" w:color="auto"/>
                <w:bottom w:val="none" w:sz="0" w:space="0" w:color="auto"/>
                <w:right w:val="none" w:sz="0" w:space="0" w:color="auto"/>
              </w:divBdr>
            </w:div>
          </w:divsChild>
        </w:div>
        <w:div w:id="226771022">
          <w:marLeft w:val="0"/>
          <w:marRight w:val="0"/>
          <w:marTop w:val="0"/>
          <w:marBottom w:val="0"/>
          <w:divBdr>
            <w:top w:val="none" w:sz="0" w:space="0" w:color="auto"/>
            <w:left w:val="none" w:sz="0" w:space="0" w:color="auto"/>
            <w:bottom w:val="none" w:sz="0" w:space="0" w:color="auto"/>
            <w:right w:val="none" w:sz="0" w:space="0" w:color="auto"/>
          </w:divBdr>
          <w:divsChild>
            <w:div w:id="1468282077">
              <w:marLeft w:val="0"/>
              <w:marRight w:val="0"/>
              <w:marTop w:val="0"/>
              <w:marBottom w:val="0"/>
              <w:divBdr>
                <w:top w:val="none" w:sz="0" w:space="0" w:color="auto"/>
                <w:left w:val="none" w:sz="0" w:space="0" w:color="auto"/>
                <w:bottom w:val="none" w:sz="0" w:space="0" w:color="auto"/>
                <w:right w:val="none" w:sz="0" w:space="0" w:color="auto"/>
              </w:divBdr>
            </w:div>
          </w:divsChild>
        </w:div>
        <w:div w:id="1195073896">
          <w:marLeft w:val="0"/>
          <w:marRight w:val="0"/>
          <w:marTop w:val="0"/>
          <w:marBottom w:val="0"/>
          <w:divBdr>
            <w:top w:val="none" w:sz="0" w:space="0" w:color="auto"/>
            <w:left w:val="none" w:sz="0" w:space="0" w:color="auto"/>
            <w:bottom w:val="none" w:sz="0" w:space="0" w:color="auto"/>
            <w:right w:val="none" w:sz="0" w:space="0" w:color="auto"/>
          </w:divBdr>
          <w:divsChild>
            <w:div w:id="439223762">
              <w:marLeft w:val="0"/>
              <w:marRight w:val="0"/>
              <w:marTop w:val="0"/>
              <w:marBottom w:val="0"/>
              <w:divBdr>
                <w:top w:val="none" w:sz="0" w:space="0" w:color="auto"/>
                <w:left w:val="none" w:sz="0" w:space="0" w:color="auto"/>
                <w:bottom w:val="none" w:sz="0" w:space="0" w:color="auto"/>
                <w:right w:val="none" w:sz="0" w:space="0" w:color="auto"/>
              </w:divBdr>
            </w:div>
          </w:divsChild>
        </w:div>
        <w:div w:id="1899439408">
          <w:marLeft w:val="0"/>
          <w:marRight w:val="0"/>
          <w:marTop w:val="0"/>
          <w:marBottom w:val="0"/>
          <w:divBdr>
            <w:top w:val="none" w:sz="0" w:space="0" w:color="auto"/>
            <w:left w:val="none" w:sz="0" w:space="0" w:color="auto"/>
            <w:bottom w:val="none" w:sz="0" w:space="0" w:color="auto"/>
            <w:right w:val="none" w:sz="0" w:space="0" w:color="auto"/>
          </w:divBdr>
          <w:divsChild>
            <w:div w:id="170610356">
              <w:marLeft w:val="0"/>
              <w:marRight w:val="0"/>
              <w:marTop w:val="0"/>
              <w:marBottom w:val="0"/>
              <w:divBdr>
                <w:top w:val="none" w:sz="0" w:space="0" w:color="auto"/>
                <w:left w:val="none" w:sz="0" w:space="0" w:color="auto"/>
                <w:bottom w:val="none" w:sz="0" w:space="0" w:color="auto"/>
                <w:right w:val="none" w:sz="0" w:space="0" w:color="auto"/>
              </w:divBdr>
            </w:div>
          </w:divsChild>
        </w:div>
        <w:div w:id="611012080">
          <w:marLeft w:val="0"/>
          <w:marRight w:val="0"/>
          <w:marTop w:val="0"/>
          <w:marBottom w:val="0"/>
          <w:divBdr>
            <w:top w:val="none" w:sz="0" w:space="0" w:color="auto"/>
            <w:left w:val="none" w:sz="0" w:space="0" w:color="auto"/>
            <w:bottom w:val="none" w:sz="0" w:space="0" w:color="auto"/>
            <w:right w:val="none" w:sz="0" w:space="0" w:color="auto"/>
          </w:divBdr>
          <w:divsChild>
            <w:div w:id="1044791902">
              <w:marLeft w:val="0"/>
              <w:marRight w:val="0"/>
              <w:marTop w:val="0"/>
              <w:marBottom w:val="0"/>
              <w:divBdr>
                <w:top w:val="none" w:sz="0" w:space="0" w:color="auto"/>
                <w:left w:val="none" w:sz="0" w:space="0" w:color="auto"/>
                <w:bottom w:val="none" w:sz="0" w:space="0" w:color="auto"/>
                <w:right w:val="none" w:sz="0" w:space="0" w:color="auto"/>
              </w:divBdr>
            </w:div>
          </w:divsChild>
        </w:div>
        <w:div w:id="166025802">
          <w:marLeft w:val="0"/>
          <w:marRight w:val="0"/>
          <w:marTop w:val="0"/>
          <w:marBottom w:val="0"/>
          <w:divBdr>
            <w:top w:val="none" w:sz="0" w:space="0" w:color="auto"/>
            <w:left w:val="none" w:sz="0" w:space="0" w:color="auto"/>
            <w:bottom w:val="none" w:sz="0" w:space="0" w:color="auto"/>
            <w:right w:val="none" w:sz="0" w:space="0" w:color="auto"/>
          </w:divBdr>
          <w:divsChild>
            <w:div w:id="478301163">
              <w:marLeft w:val="0"/>
              <w:marRight w:val="0"/>
              <w:marTop w:val="0"/>
              <w:marBottom w:val="0"/>
              <w:divBdr>
                <w:top w:val="none" w:sz="0" w:space="0" w:color="auto"/>
                <w:left w:val="none" w:sz="0" w:space="0" w:color="auto"/>
                <w:bottom w:val="none" w:sz="0" w:space="0" w:color="auto"/>
                <w:right w:val="none" w:sz="0" w:space="0" w:color="auto"/>
              </w:divBdr>
            </w:div>
          </w:divsChild>
        </w:div>
        <w:div w:id="486169386">
          <w:marLeft w:val="0"/>
          <w:marRight w:val="0"/>
          <w:marTop w:val="0"/>
          <w:marBottom w:val="0"/>
          <w:divBdr>
            <w:top w:val="none" w:sz="0" w:space="0" w:color="auto"/>
            <w:left w:val="none" w:sz="0" w:space="0" w:color="auto"/>
            <w:bottom w:val="none" w:sz="0" w:space="0" w:color="auto"/>
            <w:right w:val="none" w:sz="0" w:space="0" w:color="auto"/>
          </w:divBdr>
          <w:divsChild>
            <w:div w:id="1521579437">
              <w:marLeft w:val="0"/>
              <w:marRight w:val="0"/>
              <w:marTop w:val="0"/>
              <w:marBottom w:val="0"/>
              <w:divBdr>
                <w:top w:val="none" w:sz="0" w:space="0" w:color="auto"/>
                <w:left w:val="none" w:sz="0" w:space="0" w:color="auto"/>
                <w:bottom w:val="none" w:sz="0" w:space="0" w:color="auto"/>
                <w:right w:val="none" w:sz="0" w:space="0" w:color="auto"/>
              </w:divBdr>
            </w:div>
          </w:divsChild>
        </w:div>
        <w:div w:id="1129200843">
          <w:marLeft w:val="0"/>
          <w:marRight w:val="0"/>
          <w:marTop w:val="0"/>
          <w:marBottom w:val="0"/>
          <w:divBdr>
            <w:top w:val="none" w:sz="0" w:space="0" w:color="auto"/>
            <w:left w:val="none" w:sz="0" w:space="0" w:color="auto"/>
            <w:bottom w:val="none" w:sz="0" w:space="0" w:color="auto"/>
            <w:right w:val="none" w:sz="0" w:space="0" w:color="auto"/>
          </w:divBdr>
          <w:divsChild>
            <w:div w:id="2083478262">
              <w:marLeft w:val="0"/>
              <w:marRight w:val="0"/>
              <w:marTop w:val="0"/>
              <w:marBottom w:val="0"/>
              <w:divBdr>
                <w:top w:val="none" w:sz="0" w:space="0" w:color="auto"/>
                <w:left w:val="none" w:sz="0" w:space="0" w:color="auto"/>
                <w:bottom w:val="none" w:sz="0" w:space="0" w:color="auto"/>
                <w:right w:val="none" w:sz="0" w:space="0" w:color="auto"/>
              </w:divBdr>
            </w:div>
          </w:divsChild>
        </w:div>
        <w:div w:id="1602227147">
          <w:marLeft w:val="0"/>
          <w:marRight w:val="0"/>
          <w:marTop w:val="0"/>
          <w:marBottom w:val="0"/>
          <w:divBdr>
            <w:top w:val="none" w:sz="0" w:space="0" w:color="auto"/>
            <w:left w:val="none" w:sz="0" w:space="0" w:color="auto"/>
            <w:bottom w:val="none" w:sz="0" w:space="0" w:color="auto"/>
            <w:right w:val="none" w:sz="0" w:space="0" w:color="auto"/>
          </w:divBdr>
          <w:divsChild>
            <w:div w:id="1619871751">
              <w:marLeft w:val="0"/>
              <w:marRight w:val="0"/>
              <w:marTop w:val="0"/>
              <w:marBottom w:val="0"/>
              <w:divBdr>
                <w:top w:val="none" w:sz="0" w:space="0" w:color="auto"/>
                <w:left w:val="none" w:sz="0" w:space="0" w:color="auto"/>
                <w:bottom w:val="none" w:sz="0" w:space="0" w:color="auto"/>
                <w:right w:val="none" w:sz="0" w:space="0" w:color="auto"/>
              </w:divBdr>
            </w:div>
          </w:divsChild>
        </w:div>
        <w:div w:id="950357280">
          <w:marLeft w:val="0"/>
          <w:marRight w:val="0"/>
          <w:marTop w:val="0"/>
          <w:marBottom w:val="0"/>
          <w:divBdr>
            <w:top w:val="none" w:sz="0" w:space="0" w:color="auto"/>
            <w:left w:val="none" w:sz="0" w:space="0" w:color="auto"/>
            <w:bottom w:val="none" w:sz="0" w:space="0" w:color="auto"/>
            <w:right w:val="none" w:sz="0" w:space="0" w:color="auto"/>
          </w:divBdr>
          <w:divsChild>
            <w:div w:id="1771466744">
              <w:marLeft w:val="0"/>
              <w:marRight w:val="0"/>
              <w:marTop w:val="0"/>
              <w:marBottom w:val="0"/>
              <w:divBdr>
                <w:top w:val="none" w:sz="0" w:space="0" w:color="auto"/>
                <w:left w:val="none" w:sz="0" w:space="0" w:color="auto"/>
                <w:bottom w:val="none" w:sz="0" w:space="0" w:color="auto"/>
                <w:right w:val="none" w:sz="0" w:space="0" w:color="auto"/>
              </w:divBdr>
            </w:div>
          </w:divsChild>
        </w:div>
        <w:div w:id="1869828742">
          <w:marLeft w:val="0"/>
          <w:marRight w:val="0"/>
          <w:marTop w:val="0"/>
          <w:marBottom w:val="0"/>
          <w:divBdr>
            <w:top w:val="none" w:sz="0" w:space="0" w:color="auto"/>
            <w:left w:val="none" w:sz="0" w:space="0" w:color="auto"/>
            <w:bottom w:val="none" w:sz="0" w:space="0" w:color="auto"/>
            <w:right w:val="none" w:sz="0" w:space="0" w:color="auto"/>
          </w:divBdr>
          <w:divsChild>
            <w:div w:id="1692949797">
              <w:marLeft w:val="0"/>
              <w:marRight w:val="0"/>
              <w:marTop w:val="0"/>
              <w:marBottom w:val="0"/>
              <w:divBdr>
                <w:top w:val="none" w:sz="0" w:space="0" w:color="auto"/>
                <w:left w:val="none" w:sz="0" w:space="0" w:color="auto"/>
                <w:bottom w:val="none" w:sz="0" w:space="0" w:color="auto"/>
                <w:right w:val="none" w:sz="0" w:space="0" w:color="auto"/>
              </w:divBdr>
            </w:div>
          </w:divsChild>
        </w:div>
        <w:div w:id="2010214858">
          <w:marLeft w:val="0"/>
          <w:marRight w:val="0"/>
          <w:marTop w:val="0"/>
          <w:marBottom w:val="0"/>
          <w:divBdr>
            <w:top w:val="none" w:sz="0" w:space="0" w:color="auto"/>
            <w:left w:val="none" w:sz="0" w:space="0" w:color="auto"/>
            <w:bottom w:val="none" w:sz="0" w:space="0" w:color="auto"/>
            <w:right w:val="none" w:sz="0" w:space="0" w:color="auto"/>
          </w:divBdr>
          <w:divsChild>
            <w:div w:id="1973290991">
              <w:marLeft w:val="0"/>
              <w:marRight w:val="0"/>
              <w:marTop w:val="0"/>
              <w:marBottom w:val="0"/>
              <w:divBdr>
                <w:top w:val="none" w:sz="0" w:space="0" w:color="auto"/>
                <w:left w:val="none" w:sz="0" w:space="0" w:color="auto"/>
                <w:bottom w:val="none" w:sz="0" w:space="0" w:color="auto"/>
                <w:right w:val="none" w:sz="0" w:space="0" w:color="auto"/>
              </w:divBdr>
            </w:div>
          </w:divsChild>
        </w:div>
        <w:div w:id="375155301">
          <w:marLeft w:val="0"/>
          <w:marRight w:val="0"/>
          <w:marTop w:val="0"/>
          <w:marBottom w:val="0"/>
          <w:divBdr>
            <w:top w:val="none" w:sz="0" w:space="0" w:color="auto"/>
            <w:left w:val="none" w:sz="0" w:space="0" w:color="auto"/>
            <w:bottom w:val="none" w:sz="0" w:space="0" w:color="auto"/>
            <w:right w:val="none" w:sz="0" w:space="0" w:color="auto"/>
          </w:divBdr>
          <w:divsChild>
            <w:div w:id="220755263">
              <w:marLeft w:val="0"/>
              <w:marRight w:val="0"/>
              <w:marTop w:val="0"/>
              <w:marBottom w:val="0"/>
              <w:divBdr>
                <w:top w:val="none" w:sz="0" w:space="0" w:color="auto"/>
                <w:left w:val="none" w:sz="0" w:space="0" w:color="auto"/>
                <w:bottom w:val="none" w:sz="0" w:space="0" w:color="auto"/>
                <w:right w:val="none" w:sz="0" w:space="0" w:color="auto"/>
              </w:divBdr>
            </w:div>
          </w:divsChild>
        </w:div>
        <w:div w:id="834760184">
          <w:marLeft w:val="0"/>
          <w:marRight w:val="0"/>
          <w:marTop w:val="0"/>
          <w:marBottom w:val="0"/>
          <w:divBdr>
            <w:top w:val="none" w:sz="0" w:space="0" w:color="auto"/>
            <w:left w:val="none" w:sz="0" w:space="0" w:color="auto"/>
            <w:bottom w:val="none" w:sz="0" w:space="0" w:color="auto"/>
            <w:right w:val="none" w:sz="0" w:space="0" w:color="auto"/>
          </w:divBdr>
          <w:divsChild>
            <w:div w:id="1250459004">
              <w:marLeft w:val="0"/>
              <w:marRight w:val="0"/>
              <w:marTop w:val="0"/>
              <w:marBottom w:val="0"/>
              <w:divBdr>
                <w:top w:val="none" w:sz="0" w:space="0" w:color="auto"/>
                <w:left w:val="none" w:sz="0" w:space="0" w:color="auto"/>
                <w:bottom w:val="none" w:sz="0" w:space="0" w:color="auto"/>
                <w:right w:val="none" w:sz="0" w:space="0" w:color="auto"/>
              </w:divBdr>
            </w:div>
          </w:divsChild>
        </w:div>
        <w:div w:id="475414385">
          <w:marLeft w:val="0"/>
          <w:marRight w:val="0"/>
          <w:marTop w:val="0"/>
          <w:marBottom w:val="0"/>
          <w:divBdr>
            <w:top w:val="none" w:sz="0" w:space="0" w:color="auto"/>
            <w:left w:val="none" w:sz="0" w:space="0" w:color="auto"/>
            <w:bottom w:val="none" w:sz="0" w:space="0" w:color="auto"/>
            <w:right w:val="none" w:sz="0" w:space="0" w:color="auto"/>
          </w:divBdr>
          <w:divsChild>
            <w:div w:id="1801073631">
              <w:marLeft w:val="0"/>
              <w:marRight w:val="0"/>
              <w:marTop w:val="0"/>
              <w:marBottom w:val="0"/>
              <w:divBdr>
                <w:top w:val="none" w:sz="0" w:space="0" w:color="auto"/>
                <w:left w:val="none" w:sz="0" w:space="0" w:color="auto"/>
                <w:bottom w:val="none" w:sz="0" w:space="0" w:color="auto"/>
                <w:right w:val="none" w:sz="0" w:space="0" w:color="auto"/>
              </w:divBdr>
            </w:div>
          </w:divsChild>
        </w:div>
        <w:div w:id="1386292176">
          <w:marLeft w:val="0"/>
          <w:marRight w:val="0"/>
          <w:marTop w:val="0"/>
          <w:marBottom w:val="0"/>
          <w:divBdr>
            <w:top w:val="none" w:sz="0" w:space="0" w:color="auto"/>
            <w:left w:val="none" w:sz="0" w:space="0" w:color="auto"/>
            <w:bottom w:val="none" w:sz="0" w:space="0" w:color="auto"/>
            <w:right w:val="none" w:sz="0" w:space="0" w:color="auto"/>
          </w:divBdr>
          <w:divsChild>
            <w:div w:id="1521312086">
              <w:marLeft w:val="0"/>
              <w:marRight w:val="0"/>
              <w:marTop w:val="0"/>
              <w:marBottom w:val="0"/>
              <w:divBdr>
                <w:top w:val="none" w:sz="0" w:space="0" w:color="auto"/>
                <w:left w:val="none" w:sz="0" w:space="0" w:color="auto"/>
                <w:bottom w:val="none" w:sz="0" w:space="0" w:color="auto"/>
                <w:right w:val="none" w:sz="0" w:space="0" w:color="auto"/>
              </w:divBdr>
            </w:div>
          </w:divsChild>
        </w:div>
        <w:div w:id="1632323375">
          <w:marLeft w:val="0"/>
          <w:marRight w:val="0"/>
          <w:marTop w:val="0"/>
          <w:marBottom w:val="0"/>
          <w:divBdr>
            <w:top w:val="none" w:sz="0" w:space="0" w:color="auto"/>
            <w:left w:val="none" w:sz="0" w:space="0" w:color="auto"/>
            <w:bottom w:val="none" w:sz="0" w:space="0" w:color="auto"/>
            <w:right w:val="none" w:sz="0" w:space="0" w:color="auto"/>
          </w:divBdr>
          <w:divsChild>
            <w:div w:id="59598521">
              <w:marLeft w:val="0"/>
              <w:marRight w:val="0"/>
              <w:marTop w:val="0"/>
              <w:marBottom w:val="0"/>
              <w:divBdr>
                <w:top w:val="none" w:sz="0" w:space="0" w:color="auto"/>
                <w:left w:val="none" w:sz="0" w:space="0" w:color="auto"/>
                <w:bottom w:val="none" w:sz="0" w:space="0" w:color="auto"/>
                <w:right w:val="none" w:sz="0" w:space="0" w:color="auto"/>
              </w:divBdr>
            </w:div>
          </w:divsChild>
        </w:div>
        <w:div w:id="1368990361">
          <w:marLeft w:val="0"/>
          <w:marRight w:val="0"/>
          <w:marTop w:val="0"/>
          <w:marBottom w:val="0"/>
          <w:divBdr>
            <w:top w:val="none" w:sz="0" w:space="0" w:color="auto"/>
            <w:left w:val="none" w:sz="0" w:space="0" w:color="auto"/>
            <w:bottom w:val="none" w:sz="0" w:space="0" w:color="auto"/>
            <w:right w:val="none" w:sz="0" w:space="0" w:color="auto"/>
          </w:divBdr>
          <w:divsChild>
            <w:div w:id="2019655287">
              <w:marLeft w:val="0"/>
              <w:marRight w:val="0"/>
              <w:marTop w:val="0"/>
              <w:marBottom w:val="0"/>
              <w:divBdr>
                <w:top w:val="none" w:sz="0" w:space="0" w:color="auto"/>
                <w:left w:val="none" w:sz="0" w:space="0" w:color="auto"/>
                <w:bottom w:val="none" w:sz="0" w:space="0" w:color="auto"/>
                <w:right w:val="none" w:sz="0" w:space="0" w:color="auto"/>
              </w:divBdr>
            </w:div>
          </w:divsChild>
        </w:div>
        <w:div w:id="2057584993">
          <w:marLeft w:val="0"/>
          <w:marRight w:val="0"/>
          <w:marTop w:val="0"/>
          <w:marBottom w:val="0"/>
          <w:divBdr>
            <w:top w:val="none" w:sz="0" w:space="0" w:color="auto"/>
            <w:left w:val="none" w:sz="0" w:space="0" w:color="auto"/>
            <w:bottom w:val="none" w:sz="0" w:space="0" w:color="auto"/>
            <w:right w:val="none" w:sz="0" w:space="0" w:color="auto"/>
          </w:divBdr>
          <w:divsChild>
            <w:div w:id="1464880533">
              <w:marLeft w:val="0"/>
              <w:marRight w:val="0"/>
              <w:marTop w:val="0"/>
              <w:marBottom w:val="0"/>
              <w:divBdr>
                <w:top w:val="none" w:sz="0" w:space="0" w:color="auto"/>
                <w:left w:val="none" w:sz="0" w:space="0" w:color="auto"/>
                <w:bottom w:val="none" w:sz="0" w:space="0" w:color="auto"/>
                <w:right w:val="none" w:sz="0" w:space="0" w:color="auto"/>
              </w:divBdr>
            </w:div>
          </w:divsChild>
        </w:div>
        <w:div w:id="138036598">
          <w:marLeft w:val="0"/>
          <w:marRight w:val="0"/>
          <w:marTop w:val="0"/>
          <w:marBottom w:val="0"/>
          <w:divBdr>
            <w:top w:val="none" w:sz="0" w:space="0" w:color="auto"/>
            <w:left w:val="none" w:sz="0" w:space="0" w:color="auto"/>
            <w:bottom w:val="none" w:sz="0" w:space="0" w:color="auto"/>
            <w:right w:val="none" w:sz="0" w:space="0" w:color="auto"/>
          </w:divBdr>
          <w:divsChild>
            <w:div w:id="786974925">
              <w:marLeft w:val="0"/>
              <w:marRight w:val="0"/>
              <w:marTop w:val="0"/>
              <w:marBottom w:val="0"/>
              <w:divBdr>
                <w:top w:val="none" w:sz="0" w:space="0" w:color="auto"/>
                <w:left w:val="none" w:sz="0" w:space="0" w:color="auto"/>
                <w:bottom w:val="none" w:sz="0" w:space="0" w:color="auto"/>
                <w:right w:val="none" w:sz="0" w:space="0" w:color="auto"/>
              </w:divBdr>
            </w:div>
          </w:divsChild>
        </w:div>
        <w:div w:id="1630087167">
          <w:marLeft w:val="0"/>
          <w:marRight w:val="0"/>
          <w:marTop w:val="0"/>
          <w:marBottom w:val="0"/>
          <w:divBdr>
            <w:top w:val="none" w:sz="0" w:space="0" w:color="auto"/>
            <w:left w:val="none" w:sz="0" w:space="0" w:color="auto"/>
            <w:bottom w:val="none" w:sz="0" w:space="0" w:color="auto"/>
            <w:right w:val="none" w:sz="0" w:space="0" w:color="auto"/>
          </w:divBdr>
          <w:divsChild>
            <w:div w:id="1619220435">
              <w:marLeft w:val="0"/>
              <w:marRight w:val="0"/>
              <w:marTop w:val="0"/>
              <w:marBottom w:val="0"/>
              <w:divBdr>
                <w:top w:val="none" w:sz="0" w:space="0" w:color="auto"/>
                <w:left w:val="none" w:sz="0" w:space="0" w:color="auto"/>
                <w:bottom w:val="none" w:sz="0" w:space="0" w:color="auto"/>
                <w:right w:val="none" w:sz="0" w:space="0" w:color="auto"/>
              </w:divBdr>
            </w:div>
          </w:divsChild>
        </w:div>
        <w:div w:id="1684165764">
          <w:marLeft w:val="0"/>
          <w:marRight w:val="0"/>
          <w:marTop w:val="0"/>
          <w:marBottom w:val="0"/>
          <w:divBdr>
            <w:top w:val="none" w:sz="0" w:space="0" w:color="auto"/>
            <w:left w:val="none" w:sz="0" w:space="0" w:color="auto"/>
            <w:bottom w:val="none" w:sz="0" w:space="0" w:color="auto"/>
            <w:right w:val="none" w:sz="0" w:space="0" w:color="auto"/>
          </w:divBdr>
          <w:divsChild>
            <w:div w:id="90470347">
              <w:marLeft w:val="0"/>
              <w:marRight w:val="0"/>
              <w:marTop w:val="0"/>
              <w:marBottom w:val="0"/>
              <w:divBdr>
                <w:top w:val="none" w:sz="0" w:space="0" w:color="auto"/>
                <w:left w:val="none" w:sz="0" w:space="0" w:color="auto"/>
                <w:bottom w:val="none" w:sz="0" w:space="0" w:color="auto"/>
                <w:right w:val="none" w:sz="0" w:space="0" w:color="auto"/>
              </w:divBdr>
            </w:div>
          </w:divsChild>
        </w:div>
        <w:div w:id="1339386107">
          <w:marLeft w:val="0"/>
          <w:marRight w:val="0"/>
          <w:marTop w:val="0"/>
          <w:marBottom w:val="0"/>
          <w:divBdr>
            <w:top w:val="none" w:sz="0" w:space="0" w:color="auto"/>
            <w:left w:val="none" w:sz="0" w:space="0" w:color="auto"/>
            <w:bottom w:val="none" w:sz="0" w:space="0" w:color="auto"/>
            <w:right w:val="none" w:sz="0" w:space="0" w:color="auto"/>
          </w:divBdr>
          <w:divsChild>
            <w:div w:id="2035156237">
              <w:marLeft w:val="0"/>
              <w:marRight w:val="0"/>
              <w:marTop w:val="0"/>
              <w:marBottom w:val="0"/>
              <w:divBdr>
                <w:top w:val="none" w:sz="0" w:space="0" w:color="auto"/>
                <w:left w:val="none" w:sz="0" w:space="0" w:color="auto"/>
                <w:bottom w:val="none" w:sz="0" w:space="0" w:color="auto"/>
                <w:right w:val="none" w:sz="0" w:space="0" w:color="auto"/>
              </w:divBdr>
            </w:div>
          </w:divsChild>
        </w:div>
        <w:div w:id="417092612">
          <w:marLeft w:val="0"/>
          <w:marRight w:val="0"/>
          <w:marTop w:val="0"/>
          <w:marBottom w:val="0"/>
          <w:divBdr>
            <w:top w:val="none" w:sz="0" w:space="0" w:color="auto"/>
            <w:left w:val="none" w:sz="0" w:space="0" w:color="auto"/>
            <w:bottom w:val="none" w:sz="0" w:space="0" w:color="auto"/>
            <w:right w:val="none" w:sz="0" w:space="0" w:color="auto"/>
          </w:divBdr>
          <w:divsChild>
            <w:div w:id="264927661">
              <w:marLeft w:val="0"/>
              <w:marRight w:val="0"/>
              <w:marTop w:val="0"/>
              <w:marBottom w:val="0"/>
              <w:divBdr>
                <w:top w:val="none" w:sz="0" w:space="0" w:color="auto"/>
                <w:left w:val="none" w:sz="0" w:space="0" w:color="auto"/>
                <w:bottom w:val="none" w:sz="0" w:space="0" w:color="auto"/>
                <w:right w:val="none" w:sz="0" w:space="0" w:color="auto"/>
              </w:divBdr>
            </w:div>
          </w:divsChild>
        </w:div>
        <w:div w:id="255406610">
          <w:marLeft w:val="0"/>
          <w:marRight w:val="0"/>
          <w:marTop w:val="0"/>
          <w:marBottom w:val="0"/>
          <w:divBdr>
            <w:top w:val="none" w:sz="0" w:space="0" w:color="auto"/>
            <w:left w:val="none" w:sz="0" w:space="0" w:color="auto"/>
            <w:bottom w:val="none" w:sz="0" w:space="0" w:color="auto"/>
            <w:right w:val="none" w:sz="0" w:space="0" w:color="auto"/>
          </w:divBdr>
          <w:divsChild>
            <w:div w:id="968436472">
              <w:marLeft w:val="0"/>
              <w:marRight w:val="0"/>
              <w:marTop w:val="0"/>
              <w:marBottom w:val="0"/>
              <w:divBdr>
                <w:top w:val="none" w:sz="0" w:space="0" w:color="auto"/>
                <w:left w:val="none" w:sz="0" w:space="0" w:color="auto"/>
                <w:bottom w:val="none" w:sz="0" w:space="0" w:color="auto"/>
                <w:right w:val="none" w:sz="0" w:space="0" w:color="auto"/>
              </w:divBdr>
            </w:div>
          </w:divsChild>
        </w:div>
        <w:div w:id="81877677">
          <w:marLeft w:val="0"/>
          <w:marRight w:val="0"/>
          <w:marTop w:val="0"/>
          <w:marBottom w:val="0"/>
          <w:divBdr>
            <w:top w:val="none" w:sz="0" w:space="0" w:color="auto"/>
            <w:left w:val="none" w:sz="0" w:space="0" w:color="auto"/>
            <w:bottom w:val="none" w:sz="0" w:space="0" w:color="auto"/>
            <w:right w:val="none" w:sz="0" w:space="0" w:color="auto"/>
          </w:divBdr>
          <w:divsChild>
            <w:div w:id="1678580975">
              <w:marLeft w:val="0"/>
              <w:marRight w:val="0"/>
              <w:marTop w:val="0"/>
              <w:marBottom w:val="0"/>
              <w:divBdr>
                <w:top w:val="none" w:sz="0" w:space="0" w:color="auto"/>
                <w:left w:val="none" w:sz="0" w:space="0" w:color="auto"/>
                <w:bottom w:val="none" w:sz="0" w:space="0" w:color="auto"/>
                <w:right w:val="none" w:sz="0" w:space="0" w:color="auto"/>
              </w:divBdr>
            </w:div>
          </w:divsChild>
        </w:div>
        <w:div w:id="420834592">
          <w:marLeft w:val="0"/>
          <w:marRight w:val="0"/>
          <w:marTop w:val="0"/>
          <w:marBottom w:val="0"/>
          <w:divBdr>
            <w:top w:val="none" w:sz="0" w:space="0" w:color="auto"/>
            <w:left w:val="none" w:sz="0" w:space="0" w:color="auto"/>
            <w:bottom w:val="none" w:sz="0" w:space="0" w:color="auto"/>
            <w:right w:val="none" w:sz="0" w:space="0" w:color="auto"/>
          </w:divBdr>
          <w:divsChild>
            <w:div w:id="1041058011">
              <w:marLeft w:val="0"/>
              <w:marRight w:val="0"/>
              <w:marTop w:val="0"/>
              <w:marBottom w:val="0"/>
              <w:divBdr>
                <w:top w:val="none" w:sz="0" w:space="0" w:color="auto"/>
                <w:left w:val="none" w:sz="0" w:space="0" w:color="auto"/>
                <w:bottom w:val="none" w:sz="0" w:space="0" w:color="auto"/>
                <w:right w:val="none" w:sz="0" w:space="0" w:color="auto"/>
              </w:divBdr>
            </w:div>
          </w:divsChild>
        </w:div>
        <w:div w:id="1764645682">
          <w:marLeft w:val="0"/>
          <w:marRight w:val="0"/>
          <w:marTop w:val="0"/>
          <w:marBottom w:val="0"/>
          <w:divBdr>
            <w:top w:val="none" w:sz="0" w:space="0" w:color="auto"/>
            <w:left w:val="none" w:sz="0" w:space="0" w:color="auto"/>
            <w:bottom w:val="none" w:sz="0" w:space="0" w:color="auto"/>
            <w:right w:val="none" w:sz="0" w:space="0" w:color="auto"/>
          </w:divBdr>
          <w:divsChild>
            <w:div w:id="424690088">
              <w:marLeft w:val="0"/>
              <w:marRight w:val="0"/>
              <w:marTop w:val="0"/>
              <w:marBottom w:val="0"/>
              <w:divBdr>
                <w:top w:val="none" w:sz="0" w:space="0" w:color="auto"/>
                <w:left w:val="none" w:sz="0" w:space="0" w:color="auto"/>
                <w:bottom w:val="none" w:sz="0" w:space="0" w:color="auto"/>
                <w:right w:val="none" w:sz="0" w:space="0" w:color="auto"/>
              </w:divBdr>
            </w:div>
          </w:divsChild>
        </w:div>
        <w:div w:id="1793281333">
          <w:marLeft w:val="0"/>
          <w:marRight w:val="0"/>
          <w:marTop w:val="0"/>
          <w:marBottom w:val="0"/>
          <w:divBdr>
            <w:top w:val="none" w:sz="0" w:space="0" w:color="auto"/>
            <w:left w:val="none" w:sz="0" w:space="0" w:color="auto"/>
            <w:bottom w:val="none" w:sz="0" w:space="0" w:color="auto"/>
            <w:right w:val="none" w:sz="0" w:space="0" w:color="auto"/>
          </w:divBdr>
          <w:divsChild>
            <w:div w:id="816074280">
              <w:marLeft w:val="0"/>
              <w:marRight w:val="0"/>
              <w:marTop w:val="0"/>
              <w:marBottom w:val="0"/>
              <w:divBdr>
                <w:top w:val="none" w:sz="0" w:space="0" w:color="auto"/>
                <w:left w:val="none" w:sz="0" w:space="0" w:color="auto"/>
                <w:bottom w:val="none" w:sz="0" w:space="0" w:color="auto"/>
                <w:right w:val="none" w:sz="0" w:space="0" w:color="auto"/>
              </w:divBdr>
            </w:div>
          </w:divsChild>
        </w:div>
        <w:div w:id="1192500521">
          <w:marLeft w:val="0"/>
          <w:marRight w:val="0"/>
          <w:marTop w:val="0"/>
          <w:marBottom w:val="0"/>
          <w:divBdr>
            <w:top w:val="none" w:sz="0" w:space="0" w:color="auto"/>
            <w:left w:val="none" w:sz="0" w:space="0" w:color="auto"/>
            <w:bottom w:val="none" w:sz="0" w:space="0" w:color="auto"/>
            <w:right w:val="none" w:sz="0" w:space="0" w:color="auto"/>
          </w:divBdr>
          <w:divsChild>
            <w:div w:id="358285567">
              <w:marLeft w:val="0"/>
              <w:marRight w:val="0"/>
              <w:marTop w:val="0"/>
              <w:marBottom w:val="0"/>
              <w:divBdr>
                <w:top w:val="none" w:sz="0" w:space="0" w:color="auto"/>
                <w:left w:val="none" w:sz="0" w:space="0" w:color="auto"/>
                <w:bottom w:val="none" w:sz="0" w:space="0" w:color="auto"/>
                <w:right w:val="none" w:sz="0" w:space="0" w:color="auto"/>
              </w:divBdr>
            </w:div>
          </w:divsChild>
        </w:div>
        <w:div w:id="647831033">
          <w:marLeft w:val="0"/>
          <w:marRight w:val="0"/>
          <w:marTop w:val="0"/>
          <w:marBottom w:val="0"/>
          <w:divBdr>
            <w:top w:val="none" w:sz="0" w:space="0" w:color="auto"/>
            <w:left w:val="none" w:sz="0" w:space="0" w:color="auto"/>
            <w:bottom w:val="none" w:sz="0" w:space="0" w:color="auto"/>
            <w:right w:val="none" w:sz="0" w:space="0" w:color="auto"/>
          </w:divBdr>
          <w:divsChild>
            <w:div w:id="840047946">
              <w:marLeft w:val="0"/>
              <w:marRight w:val="0"/>
              <w:marTop w:val="0"/>
              <w:marBottom w:val="0"/>
              <w:divBdr>
                <w:top w:val="none" w:sz="0" w:space="0" w:color="auto"/>
                <w:left w:val="none" w:sz="0" w:space="0" w:color="auto"/>
                <w:bottom w:val="none" w:sz="0" w:space="0" w:color="auto"/>
                <w:right w:val="none" w:sz="0" w:space="0" w:color="auto"/>
              </w:divBdr>
            </w:div>
          </w:divsChild>
        </w:div>
        <w:div w:id="766540609">
          <w:marLeft w:val="0"/>
          <w:marRight w:val="0"/>
          <w:marTop w:val="0"/>
          <w:marBottom w:val="0"/>
          <w:divBdr>
            <w:top w:val="none" w:sz="0" w:space="0" w:color="auto"/>
            <w:left w:val="none" w:sz="0" w:space="0" w:color="auto"/>
            <w:bottom w:val="none" w:sz="0" w:space="0" w:color="auto"/>
            <w:right w:val="none" w:sz="0" w:space="0" w:color="auto"/>
          </w:divBdr>
          <w:divsChild>
            <w:div w:id="1987467308">
              <w:marLeft w:val="0"/>
              <w:marRight w:val="0"/>
              <w:marTop w:val="0"/>
              <w:marBottom w:val="0"/>
              <w:divBdr>
                <w:top w:val="none" w:sz="0" w:space="0" w:color="auto"/>
                <w:left w:val="none" w:sz="0" w:space="0" w:color="auto"/>
                <w:bottom w:val="none" w:sz="0" w:space="0" w:color="auto"/>
                <w:right w:val="none" w:sz="0" w:space="0" w:color="auto"/>
              </w:divBdr>
            </w:div>
          </w:divsChild>
        </w:div>
        <w:div w:id="1631133325">
          <w:marLeft w:val="0"/>
          <w:marRight w:val="0"/>
          <w:marTop w:val="0"/>
          <w:marBottom w:val="0"/>
          <w:divBdr>
            <w:top w:val="none" w:sz="0" w:space="0" w:color="auto"/>
            <w:left w:val="none" w:sz="0" w:space="0" w:color="auto"/>
            <w:bottom w:val="none" w:sz="0" w:space="0" w:color="auto"/>
            <w:right w:val="none" w:sz="0" w:space="0" w:color="auto"/>
          </w:divBdr>
          <w:divsChild>
            <w:div w:id="222180091">
              <w:marLeft w:val="0"/>
              <w:marRight w:val="0"/>
              <w:marTop w:val="0"/>
              <w:marBottom w:val="0"/>
              <w:divBdr>
                <w:top w:val="none" w:sz="0" w:space="0" w:color="auto"/>
                <w:left w:val="none" w:sz="0" w:space="0" w:color="auto"/>
                <w:bottom w:val="none" w:sz="0" w:space="0" w:color="auto"/>
                <w:right w:val="none" w:sz="0" w:space="0" w:color="auto"/>
              </w:divBdr>
            </w:div>
          </w:divsChild>
        </w:div>
        <w:div w:id="800928760">
          <w:marLeft w:val="0"/>
          <w:marRight w:val="0"/>
          <w:marTop w:val="0"/>
          <w:marBottom w:val="0"/>
          <w:divBdr>
            <w:top w:val="none" w:sz="0" w:space="0" w:color="auto"/>
            <w:left w:val="none" w:sz="0" w:space="0" w:color="auto"/>
            <w:bottom w:val="none" w:sz="0" w:space="0" w:color="auto"/>
            <w:right w:val="none" w:sz="0" w:space="0" w:color="auto"/>
          </w:divBdr>
          <w:divsChild>
            <w:div w:id="626817157">
              <w:marLeft w:val="0"/>
              <w:marRight w:val="0"/>
              <w:marTop w:val="0"/>
              <w:marBottom w:val="0"/>
              <w:divBdr>
                <w:top w:val="none" w:sz="0" w:space="0" w:color="auto"/>
                <w:left w:val="none" w:sz="0" w:space="0" w:color="auto"/>
                <w:bottom w:val="none" w:sz="0" w:space="0" w:color="auto"/>
                <w:right w:val="none" w:sz="0" w:space="0" w:color="auto"/>
              </w:divBdr>
            </w:div>
          </w:divsChild>
        </w:div>
        <w:div w:id="343173649">
          <w:marLeft w:val="0"/>
          <w:marRight w:val="0"/>
          <w:marTop w:val="0"/>
          <w:marBottom w:val="0"/>
          <w:divBdr>
            <w:top w:val="none" w:sz="0" w:space="0" w:color="auto"/>
            <w:left w:val="none" w:sz="0" w:space="0" w:color="auto"/>
            <w:bottom w:val="none" w:sz="0" w:space="0" w:color="auto"/>
            <w:right w:val="none" w:sz="0" w:space="0" w:color="auto"/>
          </w:divBdr>
          <w:divsChild>
            <w:div w:id="1274626537">
              <w:marLeft w:val="0"/>
              <w:marRight w:val="0"/>
              <w:marTop w:val="0"/>
              <w:marBottom w:val="0"/>
              <w:divBdr>
                <w:top w:val="none" w:sz="0" w:space="0" w:color="auto"/>
                <w:left w:val="none" w:sz="0" w:space="0" w:color="auto"/>
                <w:bottom w:val="none" w:sz="0" w:space="0" w:color="auto"/>
                <w:right w:val="none" w:sz="0" w:space="0" w:color="auto"/>
              </w:divBdr>
            </w:div>
          </w:divsChild>
        </w:div>
        <w:div w:id="1123887463">
          <w:marLeft w:val="0"/>
          <w:marRight w:val="0"/>
          <w:marTop w:val="0"/>
          <w:marBottom w:val="0"/>
          <w:divBdr>
            <w:top w:val="none" w:sz="0" w:space="0" w:color="auto"/>
            <w:left w:val="none" w:sz="0" w:space="0" w:color="auto"/>
            <w:bottom w:val="none" w:sz="0" w:space="0" w:color="auto"/>
            <w:right w:val="none" w:sz="0" w:space="0" w:color="auto"/>
          </w:divBdr>
          <w:divsChild>
            <w:div w:id="1095631820">
              <w:marLeft w:val="0"/>
              <w:marRight w:val="0"/>
              <w:marTop w:val="0"/>
              <w:marBottom w:val="0"/>
              <w:divBdr>
                <w:top w:val="none" w:sz="0" w:space="0" w:color="auto"/>
                <w:left w:val="none" w:sz="0" w:space="0" w:color="auto"/>
                <w:bottom w:val="none" w:sz="0" w:space="0" w:color="auto"/>
                <w:right w:val="none" w:sz="0" w:space="0" w:color="auto"/>
              </w:divBdr>
            </w:div>
          </w:divsChild>
        </w:div>
        <w:div w:id="193927855">
          <w:marLeft w:val="0"/>
          <w:marRight w:val="0"/>
          <w:marTop w:val="0"/>
          <w:marBottom w:val="0"/>
          <w:divBdr>
            <w:top w:val="none" w:sz="0" w:space="0" w:color="auto"/>
            <w:left w:val="none" w:sz="0" w:space="0" w:color="auto"/>
            <w:bottom w:val="none" w:sz="0" w:space="0" w:color="auto"/>
            <w:right w:val="none" w:sz="0" w:space="0" w:color="auto"/>
          </w:divBdr>
          <w:divsChild>
            <w:div w:id="1790931356">
              <w:marLeft w:val="0"/>
              <w:marRight w:val="0"/>
              <w:marTop w:val="0"/>
              <w:marBottom w:val="0"/>
              <w:divBdr>
                <w:top w:val="none" w:sz="0" w:space="0" w:color="auto"/>
                <w:left w:val="none" w:sz="0" w:space="0" w:color="auto"/>
                <w:bottom w:val="none" w:sz="0" w:space="0" w:color="auto"/>
                <w:right w:val="none" w:sz="0" w:space="0" w:color="auto"/>
              </w:divBdr>
            </w:div>
          </w:divsChild>
        </w:div>
        <w:div w:id="1786149129">
          <w:marLeft w:val="0"/>
          <w:marRight w:val="0"/>
          <w:marTop w:val="0"/>
          <w:marBottom w:val="0"/>
          <w:divBdr>
            <w:top w:val="none" w:sz="0" w:space="0" w:color="auto"/>
            <w:left w:val="none" w:sz="0" w:space="0" w:color="auto"/>
            <w:bottom w:val="none" w:sz="0" w:space="0" w:color="auto"/>
            <w:right w:val="none" w:sz="0" w:space="0" w:color="auto"/>
          </w:divBdr>
          <w:divsChild>
            <w:div w:id="911159989">
              <w:marLeft w:val="0"/>
              <w:marRight w:val="0"/>
              <w:marTop w:val="0"/>
              <w:marBottom w:val="0"/>
              <w:divBdr>
                <w:top w:val="none" w:sz="0" w:space="0" w:color="auto"/>
                <w:left w:val="none" w:sz="0" w:space="0" w:color="auto"/>
                <w:bottom w:val="none" w:sz="0" w:space="0" w:color="auto"/>
                <w:right w:val="none" w:sz="0" w:space="0" w:color="auto"/>
              </w:divBdr>
            </w:div>
          </w:divsChild>
        </w:div>
        <w:div w:id="1633906629">
          <w:marLeft w:val="0"/>
          <w:marRight w:val="0"/>
          <w:marTop w:val="0"/>
          <w:marBottom w:val="0"/>
          <w:divBdr>
            <w:top w:val="none" w:sz="0" w:space="0" w:color="auto"/>
            <w:left w:val="none" w:sz="0" w:space="0" w:color="auto"/>
            <w:bottom w:val="none" w:sz="0" w:space="0" w:color="auto"/>
            <w:right w:val="none" w:sz="0" w:space="0" w:color="auto"/>
          </w:divBdr>
          <w:divsChild>
            <w:div w:id="80761544">
              <w:marLeft w:val="0"/>
              <w:marRight w:val="0"/>
              <w:marTop w:val="0"/>
              <w:marBottom w:val="0"/>
              <w:divBdr>
                <w:top w:val="none" w:sz="0" w:space="0" w:color="auto"/>
                <w:left w:val="none" w:sz="0" w:space="0" w:color="auto"/>
                <w:bottom w:val="none" w:sz="0" w:space="0" w:color="auto"/>
                <w:right w:val="none" w:sz="0" w:space="0" w:color="auto"/>
              </w:divBdr>
            </w:div>
          </w:divsChild>
        </w:div>
        <w:div w:id="2020694932">
          <w:marLeft w:val="0"/>
          <w:marRight w:val="0"/>
          <w:marTop w:val="0"/>
          <w:marBottom w:val="0"/>
          <w:divBdr>
            <w:top w:val="none" w:sz="0" w:space="0" w:color="auto"/>
            <w:left w:val="none" w:sz="0" w:space="0" w:color="auto"/>
            <w:bottom w:val="none" w:sz="0" w:space="0" w:color="auto"/>
            <w:right w:val="none" w:sz="0" w:space="0" w:color="auto"/>
          </w:divBdr>
          <w:divsChild>
            <w:div w:id="44456959">
              <w:marLeft w:val="0"/>
              <w:marRight w:val="0"/>
              <w:marTop w:val="0"/>
              <w:marBottom w:val="0"/>
              <w:divBdr>
                <w:top w:val="none" w:sz="0" w:space="0" w:color="auto"/>
                <w:left w:val="none" w:sz="0" w:space="0" w:color="auto"/>
                <w:bottom w:val="none" w:sz="0" w:space="0" w:color="auto"/>
                <w:right w:val="none" w:sz="0" w:space="0" w:color="auto"/>
              </w:divBdr>
            </w:div>
          </w:divsChild>
        </w:div>
        <w:div w:id="587035870">
          <w:marLeft w:val="0"/>
          <w:marRight w:val="0"/>
          <w:marTop w:val="0"/>
          <w:marBottom w:val="0"/>
          <w:divBdr>
            <w:top w:val="none" w:sz="0" w:space="0" w:color="auto"/>
            <w:left w:val="none" w:sz="0" w:space="0" w:color="auto"/>
            <w:bottom w:val="none" w:sz="0" w:space="0" w:color="auto"/>
            <w:right w:val="none" w:sz="0" w:space="0" w:color="auto"/>
          </w:divBdr>
          <w:divsChild>
            <w:div w:id="1772046642">
              <w:marLeft w:val="0"/>
              <w:marRight w:val="0"/>
              <w:marTop w:val="0"/>
              <w:marBottom w:val="0"/>
              <w:divBdr>
                <w:top w:val="none" w:sz="0" w:space="0" w:color="auto"/>
                <w:left w:val="none" w:sz="0" w:space="0" w:color="auto"/>
                <w:bottom w:val="none" w:sz="0" w:space="0" w:color="auto"/>
                <w:right w:val="none" w:sz="0" w:space="0" w:color="auto"/>
              </w:divBdr>
            </w:div>
          </w:divsChild>
        </w:div>
        <w:div w:id="502208362">
          <w:marLeft w:val="0"/>
          <w:marRight w:val="0"/>
          <w:marTop w:val="0"/>
          <w:marBottom w:val="0"/>
          <w:divBdr>
            <w:top w:val="none" w:sz="0" w:space="0" w:color="auto"/>
            <w:left w:val="none" w:sz="0" w:space="0" w:color="auto"/>
            <w:bottom w:val="none" w:sz="0" w:space="0" w:color="auto"/>
            <w:right w:val="none" w:sz="0" w:space="0" w:color="auto"/>
          </w:divBdr>
          <w:divsChild>
            <w:div w:id="197857045">
              <w:marLeft w:val="0"/>
              <w:marRight w:val="0"/>
              <w:marTop w:val="0"/>
              <w:marBottom w:val="0"/>
              <w:divBdr>
                <w:top w:val="none" w:sz="0" w:space="0" w:color="auto"/>
                <w:left w:val="none" w:sz="0" w:space="0" w:color="auto"/>
                <w:bottom w:val="none" w:sz="0" w:space="0" w:color="auto"/>
                <w:right w:val="none" w:sz="0" w:space="0" w:color="auto"/>
              </w:divBdr>
            </w:div>
          </w:divsChild>
        </w:div>
        <w:div w:id="1700814850">
          <w:marLeft w:val="0"/>
          <w:marRight w:val="0"/>
          <w:marTop w:val="0"/>
          <w:marBottom w:val="0"/>
          <w:divBdr>
            <w:top w:val="none" w:sz="0" w:space="0" w:color="auto"/>
            <w:left w:val="none" w:sz="0" w:space="0" w:color="auto"/>
            <w:bottom w:val="none" w:sz="0" w:space="0" w:color="auto"/>
            <w:right w:val="none" w:sz="0" w:space="0" w:color="auto"/>
          </w:divBdr>
          <w:divsChild>
            <w:div w:id="1035159997">
              <w:marLeft w:val="0"/>
              <w:marRight w:val="0"/>
              <w:marTop w:val="0"/>
              <w:marBottom w:val="0"/>
              <w:divBdr>
                <w:top w:val="none" w:sz="0" w:space="0" w:color="auto"/>
                <w:left w:val="none" w:sz="0" w:space="0" w:color="auto"/>
                <w:bottom w:val="none" w:sz="0" w:space="0" w:color="auto"/>
                <w:right w:val="none" w:sz="0" w:space="0" w:color="auto"/>
              </w:divBdr>
            </w:div>
          </w:divsChild>
        </w:div>
        <w:div w:id="1028020280">
          <w:marLeft w:val="0"/>
          <w:marRight w:val="0"/>
          <w:marTop w:val="0"/>
          <w:marBottom w:val="0"/>
          <w:divBdr>
            <w:top w:val="none" w:sz="0" w:space="0" w:color="auto"/>
            <w:left w:val="none" w:sz="0" w:space="0" w:color="auto"/>
            <w:bottom w:val="none" w:sz="0" w:space="0" w:color="auto"/>
            <w:right w:val="none" w:sz="0" w:space="0" w:color="auto"/>
          </w:divBdr>
          <w:divsChild>
            <w:div w:id="1254162457">
              <w:marLeft w:val="0"/>
              <w:marRight w:val="0"/>
              <w:marTop w:val="0"/>
              <w:marBottom w:val="0"/>
              <w:divBdr>
                <w:top w:val="none" w:sz="0" w:space="0" w:color="auto"/>
                <w:left w:val="none" w:sz="0" w:space="0" w:color="auto"/>
                <w:bottom w:val="none" w:sz="0" w:space="0" w:color="auto"/>
                <w:right w:val="none" w:sz="0" w:space="0" w:color="auto"/>
              </w:divBdr>
            </w:div>
          </w:divsChild>
        </w:div>
        <w:div w:id="1404795852">
          <w:marLeft w:val="0"/>
          <w:marRight w:val="0"/>
          <w:marTop w:val="0"/>
          <w:marBottom w:val="0"/>
          <w:divBdr>
            <w:top w:val="none" w:sz="0" w:space="0" w:color="auto"/>
            <w:left w:val="none" w:sz="0" w:space="0" w:color="auto"/>
            <w:bottom w:val="none" w:sz="0" w:space="0" w:color="auto"/>
            <w:right w:val="none" w:sz="0" w:space="0" w:color="auto"/>
          </w:divBdr>
          <w:divsChild>
            <w:div w:id="1918248608">
              <w:marLeft w:val="0"/>
              <w:marRight w:val="0"/>
              <w:marTop w:val="0"/>
              <w:marBottom w:val="0"/>
              <w:divBdr>
                <w:top w:val="none" w:sz="0" w:space="0" w:color="auto"/>
                <w:left w:val="none" w:sz="0" w:space="0" w:color="auto"/>
                <w:bottom w:val="none" w:sz="0" w:space="0" w:color="auto"/>
                <w:right w:val="none" w:sz="0" w:space="0" w:color="auto"/>
              </w:divBdr>
            </w:div>
          </w:divsChild>
        </w:div>
        <w:div w:id="1687095128">
          <w:marLeft w:val="0"/>
          <w:marRight w:val="0"/>
          <w:marTop w:val="0"/>
          <w:marBottom w:val="0"/>
          <w:divBdr>
            <w:top w:val="none" w:sz="0" w:space="0" w:color="auto"/>
            <w:left w:val="none" w:sz="0" w:space="0" w:color="auto"/>
            <w:bottom w:val="none" w:sz="0" w:space="0" w:color="auto"/>
            <w:right w:val="none" w:sz="0" w:space="0" w:color="auto"/>
          </w:divBdr>
          <w:divsChild>
            <w:div w:id="1621574223">
              <w:marLeft w:val="0"/>
              <w:marRight w:val="0"/>
              <w:marTop w:val="0"/>
              <w:marBottom w:val="0"/>
              <w:divBdr>
                <w:top w:val="none" w:sz="0" w:space="0" w:color="auto"/>
                <w:left w:val="none" w:sz="0" w:space="0" w:color="auto"/>
                <w:bottom w:val="none" w:sz="0" w:space="0" w:color="auto"/>
                <w:right w:val="none" w:sz="0" w:space="0" w:color="auto"/>
              </w:divBdr>
            </w:div>
          </w:divsChild>
        </w:div>
        <w:div w:id="1508330735">
          <w:marLeft w:val="0"/>
          <w:marRight w:val="0"/>
          <w:marTop w:val="0"/>
          <w:marBottom w:val="0"/>
          <w:divBdr>
            <w:top w:val="none" w:sz="0" w:space="0" w:color="auto"/>
            <w:left w:val="none" w:sz="0" w:space="0" w:color="auto"/>
            <w:bottom w:val="none" w:sz="0" w:space="0" w:color="auto"/>
            <w:right w:val="none" w:sz="0" w:space="0" w:color="auto"/>
          </w:divBdr>
          <w:divsChild>
            <w:div w:id="1050691167">
              <w:marLeft w:val="0"/>
              <w:marRight w:val="0"/>
              <w:marTop w:val="0"/>
              <w:marBottom w:val="0"/>
              <w:divBdr>
                <w:top w:val="none" w:sz="0" w:space="0" w:color="auto"/>
                <w:left w:val="none" w:sz="0" w:space="0" w:color="auto"/>
                <w:bottom w:val="none" w:sz="0" w:space="0" w:color="auto"/>
                <w:right w:val="none" w:sz="0" w:space="0" w:color="auto"/>
              </w:divBdr>
            </w:div>
          </w:divsChild>
        </w:div>
        <w:div w:id="1095437911">
          <w:marLeft w:val="0"/>
          <w:marRight w:val="0"/>
          <w:marTop w:val="0"/>
          <w:marBottom w:val="0"/>
          <w:divBdr>
            <w:top w:val="none" w:sz="0" w:space="0" w:color="auto"/>
            <w:left w:val="none" w:sz="0" w:space="0" w:color="auto"/>
            <w:bottom w:val="none" w:sz="0" w:space="0" w:color="auto"/>
            <w:right w:val="none" w:sz="0" w:space="0" w:color="auto"/>
          </w:divBdr>
          <w:divsChild>
            <w:div w:id="226962790">
              <w:marLeft w:val="0"/>
              <w:marRight w:val="0"/>
              <w:marTop w:val="0"/>
              <w:marBottom w:val="0"/>
              <w:divBdr>
                <w:top w:val="none" w:sz="0" w:space="0" w:color="auto"/>
                <w:left w:val="none" w:sz="0" w:space="0" w:color="auto"/>
                <w:bottom w:val="none" w:sz="0" w:space="0" w:color="auto"/>
                <w:right w:val="none" w:sz="0" w:space="0" w:color="auto"/>
              </w:divBdr>
            </w:div>
          </w:divsChild>
        </w:div>
        <w:div w:id="149756729">
          <w:marLeft w:val="0"/>
          <w:marRight w:val="0"/>
          <w:marTop w:val="0"/>
          <w:marBottom w:val="0"/>
          <w:divBdr>
            <w:top w:val="none" w:sz="0" w:space="0" w:color="auto"/>
            <w:left w:val="none" w:sz="0" w:space="0" w:color="auto"/>
            <w:bottom w:val="none" w:sz="0" w:space="0" w:color="auto"/>
            <w:right w:val="none" w:sz="0" w:space="0" w:color="auto"/>
          </w:divBdr>
          <w:divsChild>
            <w:div w:id="562061069">
              <w:marLeft w:val="0"/>
              <w:marRight w:val="0"/>
              <w:marTop w:val="0"/>
              <w:marBottom w:val="0"/>
              <w:divBdr>
                <w:top w:val="none" w:sz="0" w:space="0" w:color="auto"/>
                <w:left w:val="none" w:sz="0" w:space="0" w:color="auto"/>
                <w:bottom w:val="none" w:sz="0" w:space="0" w:color="auto"/>
                <w:right w:val="none" w:sz="0" w:space="0" w:color="auto"/>
              </w:divBdr>
            </w:div>
          </w:divsChild>
        </w:div>
        <w:div w:id="310451876">
          <w:marLeft w:val="0"/>
          <w:marRight w:val="0"/>
          <w:marTop w:val="0"/>
          <w:marBottom w:val="0"/>
          <w:divBdr>
            <w:top w:val="none" w:sz="0" w:space="0" w:color="auto"/>
            <w:left w:val="none" w:sz="0" w:space="0" w:color="auto"/>
            <w:bottom w:val="none" w:sz="0" w:space="0" w:color="auto"/>
            <w:right w:val="none" w:sz="0" w:space="0" w:color="auto"/>
          </w:divBdr>
          <w:divsChild>
            <w:div w:id="1868255982">
              <w:marLeft w:val="0"/>
              <w:marRight w:val="0"/>
              <w:marTop w:val="0"/>
              <w:marBottom w:val="0"/>
              <w:divBdr>
                <w:top w:val="none" w:sz="0" w:space="0" w:color="auto"/>
                <w:left w:val="none" w:sz="0" w:space="0" w:color="auto"/>
                <w:bottom w:val="none" w:sz="0" w:space="0" w:color="auto"/>
                <w:right w:val="none" w:sz="0" w:space="0" w:color="auto"/>
              </w:divBdr>
            </w:div>
          </w:divsChild>
        </w:div>
        <w:div w:id="1327829904">
          <w:marLeft w:val="0"/>
          <w:marRight w:val="0"/>
          <w:marTop w:val="0"/>
          <w:marBottom w:val="0"/>
          <w:divBdr>
            <w:top w:val="none" w:sz="0" w:space="0" w:color="auto"/>
            <w:left w:val="none" w:sz="0" w:space="0" w:color="auto"/>
            <w:bottom w:val="none" w:sz="0" w:space="0" w:color="auto"/>
            <w:right w:val="none" w:sz="0" w:space="0" w:color="auto"/>
          </w:divBdr>
          <w:divsChild>
            <w:div w:id="248316947">
              <w:marLeft w:val="0"/>
              <w:marRight w:val="0"/>
              <w:marTop w:val="0"/>
              <w:marBottom w:val="0"/>
              <w:divBdr>
                <w:top w:val="none" w:sz="0" w:space="0" w:color="auto"/>
                <w:left w:val="none" w:sz="0" w:space="0" w:color="auto"/>
                <w:bottom w:val="none" w:sz="0" w:space="0" w:color="auto"/>
                <w:right w:val="none" w:sz="0" w:space="0" w:color="auto"/>
              </w:divBdr>
            </w:div>
          </w:divsChild>
        </w:div>
        <w:div w:id="2120371913">
          <w:marLeft w:val="0"/>
          <w:marRight w:val="0"/>
          <w:marTop w:val="0"/>
          <w:marBottom w:val="0"/>
          <w:divBdr>
            <w:top w:val="none" w:sz="0" w:space="0" w:color="auto"/>
            <w:left w:val="none" w:sz="0" w:space="0" w:color="auto"/>
            <w:bottom w:val="none" w:sz="0" w:space="0" w:color="auto"/>
            <w:right w:val="none" w:sz="0" w:space="0" w:color="auto"/>
          </w:divBdr>
          <w:divsChild>
            <w:div w:id="2069913346">
              <w:marLeft w:val="0"/>
              <w:marRight w:val="0"/>
              <w:marTop w:val="0"/>
              <w:marBottom w:val="0"/>
              <w:divBdr>
                <w:top w:val="none" w:sz="0" w:space="0" w:color="auto"/>
                <w:left w:val="none" w:sz="0" w:space="0" w:color="auto"/>
                <w:bottom w:val="none" w:sz="0" w:space="0" w:color="auto"/>
                <w:right w:val="none" w:sz="0" w:space="0" w:color="auto"/>
              </w:divBdr>
            </w:div>
          </w:divsChild>
        </w:div>
        <w:div w:id="1724478148">
          <w:marLeft w:val="0"/>
          <w:marRight w:val="0"/>
          <w:marTop w:val="0"/>
          <w:marBottom w:val="0"/>
          <w:divBdr>
            <w:top w:val="none" w:sz="0" w:space="0" w:color="auto"/>
            <w:left w:val="none" w:sz="0" w:space="0" w:color="auto"/>
            <w:bottom w:val="none" w:sz="0" w:space="0" w:color="auto"/>
            <w:right w:val="none" w:sz="0" w:space="0" w:color="auto"/>
          </w:divBdr>
          <w:divsChild>
            <w:div w:id="299844946">
              <w:marLeft w:val="0"/>
              <w:marRight w:val="0"/>
              <w:marTop w:val="0"/>
              <w:marBottom w:val="0"/>
              <w:divBdr>
                <w:top w:val="none" w:sz="0" w:space="0" w:color="auto"/>
                <w:left w:val="none" w:sz="0" w:space="0" w:color="auto"/>
                <w:bottom w:val="none" w:sz="0" w:space="0" w:color="auto"/>
                <w:right w:val="none" w:sz="0" w:space="0" w:color="auto"/>
              </w:divBdr>
            </w:div>
          </w:divsChild>
        </w:div>
        <w:div w:id="762839380">
          <w:marLeft w:val="0"/>
          <w:marRight w:val="0"/>
          <w:marTop w:val="0"/>
          <w:marBottom w:val="0"/>
          <w:divBdr>
            <w:top w:val="none" w:sz="0" w:space="0" w:color="auto"/>
            <w:left w:val="none" w:sz="0" w:space="0" w:color="auto"/>
            <w:bottom w:val="none" w:sz="0" w:space="0" w:color="auto"/>
            <w:right w:val="none" w:sz="0" w:space="0" w:color="auto"/>
          </w:divBdr>
          <w:divsChild>
            <w:div w:id="1635526146">
              <w:marLeft w:val="0"/>
              <w:marRight w:val="0"/>
              <w:marTop w:val="0"/>
              <w:marBottom w:val="0"/>
              <w:divBdr>
                <w:top w:val="none" w:sz="0" w:space="0" w:color="auto"/>
                <w:left w:val="none" w:sz="0" w:space="0" w:color="auto"/>
                <w:bottom w:val="none" w:sz="0" w:space="0" w:color="auto"/>
                <w:right w:val="none" w:sz="0" w:space="0" w:color="auto"/>
              </w:divBdr>
            </w:div>
          </w:divsChild>
        </w:div>
        <w:div w:id="775640053">
          <w:marLeft w:val="0"/>
          <w:marRight w:val="0"/>
          <w:marTop w:val="0"/>
          <w:marBottom w:val="0"/>
          <w:divBdr>
            <w:top w:val="none" w:sz="0" w:space="0" w:color="auto"/>
            <w:left w:val="none" w:sz="0" w:space="0" w:color="auto"/>
            <w:bottom w:val="none" w:sz="0" w:space="0" w:color="auto"/>
            <w:right w:val="none" w:sz="0" w:space="0" w:color="auto"/>
          </w:divBdr>
          <w:divsChild>
            <w:div w:id="1834687294">
              <w:marLeft w:val="0"/>
              <w:marRight w:val="0"/>
              <w:marTop w:val="0"/>
              <w:marBottom w:val="0"/>
              <w:divBdr>
                <w:top w:val="none" w:sz="0" w:space="0" w:color="auto"/>
                <w:left w:val="none" w:sz="0" w:space="0" w:color="auto"/>
                <w:bottom w:val="none" w:sz="0" w:space="0" w:color="auto"/>
                <w:right w:val="none" w:sz="0" w:space="0" w:color="auto"/>
              </w:divBdr>
            </w:div>
          </w:divsChild>
        </w:div>
        <w:div w:id="22244328">
          <w:marLeft w:val="0"/>
          <w:marRight w:val="0"/>
          <w:marTop w:val="0"/>
          <w:marBottom w:val="0"/>
          <w:divBdr>
            <w:top w:val="none" w:sz="0" w:space="0" w:color="auto"/>
            <w:left w:val="none" w:sz="0" w:space="0" w:color="auto"/>
            <w:bottom w:val="none" w:sz="0" w:space="0" w:color="auto"/>
            <w:right w:val="none" w:sz="0" w:space="0" w:color="auto"/>
          </w:divBdr>
          <w:divsChild>
            <w:div w:id="1981642917">
              <w:marLeft w:val="0"/>
              <w:marRight w:val="0"/>
              <w:marTop w:val="0"/>
              <w:marBottom w:val="0"/>
              <w:divBdr>
                <w:top w:val="none" w:sz="0" w:space="0" w:color="auto"/>
                <w:left w:val="none" w:sz="0" w:space="0" w:color="auto"/>
                <w:bottom w:val="none" w:sz="0" w:space="0" w:color="auto"/>
                <w:right w:val="none" w:sz="0" w:space="0" w:color="auto"/>
              </w:divBdr>
            </w:div>
          </w:divsChild>
        </w:div>
        <w:div w:id="636687954">
          <w:marLeft w:val="0"/>
          <w:marRight w:val="0"/>
          <w:marTop w:val="0"/>
          <w:marBottom w:val="0"/>
          <w:divBdr>
            <w:top w:val="none" w:sz="0" w:space="0" w:color="auto"/>
            <w:left w:val="none" w:sz="0" w:space="0" w:color="auto"/>
            <w:bottom w:val="none" w:sz="0" w:space="0" w:color="auto"/>
            <w:right w:val="none" w:sz="0" w:space="0" w:color="auto"/>
          </w:divBdr>
          <w:divsChild>
            <w:div w:id="1136413068">
              <w:marLeft w:val="0"/>
              <w:marRight w:val="0"/>
              <w:marTop w:val="0"/>
              <w:marBottom w:val="0"/>
              <w:divBdr>
                <w:top w:val="none" w:sz="0" w:space="0" w:color="auto"/>
                <w:left w:val="none" w:sz="0" w:space="0" w:color="auto"/>
                <w:bottom w:val="none" w:sz="0" w:space="0" w:color="auto"/>
                <w:right w:val="none" w:sz="0" w:space="0" w:color="auto"/>
              </w:divBdr>
            </w:div>
          </w:divsChild>
        </w:div>
        <w:div w:id="1792238441">
          <w:marLeft w:val="0"/>
          <w:marRight w:val="0"/>
          <w:marTop w:val="0"/>
          <w:marBottom w:val="0"/>
          <w:divBdr>
            <w:top w:val="none" w:sz="0" w:space="0" w:color="auto"/>
            <w:left w:val="none" w:sz="0" w:space="0" w:color="auto"/>
            <w:bottom w:val="none" w:sz="0" w:space="0" w:color="auto"/>
            <w:right w:val="none" w:sz="0" w:space="0" w:color="auto"/>
          </w:divBdr>
          <w:divsChild>
            <w:div w:id="1423800915">
              <w:marLeft w:val="0"/>
              <w:marRight w:val="0"/>
              <w:marTop w:val="0"/>
              <w:marBottom w:val="0"/>
              <w:divBdr>
                <w:top w:val="none" w:sz="0" w:space="0" w:color="auto"/>
                <w:left w:val="none" w:sz="0" w:space="0" w:color="auto"/>
                <w:bottom w:val="none" w:sz="0" w:space="0" w:color="auto"/>
                <w:right w:val="none" w:sz="0" w:space="0" w:color="auto"/>
              </w:divBdr>
            </w:div>
          </w:divsChild>
        </w:div>
        <w:div w:id="743376875">
          <w:marLeft w:val="0"/>
          <w:marRight w:val="0"/>
          <w:marTop w:val="0"/>
          <w:marBottom w:val="0"/>
          <w:divBdr>
            <w:top w:val="none" w:sz="0" w:space="0" w:color="auto"/>
            <w:left w:val="none" w:sz="0" w:space="0" w:color="auto"/>
            <w:bottom w:val="none" w:sz="0" w:space="0" w:color="auto"/>
            <w:right w:val="none" w:sz="0" w:space="0" w:color="auto"/>
          </w:divBdr>
          <w:divsChild>
            <w:div w:id="1251550572">
              <w:marLeft w:val="0"/>
              <w:marRight w:val="0"/>
              <w:marTop w:val="0"/>
              <w:marBottom w:val="0"/>
              <w:divBdr>
                <w:top w:val="none" w:sz="0" w:space="0" w:color="auto"/>
                <w:left w:val="none" w:sz="0" w:space="0" w:color="auto"/>
                <w:bottom w:val="none" w:sz="0" w:space="0" w:color="auto"/>
                <w:right w:val="none" w:sz="0" w:space="0" w:color="auto"/>
              </w:divBdr>
            </w:div>
          </w:divsChild>
        </w:div>
        <w:div w:id="1556040033">
          <w:marLeft w:val="0"/>
          <w:marRight w:val="0"/>
          <w:marTop w:val="0"/>
          <w:marBottom w:val="0"/>
          <w:divBdr>
            <w:top w:val="none" w:sz="0" w:space="0" w:color="auto"/>
            <w:left w:val="none" w:sz="0" w:space="0" w:color="auto"/>
            <w:bottom w:val="none" w:sz="0" w:space="0" w:color="auto"/>
            <w:right w:val="none" w:sz="0" w:space="0" w:color="auto"/>
          </w:divBdr>
          <w:divsChild>
            <w:div w:id="1343123486">
              <w:marLeft w:val="0"/>
              <w:marRight w:val="0"/>
              <w:marTop w:val="0"/>
              <w:marBottom w:val="0"/>
              <w:divBdr>
                <w:top w:val="none" w:sz="0" w:space="0" w:color="auto"/>
                <w:left w:val="none" w:sz="0" w:space="0" w:color="auto"/>
                <w:bottom w:val="none" w:sz="0" w:space="0" w:color="auto"/>
                <w:right w:val="none" w:sz="0" w:space="0" w:color="auto"/>
              </w:divBdr>
            </w:div>
          </w:divsChild>
        </w:div>
        <w:div w:id="739522477">
          <w:marLeft w:val="0"/>
          <w:marRight w:val="0"/>
          <w:marTop w:val="0"/>
          <w:marBottom w:val="0"/>
          <w:divBdr>
            <w:top w:val="none" w:sz="0" w:space="0" w:color="auto"/>
            <w:left w:val="none" w:sz="0" w:space="0" w:color="auto"/>
            <w:bottom w:val="none" w:sz="0" w:space="0" w:color="auto"/>
            <w:right w:val="none" w:sz="0" w:space="0" w:color="auto"/>
          </w:divBdr>
          <w:divsChild>
            <w:div w:id="565069116">
              <w:marLeft w:val="0"/>
              <w:marRight w:val="0"/>
              <w:marTop w:val="0"/>
              <w:marBottom w:val="0"/>
              <w:divBdr>
                <w:top w:val="none" w:sz="0" w:space="0" w:color="auto"/>
                <w:left w:val="none" w:sz="0" w:space="0" w:color="auto"/>
                <w:bottom w:val="none" w:sz="0" w:space="0" w:color="auto"/>
                <w:right w:val="none" w:sz="0" w:space="0" w:color="auto"/>
              </w:divBdr>
            </w:div>
          </w:divsChild>
        </w:div>
        <w:div w:id="458229601">
          <w:marLeft w:val="0"/>
          <w:marRight w:val="0"/>
          <w:marTop w:val="0"/>
          <w:marBottom w:val="0"/>
          <w:divBdr>
            <w:top w:val="none" w:sz="0" w:space="0" w:color="auto"/>
            <w:left w:val="none" w:sz="0" w:space="0" w:color="auto"/>
            <w:bottom w:val="none" w:sz="0" w:space="0" w:color="auto"/>
            <w:right w:val="none" w:sz="0" w:space="0" w:color="auto"/>
          </w:divBdr>
          <w:divsChild>
            <w:div w:id="1998919392">
              <w:marLeft w:val="0"/>
              <w:marRight w:val="0"/>
              <w:marTop w:val="0"/>
              <w:marBottom w:val="0"/>
              <w:divBdr>
                <w:top w:val="none" w:sz="0" w:space="0" w:color="auto"/>
                <w:left w:val="none" w:sz="0" w:space="0" w:color="auto"/>
                <w:bottom w:val="none" w:sz="0" w:space="0" w:color="auto"/>
                <w:right w:val="none" w:sz="0" w:space="0" w:color="auto"/>
              </w:divBdr>
            </w:div>
          </w:divsChild>
        </w:div>
        <w:div w:id="2066902777">
          <w:marLeft w:val="0"/>
          <w:marRight w:val="0"/>
          <w:marTop w:val="0"/>
          <w:marBottom w:val="0"/>
          <w:divBdr>
            <w:top w:val="none" w:sz="0" w:space="0" w:color="auto"/>
            <w:left w:val="none" w:sz="0" w:space="0" w:color="auto"/>
            <w:bottom w:val="none" w:sz="0" w:space="0" w:color="auto"/>
            <w:right w:val="none" w:sz="0" w:space="0" w:color="auto"/>
          </w:divBdr>
          <w:divsChild>
            <w:div w:id="495461565">
              <w:marLeft w:val="0"/>
              <w:marRight w:val="0"/>
              <w:marTop w:val="0"/>
              <w:marBottom w:val="0"/>
              <w:divBdr>
                <w:top w:val="none" w:sz="0" w:space="0" w:color="auto"/>
                <w:left w:val="none" w:sz="0" w:space="0" w:color="auto"/>
                <w:bottom w:val="none" w:sz="0" w:space="0" w:color="auto"/>
                <w:right w:val="none" w:sz="0" w:space="0" w:color="auto"/>
              </w:divBdr>
            </w:div>
          </w:divsChild>
        </w:div>
        <w:div w:id="1045255117">
          <w:marLeft w:val="0"/>
          <w:marRight w:val="0"/>
          <w:marTop w:val="0"/>
          <w:marBottom w:val="0"/>
          <w:divBdr>
            <w:top w:val="none" w:sz="0" w:space="0" w:color="auto"/>
            <w:left w:val="none" w:sz="0" w:space="0" w:color="auto"/>
            <w:bottom w:val="none" w:sz="0" w:space="0" w:color="auto"/>
            <w:right w:val="none" w:sz="0" w:space="0" w:color="auto"/>
          </w:divBdr>
          <w:divsChild>
            <w:div w:id="22097398">
              <w:marLeft w:val="0"/>
              <w:marRight w:val="0"/>
              <w:marTop w:val="0"/>
              <w:marBottom w:val="0"/>
              <w:divBdr>
                <w:top w:val="none" w:sz="0" w:space="0" w:color="auto"/>
                <w:left w:val="none" w:sz="0" w:space="0" w:color="auto"/>
                <w:bottom w:val="none" w:sz="0" w:space="0" w:color="auto"/>
                <w:right w:val="none" w:sz="0" w:space="0" w:color="auto"/>
              </w:divBdr>
            </w:div>
          </w:divsChild>
        </w:div>
        <w:div w:id="1312978088">
          <w:marLeft w:val="0"/>
          <w:marRight w:val="0"/>
          <w:marTop w:val="0"/>
          <w:marBottom w:val="0"/>
          <w:divBdr>
            <w:top w:val="none" w:sz="0" w:space="0" w:color="auto"/>
            <w:left w:val="none" w:sz="0" w:space="0" w:color="auto"/>
            <w:bottom w:val="none" w:sz="0" w:space="0" w:color="auto"/>
            <w:right w:val="none" w:sz="0" w:space="0" w:color="auto"/>
          </w:divBdr>
          <w:divsChild>
            <w:div w:id="210113389">
              <w:marLeft w:val="0"/>
              <w:marRight w:val="0"/>
              <w:marTop w:val="0"/>
              <w:marBottom w:val="0"/>
              <w:divBdr>
                <w:top w:val="none" w:sz="0" w:space="0" w:color="auto"/>
                <w:left w:val="none" w:sz="0" w:space="0" w:color="auto"/>
                <w:bottom w:val="none" w:sz="0" w:space="0" w:color="auto"/>
                <w:right w:val="none" w:sz="0" w:space="0" w:color="auto"/>
              </w:divBdr>
            </w:div>
          </w:divsChild>
        </w:div>
        <w:div w:id="1371538218">
          <w:marLeft w:val="0"/>
          <w:marRight w:val="0"/>
          <w:marTop w:val="0"/>
          <w:marBottom w:val="0"/>
          <w:divBdr>
            <w:top w:val="none" w:sz="0" w:space="0" w:color="auto"/>
            <w:left w:val="none" w:sz="0" w:space="0" w:color="auto"/>
            <w:bottom w:val="none" w:sz="0" w:space="0" w:color="auto"/>
            <w:right w:val="none" w:sz="0" w:space="0" w:color="auto"/>
          </w:divBdr>
          <w:divsChild>
            <w:div w:id="1882479291">
              <w:marLeft w:val="0"/>
              <w:marRight w:val="0"/>
              <w:marTop w:val="0"/>
              <w:marBottom w:val="0"/>
              <w:divBdr>
                <w:top w:val="none" w:sz="0" w:space="0" w:color="auto"/>
                <w:left w:val="none" w:sz="0" w:space="0" w:color="auto"/>
                <w:bottom w:val="none" w:sz="0" w:space="0" w:color="auto"/>
                <w:right w:val="none" w:sz="0" w:space="0" w:color="auto"/>
              </w:divBdr>
            </w:div>
          </w:divsChild>
        </w:div>
        <w:div w:id="1446927196">
          <w:marLeft w:val="0"/>
          <w:marRight w:val="0"/>
          <w:marTop w:val="0"/>
          <w:marBottom w:val="0"/>
          <w:divBdr>
            <w:top w:val="none" w:sz="0" w:space="0" w:color="auto"/>
            <w:left w:val="none" w:sz="0" w:space="0" w:color="auto"/>
            <w:bottom w:val="none" w:sz="0" w:space="0" w:color="auto"/>
            <w:right w:val="none" w:sz="0" w:space="0" w:color="auto"/>
          </w:divBdr>
          <w:divsChild>
            <w:div w:id="1861965545">
              <w:marLeft w:val="0"/>
              <w:marRight w:val="0"/>
              <w:marTop w:val="0"/>
              <w:marBottom w:val="0"/>
              <w:divBdr>
                <w:top w:val="none" w:sz="0" w:space="0" w:color="auto"/>
                <w:left w:val="none" w:sz="0" w:space="0" w:color="auto"/>
                <w:bottom w:val="none" w:sz="0" w:space="0" w:color="auto"/>
                <w:right w:val="none" w:sz="0" w:space="0" w:color="auto"/>
              </w:divBdr>
            </w:div>
          </w:divsChild>
        </w:div>
        <w:div w:id="1786457572">
          <w:marLeft w:val="0"/>
          <w:marRight w:val="0"/>
          <w:marTop w:val="0"/>
          <w:marBottom w:val="0"/>
          <w:divBdr>
            <w:top w:val="none" w:sz="0" w:space="0" w:color="auto"/>
            <w:left w:val="none" w:sz="0" w:space="0" w:color="auto"/>
            <w:bottom w:val="none" w:sz="0" w:space="0" w:color="auto"/>
            <w:right w:val="none" w:sz="0" w:space="0" w:color="auto"/>
          </w:divBdr>
          <w:divsChild>
            <w:div w:id="1987004437">
              <w:marLeft w:val="0"/>
              <w:marRight w:val="0"/>
              <w:marTop w:val="0"/>
              <w:marBottom w:val="0"/>
              <w:divBdr>
                <w:top w:val="none" w:sz="0" w:space="0" w:color="auto"/>
                <w:left w:val="none" w:sz="0" w:space="0" w:color="auto"/>
                <w:bottom w:val="none" w:sz="0" w:space="0" w:color="auto"/>
                <w:right w:val="none" w:sz="0" w:space="0" w:color="auto"/>
              </w:divBdr>
            </w:div>
          </w:divsChild>
        </w:div>
        <w:div w:id="645936144">
          <w:marLeft w:val="0"/>
          <w:marRight w:val="0"/>
          <w:marTop w:val="0"/>
          <w:marBottom w:val="0"/>
          <w:divBdr>
            <w:top w:val="none" w:sz="0" w:space="0" w:color="auto"/>
            <w:left w:val="none" w:sz="0" w:space="0" w:color="auto"/>
            <w:bottom w:val="none" w:sz="0" w:space="0" w:color="auto"/>
            <w:right w:val="none" w:sz="0" w:space="0" w:color="auto"/>
          </w:divBdr>
          <w:divsChild>
            <w:div w:id="448744427">
              <w:marLeft w:val="0"/>
              <w:marRight w:val="0"/>
              <w:marTop w:val="0"/>
              <w:marBottom w:val="0"/>
              <w:divBdr>
                <w:top w:val="none" w:sz="0" w:space="0" w:color="auto"/>
                <w:left w:val="none" w:sz="0" w:space="0" w:color="auto"/>
                <w:bottom w:val="none" w:sz="0" w:space="0" w:color="auto"/>
                <w:right w:val="none" w:sz="0" w:space="0" w:color="auto"/>
              </w:divBdr>
            </w:div>
          </w:divsChild>
        </w:div>
        <w:div w:id="100880524">
          <w:marLeft w:val="0"/>
          <w:marRight w:val="0"/>
          <w:marTop w:val="0"/>
          <w:marBottom w:val="0"/>
          <w:divBdr>
            <w:top w:val="none" w:sz="0" w:space="0" w:color="auto"/>
            <w:left w:val="none" w:sz="0" w:space="0" w:color="auto"/>
            <w:bottom w:val="none" w:sz="0" w:space="0" w:color="auto"/>
            <w:right w:val="none" w:sz="0" w:space="0" w:color="auto"/>
          </w:divBdr>
          <w:divsChild>
            <w:div w:id="1601645197">
              <w:marLeft w:val="0"/>
              <w:marRight w:val="0"/>
              <w:marTop w:val="0"/>
              <w:marBottom w:val="0"/>
              <w:divBdr>
                <w:top w:val="none" w:sz="0" w:space="0" w:color="auto"/>
                <w:left w:val="none" w:sz="0" w:space="0" w:color="auto"/>
                <w:bottom w:val="none" w:sz="0" w:space="0" w:color="auto"/>
                <w:right w:val="none" w:sz="0" w:space="0" w:color="auto"/>
              </w:divBdr>
            </w:div>
          </w:divsChild>
        </w:div>
        <w:div w:id="317659405">
          <w:marLeft w:val="0"/>
          <w:marRight w:val="0"/>
          <w:marTop w:val="0"/>
          <w:marBottom w:val="0"/>
          <w:divBdr>
            <w:top w:val="none" w:sz="0" w:space="0" w:color="auto"/>
            <w:left w:val="none" w:sz="0" w:space="0" w:color="auto"/>
            <w:bottom w:val="none" w:sz="0" w:space="0" w:color="auto"/>
            <w:right w:val="none" w:sz="0" w:space="0" w:color="auto"/>
          </w:divBdr>
          <w:divsChild>
            <w:div w:id="634725179">
              <w:marLeft w:val="0"/>
              <w:marRight w:val="0"/>
              <w:marTop w:val="0"/>
              <w:marBottom w:val="0"/>
              <w:divBdr>
                <w:top w:val="none" w:sz="0" w:space="0" w:color="auto"/>
                <w:left w:val="none" w:sz="0" w:space="0" w:color="auto"/>
                <w:bottom w:val="none" w:sz="0" w:space="0" w:color="auto"/>
                <w:right w:val="none" w:sz="0" w:space="0" w:color="auto"/>
              </w:divBdr>
            </w:div>
          </w:divsChild>
        </w:div>
        <w:div w:id="1307392939">
          <w:marLeft w:val="0"/>
          <w:marRight w:val="0"/>
          <w:marTop w:val="0"/>
          <w:marBottom w:val="0"/>
          <w:divBdr>
            <w:top w:val="none" w:sz="0" w:space="0" w:color="auto"/>
            <w:left w:val="none" w:sz="0" w:space="0" w:color="auto"/>
            <w:bottom w:val="none" w:sz="0" w:space="0" w:color="auto"/>
            <w:right w:val="none" w:sz="0" w:space="0" w:color="auto"/>
          </w:divBdr>
          <w:divsChild>
            <w:div w:id="69357275">
              <w:marLeft w:val="0"/>
              <w:marRight w:val="0"/>
              <w:marTop w:val="0"/>
              <w:marBottom w:val="0"/>
              <w:divBdr>
                <w:top w:val="none" w:sz="0" w:space="0" w:color="auto"/>
                <w:left w:val="none" w:sz="0" w:space="0" w:color="auto"/>
                <w:bottom w:val="none" w:sz="0" w:space="0" w:color="auto"/>
                <w:right w:val="none" w:sz="0" w:space="0" w:color="auto"/>
              </w:divBdr>
            </w:div>
          </w:divsChild>
        </w:div>
        <w:div w:id="1162625479">
          <w:marLeft w:val="0"/>
          <w:marRight w:val="0"/>
          <w:marTop w:val="0"/>
          <w:marBottom w:val="0"/>
          <w:divBdr>
            <w:top w:val="none" w:sz="0" w:space="0" w:color="auto"/>
            <w:left w:val="none" w:sz="0" w:space="0" w:color="auto"/>
            <w:bottom w:val="none" w:sz="0" w:space="0" w:color="auto"/>
            <w:right w:val="none" w:sz="0" w:space="0" w:color="auto"/>
          </w:divBdr>
          <w:divsChild>
            <w:div w:id="904680943">
              <w:marLeft w:val="0"/>
              <w:marRight w:val="0"/>
              <w:marTop w:val="0"/>
              <w:marBottom w:val="0"/>
              <w:divBdr>
                <w:top w:val="none" w:sz="0" w:space="0" w:color="auto"/>
                <w:left w:val="none" w:sz="0" w:space="0" w:color="auto"/>
                <w:bottom w:val="none" w:sz="0" w:space="0" w:color="auto"/>
                <w:right w:val="none" w:sz="0" w:space="0" w:color="auto"/>
              </w:divBdr>
            </w:div>
          </w:divsChild>
        </w:div>
        <w:div w:id="1012877817">
          <w:marLeft w:val="0"/>
          <w:marRight w:val="0"/>
          <w:marTop w:val="0"/>
          <w:marBottom w:val="0"/>
          <w:divBdr>
            <w:top w:val="none" w:sz="0" w:space="0" w:color="auto"/>
            <w:left w:val="none" w:sz="0" w:space="0" w:color="auto"/>
            <w:bottom w:val="none" w:sz="0" w:space="0" w:color="auto"/>
            <w:right w:val="none" w:sz="0" w:space="0" w:color="auto"/>
          </w:divBdr>
          <w:divsChild>
            <w:div w:id="37777267">
              <w:marLeft w:val="0"/>
              <w:marRight w:val="0"/>
              <w:marTop w:val="0"/>
              <w:marBottom w:val="0"/>
              <w:divBdr>
                <w:top w:val="none" w:sz="0" w:space="0" w:color="auto"/>
                <w:left w:val="none" w:sz="0" w:space="0" w:color="auto"/>
                <w:bottom w:val="none" w:sz="0" w:space="0" w:color="auto"/>
                <w:right w:val="none" w:sz="0" w:space="0" w:color="auto"/>
              </w:divBdr>
            </w:div>
          </w:divsChild>
        </w:div>
        <w:div w:id="1743865690">
          <w:marLeft w:val="0"/>
          <w:marRight w:val="0"/>
          <w:marTop w:val="0"/>
          <w:marBottom w:val="0"/>
          <w:divBdr>
            <w:top w:val="none" w:sz="0" w:space="0" w:color="auto"/>
            <w:left w:val="none" w:sz="0" w:space="0" w:color="auto"/>
            <w:bottom w:val="none" w:sz="0" w:space="0" w:color="auto"/>
            <w:right w:val="none" w:sz="0" w:space="0" w:color="auto"/>
          </w:divBdr>
          <w:divsChild>
            <w:div w:id="2000036205">
              <w:marLeft w:val="0"/>
              <w:marRight w:val="0"/>
              <w:marTop w:val="0"/>
              <w:marBottom w:val="0"/>
              <w:divBdr>
                <w:top w:val="none" w:sz="0" w:space="0" w:color="auto"/>
                <w:left w:val="none" w:sz="0" w:space="0" w:color="auto"/>
                <w:bottom w:val="none" w:sz="0" w:space="0" w:color="auto"/>
                <w:right w:val="none" w:sz="0" w:space="0" w:color="auto"/>
              </w:divBdr>
            </w:div>
          </w:divsChild>
        </w:div>
        <w:div w:id="855076974">
          <w:marLeft w:val="0"/>
          <w:marRight w:val="0"/>
          <w:marTop w:val="0"/>
          <w:marBottom w:val="0"/>
          <w:divBdr>
            <w:top w:val="none" w:sz="0" w:space="0" w:color="auto"/>
            <w:left w:val="none" w:sz="0" w:space="0" w:color="auto"/>
            <w:bottom w:val="none" w:sz="0" w:space="0" w:color="auto"/>
            <w:right w:val="none" w:sz="0" w:space="0" w:color="auto"/>
          </w:divBdr>
          <w:divsChild>
            <w:div w:id="1453018095">
              <w:marLeft w:val="0"/>
              <w:marRight w:val="0"/>
              <w:marTop w:val="0"/>
              <w:marBottom w:val="0"/>
              <w:divBdr>
                <w:top w:val="none" w:sz="0" w:space="0" w:color="auto"/>
                <w:left w:val="none" w:sz="0" w:space="0" w:color="auto"/>
                <w:bottom w:val="none" w:sz="0" w:space="0" w:color="auto"/>
                <w:right w:val="none" w:sz="0" w:space="0" w:color="auto"/>
              </w:divBdr>
            </w:div>
          </w:divsChild>
        </w:div>
        <w:div w:id="1641031073">
          <w:marLeft w:val="0"/>
          <w:marRight w:val="0"/>
          <w:marTop w:val="0"/>
          <w:marBottom w:val="0"/>
          <w:divBdr>
            <w:top w:val="none" w:sz="0" w:space="0" w:color="auto"/>
            <w:left w:val="none" w:sz="0" w:space="0" w:color="auto"/>
            <w:bottom w:val="none" w:sz="0" w:space="0" w:color="auto"/>
            <w:right w:val="none" w:sz="0" w:space="0" w:color="auto"/>
          </w:divBdr>
          <w:divsChild>
            <w:div w:id="1701472453">
              <w:marLeft w:val="0"/>
              <w:marRight w:val="0"/>
              <w:marTop w:val="0"/>
              <w:marBottom w:val="0"/>
              <w:divBdr>
                <w:top w:val="none" w:sz="0" w:space="0" w:color="auto"/>
                <w:left w:val="none" w:sz="0" w:space="0" w:color="auto"/>
                <w:bottom w:val="none" w:sz="0" w:space="0" w:color="auto"/>
                <w:right w:val="none" w:sz="0" w:space="0" w:color="auto"/>
              </w:divBdr>
            </w:div>
          </w:divsChild>
        </w:div>
        <w:div w:id="553975929">
          <w:marLeft w:val="0"/>
          <w:marRight w:val="0"/>
          <w:marTop w:val="0"/>
          <w:marBottom w:val="0"/>
          <w:divBdr>
            <w:top w:val="none" w:sz="0" w:space="0" w:color="auto"/>
            <w:left w:val="none" w:sz="0" w:space="0" w:color="auto"/>
            <w:bottom w:val="none" w:sz="0" w:space="0" w:color="auto"/>
            <w:right w:val="none" w:sz="0" w:space="0" w:color="auto"/>
          </w:divBdr>
          <w:divsChild>
            <w:div w:id="838156710">
              <w:marLeft w:val="0"/>
              <w:marRight w:val="0"/>
              <w:marTop w:val="0"/>
              <w:marBottom w:val="0"/>
              <w:divBdr>
                <w:top w:val="none" w:sz="0" w:space="0" w:color="auto"/>
                <w:left w:val="none" w:sz="0" w:space="0" w:color="auto"/>
                <w:bottom w:val="none" w:sz="0" w:space="0" w:color="auto"/>
                <w:right w:val="none" w:sz="0" w:space="0" w:color="auto"/>
              </w:divBdr>
            </w:div>
          </w:divsChild>
        </w:div>
        <w:div w:id="1377706469">
          <w:marLeft w:val="0"/>
          <w:marRight w:val="0"/>
          <w:marTop w:val="0"/>
          <w:marBottom w:val="0"/>
          <w:divBdr>
            <w:top w:val="none" w:sz="0" w:space="0" w:color="auto"/>
            <w:left w:val="none" w:sz="0" w:space="0" w:color="auto"/>
            <w:bottom w:val="none" w:sz="0" w:space="0" w:color="auto"/>
            <w:right w:val="none" w:sz="0" w:space="0" w:color="auto"/>
          </w:divBdr>
          <w:divsChild>
            <w:div w:id="639578534">
              <w:marLeft w:val="0"/>
              <w:marRight w:val="0"/>
              <w:marTop w:val="0"/>
              <w:marBottom w:val="0"/>
              <w:divBdr>
                <w:top w:val="none" w:sz="0" w:space="0" w:color="auto"/>
                <w:left w:val="none" w:sz="0" w:space="0" w:color="auto"/>
                <w:bottom w:val="none" w:sz="0" w:space="0" w:color="auto"/>
                <w:right w:val="none" w:sz="0" w:space="0" w:color="auto"/>
              </w:divBdr>
            </w:div>
          </w:divsChild>
        </w:div>
        <w:div w:id="804857611">
          <w:marLeft w:val="0"/>
          <w:marRight w:val="0"/>
          <w:marTop w:val="0"/>
          <w:marBottom w:val="0"/>
          <w:divBdr>
            <w:top w:val="none" w:sz="0" w:space="0" w:color="auto"/>
            <w:left w:val="none" w:sz="0" w:space="0" w:color="auto"/>
            <w:bottom w:val="none" w:sz="0" w:space="0" w:color="auto"/>
            <w:right w:val="none" w:sz="0" w:space="0" w:color="auto"/>
          </w:divBdr>
          <w:divsChild>
            <w:div w:id="1927221994">
              <w:marLeft w:val="0"/>
              <w:marRight w:val="0"/>
              <w:marTop w:val="0"/>
              <w:marBottom w:val="0"/>
              <w:divBdr>
                <w:top w:val="none" w:sz="0" w:space="0" w:color="auto"/>
                <w:left w:val="none" w:sz="0" w:space="0" w:color="auto"/>
                <w:bottom w:val="none" w:sz="0" w:space="0" w:color="auto"/>
                <w:right w:val="none" w:sz="0" w:space="0" w:color="auto"/>
              </w:divBdr>
            </w:div>
          </w:divsChild>
        </w:div>
        <w:div w:id="1325162316">
          <w:marLeft w:val="0"/>
          <w:marRight w:val="0"/>
          <w:marTop w:val="0"/>
          <w:marBottom w:val="0"/>
          <w:divBdr>
            <w:top w:val="none" w:sz="0" w:space="0" w:color="auto"/>
            <w:left w:val="none" w:sz="0" w:space="0" w:color="auto"/>
            <w:bottom w:val="none" w:sz="0" w:space="0" w:color="auto"/>
            <w:right w:val="none" w:sz="0" w:space="0" w:color="auto"/>
          </w:divBdr>
          <w:divsChild>
            <w:div w:id="1741757454">
              <w:marLeft w:val="0"/>
              <w:marRight w:val="0"/>
              <w:marTop w:val="0"/>
              <w:marBottom w:val="0"/>
              <w:divBdr>
                <w:top w:val="none" w:sz="0" w:space="0" w:color="auto"/>
                <w:left w:val="none" w:sz="0" w:space="0" w:color="auto"/>
                <w:bottom w:val="none" w:sz="0" w:space="0" w:color="auto"/>
                <w:right w:val="none" w:sz="0" w:space="0" w:color="auto"/>
              </w:divBdr>
            </w:div>
          </w:divsChild>
        </w:div>
        <w:div w:id="400760697">
          <w:marLeft w:val="0"/>
          <w:marRight w:val="0"/>
          <w:marTop w:val="0"/>
          <w:marBottom w:val="0"/>
          <w:divBdr>
            <w:top w:val="none" w:sz="0" w:space="0" w:color="auto"/>
            <w:left w:val="none" w:sz="0" w:space="0" w:color="auto"/>
            <w:bottom w:val="none" w:sz="0" w:space="0" w:color="auto"/>
            <w:right w:val="none" w:sz="0" w:space="0" w:color="auto"/>
          </w:divBdr>
          <w:divsChild>
            <w:div w:id="51780981">
              <w:marLeft w:val="0"/>
              <w:marRight w:val="0"/>
              <w:marTop w:val="0"/>
              <w:marBottom w:val="0"/>
              <w:divBdr>
                <w:top w:val="none" w:sz="0" w:space="0" w:color="auto"/>
                <w:left w:val="none" w:sz="0" w:space="0" w:color="auto"/>
                <w:bottom w:val="none" w:sz="0" w:space="0" w:color="auto"/>
                <w:right w:val="none" w:sz="0" w:space="0" w:color="auto"/>
              </w:divBdr>
            </w:div>
          </w:divsChild>
        </w:div>
        <w:div w:id="746463806">
          <w:marLeft w:val="0"/>
          <w:marRight w:val="0"/>
          <w:marTop w:val="0"/>
          <w:marBottom w:val="0"/>
          <w:divBdr>
            <w:top w:val="none" w:sz="0" w:space="0" w:color="auto"/>
            <w:left w:val="none" w:sz="0" w:space="0" w:color="auto"/>
            <w:bottom w:val="none" w:sz="0" w:space="0" w:color="auto"/>
            <w:right w:val="none" w:sz="0" w:space="0" w:color="auto"/>
          </w:divBdr>
          <w:divsChild>
            <w:div w:id="1685014898">
              <w:marLeft w:val="0"/>
              <w:marRight w:val="0"/>
              <w:marTop w:val="0"/>
              <w:marBottom w:val="0"/>
              <w:divBdr>
                <w:top w:val="none" w:sz="0" w:space="0" w:color="auto"/>
                <w:left w:val="none" w:sz="0" w:space="0" w:color="auto"/>
                <w:bottom w:val="none" w:sz="0" w:space="0" w:color="auto"/>
                <w:right w:val="none" w:sz="0" w:space="0" w:color="auto"/>
              </w:divBdr>
            </w:div>
          </w:divsChild>
        </w:div>
        <w:div w:id="2057315936">
          <w:marLeft w:val="0"/>
          <w:marRight w:val="0"/>
          <w:marTop w:val="0"/>
          <w:marBottom w:val="0"/>
          <w:divBdr>
            <w:top w:val="none" w:sz="0" w:space="0" w:color="auto"/>
            <w:left w:val="none" w:sz="0" w:space="0" w:color="auto"/>
            <w:bottom w:val="none" w:sz="0" w:space="0" w:color="auto"/>
            <w:right w:val="none" w:sz="0" w:space="0" w:color="auto"/>
          </w:divBdr>
          <w:divsChild>
            <w:div w:id="1057389957">
              <w:marLeft w:val="0"/>
              <w:marRight w:val="0"/>
              <w:marTop w:val="0"/>
              <w:marBottom w:val="0"/>
              <w:divBdr>
                <w:top w:val="none" w:sz="0" w:space="0" w:color="auto"/>
                <w:left w:val="none" w:sz="0" w:space="0" w:color="auto"/>
                <w:bottom w:val="none" w:sz="0" w:space="0" w:color="auto"/>
                <w:right w:val="none" w:sz="0" w:space="0" w:color="auto"/>
              </w:divBdr>
            </w:div>
          </w:divsChild>
        </w:div>
        <w:div w:id="236673857">
          <w:marLeft w:val="0"/>
          <w:marRight w:val="0"/>
          <w:marTop w:val="0"/>
          <w:marBottom w:val="0"/>
          <w:divBdr>
            <w:top w:val="none" w:sz="0" w:space="0" w:color="auto"/>
            <w:left w:val="none" w:sz="0" w:space="0" w:color="auto"/>
            <w:bottom w:val="none" w:sz="0" w:space="0" w:color="auto"/>
            <w:right w:val="none" w:sz="0" w:space="0" w:color="auto"/>
          </w:divBdr>
          <w:divsChild>
            <w:div w:id="1364481994">
              <w:marLeft w:val="0"/>
              <w:marRight w:val="0"/>
              <w:marTop w:val="0"/>
              <w:marBottom w:val="0"/>
              <w:divBdr>
                <w:top w:val="none" w:sz="0" w:space="0" w:color="auto"/>
                <w:left w:val="none" w:sz="0" w:space="0" w:color="auto"/>
                <w:bottom w:val="none" w:sz="0" w:space="0" w:color="auto"/>
                <w:right w:val="none" w:sz="0" w:space="0" w:color="auto"/>
              </w:divBdr>
            </w:div>
          </w:divsChild>
        </w:div>
        <w:div w:id="828642790">
          <w:marLeft w:val="0"/>
          <w:marRight w:val="0"/>
          <w:marTop w:val="0"/>
          <w:marBottom w:val="0"/>
          <w:divBdr>
            <w:top w:val="none" w:sz="0" w:space="0" w:color="auto"/>
            <w:left w:val="none" w:sz="0" w:space="0" w:color="auto"/>
            <w:bottom w:val="none" w:sz="0" w:space="0" w:color="auto"/>
            <w:right w:val="none" w:sz="0" w:space="0" w:color="auto"/>
          </w:divBdr>
          <w:divsChild>
            <w:div w:id="1892183606">
              <w:marLeft w:val="0"/>
              <w:marRight w:val="0"/>
              <w:marTop w:val="0"/>
              <w:marBottom w:val="0"/>
              <w:divBdr>
                <w:top w:val="none" w:sz="0" w:space="0" w:color="auto"/>
                <w:left w:val="none" w:sz="0" w:space="0" w:color="auto"/>
                <w:bottom w:val="none" w:sz="0" w:space="0" w:color="auto"/>
                <w:right w:val="none" w:sz="0" w:space="0" w:color="auto"/>
              </w:divBdr>
            </w:div>
          </w:divsChild>
        </w:div>
        <w:div w:id="1386368480">
          <w:marLeft w:val="0"/>
          <w:marRight w:val="0"/>
          <w:marTop w:val="0"/>
          <w:marBottom w:val="0"/>
          <w:divBdr>
            <w:top w:val="none" w:sz="0" w:space="0" w:color="auto"/>
            <w:left w:val="none" w:sz="0" w:space="0" w:color="auto"/>
            <w:bottom w:val="none" w:sz="0" w:space="0" w:color="auto"/>
            <w:right w:val="none" w:sz="0" w:space="0" w:color="auto"/>
          </w:divBdr>
          <w:divsChild>
            <w:div w:id="697003121">
              <w:marLeft w:val="0"/>
              <w:marRight w:val="0"/>
              <w:marTop w:val="0"/>
              <w:marBottom w:val="0"/>
              <w:divBdr>
                <w:top w:val="none" w:sz="0" w:space="0" w:color="auto"/>
                <w:left w:val="none" w:sz="0" w:space="0" w:color="auto"/>
                <w:bottom w:val="none" w:sz="0" w:space="0" w:color="auto"/>
                <w:right w:val="none" w:sz="0" w:space="0" w:color="auto"/>
              </w:divBdr>
            </w:div>
          </w:divsChild>
        </w:div>
        <w:div w:id="1513379847">
          <w:marLeft w:val="0"/>
          <w:marRight w:val="0"/>
          <w:marTop w:val="0"/>
          <w:marBottom w:val="0"/>
          <w:divBdr>
            <w:top w:val="none" w:sz="0" w:space="0" w:color="auto"/>
            <w:left w:val="none" w:sz="0" w:space="0" w:color="auto"/>
            <w:bottom w:val="none" w:sz="0" w:space="0" w:color="auto"/>
            <w:right w:val="none" w:sz="0" w:space="0" w:color="auto"/>
          </w:divBdr>
          <w:divsChild>
            <w:div w:id="928007682">
              <w:marLeft w:val="0"/>
              <w:marRight w:val="0"/>
              <w:marTop w:val="0"/>
              <w:marBottom w:val="0"/>
              <w:divBdr>
                <w:top w:val="none" w:sz="0" w:space="0" w:color="auto"/>
                <w:left w:val="none" w:sz="0" w:space="0" w:color="auto"/>
                <w:bottom w:val="none" w:sz="0" w:space="0" w:color="auto"/>
                <w:right w:val="none" w:sz="0" w:space="0" w:color="auto"/>
              </w:divBdr>
            </w:div>
          </w:divsChild>
        </w:div>
        <w:div w:id="351105971">
          <w:marLeft w:val="0"/>
          <w:marRight w:val="0"/>
          <w:marTop w:val="0"/>
          <w:marBottom w:val="0"/>
          <w:divBdr>
            <w:top w:val="none" w:sz="0" w:space="0" w:color="auto"/>
            <w:left w:val="none" w:sz="0" w:space="0" w:color="auto"/>
            <w:bottom w:val="none" w:sz="0" w:space="0" w:color="auto"/>
            <w:right w:val="none" w:sz="0" w:space="0" w:color="auto"/>
          </w:divBdr>
          <w:divsChild>
            <w:div w:id="563416209">
              <w:marLeft w:val="0"/>
              <w:marRight w:val="0"/>
              <w:marTop w:val="0"/>
              <w:marBottom w:val="0"/>
              <w:divBdr>
                <w:top w:val="none" w:sz="0" w:space="0" w:color="auto"/>
                <w:left w:val="none" w:sz="0" w:space="0" w:color="auto"/>
                <w:bottom w:val="none" w:sz="0" w:space="0" w:color="auto"/>
                <w:right w:val="none" w:sz="0" w:space="0" w:color="auto"/>
              </w:divBdr>
            </w:div>
          </w:divsChild>
        </w:div>
        <w:div w:id="1101341579">
          <w:marLeft w:val="0"/>
          <w:marRight w:val="0"/>
          <w:marTop w:val="0"/>
          <w:marBottom w:val="0"/>
          <w:divBdr>
            <w:top w:val="none" w:sz="0" w:space="0" w:color="auto"/>
            <w:left w:val="none" w:sz="0" w:space="0" w:color="auto"/>
            <w:bottom w:val="none" w:sz="0" w:space="0" w:color="auto"/>
            <w:right w:val="none" w:sz="0" w:space="0" w:color="auto"/>
          </w:divBdr>
          <w:divsChild>
            <w:div w:id="894779792">
              <w:marLeft w:val="0"/>
              <w:marRight w:val="0"/>
              <w:marTop w:val="0"/>
              <w:marBottom w:val="0"/>
              <w:divBdr>
                <w:top w:val="none" w:sz="0" w:space="0" w:color="auto"/>
                <w:left w:val="none" w:sz="0" w:space="0" w:color="auto"/>
                <w:bottom w:val="none" w:sz="0" w:space="0" w:color="auto"/>
                <w:right w:val="none" w:sz="0" w:space="0" w:color="auto"/>
              </w:divBdr>
            </w:div>
          </w:divsChild>
        </w:div>
        <w:div w:id="300766627">
          <w:marLeft w:val="0"/>
          <w:marRight w:val="0"/>
          <w:marTop w:val="0"/>
          <w:marBottom w:val="0"/>
          <w:divBdr>
            <w:top w:val="none" w:sz="0" w:space="0" w:color="auto"/>
            <w:left w:val="none" w:sz="0" w:space="0" w:color="auto"/>
            <w:bottom w:val="none" w:sz="0" w:space="0" w:color="auto"/>
            <w:right w:val="none" w:sz="0" w:space="0" w:color="auto"/>
          </w:divBdr>
          <w:divsChild>
            <w:div w:id="736590180">
              <w:marLeft w:val="0"/>
              <w:marRight w:val="0"/>
              <w:marTop w:val="0"/>
              <w:marBottom w:val="0"/>
              <w:divBdr>
                <w:top w:val="none" w:sz="0" w:space="0" w:color="auto"/>
                <w:left w:val="none" w:sz="0" w:space="0" w:color="auto"/>
                <w:bottom w:val="none" w:sz="0" w:space="0" w:color="auto"/>
                <w:right w:val="none" w:sz="0" w:space="0" w:color="auto"/>
              </w:divBdr>
            </w:div>
          </w:divsChild>
        </w:div>
        <w:div w:id="1164660200">
          <w:marLeft w:val="0"/>
          <w:marRight w:val="0"/>
          <w:marTop w:val="0"/>
          <w:marBottom w:val="0"/>
          <w:divBdr>
            <w:top w:val="none" w:sz="0" w:space="0" w:color="auto"/>
            <w:left w:val="none" w:sz="0" w:space="0" w:color="auto"/>
            <w:bottom w:val="none" w:sz="0" w:space="0" w:color="auto"/>
            <w:right w:val="none" w:sz="0" w:space="0" w:color="auto"/>
          </w:divBdr>
          <w:divsChild>
            <w:div w:id="2022273974">
              <w:marLeft w:val="0"/>
              <w:marRight w:val="0"/>
              <w:marTop w:val="0"/>
              <w:marBottom w:val="0"/>
              <w:divBdr>
                <w:top w:val="none" w:sz="0" w:space="0" w:color="auto"/>
                <w:left w:val="none" w:sz="0" w:space="0" w:color="auto"/>
                <w:bottom w:val="none" w:sz="0" w:space="0" w:color="auto"/>
                <w:right w:val="none" w:sz="0" w:space="0" w:color="auto"/>
              </w:divBdr>
            </w:div>
          </w:divsChild>
        </w:div>
        <w:div w:id="1219166403">
          <w:marLeft w:val="0"/>
          <w:marRight w:val="0"/>
          <w:marTop w:val="0"/>
          <w:marBottom w:val="0"/>
          <w:divBdr>
            <w:top w:val="none" w:sz="0" w:space="0" w:color="auto"/>
            <w:left w:val="none" w:sz="0" w:space="0" w:color="auto"/>
            <w:bottom w:val="none" w:sz="0" w:space="0" w:color="auto"/>
            <w:right w:val="none" w:sz="0" w:space="0" w:color="auto"/>
          </w:divBdr>
          <w:divsChild>
            <w:div w:id="1794784372">
              <w:marLeft w:val="0"/>
              <w:marRight w:val="0"/>
              <w:marTop w:val="0"/>
              <w:marBottom w:val="0"/>
              <w:divBdr>
                <w:top w:val="none" w:sz="0" w:space="0" w:color="auto"/>
                <w:left w:val="none" w:sz="0" w:space="0" w:color="auto"/>
                <w:bottom w:val="none" w:sz="0" w:space="0" w:color="auto"/>
                <w:right w:val="none" w:sz="0" w:space="0" w:color="auto"/>
              </w:divBdr>
            </w:div>
          </w:divsChild>
        </w:div>
        <w:div w:id="1644654249">
          <w:marLeft w:val="0"/>
          <w:marRight w:val="0"/>
          <w:marTop w:val="0"/>
          <w:marBottom w:val="0"/>
          <w:divBdr>
            <w:top w:val="none" w:sz="0" w:space="0" w:color="auto"/>
            <w:left w:val="none" w:sz="0" w:space="0" w:color="auto"/>
            <w:bottom w:val="none" w:sz="0" w:space="0" w:color="auto"/>
            <w:right w:val="none" w:sz="0" w:space="0" w:color="auto"/>
          </w:divBdr>
          <w:divsChild>
            <w:div w:id="1127502583">
              <w:marLeft w:val="0"/>
              <w:marRight w:val="0"/>
              <w:marTop w:val="0"/>
              <w:marBottom w:val="0"/>
              <w:divBdr>
                <w:top w:val="none" w:sz="0" w:space="0" w:color="auto"/>
                <w:left w:val="none" w:sz="0" w:space="0" w:color="auto"/>
                <w:bottom w:val="none" w:sz="0" w:space="0" w:color="auto"/>
                <w:right w:val="none" w:sz="0" w:space="0" w:color="auto"/>
              </w:divBdr>
            </w:div>
          </w:divsChild>
        </w:div>
        <w:div w:id="629633875">
          <w:marLeft w:val="0"/>
          <w:marRight w:val="0"/>
          <w:marTop w:val="0"/>
          <w:marBottom w:val="0"/>
          <w:divBdr>
            <w:top w:val="none" w:sz="0" w:space="0" w:color="auto"/>
            <w:left w:val="none" w:sz="0" w:space="0" w:color="auto"/>
            <w:bottom w:val="none" w:sz="0" w:space="0" w:color="auto"/>
            <w:right w:val="none" w:sz="0" w:space="0" w:color="auto"/>
          </w:divBdr>
          <w:divsChild>
            <w:div w:id="1817868327">
              <w:marLeft w:val="0"/>
              <w:marRight w:val="0"/>
              <w:marTop w:val="0"/>
              <w:marBottom w:val="0"/>
              <w:divBdr>
                <w:top w:val="none" w:sz="0" w:space="0" w:color="auto"/>
                <w:left w:val="none" w:sz="0" w:space="0" w:color="auto"/>
                <w:bottom w:val="none" w:sz="0" w:space="0" w:color="auto"/>
                <w:right w:val="none" w:sz="0" w:space="0" w:color="auto"/>
              </w:divBdr>
            </w:div>
          </w:divsChild>
        </w:div>
        <w:div w:id="303698522">
          <w:marLeft w:val="0"/>
          <w:marRight w:val="0"/>
          <w:marTop w:val="0"/>
          <w:marBottom w:val="0"/>
          <w:divBdr>
            <w:top w:val="none" w:sz="0" w:space="0" w:color="auto"/>
            <w:left w:val="none" w:sz="0" w:space="0" w:color="auto"/>
            <w:bottom w:val="none" w:sz="0" w:space="0" w:color="auto"/>
            <w:right w:val="none" w:sz="0" w:space="0" w:color="auto"/>
          </w:divBdr>
          <w:divsChild>
            <w:div w:id="1729646047">
              <w:marLeft w:val="0"/>
              <w:marRight w:val="0"/>
              <w:marTop w:val="0"/>
              <w:marBottom w:val="0"/>
              <w:divBdr>
                <w:top w:val="none" w:sz="0" w:space="0" w:color="auto"/>
                <w:left w:val="none" w:sz="0" w:space="0" w:color="auto"/>
                <w:bottom w:val="none" w:sz="0" w:space="0" w:color="auto"/>
                <w:right w:val="none" w:sz="0" w:space="0" w:color="auto"/>
              </w:divBdr>
            </w:div>
          </w:divsChild>
        </w:div>
        <w:div w:id="1548252742">
          <w:marLeft w:val="0"/>
          <w:marRight w:val="0"/>
          <w:marTop w:val="0"/>
          <w:marBottom w:val="0"/>
          <w:divBdr>
            <w:top w:val="none" w:sz="0" w:space="0" w:color="auto"/>
            <w:left w:val="none" w:sz="0" w:space="0" w:color="auto"/>
            <w:bottom w:val="none" w:sz="0" w:space="0" w:color="auto"/>
            <w:right w:val="none" w:sz="0" w:space="0" w:color="auto"/>
          </w:divBdr>
          <w:divsChild>
            <w:div w:id="491028091">
              <w:marLeft w:val="0"/>
              <w:marRight w:val="0"/>
              <w:marTop w:val="0"/>
              <w:marBottom w:val="0"/>
              <w:divBdr>
                <w:top w:val="none" w:sz="0" w:space="0" w:color="auto"/>
                <w:left w:val="none" w:sz="0" w:space="0" w:color="auto"/>
                <w:bottom w:val="none" w:sz="0" w:space="0" w:color="auto"/>
                <w:right w:val="none" w:sz="0" w:space="0" w:color="auto"/>
              </w:divBdr>
            </w:div>
          </w:divsChild>
        </w:div>
        <w:div w:id="1738937872">
          <w:marLeft w:val="0"/>
          <w:marRight w:val="0"/>
          <w:marTop w:val="0"/>
          <w:marBottom w:val="0"/>
          <w:divBdr>
            <w:top w:val="none" w:sz="0" w:space="0" w:color="auto"/>
            <w:left w:val="none" w:sz="0" w:space="0" w:color="auto"/>
            <w:bottom w:val="none" w:sz="0" w:space="0" w:color="auto"/>
            <w:right w:val="none" w:sz="0" w:space="0" w:color="auto"/>
          </w:divBdr>
          <w:divsChild>
            <w:div w:id="273875153">
              <w:marLeft w:val="0"/>
              <w:marRight w:val="0"/>
              <w:marTop w:val="0"/>
              <w:marBottom w:val="0"/>
              <w:divBdr>
                <w:top w:val="none" w:sz="0" w:space="0" w:color="auto"/>
                <w:left w:val="none" w:sz="0" w:space="0" w:color="auto"/>
                <w:bottom w:val="none" w:sz="0" w:space="0" w:color="auto"/>
                <w:right w:val="none" w:sz="0" w:space="0" w:color="auto"/>
              </w:divBdr>
            </w:div>
          </w:divsChild>
        </w:div>
        <w:div w:id="907762622">
          <w:marLeft w:val="0"/>
          <w:marRight w:val="0"/>
          <w:marTop w:val="0"/>
          <w:marBottom w:val="0"/>
          <w:divBdr>
            <w:top w:val="none" w:sz="0" w:space="0" w:color="auto"/>
            <w:left w:val="none" w:sz="0" w:space="0" w:color="auto"/>
            <w:bottom w:val="none" w:sz="0" w:space="0" w:color="auto"/>
            <w:right w:val="none" w:sz="0" w:space="0" w:color="auto"/>
          </w:divBdr>
          <w:divsChild>
            <w:div w:id="1709523377">
              <w:marLeft w:val="0"/>
              <w:marRight w:val="0"/>
              <w:marTop w:val="0"/>
              <w:marBottom w:val="0"/>
              <w:divBdr>
                <w:top w:val="none" w:sz="0" w:space="0" w:color="auto"/>
                <w:left w:val="none" w:sz="0" w:space="0" w:color="auto"/>
                <w:bottom w:val="none" w:sz="0" w:space="0" w:color="auto"/>
                <w:right w:val="none" w:sz="0" w:space="0" w:color="auto"/>
              </w:divBdr>
            </w:div>
          </w:divsChild>
        </w:div>
        <w:div w:id="906576908">
          <w:marLeft w:val="0"/>
          <w:marRight w:val="0"/>
          <w:marTop w:val="0"/>
          <w:marBottom w:val="0"/>
          <w:divBdr>
            <w:top w:val="none" w:sz="0" w:space="0" w:color="auto"/>
            <w:left w:val="none" w:sz="0" w:space="0" w:color="auto"/>
            <w:bottom w:val="none" w:sz="0" w:space="0" w:color="auto"/>
            <w:right w:val="none" w:sz="0" w:space="0" w:color="auto"/>
          </w:divBdr>
          <w:divsChild>
            <w:div w:id="691034880">
              <w:marLeft w:val="0"/>
              <w:marRight w:val="0"/>
              <w:marTop w:val="0"/>
              <w:marBottom w:val="0"/>
              <w:divBdr>
                <w:top w:val="none" w:sz="0" w:space="0" w:color="auto"/>
                <w:left w:val="none" w:sz="0" w:space="0" w:color="auto"/>
                <w:bottom w:val="none" w:sz="0" w:space="0" w:color="auto"/>
                <w:right w:val="none" w:sz="0" w:space="0" w:color="auto"/>
              </w:divBdr>
            </w:div>
          </w:divsChild>
        </w:div>
        <w:div w:id="1739398627">
          <w:marLeft w:val="0"/>
          <w:marRight w:val="0"/>
          <w:marTop w:val="0"/>
          <w:marBottom w:val="0"/>
          <w:divBdr>
            <w:top w:val="none" w:sz="0" w:space="0" w:color="auto"/>
            <w:left w:val="none" w:sz="0" w:space="0" w:color="auto"/>
            <w:bottom w:val="none" w:sz="0" w:space="0" w:color="auto"/>
            <w:right w:val="none" w:sz="0" w:space="0" w:color="auto"/>
          </w:divBdr>
          <w:divsChild>
            <w:div w:id="795757869">
              <w:marLeft w:val="0"/>
              <w:marRight w:val="0"/>
              <w:marTop w:val="0"/>
              <w:marBottom w:val="0"/>
              <w:divBdr>
                <w:top w:val="none" w:sz="0" w:space="0" w:color="auto"/>
                <w:left w:val="none" w:sz="0" w:space="0" w:color="auto"/>
                <w:bottom w:val="none" w:sz="0" w:space="0" w:color="auto"/>
                <w:right w:val="none" w:sz="0" w:space="0" w:color="auto"/>
              </w:divBdr>
            </w:div>
          </w:divsChild>
        </w:div>
        <w:div w:id="385447762">
          <w:marLeft w:val="0"/>
          <w:marRight w:val="0"/>
          <w:marTop w:val="0"/>
          <w:marBottom w:val="0"/>
          <w:divBdr>
            <w:top w:val="none" w:sz="0" w:space="0" w:color="auto"/>
            <w:left w:val="none" w:sz="0" w:space="0" w:color="auto"/>
            <w:bottom w:val="none" w:sz="0" w:space="0" w:color="auto"/>
            <w:right w:val="none" w:sz="0" w:space="0" w:color="auto"/>
          </w:divBdr>
          <w:divsChild>
            <w:div w:id="796997249">
              <w:marLeft w:val="0"/>
              <w:marRight w:val="0"/>
              <w:marTop w:val="0"/>
              <w:marBottom w:val="0"/>
              <w:divBdr>
                <w:top w:val="none" w:sz="0" w:space="0" w:color="auto"/>
                <w:left w:val="none" w:sz="0" w:space="0" w:color="auto"/>
                <w:bottom w:val="none" w:sz="0" w:space="0" w:color="auto"/>
                <w:right w:val="none" w:sz="0" w:space="0" w:color="auto"/>
              </w:divBdr>
            </w:div>
          </w:divsChild>
        </w:div>
        <w:div w:id="854424226">
          <w:marLeft w:val="0"/>
          <w:marRight w:val="0"/>
          <w:marTop w:val="0"/>
          <w:marBottom w:val="0"/>
          <w:divBdr>
            <w:top w:val="none" w:sz="0" w:space="0" w:color="auto"/>
            <w:left w:val="none" w:sz="0" w:space="0" w:color="auto"/>
            <w:bottom w:val="none" w:sz="0" w:space="0" w:color="auto"/>
            <w:right w:val="none" w:sz="0" w:space="0" w:color="auto"/>
          </w:divBdr>
          <w:divsChild>
            <w:div w:id="1118644792">
              <w:marLeft w:val="0"/>
              <w:marRight w:val="0"/>
              <w:marTop w:val="0"/>
              <w:marBottom w:val="0"/>
              <w:divBdr>
                <w:top w:val="none" w:sz="0" w:space="0" w:color="auto"/>
                <w:left w:val="none" w:sz="0" w:space="0" w:color="auto"/>
                <w:bottom w:val="none" w:sz="0" w:space="0" w:color="auto"/>
                <w:right w:val="none" w:sz="0" w:space="0" w:color="auto"/>
              </w:divBdr>
            </w:div>
          </w:divsChild>
        </w:div>
        <w:div w:id="1794327085">
          <w:marLeft w:val="0"/>
          <w:marRight w:val="0"/>
          <w:marTop w:val="0"/>
          <w:marBottom w:val="0"/>
          <w:divBdr>
            <w:top w:val="none" w:sz="0" w:space="0" w:color="auto"/>
            <w:left w:val="none" w:sz="0" w:space="0" w:color="auto"/>
            <w:bottom w:val="none" w:sz="0" w:space="0" w:color="auto"/>
            <w:right w:val="none" w:sz="0" w:space="0" w:color="auto"/>
          </w:divBdr>
          <w:divsChild>
            <w:div w:id="1416584648">
              <w:marLeft w:val="0"/>
              <w:marRight w:val="0"/>
              <w:marTop w:val="0"/>
              <w:marBottom w:val="0"/>
              <w:divBdr>
                <w:top w:val="none" w:sz="0" w:space="0" w:color="auto"/>
                <w:left w:val="none" w:sz="0" w:space="0" w:color="auto"/>
                <w:bottom w:val="none" w:sz="0" w:space="0" w:color="auto"/>
                <w:right w:val="none" w:sz="0" w:space="0" w:color="auto"/>
              </w:divBdr>
            </w:div>
          </w:divsChild>
        </w:div>
        <w:div w:id="836506509">
          <w:marLeft w:val="0"/>
          <w:marRight w:val="0"/>
          <w:marTop w:val="0"/>
          <w:marBottom w:val="0"/>
          <w:divBdr>
            <w:top w:val="none" w:sz="0" w:space="0" w:color="auto"/>
            <w:left w:val="none" w:sz="0" w:space="0" w:color="auto"/>
            <w:bottom w:val="none" w:sz="0" w:space="0" w:color="auto"/>
            <w:right w:val="none" w:sz="0" w:space="0" w:color="auto"/>
          </w:divBdr>
          <w:divsChild>
            <w:div w:id="1149054347">
              <w:marLeft w:val="0"/>
              <w:marRight w:val="0"/>
              <w:marTop w:val="0"/>
              <w:marBottom w:val="0"/>
              <w:divBdr>
                <w:top w:val="none" w:sz="0" w:space="0" w:color="auto"/>
                <w:left w:val="none" w:sz="0" w:space="0" w:color="auto"/>
                <w:bottom w:val="none" w:sz="0" w:space="0" w:color="auto"/>
                <w:right w:val="none" w:sz="0" w:space="0" w:color="auto"/>
              </w:divBdr>
            </w:div>
          </w:divsChild>
        </w:div>
        <w:div w:id="1154493812">
          <w:marLeft w:val="0"/>
          <w:marRight w:val="0"/>
          <w:marTop w:val="0"/>
          <w:marBottom w:val="0"/>
          <w:divBdr>
            <w:top w:val="none" w:sz="0" w:space="0" w:color="auto"/>
            <w:left w:val="none" w:sz="0" w:space="0" w:color="auto"/>
            <w:bottom w:val="none" w:sz="0" w:space="0" w:color="auto"/>
            <w:right w:val="none" w:sz="0" w:space="0" w:color="auto"/>
          </w:divBdr>
          <w:divsChild>
            <w:div w:id="510142141">
              <w:marLeft w:val="0"/>
              <w:marRight w:val="0"/>
              <w:marTop w:val="0"/>
              <w:marBottom w:val="0"/>
              <w:divBdr>
                <w:top w:val="none" w:sz="0" w:space="0" w:color="auto"/>
                <w:left w:val="none" w:sz="0" w:space="0" w:color="auto"/>
                <w:bottom w:val="none" w:sz="0" w:space="0" w:color="auto"/>
                <w:right w:val="none" w:sz="0" w:space="0" w:color="auto"/>
              </w:divBdr>
            </w:div>
          </w:divsChild>
        </w:div>
        <w:div w:id="516819989">
          <w:marLeft w:val="0"/>
          <w:marRight w:val="0"/>
          <w:marTop w:val="0"/>
          <w:marBottom w:val="0"/>
          <w:divBdr>
            <w:top w:val="none" w:sz="0" w:space="0" w:color="auto"/>
            <w:left w:val="none" w:sz="0" w:space="0" w:color="auto"/>
            <w:bottom w:val="none" w:sz="0" w:space="0" w:color="auto"/>
            <w:right w:val="none" w:sz="0" w:space="0" w:color="auto"/>
          </w:divBdr>
          <w:divsChild>
            <w:div w:id="1611012475">
              <w:marLeft w:val="0"/>
              <w:marRight w:val="0"/>
              <w:marTop w:val="0"/>
              <w:marBottom w:val="0"/>
              <w:divBdr>
                <w:top w:val="none" w:sz="0" w:space="0" w:color="auto"/>
                <w:left w:val="none" w:sz="0" w:space="0" w:color="auto"/>
                <w:bottom w:val="none" w:sz="0" w:space="0" w:color="auto"/>
                <w:right w:val="none" w:sz="0" w:space="0" w:color="auto"/>
              </w:divBdr>
            </w:div>
          </w:divsChild>
        </w:div>
        <w:div w:id="40636996">
          <w:marLeft w:val="0"/>
          <w:marRight w:val="0"/>
          <w:marTop w:val="0"/>
          <w:marBottom w:val="0"/>
          <w:divBdr>
            <w:top w:val="none" w:sz="0" w:space="0" w:color="auto"/>
            <w:left w:val="none" w:sz="0" w:space="0" w:color="auto"/>
            <w:bottom w:val="none" w:sz="0" w:space="0" w:color="auto"/>
            <w:right w:val="none" w:sz="0" w:space="0" w:color="auto"/>
          </w:divBdr>
          <w:divsChild>
            <w:div w:id="195847185">
              <w:marLeft w:val="0"/>
              <w:marRight w:val="0"/>
              <w:marTop w:val="0"/>
              <w:marBottom w:val="0"/>
              <w:divBdr>
                <w:top w:val="none" w:sz="0" w:space="0" w:color="auto"/>
                <w:left w:val="none" w:sz="0" w:space="0" w:color="auto"/>
                <w:bottom w:val="none" w:sz="0" w:space="0" w:color="auto"/>
                <w:right w:val="none" w:sz="0" w:space="0" w:color="auto"/>
              </w:divBdr>
            </w:div>
          </w:divsChild>
        </w:div>
        <w:div w:id="1141311205">
          <w:marLeft w:val="0"/>
          <w:marRight w:val="0"/>
          <w:marTop w:val="0"/>
          <w:marBottom w:val="0"/>
          <w:divBdr>
            <w:top w:val="none" w:sz="0" w:space="0" w:color="auto"/>
            <w:left w:val="none" w:sz="0" w:space="0" w:color="auto"/>
            <w:bottom w:val="none" w:sz="0" w:space="0" w:color="auto"/>
            <w:right w:val="none" w:sz="0" w:space="0" w:color="auto"/>
          </w:divBdr>
          <w:divsChild>
            <w:div w:id="924221434">
              <w:marLeft w:val="0"/>
              <w:marRight w:val="0"/>
              <w:marTop w:val="0"/>
              <w:marBottom w:val="0"/>
              <w:divBdr>
                <w:top w:val="none" w:sz="0" w:space="0" w:color="auto"/>
                <w:left w:val="none" w:sz="0" w:space="0" w:color="auto"/>
                <w:bottom w:val="none" w:sz="0" w:space="0" w:color="auto"/>
                <w:right w:val="none" w:sz="0" w:space="0" w:color="auto"/>
              </w:divBdr>
            </w:div>
          </w:divsChild>
        </w:div>
        <w:div w:id="1572736039">
          <w:marLeft w:val="0"/>
          <w:marRight w:val="0"/>
          <w:marTop w:val="0"/>
          <w:marBottom w:val="0"/>
          <w:divBdr>
            <w:top w:val="none" w:sz="0" w:space="0" w:color="auto"/>
            <w:left w:val="none" w:sz="0" w:space="0" w:color="auto"/>
            <w:bottom w:val="none" w:sz="0" w:space="0" w:color="auto"/>
            <w:right w:val="none" w:sz="0" w:space="0" w:color="auto"/>
          </w:divBdr>
          <w:divsChild>
            <w:div w:id="394209165">
              <w:marLeft w:val="0"/>
              <w:marRight w:val="0"/>
              <w:marTop w:val="0"/>
              <w:marBottom w:val="0"/>
              <w:divBdr>
                <w:top w:val="none" w:sz="0" w:space="0" w:color="auto"/>
                <w:left w:val="none" w:sz="0" w:space="0" w:color="auto"/>
                <w:bottom w:val="none" w:sz="0" w:space="0" w:color="auto"/>
                <w:right w:val="none" w:sz="0" w:space="0" w:color="auto"/>
              </w:divBdr>
            </w:div>
          </w:divsChild>
        </w:div>
        <w:div w:id="1911620441">
          <w:marLeft w:val="0"/>
          <w:marRight w:val="0"/>
          <w:marTop w:val="0"/>
          <w:marBottom w:val="0"/>
          <w:divBdr>
            <w:top w:val="none" w:sz="0" w:space="0" w:color="auto"/>
            <w:left w:val="none" w:sz="0" w:space="0" w:color="auto"/>
            <w:bottom w:val="none" w:sz="0" w:space="0" w:color="auto"/>
            <w:right w:val="none" w:sz="0" w:space="0" w:color="auto"/>
          </w:divBdr>
          <w:divsChild>
            <w:div w:id="877545340">
              <w:marLeft w:val="0"/>
              <w:marRight w:val="0"/>
              <w:marTop w:val="0"/>
              <w:marBottom w:val="0"/>
              <w:divBdr>
                <w:top w:val="none" w:sz="0" w:space="0" w:color="auto"/>
                <w:left w:val="none" w:sz="0" w:space="0" w:color="auto"/>
                <w:bottom w:val="none" w:sz="0" w:space="0" w:color="auto"/>
                <w:right w:val="none" w:sz="0" w:space="0" w:color="auto"/>
              </w:divBdr>
            </w:div>
          </w:divsChild>
        </w:div>
        <w:div w:id="455559849">
          <w:marLeft w:val="0"/>
          <w:marRight w:val="0"/>
          <w:marTop w:val="0"/>
          <w:marBottom w:val="0"/>
          <w:divBdr>
            <w:top w:val="none" w:sz="0" w:space="0" w:color="auto"/>
            <w:left w:val="none" w:sz="0" w:space="0" w:color="auto"/>
            <w:bottom w:val="none" w:sz="0" w:space="0" w:color="auto"/>
            <w:right w:val="none" w:sz="0" w:space="0" w:color="auto"/>
          </w:divBdr>
          <w:divsChild>
            <w:div w:id="19295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1.xml"/><Relationship Id="rId21" Type="http://schemas.openxmlformats.org/officeDocument/2006/relationships/control" Target="activeX/activeX15.xml"/><Relationship Id="rId42" Type="http://schemas.openxmlformats.org/officeDocument/2006/relationships/control" Target="activeX/activeX36.xml"/><Relationship Id="rId63" Type="http://schemas.openxmlformats.org/officeDocument/2006/relationships/control" Target="activeX/activeX57.xml"/><Relationship Id="rId84" Type="http://schemas.openxmlformats.org/officeDocument/2006/relationships/control" Target="activeX/activeX78.xml"/><Relationship Id="rId138" Type="http://schemas.openxmlformats.org/officeDocument/2006/relationships/control" Target="activeX/activeX132.xml"/><Relationship Id="rId159" Type="http://schemas.openxmlformats.org/officeDocument/2006/relationships/control" Target="activeX/activeX153.xml"/><Relationship Id="rId170" Type="http://schemas.openxmlformats.org/officeDocument/2006/relationships/control" Target="activeX/activeX164.xml"/><Relationship Id="rId191" Type="http://schemas.openxmlformats.org/officeDocument/2006/relationships/control" Target="activeX/activeX185.xml"/><Relationship Id="rId205" Type="http://schemas.openxmlformats.org/officeDocument/2006/relationships/control" Target="activeX/activeX199.xml"/><Relationship Id="rId226" Type="http://schemas.openxmlformats.org/officeDocument/2006/relationships/control" Target="activeX/activeX220.xml"/><Relationship Id="rId107" Type="http://schemas.openxmlformats.org/officeDocument/2006/relationships/control" Target="activeX/activeX101.xml"/><Relationship Id="rId11" Type="http://schemas.openxmlformats.org/officeDocument/2006/relationships/control" Target="activeX/activeX5.xml"/><Relationship Id="rId32" Type="http://schemas.openxmlformats.org/officeDocument/2006/relationships/control" Target="activeX/activeX26.xml"/><Relationship Id="rId53" Type="http://schemas.openxmlformats.org/officeDocument/2006/relationships/control" Target="activeX/activeX47.xml"/><Relationship Id="rId74" Type="http://schemas.openxmlformats.org/officeDocument/2006/relationships/control" Target="activeX/activeX68.xml"/><Relationship Id="rId128" Type="http://schemas.openxmlformats.org/officeDocument/2006/relationships/control" Target="activeX/activeX122.xml"/><Relationship Id="rId149" Type="http://schemas.openxmlformats.org/officeDocument/2006/relationships/control" Target="activeX/activeX143.xml"/><Relationship Id="rId5" Type="http://schemas.openxmlformats.org/officeDocument/2006/relationships/image" Target="media/image1.wmf"/><Relationship Id="rId95" Type="http://schemas.openxmlformats.org/officeDocument/2006/relationships/control" Target="activeX/activeX89.xml"/><Relationship Id="rId160" Type="http://schemas.openxmlformats.org/officeDocument/2006/relationships/control" Target="activeX/activeX154.xml"/><Relationship Id="rId181" Type="http://schemas.openxmlformats.org/officeDocument/2006/relationships/control" Target="activeX/activeX175.xml"/><Relationship Id="rId216" Type="http://schemas.openxmlformats.org/officeDocument/2006/relationships/control" Target="activeX/activeX210.xml"/><Relationship Id="rId237" Type="http://schemas.openxmlformats.org/officeDocument/2006/relationships/control" Target="activeX/activeX231.xml"/><Relationship Id="rId22" Type="http://schemas.openxmlformats.org/officeDocument/2006/relationships/control" Target="activeX/activeX16.xml"/><Relationship Id="rId43" Type="http://schemas.openxmlformats.org/officeDocument/2006/relationships/control" Target="activeX/activeX37.xml"/><Relationship Id="rId64" Type="http://schemas.openxmlformats.org/officeDocument/2006/relationships/control" Target="activeX/activeX58.xml"/><Relationship Id="rId118" Type="http://schemas.openxmlformats.org/officeDocument/2006/relationships/control" Target="activeX/activeX112.xml"/><Relationship Id="rId139" Type="http://schemas.openxmlformats.org/officeDocument/2006/relationships/control" Target="activeX/activeX133.xml"/><Relationship Id="rId85" Type="http://schemas.openxmlformats.org/officeDocument/2006/relationships/control" Target="activeX/activeX79.xml"/><Relationship Id="rId150" Type="http://schemas.openxmlformats.org/officeDocument/2006/relationships/control" Target="activeX/activeX144.xml"/><Relationship Id="rId171" Type="http://schemas.openxmlformats.org/officeDocument/2006/relationships/control" Target="activeX/activeX165.xml"/><Relationship Id="rId192" Type="http://schemas.openxmlformats.org/officeDocument/2006/relationships/control" Target="activeX/activeX186.xml"/><Relationship Id="rId206" Type="http://schemas.openxmlformats.org/officeDocument/2006/relationships/control" Target="activeX/activeX200.xml"/><Relationship Id="rId227" Type="http://schemas.openxmlformats.org/officeDocument/2006/relationships/control" Target="activeX/activeX221.xml"/><Relationship Id="rId12" Type="http://schemas.openxmlformats.org/officeDocument/2006/relationships/control" Target="activeX/activeX6.xml"/><Relationship Id="rId33" Type="http://schemas.openxmlformats.org/officeDocument/2006/relationships/control" Target="activeX/activeX27.xml"/><Relationship Id="rId108" Type="http://schemas.openxmlformats.org/officeDocument/2006/relationships/control" Target="activeX/activeX102.xml"/><Relationship Id="rId129" Type="http://schemas.openxmlformats.org/officeDocument/2006/relationships/control" Target="activeX/activeX123.xml"/><Relationship Id="rId54" Type="http://schemas.openxmlformats.org/officeDocument/2006/relationships/control" Target="activeX/activeX48.xml"/><Relationship Id="rId75" Type="http://schemas.openxmlformats.org/officeDocument/2006/relationships/control" Target="activeX/activeX69.xml"/><Relationship Id="rId96" Type="http://schemas.openxmlformats.org/officeDocument/2006/relationships/control" Target="activeX/activeX90.xml"/><Relationship Id="rId140" Type="http://schemas.openxmlformats.org/officeDocument/2006/relationships/control" Target="activeX/activeX134.xml"/><Relationship Id="rId161" Type="http://schemas.openxmlformats.org/officeDocument/2006/relationships/control" Target="activeX/activeX155.xml"/><Relationship Id="rId182" Type="http://schemas.openxmlformats.org/officeDocument/2006/relationships/control" Target="activeX/activeX176.xml"/><Relationship Id="rId217" Type="http://schemas.openxmlformats.org/officeDocument/2006/relationships/control" Target="activeX/activeX211.xml"/><Relationship Id="rId6" Type="http://schemas.openxmlformats.org/officeDocument/2006/relationships/control" Target="activeX/activeX1.xml"/><Relationship Id="rId238" Type="http://schemas.openxmlformats.org/officeDocument/2006/relationships/control" Target="activeX/activeX232.xml"/><Relationship Id="rId23" Type="http://schemas.openxmlformats.org/officeDocument/2006/relationships/control" Target="activeX/activeX17.xml"/><Relationship Id="rId119" Type="http://schemas.openxmlformats.org/officeDocument/2006/relationships/control" Target="activeX/activeX113.xml"/><Relationship Id="rId44" Type="http://schemas.openxmlformats.org/officeDocument/2006/relationships/control" Target="activeX/activeX38.xml"/><Relationship Id="rId65" Type="http://schemas.openxmlformats.org/officeDocument/2006/relationships/control" Target="activeX/activeX59.xml"/><Relationship Id="rId86" Type="http://schemas.openxmlformats.org/officeDocument/2006/relationships/control" Target="activeX/activeX80.xml"/><Relationship Id="rId130" Type="http://schemas.openxmlformats.org/officeDocument/2006/relationships/control" Target="activeX/activeX124.xml"/><Relationship Id="rId151" Type="http://schemas.openxmlformats.org/officeDocument/2006/relationships/control" Target="activeX/activeX145.xml"/><Relationship Id="rId172" Type="http://schemas.openxmlformats.org/officeDocument/2006/relationships/control" Target="activeX/activeX166.xml"/><Relationship Id="rId193" Type="http://schemas.openxmlformats.org/officeDocument/2006/relationships/control" Target="activeX/activeX187.xml"/><Relationship Id="rId207" Type="http://schemas.openxmlformats.org/officeDocument/2006/relationships/control" Target="activeX/activeX201.xml"/><Relationship Id="rId228" Type="http://schemas.openxmlformats.org/officeDocument/2006/relationships/control" Target="activeX/activeX222.xml"/><Relationship Id="rId13" Type="http://schemas.openxmlformats.org/officeDocument/2006/relationships/control" Target="activeX/activeX7.xml"/><Relationship Id="rId109" Type="http://schemas.openxmlformats.org/officeDocument/2006/relationships/control" Target="activeX/activeX103.xml"/><Relationship Id="rId34" Type="http://schemas.openxmlformats.org/officeDocument/2006/relationships/control" Target="activeX/activeX28.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91.xml"/><Relationship Id="rId120" Type="http://schemas.openxmlformats.org/officeDocument/2006/relationships/control" Target="activeX/activeX114.xml"/><Relationship Id="rId141" Type="http://schemas.openxmlformats.org/officeDocument/2006/relationships/control" Target="activeX/activeX135.xml"/><Relationship Id="rId7" Type="http://schemas.openxmlformats.org/officeDocument/2006/relationships/control" Target="activeX/activeX2.xml"/><Relationship Id="rId162" Type="http://schemas.openxmlformats.org/officeDocument/2006/relationships/control" Target="activeX/activeX156.xml"/><Relationship Id="rId183" Type="http://schemas.openxmlformats.org/officeDocument/2006/relationships/control" Target="activeX/activeX177.xml"/><Relationship Id="rId218" Type="http://schemas.openxmlformats.org/officeDocument/2006/relationships/control" Target="activeX/activeX212.xml"/><Relationship Id="rId239" Type="http://schemas.openxmlformats.org/officeDocument/2006/relationships/control" Target="activeX/activeX233.xml"/><Relationship Id="rId24" Type="http://schemas.openxmlformats.org/officeDocument/2006/relationships/control" Target="activeX/activeX18.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1.xml"/><Relationship Id="rId110" Type="http://schemas.openxmlformats.org/officeDocument/2006/relationships/control" Target="activeX/activeX104.xml"/><Relationship Id="rId131" Type="http://schemas.openxmlformats.org/officeDocument/2006/relationships/control" Target="activeX/activeX125.xml"/><Relationship Id="rId152" Type="http://schemas.openxmlformats.org/officeDocument/2006/relationships/control" Target="activeX/activeX146.xml"/><Relationship Id="rId173" Type="http://schemas.openxmlformats.org/officeDocument/2006/relationships/control" Target="activeX/activeX167.xml"/><Relationship Id="rId194" Type="http://schemas.openxmlformats.org/officeDocument/2006/relationships/control" Target="activeX/activeX188.xml"/><Relationship Id="rId208" Type="http://schemas.openxmlformats.org/officeDocument/2006/relationships/control" Target="activeX/activeX202.xml"/><Relationship Id="rId229" Type="http://schemas.openxmlformats.org/officeDocument/2006/relationships/control" Target="activeX/activeX223.xml"/><Relationship Id="rId240" Type="http://schemas.openxmlformats.org/officeDocument/2006/relationships/control" Target="activeX/activeX234.xml"/><Relationship Id="rId14" Type="http://schemas.openxmlformats.org/officeDocument/2006/relationships/control" Target="activeX/activeX8.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4.xml"/><Relationship Id="rId8" Type="http://schemas.openxmlformats.org/officeDocument/2006/relationships/control" Target="activeX/activeX3.xml"/><Relationship Id="rId98" Type="http://schemas.openxmlformats.org/officeDocument/2006/relationships/control" Target="activeX/activeX92.xml"/><Relationship Id="rId121" Type="http://schemas.openxmlformats.org/officeDocument/2006/relationships/control" Target="activeX/activeX115.xml"/><Relationship Id="rId142" Type="http://schemas.openxmlformats.org/officeDocument/2006/relationships/control" Target="activeX/activeX136.xml"/><Relationship Id="rId163" Type="http://schemas.openxmlformats.org/officeDocument/2006/relationships/control" Target="activeX/activeX157.xml"/><Relationship Id="rId184" Type="http://schemas.openxmlformats.org/officeDocument/2006/relationships/control" Target="activeX/activeX178.xml"/><Relationship Id="rId219" Type="http://schemas.openxmlformats.org/officeDocument/2006/relationships/control" Target="activeX/activeX213.xml"/><Relationship Id="rId230" Type="http://schemas.openxmlformats.org/officeDocument/2006/relationships/control" Target="activeX/activeX224.xml"/><Relationship Id="rId25" Type="http://schemas.openxmlformats.org/officeDocument/2006/relationships/control" Target="activeX/activeX19.xml"/><Relationship Id="rId46" Type="http://schemas.openxmlformats.org/officeDocument/2006/relationships/control" Target="activeX/activeX40.xml"/><Relationship Id="rId67" Type="http://schemas.openxmlformats.org/officeDocument/2006/relationships/control" Target="activeX/activeX61.xml"/><Relationship Id="rId88" Type="http://schemas.openxmlformats.org/officeDocument/2006/relationships/control" Target="activeX/activeX82.xml"/><Relationship Id="rId111" Type="http://schemas.openxmlformats.org/officeDocument/2006/relationships/control" Target="activeX/activeX105.xml"/><Relationship Id="rId132" Type="http://schemas.openxmlformats.org/officeDocument/2006/relationships/control" Target="activeX/activeX126.xml"/><Relationship Id="rId153" Type="http://schemas.openxmlformats.org/officeDocument/2006/relationships/control" Target="activeX/activeX147.xml"/><Relationship Id="rId174" Type="http://schemas.openxmlformats.org/officeDocument/2006/relationships/control" Target="activeX/activeX168.xml"/><Relationship Id="rId195" Type="http://schemas.openxmlformats.org/officeDocument/2006/relationships/control" Target="activeX/activeX189.xml"/><Relationship Id="rId209" Type="http://schemas.openxmlformats.org/officeDocument/2006/relationships/control" Target="activeX/activeX203.xml"/><Relationship Id="rId220" Type="http://schemas.openxmlformats.org/officeDocument/2006/relationships/control" Target="activeX/activeX214.xml"/><Relationship Id="rId241" Type="http://schemas.openxmlformats.org/officeDocument/2006/relationships/control" Target="activeX/activeX235.xml"/><Relationship Id="rId15" Type="http://schemas.openxmlformats.org/officeDocument/2006/relationships/control" Target="activeX/activeX9.xml"/><Relationship Id="rId36" Type="http://schemas.openxmlformats.org/officeDocument/2006/relationships/control" Target="activeX/activeX30.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52" Type="http://schemas.openxmlformats.org/officeDocument/2006/relationships/control" Target="activeX/activeX46.xml"/><Relationship Id="rId73" Type="http://schemas.openxmlformats.org/officeDocument/2006/relationships/control" Target="activeX/activeX67.xml"/><Relationship Id="rId78" Type="http://schemas.openxmlformats.org/officeDocument/2006/relationships/control" Target="activeX/activeX72.xml"/><Relationship Id="rId94" Type="http://schemas.openxmlformats.org/officeDocument/2006/relationships/control" Target="activeX/activeX88.xml"/><Relationship Id="rId99" Type="http://schemas.openxmlformats.org/officeDocument/2006/relationships/control" Target="activeX/activeX93.xml"/><Relationship Id="rId101" Type="http://schemas.openxmlformats.org/officeDocument/2006/relationships/control" Target="activeX/activeX95.xml"/><Relationship Id="rId122" Type="http://schemas.openxmlformats.org/officeDocument/2006/relationships/control" Target="activeX/activeX116.xml"/><Relationship Id="rId143" Type="http://schemas.openxmlformats.org/officeDocument/2006/relationships/control" Target="activeX/activeX137.xml"/><Relationship Id="rId148" Type="http://schemas.openxmlformats.org/officeDocument/2006/relationships/control" Target="activeX/activeX142.xml"/><Relationship Id="rId164" Type="http://schemas.openxmlformats.org/officeDocument/2006/relationships/control" Target="activeX/activeX158.xml"/><Relationship Id="rId169" Type="http://schemas.openxmlformats.org/officeDocument/2006/relationships/control" Target="activeX/activeX163.xml"/><Relationship Id="rId185" Type="http://schemas.openxmlformats.org/officeDocument/2006/relationships/control" Target="activeX/activeX179.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control" Target="activeX/activeX174.xml"/><Relationship Id="rId210" Type="http://schemas.openxmlformats.org/officeDocument/2006/relationships/control" Target="activeX/activeX204.xml"/><Relationship Id="rId215" Type="http://schemas.openxmlformats.org/officeDocument/2006/relationships/control" Target="activeX/activeX209.xml"/><Relationship Id="rId236" Type="http://schemas.openxmlformats.org/officeDocument/2006/relationships/control" Target="activeX/activeX230.xml"/><Relationship Id="rId26" Type="http://schemas.openxmlformats.org/officeDocument/2006/relationships/control" Target="activeX/activeX20.xml"/><Relationship Id="rId231" Type="http://schemas.openxmlformats.org/officeDocument/2006/relationships/control" Target="activeX/activeX225.xml"/><Relationship Id="rId47" Type="http://schemas.openxmlformats.org/officeDocument/2006/relationships/control" Target="activeX/activeX41.xml"/><Relationship Id="rId68" Type="http://schemas.openxmlformats.org/officeDocument/2006/relationships/control" Target="activeX/activeX62.xml"/><Relationship Id="rId89" Type="http://schemas.openxmlformats.org/officeDocument/2006/relationships/control" Target="activeX/activeX83.xml"/><Relationship Id="rId112" Type="http://schemas.openxmlformats.org/officeDocument/2006/relationships/control" Target="activeX/activeX106.xml"/><Relationship Id="rId133" Type="http://schemas.openxmlformats.org/officeDocument/2006/relationships/control" Target="activeX/activeX127.xml"/><Relationship Id="rId154" Type="http://schemas.openxmlformats.org/officeDocument/2006/relationships/control" Target="activeX/activeX148.xml"/><Relationship Id="rId175" Type="http://schemas.openxmlformats.org/officeDocument/2006/relationships/control" Target="activeX/activeX169.xml"/><Relationship Id="rId196" Type="http://schemas.openxmlformats.org/officeDocument/2006/relationships/control" Target="activeX/activeX190.xml"/><Relationship Id="rId200" Type="http://schemas.openxmlformats.org/officeDocument/2006/relationships/control" Target="activeX/activeX194.xml"/><Relationship Id="rId16" Type="http://schemas.openxmlformats.org/officeDocument/2006/relationships/control" Target="activeX/activeX10.xml"/><Relationship Id="rId221" Type="http://schemas.openxmlformats.org/officeDocument/2006/relationships/control" Target="activeX/activeX215.xml"/><Relationship Id="rId242" Type="http://schemas.openxmlformats.org/officeDocument/2006/relationships/control" Target="activeX/activeX236.xml"/><Relationship Id="rId37" Type="http://schemas.openxmlformats.org/officeDocument/2006/relationships/control" Target="activeX/activeX31.xml"/><Relationship Id="rId58" Type="http://schemas.openxmlformats.org/officeDocument/2006/relationships/control" Target="activeX/activeX52.xml"/><Relationship Id="rId79" Type="http://schemas.openxmlformats.org/officeDocument/2006/relationships/control" Target="activeX/activeX73.xml"/><Relationship Id="rId102" Type="http://schemas.openxmlformats.org/officeDocument/2006/relationships/control" Target="activeX/activeX96.xml"/><Relationship Id="rId123" Type="http://schemas.openxmlformats.org/officeDocument/2006/relationships/control" Target="activeX/activeX117.xml"/><Relationship Id="rId144" Type="http://schemas.openxmlformats.org/officeDocument/2006/relationships/control" Target="activeX/activeX138.xml"/><Relationship Id="rId90" Type="http://schemas.openxmlformats.org/officeDocument/2006/relationships/control" Target="activeX/activeX84.xml"/><Relationship Id="rId165" Type="http://schemas.openxmlformats.org/officeDocument/2006/relationships/control" Target="activeX/activeX159.xml"/><Relationship Id="rId186" Type="http://schemas.openxmlformats.org/officeDocument/2006/relationships/control" Target="activeX/activeX180.xml"/><Relationship Id="rId211" Type="http://schemas.openxmlformats.org/officeDocument/2006/relationships/control" Target="activeX/activeX205.xml"/><Relationship Id="rId232" Type="http://schemas.openxmlformats.org/officeDocument/2006/relationships/control" Target="activeX/activeX226.xml"/><Relationship Id="rId27" Type="http://schemas.openxmlformats.org/officeDocument/2006/relationships/control" Target="activeX/activeX21.xml"/><Relationship Id="rId48" Type="http://schemas.openxmlformats.org/officeDocument/2006/relationships/control" Target="activeX/activeX42.xml"/><Relationship Id="rId69" Type="http://schemas.openxmlformats.org/officeDocument/2006/relationships/control" Target="activeX/activeX63.xml"/><Relationship Id="rId113" Type="http://schemas.openxmlformats.org/officeDocument/2006/relationships/control" Target="activeX/activeX107.xml"/><Relationship Id="rId134" Type="http://schemas.openxmlformats.org/officeDocument/2006/relationships/control" Target="activeX/activeX128.xml"/><Relationship Id="rId80" Type="http://schemas.openxmlformats.org/officeDocument/2006/relationships/control" Target="activeX/activeX74.xml"/><Relationship Id="rId155" Type="http://schemas.openxmlformats.org/officeDocument/2006/relationships/control" Target="activeX/activeX149.xml"/><Relationship Id="rId176" Type="http://schemas.openxmlformats.org/officeDocument/2006/relationships/control" Target="activeX/activeX170.xml"/><Relationship Id="rId197" Type="http://schemas.openxmlformats.org/officeDocument/2006/relationships/control" Target="activeX/activeX191.xml"/><Relationship Id="rId201" Type="http://schemas.openxmlformats.org/officeDocument/2006/relationships/control" Target="activeX/activeX195.xml"/><Relationship Id="rId222" Type="http://schemas.openxmlformats.org/officeDocument/2006/relationships/control" Target="activeX/activeX216.xml"/><Relationship Id="rId243" Type="http://schemas.openxmlformats.org/officeDocument/2006/relationships/control" Target="activeX/activeX237.xml"/><Relationship Id="rId17" Type="http://schemas.openxmlformats.org/officeDocument/2006/relationships/control" Target="activeX/activeX11.xml"/><Relationship Id="rId38" Type="http://schemas.openxmlformats.org/officeDocument/2006/relationships/control" Target="activeX/activeX32.xml"/><Relationship Id="rId59" Type="http://schemas.openxmlformats.org/officeDocument/2006/relationships/control" Target="activeX/activeX53.xml"/><Relationship Id="rId103" Type="http://schemas.openxmlformats.org/officeDocument/2006/relationships/control" Target="activeX/activeX97.xml"/><Relationship Id="rId124" Type="http://schemas.openxmlformats.org/officeDocument/2006/relationships/control" Target="activeX/activeX118.xml"/><Relationship Id="rId70" Type="http://schemas.openxmlformats.org/officeDocument/2006/relationships/control" Target="activeX/activeX64.xml"/><Relationship Id="rId91" Type="http://schemas.openxmlformats.org/officeDocument/2006/relationships/control" Target="activeX/activeX85.xml"/><Relationship Id="rId145" Type="http://schemas.openxmlformats.org/officeDocument/2006/relationships/control" Target="activeX/activeX139.xml"/><Relationship Id="rId166" Type="http://schemas.openxmlformats.org/officeDocument/2006/relationships/control" Target="activeX/activeX160.xml"/><Relationship Id="rId187" Type="http://schemas.openxmlformats.org/officeDocument/2006/relationships/control" Target="activeX/activeX181.xml"/><Relationship Id="rId1" Type="http://schemas.openxmlformats.org/officeDocument/2006/relationships/numbering" Target="numbering.xml"/><Relationship Id="rId212" Type="http://schemas.openxmlformats.org/officeDocument/2006/relationships/control" Target="activeX/activeX206.xml"/><Relationship Id="rId233" Type="http://schemas.openxmlformats.org/officeDocument/2006/relationships/control" Target="activeX/activeX227.xml"/><Relationship Id="rId28" Type="http://schemas.openxmlformats.org/officeDocument/2006/relationships/control" Target="activeX/activeX22.xml"/><Relationship Id="rId49" Type="http://schemas.openxmlformats.org/officeDocument/2006/relationships/control" Target="activeX/activeX43.xml"/><Relationship Id="rId114" Type="http://schemas.openxmlformats.org/officeDocument/2006/relationships/control" Target="activeX/activeX108.xml"/><Relationship Id="rId60" Type="http://schemas.openxmlformats.org/officeDocument/2006/relationships/control" Target="activeX/activeX54.xml"/><Relationship Id="rId81" Type="http://schemas.openxmlformats.org/officeDocument/2006/relationships/control" Target="activeX/activeX75.xml"/><Relationship Id="rId135" Type="http://schemas.openxmlformats.org/officeDocument/2006/relationships/control" Target="activeX/activeX129.xml"/><Relationship Id="rId156" Type="http://schemas.openxmlformats.org/officeDocument/2006/relationships/control" Target="activeX/activeX150.xml"/><Relationship Id="rId177" Type="http://schemas.openxmlformats.org/officeDocument/2006/relationships/control" Target="activeX/activeX171.xml"/><Relationship Id="rId198" Type="http://schemas.openxmlformats.org/officeDocument/2006/relationships/control" Target="activeX/activeX192.xml"/><Relationship Id="rId202" Type="http://schemas.openxmlformats.org/officeDocument/2006/relationships/control" Target="activeX/activeX196.xml"/><Relationship Id="rId223" Type="http://schemas.openxmlformats.org/officeDocument/2006/relationships/control" Target="activeX/activeX217.xml"/><Relationship Id="rId244" Type="http://schemas.openxmlformats.org/officeDocument/2006/relationships/control" Target="activeX/activeX238.xml"/><Relationship Id="rId18" Type="http://schemas.openxmlformats.org/officeDocument/2006/relationships/control" Target="activeX/activeX12.xml"/><Relationship Id="rId39" Type="http://schemas.openxmlformats.org/officeDocument/2006/relationships/control" Target="activeX/activeX33.xml"/><Relationship Id="rId50" Type="http://schemas.openxmlformats.org/officeDocument/2006/relationships/control" Target="activeX/activeX44.xml"/><Relationship Id="rId104" Type="http://schemas.openxmlformats.org/officeDocument/2006/relationships/control" Target="activeX/activeX98.xml"/><Relationship Id="rId125" Type="http://schemas.openxmlformats.org/officeDocument/2006/relationships/control" Target="activeX/activeX119.xml"/><Relationship Id="rId146" Type="http://schemas.openxmlformats.org/officeDocument/2006/relationships/control" Target="activeX/activeX140.xml"/><Relationship Id="rId167" Type="http://schemas.openxmlformats.org/officeDocument/2006/relationships/control" Target="activeX/activeX161.xml"/><Relationship Id="rId188" Type="http://schemas.openxmlformats.org/officeDocument/2006/relationships/control" Target="activeX/activeX182.xml"/><Relationship Id="rId71" Type="http://schemas.openxmlformats.org/officeDocument/2006/relationships/control" Target="activeX/activeX65.xml"/><Relationship Id="rId92" Type="http://schemas.openxmlformats.org/officeDocument/2006/relationships/control" Target="activeX/activeX86.xml"/><Relationship Id="rId213" Type="http://schemas.openxmlformats.org/officeDocument/2006/relationships/control" Target="activeX/activeX207.xml"/><Relationship Id="rId234" Type="http://schemas.openxmlformats.org/officeDocument/2006/relationships/control" Target="activeX/activeX228.xml"/><Relationship Id="rId2" Type="http://schemas.openxmlformats.org/officeDocument/2006/relationships/styles" Target="styles.xml"/><Relationship Id="rId29" Type="http://schemas.openxmlformats.org/officeDocument/2006/relationships/control" Target="activeX/activeX23.xml"/><Relationship Id="rId40" Type="http://schemas.openxmlformats.org/officeDocument/2006/relationships/control" Target="activeX/activeX34.xml"/><Relationship Id="rId115" Type="http://schemas.openxmlformats.org/officeDocument/2006/relationships/control" Target="activeX/activeX109.xml"/><Relationship Id="rId136" Type="http://schemas.openxmlformats.org/officeDocument/2006/relationships/control" Target="activeX/activeX130.xml"/><Relationship Id="rId157" Type="http://schemas.openxmlformats.org/officeDocument/2006/relationships/control" Target="activeX/activeX151.xml"/><Relationship Id="rId178" Type="http://schemas.openxmlformats.org/officeDocument/2006/relationships/control" Target="activeX/activeX172.xml"/><Relationship Id="rId61" Type="http://schemas.openxmlformats.org/officeDocument/2006/relationships/control" Target="activeX/activeX55.xml"/><Relationship Id="rId82" Type="http://schemas.openxmlformats.org/officeDocument/2006/relationships/control" Target="activeX/activeX76.xml"/><Relationship Id="rId199" Type="http://schemas.openxmlformats.org/officeDocument/2006/relationships/control" Target="activeX/activeX193.xml"/><Relationship Id="rId203" Type="http://schemas.openxmlformats.org/officeDocument/2006/relationships/control" Target="activeX/activeX197.xml"/><Relationship Id="rId19" Type="http://schemas.openxmlformats.org/officeDocument/2006/relationships/control" Target="activeX/activeX13.xml"/><Relationship Id="rId224" Type="http://schemas.openxmlformats.org/officeDocument/2006/relationships/control" Target="activeX/activeX218.xml"/><Relationship Id="rId245" Type="http://schemas.openxmlformats.org/officeDocument/2006/relationships/fontTable" Target="fontTable.xml"/><Relationship Id="rId30" Type="http://schemas.openxmlformats.org/officeDocument/2006/relationships/control" Target="activeX/activeX24.xml"/><Relationship Id="rId105" Type="http://schemas.openxmlformats.org/officeDocument/2006/relationships/control" Target="activeX/activeX99.xml"/><Relationship Id="rId126" Type="http://schemas.openxmlformats.org/officeDocument/2006/relationships/control" Target="activeX/activeX120.xml"/><Relationship Id="rId147" Type="http://schemas.openxmlformats.org/officeDocument/2006/relationships/control" Target="activeX/activeX141.xml"/><Relationship Id="rId168" Type="http://schemas.openxmlformats.org/officeDocument/2006/relationships/control" Target="activeX/activeX16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7.xml"/><Relationship Id="rId189" Type="http://schemas.openxmlformats.org/officeDocument/2006/relationships/control" Target="activeX/activeX183.xml"/><Relationship Id="rId3" Type="http://schemas.openxmlformats.org/officeDocument/2006/relationships/settings" Target="settings.xml"/><Relationship Id="rId214" Type="http://schemas.openxmlformats.org/officeDocument/2006/relationships/control" Target="activeX/activeX208.xml"/><Relationship Id="rId235" Type="http://schemas.openxmlformats.org/officeDocument/2006/relationships/control" Target="activeX/activeX229.xml"/><Relationship Id="rId116" Type="http://schemas.openxmlformats.org/officeDocument/2006/relationships/control" Target="activeX/activeX110.xml"/><Relationship Id="rId137" Type="http://schemas.openxmlformats.org/officeDocument/2006/relationships/control" Target="activeX/activeX131.xml"/><Relationship Id="rId158" Type="http://schemas.openxmlformats.org/officeDocument/2006/relationships/control" Target="activeX/activeX152.xml"/><Relationship Id="rId20" Type="http://schemas.openxmlformats.org/officeDocument/2006/relationships/control" Target="activeX/activeX14.xml"/><Relationship Id="rId41" Type="http://schemas.openxmlformats.org/officeDocument/2006/relationships/control" Target="activeX/activeX35.xml"/><Relationship Id="rId62" Type="http://schemas.openxmlformats.org/officeDocument/2006/relationships/control" Target="activeX/activeX56.xml"/><Relationship Id="rId83" Type="http://schemas.openxmlformats.org/officeDocument/2006/relationships/control" Target="activeX/activeX77.xml"/><Relationship Id="rId179" Type="http://schemas.openxmlformats.org/officeDocument/2006/relationships/control" Target="activeX/activeX173.xml"/><Relationship Id="rId190" Type="http://schemas.openxmlformats.org/officeDocument/2006/relationships/control" Target="activeX/activeX184.xml"/><Relationship Id="rId204" Type="http://schemas.openxmlformats.org/officeDocument/2006/relationships/control" Target="activeX/activeX198.xml"/><Relationship Id="rId225" Type="http://schemas.openxmlformats.org/officeDocument/2006/relationships/control" Target="activeX/activeX219.xml"/><Relationship Id="rId246" Type="http://schemas.openxmlformats.org/officeDocument/2006/relationships/theme" Target="theme/theme1.xml"/><Relationship Id="rId106" Type="http://schemas.openxmlformats.org/officeDocument/2006/relationships/control" Target="activeX/activeX100.xml"/><Relationship Id="rId127" Type="http://schemas.openxmlformats.org/officeDocument/2006/relationships/control" Target="activeX/activeX1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6-5CC6-11CF-8D67-00AA00BDCE1D}" ax:persistence="persistStream" r:id="rId1"/>
</file>

<file path=word/activeX/activeX219.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3615</Words>
  <Characters>20608</Characters>
  <Application>Microsoft Office Word</Application>
  <DocSecurity>0</DocSecurity>
  <Lines>171</Lines>
  <Paragraphs>48</Paragraphs>
  <ScaleCrop>false</ScaleCrop>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3</cp:revision>
  <dcterms:created xsi:type="dcterms:W3CDTF">2021-07-09T13:41:00Z</dcterms:created>
  <dcterms:modified xsi:type="dcterms:W3CDTF">2021-07-09T17:09:00Z</dcterms:modified>
</cp:coreProperties>
</file>