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49814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1DAFD6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9380C7D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365 delivers industry-leading suite &amp; provides intelligence and capabilities to:</w:t>
      </w:r>
    </w:p>
    <w:p w14:paraId="764420E7" w14:textId="498821AE" w:rsidR="002F49B4" w:rsidRPr="00D77383" w:rsidRDefault="002F49B4" w:rsidP="00D77383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FABBE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76" type="#_x0000_t75" style="width:20.25pt;height:18pt" o:ole="">
            <v:imagedata r:id="rId5" o:title=""/>
          </v:shape>
          <w:control r:id="rId6" w:name="DefaultOcxName" w:shapeid="_x0000_i117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EAF23B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Engage employees</w:t>
      </w:r>
    </w:p>
    <w:p w14:paraId="0FFB2A89" w14:textId="3B82F40D" w:rsidR="002F49B4" w:rsidRPr="00D77383" w:rsidRDefault="002F49B4" w:rsidP="00D77383">
      <w:pPr>
        <w:shd w:val="clear" w:color="auto" w:fill="FFFFFF" w:themeFill="background1"/>
        <w:spacing w:line="240" w:lineRule="auto"/>
        <w:ind w:left="1170"/>
        <w:rPr>
          <w:rFonts w:ascii="Roboto" w:eastAsia="Times New Roman" w:hAnsi="Roboto" w:cs="Times New Roman"/>
          <w:b/>
          <w:bCs/>
          <w:color w:val="595959" w:themeColor="text1" w:themeTint="A6"/>
          <w:sz w:val="20"/>
          <w:szCs w:val="20"/>
        </w:rPr>
      </w:pPr>
    </w:p>
    <w:p w14:paraId="319B7C92" w14:textId="2D7ABC44" w:rsidR="002F49B4" w:rsidRPr="00D77383" w:rsidRDefault="002F49B4" w:rsidP="00D77383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AA9CA90">
          <v:shape id="_x0000_i1179" type="#_x0000_t75" style="width:20.25pt;height:18pt" o:ole="">
            <v:imagedata r:id="rId5" o:title=""/>
          </v:shape>
          <w:control r:id="rId7" w:name="DefaultOcxName1" w:shapeid="_x0000_i117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506CCB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Host online meetings</w:t>
      </w:r>
    </w:p>
    <w:p w14:paraId="60E8AD52" w14:textId="778B1359" w:rsidR="002F49B4" w:rsidRPr="00D77383" w:rsidRDefault="002F49B4" w:rsidP="00D77383">
      <w:pPr>
        <w:shd w:val="clear" w:color="auto" w:fill="FFFFFF" w:themeFill="background1"/>
        <w:spacing w:line="240" w:lineRule="auto"/>
        <w:ind w:left="1170"/>
        <w:rPr>
          <w:rFonts w:ascii="Roboto" w:eastAsia="Times New Roman" w:hAnsi="Roboto" w:cs="Times New Roman"/>
          <w:b/>
          <w:bCs/>
          <w:color w:val="595959" w:themeColor="text1" w:themeTint="A6"/>
          <w:sz w:val="20"/>
          <w:szCs w:val="20"/>
        </w:rPr>
      </w:pPr>
    </w:p>
    <w:p w14:paraId="594E1401" w14:textId="247599D6" w:rsidR="002F49B4" w:rsidRPr="00D77383" w:rsidRDefault="002F49B4" w:rsidP="00D77383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ECCBE9F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36255D0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Store and share files</w:t>
      </w:r>
    </w:p>
    <w:p w14:paraId="0E82D22D" w14:textId="4F99E7F1" w:rsidR="002F49B4" w:rsidRPr="00D77383" w:rsidRDefault="002F49B4" w:rsidP="00D77383">
      <w:pPr>
        <w:shd w:val="clear" w:color="auto" w:fill="FFFFFF" w:themeFill="background1"/>
        <w:spacing w:line="240" w:lineRule="auto"/>
        <w:ind w:left="1170"/>
        <w:rPr>
          <w:rFonts w:ascii="Roboto" w:eastAsia="Times New Roman" w:hAnsi="Roboto" w:cs="Times New Roman"/>
          <w:b/>
          <w:bCs/>
          <w:color w:val="595959" w:themeColor="text1" w:themeTint="A6"/>
          <w:sz w:val="20"/>
          <w:szCs w:val="20"/>
        </w:rPr>
      </w:pPr>
    </w:p>
    <w:p w14:paraId="4BC5B202" w14:textId="7C899F51" w:rsidR="002F49B4" w:rsidRPr="00D77383" w:rsidRDefault="002F49B4" w:rsidP="00D77383">
      <w:pPr>
        <w:numPr>
          <w:ilvl w:val="0"/>
          <w:numId w:val="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FB9981A">
          <v:shape id="_x0000_i1185" type="#_x0000_t75" style="width:20.25pt;height:18pt" o:ole="">
            <v:imagedata r:id="rId5" o:title=""/>
          </v:shape>
          <w:control r:id="rId9" w:name="DefaultOcxName3" w:shapeid="_x0000_i118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0F916EC" w14:textId="1EF16215" w:rsidR="00D77383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Provide free storage space</w:t>
      </w:r>
    </w:p>
    <w:p w14:paraId="6EDAE486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E7DDA7F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D3410A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170B52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OneDrive doesn't allow which of the following:</w:t>
      </w:r>
    </w:p>
    <w:p w14:paraId="0BE39AFA" w14:textId="1F981290" w:rsidR="002F49B4" w:rsidRPr="00D77383" w:rsidRDefault="002F49B4" w:rsidP="00D7738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E0CFC14">
          <v:shape id="_x0000_i1188" type="#_x0000_t75" style="width:20.25pt;height:18pt" o:ole="">
            <v:imagedata r:id="rId10" o:title=""/>
          </v:shape>
          <w:control r:id="rId11" w:name="DefaultOcxName4" w:shapeid="_x0000_i118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5BD26A3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Work from anywhere</w:t>
      </w:r>
    </w:p>
    <w:p w14:paraId="34800F6F" w14:textId="772931D9" w:rsidR="002F49B4" w:rsidRPr="00D77383" w:rsidRDefault="002F49B4" w:rsidP="00D7738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2F74EA">
          <v:shape id="_x0000_i1191" type="#_x0000_t75" style="width:20.25pt;height:18pt" o:ole="">
            <v:imagedata r:id="rId10" o:title=""/>
          </v:shape>
          <w:control r:id="rId12" w:name="DefaultOcxName5" w:shapeid="_x0000_i119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FDCF57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Access as guest user</w:t>
      </w:r>
    </w:p>
    <w:p w14:paraId="4AC16511" w14:textId="4D09608D" w:rsidR="002F49B4" w:rsidRPr="00D77383" w:rsidRDefault="002F49B4" w:rsidP="00D77383">
      <w:pPr>
        <w:shd w:val="clear" w:color="auto" w:fill="FFFFFF" w:themeFill="background1"/>
        <w:spacing w:line="240" w:lineRule="auto"/>
        <w:ind w:left="1170"/>
        <w:rPr>
          <w:rFonts w:ascii="Roboto" w:eastAsia="Times New Roman" w:hAnsi="Roboto" w:cs="Times New Roman"/>
          <w:b/>
          <w:bCs/>
          <w:color w:val="595959" w:themeColor="text1" w:themeTint="A6"/>
          <w:sz w:val="20"/>
          <w:szCs w:val="20"/>
        </w:rPr>
      </w:pPr>
    </w:p>
    <w:p w14:paraId="784F15AA" w14:textId="1DFFAED6" w:rsidR="002F49B4" w:rsidRPr="00D77383" w:rsidRDefault="002F49B4" w:rsidP="00D7738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EA51357">
          <v:shape id="_x0000_i1194" type="#_x0000_t75" style="width:20.25pt;height:18pt" o:ole="">
            <v:imagedata r:id="rId10" o:title=""/>
          </v:shape>
          <w:control r:id="rId13" w:name="DefaultOcxName6" w:shapeid="_x0000_i119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CFF087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Secure sharing</w:t>
      </w:r>
    </w:p>
    <w:p w14:paraId="2EF420FC" w14:textId="7C99587E" w:rsidR="002F49B4" w:rsidRPr="00D77383" w:rsidRDefault="002F49B4" w:rsidP="00D77383">
      <w:pPr>
        <w:numPr>
          <w:ilvl w:val="0"/>
          <w:numId w:val="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DE3E4BE">
          <v:shape id="_x0000_i1197" type="#_x0000_t75" style="width:20.25pt;height:18pt" o:ole="">
            <v:imagedata r:id="rId10" o:title=""/>
          </v:shape>
          <w:control r:id="rId14" w:name="DefaultOcxName7" w:shapeid="_x0000_i119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6A22B07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Collaborate</w:t>
      </w:r>
    </w:p>
    <w:p w14:paraId="190F7595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11E9127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CB3253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FA8651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want to hold a weekly meeting with your team leaders who are all based in different locations.</w:t>
      </w:r>
    </w:p>
    <w:p w14:paraId="0A3BC13F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Microsoft product is most suitable?</w:t>
      </w:r>
    </w:p>
    <w:p w14:paraId="3171566B" w14:textId="1F15691D" w:rsidR="002F49B4" w:rsidRPr="00D77383" w:rsidRDefault="002F49B4" w:rsidP="00D77383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ACB3BB2">
          <v:shape id="_x0000_i1200" type="#_x0000_t75" style="width:20.25pt;height:18pt" o:ole="">
            <v:imagedata r:id="rId10" o:title=""/>
          </v:shape>
          <w:control r:id="rId15" w:name="DefaultOcxName8" w:shapeid="_x0000_i120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40D1A1D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Powerpoint</w:t>
      </w:r>
    </w:p>
    <w:p w14:paraId="65AFC32B" w14:textId="4EB4D742" w:rsidR="002F49B4" w:rsidRPr="00D77383" w:rsidRDefault="002F49B4" w:rsidP="00D77383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1BDDA14">
          <v:shape id="_x0000_i1203" type="#_x0000_t75" style="width:20.25pt;height:18pt" o:ole="">
            <v:imagedata r:id="rId10" o:title=""/>
          </v:shape>
          <w:control r:id="rId16" w:name="DefaultOcxName9" w:shapeid="_x0000_i120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2DF336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Teams</w:t>
      </w:r>
    </w:p>
    <w:p w14:paraId="51AB34D0" w14:textId="51971A1D" w:rsidR="002F49B4" w:rsidRPr="00D77383" w:rsidRDefault="002F49B4" w:rsidP="00D77383">
      <w:pPr>
        <w:numPr>
          <w:ilvl w:val="0"/>
          <w:numId w:val="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B6416DD">
          <v:shape id="_x0000_i1206" type="#_x0000_t75" style="width:20.25pt;height:18pt" o:ole="">
            <v:imagedata r:id="rId10" o:title=""/>
          </v:shape>
          <w:control r:id="rId17" w:name="DefaultOcxName10" w:shapeid="_x0000_i120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015E5BB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Sharepoint online</w:t>
      </w:r>
    </w:p>
    <w:p w14:paraId="732A7B8D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FD2B646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1A7848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2950F5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lastRenderedPageBreak/>
        <w:t>If you install Microsoft 365 Apps, how often do you need to be connected to the Internet?</w:t>
      </w:r>
    </w:p>
    <w:p w14:paraId="0B7AF2C0" w14:textId="04DB2A6F" w:rsidR="002F49B4" w:rsidRPr="00D77383" w:rsidRDefault="002F49B4" w:rsidP="00D77383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9CE282D">
          <v:shape id="_x0000_i1209" type="#_x0000_t75" style="width:20.25pt;height:18pt" o:ole="">
            <v:imagedata r:id="rId10" o:title=""/>
          </v:shape>
          <w:control r:id="rId18" w:name="DefaultOcxName11" w:shapeid="_x0000_i120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BF5751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Never</w:t>
      </w:r>
    </w:p>
    <w:p w14:paraId="75856E4D" w14:textId="0720C331" w:rsidR="002F49B4" w:rsidRPr="00D77383" w:rsidRDefault="002F49B4" w:rsidP="00D77383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4E824FC">
          <v:shape id="_x0000_i1212" type="#_x0000_t75" style="width:20.25pt;height:18pt" o:ole="">
            <v:imagedata r:id="rId10" o:title=""/>
          </v:shape>
          <w:control r:id="rId19" w:name="DefaultOcxName12" w:shapeid="_x0000_i121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AE582CD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Once, every 30 days</w:t>
      </w:r>
    </w:p>
    <w:p w14:paraId="79E0A31E" w14:textId="7676566F" w:rsidR="002F49B4" w:rsidRPr="00D77383" w:rsidRDefault="002F49B4" w:rsidP="00D77383">
      <w:pPr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8DF9AD5">
          <v:shape id="_x0000_i1215" type="#_x0000_t75" style="width:20.25pt;height:18pt" o:ole="">
            <v:imagedata r:id="rId10" o:title=""/>
          </v:shape>
          <w:control r:id="rId20" w:name="DefaultOcxName13" w:shapeid="_x0000_i121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9DEAF82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Always</w:t>
      </w:r>
    </w:p>
    <w:p w14:paraId="134E262D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81B5255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B325EE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5: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66ED7B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When deploying Microsoft 365, to users without Internet access, which deployment method should you use?</w:t>
      </w:r>
    </w:p>
    <w:p w14:paraId="0556A2F6" w14:textId="53CCDA95" w:rsidR="002F49B4" w:rsidRPr="00D77383" w:rsidRDefault="002F49B4" w:rsidP="00D77383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543BB91">
          <v:shape id="_x0000_i1218" type="#_x0000_t75" style="width:20.25pt;height:18pt" o:ole="">
            <v:imagedata r:id="rId10" o:title=""/>
          </v:shape>
          <w:control r:id="rId21" w:name="DefaultOcxName14" w:shapeid="_x0000_i121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BA0D87A" w14:textId="4AF05A18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Deploy Microsoft 365 Apps from a local source</w:t>
      </w:r>
    </w:p>
    <w:p w14:paraId="449DA3D3" w14:textId="71704A26" w:rsidR="002F49B4" w:rsidRPr="00D77383" w:rsidRDefault="002F49B4" w:rsidP="00D77383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27F6983">
          <v:shape id="_x0000_i1221" type="#_x0000_t75" style="width:20.25pt;height:18pt" o:ole="">
            <v:imagedata r:id="rId10" o:title=""/>
          </v:shape>
          <w:control r:id="rId22" w:name="DefaultOcxName15" w:shapeid="_x0000_i122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EA2B7E1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Deploy Microsoft 365 Apps from the cloud</w:t>
      </w:r>
    </w:p>
    <w:p w14:paraId="737537F5" w14:textId="44238E45" w:rsidR="002F49B4" w:rsidRPr="00D77383" w:rsidRDefault="002F49B4" w:rsidP="00D77383">
      <w:pPr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CFFBD80">
          <v:shape id="_x0000_i1224" type="#_x0000_t75" style="width:20.25pt;height:18pt" o:ole="">
            <v:imagedata r:id="rId10" o:title=""/>
          </v:shape>
          <w:control r:id="rId23" w:name="DefaultOcxName16" w:shapeid="_x0000_i122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2F0B0B4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Deploy with Configuration Manager (current branch)</w:t>
      </w:r>
    </w:p>
    <w:p w14:paraId="7910969B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C6EA75B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C1716D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6: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CD311B6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are included in Microsoft 365 Enterprise E5, but not in Microsoft Enterprise E3?</w:t>
      </w:r>
    </w:p>
    <w:p w14:paraId="785B5F63" w14:textId="67DFB52B" w:rsidR="002F49B4" w:rsidRPr="00D77383" w:rsidRDefault="002F49B4" w:rsidP="00D77383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A15BB75">
          <v:shape id="_x0000_i1227" type="#_x0000_t75" style="width:20.25pt;height:18pt" o:ole="">
            <v:imagedata r:id="rId10" o:title=""/>
          </v:shape>
          <w:control r:id="rId24" w:name="DefaultOcxName17" w:shapeid="_x0000_i122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46744EF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More user licenses</w:t>
      </w:r>
    </w:p>
    <w:p w14:paraId="68CC7B49" w14:textId="080C6A80" w:rsidR="002F49B4" w:rsidRPr="00D77383" w:rsidRDefault="002F49B4" w:rsidP="00D77383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EC536D1">
          <v:shape id="_x0000_i1230" type="#_x0000_t75" style="width:20.25pt;height:18pt" o:ole="">
            <v:imagedata r:id="rId10" o:title=""/>
          </v:shape>
          <w:control r:id="rId25" w:name="DefaultOcxName18" w:shapeid="_x0000_i123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7A2800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Localized versions</w:t>
      </w:r>
    </w:p>
    <w:p w14:paraId="00166497" w14:textId="6DAC1E04" w:rsidR="002F49B4" w:rsidRPr="00D77383" w:rsidRDefault="002F49B4" w:rsidP="00D77383">
      <w:pPr>
        <w:numPr>
          <w:ilvl w:val="0"/>
          <w:numId w:val="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ED4DC6B">
          <v:shape id="_x0000_i1233" type="#_x0000_t75" style="width:20.25pt;height:18pt" o:ole="">
            <v:imagedata r:id="rId10" o:title=""/>
          </v:shape>
          <w:control r:id="rId26" w:name="DefaultOcxName19" w:shapeid="_x0000_i123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61D9260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Advanced threat protection, security, and collaboration tools</w:t>
      </w:r>
    </w:p>
    <w:p w14:paraId="5F53081D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F6B1D60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B52A160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7: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C05ADE0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Endpoint Manager is part of which capability of Microsoft 365?</w:t>
      </w:r>
    </w:p>
    <w:p w14:paraId="10EC4797" w14:textId="5C814F5E" w:rsidR="002F49B4" w:rsidRPr="00D77383" w:rsidRDefault="002F49B4" w:rsidP="00D77383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718F5AB">
          <v:shape id="_x0000_i1236" type="#_x0000_t75" style="width:20.25pt;height:18pt" o:ole="">
            <v:imagedata r:id="rId10" o:title=""/>
          </v:shape>
          <w:control r:id="rId27" w:name="DefaultOcxName20" w:shapeid="_x0000_i123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3831DD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Productivity and Teamwork</w:t>
      </w:r>
    </w:p>
    <w:p w14:paraId="681C5423" w14:textId="7DF0A59F" w:rsidR="002F49B4" w:rsidRPr="00D77383" w:rsidRDefault="002F49B4" w:rsidP="00D77383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395AA9E">
          <v:shape id="_x0000_i1239" type="#_x0000_t75" style="width:20.25pt;height:18pt" o:ole="">
            <v:imagedata r:id="rId10" o:title=""/>
          </v:shape>
          <w:control r:id="rId28" w:name="DefaultOcxName21" w:shapeid="_x0000_i123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1D4A1CD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Business Management</w:t>
      </w:r>
    </w:p>
    <w:p w14:paraId="188B42B7" w14:textId="0A9DBFD0" w:rsidR="002F49B4" w:rsidRPr="00D77383" w:rsidRDefault="002F49B4" w:rsidP="00D77383">
      <w:pPr>
        <w:numPr>
          <w:ilvl w:val="0"/>
          <w:numId w:val="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FBF2EDC">
          <v:shape id="_x0000_i1242" type="#_x0000_t75" style="width:20.25pt;height:18pt" o:ole="">
            <v:imagedata r:id="rId10" o:title=""/>
          </v:shape>
          <w:control r:id="rId29" w:name="DefaultOcxName22" w:shapeid="_x0000_i124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18B28A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Security and Compliance</w:t>
      </w:r>
    </w:p>
    <w:p w14:paraId="454D4ADE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13DEE35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FE82CA2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8: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9054AB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is NOT one of the benefits organizations may see adopting modern management methodologies:</w:t>
      </w:r>
    </w:p>
    <w:p w14:paraId="2B0F74A5" w14:textId="204E0EF4" w:rsidR="002F49B4" w:rsidRPr="00D77383" w:rsidRDefault="002F49B4" w:rsidP="00D77383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1475A85C">
          <v:shape id="_x0000_i1245" type="#_x0000_t75" style="width:20.25pt;height:18pt" o:ole="">
            <v:imagedata r:id="rId10" o:title=""/>
          </v:shape>
          <w:control r:id="rId30" w:name="DefaultOcxName23" w:shapeid="_x0000_i124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AFA9997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Easy to deploy and manage</w:t>
      </w:r>
    </w:p>
    <w:p w14:paraId="4AE2D972" w14:textId="4FFC88BA" w:rsidR="002F49B4" w:rsidRPr="00D77383" w:rsidRDefault="002F49B4" w:rsidP="00D77383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0C87D69">
          <v:shape id="_x0000_i1248" type="#_x0000_t75" style="width:20.25pt;height:18pt" o:ole="">
            <v:imagedata r:id="rId10" o:title=""/>
          </v:shape>
          <w:control r:id="rId31" w:name="DefaultOcxName24" w:shapeid="_x0000_i124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BBCCEF7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Always up-to-date</w:t>
      </w:r>
    </w:p>
    <w:p w14:paraId="155CD0CB" w14:textId="7FA5A43F" w:rsidR="002F49B4" w:rsidRPr="00D77383" w:rsidRDefault="002F49B4" w:rsidP="00D77383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67FCA29">
          <v:shape id="_x0000_i1251" type="#_x0000_t75" style="width:20.25pt;height:18pt" o:ole="">
            <v:imagedata r:id="rId10" o:title=""/>
          </v:shape>
          <w:control r:id="rId32" w:name="DefaultOcxName25" w:shapeid="_x0000_i125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4C2C75A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Intelligent security, built in</w:t>
      </w:r>
    </w:p>
    <w:p w14:paraId="5F6685BC" w14:textId="3243B292" w:rsidR="002F49B4" w:rsidRPr="00D77383" w:rsidRDefault="002F49B4" w:rsidP="00D77383">
      <w:pPr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F7B5666">
          <v:shape id="_x0000_i1254" type="#_x0000_t75" style="width:20.25pt;height:18pt" o:ole="">
            <v:imagedata r:id="rId10" o:title=""/>
          </v:shape>
          <w:control r:id="rId33" w:name="DefaultOcxName26" w:shapeid="_x0000_i125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B25666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Lower costs</w:t>
      </w:r>
    </w:p>
    <w:p w14:paraId="543ED469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967AE8E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9A036A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9: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25E9AC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enables organizations to create self-contained provisioning packages?</w:t>
      </w:r>
    </w:p>
    <w:p w14:paraId="4264E83C" w14:textId="6293D654" w:rsidR="002F49B4" w:rsidRPr="00D77383" w:rsidRDefault="002F49B4" w:rsidP="00D77383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9AE3B52">
          <v:shape id="_x0000_i1257" type="#_x0000_t75" style="width:20.25pt;height:18pt" o:ole="">
            <v:imagedata r:id="rId10" o:title=""/>
          </v:shape>
          <w:control r:id="rId34" w:name="DefaultOcxName27" w:shapeid="_x0000_i125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42E301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Windows Configuration Designer</w:t>
      </w:r>
    </w:p>
    <w:p w14:paraId="6986BACC" w14:textId="063DFB9D" w:rsidR="002F49B4" w:rsidRPr="00D77383" w:rsidRDefault="002F49B4" w:rsidP="00D77383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C2673B8">
          <v:shape id="_x0000_i1260" type="#_x0000_t75" style="width:20.25pt;height:18pt" o:ole="">
            <v:imagedata r:id="rId10" o:title=""/>
          </v:shape>
          <w:control r:id="rId35" w:name="DefaultOcxName28" w:shapeid="_x0000_i126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0B91E77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Intune</w:t>
      </w:r>
    </w:p>
    <w:p w14:paraId="08D2ACD3" w14:textId="486A3D2A" w:rsidR="002F49B4" w:rsidRPr="00D77383" w:rsidRDefault="002F49B4" w:rsidP="00D77383">
      <w:pPr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A324181">
          <v:shape id="_x0000_i1263" type="#_x0000_t75" style="width:20.25pt;height:18pt" o:ole="">
            <v:imagedata r:id="rId10" o:title=""/>
          </v:shape>
          <w:control r:id="rId36" w:name="DefaultOcxName29" w:shapeid="_x0000_i126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53CDC3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Autopilot</w:t>
      </w:r>
    </w:p>
    <w:p w14:paraId="548E27F7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CA01681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48C42A8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10: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3E6012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additional security measure is suggested for users that want to access corporate applications on their own devices?</w:t>
      </w:r>
    </w:p>
    <w:p w14:paraId="49C7BC2A" w14:textId="2CA29122" w:rsidR="002F49B4" w:rsidRPr="00D77383" w:rsidRDefault="002F49B4" w:rsidP="00D7738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507EA6D">
          <v:shape id="_x0000_i1266" type="#_x0000_t75" style="width:20.25pt;height:18pt" o:ole="">
            <v:imagedata r:id="rId10" o:title=""/>
          </v:shape>
          <w:control r:id="rId37" w:name="DefaultOcxName30" w:shapeid="_x0000_i126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E8A868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Limit users to web-based apps requiring HTTPS</w:t>
      </w:r>
    </w:p>
    <w:p w14:paraId="7357B8C4" w14:textId="769E8BC6" w:rsidR="002F49B4" w:rsidRPr="00D77383" w:rsidRDefault="002F49B4" w:rsidP="00D7738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BB9150A">
          <v:shape id="_x0000_i1269" type="#_x0000_t75" style="width:20.25pt;height:18pt" o:ole="">
            <v:imagedata r:id="rId10" o:title=""/>
          </v:shape>
          <w:control r:id="rId38" w:name="DefaultOcxName31" w:shapeid="_x0000_i126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7581B3C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Require the implementation of a virtual private network (VPN)</w:t>
      </w:r>
    </w:p>
    <w:p w14:paraId="5A199327" w14:textId="44B9C883" w:rsidR="002F49B4" w:rsidRPr="00D77383" w:rsidRDefault="002F49B4" w:rsidP="00D77383">
      <w:pPr>
        <w:numPr>
          <w:ilvl w:val="0"/>
          <w:numId w:val="1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668F860">
          <v:shape id="_x0000_i1272" type="#_x0000_t75" style="width:20.25pt;height:18pt" o:ole="">
            <v:imagedata r:id="rId10" o:title=""/>
          </v:shape>
          <w:control r:id="rId39" w:name="DefaultOcxName32" w:shapeid="_x0000_i127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22F2E8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Implement multi-factor authentication (MFA)</w:t>
      </w:r>
    </w:p>
    <w:p w14:paraId="07182E49" w14:textId="74E01631" w:rsidR="002F49B4" w:rsidRPr="00D77383" w:rsidRDefault="002F49B4" w:rsidP="00D77383">
      <w:pPr>
        <w:shd w:val="clear" w:color="auto" w:fill="FFFFFF" w:themeFill="background1"/>
        <w:spacing w:line="240" w:lineRule="auto"/>
        <w:rPr>
          <w:rFonts w:ascii="Roboto" w:eastAsia="Times New Roman" w:hAnsi="Roboto" w:cs="Times New Roman"/>
          <w:b/>
          <w:bCs/>
          <w:color w:val="595959" w:themeColor="text1" w:themeTint="A6"/>
          <w:sz w:val="20"/>
          <w:szCs w:val="20"/>
        </w:rPr>
      </w:pPr>
    </w:p>
    <w:p w14:paraId="3B68FA3C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5549601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90B85C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11: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A17B58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is MyAnalytics?</w:t>
      </w:r>
    </w:p>
    <w:p w14:paraId="6A9ACEA8" w14:textId="407CC15D" w:rsidR="002F49B4" w:rsidRPr="00D77383" w:rsidRDefault="002F49B4" w:rsidP="00D7738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40D4940">
          <v:shape id="_x0000_i1275" type="#_x0000_t75" style="width:20.25pt;height:18pt" o:ole="">
            <v:imagedata r:id="rId10" o:title=""/>
          </v:shape>
          <w:control r:id="rId40" w:name="DefaultOcxName33" w:shapeid="_x0000_i127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FF6F71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The ability automatically sort your email</w:t>
      </w:r>
    </w:p>
    <w:p w14:paraId="50723B6B" w14:textId="35BC3837" w:rsidR="002F49B4" w:rsidRPr="00D77383" w:rsidRDefault="002F49B4" w:rsidP="00D7738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CBFF5F0">
          <v:shape id="_x0000_i1278" type="#_x0000_t75" style="width:20.25pt;height:18pt" o:ole="">
            <v:imagedata r:id="rId10" o:title=""/>
          </v:shape>
          <w:control r:id="rId41" w:name="DefaultOcxName34" w:shapeid="_x0000_i127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95E60B2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Analytics about your work patterns delivered as an email</w:t>
      </w:r>
    </w:p>
    <w:p w14:paraId="3F02CCE8" w14:textId="6C23087E" w:rsidR="002F49B4" w:rsidRPr="00D77383" w:rsidRDefault="002F49B4" w:rsidP="00D77383">
      <w:pPr>
        <w:numPr>
          <w:ilvl w:val="0"/>
          <w:numId w:val="1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B4AE248">
          <v:shape id="_x0000_i1281" type="#_x0000_t75" style="width:20.25pt;height:18pt" o:ole="">
            <v:imagedata r:id="rId10" o:title=""/>
          </v:shape>
          <w:control r:id="rId42" w:name="DefaultOcxName35" w:shapeid="_x0000_i128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97BACB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The ability to run AI modules in Azure</w:t>
      </w:r>
    </w:p>
    <w:p w14:paraId="22273F74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6BA09A0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A1019B7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12: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6B74C1D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lastRenderedPageBreak/>
        <w:t>With the cloud solution provider (CSP) model, who is the subscription provider to the end user?</w:t>
      </w:r>
    </w:p>
    <w:p w14:paraId="10EFA4B8" w14:textId="13CC753D" w:rsidR="002F49B4" w:rsidRPr="00D77383" w:rsidRDefault="002F49B4" w:rsidP="00D7738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2D7EC28">
          <v:shape id="_x0000_i1284" type="#_x0000_t75" style="width:20.25pt;height:18pt" o:ole="">
            <v:imagedata r:id="rId10" o:title=""/>
          </v:shape>
          <w:control r:id="rId43" w:name="DefaultOcxName36" w:shapeid="_x0000_i128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48ED27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CSP partner</w:t>
      </w:r>
    </w:p>
    <w:p w14:paraId="737912BC" w14:textId="652242A5" w:rsidR="002F49B4" w:rsidRPr="00D77383" w:rsidRDefault="002F49B4" w:rsidP="00D7738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08B61B8">
          <v:shape id="_x0000_i1287" type="#_x0000_t75" style="width:20.25pt;height:18pt" o:ole="">
            <v:imagedata r:id="rId10" o:title=""/>
          </v:shape>
          <w:control r:id="rId44" w:name="DefaultOcxName37" w:shapeid="_x0000_i128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D0A9EA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Directly from Microsoft</w:t>
      </w:r>
    </w:p>
    <w:p w14:paraId="0E1333FA" w14:textId="49CB69CC" w:rsidR="002F49B4" w:rsidRPr="00D77383" w:rsidRDefault="002F49B4" w:rsidP="00D77383">
      <w:pPr>
        <w:numPr>
          <w:ilvl w:val="0"/>
          <w:numId w:val="1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E30A99C">
          <v:shape id="_x0000_i1290" type="#_x0000_t75" style="width:20.25pt;height:18pt" o:ole="">
            <v:imagedata r:id="rId10" o:title=""/>
          </v:shape>
          <w:control r:id="rId45" w:name="DefaultOcxName38" w:shapeid="_x0000_i129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1BDB99E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Retail store</w:t>
      </w:r>
    </w:p>
    <w:p w14:paraId="4A2BEAFB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1E27548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7B9F352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13: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3B8520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portals below allows modifying the payment method and frequency of a Microsoft 365 subscription?</w:t>
      </w:r>
    </w:p>
    <w:p w14:paraId="01309E95" w14:textId="6E7ED250" w:rsidR="002F49B4" w:rsidRPr="00D77383" w:rsidRDefault="002F49B4" w:rsidP="00D7738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BE7A761">
          <v:shape id="_x0000_i1293" type="#_x0000_t75" style="width:20.25pt;height:18pt" o:ole="">
            <v:imagedata r:id="rId10" o:title=""/>
          </v:shape>
          <w:control r:id="rId46" w:name="DefaultOcxName39" w:shapeid="_x0000_i129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140764C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Subscription Center</w:t>
      </w:r>
    </w:p>
    <w:p w14:paraId="610715FA" w14:textId="0D00FA8F" w:rsidR="002F49B4" w:rsidRPr="00D77383" w:rsidRDefault="002F49B4" w:rsidP="00D7738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10D08AE">
          <v:shape id="_x0000_i1296" type="#_x0000_t75" style="width:20.25pt;height:18pt" o:ole="">
            <v:imagedata r:id="rId10" o:title=""/>
          </v:shape>
          <w:control r:id="rId47" w:name="DefaultOcxName40" w:shapeid="_x0000_i129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7E3115A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Security Center</w:t>
      </w:r>
    </w:p>
    <w:p w14:paraId="0D1D9B5D" w14:textId="6A76B8B0" w:rsidR="002F49B4" w:rsidRPr="00D77383" w:rsidRDefault="002F49B4" w:rsidP="00D77383">
      <w:pPr>
        <w:numPr>
          <w:ilvl w:val="0"/>
          <w:numId w:val="1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C12F040">
          <v:shape id="_x0000_i1299" type="#_x0000_t75" style="width:20.25pt;height:18pt" o:ole="">
            <v:imagedata r:id="rId10" o:title=""/>
          </v:shape>
          <w:control r:id="rId48" w:name="DefaultOcxName41" w:shapeid="_x0000_i129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3DE075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admin center</w:t>
      </w:r>
    </w:p>
    <w:p w14:paraId="7BEC0C30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299C894C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54BE5D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14: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BBCB8D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promises what percentage uptime in its monthly SLA for teams?</w:t>
      </w:r>
    </w:p>
    <w:p w14:paraId="120C5DF0" w14:textId="74B841C9" w:rsidR="002F49B4" w:rsidRPr="00D77383" w:rsidRDefault="002F49B4" w:rsidP="00D7738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D979674">
          <v:shape id="_x0000_i1302" type="#_x0000_t75" style="width:20.25pt;height:18pt" o:ole="">
            <v:imagedata r:id="rId10" o:title=""/>
          </v:shape>
          <w:control r:id="rId49" w:name="DefaultOcxName42" w:shapeid="_x0000_i130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F7C7276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99%</w:t>
      </w:r>
    </w:p>
    <w:p w14:paraId="6440147F" w14:textId="3BD7F058" w:rsidR="002F49B4" w:rsidRPr="00D77383" w:rsidRDefault="002F49B4" w:rsidP="00D7738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B739365">
          <v:shape id="_x0000_i1305" type="#_x0000_t75" style="width:20.25pt;height:18pt" o:ole="">
            <v:imagedata r:id="rId10" o:title=""/>
          </v:shape>
          <w:control r:id="rId50" w:name="DefaultOcxName43" w:shapeid="_x0000_i130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95F4141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99.5%</w:t>
      </w:r>
    </w:p>
    <w:p w14:paraId="26570A6B" w14:textId="5F424967" w:rsidR="002F49B4" w:rsidRPr="00D77383" w:rsidRDefault="002F49B4" w:rsidP="00D7738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BEA4675">
          <v:shape id="_x0000_i1308" type="#_x0000_t75" style="width:20.25pt;height:18pt" o:ole="">
            <v:imagedata r:id="rId10" o:title=""/>
          </v:shape>
          <w:control r:id="rId51" w:name="DefaultOcxName44" w:shapeid="_x0000_i130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437805D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99.9%</w:t>
      </w:r>
    </w:p>
    <w:p w14:paraId="283C201E" w14:textId="2FCAF22B" w:rsidR="002F49B4" w:rsidRPr="00D77383" w:rsidRDefault="002F49B4" w:rsidP="00D77383">
      <w:pPr>
        <w:numPr>
          <w:ilvl w:val="0"/>
          <w:numId w:val="1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59DDC42">
          <v:shape id="_x0000_i1311" type="#_x0000_t75" style="width:20.25pt;height:18pt" o:ole="">
            <v:imagedata r:id="rId10" o:title=""/>
          </v:shape>
          <w:control r:id="rId52" w:name="DefaultOcxName45" w:shapeid="_x0000_i131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5A8D76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99.99%</w:t>
      </w:r>
    </w:p>
    <w:p w14:paraId="0528BA9D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68BDDF9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ECF512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15: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268374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version of a product is the release version?</w:t>
      </w:r>
    </w:p>
    <w:p w14:paraId="631C9167" w14:textId="09769D01" w:rsidR="002F49B4" w:rsidRPr="00D77383" w:rsidRDefault="002F49B4" w:rsidP="00D77383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4179D3A">
          <v:shape id="_x0000_i1314" type="#_x0000_t75" style="width:20.25pt;height:18pt" o:ole="">
            <v:imagedata r:id="rId10" o:title=""/>
          </v:shape>
          <w:control r:id="rId53" w:name="DefaultOcxName46" w:shapeid="_x0000_i131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A02FF9F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Private Preview</w:t>
      </w:r>
    </w:p>
    <w:p w14:paraId="4015637C" w14:textId="64EE241E" w:rsidR="002F49B4" w:rsidRPr="00D77383" w:rsidRDefault="002F49B4" w:rsidP="00D77383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8F79E52">
          <v:shape id="_x0000_i1317" type="#_x0000_t75" style="width:20.25pt;height:18pt" o:ole="">
            <v:imagedata r:id="rId10" o:title=""/>
          </v:shape>
          <w:control r:id="rId54" w:name="DefaultOcxName47" w:shapeid="_x0000_i131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F96550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Public Preview</w:t>
      </w:r>
    </w:p>
    <w:p w14:paraId="1548C43D" w14:textId="2376AE6D" w:rsidR="002F49B4" w:rsidRPr="00D77383" w:rsidRDefault="002F49B4" w:rsidP="00D77383">
      <w:pPr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81B157">
          <v:shape id="_x0000_i1320" type="#_x0000_t75" style="width:20.25pt;height:18pt" o:ole="">
            <v:imagedata r:id="rId10" o:title=""/>
          </v:shape>
          <w:control r:id="rId55" w:name="DefaultOcxName48" w:shapeid="_x0000_i132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39D11B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General Availability</w:t>
      </w:r>
    </w:p>
    <w:p w14:paraId="5A71DFA4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D9D7B21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D89980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16: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29AF64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lastRenderedPageBreak/>
        <w:t>Which of the following organizations does a hybrid deployment make the most sense for?</w:t>
      </w:r>
    </w:p>
    <w:p w14:paraId="2DE5D2B0" w14:textId="505774C1" w:rsidR="002F49B4" w:rsidRPr="00D77383" w:rsidRDefault="002F49B4" w:rsidP="00D77383">
      <w:pPr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07D32B1">
          <v:shape id="_x0000_i1323" type="#_x0000_t75" style="width:20.25pt;height:18pt" o:ole="">
            <v:imagedata r:id="rId10" o:title=""/>
          </v:shape>
          <w:control r:id="rId56" w:name="DefaultOcxName49" w:shapeid="_x0000_i132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4D070D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An established business with a data center that is acquiring a new business</w:t>
      </w:r>
    </w:p>
    <w:p w14:paraId="27B848C9" w14:textId="38B08FD9" w:rsidR="002F49B4" w:rsidRPr="00D77383" w:rsidRDefault="002F49B4" w:rsidP="00D77383">
      <w:pPr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E0E9335">
          <v:shape id="_x0000_i1326" type="#_x0000_t75" style="width:20.25pt;height:18pt" o:ole="">
            <v:imagedata r:id="rId10" o:title=""/>
          </v:shape>
          <w:control r:id="rId57" w:name="DefaultOcxName50" w:shapeid="_x0000_i132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3CD032F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 small non-profit organization</w:t>
      </w:r>
    </w:p>
    <w:p w14:paraId="4B001CCE" w14:textId="2C483ED8" w:rsidR="002F49B4" w:rsidRPr="00D77383" w:rsidRDefault="002F49B4" w:rsidP="00D77383">
      <w:pPr>
        <w:numPr>
          <w:ilvl w:val="0"/>
          <w:numId w:val="1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032291A">
          <v:shape id="_x0000_i1329" type="#_x0000_t75" style="width:20.25pt;height:18pt" o:ole="">
            <v:imagedata r:id="rId10" o:title=""/>
          </v:shape>
          <w:control r:id="rId58" w:name="DefaultOcxName51" w:shapeid="_x0000_i132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E5DF8E7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 new business</w:t>
      </w:r>
    </w:p>
    <w:p w14:paraId="268E96D8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73DB3D6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528EAA4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17: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DBE5D8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is identity management?</w:t>
      </w:r>
    </w:p>
    <w:p w14:paraId="7B162C73" w14:textId="671678D9" w:rsidR="002F49B4" w:rsidRPr="00D77383" w:rsidRDefault="002F49B4" w:rsidP="00D77383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F5FA3E9">
          <v:shape id="_x0000_i1332" type="#_x0000_t75" style="width:20.25pt;height:18pt" o:ole="">
            <v:imagedata r:id="rId10" o:title=""/>
          </v:shape>
          <w:control r:id="rId59" w:name="DefaultOcxName52" w:shapeid="_x0000_i133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CB42B0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The process of identifying a user.</w:t>
      </w:r>
    </w:p>
    <w:p w14:paraId="125E009C" w14:textId="4256076F" w:rsidR="002F49B4" w:rsidRPr="00D77383" w:rsidRDefault="002F49B4" w:rsidP="00D77383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31FF6D8">
          <v:shape id="_x0000_i1335" type="#_x0000_t75" style="width:20.25pt;height:18pt" o:ole="">
            <v:imagedata r:id="rId10" o:title=""/>
          </v:shape>
          <w:control r:id="rId60" w:name="DefaultOcxName53" w:shapeid="_x0000_i133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B4A0C3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 type of user account.</w:t>
      </w:r>
    </w:p>
    <w:p w14:paraId="22C31530" w14:textId="5854E73D" w:rsidR="002F49B4" w:rsidRPr="00D77383" w:rsidRDefault="002F49B4" w:rsidP="00D77383">
      <w:pPr>
        <w:numPr>
          <w:ilvl w:val="0"/>
          <w:numId w:val="1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C4D5DBC">
          <v:shape id="_x0000_i1338" type="#_x0000_t75" style="width:20.25pt;height:18pt" o:ole="">
            <v:imagedata r:id="rId10" o:title=""/>
          </v:shape>
          <w:control r:id="rId61" w:name="DefaultOcxName54" w:shapeid="_x0000_i133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0FF998E" w14:textId="1AA4C3FE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Azure's security solution.</w:t>
      </w: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28B2A39F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83BC5BA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18: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81D6EE6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of the following is a cloud-based security solution that identifies, detects, and helps to investigate advanced threats, compromised identities, and malicious insider actions directed at your organization?</w:t>
      </w:r>
    </w:p>
    <w:p w14:paraId="7C3450D5" w14:textId="5A7482DD" w:rsidR="002F49B4" w:rsidRPr="00D77383" w:rsidRDefault="002F49B4" w:rsidP="00D77383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CFEAF74">
          <v:shape id="_x0000_i1341" type="#_x0000_t75" style="width:20.25pt;height:18pt" o:ole="">
            <v:imagedata r:id="rId10" o:title=""/>
          </v:shape>
          <w:control r:id="rId62" w:name="DefaultOcxName55" w:shapeid="_x0000_i134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E0DEF11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Defender for Office 365 (MSDO)</w:t>
      </w:r>
    </w:p>
    <w:p w14:paraId="77994A65" w14:textId="62FCE105" w:rsidR="002F49B4" w:rsidRPr="00D77383" w:rsidRDefault="002F49B4" w:rsidP="00D77383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19DD25A">
          <v:shape id="_x0000_i1344" type="#_x0000_t75" style="width:20.25pt;height:18pt" o:ole="">
            <v:imagedata r:id="rId10" o:title=""/>
          </v:shape>
          <w:control r:id="rId63" w:name="DefaultOcxName56" w:shapeid="_x0000_i134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EC80232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Defender for Identity (MSDI)</w:t>
      </w:r>
    </w:p>
    <w:p w14:paraId="7A74717A" w14:textId="698F2D53" w:rsidR="002F49B4" w:rsidRPr="00D77383" w:rsidRDefault="002F49B4" w:rsidP="00D77383">
      <w:pPr>
        <w:numPr>
          <w:ilvl w:val="0"/>
          <w:numId w:val="1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E9B9F09">
          <v:shape id="_x0000_i1347" type="#_x0000_t75" style="width:20.25pt;height:18pt" o:ole="">
            <v:imagedata r:id="rId10" o:title=""/>
          </v:shape>
          <w:control r:id="rId64" w:name="DefaultOcxName57" w:shapeid="_x0000_i134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ED9E44C" w14:textId="34BBEF90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Cloud App Security</w:t>
      </w: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2817FD72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B62BCF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19: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5F8B65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are the four key capability areas of CASBs?</w:t>
      </w:r>
    </w:p>
    <w:p w14:paraId="4178C4B5" w14:textId="47732F5D" w:rsidR="002F49B4" w:rsidRPr="00D77383" w:rsidRDefault="002F49B4" w:rsidP="00D77383">
      <w:pPr>
        <w:numPr>
          <w:ilvl w:val="0"/>
          <w:numId w:val="1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94177A0">
          <v:shape id="_x0000_i1350" type="#_x0000_t75" style="width:20.25pt;height:18pt" o:ole="">
            <v:imagedata r:id="rId10" o:title=""/>
          </v:shape>
          <w:control r:id="rId65" w:name="DefaultOcxName58" w:shapeid="_x0000_i135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11F3310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Identity, Confidentiality, Authentication, and Data Integrity</w:t>
      </w:r>
    </w:p>
    <w:p w14:paraId="34F6C873" w14:textId="4AB6B3C0" w:rsidR="002F49B4" w:rsidRPr="00D77383" w:rsidRDefault="002F49B4" w:rsidP="00D77383">
      <w:pPr>
        <w:numPr>
          <w:ilvl w:val="0"/>
          <w:numId w:val="1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F972239">
          <v:shape id="_x0000_i1353" type="#_x0000_t75" style="width:20.25pt;height:18pt" o:ole="">
            <v:imagedata r:id="rId10" o:title=""/>
          </v:shape>
          <w:control r:id="rId66" w:name="DefaultOcxName59" w:shapeid="_x0000_i135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A74C33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Shadow IT Discovery, Information Protection, Threat Protection, and Compliance</w:t>
      </w:r>
    </w:p>
    <w:p w14:paraId="08FE19CF" w14:textId="7A0587E6" w:rsidR="002F49B4" w:rsidRPr="00D77383" w:rsidRDefault="002F49B4" w:rsidP="00D77383">
      <w:pPr>
        <w:numPr>
          <w:ilvl w:val="0"/>
          <w:numId w:val="1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408AA2B">
          <v:shape id="_x0000_i1356" type="#_x0000_t75" style="width:20.25pt;height:18pt" o:ole="">
            <v:imagedata r:id="rId10" o:title=""/>
          </v:shape>
          <w:control r:id="rId67" w:name="DefaultOcxName60" w:shapeid="_x0000_i135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730BED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Network, Storage, Applications, and Administration</w:t>
      </w:r>
    </w:p>
    <w:p w14:paraId="6613AAC3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B8AEF6E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C101AB7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20: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0DDAA7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Zero Standing access is defined as?</w:t>
      </w:r>
    </w:p>
    <w:p w14:paraId="62E12B62" w14:textId="52C751D4" w:rsidR="002F49B4" w:rsidRPr="00D77383" w:rsidRDefault="002F49B4" w:rsidP="00D77383">
      <w:pPr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B74F5B4">
          <v:shape id="_x0000_i1359" type="#_x0000_t75" style="width:20.25pt;height:18pt" o:ole="">
            <v:imagedata r:id="rId10" o:title=""/>
          </v:shape>
          <w:control r:id="rId68" w:name="DefaultOcxName61" w:shapeid="_x0000_i135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34A497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Not getting security permissions by default</w:t>
      </w:r>
    </w:p>
    <w:p w14:paraId="73852473" w14:textId="34D55AE5" w:rsidR="002F49B4" w:rsidRPr="00D77383" w:rsidRDefault="002F49B4" w:rsidP="00D77383">
      <w:pPr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1030289">
          <v:shape id="_x0000_i1362" type="#_x0000_t75" style="width:20.25pt;height:18pt" o:ole="">
            <v:imagedata r:id="rId10" o:title=""/>
          </v:shape>
          <w:control r:id="rId69" w:name="DefaultOcxName62" w:shapeid="_x0000_i136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5D45719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Access as given by role</w:t>
      </w:r>
    </w:p>
    <w:p w14:paraId="4E1E35B8" w14:textId="7F9534D7" w:rsidR="002F49B4" w:rsidRPr="00D77383" w:rsidRDefault="002F49B4" w:rsidP="00D77383">
      <w:pPr>
        <w:numPr>
          <w:ilvl w:val="0"/>
          <w:numId w:val="2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B851D41">
          <v:shape id="_x0000_i1365" type="#_x0000_t75" style="width:20.25pt;height:18pt" o:ole="">
            <v:imagedata r:id="rId10" o:title=""/>
          </v:shape>
          <w:control r:id="rId70" w:name="DefaultOcxName63" w:shapeid="_x0000_i136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7FFB34D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Access as given by privilege</w:t>
      </w:r>
    </w:p>
    <w:p w14:paraId="6DD02E33" w14:textId="28E23F6E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66895149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D0059FA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1889A58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21: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096099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are Information Barriers?</w:t>
      </w:r>
    </w:p>
    <w:p w14:paraId="16FAEE14" w14:textId="76916C22" w:rsidR="002F49B4" w:rsidRPr="00D77383" w:rsidRDefault="002F49B4" w:rsidP="00D77383">
      <w:pPr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CC03E80">
          <v:shape id="_x0000_i1368" type="#_x0000_t75" style="width:20.25pt;height:18pt" o:ole="">
            <v:imagedata r:id="rId10" o:title=""/>
          </v:shape>
          <w:control r:id="rId71" w:name="DefaultOcxName64" w:shapeid="_x0000_i136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38C3149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Firewalls between your organization and the Internet</w:t>
      </w:r>
    </w:p>
    <w:p w14:paraId="244B8F75" w14:textId="629B099A" w:rsidR="002F49B4" w:rsidRPr="00D77383" w:rsidRDefault="002F49B4" w:rsidP="00D77383">
      <w:pPr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62A7FF4">
          <v:shape id="_x0000_i1371" type="#_x0000_t75" style="width:20.25pt;height:18pt" o:ole="">
            <v:imagedata r:id="rId10" o:title=""/>
          </v:shape>
          <w:control r:id="rId72" w:name="DefaultOcxName65" w:shapeid="_x0000_i137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1CB33B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Policies that an admin can configure to prevent individuals or groups from communicating with each other</w:t>
      </w:r>
    </w:p>
    <w:p w14:paraId="0EC80303" w14:textId="4A814101" w:rsidR="002F49B4" w:rsidRPr="00D77383" w:rsidRDefault="002F49B4" w:rsidP="00D77383">
      <w:pPr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77B8A1C">
          <v:shape id="_x0000_i1374" type="#_x0000_t75" style="width:20.25pt;height:18pt" o:ole="">
            <v:imagedata r:id="rId10" o:title=""/>
          </v:shape>
          <w:control r:id="rId73" w:name="DefaultOcxName66" w:shapeid="_x0000_i137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A283A6C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Filters to prevent spam email</w:t>
      </w:r>
    </w:p>
    <w:p w14:paraId="3A9A762C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2B454EB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B2A9A87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22: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C77211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 company has a Microsoft 365 subscription &amp; their employees use personal devices to access company data in the cloud.As admin, you need to restrict employees from copying data to personal OneDrive folders.What should you use?</w:t>
      </w:r>
    </w:p>
    <w:p w14:paraId="613DF095" w14:textId="3204CD4B" w:rsidR="002F49B4" w:rsidRPr="00D77383" w:rsidRDefault="002F49B4" w:rsidP="00D77383">
      <w:pPr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96E1F2C">
          <v:shape id="_x0000_i1377" type="#_x0000_t75" style="width:20.25pt;height:18pt" o:ole="">
            <v:imagedata r:id="rId10" o:title=""/>
          </v:shape>
          <w:control r:id="rId74" w:name="DefaultOcxName67" w:shapeid="_x0000_i137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04373ED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Office 365 Advanced Threat protection</w:t>
      </w:r>
    </w:p>
    <w:p w14:paraId="56C2FEDF" w14:textId="11F714C9" w:rsidR="002F49B4" w:rsidRPr="00D77383" w:rsidRDefault="002F49B4" w:rsidP="00D77383">
      <w:pPr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0AED45F">
          <v:shape id="_x0000_i1380" type="#_x0000_t75" style="width:20.25pt;height:18pt" o:ole="">
            <v:imagedata r:id="rId10" o:title=""/>
          </v:shape>
          <w:control r:id="rId75" w:name="DefaultOcxName68" w:shapeid="_x0000_i138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1B89E8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Intune App protection</w:t>
      </w:r>
    </w:p>
    <w:p w14:paraId="23394D49" w14:textId="498914E1" w:rsidR="002F49B4" w:rsidRPr="00D77383" w:rsidRDefault="002F49B4" w:rsidP="00D77383">
      <w:pPr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E15FDE1">
          <v:shape id="_x0000_i1383" type="#_x0000_t75" style="width:20.25pt;height:18pt" o:ole="">
            <v:imagedata r:id="rId10" o:title=""/>
          </v:shape>
          <w:control r:id="rId76" w:name="DefaultOcxName69" w:shapeid="_x0000_i138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856A72F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Information Rights Management</w:t>
      </w:r>
    </w:p>
    <w:p w14:paraId="5F58A2B8" w14:textId="1E2B64F1" w:rsidR="002F49B4" w:rsidRPr="00D77383" w:rsidRDefault="002F49B4" w:rsidP="00D77383">
      <w:pPr>
        <w:numPr>
          <w:ilvl w:val="0"/>
          <w:numId w:val="2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CB97183">
          <v:shape id="_x0000_i1386" type="#_x0000_t75" style="width:20.25pt;height:18pt" o:ole="">
            <v:imagedata r:id="rId10" o:title=""/>
          </v:shape>
          <w:control r:id="rId77" w:name="DefaultOcxName70" w:shapeid="_x0000_i138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667553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Azure secure center</w:t>
      </w:r>
    </w:p>
    <w:p w14:paraId="5A519CF1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7FE9D2D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DE06FB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23: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62B5577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 company experiences a Microsoft 365 outage that affects an entire region.</w:t>
      </w:r>
    </w:p>
    <w:p w14:paraId="377A8BB9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On checking the Service Health Dashboard you observe that it is healthy.</w:t>
      </w:r>
    </w:p>
    <w:p w14:paraId="734F1BB6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find information in Service Health Dashboard that describes </w:t>
      </w:r>
      <w:r w:rsidRPr="00D77383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>what happened during the outage.</w:t>
      </w:r>
    </w:p>
    <w:p w14:paraId="3CE6F759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should you use?</w:t>
      </w:r>
    </w:p>
    <w:p w14:paraId="03ABF045" w14:textId="13DF0282" w:rsidR="002F49B4" w:rsidRPr="00D77383" w:rsidRDefault="002F49B4" w:rsidP="00D77383">
      <w:pPr>
        <w:numPr>
          <w:ilvl w:val="0"/>
          <w:numId w:val="2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01448117">
          <v:shape id="_x0000_i1389" type="#_x0000_t75" style="width:20.25pt;height:18pt" o:ole="">
            <v:imagedata r:id="rId10" o:title=""/>
          </v:shape>
          <w:control r:id="rId78" w:name="DefaultOcxName71" w:shapeid="_x0000_i138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62D3FDC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incident closure summary</w:t>
      </w:r>
    </w:p>
    <w:p w14:paraId="40F7CEFC" w14:textId="4DF34276" w:rsidR="002F49B4" w:rsidRPr="00D77383" w:rsidRDefault="002F49B4" w:rsidP="00D77383">
      <w:pPr>
        <w:numPr>
          <w:ilvl w:val="0"/>
          <w:numId w:val="2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C19024F">
          <v:shape id="_x0000_i1392" type="#_x0000_t75" style="width:20.25pt;height:18pt" o:ole="">
            <v:imagedata r:id="rId10" o:title=""/>
          </v:shape>
          <w:control r:id="rId79" w:name="DefaultOcxName72" w:shapeid="_x0000_i139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DCC8152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service request</w:t>
      </w:r>
    </w:p>
    <w:p w14:paraId="298A1695" w14:textId="61D78F7B" w:rsidR="002F49B4" w:rsidRPr="00D77383" w:rsidRDefault="002F49B4" w:rsidP="00D77383">
      <w:pPr>
        <w:numPr>
          <w:ilvl w:val="0"/>
          <w:numId w:val="2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67A57F6">
          <v:shape id="_x0000_i1395" type="#_x0000_t75" style="width:20.25pt;height:18pt" o:ole="">
            <v:imagedata r:id="rId10" o:title=""/>
          </v:shape>
          <w:control r:id="rId80" w:name="DefaultOcxName73" w:shapeid="_x0000_i139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1912C4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Message center</w:t>
      </w:r>
    </w:p>
    <w:p w14:paraId="295C1A40" w14:textId="1002B9C7" w:rsidR="002F49B4" w:rsidRPr="00D77383" w:rsidRDefault="002F49B4" w:rsidP="00D77383">
      <w:pPr>
        <w:numPr>
          <w:ilvl w:val="0"/>
          <w:numId w:val="2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E8D2D58">
          <v:shape id="_x0000_i1398" type="#_x0000_t75" style="width:20.25pt;height:18pt" o:ole="">
            <v:imagedata r:id="rId10" o:title=""/>
          </v:shape>
          <w:control r:id="rId81" w:name="DefaultOcxName74" w:shapeid="_x0000_i139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D67D228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Post-Incident review</w:t>
      </w:r>
    </w:p>
    <w:p w14:paraId="6421B0E1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B8BA0F8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6AB4640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24: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3B2DE56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the Microsoft Office 365 administrator for a company.</w:t>
      </w:r>
    </w:p>
    <w:p w14:paraId="60088852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perform security and compliance reviews before new updates are distributed to the entire company.</w:t>
      </w:r>
    </w:p>
    <w:p w14:paraId="42628E07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What should you implement?</w:t>
      </w:r>
    </w:p>
    <w:p w14:paraId="59EF6D05" w14:textId="4813CE2C" w:rsidR="002F49B4" w:rsidRPr="00D77383" w:rsidRDefault="002F49B4" w:rsidP="00D77383">
      <w:pPr>
        <w:numPr>
          <w:ilvl w:val="0"/>
          <w:numId w:val="2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9114C8E">
          <v:shape id="_x0000_i1401" type="#_x0000_t75" style="width:20.25pt;height:18pt" o:ole="">
            <v:imagedata r:id="rId10" o:title=""/>
          </v:shape>
          <w:control r:id="rId82" w:name="DefaultOcxName75" w:shapeid="_x0000_i140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13647C9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Fast track</w:t>
      </w:r>
    </w:p>
    <w:p w14:paraId="2A6CC43C" w14:textId="58AF9BCF" w:rsidR="002F49B4" w:rsidRPr="00D77383" w:rsidRDefault="002F49B4" w:rsidP="00D77383">
      <w:pPr>
        <w:numPr>
          <w:ilvl w:val="0"/>
          <w:numId w:val="2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7B2B748">
          <v:shape id="_x0000_i1404" type="#_x0000_t75" style="width:20.25pt;height:18pt" o:ole="">
            <v:imagedata r:id="rId10" o:title=""/>
          </v:shape>
          <w:control r:id="rId83" w:name="DefaultOcxName76" w:shapeid="_x0000_i140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9B0FFF3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Enterprise test lab</w:t>
      </w:r>
    </w:p>
    <w:p w14:paraId="0657D211" w14:textId="5DB8BD7D" w:rsidR="002F49B4" w:rsidRPr="00D77383" w:rsidRDefault="002F49B4" w:rsidP="00D77383">
      <w:pPr>
        <w:numPr>
          <w:ilvl w:val="0"/>
          <w:numId w:val="2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E2E1ADF">
          <v:shape id="_x0000_i1407" type="#_x0000_t75" style="width:20.25pt;height:18pt" o:ole="">
            <v:imagedata r:id="rId10" o:title=""/>
          </v:shape>
          <w:control r:id="rId84" w:name="DefaultOcxName77" w:shapeid="_x0000_i140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2227FE8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Targeted releases</w:t>
      </w:r>
    </w:p>
    <w:p w14:paraId="696A2635" w14:textId="10F7362E" w:rsidR="002F49B4" w:rsidRPr="00D77383" w:rsidRDefault="002F49B4" w:rsidP="00D77383">
      <w:pPr>
        <w:numPr>
          <w:ilvl w:val="0"/>
          <w:numId w:val="2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9C9D56C">
          <v:shape id="_x0000_i1410" type="#_x0000_t75" style="width:20.25pt;height:18pt" o:ole="">
            <v:imagedata r:id="rId10" o:title=""/>
          </v:shape>
          <w:control r:id="rId85" w:name="DefaultOcxName78" w:shapeid="_x0000_i141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848A981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Standard releases</w:t>
      </w:r>
    </w:p>
    <w:p w14:paraId="0B8B9D29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618E652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44882A7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25: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CC8F03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All staff must use Microsoft Outlook to access corporate email. When users access Outlook on mobile devices, they must use a PIN to open the application.</w:t>
      </w:r>
    </w:p>
    <w:p w14:paraId="73B587D6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As the Microsoft 365 administrator, you need to implement a Microsoft Intune policy to enforce these security requirements.</w:t>
      </w:r>
    </w:p>
    <w:p w14:paraId="16290CC3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policy should you use?</w:t>
      </w:r>
    </w:p>
    <w:p w14:paraId="3FDB5D98" w14:textId="2BFA3D77" w:rsidR="002F49B4" w:rsidRPr="00D77383" w:rsidRDefault="002F49B4" w:rsidP="00D77383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012D36F">
          <v:shape id="_x0000_i1413" type="#_x0000_t75" style="width:20.25pt;height:18pt" o:ole="">
            <v:imagedata r:id="rId10" o:title=""/>
          </v:shape>
          <w:control r:id="rId86" w:name="DefaultOcxName79" w:shapeid="_x0000_i141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DA2785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app protection</w:t>
      </w:r>
    </w:p>
    <w:p w14:paraId="7560E6C4" w14:textId="640A50B0" w:rsidR="002F49B4" w:rsidRPr="00D77383" w:rsidRDefault="002F49B4" w:rsidP="00D77383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D45F096">
          <v:shape id="_x0000_i1416" type="#_x0000_t75" style="width:20.25pt;height:18pt" o:ole="">
            <v:imagedata r:id="rId10" o:title=""/>
          </v:shape>
          <w:control r:id="rId87" w:name="DefaultOcxName80" w:shapeid="_x0000_i141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181DCA0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app configuration</w:t>
      </w:r>
    </w:p>
    <w:p w14:paraId="0DF99D80" w14:textId="212C51E7" w:rsidR="002F49B4" w:rsidRPr="00D77383" w:rsidRDefault="002F49B4" w:rsidP="00D77383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F2B8B3A">
          <v:shape id="_x0000_i1419" type="#_x0000_t75" style="width:20.25pt;height:18pt" o:ole="">
            <v:imagedata r:id="rId10" o:title=""/>
          </v:shape>
          <w:control r:id="rId88" w:name="DefaultOcxName81" w:shapeid="_x0000_i141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C1BF3E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device compliance</w:t>
      </w:r>
    </w:p>
    <w:p w14:paraId="17685B1B" w14:textId="46C7E32A" w:rsidR="002F49B4" w:rsidRPr="00D77383" w:rsidRDefault="002F49B4" w:rsidP="00D77383">
      <w:pPr>
        <w:numPr>
          <w:ilvl w:val="0"/>
          <w:numId w:val="2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489045E">
          <v:shape id="_x0000_i1422" type="#_x0000_t75" style="width:20.25pt;height:18pt" o:ole="">
            <v:imagedata r:id="rId10" o:title=""/>
          </v:shape>
          <w:control r:id="rId89" w:name="DefaultOcxName82" w:shapeid="_x0000_i142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97BD62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device configuration</w:t>
      </w:r>
    </w:p>
    <w:p w14:paraId="2C17443D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3A1B380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D6FF916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26: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BB394B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>"Microsoft Office 365 is a Platform as a service '</w:t>
      </w:r>
      <w:r w:rsidRPr="00D77383">
        <w:rPr>
          <w:rFonts w:ascii="Roboto" w:eastAsia="Times New Roman" w:hAnsi="Roboto" w:cs="Times New Roman"/>
          <w:b/>
          <w:bCs/>
          <w:i/>
          <w:iCs/>
          <w:color w:val="595959" w:themeColor="text1" w:themeTint="A6"/>
          <w:sz w:val="24"/>
          <w:szCs w:val="24"/>
        </w:rPr>
        <w:t>(PaaS)'</w:t>
      </w:r>
      <w:r w:rsidRPr="00D77383">
        <w:rPr>
          <w:rFonts w:ascii="Roboto" w:eastAsia="Times New Roman" w:hAnsi="Roboto" w:cs="Times New Roman"/>
          <w:i/>
          <w:iCs/>
          <w:color w:val="595959" w:themeColor="text1" w:themeTint="A6"/>
          <w:sz w:val="24"/>
          <w:szCs w:val="24"/>
        </w:rPr>
        <w:t>"</w:t>
      </w:r>
    </w:p>
    <w:p w14:paraId="035BF9A9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7A857413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Review the text in quotes. If it makes the statement correct, select "No change is needed." If the statement is incorrect, select the answer choice that makes the statement correct.</w:t>
      </w:r>
    </w:p>
    <w:p w14:paraId="6CC2F922" w14:textId="1C70A80F" w:rsidR="002F49B4" w:rsidRPr="00D77383" w:rsidRDefault="002F49B4" w:rsidP="00D77383">
      <w:pPr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7794AE4">
          <v:shape id="_x0000_i1425" type="#_x0000_t75" style="width:20.25pt;height:18pt" o:ole="">
            <v:imagedata r:id="rId10" o:title=""/>
          </v:shape>
          <w:control r:id="rId90" w:name="DefaultOcxName83" w:shapeid="_x0000_i142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EDC6D7D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Windows as a service '</w:t>
      </w: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3"/>
          <w:szCs w:val="23"/>
        </w:rPr>
        <w:t>(WaaS)</w:t>
      </w:r>
    </w:p>
    <w:p w14:paraId="396109AF" w14:textId="6AEAD8FB" w:rsidR="002F49B4" w:rsidRPr="00D77383" w:rsidRDefault="002F49B4" w:rsidP="00D77383">
      <w:pPr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33ABDE8">
          <v:shape id="_x0000_i1428" type="#_x0000_t75" style="width:20.25pt;height:18pt" o:ole="">
            <v:imagedata r:id="rId10" o:title=""/>
          </v:shape>
          <w:control r:id="rId91" w:name="DefaultOcxName84" w:shapeid="_x0000_i142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DCD427B" w14:textId="20C8C4B3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software as a service '</w:t>
      </w: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3"/>
          <w:szCs w:val="23"/>
        </w:rPr>
        <w:t>(SaaS)</w:t>
      </w:r>
    </w:p>
    <w:p w14:paraId="367C3FE7" w14:textId="2E2A8ABE" w:rsidR="002F49B4" w:rsidRPr="00D77383" w:rsidRDefault="002F49B4" w:rsidP="00D77383">
      <w:pPr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F944626">
          <v:shape id="_x0000_i1431" type="#_x0000_t75" style="width:20.25pt;height:18pt" o:ole="">
            <v:imagedata r:id="rId10" o:title=""/>
          </v:shape>
          <w:control r:id="rId92" w:name="DefaultOcxName85" w:shapeid="_x0000_i143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7AC44E0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Infrastructure as a service '</w:t>
      </w: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3"/>
          <w:szCs w:val="23"/>
        </w:rPr>
        <w:t>(IaaS)</w:t>
      </w:r>
    </w:p>
    <w:p w14:paraId="06DB3BEA" w14:textId="7DBBEC3B" w:rsidR="002F49B4" w:rsidRPr="00D77383" w:rsidRDefault="002F49B4" w:rsidP="00D77383">
      <w:pPr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653E39D">
          <v:shape id="_x0000_i1434" type="#_x0000_t75" style="width:20.25pt;height:18pt" o:ole="">
            <v:imagedata r:id="rId10" o:title=""/>
          </v:shape>
          <w:control r:id="rId93" w:name="DefaultOcxName86" w:shapeid="_x0000_i143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396411F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No change</w:t>
      </w:r>
    </w:p>
    <w:p w14:paraId="10343FDA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F824B56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491047A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27: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A6574D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ensure that all users in your tenant have access to the earliest release of updates in Microsoft 365. You set the organizational release preference to </w:t>
      </w: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Standard release.</w:t>
      </w:r>
    </w:p>
    <w:p w14:paraId="313F4E1E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64A4A6B8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Select the correct answer which would make the text in bold correct (including no change if it is already correct)</w:t>
      </w:r>
    </w:p>
    <w:p w14:paraId="1B9CC82C" w14:textId="0A3A904E" w:rsidR="002F49B4" w:rsidRPr="00D77383" w:rsidRDefault="002F49B4" w:rsidP="00D77383">
      <w:pPr>
        <w:numPr>
          <w:ilvl w:val="0"/>
          <w:numId w:val="2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B4FE6A3">
          <v:shape id="_x0000_i1437" type="#_x0000_t75" style="width:20.25pt;height:18pt" o:ole="">
            <v:imagedata r:id="rId10" o:title=""/>
          </v:shape>
          <w:control r:id="rId94" w:name="DefaultOcxName87" w:shapeid="_x0000_i143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8B805F7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Targeted release for select users</w:t>
      </w:r>
    </w:p>
    <w:p w14:paraId="76C9C798" w14:textId="2B19CA4F" w:rsidR="002F49B4" w:rsidRPr="00D77383" w:rsidRDefault="002F49B4" w:rsidP="00D77383">
      <w:pPr>
        <w:numPr>
          <w:ilvl w:val="0"/>
          <w:numId w:val="2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34FC491">
          <v:shape id="_x0000_i1440" type="#_x0000_t75" style="width:20.25pt;height:18pt" o:ole="">
            <v:imagedata r:id="rId10" o:title=""/>
          </v:shape>
          <w:control r:id="rId95" w:name="DefaultOcxName88" w:shapeid="_x0000_i144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5FAFD84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Targeted release for entire organization</w:t>
      </w:r>
    </w:p>
    <w:p w14:paraId="4066582D" w14:textId="18271D4C" w:rsidR="002F49B4" w:rsidRPr="00D77383" w:rsidRDefault="002F49B4" w:rsidP="00D77383">
      <w:pPr>
        <w:numPr>
          <w:ilvl w:val="0"/>
          <w:numId w:val="2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634E837">
          <v:shape id="_x0000_i1443" type="#_x0000_t75" style="width:20.25pt;height:18pt" o:ole="">
            <v:imagedata r:id="rId10" o:title=""/>
          </v:shape>
          <w:control r:id="rId96" w:name="DefaultOcxName89" w:shapeid="_x0000_i144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1518F4A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No change</w:t>
      </w:r>
    </w:p>
    <w:p w14:paraId="20F2D4AA" w14:textId="5A6FDB06" w:rsidR="002F49B4" w:rsidRPr="00D77383" w:rsidRDefault="002F49B4" w:rsidP="00D77383">
      <w:pPr>
        <w:numPr>
          <w:ilvl w:val="0"/>
          <w:numId w:val="2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6BD2AEC">
          <v:shape id="_x0000_i1446" type="#_x0000_t75" style="width:20.25pt;height:18pt" o:ole="">
            <v:imagedata r:id="rId10" o:title=""/>
          </v:shape>
          <w:control r:id="rId97" w:name="DefaultOcxName90" w:shapeid="_x0000_i144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ED53BE0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First release</w:t>
      </w:r>
    </w:p>
    <w:p w14:paraId="0EF17DC8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lastRenderedPageBreak/>
        <w:t>Bottom of Form</w:t>
      </w:r>
    </w:p>
    <w:p w14:paraId="6173155B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7072AA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28: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8FB7C3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Your company plans to purchase a Microsoft 365 subscription.</w:t>
      </w:r>
    </w:p>
    <w:p w14:paraId="32DA25E0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The company requires intranet and team sites.</w:t>
      </w:r>
    </w:p>
    <w:p w14:paraId="75EBC38F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need to select a Microsoft 365 subscription that provides the required features.</w:t>
      </w:r>
    </w:p>
    <w:p w14:paraId="70BA4633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three subscriptions </w:t>
      </w: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can you use? Each correct answer presents a complete solution.</w:t>
      </w:r>
    </w:p>
    <w:p w14:paraId="3523F91B" w14:textId="63C18367" w:rsidR="002F49B4" w:rsidRPr="00D77383" w:rsidRDefault="002F49B4" w:rsidP="00D77383">
      <w:pPr>
        <w:numPr>
          <w:ilvl w:val="0"/>
          <w:numId w:val="2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2246845">
          <v:shape id="_x0000_i1449" type="#_x0000_t75" style="width:20.25pt;height:18pt" o:ole="">
            <v:imagedata r:id="rId5" o:title=""/>
          </v:shape>
          <w:control r:id="rId98" w:name="DefaultOcxName91" w:shapeid="_x0000_i144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0184DE9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Home</w:t>
      </w:r>
    </w:p>
    <w:p w14:paraId="7F71B9F5" w14:textId="16E89A3E" w:rsidR="002F49B4" w:rsidRPr="00D77383" w:rsidRDefault="002F49B4" w:rsidP="00D77383">
      <w:pPr>
        <w:numPr>
          <w:ilvl w:val="0"/>
          <w:numId w:val="2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9C0CBF3">
          <v:shape id="_x0000_i1452" type="#_x0000_t75" style="width:20.25pt;height:18pt" o:ole="">
            <v:imagedata r:id="rId5" o:title=""/>
          </v:shape>
          <w:control r:id="rId99" w:name="DefaultOcxName92" w:shapeid="_x0000_i145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8F7F5C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Business standard</w:t>
      </w:r>
    </w:p>
    <w:p w14:paraId="11A2F55E" w14:textId="5F66F82A" w:rsidR="002F49B4" w:rsidRPr="00D77383" w:rsidRDefault="002F49B4" w:rsidP="00D77383">
      <w:pPr>
        <w:numPr>
          <w:ilvl w:val="0"/>
          <w:numId w:val="2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45CFB8D">
          <v:shape id="_x0000_i1455" type="#_x0000_t75" style="width:20.25pt;height:18pt" o:ole="">
            <v:imagedata r:id="rId5" o:title=""/>
          </v:shape>
          <w:control r:id="rId100" w:name="DefaultOcxName93" w:shapeid="_x0000_i145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FA33824" w14:textId="1DFE5594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Business basic</w:t>
      </w:r>
    </w:p>
    <w:p w14:paraId="13ADAD40" w14:textId="096BDA07" w:rsidR="002F49B4" w:rsidRPr="00D77383" w:rsidRDefault="002F49B4" w:rsidP="00D77383">
      <w:pPr>
        <w:numPr>
          <w:ilvl w:val="0"/>
          <w:numId w:val="2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2B14A2">
          <v:shape id="_x0000_i1458" type="#_x0000_t75" style="width:20.25pt;height:18pt" o:ole="">
            <v:imagedata r:id="rId5" o:title=""/>
          </v:shape>
          <w:control r:id="rId101" w:name="DefaultOcxName94" w:shapeid="_x0000_i145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8DC2082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Business premium</w:t>
      </w:r>
    </w:p>
    <w:p w14:paraId="0817FF2D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BA524B6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97E18E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29: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58E5E5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a Microsoft 365 administrator. You need to implement the appropriate features for this scenario. What should you implement?</w:t>
      </w:r>
    </w:p>
    <w:p w14:paraId="21C6E6B6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"Restrict access to Microsoft Outlook using a PIN"</w:t>
      </w:r>
    </w:p>
    <w:p w14:paraId="668D8E2F" w14:textId="688217FF" w:rsidR="002F49B4" w:rsidRPr="00D77383" w:rsidRDefault="002F49B4" w:rsidP="00D77383">
      <w:pPr>
        <w:numPr>
          <w:ilvl w:val="0"/>
          <w:numId w:val="2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30C16B6">
          <v:shape id="_x0000_i1461" type="#_x0000_t75" style="width:20.25pt;height:18pt" o:ole="">
            <v:imagedata r:id="rId10" o:title=""/>
          </v:shape>
          <w:control r:id="rId102" w:name="DefaultOcxName95" w:shapeid="_x0000_i146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F949882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Device Configuration policy</w:t>
      </w:r>
    </w:p>
    <w:p w14:paraId="62ABA198" w14:textId="6EF88BB9" w:rsidR="002F49B4" w:rsidRPr="00D77383" w:rsidRDefault="002F49B4" w:rsidP="00D77383">
      <w:pPr>
        <w:numPr>
          <w:ilvl w:val="0"/>
          <w:numId w:val="2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1CFF3EC">
          <v:shape id="_x0000_i1464" type="#_x0000_t75" style="width:20.25pt;height:18pt" o:ole="">
            <v:imagedata r:id="rId10" o:title=""/>
          </v:shape>
          <w:control r:id="rId103" w:name="DefaultOcxName96" w:shapeid="_x0000_i146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D63336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Mobile application protection policy</w:t>
      </w:r>
    </w:p>
    <w:p w14:paraId="30B20BA1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974E865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50445EA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30: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1FFB14A6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 company purchases Microsoft 365 E5.</w:t>
      </w:r>
    </w:p>
    <w:p w14:paraId="7E53FAB2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Which features should you implement for </w:t>
      </w: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"Providing recommendations to reduce risk</w:t>
      </w: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"?</w:t>
      </w:r>
    </w:p>
    <w:p w14:paraId="76C5690F" w14:textId="7770CA38" w:rsidR="002F49B4" w:rsidRPr="00D77383" w:rsidRDefault="002F49B4" w:rsidP="00D77383">
      <w:pPr>
        <w:numPr>
          <w:ilvl w:val="0"/>
          <w:numId w:val="3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1CD7A3B">
          <v:shape id="_x0000_i1467" type="#_x0000_t75" style="width:20.25pt;height:18pt" o:ole="">
            <v:imagedata r:id="rId10" o:title=""/>
          </v:shape>
          <w:control r:id="rId104" w:name="DefaultOcxName97" w:shapeid="_x0000_i146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E5C61F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Advanced threat protection</w:t>
      </w:r>
    </w:p>
    <w:p w14:paraId="0926B113" w14:textId="3C4E8404" w:rsidR="002F49B4" w:rsidRPr="00D77383" w:rsidRDefault="002F49B4" w:rsidP="00D77383">
      <w:pPr>
        <w:numPr>
          <w:ilvl w:val="0"/>
          <w:numId w:val="3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2D6E694">
          <v:shape id="_x0000_i1470" type="#_x0000_t75" style="width:20.25pt;height:18pt" o:ole="">
            <v:imagedata r:id="rId10" o:title=""/>
          </v:shape>
          <w:control r:id="rId105" w:name="DefaultOcxName98" w:shapeid="_x0000_i147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C63DAC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office 365 secure score</w:t>
      </w:r>
    </w:p>
    <w:p w14:paraId="2B4FB2F5" w14:textId="4946D28D" w:rsidR="002F49B4" w:rsidRPr="00D77383" w:rsidRDefault="002F49B4" w:rsidP="00D77383">
      <w:pPr>
        <w:numPr>
          <w:ilvl w:val="0"/>
          <w:numId w:val="3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95877A1">
          <v:shape id="_x0000_i1473" type="#_x0000_t75" style="width:20.25pt;height:18pt" o:ole="">
            <v:imagedata r:id="rId10" o:title=""/>
          </v:shape>
          <w:control r:id="rId106" w:name="DefaultOcxName99" w:shapeid="_x0000_i147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B913659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Data loss prevention</w:t>
      </w:r>
    </w:p>
    <w:p w14:paraId="7CDEC9E6" w14:textId="588D3D67" w:rsidR="002F49B4" w:rsidRPr="00D77383" w:rsidRDefault="002F49B4" w:rsidP="00D77383">
      <w:pPr>
        <w:numPr>
          <w:ilvl w:val="0"/>
          <w:numId w:val="3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1F260B6">
          <v:shape id="_x0000_i1476" type="#_x0000_t75" style="width:20.25pt;height:18pt" o:ole="">
            <v:imagedata r:id="rId10" o:title=""/>
          </v:shape>
          <w:control r:id="rId107" w:name="DefaultOcxName100" w:shapeid="_x0000_i147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9F4670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t>Customer lockbox</w:t>
      </w:r>
    </w:p>
    <w:p w14:paraId="331E2854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26FDF5CF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77CBD120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31: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122AB0A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ABC Limited needs to protect documents and emails by automatically applying classifications and labels. You must minimize costs.</w:t>
      </w:r>
    </w:p>
    <w:p w14:paraId="0A088690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b/>
          <w:bCs/>
          <w:i/>
          <w:iCs/>
          <w:color w:val="595959" w:themeColor="text1" w:themeTint="A6"/>
          <w:sz w:val="24"/>
          <w:szCs w:val="24"/>
        </w:rPr>
        <w:t>You should implement Microsoft Azure Information Protection for Microsoft Office 365.</w:t>
      </w:r>
    </w:p>
    <w:p w14:paraId="041EF352" w14:textId="77777777" w:rsidR="002F49B4" w:rsidRPr="00D77383" w:rsidRDefault="002F49B4" w:rsidP="00D77383">
      <w:pPr>
        <w:shd w:val="clear" w:color="auto" w:fill="FFFFFF" w:themeFill="background1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Review the above "italicized" text and select the answer choice that makes the statement correct.</w:t>
      </w:r>
    </w:p>
    <w:p w14:paraId="32693C53" w14:textId="42E77F32" w:rsidR="002F49B4" w:rsidRPr="00D77383" w:rsidRDefault="002F49B4" w:rsidP="00D77383">
      <w:pPr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A74FE75">
          <v:shape id="_x0000_i1479" type="#_x0000_t75" style="width:20.25pt;height:18pt" o:ole="">
            <v:imagedata r:id="rId10" o:title=""/>
          </v:shape>
          <w:control r:id="rId108" w:name="DefaultOcxName101" w:shapeid="_x0000_i147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A3C0416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No change</w:t>
      </w:r>
    </w:p>
    <w:p w14:paraId="3B7581DB" w14:textId="659088A1" w:rsidR="002F49B4" w:rsidRPr="00D77383" w:rsidRDefault="002F49B4" w:rsidP="00D77383">
      <w:pPr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552AE43">
          <v:shape id="_x0000_i1482" type="#_x0000_t75" style="width:20.25pt;height:18pt" o:ole="">
            <v:imagedata r:id="rId10" o:title=""/>
          </v:shape>
          <w:control r:id="rId109" w:name="DefaultOcxName102" w:shapeid="_x0000_i148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6037B70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E3</w:t>
      </w:r>
    </w:p>
    <w:p w14:paraId="6EA33919" w14:textId="15BFBA69" w:rsidR="002F49B4" w:rsidRPr="00D77383" w:rsidRDefault="002F49B4" w:rsidP="00D77383">
      <w:pPr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FF41F6C">
          <v:shape id="_x0000_i1485" type="#_x0000_t75" style="width:20.25pt;height:18pt" o:ole="">
            <v:imagedata r:id="rId10" o:title=""/>
          </v:shape>
          <w:control r:id="rId110" w:name="DefaultOcxName103" w:shapeid="_x0000_i148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6D263E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Azure Information protection premium P2</w:t>
      </w:r>
    </w:p>
    <w:p w14:paraId="6A262922" w14:textId="7A1ADD1F" w:rsidR="002F49B4" w:rsidRPr="00D77383" w:rsidRDefault="002F49B4" w:rsidP="00D77383">
      <w:pPr>
        <w:numPr>
          <w:ilvl w:val="0"/>
          <w:numId w:val="3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3665F55">
          <v:shape id="_x0000_i1488" type="#_x0000_t75" style="width:20.25pt;height:18pt" o:ole="">
            <v:imagedata r:id="rId10" o:title=""/>
          </v:shape>
          <w:control r:id="rId111" w:name="DefaultOcxName104" w:shapeid="_x0000_i148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504EC9E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Azure Information protection premium P1</w:t>
      </w:r>
    </w:p>
    <w:p w14:paraId="376BE89C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1C78835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EC1236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32: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2792C6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Your company plans to open a new office in the United Kingdom.As MS365 admin, you need to provide penetration tests and security assessment reports for the new office.</w:t>
      </w:r>
    </w:p>
    <w:p w14:paraId="2DA9EF92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Where can you locate the required reports?</w:t>
      </w:r>
    </w:p>
    <w:p w14:paraId="6B5880B0" w14:textId="45A90F78" w:rsidR="002F49B4" w:rsidRPr="00D77383" w:rsidRDefault="002F49B4" w:rsidP="00D77383">
      <w:pPr>
        <w:numPr>
          <w:ilvl w:val="0"/>
          <w:numId w:val="3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9640556">
          <v:shape id="_x0000_i1491" type="#_x0000_t75" style="width:20.25pt;height:18pt" o:ole="">
            <v:imagedata r:id="rId10" o:title=""/>
          </v:shape>
          <w:control r:id="rId112" w:name="DefaultOcxName105" w:shapeid="_x0000_i149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D4DD92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Regional compliance page of the service trust portal</w:t>
      </w:r>
    </w:p>
    <w:p w14:paraId="55C1650C" w14:textId="1479B569" w:rsidR="002F49B4" w:rsidRPr="00D77383" w:rsidRDefault="002F49B4" w:rsidP="00D77383">
      <w:pPr>
        <w:numPr>
          <w:ilvl w:val="0"/>
          <w:numId w:val="3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D2D9CB2">
          <v:shape id="_x0000_i1494" type="#_x0000_t75" style="width:20.25pt;height:18pt" o:ole="">
            <v:imagedata r:id="rId10" o:title=""/>
          </v:shape>
          <w:control r:id="rId113" w:name="DefaultOcxName106" w:shapeid="_x0000_i149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74E6D60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Compliance manager page of the service trust portal</w:t>
      </w:r>
    </w:p>
    <w:p w14:paraId="16C6EAEC" w14:textId="5DA9B982" w:rsidR="002F49B4" w:rsidRPr="00D77383" w:rsidRDefault="002F49B4" w:rsidP="00D77383">
      <w:pPr>
        <w:numPr>
          <w:ilvl w:val="0"/>
          <w:numId w:val="3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9E1143C">
          <v:shape id="_x0000_i1497" type="#_x0000_t75" style="width:20.25pt;height:18pt" o:ole="">
            <v:imagedata r:id="rId10" o:title=""/>
          </v:shape>
          <w:control r:id="rId114" w:name="DefaultOcxName107" w:shapeid="_x0000_i149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82F1AB3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Data loss prevention page of the service trust portal</w:t>
      </w:r>
    </w:p>
    <w:p w14:paraId="7220435B" w14:textId="08493206" w:rsidR="002F49B4" w:rsidRPr="00D77383" w:rsidRDefault="002F49B4" w:rsidP="00D77383">
      <w:pPr>
        <w:numPr>
          <w:ilvl w:val="0"/>
          <w:numId w:val="3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AD204C9">
          <v:shape id="_x0000_i1500" type="#_x0000_t75" style="width:20.25pt;height:18pt" o:ole="">
            <v:imagedata r:id="rId10" o:title=""/>
          </v:shape>
          <w:control r:id="rId115" w:name="DefaultOcxName108" w:shapeid="_x0000_i150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AC4DD56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Data governance page of the service trust portal</w:t>
      </w:r>
    </w:p>
    <w:p w14:paraId="645CDF85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9F7E5AE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633216D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33: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4296049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An organization plans to deploy Microsoft Intune.</w:t>
      </w:r>
    </w:p>
    <w:p w14:paraId="103A5B2A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29C812FB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 </w:t>
      </w: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"Microsoft Intune can define where corporate data is stored"</w:t>
      </w:r>
    </w:p>
    <w:p w14:paraId="7B8CEDEA" w14:textId="73C62A01" w:rsidR="002F49B4" w:rsidRPr="00D77383" w:rsidRDefault="002F49B4" w:rsidP="00D77383">
      <w:pPr>
        <w:numPr>
          <w:ilvl w:val="0"/>
          <w:numId w:val="3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260E5555">
          <v:shape id="_x0000_i1503" type="#_x0000_t75" style="width:20.25pt;height:18pt" o:ole="">
            <v:imagedata r:id="rId10" o:title=""/>
          </v:shape>
          <w:control r:id="rId116" w:name="DefaultOcxName109" w:shapeid="_x0000_i150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89015D4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7AA24E8A" w14:textId="69573B09" w:rsidR="002F49B4" w:rsidRPr="00D77383" w:rsidRDefault="002F49B4" w:rsidP="00D77383">
      <w:pPr>
        <w:numPr>
          <w:ilvl w:val="0"/>
          <w:numId w:val="3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EEC6E35">
          <v:shape id="_x0000_i1506" type="#_x0000_t75" style="width:20.25pt;height:18pt" o:ole="">
            <v:imagedata r:id="rId10" o:title=""/>
          </v:shape>
          <w:control r:id="rId117" w:name="DefaultOcxName110" w:shapeid="_x0000_i150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FABECE2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0440EA1E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49623CEA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8C7C9CD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34: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395B3CA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 </w:t>
      </w: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"Cloud Service Providers can not provide 30 days of trial licenses to customers"</w:t>
      </w:r>
    </w:p>
    <w:p w14:paraId="211EF898" w14:textId="1A679425" w:rsidR="002F49B4" w:rsidRPr="00D77383" w:rsidRDefault="002F49B4" w:rsidP="00D77383">
      <w:pPr>
        <w:numPr>
          <w:ilvl w:val="0"/>
          <w:numId w:val="3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F4C8FF1">
          <v:shape id="_x0000_i1509" type="#_x0000_t75" style="width:20.25pt;height:18pt" o:ole="">
            <v:imagedata r:id="rId10" o:title=""/>
          </v:shape>
          <w:control r:id="rId118" w:name="DefaultOcxName111" w:shapeid="_x0000_i150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C339924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2615B73B" w14:textId="08AD9EB9" w:rsidR="002F49B4" w:rsidRPr="00D77383" w:rsidRDefault="002F49B4" w:rsidP="00D77383">
      <w:pPr>
        <w:numPr>
          <w:ilvl w:val="0"/>
          <w:numId w:val="3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73ADC3A">
          <v:shape id="_x0000_i1512" type="#_x0000_t75" style="width:20.25pt;height:18pt" o:ole="">
            <v:imagedata r:id="rId10" o:title=""/>
          </v:shape>
          <w:control r:id="rId119" w:name="DefaultOcxName112" w:shapeid="_x0000_i151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A231A84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0B5768FD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363567A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4F95260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35: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BD9EE5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True/False: </w:t>
      </w: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"Compliance Manager allows you to assign individuals within the organization to be responsible for the control."</w:t>
      </w:r>
    </w:p>
    <w:p w14:paraId="229A362F" w14:textId="698DAC00" w:rsidR="002F49B4" w:rsidRPr="00D77383" w:rsidRDefault="002F49B4" w:rsidP="00D77383">
      <w:pPr>
        <w:numPr>
          <w:ilvl w:val="0"/>
          <w:numId w:val="3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81F8872">
          <v:shape id="_x0000_i1515" type="#_x0000_t75" style="width:20.25pt;height:18pt" o:ole="">
            <v:imagedata r:id="rId10" o:title=""/>
          </v:shape>
          <w:control r:id="rId120" w:name="DefaultOcxName113" w:shapeid="_x0000_i151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11D7F2C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False</w:t>
      </w:r>
    </w:p>
    <w:p w14:paraId="33A46326" w14:textId="77CE235A" w:rsidR="002F49B4" w:rsidRPr="00D77383" w:rsidRDefault="002F49B4" w:rsidP="00D77383">
      <w:pPr>
        <w:numPr>
          <w:ilvl w:val="0"/>
          <w:numId w:val="35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3CC23C0E">
          <v:shape id="_x0000_i1518" type="#_x0000_t75" style="width:20.25pt;height:18pt" o:ole="">
            <v:imagedata r:id="rId10" o:title=""/>
          </v:shape>
          <w:control r:id="rId121" w:name="DefaultOcxName114" w:shapeid="_x0000_i151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47C6A1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True</w:t>
      </w:r>
    </w:p>
    <w:p w14:paraId="3509F992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AB8232D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52A6254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36: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60B251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the compliance officer for your organization. You need to implement a policy to schedule the periodic verification of Azure Active Directory group memberships.</w:t>
      </w:r>
    </w:p>
    <w:p w14:paraId="149B4890" w14:textId="77777777" w:rsidR="002F49B4" w:rsidRPr="00D77383" w:rsidRDefault="002F49B4" w:rsidP="00D77383">
      <w:pPr>
        <w:shd w:val="clear" w:color="auto" w:fill="FFFFFF" w:themeFill="background1"/>
        <w:spacing w:beforeAutospacing="1" w:after="0" w:afterAutospacing="1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b/>
          <w:bCs/>
          <w:color w:val="595959" w:themeColor="text1" w:themeTint="A6"/>
          <w:sz w:val="24"/>
          <w:szCs w:val="24"/>
        </w:rPr>
        <w:t>Which tool should you use?</w:t>
      </w:r>
    </w:p>
    <w:p w14:paraId="243B884B" w14:textId="78256940" w:rsidR="002F49B4" w:rsidRPr="00D77383" w:rsidRDefault="002F49B4" w:rsidP="00D77383">
      <w:pPr>
        <w:numPr>
          <w:ilvl w:val="0"/>
          <w:numId w:val="3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286B93C">
          <v:shape id="_x0000_i1521" type="#_x0000_t75" style="width:20.25pt;height:18pt" o:ole="">
            <v:imagedata r:id="rId10" o:title=""/>
          </v:shape>
          <w:control r:id="rId122" w:name="DefaultOcxName115" w:shapeid="_x0000_i152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AE85FC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Access reviews</w:t>
      </w:r>
    </w:p>
    <w:p w14:paraId="4CA4ACDA" w14:textId="6CD69967" w:rsidR="002F49B4" w:rsidRPr="00D77383" w:rsidRDefault="002F49B4" w:rsidP="00D77383">
      <w:pPr>
        <w:numPr>
          <w:ilvl w:val="0"/>
          <w:numId w:val="3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57CE59A">
          <v:shape id="_x0000_i1524" type="#_x0000_t75" style="width:20.25pt;height:18pt" o:ole="">
            <v:imagedata r:id="rId10" o:title=""/>
          </v:shape>
          <w:control r:id="rId123" w:name="DefaultOcxName116" w:shapeid="_x0000_i152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487F246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Conditional access</w:t>
      </w:r>
    </w:p>
    <w:p w14:paraId="4E66416B" w14:textId="4D498B3C" w:rsidR="002F49B4" w:rsidRPr="00D77383" w:rsidRDefault="002F49B4" w:rsidP="00D77383">
      <w:pPr>
        <w:numPr>
          <w:ilvl w:val="0"/>
          <w:numId w:val="3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380FE45">
          <v:shape id="_x0000_i1527" type="#_x0000_t75" style="width:20.25pt;height:18pt" o:ole="">
            <v:imagedata r:id="rId10" o:title=""/>
          </v:shape>
          <w:control r:id="rId124" w:name="DefaultOcxName117" w:shapeid="_x0000_i152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3E8857B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Privileged authorization management</w:t>
      </w:r>
    </w:p>
    <w:p w14:paraId="4A5590D5" w14:textId="6FD7F03C" w:rsidR="002F49B4" w:rsidRPr="00D77383" w:rsidRDefault="002F49B4" w:rsidP="00D77383">
      <w:pPr>
        <w:numPr>
          <w:ilvl w:val="0"/>
          <w:numId w:val="36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6A765D0">
          <v:shape id="_x0000_i1530" type="#_x0000_t75" style="width:20.25pt;height:18pt" o:ole="">
            <v:imagedata r:id="rId10" o:title=""/>
          </v:shape>
          <w:control r:id="rId125" w:name="DefaultOcxName118" w:shapeid="_x0000_i153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FA20A5A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Privileged identity management</w:t>
      </w:r>
    </w:p>
    <w:p w14:paraId="7CA793B1" w14:textId="3A42CE79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43D9F84B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C172CFD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025B44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37: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1822E36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an Office 365 administrator for a company. You have configured Configuration Manager(SCCM) and Intune for co-management. Which two Intune actions are available to you?</w:t>
      </w:r>
    </w:p>
    <w:p w14:paraId="7A339159" w14:textId="36A71D8A" w:rsidR="002F49B4" w:rsidRPr="00D77383" w:rsidRDefault="002F49B4" w:rsidP="00D77383">
      <w:pPr>
        <w:numPr>
          <w:ilvl w:val="0"/>
          <w:numId w:val="3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EF9B576">
          <v:shape id="_x0000_i1533" type="#_x0000_t75" style="width:20.25pt;height:18pt" o:ole="">
            <v:imagedata r:id="rId5" o:title=""/>
          </v:shape>
          <w:control r:id="rId126" w:name="DefaultOcxName119" w:shapeid="_x0000_i153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75C0B54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Remote control</w:t>
      </w:r>
    </w:p>
    <w:p w14:paraId="4A3F0906" w14:textId="72ED87E9" w:rsidR="002F49B4" w:rsidRPr="00D77383" w:rsidRDefault="002F49B4" w:rsidP="00D77383">
      <w:pPr>
        <w:numPr>
          <w:ilvl w:val="0"/>
          <w:numId w:val="3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4CB370B5">
          <v:shape id="_x0000_i1536" type="#_x0000_t75" style="width:20.25pt;height:18pt" o:ole="">
            <v:imagedata r:id="rId5" o:title=""/>
          </v:shape>
          <w:control r:id="rId127" w:name="DefaultOcxName120" w:shapeid="_x0000_i153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F4A076A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Application reset</w:t>
      </w:r>
    </w:p>
    <w:p w14:paraId="060B5E5B" w14:textId="1FB49EDA" w:rsidR="002F49B4" w:rsidRPr="00D77383" w:rsidRDefault="002F49B4" w:rsidP="00D77383">
      <w:pPr>
        <w:numPr>
          <w:ilvl w:val="0"/>
          <w:numId w:val="3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AF7A327">
          <v:shape id="_x0000_i1539" type="#_x0000_t75" style="width:20.25pt;height:18pt" o:ole="">
            <v:imagedata r:id="rId5" o:title=""/>
          </v:shape>
          <w:control r:id="rId128" w:name="DefaultOcxName121" w:shapeid="_x0000_i153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D2F6B73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Factory reset</w:t>
      </w:r>
    </w:p>
    <w:p w14:paraId="0F8F2A86" w14:textId="431EBAAA" w:rsidR="002F49B4" w:rsidRPr="00D77383" w:rsidRDefault="002F49B4" w:rsidP="00D77383">
      <w:pPr>
        <w:numPr>
          <w:ilvl w:val="0"/>
          <w:numId w:val="37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93AC904">
          <v:shape id="_x0000_i1542" type="#_x0000_t75" style="width:20.25pt;height:18pt" o:ole="">
            <v:imagedata r:id="rId5" o:title=""/>
          </v:shape>
          <w:control r:id="rId129" w:name="DefaultOcxName122" w:shapeid="_x0000_i154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25F03CA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User reset</w:t>
      </w:r>
    </w:p>
    <w:p w14:paraId="1B69E594" w14:textId="2FF7DB03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</w:p>
    <w:p w14:paraId="48992426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360CA74A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1E7A816D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38: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5CC3E74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"I makes purchases and manage subscriptions. I can also manage service requests and monitor service health. Who am I?"</w:t>
      </w:r>
    </w:p>
    <w:p w14:paraId="628C3681" w14:textId="6726F6A6" w:rsidR="002F49B4" w:rsidRPr="00D77383" w:rsidRDefault="002F49B4" w:rsidP="00D77383">
      <w:pPr>
        <w:numPr>
          <w:ilvl w:val="0"/>
          <w:numId w:val="3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F3E5A9F">
          <v:shape id="_x0000_i1545" type="#_x0000_t75" style="width:20.25pt;height:18pt" o:ole="">
            <v:imagedata r:id="rId10" o:title=""/>
          </v:shape>
          <w:control r:id="rId130" w:name="DefaultOcxName123" w:shapeid="_x0000_i154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813D70B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Compliance administrator</w:t>
      </w:r>
    </w:p>
    <w:p w14:paraId="6C2D9537" w14:textId="670A004C" w:rsidR="002F49B4" w:rsidRPr="00D77383" w:rsidRDefault="002F49B4" w:rsidP="00D77383">
      <w:pPr>
        <w:numPr>
          <w:ilvl w:val="0"/>
          <w:numId w:val="3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6275A22">
          <v:shape id="_x0000_i1548" type="#_x0000_t75" style="width:20.25pt;height:18pt" o:ole="">
            <v:imagedata r:id="rId10" o:title=""/>
          </v:shape>
          <w:control r:id="rId131" w:name="DefaultOcxName124" w:shapeid="_x0000_i154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BC23F1D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Message centre reader</w:t>
      </w:r>
    </w:p>
    <w:p w14:paraId="55FC172C" w14:textId="22FDBE9D" w:rsidR="002F49B4" w:rsidRPr="00D77383" w:rsidRDefault="002F49B4" w:rsidP="00D77383">
      <w:pPr>
        <w:numPr>
          <w:ilvl w:val="0"/>
          <w:numId w:val="3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EB9920F">
          <v:shape id="_x0000_i1551" type="#_x0000_t75" style="width:20.25pt;height:18pt" o:ole="">
            <v:imagedata r:id="rId10" o:title=""/>
          </v:shape>
          <w:control r:id="rId132" w:name="DefaultOcxName125" w:shapeid="_x0000_i155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311D271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Application administrator</w:t>
      </w:r>
    </w:p>
    <w:p w14:paraId="1DC322A1" w14:textId="232B7EE6" w:rsidR="002F49B4" w:rsidRPr="00D77383" w:rsidRDefault="002F49B4" w:rsidP="00D77383">
      <w:pPr>
        <w:numPr>
          <w:ilvl w:val="0"/>
          <w:numId w:val="38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0251CC5">
          <v:shape id="_x0000_i1554" type="#_x0000_t75" style="width:20.25pt;height:18pt" o:ole="">
            <v:imagedata r:id="rId10" o:title=""/>
          </v:shape>
          <w:control r:id="rId133" w:name="DefaultOcxName126" w:shapeid="_x0000_i155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2142B57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Billing administrator</w:t>
      </w:r>
    </w:p>
    <w:p w14:paraId="4BAEC46F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AB2C0F3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06A0EFF7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39: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6722875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In which deployment model does the customer lease compute, networking, and storage resources?</w:t>
      </w:r>
    </w:p>
    <w:p w14:paraId="32AFA9D7" w14:textId="24F066D7" w:rsidR="002F49B4" w:rsidRPr="00D77383" w:rsidRDefault="002F49B4" w:rsidP="00D77383">
      <w:pPr>
        <w:numPr>
          <w:ilvl w:val="0"/>
          <w:numId w:val="3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ACD8ACE">
          <v:shape id="_x0000_i1557" type="#_x0000_t75" style="width:20.25pt;height:18pt" o:ole="">
            <v:imagedata r:id="rId10" o:title=""/>
          </v:shape>
          <w:control r:id="rId134" w:name="DefaultOcxName127" w:shapeid="_x0000_i155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81379A5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Public cloud</w:t>
      </w:r>
    </w:p>
    <w:p w14:paraId="16627EF3" w14:textId="74CBDB3B" w:rsidR="002F49B4" w:rsidRPr="00D77383" w:rsidRDefault="002F49B4" w:rsidP="00D77383">
      <w:pPr>
        <w:numPr>
          <w:ilvl w:val="0"/>
          <w:numId w:val="3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A52E77C">
          <v:shape id="_x0000_i1560" type="#_x0000_t75" style="width:20.25pt;height:18pt" o:ole="">
            <v:imagedata r:id="rId10" o:title=""/>
          </v:shape>
          <w:control r:id="rId135" w:name="DefaultOcxName128" w:shapeid="_x0000_i156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BACE5A0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Network cloud</w:t>
      </w:r>
    </w:p>
    <w:p w14:paraId="12F2118E" w14:textId="26543FC1" w:rsidR="002F49B4" w:rsidRPr="00D77383" w:rsidRDefault="002F49B4" w:rsidP="00D77383">
      <w:pPr>
        <w:numPr>
          <w:ilvl w:val="0"/>
          <w:numId w:val="3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9877A8F">
          <v:shape id="_x0000_i1563" type="#_x0000_t75" style="width:20.25pt;height:18pt" o:ole="">
            <v:imagedata r:id="rId10" o:title=""/>
          </v:shape>
          <w:control r:id="rId136" w:name="DefaultOcxName129" w:shapeid="_x0000_i156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B9833AC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Private cloud</w:t>
      </w:r>
    </w:p>
    <w:p w14:paraId="49034B70" w14:textId="7ED6A2D8" w:rsidR="002F49B4" w:rsidRPr="00D77383" w:rsidRDefault="002F49B4" w:rsidP="00D77383">
      <w:pPr>
        <w:numPr>
          <w:ilvl w:val="0"/>
          <w:numId w:val="39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D7572C1">
          <v:shape id="_x0000_i1566" type="#_x0000_t75" style="width:20.25pt;height:18pt" o:ole="">
            <v:imagedata r:id="rId10" o:title=""/>
          </v:shape>
          <w:control r:id="rId137" w:name="DefaultOcxName130" w:shapeid="_x0000_i156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E71EE91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Serverless cloud</w:t>
      </w:r>
    </w:p>
    <w:p w14:paraId="74AC5CB4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136D594F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6507DF2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40: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A099304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Within Microsoft Intune how is user authentication and identity managed?</w:t>
      </w:r>
    </w:p>
    <w:p w14:paraId="5C5A0034" w14:textId="4C94D75E" w:rsidR="002F49B4" w:rsidRPr="00D77383" w:rsidRDefault="002F49B4" w:rsidP="00D77383">
      <w:pPr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DC00F70">
          <v:shape id="_x0000_i1569" type="#_x0000_t75" style="width:20.25pt;height:18pt" o:ole="">
            <v:imagedata r:id="rId10" o:title=""/>
          </v:shape>
          <w:control r:id="rId138" w:name="DefaultOcxName131" w:shapeid="_x0000_i156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03C6BF8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Azure active directory</w:t>
      </w:r>
    </w:p>
    <w:p w14:paraId="3967078E" w14:textId="58811D3B" w:rsidR="002F49B4" w:rsidRPr="00D77383" w:rsidRDefault="002F49B4" w:rsidP="00D77383">
      <w:pPr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C1CED71">
          <v:shape id="_x0000_i1572" type="#_x0000_t75" style="width:20.25pt;height:18pt" o:ole="">
            <v:imagedata r:id="rId10" o:title=""/>
          </v:shape>
          <w:control r:id="rId139" w:name="DefaultOcxName132" w:shapeid="_x0000_i157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099B3EB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Azure services</w:t>
      </w:r>
    </w:p>
    <w:p w14:paraId="63981656" w14:textId="6992045E" w:rsidR="002F49B4" w:rsidRPr="00D77383" w:rsidRDefault="002F49B4" w:rsidP="00D77383">
      <w:pPr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CCDD2E8">
          <v:shape id="_x0000_i1575" type="#_x0000_t75" style="width:20.25pt;height:18pt" o:ole="">
            <v:imagedata r:id="rId10" o:title=""/>
          </v:shape>
          <w:control r:id="rId140" w:name="DefaultOcxName133" w:shapeid="_x0000_i157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C9DC48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Intune</w:t>
      </w:r>
    </w:p>
    <w:p w14:paraId="2B891602" w14:textId="0F3227AE" w:rsidR="002F49B4" w:rsidRPr="00D77383" w:rsidRDefault="002F49B4" w:rsidP="00D77383">
      <w:pPr>
        <w:numPr>
          <w:ilvl w:val="0"/>
          <w:numId w:val="40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1F20D35E">
          <v:shape id="_x0000_i1578" type="#_x0000_t75" style="width:20.25pt;height:18pt" o:ole="">
            <v:imagedata r:id="rId10" o:title=""/>
          </v:shape>
          <w:control r:id="rId141" w:name="DefaultOcxName134" w:shapeid="_x0000_i157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51E0F96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Office 365</w:t>
      </w:r>
    </w:p>
    <w:p w14:paraId="78D31D70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61D3F28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3B0CC9E8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41: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74AAA417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What data does MyAnalytics analyze?</w:t>
      </w:r>
    </w:p>
    <w:p w14:paraId="51660C40" w14:textId="34709106" w:rsidR="002F49B4" w:rsidRPr="00D77383" w:rsidRDefault="002F49B4" w:rsidP="00D77383">
      <w:pPr>
        <w:numPr>
          <w:ilvl w:val="0"/>
          <w:numId w:val="4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95982C2">
          <v:shape id="_x0000_i1581" type="#_x0000_t75" style="width:20.25pt;height:18pt" o:ole="">
            <v:imagedata r:id="rId10" o:title=""/>
          </v:shape>
          <w:control r:id="rId142" w:name="DefaultOcxName135" w:shapeid="_x0000_i158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2F0E3DE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malware incidents in emails collated from exchange data</w:t>
      </w:r>
    </w:p>
    <w:p w14:paraId="7E6295B5" w14:textId="49E8A939" w:rsidR="002F49B4" w:rsidRPr="00D77383" w:rsidRDefault="002F49B4" w:rsidP="00D77383">
      <w:pPr>
        <w:numPr>
          <w:ilvl w:val="0"/>
          <w:numId w:val="4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09FA1C81">
          <v:shape id="_x0000_i1584" type="#_x0000_t75" style="width:20.25pt;height:18pt" o:ole="">
            <v:imagedata r:id="rId10" o:title=""/>
          </v:shape>
          <w:control r:id="rId143" w:name="DefaultOcxName136" w:shapeid="_x0000_i158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7164DB2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user log-in data collated from Azure active directory</w:t>
      </w:r>
    </w:p>
    <w:p w14:paraId="1DAF72C5" w14:textId="56BF7A44" w:rsidR="002F49B4" w:rsidRPr="00D77383" w:rsidRDefault="002F49B4" w:rsidP="00D77383">
      <w:pPr>
        <w:numPr>
          <w:ilvl w:val="0"/>
          <w:numId w:val="4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B24340A">
          <v:shape id="_x0000_i1587" type="#_x0000_t75" style="width:20.25pt;height:18pt" o:ole="">
            <v:imagedata r:id="rId10" o:title=""/>
          </v:shape>
          <w:control r:id="rId144" w:name="DefaultOcxName137" w:shapeid="_x0000_i158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ED29F85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which information within Office 365 is accessed most</w:t>
      </w:r>
    </w:p>
    <w:p w14:paraId="213E94C0" w14:textId="1572C132" w:rsidR="002F49B4" w:rsidRPr="00D77383" w:rsidRDefault="002F49B4" w:rsidP="00D77383">
      <w:pPr>
        <w:numPr>
          <w:ilvl w:val="0"/>
          <w:numId w:val="41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6ED3FCC">
          <v:shape id="_x0000_i1590" type="#_x0000_t75" style="width:20.25pt;height:18pt" o:ole="">
            <v:imagedata r:id="rId10" o:title=""/>
          </v:shape>
          <w:control r:id="rId145" w:name="DefaultOcxName138" w:shapeid="_x0000_i159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8DD3EB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how and where users spend their time</w:t>
      </w:r>
    </w:p>
    <w:p w14:paraId="49BF8863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53E02BBC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59FAA91B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42: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00365A89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Microsoft 365 Usage Analytics can be imported into which two tools or services?</w:t>
      </w:r>
    </w:p>
    <w:p w14:paraId="403BF88F" w14:textId="4B773D9E" w:rsidR="002F49B4" w:rsidRPr="00D77383" w:rsidRDefault="002F49B4" w:rsidP="00D77383">
      <w:pPr>
        <w:numPr>
          <w:ilvl w:val="0"/>
          <w:numId w:val="4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6B5389F">
          <v:shape id="_x0000_i1593" type="#_x0000_t75" style="width:20.25pt;height:18pt" o:ole="">
            <v:imagedata r:id="rId5" o:title=""/>
          </v:shape>
          <w:control r:id="rId146" w:name="DefaultOcxName139" w:shapeid="_x0000_i159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7BB680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Power BI Enterprise</w:t>
      </w:r>
    </w:p>
    <w:p w14:paraId="4B92DA37" w14:textId="1C65EB7E" w:rsidR="002F49B4" w:rsidRPr="00D77383" w:rsidRDefault="002F49B4" w:rsidP="00D77383">
      <w:pPr>
        <w:numPr>
          <w:ilvl w:val="0"/>
          <w:numId w:val="4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149F87E">
          <v:shape id="_x0000_i1596" type="#_x0000_t75" style="width:20.25pt;height:18pt" o:ole="">
            <v:imagedata r:id="rId5" o:title=""/>
          </v:shape>
          <w:control r:id="rId147" w:name="DefaultOcxName140" w:shapeid="_x0000_i1596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BCA4B9E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Power BI network</w:t>
      </w:r>
    </w:p>
    <w:p w14:paraId="7AC3CBDB" w14:textId="4527E4E8" w:rsidR="002F49B4" w:rsidRPr="00D77383" w:rsidRDefault="002F49B4" w:rsidP="00D77383">
      <w:pPr>
        <w:numPr>
          <w:ilvl w:val="0"/>
          <w:numId w:val="4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DCEAD3F">
          <v:shape id="_x0000_i1599" type="#_x0000_t75" style="width:20.25pt;height:18pt" o:ole="">
            <v:imagedata r:id="rId5" o:title=""/>
          </v:shape>
          <w:control r:id="rId148" w:name="DefaultOcxName141" w:shapeid="_x0000_i1599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4707A22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Power BI</w:t>
      </w:r>
    </w:p>
    <w:p w14:paraId="668521DE" w14:textId="6EF6456E" w:rsidR="002F49B4" w:rsidRPr="00D77383" w:rsidRDefault="002F49B4" w:rsidP="00D77383">
      <w:pPr>
        <w:numPr>
          <w:ilvl w:val="0"/>
          <w:numId w:val="42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5CD941EC">
          <v:shape id="_x0000_i1602" type="#_x0000_t75" style="width:20.25pt;height:18pt" o:ole="">
            <v:imagedata r:id="rId5" o:title=""/>
          </v:shape>
          <w:control r:id="rId149" w:name="DefaultOcxName142" w:shapeid="_x0000_i1602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1C713411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Power BI desktop</w:t>
      </w:r>
    </w:p>
    <w:p w14:paraId="6FBE59FC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748EFA7A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2C2C03BF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43: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2F987FB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You are an IT, administrator, for a commercial organization with more than 10000 employees. Which Microsoft 365 product service family is the best option for your organization?</w:t>
      </w:r>
    </w:p>
    <w:p w14:paraId="08696F33" w14:textId="5215F024" w:rsidR="002F49B4" w:rsidRPr="00D77383" w:rsidRDefault="002F49B4" w:rsidP="00D77383">
      <w:pPr>
        <w:numPr>
          <w:ilvl w:val="0"/>
          <w:numId w:val="4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15C2D420">
          <v:shape id="_x0000_i1605" type="#_x0000_t75" style="width:20.25pt;height:18pt" o:ole="">
            <v:imagedata r:id="rId10" o:title=""/>
          </v:shape>
          <w:control r:id="rId150" w:name="DefaultOcxName143" w:shapeid="_x0000_i1605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4FDB9C77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commercial</w:t>
      </w:r>
    </w:p>
    <w:p w14:paraId="370E7020" w14:textId="206C6A52" w:rsidR="002F49B4" w:rsidRPr="00D77383" w:rsidRDefault="002F49B4" w:rsidP="00D77383">
      <w:pPr>
        <w:numPr>
          <w:ilvl w:val="0"/>
          <w:numId w:val="4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6E509DD9">
          <v:shape id="_x0000_i1608" type="#_x0000_t75" style="width:20.25pt;height:18pt" o:ole="">
            <v:imagedata r:id="rId10" o:title=""/>
          </v:shape>
          <w:control r:id="rId151" w:name="DefaultOcxName144" w:shapeid="_x0000_i1608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3FF04EDF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education</w:t>
      </w:r>
    </w:p>
    <w:p w14:paraId="010E934A" w14:textId="1BFAB783" w:rsidR="002F49B4" w:rsidRPr="00D77383" w:rsidRDefault="002F49B4" w:rsidP="00D77383">
      <w:pPr>
        <w:numPr>
          <w:ilvl w:val="0"/>
          <w:numId w:val="43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5C47FF3">
          <v:shape id="_x0000_i1611" type="#_x0000_t75" style="width:20.25pt;height:18pt" o:ole="">
            <v:imagedata r:id="rId10" o:title=""/>
          </v:shape>
          <w:control r:id="rId152" w:name="DefaultOcxName145" w:shapeid="_x0000_i1611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7351BEE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Microsoft 365 enterprise</w:t>
      </w:r>
    </w:p>
    <w:p w14:paraId="7EDD05C5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00335128" w14:textId="77777777" w:rsidR="002F49B4" w:rsidRPr="00D77383" w:rsidRDefault="002F49B4" w:rsidP="00D77383">
      <w:pPr>
        <w:pBdr>
          <w:bottom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Top of Form</w:t>
      </w:r>
    </w:p>
    <w:p w14:paraId="4BBD1604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Question 44: </w:t>
      </w:r>
      <w:r w:rsidRPr="00D77383">
        <w:rPr>
          <w:rFonts w:ascii="Roboto" w:eastAsia="Times New Roman" w:hAnsi="Roboto" w:cs="Times New Roman"/>
          <w:color w:val="595959" w:themeColor="text1" w:themeTint="A6"/>
          <w:sz w:val="17"/>
          <w:szCs w:val="17"/>
          <w:shd w:val="clear" w:color="auto" w:fill="DEDFE0"/>
        </w:rPr>
        <w:t>Skipped</w:t>
      </w:r>
    </w:p>
    <w:p w14:paraId="300270EC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4"/>
          <w:szCs w:val="24"/>
        </w:rPr>
        <w:t>Each license allows a user to install Microsoft 365 Apps on desktop, tablets &amp; mobile devices. what is the limit per license?</w:t>
      </w:r>
    </w:p>
    <w:p w14:paraId="68B2CAF3" w14:textId="275FA45B" w:rsidR="002F49B4" w:rsidRPr="00D77383" w:rsidRDefault="002F49B4" w:rsidP="00D77383">
      <w:pPr>
        <w:numPr>
          <w:ilvl w:val="0"/>
          <w:numId w:val="4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7E6D5953">
          <v:shape id="_x0000_i1614" type="#_x0000_t75" style="width:20.25pt;height:18pt" o:ole="">
            <v:imagedata r:id="rId10" o:title=""/>
          </v:shape>
          <w:control r:id="rId153" w:name="DefaultOcxName146" w:shapeid="_x0000_i1614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2E20B57A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 total of 5 devices including desktop, tablets &amp; mobile devices</w:t>
      </w:r>
    </w:p>
    <w:p w14:paraId="37DEE40F" w14:textId="0A0F6651" w:rsidR="002F49B4" w:rsidRPr="00D77383" w:rsidRDefault="002F49B4" w:rsidP="00D77383">
      <w:pPr>
        <w:numPr>
          <w:ilvl w:val="0"/>
          <w:numId w:val="4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lastRenderedPageBreak/>
        <w:object w:dxaOrig="225" w:dyaOrig="225" w14:anchorId="4408D35E">
          <v:shape id="_x0000_i1617" type="#_x0000_t75" style="width:20.25pt;height:18pt" o:ole="">
            <v:imagedata r:id="rId10" o:title=""/>
          </v:shape>
          <w:control r:id="rId154" w:name="DefaultOcxName147" w:shapeid="_x0000_i1617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7CDFEC03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 total of 15 devices</w:t>
      </w:r>
    </w:p>
    <w:p w14:paraId="356E23C1" w14:textId="0BFE9273" w:rsidR="002F49B4" w:rsidRPr="00D77383" w:rsidRDefault="002F49B4" w:rsidP="00D77383">
      <w:pPr>
        <w:numPr>
          <w:ilvl w:val="0"/>
          <w:numId w:val="4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21A18DB3">
          <v:shape id="_x0000_i1620" type="#_x0000_t75" style="width:20.25pt;height:18pt" o:ole="">
            <v:imagedata r:id="rId10" o:title=""/>
          </v:shape>
          <w:control r:id="rId155" w:name="DefaultOcxName148" w:shapeid="_x0000_i1620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5D5E75E8" w14:textId="77777777" w:rsidR="002F49B4" w:rsidRPr="00D77383" w:rsidRDefault="002F49B4" w:rsidP="00D77383">
      <w:pPr>
        <w:shd w:val="clear" w:color="auto" w:fill="FFFFFF" w:themeFill="background1"/>
        <w:spacing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A total of 10 devices</w:t>
      </w:r>
    </w:p>
    <w:p w14:paraId="0BDE3A79" w14:textId="6036A0EC" w:rsidR="002F49B4" w:rsidRPr="00D77383" w:rsidRDefault="002F49B4" w:rsidP="00D77383">
      <w:pPr>
        <w:numPr>
          <w:ilvl w:val="0"/>
          <w:numId w:val="44"/>
        </w:numPr>
        <w:shd w:val="clear" w:color="auto" w:fill="FFFFFF" w:themeFill="background1"/>
        <w:spacing w:after="0" w:line="240" w:lineRule="auto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object w:dxaOrig="225" w:dyaOrig="225" w14:anchorId="4DC5C99E">
          <v:shape id="_x0000_i1623" type="#_x0000_t75" style="width:20.25pt;height:18pt" o:ole="">
            <v:imagedata r:id="rId10" o:title=""/>
          </v:shape>
          <w:control r:id="rId156" w:name="DefaultOcxName149" w:shapeid="_x0000_i1623"/>
        </w:object>
      </w: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​</w:t>
      </w:r>
    </w:p>
    <w:p w14:paraId="6775EABA" w14:textId="77777777" w:rsidR="002F49B4" w:rsidRPr="00D77383" w:rsidRDefault="002F49B4" w:rsidP="00D77383">
      <w:pPr>
        <w:shd w:val="clear" w:color="auto" w:fill="FFFFFF" w:themeFill="background1"/>
        <w:spacing w:after="0" w:line="240" w:lineRule="auto"/>
        <w:ind w:left="720"/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</w:pPr>
      <w:r w:rsidRPr="00D77383">
        <w:rPr>
          <w:rFonts w:ascii="Roboto" w:eastAsia="Times New Roman" w:hAnsi="Roboto" w:cs="Times New Roman"/>
          <w:color w:val="595959" w:themeColor="text1" w:themeTint="A6"/>
          <w:sz w:val="23"/>
          <w:szCs w:val="23"/>
        </w:rPr>
        <w:t>Maximum of 5 desktops, tablets &amp; mobile devices each</w:t>
      </w:r>
    </w:p>
    <w:p w14:paraId="6A9FB8C0" w14:textId="77777777" w:rsidR="002F49B4" w:rsidRPr="00D77383" w:rsidRDefault="002F49B4" w:rsidP="00D77383">
      <w:pPr>
        <w:pBdr>
          <w:top w:val="single" w:sz="6" w:space="1" w:color="auto"/>
        </w:pBd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</w:pPr>
      <w:r w:rsidRPr="00D77383">
        <w:rPr>
          <w:rFonts w:ascii="Arial" w:eastAsia="Times New Roman" w:hAnsi="Arial" w:cs="Arial"/>
          <w:vanish/>
          <w:color w:val="595959" w:themeColor="text1" w:themeTint="A6"/>
          <w:sz w:val="16"/>
          <w:szCs w:val="16"/>
        </w:rPr>
        <w:t>Bottom of Form</w:t>
      </w:r>
    </w:p>
    <w:p w14:paraId="65BC9EEF" w14:textId="77777777" w:rsidR="00DB1367" w:rsidRPr="00D77383" w:rsidRDefault="00DB1367" w:rsidP="00D77383">
      <w:pPr>
        <w:shd w:val="clear" w:color="auto" w:fill="FFFFFF" w:themeFill="background1"/>
        <w:rPr>
          <w:color w:val="595959" w:themeColor="text1" w:themeTint="A6"/>
        </w:rPr>
      </w:pPr>
    </w:p>
    <w:sectPr w:rsidR="00DB1367" w:rsidRPr="00D77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576B"/>
    <w:multiLevelType w:val="multilevel"/>
    <w:tmpl w:val="F25AE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057A4"/>
    <w:multiLevelType w:val="multilevel"/>
    <w:tmpl w:val="0B9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5026C"/>
    <w:multiLevelType w:val="multilevel"/>
    <w:tmpl w:val="1CA0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2842BE"/>
    <w:multiLevelType w:val="multilevel"/>
    <w:tmpl w:val="60BE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E0568"/>
    <w:multiLevelType w:val="multilevel"/>
    <w:tmpl w:val="2358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211E8"/>
    <w:multiLevelType w:val="multilevel"/>
    <w:tmpl w:val="6FE66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D6763"/>
    <w:multiLevelType w:val="multilevel"/>
    <w:tmpl w:val="0F1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B0C15"/>
    <w:multiLevelType w:val="multilevel"/>
    <w:tmpl w:val="41EEA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8119E"/>
    <w:multiLevelType w:val="multilevel"/>
    <w:tmpl w:val="1A12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D71234"/>
    <w:multiLevelType w:val="multilevel"/>
    <w:tmpl w:val="36749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96FB4"/>
    <w:multiLevelType w:val="multilevel"/>
    <w:tmpl w:val="22A0C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826F62"/>
    <w:multiLevelType w:val="multilevel"/>
    <w:tmpl w:val="B8064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82F4A"/>
    <w:multiLevelType w:val="multilevel"/>
    <w:tmpl w:val="A79E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FB4B98"/>
    <w:multiLevelType w:val="multilevel"/>
    <w:tmpl w:val="8274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9714AC"/>
    <w:multiLevelType w:val="multilevel"/>
    <w:tmpl w:val="70E4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F2431"/>
    <w:multiLevelType w:val="multilevel"/>
    <w:tmpl w:val="4A0E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EF1DB1"/>
    <w:multiLevelType w:val="multilevel"/>
    <w:tmpl w:val="8EC0D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96372"/>
    <w:multiLevelType w:val="multilevel"/>
    <w:tmpl w:val="C3EE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BD247B"/>
    <w:multiLevelType w:val="multilevel"/>
    <w:tmpl w:val="842AA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051768"/>
    <w:multiLevelType w:val="multilevel"/>
    <w:tmpl w:val="5B4E5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752001"/>
    <w:multiLevelType w:val="multilevel"/>
    <w:tmpl w:val="FF7A8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8E5543"/>
    <w:multiLevelType w:val="multilevel"/>
    <w:tmpl w:val="7FCA0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344449"/>
    <w:multiLevelType w:val="multilevel"/>
    <w:tmpl w:val="CA049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026F28"/>
    <w:multiLevelType w:val="multilevel"/>
    <w:tmpl w:val="3CF4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120BF"/>
    <w:multiLevelType w:val="multilevel"/>
    <w:tmpl w:val="0838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E320A0E"/>
    <w:multiLevelType w:val="multilevel"/>
    <w:tmpl w:val="E44E4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D063DD"/>
    <w:multiLevelType w:val="multilevel"/>
    <w:tmpl w:val="C0FC1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F30EB4"/>
    <w:multiLevelType w:val="multilevel"/>
    <w:tmpl w:val="9B1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E741F4"/>
    <w:multiLevelType w:val="multilevel"/>
    <w:tmpl w:val="DBB8C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A11CD1"/>
    <w:multiLevelType w:val="multilevel"/>
    <w:tmpl w:val="51D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0B4A91"/>
    <w:multiLevelType w:val="multilevel"/>
    <w:tmpl w:val="BBB6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8C3F6C"/>
    <w:multiLevelType w:val="multilevel"/>
    <w:tmpl w:val="B3C87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E175B2"/>
    <w:multiLevelType w:val="multilevel"/>
    <w:tmpl w:val="035E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06752"/>
    <w:multiLevelType w:val="multilevel"/>
    <w:tmpl w:val="E6DE5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2F137B"/>
    <w:multiLevelType w:val="multilevel"/>
    <w:tmpl w:val="0786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9851D5"/>
    <w:multiLevelType w:val="multilevel"/>
    <w:tmpl w:val="46FC7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9675656"/>
    <w:multiLevelType w:val="multilevel"/>
    <w:tmpl w:val="D6565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953644"/>
    <w:multiLevelType w:val="multilevel"/>
    <w:tmpl w:val="2CD0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404C8B"/>
    <w:multiLevelType w:val="multilevel"/>
    <w:tmpl w:val="83A8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FA219E"/>
    <w:multiLevelType w:val="multilevel"/>
    <w:tmpl w:val="D9D68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91E74"/>
    <w:multiLevelType w:val="multilevel"/>
    <w:tmpl w:val="D9DA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596D37"/>
    <w:multiLevelType w:val="multilevel"/>
    <w:tmpl w:val="4358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C25F64"/>
    <w:multiLevelType w:val="multilevel"/>
    <w:tmpl w:val="891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9C30FDD"/>
    <w:multiLevelType w:val="multilevel"/>
    <w:tmpl w:val="62361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5"/>
  </w:num>
  <w:num w:numId="3">
    <w:abstractNumId w:val="28"/>
  </w:num>
  <w:num w:numId="4">
    <w:abstractNumId w:val="11"/>
  </w:num>
  <w:num w:numId="5">
    <w:abstractNumId w:val="16"/>
  </w:num>
  <w:num w:numId="6">
    <w:abstractNumId w:val="10"/>
  </w:num>
  <w:num w:numId="7">
    <w:abstractNumId w:val="14"/>
  </w:num>
  <w:num w:numId="8">
    <w:abstractNumId w:val="7"/>
  </w:num>
  <w:num w:numId="9">
    <w:abstractNumId w:val="27"/>
  </w:num>
  <w:num w:numId="10">
    <w:abstractNumId w:val="1"/>
  </w:num>
  <w:num w:numId="11">
    <w:abstractNumId w:val="40"/>
  </w:num>
  <w:num w:numId="12">
    <w:abstractNumId w:val="4"/>
  </w:num>
  <w:num w:numId="13">
    <w:abstractNumId w:val="2"/>
  </w:num>
  <w:num w:numId="14">
    <w:abstractNumId w:val="5"/>
  </w:num>
  <w:num w:numId="15">
    <w:abstractNumId w:val="0"/>
  </w:num>
  <w:num w:numId="16">
    <w:abstractNumId w:val="25"/>
  </w:num>
  <w:num w:numId="17">
    <w:abstractNumId w:val="20"/>
  </w:num>
  <w:num w:numId="18">
    <w:abstractNumId w:val="13"/>
  </w:num>
  <w:num w:numId="19">
    <w:abstractNumId w:val="34"/>
  </w:num>
  <w:num w:numId="20">
    <w:abstractNumId w:val="31"/>
  </w:num>
  <w:num w:numId="21">
    <w:abstractNumId w:val="37"/>
  </w:num>
  <w:num w:numId="22">
    <w:abstractNumId w:val="36"/>
  </w:num>
  <w:num w:numId="23">
    <w:abstractNumId w:val="33"/>
  </w:num>
  <w:num w:numId="24">
    <w:abstractNumId w:val="6"/>
  </w:num>
  <w:num w:numId="25">
    <w:abstractNumId w:val="17"/>
  </w:num>
  <w:num w:numId="26">
    <w:abstractNumId w:val="15"/>
  </w:num>
  <w:num w:numId="27">
    <w:abstractNumId w:val="19"/>
  </w:num>
  <w:num w:numId="28">
    <w:abstractNumId w:val="42"/>
  </w:num>
  <w:num w:numId="29">
    <w:abstractNumId w:val="18"/>
  </w:num>
  <w:num w:numId="30">
    <w:abstractNumId w:val="38"/>
  </w:num>
  <w:num w:numId="31">
    <w:abstractNumId w:val="32"/>
  </w:num>
  <w:num w:numId="32">
    <w:abstractNumId w:val="26"/>
  </w:num>
  <w:num w:numId="33">
    <w:abstractNumId w:val="29"/>
  </w:num>
  <w:num w:numId="34">
    <w:abstractNumId w:val="23"/>
  </w:num>
  <w:num w:numId="35">
    <w:abstractNumId w:val="43"/>
  </w:num>
  <w:num w:numId="36">
    <w:abstractNumId w:val="41"/>
  </w:num>
  <w:num w:numId="37">
    <w:abstractNumId w:val="30"/>
  </w:num>
  <w:num w:numId="38">
    <w:abstractNumId w:val="39"/>
  </w:num>
  <w:num w:numId="39">
    <w:abstractNumId w:val="3"/>
  </w:num>
  <w:num w:numId="40">
    <w:abstractNumId w:val="12"/>
  </w:num>
  <w:num w:numId="41">
    <w:abstractNumId w:val="21"/>
  </w:num>
  <w:num w:numId="42">
    <w:abstractNumId w:val="9"/>
  </w:num>
  <w:num w:numId="43">
    <w:abstractNumId w:val="22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BE9"/>
    <w:rsid w:val="002A3BE9"/>
    <w:rsid w:val="002F49B4"/>
    <w:rsid w:val="00D77383"/>
    <w:rsid w:val="00DB1367"/>
    <w:rsid w:val="00E6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6"/>
    <o:shapelayout v:ext="edit">
      <o:idmap v:ext="edit" data="1"/>
    </o:shapelayout>
  </w:shapeDefaults>
  <w:decimalSymbol w:val="."/>
  <w:listSeparator w:val=","/>
  <w14:docId w14:val="13E79B42"/>
  <w15:chartTrackingRefBased/>
  <w15:docId w15:val="{D442441B-F1D8-4510-9CDB-2BDA6283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F49B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F49B4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msonormal0">
    <w:name w:val="msonormal"/>
    <w:basedOn w:val="Normal"/>
    <w:rsid w:val="002F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49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49B4"/>
    <w:rPr>
      <w:rFonts w:ascii="Arial" w:eastAsia="Times New Roman" w:hAnsi="Arial" w:cs="Arial"/>
      <w:vanish/>
      <w:sz w:val="16"/>
      <w:szCs w:val="16"/>
    </w:rPr>
  </w:style>
  <w:style w:type="character" w:customStyle="1" w:styleId="mc-quiz-question--skipped--plgit">
    <w:name w:val="mc-quiz-question--skipped--plgit"/>
    <w:basedOn w:val="DefaultParagraphFont"/>
    <w:rsid w:val="002F49B4"/>
  </w:style>
  <w:style w:type="paragraph" w:styleId="NormalWeb">
    <w:name w:val="Normal (Web)"/>
    <w:basedOn w:val="Normal"/>
    <w:uiPriority w:val="99"/>
    <w:semiHidden/>
    <w:unhideWhenUsed/>
    <w:rsid w:val="002F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ggle-control-label">
    <w:name w:val="toggle-control-label"/>
    <w:basedOn w:val="DefaultParagraphFont"/>
    <w:rsid w:val="002F49B4"/>
  </w:style>
  <w:style w:type="character" w:styleId="Strong">
    <w:name w:val="Strong"/>
    <w:basedOn w:val="DefaultParagraphFont"/>
    <w:uiPriority w:val="22"/>
    <w:qFormat/>
    <w:rsid w:val="002F49B4"/>
    <w:rPr>
      <w:b/>
      <w:bCs/>
    </w:rPr>
  </w:style>
  <w:style w:type="character" w:styleId="Emphasis">
    <w:name w:val="Emphasis"/>
    <w:basedOn w:val="DefaultParagraphFont"/>
    <w:uiPriority w:val="20"/>
    <w:qFormat/>
    <w:rsid w:val="002F49B4"/>
    <w:rPr>
      <w:i/>
      <w:i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49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49B4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2F49B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49B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56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5699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644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4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92241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74464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7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453038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9977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3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01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1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972431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597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3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90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7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739863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6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9676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75093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9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6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0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9652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97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0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1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65413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99889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6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4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80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56930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10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3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204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5280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5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07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6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75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25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2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59202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6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43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4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43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8598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7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354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3104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0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648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73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34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65401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0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52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5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9397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710022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61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4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97981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3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17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1238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43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02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6457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023234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4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1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0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123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0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19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25997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4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2775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0626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48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5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671674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3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4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7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10986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8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50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084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9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2395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0766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3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471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8757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8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9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81349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1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98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41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810417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01267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65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5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527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62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43306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54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18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820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0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2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95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65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85996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40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0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1121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5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83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6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253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2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29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2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9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832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17457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730512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75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6416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6587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90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3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56603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059527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8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30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5661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35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7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0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80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3190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9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846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5644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1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76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96849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5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9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02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698421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2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24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352021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551178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1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4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16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5023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84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7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87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52154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8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6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9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28193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1274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3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98992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14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125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84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2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0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82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689796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5989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2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38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51149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33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71708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5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1172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039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43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07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2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30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014675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6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93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81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85274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5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397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084118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60748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5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94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4496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23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00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54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10073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3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373267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72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3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96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8129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15146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75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95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08855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5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25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2265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0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8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3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1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90003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7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2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10794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43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95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6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545760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942619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0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72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3399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15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23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6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9462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23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8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1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1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7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5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92783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32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6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93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803394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9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3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00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808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23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28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71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715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85377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550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1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32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06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68171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6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34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2458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2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18894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672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73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31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55193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34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0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08511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22200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3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28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7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3652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4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2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0415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12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1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2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540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5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7035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3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94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19622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87692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1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989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058690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9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7135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98154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2284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70328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2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15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93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7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44494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0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76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592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55533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8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4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1908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9414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6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9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4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44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71375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4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41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60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07900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658318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0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28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10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716479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2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797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43933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966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102659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4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90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94624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649907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3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82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343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5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147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44864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93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977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64608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4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97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97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04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603408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1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12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89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131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8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24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27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91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2829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1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96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5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29573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695470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90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338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4401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37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4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61481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6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4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8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68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128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243516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0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8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69460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51378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8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70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8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453638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0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78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69653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2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3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980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6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91225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32136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8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1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80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26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124645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2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37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267140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4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87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472910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23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423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6255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9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96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6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6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223352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8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9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8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422042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12192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08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393548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83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09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1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33948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72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116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6532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6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5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5698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71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79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7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238932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0541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05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3740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3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3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97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285369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8038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67827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85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10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7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248475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7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6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1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2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304331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2783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7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46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92076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6678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1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84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0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0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1769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524203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85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222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40984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1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8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56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17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7492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38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4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5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31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4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94670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003686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3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398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752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51502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2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31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59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7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2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6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43108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51076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9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35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355063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8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1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003411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18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189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0730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0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3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82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1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61701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9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1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81974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5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5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689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275131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692823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1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1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62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26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610245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6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49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2541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3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4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8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903912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207985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75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97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06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942045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892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612820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3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4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13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400668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1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7947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91480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14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53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379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84803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7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1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54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08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9996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853885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1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86634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40420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52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09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9387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03469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25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4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4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4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55202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1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59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9157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1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9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127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880836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69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0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89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33563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813306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0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3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10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001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7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5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60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936996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60141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5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45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0645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5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3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33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73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9823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39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9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47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92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602231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65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9269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21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4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00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0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5345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48074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82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2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462372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8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3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3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15941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5876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4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2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2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39145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8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96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4233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931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43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03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86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598882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5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46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067214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97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8775232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0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706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9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643515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398194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2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3765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17935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4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4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9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65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1351529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93600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81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04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07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359467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33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05726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03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4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039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198438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52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5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955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1917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01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5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90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4423580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16724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0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2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56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9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090032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3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44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228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929215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74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8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61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6835151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662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957126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14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7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63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50056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13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42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07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701786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0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17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748809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3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52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1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5494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352073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0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48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56390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3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5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7519681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4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83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45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21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548207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9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9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547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366151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9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6919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24924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5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76249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41036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230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3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22409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92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5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98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903123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5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4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2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53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6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1560821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05203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584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35250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55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423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4211767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5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4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83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8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4040502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2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30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23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09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653010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2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3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494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93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833593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44070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5.xml"/><Relationship Id="rId42" Type="http://schemas.openxmlformats.org/officeDocument/2006/relationships/control" Target="activeX/activeX36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5.xml"/><Relationship Id="rId32" Type="http://schemas.openxmlformats.org/officeDocument/2006/relationships/control" Target="activeX/activeX26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22" Type="http://schemas.openxmlformats.org/officeDocument/2006/relationships/control" Target="activeX/activeX16.xml"/><Relationship Id="rId43" Type="http://schemas.openxmlformats.org/officeDocument/2006/relationships/control" Target="activeX/activeX37.xml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0" Type="http://schemas.openxmlformats.org/officeDocument/2006/relationships/control" Target="activeX/activeX74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55" Type="http://schemas.openxmlformats.org/officeDocument/2006/relationships/control" Target="activeX/activeX149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08" Type="http://schemas.openxmlformats.org/officeDocument/2006/relationships/control" Target="activeX/activeX102.xml"/><Relationship Id="rId124" Type="http://schemas.openxmlformats.org/officeDocument/2006/relationships/control" Target="activeX/activeX118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0" Type="http://schemas.openxmlformats.org/officeDocument/2006/relationships/control" Target="activeX/activeX64.xml"/><Relationship Id="rId75" Type="http://schemas.openxmlformats.org/officeDocument/2006/relationships/control" Target="activeX/activeX69.xml"/><Relationship Id="rId91" Type="http://schemas.openxmlformats.org/officeDocument/2006/relationships/control" Target="activeX/activeX85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45" Type="http://schemas.openxmlformats.org/officeDocument/2006/relationships/control" Target="activeX/activeX13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0" Type="http://schemas.openxmlformats.org/officeDocument/2006/relationships/control" Target="activeX/activeX54.xml"/><Relationship Id="rId65" Type="http://schemas.openxmlformats.org/officeDocument/2006/relationships/control" Target="activeX/activeX59.xml"/><Relationship Id="rId81" Type="http://schemas.openxmlformats.org/officeDocument/2006/relationships/control" Target="activeX/activeX75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35" Type="http://schemas.openxmlformats.org/officeDocument/2006/relationships/control" Target="activeX/activeX129.xml"/><Relationship Id="rId151" Type="http://schemas.openxmlformats.org/officeDocument/2006/relationships/control" Target="activeX/activeX145.xml"/><Relationship Id="rId156" Type="http://schemas.openxmlformats.org/officeDocument/2006/relationships/control" Target="activeX/activeX150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3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8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04" Type="http://schemas.openxmlformats.org/officeDocument/2006/relationships/control" Target="activeX/activeX98.xml"/><Relationship Id="rId120" Type="http://schemas.openxmlformats.org/officeDocument/2006/relationships/control" Target="activeX/activeX114.xml"/><Relationship Id="rId125" Type="http://schemas.openxmlformats.org/officeDocument/2006/relationships/control" Target="activeX/activeX119.xml"/><Relationship Id="rId141" Type="http://schemas.openxmlformats.org/officeDocument/2006/relationships/control" Target="activeX/activeX135.xml"/><Relationship Id="rId146" Type="http://schemas.openxmlformats.org/officeDocument/2006/relationships/control" Target="activeX/activeX140.xml"/><Relationship Id="rId7" Type="http://schemas.openxmlformats.org/officeDocument/2006/relationships/control" Target="activeX/activeX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" Type="http://schemas.openxmlformats.org/officeDocument/2006/relationships/styles" Target="styles.xml"/><Relationship Id="rId29" Type="http://schemas.openxmlformats.org/officeDocument/2006/relationships/control" Target="activeX/activeX23.xml"/><Relationship Id="rId24" Type="http://schemas.openxmlformats.org/officeDocument/2006/relationships/control" Target="activeX/activeX18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15" Type="http://schemas.openxmlformats.org/officeDocument/2006/relationships/control" Target="activeX/activeX109.xml"/><Relationship Id="rId131" Type="http://schemas.openxmlformats.org/officeDocument/2006/relationships/control" Target="activeX/activeX125.xml"/><Relationship Id="rId136" Type="http://schemas.openxmlformats.org/officeDocument/2006/relationships/control" Target="activeX/activeX130.xml"/><Relationship Id="rId157" Type="http://schemas.openxmlformats.org/officeDocument/2006/relationships/fontTable" Target="fontTable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52" Type="http://schemas.openxmlformats.org/officeDocument/2006/relationships/control" Target="activeX/activeX146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3" Type="http://schemas.openxmlformats.org/officeDocument/2006/relationships/settings" Target="settings.xml"/><Relationship Id="rId25" Type="http://schemas.openxmlformats.org/officeDocument/2006/relationships/control" Target="activeX/activeX19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theme" Target="theme/theme1.xml"/><Relationship Id="rId20" Type="http://schemas.openxmlformats.org/officeDocument/2006/relationships/control" Target="activeX/activeX14.xml"/><Relationship Id="rId41" Type="http://schemas.openxmlformats.org/officeDocument/2006/relationships/control" Target="activeX/activeX35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5" Type="http://schemas.openxmlformats.org/officeDocument/2006/relationships/control" Target="activeX/activeX9.xml"/><Relationship Id="rId36" Type="http://schemas.openxmlformats.org/officeDocument/2006/relationships/control" Target="activeX/activeX30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image" Target="media/image2.wmf"/><Relationship Id="rId31" Type="http://schemas.openxmlformats.org/officeDocument/2006/relationships/control" Target="activeX/activeX25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26" Type="http://schemas.openxmlformats.org/officeDocument/2006/relationships/control" Target="activeX/activeX20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6" Type="http://schemas.openxmlformats.org/officeDocument/2006/relationships/control" Target="activeX/activeX10.xml"/><Relationship Id="rId37" Type="http://schemas.openxmlformats.org/officeDocument/2006/relationships/control" Target="activeX/activeX31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27" Type="http://schemas.openxmlformats.org/officeDocument/2006/relationships/control" Target="activeX/activeX21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2671</Words>
  <Characters>15231</Characters>
  <Application>Microsoft Office Word</Application>
  <DocSecurity>0</DocSecurity>
  <Lines>126</Lines>
  <Paragraphs>35</Paragraphs>
  <ScaleCrop>false</ScaleCrop>
  <Company/>
  <LinksUpToDate>false</LinksUpToDate>
  <CharactersWithSpaces>17867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ehtisham</dc:creator>
  <cp:keywords/>
  <dc:description/>
  <cp:lastModifiedBy>ehtisham</cp:lastModifiedBy>
  <cp:revision>4</cp:revision>
  <dcterms:created xsi:type="dcterms:W3CDTF">2021-07-08T18:31:00Z</dcterms:created>
  <dcterms:modified xsi:type="dcterms:W3CDTF">2021-07-09T17:34:00Z</dcterms:modified>
</cp:coreProperties>
</file>