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7FE" w:rsidRDefault="00BC77FE" w:rsidP="00BC77FE">
      <w:pPr>
        <w:widowControl w:val="0"/>
        <w:jc w:val="right"/>
        <w:rPr>
          <w:rFonts w:ascii="Arial" w:hAnsi="Arial" w:cs="Arial"/>
          <w:b/>
          <w:bCs/>
          <w:color w:val="000000"/>
          <w:sz w:val="44"/>
          <w:szCs w:val="44"/>
        </w:rPr>
      </w:pPr>
    </w:p>
    <w:p w:rsidR="00BC77FE" w:rsidRDefault="00BC77FE" w:rsidP="00BC77FE">
      <w:pPr>
        <w:widowControl w:val="0"/>
        <w:jc w:val="right"/>
        <w:rPr>
          <w:rFonts w:ascii="Arial" w:hAnsi="Arial" w:cs="Arial"/>
          <w:b/>
          <w:bCs/>
          <w:color w:val="000000"/>
          <w:sz w:val="44"/>
          <w:szCs w:val="44"/>
        </w:rPr>
      </w:pPr>
    </w:p>
    <w:p w:rsidR="00BC77FE" w:rsidRDefault="00BC77FE" w:rsidP="00BC77FE">
      <w:pPr>
        <w:widowControl w:val="0"/>
        <w:jc w:val="right"/>
        <w:rPr>
          <w:rFonts w:ascii="Arial" w:hAnsi="Arial" w:cs="Arial"/>
          <w:b/>
          <w:bCs/>
          <w:color w:val="000000"/>
          <w:sz w:val="44"/>
          <w:szCs w:val="44"/>
        </w:rPr>
      </w:pPr>
    </w:p>
    <w:p w:rsidR="00BC77FE" w:rsidRDefault="00BC77FE" w:rsidP="00BC77FE">
      <w:pPr>
        <w:widowControl w:val="0"/>
        <w:jc w:val="right"/>
        <w:rPr>
          <w:rFonts w:ascii="Arial" w:hAnsi="Arial" w:cs="Arial"/>
          <w:b/>
          <w:bCs/>
          <w:color w:val="000000"/>
          <w:sz w:val="44"/>
          <w:szCs w:val="44"/>
        </w:rPr>
      </w:pPr>
    </w:p>
    <w:p w:rsidR="00BC77FE" w:rsidRDefault="00BC77FE" w:rsidP="00BC77FE">
      <w:pPr>
        <w:widowControl w:val="0"/>
        <w:jc w:val="right"/>
        <w:rPr>
          <w:rFonts w:ascii="Arial" w:hAnsi="Arial" w:cs="Arial"/>
          <w:b/>
          <w:bCs/>
          <w:color w:val="000000"/>
          <w:sz w:val="44"/>
          <w:szCs w:val="44"/>
        </w:rPr>
      </w:pPr>
    </w:p>
    <w:p w:rsidR="00BC77FE" w:rsidRDefault="00BC77FE" w:rsidP="00BC77FE">
      <w:pPr>
        <w:widowControl w:val="0"/>
        <w:jc w:val="right"/>
        <w:rPr>
          <w:rFonts w:ascii="Arial" w:hAnsi="Arial" w:cs="Arial"/>
          <w:b/>
          <w:bCs/>
          <w:color w:val="000000"/>
          <w:sz w:val="44"/>
          <w:szCs w:val="44"/>
        </w:rPr>
      </w:pPr>
    </w:p>
    <w:p w:rsidR="00BC77FE" w:rsidRDefault="00BC77FE" w:rsidP="00BC77FE">
      <w:pPr>
        <w:rPr>
          <w:rFonts w:ascii="Arial" w:hAnsi="Arial" w:cs="Arial"/>
        </w:rPr>
      </w:pPr>
    </w:p>
    <w:p w:rsidR="00BC77FE" w:rsidRDefault="00BC77FE" w:rsidP="00BC77FE">
      <w:pPr>
        <w:rPr>
          <w:rFonts w:ascii="Arial" w:hAnsi="Arial" w:cs="Arial"/>
        </w:rPr>
      </w:pPr>
    </w:p>
    <w:p w:rsidR="00BC77FE" w:rsidRDefault="00BC77FE" w:rsidP="00BC77FE">
      <w:pPr>
        <w:rPr>
          <w:rFonts w:ascii="Arial" w:hAnsi="Arial" w:cs="Arial"/>
        </w:rPr>
      </w:pPr>
    </w:p>
    <w:p w:rsidR="00BC77FE" w:rsidRDefault="00BC77FE" w:rsidP="00BC77FE">
      <w:pPr>
        <w:rPr>
          <w:rFonts w:ascii="Arial" w:hAnsi="Arial" w:cs="Arial"/>
        </w:rPr>
      </w:pPr>
    </w:p>
    <w:p w:rsidR="00BC77FE" w:rsidRDefault="00BC77FE" w:rsidP="00BC77FE">
      <w:pPr>
        <w:rPr>
          <w:rFonts w:ascii="Arial" w:hAnsi="Arial" w:cs="Arial"/>
        </w:rPr>
      </w:pPr>
    </w:p>
    <w:p w:rsidR="00BC77FE" w:rsidRDefault="00BC77FE" w:rsidP="00BC77FE">
      <w:pPr>
        <w:rPr>
          <w:rFonts w:ascii="Arial" w:hAnsi="Arial" w:cs="Arial"/>
        </w:rPr>
      </w:pPr>
    </w:p>
    <w:p w:rsidR="00BC77FE" w:rsidRDefault="00BC77FE" w:rsidP="00BC77FE">
      <w:pPr>
        <w:rPr>
          <w:rFonts w:ascii="Arial" w:hAnsi="Arial" w:cs="Arial"/>
        </w:rPr>
      </w:pPr>
      <w:r>
        <w:rPr>
          <w:rFonts w:ascii="Arial" w:hAnsi="Arial" w:cs="Arial"/>
          <w:noProof/>
          <w:lang w:val="en-US"/>
        </w:rPr>
        <mc:AlternateContent>
          <mc:Choice Requires="wpg">
            <w:drawing>
              <wp:anchor distT="0" distB="0" distL="114300" distR="114300" simplePos="0" relativeHeight="251660288" behindDoc="0" locked="0" layoutInCell="1" allowOverlap="1" wp14:anchorId="5287224E" wp14:editId="253BFC9B">
                <wp:simplePos x="0" y="0"/>
                <wp:positionH relativeFrom="column">
                  <wp:posOffset>-163195</wp:posOffset>
                </wp:positionH>
                <wp:positionV relativeFrom="paragraph">
                  <wp:posOffset>131445</wp:posOffset>
                </wp:positionV>
                <wp:extent cx="5464175" cy="1544320"/>
                <wp:effectExtent l="19685" t="635" r="2159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6" name="Imagen 6"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7"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EE4294" id="Group 8" o:spid="_x0000_s1026" style="position:absolute;margin-left:-12.85pt;margin-top:10.35pt;width:430.25pt;height:121.6pt;z-index:25166028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" strokeweight="3pt">
                  <v:stroke linestyle="thinThin"/>
                </v:line>
              </v:group>
            </w:pict>
          </mc:Fallback>
        </mc:AlternateContent>
      </w:r>
    </w:p>
    <w:p w:rsidR="00BC77FE" w:rsidRDefault="00BC77FE" w:rsidP="00BC77FE">
      <w:pPr>
        <w:rPr>
          <w:rFonts w:ascii="Arial" w:hAnsi="Arial" w:cs="Arial"/>
        </w:rPr>
      </w:pPr>
    </w:p>
    <w:p w:rsidR="00BC77FE" w:rsidRDefault="00BC77FE" w:rsidP="00BC77FE">
      <w:pPr>
        <w:jc w:val="right"/>
        <w:rPr>
          <w:rFonts w:ascii="Arial" w:hAnsi="Arial" w:cs="Arial"/>
        </w:rPr>
      </w:pPr>
      <w:r>
        <w:rPr>
          <w:rFonts w:ascii="Arial" w:hAnsi="Arial" w:cs="Arial"/>
        </w:rPr>
        <w:tab/>
      </w:r>
    </w:p>
    <w:p w:rsidR="00BC77FE" w:rsidRDefault="00BC77FE" w:rsidP="00BC77FE">
      <w:pPr>
        <w:jc w:val="right"/>
        <w:rPr>
          <w:rFonts w:ascii="Arial" w:hAnsi="Arial" w:cs="Arial"/>
          <w:b/>
          <w:color w:val="000000"/>
          <w:sz w:val="72"/>
          <w:szCs w:val="72"/>
          <w:lang w:val="pt-BR"/>
        </w:rPr>
      </w:pPr>
    </w:p>
    <w:p w:rsidR="00BC77FE" w:rsidRPr="000E5038" w:rsidRDefault="00BC77FE" w:rsidP="00BC77FE">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p>
    <w:p w:rsidR="00BC77FE" w:rsidRPr="00731E25" w:rsidRDefault="00BC77FE" w:rsidP="00BC77FE">
      <w:pPr>
        <w:widowControl w:val="0"/>
        <w:overflowPunct w:val="0"/>
        <w:adjustRightInd w:val="0"/>
        <w:rPr>
          <w:rFonts w:ascii="Arial" w:eastAsia="MS Mincho" w:hAnsi="Arial" w:cs="Arial"/>
          <w:b/>
          <w:bCs/>
          <w:color w:val="000000"/>
          <w:sz w:val="44"/>
          <w:szCs w:val="44"/>
          <w:lang w:val="es-ES_tradnl" w:eastAsia="es-VE"/>
        </w:rPr>
      </w:pPr>
      <w:r>
        <w:rPr>
          <w:rFonts w:ascii="Arial" w:eastAsia="MS Mincho" w:hAnsi="Arial" w:cs="Arial"/>
          <w:b/>
          <w:bCs/>
          <w:color w:val="000000"/>
          <w:sz w:val="44"/>
          <w:szCs w:val="44"/>
          <w:lang w:val="es-ES_tradnl" w:eastAsia="es-VE"/>
        </w:rPr>
        <w:t>EL PROBLEMA</w:t>
      </w:r>
    </w:p>
    <w:p w:rsidR="00BC77FE" w:rsidRPr="00731E25" w:rsidRDefault="00BC77FE" w:rsidP="00BC77FE">
      <w:pPr>
        <w:rPr>
          <w:rFonts w:ascii="Arial" w:hAnsi="Arial" w:cs="Arial"/>
          <w:sz w:val="44"/>
          <w:szCs w:val="44"/>
        </w:rPr>
      </w:pPr>
    </w:p>
    <w:p w:rsidR="00BC77FE" w:rsidRPr="00731E25" w:rsidRDefault="00BC77FE" w:rsidP="00BC77FE">
      <w:pPr>
        <w:rPr>
          <w:rFonts w:ascii="Arial" w:hAnsi="Arial" w:cs="Arial"/>
          <w:sz w:val="44"/>
          <w:szCs w:val="44"/>
        </w:rPr>
      </w:pPr>
    </w:p>
    <w:p w:rsidR="00BC77FE" w:rsidRPr="00731E25" w:rsidRDefault="00BC77FE" w:rsidP="00BC77FE">
      <w:pPr>
        <w:rPr>
          <w:rFonts w:ascii="Arial" w:hAnsi="Arial" w:cs="Arial"/>
          <w:sz w:val="44"/>
          <w:szCs w:val="44"/>
        </w:rPr>
        <w:sectPr w:rsidR="00BC77FE"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9740F4" w:rsidRDefault="00D2742A" w:rsidP="00582B69">
      <w:pPr>
        <w:pStyle w:val="Sinespaciado"/>
        <w:jc w:val="center"/>
        <w:rPr>
          <w:rFonts w:ascii="Arial" w:hAnsi="Arial" w:cs="Arial"/>
          <w:b/>
          <w:szCs w:val="24"/>
        </w:rPr>
      </w:pPr>
      <w:bookmarkStart w:id="0" w:name="_GoBack"/>
      <w:bookmarkEnd w:id="0"/>
      <w:r>
        <w:rPr>
          <w:rFonts w:ascii="Arial" w:hAnsi="Arial" w:cs="Arial"/>
          <w:b/>
          <w:szCs w:val="24"/>
        </w:rPr>
        <w:lastRenderedPageBreak/>
        <w:t>CAPÍTULO I</w:t>
      </w:r>
    </w:p>
    <w:p w:rsidR="00E54999" w:rsidRDefault="00E54999" w:rsidP="00582B69">
      <w:pPr>
        <w:pStyle w:val="Sinespaciado"/>
        <w:jc w:val="center"/>
        <w:rPr>
          <w:rFonts w:ascii="Arial" w:hAnsi="Arial" w:cs="Arial"/>
          <w:b/>
          <w:szCs w:val="24"/>
        </w:rPr>
      </w:pPr>
    </w:p>
    <w:p w:rsidR="00582B69" w:rsidRDefault="00582B69" w:rsidP="00582B69">
      <w:pPr>
        <w:pStyle w:val="Sinespaciado"/>
        <w:jc w:val="center"/>
        <w:rPr>
          <w:rFonts w:ascii="Arial" w:hAnsi="Arial" w:cs="Arial"/>
          <w:b/>
          <w:szCs w:val="24"/>
        </w:rPr>
      </w:pPr>
    </w:p>
    <w:p w:rsidR="00582B69" w:rsidRDefault="00582B69" w:rsidP="00582B69">
      <w:pPr>
        <w:pStyle w:val="Sinespaciado"/>
        <w:jc w:val="center"/>
        <w:rPr>
          <w:rFonts w:ascii="Arial" w:hAnsi="Arial" w:cs="Arial"/>
          <w:b/>
          <w:szCs w:val="24"/>
        </w:rPr>
      </w:pPr>
    </w:p>
    <w:p w:rsidR="003B7BEB" w:rsidRDefault="00D2742A" w:rsidP="00582B69">
      <w:pPr>
        <w:pStyle w:val="Sinespaciado"/>
        <w:jc w:val="center"/>
        <w:rPr>
          <w:rFonts w:ascii="Arial" w:hAnsi="Arial" w:cs="Arial"/>
          <w:b/>
          <w:szCs w:val="24"/>
        </w:rPr>
      </w:pPr>
      <w:r>
        <w:rPr>
          <w:rFonts w:ascii="Arial" w:hAnsi="Arial" w:cs="Arial"/>
          <w:b/>
          <w:szCs w:val="24"/>
        </w:rPr>
        <w:t>EL PROBLEMA</w:t>
      </w:r>
    </w:p>
    <w:p w:rsidR="00582B69" w:rsidRDefault="00582B69" w:rsidP="00582B69">
      <w:pPr>
        <w:pStyle w:val="Sinespaciado"/>
        <w:jc w:val="center"/>
        <w:rPr>
          <w:rFonts w:ascii="Arial" w:hAnsi="Arial" w:cs="Arial"/>
          <w:b/>
          <w:szCs w:val="24"/>
        </w:rPr>
      </w:pPr>
    </w:p>
    <w:p w:rsidR="00582B69" w:rsidRDefault="00582B69" w:rsidP="00582B69">
      <w:pPr>
        <w:pStyle w:val="Sinespaciado"/>
        <w:jc w:val="center"/>
        <w:rPr>
          <w:rFonts w:ascii="Arial" w:hAnsi="Arial" w:cs="Arial"/>
          <w:b/>
          <w:szCs w:val="24"/>
        </w:rPr>
      </w:pPr>
    </w:p>
    <w:p w:rsidR="00582B69" w:rsidRDefault="00582B69" w:rsidP="00582B69">
      <w:pPr>
        <w:pStyle w:val="Sinespaciado"/>
        <w:jc w:val="center"/>
        <w:rPr>
          <w:rFonts w:ascii="Arial" w:hAnsi="Arial" w:cs="Arial"/>
          <w:b/>
          <w:szCs w:val="24"/>
        </w:rPr>
      </w:pPr>
    </w:p>
    <w:p w:rsidR="00B34ADA" w:rsidRDefault="00D2742A" w:rsidP="00E54999">
      <w:pPr>
        <w:spacing w:line="480" w:lineRule="auto"/>
        <w:ind w:firstLine="284"/>
        <w:jc w:val="both"/>
        <w:rPr>
          <w:rFonts w:ascii="Arial" w:hAnsi="Arial" w:cs="Arial"/>
        </w:rPr>
      </w:pPr>
      <w:r>
        <w:rPr>
          <w:rFonts w:ascii="Arial" w:hAnsi="Arial" w:cs="Arial"/>
        </w:rPr>
        <w:t>En este capítulo se encuentra plasmada la información sobre la aplicación web responsiva para el cálculo de tarifas de servicios de transporte terrestre, el cual no será realizado para una empresa especifica de esta área sino para cualquiera que requiere el uso de esta herramienta con el objeto de simplificar su operatividad.</w:t>
      </w:r>
    </w:p>
    <w:p w:rsidR="00582B69" w:rsidRDefault="00582B69" w:rsidP="00582B69">
      <w:pPr>
        <w:pStyle w:val="Sinespaciado"/>
        <w:rPr>
          <w:rFonts w:ascii="Arial" w:hAnsi="Arial" w:cs="Arial"/>
          <w:b/>
          <w:szCs w:val="24"/>
        </w:rPr>
      </w:pPr>
    </w:p>
    <w:p w:rsidR="00582B69" w:rsidRDefault="00582B69" w:rsidP="00582B69">
      <w:pPr>
        <w:pStyle w:val="Sinespaciado"/>
        <w:rPr>
          <w:rFonts w:ascii="Arial" w:hAnsi="Arial" w:cs="Arial"/>
          <w:b/>
          <w:szCs w:val="24"/>
        </w:rPr>
      </w:pPr>
    </w:p>
    <w:p w:rsidR="003B7BEB" w:rsidRDefault="00B34ADA" w:rsidP="00582B69">
      <w:pPr>
        <w:pStyle w:val="Sinespaciado"/>
        <w:rPr>
          <w:rFonts w:ascii="Arial" w:hAnsi="Arial" w:cs="Arial"/>
          <w:b/>
          <w:szCs w:val="24"/>
        </w:rPr>
      </w:pPr>
      <w:r>
        <w:rPr>
          <w:rFonts w:ascii="Arial" w:hAnsi="Arial" w:cs="Arial"/>
          <w:b/>
          <w:szCs w:val="24"/>
        </w:rPr>
        <w:t xml:space="preserve">1. </w:t>
      </w:r>
      <w:r w:rsidR="009740F4">
        <w:rPr>
          <w:rFonts w:ascii="Arial" w:hAnsi="Arial" w:cs="Arial"/>
          <w:b/>
          <w:szCs w:val="24"/>
        </w:rPr>
        <w:t>DESCRIPCIÓN DE LA SITUACIÓN</w:t>
      </w:r>
      <w:r w:rsidR="00D2742A">
        <w:rPr>
          <w:rFonts w:ascii="Arial" w:hAnsi="Arial" w:cs="Arial"/>
          <w:b/>
          <w:szCs w:val="24"/>
        </w:rPr>
        <w:t xml:space="preserve"> OBJETO DE ESTUDIO</w:t>
      </w:r>
    </w:p>
    <w:p w:rsidR="00582B69" w:rsidRDefault="00582B69" w:rsidP="00582B69">
      <w:pPr>
        <w:pStyle w:val="Sinespaciado"/>
        <w:rPr>
          <w:rFonts w:ascii="Arial" w:hAnsi="Arial" w:cs="Arial"/>
          <w:b/>
          <w:szCs w:val="24"/>
        </w:rPr>
      </w:pPr>
    </w:p>
    <w:p w:rsidR="00582B69" w:rsidRDefault="00582B69" w:rsidP="00582B69">
      <w:pPr>
        <w:pStyle w:val="Sinespaciado"/>
        <w:rPr>
          <w:rFonts w:ascii="Arial" w:hAnsi="Arial" w:cs="Arial"/>
          <w:b/>
          <w:szCs w:val="24"/>
        </w:rPr>
      </w:pPr>
    </w:p>
    <w:p w:rsidR="00582B69" w:rsidRDefault="00582B69" w:rsidP="00582B69">
      <w:pPr>
        <w:pStyle w:val="Sinespaciado"/>
        <w:rPr>
          <w:rFonts w:ascii="Arial" w:hAnsi="Arial" w:cs="Arial"/>
          <w:b/>
          <w:szCs w:val="24"/>
        </w:rPr>
      </w:pPr>
    </w:p>
    <w:p w:rsidR="003B7BEB" w:rsidRDefault="00D2742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Actualmente en Venezuela, las líneas de transporte</w:t>
      </w:r>
      <w:r w:rsidR="009740F4">
        <w:rPr>
          <w:rFonts w:ascii="Arial" w:hAnsi="Arial"/>
          <w:szCs w:val="24"/>
          <w:lang w:val="es-VE"/>
        </w:rPr>
        <w:t xml:space="preserve"> terrestre presentan una situación</w:t>
      </w:r>
      <w:r>
        <w:rPr>
          <w:rFonts w:ascii="Arial" w:hAnsi="Arial"/>
          <w:szCs w:val="24"/>
          <w:lang w:val="es-VE"/>
        </w:rPr>
        <w:t xml:space="preserve"> </w:t>
      </w:r>
      <w:r w:rsidR="009740F4">
        <w:rPr>
          <w:rFonts w:ascii="Arial" w:hAnsi="Arial"/>
          <w:szCs w:val="24"/>
          <w:lang w:val="es-VE"/>
        </w:rPr>
        <w:t>referida</w:t>
      </w:r>
      <w:r>
        <w:rPr>
          <w:rFonts w:ascii="Arial" w:hAnsi="Arial"/>
          <w:szCs w:val="24"/>
          <w:lang w:val="es-VE"/>
        </w:rPr>
        <w:t xml:space="preserve"> al cálculo de tarifas de los servicios realizados. Dicho problema puede notarse al momento de tomar un taxi, solicitar un servicio de llenado de tanque de agua por parte de un camión cisterna, tomar el autobús para ir al trabajo o en el transporte de mercancía que involucra empresas de mediana y gran envergadura. </w:t>
      </w:r>
    </w:p>
    <w:p w:rsidR="00B34ADA" w:rsidRDefault="00D2742A" w:rsidP="00E54999">
      <w:pPr>
        <w:pStyle w:val="Default"/>
        <w:widowControl w:val="0"/>
        <w:suppressAutoHyphens/>
        <w:spacing w:line="480" w:lineRule="auto"/>
        <w:ind w:firstLine="284"/>
        <w:jc w:val="both"/>
        <w:rPr>
          <w:rFonts w:ascii="Arial" w:hAnsi="Arial"/>
          <w:szCs w:val="24"/>
          <w:lang w:val="es-VE"/>
        </w:rPr>
        <w:sectPr w:rsidR="00B34ADA" w:rsidSect="009740F4">
          <w:headerReference w:type="default" r:id="rId13"/>
          <w:footerReference w:type="default" r:id="rId14"/>
          <w:pgSz w:w="12240" w:h="15840"/>
          <w:pgMar w:top="2835" w:right="1701" w:bottom="1701" w:left="2268" w:header="737" w:footer="567" w:gutter="0"/>
          <w:pgNumType w:start="4"/>
          <w:cols w:space="720"/>
          <w:formProt w:val="0"/>
          <w:docGrid w:linePitch="100"/>
        </w:sectPr>
      </w:pPr>
      <w:r>
        <w:rPr>
          <w:rFonts w:ascii="Arial" w:hAnsi="Arial"/>
          <w:szCs w:val="24"/>
          <w:lang w:val="es-VE"/>
        </w:rPr>
        <w:t>Ya que en todos y cada uno de los casos presentados anteriormente, hay problemas al momento de calcu</w:t>
      </w:r>
      <w:r w:rsidR="009740F4">
        <w:rPr>
          <w:rFonts w:ascii="Arial" w:hAnsi="Arial"/>
          <w:szCs w:val="24"/>
          <w:lang w:val="es-VE"/>
        </w:rPr>
        <w:t>lar la tarifa, lo cual origina diversas</w:t>
      </w:r>
      <w:r>
        <w:rPr>
          <w:rFonts w:ascii="Arial" w:hAnsi="Arial"/>
          <w:szCs w:val="24"/>
          <w:lang w:val="es-VE"/>
        </w:rPr>
        <w:t xml:space="preserve"> </w:t>
      </w:r>
    </w:p>
    <w:p w:rsidR="003B7BEB" w:rsidRDefault="00D2742A" w:rsidP="00E54999">
      <w:pPr>
        <w:pStyle w:val="Default"/>
        <w:widowControl w:val="0"/>
        <w:suppressAutoHyphens/>
        <w:spacing w:line="480" w:lineRule="auto"/>
        <w:ind w:firstLine="284"/>
        <w:jc w:val="both"/>
        <w:rPr>
          <w:rFonts w:ascii="Arial" w:eastAsia="Arial" w:hAnsi="Arial" w:cs="Arial"/>
          <w:szCs w:val="24"/>
          <w:lang w:val="es-VE"/>
        </w:rPr>
      </w:pPr>
      <w:r>
        <w:rPr>
          <w:rFonts w:ascii="Arial" w:hAnsi="Arial"/>
          <w:szCs w:val="24"/>
          <w:lang w:val="es-VE"/>
        </w:rPr>
        <w:lastRenderedPageBreak/>
        <w:t>variaciones en las tasas referidas a rutas similares</w:t>
      </w:r>
      <w:r w:rsidR="00D04506">
        <w:rPr>
          <w:rFonts w:ascii="Arial" w:hAnsi="Arial"/>
          <w:szCs w:val="24"/>
          <w:lang w:val="es-VE"/>
        </w:rPr>
        <w:t>, e inclusive de las mismas operadoras (en el caso de líneas de taxis)</w:t>
      </w:r>
      <w:r>
        <w:rPr>
          <w:rFonts w:ascii="Arial" w:hAnsi="Arial"/>
          <w:szCs w:val="24"/>
          <w:lang w:val="es-VE"/>
        </w:rPr>
        <w:t xml:space="preserve">, trayendo consigo dificultades en el establecimiento de patrones y categorías participantes en la determinación monetaria del valor real del movimiento del transporte terrestre. </w:t>
      </w:r>
    </w:p>
    <w:p w:rsidR="00B34ADA" w:rsidRDefault="00D2742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Lo anteriormente expuesto se debe principalmente</w:t>
      </w:r>
      <w:r w:rsidR="00D04506">
        <w:rPr>
          <w:rFonts w:ascii="Arial" w:hAnsi="Arial"/>
          <w:szCs w:val="24"/>
          <w:lang w:val="es-VE"/>
        </w:rPr>
        <w:t>, entre otras posibles causas,</w:t>
      </w:r>
      <w:r>
        <w:rPr>
          <w:rFonts w:ascii="Arial" w:hAnsi="Arial"/>
          <w:szCs w:val="24"/>
          <w:lang w:val="es-VE"/>
        </w:rPr>
        <w:t xml:space="preserve"> a la situación actual del país representada por una infla</w:t>
      </w:r>
      <w:r w:rsidR="00D04506">
        <w:rPr>
          <w:rFonts w:ascii="Arial" w:hAnsi="Arial"/>
          <w:szCs w:val="24"/>
          <w:lang w:val="es-VE"/>
        </w:rPr>
        <w:t>ción y devaluación simultaneas</w:t>
      </w:r>
      <w:r>
        <w:rPr>
          <w:rFonts w:ascii="Arial" w:hAnsi="Arial"/>
          <w:szCs w:val="24"/>
          <w:lang w:val="es-VE"/>
        </w:rPr>
        <w:t xml:space="preserve">, </w:t>
      </w:r>
      <w:r w:rsidR="00D04506">
        <w:rPr>
          <w:rFonts w:ascii="Arial" w:hAnsi="Arial"/>
          <w:szCs w:val="24"/>
          <w:lang w:val="es-VE"/>
        </w:rPr>
        <w:t>de cuyos resultados los tarifarios queda</w:t>
      </w:r>
      <w:r w:rsidR="00B34ADA" w:rsidRPr="00B34ADA">
        <w:rPr>
          <w:rFonts w:ascii="Arial" w:hAnsi="Arial"/>
          <w:szCs w:val="24"/>
          <w:lang w:val="es-VE"/>
        </w:rPr>
        <w:t xml:space="preserve"> </w:t>
      </w:r>
      <w:r w:rsidR="00B34ADA">
        <w:rPr>
          <w:rFonts w:ascii="Arial" w:hAnsi="Arial"/>
          <w:szCs w:val="24"/>
          <w:lang w:val="es-VE"/>
        </w:rPr>
        <w:t xml:space="preserve">desfasados muy prontamente con respecto a la realidad. </w:t>
      </w:r>
    </w:p>
    <w:p w:rsidR="00B34ADA" w:rsidRDefault="00B34ADA" w:rsidP="00E54999">
      <w:pPr>
        <w:pStyle w:val="Default"/>
        <w:widowControl w:val="0"/>
        <w:suppressAutoHyphens/>
        <w:spacing w:line="480" w:lineRule="auto"/>
        <w:ind w:firstLine="284"/>
        <w:jc w:val="both"/>
      </w:pPr>
      <w:r>
        <w:rPr>
          <w:rFonts w:ascii="Arial" w:hAnsi="Arial"/>
          <w:szCs w:val="24"/>
          <w:lang w:val="es-VE"/>
        </w:rPr>
        <w:t>Para dar respuesta a esta problemática, la creación de una aplicación web lograría automatizar este proceso trayendo consigo una optimización traducida directamente en efectividad operativa, por lo que el servicio prestado pudiera ser sincerado en tiempo real, minimizando descontentos de las partes involucradas, lo que se conlleva la generación de un valor agregado que satisface al cliente y beneficia la productividad del prestador del servicio de transporte, convirtiéndose entonces en una ventaja competitiva.</w:t>
      </w:r>
    </w:p>
    <w:p w:rsidR="00B34ADA" w:rsidRDefault="00B34ADA" w:rsidP="00E54999">
      <w:pPr>
        <w:pStyle w:val="Default"/>
        <w:widowControl w:val="0"/>
        <w:suppressAutoHyphens/>
        <w:spacing w:line="480" w:lineRule="auto"/>
        <w:ind w:firstLine="284"/>
        <w:jc w:val="both"/>
        <w:rPr>
          <w:rFonts w:ascii="Arial" w:eastAsia="Arial" w:hAnsi="Arial" w:cs="Arial"/>
          <w:szCs w:val="24"/>
          <w:lang w:val="es-VE"/>
        </w:rPr>
      </w:pPr>
      <w:r>
        <w:rPr>
          <w:rFonts w:ascii="Arial" w:eastAsia="Arial" w:hAnsi="Arial" w:cs="Arial"/>
          <w:szCs w:val="24"/>
          <w:lang w:val="es-VE"/>
        </w:rPr>
        <w:t>En caso de no corregirse la situaci</w:t>
      </w:r>
      <w:r>
        <w:rPr>
          <w:rFonts w:ascii="Arial" w:hAnsi="Arial"/>
          <w:szCs w:val="24"/>
          <w:lang w:val="es-VE"/>
        </w:rPr>
        <w:t xml:space="preserve">ón actual en lo inmediato, se prevé que las tarifas de transporte aumenten desproporcionadamente, unida a la disminución de la cantidad de transportistas que ofrecen el servicio, igualmente la calidad del mismo decaería, impactando directamente en la productividad del país por la afectación que involucra al usuario habitual (empresarios, directores, gerentes y otros profesionales importantes) y en la </w:t>
      </w:r>
      <w:r>
        <w:rPr>
          <w:rFonts w:ascii="Arial" w:hAnsi="Arial"/>
          <w:szCs w:val="24"/>
          <w:lang w:val="es-VE"/>
        </w:rPr>
        <w:lastRenderedPageBreak/>
        <w:t>calidad de vida de todos los ciudadanos del territorio venezolano. Situación que ya comienza a evidenciarse en el día a día, y que se han ido incrementando vertiginosamente en el último quinquenio (2013-2018).</w:t>
      </w:r>
    </w:p>
    <w:p w:rsidR="00B34ADA" w:rsidRDefault="00B34ADA" w:rsidP="00E54999">
      <w:pPr>
        <w:pStyle w:val="Default"/>
        <w:widowControl w:val="0"/>
        <w:suppressAutoHyphens/>
        <w:spacing w:line="480" w:lineRule="auto"/>
        <w:ind w:firstLine="284"/>
        <w:jc w:val="both"/>
        <w:rPr>
          <w:rFonts w:ascii="Arial" w:hAnsi="Arial"/>
          <w:szCs w:val="24"/>
          <w:lang w:val="es-VE"/>
        </w:rPr>
      </w:pPr>
      <w:r>
        <w:rPr>
          <w:rFonts w:ascii="Arial" w:eastAsia="Arial" w:hAnsi="Arial" w:cs="Arial"/>
          <w:szCs w:val="24"/>
          <w:lang w:val="es-VE"/>
        </w:rPr>
        <w:t>La opción de desarrollar una aplicación web responsiva es factible ya que actualmente, es com</w:t>
      </w:r>
      <w:r>
        <w:rPr>
          <w:rFonts w:ascii="Arial" w:hAnsi="Arial"/>
          <w:szCs w:val="24"/>
          <w:lang w:val="es-VE"/>
        </w:rPr>
        <w:t xml:space="preserve">ún que tanto los ciudadanos como los transportistas posean un Smartphone (teléfono inteligente), siendo esta la herramienta necesaria en el dinamismo humano para poder desplegar la mencionada aplicación, así como también otras de alcances similares. </w:t>
      </w:r>
    </w:p>
    <w:p w:rsidR="00B34ADA" w:rsidRDefault="00B34ADA" w:rsidP="00E54999">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 xml:space="preserve">Adicionalmente, con respecto a los propósitos del presente estudio, la conexión de internet resulta suficiente como para mejorar el desempeño de la aplicación indicada, en virtud de existir un número importante de herramientas de software en el mercado que facilita su desarrollo, tomando igualmente en cuenta que el espacio requerido en la memoria para la misma es aceptable lo que la hace de fácil acceso comunicacional y alto rendimiento. </w:t>
      </w:r>
    </w:p>
    <w:p w:rsidR="00B34ADA" w:rsidRDefault="00B34ADA" w:rsidP="00AA72F2">
      <w:pPr>
        <w:pStyle w:val="Default"/>
        <w:widowControl w:val="0"/>
        <w:suppressAutoHyphens/>
        <w:spacing w:line="480" w:lineRule="auto"/>
        <w:ind w:firstLine="284"/>
        <w:jc w:val="both"/>
        <w:rPr>
          <w:rFonts w:ascii="Arial" w:hAnsi="Arial"/>
          <w:szCs w:val="24"/>
          <w:lang w:val="es-VE"/>
        </w:rPr>
      </w:pPr>
      <w:r>
        <w:rPr>
          <w:rFonts w:ascii="Arial" w:hAnsi="Arial"/>
          <w:szCs w:val="24"/>
          <w:lang w:val="es-VE"/>
        </w:rPr>
        <w:t>De no aplicarse, la situación continuaría siendo de confusa tabulación en función de los factores vinculantes del intercambio del mercado nacional, lo que traería consigo deficiencias en el servicio y su efectividad, que pueden</w:t>
      </w:r>
      <w:r w:rsidRPr="00D04506">
        <w:rPr>
          <w:rFonts w:ascii="Arial" w:hAnsi="Arial"/>
          <w:szCs w:val="24"/>
          <w:lang w:val="es-VE"/>
        </w:rPr>
        <w:t xml:space="preserve"> </w:t>
      </w:r>
      <w:r>
        <w:rPr>
          <w:rFonts w:ascii="Arial" w:hAnsi="Arial"/>
          <w:szCs w:val="24"/>
          <w:lang w:val="es-VE"/>
        </w:rPr>
        <w:t xml:space="preserve">observarse directamente en la disminución de la productividad y rentabilidad de esta área económica. </w:t>
      </w:r>
    </w:p>
    <w:p w:rsidR="00AA72F2" w:rsidRDefault="00AA72F2" w:rsidP="00AA72F2">
      <w:pPr>
        <w:pStyle w:val="Default"/>
        <w:widowControl w:val="0"/>
        <w:suppressAutoHyphens/>
        <w:spacing w:line="480" w:lineRule="auto"/>
        <w:ind w:firstLine="284"/>
        <w:jc w:val="both"/>
        <w:rPr>
          <w:rFonts w:ascii="Arial" w:hAnsi="Arial"/>
          <w:szCs w:val="24"/>
          <w:lang w:val="es-VE"/>
        </w:rPr>
      </w:pPr>
    </w:p>
    <w:p w:rsidR="00AA72F2" w:rsidRDefault="00AA72F2" w:rsidP="00AA72F2">
      <w:pPr>
        <w:pStyle w:val="Default"/>
        <w:widowControl w:val="0"/>
        <w:suppressAutoHyphens/>
        <w:spacing w:line="480" w:lineRule="auto"/>
        <w:ind w:firstLine="284"/>
        <w:jc w:val="both"/>
        <w:rPr>
          <w:rFonts w:ascii="Arial" w:hAnsi="Arial"/>
          <w:szCs w:val="24"/>
          <w:lang w:val="es-VE"/>
        </w:rPr>
      </w:pPr>
    </w:p>
    <w:p w:rsidR="00E54999" w:rsidRDefault="00E54999" w:rsidP="00E54999">
      <w:pPr>
        <w:pStyle w:val="Default"/>
        <w:widowControl w:val="0"/>
        <w:suppressAutoHyphens/>
        <w:spacing w:line="480" w:lineRule="auto"/>
        <w:jc w:val="both"/>
        <w:rPr>
          <w:rFonts w:ascii="Arial" w:hAnsi="Arial"/>
          <w:szCs w:val="24"/>
          <w:lang w:val="es-VE"/>
        </w:rPr>
      </w:pPr>
    </w:p>
    <w:p w:rsidR="00B34ADA" w:rsidRDefault="00B34ADA" w:rsidP="00582B69">
      <w:pPr>
        <w:pStyle w:val="Sinespaciado"/>
        <w:tabs>
          <w:tab w:val="left" w:pos="426"/>
        </w:tabs>
        <w:rPr>
          <w:rFonts w:ascii="Arial" w:hAnsi="Arial" w:cs="Arial"/>
          <w:b/>
          <w:szCs w:val="24"/>
        </w:rPr>
      </w:pPr>
      <w:r>
        <w:rPr>
          <w:rFonts w:ascii="Arial" w:eastAsia="Arial Unicode MS" w:hAnsi="Arial" w:cs="Arial Unicode MS"/>
          <w:b/>
          <w:color w:val="000000"/>
          <w:szCs w:val="24"/>
          <w:u w:color="00000A"/>
        </w:rPr>
        <w:lastRenderedPageBreak/>
        <w:t xml:space="preserve">1.1. </w:t>
      </w:r>
      <w:r>
        <w:rPr>
          <w:rFonts w:ascii="Arial" w:hAnsi="Arial" w:cs="Arial"/>
          <w:b/>
          <w:szCs w:val="24"/>
        </w:rPr>
        <w:t>FORMULACIÓN DEL PROBLEMA</w:t>
      </w:r>
    </w:p>
    <w:p w:rsidR="00582B69" w:rsidRDefault="00582B69" w:rsidP="00582B69">
      <w:pPr>
        <w:pStyle w:val="Sinespaciado"/>
        <w:tabs>
          <w:tab w:val="left" w:pos="426"/>
        </w:tabs>
        <w:rPr>
          <w:rFonts w:ascii="Arial" w:hAnsi="Arial" w:cs="Arial"/>
          <w:b/>
          <w:szCs w:val="24"/>
        </w:rPr>
      </w:pPr>
    </w:p>
    <w:p w:rsidR="00582B69" w:rsidRDefault="00582B69" w:rsidP="00582B69">
      <w:pPr>
        <w:pStyle w:val="Sinespaciado"/>
        <w:tabs>
          <w:tab w:val="left" w:pos="426"/>
        </w:tabs>
        <w:rPr>
          <w:rFonts w:ascii="Arial" w:hAnsi="Arial" w:cs="Arial"/>
          <w:b/>
          <w:szCs w:val="24"/>
        </w:rPr>
      </w:pPr>
    </w:p>
    <w:p w:rsidR="00582B69" w:rsidRDefault="00582B69" w:rsidP="00582B69">
      <w:pPr>
        <w:pStyle w:val="Sinespaciado"/>
        <w:tabs>
          <w:tab w:val="left" w:pos="426"/>
        </w:tabs>
        <w:rPr>
          <w:rFonts w:ascii="Arial" w:hAnsi="Arial" w:cs="Arial"/>
          <w:b/>
          <w:szCs w:val="24"/>
        </w:rPr>
      </w:pPr>
    </w:p>
    <w:p w:rsidR="00E54999" w:rsidRPr="00F07BFF" w:rsidRDefault="00B34ADA" w:rsidP="00F07BFF">
      <w:pPr>
        <w:pStyle w:val="Sinespaciado"/>
        <w:spacing w:line="480" w:lineRule="auto"/>
        <w:ind w:firstLine="284"/>
        <w:rPr>
          <w:rFonts w:ascii="Arial" w:hAnsi="Arial" w:cs="Arial"/>
          <w:szCs w:val="24"/>
        </w:rPr>
      </w:pPr>
      <w:r>
        <w:rPr>
          <w:rFonts w:ascii="Arial" w:hAnsi="Arial" w:cs="Arial"/>
          <w:color w:val="222222"/>
          <w:szCs w:val="24"/>
          <w:shd w:val="clear" w:color="auto" w:fill="FFFFFF"/>
        </w:rPr>
        <w:t>La </w:t>
      </w:r>
      <w:r>
        <w:rPr>
          <w:rFonts w:ascii="Arial" w:hAnsi="Arial" w:cs="Arial"/>
          <w:bCs/>
          <w:color w:val="222222"/>
          <w:szCs w:val="24"/>
          <w:shd w:val="clear" w:color="auto" w:fill="FFFFFF"/>
        </w:rPr>
        <w:t>formulación del problema</w:t>
      </w:r>
      <w:r>
        <w:rPr>
          <w:rFonts w:ascii="Arial" w:hAnsi="Arial" w:cs="Arial"/>
          <w:color w:val="222222"/>
          <w:szCs w:val="24"/>
          <w:shd w:val="clear" w:color="auto" w:fill="FFFFFF"/>
        </w:rPr>
        <w:t> de investigación es la etapa donde se estructura formalmente la idea de investigación. </w:t>
      </w:r>
      <w:r>
        <w:rPr>
          <w:rFonts w:ascii="Arial" w:hAnsi="Arial" w:cs="Arial"/>
          <w:szCs w:val="24"/>
        </w:rPr>
        <w:t>Tomando en consideración la situación descrita en este caso, se propone como la aplicación web responsiva para el cálculo de tarifas de servicios de transporte terrestre con el objeto de solucionar presentada por estas empresas al cobrar diferentes montos para rutas similares e incluso presentar dificultades para tarifar el servicio en función de lo requerido por los solicitantes.</w:t>
      </w:r>
    </w:p>
    <w:p w:rsidR="00F07BFF" w:rsidRDefault="00F07BFF" w:rsidP="00F07BFF">
      <w:pPr>
        <w:pStyle w:val="Sinespaciado"/>
        <w:rPr>
          <w:rFonts w:ascii="Arial" w:hAnsi="Arial" w:cs="Arial"/>
          <w:b/>
          <w:szCs w:val="24"/>
        </w:rPr>
      </w:pPr>
    </w:p>
    <w:p w:rsidR="00F07BFF" w:rsidRDefault="00F07BFF" w:rsidP="00F07BFF">
      <w:pPr>
        <w:pStyle w:val="Sinespaciado"/>
        <w:rPr>
          <w:rFonts w:ascii="Arial" w:hAnsi="Arial" w:cs="Arial"/>
          <w:b/>
          <w:szCs w:val="24"/>
        </w:rPr>
      </w:pPr>
    </w:p>
    <w:p w:rsidR="00B34ADA" w:rsidRDefault="0025756C" w:rsidP="00F07BFF">
      <w:pPr>
        <w:pStyle w:val="Sinespaciado"/>
        <w:rPr>
          <w:rFonts w:ascii="Arial" w:hAnsi="Arial" w:cs="Arial"/>
          <w:b/>
          <w:szCs w:val="24"/>
        </w:rPr>
      </w:pPr>
      <w:r>
        <w:rPr>
          <w:rFonts w:ascii="Arial" w:hAnsi="Arial" w:cs="Arial"/>
          <w:b/>
          <w:szCs w:val="24"/>
        </w:rPr>
        <w:t xml:space="preserve">2. </w:t>
      </w:r>
      <w:r w:rsidR="00B34ADA">
        <w:rPr>
          <w:rFonts w:ascii="Arial" w:hAnsi="Arial" w:cs="Arial"/>
          <w:b/>
          <w:szCs w:val="24"/>
        </w:rPr>
        <w:t>OBJETIVOS DE LA INVESTIGACIÓN</w:t>
      </w:r>
    </w:p>
    <w:p w:rsidR="00F07BFF" w:rsidRDefault="00F07BFF" w:rsidP="00F07BFF">
      <w:pPr>
        <w:pStyle w:val="Sinespaciado"/>
        <w:rPr>
          <w:rFonts w:ascii="Arial" w:hAnsi="Arial" w:cs="Arial"/>
          <w:b/>
          <w:szCs w:val="24"/>
        </w:rPr>
      </w:pPr>
    </w:p>
    <w:p w:rsidR="00F07BFF" w:rsidRDefault="00F07BFF" w:rsidP="00F07BFF">
      <w:pPr>
        <w:pStyle w:val="Sinespaciado"/>
        <w:rPr>
          <w:rFonts w:ascii="Arial" w:hAnsi="Arial" w:cs="Arial"/>
          <w:b/>
          <w:szCs w:val="24"/>
        </w:rPr>
      </w:pPr>
    </w:p>
    <w:p w:rsidR="00F07BFF" w:rsidRDefault="00F07BFF" w:rsidP="00F07BFF">
      <w:pPr>
        <w:pStyle w:val="Sinespaciado"/>
        <w:rPr>
          <w:rFonts w:ascii="Arial" w:hAnsi="Arial" w:cs="Arial"/>
          <w:b/>
          <w:szCs w:val="24"/>
        </w:rPr>
      </w:pPr>
    </w:p>
    <w:p w:rsidR="00B34ADA" w:rsidRDefault="00B34ADA" w:rsidP="00E54999">
      <w:pPr>
        <w:pStyle w:val="Sinespaciado"/>
        <w:spacing w:line="480" w:lineRule="auto"/>
        <w:ind w:firstLine="284"/>
        <w:rPr>
          <w:rFonts w:ascii="Arial" w:hAnsi="Arial" w:cs="Arial"/>
          <w:szCs w:val="24"/>
        </w:rPr>
      </w:pPr>
      <w:r>
        <w:rPr>
          <w:rFonts w:ascii="Arial" w:hAnsi="Arial" w:cs="Arial"/>
          <w:szCs w:val="24"/>
        </w:rPr>
        <w:t>Para el desarrollo de esta investigación se plantean objetivos con el fin de facilitar el proceso de desarrollo de una aplicación web responsiva para el cálculo de tarifas de transporte terrestre.</w:t>
      </w:r>
    </w:p>
    <w:p w:rsidR="00E54999" w:rsidRDefault="00E54999" w:rsidP="00E54999">
      <w:pPr>
        <w:pStyle w:val="Sinespaciado"/>
        <w:spacing w:line="480" w:lineRule="auto"/>
        <w:rPr>
          <w:rFonts w:ascii="Arial" w:hAnsi="Arial" w:cs="Arial"/>
          <w:szCs w:val="24"/>
        </w:rPr>
      </w:pPr>
    </w:p>
    <w:p w:rsidR="00B34ADA" w:rsidRDefault="00B34ADA" w:rsidP="00E54999">
      <w:pPr>
        <w:pStyle w:val="Sinespaciado"/>
        <w:spacing w:line="480" w:lineRule="auto"/>
      </w:pPr>
      <w:r>
        <w:rPr>
          <w:rFonts w:ascii="Arial" w:hAnsi="Arial" w:cs="Arial"/>
          <w:b/>
          <w:color w:val="000000"/>
          <w:szCs w:val="24"/>
        </w:rPr>
        <w:t>2.1. OBJETIVO GENERAL</w:t>
      </w:r>
    </w:p>
    <w:p w:rsidR="00B34ADA" w:rsidRDefault="00B34ADA" w:rsidP="00E54999">
      <w:pPr>
        <w:pStyle w:val="Default"/>
        <w:widowControl w:val="0"/>
        <w:suppressAutoHyphens/>
        <w:spacing w:line="480" w:lineRule="auto"/>
        <w:ind w:firstLine="284"/>
        <w:jc w:val="both"/>
        <w:rPr>
          <w:rFonts w:ascii="Arial" w:hAnsi="Arial"/>
          <w:szCs w:val="24"/>
          <w:lang w:val="es-VE"/>
        </w:rPr>
      </w:pPr>
    </w:p>
    <w:p w:rsidR="00B34ADA" w:rsidRDefault="00B34ADA" w:rsidP="00E54999">
      <w:pPr>
        <w:pStyle w:val="Default"/>
        <w:widowControl w:val="0"/>
        <w:suppressAutoHyphens/>
        <w:spacing w:line="480" w:lineRule="auto"/>
        <w:ind w:firstLine="284"/>
        <w:jc w:val="both"/>
        <w:rPr>
          <w:rFonts w:ascii="Arial" w:eastAsia="Arial" w:hAnsi="Arial" w:cs="Arial"/>
          <w:szCs w:val="24"/>
          <w:lang w:val="es-VE"/>
        </w:rPr>
      </w:pPr>
      <w:r>
        <w:rPr>
          <w:rFonts w:ascii="Arial" w:hAnsi="Arial"/>
          <w:szCs w:val="24"/>
          <w:lang w:val="es-VE"/>
        </w:rPr>
        <w:t>Desarrollar una Aplicación Web Responsiva para el cálculo de tarifas de servicios de transporte terrestre.</w:t>
      </w:r>
    </w:p>
    <w:p w:rsidR="00E54999" w:rsidRDefault="00E54999" w:rsidP="00E54999">
      <w:pPr>
        <w:pStyle w:val="Sinespaciado"/>
        <w:spacing w:line="480" w:lineRule="auto"/>
        <w:rPr>
          <w:rFonts w:ascii="Arial" w:hAnsi="Arial" w:cs="Arial"/>
          <w:szCs w:val="24"/>
        </w:rPr>
      </w:pPr>
    </w:p>
    <w:p w:rsidR="00AA72F2" w:rsidRDefault="00AA72F2" w:rsidP="00E54999">
      <w:pPr>
        <w:pStyle w:val="Sinespaciado"/>
        <w:spacing w:line="480" w:lineRule="auto"/>
        <w:rPr>
          <w:rFonts w:ascii="Arial" w:hAnsi="Arial" w:cs="Arial"/>
          <w:szCs w:val="24"/>
        </w:rPr>
      </w:pPr>
    </w:p>
    <w:p w:rsidR="00AA72F2" w:rsidRDefault="00AA72F2" w:rsidP="00E54999">
      <w:pPr>
        <w:pStyle w:val="Sinespaciado"/>
        <w:spacing w:line="480" w:lineRule="auto"/>
        <w:rPr>
          <w:rFonts w:ascii="Arial" w:hAnsi="Arial" w:cs="Arial"/>
          <w:szCs w:val="24"/>
        </w:rPr>
      </w:pPr>
    </w:p>
    <w:p w:rsidR="00B34ADA" w:rsidRDefault="00E54999" w:rsidP="00E54999">
      <w:pPr>
        <w:pStyle w:val="Sinespaciado"/>
        <w:spacing w:line="480" w:lineRule="auto"/>
        <w:rPr>
          <w:rFonts w:ascii="Arial" w:hAnsi="Arial" w:cs="Arial"/>
          <w:b/>
          <w:color w:val="000000"/>
        </w:rPr>
      </w:pPr>
      <w:r>
        <w:rPr>
          <w:rFonts w:ascii="Arial" w:hAnsi="Arial" w:cs="Arial"/>
          <w:b/>
          <w:color w:val="000000"/>
        </w:rPr>
        <w:lastRenderedPageBreak/>
        <w:t xml:space="preserve">2.2. </w:t>
      </w:r>
      <w:r w:rsidR="00B34ADA">
        <w:rPr>
          <w:rFonts w:ascii="Arial" w:hAnsi="Arial" w:cs="Arial"/>
          <w:b/>
          <w:color w:val="000000"/>
        </w:rPr>
        <w:t>OBJETIVOS ESPECIFICOS</w:t>
      </w:r>
    </w:p>
    <w:p w:rsidR="00AA72F2" w:rsidRDefault="00AA72F2" w:rsidP="00E54999">
      <w:pPr>
        <w:pStyle w:val="Sinespaciado"/>
        <w:spacing w:line="480" w:lineRule="auto"/>
      </w:pP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Analizar la situación actual del cálculo de tarifas y del servicio de transporte terrestre.</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Establecer los requerimientos necesarios para el</w:t>
      </w:r>
      <w:r w:rsidR="00E54999">
        <w:rPr>
          <w:rFonts w:ascii="Arial" w:hAnsi="Arial"/>
          <w:szCs w:val="24"/>
          <w:lang w:val="es-VE"/>
        </w:rPr>
        <w:t xml:space="preserve"> desarrollo de</w:t>
      </w:r>
      <w:r>
        <w:rPr>
          <w:rFonts w:ascii="Arial" w:hAnsi="Arial"/>
          <w:szCs w:val="24"/>
          <w:lang w:val="es-VE"/>
        </w:rPr>
        <w:t xml:space="preserve"> la Aplicación Web Responsiva para el cálculo de tarifas de servicios de transporte terrestre.</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Diseñar la interfaz gráfica y experiencia de usuario (UI y UX) con base en los requerimientos preestablecidos.</w:t>
      </w:r>
    </w:p>
    <w:p w:rsidR="00B34ADA" w:rsidRDefault="00B34ADA" w:rsidP="00E54999">
      <w:pPr>
        <w:pStyle w:val="Default"/>
        <w:widowControl w:val="0"/>
        <w:numPr>
          <w:ilvl w:val="0"/>
          <w:numId w:val="4"/>
        </w:numPr>
        <w:suppressAutoHyphens/>
        <w:spacing w:line="480" w:lineRule="auto"/>
        <w:ind w:left="0" w:firstLine="284"/>
        <w:jc w:val="both"/>
        <w:rPr>
          <w:rFonts w:ascii="Arial" w:eastAsia="Arial" w:hAnsi="Arial" w:cs="Arial"/>
          <w:szCs w:val="24"/>
          <w:lang w:val="es-VE"/>
        </w:rPr>
      </w:pPr>
      <w:r>
        <w:rPr>
          <w:rFonts w:ascii="Arial" w:hAnsi="Arial"/>
          <w:szCs w:val="24"/>
          <w:lang w:val="es-VE"/>
        </w:rPr>
        <w:t>Construir el prototipo de la Aplicación Web Responsiva con base al diseño.</w:t>
      </w:r>
    </w:p>
    <w:p w:rsidR="00B34ADA" w:rsidRDefault="00B34ADA" w:rsidP="00E54999">
      <w:pPr>
        <w:pStyle w:val="Default"/>
        <w:widowControl w:val="0"/>
        <w:numPr>
          <w:ilvl w:val="0"/>
          <w:numId w:val="4"/>
        </w:numPr>
        <w:suppressAutoHyphens/>
        <w:spacing w:line="480" w:lineRule="auto"/>
        <w:ind w:left="0" w:firstLine="284"/>
        <w:jc w:val="both"/>
        <w:rPr>
          <w:rFonts w:ascii="Arial" w:hAnsi="Arial"/>
          <w:szCs w:val="24"/>
          <w:lang w:val="es-VE"/>
        </w:rPr>
      </w:pPr>
      <w:r>
        <w:rPr>
          <w:rFonts w:ascii="Arial" w:hAnsi="Arial"/>
          <w:szCs w:val="24"/>
          <w:lang w:val="es-VE"/>
        </w:rPr>
        <w:t>Verificar el funcionamiento de la Aplicación Web Responsiva mediante las pruebas pertinentes.</w:t>
      </w:r>
    </w:p>
    <w:p w:rsidR="00E54999" w:rsidRDefault="00E54999" w:rsidP="00E54999">
      <w:pPr>
        <w:pStyle w:val="Default"/>
        <w:widowControl w:val="0"/>
        <w:numPr>
          <w:ilvl w:val="0"/>
          <w:numId w:val="4"/>
        </w:numPr>
        <w:suppressAutoHyphens/>
        <w:spacing w:line="480" w:lineRule="auto"/>
        <w:ind w:left="0" w:firstLine="284"/>
        <w:jc w:val="both"/>
        <w:rPr>
          <w:rFonts w:ascii="Arial" w:hAnsi="Arial"/>
          <w:szCs w:val="24"/>
          <w:lang w:val="es-VE"/>
        </w:rPr>
      </w:pPr>
    </w:p>
    <w:p w:rsidR="0025756C" w:rsidRPr="00E54999" w:rsidRDefault="00E54999" w:rsidP="00E54999">
      <w:pPr>
        <w:spacing w:line="480" w:lineRule="auto"/>
        <w:jc w:val="both"/>
        <w:rPr>
          <w:rFonts w:ascii="Arial" w:hAnsi="Arial" w:cs="Arial"/>
          <w:color w:val="000000"/>
          <w:sz w:val="20"/>
          <w:szCs w:val="20"/>
        </w:rPr>
      </w:pPr>
      <w:r>
        <w:rPr>
          <w:rFonts w:ascii="Arial" w:hAnsi="Arial" w:cs="Arial"/>
          <w:b/>
        </w:rPr>
        <w:t xml:space="preserve">3. </w:t>
      </w:r>
      <w:r w:rsidR="0025756C" w:rsidRPr="00E54999">
        <w:rPr>
          <w:rFonts w:ascii="Arial" w:hAnsi="Arial" w:cs="Arial"/>
          <w:b/>
        </w:rPr>
        <w:t>JUSTIFICACION DE LA INVESTIGACION</w:t>
      </w:r>
    </w:p>
    <w:p w:rsidR="0025756C" w:rsidRDefault="0025756C" w:rsidP="00E54999">
      <w:pPr>
        <w:pStyle w:val="Prrafodelista"/>
        <w:numPr>
          <w:ilvl w:val="0"/>
          <w:numId w:val="4"/>
        </w:numPr>
        <w:spacing w:line="480" w:lineRule="auto"/>
        <w:ind w:left="0" w:firstLine="284"/>
        <w:jc w:val="both"/>
        <w:rPr>
          <w:rFonts w:ascii="Arial" w:hAnsi="Arial" w:cs="Arial"/>
          <w:color w:val="000000"/>
          <w:sz w:val="20"/>
          <w:szCs w:val="20"/>
        </w:rPr>
      </w:pPr>
    </w:p>
    <w:p w:rsidR="0025756C" w:rsidRDefault="0025756C" w:rsidP="00E54999">
      <w:pPr>
        <w:pStyle w:val="Prrafodelista"/>
        <w:numPr>
          <w:ilvl w:val="0"/>
          <w:numId w:val="4"/>
        </w:numPr>
        <w:spacing w:line="480" w:lineRule="auto"/>
        <w:ind w:left="0" w:firstLine="284"/>
        <w:jc w:val="both"/>
        <w:rPr>
          <w:rFonts w:ascii="Arial" w:eastAsia="Arial" w:hAnsi="Arial" w:cs="Arial"/>
          <w:color w:val="000000"/>
          <w:u w:color="000000"/>
          <w:lang w:val="es-VE"/>
        </w:rPr>
      </w:pPr>
      <w:r>
        <w:rPr>
          <w:rFonts w:ascii="Arial" w:hAnsi="Arial" w:cs="Arial"/>
        </w:rPr>
        <w:t xml:space="preserve">La presente investigación se realiza, para cubrir las distintas necesidades que presenten las empresas de transporte terrestre para calcular las tarifas de sus servicios mediante el uso de una aplicación web responsiva, </w:t>
      </w:r>
      <w:r>
        <w:rPr>
          <w:rFonts w:ascii="Arial" w:eastAsia="Arial" w:hAnsi="Arial" w:cs="Arial"/>
          <w:color w:val="000000"/>
          <w:u w:color="000000"/>
          <w:lang w:val="es-VE"/>
        </w:rPr>
        <w:t xml:space="preserve">justificada desde diversos aspectos de gran importancia, lo que hace importante su análisis tomando en cuenta varios indicadores de naturaleza investigativa. </w:t>
      </w:r>
    </w:p>
    <w:p w:rsidR="0025756C" w:rsidRDefault="0025756C" w:rsidP="00E54999">
      <w:pPr>
        <w:pStyle w:val="Prrafodelista"/>
        <w:numPr>
          <w:ilvl w:val="0"/>
          <w:numId w:val="4"/>
        </w:numPr>
        <w:spacing w:line="480" w:lineRule="auto"/>
        <w:ind w:left="0" w:firstLine="284"/>
        <w:jc w:val="both"/>
        <w:rPr>
          <w:rFonts w:ascii="Arial" w:hAnsi="Arial"/>
          <w:color w:val="000000"/>
          <w:u w:color="000000"/>
          <w:lang w:val="es-VE"/>
        </w:rPr>
      </w:pPr>
      <w:r>
        <w:rPr>
          <w:rFonts w:ascii="Arial" w:eastAsia="Arial" w:hAnsi="Arial" w:cs="Arial"/>
          <w:color w:val="000000"/>
          <w:u w:color="000000"/>
          <w:lang w:val="es-VE"/>
        </w:rPr>
        <w:lastRenderedPageBreak/>
        <w:t xml:space="preserve">Por ello, desde un punto de vista </w:t>
      </w:r>
      <w:r w:rsidRPr="0025756C">
        <w:rPr>
          <w:rFonts w:ascii="Arial" w:hAnsi="Arial"/>
          <w:b/>
          <w:bCs/>
          <w:color w:val="000000"/>
          <w:u w:color="000000"/>
          <w:lang w:val="es-VE"/>
        </w:rPr>
        <w:t>teórico</w:t>
      </w:r>
      <w:r>
        <w:rPr>
          <w:rFonts w:ascii="Arial" w:hAnsi="Arial"/>
          <w:color w:val="000000"/>
          <w:u w:color="000000"/>
          <w:lang w:val="es-VE"/>
        </w:rPr>
        <w:t>, esta investigación mediante la aplicación de principios en informática, ampliara tecnológicamente el nivel de diseño y practicidad del modo en que se hace el cálculo de tarifas de transporte terrestre, lo que permite aportar nuevas teorías y tecnologías que ofrecen diversas perspectivas acerca de la realidad estudiada.</w:t>
      </w:r>
    </w:p>
    <w:p w:rsidR="0025756C" w:rsidRPr="00294C0C" w:rsidRDefault="0025756C" w:rsidP="00E54999">
      <w:pPr>
        <w:pStyle w:val="Prrafodelista"/>
        <w:numPr>
          <w:ilvl w:val="0"/>
          <w:numId w:val="4"/>
        </w:numPr>
        <w:spacing w:line="480" w:lineRule="auto"/>
        <w:ind w:left="0" w:firstLine="284"/>
        <w:jc w:val="both"/>
        <w:rPr>
          <w:rFonts w:ascii="Arial" w:hAnsi="Arial" w:cs="Arial"/>
        </w:rPr>
      </w:pPr>
      <w:r>
        <w:rPr>
          <w:rFonts w:ascii="Arial" w:hAnsi="Arial"/>
          <w:u w:color="000000"/>
          <w:lang w:val="es-VE"/>
        </w:rPr>
        <w:t xml:space="preserve">En lo </w:t>
      </w:r>
      <w:r w:rsidRPr="0025756C">
        <w:rPr>
          <w:rFonts w:ascii="Arial" w:hAnsi="Arial"/>
          <w:b/>
          <w:bCs/>
          <w:u w:color="000000"/>
          <w:lang w:val="es-VE"/>
        </w:rPr>
        <w:t>práctico</w:t>
      </w:r>
      <w:r>
        <w:rPr>
          <w:rFonts w:ascii="Arial" w:hAnsi="Arial"/>
          <w:u w:color="000000"/>
          <w:lang w:val="es-VE"/>
        </w:rPr>
        <w:t>, se pretende diseñar una aplicación web responsiva para el cálculo de tarifas de servicios de transporte terrestre, lo que ofrecerá a los taxistas y líneas de taxis una mejor organización de sus tarifas al darle una herramienta de gran practicidad al momento de calcularlas para incrementar de esta manera sus niveles de productividad, rentabilidad y competitividad.</w:t>
      </w:r>
    </w:p>
    <w:p w:rsidR="0025756C" w:rsidRDefault="0025756C" w:rsidP="00E54999">
      <w:pPr>
        <w:pStyle w:val="Default"/>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uppressAutoHyphens/>
        <w:spacing w:line="480" w:lineRule="auto"/>
        <w:ind w:left="0" w:firstLine="284"/>
        <w:jc w:val="both"/>
        <w:rPr>
          <w:rFonts w:ascii="Arial" w:hAnsi="Arial"/>
          <w:szCs w:val="24"/>
          <w:u w:color="000000"/>
          <w:lang w:val="es-VE"/>
        </w:rPr>
      </w:pPr>
      <w:r>
        <w:rPr>
          <w:rFonts w:ascii="Arial" w:eastAsia="Arial" w:hAnsi="Arial" w:cs="Arial"/>
          <w:szCs w:val="24"/>
          <w:u w:color="000000"/>
          <w:lang w:val="es-VE"/>
        </w:rPr>
        <w:t xml:space="preserve">En cuanto al </w:t>
      </w:r>
      <w:r>
        <w:rPr>
          <w:rFonts w:ascii="Arial" w:hAnsi="Arial"/>
          <w:szCs w:val="24"/>
          <w:u w:color="000000"/>
          <w:lang w:val="es-VE"/>
        </w:rPr>
        <w:t xml:space="preserve">ámbito </w:t>
      </w:r>
      <w:r w:rsidRPr="0025756C">
        <w:rPr>
          <w:rFonts w:ascii="Arial" w:hAnsi="Arial"/>
          <w:b/>
          <w:bCs/>
          <w:szCs w:val="24"/>
          <w:u w:color="000000"/>
          <w:lang w:val="es-VE"/>
        </w:rPr>
        <w:t>metodológico</w:t>
      </w:r>
      <w:r>
        <w:rPr>
          <w:rFonts w:ascii="Arial" w:hAnsi="Arial"/>
          <w:szCs w:val="24"/>
          <w:u w:color="000000"/>
          <w:lang w:val="es-VE"/>
        </w:rPr>
        <w:t>, el trabajo de grado es importante debido a que constituye un aporte en avances tecnológicos, técnicas e instrumentos que facilitan a los taxistas y líneas de taxi una mejor organización de sus tarifas mediante el uso de la aplicación web responsiva para su cálculo, lo que servirá también como antecedente para futuras investigaciones relacionadas directamente con aplicaciones web.</w:t>
      </w:r>
    </w:p>
    <w:p w:rsidR="0025756C" w:rsidRDefault="0025756C" w:rsidP="00E54999">
      <w:pPr>
        <w:pStyle w:val="Default"/>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uppressAutoHyphens/>
        <w:spacing w:line="480" w:lineRule="auto"/>
        <w:ind w:left="0" w:firstLine="284"/>
        <w:jc w:val="both"/>
        <w:rPr>
          <w:rFonts w:ascii="Arial" w:hAnsi="Arial"/>
          <w:szCs w:val="24"/>
          <w:u w:color="000000"/>
          <w:lang w:val="es-VE"/>
        </w:rPr>
      </w:pPr>
      <w:r>
        <w:rPr>
          <w:rFonts w:ascii="Arial" w:hAnsi="Arial"/>
          <w:szCs w:val="24"/>
          <w:u w:color="000000"/>
          <w:lang w:val="es-VE"/>
        </w:rPr>
        <w:t xml:space="preserve">Finalmente, en lo referido a su </w:t>
      </w:r>
      <w:r w:rsidRPr="0025756C">
        <w:rPr>
          <w:rFonts w:ascii="Arial" w:hAnsi="Arial"/>
          <w:b/>
          <w:szCs w:val="24"/>
          <w:u w:color="000000"/>
          <w:lang w:val="es-VE"/>
        </w:rPr>
        <w:t>aporte social</w:t>
      </w:r>
      <w:r>
        <w:rPr>
          <w:rFonts w:ascii="Arial" w:hAnsi="Arial"/>
          <w:szCs w:val="24"/>
          <w:u w:color="000000"/>
          <w:lang w:val="es-VE"/>
        </w:rPr>
        <w:t xml:space="preserve">, el estudio contribuye a la                           investigación científica y el desarrollo e innovación tecnológica, ya que se enmarca en los objetivos trazados en el Plan de la Patria referidos a su vertiente del fomento de la Independencia Nacional como clave del crecimiento del país mediante el apalancamiento del desarrollo científico-tecnológico  para fortalecer la soberanía del territorio, además de cumplir con el fomento tecnológico promulgado por la Ley Orgánica de Ciencia, </w:t>
      </w:r>
      <w:r>
        <w:rPr>
          <w:rFonts w:ascii="Arial" w:hAnsi="Arial"/>
          <w:szCs w:val="24"/>
          <w:u w:color="000000"/>
          <w:lang w:val="es-VE"/>
        </w:rPr>
        <w:lastRenderedPageBreak/>
        <w:t xml:space="preserve">Tecnología e Innovación (LOCTI) y fiscalizado por el Ministerio del Popular para la Educación Universitaria, Ciencia y Tecnología.  </w:t>
      </w:r>
    </w:p>
    <w:p w:rsidR="00E54999" w:rsidRPr="00E54999" w:rsidRDefault="00E54999" w:rsidP="00E54999">
      <w:pPr>
        <w:pStyle w:val="Prrafodelista"/>
        <w:numPr>
          <w:ilvl w:val="0"/>
          <w:numId w:val="4"/>
        </w:numPr>
        <w:spacing w:line="480" w:lineRule="auto"/>
        <w:ind w:left="0" w:firstLine="284"/>
        <w:jc w:val="both"/>
        <w:rPr>
          <w:rFonts w:ascii="Arial" w:hAnsi="Arial" w:cs="Arial"/>
          <w:bCs/>
          <w:lang w:val="es-VE"/>
        </w:rPr>
      </w:pPr>
    </w:p>
    <w:p w:rsidR="0025756C" w:rsidRPr="00E54999" w:rsidRDefault="0025756C" w:rsidP="00E54999">
      <w:pPr>
        <w:spacing w:line="480" w:lineRule="auto"/>
        <w:jc w:val="both"/>
        <w:rPr>
          <w:rFonts w:ascii="Arial" w:hAnsi="Arial" w:cs="Arial"/>
          <w:bCs/>
          <w:lang w:val="es-VE"/>
        </w:rPr>
      </w:pPr>
      <w:r w:rsidRPr="00E54999">
        <w:rPr>
          <w:rFonts w:ascii="Arial" w:hAnsi="Arial" w:cs="Arial"/>
          <w:b/>
          <w:bCs/>
        </w:rPr>
        <w:t>4. DELIMITACIÓN</w:t>
      </w:r>
    </w:p>
    <w:p w:rsidR="0025756C" w:rsidRDefault="0025756C" w:rsidP="00E54999">
      <w:pPr>
        <w:pStyle w:val="Sinespaciado"/>
        <w:numPr>
          <w:ilvl w:val="0"/>
          <w:numId w:val="4"/>
        </w:numPr>
        <w:spacing w:line="480" w:lineRule="auto"/>
        <w:ind w:left="0" w:firstLine="284"/>
        <w:rPr>
          <w:rFonts w:ascii="Arial" w:hAnsi="Arial" w:cs="Arial"/>
          <w:szCs w:val="24"/>
          <w:highlight w:val="white"/>
        </w:rPr>
      </w:pPr>
    </w:p>
    <w:p w:rsidR="0025756C" w:rsidRDefault="0025756C" w:rsidP="00E54999">
      <w:pPr>
        <w:pStyle w:val="Default"/>
        <w:widowControl w:val="0"/>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uppressAutoHyphens/>
        <w:spacing w:line="480" w:lineRule="auto"/>
        <w:ind w:left="0" w:firstLine="284"/>
        <w:jc w:val="both"/>
        <w:rPr>
          <w:rFonts w:ascii="Arial" w:hAnsi="Arial" w:cs="Arial"/>
          <w:szCs w:val="24"/>
        </w:rPr>
      </w:pPr>
      <w:r>
        <w:rPr>
          <w:rFonts w:ascii="Arial" w:hAnsi="Arial"/>
          <w:szCs w:val="24"/>
          <w:u w:color="000000"/>
          <w:lang w:val="es-VE"/>
        </w:rPr>
        <w:t>El estudio se desarrollará desde el mes de enero hasta el mes de diciembre de 2019 en la Universidad Privada Dr. Rafael Belloso Chacín, ubicada en Prolongación Circunvalación 2 con Avenida 16 Goajira, Maracaibo, Venezuela; tomando como referencia la línea de investigación del desarrollo de aplicaciones web móviles de la Ingeniería en Informática, en el marco del plan de la patria (2013 – 2019) y su objetivo estratégico de fomentar la independencia nacional como clave del crecimiento del país al lograr el desarrollo científico tecnológico.</w:t>
      </w:r>
    </w:p>
    <w:p w:rsidR="0025756C" w:rsidRPr="0025756C" w:rsidRDefault="0025756C" w:rsidP="00E54999">
      <w:pPr>
        <w:pStyle w:val="Default"/>
        <w:widowControl w:val="0"/>
        <w:numPr>
          <w:ilvl w:val="0"/>
          <w:numId w:val="4"/>
        </w:numPr>
        <w:suppressAutoHyphens/>
        <w:spacing w:line="480" w:lineRule="auto"/>
        <w:ind w:left="0" w:firstLine="284"/>
        <w:jc w:val="both"/>
        <w:rPr>
          <w:rFonts w:ascii="Arial" w:hAnsi="Arial"/>
          <w:szCs w:val="24"/>
        </w:rPr>
        <w:sectPr w:rsidR="0025756C" w:rsidRPr="0025756C" w:rsidSect="00B34ADA">
          <w:type w:val="continuous"/>
          <w:pgSz w:w="12240" w:h="15840"/>
          <w:pgMar w:top="1701" w:right="1701" w:bottom="1701" w:left="2268" w:header="737" w:footer="567" w:gutter="0"/>
          <w:pgNumType w:start="4"/>
          <w:cols w:space="720"/>
          <w:formProt w:val="0"/>
          <w:docGrid w:linePitch="100"/>
        </w:sectPr>
      </w:pPr>
    </w:p>
    <w:p w:rsidR="0025756C" w:rsidRDefault="0025756C" w:rsidP="00E54999">
      <w:pPr>
        <w:pStyle w:val="Default"/>
        <w:widowControl w:val="0"/>
        <w:numPr>
          <w:ilvl w:val="0"/>
          <w:numId w:val="4"/>
        </w:numPr>
        <w:suppressAutoHyphens/>
        <w:spacing w:line="480" w:lineRule="auto"/>
        <w:ind w:left="0" w:firstLine="284"/>
        <w:jc w:val="both"/>
        <w:rPr>
          <w:rFonts w:ascii="Arial" w:hAnsi="Arial"/>
          <w:szCs w:val="24"/>
          <w:lang w:val="es-VE"/>
        </w:rPr>
        <w:sectPr w:rsidR="0025756C" w:rsidSect="00D04506">
          <w:type w:val="continuous"/>
          <w:pgSz w:w="12240" w:h="15840"/>
          <w:pgMar w:top="1701" w:right="1701" w:bottom="1701" w:left="2268" w:header="737" w:footer="567" w:gutter="0"/>
          <w:pgNumType w:start="4"/>
          <w:cols w:space="720"/>
          <w:formProt w:val="0"/>
          <w:docGrid w:linePitch="100"/>
        </w:sectPr>
      </w:pPr>
    </w:p>
    <w:p w:rsidR="0025756C" w:rsidRDefault="0025756C" w:rsidP="00E54999">
      <w:pPr>
        <w:pStyle w:val="Default"/>
        <w:widowControl w:val="0"/>
        <w:numPr>
          <w:ilvl w:val="0"/>
          <w:numId w:val="4"/>
        </w:numPr>
        <w:suppressAutoHyphens/>
        <w:spacing w:line="480" w:lineRule="auto"/>
        <w:ind w:left="0" w:firstLine="284"/>
        <w:jc w:val="both"/>
        <w:rPr>
          <w:rFonts w:ascii="Arial" w:hAnsi="Arial" w:cs="Arial"/>
          <w:szCs w:val="24"/>
        </w:rPr>
      </w:pPr>
      <w:r>
        <w:rPr>
          <w:rFonts w:ascii="Arial" w:hAnsi="Arial"/>
          <w:szCs w:val="24"/>
          <w:u w:color="000000"/>
          <w:lang w:val="es-VE"/>
        </w:rPr>
        <w:t xml:space="preserve"> </w:t>
      </w:r>
    </w:p>
    <w:p w:rsidR="00B34ADA" w:rsidRPr="00E54999" w:rsidRDefault="00B34ADA" w:rsidP="00E54999">
      <w:pPr>
        <w:pStyle w:val="Default"/>
        <w:widowControl w:val="0"/>
        <w:numPr>
          <w:ilvl w:val="0"/>
          <w:numId w:val="4"/>
        </w:numPr>
        <w:suppressAutoHyphens/>
        <w:spacing w:line="480" w:lineRule="auto"/>
        <w:ind w:left="0" w:firstLine="284"/>
        <w:jc w:val="both"/>
        <w:rPr>
          <w:rFonts w:ascii="Arial" w:hAnsi="Arial"/>
          <w:szCs w:val="24"/>
          <w:lang w:val="es-VE"/>
        </w:rPr>
      </w:pPr>
    </w:p>
    <w:sectPr w:rsidR="00B34ADA" w:rsidRPr="00E54999" w:rsidSect="0025756C">
      <w:type w:val="continuous"/>
      <w:pgSz w:w="12240" w:h="15840"/>
      <w:pgMar w:top="1701" w:right="1701" w:bottom="1701" w:left="2268" w:header="737" w:footer="567" w:gutter="0"/>
      <w:pgNumType w:start="4"/>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D06" w:rsidRDefault="003F7D06">
      <w:r>
        <w:separator/>
      </w:r>
    </w:p>
  </w:endnote>
  <w:endnote w:type="continuationSeparator" w:id="0">
    <w:p w:rsidR="003F7D06" w:rsidRDefault="003F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Neue">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7FE" w:rsidRDefault="00BC77FE">
    <w:pPr>
      <w:pStyle w:val="Piedepgina"/>
      <w:jc w:val="center"/>
    </w:pPr>
    <w:r>
      <w:t>4</w:t>
    </w:r>
  </w:p>
  <w:p w:rsidR="00BC77FE" w:rsidRDefault="00BC77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BEB" w:rsidRDefault="003B7B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D06" w:rsidRDefault="003F7D06">
      <w:r>
        <w:separator/>
      </w:r>
    </w:p>
  </w:footnote>
  <w:footnote w:type="continuationSeparator" w:id="0">
    <w:p w:rsidR="003F7D06" w:rsidRDefault="003F7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7FE" w:rsidRDefault="00BC77FE" w:rsidP="005229B5">
    <w:pPr>
      <w:pStyle w:val="Encabezado"/>
      <w:ind w:right="360"/>
      <w:jc w:val="right"/>
    </w:pPr>
  </w:p>
  <w:p w:rsidR="00BC77FE" w:rsidRDefault="00BC77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7FE" w:rsidRPr="00151064" w:rsidRDefault="00BC77FE" w:rsidP="00151064">
    <w:pPr>
      <w:pStyle w:val="Encabezado"/>
      <w:jc w:val="right"/>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BEB" w:rsidRDefault="003B7BEB">
    <w:pPr>
      <w:pStyle w:val="Encabezado"/>
      <w:jc w:val="right"/>
    </w:pPr>
  </w:p>
  <w:p w:rsidR="003B7BEB" w:rsidRDefault="003B7BEB">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E3A52"/>
    <w:multiLevelType w:val="multilevel"/>
    <w:tmpl w:val="5BBE1568"/>
    <w:lvl w:ilvl="0">
      <w:start w:val="2"/>
      <w:numFmt w:val="decimal"/>
      <w:lvlText w:val="%1"/>
      <w:lvlJc w:val="left"/>
      <w:pPr>
        <w:ind w:left="360" w:hanging="360"/>
      </w:pPr>
      <w:rPr>
        <w:b/>
        <w:color w:val="000000"/>
      </w:rPr>
    </w:lvl>
    <w:lvl w:ilvl="1">
      <w:start w:val="1"/>
      <w:numFmt w:val="decimal"/>
      <w:lvlText w:val="%1.%2"/>
      <w:lvlJc w:val="left"/>
      <w:pPr>
        <w:ind w:left="360" w:hanging="360"/>
      </w:pPr>
      <w:rPr>
        <w:rFonts w:ascii="Arial" w:hAnsi="Arial"/>
        <w:b/>
        <w:color w:val="000000"/>
        <w:sz w:val="24"/>
      </w:rPr>
    </w:lvl>
    <w:lvl w:ilvl="2">
      <w:start w:val="1"/>
      <w:numFmt w:val="decimal"/>
      <w:lvlText w:val="%1.%2.%3"/>
      <w:lvlJc w:val="left"/>
      <w:pPr>
        <w:ind w:left="720" w:hanging="720"/>
      </w:pPr>
      <w:rPr>
        <w:b/>
        <w:color w:val="000000"/>
      </w:rPr>
    </w:lvl>
    <w:lvl w:ilvl="3">
      <w:start w:val="1"/>
      <w:numFmt w:val="decimal"/>
      <w:lvlText w:val="%1.%2.%3.%4"/>
      <w:lvlJc w:val="left"/>
      <w:pPr>
        <w:ind w:left="1080" w:hanging="108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440" w:hanging="144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800" w:hanging="1800"/>
      </w:pPr>
      <w:rPr>
        <w:b/>
        <w:color w:val="000000"/>
      </w:rPr>
    </w:lvl>
    <w:lvl w:ilvl="8">
      <w:start w:val="1"/>
      <w:numFmt w:val="decimal"/>
      <w:lvlText w:val="%1.%2.%3.%4.%5.%6.%7.%8.%9"/>
      <w:lvlJc w:val="left"/>
      <w:pPr>
        <w:ind w:left="1800" w:hanging="1800"/>
      </w:pPr>
      <w:rPr>
        <w:b/>
        <w:color w:val="000000"/>
      </w:rPr>
    </w:lvl>
  </w:abstractNum>
  <w:abstractNum w:abstractNumId="1" w15:restartNumberingAfterBreak="0">
    <w:nsid w:val="3B4A418B"/>
    <w:multiLevelType w:val="multilevel"/>
    <w:tmpl w:val="627473BA"/>
    <w:lvl w:ilvl="0">
      <w:start w:val="1"/>
      <w:numFmt w:val="decimal"/>
      <w:lvlText w:val="%1."/>
      <w:lvlJc w:val="left"/>
      <w:pPr>
        <w:ind w:left="390" w:hanging="390"/>
      </w:pPr>
      <w:rPr>
        <w:rFonts w:eastAsia="Arial Unicode MS" w:cs="Arial Unicode MS" w:hint="default"/>
        <w:color w:val="000000"/>
      </w:rPr>
    </w:lvl>
    <w:lvl w:ilvl="1">
      <w:start w:val="1"/>
      <w:numFmt w:val="decimal"/>
      <w:lvlText w:val="%1.%2."/>
      <w:lvlJc w:val="left"/>
      <w:pPr>
        <w:ind w:left="720" w:hanging="720"/>
      </w:pPr>
      <w:rPr>
        <w:rFonts w:eastAsia="Arial Unicode MS" w:cs="Arial Unicode MS" w:hint="default"/>
        <w:color w:val="000000"/>
      </w:rPr>
    </w:lvl>
    <w:lvl w:ilvl="2">
      <w:start w:val="1"/>
      <w:numFmt w:val="decimal"/>
      <w:lvlText w:val="%1.%2.%3."/>
      <w:lvlJc w:val="left"/>
      <w:pPr>
        <w:ind w:left="720" w:hanging="720"/>
      </w:pPr>
      <w:rPr>
        <w:rFonts w:eastAsia="Arial Unicode MS" w:cs="Arial Unicode MS" w:hint="default"/>
        <w:color w:val="000000"/>
      </w:rPr>
    </w:lvl>
    <w:lvl w:ilvl="3">
      <w:start w:val="1"/>
      <w:numFmt w:val="decimal"/>
      <w:lvlText w:val="%1.%2.%3.%4."/>
      <w:lvlJc w:val="left"/>
      <w:pPr>
        <w:ind w:left="1080" w:hanging="1080"/>
      </w:pPr>
      <w:rPr>
        <w:rFonts w:eastAsia="Arial Unicode MS" w:cs="Arial Unicode MS" w:hint="default"/>
        <w:color w:val="000000"/>
      </w:rPr>
    </w:lvl>
    <w:lvl w:ilvl="4">
      <w:start w:val="1"/>
      <w:numFmt w:val="decimal"/>
      <w:lvlText w:val="%1.%2.%3.%4.%5."/>
      <w:lvlJc w:val="left"/>
      <w:pPr>
        <w:ind w:left="1080" w:hanging="1080"/>
      </w:pPr>
      <w:rPr>
        <w:rFonts w:eastAsia="Arial Unicode MS" w:cs="Arial Unicode MS" w:hint="default"/>
        <w:color w:val="000000"/>
      </w:rPr>
    </w:lvl>
    <w:lvl w:ilvl="5">
      <w:start w:val="1"/>
      <w:numFmt w:val="decimal"/>
      <w:lvlText w:val="%1.%2.%3.%4.%5.%6."/>
      <w:lvlJc w:val="left"/>
      <w:pPr>
        <w:ind w:left="1440" w:hanging="1440"/>
      </w:pPr>
      <w:rPr>
        <w:rFonts w:eastAsia="Arial Unicode MS" w:cs="Arial Unicode MS" w:hint="default"/>
        <w:color w:val="000000"/>
      </w:rPr>
    </w:lvl>
    <w:lvl w:ilvl="6">
      <w:start w:val="1"/>
      <w:numFmt w:val="decimal"/>
      <w:lvlText w:val="%1.%2.%3.%4.%5.%6.%7."/>
      <w:lvlJc w:val="left"/>
      <w:pPr>
        <w:ind w:left="1440" w:hanging="1440"/>
      </w:pPr>
      <w:rPr>
        <w:rFonts w:eastAsia="Arial Unicode MS" w:cs="Arial Unicode MS" w:hint="default"/>
        <w:color w:val="000000"/>
      </w:rPr>
    </w:lvl>
    <w:lvl w:ilvl="7">
      <w:start w:val="1"/>
      <w:numFmt w:val="decimal"/>
      <w:lvlText w:val="%1.%2.%3.%4.%5.%6.%7.%8."/>
      <w:lvlJc w:val="left"/>
      <w:pPr>
        <w:ind w:left="1800" w:hanging="1800"/>
      </w:pPr>
      <w:rPr>
        <w:rFonts w:eastAsia="Arial Unicode MS" w:cs="Arial Unicode MS" w:hint="default"/>
        <w:color w:val="000000"/>
      </w:rPr>
    </w:lvl>
    <w:lvl w:ilvl="8">
      <w:start w:val="1"/>
      <w:numFmt w:val="decimal"/>
      <w:lvlText w:val="%1.%2.%3.%4.%5.%6.%7.%8.%9."/>
      <w:lvlJc w:val="left"/>
      <w:pPr>
        <w:ind w:left="2160" w:hanging="2160"/>
      </w:pPr>
      <w:rPr>
        <w:rFonts w:eastAsia="Arial Unicode MS" w:cs="Arial Unicode MS" w:hint="default"/>
        <w:color w:val="000000"/>
      </w:rPr>
    </w:lvl>
  </w:abstractNum>
  <w:abstractNum w:abstractNumId="2" w15:restartNumberingAfterBreak="0">
    <w:nsid w:val="42E34511"/>
    <w:multiLevelType w:val="multilevel"/>
    <w:tmpl w:val="CE2AC1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2E244F"/>
    <w:multiLevelType w:val="multilevel"/>
    <w:tmpl w:val="526435C2"/>
    <w:lvl w:ilvl="0">
      <w:start w:val="1"/>
      <w:numFmt w:val="decimal"/>
      <w:lvlText w:val="%1."/>
      <w:lvlJc w:val="left"/>
      <w:pPr>
        <w:ind w:left="360" w:hanging="360"/>
      </w:pPr>
      <w:rPr>
        <w:rFonts w:ascii="Arial" w:hAnsi="Arial"/>
        <w:b/>
        <w:sz w:val="24"/>
        <w:szCs w:val="24"/>
      </w:rPr>
    </w:lvl>
    <w:lvl w:ilvl="1">
      <w:start w:val="1"/>
      <w:numFmt w:val="decimal"/>
      <w:lvlText w:val="%1.%2."/>
      <w:lvlJc w:val="left"/>
      <w:pPr>
        <w:ind w:left="1146"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FC41C48"/>
    <w:multiLevelType w:val="multilevel"/>
    <w:tmpl w:val="6868E6EC"/>
    <w:lvl w:ilvl="0">
      <w:start w:val="1"/>
      <w:numFmt w:val="none"/>
      <w:suff w:val="nothing"/>
      <w:lvlText w:val=""/>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6FD5029"/>
    <w:multiLevelType w:val="multilevel"/>
    <w:tmpl w:val="DAFCB1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F33BD5"/>
    <w:multiLevelType w:val="multilevel"/>
    <w:tmpl w:val="0DFA868C"/>
    <w:lvl w:ilvl="0">
      <w:start w:val="2"/>
      <w:numFmt w:val="decimal"/>
      <w:lvlText w:val="%1."/>
      <w:lvlJc w:val="left"/>
      <w:pPr>
        <w:ind w:left="391" w:hanging="391"/>
      </w:pPr>
      <w:rPr>
        <w:rFonts w:hint="default"/>
      </w:rPr>
    </w:lvl>
    <w:lvl w:ilvl="1">
      <w:start w:val="1"/>
      <w:numFmt w:val="decimal"/>
      <w:lvlRestart w:val="0"/>
      <w:suff w:val="nothing"/>
      <w:lvlText w:val="%1.%2."/>
      <w:lvlJc w:val="left"/>
      <w:pPr>
        <w:ind w:left="391" w:hanging="391"/>
      </w:pPr>
      <w:rPr>
        <w:rFonts w:hint="default"/>
      </w:rPr>
    </w:lvl>
    <w:lvl w:ilvl="2">
      <w:start w:val="1"/>
      <w:numFmt w:val="lowerLetter"/>
      <w:lvlText w:val="%1.%2.%3."/>
      <w:lvlJc w:val="left"/>
      <w:pPr>
        <w:ind w:left="391" w:hanging="391"/>
      </w:pPr>
      <w:rPr>
        <w:rFonts w:hint="default"/>
      </w:rPr>
    </w:lvl>
    <w:lvl w:ilvl="3">
      <w:start w:val="1"/>
      <w:numFmt w:val="decimal"/>
      <w:lvlText w:val="%1.%2.%3.%4."/>
      <w:lvlJc w:val="left"/>
      <w:pPr>
        <w:ind w:left="391" w:hanging="391"/>
      </w:pPr>
      <w:rPr>
        <w:rFonts w:hint="default"/>
      </w:rPr>
    </w:lvl>
    <w:lvl w:ilvl="4">
      <w:start w:val="1"/>
      <w:numFmt w:val="decimal"/>
      <w:lvlText w:val="%1.%2.%3.%4.%5."/>
      <w:lvlJc w:val="left"/>
      <w:pPr>
        <w:ind w:left="391" w:hanging="391"/>
      </w:pPr>
      <w:rPr>
        <w:rFonts w:hint="default"/>
      </w:rPr>
    </w:lvl>
    <w:lvl w:ilvl="5">
      <w:start w:val="1"/>
      <w:numFmt w:val="decimal"/>
      <w:lvlText w:val="%1.%2.%3.%4.%5.%6."/>
      <w:lvlJc w:val="left"/>
      <w:pPr>
        <w:ind w:left="391" w:hanging="391"/>
      </w:pPr>
      <w:rPr>
        <w:rFonts w:hint="default"/>
      </w:rPr>
    </w:lvl>
    <w:lvl w:ilvl="6">
      <w:start w:val="1"/>
      <w:numFmt w:val="decimal"/>
      <w:lvlText w:val="%1.%2.%3.%4.%5.%6.%7."/>
      <w:lvlJc w:val="left"/>
      <w:pPr>
        <w:ind w:left="391" w:hanging="391"/>
      </w:pPr>
      <w:rPr>
        <w:rFonts w:hint="default"/>
      </w:rPr>
    </w:lvl>
    <w:lvl w:ilvl="7">
      <w:start w:val="1"/>
      <w:numFmt w:val="decimal"/>
      <w:lvlText w:val="%1.%2.%3.%4.%5.%6.%7.%8."/>
      <w:lvlJc w:val="left"/>
      <w:pPr>
        <w:ind w:left="391" w:hanging="391"/>
      </w:pPr>
      <w:rPr>
        <w:rFonts w:hint="default"/>
      </w:rPr>
    </w:lvl>
    <w:lvl w:ilvl="8">
      <w:start w:val="1"/>
      <w:numFmt w:val="decimal"/>
      <w:lvlText w:val="%1.%2.%3.%4.%5.%6.%7.%8.%9."/>
      <w:lvlJc w:val="left"/>
      <w:pPr>
        <w:ind w:left="391" w:hanging="391"/>
      </w:pPr>
      <w:rPr>
        <w:rFonts w:hint="default"/>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1"/>
  <w:proofState w:spelling="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7BEB"/>
    <w:rsid w:val="000B333F"/>
    <w:rsid w:val="0025756C"/>
    <w:rsid w:val="00294C0C"/>
    <w:rsid w:val="002F7C62"/>
    <w:rsid w:val="003B7BEB"/>
    <w:rsid w:val="003F7D06"/>
    <w:rsid w:val="00582B69"/>
    <w:rsid w:val="009740F4"/>
    <w:rsid w:val="00AA72F2"/>
    <w:rsid w:val="00B34ADA"/>
    <w:rsid w:val="00BC77FE"/>
    <w:rsid w:val="00D04506"/>
    <w:rsid w:val="00D2742A"/>
    <w:rsid w:val="00E54999"/>
    <w:rsid w:val="00F07BFF"/>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4C7F"/>
  <w15:docId w15:val="{4545FEBF-D430-4787-8600-555818D5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3C4"/>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3723C4"/>
    <w:rPr>
      <w:b/>
      <w:bCs/>
    </w:rPr>
  </w:style>
  <w:style w:type="character" w:customStyle="1" w:styleId="InternetLink">
    <w:name w:val="Internet Link"/>
    <w:uiPriority w:val="99"/>
    <w:unhideWhenUsed/>
    <w:rsid w:val="003723C4"/>
    <w:rPr>
      <w:color w:val="0000FF"/>
      <w:u w:val="single"/>
    </w:rPr>
  </w:style>
  <w:style w:type="character" w:customStyle="1" w:styleId="EncabezadoCar">
    <w:name w:val="Encabezado Car"/>
    <w:basedOn w:val="Fuentedeprrafopredeter"/>
    <w:link w:val="Encabezado"/>
    <w:uiPriority w:val="99"/>
    <w:qFormat/>
    <w:rsid w:val="003723C4"/>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qFormat/>
    <w:rsid w:val="003723C4"/>
    <w:rPr>
      <w:rFonts w:ascii="Times New Roman" w:eastAsia="Times New Roman" w:hAnsi="Times New Roman" w:cs="Times New Roman"/>
      <w:sz w:val="24"/>
      <w:szCs w:val="24"/>
      <w:lang w:val="es-ES" w:eastAsia="es-ES"/>
    </w:rPr>
  </w:style>
  <w:style w:type="character" w:customStyle="1" w:styleId="apple-converted-space">
    <w:name w:val="apple-converted-space"/>
    <w:qFormat/>
    <w:rsid w:val="003723C4"/>
  </w:style>
  <w:style w:type="character" w:customStyle="1" w:styleId="TextodegloboCar">
    <w:name w:val="Texto de globo Car"/>
    <w:basedOn w:val="Fuentedeprrafopredeter"/>
    <w:link w:val="Textodeglobo"/>
    <w:uiPriority w:val="99"/>
    <w:semiHidden/>
    <w:qFormat/>
    <w:rsid w:val="00EE1083"/>
    <w:rPr>
      <w:rFonts w:ascii="Tahoma" w:eastAsia="Times New Roman" w:hAnsi="Tahoma" w:cs="Tahoma"/>
      <w:sz w:val="16"/>
      <w:szCs w:val="16"/>
      <w:lang w:val="es-ES" w:eastAsia="es-ES"/>
    </w:rPr>
  </w:style>
  <w:style w:type="character" w:customStyle="1" w:styleId="ListLabel1">
    <w:name w:val="ListLabel 1"/>
    <w:qFormat/>
    <w:rPr>
      <w:rFonts w:ascii="Arial" w:hAnsi="Arial"/>
      <w:b/>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color w:val="000000"/>
    </w:rPr>
  </w:style>
  <w:style w:type="character" w:customStyle="1" w:styleId="ListLabel9">
    <w:name w:val="ListLabel 9"/>
    <w:qFormat/>
    <w:rPr>
      <w:rFonts w:ascii="Arial" w:hAnsi="Arial"/>
      <w:b/>
      <w:color w:val="000000"/>
      <w:sz w:val="24"/>
    </w:rPr>
  </w:style>
  <w:style w:type="character" w:customStyle="1" w:styleId="ListLabel10">
    <w:name w:val="ListLabel 10"/>
    <w:qFormat/>
    <w:rPr>
      <w:b/>
      <w:color w:val="000000"/>
    </w:rPr>
  </w:style>
  <w:style w:type="character" w:customStyle="1" w:styleId="ListLabel11">
    <w:name w:val="ListLabel 11"/>
    <w:qFormat/>
    <w:rPr>
      <w:b/>
      <w:color w:val="000000"/>
    </w:rPr>
  </w:style>
  <w:style w:type="character" w:customStyle="1" w:styleId="ListLabel12">
    <w:name w:val="ListLabel 12"/>
    <w:qFormat/>
    <w:rPr>
      <w:b/>
      <w:color w:val="000000"/>
    </w:rPr>
  </w:style>
  <w:style w:type="character" w:customStyle="1" w:styleId="ListLabel13">
    <w:name w:val="ListLabel 13"/>
    <w:qFormat/>
    <w:rPr>
      <w:b/>
      <w:color w:val="000000"/>
    </w:rPr>
  </w:style>
  <w:style w:type="character" w:customStyle="1" w:styleId="ListLabel14">
    <w:name w:val="ListLabel 14"/>
    <w:qFormat/>
    <w:rPr>
      <w:b/>
      <w:color w:val="000000"/>
    </w:rPr>
  </w:style>
  <w:style w:type="character" w:customStyle="1" w:styleId="ListLabel15">
    <w:name w:val="ListLabel 15"/>
    <w:qFormat/>
    <w:rPr>
      <w:b/>
      <w:color w:val="000000"/>
    </w:rPr>
  </w:style>
  <w:style w:type="character" w:customStyle="1" w:styleId="ListLabel16">
    <w:name w:val="ListLabel 16"/>
    <w:qFormat/>
    <w:rPr>
      <w:b/>
      <w:color w:val="000000"/>
    </w:rPr>
  </w:style>
  <w:style w:type="character" w:customStyle="1" w:styleId="ListLabel17">
    <w:name w:val="ListLabel 17"/>
    <w:qFormat/>
    <w:rPr>
      <w:b/>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b/>
    </w:rPr>
  </w:style>
  <w:style w:type="character" w:customStyle="1" w:styleId="ListLabel30">
    <w:name w:val="ListLabel 30"/>
    <w:qFormat/>
    <w:rPr>
      <w:b w:val="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3723C4"/>
    <w:pPr>
      <w:spacing w:beforeAutospacing="1" w:afterAutospacing="1"/>
    </w:pPr>
    <w:rPr>
      <w:lang w:val="es-VE" w:eastAsia="es-VE"/>
    </w:rPr>
  </w:style>
  <w:style w:type="paragraph" w:styleId="Sinespaciado">
    <w:name w:val="No Spacing"/>
    <w:uiPriority w:val="1"/>
    <w:qFormat/>
    <w:rsid w:val="003723C4"/>
    <w:pPr>
      <w:jc w:val="both"/>
    </w:pPr>
    <w:rPr>
      <w:rFonts w:cs="Times New Roman"/>
      <w:sz w:val="24"/>
    </w:rPr>
  </w:style>
  <w:style w:type="paragraph" w:styleId="Prrafodelista">
    <w:name w:val="List Paragraph"/>
    <w:basedOn w:val="Normal"/>
    <w:uiPriority w:val="34"/>
    <w:qFormat/>
    <w:rsid w:val="003723C4"/>
    <w:pPr>
      <w:ind w:left="720"/>
      <w:contextualSpacing/>
    </w:pPr>
  </w:style>
  <w:style w:type="paragraph" w:styleId="Encabezado">
    <w:name w:val="header"/>
    <w:basedOn w:val="Normal"/>
    <w:link w:val="EncabezadoCar"/>
    <w:uiPriority w:val="99"/>
    <w:unhideWhenUsed/>
    <w:rsid w:val="003723C4"/>
    <w:pPr>
      <w:tabs>
        <w:tab w:val="center" w:pos="4419"/>
        <w:tab w:val="right" w:pos="8838"/>
      </w:tabs>
    </w:pPr>
  </w:style>
  <w:style w:type="paragraph" w:styleId="Piedepgina">
    <w:name w:val="footer"/>
    <w:basedOn w:val="Normal"/>
    <w:link w:val="PiedepginaCar"/>
    <w:uiPriority w:val="99"/>
    <w:unhideWhenUsed/>
    <w:rsid w:val="003723C4"/>
    <w:pPr>
      <w:tabs>
        <w:tab w:val="center" w:pos="4419"/>
        <w:tab w:val="right" w:pos="8838"/>
      </w:tabs>
    </w:pPr>
  </w:style>
  <w:style w:type="paragraph" w:customStyle="1" w:styleId="m266459163007629166m-6117497613377329936gmail-msonospacing">
    <w:name w:val="m_266459163007629166m_-6117497613377329936gmail-msonospacing"/>
    <w:basedOn w:val="Normal"/>
    <w:qFormat/>
    <w:rsid w:val="003723C4"/>
    <w:pPr>
      <w:spacing w:beforeAutospacing="1" w:afterAutospacing="1"/>
    </w:pPr>
    <w:rPr>
      <w:lang w:val="es-VE" w:eastAsia="es-VE"/>
    </w:rPr>
  </w:style>
  <w:style w:type="paragraph" w:customStyle="1" w:styleId="m266459163007629166m-6117497613377329936gmail-msobodytext">
    <w:name w:val="m_266459163007629166m_-6117497613377329936gmail-msobodytext"/>
    <w:basedOn w:val="Normal"/>
    <w:qFormat/>
    <w:rsid w:val="003723C4"/>
    <w:pPr>
      <w:spacing w:beforeAutospacing="1" w:afterAutospacing="1"/>
    </w:pPr>
    <w:rPr>
      <w:lang w:val="es-VE" w:eastAsia="es-VE"/>
    </w:rPr>
  </w:style>
  <w:style w:type="paragraph" w:styleId="Textodeglobo">
    <w:name w:val="Balloon Text"/>
    <w:basedOn w:val="Normal"/>
    <w:link w:val="TextodegloboCar"/>
    <w:uiPriority w:val="99"/>
    <w:semiHidden/>
    <w:unhideWhenUsed/>
    <w:qFormat/>
    <w:rsid w:val="00EE1083"/>
    <w:rPr>
      <w:rFonts w:ascii="Tahoma" w:hAnsi="Tahoma" w:cs="Tahoma"/>
      <w:sz w:val="16"/>
      <w:szCs w:val="16"/>
    </w:rPr>
  </w:style>
  <w:style w:type="paragraph" w:customStyle="1" w:styleId="Default">
    <w:name w:val="Default"/>
    <w:qFormat/>
    <w:rsid w:val="008D7D0D"/>
    <w:rPr>
      <w:rFonts w:ascii="Helvetica Neue" w:eastAsia="Arial Unicode MS" w:hAnsi="Helvetica Neue" w:cs="Arial Unicode MS"/>
      <w:color w:val="000000"/>
      <w:sz w:val="24"/>
      <w:u w:color="00000A"/>
      <w:lang w:val="es-ES_tradnl"/>
    </w:rPr>
  </w:style>
  <w:style w:type="paragraph" w:customStyle="1" w:styleId="Body">
    <w:name w:val="Body"/>
    <w:qFormat/>
    <w:rsid w:val="00361F57"/>
    <w:rPr>
      <w:rFonts w:ascii="Times New Roman" w:eastAsia="Times New Roman" w:hAnsi="Times New Roman" w:cs="Times New Roman"/>
      <w:color w:val="00000A"/>
      <w:sz w:val="24"/>
      <w:szCs w:val="24"/>
      <w:u w:color="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1CAC7-ECB4-4A12-931D-E0175465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1251</Words>
  <Characters>6883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URBE</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Lugo</dc:creator>
  <dc:description/>
  <cp:lastModifiedBy>user</cp:lastModifiedBy>
  <cp:revision>14</cp:revision>
  <dcterms:created xsi:type="dcterms:W3CDTF">2018-06-15T22:29:00Z</dcterms:created>
  <dcterms:modified xsi:type="dcterms:W3CDTF">2019-07-01T15:58:00Z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URBE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