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D71" w:rsidRDefault="00E30D71" w:rsidP="00E30D71">
      <w:pPr>
        <w:widowControl w:val="0"/>
        <w:spacing w:after="0" w:line="240" w:lineRule="auto"/>
        <w:jc w:val="right"/>
        <w:rPr>
          <w:rFonts w:ascii="Arial" w:hAnsi="Arial" w:cs="Arial"/>
          <w:b/>
          <w:bCs/>
          <w:color w:val="000000"/>
          <w:sz w:val="44"/>
          <w:szCs w:val="44"/>
        </w:rPr>
      </w:pPr>
    </w:p>
    <w:p w:rsidR="00010E11" w:rsidRDefault="00010E1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54596E" w:rsidP="000E5038">
      <w:pPr>
        <w:rPr>
          <w:rFonts w:ascii="Arial" w:hAnsi="Arial" w:cs="Arial"/>
        </w:rPr>
      </w:pPr>
      <w:r>
        <w:rPr>
          <w:rFonts w:ascii="Arial" w:hAnsi="Arial" w:cs="Arial"/>
          <w:noProof/>
          <w:lang w:val="es-MX" w:eastAsia="es-MX"/>
        </w:rPr>
        <mc:AlternateContent>
          <mc:Choice Requires="wpg">
            <w:drawing>
              <wp:anchor distT="0" distB="0" distL="114300" distR="114300" simplePos="0" relativeHeight="251653120" behindDoc="0" locked="0" layoutInCell="1" allowOverlap="1">
                <wp:simplePos x="0" y="0"/>
                <wp:positionH relativeFrom="column">
                  <wp:posOffset>-163195</wp:posOffset>
                </wp:positionH>
                <wp:positionV relativeFrom="paragraph">
                  <wp:posOffset>131445</wp:posOffset>
                </wp:positionV>
                <wp:extent cx="5464175" cy="1544320"/>
                <wp:effectExtent l="19685" t="0" r="21590" b="63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11"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12"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DFC2F54" id="Group 8" o:spid="_x0000_s1026" style="position:absolute;margin-left:-12.85pt;margin-top:10.35pt;width:430.25pt;height:121.6pt;z-index:251653120"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eJE5BAAAqw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10;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E54659">
        <w:rPr>
          <w:rFonts w:ascii="Arial" w:hAnsi="Arial" w:cs="Arial"/>
          <w:b/>
          <w:color w:val="000000"/>
          <w:sz w:val="72"/>
          <w:szCs w:val="72"/>
          <w:lang w:val="pt-BR"/>
        </w:rPr>
        <w:t>I</w:t>
      </w:r>
      <w:r w:rsidR="004E57D1">
        <w:rPr>
          <w:rFonts w:ascii="Arial" w:hAnsi="Arial" w:cs="Arial"/>
          <w:b/>
          <w:color w:val="000000"/>
          <w:sz w:val="72"/>
          <w:szCs w:val="72"/>
          <w:lang w:val="pt-BR"/>
        </w:rPr>
        <w:t>I</w:t>
      </w:r>
    </w:p>
    <w:p w:rsidR="00E30D71" w:rsidRPr="00731E25" w:rsidRDefault="00E54659" w:rsidP="00E30D71">
      <w:pPr>
        <w:rPr>
          <w:rFonts w:ascii="Arial" w:hAnsi="Arial" w:cs="Arial"/>
          <w:sz w:val="44"/>
          <w:szCs w:val="44"/>
        </w:rPr>
      </w:pPr>
      <w:r w:rsidRPr="00731E25">
        <w:rPr>
          <w:rFonts w:ascii="Arial" w:eastAsia="MS Mincho" w:hAnsi="Arial" w:cs="Arial"/>
          <w:b/>
          <w:bCs/>
          <w:color w:val="000000"/>
          <w:sz w:val="44"/>
          <w:szCs w:val="44"/>
          <w:lang w:val="es-ES_tradnl" w:eastAsia="es-VE"/>
        </w:rPr>
        <w:t xml:space="preserve">MARCO </w:t>
      </w:r>
      <w:r>
        <w:rPr>
          <w:rFonts w:ascii="Arial" w:eastAsia="MS Mincho" w:hAnsi="Arial" w:cs="Arial"/>
          <w:b/>
          <w:bCs/>
          <w:color w:val="000000"/>
          <w:sz w:val="44"/>
          <w:szCs w:val="44"/>
          <w:lang w:val="es-ES_tradnl" w:eastAsia="es-VE"/>
        </w:rPr>
        <w:t>METODOLÓGICO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E54659" w:rsidRDefault="00E54659" w:rsidP="00DF150C">
      <w:pPr>
        <w:pStyle w:val="Default"/>
        <w:widowControl w:val="0"/>
        <w:jc w:val="center"/>
        <w:rPr>
          <w:b/>
          <w:bCs/>
        </w:rPr>
      </w:pPr>
      <w:r>
        <w:rPr>
          <w:b/>
          <w:bCs/>
        </w:rPr>
        <w:lastRenderedPageBreak/>
        <w:t>CAPÍ</w:t>
      </w:r>
      <w:r w:rsidRPr="00096556">
        <w:rPr>
          <w:b/>
          <w:bCs/>
        </w:rPr>
        <w:t>TULO III</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E54659" w:rsidRDefault="00E54659" w:rsidP="00DF150C">
      <w:pPr>
        <w:pStyle w:val="Default"/>
        <w:widowControl w:val="0"/>
        <w:jc w:val="center"/>
        <w:rPr>
          <w:b/>
          <w:bCs/>
        </w:rPr>
      </w:pPr>
      <w:r>
        <w:rPr>
          <w:b/>
          <w:bCs/>
        </w:rPr>
        <w:t>MARCO METODOLÓ</w:t>
      </w:r>
      <w:r w:rsidRPr="00096556">
        <w:rPr>
          <w:b/>
          <w:bCs/>
        </w:rPr>
        <w:t>GICO</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0575BC" w:rsidRPr="000575BC" w:rsidRDefault="00010E11" w:rsidP="000575BC">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En este capítulo se describe la naturaleza de la presente investigación, así como su diseño, con el sustento de diversos autores reconocidos en la materia. Aunado a esto, se describe la población en estudio y las técnicas de recolección de datos aplicadas a la misma. Por otra parte, dado que la investigación en cuestión está intrínsecamente relacionada con el desarrollo de un software, se describe la metodología de desarrollo empleada, sus fases</w:t>
      </w:r>
      <w:r w:rsidR="007625D1">
        <w:rPr>
          <w:rFonts w:ascii="Arial" w:hAnsi="Arial" w:cs="Arial"/>
          <w:sz w:val="24"/>
          <w:szCs w:val="24"/>
        </w:rPr>
        <w:t xml:space="preserve"> y las actividades sugeridas por la metodología. Posteriormente se muestra el cronograma de actividades a realizar.</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9F14E8" w:rsidP="00DF150C">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1. </w:t>
      </w:r>
      <w:r w:rsidR="00E54659" w:rsidRPr="00783559">
        <w:rPr>
          <w:rFonts w:ascii="Arial" w:hAnsi="Arial" w:cs="Arial"/>
          <w:b/>
          <w:bCs/>
          <w:color w:val="000000"/>
          <w:sz w:val="24"/>
          <w:szCs w:val="24"/>
        </w:rPr>
        <w:t xml:space="preserve">TIPO Y DISEÑO DE </w:t>
      </w:r>
      <w:r w:rsidR="00E61325">
        <w:rPr>
          <w:rFonts w:ascii="Arial" w:hAnsi="Arial" w:cs="Arial"/>
          <w:b/>
          <w:bCs/>
          <w:color w:val="000000"/>
          <w:sz w:val="24"/>
          <w:szCs w:val="24"/>
        </w:rPr>
        <w:t xml:space="preserve">LA </w:t>
      </w:r>
      <w:r w:rsidR="00E54659" w:rsidRPr="00783559">
        <w:rPr>
          <w:rFonts w:ascii="Arial" w:hAnsi="Arial" w:cs="Arial"/>
          <w:b/>
          <w:bCs/>
          <w:color w:val="000000"/>
          <w:sz w:val="24"/>
          <w:szCs w:val="24"/>
        </w:rPr>
        <w:t>INVESTIGACIÓN</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9F14E8" w:rsidRDefault="009F14E8" w:rsidP="009F14E8">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Cuando se quiere realizar una investigación, es importante determinar diversos factores como la bibliografía o estudios previos, la población, el tipo y la manera en la que se van a estudiar las variables y la finalidad de la misma; esto es importante porque en función de lo anteriormente expuesto, se seleccionan unas determinadas herramientas y se elabora un plan de estudio que es específico de cada investigación.</w:t>
      </w:r>
    </w:p>
    <w:p w:rsidR="000575BC" w:rsidRDefault="009F14E8" w:rsidP="000429F7">
      <w:pPr>
        <w:widowControl w:val="0"/>
        <w:spacing w:after="0" w:line="480" w:lineRule="auto"/>
        <w:jc w:val="both"/>
        <w:rPr>
          <w:rFonts w:ascii="Arial" w:hAnsi="Arial" w:cs="Arial"/>
          <w:b/>
          <w:bCs/>
          <w:color w:val="000000"/>
          <w:sz w:val="24"/>
          <w:szCs w:val="24"/>
        </w:rPr>
      </w:pPr>
      <w:r>
        <w:rPr>
          <w:rFonts w:ascii="Arial" w:hAnsi="Arial" w:cs="Arial"/>
          <w:bCs/>
          <w:color w:val="000000"/>
          <w:sz w:val="24"/>
          <w:szCs w:val="24"/>
        </w:rPr>
        <w:t xml:space="preserve">     </w:t>
      </w:r>
      <w:r w:rsidR="001501FB">
        <w:rPr>
          <w:rFonts w:ascii="Arial" w:hAnsi="Arial" w:cs="Arial"/>
          <w:bCs/>
          <w:color w:val="000000"/>
          <w:sz w:val="24"/>
          <w:szCs w:val="24"/>
        </w:rPr>
        <w:t>De este modo</w:t>
      </w:r>
      <w:r>
        <w:rPr>
          <w:rFonts w:ascii="Arial" w:hAnsi="Arial" w:cs="Arial"/>
          <w:bCs/>
          <w:color w:val="000000"/>
          <w:sz w:val="24"/>
          <w:szCs w:val="24"/>
        </w:rPr>
        <w:t>,</w:t>
      </w:r>
      <w:r w:rsidR="001501FB">
        <w:rPr>
          <w:rFonts w:ascii="Arial" w:hAnsi="Arial" w:cs="Arial"/>
          <w:bCs/>
          <w:color w:val="000000"/>
          <w:sz w:val="24"/>
          <w:szCs w:val="24"/>
        </w:rPr>
        <w:t xml:space="preserve"> considerando lo planteado por</w:t>
      </w:r>
      <w:r>
        <w:rPr>
          <w:rFonts w:ascii="Arial" w:hAnsi="Arial" w:cs="Arial"/>
          <w:bCs/>
          <w:color w:val="000000"/>
          <w:sz w:val="24"/>
          <w:szCs w:val="24"/>
        </w:rPr>
        <w:t xml:space="preserve"> Hernández</w:t>
      </w:r>
      <w:r w:rsidR="00C762A1">
        <w:rPr>
          <w:rFonts w:ascii="Arial" w:hAnsi="Arial" w:cs="Arial"/>
          <w:bCs/>
          <w:color w:val="000000"/>
          <w:sz w:val="24"/>
          <w:szCs w:val="24"/>
        </w:rPr>
        <w:t>, Fernández y Baptista</w:t>
      </w:r>
      <w:r>
        <w:rPr>
          <w:rFonts w:ascii="Arial" w:hAnsi="Arial" w:cs="Arial"/>
          <w:bCs/>
          <w:color w:val="000000"/>
          <w:sz w:val="24"/>
          <w:szCs w:val="24"/>
        </w:rPr>
        <w:t xml:space="preserve"> (201</w:t>
      </w:r>
      <w:r w:rsidR="00C762A1">
        <w:rPr>
          <w:rFonts w:ascii="Arial" w:hAnsi="Arial" w:cs="Arial"/>
          <w:bCs/>
          <w:color w:val="000000"/>
          <w:sz w:val="24"/>
          <w:szCs w:val="24"/>
        </w:rPr>
        <w:t>4, p. 78</w:t>
      </w:r>
      <w:r>
        <w:rPr>
          <w:rFonts w:ascii="Arial" w:hAnsi="Arial" w:cs="Arial"/>
          <w:bCs/>
          <w:color w:val="000000"/>
          <w:sz w:val="24"/>
          <w:szCs w:val="24"/>
        </w:rPr>
        <w:t>)</w:t>
      </w:r>
      <w:r w:rsidR="00075649">
        <w:rPr>
          <w:rFonts w:ascii="Arial" w:hAnsi="Arial" w:cs="Arial"/>
          <w:bCs/>
          <w:color w:val="000000"/>
          <w:sz w:val="24"/>
          <w:szCs w:val="24"/>
        </w:rPr>
        <w:t>; ellos</w:t>
      </w:r>
      <w:r>
        <w:rPr>
          <w:rFonts w:ascii="Arial" w:hAnsi="Arial" w:cs="Arial"/>
          <w:bCs/>
          <w:color w:val="000000"/>
          <w:sz w:val="24"/>
          <w:szCs w:val="24"/>
        </w:rPr>
        <w:t xml:space="preserve"> clasifica</w:t>
      </w:r>
      <w:r w:rsidR="00075649">
        <w:rPr>
          <w:rFonts w:ascii="Arial" w:hAnsi="Arial" w:cs="Arial"/>
          <w:bCs/>
          <w:color w:val="000000"/>
          <w:sz w:val="24"/>
          <w:szCs w:val="24"/>
        </w:rPr>
        <w:t>n</w:t>
      </w:r>
      <w:r>
        <w:rPr>
          <w:rFonts w:ascii="Arial" w:hAnsi="Arial" w:cs="Arial"/>
          <w:bCs/>
          <w:color w:val="000000"/>
          <w:sz w:val="24"/>
          <w:szCs w:val="24"/>
        </w:rPr>
        <w:t xml:space="preserve"> las investigaciones</w:t>
      </w:r>
      <w:r w:rsidR="00075649">
        <w:rPr>
          <w:rFonts w:ascii="Arial" w:hAnsi="Arial" w:cs="Arial"/>
          <w:bCs/>
          <w:color w:val="000000"/>
          <w:sz w:val="24"/>
          <w:szCs w:val="24"/>
        </w:rPr>
        <w:t>, según el</w:t>
      </w:r>
      <w:r>
        <w:rPr>
          <w:rFonts w:ascii="Arial" w:hAnsi="Arial" w:cs="Arial"/>
          <w:bCs/>
          <w:color w:val="000000"/>
          <w:sz w:val="24"/>
          <w:szCs w:val="24"/>
        </w:rPr>
        <w:t xml:space="preserve"> alcance</w:t>
      </w:r>
      <w:r w:rsidR="00075649">
        <w:rPr>
          <w:rFonts w:ascii="Arial" w:hAnsi="Arial" w:cs="Arial"/>
          <w:bCs/>
          <w:color w:val="000000"/>
          <w:sz w:val="24"/>
          <w:szCs w:val="24"/>
        </w:rPr>
        <w:t xml:space="preserve"> </w:t>
      </w:r>
      <w:r w:rsidR="00075649">
        <w:rPr>
          <w:rFonts w:ascii="Arial" w:hAnsi="Arial" w:cs="Arial"/>
          <w:bCs/>
          <w:color w:val="000000"/>
          <w:sz w:val="24"/>
          <w:szCs w:val="24"/>
        </w:rPr>
        <w:lastRenderedPageBreak/>
        <w:t xml:space="preserve">como: </w:t>
      </w:r>
      <w:r>
        <w:rPr>
          <w:rFonts w:ascii="Arial" w:hAnsi="Arial" w:cs="Arial"/>
          <w:bCs/>
          <w:color w:val="000000"/>
          <w:sz w:val="24"/>
          <w:szCs w:val="24"/>
        </w:rPr>
        <w:t>exploratorio</w:t>
      </w:r>
      <w:r w:rsidR="00C762A1">
        <w:rPr>
          <w:rFonts w:ascii="Arial" w:hAnsi="Arial" w:cs="Arial"/>
          <w:bCs/>
          <w:color w:val="000000"/>
          <w:sz w:val="24"/>
          <w:szCs w:val="24"/>
        </w:rPr>
        <w:t xml:space="preserve">, correlacional, descriptivo y explicativo; </w:t>
      </w:r>
      <w:r w:rsidR="00EC7A1A">
        <w:rPr>
          <w:rFonts w:ascii="Arial" w:hAnsi="Arial" w:cs="Arial"/>
          <w:bCs/>
          <w:color w:val="000000"/>
          <w:sz w:val="24"/>
          <w:szCs w:val="24"/>
        </w:rPr>
        <w:t xml:space="preserve">en el caso de la presente investigación, la misma posee un enfoque </w:t>
      </w:r>
      <w:r w:rsidR="00EC7A1A" w:rsidRPr="00EC7A1A">
        <w:rPr>
          <w:rFonts w:ascii="Arial" w:hAnsi="Arial" w:cs="Arial"/>
          <w:b/>
          <w:bCs/>
          <w:color w:val="000000"/>
          <w:sz w:val="24"/>
          <w:szCs w:val="24"/>
        </w:rPr>
        <w:t xml:space="preserve">Descriptivo </w:t>
      </w:r>
      <w:r w:rsidR="00EC7A1A">
        <w:rPr>
          <w:rFonts w:ascii="Arial" w:hAnsi="Arial" w:cs="Arial"/>
          <w:bCs/>
          <w:color w:val="000000"/>
          <w:sz w:val="24"/>
          <w:szCs w:val="24"/>
        </w:rPr>
        <w:t>entendido como aquellas que “</w:t>
      </w:r>
      <w:r w:rsidR="00EC7A1A">
        <w:rPr>
          <w:rFonts w:ascii="Arial" w:hAnsi="Arial" w:cs="Arial"/>
          <w:sz w:val="24"/>
          <w:szCs w:val="24"/>
        </w:rPr>
        <w:t>ú</w:t>
      </w:r>
      <w:r w:rsidR="00944E7C">
        <w:rPr>
          <w:rFonts w:ascii="Arial" w:hAnsi="Arial" w:cs="Arial"/>
          <w:sz w:val="24"/>
          <w:szCs w:val="24"/>
        </w:rPr>
        <w:t>nicamente pretenden medir o recoger información de manera independiente o conjunta sobre los conceptos o las variables a las que se refieren, esto es, su objetivo no es indicar cómo se relacionan éstas</w:t>
      </w:r>
      <w:r w:rsidR="00EC7A1A">
        <w:rPr>
          <w:rFonts w:ascii="Arial" w:hAnsi="Arial" w:cs="Arial"/>
          <w:sz w:val="24"/>
          <w:szCs w:val="24"/>
        </w:rPr>
        <w:t>” Hernández y otros (2014, p. 78)</w:t>
      </w:r>
      <w:r w:rsidR="00944E7C">
        <w:rPr>
          <w:rFonts w:ascii="Arial" w:hAnsi="Arial" w:cs="Arial"/>
          <w:sz w:val="24"/>
          <w:szCs w:val="24"/>
        </w:rPr>
        <w:t>.</w:t>
      </w:r>
    </w:p>
    <w:p w:rsidR="000575BC" w:rsidRDefault="000575BC" w:rsidP="000575BC">
      <w:pPr>
        <w:widowControl w:val="0"/>
        <w:spacing w:after="0" w:line="240" w:lineRule="auto"/>
        <w:jc w:val="center"/>
        <w:rPr>
          <w:rFonts w:ascii="Arial" w:hAnsi="Arial" w:cs="Arial"/>
          <w:b/>
          <w:bCs/>
          <w:color w:val="000000"/>
          <w:sz w:val="24"/>
          <w:szCs w:val="24"/>
        </w:rPr>
      </w:pPr>
    </w:p>
    <w:p w:rsidR="000429F7" w:rsidRDefault="000429F7" w:rsidP="000575BC">
      <w:pPr>
        <w:widowControl w:val="0"/>
        <w:spacing w:after="0" w:line="240" w:lineRule="auto"/>
        <w:jc w:val="center"/>
        <w:rPr>
          <w:rFonts w:ascii="Arial" w:hAnsi="Arial" w:cs="Arial"/>
          <w:b/>
          <w:bCs/>
          <w:color w:val="000000"/>
          <w:sz w:val="24"/>
          <w:szCs w:val="24"/>
        </w:rPr>
      </w:pPr>
    </w:p>
    <w:p w:rsidR="004414CB" w:rsidRDefault="004414CB" w:rsidP="00B84007">
      <w:pPr>
        <w:widowControl w:val="0"/>
        <w:spacing w:after="0" w:line="480" w:lineRule="auto"/>
        <w:jc w:val="both"/>
        <w:rPr>
          <w:rFonts w:ascii="Arial" w:hAnsi="Arial" w:cs="Arial"/>
          <w:bCs/>
          <w:color w:val="000000"/>
          <w:sz w:val="24"/>
          <w:szCs w:val="24"/>
        </w:rPr>
      </w:pPr>
    </w:p>
    <w:p w:rsidR="004414CB" w:rsidRDefault="004414CB" w:rsidP="004414CB">
      <w:pPr>
        <w:widowControl w:val="0"/>
        <w:spacing w:after="0" w:line="240" w:lineRule="auto"/>
        <w:jc w:val="both"/>
        <w:rPr>
          <w:rFonts w:ascii="Arial" w:hAnsi="Arial" w:cs="Arial"/>
          <w:bCs/>
          <w:color w:val="000000"/>
          <w:sz w:val="24"/>
          <w:szCs w:val="24"/>
        </w:rPr>
      </w:pPr>
    </w:p>
    <w:p w:rsidR="00DF2179" w:rsidRDefault="00DF2179" w:rsidP="00B84007">
      <w:pPr>
        <w:widowControl w:val="0"/>
        <w:spacing w:after="0" w:line="480" w:lineRule="auto"/>
        <w:jc w:val="both"/>
        <w:rPr>
          <w:rFonts w:ascii="Arial" w:hAnsi="Arial" w:cs="Arial"/>
          <w:bCs/>
          <w:color w:val="000000"/>
          <w:sz w:val="24"/>
          <w:szCs w:val="24"/>
        </w:rPr>
      </w:pPr>
    </w:p>
    <w:p w:rsidR="00B56BA5" w:rsidRDefault="0054596E" w:rsidP="00B84007">
      <w:pPr>
        <w:widowControl w:val="0"/>
        <w:spacing w:after="0" w:line="480" w:lineRule="auto"/>
        <w:jc w:val="both"/>
        <w:rPr>
          <w:rFonts w:ascii="Arial" w:hAnsi="Arial" w:cs="Arial"/>
          <w:bCs/>
          <w:color w:val="000000"/>
          <w:sz w:val="24"/>
          <w:szCs w:val="24"/>
        </w:rPr>
      </w:pPr>
      <w:r>
        <w:rPr>
          <w:rFonts w:ascii="Arial" w:hAnsi="Arial" w:cs="Arial"/>
          <w:bCs/>
          <w:noProof/>
          <w:color w:val="000000"/>
          <w:sz w:val="24"/>
          <w:szCs w:val="24"/>
          <w:lang w:val="es-MX" w:eastAsia="es-MX"/>
        </w:rPr>
        <mc:AlternateContent>
          <mc:Choice Requires="wps">
            <w:drawing>
              <wp:anchor distT="0" distB="0" distL="114300" distR="114300" simplePos="0" relativeHeight="251662336" behindDoc="0" locked="0" layoutInCell="1" allowOverlap="1">
                <wp:simplePos x="0" y="0"/>
                <wp:positionH relativeFrom="column">
                  <wp:posOffset>2636520</wp:posOffset>
                </wp:positionH>
                <wp:positionV relativeFrom="paragraph">
                  <wp:posOffset>-219075</wp:posOffset>
                </wp:positionV>
                <wp:extent cx="1304925" cy="342900"/>
                <wp:effectExtent l="9525" t="53340" r="28575" b="1333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FEBE83B" id="_x0000_t32" coordsize="21600,21600" o:spt="32" o:oned="t" path="m,l21600,21600e" filled="f">
                <v:path arrowok="t" fillok="f" o:connecttype="none"/>
                <o:lock v:ext="edit" shapetype="t"/>
              </v:shapetype>
              <v:shape id="AutoShape 21" o:spid="_x0000_s1026" type="#_x0000_t32" style="position:absolute;margin-left:207.6pt;margin-top:-17.25pt;width:102.75pt;height:2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">
                <v:stroke endarrow="block"/>
              </v:shape>
            </w:pict>
          </mc:Fallback>
        </mc:AlternateContent>
      </w:r>
      <w:r>
        <w:rPr>
          <w:rFonts w:ascii="Arial" w:hAnsi="Arial" w:cs="Arial"/>
          <w:bCs/>
          <w:noProof/>
          <w:color w:val="000000"/>
          <w:sz w:val="24"/>
          <w:szCs w:val="24"/>
          <w:lang w:val="es-MX" w:eastAsia="es-MX"/>
        </w:rPr>
        <mc:AlternateContent>
          <mc:Choice Requires="wps">
            <w:drawing>
              <wp:anchor distT="0" distB="0" distL="114300" distR="114300" simplePos="0" relativeHeight="251661312" behindDoc="0" locked="0" layoutInCell="1" allowOverlap="1">
                <wp:simplePos x="0" y="0"/>
                <wp:positionH relativeFrom="column">
                  <wp:posOffset>1179195</wp:posOffset>
                </wp:positionH>
                <wp:positionV relativeFrom="paragraph">
                  <wp:posOffset>-209550</wp:posOffset>
                </wp:positionV>
                <wp:extent cx="1447800" cy="333375"/>
                <wp:effectExtent l="28575" t="53340" r="9525" b="1333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780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F8B57D" id="AutoShape 20" o:spid="_x0000_s1026" type="#_x0000_t32" style="position:absolute;margin-left:92.85pt;margin-top:-16.5pt;width:114pt;height:26.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">
                <v:stroke endarrow="block"/>
              </v:shape>
            </w:pict>
          </mc:Fallback>
        </mc:AlternateContent>
      </w:r>
      <w:r>
        <w:rPr>
          <w:rFonts w:ascii="Arial" w:hAnsi="Arial" w:cs="Arial"/>
          <w:bCs/>
          <w:noProof/>
          <w:color w:val="000000"/>
          <w:sz w:val="24"/>
          <w:szCs w:val="24"/>
          <w:lang w:val="es-MX" w:eastAsia="es-MX"/>
        </w:rPr>
        <mc:AlternateContent>
          <mc:Choice Requires="wps">
            <w:drawing>
              <wp:anchor distT="0" distB="0" distL="114300" distR="114300" simplePos="0" relativeHeight="251660288" behindDoc="0" locked="0" layoutInCell="1" allowOverlap="1">
                <wp:simplePos x="0" y="0"/>
                <wp:positionH relativeFrom="column">
                  <wp:posOffset>2626995</wp:posOffset>
                </wp:positionH>
                <wp:positionV relativeFrom="paragraph">
                  <wp:posOffset>-171450</wp:posOffset>
                </wp:positionV>
                <wp:extent cx="0" cy="409575"/>
                <wp:effectExtent l="57150" t="15240" r="57150" b="13335"/>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A4AE74" id="AutoShape 19" o:spid="_x0000_s1026" type="#_x0000_t32" style="position:absolute;margin-left:206.85pt;margin-top:-13.5pt;width:0;height:3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BI+OAIAAGc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">
                <v:stroke endarrow="block"/>
              </v:shape>
            </w:pict>
          </mc:Fallback>
        </mc:AlternateContent>
      </w:r>
      <w:r>
        <w:rPr>
          <w:rFonts w:ascii="Arial" w:hAnsi="Arial" w:cs="Arial"/>
          <w:bCs/>
          <w:noProof/>
          <w:color w:val="000000"/>
          <w:sz w:val="24"/>
          <w:szCs w:val="24"/>
          <w:lang w:val="es-MX" w:eastAsia="es-MX"/>
        </w:rPr>
        <mc:AlternateContent>
          <mc:Choice Requires="wps">
            <w:drawing>
              <wp:anchor distT="0" distB="0" distL="114300" distR="114300" simplePos="0" relativeHeight="251659264" behindDoc="0" locked="0" layoutInCell="1" allowOverlap="1">
                <wp:simplePos x="0" y="0"/>
                <wp:positionH relativeFrom="column">
                  <wp:posOffset>3227070</wp:posOffset>
                </wp:positionH>
                <wp:positionV relativeFrom="paragraph">
                  <wp:posOffset>-466725</wp:posOffset>
                </wp:positionV>
                <wp:extent cx="666750" cy="0"/>
                <wp:effectExtent l="9525" t="53340" r="19050" b="6096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4BC272" id="AutoShape 16" o:spid="_x0000_s1026" type="#_x0000_t32" style="position:absolute;margin-left:254.1pt;margin-top:-36.75pt;width: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ffWNAIAAF0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">
                <v:stroke endarrow="block"/>
              </v:shape>
            </w:pict>
          </mc:Fallback>
        </mc:AlternateContent>
      </w:r>
      <w:r>
        <w:rPr>
          <w:rFonts w:ascii="Arial" w:hAnsi="Arial" w:cs="Arial"/>
          <w:bCs/>
          <w:noProof/>
          <w:color w:val="000000"/>
          <w:sz w:val="24"/>
          <w:szCs w:val="24"/>
          <w:lang w:val="es-MX" w:eastAsia="es-MX"/>
        </w:rPr>
        <mc:AlternateContent>
          <mc:Choice Requires="wps">
            <w:drawing>
              <wp:anchor distT="0" distB="0" distL="114300" distR="114300" simplePos="0" relativeHeight="251658240" behindDoc="0" locked="0" layoutInCell="1" allowOverlap="1">
                <wp:simplePos x="0" y="0"/>
                <wp:positionH relativeFrom="column">
                  <wp:posOffset>1303020</wp:posOffset>
                </wp:positionH>
                <wp:positionV relativeFrom="paragraph">
                  <wp:posOffset>-476250</wp:posOffset>
                </wp:positionV>
                <wp:extent cx="666750" cy="0"/>
                <wp:effectExtent l="9525" t="53340" r="19050" b="6096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3E14F0" id="AutoShape 15" o:spid="_x0000_s1026" type="#_x0000_t32" style="position:absolute;margin-left:102.6pt;margin-top:-37.5pt;width: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m9NAIAAF0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">
                <v:stroke endarrow="block"/>
              </v:shape>
            </w:pict>
          </mc:Fallback>
        </mc:AlternateContent>
      </w:r>
      <w:r>
        <w:rPr>
          <w:rFonts w:ascii="Arial" w:hAnsi="Arial" w:cs="Arial"/>
          <w:bCs/>
          <w:noProof/>
          <w:color w:val="000000"/>
          <w:sz w:val="24"/>
          <w:szCs w:val="24"/>
          <w:lang w:val="es-MX" w:eastAsia="es-MX"/>
        </w:rPr>
        <mc:AlternateContent>
          <mc:Choice Requires="wps">
            <w:drawing>
              <wp:anchor distT="0" distB="0" distL="114300" distR="114300" simplePos="0" relativeHeight="251657216" behindDoc="0" locked="0" layoutInCell="1" allowOverlap="1">
                <wp:simplePos x="0" y="0"/>
                <wp:positionH relativeFrom="column">
                  <wp:posOffset>1674495</wp:posOffset>
                </wp:positionH>
                <wp:positionV relativeFrom="paragraph">
                  <wp:posOffset>276225</wp:posOffset>
                </wp:positionV>
                <wp:extent cx="1895475" cy="704850"/>
                <wp:effectExtent l="9525" t="5715" r="9525" b="13335"/>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70485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pPr>
                              <w:spacing w:after="0" w:line="240" w:lineRule="auto"/>
                              <w:jc w:val="both"/>
                            </w:pPr>
                            <w:r>
                              <w:t>Investigación exploratoria Por lo general, antecede a las demás investigaciones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id="AutoShape 14" o:spid="_x0000_s1026" style="position:absolute;left:0;text-align:left;margin-left:131.85pt;margin-top:21.75pt;width:149.25pt;height: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">
                <v:textbox>
                  <w:txbxContent>
                    <w:p w:rsidR="00350FDF" w:rsidRDefault="00350FDF" w:rsidP="00B56BA5">
                      <w:pPr>
                        <w:spacing w:after="0" w:line="240" w:lineRule="auto"/>
                        <w:jc w:val="both"/>
                      </w:pPr>
                      <w:r>
                        <w:t>Investigación exploratoria Por lo general, antecede a las demás investigaciones</w:t>
                      </w:r>
                    </w:p>
                  </w:txbxContent>
                </v:textbox>
              </v:roundrect>
            </w:pict>
          </mc:Fallback>
        </mc:AlternateContent>
      </w:r>
      <w:r>
        <w:rPr>
          <w:rFonts w:ascii="Arial" w:hAnsi="Arial" w:cs="Arial"/>
          <w:bCs/>
          <w:noProof/>
          <w:color w:val="000000"/>
          <w:sz w:val="24"/>
          <w:szCs w:val="24"/>
          <w:lang w:val="es-MX" w:eastAsia="es-MX"/>
        </w:rPr>
        <mc:AlternateContent>
          <mc:Choice Requires="wps">
            <w:drawing>
              <wp:anchor distT="0" distB="0" distL="114300" distR="114300" simplePos="0" relativeHeight="251654144" behindDoc="0" locked="0" layoutInCell="1" allowOverlap="1">
                <wp:simplePos x="0" y="0"/>
                <wp:positionH relativeFrom="column">
                  <wp:posOffset>160020</wp:posOffset>
                </wp:positionH>
                <wp:positionV relativeFrom="paragraph">
                  <wp:posOffset>-733425</wp:posOffset>
                </wp:positionV>
                <wp:extent cx="1038225" cy="561975"/>
                <wp:effectExtent l="9525" t="5715" r="9525" b="1333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
                              <w:t>Investigación descriptiva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id="AutoShape 11" o:spid="_x0000_s1027" style="position:absolute;left:0;text-align:left;margin-left:12.6pt;margin-top:-57.75pt;width:81.75pt;height:4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">
                <v:textbox>
                  <w:txbxContent>
                    <w:p w:rsidR="00350FDF" w:rsidRDefault="00350FDF">
                      <w:r>
                        <w:t>Investigación descriptiva</w:t>
                      </w:r>
                    </w:p>
                  </w:txbxContent>
                </v:textbox>
              </v:roundrect>
            </w:pict>
          </mc:Fallback>
        </mc:AlternateContent>
      </w:r>
      <w:r>
        <w:rPr>
          <w:rFonts w:ascii="Arial" w:hAnsi="Arial" w:cs="Arial"/>
          <w:bCs/>
          <w:noProof/>
          <w:color w:val="000000"/>
          <w:sz w:val="24"/>
          <w:szCs w:val="24"/>
          <w:lang w:val="es-MX" w:eastAsia="es-MX"/>
        </w:rPr>
        <mc:AlternateContent>
          <mc:Choice Requires="wps">
            <w:drawing>
              <wp:anchor distT="0" distB="0" distL="114300" distR="114300" simplePos="0" relativeHeight="251656192" behindDoc="1" locked="0" layoutInCell="1" allowOverlap="1">
                <wp:simplePos x="0" y="0"/>
                <wp:positionH relativeFrom="column">
                  <wp:posOffset>3950970</wp:posOffset>
                </wp:positionH>
                <wp:positionV relativeFrom="paragraph">
                  <wp:posOffset>-742950</wp:posOffset>
                </wp:positionV>
                <wp:extent cx="1066800" cy="571500"/>
                <wp:effectExtent l="0" t="0" r="19050" b="190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7150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explicativa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id="AutoShape 13" o:spid="_x0000_s1028" style="position:absolute;left:0;text-align:left;margin-left:311.1pt;margin-top:-58.5pt;width:8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">
                <v:textbox>
                  <w:txbxContent>
                    <w:p w:rsidR="00350FDF" w:rsidRDefault="00350FDF" w:rsidP="00B56BA5">
                      <w:r>
                        <w:t>Investigación explicativa</w:t>
                      </w:r>
                    </w:p>
                  </w:txbxContent>
                </v:textbox>
              </v:roundrect>
            </w:pict>
          </mc:Fallback>
        </mc:AlternateContent>
      </w:r>
      <w:r>
        <w:rPr>
          <w:rFonts w:ascii="Arial" w:hAnsi="Arial" w:cs="Arial"/>
          <w:bCs/>
          <w:noProof/>
          <w:color w:val="000000"/>
          <w:sz w:val="24"/>
          <w:szCs w:val="24"/>
          <w:lang w:val="es-MX" w:eastAsia="es-MX"/>
        </w:rPr>
        <mc:AlternateContent>
          <mc:Choice Requires="wps">
            <w:drawing>
              <wp:anchor distT="0" distB="0" distL="114300" distR="114300" simplePos="0" relativeHeight="251655168" behindDoc="0" locked="0" layoutInCell="1" allowOverlap="1">
                <wp:simplePos x="0" y="0"/>
                <wp:positionH relativeFrom="column">
                  <wp:posOffset>2112645</wp:posOffset>
                </wp:positionH>
                <wp:positionV relativeFrom="paragraph">
                  <wp:posOffset>-752475</wp:posOffset>
                </wp:positionV>
                <wp:extent cx="1028700" cy="561975"/>
                <wp:effectExtent l="9525" t="5715" r="9525" b="1333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correlacional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id="AutoShape 12" o:spid="_x0000_s1029" style="position:absolute;left:0;text-align:left;margin-left:166.35pt;margin-top:-59.25pt;width:81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">
                <v:textbox>
                  <w:txbxContent>
                    <w:p w:rsidR="00350FDF" w:rsidRDefault="00350FDF" w:rsidP="00B56BA5">
                      <w:r>
                        <w:t>Investigación correlacional</w:t>
                      </w:r>
                    </w:p>
                  </w:txbxContent>
                </v:textbox>
              </v:roundrect>
            </w:pict>
          </mc:Fallback>
        </mc:AlternateContent>
      </w:r>
    </w:p>
    <w:p w:rsidR="00B56BA5" w:rsidRDefault="00B56BA5" w:rsidP="00B84007">
      <w:pPr>
        <w:widowControl w:val="0"/>
        <w:spacing w:after="0" w:line="480" w:lineRule="auto"/>
        <w:jc w:val="both"/>
        <w:rPr>
          <w:rFonts w:ascii="Arial" w:hAnsi="Arial" w:cs="Arial"/>
          <w:bCs/>
          <w:color w:val="000000"/>
          <w:sz w:val="24"/>
          <w:szCs w:val="24"/>
        </w:rPr>
      </w:pPr>
    </w:p>
    <w:p w:rsidR="00B56BA5" w:rsidRDefault="00B56BA5" w:rsidP="00B84007">
      <w:pPr>
        <w:widowControl w:val="0"/>
        <w:spacing w:after="0" w:line="480" w:lineRule="auto"/>
        <w:jc w:val="both"/>
        <w:rPr>
          <w:rFonts w:ascii="Arial" w:hAnsi="Arial" w:cs="Arial"/>
          <w:bCs/>
          <w:color w:val="000000"/>
          <w:sz w:val="24"/>
          <w:szCs w:val="24"/>
        </w:rPr>
      </w:pPr>
    </w:p>
    <w:p w:rsidR="000429F7" w:rsidRPr="00DF2179" w:rsidRDefault="000429F7" w:rsidP="000429F7">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Figura </w:t>
      </w:r>
      <w:r w:rsidR="002C3642">
        <w:rPr>
          <w:rFonts w:ascii="Arial" w:hAnsi="Arial" w:cs="Arial"/>
          <w:b/>
          <w:bCs/>
          <w:color w:val="000000"/>
          <w:sz w:val="24"/>
          <w:szCs w:val="24"/>
        </w:rPr>
        <w:t>1</w:t>
      </w:r>
      <w:r>
        <w:rPr>
          <w:rFonts w:ascii="Arial" w:hAnsi="Arial" w:cs="Arial"/>
          <w:b/>
          <w:bCs/>
          <w:color w:val="000000"/>
          <w:sz w:val="24"/>
          <w:szCs w:val="24"/>
        </w:rPr>
        <w:t xml:space="preserve">. </w:t>
      </w:r>
      <w:r w:rsidRPr="00DF2179">
        <w:rPr>
          <w:rFonts w:ascii="Arial" w:hAnsi="Arial" w:cs="Arial"/>
          <w:b/>
          <w:bCs/>
          <w:color w:val="000000"/>
          <w:sz w:val="24"/>
          <w:szCs w:val="24"/>
        </w:rPr>
        <w:t>Alcances de la investigación</w:t>
      </w:r>
    </w:p>
    <w:p w:rsidR="00E716D3" w:rsidRDefault="00DF2179" w:rsidP="004414CB">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sidR="00C762A1">
        <w:rPr>
          <w:rFonts w:ascii="Arial" w:hAnsi="Arial" w:cs="Arial"/>
          <w:b/>
          <w:bCs/>
          <w:color w:val="000000"/>
          <w:sz w:val="24"/>
          <w:szCs w:val="24"/>
        </w:rPr>
        <w:t>otros</w:t>
      </w:r>
      <w:r w:rsidRPr="00DF2179">
        <w:rPr>
          <w:rFonts w:ascii="Arial" w:hAnsi="Arial" w:cs="Arial"/>
          <w:b/>
          <w:bCs/>
          <w:color w:val="000000"/>
          <w:sz w:val="24"/>
          <w:szCs w:val="24"/>
        </w:rPr>
        <w:t xml:space="preserve"> (201</w:t>
      </w:r>
      <w:r w:rsidR="00B31676">
        <w:rPr>
          <w:rFonts w:ascii="Arial" w:hAnsi="Arial" w:cs="Arial"/>
          <w:b/>
          <w:bCs/>
          <w:color w:val="000000"/>
          <w:sz w:val="24"/>
          <w:szCs w:val="24"/>
        </w:rPr>
        <w:t>4</w:t>
      </w:r>
      <w:r w:rsidRPr="00DF2179">
        <w:rPr>
          <w:rFonts w:ascii="Arial" w:hAnsi="Arial" w:cs="Arial"/>
          <w:b/>
          <w:bCs/>
          <w:color w:val="000000"/>
          <w:sz w:val="24"/>
          <w:szCs w:val="24"/>
        </w:rPr>
        <w:t>, p. 78)</w:t>
      </w: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7B536B" w:rsidRDefault="00C82159"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351507">
        <w:rPr>
          <w:rFonts w:ascii="Arial" w:hAnsi="Arial" w:cs="Arial"/>
          <w:sz w:val="24"/>
          <w:szCs w:val="24"/>
        </w:rPr>
        <w:t>Desde otra perspectiva</w:t>
      </w:r>
      <w:r w:rsidR="007B536B">
        <w:rPr>
          <w:rFonts w:ascii="Arial" w:hAnsi="Arial" w:cs="Arial"/>
          <w:sz w:val="24"/>
          <w:szCs w:val="24"/>
        </w:rPr>
        <w:t>, Tamayo y Tamayo (2003, p. 46) establece que la investigación descriptiva “comprende la descripción, análisis e interpretación de la naturaleza actual, y la composición o proceso de los fenómenos. El enfoque se hace sobre conclusiones dominantes o sobre cómo una persona, grupo o cosa se conduce o funciona en el presente”. El mismo autor, establece que la investigación descriptiva trabaja sobre realidades de hecho, y su característica fundamental es la de presentar una interpretación correcta.</w:t>
      </w:r>
    </w:p>
    <w:p w:rsidR="000C4C3D"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lastRenderedPageBreak/>
        <w:t xml:space="preserve">     Adicionalmente, de acuerdo a Hurtado (2010, p. 133), la investigación de tipo </w:t>
      </w:r>
      <w:r w:rsidR="004D618E" w:rsidRPr="004D618E">
        <w:rPr>
          <w:rFonts w:ascii="Arial" w:hAnsi="Arial" w:cs="Arial"/>
          <w:b/>
          <w:bCs/>
          <w:sz w:val="24"/>
          <w:szCs w:val="24"/>
          <w:lang w:val="es-ES"/>
        </w:rPr>
        <w:t>P</w:t>
      </w:r>
      <w:r w:rsidRPr="004D618E">
        <w:rPr>
          <w:rFonts w:ascii="Arial" w:hAnsi="Arial" w:cs="Arial"/>
          <w:b/>
          <w:bCs/>
          <w:sz w:val="24"/>
          <w:szCs w:val="24"/>
          <w:lang w:val="es-ES"/>
        </w:rPr>
        <w:t>royectiva</w:t>
      </w:r>
      <w:r>
        <w:rPr>
          <w:rFonts w:ascii="Arial" w:hAnsi="Arial" w:cs="Arial"/>
          <w:bCs/>
          <w:sz w:val="24"/>
          <w:szCs w:val="24"/>
          <w:lang w:val="es-ES"/>
        </w:rPr>
        <w:t xml:space="preserve"> es aquella que tiene como objetivo </w:t>
      </w:r>
      <w:r w:rsidR="000C4C3D">
        <w:rPr>
          <w:rFonts w:ascii="Arial" w:hAnsi="Arial" w:cs="Arial"/>
          <w:bCs/>
          <w:sz w:val="24"/>
          <w:szCs w:val="24"/>
          <w:lang w:val="es-ES"/>
        </w:rPr>
        <w:t>“</w:t>
      </w:r>
      <w:r>
        <w:rPr>
          <w:rFonts w:ascii="Arial" w:hAnsi="Arial" w:cs="Arial"/>
          <w:bCs/>
          <w:sz w:val="24"/>
          <w:szCs w:val="24"/>
          <w:lang w:val="es-ES"/>
        </w:rPr>
        <w:t>diseñar o crear propuestas dirigidas a resolver determinadas situaciones</w:t>
      </w:r>
      <w:r w:rsidR="000C4C3D">
        <w:rPr>
          <w:rFonts w:ascii="Arial" w:hAnsi="Arial" w:cs="Arial"/>
          <w:bCs/>
          <w:sz w:val="24"/>
          <w:szCs w:val="24"/>
          <w:lang w:val="es-ES"/>
        </w:rPr>
        <w:t>”</w:t>
      </w:r>
      <w:r>
        <w:rPr>
          <w:rFonts w:ascii="Arial" w:hAnsi="Arial" w:cs="Arial"/>
          <w:bCs/>
          <w:sz w:val="24"/>
          <w:szCs w:val="24"/>
          <w:lang w:val="es-ES"/>
        </w:rPr>
        <w:t xml:space="preserve">. </w:t>
      </w:r>
    </w:p>
    <w:p w:rsidR="00F41A78" w:rsidRDefault="000C4C3D"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00F41A78">
        <w:rPr>
          <w:rFonts w:ascii="Arial" w:hAnsi="Arial" w:cs="Arial"/>
          <w:bCs/>
          <w:sz w:val="24"/>
          <w:szCs w:val="24"/>
          <w:lang w:val="es-ES"/>
        </w:rPr>
        <w:t>Por su parte, Balestrini (2006, p. 9), sostiene que los proyectos o investigaciones factibles son aquellos que proponen la formulación de modelos o sistemas que brindan soluciones a una realidad o problemática real determinada, la cual fue sometida con anterioridad a estudios que identificaron las necesidades a satisfacer.</w:t>
      </w:r>
    </w:p>
    <w:p w:rsidR="00F41A78" w:rsidRPr="00F41A78"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Pr="00893BC9">
        <w:rPr>
          <w:rFonts w:ascii="Arial" w:hAnsi="Arial" w:cs="Arial"/>
          <w:bCs/>
          <w:sz w:val="24"/>
          <w:szCs w:val="24"/>
          <w:lang w:val="es-ES"/>
        </w:rPr>
        <w:t xml:space="preserve">La investigación aquí propuesta es de tipo proyectiva pues su finalidad es ofrecer una solución al problema planteado mediante el desarrollo de una aplicación informática, en este caso, </w:t>
      </w:r>
      <w:r w:rsidR="00893BC9">
        <w:rPr>
          <w:rFonts w:ascii="Arial" w:hAnsi="Arial" w:cs="Arial"/>
          <w:bCs/>
          <w:sz w:val="24"/>
          <w:szCs w:val="24"/>
          <w:lang w:val="es-ES"/>
        </w:rPr>
        <w:t>un software con ambiente web y capacidad responsiva destinado al cálculo de tarifas de los servicios de transporte terrestre.</w:t>
      </w:r>
    </w:p>
    <w:p w:rsidR="00B56BA5" w:rsidRDefault="00B56BA5"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9F4666">
        <w:rPr>
          <w:rFonts w:ascii="Arial" w:hAnsi="Arial" w:cs="Arial"/>
          <w:sz w:val="24"/>
          <w:szCs w:val="24"/>
        </w:rPr>
        <w:t>Por otra parte</w:t>
      </w:r>
      <w:r w:rsidR="00584C78">
        <w:rPr>
          <w:rFonts w:ascii="Arial" w:hAnsi="Arial" w:cs="Arial"/>
          <w:sz w:val="24"/>
          <w:szCs w:val="24"/>
        </w:rPr>
        <w:t xml:space="preserve">, </w:t>
      </w:r>
      <w:r>
        <w:rPr>
          <w:rFonts w:ascii="Arial" w:hAnsi="Arial" w:cs="Arial"/>
          <w:sz w:val="24"/>
          <w:szCs w:val="24"/>
        </w:rPr>
        <w:t>existen los diseños de investigación</w:t>
      </w:r>
      <w:r w:rsidR="009F4666">
        <w:rPr>
          <w:rFonts w:ascii="Arial" w:hAnsi="Arial" w:cs="Arial"/>
          <w:sz w:val="24"/>
          <w:szCs w:val="24"/>
        </w:rPr>
        <w:t xml:space="preserve">, los cuales consisten en el plan o las estrategias para llevar a cabo la investigación. Por ejemplo, si alguien quisiera saber el precio de una determinada tarifa por un servicio de traslado de una línea de taxis podría preguntarle a un amigo que ya haya utilizado dicho servicio o podría comunicarse directamente con la empresa que proporcionó el servició y esto le brindaría una valoración más exacta, no solo de la tarifa que se quería </w:t>
      </w:r>
      <w:proofErr w:type="gramStart"/>
      <w:r w:rsidR="009F4666">
        <w:rPr>
          <w:rFonts w:ascii="Arial" w:hAnsi="Arial" w:cs="Arial"/>
          <w:sz w:val="24"/>
          <w:szCs w:val="24"/>
        </w:rPr>
        <w:t>hallar</w:t>
      </w:r>
      <w:proofErr w:type="gramEnd"/>
      <w:r w:rsidR="009F4666">
        <w:rPr>
          <w:rFonts w:ascii="Arial" w:hAnsi="Arial" w:cs="Arial"/>
          <w:sz w:val="24"/>
          <w:szCs w:val="24"/>
        </w:rPr>
        <w:t xml:space="preserve"> primeramente, sino de otras tarifas que podrían ser interesantes y que el amigo inicial desconoce.</w:t>
      </w:r>
    </w:p>
    <w:p w:rsidR="009F4666" w:rsidRDefault="009F4666"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584C78">
        <w:rPr>
          <w:rFonts w:ascii="Arial" w:hAnsi="Arial" w:cs="Arial"/>
          <w:sz w:val="24"/>
          <w:szCs w:val="24"/>
        </w:rPr>
        <w:t xml:space="preserve">Al respecto, </w:t>
      </w:r>
      <w:r>
        <w:rPr>
          <w:rFonts w:ascii="Arial" w:hAnsi="Arial" w:cs="Arial"/>
          <w:sz w:val="24"/>
          <w:szCs w:val="24"/>
        </w:rPr>
        <w:t xml:space="preserve">Hernández y </w:t>
      </w:r>
      <w:r w:rsidR="008C0E00">
        <w:rPr>
          <w:rFonts w:ascii="Arial" w:hAnsi="Arial" w:cs="Arial"/>
          <w:sz w:val="24"/>
          <w:szCs w:val="24"/>
        </w:rPr>
        <w:t>otros</w:t>
      </w:r>
      <w:r>
        <w:rPr>
          <w:rFonts w:ascii="Arial" w:hAnsi="Arial" w:cs="Arial"/>
          <w:sz w:val="24"/>
          <w:szCs w:val="24"/>
        </w:rPr>
        <w:t xml:space="preserve"> (201</w:t>
      </w:r>
      <w:r w:rsidR="00B31676">
        <w:rPr>
          <w:rFonts w:ascii="Arial" w:hAnsi="Arial" w:cs="Arial"/>
          <w:sz w:val="24"/>
          <w:szCs w:val="24"/>
        </w:rPr>
        <w:t>4</w:t>
      </w:r>
      <w:r w:rsidR="002902A3">
        <w:rPr>
          <w:rFonts w:ascii="Arial" w:hAnsi="Arial" w:cs="Arial"/>
          <w:sz w:val="24"/>
          <w:szCs w:val="24"/>
        </w:rPr>
        <w:t>, p. 120</w:t>
      </w:r>
      <w:r>
        <w:rPr>
          <w:rFonts w:ascii="Arial" w:hAnsi="Arial" w:cs="Arial"/>
          <w:sz w:val="24"/>
          <w:szCs w:val="24"/>
        </w:rPr>
        <w:t>) clasifica</w:t>
      </w:r>
      <w:r w:rsidR="00584C78">
        <w:rPr>
          <w:rFonts w:ascii="Arial" w:hAnsi="Arial" w:cs="Arial"/>
          <w:sz w:val="24"/>
          <w:szCs w:val="24"/>
        </w:rPr>
        <w:t>n</w:t>
      </w:r>
      <w:r>
        <w:rPr>
          <w:rFonts w:ascii="Arial" w:hAnsi="Arial" w:cs="Arial"/>
          <w:sz w:val="24"/>
          <w:szCs w:val="24"/>
        </w:rPr>
        <w:t xml:space="preserve"> los diseños de investigación </w:t>
      </w:r>
      <w:r w:rsidR="00584C78">
        <w:rPr>
          <w:rFonts w:ascii="Arial" w:hAnsi="Arial" w:cs="Arial"/>
          <w:sz w:val="24"/>
          <w:szCs w:val="24"/>
        </w:rPr>
        <w:t>como</w:t>
      </w:r>
      <w:r>
        <w:rPr>
          <w:rFonts w:ascii="Arial" w:hAnsi="Arial" w:cs="Arial"/>
          <w:sz w:val="24"/>
          <w:szCs w:val="24"/>
        </w:rPr>
        <w:t xml:space="preserve"> no experimentales</w:t>
      </w:r>
      <w:r w:rsidR="00584C78">
        <w:rPr>
          <w:rFonts w:ascii="Arial" w:hAnsi="Arial" w:cs="Arial"/>
          <w:sz w:val="24"/>
          <w:szCs w:val="24"/>
        </w:rPr>
        <w:t xml:space="preserve">, de campo y </w:t>
      </w:r>
      <w:proofErr w:type="spellStart"/>
      <w:r w:rsidR="00584C78">
        <w:rPr>
          <w:rFonts w:ascii="Arial" w:hAnsi="Arial" w:cs="Arial"/>
          <w:sz w:val="24"/>
          <w:szCs w:val="24"/>
        </w:rPr>
        <w:t>transeccionales</w:t>
      </w:r>
      <w:proofErr w:type="spellEnd"/>
      <w:r w:rsidR="004D7CBD">
        <w:rPr>
          <w:rFonts w:ascii="Arial" w:hAnsi="Arial" w:cs="Arial"/>
          <w:sz w:val="24"/>
          <w:szCs w:val="24"/>
        </w:rPr>
        <w:t xml:space="preserve">. </w:t>
      </w:r>
      <w:r w:rsidR="00584C78">
        <w:rPr>
          <w:rFonts w:ascii="Arial" w:hAnsi="Arial" w:cs="Arial"/>
          <w:sz w:val="24"/>
          <w:szCs w:val="24"/>
        </w:rPr>
        <w:t>E</w:t>
      </w:r>
      <w:r w:rsidR="004D7CBD">
        <w:rPr>
          <w:rFonts w:ascii="Arial" w:hAnsi="Arial" w:cs="Arial"/>
          <w:sz w:val="24"/>
          <w:szCs w:val="24"/>
        </w:rPr>
        <w:t xml:space="preserve">n el </w:t>
      </w:r>
      <w:r w:rsidR="004D7CBD">
        <w:rPr>
          <w:rFonts w:ascii="Arial" w:hAnsi="Arial" w:cs="Arial"/>
          <w:sz w:val="24"/>
          <w:szCs w:val="24"/>
        </w:rPr>
        <w:lastRenderedPageBreak/>
        <w:t xml:space="preserve">diseño </w:t>
      </w:r>
      <w:r w:rsidR="00584C78">
        <w:rPr>
          <w:rFonts w:ascii="Arial" w:hAnsi="Arial" w:cs="Arial"/>
          <w:b/>
          <w:sz w:val="24"/>
          <w:szCs w:val="24"/>
        </w:rPr>
        <w:t>N</w:t>
      </w:r>
      <w:r w:rsidR="004D7CBD" w:rsidRPr="00584C78">
        <w:rPr>
          <w:rFonts w:ascii="Arial" w:hAnsi="Arial" w:cs="Arial"/>
          <w:b/>
          <w:sz w:val="24"/>
          <w:szCs w:val="24"/>
        </w:rPr>
        <w:t xml:space="preserve">o </w:t>
      </w:r>
      <w:r w:rsidR="00584C78">
        <w:rPr>
          <w:rFonts w:ascii="Arial" w:hAnsi="Arial" w:cs="Arial"/>
          <w:b/>
          <w:sz w:val="24"/>
          <w:szCs w:val="24"/>
        </w:rPr>
        <w:t>E</w:t>
      </w:r>
      <w:r w:rsidR="004D7CBD" w:rsidRPr="00584C78">
        <w:rPr>
          <w:rFonts w:ascii="Arial" w:hAnsi="Arial" w:cs="Arial"/>
          <w:b/>
          <w:sz w:val="24"/>
          <w:szCs w:val="24"/>
        </w:rPr>
        <w:t>xperimental</w:t>
      </w:r>
      <w:r w:rsidR="004D7CBD">
        <w:rPr>
          <w:rFonts w:ascii="Arial" w:hAnsi="Arial" w:cs="Arial"/>
          <w:sz w:val="24"/>
          <w:szCs w:val="24"/>
        </w:rPr>
        <w:t xml:space="preserve"> no se manipulan directamente las variables involucradas en el estudio, simplemente se observan los fenómenos tal como se dan en su contexto natural, para posteriormente analizarlos. </w:t>
      </w:r>
    </w:p>
    <w:p w:rsidR="009F3BFC" w:rsidRDefault="005B65F0" w:rsidP="007C14A3">
      <w:pPr>
        <w:widowControl w:val="0"/>
        <w:spacing w:after="0" w:line="480" w:lineRule="auto"/>
        <w:jc w:val="both"/>
        <w:rPr>
          <w:rFonts w:ascii="Arial" w:hAnsi="Arial" w:cs="Arial"/>
          <w:sz w:val="24"/>
          <w:szCs w:val="24"/>
        </w:rPr>
      </w:pPr>
      <w:r>
        <w:rPr>
          <w:rFonts w:ascii="Arial" w:hAnsi="Arial" w:cs="Arial"/>
          <w:sz w:val="24"/>
          <w:szCs w:val="24"/>
        </w:rPr>
        <w:t xml:space="preserve">     </w:t>
      </w:r>
      <w:r w:rsidR="002902A3">
        <w:rPr>
          <w:rFonts w:ascii="Arial" w:hAnsi="Arial" w:cs="Arial"/>
          <w:sz w:val="24"/>
          <w:szCs w:val="24"/>
        </w:rPr>
        <w:t>De igual importancia, Hernández y otros (2014</w:t>
      </w:r>
      <w:r w:rsidR="009E3749">
        <w:rPr>
          <w:rFonts w:ascii="Arial" w:hAnsi="Arial" w:cs="Arial"/>
          <w:sz w:val="24"/>
          <w:szCs w:val="24"/>
        </w:rPr>
        <w:t>, p. 151</w:t>
      </w:r>
      <w:r w:rsidR="002902A3">
        <w:rPr>
          <w:rFonts w:ascii="Arial" w:hAnsi="Arial" w:cs="Arial"/>
          <w:sz w:val="24"/>
          <w:szCs w:val="24"/>
        </w:rPr>
        <w:t>)</w:t>
      </w:r>
      <w:r w:rsidR="009E3749">
        <w:rPr>
          <w:rFonts w:ascii="Arial" w:hAnsi="Arial" w:cs="Arial"/>
          <w:sz w:val="24"/>
          <w:szCs w:val="24"/>
        </w:rPr>
        <w:t xml:space="preserve"> clasifica la investigación no experimental en diseños </w:t>
      </w:r>
      <w:proofErr w:type="spellStart"/>
      <w:r w:rsidR="009E3749">
        <w:rPr>
          <w:rFonts w:ascii="Arial" w:hAnsi="Arial" w:cs="Arial"/>
          <w:sz w:val="24"/>
          <w:szCs w:val="24"/>
        </w:rPr>
        <w:t>transeccionales</w:t>
      </w:r>
      <w:proofErr w:type="spellEnd"/>
      <w:r w:rsidR="009E3749">
        <w:rPr>
          <w:rFonts w:ascii="Arial" w:hAnsi="Arial" w:cs="Arial"/>
          <w:sz w:val="24"/>
          <w:szCs w:val="24"/>
        </w:rPr>
        <w:t xml:space="preserve"> y diseños longitudinales. En los diseños </w:t>
      </w:r>
      <w:proofErr w:type="spellStart"/>
      <w:r w:rsidR="00CB3FB3">
        <w:rPr>
          <w:rFonts w:ascii="Arial" w:hAnsi="Arial" w:cs="Arial"/>
          <w:b/>
          <w:sz w:val="24"/>
          <w:szCs w:val="24"/>
        </w:rPr>
        <w:t>Tr</w:t>
      </w:r>
      <w:r w:rsidR="009E3749" w:rsidRPr="00CB3FB3">
        <w:rPr>
          <w:rFonts w:ascii="Arial" w:hAnsi="Arial" w:cs="Arial"/>
          <w:b/>
          <w:sz w:val="24"/>
          <w:szCs w:val="24"/>
        </w:rPr>
        <w:t>anseccionales</w:t>
      </w:r>
      <w:proofErr w:type="spellEnd"/>
      <w:r w:rsidR="009E3749">
        <w:rPr>
          <w:rFonts w:ascii="Arial" w:hAnsi="Arial" w:cs="Arial"/>
          <w:sz w:val="24"/>
          <w:szCs w:val="24"/>
        </w:rPr>
        <w:t xml:space="preserve">, </w:t>
      </w:r>
      <w:r w:rsidR="00603B14">
        <w:rPr>
          <w:rFonts w:ascii="Arial" w:hAnsi="Arial" w:cs="Arial"/>
          <w:sz w:val="24"/>
          <w:szCs w:val="24"/>
        </w:rPr>
        <w:t>los datos son recolectados en un solo momento, en un único tiempo y su propósito es describir variables y analizar su incidencia e interrelación en un momento dado</w:t>
      </w:r>
      <w:r w:rsidR="00CB3FB3">
        <w:rPr>
          <w:rFonts w:ascii="Arial" w:hAnsi="Arial" w:cs="Arial"/>
          <w:sz w:val="24"/>
          <w:szCs w:val="24"/>
        </w:rPr>
        <w:t>.</w:t>
      </w:r>
    </w:p>
    <w:p w:rsidR="00726E5F" w:rsidRDefault="00726E5F" w:rsidP="00726E5F">
      <w:pPr>
        <w:widowControl w:val="0"/>
        <w:spacing w:after="0" w:line="240" w:lineRule="auto"/>
        <w:jc w:val="center"/>
        <w:rPr>
          <w:rFonts w:ascii="Arial" w:hAnsi="Arial" w:cs="Arial"/>
          <w:b/>
          <w:sz w:val="24"/>
          <w:szCs w:val="24"/>
        </w:rPr>
      </w:pPr>
    </w:p>
    <w:p w:rsidR="00726E5F" w:rsidRDefault="00726E5F" w:rsidP="00726E5F">
      <w:pPr>
        <w:widowControl w:val="0"/>
        <w:spacing w:after="0" w:line="240" w:lineRule="auto"/>
        <w:jc w:val="center"/>
        <w:rPr>
          <w:rFonts w:ascii="Arial" w:hAnsi="Arial" w:cs="Arial"/>
          <w:b/>
          <w:sz w:val="24"/>
          <w:szCs w:val="24"/>
        </w:rPr>
      </w:pPr>
    </w:p>
    <w:p w:rsidR="000429F7" w:rsidRDefault="00B35733" w:rsidP="00726E5F">
      <w:pPr>
        <w:widowControl w:val="0"/>
        <w:spacing w:after="0" w:line="240" w:lineRule="auto"/>
        <w:jc w:val="center"/>
        <w:rPr>
          <w:rFonts w:ascii="Arial" w:hAnsi="Arial" w:cs="Arial"/>
          <w:b/>
          <w:bCs/>
          <w:color w:val="000000"/>
          <w:sz w:val="24"/>
          <w:szCs w:val="24"/>
        </w:rPr>
      </w:pPr>
      <w:r>
        <w:rPr>
          <w:rFonts w:ascii="Arial" w:hAnsi="Arial" w:cs="Arial"/>
          <w:noProof/>
          <w:sz w:val="24"/>
          <w:szCs w:val="24"/>
          <w:lang w:val="es-MX" w:eastAsia="es-MX"/>
        </w:rPr>
        <w:drawing>
          <wp:inline distT="0" distB="0" distL="0" distR="0">
            <wp:extent cx="5591175" cy="15430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429F7" w:rsidRPr="007C14A3" w:rsidRDefault="002C3642" w:rsidP="000429F7">
      <w:pPr>
        <w:widowControl w:val="0"/>
        <w:spacing w:after="0" w:line="240" w:lineRule="auto"/>
        <w:jc w:val="center"/>
        <w:rPr>
          <w:rFonts w:ascii="Arial" w:hAnsi="Arial" w:cs="Arial"/>
          <w:sz w:val="24"/>
          <w:szCs w:val="24"/>
        </w:rPr>
      </w:pPr>
      <w:r>
        <w:rPr>
          <w:rFonts w:ascii="Arial" w:hAnsi="Arial" w:cs="Arial"/>
          <w:b/>
          <w:sz w:val="24"/>
          <w:szCs w:val="24"/>
        </w:rPr>
        <w:t>Figura 2</w:t>
      </w:r>
      <w:r w:rsidR="000429F7">
        <w:rPr>
          <w:rFonts w:ascii="Arial" w:hAnsi="Arial" w:cs="Arial"/>
          <w:b/>
          <w:sz w:val="24"/>
          <w:szCs w:val="24"/>
        </w:rPr>
        <w:t xml:space="preserve">. </w:t>
      </w:r>
      <w:r w:rsidR="000429F7" w:rsidRPr="00B35733">
        <w:rPr>
          <w:rFonts w:ascii="Arial" w:hAnsi="Arial" w:cs="Arial"/>
          <w:b/>
          <w:sz w:val="24"/>
          <w:szCs w:val="24"/>
        </w:rPr>
        <w:t>Tipos de diseños no experimental</w:t>
      </w:r>
    </w:p>
    <w:p w:rsidR="00B35733" w:rsidRDefault="00B35733" w:rsidP="00726E5F">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Pr>
          <w:rFonts w:ascii="Arial" w:hAnsi="Arial" w:cs="Arial"/>
          <w:b/>
          <w:bCs/>
          <w:color w:val="000000"/>
          <w:sz w:val="24"/>
          <w:szCs w:val="24"/>
        </w:rPr>
        <w:t>otros</w:t>
      </w:r>
      <w:r w:rsidRPr="00DF2179">
        <w:rPr>
          <w:rFonts w:ascii="Arial" w:hAnsi="Arial" w:cs="Arial"/>
          <w:b/>
          <w:bCs/>
          <w:color w:val="000000"/>
          <w:sz w:val="24"/>
          <w:szCs w:val="24"/>
        </w:rPr>
        <w:t xml:space="preserve"> (201</w:t>
      </w:r>
      <w:r>
        <w:rPr>
          <w:rFonts w:ascii="Arial" w:hAnsi="Arial" w:cs="Arial"/>
          <w:b/>
          <w:bCs/>
          <w:color w:val="000000"/>
          <w:sz w:val="24"/>
          <w:szCs w:val="24"/>
        </w:rPr>
        <w:t>4</w:t>
      </w:r>
      <w:r w:rsidRPr="00DF2179">
        <w:rPr>
          <w:rFonts w:ascii="Arial" w:hAnsi="Arial" w:cs="Arial"/>
          <w:b/>
          <w:bCs/>
          <w:color w:val="000000"/>
          <w:sz w:val="24"/>
          <w:szCs w:val="24"/>
        </w:rPr>
        <w:t xml:space="preserve">, p. </w:t>
      </w:r>
      <w:r>
        <w:rPr>
          <w:rFonts w:ascii="Arial" w:hAnsi="Arial" w:cs="Arial"/>
          <w:b/>
          <w:bCs/>
          <w:color w:val="000000"/>
          <w:sz w:val="24"/>
          <w:szCs w:val="24"/>
        </w:rPr>
        <w:t>151</w:t>
      </w:r>
      <w:r w:rsidRPr="00DF2179">
        <w:rPr>
          <w:rFonts w:ascii="Arial" w:hAnsi="Arial" w:cs="Arial"/>
          <w:b/>
          <w:bCs/>
          <w:color w:val="000000"/>
          <w:sz w:val="24"/>
          <w:szCs w:val="24"/>
        </w:rPr>
        <w:t>)</w:t>
      </w: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BA5206" w:rsidRDefault="005A5D6C" w:rsidP="005B65F0">
      <w:pPr>
        <w:widowControl w:val="0"/>
        <w:spacing w:after="0" w:line="480" w:lineRule="auto"/>
        <w:jc w:val="both"/>
        <w:rPr>
          <w:rFonts w:ascii="Arial" w:hAnsi="Arial" w:cs="Arial"/>
          <w:sz w:val="24"/>
          <w:szCs w:val="24"/>
        </w:rPr>
      </w:pPr>
      <w:r>
        <w:rPr>
          <w:rFonts w:ascii="Arial" w:hAnsi="Arial" w:cs="Arial"/>
          <w:sz w:val="24"/>
          <w:szCs w:val="24"/>
        </w:rPr>
        <w:t xml:space="preserve">     </w:t>
      </w:r>
      <w:r w:rsidR="00BA5206">
        <w:rPr>
          <w:rFonts w:ascii="Arial" w:hAnsi="Arial" w:cs="Arial"/>
          <w:sz w:val="24"/>
          <w:szCs w:val="24"/>
        </w:rPr>
        <w:t xml:space="preserve">De igual manera, </w:t>
      </w:r>
      <w:r w:rsidR="002924E7">
        <w:rPr>
          <w:rFonts w:ascii="Arial" w:hAnsi="Arial" w:cs="Arial"/>
          <w:sz w:val="24"/>
          <w:szCs w:val="24"/>
        </w:rPr>
        <w:t xml:space="preserve">Arias </w:t>
      </w:r>
      <w:r w:rsidR="00BA5206">
        <w:rPr>
          <w:rFonts w:ascii="Arial" w:hAnsi="Arial" w:cs="Arial"/>
          <w:sz w:val="24"/>
          <w:szCs w:val="24"/>
        </w:rPr>
        <w:t xml:space="preserve">(2012, p. 31) define la investigación </w:t>
      </w:r>
      <w:r w:rsidR="00CB3FB3" w:rsidRPr="00CB3FB3">
        <w:rPr>
          <w:rFonts w:ascii="Arial" w:hAnsi="Arial" w:cs="Arial"/>
          <w:b/>
          <w:sz w:val="24"/>
          <w:szCs w:val="24"/>
        </w:rPr>
        <w:t>D</w:t>
      </w:r>
      <w:r w:rsidR="00BA5206" w:rsidRPr="00CB3FB3">
        <w:rPr>
          <w:rFonts w:ascii="Arial" w:hAnsi="Arial" w:cs="Arial"/>
          <w:b/>
          <w:sz w:val="24"/>
          <w:szCs w:val="24"/>
        </w:rPr>
        <w:t xml:space="preserve">e </w:t>
      </w:r>
      <w:r w:rsidR="00CB3FB3" w:rsidRPr="00CB3FB3">
        <w:rPr>
          <w:rFonts w:ascii="Arial" w:hAnsi="Arial" w:cs="Arial"/>
          <w:b/>
          <w:sz w:val="24"/>
          <w:szCs w:val="24"/>
        </w:rPr>
        <w:t>C</w:t>
      </w:r>
      <w:r w:rsidR="00BA5206" w:rsidRPr="00CB3FB3">
        <w:rPr>
          <w:rFonts w:ascii="Arial" w:hAnsi="Arial" w:cs="Arial"/>
          <w:b/>
          <w:sz w:val="24"/>
          <w:szCs w:val="24"/>
        </w:rPr>
        <w:t>ampo</w:t>
      </w:r>
      <w:r w:rsidR="00BA5206">
        <w:rPr>
          <w:rFonts w:ascii="Arial" w:hAnsi="Arial" w:cs="Arial"/>
          <w:sz w:val="24"/>
          <w:szCs w:val="24"/>
        </w:rPr>
        <w:t xml:space="preserve"> o diseño de campo como: </w:t>
      </w:r>
    </w:p>
    <w:p w:rsidR="00BA5206" w:rsidRDefault="00BA5206" w:rsidP="005A5D6C">
      <w:pPr>
        <w:widowControl w:val="0"/>
        <w:spacing w:after="0" w:line="240" w:lineRule="auto"/>
        <w:ind w:left="680" w:right="680"/>
        <w:jc w:val="both"/>
        <w:rPr>
          <w:rFonts w:ascii="Arial" w:hAnsi="Arial" w:cs="Arial"/>
          <w:sz w:val="24"/>
          <w:szCs w:val="24"/>
        </w:rPr>
      </w:pPr>
      <w:r w:rsidRPr="00BA5206">
        <w:rPr>
          <w:rFonts w:ascii="Arial" w:hAnsi="Arial" w:cs="Arial"/>
          <w:sz w:val="24"/>
          <w:szCs w:val="24"/>
        </w:rPr>
        <w:t>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 De allí su carácter de investigación no experimental.</w:t>
      </w:r>
    </w:p>
    <w:p w:rsidR="001C3D84" w:rsidRDefault="001C3D84"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893BC9" w:rsidRDefault="00BA5206" w:rsidP="00893BC9">
      <w:pPr>
        <w:widowControl w:val="0"/>
        <w:spacing w:after="0" w:line="480" w:lineRule="auto"/>
        <w:jc w:val="both"/>
        <w:rPr>
          <w:rFonts w:ascii="Arial" w:hAnsi="Arial" w:cs="Arial"/>
          <w:sz w:val="24"/>
          <w:szCs w:val="24"/>
        </w:rPr>
      </w:pPr>
      <w:r>
        <w:rPr>
          <w:rFonts w:ascii="Arial" w:hAnsi="Arial" w:cs="Arial"/>
          <w:sz w:val="24"/>
          <w:szCs w:val="24"/>
        </w:rPr>
        <w:lastRenderedPageBreak/>
        <w:t xml:space="preserve">     </w:t>
      </w:r>
      <w:r w:rsidR="005B65F0">
        <w:rPr>
          <w:rFonts w:ascii="Arial" w:hAnsi="Arial" w:cs="Arial"/>
          <w:sz w:val="24"/>
          <w:szCs w:val="24"/>
        </w:rPr>
        <w:t>Basado en lo</w:t>
      </w:r>
      <w:r w:rsidR="007C14A3">
        <w:rPr>
          <w:rFonts w:ascii="Arial" w:hAnsi="Arial" w:cs="Arial"/>
          <w:sz w:val="24"/>
          <w:szCs w:val="24"/>
        </w:rPr>
        <w:t xml:space="preserve"> </w:t>
      </w:r>
      <w:r w:rsidR="005B65F0">
        <w:rPr>
          <w:rFonts w:ascii="Arial" w:hAnsi="Arial" w:cs="Arial"/>
          <w:sz w:val="24"/>
          <w:szCs w:val="24"/>
        </w:rPr>
        <w:t xml:space="preserve">anteriormente expuesto, el presente estudio posee un diseño </w:t>
      </w:r>
      <w:r w:rsidR="001C3D84">
        <w:rPr>
          <w:rFonts w:ascii="Arial" w:hAnsi="Arial" w:cs="Arial"/>
          <w:sz w:val="24"/>
          <w:szCs w:val="24"/>
        </w:rPr>
        <w:t xml:space="preserve">de campo o </w:t>
      </w:r>
      <w:r w:rsidR="005B65F0">
        <w:rPr>
          <w:rFonts w:ascii="Arial" w:hAnsi="Arial" w:cs="Arial"/>
          <w:sz w:val="24"/>
          <w:szCs w:val="24"/>
        </w:rPr>
        <w:t xml:space="preserve">no experimental </w:t>
      </w:r>
      <w:proofErr w:type="spellStart"/>
      <w:r w:rsidR="005B65F0">
        <w:rPr>
          <w:rFonts w:ascii="Arial" w:hAnsi="Arial" w:cs="Arial"/>
          <w:sz w:val="24"/>
          <w:szCs w:val="24"/>
        </w:rPr>
        <w:t>transeccional</w:t>
      </w:r>
      <w:proofErr w:type="spellEnd"/>
      <w:r w:rsidR="005B65F0">
        <w:rPr>
          <w:rFonts w:ascii="Arial" w:hAnsi="Arial" w:cs="Arial"/>
          <w:sz w:val="24"/>
          <w:szCs w:val="24"/>
        </w:rPr>
        <w:t xml:space="preserve">, debido a que el mismo no busca manipular ninguna variable independiente en un entorno controlado puesto que el fenómeno a estudiar ocurre en un ambiente macroscópico con muchas variables y agentes que interactúan entre sí como lo son los servicios de transporte y los usuarios que los utilizan. Adicionalmente, </w:t>
      </w:r>
      <w:r w:rsidR="00A469C5">
        <w:rPr>
          <w:rFonts w:ascii="Arial" w:hAnsi="Arial" w:cs="Arial"/>
          <w:sz w:val="24"/>
          <w:szCs w:val="24"/>
        </w:rPr>
        <w:t>esta investigación recolectará información en un solo momento.</w:t>
      </w:r>
    </w:p>
    <w:p w:rsidR="00365058" w:rsidRDefault="00365058" w:rsidP="00893BC9">
      <w:pPr>
        <w:widowControl w:val="0"/>
        <w:spacing w:after="0" w:line="480" w:lineRule="auto"/>
        <w:jc w:val="both"/>
        <w:rPr>
          <w:rFonts w:ascii="Arial" w:hAnsi="Arial" w:cs="Arial"/>
          <w:sz w:val="24"/>
          <w:szCs w:val="24"/>
        </w:rPr>
      </w:pPr>
    </w:p>
    <w:p w:rsidR="00E54659" w:rsidRDefault="009F14E8" w:rsidP="00A42F45">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2. </w:t>
      </w:r>
      <w:r w:rsidR="00E61325">
        <w:rPr>
          <w:rFonts w:ascii="Arial" w:hAnsi="Arial" w:cs="Arial"/>
          <w:b/>
          <w:bCs/>
          <w:color w:val="000000"/>
          <w:sz w:val="24"/>
          <w:szCs w:val="24"/>
        </w:rPr>
        <w:t>POBLACIÓN</w:t>
      </w:r>
    </w:p>
    <w:p w:rsidR="00A42F45" w:rsidRDefault="00A42F45" w:rsidP="00A42F45">
      <w:pPr>
        <w:widowControl w:val="0"/>
        <w:spacing w:after="0" w:line="240" w:lineRule="auto"/>
        <w:jc w:val="both"/>
        <w:rPr>
          <w:rFonts w:ascii="Arial" w:hAnsi="Arial" w:cs="Arial"/>
          <w:b/>
          <w:bCs/>
          <w:color w:val="000000"/>
          <w:sz w:val="24"/>
          <w:szCs w:val="24"/>
        </w:rPr>
      </w:pPr>
    </w:p>
    <w:p w:rsidR="00A42F45" w:rsidRDefault="00A42F45" w:rsidP="00A42F45">
      <w:pPr>
        <w:widowControl w:val="0"/>
        <w:spacing w:after="0" w:line="240" w:lineRule="auto"/>
        <w:jc w:val="both"/>
        <w:rPr>
          <w:rFonts w:ascii="Arial" w:hAnsi="Arial" w:cs="Arial"/>
          <w:b/>
          <w:bCs/>
          <w:color w:val="000000"/>
          <w:sz w:val="24"/>
          <w:szCs w:val="24"/>
        </w:rPr>
      </w:pPr>
    </w:p>
    <w:p w:rsidR="00A42F45" w:rsidRPr="00E61325" w:rsidRDefault="00A42F45" w:rsidP="00A42F45">
      <w:pPr>
        <w:widowControl w:val="0"/>
        <w:spacing w:after="0" w:line="240" w:lineRule="auto"/>
        <w:jc w:val="both"/>
        <w:rPr>
          <w:rFonts w:ascii="Arial" w:hAnsi="Arial" w:cs="Arial"/>
          <w:b/>
          <w:bCs/>
          <w:color w:val="000000"/>
          <w:sz w:val="24"/>
          <w:szCs w:val="24"/>
        </w:rPr>
      </w:pPr>
    </w:p>
    <w:p w:rsidR="00855719" w:rsidRDefault="009D72B8"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acuerdo con </w:t>
      </w:r>
      <w:r w:rsidR="002924E7">
        <w:rPr>
          <w:rFonts w:ascii="Arial" w:hAnsi="Arial" w:cs="Arial"/>
          <w:sz w:val="24"/>
          <w:szCs w:val="24"/>
        </w:rPr>
        <w:t xml:space="preserve">Arias </w:t>
      </w:r>
      <w:r>
        <w:rPr>
          <w:rFonts w:ascii="Arial" w:hAnsi="Arial" w:cs="Arial"/>
          <w:sz w:val="24"/>
          <w:szCs w:val="24"/>
        </w:rPr>
        <w:t>(2012, p. 81) la población o población objetivo “es un conjunto finito o infinito de elementos con características comunes para las cuales serán extensivas las conclusiones de la investigación. Ésta queda delimitada por el problema y por los objetivos del estudio”.</w:t>
      </w:r>
      <w:r w:rsidR="00855719">
        <w:rPr>
          <w:rFonts w:ascii="Arial" w:hAnsi="Arial" w:cs="Arial"/>
          <w:sz w:val="24"/>
          <w:szCs w:val="24"/>
        </w:rPr>
        <w:t xml:space="preserve"> </w:t>
      </w:r>
    </w:p>
    <w:p w:rsidR="00E54659" w:rsidRDefault="00855719"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igual forma, el </w:t>
      </w:r>
      <w:r w:rsidR="00D02DF8">
        <w:rPr>
          <w:rFonts w:ascii="Arial" w:hAnsi="Arial" w:cs="Arial"/>
          <w:sz w:val="24"/>
          <w:szCs w:val="24"/>
        </w:rPr>
        <w:t xml:space="preserve">citado </w:t>
      </w:r>
      <w:r>
        <w:rPr>
          <w:rFonts w:ascii="Arial" w:hAnsi="Arial" w:cs="Arial"/>
          <w:sz w:val="24"/>
          <w:szCs w:val="24"/>
        </w:rPr>
        <w:t>autor clasifica la población en tres subgrupos: población finita, donde se conocen la cantidad de unidades</w:t>
      </w:r>
      <w:r w:rsidR="00D02DF8">
        <w:rPr>
          <w:rFonts w:ascii="Arial" w:hAnsi="Arial" w:cs="Arial"/>
          <w:sz w:val="24"/>
          <w:szCs w:val="24"/>
        </w:rPr>
        <w:t xml:space="preserve"> de estudio</w:t>
      </w:r>
      <w:r>
        <w:rPr>
          <w:rFonts w:ascii="Arial" w:hAnsi="Arial" w:cs="Arial"/>
          <w:sz w:val="24"/>
          <w:szCs w:val="24"/>
        </w:rPr>
        <w:t xml:space="preserve"> que la integran</w:t>
      </w:r>
      <w:r w:rsidR="00D02DF8">
        <w:rPr>
          <w:rFonts w:ascii="Arial" w:hAnsi="Arial" w:cs="Arial"/>
          <w:sz w:val="24"/>
          <w:szCs w:val="24"/>
        </w:rPr>
        <w:t>. En relación a la p</w:t>
      </w:r>
      <w:r>
        <w:rPr>
          <w:rFonts w:ascii="Arial" w:hAnsi="Arial" w:cs="Arial"/>
          <w:sz w:val="24"/>
          <w:szCs w:val="24"/>
        </w:rPr>
        <w:t xml:space="preserve">oblación infinita, </w:t>
      </w:r>
      <w:r w:rsidR="00D02DF8">
        <w:rPr>
          <w:rFonts w:ascii="Arial" w:hAnsi="Arial" w:cs="Arial"/>
          <w:sz w:val="24"/>
          <w:szCs w:val="24"/>
        </w:rPr>
        <w:t xml:space="preserve">esta ocurre cuando </w:t>
      </w:r>
      <w:r>
        <w:rPr>
          <w:rFonts w:ascii="Arial" w:hAnsi="Arial" w:cs="Arial"/>
          <w:sz w:val="24"/>
          <w:szCs w:val="24"/>
        </w:rPr>
        <w:t>se desconoce el total de elementos que la conforman</w:t>
      </w:r>
      <w:r w:rsidR="00D02DF8">
        <w:rPr>
          <w:rFonts w:ascii="Arial" w:hAnsi="Arial" w:cs="Arial"/>
          <w:sz w:val="24"/>
          <w:szCs w:val="24"/>
        </w:rPr>
        <w:t xml:space="preserve">. Por otra parte, la </w:t>
      </w:r>
      <w:r>
        <w:rPr>
          <w:rFonts w:ascii="Arial" w:hAnsi="Arial" w:cs="Arial"/>
          <w:sz w:val="24"/>
          <w:szCs w:val="24"/>
        </w:rPr>
        <w:t>población accesible o población muestreada, es la porción finita de la población objetivo a la que realmente se tiene acceso y de la cual se extrae una muestra representativa.</w:t>
      </w:r>
    </w:p>
    <w:p w:rsidR="005F1845" w:rsidRDefault="0069703E"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04FF6" w:rsidRPr="007D29E4">
        <w:rPr>
          <w:rFonts w:ascii="Arial" w:hAnsi="Arial" w:cs="Arial"/>
          <w:sz w:val="24"/>
          <w:szCs w:val="24"/>
        </w:rPr>
        <w:t>El presente estudio tuvo como población los</w:t>
      </w:r>
      <w:r w:rsidR="00144141" w:rsidRPr="007D29E4">
        <w:rPr>
          <w:rFonts w:ascii="Arial" w:hAnsi="Arial" w:cs="Arial"/>
          <w:sz w:val="24"/>
          <w:szCs w:val="24"/>
        </w:rPr>
        <w:t xml:space="preserve"> proveedores privados de servicios de transporte terrestre </w:t>
      </w:r>
      <w:r w:rsidR="00DC17CF">
        <w:rPr>
          <w:rFonts w:ascii="Arial" w:hAnsi="Arial" w:cs="Arial"/>
          <w:sz w:val="24"/>
          <w:szCs w:val="24"/>
        </w:rPr>
        <w:t xml:space="preserve">del Municipio Autónomo </w:t>
      </w:r>
      <w:r w:rsidR="00604FF6" w:rsidRPr="007D29E4">
        <w:rPr>
          <w:rFonts w:ascii="Arial" w:hAnsi="Arial" w:cs="Arial"/>
          <w:sz w:val="24"/>
          <w:szCs w:val="24"/>
        </w:rPr>
        <w:t>Maracaibo; la mis</w:t>
      </w:r>
      <w:r w:rsidR="00DC17CF">
        <w:rPr>
          <w:rFonts w:ascii="Arial" w:hAnsi="Arial" w:cs="Arial"/>
          <w:sz w:val="24"/>
          <w:szCs w:val="24"/>
        </w:rPr>
        <w:t xml:space="preserve">ma se considera una población </w:t>
      </w:r>
      <w:bookmarkStart w:id="0" w:name="_GoBack"/>
      <w:bookmarkEnd w:id="0"/>
      <w:r w:rsidR="00604FF6" w:rsidRPr="007D29E4">
        <w:rPr>
          <w:rFonts w:ascii="Arial" w:hAnsi="Arial" w:cs="Arial"/>
          <w:sz w:val="24"/>
          <w:szCs w:val="24"/>
        </w:rPr>
        <w:t xml:space="preserve">finita, puesto que es prácticamente imposible </w:t>
      </w:r>
      <w:r w:rsidR="00604FF6" w:rsidRPr="007D29E4">
        <w:rPr>
          <w:rFonts w:ascii="Arial" w:hAnsi="Arial" w:cs="Arial"/>
          <w:sz w:val="24"/>
          <w:szCs w:val="24"/>
        </w:rPr>
        <w:lastRenderedPageBreak/>
        <w:t xml:space="preserve">determinar el número de </w:t>
      </w:r>
      <w:r w:rsidR="00144141" w:rsidRPr="007D29E4">
        <w:rPr>
          <w:rFonts w:ascii="Arial" w:hAnsi="Arial" w:cs="Arial"/>
          <w:sz w:val="24"/>
          <w:szCs w:val="24"/>
        </w:rPr>
        <w:t>transportistas</w:t>
      </w:r>
      <w:r w:rsidR="00604FF6" w:rsidRPr="007D29E4">
        <w:rPr>
          <w:rFonts w:ascii="Arial" w:hAnsi="Arial" w:cs="Arial"/>
          <w:sz w:val="24"/>
          <w:szCs w:val="24"/>
        </w:rPr>
        <w:t xml:space="preserve"> que están operando en dicho municipio en determinado momento</w:t>
      </w:r>
      <w:r w:rsidR="00144141" w:rsidRPr="007D29E4">
        <w:rPr>
          <w:rFonts w:ascii="Arial" w:hAnsi="Arial" w:cs="Arial"/>
          <w:sz w:val="24"/>
          <w:szCs w:val="24"/>
        </w:rPr>
        <w:t>.</w:t>
      </w:r>
      <w:r w:rsidR="00663E0B">
        <w:rPr>
          <w:rFonts w:ascii="Arial" w:hAnsi="Arial" w:cs="Arial"/>
          <w:sz w:val="24"/>
          <w:szCs w:val="24"/>
        </w:rPr>
        <w:t xml:space="preserve"> Adicionalmente, la misma es</w:t>
      </w:r>
      <w:r w:rsidR="00A55654">
        <w:rPr>
          <w:rFonts w:ascii="Arial" w:hAnsi="Arial" w:cs="Arial"/>
          <w:sz w:val="24"/>
          <w:szCs w:val="24"/>
        </w:rPr>
        <w:t xml:space="preserve"> </w:t>
      </w:r>
      <w:r w:rsidR="00A55654" w:rsidRPr="00A55654">
        <w:rPr>
          <w:rFonts w:ascii="Arial" w:hAnsi="Arial" w:cs="Arial"/>
          <w:sz w:val="24"/>
          <w:szCs w:val="24"/>
        </w:rPr>
        <w:t>accesible</w:t>
      </w:r>
      <w:r w:rsidR="00A55654">
        <w:rPr>
          <w:rFonts w:ascii="Arial" w:hAnsi="Arial" w:cs="Arial"/>
          <w:sz w:val="24"/>
          <w:szCs w:val="24"/>
        </w:rPr>
        <w:t xml:space="preserve"> la cual, según Arias (2012, p. 82) </w:t>
      </w:r>
      <w:r w:rsidR="00A55654" w:rsidRPr="00A55654">
        <w:rPr>
          <w:rFonts w:ascii="Arial" w:hAnsi="Arial" w:cs="Arial"/>
          <w:sz w:val="24"/>
          <w:szCs w:val="24"/>
        </w:rPr>
        <w:t xml:space="preserve">“es a la que realmente se tiene acceso y de la cual se extrae una muestra </w:t>
      </w:r>
      <w:r w:rsidR="00A55654">
        <w:rPr>
          <w:rFonts w:ascii="Arial" w:hAnsi="Arial" w:cs="Arial"/>
          <w:sz w:val="24"/>
          <w:szCs w:val="24"/>
        </w:rPr>
        <w:t>representativa”;</w:t>
      </w:r>
      <w:r w:rsidR="00A55654" w:rsidRPr="00A55654">
        <w:rPr>
          <w:rFonts w:ascii="Arial" w:hAnsi="Arial" w:cs="Arial"/>
          <w:sz w:val="24"/>
          <w:szCs w:val="24"/>
        </w:rPr>
        <w:t xml:space="preserve"> a su vez</w:t>
      </w:r>
      <w:r w:rsidR="00A55654">
        <w:rPr>
          <w:rFonts w:ascii="Arial" w:hAnsi="Arial" w:cs="Arial"/>
          <w:sz w:val="24"/>
          <w:szCs w:val="24"/>
        </w:rPr>
        <w:t>, dicha población</w:t>
      </w:r>
      <w:r w:rsidR="00A55654" w:rsidRPr="00A55654">
        <w:rPr>
          <w:rFonts w:ascii="Arial" w:hAnsi="Arial" w:cs="Arial"/>
          <w:sz w:val="24"/>
          <w:szCs w:val="24"/>
        </w:rPr>
        <w:t xml:space="preserve"> es</w:t>
      </w:r>
      <w:r w:rsidR="00663E0B" w:rsidRPr="00A55654">
        <w:rPr>
          <w:rFonts w:ascii="Arial" w:hAnsi="Arial" w:cs="Arial"/>
          <w:sz w:val="24"/>
          <w:szCs w:val="24"/>
        </w:rPr>
        <w:t xml:space="preserve"> transversal</w:t>
      </w:r>
      <w:r w:rsidR="00CD5043" w:rsidRPr="00A55654">
        <w:rPr>
          <w:rFonts w:ascii="Arial" w:hAnsi="Arial" w:cs="Arial"/>
          <w:sz w:val="24"/>
          <w:szCs w:val="24"/>
        </w:rPr>
        <w:t xml:space="preserve"> o </w:t>
      </w:r>
      <w:proofErr w:type="spellStart"/>
      <w:r w:rsidR="00CD5043" w:rsidRPr="00A55654">
        <w:rPr>
          <w:rFonts w:ascii="Arial" w:hAnsi="Arial" w:cs="Arial"/>
          <w:sz w:val="24"/>
          <w:szCs w:val="24"/>
        </w:rPr>
        <w:t>transeccional</w:t>
      </w:r>
      <w:proofErr w:type="spellEnd"/>
      <w:r w:rsidR="00A55654">
        <w:rPr>
          <w:rFonts w:ascii="Arial" w:hAnsi="Arial" w:cs="Arial"/>
          <w:sz w:val="24"/>
          <w:szCs w:val="24"/>
        </w:rPr>
        <w:t>, que</w:t>
      </w:r>
      <w:r w:rsidR="003C1FAE">
        <w:rPr>
          <w:rFonts w:ascii="Arial" w:hAnsi="Arial" w:cs="Arial"/>
          <w:sz w:val="24"/>
          <w:szCs w:val="24"/>
        </w:rPr>
        <w:t>,</w:t>
      </w:r>
      <w:r w:rsidR="00A55654">
        <w:rPr>
          <w:rFonts w:ascii="Arial" w:hAnsi="Arial" w:cs="Arial"/>
          <w:sz w:val="24"/>
          <w:szCs w:val="24"/>
        </w:rPr>
        <w:t xml:space="preserve"> según Hernández y otros (2014, p. 154</w:t>
      </w:r>
      <w:r w:rsidR="003C1FAE">
        <w:rPr>
          <w:rFonts w:ascii="Arial" w:hAnsi="Arial" w:cs="Arial"/>
          <w:sz w:val="24"/>
          <w:szCs w:val="24"/>
        </w:rPr>
        <w:t>) es</w:t>
      </w:r>
      <w:r w:rsidR="00A55654">
        <w:rPr>
          <w:rFonts w:ascii="Arial" w:hAnsi="Arial" w:cs="Arial"/>
          <w:sz w:val="24"/>
          <w:szCs w:val="24"/>
        </w:rPr>
        <w:t xml:space="preserve"> la que corresponde a un estudio realizado en un momento dado.</w:t>
      </w:r>
    </w:p>
    <w:p w:rsidR="0019147B" w:rsidRDefault="0019147B"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D02DF8">
        <w:rPr>
          <w:rFonts w:ascii="Arial" w:hAnsi="Arial" w:cs="Arial"/>
          <w:sz w:val="24"/>
          <w:szCs w:val="24"/>
        </w:rPr>
        <w:t>Por ello se acude a lo formulado por</w:t>
      </w:r>
      <w:r>
        <w:rPr>
          <w:rFonts w:ascii="Arial" w:hAnsi="Arial" w:cs="Arial"/>
          <w:sz w:val="24"/>
          <w:szCs w:val="24"/>
        </w:rPr>
        <w:t xml:space="preserve"> </w:t>
      </w:r>
      <w:r w:rsidR="002924E7">
        <w:rPr>
          <w:rFonts w:ascii="Arial" w:hAnsi="Arial" w:cs="Arial"/>
          <w:sz w:val="24"/>
          <w:szCs w:val="24"/>
        </w:rPr>
        <w:t xml:space="preserve">Arias </w:t>
      </w:r>
      <w:r>
        <w:rPr>
          <w:rFonts w:ascii="Arial" w:hAnsi="Arial" w:cs="Arial"/>
          <w:sz w:val="24"/>
          <w:szCs w:val="24"/>
        </w:rPr>
        <w:t>(2012, p. 83)</w:t>
      </w:r>
      <w:r w:rsidR="00D02DF8">
        <w:rPr>
          <w:rFonts w:ascii="Arial" w:hAnsi="Arial" w:cs="Arial"/>
          <w:sz w:val="24"/>
          <w:szCs w:val="24"/>
        </w:rPr>
        <w:t>, quien</w:t>
      </w:r>
      <w:r>
        <w:rPr>
          <w:rFonts w:ascii="Arial" w:hAnsi="Arial" w:cs="Arial"/>
          <w:sz w:val="24"/>
          <w:szCs w:val="24"/>
        </w:rPr>
        <w:t xml:space="preserve"> define muestra como </w:t>
      </w:r>
      <w:r w:rsidR="00D048FC">
        <w:rPr>
          <w:rFonts w:ascii="Arial" w:hAnsi="Arial" w:cs="Arial"/>
          <w:sz w:val="24"/>
          <w:szCs w:val="24"/>
        </w:rPr>
        <w:t>“</w:t>
      </w:r>
      <w:r>
        <w:rPr>
          <w:rFonts w:ascii="Arial" w:hAnsi="Arial" w:cs="Arial"/>
          <w:sz w:val="24"/>
          <w:szCs w:val="24"/>
        </w:rPr>
        <w:t>aquel subconjunto representativo finito que se obtiene de la población que es accesible</w:t>
      </w:r>
      <w:r w:rsidR="00D048FC">
        <w:rPr>
          <w:rFonts w:ascii="Arial" w:hAnsi="Arial" w:cs="Arial"/>
          <w:sz w:val="24"/>
          <w:szCs w:val="24"/>
        </w:rPr>
        <w:t>”;</w:t>
      </w:r>
      <w:r>
        <w:rPr>
          <w:rFonts w:ascii="Arial" w:hAnsi="Arial" w:cs="Arial"/>
          <w:sz w:val="24"/>
          <w:szCs w:val="24"/>
        </w:rPr>
        <w:t xml:space="preserve"> mientras que Hernández y otros (2014, p. 173) conceptualiza</w:t>
      </w:r>
      <w:r w:rsidR="00D048FC">
        <w:rPr>
          <w:rFonts w:ascii="Arial" w:hAnsi="Arial" w:cs="Arial"/>
          <w:sz w:val="24"/>
          <w:szCs w:val="24"/>
        </w:rPr>
        <w:t>n</w:t>
      </w:r>
      <w:r>
        <w:rPr>
          <w:rFonts w:ascii="Arial" w:hAnsi="Arial" w:cs="Arial"/>
          <w:sz w:val="24"/>
          <w:szCs w:val="24"/>
        </w:rPr>
        <w:t xml:space="preserve"> que la muestra no es más que un subgrupo de la población de interés sobre el cual se recolectarán datos y que debe ser definida o delimitada con anterioridad y de manera precisa. </w:t>
      </w:r>
    </w:p>
    <w:p w:rsidR="0019147B" w:rsidRDefault="005A5D6C"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917597">
        <w:rPr>
          <w:rFonts w:ascii="Arial" w:hAnsi="Arial" w:cs="Arial"/>
          <w:sz w:val="24"/>
          <w:szCs w:val="24"/>
        </w:rPr>
        <w:t>En continuación con lo anterior, las muestras se clasifican en muestras probabilísticas y muestras no probabilísticas. De acuerdo a Hernández y otros (2014, p. 176), en una muestra probabilística:</w:t>
      </w:r>
    </w:p>
    <w:p w:rsidR="00855719" w:rsidRDefault="00917597" w:rsidP="005A5D6C">
      <w:pPr>
        <w:widowControl w:val="0"/>
        <w:tabs>
          <w:tab w:val="left" w:pos="0"/>
        </w:tabs>
        <w:overflowPunct w:val="0"/>
        <w:adjustRightInd w:val="0"/>
        <w:spacing w:after="0" w:line="240" w:lineRule="auto"/>
        <w:ind w:left="680" w:right="680"/>
        <w:jc w:val="both"/>
        <w:rPr>
          <w:rFonts w:ascii="Arial" w:hAnsi="Arial" w:cs="Arial"/>
          <w:sz w:val="24"/>
          <w:szCs w:val="24"/>
        </w:rPr>
      </w:pPr>
      <w:r>
        <w:rPr>
          <w:rFonts w:ascii="Arial" w:hAnsi="Arial" w:cs="Arial"/>
          <w:sz w:val="24"/>
          <w:szCs w:val="24"/>
        </w:rPr>
        <w:t>t</w:t>
      </w:r>
      <w:r w:rsidRPr="00917597">
        <w:rPr>
          <w:rFonts w:ascii="Arial" w:hAnsi="Arial" w:cs="Arial"/>
          <w:sz w:val="24"/>
          <w:szCs w:val="24"/>
        </w:rPr>
        <w:t>odos los elementos de la población tienen la misma posibilidad de ser escogidos para la muestra y se obtienen definiendo las características de la población y el tamaño de la muestra, y por medio de una selección aleatoria o mecánica de las unidades de muestreo/análisis</w:t>
      </w:r>
      <w:r>
        <w:rPr>
          <w:rFonts w:ascii="Arial" w:hAnsi="Arial" w:cs="Arial"/>
          <w:sz w:val="24"/>
          <w:szCs w:val="24"/>
        </w:rPr>
        <w:t>.</w:t>
      </w:r>
    </w:p>
    <w:p w:rsidR="00917597" w:rsidRDefault="00917597"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917597" w:rsidRDefault="00917597"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manera similar, el mismo autor citado establece que</w:t>
      </w:r>
      <w:r w:rsidR="00E752A9">
        <w:rPr>
          <w:rFonts w:ascii="Arial" w:hAnsi="Arial" w:cs="Arial"/>
          <w:sz w:val="24"/>
          <w:szCs w:val="24"/>
        </w:rPr>
        <w:t xml:space="preserve"> en</w:t>
      </w:r>
      <w:r>
        <w:rPr>
          <w:rFonts w:ascii="Arial" w:hAnsi="Arial" w:cs="Arial"/>
          <w:sz w:val="24"/>
          <w:szCs w:val="24"/>
        </w:rPr>
        <w:t xml:space="preserve"> las muestras no probabilísticas</w:t>
      </w:r>
      <w:r w:rsidR="00A3672A">
        <w:rPr>
          <w:rFonts w:ascii="Arial" w:hAnsi="Arial" w:cs="Arial"/>
          <w:sz w:val="24"/>
          <w:szCs w:val="24"/>
        </w:rPr>
        <w:t xml:space="preserve"> o muestras dirigidas</w:t>
      </w:r>
      <w:r>
        <w:rPr>
          <w:rFonts w:ascii="Arial" w:hAnsi="Arial" w:cs="Arial"/>
          <w:sz w:val="24"/>
          <w:szCs w:val="24"/>
        </w:rPr>
        <w:t>:</w:t>
      </w:r>
    </w:p>
    <w:p w:rsidR="00917597" w:rsidRDefault="00917597" w:rsidP="00F65E7A">
      <w:pPr>
        <w:widowControl w:val="0"/>
        <w:tabs>
          <w:tab w:val="left" w:pos="0"/>
        </w:tabs>
        <w:overflowPunct w:val="0"/>
        <w:adjustRightInd w:val="0"/>
        <w:spacing w:after="0" w:line="240" w:lineRule="auto"/>
        <w:ind w:left="680" w:right="680"/>
        <w:jc w:val="both"/>
        <w:rPr>
          <w:rFonts w:ascii="Arial" w:hAnsi="Arial" w:cs="Arial"/>
          <w:sz w:val="24"/>
          <w:szCs w:val="24"/>
        </w:rPr>
      </w:pPr>
      <w:r w:rsidRPr="00917597">
        <w:rPr>
          <w:rFonts w:ascii="Arial" w:hAnsi="Arial" w:cs="Arial"/>
          <w:sz w:val="24"/>
          <w:szCs w:val="24"/>
        </w:rPr>
        <w:t>la elección de los elementos no depende de la probabilidad, sino de causas relacionadas con las características de la investigación o los propósitos del investigador</w:t>
      </w:r>
      <w:r>
        <w:rPr>
          <w:rFonts w:ascii="Arial" w:hAnsi="Arial" w:cs="Arial"/>
          <w:sz w:val="24"/>
          <w:szCs w:val="24"/>
        </w:rPr>
        <w:t xml:space="preserve">. </w:t>
      </w:r>
      <w:r w:rsidRPr="00917597">
        <w:rPr>
          <w:rFonts w:ascii="Arial" w:hAnsi="Arial" w:cs="Arial"/>
          <w:sz w:val="24"/>
          <w:szCs w:val="24"/>
        </w:rPr>
        <w:t xml:space="preserve">Aquí el procedimiento no es </w:t>
      </w:r>
      <w:r w:rsidRPr="00917597">
        <w:rPr>
          <w:rFonts w:ascii="Arial" w:hAnsi="Arial" w:cs="Arial"/>
          <w:sz w:val="24"/>
          <w:szCs w:val="24"/>
        </w:rPr>
        <w:lastRenderedPageBreak/>
        <w:t>mecánico ni se basa en fórmulas de probabilidad, sino que depende del proceso de toma de decisiones de un investigador o de un grupo de investigadores y, desde luego, las muestras seleccionadas obedecen a otros criterios de investigación.</w:t>
      </w:r>
    </w:p>
    <w:p w:rsidR="00D33DFA" w:rsidRDefault="00D33DF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D33DFA" w:rsidRDefault="00D33DFA" w:rsidP="00D33DF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 xml:space="preserve">     Asimismo, </w:t>
      </w:r>
      <w:r w:rsidR="002924E7">
        <w:rPr>
          <w:rFonts w:ascii="Arial" w:hAnsi="Arial" w:cs="Arial"/>
          <w:sz w:val="24"/>
          <w:szCs w:val="24"/>
        </w:rPr>
        <w:t xml:space="preserve">Arias </w:t>
      </w:r>
      <w:r>
        <w:rPr>
          <w:rFonts w:ascii="Arial" w:hAnsi="Arial" w:cs="Arial"/>
          <w:sz w:val="24"/>
          <w:szCs w:val="24"/>
        </w:rPr>
        <w:t>(2012, p. 85) establece que el muestreo no probabilístico es “un procedimiento de selección en el que se desconoce la probabilidad que tienen los elementos de la población para integrar la muestra”</w:t>
      </w:r>
      <w:r w:rsidR="00604FF6">
        <w:rPr>
          <w:rFonts w:ascii="Arial" w:hAnsi="Arial" w:cs="Arial"/>
          <w:sz w:val="24"/>
          <w:szCs w:val="24"/>
        </w:rPr>
        <w:t>.</w:t>
      </w:r>
    </w:p>
    <w:p w:rsidR="00B15420" w:rsidRDefault="00604FF6" w:rsidP="00AC02FF">
      <w:pPr>
        <w:widowControl w:val="0"/>
        <w:tabs>
          <w:tab w:val="left" w:pos="0"/>
        </w:tabs>
        <w:overflowPunct w:val="0"/>
        <w:adjustRightInd w:val="0"/>
        <w:spacing w:after="0" w:line="480" w:lineRule="auto"/>
        <w:ind w:firstLine="284"/>
        <w:jc w:val="both"/>
        <w:rPr>
          <w:rFonts w:ascii="Arial" w:hAnsi="Arial" w:cs="Arial"/>
          <w:sz w:val="24"/>
          <w:szCs w:val="24"/>
        </w:rPr>
      </w:pPr>
      <w:r w:rsidRPr="00474BFB">
        <w:rPr>
          <w:rFonts w:ascii="Arial" w:hAnsi="Arial" w:cs="Arial"/>
          <w:sz w:val="24"/>
          <w:szCs w:val="24"/>
        </w:rPr>
        <w:t>La presente investigación</w:t>
      </w:r>
      <w:r w:rsidR="008843C2" w:rsidRPr="00474BFB">
        <w:rPr>
          <w:rFonts w:ascii="Arial" w:hAnsi="Arial" w:cs="Arial"/>
          <w:sz w:val="24"/>
          <w:szCs w:val="24"/>
        </w:rPr>
        <w:t xml:space="preserve"> tuvo un muestro no probabilístico, dado que es una labor titánica recabar información geográficamente distribuida de un municipio completo de datos individuales</w:t>
      </w:r>
      <w:r w:rsidR="007B4B5E" w:rsidRPr="00474BFB">
        <w:rPr>
          <w:rFonts w:ascii="Arial" w:hAnsi="Arial" w:cs="Arial"/>
          <w:sz w:val="24"/>
          <w:szCs w:val="24"/>
        </w:rPr>
        <w:t xml:space="preserve"> de los diferentes transportistas que ofrecen el servicio</w:t>
      </w:r>
      <w:r w:rsidR="008843C2" w:rsidRPr="00474BFB">
        <w:rPr>
          <w:rFonts w:ascii="Arial" w:hAnsi="Arial" w:cs="Arial"/>
          <w:sz w:val="24"/>
          <w:szCs w:val="24"/>
        </w:rPr>
        <w:t>. A su vez, la misma</w:t>
      </w:r>
      <w:r w:rsidRPr="00474BFB">
        <w:rPr>
          <w:rFonts w:ascii="Arial" w:hAnsi="Arial" w:cs="Arial"/>
          <w:sz w:val="24"/>
          <w:szCs w:val="24"/>
        </w:rPr>
        <w:t xml:space="preserve"> tomará como muestra </w:t>
      </w:r>
      <w:r w:rsidR="007B4B5E" w:rsidRPr="00474BFB">
        <w:rPr>
          <w:rFonts w:ascii="Arial" w:hAnsi="Arial" w:cs="Arial"/>
          <w:sz w:val="24"/>
          <w:szCs w:val="24"/>
        </w:rPr>
        <w:t>a diferentes transportistas entre los que destacan taxistas, repartidores de mercancías y suministros de agua potable.</w:t>
      </w:r>
      <w:r w:rsidR="00EC519F">
        <w:rPr>
          <w:rFonts w:ascii="Arial" w:hAnsi="Arial" w:cs="Arial"/>
          <w:sz w:val="24"/>
          <w:szCs w:val="24"/>
        </w:rPr>
        <w:t xml:space="preserve"> Para alcanzar lo anteriormente expuesto, la muestra se realizará en un </w:t>
      </w:r>
      <w:r w:rsidR="00EC519F" w:rsidRPr="007D29E4">
        <w:rPr>
          <w:rFonts w:ascii="Arial" w:hAnsi="Arial" w:cs="Arial"/>
          <w:sz w:val="24"/>
          <w:szCs w:val="24"/>
        </w:rPr>
        <w:t>día previamente seleccionado de la semana en un horario correspondiente al turno</w:t>
      </w:r>
      <w:r w:rsidR="00CB7895" w:rsidRPr="007D29E4">
        <w:rPr>
          <w:rFonts w:ascii="Arial" w:hAnsi="Arial" w:cs="Arial"/>
          <w:sz w:val="24"/>
          <w:szCs w:val="24"/>
        </w:rPr>
        <w:t xml:space="preserve"> comprendido</w:t>
      </w:r>
      <w:r w:rsidR="00EC519F" w:rsidRPr="007D29E4">
        <w:rPr>
          <w:rFonts w:ascii="Arial" w:hAnsi="Arial" w:cs="Arial"/>
          <w:sz w:val="24"/>
          <w:szCs w:val="24"/>
        </w:rPr>
        <w:t xml:space="preserve"> entre </w:t>
      </w:r>
      <w:r w:rsidR="007D29E4" w:rsidRPr="007D29E4">
        <w:rPr>
          <w:rFonts w:ascii="Arial" w:hAnsi="Arial" w:cs="Arial"/>
          <w:sz w:val="24"/>
          <w:szCs w:val="24"/>
        </w:rPr>
        <w:t>ocho de la mañana y</w:t>
      </w:r>
      <w:r w:rsidR="00EC519F" w:rsidRPr="007D29E4">
        <w:rPr>
          <w:rFonts w:ascii="Arial" w:hAnsi="Arial" w:cs="Arial"/>
          <w:sz w:val="24"/>
          <w:szCs w:val="24"/>
        </w:rPr>
        <w:t xml:space="preserve"> </w:t>
      </w:r>
      <w:r w:rsidR="007D29E4" w:rsidRPr="007D29E4">
        <w:rPr>
          <w:rFonts w:ascii="Arial" w:hAnsi="Arial" w:cs="Arial"/>
          <w:sz w:val="24"/>
          <w:szCs w:val="24"/>
        </w:rPr>
        <w:t>doce del mediodía</w:t>
      </w:r>
      <w:r w:rsidR="00CD5043" w:rsidRPr="007D29E4">
        <w:rPr>
          <w:rFonts w:ascii="Arial" w:hAnsi="Arial" w:cs="Arial"/>
          <w:sz w:val="24"/>
          <w:szCs w:val="24"/>
        </w:rPr>
        <w:t>.</w:t>
      </w:r>
    </w:p>
    <w:tbl>
      <w:tblPr>
        <w:tblStyle w:val="Tablaconcuadrcula"/>
        <w:tblW w:w="0" w:type="auto"/>
        <w:tblLook w:val="04A0" w:firstRow="1" w:lastRow="0" w:firstColumn="1" w:lastColumn="0" w:noHBand="0" w:noVBand="1"/>
      </w:tblPr>
      <w:tblGrid>
        <w:gridCol w:w="2410"/>
        <w:gridCol w:w="3097"/>
        <w:gridCol w:w="2754"/>
      </w:tblGrid>
      <w:tr w:rsidR="00CD5043" w:rsidTr="00032933">
        <w:tc>
          <w:tcPr>
            <w:tcW w:w="8261" w:type="dxa"/>
            <w:gridSpan w:val="3"/>
            <w:tcBorders>
              <w:top w:val="nil"/>
              <w:left w:val="nil"/>
              <w:bottom w:val="single" w:sz="4" w:space="0" w:color="auto"/>
              <w:right w:val="nil"/>
            </w:tcBorders>
          </w:tcPr>
          <w:p w:rsidR="00CD5043" w:rsidRPr="005F1845" w:rsidRDefault="00CD5043" w:rsidP="007D29E4">
            <w:pPr>
              <w:widowControl w:val="0"/>
              <w:tabs>
                <w:tab w:val="left" w:pos="0"/>
              </w:tabs>
              <w:overflowPunct w:val="0"/>
              <w:adjustRightInd w:val="0"/>
              <w:spacing w:after="0" w:line="240" w:lineRule="auto"/>
              <w:jc w:val="center"/>
              <w:rPr>
                <w:rFonts w:ascii="Arial" w:hAnsi="Arial" w:cs="Arial"/>
                <w:b/>
                <w:sz w:val="24"/>
                <w:szCs w:val="24"/>
              </w:rPr>
            </w:pPr>
            <w:r w:rsidRPr="005F1845">
              <w:rPr>
                <w:rFonts w:ascii="Arial" w:hAnsi="Arial" w:cs="Arial"/>
                <w:b/>
                <w:sz w:val="24"/>
                <w:szCs w:val="24"/>
              </w:rPr>
              <w:t>Cuadro</w:t>
            </w:r>
            <w:r w:rsidR="002C3642">
              <w:rPr>
                <w:rFonts w:ascii="Arial" w:hAnsi="Arial" w:cs="Arial"/>
                <w:b/>
                <w:sz w:val="24"/>
                <w:szCs w:val="24"/>
              </w:rPr>
              <w:t xml:space="preserve"> 2</w:t>
            </w:r>
          </w:p>
          <w:p w:rsidR="00CD5043" w:rsidRPr="005F1845" w:rsidRDefault="00CD5043" w:rsidP="007D29E4">
            <w:pPr>
              <w:widowControl w:val="0"/>
              <w:tabs>
                <w:tab w:val="left" w:pos="0"/>
              </w:tabs>
              <w:overflowPunct w:val="0"/>
              <w:adjustRightInd w:val="0"/>
              <w:spacing w:after="0" w:line="240" w:lineRule="auto"/>
              <w:jc w:val="center"/>
              <w:rPr>
                <w:rFonts w:ascii="Arial" w:hAnsi="Arial" w:cs="Arial"/>
                <w:b/>
                <w:sz w:val="24"/>
                <w:szCs w:val="24"/>
              </w:rPr>
            </w:pPr>
            <w:r w:rsidRPr="005F1845">
              <w:rPr>
                <w:rFonts w:ascii="Arial" w:hAnsi="Arial" w:cs="Arial"/>
                <w:b/>
                <w:sz w:val="24"/>
                <w:szCs w:val="24"/>
              </w:rPr>
              <w:t>Población de suje</w:t>
            </w:r>
            <w:r w:rsidR="00474BFB">
              <w:rPr>
                <w:rFonts w:ascii="Arial" w:hAnsi="Arial" w:cs="Arial"/>
                <w:b/>
                <w:sz w:val="24"/>
                <w:szCs w:val="24"/>
              </w:rPr>
              <w:t>t</w:t>
            </w:r>
            <w:r w:rsidRPr="005F1845">
              <w:rPr>
                <w:rFonts w:ascii="Arial" w:hAnsi="Arial" w:cs="Arial"/>
                <w:b/>
                <w:sz w:val="24"/>
                <w:szCs w:val="24"/>
              </w:rPr>
              <w:t>os (características)</w:t>
            </w:r>
          </w:p>
          <w:p w:rsidR="00CD5043" w:rsidRDefault="00CD5043" w:rsidP="007D29E4">
            <w:pPr>
              <w:widowControl w:val="0"/>
              <w:tabs>
                <w:tab w:val="left" w:pos="0"/>
              </w:tabs>
              <w:overflowPunct w:val="0"/>
              <w:adjustRightInd w:val="0"/>
              <w:spacing w:after="0" w:line="240" w:lineRule="auto"/>
              <w:jc w:val="center"/>
              <w:rPr>
                <w:rFonts w:ascii="Arial" w:hAnsi="Arial" w:cs="Arial"/>
                <w:sz w:val="24"/>
                <w:szCs w:val="24"/>
              </w:rPr>
            </w:pPr>
            <w:r w:rsidRPr="005F1845">
              <w:rPr>
                <w:rFonts w:ascii="Arial" w:hAnsi="Arial" w:cs="Arial"/>
                <w:b/>
                <w:sz w:val="24"/>
                <w:szCs w:val="24"/>
              </w:rPr>
              <w:t>Unidad de análisis</w:t>
            </w:r>
          </w:p>
        </w:tc>
      </w:tr>
      <w:tr w:rsidR="00CD5043" w:rsidTr="007D29E4">
        <w:tc>
          <w:tcPr>
            <w:tcW w:w="2410" w:type="dxa"/>
            <w:tcBorders>
              <w:top w:val="single" w:sz="4" w:space="0" w:color="auto"/>
            </w:tcBorders>
          </w:tcPr>
          <w:p w:rsidR="00CD5043" w:rsidRDefault="00CD5043"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Unidad de análisis</w:t>
            </w:r>
          </w:p>
        </w:tc>
        <w:tc>
          <w:tcPr>
            <w:tcW w:w="3097" w:type="dxa"/>
            <w:tcBorders>
              <w:top w:val="single" w:sz="4" w:space="0" w:color="auto"/>
            </w:tcBorders>
          </w:tcPr>
          <w:p w:rsidR="00CD5043" w:rsidRDefault="00CD5043"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Descripción</w:t>
            </w:r>
          </w:p>
        </w:tc>
        <w:tc>
          <w:tcPr>
            <w:tcW w:w="2754" w:type="dxa"/>
            <w:tcBorders>
              <w:top w:val="single" w:sz="4" w:space="0" w:color="auto"/>
            </w:tcBorders>
          </w:tcPr>
          <w:p w:rsidR="00CD5043" w:rsidRDefault="00CD5043"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Observaci</w:t>
            </w:r>
            <w:r w:rsidR="00474BFB">
              <w:rPr>
                <w:rFonts w:ascii="Arial" w:hAnsi="Arial" w:cs="Arial"/>
                <w:sz w:val="24"/>
                <w:szCs w:val="24"/>
              </w:rPr>
              <w:t>ó</w:t>
            </w:r>
            <w:r>
              <w:rPr>
                <w:rFonts w:ascii="Arial" w:hAnsi="Arial" w:cs="Arial"/>
                <w:sz w:val="24"/>
                <w:szCs w:val="24"/>
              </w:rPr>
              <w:t>n</w:t>
            </w:r>
          </w:p>
        </w:tc>
      </w:tr>
      <w:tr w:rsidR="00CD5043" w:rsidTr="007D29E4">
        <w:tc>
          <w:tcPr>
            <w:tcW w:w="2410" w:type="dxa"/>
            <w:vAlign w:val="center"/>
          </w:tcPr>
          <w:p w:rsidR="00CD5043" w:rsidRDefault="00CD5043" w:rsidP="007D29E4">
            <w:pPr>
              <w:widowControl w:val="0"/>
              <w:tabs>
                <w:tab w:val="left" w:pos="0"/>
              </w:tabs>
              <w:overflowPunct w:val="0"/>
              <w:adjustRightInd w:val="0"/>
              <w:spacing w:after="0" w:line="240" w:lineRule="auto"/>
              <w:rPr>
                <w:rFonts w:ascii="Arial" w:hAnsi="Arial" w:cs="Arial"/>
                <w:sz w:val="24"/>
                <w:szCs w:val="24"/>
              </w:rPr>
            </w:pPr>
            <w:r>
              <w:rPr>
                <w:rFonts w:ascii="Arial" w:hAnsi="Arial" w:cs="Arial"/>
                <w:sz w:val="24"/>
                <w:szCs w:val="24"/>
              </w:rPr>
              <w:t>5 taxistas</w:t>
            </w:r>
          </w:p>
        </w:tc>
        <w:tc>
          <w:tcPr>
            <w:tcW w:w="3097" w:type="dxa"/>
          </w:tcPr>
          <w:p w:rsidR="00CD5043" w:rsidRDefault="007D29E4"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Conductores de la línea de taxis ubicada en la universidad Dr. Rafael Belloso Chacín.</w:t>
            </w:r>
          </w:p>
        </w:tc>
        <w:tc>
          <w:tcPr>
            <w:tcW w:w="2754" w:type="dxa"/>
          </w:tcPr>
          <w:p w:rsidR="00CD5043" w:rsidRDefault="007D29E4"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Los conductores en su mayoría poseen vehículos pequeños tipo sedán.</w:t>
            </w:r>
          </w:p>
        </w:tc>
      </w:tr>
      <w:tr w:rsidR="00CD5043" w:rsidTr="007D29E4">
        <w:tc>
          <w:tcPr>
            <w:tcW w:w="2410" w:type="dxa"/>
            <w:vAlign w:val="center"/>
          </w:tcPr>
          <w:p w:rsidR="00CD5043" w:rsidRDefault="007D29E4" w:rsidP="007D29E4">
            <w:pPr>
              <w:widowControl w:val="0"/>
              <w:tabs>
                <w:tab w:val="left" w:pos="0"/>
              </w:tabs>
              <w:overflowPunct w:val="0"/>
              <w:adjustRightInd w:val="0"/>
              <w:spacing w:after="0" w:line="240" w:lineRule="auto"/>
              <w:rPr>
                <w:rFonts w:ascii="Arial" w:hAnsi="Arial" w:cs="Arial"/>
                <w:sz w:val="24"/>
                <w:szCs w:val="24"/>
              </w:rPr>
            </w:pPr>
            <w:r>
              <w:rPr>
                <w:rFonts w:ascii="Arial" w:hAnsi="Arial" w:cs="Arial"/>
                <w:sz w:val="24"/>
                <w:szCs w:val="24"/>
              </w:rPr>
              <w:t>5</w:t>
            </w:r>
            <w:r w:rsidR="00CD5043">
              <w:rPr>
                <w:rFonts w:ascii="Arial" w:hAnsi="Arial" w:cs="Arial"/>
                <w:sz w:val="24"/>
                <w:szCs w:val="24"/>
              </w:rPr>
              <w:t xml:space="preserve"> </w:t>
            </w:r>
            <w:r>
              <w:rPr>
                <w:rFonts w:ascii="Arial" w:hAnsi="Arial" w:cs="Arial"/>
                <w:sz w:val="24"/>
                <w:szCs w:val="24"/>
              </w:rPr>
              <w:t>transportistas de rutas (</w:t>
            </w:r>
            <w:r w:rsidR="00CD5043">
              <w:rPr>
                <w:rFonts w:ascii="Arial" w:hAnsi="Arial" w:cs="Arial"/>
                <w:sz w:val="24"/>
                <w:szCs w:val="24"/>
              </w:rPr>
              <w:t>van</w:t>
            </w:r>
            <w:r>
              <w:rPr>
                <w:rFonts w:ascii="Arial" w:hAnsi="Arial" w:cs="Arial"/>
                <w:sz w:val="24"/>
                <w:szCs w:val="24"/>
              </w:rPr>
              <w:t>)</w:t>
            </w:r>
          </w:p>
        </w:tc>
        <w:tc>
          <w:tcPr>
            <w:tcW w:w="3097" w:type="dxa"/>
          </w:tcPr>
          <w:p w:rsidR="00CD5043" w:rsidRDefault="007D29E4"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Conductores de transportes ubicados en la plaza de toros frente a urbe</w:t>
            </w:r>
          </w:p>
        </w:tc>
        <w:tc>
          <w:tcPr>
            <w:tcW w:w="2754" w:type="dxa"/>
          </w:tcPr>
          <w:p w:rsidR="00CD5043" w:rsidRDefault="007D29E4"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Los conductores en su mayoría poseen vehículos tipo van.</w:t>
            </w:r>
          </w:p>
        </w:tc>
      </w:tr>
    </w:tbl>
    <w:p w:rsidR="00BC6D2F" w:rsidRDefault="00604FF6" w:rsidP="00AC02FF">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3. </w:t>
      </w:r>
      <w:r w:rsidR="00E61325">
        <w:rPr>
          <w:rFonts w:ascii="Arial" w:hAnsi="Arial" w:cs="Arial"/>
          <w:b/>
          <w:bCs/>
          <w:color w:val="000000"/>
          <w:sz w:val="24"/>
          <w:szCs w:val="24"/>
        </w:rPr>
        <w:t xml:space="preserve">TÉCNICAS E </w:t>
      </w:r>
      <w:r w:rsidR="00E54659" w:rsidRPr="00E61325">
        <w:rPr>
          <w:rFonts w:ascii="Arial" w:hAnsi="Arial" w:cs="Arial"/>
          <w:b/>
          <w:bCs/>
          <w:color w:val="000000"/>
          <w:sz w:val="24"/>
          <w:szCs w:val="24"/>
        </w:rPr>
        <w:t>INSTRUMENTO</w:t>
      </w:r>
      <w:r w:rsidR="00E61325">
        <w:rPr>
          <w:rFonts w:ascii="Arial" w:hAnsi="Arial" w:cs="Arial"/>
          <w:b/>
          <w:bCs/>
          <w:color w:val="000000"/>
          <w:sz w:val="24"/>
          <w:szCs w:val="24"/>
        </w:rPr>
        <w:t>S</w:t>
      </w:r>
      <w:r w:rsidR="00E54659" w:rsidRPr="00E61325">
        <w:rPr>
          <w:rFonts w:ascii="Arial" w:hAnsi="Arial" w:cs="Arial"/>
          <w:b/>
          <w:bCs/>
          <w:color w:val="000000"/>
          <w:sz w:val="24"/>
          <w:szCs w:val="24"/>
        </w:rPr>
        <w:t xml:space="preserve"> DE RECOLECCIÓN DE DATOS</w:t>
      </w: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150A13" w:rsidRDefault="00BC6D2F" w:rsidP="00150A13">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sidR="008F53FF">
        <w:rPr>
          <w:rFonts w:ascii="Arial" w:hAnsi="Arial" w:cs="Arial"/>
          <w:bCs/>
          <w:color w:val="000000"/>
          <w:sz w:val="24"/>
          <w:szCs w:val="24"/>
        </w:rPr>
        <w:t xml:space="preserve">Recolectar datos es sumamente importante para la investigación ya que es el medio que se dispone para comprender mejor el fenómeno que se desea estudiar. De acuerdo con </w:t>
      </w:r>
      <w:r w:rsidR="002924E7">
        <w:rPr>
          <w:rFonts w:ascii="Arial" w:hAnsi="Arial" w:cs="Arial"/>
          <w:bCs/>
          <w:color w:val="000000"/>
          <w:sz w:val="24"/>
          <w:szCs w:val="24"/>
        </w:rPr>
        <w:t xml:space="preserve">Arias </w:t>
      </w:r>
      <w:r w:rsidR="008F53FF">
        <w:rPr>
          <w:rFonts w:ascii="Arial" w:hAnsi="Arial" w:cs="Arial"/>
          <w:bCs/>
          <w:color w:val="000000"/>
          <w:sz w:val="24"/>
          <w:szCs w:val="24"/>
        </w:rPr>
        <w:t xml:space="preserve">(2012, p. 67), las técnicas de investigación </w:t>
      </w:r>
      <w:r w:rsidR="00150A13">
        <w:rPr>
          <w:rFonts w:ascii="Arial" w:hAnsi="Arial" w:cs="Arial"/>
          <w:bCs/>
          <w:color w:val="000000"/>
          <w:sz w:val="24"/>
          <w:szCs w:val="24"/>
        </w:rPr>
        <w:t>son el procedimiento o forma particular de obtener datos o información. Las técnicas son específicas de determinada disciplina, y sirven de complemento a la metodología científica, lo que le otorga una aplicabilidad general.</w:t>
      </w:r>
    </w:p>
    <w:p w:rsidR="00D21EDE" w:rsidRDefault="00150A13" w:rsidP="00150A13">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De igual forma, Arias (2012, p. 68) define un instrumento como aquel recurso, dispositivo o formato (en papel o digital), que puede ser utilizado para la obtención, registro y almacenamiento de información. Ejemplo de esto son los cuestionarios,</w:t>
      </w:r>
      <w:r w:rsidR="00683670">
        <w:rPr>
          <w:rFonts w:ascii="Arial" w:hAnsi="Arial" w:cs="Arial"/>
          <w:bCs/>
          <w:color w:val="000000"/>
          <w:sz w:val="24"/>
          <w:szCs w:val="24"/>
        </w:rPr>
        <w:t xml:space="preserve"> </w:t>
      </w:r>
      <w:r>
        <w:rPr>
          <w:rFonts w:ascii="Arial" w:hAnsi="Arial" w:cs="Arial"/>
          <w:bCs/>
          <w:color w:val="000000"/>
          <w:sz w:val="24"/>
          <w:szCs w:val="24"/>
        </w:rPr>
        <w:t>donde el encuestado registra sus respuestas; una libreta que puede ser utilizada por el observador para la anotación de información; computadoras, discos duros, discos compactos (CD) o memorias portátiles (pendrives); cámaras, grabadoras, entre otros.</w:t>
      </w:r>
      <w:r w:rsidR="00683670">
        <w:rPr>
          <w:rFonts w:ascii="Arial" w:hAnsi="Arial" w:cs="Arial"/>
          <w:bCs/>
          <w:color w:val="000000"/>
          <w:sz w:val="24"/>
          <w:szCs w:val="24"/>
        </w:rPr>
        <w:t xml:space="preserve"> A continuación, se presenta un </w:t>
      </w:r>
      <w:r w:rsidR="000429F7">
        <w:rPr>
          <w:rFonts w:ascii="Arial" w:hAnsi="Arial" w:cs="Arial"/>
          <w:bCs/>
          <w:color w:val="000000"/>
          <w:sz w:val="24"/>
          <w:szCs w:val="24"/>
        </w:rPr>
        <w:t>cuadro</w:t>
      </w:r>
      <w:r w:rsidR="00683670">
        <w:rPr>
          <w:rFonts w:ascii="Arial" w:hAnsi="Arial" w:cs="Arial"/>
          <w:bCs/>
          <w:color w:val="000000"/>
          <w:sz w:val="24"/>
          <w:szCs w:val="24"/>
        </w:rPr>
        <w:t xml:space="preserve"> donde se explica lo anteriormente expuesto</w:t>
      </w:r>
      <w:r w:rsidR="00056310">
        <w:rPr>
          <w:rFonts w:ascii="Arial" w:hAnsi="Arial" w:cs="Arial"/>
          <w:bCs/>
          <w:color w:val="000000"/>
          <w:sz w:val="24"/>
          <w:szCs w:val="24"/>
        </w:rPr>
        <w:t xml:space="preserve"> (Ver cuadro 3</w:t>
      </w:r>
      <w:r w:rsidR="000429F7">
        <w:rPr>
          <w:rFonts w:ascii="Arial" w:hAnsi="Arial" w:cs="Arial"/>
          <w:bCs/>
          <w:color w:val="000000"/>
          <w:sz w:val="24"/>
          <w:szCs w:val="24"/>
        </w:rPr>
        <w:t>)</w:t>
      </w:r>
      <w:r w:rsidR="00683670">
        <w:rPr>
          <w:rFonts w:ascii="Arial" w:hAnsi="Arial" w:cs="Arial"/>
          <w:bCs/>
          <w:color w:val="000000"/>
          <w:sz w:val="24"/>
          <w:szCs w:val="24"/>
        </w:rPr>
        <w:t>.</w:t>
      </w:r>
    </w:p>
    <w:p w:rsidR="00D21EDE" w:rsidRDefault="00D21EDE" w:rsidP="00D21EDE">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Para los efectos del presente estudio, la técnica a seguir está representada por la entrevista; según Arias, F. (2012, p. 73) la misma se define como “</w:t>
      </w:r>
      <w:r w:rsidRPr="00885F85">
        <w:rPr>
          <w:rFonts w:ascii="Arial" w:hAnsi="Arial" w:cs="Arial"/>
          <w:bCs/>
          <w:color w:val="000000"/>
          <w:sz w:val="24"/>
          <w:szCs w:val="24"/>
        </w:rPr>
        <w:t xml:space="preserve">una técnica basada en un diálogo o conversación </w:t>
      </w:r>
      <w:r>
        <w:rPr>
          <w:rFonts w:ascii="Arial" w:hAnsi="Arial" w:cs="Arial"/>
          <w:bCs/>
          <w:color w:val="000000"/>
          <w:sz w:val="24"/>
          <w:szCs w:val="24"/>
        </w:rPr>
        <w:t>(</w:t>
      </w:r>
      <w:r w:rsidRPr="00885F85">
        <w:rPr>
          <w:rFonts w:ascii="Arial" w:hAnsi="Arial" w:cs="Arial"/>
          <w:bCs/>
          <w:color w:val="000000"/>
          <w:sz w:val="24"/>
          <w:szCs w:val="24"/>
        </w:rPr>
        <w:t>cara a cara</w:t>
      </w:r>
      <w:r>
        <w:rPr>
          <w:rFonts w:ascii="Arial" w:hAnsi="Arial" w:cs="Arial"/>
          <w:bCs/>
          <w:color w:val="000000"/>
          <w:sz w:val="24"/>
          <w:szCs w:val="24"/>
        </w:rPr>
        <w:t>)</w:t>
      </w:r>
      <w:r w:rsidRPr="00885F85">
        <w:rPr>
          <w:rFonts w:ascii="Arial" w:hAnsi="Arial" w:cs="Arial"/>
          <w:bCs/>
          <w:color w:val="000000"/>
          <w:sz w:val="24"/>
          <w:szCs w:val="24"/>
        </w:rPr>
        <w:t>, entre el entrevistador y el entrevistado acerca de un tema previamente determinado, de tal manera que el entrevistador pueda obtener la información requerida</w:t>
      </w:r>
      <w:r>
        <w:rPr>
          <w:rFonts w:ascii="Arial" w:hAnsi="Arial" w:cs="Arial"/>
          <w:bCs/>
          <w:color w:val="000000"/>
          <w:sz w:val="24"/>
          <w:szCs w:val="24"/>
        </w:rPr>
        <w:t>”.</w:t>
      </w:r>
    </w:p>
    <w:p w:rsidR="00D21EDE" w:rsidRDefault="00D21EDE" w:rsidP="00BC6D2F">
      <w:pPr>
        <w:widowControl w:val="0"/>
        <w:spacing w:after="0" w:line="240" w:lineRule="auto"/>
        <w:jc w:val="center"/>
        <w:rPr>
          <w:rFonts w:ascii="Arial" w:hAnsi="Arial" w:cs="Arial"/>
          <w:b/>
          <w:bCs/>
          <w:color w:val="000000"/>
          <w:sz w:val="24"/>
          <w:szCs w:val="24"/>
        </w:rPr>
      </w:pPr>
    </w:p>
    <w:p w:rsidR="00D21EDE" w:rsidRDefault="00D21EDE" w:rsidP="00BC6D2F">
      <w:pPr>
        <w:widowControl w:val="0"/>
        <w:spacing w:after="0" w:line="240" w:lineRule="auto"/>
        <w:jc w:val="center"/>
        <w:rPr>
          <w:rFonts w:ascii="Arial" w:hAnsi="Arial" w:cs="Arial"/>
          <w:b/>
          <w:bCs/>
          <w:color w:val="000000"/>
          <w:sz w:val="24"/>
          <w:szCs w:val="24"/>
        </w:rPr>
      </w:pPr>
    </w:p>
    <w:p w:rsidR="00D21EDE" w:rsidRDefault="00D21EDE" w:rsidP="00BC6D2F">
      <w:pPr>
        <w:widowControl w:val="0"/>
        <w:spacing w:after="0" w:line="240" w:lineRule="auto"/>
        <w:jc w:val="center"/>
        <w:rPr>
          <w:rFonts w:ascii="Arial" w:hAnsi="Arial" w:cs="Arial"/>
          <w:b/>
          <w:bCs/>
          <w:color w:val="000000"/>
          <w:sz w:val="24"/>
          <w:szCs w:val="24"/>
        </w:rPr>
      </w:pPr>
    </w:p>
    <w:p w:rsidR="000429F7" w:rsidRDefault="00056310"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lastRenderedPageBreak/>
        <w:t>Cuadro 3</w:t>
      </w:r>
    </w:p>
    <w:p w:rsidR="00BC6D2F" w:rsidRPr="00E61325" w:rsidRDefault="00BC6D2F"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Técnicas e instrumentos de recolección de datos</w:t>
      </w:r>
    </w:p>
    <w:p w:rsidR="00BC6D2F" w:rsidRDefault="00BC6D2F" w:rsidP="0059789D">
      <w:pPr>
        <w:widowControl w:val="0"/>
        <w:tabs>
          <w:tab w:val="left" w:pos="0"/>
        </w:tabs>
        <w:overflowPunct w:val="0"/>
        <w:adjustRightInd w:val="0"/>
        <w:spacing w:after="0" w:line="480" w:lineRule="auto"/>
        <w:jc w:val="both"/>
        <w:rPr>
          <w:rFonts w:ascii="Arial" w:hAnsi="Arial" w:cs="Arial"/>
          <w:bCs/>
          <w:sz w:val="24"/>
          <w:szCs w:val="24"/>
        </w:rPr>
      </w:pPr>
      <w:r>
        <w:rPr>
          <w:rFonts w:ascii="Arial" w:hAnsi="Arial" w:cs="Arial"/>
          <w:noProof/>
          <w:sz w:val="24"/>
          <w:szCs w:val="24"/>
          <w:lang w:val="es-MX" w:eastAsia="es-MX"/>
        </w:rPr>
        <w:drawing>
          <wp:anchor distT="0" distB="0" distL="114300" distR="114300" simplePos="0" relativeHeight="251663360" behindDoc="1" locked="0" layoutInCell="1" allowOverlap="1">
            <wp:simplePos x="0" y="0"/>
            <wp:positionH relativeFrom="margin">
              <wp:posOffset>435610</wp:posOffset>
            </wp:positionH>
            <wp:positionV relativeFrom="paragraph">
              <wp:posOffset>32385</wp:posOffset>
            </wp:positionV>
            <wp:extent cx="4381500" cy="440944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4409440"/>
                    </a:xfrm>
                    <a:prstGeom prst="rect">
                      <a:avLst/>
                    </a:prstGeom>
                    <a:noFill/>
                    <a:ln>
                      <a:noFill/>
                    </a:ln>
                  </pic:spPr>
                </pic:pic>
              </a:graphicData>
            </a:graphic>
            <wp14:sizeRelV relativeFrom="margin">
              <wp14:pctHeight>0</wp14:pctHeight>
            </wp14:sizeRelV>
          </wp:anchor>
        </w:drawing>
      </w: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150A13">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Fuente: </w:t>
      </w:r>
      <w:r w:rsidR="002924E7">
        <w:rPr>
          <w:rFonts w:ascii="Arial" w:hAnsi="Arial" w:cs="Arial"/>
          <w:b/>
          <w:bCs/>
          <w:color w:val="000000"/>
          <w:sz w:val="24"/>
          <w:szCs w:val="24"/>
        </w:rPr>
        <w:t>Arias</w:t>
      </w:r>
      <w:r>
        <w:rPr>
          <w:rFonts w:ascii="Arial" w:hAnsi="Arial" w:cs="Arial"/>
          <w:b/>
          <w:bCs/>
          <w:color w:val="000000"/>
          <w:sz w:val="24"/>
          <w:szCs w:val="24"/>
        </w:rPr>
        <w:t xml:space="preserve"> (201</w:t>
      </w:r>
      <w:r w:rsidR="00F0439C">
        <w:rPr>
          <w:rFonts w:ascii="Arial" w:hAnsi="Arial" w:cs="Arial"/>
          <w:b/>
          <w:bCs/>
          <w:color w:val="000000"/>
          <w:sz w:val="24"/>
          <w:szCs w:val="24"/>
        </w:rPr>
        <w:t>2</w:t>
      </w:r>
      <w:r>
        <w:rPr>
          <w:rFonts w:ascii="Arial" w:hAnsi="Arial" w:cs="Arial"/>
          <w:b/>
          <w:bCs/>
          <w:color w:val="000000"/>
          <w:sz w:val="24"/>
          <w:szCs w:val="24"/>
        </w:rPr>
        <w:t>, p. 68)</w:t>
      </w:r>
    </w:p>
    <w:p w:rsidR="00150A13" w:rsidRDefault="00150A13" w:rsidP="00150A13">
      <w:pPr>
        <w:widowControl w:val="0"/>
        <w:spacing w:after="0" w:line="240" w:lineRule="auto"/>
        <w:jc w:val="center"/>
        <w:rPr>
          <w:rFonts w:ascii="Arial" w:hAnsi="Arial" w:cs="Arial"/>
          <w:b/>
          <w:bCs/>
          <w:color w:val="000000"/>
          <w:sz w:val="24"/>
          <w:szCs w:val="24"/>
        </w:rPr>
      </w:pPr>
    </w:p>
    <w:p w:rsidR="00040D87" w:rsidRDefault="00040D87" w:rsidP="00150A13">
      <w:pPr>
        <w:widowControl w:val="0"/>
        <w:spacing w:after="0" w:line="240" w:lineRule="auto"/>
        <w:jc w:val="center"/>
        <w:rPr>
          <w:rFonts w:ascii="Arial" w:hAnsi="Arial" w:cs="Arial"/>
          <w:b/>
          <w:bCs/>
          <w:color w:val="000000"/>
          <w:sz w:val="24"/>
          <w:szCs w:val="24"/>
        </w:rPr>
      </w:pPr>
    </w:p>
    <w:p w:rsidR="00150A13" w:rsidRDefault="00150A13" w:rsidP="00150A13">
      <w:pPr>
        <w:widowControl w:val="0"/>
        <w:spacing w:after="0" w:line="240" w:lineRule="auto"/>
        <w:jc w:val="center"/>
        <w:rPr>
          <w:rFonts w:ascii="Arial" w:hAnsi="Arial" w:cs="Arial"/>
          <w:b/>
          <w:bCs/>
          <w:color w:val="000000"/>
          <w:sz w:val="24"/>
          <w:szCs w:val="24"/>
        </w:rPr>
      </w:pPr>
    </w:p>
    <w:p w:rsidR="00885F85" w:rsidRDefault="00915A3C" w:rsidP="00D21EDE">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Para los efectos del presente estudio, la técnica a seguir está representada por la entrevista;</w:t>
      </w:r>
      <w:r w:rsidR="00885F85">
        <w:rPr>
          <w:rFonts w:ascii="Arial" w:hAnsi="Arial" w:cs="Arial"/>
          <w:bCs/>
          <w:color w:val="000000"/>
          <w:sz w:val="24"/>
          <w:szCs w:val="24"/>
        </w:rPr>
        <w:t xml:space="preserve"> según Arias, F. (2012, p. 73) la misma se define como “</w:t>
      </w:r>
      <w:r w:rsidR="00885F85" w:rsidRPr="00885F85">
        <w:rPr>
          <w:rFonts w:ascii="Arial" w:hAnsi="Arial" w:cs="Arial"/>
          <w:bCs/>
          <w:color w:val="000000"/>
          <w:sz w:val="24"/>
          <w:szCs w:val="24"/>
        </w:rPr>
        <w:t xml:space="preserve">una técnica basada en un diálogo o conversación </w:t>
      </w:r>
      <w:r w:rsidR="00885F85">
        <w:rPr>
          <w:rFonts w:ascii="Arial" w:hAnsi="Arial" w:cs="Arial"/>
          <w:bCs/>
          <w:color w:val="000000"/>
          <w:sz w:val="24"/>
          <w:szCs w:val="24"/>
        </w:rPr>
        <w:t>(</w:t>
      </w:r>
      <w:r w:rsidR="00885F85" w:rsidRPr="00885F85">
        <w:rPr>
          <w:rFonts w:ascii="Arial" w:hAnsi="Arial" w:cs="Arial"/>
          <w:bCs/>
          <w:color w:val="000000"/>
          <w:sz w:val="24"/>
          <w:szCs w:val="24"/>
        </w:rPr>
        <w:t>cara a cara</w:t>
      </w:r>
      <w:r w:rsidR="00885F85">
        <w:rPr>
          <w:rFonts w:ascii="Arial" w:hAnsi="Arial" w:cs="Arial"/>
          <w:bCs/>
          <w:color w:val="000000"/>
          <w:sz w:val="24"/>
          <w:szCs w:val="24"/>
        </w:rPr>
        <w:t>)</w:t>
      </w:r>
      <w:r w:rsidR="00885F85" w:rsidRPr="00885F85">
        <w:rPr>
          <w:rFonts w:ascii="Arial" w:hAnsi="Arial" w:cs="Arial"/>
          <w:bCs/>
          <w:color w:val="000000"/>
          <w:sz w:val="24"/>
          <w:szCs w:val="24"/>
        </w:rPr>
        <w:t>, entre el entrevistador y el entrevistado acerca de un tema previamente determinado, de tal manera que el entrevistador pueda obtener la información requerida</w:t>
      </w:r>
      <w:r w:rsidR="00885F85">
        <w:rPr>
          <w:rFonts w:ascii="Arial" w:hAnsi="Arial" w:cs="Arial"/>
          <w:bCs/>
          <w:color w:val="000000"/>
          <w:sz w:val="24"/>
          <w:szCs w:val="24"/>
        </w:rPr>
        <w:t>”</w:t>
      </w:r>
      <w:r>
        <w:rPr>
          <w:rFonts w:ascii="Arial" w:hAnsi="Arial" w:cs="Arial"/>
          <w:bCs/>
          <w:color w:val="000000"/>
          <w:sz w:val="24"/>
          <w:szCs w:val="24"/>
        </w:rPr>
        <w:t>.</w:t>
      </w:r>
    </w:p>
    <w:p w:rsidR="00915A3C" w:rsidRDefault="00885F85"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w:t>
      </w:r>
      <w:r w:rsidR="00915A3C">
        <w:rPr>
          <w:rFonts w:ascii="Arial" w:hAnsi="Arial" w:cs="Arial"/>
          <w:bCs/>
          <w:color w:val="000000"/>
          <w:sz w:val="24"/>
          <w:szCs w:val="24"/>
        </w:rPr>
        <w:t>De ella se tomará la entrevista</w:t>
      </w:r>
      <w:r w:rsidR="00831682">
        <w:rPr>
          <w:rFonts w:ascii="Arial" w:hAnsi="Arial" w:cs="Arial"/>
          <w:bCs/>
          <w:color w:val="000000"/>
          <w:sz w:val="24"/>
          <w:szCs w:val="24"/>
        </w:rPr>
        <w:t xml:space="preserve"> no</w:t>
      </w:r>
      <w:r w:rsidR="00915A3C">
        <w:rPr>
          <w:rFonts w:ascii="Arial" w:hAnsi="Arial" w:cs="Arial"/>
          <w:bCs/>
          <w:color w:val="000000"/>
          <w:sz w:val="24"/>
          <w:szCs w:val="24"/>
        </w:rPr>
        <w:t xml:space="preserve"> estructurada, la </w:t>
      </w:r>
      <w:r w:rsidR="0098384E">
        <w:rPr>
          <w:rFonts w:ascii="Arial" w:hAnsi="Arial" w:cs="Arial"/>
          <w:bCs/>
          <w:color w:val="000000"/>
          <w:sz w:val="24"/>
          <w:szCs w:val="24"/>
        </w:rPr>
        <w:t>cual,</w:t>
      </w:r>
      <w:r w:rsidR="00915A3C">
        <w:rPr>
          <w:rFonts w:ascii="Arial" w:hAnsi="Arial" w:cs="Arial"/>
          <w:bCs/>
          <w:color w:val="000000"/>
          <w:sz w:val="24"/>
          <w:szCs w:val="24"/>
        </w:rPr>
        <w:t xml:space="preserve"> según la opinión de </w:t>
      </w:r>
      <w:r w:rsidR="00831682" w:rsidRPr="008651A5">
        <w:rPr>
          <w:rFonts w:ascii="Arial" w:hAnsi="Arial" w:cs="Arial"/>
          <w:bCs/>
          <w:color w:val="000000"/>
          <w:sz w:val="24"/>
          <w:szCs w:val="24"/>
        </w:rPr>
        <w:t>Bavaresco, A.</w:t>
      </w:r>
      <w:r w:rsidR="0098384E" w:rsidRPr="008651A5">
        <w:rPr>
          <w:rFonts w:ascii="Arial" w:hAnsi="Arial" w:cs="Arial"/>
          <w:bCs/>
          <w:color w:val="000000"/>
          <w:sz w:val="24"/>
          <w:szCs w:val="24"/>
        </w:rPr>
        <w:t xml:space="preserve"> (20</w:t>
      </w:r>
      <w:r w:rsidR="0068184A" w:rsidRPr="008651A5">
        <w:rPr>
          <w:rFonts w:ascii="Arial" w:hAnsi="Arial" w:cs="Arial"/>
          <w:bCs/>
          <w:color w:val="000000"/>
          <w:sz w:val="24"/>
          <w:szCs w:val="24"/>
        </w:rPr>
        <w:t>13</w:t>
      </w:r>
      <w:r w:rsidR="0098384E" w:rsidRPr="008651A5">
        <w:rPr>
          <w:rFonts w:ascii="Arial" w:hAnsi="Arial" w:cs="Arial"/>
          <w:bCs/>
          <w:color w:val="000000"/>
          <w:sz w:val="24"/>
          <w:szCs w:val="24"/>
        </w:rPr>
        <w:t xml:space="preserve">, p. </w:t>
      </w:r>
      <w:r w:rsidR="008651A5" w:rsidRPr="008651A5">
        <w:rPr>
          <w:rFonts w:ascii="Arial" w:hAnsi="Arial" w:cs="Arial"/>
          <w:bCs/>
          <w:color w:val="000000"/>
          <w:sz w:val="24"/>
          <w:szCs w:val="24"/>
        </w:rPr>
        <w:t>113</w:t>
      </w:r>
      <w:r w:rsidR="0098384E" w:rsidRPr="008651A5">
        <w:rPr>
          <w:rFonts w:ascii="Arial" w:hAnsi="Arial" w:cs="Arial"/>
          <w:bCs/>
          <w:color w:val="000000"/>
          <w:sz w:val="24"/>
          <w:szCs w:val="24"/>
        </w:rPr>
        <w:t>)</w:t>
      </w:r>
      <w:r w:rsidR="00990B9D">
        <w:rPr>
          <w:rFonts w:ascii="Arial" w:hAnsi="Arial" w:cs="Arial"/>
          <w:bCs/>
          <w:color w:val="000000"/>
          <w:sz w:val="24"/>
          <w:szCs w:val="24"/>
        </w:rPr>
        <w:t xml:space="preserve"> “</w:t>
      </w:r>
      <w:r w:rsidR="008651A5">
        <w:rPr>
          <w:rFonts w:ascii="Arial" w:hAnsi="Arial" w:cs="Arial"/>
          <w:bCs/>
          <w:color w:val="000000"/>
          <w:sz w:val="24"/>
          <w:szCs w:val="24"/>
        </w:rPr>
        <w:t>s</w:t>
      </w:r>
      <w:r w:rsidR="00FD68FF" w:rsidRPr="00FD68FF">
        <w:rPr>
          <w:rFonts w:ascii="Arial" w:hAnsi="Arial" w:cs="Arial"/>
          <w:bCs/>
          <w:color w:val="000000"/>
          <w:sz w:val="24"/>
          <w:szCs w:val="24"/>
        </w:rPr>
        <w:t xml:space="preserve">e concreta a un tópico y sobre él se genera una </w:t>
      </w:r>
      <w:r w:rsidR="00FD68FF" w:rsidRPr="00FD68FF">
        <w:rPr>
          <w:rFonts w:ascii="Arial" w:hAnsi="Arial" w:cs="Arial"/>
          <w:bCs/>
          <w:color w:val="000000"/>
          <w:sz w:val="24"/>
          <w:szCs w:val="24"/>
        </w:rPr>
        <w:lastRenderedPageBreak/>
        <w:t xml:space="preserve">serie de preguntas en las que focaliza la entrevista (una campaña </w:t>
      </w:r>
      <w:proofErr w:type="gramStart"/>
      <w:r w:rsidR="00FD68FF" w:rsidRPr="00FD68FF">
        <w:rPr>
          <w:rFonts w:ascii="Arial" w:hAnsi="Arial" w:cs="Arial"/>
          <w:bCs/>
          <w:color w:val="000000"/>
          <w:sz w:val="24"/>
          <w:szCs w:val="24"/>
        </w:rPr>
        <w:t>electoral</w:t>
      </w:r>
      <w:proofErr w:type="gramEnd"/>
      <w:r w:rsidR="00FD68FF" w:rsidRPr="00FD68FF">
        <w:rPr>
          <w:rFonts w:ascii="Arial" w:hAnsi="Arial" w:cs="Arial"/>
          <w:bCs/>
          <w:color w:val="000000"/>
          <w:sz w:val="24"/>
          <w:szCs w:val="24"/>
        </w:rPr>
        <w:t xml:space="preserve"> por ejemplo) donde se analiza la experiencia que han tenido varias personas.</w:t>
      </w:r>
      <w:r w:rsidR="00990B9D">
        <w:rPr>
          <w:rFonts w:ascii="Arial" w:hAnsi="Arial" w:cs="Arial"/>
          <w:bCs/>
          <w:color w:val="000000"/>
          <w:sz w:val="24"/>
          <w:szCs w:val="24"/>
        </w:rPr>
        <w:t xml:space="preserve">”; </w:t>
      </w:r>
      <w:r w:rsidR="00915A3C">
        <w:rPr>
          <w:rFonts w:ascii="Arial" w:hAnsi="Arial" w:cs="Arial"/>
          <w:bCs/>
          <w:color w:val="000000"/>
          <w:sz w:val="24"/>
          <w:szCs w:val="24"/>
        </w:rPr>
        <w:t xml:space="preserve">En relación con el instrumento, el mismo </w:t>
      </w:r>
      <w:r w:rsidR="00B3471A">
        <w:rPr>
          <w:rFonts w:ascii="Arial" w:hAnsi="Arial" w:cs="Arial"/>
          <w:bCs/>
          <w:color w:val="000000"/>
          <w:sz w:val="24"/>
          <w:szCs w:val="24"/>
        </w:rPr>
        <w:t xml:space="preserve">es una guía de entrevista referida por </w:t>
      </w:r>
      <w:r w:rsidR="00680BA5">
        <w:rPr>
          <w:rFonts w:ascii="Arial" w:hAnsi="Arial" w:cs="Arial"/>
          <w:bCs/>
          <w:color w:val="000000"/>
          <w:sz w:val="24"/>
          <w:szCs w:val="24"/>
        </w:rPr>
        <w:t>Arias, F. (2012, p. 73</w:t>
      </w:r>
      <w:r w:rsidR="000429F7">
        <w:rPr>
          <w:rFonts w:ascii="Arial" w:hAnsi="Arial" w:cs="Arial"/>
          <w:bCs/>
          <w:color w:val="000000"/>
          <w:sz w:val="24"/>
          <w:szCs w:val="24"/>
        </w:rPr>
        <w:t>) como</w:t>
      </w:r>
      <w:r w:rsidR="00BE41F7">
        <w:rPr>
          <w:rFonts w:ascii="Arial" w:hAnsi="Arial" w:cs="Arial"/>
          <w:bCs/>
          <w:color w:val="000000"/>
          <w:sz w:val="24"/>
          <w:szCs w:val="24"/>
        </w:rPr>
        <w:t xml:space="preserve"> </w:t>
      </w:r>
      <w:r w:rsidR="00680BA5">
        <w:rPr>
          <w:rFonts w:ascii="Arial" w:hAnsi="Arial" w:cs="Arial"/>
          <w:bCs/>
          <w:color w:val="000000"/>
          <w:sz w:val="24"/>
          <w:szCs w:val="24"/>
        </w:rPr>
        <w:t>un conjunto de preguntas prediseñadas</w:t>
      </w:r>
      <w:r w:rsidR="00BE41F7">
        <w:rPr>
          <w:rFonts w:ascii="Arial" w:hAnsi="Arial" w:cs="Arial"/>
          <w:bCs/>
          <w:color w:val="000000"/>
          <w:sz w:val="24"/>
          <w:szCs w:val="24"/>
        </w:rPr>
        <w:t xml:space="preserve"> (</w:t>
      </w:r>
      <w:r w:rsidR="00BE41F7" w:rsidRPr="00BE41F7">
        <w:rPr>
          <w:rFonts w:ascii="Arial" w:hAnsi="Arial" w:cs="Arial"/>
          <w:bCs/>
          <w:color w:val="000000"/>
          <w:sz w:val="24"/>
          <w:szCs w:val="24"/>
          <w:highlight w:val="yellow"/>
        </w:rPr>
        <w:t>ver anexo …)</w:t>
      </w:r>
      <w:r w:rsidR="00680BA5">
        <w:rPr>
          <w:rFonts w:ascii="Arial" w:hAnsi="Arial" w:cs="Arial"/>
          <w:bCs/>
          <w:color w:val="000000"/>
          <w:sz w:val="24"/>
          <w:szCs w:val="24"/>
        </w:rPr>
        <w:t>.</w:t>
      </w:r>
    </w:p>
    <w:p w:rsidR="00BC6D2F" w:rsidRDefault="00BC6D2F" w:rsidP="00BC6D2F">
      <w:pPr>
        <w:widowControl w:val="0"/>
        <w:spacing w:after="0" w:line="480" w:lineRule="auto"/>
        <w:jc w:val="both"/>
        <w:rPr>
          <w:rFonts w:ascii="Arial" w:hAnsi="Arial" w:cs="Arial"/>
          <w:b/>
          <w:bCs/>
          <w:color w:val="000000"/>
          <w:sz w:val="24"/>
          <w:szCs w:val="24"/>
        </w:rPr>
      </w:pPr>
    </w:p>
    <w:p w:rsidR="00E54659" w:rsidRPr="00BC6D2F" w:rsidRDefault="00026E29" w:rsidP="00090B7B">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4</w:t>
      </w:r>
      <w:r w:rsidR="00BC6D2F">
        <w:rPr>
          <w:rFonts w:ascii="Arial" w:hAnsi="Arial" w:cs="Arial"/>
          <w:b/>
          <w:bCs/>
          <w:color w:val="000000"/>
          <w:sz w:val="24"/>
          <w:szCs w:val="24"/>
        </w:rPr>
        <w:t xml:space="preserve">. </w:t>
      </w:r>
      <w:r w:rsidR="00E54659" w:rsidRPr="00BC6D2F">
        <w:rPr>
          <w:rFonts w:ascii="Arial" w:hAnsi="Arial" w:cs="Arial"/>
          <w:b/>
          <w:bCs/>
          <w:color w:val="000000"/>
          <w:sz w:val="24"/>
          <w:szCs w:val="24"/>
        </w:rPr>
        <w:t>METODOLOGÍA</w:t>
      </w:r>
      <w:r w:rsidR="00E61325" w:rsidRPr="00BC6D2F">
        <w:rPr>
          <w:rFonts w:ascii="Arial" w:hAnsi="Arial" w:cs="Arial"/>
          <w:b/>
          <w:bCs/>
          <w:color w:val="000000"/>
          <w:sz w:val="24"/>
          <w:szCs w:val="24"/>
        </w:rPr>
        <w:t xml:space="preserve"> SELECCIONADA</w:t>
      </w:r>
    </w:p>
    <w:p w:rsidR="00B15420" w:rsidRDefault="00B15420"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 la actualidad, los negocios, la economía y la sociedad operan muy dinámicamente, y cada día existen cambios en dicha dinámica por lo que las pequeñas y medianas empresas necesitan estar siempre a la vanguardia con las nuevas tecnologías y las emergentes necesidades del mercado; por esta razón, surgen las metodologías de desarrollo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las cuales se basan en métodos de desarrollo incremental mediante los cuales los incrementos son pequeños y por consiguiente, nuevas versiones del sistema en desarrollo son creadas y puestas a la disposición de los usuarios cada dos o tres semanas (Summerville, 2015, p. 58).</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Entre las metodologías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xml:space="preserve"> más conocidas destacan Programación Extrema o XP (Beck, 1999), </w:t>
      </w:r>
      <w:proofErr w:type="spellStart"/>
      <w:r>
        <w:rPr>
          <w:rFonts w:ascii="Arial" w:hAnsi="Arial" w:cs="Arial"/>
          <w:sz w:val="24"/>
          <w:szCs w:val="24"/>
        </w:rPr>
        <w:t>Scrum</w:t>
      </w:r>
      <w:proofErr w:type="spellEnd"/>
      <w:r>
        <w:rPr>
          <w:rFonts w:ascii="Arial" w:hAnsi="Arial" w:cs="Arial"/>
          <w:sz w:val="24"/>
          <w:szCs w:val="24"/>
        </w:rPr>
        <w:t xml:space="preserve"> (</w:t>
      </w:r>
      <w:proofErr w:type="spellStart"/>
      <w:r>
        <w:rPr>
          <w:rFonts w:ascii="Arial" w:hAnsi="Arial" w:cs="Arial"/>
          <w:sz w:val="24"/>
          <w:szCs w:val="24"/>
        </w:rPr>
        <w:t>Schwaber</w:t>
      </w:r>
      <w:proofErr w:type="spellEnd"/>
      <w:r>
        <w:rPr>
          <w:rFonts w:ascii="Arial" w:hAnsi="Arial" w:cs="Arial"/>
          <w:sz w:val="24"/>
          <w:szCs w:val="24"/>
        </w:rPr>
        <w:t xml:space="preserve">, 2004), </w:t>
      </w:r>
      <w:proofErr w:type="spellStart"/>
      <w:r>
        <w:rPr>
          <w:rFonts w:ascii="Arial" w:hAnsi="Arial" w:cs="Arial"/>
          <w:sz w:val="24"/>
          <w:szCs w:val="24"/>
        </w:rPr>
        <w:t>Crystal</w:t>
      </w:r>
      <w:proofErr w:type="spellEnd"/>
      <w:r>
        <w:rPr>
          <w:rFonts w:ascii="Arial" w:hAnsi="Arial" w:cs="Arial"/>
          <w:sz w:val="24"/>
          <w:szCs w:val="24"/>
        </w:rPr>
        <w:t xml:space="preserve"> (</w:t>
      </w:r>
      <w:proofErr w:type="spellStart"/>
      <w:r>
        <w:rPr>
          <w:rFonts w:ascii="Arial" w:hAnsi="Arial" w:cs="Arial"/>
          <w:sz w:val="24"/>
          <w:szCs w:val="24"/>
        </w:rPr>
        <w:t>Cockburn</w:t>
      </w:r>
      <w:proofErr w:type="spellEnd"/>
      <w:r>
        <w:rPr>
          <w:rFonts w:ascii="Arial" w:hAnsi="Arial" w:cs="Arial"/>
          <w:sz w:val="24"/>
          <w:szCs w:val="24"/>
        </w:rPr>
        <w:t>, 2001), Desarrollo Adaptativo de Software (</w:t>
      </w:r>
      <w:proofErr w:type="spellStart"/>
      <w:r>
        <w:rPr>
          <w:rFonts w:ascii="Arial" w:hAnsi="Arial" w:cs="Arial"/>
          <w:sz w:val="24"/>
          <w:szCs w:val="24"/>
        </w:rPr>
        <w:t>Highsmith</w:t>
      </w:r>
      <w:proofErr w:type="spellEnd"/>
      <w:r>
        <w:rPr>
          <w:rFonts w:ascii="Arial" w:hAnsi="Arial" w:cs="Arial"/>
          <w:sz w:val="24"/>
          <w:szCs w:val="24"/>
        </w:rPr>
        <w:t>, 2000), Método de Desarrollo de Sistemas Dinámicos o DSDM (</w:t>
      </w:r>
      <w:proofErr w:type="spellStart"/>
      <w:r>
        <w:rPr>
          <w:rFonts w:ascii="Arial" w:hAnsi="Arial" w:cs="Arial"/>
          <w:sz w:val="24"/>
          <w:szCs w:val="24"/>
        </w:rPr>
        <w:t>Stapleton</w:t>
      </w:r>
      <w:proofErr w:type="spellEnd"/>
      <w:r>
        <w:rPr>
          <w:rFonts w:ascii="Arial" w:hAnsi="Arial" w:cs="Arial"/>
          <w:sz w:val="24"/>
          <w:szCs w:val="24"/>
        </w:rPr>
        <w:t xml:space="preserve">, 1997) y Desarrollo Basado en Componentes (Palmer y </w:t>
      </w:r>
      <w:proofErr w:type="spellStart"/>
      <w:r>
        <w:rPr>
          <w:rFonts w:ascii="Arial" w:hAnsi="Arial" w:cs="Arial"/>
          <w:sz w:val="24"/>
          <w:szCs w:val="24"/>
        </w:rPr>
        <w:t>Felsing</w:t>
      </w:r>
      <w:proofErr w:type="spellEnd"/>
      <w:r>
        <w:rPr>
          <w:rFonts w:ascii="Arial" w:hAnsi="Arial" w:cs="Arial"/>
          <w:sz w:val="24"/>
          <w:szCs w:val="24"/>
        </w:rPr>
        <w:t xml:space="preserve">, 2002). El éxito de estas metodologías ha conllevado a algunas integraciones con otras metodologías </w:t>
      </w:r>
      <w:r>
        <w:rPr>
          <w:rFonts w:ascii="Arial" w:hAnsi="Arial" w:cs="Arial"/>
          <w:sz w:val="24"/>
          <w:szCs w:val="24"/>
        </w:rPr>
        <w:lastRenderedPageBreak/>
        <w:t xml:space="preserve">de desarrollo más tradicionales basadas en modelado de sistemas, resultando en conceptos como modelado </w:t>
      </w:r>
      <w:r w:rsidR="009F3BFC">
        <w:rPr>
          <w:rFonts w:ascii="Arial" w:hAnsi="Arial" w:cs="Arial"/>
          <w:sz w:val="24"/>
          <w:szCs w:val="24"/>
        </w:rPr>
        <w:t>á</w:t>
      </w:r>
      <w:r>
        <w:rPr>
          <w:rFonts w:ascii="Arial" w:hAnsi="Arial" w:cs="Arial"/>
          <w:sz w:val="24"/>
          <w:szCs w:val="24"/>
        </w:rPr>
        <w:t xml:space="preserve">gil e instanciación </w:t>
      </w:r>
      <w:r w:rsidR="009F3BFC">
        <w:rPr>
          <w:rFonts w:ascii="Arial" w:hAnsi="Arial" w:cs="Arial"/>
          <w:sz w:val="24"/>
          <w:szCs w:val="24"/>
        </w:rPr>
        <w:t>á</w:t>
      </w:r>
      <w:r>
        <w:rPr>
          <w:rFonts w:ascii="Arial" w:hAnsi="Arial" w:cs="Arial"/>
          <w:sz w:val="24"/>
          <w:szCs w:val="24"/>
        </w:rPr>
        <w:t>gil del Proceso Unificado Racional (Summerville, 2015, p. 58).</w:t>
      </w:r>
    </w:p>
    <w:p w:rsidR="00ED5425" w:rsidRDefault="00026E29" w:rsidP="00ED5425">
      <w:pPr>
        <w:spacing w:after="0" w:line="480" w:lineRule="auto"/>
        <w:ind w:firstLine="284"/>
        <w:jc w:val="both"/>
        <w:rPr>
          <w:rFonts w:ascii="Arial" w:hAnsi="Arial" w:cs="Arial"/>
          <w:sz w:val="24"/>
          <w:szCs w:val="24"/>
        </w:rPr>
      </w:pPr>
      <w:r>
        <w:rPr>
          <w:rFonts w:ascii="Arial" w:hAnsi="Arial" w:cs="Arial"/>
          <w:sz w:val="24"/>
          <w:szCs w:val="24"/>
        </w:rPr>
        <w:t xml:space="preserve">Para la presente investigación, se selecciona la metodología de desarrollo </w:t>
      </w:r>
      <w:proofErr w:type="spellStart"/>
      <w:r>
        <w:rPr>
          <w:rFonts w:ascii="Arial" w:hAnsi="Arial" w:cs="Arial"/>
          <w:sz w:val="24"/>
          <w:szCs w:val="24"/>
        </w:rPr>
        <w:t>Scrum</w:t>
      </w:r>
      <w:proofErr w:type="spellEnd"/>
      <w:r>
        <w:rPr>
          <w:rFonts w:ascii="Arial" w:hAnsi="Arial" w:cs="Arial"/>
          <w:sz w:val="24"/>
          <w:szCs w:val="24"/>
        </w:rPr>
        <w:t>,</w:t>
      </w:r>
      <w:r w:rsidRPr="00C5582D">
        <w:rPr>
          <w:rFonts w:ascii="Arial" w:hAnsi="Arial" w:cs="Arial"/>
          <w:sz w:val="24"/>
          <w:szCs w:val="24"/>
        </w:rPr>
        <w:t xml:space="preserve"> </w:t>
      </w:r>
      <w:r>
        <w:rPr>
          <w:rFonts w:ascii="Arial" w:hAnsi="Arial" w:cs="Arial"/>
          <w:sz w:val="24"/>
          <w:szCs w:val="24"/>
        </w:rPr>
        <w:t xml:space="preserve">la cual se enfoca en </w:t>
      </w:r>
      <w:proofErr w:type="spellStart"/>
      <w:r>
        <w:rPr>
          <w:rFonts w:ascii="Arial" w:hAnsi="Arial" w:cs="Arial"/>
          <w:sz w:val="24"/>
          <w:szCs w:val="24"/>
        </w:rPr>
        <w:t>gerenciar</w:t>
      </w:r>
      <w:proofErr w:type="spellEnd"/>
      <w:r>
        <w:rPr>
          <w:rFonts w:ascii="Arial" w:hAnsi="Arial" w:cs="Arial"/>
          <w:sz w:val="24"/>
          <w:szCs w:val="24"/>
        </w:rPr>
        <w:t xml:space="preserve"> un desarrollo iterativo en vez de técnicas estratégicas referente al desarrollo de software </w:t>
      </w:r>
      <w:r w:rsidR="009F3BFC">
        <w:rPr>
          <w:rFonts w:ascii="Arial" w:hAnsi="Arial" w:cs="Arial"/>
          <w:sz w:val="24"/>
          <w:szCs w:val="24"/>
        </w:rPr>
        <w:t>á</w:t>
      </w:r>
      <w:r>
        <w:rPr>
          <w:rFonts w:ascii="Arial" w:hAnsi="Arial" w:cs="Arial"/>
          <w:sz w:val="24"/>
          <w:szCs w:val="24"/>
        </w:rPr>
        <w:t>gil, permitiendo un mejoramiento continuo de la aplicación, al mismo tiempo que el proceso de desarrollo se alimenta de las revisiones de las partes interesadas, manteniendo siempre un producto sobre el cual trabajar.</w:t>
      </w:r>
      <w:r w:rsidR="00ED5425">
        <w:rPr>
          <w:rFonts w:ascii="Arial" w:hAnsi="Arial" w:cs="Arial"/>
          <w:sz w:val="24"/>
          <w:szCs w:val="24"/>
        </w:rPr>
        <w:t xml:space="preserve"> La metodología de desarrollo </w:t>
      </w:r>
      <w:proofErr w:type="spellStart"/>
      <w:r w:rsidR="00ED5425">
        <w:rPr>
          <w:rFonts w:ascii="Arial" w:hAnsi="Arial" w:cs="Arial"/>
          <w:sz w:val="24"/>
          <w:szCs w:val="24"/>
        </w:rPr>
        <w:t>Scrum</w:t>
      </w:r>
      <w:proofErr w:type="spellEnd"/>
      <w:r w:rsidR="00ED5425">
        <w:rPr>
          <w:rFonts w:ascii="Arial" w:hAnsi="Arial" w:cs="Arial"/>
          <w:sz w:val="24"/>
          <w:szCs w:val="24"/>
        </w:rPr>
        <w:t xml:space="preserve"> presenta las siguientes fases:</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t>Fase I: Planificación y Diseño de la Arquitectura</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t xml:space="preserve">Fase II: Ciclo Iterativo o Sprint Cicle </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Evaluación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Selección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Desarrollo</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Revisión</w:t>
      </w:r>
    </w:p>
    <w:p w:rsidR="00ED5425" w:rsidRDefault="00ED5425" w:rsidP="00353857">
      <w:pPr>
        <w:pStyle w:val="Prrafodelista"/>
        <w:numPr>
          <w:ilvl w:val="0"/>
          <w:numId w:val="11"/>
        </w:numPr>
        <w:spacing w:after="0" w:line="480" w:lineRule="auto"/>
        <w:jc w:val="both"/>
        <w:rPr>
          <w:rFonts w:ascii="Arial" w:hAnsi="Arial" w:cs="Arial"/>
          <w:sz w:val="24"/>
          <w:szCs w:val="24"/>
        </w:rPr>
      </w:pPr>
      <w:r w:rsidRPr="005B0F2A">
        <w:rPr>
          <w:rFonts w:ascii="Arial" w:hAnsi="Arial" w:cs="Arial"/>
          <w:sz w:val="24"/>
          <w:szCs w:val="24"/>
        </w:rPr>
        <w:t>Fase III: Finalización</w:t>
      </w:r>
    </w:p>
    <w:p w:rsidR="00353857" w:rsidRPr="00353857" w:rsidRDefault="00353857" w:rsidP="00353857">
      <w:pPr>
        <w:spacing w:after="0" w:line="480" w:lineRule="auto"/>
        <w:jc w:val="both"/>
        <w:rPr>
          <w:rFonts w:ascii="Arial" w:hAnsi="Arial" w:cs="Arial"/>
          <w:sz w:val="24"/>
          <w:szCs w:val="24"/>
        </w:rPr>
      </w:pPr>
      <w:r>
        <w:rPr>
          <w:rFonts w:ascii="Arial" w:hAnsi="Arial" w:cs="Arial"/>
          <w:sz w:val="24"/>
          <w:szCs w:val="24"/>
        </w:rPr>
        <w:t xml:space="preserve">     A continuación, se explicarán cada una de las siguientes fases anteriormente mencionadas.</w:t>
      </w:r>
    </w:p>
    <w:p w:rsidR="00353857" w:rsidRDefault="00353857"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056310" w:rsidRDefault="00056310" w:rsidP="00D21EDE">
      <w:pPr>
        <w:spacing w:after="0" w:line="480" w:lineRule="auto"/>
        <w:jc w:val="both"/>
        <w:rPr>
          <w:rFonts w:ascii="Arial" w:hAnsi="Arial" w:cs="Arial"/>
          <w:b/>
          <w:sz w:val="24"/>
          <w:szCs w:val="24"/>
        </w:rPr>
      </w:pPr>
    </w:p>
    <w:p w:rsidR="00026E29" w:rsidRDefault="00056310" w:rsidP="00D21EDE">
      <w:pPr>
        <w:spacing w:after="0" w:line="480" w:lineRule="auto"/>
        <w:jc w:val="both"/>
        <w:rPr>
          <w:rFonts w:ascii="Arial" w:hAnsi="Arial" w:cs="Arial"/>
          <w:b/>
          <w:sz w:val="24"/>
          <w:szCs w:val="24"/>
        </w:rPr>
      </w:pPr>
      <w:r>
        <w:rPr>
          <w:rFonts w:ascii="Arial" w:hAnsi="Arial" w:cs="Arial"/>
          <w:b/>
          <w:sz w:val="24"/>
          <w:szCs w:val="24"/>
        </w:rPr>
        <w:lastRenderedPageBreak/>
        <w:t xml:space="preserve">4.1. </w:t>
      </w:r>
      <w:r w:rsidR="00026E29">
        <w:rPr>
          <w:rFonts w:ascii="Arial" w:hAnsi="Arial" w:cs="Arial"/>
          <w:b/>
          <w:sz w:val="24"/>
          <w:szCs w:val="24"/>
        </w:rPr>
        <w:t>FASE I: PLANIFICACIÓN Y DISEÑO DE LA ARQUITECTURA</w:t>
      </w:r>
    </w:p>
    <w:p w:rsidR="00D21EDE" w:rsidRDefault="00D21EDE" w:rsidP="00D21EDE">
      <w:pPr>
        <w:spacing w:after="0" w:line="480" w:lineRule="auto"/>
        <w:jc w:val="both"/>
        <w:rPr>
          <w:rFonts w:ascii="Arial" w:hAnsi="Arial" w:cs="Arial"/>
          <w:b/>
          <w:sz w:val="24"/>
          <w:szCs w:val="24"/>
        </w:rPr>
      </w:pPr>
    </w:p>
    <w:p w:rsidR="005B0F2A" w:rsidRDefault="00D21EDE" w:rsidP="00D21EDE">
      <w:pPr>
        <w:spacing w:after="0" w:line="480" w:lineRule="auto"/>
        <w:jc w:val="both"/>
        <w:rPr>
          <w:rFonts w:ascii="Arial" w:hAnsi="Arial" w:cs="Arial"/>
          <w:b/>
          <w:noProof/>
          <w:sz w:val="24"/>
          <w:szCs w:val="24"/>
        </w:rPr>
      </w:pPr>
      <w:r>
        <w:rPr>
          <w:rFonts w:ascii="Arial" w:hAnsi="Arial" w:cs="Arial"/>
          <w:b/>
          <w:sz w:val="24"/>
          <w:szCs w:val="24"/>
        </w:rPr>
        <w:t xml:space="preserve">     </w:t>
      </w:r>
      <w:r w:rsidR="00026E29">
        <w:rPr>
          <w:rFonts w:ascii="Arial" w:hAnsi="Arial" w:cs="Arial"/>
          <w:sz w:val="24"/>
          <w:szCs w:val="24"/>
        </w:rPr>
        <w:t>En esta fase, se realiza un plan donde se establecen los objetivos generales del proyecto y la arquitectura del software. Durante esta fase, se realizan varias reuniones con el cliente para determinar los requerimientos generales del software, a su vez que el equipo evalúa las diferentes tecnologías disponibles en que se ajusten mejor al software que se busca desarrollar.</w:t>
      </w:r>
      <w:r w:rsidR="005B0F2A" w:rsidRPr="005B0F2A">
        <w:rPr>
          <w:rFonts w:ascii="Arial" w:hAnsi="Arial" w:cs="Arial"/>
          <w:b/>
          <w:noProof/>
          <w:sz w:val="24"/>
          <w:szCs w:val="24"/>
        </w:rPr>
        <w:t xml:space="preserve"> </w:t>
      </w:r>
    </w:p>
    <w:p w:rsidR="00353857" w:rsidRDefault="00353857" w:rsidP="00907391">
      <w:pPr>
        <w:spacing w:after="0" w:line="240" w:lineRule="auto"/>
        <w:jc w:val="both"/>
        <w:rPr>
          <w:rFonts w:ascii="Arial" w:hAnsi="Arial" w:cs="Arial"/>
          <w:b/>
          <w:sz w:val="24"/>
          <w:szCs w:val="24"/>
        </w:rPr>
      </w:pPr>
    </w:p>
    <w:p w:rsidR="00353857" w:rsidRDefault="00353857" w:rsidP="00907391">
      <w:pPr>
        <w:spacing w:after="0" w:line="240" w:lineRule="auto"/>
        <w:jc w:val="both"/>
        <w:rPr>
          <w:rFonts w:ascii="Arial" w:hAnsi="Arial" w:cs="Arial"/>
          <w:b/>
          <w:sz w:val="24"/>
          <w:szCs w:val="24"/>
        </w:rPr>
      </w:pPr>
    </w:p>
    <w:p w:rsidR="00907391" w:rsidRDefault="00056310" w:rsidP="00907391">
      <w:pPr>
        <w:spacing w:after="0" w:line="240" w:lineRule="auto"/>
        <w:jc w:val="both"/>
        <w:rPr>
          <w:rFonts w:ascii="Arial" w:hAnsi="Arial" w:cs="Arial"/>
          <w:b/>
          <w:sz w:val="24"/>
          <w:szCs w:val="24"/>
        </w:rPr>
      </w:pPr>
      <w:r>
        <w:rPr>
          <w:rFonts w:ascii="Arial" w:hAnsi="Arial" w:cs="Arial"/>
          <w:b/>
          <w:sz w:val="24"/>
          <w:szCs w:val="24"/>
        </w:rPr>
        <w:t xml:space="preserve">4.2. </w:t>
      </w:r>
      <w:r w:rsidR="00907391">
        <w:rPr>
          <w:rFonts w:ascii="Arial" w:hAnsi="Arial" w:cs="Arial"/>
          <w:b/>
          <w:sz w:val="24"/>
          <w:szCs w:val="24"/>
        </w:rPr>
        <w:t>FASE II: CICLO ITERATIVO O SPRINT CYCLE</w:t>
      </w:r>
    </w:p>
    <w:p w:rsidR="00907391" w:rsidRDefault="00907391"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p>
    <w:p w:rsidR="00907391" w:rsidRPr="00026E29" w:rsidRDefault="00907391" w:rsidP="00907391">
      <w:pPr>
        <w:spacing w:after="0" w:line="240" w:lineRule="auto"/>
        <w:jc w:val="both"/>
        <w:rPr>
          <w:rFonts w:ascii="Arial" w:hAnsi="Arial" w:cs="Arial"/>
          <w:b/>
          <w:sz w:val="24"/>
          <w:szCs w:val="24"/>
        </w:rPr>
      </w:pPr>
    </w:p>
    <w:p w:rsidR="00907391" w:rsidRDefault="00907391" w:rsidP="00907391">
      <w:pPr>
        <w:spacing w:after="0" w:line="480" w:lineRule="auto"/>
        <w:ind w:firstLine="284"/>
        <w:jc w:val="both"/>
        <w:rPr>
          <w:rFonts w:ascii="Arial" w:hAnsi="Arial" w:cs="Arial"/>
          <w:sz w:val="24"/>
          <w:szCs w:val="24"/>
        </w:rPr>
      </w:pPr>
      <w:r>
        <w:rPr>
          <w:rFonts w:ascii="Arial" w:hAnsi="Arial" w:cs="Arial"/>
          <w:sz w:val="24"/>
          <w:szCs w:val="24"/>
        </w:rPr>
        <w:t xml:space="preserve">Luego de haber definido los requerimientos del software y la arquitectura para la implementación, se prosigue con una serie de ciclos iterativos o </w:t>
      </w:r>
      <w:r w:rsidRPr="006C47DC">
        <w:rPr>
          <w:rFonts w:ascii="Arial" w:hAnsi="Arial" w:cs="Arial"/>
          <w:i/>
          <w:sz w:val="24"/>
          <w:szCs w:val="24"/>
        </w:rPr>
        <w:t>sprint cycles</w:t>
      </w:r>
      <w:r>
        <w:rPr>
          <w:rFonts w:ascii="Arial" w:hAnsi="Arial" w:cs="Arial"/>
          <w:sz w:val="24"/>
          <w:szCs w:val="24"/>
        </w:rPr>
        <w:t xml:space="preserve">, en donde cada iteración representa un avance en el sistema. Es en esta fase central donde reside la característica innovadora de </w:t>
      </w:r>
      <w:proofErr w:type="spellStart"/>
      <w:r>
        <w:rPr>
          <w:rFonts w:ascii="Arial" w:hAnsi="Arial" w:cs="Arial"/>
          <w:sz w:val="24"/>
          <w:szCs w:val="24"/>
        </w:rPr>
        <w:t>Scrum</w:t>
      </w:r>
      <w:proofErr w:type="spellEnd"/>
      <w:r>
        <w:rPr>
          <w:rFonts w:ascii="Arial" w:hAnsi="Arial" w:cs="Arial"/>
          <w:sz w:val="24"/>
          <w:szCs w:val="24"/>
        </w:rPr>
        <w:t>, la cual consiste en una unidad con actividades planificadas, durante la cual el determinado trabajo es realizado y evaluado, determinadas características son seleccionadas para el desarrollo y el software es implementado.</w:t>
      </w:r>
    </w:p>
    <w:p w:rsidR="0038181F" w:rsidRPr="0038181F" w:rsidRDefault="0038181F" w:rsidP="0038181F">
      <w:pPr>
        <w:spacing w:after="0" w:line="480" w:lineRule="auto"/>
        <w:ind w:firstLine="284"/>
        <w:jc w:val="both"/>
        <w:rPr>
          <w:rFonts w:ascii="Arial" w:hAnsi="Arial" w:cs="Arial"/>
          <w:sz w:val="24"/>
          <w:szCs w:val="24"/>
        </w:rPr>
      </w:pPr>
      <w:r>
        <w:rPr>
          <w:rFonts w:ascii="Arial" w:hAnsi="Arial" w:cs="Arial"/>
          <w:sz w:val="24"/>
          <w:szCs w:val="24"/>
        </w:rPr>
        <w:t xml:space="preserve">Al finalizar cada ciclo o sprint, el software funcional es entregado a las partes interesadas. Cada iteración dura usualmente entre dos y cuatro semanas (Summerville, 2015, p.73) y para el presente trabajo, dicho ciclo será de una semana. El Ciclo Iterativo se subdivide en las siguientes fases: evaluación, selección, desarrollo y revisión. </w:t>
      </w:r>
    </w:p>
    <w:p w:rsidR="00353857" w:rsidRDefault="00353857" w:rsidP="00353857">
      <w:pPr>
        <w:spacing w:after="0" w:line="240" w:lineRule="auto"/>
        <w:ind w:firstLine="284"/>
        <w:jc w:val="center"/>
        <w:rPr>
          <w:rFonts w:ascii="Arial" w:hAnsi="Arial" w:cs="Arial"/>
          <w:b/>
          <w:sz w:val="24"/>
          <w:szCs w:val="24"/>
        </w:rPr>
      </w:pPr>
      <w:r w:rsidRPr="00191D2B">
        <w:rPr>
          <w:rFonts w:ascii="Arial" w:hAnsi="Arial" w:cs="Arial"/>
          <w:b/>
          <w:noProof/>
          <w:sz w:val="24"/>
          <w:szCs w:val="24"/>
          <w:lang w:val="es-MX" w:eastAsia="es-MX"/>
        </w:rPr>
        <w:lastRenderedPageBreak/>
        <w:drawing>
          <wp:anchor distT="0" distB="0" distL="114300" distR="114300" simplePos="0" relativeHeight="251665408" behindDoc="1" locked="0" layoutInCell="1" allowOverlap="1" wp14:anchorId="6F513B18" wp14:editId="1A54F80A">
            <wp:simplePos x="0" y="0"/>
            <wp:positionH relativeFrom="margin">
              <wp:align>center</wp:align>
            </wp:positionH>
            <wp:positionV relativeFrom="paragraph">
              <wp:posOffset>108</wp:posOffset>
            </wp:positionV>
            <wp:extent cx="4606290" cy="2590800"/>
            <wp:effectExtent l="0" t="0" r="3810" b="0"/>
            <wp:wrapTight wrapText="bothSides">
              <wp:wrapPolygon edited="0">
                <wp:start x="0" y="0"/>
                <wp:lineTo x="0" y="21441"/>
                <wp:lineTo x="21529" y="21441"/>
                <wp:lineTo x="21529"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06290" cy="2590800"/>
                    </a:xfrm>
                    <a:prstGeom prst="rect">
                      <a:avLst/>
                    </a:prstGeom>
                  </pic:spPr>
                </pic:pic>
              </a:graphicData>
            </a:graphic>
            <wp14:sizeRelH relativeFrom="margin">
              <wp14:pctWidth>0</wp14:pctWidth>
            </wp14:sizeRelH>
            <wp14:sizeRelV relativeFrom="margin">
              <wp14:pctHeight>0</wp14:pctHeight>
            </wp14:sizeRelV>
          </wp:anchor>
        </w:drawing>
      </w:r>
      <w:r w:rsidR="00056310">
        <w:rPr>
          <w:rFonts w:ascii="Arial" w:hAnsi="Arial" w:cs="Arial"/>
          <w:b/>
          <w:sz w:val="24"/>
          <w:szCs w:val="24"/>
        </w:rPr>
        <w:t>Figura 3</w:t>
      </w:r>
      <w:r w:rsidR="003A455A">
        <w:rPr>
          <w:rFonts w:ascii="Arial" w:hAnsi="Arial" w:cs="Arial"/>
          <w:b/>
          <w:sz w:val="24"/>
          <w:szCs w:val="24"/>
        </w:rPr>
        <w:t xml:space="preserve">. Metodología de desarrollo </w:t>
      </w:r>
      <w:proofErr w:type="spellStart"/>
      <w:r w:rsidR="003A455A">
        <w:rPr>
          <w:rFonts w:ascii="Arial" w:hAnsi="Arial" w:cs="Arial"/>
          <w:b/>
          <w:sz w:val="24"/>
          <w:szCs w:val="24"/>
        </w:rPr>
        <w:t>Scrum</w:t>
      </w:r>
      <w:proofErr w:type="spellEnd"/>
    </w:p>
    <w:p w:rsidR="00415AD8" w:rsidRDefault="00415AD8" w:rsidP="00353857">
      <w:pPr>
        <w:spacing w:after="0" w:line="240" w:lineRule="auto"/>
        <w:ind w:firstLine="284"/>
        <w:jc w:val="center"/>
        <w:rPr>
          <w:rFonts w:ascii="Arial" w:hAnsi="Arial" w:cs="Arial"/>
          <w:b/>
          <w:sz w:val="24"/>
          <w:szCs w:val="24"/>
        </w:rPr>
      </w:pPr>
      <w:r w:rsidRPr="00191D2B">
        <w:rPr>
          <w:rFonts w:ascii="Arial" w:hAnsi="Arial" w:cs="Arial"/>
          <w:b/>
          <w:sz w:val="24"/>
          <w:szCs w:val="24"/>
        </w:rPr>
        <w:t>Fuente: Summerville (2015)</w:t>
      </w:r>
    </w:p>
    <w:p w:rsidR="005D3B2B" w:rsidRDefault="005D3B2B" w:rsidP="005D3B2B">
      <w:pPr>
        <w:spacing w:after="0" w:line="240" w:lineRule="auto"/>
        <w:ind w:firstLine="284"/>
        <w:jc w:val="center"/>
        <w:rPr>
          <w:rFonts w:ascii="Arial" w:hAnsi="Arial" w:cs="Arial"/>
          <w:b/>
          <w:sz w:val="24"/>
          <w:szCs w:val="24"/>
        </w:rPr>
      </w:pPr>
    </w:p>
    <w:p w:rsidR="002954ED" w:rsidRDefault="002954ED" w:rsidP="005D3B2B">
      <w:pPr>
        <w:spacing w:after="0" w:line="240" w:lineRule="auto"/>
        <w:ind w:firstLine="284"/>
        <w:jc w:val="center"/>
        <w:rPr>
          <w:rFonts w:ascii="Arial" w:hAnsi="Arial" w:cs="Arial"/>
          <w:b/>
          <w:sz w:val="24"/>
          <w:szCs w:val="24"/>
        </w:rPr>
      </w:pPr>
    </w:p>
    <w:p w:rsidR="002954ED" w:rsidRDefault="002954ED" w:rsidP="005D3B2B">
      <w:pPr>
        <w:spacing w:after="0" w:line="240" w:lineRule="auto"/>
        <w:ind w:firstLine="284"/>
        <w:jc w:val="center"/>
        <w:rPr>
          <w:rFonts w:ascii="Arial" w:hAnsi="Arial" w:cs="Arial"/>
          <w:b/>
          <w:sz w:val="24"/>
          <w:szCs w:val="24"/>
        </w:rPr>
      </w:pPr>
    </w:p>
    <w:p w:rsidR="00026E29" w:rsidRDefault="00056310" w:rsidP="00D41C49">
      <w:pPr>
        <w:spacing w:after="0" w:line="240" w:lineRule="auto"/>
        <w:jc w:val="both"/>
        <w:rPr>
          <w:rFonts w:ascii="Arial" w:hAnsi="Arial" w:cs="Arial"/>
          <w:b/>
          <w:sz w:val="24"/>
          <w:szCs w:val="24"/>
        </w:rPr>
      </w:pPr>
      <w:r>
        <w:rPr>
          <w:rFonts w:ascii="Arial" w:hAnsi="Arial" w:cs="Arial"/>
          <w:b/>
          <w:sz w:val="24"/>
          <w:szCs w:val="24"/>
        </w:rPr>
        <w:t xml:space="preserve">4.2.1.  </w:t>
      </w:r>
      <w:r w:rsidR="00026E29">
        <w:rPr>
          <w:rFonts w:ascii="Arial" w:hAnsi="Arial" w:cs="Arial"/>
          <w:b/>
          <w:sz w:val="24"/>
          <w:szCs w:val="24"/>
        </w:rPr>
        <w:t>FASE DE EVALUACIÓN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El punto de partida durante la planificación consiste en una lista de actividades a ser realizadas en el proyecto. Durante la </w:t>
      </w:r>
      <w:proofErr w:type="spellStart"/>
      <w:r>
        <w:rPr>
          <w:rFonts w:ascii="Arial" w:hAnsi="Arial" w:cs="Arial"/>
          <w:sz w:val="24"/>
          <w:szCs w:val="24"/>
        </w:rPr>
        <w:t>subfase</w:t>
      </w:r>
      <w:proofErr w:type="spellEnd"/>
      <w:r>
        <w:rPr>
          <w:rFonts w:ascii="Arial" w:hAnsi="Arial" w:cs="Arial"/>
          <w:sz w:val="24"/>
          <w:szCs w:val="24"/>
        </w:rPr>
        <w:t xml:space="preserve"> de evaluación, dicha lista de actividades es revisada y los puntos prioritarios son asignados. El cliente o las partes interesadas estás intrínsecamente involucrados en este proceso y tienen la libertad de introducir nuevos requerimientos si así lo consideran necesario al inicio de cada ciclo iterativo.</w:t>
      </w:r>
    </w:p>
    <w:p w:rsidR="0038181F" w:rsidRDefault="0038181F" w:rsidP="00D41C49">
      <w:pPr>
        <w:spacing w:after="0" w:line="240" w:lineRule="auto"/>
        <w:jc w:val="both"/>
        <w:rPr>
          <w:rFonts w:ascii="Arial" w:hAnsi="Arial" w:cs="Arial"/>
          <w:b/>
          <w:sz w:val="24"/>
          <w:szCs w:val="24"/>
        </w:rPr>
      </w:pPr>
    </w:p>
    <w:p w:rsidR="0038181F" w:rsidRDefault="0038181F" w:rsidP="00D41C49">
      <w:pPr>
        <w:spacing w:after="0" w:line="240" w:lineRule="auto"/>
        <w:jc w:val="both"/>
        <w:rPr>
          <w:rFonts w:ascii="Arial" w:hAnsi="Arial" w:cs="Arial"/>
          <w:b/>
          <w:sz w:val="24"/>
          <w:szCs w:val="24"/>
        </w:rPr>
      </w:pPr>
    </w:p>
    <w:p w:rsidR="00026E29" w:rsidRDefault="00056310" w:rsidP="00D41C49">
      <w:pPr>
        <w:spacing w:after="0" w:line="240" w:lineRule="auto"/>
        <w:jc w:val="both"/>
        <w:rPr>
          <w:rFonts w:ascii="Arial" w:hAnsi="Arial" w:cs="Arial"/>
          <w:b/>
          <w:sz w:val="24"/>
          <w:szCs w:val="24"/>
        </w:rPr>
      </w:pPr>
      <w:r>
        <w:rPr>
          <w:rFonts w:ascii="Arial" w:hAnsi="Arial" w:cs="Arial"/>
          <w:b/>
          <w:sz w:val="24"/>
          <w:szCs w:val="24"/>
        </w:rPr>
        <w:t xml:space="preserve">4.2.2. </w:t>
      </w:r>
      <w:r w:rsidR="00026E29">
        <w:rPr>
          <w:rFonts w:ascii="Arial" w:hAnsi="Arial" w:cs="Arial"/>
          <w:b/>
          <w:sz w:val="24"/>
          <w:szCs w:val="24"/>
        </w:rPr>
        <w:t>FASE DE SELECCIÓN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D41C49" w:rsidP="00026E29">
      <w:pPr>
        <w:spacing w:after="0" w:line="480" w:lineRule="auto"/>
        <w:jc w:val="both"/>
        <w:rPr>
          <w:rFonts w:ascii="Arial" w:hAnsi="Arial" w:cs="Arial"/>
          <w:sz w:val="24"/>
          <w:szCs w:val="24"/>
        </w:rPr>
      </w:pPr>
      <w:r>
        <w:rPr>
          <w:rFonts w:ascii="Arial" w:hAnsi="Arial" w:cs="Arial"/>
          <w:sz w:val="24"/>
          <w:szCs w:val="24"/>
        </w:rPr>
        <w:t xml:space="preserve">     </w:t>
      </w:r>
      <w:r w:rsidR="00026E29">
        <w:rPr>
          <w:rFonts w:ascii="Arial" w:hAnsi="Arial" w:cs="Arial"/>
          <w:sz w:val="24"/>
          <w:szCs w:val="24"/>
        </w:rPr>
        <w:t xml:space="preserve">La selección involucra a todos los individuos o equipos del proyecto que trabajan con el cliente para seleccionar las características y funcionalidades a </w:t>
      </w:r>
      <w:r w:rsidR="00026E29">
        <w:rPr>
          <w:rFonts w:ascii="Arial" w:hAnsi="Arial" w:cs="Arial"/>
          <w:sz w:val="24"/>
          <w:szCs w:val="24"/>
        </w:rPr>
        <w:lastRenderedPageBreak/>
        <w:t>desarrollar durante el ciclo de iteración. Dado que el tiempo es limitado, y se debe tener lista la próxima versión para ser entregada, se debe priorizar en cuales componentes son más prioritarios o críticos, los cuales naturalmente tendrá la mayor atención del equipo de desarrollo.</w:t>
      </w:r>
    </w:p>
    <w:p w:rsidR="00026E29" w:rsidRDefault="00026E29" w:rsidP="00026E29">
      <w:pPr>
        <w:spacing w:after="0" w:line="480" w:lineRule="auto"/>
        <w:jc w:val="both"/>
        <w:rPr>
          <w:rFonts w:ascii="Arial" w:hAnsi="Arial" w:cs="Arial"/>
          <w:sz w:val="24"/>
          <w:szCs w:val="24"/>
        </w:rPr>
      </w:pPr>
    </w:p>
    <w:p w:rsidR="00026E29" w:rsidRDefault="00056310" w:rsidP="00A01DC4">
      <w:pPr>
        <w:spacing w:after="0" w:line="240" w:lineRule="auto"/>
        <w:jc w:val="both"/>
        <w:rPr>
          <w:rFonts w:ascii="Arial" w:hAnsi="Arial" w:cs="Arial"/>
          <w:b/>
          <w:sz w:val="24"/>
          <w:szCs w:val="24"/>
        </w:rPr>
      </w:pPr>
      <w:r>
        <w:rPr>
          <w:rFonts w:ascii="Arial" w:hAnsi="Arial" w:cs="Arial"/>
          <w:b/>
          <w:sz w:val="24"/>
          <w:szCs w:val="24"/>
        </w:rPr>
        <w:t xml:space="preserve">4.2.3. </w:t>
      </w:r>
      <w:r w:rsidR="00026E29">
        <w:rPr>
          <w:rFonts w:ascii="Arial" w:hAnsi="Arial" w:cs="Arial"/>
          <w:b/>
          <w:sz w:val="24"/>
          <w:szCs w:val="24"/>
        </w:rPr>
        <w:t>FASE DE DESARROLLO</w:t>
      </w: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Durante la fase de desarrollo, las actividades acordadas son distribuidas entre los individuos o equipos de desarrollo. Durante esta etapa, el equipo no posee contacto con el cliente o partes interesadas para así evitar posibles distracciones; la comunicación ocurre entre los diferentes equipos o miembros del proyecto y con el coordinador general o el </w:t>
      </w:r>
      <w:proofErr w:type="spellStart"/>
      <w:r w:rsidRPr="00194F71">
        <w:rPr>
          <w:rFonts w:ascii="Arial" w:hAnsi="Arial" w:cs="Arial"/>
          <w:i/>
          <w:sz w:val="24"/>
          <w:szCs w:val="24"/>
        </w:rPr>
        <w:t>Scrum</w:t>
      </w:r>
      <w:proofErr w:type="spellEnd"/>
      <w:r w:rsidRPr="00194F71">
        <w:rPr>
          <w:rFonts w:ascii="Arial" w:hAnsi="Arial" w:cs="Arial"/>
          <w:i/>
          <w:sz w:val="24"/>
          <w:szCs w:val="24"/>
        </w:rPr>
        <w:t xml:space="preserve"> master</w:t>
      </w:r>
      <w:r>
        <w:rPr>
          <w:rFonts w:ascii="Arial" w:hAnsi="Arial" w:cs="Arial"/>
          <w:sz w:val="24"/>
          <w:szCs w:val="24"/>
        </w:rPr>
        <w:t>; este último, tiene la obligación de mantener a los diferentes equipos de trabajo organizados y concentrados durante la ejecución de esta fase, evitando posibles distracciones que los alejen de los objetivos determinados anteriormente.</w:t>
      </w:r>
    </w:p>
    <w:p w:rsidR="00026E29" w:rsidRDefault="00026E29" w:rsidP="00026E29">
      <w:pPr>
        <w:spacing w:after="0" w:line="480" w:lineRule="auto"/>
        <w:ind w:firstLine="284"/>
        <w:jc w:val="both"/>
        <w:rPr>
          <w:rFonts w:ascii="Arial" w:hAnsi="Arial" w:cs="Arial"/>
          <w:sz w:val="24"/>
          <w:szCs w:val="24"/>
        </w:rPr>
      </w:pPr>
    </w:p>
    <w:p w:rsidR="00026E29" w:rsidRDefault="00056310" w:rsidP="00192ACA">
      <w:pPr>
        <w:spacing w:after="0" w:line="240" w:lineRule="auto"/>
        <w:jc w:val="both"/>
        <w:rPr>
          <w:rFonts w:ascii="Arial" w:hAnsi="Arial" w:cs="Arial"/>
          <w:b/>
          <w:sz w:val="24"/>
          <w:szCs w:val="24"/>
        </w:rPr>
      </w:pPr>
      <w:r>
        <w:rPr>
          <w:rFonts w:ascii="Arial" w:hAnsi="Arial" w:cs="Arial"/>
          <w:b/>
          <w:sz w:val="24"/>
          <w:szCs w:val="24"/>
        </w:rPr>
        <w:t xml:space="preserve">4.2.4. </w:t>
      </w:r>
      <w:r w:rsidR="00026E29">
        <w:rPr>
          <w:rFonts w:ascii="Arial" w:hAnsi="Arial" w:cs="Arial"/>
          <w:b/>
          <w:sz w:val="24"/>
          <w:szCs w:val="24"/>
        </w:rPr>
        <w:t>FASE DE REVISIÓN</w:t>
      </w: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026E29" w:rsidRDefault="00026E29" w:rsidP="00026E29">
      <w:pPr>
        <w:spacing w:after="0" w:line="48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Durante la fase de revisión se prepara el trabajo realizado durante el ciclo para ser presentado al cliente. Esta fase es muy importante ya que permite la afinación de los últimos detalles antes de la presentación, lo cual le permite al equipo abordar los puntos principales, obteniendo así una valoración más satisfactoria para ambas partes.</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lastRenderedPageBreak/>
        <w:t>Al final del ciclo, el trabajo realizado es revisado y presentado a las partes interesadas; luego de culminadas las respectivas reuniones, el ciclo comienza de nuevo.</w:t>
      </w:r>
    </w:p>
    <w:p w:rsidR="00026E29" w:rsidRPr="00245EEB" w:rsidRDefault="00026E29" w:rsidP="00026E29">
      <w:pPr>
        <w:spacing w:after="0" w:line="480" w:lineRule="auto"/>
        <w:jc w:val="both"/>
        <w:rPr>
          <w:rFonts w:ascii="Arial" w:hAnsi="Arial" w:cs="Arial"/>
          <w:sz w:val="24"/>
          <w:szCs w:val="24"/>
        </w:rPr>
      </w:pPr>
    </w:p>
    <w:p w:rsidR="00026E29" w:rsidRDefault="00056310" w:rsidP="00D93621">
      <w:pPr>
        <w:spacing w:after="0" w:line="240" w:lineRule="auto"/>
        <w:jc w:val="both"/>
        <w:rPr>
          <w:rFonts w:ascii="Arial" w:hAnsi="Arial" w:cs="Arial"/>
          <w:b/>
          <w:sz w:val="24"/>
          <w:szCs w:val="24"/>
        </w:rPr>
      </w:pPr>
      <w:r>
        <w:rPr>
          <w:rFonts w:ascii="Arial" w:hAnsi="Arial" w:cs="Arial"/>
          <w:b/>
          <w:sz w:val="24"/>
          <w:szCs w:val="24"/>
        </w:rPr>
        <w:t xml:space="preserve">4.3. </w:t>
      </w:r>
      <w:r w:rsidR="00026E29">
        <w:rPr>
          <w:rFonts w:ascii="Arial" w:hAnsi="Arial" w:cs="Arial"/>
          <w:b/>
          <w:sz w:val="24"/>
          <w:szCs w:val="24"/>
        </w:rPr>
        <w:t>FASE III: FINALIZACIÓN</w:t>
      </w:r>
    </w:p>
    <w:p w:rsidR="00D93621" w:rsidRDefault="00D93621" w:rsidP="00D93621">
      <w:pPr>
        <w:spacing w:after="0" w:line="240" w:lineRule="auto"/>
        <w:jc w:val="both"/>
        <w:rPr>
          <w:rFonts w:ascii="Arial" w:hAnsi="Arial" w:cs="Arial"/>
          <w:b/>
          <w:sz w:val="24"/>
          <w:szCs w:val="24"/>
        </w:rPr>
      </w:pPr>
    </w:p>
    <w:p w:rsidR="00D93621" w:rsidRDefault="00D93621" w:rsidP="00D93621">
      <w:pPr>
        <w:spacing w:after="0" w:line="240" w:lineRule="auto"/>
        <w:jc w:val="both"/>
        <w:rPr>
          <w:rFonts w:ascii="Arial" w:hAnsi="Arial" w:cs="Arial"/>
          <w:b/>
          <w:sz w:val="24"/>
          <w:szCs w:val="24"/>
        </w:rPr>
      </w:pPr>
    </w:p>
    <w:p w:rsidR="00D93621" w:rsidRPr="00026E29" w:rsidRDefault="00D93621" w:rsidP="00D93621">
      <w:pPr>
        <w:spacing w:after="0" w:line="240" w:lineRule="auto"/>
        <w:jc w:val="both"/>
        <w:rPr>
          <w:rFonts w:ascii="Arial" w:hAnsi="Arial" w:cs="Arial"/>
          <w:b/>
          <w:sz w:val="24"/>
          <w:szCs w:val="24"/>
        </w:rPr>
      </w:pPr>
    </w:p>
    <w:p w:rsidR="008C6E0A" w:rsidRDefault="00026E29" w:rsidP="008D0410">
      <w:pPr>
        <w:spacing w:after="0" w:line="480" w:lineRule="auto"/>
        <w:ind w:firstLine="284"/>
        <w:jc w:val="both"/>
        <w:rPr>
          <w:rFonts w:ascii="Arial" w:hAnsi="Arial" w:cs="Arial"/>
          <w:sz w:val="24"/>
          <w:szCs w:val="24"/>
        </w:rPr>
      </w:pPr>
      <w:r>
        <w:rPr>
          <w:rFonts w:ascii="Arial" w:hAnsi="Arial" w:cs="Arial"/>
          <w:sz w:val="24"/>
          <w:szCs w:val="24"/>
        </w:rPr>
        <w:t xml:space="preserve"> Finalmente, el proyecto llega a la fase de conclusión, donde se completa la documentación correspondiente a interfaces de ayuda y manuales de ayuda, y se evalúan las lecciones aprendidas durante la realización del proyecto. En esta fase el proyecto ya se encuentra listo para ser implementado.</w:t>
      </w:r>
    </w:p>
    <w:p w:rsidR="00915A3C" w:rsidRDefault="00915A3C"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38181F" w:rsidRDefault="0038181F" w:rsidP="00BE41F7">
      <w:pPr>
        <w:spacing w:after="0" w:line="480" w:lineRule="auto"/>
        <w:jc w:val="both"/>
        <w:rPr>
          <w:rFonts w:ascii="Arial" w:hAnsi="Arial" w:cs="Arial"/>
          <w:sz w:val="24"/>
          <w:szCs w:val="24"/>
        </w:rPr>
      </w:pPr>
    </w:p>
    <w:p w:rsidR="00D21EDE" w:rsidRDefault="00D21EDE" w:rsidP="00BE41F7">
      <w:pPr>
        <w:spacing w:after="0" w:line="480" w:lineRule="auto"/>
        <w:jc w:val="both"/>
        <w:rPr>
          <w:rFonts w:ascii="Arial" w:hAnsi="Arial" w:cs="Arial"/>
          <w:sz w:val="24"/>
          <w:szCs w:val="24"/>
        </w:rPr>
      </w:pPr>
    </w:p>
    <w:p w:rsidR="00D21EDE" w:rsidRDefault="00D21EDE" w:rsidP="00BE41F7">
      <w:pPr>
        <w:spacing w:after="0" w:line="480" w:lineRule="auto"/>
        <w:jc w:val="both"/>
        <w:rPr>
          <w:rFonts w:ascii="Arial" w:hAnsi="Arial" w:cs="Arial"/>
          <w:sz w:val="24"/>
          <w:szCs w:val="24"/>
        </w:rPr>
      </w:pPr>
    </w:p>
    <w:p w:rsidR="00D21EDE" w:rsidRPr="008D0410" w:rsidRDefault="00D21EDE" w:rsidP="00BE41F7">
      <w:pPr>
        <w:spacing w:after="0" w:line="480" w:lineRule="auto"/>
        <w:jc w:val="both"/>
        <w:rPr>
          <w:rFonts w:ascii="Arial" w:hAnsi="Arial" w:cs="Arial"/>
          <w:sz w:val="24"/>
          <w:szCs w:val="24"/>
        </w:rPr>
      </w:pPr>
    </w:p>
    <w:p w:rsidR="00B15420" w:rsidRDefault="008C6E0A"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5. </w:t>
      </w:r>
      <w:r w:rsidR="00E61325">
        <w:rPr>
          <w:rFonts w:ascii="Arial" w:hAnsi="Arial" w:cs="Arial"/>
          <w:b/>
          <w:bCs/>
          <w:color w:val="000000"/>
          <w:sz w:val="24"/>
          <w:szCs w:val="24"/>
        </w:rPr>
        <w:t xml:space="preserve">CUADRO Y </w:t>
      </w:r>
      <w:r w:rsidR="00E54659" w:rsidRPr="00E61325">
        <w:rPr>
          <w:rFonts w:ascii="Arial" w:hAnsi="Arial" w:cs="Arial"/>
          <w:b/>
          <w:bCs/>
          <w:color w:val="000000"/>
          <w:sz w:val="24"/>
          <w:szCs w:val="24"/>
        </w:rPr>
        <w:t>CRONOGRAMA</w:t>
      </w:r>
      <w:r w:rsidR="00E61325">
        <w:rPr>
          <w:rFonts w:ascii="Arial" w:hAnsi="Arial" w:cs="Arial"/>
          <w:b/>
          <w:bCs/>
          <w:color w:val="000000"/>
          <w:sz w:val="24"/>
          <w:szCs w:val="24"/>
        </w:rPr>
        <w:t>,</w:t>
      </w:r>
      <w:r w:rsidR="00E54659" w:rsidRPr="00E61325">
        <w:rPr>
          <w:rFonts w:ascii="Arial" w:hAnsi="Arial" w:cs="Arial"/>
          <w:b/>
          <w:bCs/>
          <w:color w:val="000000"/>
          <w:sz w:val="24"/>
          <w:szCs w:val="24"/>
        </w:rPr>
        <w:t xml:space="preserve"> DE ACTIVIDADES</w:t>
      </w:r>
      <w:r w:rsidR="00E61325">
        <w:rPr>
          <w:rFonts w:ascii="Arial" w:hAnsi="Arial" w:cs="Arial"/>
          <w:b/>
          <w:bCs/>
          <w:color w:val="000000"/>
          <w:sz w:val="24"/>
          <w:szCs w:val="24"/>
        </w:rPr>
        <w:t xml:space="preserve"> Y RECURSOS</w:t>
      </w:r>
    </w:p>
    <w:p w:rsidR="008D0410" w:rsidRDefault="008D0410" w:rsidP="008D0410">
      <w:pPr>
        <w:widowControl w:val="0"/>
        <w:spacing w:after="0" w:line="240" w:lineRule="auto"/>
        <w:jc w:val="both"/>
        <w:rPr>
          <w:rFonts w:ascii="Arial" w:hAnsi="Arial" w:cs="Arial"/>
          <w:b/>
          <w:bCs/>
          <w:color w:val="000000"/>
          <w:sz w:val="24"/>
          <w:szCs w:val="24"/>
        </w:rPr>
      </w:pPr>
    </w:p>
    <w:p w:rsidR="008D0410" w:rsidRDefault="008D0410" w:rsidP="008D0410">
      <w:pPr>
        <w:widowControl w:val="0"/>
        <w:spacing w:after="0" w:line="240" w:lineRule="auto"/>
        <w:jc w:val="both"/>
        <w:rPr>
          <w:rFonts w:ascii="Arial" w:hAnsi="Arial" w:cs="Arial"/>
          <w:b/>
          <w:bCs/>
          <w:color w:val="000000"/>
          <w:sz w:val="24"/>
          <w:szCs w:val="24"/>
        </w:rPr>
      </w:pPr>
    </w:p>
    <w:p w:rsidR="008D0410" w:rsidRPr="008C6E0A" w:rsidRDefault="008D0410" w:rsidP="008D0410">
      <w:pPr>
        <w:widowControl w:val="0"/>
        <w:spacing w:after="0" w:line="240" w:lineRule="auto"/>
        <w:jc w:val="both"/>
        <w:rPr>
          <w:rFonts w:ascii="Arial" w:hAnsi="Arial" w:cs="Arial"/>
          <w:b/>
          <w:bCs/>
          <w:color w:val="000000"/>
          <w:sz w:val="24"/>
          <w:szCs w:val="24"/>
        </w:rPr>
      </w:pPr>
    </w:p>
    <w:p w:rsidR="00415AD8" w:rsidRDefault="008C6E0A" w:rsidP="008D0410">
      <w:pPr>
        <w:widowControl w:val="0"/>
        <w:tabs>
          <w:tab w:val="left" w:pos="0"/>
        </w:tabs>
        <w:overflowPunct w:val="0"/>
        <w:adjustRightInd w:val="0"/>
        <w:spacing w:after="0" w:line="480" w:lineRule="auto"/>
        <w:jc w:val="both"/>
        <w:rPr>
          <w:rFonts w:ascii="Arial" w:hAnsi="Arial" w:cs="Arial"/>
          <w:b/>
          <w:sz w:val="24"/>
          <w:szCs w:val="24"/>
        </w:rPr>
      </w:pPr>
      <w:r>
        <w:rPr>
          <w:rFonts w:ascii="Arial" w:hAnsi="Arial" w:cs="Arial"/>
          <w:sz w:val="24"/>
          <w:szCs w:val="24"/>
        </w:rPr>
        <w:t xml:space="preserve">     A continuación, se muestra un cuadro en el que se asocian las diferentes fases de la metodología seleccionada con las diferentes actividades que se deben realizar para la culminación del proyecto</w:t>
      </w:r>
      <w:r w:rsidR="00415AD8">
        <w:rPr>
          <w:rFonts w:ascii="Arial" w:hAnsi="Arial" w:cs="Arial"/>
          <w:sz w:val="24"/>
          <w:szCs w:val="24"/>
        </w:rPr>
        <w:t>.</w:t>
      </w:r>
    </w:p>
    <w:p w:rsidR="003A455A" w:rsidRDefault="003A455A" w:rsidP="008D0410">
      <w:pPr>
        <w:spacing w:after="0" w:line="240" w:lineRule="auto"/>
        <w:jc w:val="center"/>
        <w:rPr>
          <w:rFonts w:ascii="Arial" w:hAnsi="Arial" w:cs="Arial"/>
          <w:b/>
          <w:sz w:val="24"/>
          <w:szCs w:val="24"/>
        </w:rPr>
      </w:pPr>
    </w:p>
    <w:p w:rsidR="003A455A" w:rsidRDefault="003A455A" w:rsidP="008D0410">
      <w:pPr>
        <w:spacing w:after="0" w:line="240" w:lineRule="auto"/>
        <w:jc w:val="center"/>
        <w:rPr>
          <w:rFonts w:ascii="Arial" w:hAnsi="Arial" w:cs="Arial"/>
          <w:b/>
          <w:sz w:val="24"/>
          <w:szCs w:val="24"/>
        </w:rPr>
      </w:pPr>
    </w:p>
    <w:p w:rsidR="008C6E0A" w:rsidRPr="00481D1D" w:rsidRDefault="008C6E0A" w:rsidP="008D0410">
      <w:pPr>
        <w:spacing w:after="0" w:line="240" w:lineRule="auto"/>
        <w:jc w:val="center"/>
        <w:rPr>
          <w:rFonts w:ascii="Arial" w:hAnsi="Arial" w:cs="Arial"/>
          <w:b/>
          <w:sz w:val="24"/>
          <w:szCs w:val="24"/>
        </w:rPr>
      </w:pPr>
    </w:p>
    <w:tbl>
      <w:tblPr>
        <w:tblStyle w:val="Tablaconcuadrcula"/>
        <w:tblW w:w="0" w:type="auto"/>
        <w:tblLook w:val="04A0" w:firstRow="1" w:lastRow="0" w:firstColumn="1" w:lastColumn="0" w:noHBand="0" w:noVBand="1"/>
      </w:tblPr>
      <w:tblGrid>
        <w:gridCol w:w="2055"/>
        <w:gridCol w:w="2111"/>
        <w:gridCol w:w="2041"/>
        <w:gridCol w:w="2054"/>
      </w:tblGrid>
      <w:tr w:rsidR="00652F1F" w:rsidRPr="00481D1D" w:rsidTr="00652F1F">
        <w:tc>
          <w:tcPr>
            <w:tcW w:w="8261" w:type="dxa"/>
            <w:gridSpan w:val="4"/>
            <w:tcBorders>
              <w:top w:val="nil"/>
              <w:left w:val="nil"/>
              <w:bottom w:val="single" w:sz="4" w:space="0" w:color="auto"/>
              <w:right w:val="nil"/>
            </w:tcBorders>
          </w:tcPr>
          <w:p w:rsidR="00652F1F" w:rsidRDefault="00056310" w:rsidP="008E0E1F">
            <w:pPr>
              <w:spacing w:after="0" w:line="240" w:lineRule="auto"/>
              <w:jc w:val="center"/>
              <w:rPr>
                <w:rFonts w:ascii="Arial" w:hAnsi="Arial" w:cs="Arial"/>
                <w:b/>
                <w:sz w:val="24"/>
                <w:szCs w:val="24"/>
              </w:rPr>
            </w:pPr>
            <w:r>
              <w:rPr>
                <w:rFonts w:ascii="Arial" w:hAnsi="Arial" w:cs="Arial"/>
                <w:b/>
                <w:sz w:val="24"/>
                <w:szCs w:val="24"/>
              </w:rPr>
              <w:t>Cuadro 4</w:t>
            </w:r>
          </w:p>
          <w:p w:rsidR="00652F1F" w:rsidRPr="00481D1D" w:rsidRDefault="00652F1F" w:rsidP="008E0E1F">
            <w:pPr>
              <w:spacing w:after="0" w:line="240" w:lineRule="auto"/>
              <w:jc w:val="center"/>
              <w:rPr>
                <w:rFonts w:ascii="Arial" w:hAnsi="Arial" w:cs="Arial"/>
                <w:b/>
                <w:sz w:val="24"/>
                <w:szCs w:val="24"/>
              </w:rPr>
            </w:pPr>
            <w:r w:rsidRPr="00481D1D">
              <w:rPr>
                <w:rFonts w:ascii="Arial" w:hAnsi="Arial" w:cs="Arial"/>
                <w:b/>
                <w:sz w:val="24"/>
                <w:szCs w:val="24"/>
              </w:rPr>
              <w:t>Actividades y Recursos</w:t>
            </w:r>
          </w:p>
        </w:tc>
      </w:tr>
      <w:tr w:rsidR="008C6E0A" w:rsidRPr="00481D1D" w:rsidTr="00652F1F">
        <w:tc>
          <w:tcPr>
            <w:tcW w:w="8261" w:type="dxa"/>
            <w:gridSpan w:val="4"/>
            <w:tcBorders>
              <w:top w:val="single" w:sz="4" w:space="0" w:color="auto"/>
            </w:tcBorders>
          </w:tcPr>
          <w:p w:rsidR="008C6E0A" w:rsidRPr="008E0E1F" w:rsidRDefault="008C6E0A" w:rsidP="008E0E1F">
            <w:pPr>
              <w:spacing w:after="0"/>
              <w:rPr>
                <w:rFonts w:ascii="Arial" w:hAnsi="Arial" w:cs="Arial"/>
              </w:rPr>
            </w:pPr>
            <w:r w:rsidRPr="008E0E1F">
              <w:rPr>
                <w:rFonts w:ascii="Arial" w:hAnsi="Arial" w:cs="Arial"/>
                <w:b/>
              </w:rPr>
              <w:t xml:space="preserve">Objetivo General: </w:t>
            </w:r>
            <w:r w:rsidRPr="008E0E1F">
              <w:rPr>
                <w:rFonts w:ascii="Arial" w:hAnsi="Arial" w:cs="Arial"/>
              </w:rPr>
              <w:t>Desarrollar una Aplicación Web Responsiva para el cálculo de tarifas de servicios de transporte terrestre.</w:t>
            </w:r>
          </w:p>
        </w:tc>
      </w:tr>
      <w:tr w:rsidR="00915A3C" w:rsidRPr="00481D1D" w:rsidTr="00350FDF">
        <w:tc>
          <w:tcPr>
            <w:tcW w:w="2055" w:type="dxa"/>
            <w:vAlign w:val="center"/>
          </w:tcPr>
          <w:p w:rsidR="008C6E0A" w:rsidRPr="008E0E1F" w:rsidRDefault="008C6E0A" w:rsidP="008E0E1F">
            <w:pPr>
              <w:spacing w:after="0"/>
              <w:jc w:val="center"/>
              <w:rPr>
                <w:rFonts w:ascii="Arial" w:hAnsi="Arial" w:cs="Arial"/>
                <w:b/>
              </w:rPr>
            </w:pPr>
            <w:r w:rsidRPr="008E0E1F">
              <w:rPr>
                <w:rFonts w:ascii="Arial" w:hAnsi="Arial" w:cs="Arial"/>
                <w:b/>
              </w:rPr>
              <w:t>Objetivos Específicos</w:t>
            </w:r>
          </w:p>
        </w:tc>
        <w:tc>
          <w:tcPr>
            <w:tcW w:w="2111" w:type="dxa"/>
            <w:vAlign w:val="center"/>
          </w:tcPr>
          <w:p w:rsidR="008C6E0A" w:rsidRPr="008E0E1F" w:rsidRDefault="008C6E0A" w:rsidP="008E0E1F">
            <w:pPr>
              <w:spacing w:after="0"/>
              <w:jc w:val="center"/>
              <w:rPr>
                <w:rFonts w:ascii="Arial" w:hAnsi="Arial" w:cs="Arial"/>
                <w:b/>
              </w:rPr>
            </w:pPr>
            <w:r w:rsidRPr="008E0E1F">
              <w:rPr>
                <w:rFonts w:ascii="Arial" w:hAnsi="Arial" w:cs="Arial"/>
                <w:b/>
              </w:rPr>
              <w:t>Fases</w:t>
            </w:r>
            <w:r w:rsidR="00915A3C" w:rsidRPr="008E0E1F">
              <w:rPr>
                <w:rFonts w:ascii="Arial" w:hAnsi="Arial" w:cs="Arial"/>
                <w:b/>
              </w:rPr>
              <w:t xml:space="preserve"> </w:t>
            </w:r>
            <w:r w:rsidR="00B3471A" w:rsidRPr="008E0E1F">
              <w:rPr>
                <w:rFonts w:ascii="Arial" w:hAnsi="Arial" w:cs="Arial"/>
                <w:b/>
              </w:rPr>
              <w:t>Metodológicas</w:t>
            </w:r>
          </w:p>
        </w:tc>
        <w:tc>
          <w:tcPr>
            <w:tcW w:w="2041" w:type="dxa"/>
            <w:vAlign w:val="center"/>
          </w:tcPr>
          <w:p w:rsidR="008C6E0A" w:rsidRPr="008E0E1F" w:rsidRDefault="008C6E0A" w:rsidP="008E0E1F">
            <w:pPr>
              <w:spacing w:after="0"/>
              <w:jc w:val="center"/>
              <w:rPr>
                <w:rFonts w:ascii="Arial" w:hAnsi="Arial" w:cs="Arial"/>
                <w:b/>
              </w:rPr>
            </w:pPr>
            <w:r w:rsidRPr="008E0E1F">
              <w:rPr>
                <w:rFonts w:ascii="Arial" w:hAnsi="Arial" w:cs="Arial"/>
                <w:b/>
              </w:rPr>
              <w:t>Actividades</w:t>
            </w:r>
          </w:p>
        </w:tc>
        <w:tc>
          <w:tcPr>
            <w:tcW w:w="2054" w:type="dxa"/>
            <w:vAlign w:val="center"/>
          </w:tcPr>
          <w:p w:rsidR="008C6E0A" w:rsidRPr="008E0E1F" w:rsidRDefault="008C6E0A" w:rsidP="008E0E1F">
            <w:pPr>
              <w:spacing w:after="0"/>
              <w:jc w:val="center"/>
              <w:rPr>
                <w:rFonts w:ascii="Arial" w:hAnsi="Arial" w:cs="Arial"/>
                <w:b/>
              </w:rPr>
            </w:pPr>
            <w:r w:rsidRPr="008E0E1F">
              <w:rPr>
                <w:rFonts w:ascii="Arial" w:hAnsi="Arial" w:cs="Arial"/>
                <w:b/>
              </w:rPr>
              <w:t>Recursos</w:t>
            </w:r>
          </w:p>
        </w:tc>
      </w:tr>
      <w:tr w:rsidR="00915A3C" w:rsidRPr="00481D1D" w:rsidTr="00350FDF">
        <w:tc>
          <w:tcPr>
            <w:tcW w:w="2055" w:type="dxa"/>
            <w:vAlign w:val="center"/>
          </w:tcPr>
          <w:p w:rsidR="008C6E0A" w:rsidRPr="008E0E1F" w:rsidRDefault="008C6E0A" w:rsidP="008E0E1F">
            <w:pPr>
              <w:spacing w:after="0"/>
              <w:jc w:val="both"/>
              <w:rPr>
                <w:rFonts w:ascii="Arial" w:hAnsi="Arial" w:cs="Arial"/>
              </w:rPr>
            </w:pPr>
            <w:r w:rsidRPr="008E0E1F">
              <w:rPr>
                <w:rFonts w:ascii="Arial" w:hAnsi="Arial"/>
              </w:rPr>
              <w:t>Analizar la situación actual del cálculo de tarifas y del servicio de transporte terrestre.</w:t>
            </w:r>
          </w:p>
        </w:tc>
        <w:tc>
          <w:tcPr>
            <w:tcW w:w="2111" w:type="dxa"/>
            <w:vMerge w:val="restart"/>
            <w:vAlign w:val="center"/>
          </w:tcPr>
          <w:p w:rsidR="008C6E0A" w:rsidRPr="008E0E1F" w:rsidRDefault="008C6E0A" w:rsidP="008E0E1F">
            <w:pPr>
              <w:spacing w:after="0"/>
              <w:jc w:val="both"/>
              <w:rPr>
                <w:rFonts w:ascii="Arial" w:hAnsi="Arial" w:cs="Arial"/>
              </w:rPr>
            </w:pPr>
            <w:r w:rsidRPr="008E0E1F">
              <w:rPr>
                <w:rFonts w:ascii="Arial" w:hAnsi="Arial" w:cs="Arial"/>
              </w:rPr>
              <w:t>Fase I: Planificación y Diseño de la Arquitectur</w:t>
            </w:r>
            <w:r w:rsidR="00EC519F">
              <w:rPr>
                <w:rFonts w:ascii="Arial" w:hAnsi="Arial" w:cs="Arial"/>
              </w:rPr>
              <w:t>a</w:t>
            </w:r>
          </w:p>
        </w:tc>
        <w:tc>
          <w:tcPr>
            <w:tcW w:w="2041" w:type="dxa"/>
            <w:vMerge w:val="restart"/>
            <w:vAlign w:val="center"/>
          </w:tcPr>
          <w:p w:rsidR="00915A3C"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 xml:space="preserve">Recopilación de </w:t>
            </w:r>
            <w:r w:rsidR="008C6E0A" w:rsidRPr="008E0E1F">
              <w:rPr>
                <w:rFonts w:ascii="Arial" w:hAnsi="Arial" w:cs="Arial"/>
              </w:rPr>
              <w:t>información referente a la situación actual del transporte terrestre</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Obten</w:t>
            </w:r>
            <w:r w:rsidR="00915A3C" w:rsidRPr="008E0E1F">
              <w:rPr>
                <w:rFonts w:ascii="Arial" w:hAnsi="Arial" w:cs="Arial"/>
              </w:rPr>
              <w:t xml:space="preserve">ción de </w:t>
            </w:r>
            <w:r w:rsidRPr="008E0E1F">
              <w:rPr>
                <w:rFonts w:ascii="Arial" w:hAnsi="Arial" w:cs="Arial"/>
              </w:rPr>
              <w:t>información relacionada al entorno en el que se utilizará la aplicación</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Establec</w:t>
            </w:r>
            <w:r w:rsidR="00915A3C" w:rsidRPr="008E0E1F">
              <w:rPr>
                <w:rFonts w:ascii="Arial" w:hAnsi="Arial" w:cs="Arial"/>
              </w:rPr>
              <w:t xml:space="preserve">imiento de </w:t>
            </w:r>
            <w:r w:rsidRPr="008E0E1F">
              <w:rPr>
                <w:rFonts w:ascii="Arial" w:hAnsi="Arial" w:cs="Arial"/>
              </w:rPr>
              <w:t>requerimientos</w:t>
            </w:r>
          </w:p>
          <w:p w:rsidR="00915A3C"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Entrevista no estructurada</w:t>
            </w:r>
          </w:p>
        </w:tc>
        <w:tc>
          <w:tcPr>
            <w:tcW w:w="2054" w:type="dxa"/>
            <w:vMerge w:val="restart"/>
            <w:vAlign w:val="center"/>
          </w:tcPr>
          <w:p w:rsidR="008C6E0A"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Guion de entrevista</w:t>
            </w:r>
            <w:r w:rsidR="008C6E0A" w:rsidRPr="008E0E1F">
              <w:rPr>
                <w:rFonts w:ascii="Arial" w:hAnsi="Arial" w:cs="Arial"/>
              </w:rPr>
              <w:t xml:space="preserve">  </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Leyes referentes al cobro de tarifas</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Croquis urbanísticos</w:t>
            </w:r>
          </w:p>
        </w:tc>
      </w:tr>
      <w:tr w:rsidR="00915A3C" w:rsidRPr="00481D1D" w:rsidTr="00350FDF">
        <w:tc>
          <w:tcPr>
            <w:tcW w:w="2055" w:type="dxa"/>
            <w:vAlign w:val="center"/>
          </w:tcPr>
          <w:p w:rsidR="008C6E0A" w:rsidRPr="00481D1D" w:rsidRDefault="008C6E0A" w:rsidP="008E0E1F">
            <w:pPr>
              <w:spacing w:after="0"/>
              <w:jc w:val="both"/>
              <w:rPr>
                <w:rFonts w:ascii="Arial" w:hAnsi="Arial" w:cs="Arial"/>
                <w:sz w:val="24"/>
                <w:szCs w:val="24"/>
              </w:rPr>
            </w:pPr>
            <w:r w:rsidRPr="00481D1D">
              <w:rPr>
                <w:rFonts w:ascii="Arial" w:hAnsi="Arial" w:cs="Arial"/>
                <w:sz w:val="24"/>
                <w:szCs w:val="24"/>
              </w:rPr>
              <w:t>Establecer los requerimientos necesarios para el desarrollo de la Aplicación Web Responsiva para el cálculo de tarifas de servicios de transporte terrestre.</w:t>
            </w:r>
          </w:p>
        </w:tc>
        <w:tc>
          <w:tcPr>
            <w:tcW w:w="2111" w:type="dxa"/>
            <w:vMerge/>
            <w:vAlign w:val="center"/>
          </w:tcPr>
          <w:p w:rsidR="008C6E0A" w:rsidRPr="00481D1D" w:rsidRDefault="008C6E0A" w:rsidP="008E0E1F">
            <w:pPr>
              <w:spacing w:after="0"/>
              <w:jc w:val="both"/>
              <w:rPr>
                <w:rFonts w:ascii="Arial" w:hAnsi="Arial" w:cs="Arial"/>
                <w:b/>
                <w:sz w:val="24"/>
                <w:szCs w:val="24"/>
              </w:rPr>
            </w:pPr>
          </w:p>
        </w:tc>
        <w:tc>
          <w:tcPr>
            <w:tcW w:w="2041" w:type="dxa"/>
            <w:vMerge/>
            <w:vAlign w:val="center"/>
          </w:tcPr>
          <w:p w:rsidR="008C6E0A" w:rsidRPr="00481D1D" w:rsidRDefault="008C6E0A" w:rsidP="008E0E1F">
            <w:pPr>
              <w:spacing w:after="0"/>
              <w:jc w:val="both"/>
              <w:rPr>
                <w:rFonts w:ascii="Arial" w:hAnsi="Arial" w:cs="Arial"/>
                <w:b/>
                <w:sz w:val="24"/>
                <w:szCs w:val="24"/>
              </w:rPr>
            </w:pPr>
          </w:p>
        </w:tc>
        <w:tc>
          <w:tcPr>
            <w:tcW w:w="2054" w:type="dxa"/>
            <w:vMerge/>
            <w:vAlign w:val="center"/>
          </w:tcPr>
          <w:p w:rsidR="008C6E0A" w:rsidRPr="00481D1D" w:rsidRDefault="008C6E0A" w:rsidP="008E0E1F">
            <w:pPr>
              <w:spacing w:after="0"/>
              <w:jc w:val="both"/>
              <w:rPr>
                <w:rFonts w:ascii="Arial" w:hAnsi="Arial" w:cs="Arial"/>
                <w:b/>
                <w:sz w:val="24"/>
                <w:szCs w:val="24"/>
              </w:rPr>
            </w:pPr>
          </w:p>
        </w:tc>
      </w:tr>
    </w:tbl>
    <w:p w:rsidR="008D0410" w:rsidRDefault="008D0410" w:rsidP="008E0E1F">
      <w:pPr>
        <w:spacing w:after="0" w:line="240" w:lineRule="auto"/>
        <w:rPr>
          <w:rFonts w:ascii="Arial" w:hAnsi="Arial" w:cs="Arial"/>
          <w:b/>
          <w:sz w:val="24"/>
          <w:szCs w:val="24"/>
        </w:rPr>
      </w:pPr>
    </w:p>
    <w:tbl>
      <w:tblPr>
        <w:tblStyle w:val="Tablaconcuadrcula"/>
        <w:tblpPr w:leftFromText="141" w:rightFromText="141" w:vertAnchor="page" w:horzAnchor="margin" w:tblpY="1795"/>
        <w:tblW w:w="0" w:type="auto"/>
        <w:tblLook w:val="04A0" w:firstRow="1" w:lastRow="0" w:firstColumn="1" w:lastColumn="0" w:noHBand="0" w:noVBand="1"/>
      </w:tblPr>
      <w:tblGrid>
        <w:gridCol w:w="2055"/>
        <w:gridCol w:w="2111"/>
        <w:gridCol w:w="2041"/>
        <w:gridCol w:w="2054"/>
      </w:tblGrid>
      <w:tr w:rsidR="00652F1F" w:rsidRPr="00481D1D" w:rsidTr="00652F1F">
        <w:tc>
          <w:tcPr>
            <w:tcW w:w="8261" w:type="dxa"/>
            <w:gridSpan w:val="4"/>
            <w:tcBorders>
              <w:top w:val="nil"/>
              <w:left w:val="nil"/>
              <w:bottom w:val="single" w:sz="4" w:space="0" w:color="auto"/>
              <w:right w:val="nil"/>
            </w:tcBorders>
          </w:tcPr>
          <w:p w:rsidR="00652F1F" w:rsidRDefault="00056310" w:rsidP="008E0E1F">
            <w:pPr>
              <w:spacing w:after="0" w:line="240" w:lineRule="auto"/>
              <w:jc w:val="center"/>
              <w:rPr>
                <w:rFonts w:ascii="Arial" w:hAnsi="Arial" w:cs="Arial"/>
                <w:b/>
                <w:sz w:val="24"/>
                <w:szCs w:val="24"/>
              </w:rPr>
            </w:pPr>
            <w:r>
              <w:rPr>
                <w:rFonts w:ascii="Arial" w:hAnsi="Arial" w:cs="Arial"/>
                <w:b/>
                <w:sz w:val="24"/>
                <w:szCs w:val="24"/>
              </w:rPr>
              <w:lastRenderedPageBreak/>
              <w:t>Cuadro 4</w:t>
            </w:r>
          </w:p>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t>Actividades y Recursos</w:t>
            </w:r>
          </w:p>
          <w:p w:rsidR="00652F1F" w:rsidRPr="00481D1D" w:rsidRDefault="00652F1F" w:rsidP="008E0E1F">
            <w:pPr>
              <w:spacing w:after="0" w:line="240" w:lineRule="auto"/>
              <w:jc w:val="center"/>
              <w:rPr>
                <w:rFonts w:ascii="Arial" w:hAnsi="Arial" w:cs="Arial"/>
                <w:b/>
                <w:sz w:val="24"/>
                <w:szCs w:val="24"/>
              </w:rPr>
            </w:pPr>
            <w:r>
              <w:rPr>
                <w:rFonts w:ascii="Arial" w:hAnsi="Arial" w:cs="Arial"/>
                <w:b/>
                <w:sz w:val="24"/>
                <w:szCs w:val="24"/>
              </w:rPr>
              <w:t>(Continuación)</w:t>
            </w:r>
          </w:p>
        </w:tc>
      </w:tr>
      <w:tr w:rsidR="00652F1F" w:rsidRPr="00481D1D" w:rsidTr="00652F1F">
        <w:tc>
          <w:tcPr>
            <w:tcW w:w="8261" w:type="dxa"/>
            <w:gridSpan w:val="4"/>
            <w:tcBorders>
              <w:top w:val="single" w:sz="4" w:space="0" w:color="auto"/>
            </w:tcBorders>
          </w:tcPr>
          <w:p w:rsidR="00652F1F" w:rsidRPr="008E0E1F" w:rsidRDefault="00652F1F" w:rsidP="008E0E1F">
            <w:pPr>
              <w:spacing w:after="0"/>
              <w:rPr>
                <w:rFonts w:ascii="Arial" w:hAnsi="Arial" w:cs="Arial"/>
              </w:rPr>
            </w:pPr>
            <w:r w:rsidRPr="008E0E1F">
              <w:rPr>
                <w:rFonts w:ascii="Arial" w:hAnsi="Arial" w:cs="Arial"/>
                <w:b/>
              </w:rPr>
              <w:t xml:space="preserve">Objetivo General: </w:t>
            </w:r>
            <w:r w:rsidRPr="008E0E1F">
              <w:rPr>
                <w:rFonts w:ascii="Arial" w:hAnsi="Arial" w:cs="Arial"/>
              </w:rPr>
              <w:t>Desarrollar una Aplicación Web Responsiva para el cálculo de tarifas de servicios de transporte terrestre.</w:t>
            </w:r>
          </w:p>
        </w:tc>
      </w:tr>
      <w:tr w:rsidR="00652F1F" w:rsidRPr="00481D1D" w:rsidTr="00652F1F">
        <w:tc>
          <w:tcPr>
            <w:tcW w:w="2055" w:type="dxa"/>
            <w:vAlign w:val="center"/>
          </w:tcPr>
          <w:p w:rsidR="00652F1F" w:rsidRPr="008E0E1F" w:rsidRDefault="00652F1F" w:rsidP="008E0E1F">
            <w:pPr>
              <w:spacing w:after="0"/>
              <w:jc w:val="center"/>
              <w:rPr>
                <w:rFonts w:ascii="Arial" w:hAnsi="Arial" w:cs="Arial"/>
                <w:b/>
              </w:rPr>
            </w:pPr>
            <w:r w:rsidRPr="008E0E1F">
              <w:rPr>
                <w:rFonts w:ascii="Arial" w:hAnsi="Arial" w:cs="Arial"/>
                <w:b/>
              </w:rPr>
              <w:t>Objetivos Específicos</w:t>
            </w:r>
          </w:p>
        </w:tc>
        <w:tc>
          <w:tcPr>
            <w:tcW w:w="2111" w:type="dxa"/>
            <w:vAlign w:val="center"/>
          </w:tcPr>
          <w:p w:rsidR="00652F1F" w:rsidRPr="008E0E1F" w:rsidRDefault="00652F1F" w:rsidP="008E0E1F">
            <w:pPr>
              <w:spacing w:after="0"/>
              <w:jc w:val="center"/>
              <w:rPr>
                <w:rFonts w:ascii="Arial" w:hAnsi="Arial" w:cs="Arial"/>
                <w:b/>
              </w:rPr>
            </w:pPr>
            <w:r w:rsidRPr="008E0E1F">
              <w:rPr>
                <w:rFonts w:ascii="Arial" w:hAnsi="Arial" w:cs="Arial"/>
                <w:b/>
              </w:rPr>
              <w:t>Fases Metodológicas</w:t>
            </w:r>
          </w:p>
        </w:tc>
        <w:tc>
          <w:tcPr>
            <w:tcW w:w="2041" w:type="dxa"/>
            <w:vAlign w:val="center"/>
          </w:tcPr>
          <w:p w:rsidR="00652F1F" w:rsidRPr="008E0E1F" w:rsidRDefault="00652F1F" w:rsidP="008E0E1F">
            <w:pPr>
              <w:spacing w:after="0"/>
              <w:jc w:val="center"/>
              <w:rPr>
                <w:rFonts w:ascii="Arial" w:hAnsi="Arial" w:cs="Arial"/>
                <w:b/>
              </w:rPr>
            </w:pPr>
            <w:r w:rsidRPr="008E0E1F">
              <w:rPr>
                <w:rFonts w:ascii="Arial" w:hAnsi="Arial" w:cs="Arial"/>
                <w:b/>
              </w:rPr>
              <w:t>Actividades</w:t>
            </w:r>
          </w:p>
        </w:tc>
        <w:tc>
          <w:tcPr>
            <w:tcW w:w="2054" w:type="dxa"/>
            <w:vAlign w:val="center"/>
          </w:tcPr>
          <w:p w:rsidR="00652F1F" w:rsidRPr="008E0E1F" w:rsidRDefault="00652F1F" w:rsidP="008E0E1F">
            <w:pPr>
              <w:spacing w:after="0"/>
              <w:jc w:val="center"/>
              <w:rPr>
                <w:rFonts w:ascii="Arial" w:hAnsi="Arial" w:cs="Arial"/>
                <w:b/>
              </w:rPr>
            </w:pPr>
            <w:r w:rsidRPr="008E0E1F">
              <w:rPr>
                <w:rFonts w:ascii="Arial" w:hAnsi="Arial" w:cs="Arial"/>
                <w:b/>
              </w:rPr>
              <w:t>Recursos</w:t>
            </w:r>
          </w:p>
        </w:tc>
      </w:tr>
      <w:tr w:rsidR="00652F1F" w:rsidRPr="00481D1D" w:rsidTr="00652F1F">
        <w:tc>
          <w:tcPr>
            <w:tcW w:w="2055" w:type="dxa"/>
            <w:vAlign w:val="center"/>
          </w:tcPr>
          <w:p w:rsidR="00652F1F" w:rsidRPr="008E0E1F" w:rsidRDefault="00652F1F" w:rsidP="008E0E1F">
            <w:pPr>
              <w:spacing w:after="0"/>
              <w:jc w:val="both"/>
              <w:rPr>
                <w:rFonts w:ascii="Arial" w:hAnsi="Arial" w:cs="Arial"/>
              </w:rPr>
            </w:pPr>
            <w:r w:rsidRPr="008E0E1F">
              <w:rPr>
                <w:rFonts w:ascii="Arial" w:hAnsi="Arial" w:cs="Arial"/>
              </w:rPr>
              <w:t>Diseñar la interfaz gráfica y experiencia de usuario (UI y UX) con base en los requerimientos preestablecidos.</w:t>
            </w:r>
          </w:p>
        </w:tc>
        <w:tc>
          <w:tcPr>
            <w:tcW w:w="2111" w:type="dxa"/>
            <w:vAlign w:val="center"/>
          </w:tcPr>
          <w:p w:rsidR="00652F1F" w:rsidRPr="008E0E1F" w:rsidRDefault="005B56A3" w:rsidP="005B56A3">
            <w:pPr>
              <w:spacing w:after="0"/>
              <w:jc w:val="both"/>
              <w:rPr>
                <w:rFonts w:ascii="Arial" w:hAnsi="Arial" w:cs="Arial"/>
              </w:rPr>
            </w:pPr>
            <w:r w:rsidRPr="008E0E1F">
              <w:rPr>
                <w:rFonts w:ascii="Arial" w:hAnsi="Arial" w:cs="Arial"/>
              </w:rPr>
              <w:t>Fase I: Planificación y Diseño de la Arquitectur</w:t>
            </w:r>
            <w:r>
              <w:rPr>
                <w:rFonts w:ascii="Arial" w:hAnsi="Arial" w:cs="Arial"/>
              </w:rPr>
              <w:t>a</w:t>
            </w:r>
          </w:p>
        </w:tc>
        <w:tc>
          <w:tcPr>
            <w:tcW w:w="2041" w:type="dxa"/>
            <w:vAlign w:val="center"/>
          </w:tcPr>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Exploración de las diferentes interfaces gráficas disponibles</w:t>
            </w:r>
          </w:p>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Prototipo de interfaces gráficas</w:t>
            </w:r>
          </w:p>
        </w:tc>
        <w:tc>
          <w:tcPr>
            <w:tcW w:w="2054" w:type="dxa"/>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Documentación referente a las diferentes tecnologías a utilizar</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Lenguajes de programación: JavaScript</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lang w:val="en-US"/>
              </w:rPr>
            </w:pPr>
            <w:r w:rsidRPr="008E0E1F">
              <w:rPr>
                <w:rFonts w:ascii="Arial" w:hAnsi="Arial" w:cs="Arial"/>
                <w:lang w:val="en-US"/>
              </w:rPr>
              <w:t>Frameworks: Bootstrap y React</w:t>
            </w:r>
          </w:p>
          <w:p w:rsidR="00652F1F" w:rsidRPr="008E0E1F" w:rsidRDefault="00652F1F" w:rsidP="008E0E1F">
            <w:pPr>
              <w:pStyle w:val="Prrafodelista"/>
              <w:numPr>
                <w:ilvl w:val="0"/>
                <w:numId w:val="10"/>
              </w:numPr>
              <w:spacing w:after="0" w:line="240" w:lineRule="auto"/>
              <w:ind w:left="170" w:hanging="170"/>
              <w:jc w:val="both"/>
              <w:rPr>
                <w:rFonts w:ascii="Arial" w:hAnsi="Arial" w:cs="Arial"/>
              </w:rPr>
            </w:pPr>
            <w:r w:rsidRPr="008E0E1F">
              <w:rPr>
                <w:rFonts w:ascii="Arial" w:hAnsi="Arial" w:cs="Arial"/>
              </w:rPr>
              <w:t>Investigaciones</w:t>
            </w:r>
            <w:r w:rsidRPr="008E0E1F">
              <w:rPr>
                <w:rFonts w:ascii="Arial" w:hAnsi="Arial" w:cs="Arial"/>
                <w:lang w:val="en-US"/>
              </w:rPr>
              <w:t xml:space="preserve"> </w:t>
            </w:r>
            <w:proofErr w:type="spellStart"/>
            <w:r w:rsidRPr="008E0E1F">
              <w:rPr>
                <w:rFonts w:ascii="Arial" w:hAnsi="Arial" w:cs="Arial"/>
                <w:lang w:val="en-US"/>
              </w:rPr>
              <w:t>previas</w:t>
            </w:r>
            <w:proofErr w:type="spellEnd"/>
          </w:p>
        </w:tc>
      </w:tr>
      <w:tr w:rsidR="00652F1F" w:rsidRPr="00481D1D" w:rsidTr="008E0E1F">
        <w:tc>
          <w:tcPr>
            <w:tcW w:w="2055"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Construir el prototipo de la Aplicación Web Responsiva con base al diseño.</w:t>
            </w:r>
          </w:p>
        </w:tc>
        <w:tc>
          <w:tcPr>
            <w:tcW w:w="2111"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Fase II: Ciclo Iterativo o Sprint Cycle</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Evaluación</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Selección</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Desarrollo</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Revisión</w:t>
            </w:r>
          </w:p>
        </w:tc>
        <w:tc>
          <w:tcPr>
            <w:tcW w:w="2041" w:type="dxa"/>
            <w:tcBorders>
              <w:bottom w:val="single" w:sz="4" w:space="0" w:color="auto"/>
            </w:tcBorders>
            <w:vAlign w:val="center"/>
          </w:tcPr>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Reunión de información referente a las diferentes arquitecturas de software e interfaces</w:t>
            </w:r>
          </w:p>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Elaboración de un prototipo de la arquitectura del software</w:t>
            </w:r>
          </w:p>
          <w:p w:rsidR="00652F1F" w:rsidRPr="008E0E1F" w:rsidRDefault="00652F1F" w:rsidP="008E0E1F">
            <w:pPr>
              <w:pStyle w:val="Prrafodelista"/>
              <w:spacing w:after="0"/>
              <w:ind w:left="170"/>
              <w:jc w:val="both"/>
              <w:rPr>
                <w:rFonts w:ascii="Arial" w:hAnsi="Arial" w:cs="Arial"/>
              </w:rPr>
            </w:pPr>
          </w:p>
        </w:tc>
        <w:tc>
          <w:tcPr>
            <w:tcW w:w="2054"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Documentación referente a las diferentes tecnologías a utilizar</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Lenguajes de programación: Python</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lang w:val="en-US"/>
              </w:rPr>
            </w:pPr>
            <w:r w:rsidRPr="008E0E1F">
              <w:rPr>
                <w:rFonts w:ascii="Arial" w:hAnsi="Arial" w:cs="Arial"/>
                <w:lang w:val="en-US"/>
              </w:rPr>
              <w:t>Frameworks: Django</w:t>
            </w:r>
          </w:p>
          <w:p w:rsidR="00652F1F" w:rsidRPr="008E0E1F" w:rsidRDefault="00652F1F" w:rsidP="008E0E1F">
            <w:pPr>
              <w:pStyle w:val="Prrafodelista"/>
              <w:numPr>
                <w:ilvl w:val="0"/>
                <w:numId w:val="10"/>
              </w:numPr>
              <w:spacing w:after="0" w:line="240" w:lineRule="auto"/>
              <w:ind w:left="170" w:hanging="170"/>
              <w:jc w:val="both"/>
              <w:rPr>
                <w:rFonts w:ascii="Arial" w:hAnsi="Arial" w:cs="Arial"/>
              </w:rPr>
            </w:pPr>
            <w:r w:rsidRPr="008E0E1F">
              <w:rPr>
                <w:rFonts w:ascii="Arial" w:hAnsi="Arial" w:cs="Arial"/>
              </w:rPr>
              <w:t>Investigaciones</w:t>
            </w:r>
            <w:r w:rsidRPr="008E0E1F">
              <w:rPr>
                <w:rFonts w:ascii="Arial" w:hAnsi="Arial" w:cs="Arial"/>
                <w:lang w:val="en-US"/>
              </w:rPr>
              <w:t xml:space="preserve"> </w:t>
            </w:r>
            <w:proofErr w:type="spellStart"/>
            <w:r w:rsidRPr="008E0E1F">
              <w:rPr>
                <w:rFonts w:ascii="Arial" w:hAnsi="Arial" w:cs="Arial"/>
                <w:lang w:val="en-US"/>
              </w:rPr>
              <w:t>previas</w:t>
            </w:r>
            <w:proofErr w:type="spellEnd"/>
          </w:p>
        </w:tc>
      </w:tr>
      <w:tr w:rsidR="00652F1F" w:rsidRPr="00481D1D" w:rsidTr="008E0E1F">
        <w:tc>
          <w:tcPr>
            <w:tcW w:w="2055"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Verificar el funcionamiento de la Aplicación Web Responsiva mediante las pruebas pertinentes.</w:t>
            </w:r>
          </w:p>
        </w:tc>
        <w:tc>
          <w:tcPr>
            <w:tcW w:w="2111"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Fase III: Finalización</w:t>
            </w:r>
          </w:p>
        </w:tc>
        <w:tc>
          <w:tcPr>
            <w:tcW w:w="2041"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Diseño de pruebas para los diferentes componentes del software </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Diseño de pruebas para el software terminado</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Ejecución de las pruebas </w:t>
            </w:r>
          </w:p>
          <w:p w:rsidR="00652F1F" w:rsidRPr="008E0E1F" w:rsidRDefault="00652F1F" w:rsidP="008E0E1F">
            <w:pPr>
              <w:pStyle w:val="Prrafodelista"/>
              <w:spacing w:after="0"/>
              <w:ind w:left="170"/>
              <w:jc w:val="both"/>
              <w:rPr>
                <w:rFonts w:ascii="Arial" w:hAnsi="Arial" w:cs="Arial"/>
                <w:b/>
              </w:rPr>
            </w:pPr>
          </w:p>
        </w:tc>
        <w:tc>
          <w:tcPr>
            <w:tcW w:w="2054"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Librerías de los diferentes lenguajes de programación para realizar pruebas </w:t>
            </w:r>
          </w:p>
        </w:tc>
      </w:tr>
      <w:tr w:rsidR="008E0E1F" w:rsidRPr="00481D1D" w:rsidTr="008E0E1F">
        <w:tc>
          <w:tcPr>
            <w:tcW w:w="8261" w:type="dxa"/>
            <w:gridSpan w:val="4"/>
            <w:tcBorders>
              <w:top w:val="single" w:sz="4" w:space="0" w:color="auto"/>
              <w:left w:val="nil"/>
              <w:bottom w:val="nil"/>
              <w:right w:val="nil"/>
            </w:tcBorders>
            <w:vAlign w:val="center"/>
          </w:tcPr>
          <w:p w:rsidR="008E0E1F" w:rsidRPr="008E0E1F" w:rsidRDefault="008E0E1F" w:rsidP="008E0E1F">
            <w:pPr>
              <w:spacing w:after="0" w:line="240" w:lineRule="auto"/>
              <w:jc w:val="center"/>
              <w:rPr>
                <w:rFonts w:ascii="Arial" w:hAnsi="Arial" w:cs="Arial"/>
              </w:rPr>
            </w:pPr>
            <w:r w:rsidRPr="008E0E1F">
              <w:rPr>
                <w:rFonts w:ascii="Arial" w:hAnsi="Arial" w:cs="Arial"/>
                <w:b/>
              </w:rPr>
              <w:t>Fuente: Elaboración Propia 2019</w:t>
            </w:r>
          </w:p>
        </w:tc>
      </w:tr>
    </w:tbl>
    <w:p w:rsidR="00E61325" w:rsidRDefault="00E61325" w:rsidP="00E61325">
      <w:pPr>
        <w:widowControl w:val="0"/>
        <w:tabs>
          <w:tab w:val="left" w:pos="0"/>
        </w:tabs>
        <w:overflowPunct w:val="0"/>
        <w:adjustRightInd w:val="0"/>
        <w:spacing w:after="0" w:line="492" w:lineRule="auto"/>
        <w:ind w:firstLine="284"/>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sectPr w:rsidR="00E54659" w:rsidSect="00B15420">
          <w:headerReference w:type="first" r:id="rId20"/>
          <w:footerReference w:type="first" r:id="rId21"/>
          <w:pgSz w:w="12240" w:h="15840" w:code="1"/>
          <w:pgMar w:top="1701" w:right="1701" w:bottom="1701" w:left="2268" w:header="567" w:footer="567" w:gutter="0"/>
          <w:cols w:space="708"/>
          <w:titlePg/>
          <w:docGrid w:linePitch="360"/>
        </w:sectPr>
      </w:pPr>
    </w:p>
    <w:p w:rsidR="00BB03CA" w:rsidRDefault="00BB03CA" w:rsidP="00E54659">
      <w:pPr>
        <w:pStyle w:val="Default"/>
        <w:widowControl w:val="0"/>
        <w:jc w:val="center"/>
        <w:rPr>
          <w:rFonts w:eastAsia="Times New Roman"/>
          <w:b/>
          <w:color w:val="auto"/>
          <w:lang w:val="es-MX" w:eastAsia="es-ES"/>
        </w:rPr>
      </w:pPr>
    </w:p>
    <w:tbl>
      <w:tblPr>
        <w:tblW w:w="13852" w:type="dxa"/>
        <w:jc w:val="center"/>
        <w:tblBorders>
          <w:top w:val="single" w:sz="8" w:space="0" w:color="000000"/>
          <w:left w:val="single" w:sz="8" w:space="0" w:color="000000"/>
          <w:bottom w:val="single" w:sz="8" w:space="0" w:color="000000"/>
          <w:right w:val="single" w:sz="8" w:space="0" w:color="000000"/>
        </w:tblBorders>
        <w:shd w:val="clear" w:color="auto" w:fill="FFFFFF"/>
        <w:tblLayout w:type="fixed"/>
        <w:tblLook w:val="04A0" w:firstRow="1" w:lastRow="0" w:firstColumn="1" w:lastColumn="0" w:noHBand="0" w:noVBand="1"/>
      </w:tblPr>
      <w:tblGrid>
        <w:gridCol w:w="1129"/>
        <w:gridCol w:w="5035"/>
        <w:gridCol w:w="274"/>
        <w:gridCol w:w="275"/>
        <w:gridCol w:w="274"/>
        <w:gridCol w:w="275"/>
        <w:gridCol w:w="274"/>
        <w:gridCol w:w="275"/>
        <w:gridCol w:w="275"/>
        <w:gridCol w:w="274"/>
        <w:gridCol w:w="275"/>
        <w:gridCol w:w="274"/>
        <w:gridCol w:w="275"/>
        <w:gridCol w:w="274"/>
        <w:gridCol w:w="275"/>
        <w:gridCol w:w="275"/>
        <w:gridCol w:w="274"/>
        <w:gridCol w:w="275"/>
        <w:gridCol w:w="274"/>
        <w:gridCol w:w="275"/>
        <w:gridCol w:w="274"/>
        <w:gridCol w:w="275"/>
        <w:gridCol w:w="275"/>
        <w:gridCol w:w="274"/>
        <w:gridCol w:w="275"/>
        <w:gridCol w:w="274"/>
        <w:gridCol w:w="275"/>
        <w:gridCol w:w="274"/>
        <w:gridCol w:w="275"/>
        <w:gridCol w:w="275"/>
      </w:tblGrid>
      <w:tr w:rsidR="00F154C3" w:rsidRPr="00437F5A" w:rsidTr="00F154C3">
        <w:trPr>
          <w:trHeight w:val="267"/>
          <w:jc w:val="center"/>
        </w:trPr>
        <w:tc>
          <w:tcPr>
            <w:tcW w:w="13852" w:type="dxa"/>
            <w:gridSpan w:val="30"/>
            <w:tcBorders>
              <w:top w:val="nil"/>
              <w:left w:val="nil"/>
              <w:bottom w:val="single" w:sz="4" w:space="0" w:color="auto"/>
              <w:right w:val="nil"/>
            </w:tcBorders>
            <w:shd w:val="clear" w:color="auto" w:fill="FFFFFF" w:themeFill="background1"/>
            <w:vAlign w:val="center"/>
          </w:tcPr>
          <w:p w:rsidR="0083741C" w:rsidRDefault="00056310" w:rsidP="00F154C3">
            <w:pPr>
              <w:pStyle w:val="Default"/>
              <w:widowControl w:val="0"/>
              <w:jc w:val="center"/>
              <w:rPr>
                <w:rFonts w:eastAsia="Times New Roman"/>
                <w:b/>
                <w:color w:val="auto"/>
                <w:szCs w:val="22"/>
                <w:lang w:val="es-MX" w:eastAsia="es-ES"/>
              </w:rPr>
            </w:pPr>
            <w:r>
              <w:rPr>
                <w:rFonts w:eastAsia="Times New Roman"/>
                <w:b/>
                <w:color w:val="auto"/>
                <w:szCs w:val="22"/>
                <w:lang w:val="es-MX" w:eastAsia="es-ES"/>
              </w:rPr>
              <w:t>Cuadro 5</w:t>
            </w:r>
          </w:p>
          <w:p w:rsidR="00F154C3" w:rsidRPr="00437F5A" w:rsidRDefault="00F154C3" w:rsidP="00F154C3">
            <w:pPr>
              <w:pStyle w:val="Default"/>
              <w:widowControl w:val="0"/>
              <w:jc w:val="center"/>
              <w:rPr>
                <w:rFonts w:eastAsia="Times New Roman"/>
                <w:b/>
                <w:color w:val="auto"/>
                <w:szCs w:val="22"/>
                <w:lang w:val="es-MX" w:eastAsia="es-ES"/>
              </w:rPr>
            </w:pPr>
            <w:r w:rsidRPr="00437F5A">
              <w:rPr>
                <w:rFonts w:eastAsia="Times New Roman"/>
                <w:b/>
                <w:color w:val="auto"/>
                <w:szCs w:val="22"/>
                <w:lang w:val="es-MX" w:eastAsia="es-ES"/>
              </w:rPr>
              <w:t>CRONOGRAMA DE ACTIVIDADES</w:t>
            </w:r>
          </w:p>
          <w:p w:rsidR="00F154C3" w:rsidRPr="00437F5A" w:rsidRDefault="00F154C3" w:rsidP="00F154C3">
            <w:pPr>
              <w:spacing w:after="0" w:line="240" w:lineRule="auto"/>
              <w:jc w:val="center"/>
              <w:rPr>
                <w:rFonts w:ascii="Arial" w:hAnsi="Arial" w:cs="Arial"/>
                <w:b/>
                <w:color w:val="000000"/>
                <w:sz w:val="24"/>
              </w:rPr>
            </w:pPr>
            <w:r w:rsidRPr="00437F5A">
              <w:rPr>
                <w:rFonts w:ascii="Arial" w:eastAsia="Times New Roman" w:hAnsi="Arial" w:cs="Arial"/>
                <w:b/>
                <w:sz w:val="24"/>
                <w:lang w:val="es-MX" w:eastAsia="es-ES"/>
              </w:rPr>
              <w:t>Periodo de ejecución: enero – agosto 2019</w:t>
            </w:r>
          </w:p>
        </w:tc>
      </w:tr>
      <w:tr w:rsidR="00086FEB" w:rsidRPr="00437F5A" w:rsidTr="00BB1942">
        <w:trPr>
          <w:trHeight w:val="267"/>
          <w:jc w:val="center"/>
        </w:trPr>
        <w:tc>
          <w:tcPr>
            <w:tcW w:w="1129" w:type="dxa"/>
            <w:vMerge w:val="restart"/>
            <w:tcBorders>
              <w:top w:val="single" w:sz="4" w:space="0" w:color="auto"/>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r w:rsidRPr="00437F5A">
              <w:rPr>
                <w:rFonts w:ascii="Arial" w:hAnsi="Arial" w:cs="Arial"/>
                <w:b/>
                <w:color w:val="000000"/>
                <w:sz w:val="24"/>
              </w:rPr>
              <w:t>Fases</w:t>
            </w:r>
          </w:p>
        </w:tc>
        <w:tc>
          <w:tcPr>
            <w:tcW w:w="5035" w:type="dxa"/>
            <w:vMerge w:val="restart"/>
            <w:tcBorders>
              <w:top w:val="single" w:sz="4" w:space="0" w:color="auto"/>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r w:rsidRPr="00437F5A">
              <w:rPr>
                <w:rFonts w:ascii="Arial" w:hAnsi="Arial" w:cs="Arial"/>
                <w:b/>
                <w:color w:val="000000"/>
                <w:sz w:val="24"/>
              </w:rPr>
              <w:t>Actividades</w:t>
            </w:r>
          </w:p>
        </w:tc>
        <w:tc>
          <w:tcPr>
            <w:tcW w:w="7688" w:type="dxa"/>
            <w:gridSpan w:val="28"/>
            <w:tcBorders>
              <w:top w:val="single" w:sz="4" w:space="0" w:color="auto"/>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sz w:val="24"/>
              </w:rPr>
            </w:pPr>
            <w:r w:rsidRPr="00437F5A">
              <w:rPr>
                <w:rFonts w:ascii="Arial" w:hAnsi="Arial" w:cs="Arial"/>
                <w:b/>
                <w:color w:val="000000"/>
                <w:sz w:val="24"/>
              </w:rPr>
              <w:t>Meses</w:t>
            </w:r>
          </w:p>
        </w:tc>
      </w:tr>
      <w:tr w:rsidR="00086FEB" w:rsidRPr="00437F5A" w:rsidTr="00BB1942">
        <w:trPr>
          <w:trHeight w:val="267"/>
          <w:jc w:val="center"/>
        </w:trPr>
        <w:tc>
          <w:tcPr>
            <w:tcW w:w="1129" w:type="dxa"/>
            <w:vMerge/>
            <w:tcBorders>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color w:val="000000"/>
                <w:sz w:val="24"/>
              </w:rPr>
            </w:pPr>
          </w:p>
        </w:tc>
        <w:tc>
          <w:tcPr>
            <w:tcW w:w="5035" w:type="dxa"/>
            <w:vMerge/>
            <w:tcBorders>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color w:val="000000"/>
                <w:sz w:val="24"/>
              </w:rPr>
            </w:pP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Enero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Febrero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Marzo</w:t>
            </w:r>
          </w:p>
        </w:tc>
        <w:tc>
          <w:tcPr>
            <w:tcW w:w="1099"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Abril</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Mayo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Junio</w:t>
            </w:r>
          </w:p>
        </w:tc>
        <w:tc>
          <w:tcPr>
            <w:tcW w:w="1099"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Agosto</w:t>
            </w:r>
          </w:p>
        </w:tc>
      </w:tr>
      <w:tr w:rsidR="00086FEB" w:rsidRPr="00437F5A" w:rsidTr="00BB1942">
        <w:trPr>
          <w:trHeight w:val="267"/>
          <w:jc w:val="center"/>
        </w:trPr>
        <w:tc>
          <w:tcPr>
            <w:tcW w:w="1129" w:type="dxa"/>
            <w:vMerge/>
            <w:tcBorders>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p>
        </w:tc>
        <w:tc>
          <w:tcPr>
            <w:tcW w:w="5035" w:type="dxa"/>
            <w:vMerge/>
            <w:tcBorders>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p>
        </w:tc>
        <w:tc>
          <w:tcPr>
            <w:tcW w:w="7688" w:type="dxa"/>
            <w:gridSpan w:val="28"/>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sz w:val="24"/>
              </w:rPr>
            </w:pPr>
            <w:r w:rsidRPr="00437F5A">
              <w:rPr>
                <w:rFonts w:ascii="Arial" w:hAnsi="Arial" w:cs="Arial"/>
                <w:b/>
                <w:color w:val="000000"/>
                <w:sz w:val="24"/>
              </w:rPr>
              <w:t>Semanas</w:t>
            </w:r>
          </w:p>
        </w:tc>
      </w:tr>
      <w:tr w:rsidR="00BB1942" w:rsidRPr="00437F5A" w:rsidTr="00BB1942">
        <w:trPr>
          <w:trHeight w:val="267"/>
          <w:jc w:val="center"/>
        </w:trPr>
        <w:tc>
          <w:tcPr>
            <w:tcW w:w="1129" w:type="dxa"/>
            <w:vMerge/>
            <w:tcBorders>
              <w:left w:val="single" w:sz="4" w:space="0" w:color="auto"/>
              <w:bottom w:val="single" w:sz="8" w:space="0" w:color="000000"/>
              <w:right w:val="single" w:sz="8" w:space="0" w:color="000000"/>
            </w:tcBorders>
            <w:shd w:val="clear" w:color="auto" w:fill="FFFFFF" w:themeFill="background1"/>
            <w:vAlign w:val="center"/>
          </w:tcPr>
          <w:p w:rsidR="00086FEB" w:rsidRPr="00437F5A" w:rsidRDefault="00086FEB" w:rsidP="00086FEB">
            <w:pPr>
              <w:spacing w:after="0"/>
              <w:jc w:val="center"/>
              <w:rPr>
                <w:rFonts w:ascii="Arial" w:hAnsi="Arial" w:cs="Arial"/>
                <w:b/>
                <w:color w:val="000000"/>
                <w:sz w:val="24"/>
              </w:rPr>
            </w:pPr>
          </w:p>
        </w:tc>
        <w:tc>
          <w:tcPr>
            <w:tcW w:w="5035" w:type="dxa"/>
            <w:vMerge/>
            <w:tcBorders>
              <w:left w:val="single" w:sz="8" w:space="0" w:color="000000"/>
              <w:bottom w:val="single" w:sz="8" w:space="0" w:color="000000"/>
              <w:right w:val="single" w:sz="8" w:space="0" w:color="000000"/>
            </w:tcBorders>
            <w:shd w:val="clear" w:color="auto" w:fill="FFFFFF" w:themeFill="background1"/>
            <w:vAlign w:val="center"/>
          </w:tcPr>
          <w:p w:rsidR="00086FEB" w:rsidRPr="00437F5A" w:rsidRDefault="00086FEB" w:rsidP="00086FEB">
            <w:pPr>
              <w:spacing w:after="0"/>
              <w:jc w:val="center"/>
              <w:rPr>
                <w:rFonts w:ascii="Arial" w:hAnsi="Arial" w:cs="Arial"/>
                <w:b/>
                <w:color w:val="000000"/>
                <w:sz w:val="24"/>
              </w:rPr>
            </w:pP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r>
      <w:tr w:rsidR="00086FEB" w:rsidRPr="00437F5A" w:rsidTr="000D39B8">
        <w:trPr>
          <w:trHeight w:val="274"/>
          <w:jc w:val="center"/>
        </w:trPr>
        <w:tc>
          <w:tcPr>
            <w:tcW w:w="1129" w:type="dxa"/>
            <w:vMerge w:val="restart"/>
            <w:tcBorders>
              <w:top w:val="single" w:sz="2" w:space="0" w:color="auto"/>
              <w:left w:val="single" w:sz="4" w:space="0" w:color="auto"/>
              <w:right w:val="single" w:sz="2" w:space="0" w:color="auto"/>
            </w:tcBorders>
            <w:shd w:val="clear" w:color="auto" w:fill="FFFFFF"/>
            <w:vAlign w:val="center"/>
          </w:tcPr>
          <w:p w:rsidR="00086FEB" w:rsidRPr="00437F5A" w:rsidRDefault="00086FEB" w:rsidP="00086FEB">
            <w:pPr>
              <w:spacing w:after="0"/>
              <w:jc w:val="center"/>
              <w:rPr>
                <w:rFonts w:ascii="Arial" w:hAnsi="Arial" w:cs="Arial"/>
                <w:color w:val="000000"/>
                <w:sz w:val="24"/>
              </w:rPr>
            </w:pPr>
            <w:r w:rsidRPr="00437F5A">
              <w:rPr>
                <w:rFonts w:ascii="Arial" w:hAnsi="Arial" w:cs="Arial"/>
                <w:color w:val="000000"/>
                <w:sz w:val="24"/>
              </w:rPr>
              <w:t>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086FEB" w:rsidRPr="00437F5A" w:rsidRDefault="00086FEB" w:rsidP="00086FEB">
            <w:pPr>
              <w:pStyle w:val="Prrafodelista"/>
              <w:spacing w:after="0" w:line="240" w:lineRule="auto"/>
              <w:ind w:left="170"/>
              <w:jc w:val="both"/>
              <w:rPr>
                <w:rFonts w:ascii="Arial" w:hAnsi="Arial" w:cs="Arial"/>
                <w:sz w:val="24"/>
                <w:lang w:val="es-MX"/>
              </w:rPr>
            </w:pPr>
            <w:r w:rsidRPr="00437F5A">
              <w:rPr>
                <w:rFonts w:ascii="Arial" w:hAnsi="Arial" w:cs="Arial"/>
                <w:sz w:val="24"/>
              </w:rPr>
              <w:t>Recopila</w:t>
            </w:r>
            <w:r w:rsidR="00F154C3" w:rsidRPr="00437F5A">
              <w:rPr>
                <w:rFonts w:ascii="Arial" w:hAnsi="Arial" w:cs="Arial"/>
                <w:sz w:val="24"/>
              </w:rPr>
              <w:t>ción</w:t>
            </w:r>
            <w:r w:rsidRPr="00437F5A">
              <w:rPr>
                <w:rFonts w:ascii="Arial" w:hAnsi="Arial" w:cs="Arial"/>
                <w:sz w:val="24"/>
              </w:rPr>
              <w:t xml:space="preserve"> información referente a la situación actual del transporte terrestre</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r>
      <w:tr w:rsidR="00086FEB" w:rsidRPr="00437F5A" w:rsidTr="000D39B8">
        <w:trPr>
          <w:trHeight w:val="274"/>
          <w:jc w:val="center"/>
        </w:trPr>
        <w:tc>
          <w:tcPr>
            <w:tcW w:w="1129" w:type="dxa"/>
            <w:vMerge/>
            <w:tcBorders>
              <w:left w:val="single" w:sz="4" w:space="0" w:color="auto"/>
              <w:right w:val="single" w:sz="2" w:space="0" w:color="auto"/>
            </w:tcBorders>
            <w:shd w:val="clear" w:color="auto" w:fill="FFFFFF"/>
            <w:vAlign w:val="center"/>
          </w:tcPr>
          <w:p w:rsidR="00086FEB" w:rsidRPr="00437F5A" w:rsidRDefault="00086FEB" w:rsidP="00086FEB">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086FEB" w:rsidRPr="00437F5A" w:rsidRDefault="00086FEB" w:rsidP="00086FEB">
            <w:pPr>
              <w:pStyle w:val="Prrafodelista"/>
              <w:spacing w:after="0" w:line="240" w:lineRule="auto"/>
              <w:ind w:left="170"/>
              <w:jc w:val="both"/>
              <w:rPr>
                <w:rFonts w:ascii="Arial" w:hAnsi="Arial" w:cs="Arial"/>
                <w:sz w:val="24"/>
              </w:rPr>
            </w:pPr>
            <w:r w:rsidRPr="00437F5A">
              <w:rPr>
                <w:rFonts w:ascii="Arial" w:hAnsi="Arial" w:cs="Arial"/>
                <w:sz w:val="24"/>
              </w:rPr>
              <w:t>Obten</w:t>
            </w:r>
            <w:r w:rsidR="00F154C3" w:rsidRPr="00437F5A">
              <w:rPr>
                <w:rFonts w:ascii="Arial" w:hAnsi="Arial" w:cs="Arial"/>
                <w:sz w:val="24"/>
              </w:rPr>
              <w:t>ción de</w:t>
            </w:r>
            <w:r w:rsidRPr="00437F5A">
              <w:rPr>
                <w:rFonts w:ascii="Arial" w:hAnsi="Arial" w:cs="Arial"/>
                <w:sz w:val="24"/>
              </w:rPr>
              <w:t xml:space="preserve"> información relacionada al entorno en el que se utilizará la aplicación</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r>
      <w:tr w:rsidR="002B05C3" w:rsidRPr="00437F5A" w:rsidTr="002B05C3">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Establecimiento de requerimientos</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2B05C3">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Entrevista no estructurada</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Exploración de las diferentes interfaces gráficas disponibles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tcBorders>
              <w:left w:val="single" w:sz="4" w:space="0" w:color="auto"/>
              <w:bottom w:val="single" w:sz="2"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Prototipo de interfaces gráficas</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val="restart"/>
            <w:tcBorders>
              <w:top w:val="single" w:sz="2" w:space="0" w:color="auto"/>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r w:rsidRPr="00437F5A">
              <w:rPr>
                <w:rFonts w:ascii="Arial" w:hAnsi="Arial" w:cs="Arial"/>
                <w:color w:val="000000"/>
                <w:sz w:val="24"/>
              </w:rPr>
              <w:t>II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Reunión de información referente a las diferentes arquitecturas de software e interfaces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F154C3">
        <w:trPr>
          <w:trHeight w:val="274"/>
          <w:jc w:val="center"/>
        </w:trPr>
        <w:tc>
          <w:tcPr>
            <w:tcW w:w="1129" w:type="dxa"/>
            <w:vMerge/>
            <w:tcBorders>
              <w:left w:val="single" w:sz="4" w:space="0" w:color="auto"/>
              <w:bottom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4"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Elaboración de un prototipo de la arquitectura del software</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F154C3">
        <w:trPr>
          <w:trHeight w:val="274"/>
          <w:jc w:val="center"/>
        </w:trPr>
        <w:tc>
          <w:tcPr>
            <w:tcW w:w="13852" w:type="dxa"/>
            <w:gridSpan w:val="30"/>
            <w:tcBorders>
              <w:top w:val="single" w:sz="4" w:space="0" w:color="auto"/>
              <w:left w:val="nil"/>
              <w:bottom w:val="nil"/>
              <w:right w:val="nil"/>
            </w:tcBorders>
            <w:shd w:val="clear" w:color="auto" w:fill="FFFFFF"/>
            <w:vAlign w:val="center"/>
          </w:tcPr>
          <w:p w:rsidR="002B05C3" w:rsidRPr="00437F5A" w:rsidRDefault="002B05C3" w:rsidP="002B05C3">
            <w:pPr>
              <w:spacing w:after="0" w:line="240" w:lineRule="auto"/>
              <w:jc w:val="center"/>
              <w:rPr>
                <w:rFonts w:ascii="Arial" w:hAnsi="Arial" w:cs="Arial"/>
                <w:b/>
                <w:color w:val="000000"/>
                <w:sz w:val="24"/>
              </w:rPr>
            </w:pPr>
            <w:r w:rsidRPr="00437F5A">
              <w:rPr>
                <w:rFonts w:ascii="Arial" w:hAnsi="Arial" w:cs="Arial"/>
                <w:b/>
                <w:color w:val="000000"/>
                <w:sz w:val="24"/>
              </w:rPr>
              <w:t>Fuente: Elaboración propia 2019</w:t>
            </w:r>
          </w:p>
        </w:tc>
      </w:tr>
    </w:tbl>
    <w:p w:rsidR="00F154C3" w:rsidRDefault="00F154C3"/>
    <w:p w:rsidR="00407F62" w:rsidRDefault="00407F62" w:rsidP="00461F7A">
      <w:pPr>
        <w:pStyle w:val="Default"/>
        <w:widowControl w:val="0"/>
        <w:rPr>
          <w:rFonts w:eastAsia="Times New Roman"/>
          <w:b/>
          <w:color w:val="auto"/>
          <w:lang w:val="es-MX" w:eastAsia="es-ES"/>
        </w:rPr>
        <w:sectPr w:rsidR="00407F62" w:rsidSect="003F5073">
          <w:headerReference w:type="default" r:id="rId22"/>
          <w:footerReference w:type="default" r:id="rId23"/>
          <w:pgSz w:w="15840" w:h="12240" w:orient="landscape" w:code="1"/>
          <w:pgMar w:top="2268" w:right="1701" w:bottom="1701" w:left="1701" w:header="709" w:footer="709" w:gutter="0"/>
          <w:cols w:space="708"/>
          <w:docGrid w:linePitch="360"/>
        </w:sectPr>
      </w:pPr>
    </w:p>
    <w:p w:rsidR="003F5073" w:rsidRDefault="009806E3"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6. </w:t>
      </w:r>
      <w:r w:rsidR="00407F62">
        <w:rPr>
          <w:rFonts w:ascii="Arial" w:hAnsi="Arial" w:cs="Arial"/>
          <w:b/>
          <w:bCs/>
          <w:color w:val="000000"/>
          <w:sz w:val="24"/>
          <w:szCs w:val="24"/>
        </w:rPr>
        <w:t>HERRAMIENTAS Y MATERIALES UTILIZADOS</w:t>
      </w: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3D072B">
      <w:pPr>
        <w:widowControl w:val="0"/>
        <w:spacing w:after="0" w:line="480" w:lineRule="auto"/>
        <w:ind w:firstLine="284"/>
        <w:jc w:val="both"/>
        <w:rPr>
          <w:rFonts w:ascii="Arial" w:hAnsi="Arial" w:cs="Arial"/>
          <w:bCs/>
          <w:color w:val="000000"/>
          <w:sz w:val="24"/>
          <w:szCs w:val="24"/>
        </w:rPr>
      </w:pPr>
      <w:r>
        <w:rPr>
          <w:rFonts w:ascii="Arial" w:hAnsi="Arial" w:cs="Arial"/>
          <w:bCs/>
          <w:color w:val="000000"/>
          <w:sz w:val="24"/>
          <w:szCs w:val="24"/>
        </w:rPr>
        <w:t xml:space="preserve">Para el desarrollo de la aplicación web responsiva planteada en esta investigación se recurrió al uso de las siguientes herramientas de hardware y software que se muestran en </w:t>
      </w:r>
      <w:r w:rsidR="00556A65">
        <w:rPr>
          <w:rFonts w:ascii="Arial" w:hAnsi="Arial" w:cs="Arial"/>
          <w:bCs/>
          <w:color w:val="000000"/>
          <w:sz w:val="24"/>
          <w:szCs w:val="24"/>
        </w:rPr>
        <w:t>el cuadro</w:t>
      </w:r>
      <w:r w:rsidR="00056310">
        <w:rPr>
          <w:rFonts w:ascii="Arial" w:hAnsi="Arial" w:cs="Arial"/>
          <w:bCs/>
          <w:color w:val="000000"/>
          <w:sz w:val="24"/>
          <w:szCs w:val="24"/>
        </w:rPr>
        <w:t xml:space="preserve"> 6</w:t>
      </w:r>
      <w:r w:rsidR="006F1BA1">
        <w:rPr>
          <w:rFonts w:ascii="Arial" w:hAnsi="Arial" w:cs="Arial"/>
          <w:bCs/>
          <w:color w:val="000000"/>
          <w:sz w:val="24"/>
          <w:szCs w:val="24"/>
        </w:rPr>
        <w:t>.</w:t>
      </w:r>
    </w:p>
    <w:tbl>
      <w:tblPr>
        <w:tblStyle w:val="Tablaconcuadrcula"/>
        <w:tblpPr w:leftFromText="141" w:rightFromText="141" w:vertAnchor="text" w:horzAnchor="margin" w:tblpY="129"/>
        <w:tblW w:w="0" w:type="auto"/>
        <w:tblLook w:val="04A0" w:firstRow="1" w:lastRow="0" w:firstColumn="1" w:lastColumn="0" w:noHBand="0" w:noVBand="1"/>
      </w:tblPr>
      <w:tblGrid>
        <w:gridCol w:w="4130"/>
        <w:gridCol w:w="4131"/>
      </w:tblGrid>
      <w:tr w:rsidR="003D072B" w:rsidTr="003D072B">
        <w:tc>
          <w:tcPr>
            <w:tcW w:w="8261" w:type="dxa"/>
            <w:gridSpan w:val="2"/>
            <w:tcBorders>
              <w:top w:val="nil"/>
              <w:left w:val="nil"/>
              <w:bottom w:val="single" w:sz="4" w:space="0" w:color="auto"/>
              <w:right w:val="nil"/>
            </w:tcBorders>
            <w:vAlign w:val="center"/>
          </w:tcPr>
          <w:p w:rsidR="003D072B" w:rsidRDefault="003D072B" w:rsidP="003D072B">
            <w:pPr>
              <w:widowControl w:val="0"/>
              <w:spacing w:after="0" w:line="240" w:lineRule="auto"/>
              <w:jc w:val="center"/>
              <w:rPr>
                <w:rFonts w:ascii="Arial" w:hAnsi="Arial" w:cs="Arial"/>
                <w:b/>
                <w:bCs/>
                <w:color w:val="000000"/>
                <w:sz w:val="24"/>
                <w:szCs w:val="24"/>
              </w:rPr>
            </w:pPr>
          </w:p>
          <w:p w:rsidR="003D072B" w:rsidRDefault="003D072B" w:rsidP="003D072B">
            <w:pPr>
              <w:widowControl w:val="0"/>
              <w:spacing w:after="0" w:line="240" w:lineRule="auto"/>
              <w:jc w:val="center"/>
              <w:rPr>
                <w:rFonts w:ascii="Arial" w:hAnsi="Arial" w:cs="Arial"/>
                <w:b/>
                <w:bCs/>
                <w:color w:val="000000"/>
                <w:sz w:val="24"/>
                <w:szCs w:val="24"/>
              </w:rPr>
            </w:pPr>
          </w:p>
          <w:p w:rsidR="003D072B" w:rsidRDefault="00056310"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Cuadro 6</w:t>
            </w:r>
          </w:p>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Herramientas Utilizadas</w:t>
            </w:r>
          </w:p>
        </w:tc>
      </w:tr>
      <w:tr w:rsidR="003D072B" w:rsidTr="003D072B">
        <w:tc>
          <w:tcPr>
            <w:tcW w:w="4130" w:type="dxa"/>
            <w:tcBorders>
              <w:top w:val="single" w:sz="4" w:space="0" w:color="auto"/>
            </w:tcBorders>
            <w:vAlign w:val="center"/>
          </w:tcPr>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Hardware</w:t>
            </w:r>
          </w:p>
        </w:tc>
        <w:tc>
          <w:tcPr>
            <w:tcW w:w="4131" w:type="dxa"/>
            <w:tcBorders>
              <w:top w:val="single" w:sz="4" w:space="0" w:color="auto"/>
            </w:tcBorders>
            <w:vAlign w:val="center"/>
          </w:tcPr>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Software</w:t>
            </w:r>
          </w:p>
        </w:tc>
      </w:tr>
      <w:tr w:rsidR="003D072B" w:rsidRPr="003D072B" w:rsidTr="003D072B">
        <w:tc>
          <w:tcPr>
            <w:tcW w:w="4130" w:type="dxa"/>
            <w:tcBorders>
              <w:bottom w:val="single" w:sz="4" w:space="0" w:color="auto"/>
            </w:tcBorders>
            <w:vAlign w:val="center"/>
          </w:tcPr>
          <w:p w:rsidR="003D072B" w:rsidRPr="003D072B" w:rsidRDefault="003D072B" w:rsidP="003D072B">
            <w:pPr>
              <w:pStyle w:val="Prrafodelista"/>
              <w:widowControl w:val="0"/>
              <w:numPr>
                <w:ilvl w:val="0"/>
                <w:numId w:val="17"/>
              </w:numPr>
              <w:spacing w:after="0" w:line="240" w:lineRule="auto"/>
              <w:ind w:left="680"/>
              <w:jc w:val="both"/>
              <w:rPr>
                <w:rFonts w:ascii="Arial" w:hAnsi="Arial" w:cs="Arial"/>
                <w:b/>
                <w:bCs/>
                <w:color w:val="000000"/>
                <w:szCs w:val="24"/>
              </w:rPr>
            </w:pPr>
            <w:r w:rsidRPr="003D072B">
              <w:rPr>
                <w:rFonts w:ascii="Arial" w:hAnsi="Arial" w:cs="Arial"/>
                <w:bCs/>
                <w:color w:val="000000"/>
                <w:szCs w:val="24"/>
              </w:rPr>
              <w:t>Computador personal Laptop modelo Dell E6440, procesador i5 de cuarta generación, 8 GB de memoria RAM, disco en estado sólido de 128 GB,</w:t>
            </w:r>
          </w:p>
          <w:p w:rsidR="003D072B" w:rsidRPr="003D072B" w:rsidRDefault="003D072B" w:rsidP="003D072B">
            <w:pPr>
              <w:pStyle w:val="Prrafodelista"/>
              <w:widowControl w:val="0"/>
              <w:spacing w:after="0" w:line="240" w:lineRule="auto"/>
              <w:ind w:left="680"/>
              <w:jc w:val="both"/>
              <w:rPr>
                <w:rFonts w:ascii="Arial" w:hAnsi="Arial" w:cs="Arial"/>
                <w:bCs/>
                <w:color w:val="000000"/>
                <w:szCs w:val="24"/>
              </w:rPr>
            </w:pPr>
            <w:r w:rsidRPr="003D072B">
              <w:rPr>
                <w:rFonts w:ascii="Arial" w:hAnsi="Arial" w:cs="Arial"/>
                <w:bCs/>
                <w:color w:val="000000"/>
                <w:szCs w:val="24"/>
              </w:rPr>
              <w:t>Segundo disco en estado sólido de 60 GB.</w:t>
            </w:r>
          </w:p>
          <w:p w:rsidR="003D072B" w:rsidRPr="003D072B" w:rsidRDefault="003D072B" w:rsidP="003D072B">
            <w:pPr>
              <w:pStyle w:val="Prrafodelista"/>
              <w:widowControl w:val="0"/>
              <w:spacing w:after="0" w:line="240" w:lineRule="auto"/>
              <w:ind w:left="680"/>
              <w:jc w:val="both"/>
              <w:rPr>
                <w:rFonts w:ascii="Arial" w:hAnsi="Arial" w:cs="Arial"/>
                <w:bCs/>
                <w:color w:val="000000"/>
                <w:szCs w:val="24"/>
              </w:rPr>
            </w:pPr>
          </w:p>
          <w:p w:rsidR="003D072B" w:rsidRPr="003D072B" w:rsidRDefault="003D072B" w:rsidP="003D072B">
            <w:pPr>
              <w:pStyle w:val="Prrafodelista"/>
              <w:widowControl w:val="0"/>
              <w:numPr>
                <w:ilvl w:val="0"/>
                <w:numId w:val="17"/>
              </w:numPr>
              <w:spacing w:after="0" w:line="240" w:lineRule="auto"/>
              <w:ind w:left="680"/>
              <w:jc w:val="both"/>
              <w:rPr>
                <w:rFonts w:ascii="Arial" w:hAnsi="Arial" w:cs="Arial"/>
                <w:b/>
                <w:bCs/>
                <w:color w:val="000000"/>
                <w:szCs w:val="24"/>
              </w:rPr>
            </w:pPr>
            <w:r w:rsidRPr="003D072B">
              <w:rPr>
                <w:rFonts w:ascii="Arial" w:hAnsi="Arial" w:cs="Arial"/>
                <w:bCs/>
                <w:color w:val="000000"/>
                <w:szCs w:val="24"/>
              </w:rPr>
              <w:t xml:space="preserve">Computador personal Laptop modelo </w:t>
            </w:r>
            <w:proofErr w:type="spellStart"/>
            <w:r w:rsidRPr="003D072B">
              <w:rPr>
                <w:rFonts w:ascii="Arial" w:hAnsi="Arial" w:cs="Arial"/>
                <w:bCs/>
                <w:color w:val="000000"/>
                <w:szCs w:val="24"/>
              </w:rPr>
              <w:t>MacBook</w:t>
            </w:r>
            <w:proofErr w:type="spellEnd"/>
            <w:r w:rsidRPr="003D072B">
              <w:rPr>
                <w:rFonts w:ascii="Arial" w:hAnsi="Arial" w:cs="Arial"/>
                <w:bCs/>
                <w:color w:val="000000"/>
                <w:szCs w:val="24"/>
              </w:rPr>
              <w:t xml:space="preserve"> Pro, procesador i5 de segunda generación, 8 GB de memoria RAM, disco en estado sólido de 256 GB.</w:t>
            </w:r>
          </w:p>
          <w:p w:rsidR="003D072B" w:rsidRPr="003D072B" w:rsidRDefault="003D072B" w:rsidP="003D072B">
            <w:pPr>
              <w:pStyle w:val="Prrafodelista"/>
              <w:widowControl w:val="0"/>
              <w:spacing w:after="0" w:line="240" w:lineRule="auto"/>
              <w:ind w:left="1004"/>
              <w:rPr>
                <w:rFonts w:ascii="Arial" w:hAnsi="Arial" w:cs="Arial"/>
                <w:bCs/>
                <w:color w:val="000000"/>
                <w:szCs w:val="24"/>
              </w:rPr>
            </w:pPr>
          </w:p>
        </w:tc>
        <w:tc>
          <w:tcPr>
            <w:tcW w:w="4131" w:type="dxa"/>
            <w:tcBorders>
              <w:bottom w:val="single" w:sz="4" w:space="0" w:color="auto"/>
            </w:tcBorders>
            <w:vAlign w:val="center"/>
          </w:tcPr>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Editores de texto</w:t>
            </w:r>
          </w:p>
          <w:p w:rsidR="003D072B" w:rsidRPr="003D072B" w:rsidRDefault="003D072B" w:rsidP="003D072B">
            <w:pPr>
              <w:pStyle w:val="Prrafodelista"/>
              <w:widowControl w:val="0"/>
              <w:numPr>
                <w:ilvl w:val="1"/>
                <w:numId w:val="15"/>
              </w:numPr>
              <w:spacing w:after="0" w:line="240" w:lineRule="auto"/>
              <w:ind w:left="1434" w:hanging="357"/>
              <w:rPr>
                <w:rFonts w:ascii="Arial" w:hAnsi="Arial" w:cs="Arial"/>
                <w:b/>
                <w:bCs/>
                <w:color w:val="000000"/>
                <w:szCs w:val="24"/>
              </w:rPr>
            </w:pPr>
            <w:r w:rsidRPr="003D072B">
              <w:rPr>
                <w:rFonts w:ascii="Arial" w:hAnsi="Arial" w:cs="Arial"/>
                <w:bCs/>
                <w:color w:val="000000"/>
                <w:szCs w:val="24"/>
              </w:rPr>
              <w:t>Sublime Text 3</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proofErr w:type="spellStart"/>
            <w:r w:rsidRPr="003D072B">
              <w:rPr>
                <w:rFonts w:ascii="Arial" w:hAnsi="Arial" w:cs="Arial"/>
                <w:bCs/>
                <w:color w:val="000000"/>
                <w:szCs w:val="24"/>
              </w:rPr>
              <w:t>Vim</w:t>
            </w:r>
            <w:proofErr w:type="spellEnd"/>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 xml:space="preserve">Visual Studio </w:t>
            </w:r>
            <w:proofErr w:type="spellStart"/>
            <w:r w:rsidRPr="003D072B">
              <w:rPr>
                <w:rFonts w:ascii="Arial" w:hAnsi="Arial" w:cs="Arial"/>
                <w:bCs/>
                <w:color w:val="000000"/>
                <w:szCs w:val="24"/>
              </w:rPr>
              <w:t>Code</w:t>
            </w:r>
            <w:proofErr w:type="spellEnd"/>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Sistemas operativos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proofErr w:type="spellStart"/>
            <w:r w:rsidRPr="003D072B">
              <w:rPr>
                <w:rFonts w:ascii="Arial" w:hAnsi="Arial" w:cs="Arial"/>
                <w:bCs/>
                <w:color w:val="000000"/>
                <w:szCs w:val="24"/>
              </w:rPr>
              <w:t>MacOS</w:t>
            </w:r>
            <w:proofErr w:type="spellEnd"/>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Windows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Ubuntu</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Control de Versiones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proofErr w:type="spellStart"/>
            <w:r w:rsidRPr="003D072B">
              <w:rPr>
                <w:rFonts w:ascii="Arial" w:hAnsi="Arial" w:cs="Arial"/>
                <w:bCs/>
                <w:color w:val="000000"/>
                <w:szCs w:val="24"/>
              </w:rPr>
              <w:t>Git</w:t>
            </w:r>
            <w:proofErr w:type="spellEnd"/>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Servidor</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Apache</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Programación lado Servidor</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Python3</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Django</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Bases de Datos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proofErr w:type="spellStart"/>
            <w:r w:rsidRPr="003D072B">
              <w:rPr>
                <w:rFonts w:ascii="Arial" w:hAnsi="Arial" w:cs="Arial"/>
                <w:bCs/>
                <w:color w:val="000000"/>
                <w:szCs w:val="24"/>
              </w:rPr>
              <w:t>MongoDB</w:t>
            </w:r>
            <w:proofErr w:type="spellEnd"/>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Programación lado Cliente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JavaScript</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 xml:space="preserve">HTML </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CSS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proofErr w:type="spellStart"/>
            <w:r w:rsidRPr="003D072B">
              <w:rPr>
                <w:rFonts w:ascii="Arial" w:hAnsi="Arial" w:cs="Arial"/>
                <w:bCs/>
                <w:color w:val="000000"/>
                <w:szCs w:val="24"/>
              </w:rPr>
              <w:t>Bootstrap</w:t>
            </w:r>
            <w:proofErr w:type="spellEnd"/>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React</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Pruebas Responsiva</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Google Chrome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 xml:space="preserve">Microsoft </w:t>
            </w:r>
            <w:proofErr w:type="spellStart"/>
            <w:r w:rsidRPr="003D072B">
              <w:rPr>
                <w:rFonts w:ascii="Arial" w:hAnsi="Arial" w:cs="Arial"/>
                <w:bCs/>
                <w:color w:val="000000"/>
                <w:szCs w:val="24"/>
              </w:rPr>
              <w:t>Edge</w:t>
            </w:r>
            <w:proofErr w:type="spellEnd"/>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Safari</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Firefox</w:t>
            </w:r>
          </w:p>
          <w:p w:rsidR="003D072B" w:rsidRPr="003D072B" w:rsidRDefault="003D072B" w:rsidP="003D072B">
            <w:pPr>
              <w:pStyle w:val="Prrafodelista"/>
              <w:widowControl w:val="0"/>
              <w:spacing w:after="0" w:line="240" w:lineRule="auto"/>
              <w:ind w:left="1440"/>
              <w:rPr>
                <w:rFonts w:ascii="Arial" w:hAnsi="Arial" w:cs="Arial"/>
                <w:b/>
                <w:bCs/>
                <w:color w:val="000000"/>
                <w:szCs w:val="24"/>
              </w:rPr>
            </w:pPr>
          </w:p>
        </w:tc>
      </w:tr>
      <w:tr w:rsidR="003D072B" w:rsidRPr="003D072B" w:rsidTr="003D072B">
        <w:tc>
          <w:tcPr>
            <w:tcW w:w="8261" w:type="dxa"/>
            <w:gridSpan w:val="2"/>
            <w:tcBorders>
              <w:top w:val="single" w:sz="4" w:space="0" w:color="auto"/>
              <w:left w:val="nil"/>
              <w:bottom w:val="nil"/>
              <w:right w:val="nil"/>
            </w:tcBorders>
            <w:shd w:val="clear" w:color="auto" w:fill="FFFFFF" w:themeFill="background1"/>
            <w:vAlign w:val="center"/>
          </w:tcPr>
          <w:p w:rsidR="003D072B" w:rsidRPr="003D072B" w:rsidRDefault="003D072B" w:rsidP="003D072B">
            <w:pPr>
              <w:widowControl w:val="0"/>
              <w:spacing w:after="0" w:line="240" w:lineRule="auto"/>
              <w:jc w:val="center"/>
              <w:rPr>
                <w:rFonts w:ascii="Arial" w:hAnsi="Arial" w:cs="Arial"/>
                <w:b/>
                <w:bCs/>
                <w:color w:val="000000"/>
                <w:sz w:val="24"/>
                <w:szCs w:val="24"/>
              </w:rPr>
            </w:pPr>
            <w:r w:rsidRPr="003D072B">
              <w:rPr>
                <w:rFonts w:ascii="Arial" w:hAnsi="Arial" w:cs="Arial"/>
                <w:b/>
                <w:bCs/>
                <w:color w:val="000000"/>
                <w:sz w:val="24"/>
                <w:szCs w:val="24"/>
              </w:rPr>
              <w:t>Fuente: Elaboración Propia 2019</w:t>
            </w:r>
          </w:p>
        </w:tc>
      </w:tr>
    </w:tbl>
    <w:p w:rsidR="00E54659" w:rsidRPr="0081124B" w:rsidRDefault="00E54659" w:rsidP="0081124B">
      <w:pPr>
        <w:widowControl w:val="0"/>
        <w:spacing w:after="0" w:line="480" w:lineRule="auto"/>
        <w:jc w:val="both"/>
        <w:rPr>
          <w:rFonts w:ascii="Arial" w:hAnsi="Arial" w:cs="Arial"/>
          <w:bCs/>
          <w:color w:val="000000"/>
          <w:sz w:val="24"/>
          <w:szCs w:val="24"/>
        </w:rPr>
      </w:pPr>
    </w:p>
    <w:sectPr w:rsidR="00E54659" w:rsidRPr="0081124B" w:rsidSect="003F5073">
      <w:headerReference w:type="default" r:id="rId24"/>
      <w:footerReference w:type="default" r:id="rId25"/>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4C1" w:rsidRDefault="003B54C1">
      <w:pPr>
        <w:spacing w:after="0" w:line="240" w:lineRule="auto"/>
      </w:pPr>
      <w:r>
        <w:separator/>
      </w:r>
    </w:p>
  </w:endnote>
  <w:endnote w:type="continuationSeparator" w:id="0">
    <w:p w:rsidR="003B54C1" w:rsidRDefault="003B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FDF" w:rsidRDefault="00350FDF">
    <w:pPr>
      <w:pStyle w:val="Piedepgina"/>
      <w:jc w:val="center"/>
    </w:pPr>
    <w:r>
      <w:t>4</w:t>
    </w:r>
  </w:p>
  <w:p w:rsidR="00350FDF" w:rsidRDefault="00350FD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FDF" w:rsidRDefault="00350FDF" w:rsidP="00B15420">
    <w:pPr>
      <w:pStyle w:val="Piedepgina"/>
    </w:pPr>
  </w:p>
  <w:p w:rsidR="00350FDF" w:rsidRDefault="00350FDF" w:rsidP="009C755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FDF" w:rsidRPr="00821E01" w:rsidRDefault="00350FDF" w:rsidP="00821E01">
    <w:pPr>
      <w:pStyle w:val="Piedepgina"/>
      <w:jc w:val="right"/>
      <w:rPr>
        <w:rFonts w:ascii="Arial" w:hAnsi="Arial" w:cs="Arial"/>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FDF" w:rsidRPr="00821E01" w:rsidRDefault="00350FDF" w:rsidP="00821E0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4C1" w:rsidRDefault="003B54C1">
      <w:pPr>
        <w:spacing w:after="0" w:line="240" w:lineRule="auto"/>
      </w:pPr>
      <w:r>
        <w:separator/>
      </w:r>
    </w:p>
  </w:footnote>
  <w:footnote w:type="continuationSeparator" w:id="0">
    <w:p w:rsidR="003B54C1" w:rsidRDefault="003B5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FDF" w:rsidRDefault="00350FDF" w:rsidP="00DD490C">
    <w:pPr>
      <w:pStyle w:val="Encabezado"/>
      <w:ind w:right="360"/>
      <w:jc w:val="right"/>
    </w:pPr>
  </w:p>
  <w:p w:rsidR="00350FDF" w:rsidRDefault="00350FD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FDF" w:rsidRDefault="00350FDF">
    <w:pPr>
      <w:pStyle w:val="Encabezado"/>
      <w:jc w:val="right"/>
    </w:pPr>
  </w:p>
  <w:p w:rsidR="00350FDF" w:rsidRDefault="00350FD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FDF" w:rsidRDefault="00350FDF">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FDF" w:rsidRPr="00092869" w:rsidRDefault="00350FDF"/>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FDF" w:rsidRPr="00821E01" w:rsidRDefault="00350FDF" w:rsidP="00821E01">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0F305867"/>
    <w:multiLevelType w:val="hybridMultilevel"/>
    <w:tmpl w:val="03FC4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6231BA"/>
    <w:multiLevelType w:val="hybridMultilevel"/>
    <w:tmpl w:val="B36A567A"/>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4" w15:restartNumberingAfterBreak="0">
    <w:nsid w:val="264F6C80"/>
    <w:multiLevelType w:val="hybridMultilevel"/>
    <w:tmpl w:val="83CEDD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71A30FE"/>
    <w:multiLevelType w:val="multilevel"/>
    <w:tmpl w:val="9CF6F22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76A73E7"/>
    <w:multiLevelType w:val="hybridMultilevel"/>
    <w:tmpl w:val="870EC7D4"/>
    <w:lvl w:ilvl="0" w:tplc="200A0001">
      <w:start w:val="1"/>
      <w:numFmt w:val="bullet"/>
      <w:lvlText w:val=""/>
      <w:lvlJc w:val="left"/>
      <w:pPr>
        <w:ind w:left="1724" w:hanging="360"/>
      </w:pPr>
      <w:rPr>
        <w:rFonts w:ascii="Symbol" w:hAnsi="Symbol" w:hint="default"/>
      </w:rPr>
    </w:lvl>
    <w:lvl w:ilvl="1" w:tplc="200A0003" w:tentative="1">
      <w:start w:val="1"/>
      <w:numFmt w:val="bullet"/>
      <w:lvlText w:val="o"/>
      <w:lvlJc w:val="left"/>
      <w:pPr>
        <w:ind w:left="2444" w:hanging="360"/>
      </w:pPr>
      <w:rPr>
        <w:rFonts w:ascii="Courier New" w:hAnsi="Courier New" w:cs="Courier New" w:hint="default"/>
      </w:rPr>
    </w:lvl>
    <w:lvl w:ilvl="2" w:tplc="200A0005" w:tentative="1">
      <w:start w:val="1"/>
      <w:numFmt w:val="bullet"/>
      <w:lvlText w:val=""/>
      <w:lvlJc w:val="left"/>
      <w:pPr>
        <w:ind w:left="3164" w:hanging="360"/>
      </w:pPr>
      <w:rPr>
        <w:rFonts w:ascii="Wingdings" w:hAnsi="Wingdings" w:hint="default"/>
      </w:rPr>
    </w:lvl>
    <w:lvl w:ilvl="3" w:tplc="200A0001" w:tentative="1">
      <w:start w:val="1"/>
      <w:numFmt w:val="bullet"/>
      <w:lvlText w:val=""/>
      <w:lvlJc w:val="left"/>
      <w:pPr>
        <w:ind w:left="3884" w:hanging="360"/>
      </w:pPr>
      <w:rPr>
        <w:rFonts w:ascii="Symbol" w:hAnsi="Symbol" w:hint="default"/>
      </w:rPr>
    </w:lvl>
    <w:lvl w:ilvl="4" w:tplc="200A0003" w:tentative="1">
      <w:start w:val="1"/>
      <w:numFmt w:val="bullet"/>
      <w:lvlText w:val="o"/>
      <w:lvlJc w:val="left"/>
      <w:pPr>
        <w:ind w:left="4604" w:hanging="360"/>
      </w:pPr>
      <w:rPr>
        <w:rFonts w:ascii="Courier New" w:hAnsi="Courier New" w:cs="Courier New" w:hint="default"/>
      </w:rPr>
    </w:lvl>
    <w:lvl w:ilvl="5" w:tplc="200A0005" w:tentative="1">
      <w:start w:val="1"/>
      <w:numFmt w:val="bullet"/>
      <w:lvlText w:val=""/>
      <w:lvlJc w:val="left"/>
      <w:pPr>
        <w:ind w:left="5324" w:hanging="360"/>
      </w:pPr>
      <w:rPr>
        <w:rFonts w:ascii="Wingdings" w:hAnsi="Wingdings" w:hint="default"/>
      </w:rPr>
    </w:lvl>
    <w:lvl w:ilvl="6" w:tplc="200A0001" w:tentative="1">
      <w:start w:val="1"/>
      <w:numFmt w:val="bullet"/>
      <w:lvlText w:val=""/>
      <w:lvlJc w:val="left"/>
      <w:pPr>
        <w:ind w:left="6044" w:hanging="360"/>
      </w:pPr>
      <w:rPr>
        <w:rFonts w:ascii="Symbol" w:hAnsi="Symbol" w:hint="default"/>
      </w:rPr>
    </w:lvl>
    <w:lvl w:ilvl="7" w:tplc="200A0003" w:tentative="1">
      <w:start w:val="1"/>
      <w:numFmt w:val="bullet"/>
      <w:lvlText w:val="o"/>
      <w:lvlJc w:val="left"/>
      <w:pPr>
        <w:ind w:left="6764" w:hanging="360"/>
      </w:pPr>
      <w:rPr>
        <w:rFonts w:ascii="Courier New" w:hAnsi="Courier New" w:cs="Courier New" w:hint="default"/>
      </w:rPr>
    </w:lvl>
    <w:lvl w:ilvl="8" w:tplc="200A0005" w:tentative="1">
      <w:start w:val="1"/>
      <w:numFmt w:val="bullet"/>
      <w:lvlText w:val=""/>
      <w:lvlJc w:val="left"/>
      <w:pPr>
        <w:ind w:left="7484" w:hanging="360"/>
      </w:pPr>
      <w:rPr>
        <w:rFonts w:ascii="Wingdings" w:hAnsi="Wingdings" w:hint="default"/>
      </w:rPr>
    </w:lvl>
  </w:abstractNum>
  <w:abstractNum w:abstractNumId="9" w15:restartNumberingAfterBreak="0">
    <w:nsid w:val="4ED920E6"/>
    <w:multiLevelType w:val="hybridMultilevel"/>
    <w:tmpl w:val="A594AB82"/>
    <w:lvl w:ilvl="0" w:tplc="200A0001">
      <w:start w:val="1"/>
      <w:numFmt w:val="bullet"/>
      <w:lvlText w:val=""/>
      <w:lvlJc w:val="left"/>
      <w:pPr>
        <w:ind w:left="1004" w:hanging="360"/>
      </w:pPr>
      <w:rPr>
        <w:rFonts w:ascii="Symbol" w:hAnsi="Symbol" w:hint="default"/>
      </w:rPr>
    </w:lvl>
    <w:lvl w:ilvl="1" w:tplc="200A0003">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0" w15:restartNumberingAfterBreak="0">
    <w:nsid w:val="52C5188F"/>
    <w:multiLevelType w:val="hybridMultilevel"/>
    <w:tmpl w:val="AD9CB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5B977EC6"/>
    <w:multiLevelType w:val="multilevel"/>
    <w:tmpl w:val="7082AFF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C41705C"/>
    <w:multiLevelType w:val="hybridMultilevel"/>
    <w:tmpl w:val="79007DD2"/>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4" w15:restartNumberingAfterBreak="0">
    <w:nsid w:val="6F043DB5"/>
    <w:multiLevelType w:val="hybridMultilevel"/>
    <w:tmpl w:val="FF52886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5103EB9"/>
    <w:multiLevelType w:val="hybridMultilevel"/>
    <w:tmpl w:val="99641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A0346D"/>
    <w:multiLevelType w:val="hybridMultilevel"/>
    <w:tmpl w:val="0FEE8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11"/>
  </w:num>
  <w:num w:numId="6">
    <w:abstractNumId w:val="5"/>
  </w:num>
  <w:num w:numId="7">
    <w:abstractNumId w:val="12"/>
  </w:num>
  <w:num w:numId="8">
    <w:abstractNumId w:val="15"/>
  </w:num>
  <w:num w:numId="9">
    <w:abstractNumId w:val="2"/>
  </w:num>
  <w:num w:numId="10">
    <w:abstractNumId w:val="10"/>
  </w:num>
  <w:num w:numId="11">
    <w:abstractNumId w:val="9"/>
  </w:num>
  <w:num w:numId="12">
    <w:abstractNumId w:val="16"/>
  </w:num>
  <w:num w:numId="13">
    <w:abstractNumId w:val="13"/>
  </w:num>
  <w:num w:numId="14">
    <w:abstractNumId w:val="8"/>
  </w:num>
  <w:num w:numId="15">
    <w:abstractNumId w:val="14"/>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71"/>
    <w:rsid w:val="00005F89"/>
    <w:rsid w:val="00010893"/>
    <w:rsid w:val="00010E11"/>
    <w:rsid w:val="00021B95"/>
    <w:rsid w:val="00026E29"/>
    <w:rsid w:val="000331FF"/>
    <w:rsid w:val="00034C99"/>
    <w:rsid w:val="00040D87"/>
    <w:rsid w:val="000429F7"/>
    <w:rsid w:val="00051B11"/>
    <w:rsid w:val="00056310"/>
    <w:rsid w:val="000575BC"/>
    <w:rsid w:val="0005776F"/>
    <w:rsid w:val="000711B2"/>
    <w:rsid w:val="00075649"/>
    <w:rsid w:val="00081C46"/>
    <w:rsid w:val="00086FEB"/>
    <w:rsid w:val="00090B7B"/>
    <w:rsid w:val="000B2917"/>
    <w:rsid w:val="000C1D24"/>
    <w:rsid w:val="000C4C3D"/>
    <w:rsid w:val="000D39B8"/>
    <w:rsid w:val="000E5038"/>
    <w:rsid w:val="001009EE"/>
    <w:rsid w:val="0011759F"/>
    <w:rsid w:val="00127D2F"/>
    <w:rsid w:val="00144141"/>
    <w:rsid w:val="001501FB"/>
    <w:rsid w:val="00150A13"/>
    <w:rsid w:val="00163364"/>
    <w:rsid w:val="00171DD4"/>
    <w:rsid w:val="00190A49"/>
    <w:rsid w:val="0019147B"/>
    <w:rsid w:val="00192ACA"/>
    <w:rsid w:val="00196387"/>
    <w:rsid w:val="001C3D84"/>
    <w:rsid w:val="001C6763"/>
    <w:rsid w:val="001E28E2"/>
    <w:rsid w:val="0021291C"/>
    <w:rsid w:val="00232B5C"/>
    <w:rsid w:val="00236A3D"/>
    <w:rsid w:val="002457C1"/>
    <w:rsid w:val="00256F73"/>
    <w:rsid w:val="00283F64"/>
    <w:rsid w:val="00286E9F"/>
    <w:rsid w:val="002902A3"/>
    <w:rsid w:val="002924E7"/>
    <w:rsid w:val="002954ED"/>
    <w:rsid w:val="00296B7F"/>
    <w:rsid w:val="002A60B3"/>
    <w:rsid w:val="002B05C3"/>
    <w:rsid w:val="002C3642"/>
    <w:rsid w:val="002D60FF"/>
    <w:rsid w:val="00333293"/>
    <w:rsid w:val="00350FDF"/>
    <w:rsid w:val="00351507"/>
    <w:rsid w:val="00353857"/>
    <w:rsid w:val="00355006"/>
    <w:rsid w:val="00363544"/>
    <w:rsid w:val="00365058"/>
    <w:rsid w:val="0038181F"/>
    <w:rsid w:val="00382EB2"/>
    <w:rsid w:val="00390135"/>
    <w:rsid w:val="003905E9"/>
    <w:rsid w:val="003A455A"/>
    <w:rsid w:val="003B25CC"/>
    <w:rsid w:val="003B54C1"/>
    <w:rsid w:val="003C1FAE"/>
    <w:rsid w:val="003D072B"/>
    <w:rsid w:val="003F5073"/>
    <w:rsid w:val="00407F62"/>
    <w:rsid w:val="004111A3"/>
    <w:rsid w:val="00415AD8"/>
    <w:rsid w:val="00432F1C"/>
    <w:rsid w:val="00437F5A"/>
    <w:rsid w:val="004414CB"/>
    <w:rsid w:val="00443DE1"/>
    <w:rsid w:val="00461F7A"/>
    <w:rsid w:val="00463518"/>
    <w:rsid w:val="0046541D"/>
    <w:rsid w:val="00474BFB"/>
    <w:rsid w:val="0047621E"/>
    <w:rsid w:val="0049264B"/>
    <w:rsid w:val="004A3479"/>
    <w:rsid w:val="004B65FF"/>
    <w:rsid w:val="004D5DCC"/>
    <w:rsid w:val="004D618E"/>
    <w:rsid w:val="004D7CBD"/>
    <w:rsid w:val="004E24F7"/>
    <w:rsid w:val="004E5095"/>
    <w:rsid w:val="004E57D1"/>
    <w:rsid w:val="00501270"/>
    <w:rsid w:val="00523F30"/>
    <w:rsid w:val="0054596E"/>
    <w:rsid w:val="00556A65"/>
    <w:rsid w:val="00584C78"/>
    <w:rsid w:val="00595C7F"/>
    <w:rsid w:val="0059699E"/>
    <w:rsid w:val="0059789D"/>
    <w:rsid w:val="005A33D8"/>
    <w:rsid w:val="005A5D6C"/>
    <w:rsid w:val="005B0F2A"/>
    <w:rsid w:val="005B1C13"/>
    <w:rsid w:val="005B56A3"/>
    <w:rsid w:val="005B60AE"/>
    <w:rsid w:val="005B65F0"/>
    <w:rsid w:val="005D3B2B"/>
    <w:rsid w:val="005F1845"/>
    <w:rsid w:val="00603B14"/>
    <w:rsid w:val="00604FF6"/>
    <w:rsid w:val="00620150"/>
    <w:rsid w:val="00652F1F"/>
    <w:rsid w:val="00654523"/>
    <w:rsid w:val="00663E0B"/>
    <w:rsid w:val="00680BA5"/>
    <w:rsid w:val="00681117"/>
    <w:rsid w:val="0068184A"/>
    <w:rsid w:val="00683670"/>
    <w:rsid w:val="00691BF1"/>
    <w:rsid w:val="0069703E"/>
    <w:rsid w:val="006A301E"/>
    <w:rsid w:val="006D0DA2"/>
    <w:rsid w:val="006D2763"/>
    <w:rsid w:val="006E3F5A"/>
    <w:rsid w:val="006E4D36"/>
    <w:rsid w:val="006E613D"/>
    <w:rsid w:val="006F1BA1"/>
    <w:rsid w:val="006F539B"/>
    <w:rsid w:val="006F7DE7"/>
    <w:rsid w:val="007014BD"/>
    <w:rsid w:val="00723CC9"/>
    <w:rsid w:val="00726E5F"/>
    <w:rsid w:val="00735A1F"/>
    <w:rsid w:val="0073741C"/>
    <w:rsid w:val="007625D1"/>
    <w:rsid w:val="00776A81"/>
    <w:rsid w:val="00794D44"/>
    <w:rsid w:val="007A0039"/>
    <w:rsid w:val="007A7432"/>
    <w:rsid w:val="007B4B5E"/>
    <w:rsid w:val="007B536B"/>
    <w:rsid w:val="007C14A3"/>
    <w:rsid w:val="007D29E4"/>
    <w:rsid w:val="0081124B"/>
    <w:rsid w:val="008131FE"/>
    <w:rsid w:val="00821E01"/>
    <w:rsid w:val="00823A8E"/>
    <w:rsid w:val="00831682"/>
    <w:rsid w:val="00836287"/>
    <w:rsid w:val="0083741C"/>
    <w:rsid w:val="008458F1"/>
    <w:rsid w:val="00846AC8"/>
    <w:rsid w:val="00855719"/>
    <w:rsid w:val="008651A5"/>
    <w:rsid w:val="008843C2"/>
    <w:rsid w:val="00885F85"/>
    <w:rsid w:val="00891C35"/>
    <w:rsid w:val="00893BC9"/>
    <w:rsid w:val="008A45CF"/>
    <w:rsid w:val="008C0E00"/>
    <w:rsid w:val="008C4966"/>
    <w:rsid w:val="008C6E0A"/>
    <w:rsid w:val="008C796C"/>
    <w:rsid w:val="008D0410"/>
    <w:rsid w:val="008E089C"/>
    <w:rsid w:val="008E0E1F"/>
    <w:rsid w:val="008F1B0C"/>
    <w:rsid w:val="008F53FF"/>
    <w:rsid w:val="008F7416"/>
    <w:rsid w:val="00907391"/>
    <w:rsid w:val="00915A3C"/>
    <w:rsid w:val="00917597"/>
    <w:rsid w:val="00943A6E"/>
    <w:rsid w:val="00944E7C"/>
    <w:rsid w:val="00945C67"/>
    <w:rsid w:val="009553A1"/>
    <w:rsid w:val="00975620"/>
    <w:rsid w:val="009806E3"/>
    <w:rsid w:val="00983516"/>
    <w:rsid w:val="0098384E"/>
    <w:rsid w:val="00990B9D"/>
    <w:rsid w:val="00997A3B"/>
    <w:rsid w:val="009C3F4F"/>
    <w:rsid w:val="009C7556"/>
    <w:rsid w:val="009D5F78"/>
    <w:rsid w:val="009D72B8"/>
    <w:rsid w:val="009E3749"/>
    <w:rsid w:val="009F14E8"/>
    <w:rsid w:val="009F3BFC"/>
    <w:rsid w:val="009F4666"/>
    <w:rsid w:val="00A01DC4"/>
    <w:rsid w:val="00A070DD"/>
    <w:rsid w:val="00A25B66"/>
    <w:rsid w:val="00A27D39"/>
    <w:rsid w:val="00A34D09"/>
    <w:rsid w:val="00A3672A"/>
    <w:rsid w:val="00A42F45"/>
    <w:rsid w:val="00A469C5"/>
    <w:rsid w:val="00A55654"/>
    <w:rsid w:val="00A8359A"/>
    <w:rsid w:val="00AA1F2F"/>
    <w:rsid w:val="00AC02FF"/>
    <w:rsid w:val="00AC3521"/>
    <w:rsid w:val="00B117A1"/>
    <w:rsid w:val="00B15420"/>
    <w:rsid w:val="00B31676"/>
    <w:rsid w:val="00B3471A"/>
    <w:rsid w:val="00B35733"/>
    <w:rsid w:val="00B37918"/>
    <w:rsid w:val="00B52EC8"/>
    <w:rsid w:val="00B56BA5"/>
    <w:rsid w:val="00B66EF4"/>
    <w:rsid w:val="00B67997"/>
    <w:rsid w:val="00B84007"/>
    <w:rsid w:val="00BA2E04"/>
    <w:rsid w:val="00BA5206"/>
    <w:rsid w:val="00BB03CA"/>
    <w:rsid w:val="00BB1942"/>
    <w:rsid w:val="00BC0499"/>
    <w:rsid w:val="00BC2C45"/>
    <w:rsid w:val="00BC6D2F"/>
    <w:rsid w:val="00BE41F7"/>
    <w:rsid w:val="00BF283B"/>
    <w:rsid w:val="00BF329D"/>
    <w:rsid w:val="00C25701"/>
    <w:rsid w:val="00C3682E"/>
    <w:rsid w:val="00C53908"/>
    <w:rsid w:val="00C762A1"/>
    <w:rsid w:val="00C82005"/>
    <w:rsid w:val="00C82159"/>
    <w:rsid w:val="00CB3FB3"/>
    <w:rsid w:val="00CB7895"/>
    <w:rsid w:val="00CD5043"/>
    <w:rsid w:val="00CE7B99"/>
    <w:rsid w:val="00D00C5D"/>
    <w:rsid w:val="00D02DF8"/>
    <w:rsid w:val="00D03347"/>
    <w:rsid w:val="00D048FC"/>
    <w:rsid w:val="00D21EDE"/>
    <w:rsid w:val="00D333FD"/>
    <w:rsid w:val="00D33DFA"/>
    <w:rsid w:val="00D41C49"/>
    <w:rsid w:val="00D41DC0"/>
    <w:rsid w:val="00D46FA0"/>
    <w:rsid w:val="00D51C92"/>
    <w:rsid w:val="00D60112"/>
    <w:rsid w:val="00D628F4"/>
    <w:rsid w:val="00D6373E"/>
    <w:rsid w:val="00D670DF"/>
    <w:rsid w:val="00D715E6"/>
    <w:rsid w:val="00D93621"/>
    <w:rsid w:val="00D941D9"/>
    <w:rsid w:val="00DB1BDD"/>
    <w:rsid w:val="00DB3293"/>
    <w:rsid w:val="00DC17CF"/>
    <w:rsid w:val="00DD490C"/>
    <w:rsid w:val="00DD4E18"/>
    <w:rsid w:val="00DF150C"/>
    <w:rsid w:val="00DF2179"/>
    <w:rsid w:val="00E150D1"/>
    <w:rsid w:val="00E30A64"/>
    <w:rsid w:val="00E30D71"/>
    <w:rsid w:val="00E41F94"/>
    <w:rsid w:val="00E526F7"/>
    <w:rsid w:val="00E54659"/>
    <w:rsid w:val="00E61325"/>
    <w:rsid w:val="00E716D3"/>
    <w:rsid w:val="00E752A9"/>
    <w:rsid w:val="00E915C0"/>
    <w:rsid w:val="00EB2DA0"/>
    <w:rsid w:val="00EB688C"/>
    <w:rsid w:val="00EC519F"/>
    <w:rsid w:val="00EC5AED"/>
    <w:rsid w:val="00EC71D7"/>
    <w:rsid w:val="00EC7A1A"/>
    <w:rsid w:val="00ED5425"/>
    <w:rsid w:val="00EE4BC7"/>
    <w:rsid w:val="00F03864"/>
    <w:rsid w:val="00F0439C"/>
    <w:rsid w:val="00F154C3"/>
    <w:rsid w:val="00F41A78"/>
    <w:rsid w:val="00F561BB"/>
    <w:rsid w:val="00F56FB3"/>
    <w:rsid w:val="00F65E7A"/>
    <w:rsid w:val="00F77F7B"/>
    <w:rsid w:val="00F87265"/>
    <w:rsid w:val="00FC58F3"/>
    <w:rsid w:val="00FC7018"/>
    <w:rsid w:val="00FD4536"/>
    <w:rsid w:val="00FD68FF"/>
    <w:rsid w:val="00FD7199"/>
    <w:rsid w:val="00FF1DF3"/>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BB06C"/>
  <w15:chartTrackingRefBased/>
  <w15:docId w15:val="{6CA918A4-2A2F-4295-9AA7-1E035931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 w:type="paragraph" w:customStyle="1" w:styleId="Default">
    <w:name w:val="Default"/>
    <w:rsid w:val="00E54659"/>
    <w:pPr>
      <w:autoSpaceDE w:val="0"/>
      <w:autoSpaceDN w:val="0"/>
      <w:adjustRightInd w:val="0"/>
    </w:pPr>
    <w:rPr>
      <w:rFonts w:ascii="Arial" w:hAnsi="Arial" w:cs="Arial"/>
      <w:color w:val="000000"/>
      <w:sz w:val="24"/>
      <w:szCs w:val="24"/>
      <w:lang w:eastAsia="en-US"/>
    </w:rPr>
  </w:style>
  <w:style w:type="paragraph" w:customStyle="1" w:styleId="Estilo1">
    <w:name w:val="Estilo1"/>
    <w:basedOn w:val="Normal"/>
    <w:link w:val="Estilo1Car"/>
    <w:qFormat/>
    <w:rsid w:val="00E54659"/>
    <w:pPr>
      <w:tabs>
        <w:tab w:val="left" w:pos="426"/>
      </w:tabs>
      <w:spacing w:after="100" w:afterAutospacing="1" w:line="480" w:lineRule="auto"/>
      <w:jc w:val="both"/>
    </w:pPr>
    <w:rPr>
      <w:rFonts w:ascii="Arial" w:eastAsia="Times New Roman" w:hAnsi="Arial" w:cs="Arial"/>
      <w:sz w:val="24"/>
      <w:szCs w:val="24"/>
      <w:lang w:val="es-MX" w:eastAsia="es-ES"/>
    </w:rPr>
  </w:style>
  <w:style w:type="character" w:customStyle="1" w:styleId="Estilo1Car">
    <w:name w:val="Estilo1 Car"/>
    <w:link w:val="Estilo1"/>
    <w:locked/>
    <w:rsid w:val="00E54659"/>
    <w:rPr>
      <w:rFonts w:ascii="Arial" w:eastAsia="Times New Roman" w:hAnsi="Arial" w:cs="Arial"/>
      <w:sz w:val="24"/>
      <w:szCs w:val="24"/>
      <w:lang w:val="es-MX" w:eastAsia="es-ES"/>
    </w:rPr>
  </w:style>
  <w:style w:type="paragraph" w:styleId="Sinespaciado">
    <w:name w:val="No Spacing"/>
    <w:link w:val="SinespaciadoCar"/>
    <w:qFormat/>
    <w:rsid w:val="00E54659"/>
    <w:rPr>
      <w:sz w:val="22"/>
      <w:szCs w:val="22"/>
      <w:lang w:val="es-ES" w:eastAsia="en-US"/>
    </w:rPr>
  </w:style>
  <w:style w:type="character" w:customStyle="1" w:styleId="SinespaciadoCar">
    <w:name w:val="Sin espaciado Car"/>
    <w:link w:val="Sinespaciado"/>
    <w:locked/>
    <w:rsid w:val="00E54659"/>
    <w:rPr>
      <w:rFonts w:ascii="Calibri" w:eastAsia="Calibri" w:hAnsi="Calibri" w:cs="Times New Roman"/>
      <w:lang w:val="es-ES"/>
    </w:rPr>
  </w:style>
  <w:style w:type="paragraph" w:customStyle="1" w:styleId="Epgrafe">
    <w:name w:val="Epígrafe"/>
    <w:basedOn w:val="Normal"/>
    <w:next w:val="Normal"/>
    <w:unhideWhenUsed/>
    <w:qFormat/>
    <w:rsid w:val="00E54659"/>
    <w:pPr>
      <w:spacing w:line="240" w:lineRule="auto"/>
    </w:pPr>
    <w:rPr>
      <w:b/>
      <w:bCs/>
      <w:color w:val="4F81BD"/>
      <w:sz w:val="18"/>
      <w:szCs w:val="18"/>
    </w:rPr>
  </w:style>
  <w:style w:type="table" w:styleId="Tablaconcuadrcula">
    <w:name w:val="Table Grid"/>
    <w:basedOn w:val="Tablanormal"/>
    <w:uiPriority w:val="39"/>
    <w:rsid w:val="008C6E0A"/>
    <w:rPr>
      <w:rFonts w:asciiTheme="minorHAnsi" w:eastAsiaTheme="minorHAnsi" w:hAnsiTheme="minorHAnsi" w:cstheme="minorBid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header" Target="header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1B4C90-FBF4-4578-87C1-30589B504582}"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VE"/>
        </a:p>
      </dgm:t>
    </dgm:pt>
    <dgm:pt modelId="{E11AB7E2-DE75-4B90-8789-4D23210950F4}">
      <dgm:prSet phldrT="[Texto]" custT="1"/>
      <dgm:spPr/>
      <dgm:t>
        <a:bodyPr/>
        <a:lstStyle/>
        <a:p>
          <a:r>
            <a:rPr lang="es-VE" sz="1200">
              <a:latin typeface="Arial" panose="020B0604020202020204" pitchFamily="34" charset="0"/>
              <a:cs typeface="Arial" panose="020B0604020202020204" pitchFamily="34" charset="0"/>
            </a:rPr>
            <a:t>Investigación no experimental</a:t>
          </a:r>
        </a:p>
      </dgm:t>
    </dgm:pt>
    <dgm:pt modelId="{6ADD22D7-1F75-4CDD-9492-9287A8661785}" type="parTrans" cxnId="{28398C13-FC5D-43A3-A705-E70665FE2C8E}">
      <dgm:prSet/>
      <dgm:spPr/>
      <dgm:t>
        <a:bodyPr/>
        <a:lstStyle/>
        <a:p>
          <a:endParaRPr lang="es-VE"/>
        </a:p>
      </dgm:t>
    </dgm:pt>
    <dgm:pt modelId="{DA9C9EBF-17CE-401A-A939-7948C8CCE5E1}" type="sibTrans" cxnId="{28398C13-FC5D-43A3-A705-E70665FE2C8E}">
      <dgm:prSet/>
      <dgm:spPr/>
      <dgm:t>
        <a:bodyPr/>
        <a:lstStyle/>
        <a:p>
          <a:endParaRPr lang="es-VE"/>
        </a:p>
      </dgm:t>
    </dgm:pt>
    <dgm:pt modelId="{C2D58FDF-B7A3-42D1-881A-1263068BE267}">
      <dgm:prSet phldrT="[Texto]" custT="1"/>
      <dgm:spPr/>
      <dgm:t>
        <a:bodyPr/>
        <a:lstStyle/>
        <a:p>
          <a:r>
            <a:rPr lang="es-VE" sz="1200">
              <a:latin typeface="Arial" panose="020B0604020202020204" pitchFamily="34" charset="0"/>
              <a:cs typeface="Arial" panose="020B0604020202020204" pitchFamily="34" charset="0"/>
            </a:rPr>
            <a:t>Transeccional</a:t>
          </a:r>
        </a:p>
      </dgm:t>
    </dgm:pt>
    <dgm:pt modelId="{B8184F10-6754-4A6D-BD23-297ECF3EF150}" type="parTrans" cxnId="{F9C1898B-6D35-4C83-8E6B-30C9ABAF7D99}">
      <dgm:prSet/>
      <dgm:spPr/>
      <dgm:t>
        <a:bodyPr/>
        <a:lstStyle/>
        <a:p>
          <a:endParaRPr lang="es-VE"/>
        </a:p>
      </dgm:t>
    </dgm:pt>
    <dgm:pt modelId="{6EC23E5C-C820-47CE-9920-36CAEBE52F83}" type="sibTrans" cxnId="{F9C1898B-6D35-4C83-8E6B-30C9ABAF7D99}">
      <dgm:prSet/>
      <dgm:spPr/>
      <dgm:t>
        <a:bodyPr/>
        <a:lstStyle/>
        <a:p>
          <a:endParaRPr lang="es-VE"/>
        </a:p>
      </dgm:t>
    </dgm:pt>
    <dgm:pt modelId="{002C71BC-4F79-4094-9429-97E61735E4AF}">
      <dgm:prSet phldrT="[Texto]" custT="1"/>
      <dgm:spPr/>
      <dgm:t>
        <a:bodyPr/>
        <a:lstStyle/>
        <a:p>
          <a:r>
            <a:rPr lang="es-VE" sz="1200">
              <a:latin typeface="Arial" panose="020B0604020202020204" pitchFamily="34" charset="0"/>
              <a:cs typeface="Arial" panose="020B0604020202020204" pitchFamily="34" charset="0"/>
            </a:rPr>
            <a:t>Longitudinal</a:t>
          </a:r>
        </a:p>
      </dgm:t>
    </dgm:pt>
    <dgm:pt modelId="{A6175AA6-DD48-4954-B64D-0C7740AB60CA}" type="parTrans" cxnId="{C49971A6-2115-4087-894E-1782D3FEB185}">
      <dgm:prSet/>
      <dgm:spPr/>
      <dgm:t>
        <a:bodyPr/>
        <a:lstStyle/>
        <a:p>
          <a:endParaRPr lang="es-VE"/>
        </a:p>
      </dgm:t>
    </dgm:pt>
    <dgm:pt modelId="{6B28E31D-EEE0-426F-A29E-8A1DC5A01976}" type="sibTrans" cxnId="{C49971A6-2115-4087-894E-1782D3FEB185}">
      <dgm:prSet/>
      <dgm:spPr/>
      <dgm:t>
        <a:bodyPr/>
        <a:lstStyle/>
        <a:p>
          <a:endParaRPr lang="es-VE"/>
        </a:p>
      </dgm:t>
    </dgm:pt>
    <dgm:pt modelId="{93EB5498-781A-4A5A-B261-FE38E3994028}" type="pres">
      <dgm:prSet presAssocID="{041B4C90-FBF4-4578-87C1-30589B504582}" presName="diagram" presStyleCnt="0">
        <dgm:presLayoutVars>
          <dgm:chPref val="1"/>
          <dgm:dir/>
          <dgm:animOne val="branch"/>
          <dgm:animLvl val="lvl"/>
          <dgm:resizeHandles val="exact"/>
        </dgm:presLayoutVars>
      </dgm:prSet>
      <dgm:spPr/>
      <dgm:t>
        <a:bodyPr/>
        <a:lstStyle/>
        <a:p>
          <a:endParaRPr lang="es-ES"/>
        </a:p>
      </dgm:t>
    </dgm:pt>
    <dgm:pt modelId="{8E138316-5988-4047-BD90-FD4777213044}" type="pres">
      <dgm:prSet presAssocID="{E11AB7E2-DE75-4B90-8789-4D23210950F4}" presName="root1" presStyleCnt="0"/>
      <dgm:spPr/>
    </dgm:pt>
    <dgm:pt modelId="{2DB26705-12FC-460E-AA77-B879A986DD13}" type="pres">
      <dgm:prSet presAssocID="{E11AB7E2-DE75-4B90-8789-4D23210950F4}" presName="LevelOneTextNode" presStyleLbl="node0" presStyleIdx="0" presStyleCnt="1" custScaleX="174057">
        <dgm:presLayoutVars>
          <dgm:chPref val="3"/>
        </dgm:presLayoutVars>
      </dgm:prSet>
      <dgm:spPr/>
      <dgm:t>
        <a:bodyPr/>
        <a:lstStyle/>
        <a:p>
          <a:endParaRPr lang="es-ES"/>
        </a:p>
      </dgm:t>
    </dgm:pt>
    <dgm:pt modelId="{95AF8DDA-CFAE-4A24-8767-1FC99BA4BC75}" type="pres">
      <dgm:prSet presAssocID="{E11AB7E2-DE75-4B90-8789-4D23210950F4}" presName="level2hierChild" presStyleCnt="0"/>
      <dgm:spPr/>
    </dgm:pt>
    <dgm:pt modelId="{B67C0586-7FF9-42D2-95A4-F033625CCB38}" type="pres">
      <dgm:prSet presAssocID="{B8184F10-6754-4A6D-BD23-297ECF3EF150}" presName="conn2-1" presStyleLbl="parChTrans1D2" presStyleIdx="0" presStyleCnt="2"/>
      <dgm:spPr/>
      <dgm:t>
        <a:bodyPr/>
        <a:lstStyle/>
        <a:p>
          <a:endParaRPr lang="es-ES"/>
        </a:p>
      </dgm:t>
    </dgm:pt>
    <dgm:pt modelId="{1834ED31-B35E-4F5A-8D72-B414B3ADC74B}" type="pres">
      <dgm:prSet presAssocID="{B8184F10-6754-4A6D-BD23-297ECF3EF150}" presName="connTx" presStyleLbl="parChTrans1D2" presStyleIdx="0" presStyleCnt="2"/>
      <dgm:spPr/>
      <dgm:t>
        <a:bodyPr/>
        <a:lstStyle/>
        <a:p>
          <a:endParaRPr lang="es-ES"/>
        </a:p>
      </dgm:t>
    </dgm:pt>
    <dgm:pt modelId="{265A5DC1-2798-43F3-80C9-398DA6833E85}" type="pres">
      <dgm:prSet presAssocID="{C2D58FDF-B7A3-42D1-881A-1263068BE267}" presName="root2" presStyleCnt="0"/>
      <dgm:spPr/>
    </dgm:pt>
    <dgm:pt modelId="{0B4E24B6-F1C4-45EF-8CD3-7FBAB4E17D83}" type="pres">
      <dgm:prSet presAssocID="{C2D58FDF-B7A3-42D1-881A-1263068BE267}" presName="LevelTwoTextNode" presStyleLbl="node2" presStyleIdx="0" presStyleCnt="2">
        <dgm:presLayoutVars>
          <dgm:chPref val="3"/>
        </dgm:presLayoutVars>
      </dgm:prSet>
      <dgm:spPr/>
      <dgm:t>
        <a:bodyPr/>
        <a:lstStyle/>
        <a:p>
          <a:endParaRPr lang="es-ES"/>
        </a:p>
      </dgm:t>
    </dgm:pt>
    <dgm:pt modelId="{1CBFB9BF-FBC4-4A5E-9814-796D274BACF3}" type="pres">
      <dgm:prSet presAssocID="{C2D58FDF-B7A3-42D1-881A-1263068BE267}" presName="level3hierChild" presStyleCnt="0"/>
      <dgm:spPr/>
    </dgm:pt>
    <dgm:pt modelId="{3268E251-98C2-44D0-9F8D-1DC24FE9195E}" type="pres">
      <dgm:prSet presAssocID="{A6175AA6-DD48-4954-B64D-0C7740AB60CA}" presName="conn2-1" presStyleLbl="parChTrans1D2" presStyleIdx="1" presStyleCnt="2"/>
      <dgm:spPr/>
      <dgm:t>
        <a:bodyPr/>
        <a:lstStyle/>
        <a:p>
          <a:endParaRPr lang="es-ES"/>
        </a:p>
      </dgm:t>
    </dgm:pt>
    <dgm:pt modelId="{9860B884-2526-4A15-B106-B6CA2211FA7B}" type="pres">
      <dgm:prSet presAssocID="{A6175AA6-DD48-4954-B64D-0C7740AB60CA}" presName="connTx" presStyleLbl="parChTrans1D2" presStyleIdx="1" presStyleCnt="2"/>
      <dgm:spPr/>
      <dgm:t>
        <a:bodyPr/>
        <a:lstStyle/>
        <a:p>
          <a:endParaRPr lang="es-ES"/>
        </a:p>
      </dgm:t>
    </dgm:pt>
    <dgm:pt modelId="{80B99CBD-117F-426D-85CF-3A6532EAAB23}" type="pres">
      <dgm:prSet presAssocID="{002C71BC-4F79-4094-9429-97E61735E4AF}" presName="root2" presStyleCnt="0"/>
      <dgm:spPr/>
    </dgm:pt>
    <dgm:pt modelId="{C63FABA9-5E00-44C8-83A5-626B0A75E439}" type="pres">
      <dgm:prSet presAssocID="{002C71BC-4F79-4094-9429-97E61735E4AF}" presName="LevelTwoTextNode" presStyleLbl="node2" presStyleIdx="1" presStyleCnt="2">
        <dgm:presLayoutVars>
          <dgm:chPref val="3"/>
        </dgm:presLayoutVars>
      </dgm:prSet>
      <dgm:spPr/>
      <dgm:t>
        <a:bodyPr/>
        <a:lstStyle/>
        <a:p>
          <a:endParaRPr lang="es-ES"/>
        </a:p>
      </dgm:t>
    </dgm:pt>
    <dgm:pt modelId="{65B9C323-7E3E-4ED3-A12E-A75413AB0D75}" type="pres">
      <dgm:prSet presAssocID="{002C71BC-4F79-4094-9429-97E61735E4AF}" presName="level3hierChild" presStyleCnt="0"/>
      <dgm:spPr/>
    </dgm:pt>
  </dgm:ptLst>
  <dgm:cxnLst>
    <dgm:cxn modelId="{B51EB490-F075-4BFD-9231-FF28E8EF62B9}" type="presOf" srcId="{B8184F10-6754-4A6D-BD23-297ECF3EF150}" destId="{B67C0586-7FF9-42D2-95A4-F033625CCB38}" srcOrd="0" destOrd="0" presId="urn:microsoft.com/office/officeart/2005/8/layout/hierarchy2"/>
    <dgm:cxn modelId="{59C117FE-CE2B-4009-9F8E-0E856E95347C}" type="presOf" srcId="{A6175AA6-DD48-4954-B64D-0C7740AB60CA}" destId="{9860B884-2526-4A15-B106-B6CA2211FA7B}" srcOrd="1" destOrd="0" presId="urn:microsoft.com/office/officeart/2005/8/layout/hierarchy2"/>
    <dgm:cxn modelId="{7CC0A8B7-3AC8-4217-A1B9-87D9095DF9C0}" type="presOf" srcId="{C2D58FDF-B7A3-42D1-881A-1263068BE267}" destId="{0B4E24B6-F1C4-45EF-8CD3-7FBAB4E17D83}" srcOrd="0" destOrd="0" presId="urn:microsoft.com/office/officeart/2005/8/layout/hierarchy2"/>
    <dgm:cxn modelId="{8D822EC5-3155-4116-82BC-BCC6B30B7C1F}" type="presOf" srcId="{B8184F10-6754-4A6D-BD23-297ECF3EF150}" destId="{1834ED31-B35E-4F5A-8D72-B414B3ADC74B}" srcOrd="1" destOrd="0" presId="urn:microsoft.com/office/officeart/2005/8/layout/hierarchy2"/>
    <dgm:cxn modelId="{AD60CD85-B4CA-42DB-8264-6F85974EBD20}" type="presOf" srcId="{E11AB7E2-DE75-4B90-8789-4D23210950F4}" destId="{2DB26705-12FC-460E-AA77-B879A986DD13}" srcOrd="0" destOrd="0" presId="urn:microsoft.com/office/officeart/2005/8/layout/hierarchy2"/>
    <dgm:cxn modelId="{C49971A6-2115-4087-894E-1782D3FEB185}" srcId="{E11AB7E2-DE75-4B90-8789-4D23210950F4}" destId="{002C71BC-4F79-4094-9429-97E61735E4AF}" srcOrd="1" destOrd="0" parTransId="{A6175AA6-DD48-4954-B64D-0C7740AB60CA}" sibTransId="{6B28E31D-EEE0-426F-A29E-8A1DC5A01976}"/>
    <dgm:cxn modelId="{F9C1898B-6D35-4C83-8E6B-30C9ABAF7D99}" srcId="{E11AB7E2-DE75-4B90-8789-4D23210950F4}" destId="{C2D58FDF-B7A3-42D1-881A-1263068BE267}" srcOrd="0" destOrd="0" parTransId="{B8184F10-6754-4A6D-BD23-297ECF3EF150}" sibTransId="{6EC23E5C-C820-47CE-9920-36CAEBE52F83}"/>
    <dgm:cxn modelId="{175D771C-0B00-4A63-92D9-A0B6E0D67669}" type="presOf" srcId="{002C71BC-4F79-4094-9429-97E61735E4AF}" destId="{C63FABA9-5E00-44C8-83A5-626B0A75E439}" srcOrd="0" destOrd="0" presId="urn:microsoft.com/office/officeart/2005/8/layout/hierarchy2"/>
    <dgm:cxn modelId="{37C73F5D-5949-4BA5-B219-352F59E0626B}" type="presOf" srcId="{A6175AA6-DD48-4954-B64D-0C7740AB60CA}" destId="{3268E251-98C2-44D0-9F8D-1DC24FE9195E}" srcOrd="0" destOrd="0" presId="urn:microsoft.com/office/officeart/2005/8/layout/hierarchy2"/>
    <dgm:cxn modelId="{28398C13-FC5D-43A3-A705-E70665FE2C8E}" srcId="{041B4C90-FBF4-4578-87C1-30589B504582}" destId="{E11AB7E2-DE75-4B90-8789-4D23210950F4}" srcOrd="0" destOrd="0" parTransId="{6ADD22D7-1F75-4CDD-9492-9287A8661785}" sibTransId="{DA9C9EBF-17CE-401A-A939-7948C8CCE5E1}"/>
    <dgm:cxn modelId="{8FBCD8D8-7782-4B89-9B29-F00E7FFACBEB}" type="presOf" srcId="{041B4C90-FBF4-4578-87C1-30589B504582}" destId="{93EB5498-781A-4A5A-B261-FE38E3994028}" srcOrd="0" destOrd="0" presId="urn:microsoft.com/office/officeart/2005/8/layout/hierarchy2"/>
    <dgm:cxn modelId="{AE738381-2E74-4A3F-A446-F68B5DD5D5F8}" type="presParOf" srcId="{93EB5498-781A-4A5A-B261-FE38E3994028}" destId="{8E138316-5988-4047-BD90-FD4777213044}" srcOrd="0" destOrd="0" presId="urn:microsoft.com/office/officeart/2005/8/layout/hierarchy2"/>
    <dgm:cxn modelId="{CC47A167-18A4-4BB9-AD28-DBEC90D9BEEE}" type="presParOf" srcId="{8E138316-5988-4047-BD90-FD4777213044}" destId="{2DB26705-12FC-460E-AA77-B879A986DD13}" srcOrd="0" destOrd="0" presId="urn:microsoft.com/office/officeart/2005/8/layout/hierarchy2"/>
    <dgm:cxn modelId="{DED94DF4-DC11-4ABB-9826-7CAF44CDAAEE}" type="presParOf" srcId="{8E138316-5988-4047-BD90-FD4777213044}" destId="{95AF8DDA-CFAE-4A24-8767-1FC99BA4BC75}" srcOrd="1" destOrd="0" presId="urn:microsoft.com/office/officeart/2005/8/layout/hierarchy2"/>
    <dgm:cxn modelId="{0C3620FF-5155-4FFE-920B-8E69A37D8CC2}" type="presParOf" srcId="{95AF8DDA-CFAE-4A24-8767-1FC99BA4BC75}" destId="{B67C0586-7FF9-42D2-95A4-F033625CCB38}" srcOrd="0" destOrd="0" presId="urn:microsoft.com/office/officeart/2005/8/layout/hierarchy2"/>
    <dgm:cxn modelId="{92136F71-FE11-4DA9-B24E-A4FDD2FAD6E1}" type="presParOf" srcId="{B67C0586-7FF9-42D2-95A4-F033625CCB38}" destId="{1834ED31-B35E-4F5A-8D72-B414B3ADC74B}" srcOrd="0" destOrd="0" presId="urn:microsoft.com/office/officeart/2005/8/layout/hierarchy2"/>
    <dgm:cxn modelId="{366F734F-E53A-45D4-AD63-5FEBA2F613E3}" type="presParOf" srcId="{95AF8DDA-CFAE-4A24-8767-1FC99BA4BC75}" destId="{265A5DC1-2798-43F3-80C9-398DA6833E85}" srcOrd="1" destOrd="0" presId="urn:microsoft.com/office/officeart/2005/8/layout/hierarchy2"/>
    <dgm:cxn modelId="{9F84C9DB-BAF2-454E-A76A-FA34C9A49DBB}" type="presParOf" srcId="{265A5DC1-2798-43F3-80C9-398DA6833E85}" destId="{0B4E24B6-F1C4-45EF-8CD3-7FBAB4E17D83}" srcOrd="0" destOrd="0" presId="urn:microsoft.com/office/officeart/2005/8/layout/hierarchy2"/>
    <dgm:cxn modelId="{E9CE6A7A-09E9-42CA-A27B-E09413FC4B33}" type="presParOf" srcId="{265A5DC1-2798-43F3-80C9-398DA6833E85}" destId="{1CBFB9BF-FBC4-4A5E-9814-796D274BACF3}" srcOrd="1" destOrd="0" presId="urn:microsoft.com/office/officeart/2005/8/layout/hierarchy2"/>
    <dgm:cxn modelId="{50DF4407-8131-494D-9515-7FE3EC766568}" type="presParOf" srcId="{95AF8DDA-CFAE-4A24-8767-1FC99BA4BC75}" destId="{3268E251-98C2-44D0-9F8D-1DC24FE9195E}" srcOrd="2" destOrd="0" presId="urn:microsoft.com/office/officeart/2005/8/layout/hierarchy2"/>
    <dgm:cxn modelId="{0B0948FC-FB10-4536-8A6D-3E3B6430C700}" type="presParOf" srcId="{3268E251-98C2-44D0-9F8D-1DC24FE9195E}" destId="{9860B884-2526-4A15-B106-B6CA2211FA7B}" srcOrd="0" destOrd="0" presId="urn:microsoft.com/office/officeart/2005/8/layout/hierarchy2"/>
    <dgm:cxn modelId="{A4D13394-C82B-4383-A32C-F616B13292BA}" type="presParOf" srcId="{95AF8DDA-CFAE-4A24-8767-1FC99BA4BC75}" destId="{80B99CBD-117F-426D-85CF-3A6532EAAB23}" srcOrd="3" destOrd="0" presId="urn:microsoft.com/office/officeart/2005/8/layout/hierarchy2"/>
    <dgm:cxn modelId="{01194402-3F74-4928-86D6-07098A85F8FA}" type="presParOf" srcId="{80B99CBD-117F-426D-85CF-3A6532EAAB23}" destId="{C63FABA9-5E00-44C8-83A5-626B0A75E439}" srcOrd="0" destOrd="0" presId="urn:microsoft.com/office/officeart/2005/8/layout/hierarchy2"/>
    <dgm:cxn modelId="{B6891855-7024-4577-8A4F-2021174EA364}" type="presParOf" srcId="{80B99CBD-117F-426D-85CF-3A6532EAAB23}" destId="{65B9C323-7E3E-4ED3-A12E-A75413AB0D75}"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26705-12FC-460E-AA77-B879A986DD13}">
      <dsp:nvSpPr>
        <dsp:cNvPr id="0" name=""/>
        <dsp:cNvSpPr/>
      </dsp:nvSpPr>
      <dsp:spPr>
        <a:xfrm>
          <a:off x="542928" y="412886"/>
          <a:ext cx="2496942"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VE" sz="1200" kern="1200">
              <a:latin typeface="Arial" panose="020B0604020202020204" pitchFamily="34" charset="0"/>
              <a:cs typeface="Arial" panose="020B0604020202020204" pitchFamily="34" charset="0"/>
            </a:rPr>
            <a:t>Investigación no experimental</a:t>
          </a:r>
        </a:p>
      </dsp:txBody>
      <dsp:txXfrm>
        <a:off x="563936" y="433894"/>
        <a:ext cx="2454926" cy="675261"/>
      </dsp:txXfrm>
    </dsp:sp>
    <dsp:sp modelId="{B67C0586-7FF9-42D2-95A4-F033625CCB38}">
      <dsp:nvSpPr>
        <dsp:cNvPr id="0" name=""/>
        <dsp:cNvSpPr/>
      </dsp:nvSpPr>
      <dsp:spPr>
        <a:xfrm rot="19457599">
          <a:off x="2973449" y="523471"/>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VE" sz="500" kern="1200"/>
        </a:p>
      </dsp:txBody>
      <dsp:txXfrm>
        <a:off x="3309114" y="547641"/>
        <a:ext cx="35333" cy="35333"/>
      </dsp:txXfrm>
    </dsp:sp>
    <dsp:sp modelId="{0B4E24B6-F1C4-45EF-8CD3-7FBAB4E17D83}">
      <dsp:nvSpPr>
        <dsp:cNvPr id="0" name=""/>
        <dsp:cNvSpPr/>
      </dsp:nvSpPr>
      <dsp:spPr>
        <a:xfrm>
          <a:off x="3613692" y="452"/>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VE" sz="1200" kern="1200">
              <a:latin typeface="Arial" panose="020B0604020202020204" pitchFamily="34" charset="0"/>
              <a:cs typeface="Arial" panose="020B0604020202020204" pitchFamily="34" charset="0"/>
            </a:rPr>
            <a:t>Transeccional</a:t>
          </a:r>
        </a:p>
      </dsp:txBody>
      <dsp:txXfrm>
        <a:off x="3634700" y="21460"/>
        <a:ext cx="1392538" cy="675261"/>
      </dsp:txXfrm>
    </dsp:sp>
    <dsp:sp modelId="{3268E251-98C2-44D0-9F8D-1DC24FE9195E}">
      <dsp:nvSpPr>
        <dsp:cNvPr id="0" name=""/>
        <dsp:cNvSpPr/>
      </dsp:nvSpPr>
      <dsp:spPr>
        <a:xfrm rot="2142401">
          <a:off x="2973449" y="935906"/>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VE" sz="500" kern="1200"/>
        </a:p>
      </dsp:txBody>
      <dsp:txXfrm>
        <a:off x="3309114" y="960075"/>
        <a:ext cx="35333" cy="35333"/>
      </dsp:txXfrm>
    </dsp:sp>
    <dsp:sp modelId="{C63FABA9-5E00-44C8-83A5-626B0A75E439}">
      <dsp:nvSpPr>
        <dsp:cNvPr id="0" name=""/>
        <dsp:cNvSpPr/>
      </dsp:nvSpPr>
      <dsp:spPr>
        <a:xfrm>
          <a:off x="3613692" y="825320"/>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VE" sz="1200" kern="1200">
              <a:latin typeface="Arial" panose="020B0604020202020204" pitchFamily="34" charset="0"/>
              <a:cs typeface="Arial" panose="020B0604020202020204" pitchFamily="34" charset="0"/>
            </a:rPr>
            <a:t>Longitudinal</a:t>
          </a:r>
        </a:p>
      </dsp:txBody>
      <dsp:txXfrm>
        <a:off x="3634700" y="846328"/>
        <a:ext cx="1392538" cy="6752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2A1D6-89D5-416E-8590-E80FA555D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20</Pages>
  <Words>3459</Words>
  <Characters>19025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134</cp:revision>
  <cp:lastPrinted>2012-07-05T16:33:00Z</cp:lastPrinted>
  <dcterms:created xsi:type="dcterms:W3CDTF">2019-05-24T19:12:00Z</dcterms:created>
  <dcterms:modified xsi:type="dcterms:W3CDTF">2020-01-18T00:24:00Z</dcterms:modified>
</cp:coreProperties>
</file>