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AD5" w:rsidRPr="00056005" w:rsidRDefault="001A7AD5" w:rsidP="001A7AD5">
      <w:pPr>
        <w:jc w:val="center"/>
        <w:rPr>
          <w:b/>
          <w:sz w:val="32"/>
          <w:szCs w:val="32"/>
        </w:rPr>
      </w:pPr>
      <w:r w:rsidRPr="00056005">
        <w:rPr>
          <w:b/>
          <w:sz w:val="32"/>
          <w:szCs w:val="32"/>
        </w:rPr>
        <w:t xml:space="preserve">HOMEWORK </w:t>
      </w:r>
      <w:r w:rsidR="00437CF2" w:rsidRPr="00056005">
        <w:rPr>
          <w:b/>
          <w:sz w:val="32"/>
          <w:szCs w:val="32"/>
        </w:rPr>
        <w:t>4</w:t>
      </w:r>
      <w:r w:rsidRPr="00056005">
        <w:rPr>
          <w:b/>
          <w:sz w:val="32"/>
          <w:szCs w:val="32"/>
        </w:rPr>
        <w:t xml:space="preserve">– CS </w:t>
      </w:r>
      <w:r w:rsidR="00147019" w:rsidRPr="00056005">
        <w:rPr>
          <w:b/>
          <w:sz w:val="32"/>
          <w:szCs w:val="32"/>
        </w:rPr>
        <w:t xml:space="preserve">347 </w:t>
      </w:r>
      <w:r w:rsidR="00C956C2" w:rsidRPr="00056005">
        <w:rPr>
          <w:b/>
          <w:sz w:val="32"/>
          <w:szCs w:val="32"/>
        </w:rPr>
        <w:t>Spring</w:t>
      </w:r>
      <w:r w:rsidR="00437CF2" w:rsidRPr="00056005">
        <w:rPr>
          <w:b/>
          <w:sz w:val="32"/>
          <w:szCs w:val="32"/>
        </w:rPr>
        <w:t xml:space="preserve"> 20</w:t>
      </w:r>
      <w:r w:rsidR="005448F1" w:rsidRPr="00056005">
        <w:rPr>
          <w:b/>
          <w:sz w:val="32"/>
          <w:szCs w:val="32"/>
        </w:rPr>
        <w:t>10</w:t>
      </w:r>
    </w:p>
    <w:p w:rsidR="001A7AD5" w:rsidRPr="00056005" w:rsidRDefault="001A7AD5" w:rsidP="00D91651">
      <w:pPr>
        <w:jc w:val="center"/>
        <w:rPr>
          <w:b/>
          <w:i/>
          <w:sz w:val="28"/>
          <w:szCs w:val="28"/>
        </w:rPr>
      </w:pPr>
      <w:r w:rsidRPr="00056005">
        <w:rPr>
          <w:b/>
          <w:iCs/>
          <w:sz w:val="28"/>
          <w:szCs w:val="28"/>
        </w:rPr>
        <w:t xml:space="preserve">Due: </w:t>
      </w:r>
      <w:r w:rsidR="00C956C2" w:rsidRPr="00056005">
        <w:rPr>
          <w:b/>
          <w:iCs/>
          <w:sz w:val="28"/>
          <w:szCs w:val="28"/>
        </w:rPr>
        <w:t xml:space="preserve">May </w:t>
      </w:r>
      <w:r w:rsidR="005448F1" w:rsidRPr="00056005">
        <w:rPr>
          <w:b/>
          <w:iCs/>
          <w:sz w:val="28"/>
          <w:szCs w:val="28"/>
        </w:rPr>
        <w:t>19</w:t>
      </w:r>
      <w:r w:rsidR="00437CF2" w:rsidRPr="00056005">
        <w:rPr>
          <w:b/>
          <w:iCs/>
          <w:sz w:val="28"/>
          <w:szCs w:val="28"/>
        </w:rPr>
        <w:t>, 20</w:t>
      </w:r>
      <w:r w:rsidR="00B977AC" w:rsidRPr="00056005">
        <w:rPr>
          <w:b/>
          <w:iCs/>
          <w:sz w:val="28"/>
          <w:szCs w:val="28"/>
        </w:rPr>
        <w:t>10</w:t>
      </w:r>
    </w:p>
    <w:p w:rsidR="003B09A4" w:rsidRPr="00056005" w:rsidRDefault="001A7AD5" w:rsidP="00056005">
      <w:pPr>
        <w:jc w:val="center"/>
      </w:pPr>
      <w:r w:rsidRPr="00056005">
        <w:t>(</w:t>
      </w:r>
      <w:r w:rsidR="00DE148F" w:rsidRPr="00056005">
        <w:t xml:space="preserve">60 </w:t>
      </w:r>
      <w:r w:rsidRPr="00056005">
        <w:t>pts)</w:t>
      </w:r>
    </w:p>
    <w:p w:rsidR="003B09A4" w:rsidRPr="00056005" w:rsidRDefault="003B09A4" w:rsidP="003B09A4">
      <w:pPr>
        <w:pStyle w:val="BodyText2"/>
        <w:rPr>
          <w:szCs w:val="24"/>
        </w:rPr>
      </w:pPr>
      <w:r w:rsidRPr="00056005">
        <w:rPr>
          <w:b/>
          <w:szCs w:val="24"/>
        </w:rPr>
        <w:t>You must turn in</w:t>
      </w:r>
      <w:r w:rsidRPr="00056005">
        <w:rPr>
          <w:szCs w:val="24"/>
        </w:rPr>
        <w:t>:</w:t>
      </w:r>
    </w:p>
    <w:p w:rsidR="003B09A4" w:rsidRPr="00056005" w:rsidRDefault="003B09A4" w:rsidP="003B09A4">
      <w:pPr>
        <w:pStyle w:val="BodyText2"/>
        <w:numPr>
          <w:ilvl w:val="0"/>
          <w:numId w:val="9"/>
        </w:numPr>
        <w:rPr>
          <w:szCs w:val="24"/>
        </w:rPr>
      </w:pPr>
      <w:r w:rsidRPr="00056005">
        <w:rPr>
          <w:b/>
          <w:szCs w:val="24"/>
        </w:rPr>
        <w:t>Source code listings</w:t>
      </w:r>
      <w:r w:rsidRPr="00056005">
        <w:rPr>
          <w:szCs w:val="24"/>
        </w:rPr>
        <w:t xml:space="preserve"> (</w:t>
      </w:r>
      <w:r w:rsidRPr="00056005">
        <w:rPr>
          <w:b/>
          <w:szCs w:val="24"/>
        </w:rPr>
        <w:t>a hardcopy</w:t>
      </w:r>
      <w:r w:rsidRPr="00056005">
        <w:rPr>
          <w:szCs w:val="24"/>
        </w:rPr>
        <w:t xml:space="preserve">) for each program. </w:t>
      </w:r>
    </w:p>
    <w:p w:rsidR="003B09A4" w:rsidRPr="00056005" w:rsidRDefault="003B09A4" w:rsidP="003B09A4">
      <w:pPr>
        <w:pStyle w:val="BodyText2"/>
        <w:numPr>
          <w:ilvl w:val="1"/>
          <w:numId w:val="9"/>
        </w:numPr>
        <w:rPr>
          <w:szCs w:val="24"/>
        </w:rPr>
      </w:pPr>
      <w:r w:rsidRPr="00056005">
        <w:rPr>
          <w:szCs w:val="24"/>
        </w:rPr>
        <w:t xml:space="preserve">Use the Application -&gt; Programming -&gt; </w:t>
      </w:r>
      <w:r w:rsidR="005448F1" w:rsidRPr="00056005">
        <w:rPr>
          <w:szCs w:val="24"/>
        </w:rPr>
        <w:t>KDEVELOP</w:t>
      </w:r>
      <w:r w:rsidRPr="00056005">
        <w:rPr>
          <w:szCs w:val="24"/>
        </w:rPr>
        <w:t xml:space="preserve"> programming environment to print your assembly source code.  </w:t>
      </w:r>
    </w:p>
    <w:p w:rsidR="003B09A4" w:rsidRPr="00056005" w:rsidRDefault="003B09A4" w:rsidP="00074E82">
      <w:pPr>
        <w:pStyle w:val="BodyText2"/>
        <w:numPr>
          <w:ilvl w:val="0"/>
          <w:numId w:val="9"/>
        </w:numPr>
        <w:rPr>
          <w:szCs w:val="24"/>
        </w:rPr>
      </w:pPr>
      <w:r w:rsidRPr="00056005">
        <w:rPr>
          <w:szCs w:val="24"/>
        </w:rPr>
        <w:t>On</w:t>
      </w:r>
      <w:r w:rsidRPr="00056005">
        <w:rPr>
          <w:b/>
          <w:szCs w:val="24"/>
        </w:rPr>
        <w:t xml:space="preserve"> Blackboard turn in </w:t>
      </w:r>
      <w:r w:rsidRPr="00056005">
        <w:rPr>
          <w:szCs w:val="24"/>
        </w:rPr>
        <w:t xml:space="preserve">your </w:t>
      </w:r>
      <w:r w:rsidRPr="00056005">
        <w:rPr>
          <w:b/>
          <w:szCs w:val="24"/>
        </w:rPr>
        <w:t>three .</w:t>
      </w:r>
      <w:proofErr w:type="spellStart"/>
      <w:r w:rsidRPr="00056005">
        <w:rPr>
          <w:b/>
          <w:szCs w:val="24"/>
        </w:rPr>
        <w:t>asm</w:t>
      </w:r>
      <w:proofErr w:type="spellEnd"/>
      <w:r w:rsidRPr="00056005">
        <w:rPr>
          <w:b/>
          <w:szCs w:val="24"/>
        </w:rPr>
        <w:t xml:space="preserve"> files</w:t>
      </w:r>
      <w:r w:rsidRPr="00056005">
        <w:rPr>
          <w:szCs w:val="24"/>
        </w:rPr>
        <w:t>.</w:t>
      </w:r>
    </w:p>
    <w:p w:rsidR="00074E82" w:rsidRPr="00056005" w:rsidRDefault="00074E82" w:rsidP="003B09A4">
      <w:pPr>
        <w:pStyle w:val="BodyText2"/>
        <w:rPr>
          <w:szCs w:val="24"/>
        </w:rPr>
      </w:pPr>
    </w:p>
    <w:p w:rsidR="00074E82" w:rsidRPr="00056005" w:rsidRDefault="00074E82" w:rsidP="00074E82">
      <w:pPr>
        <w:pStyle w:val="BodyText2"/>
        <w:ind w:left="360"/>
        <w:rPr>
          <w:szCs w:val="24"/>
        </w:rPr>
      </w:pPr>
      <w:r w:rsidRPr="00056005">
        <w:rPr>
          <w:szCs w:val="24"/>
        </w:rPr>
        <w:t xml:space="preserve">Be sure to include “self-contained” documentation in your source code, i.e., appropriate comments and explanations of the code.  The program will be graded for correct execution and quality of the code and documentation.  </w:t>
      </w:r>
    </w:p>
    <w:p w:rsidR="00074E82" w:rsidRPr="00056005" w:rsidRDefault="00074E82" w:rsidP="00074E82">
      <w:pPr>
        <w:pStyle w:val="BodyText2"/>
        <w:ind w:left="360"/>
        <w:rPr>
          <w:szCs w:val="24"/>
        </w:rPr>
      </w:pPr>
      <w:r w:rsidRPr="00056005">
        <w:rPr>
          <w:b/>
          <w:szCs w:val="24"/>
        </w:rPr>
        <w:t>See the grading rubric posted on Blackboard.</w:t>
      </w:r>
    </w:p>
    <w:p w:rsidR="0085672A" w:rsidRPr="00056005" w:rsidRDefault="0085672A" w:rsidP="0026228A">
      <w:pPr>
        <w:ind w:left="360"/>
      </w:pPr>
    </w:p>
    <w:p w:rsidR="0085672A" w:rsidRPr="00056005" w:rsidRDefault="00D91651" w:rsidP="0085672A">
      <w:pPr>
        <w:numPr>
          <w:ilvl w:val="0"/>
          <w:numId w:val="7"/>
        </w:numPr>
      </w:pPr>
      <w:r w:rsidRPr="00056005">
        <w:t>Write a procedure that receives a string via the stack (i.e.,</w:t>
      </w:r>
      <w:r w:rsidRPr="00056005">
        <w:rPr>
          <w:b/>
        </w:rPr>
        <w:t xml:space="preserve"> the string pointer </w:t>
      </w:r>
      <w:r w:rsidRPr="00056005">
        <w:t xml:space="preserve">is passed to the procedure) and removes all leading and duplicate blank characters in the string.  </w:t>
      </w:r>
      <w:r w:rsidR="00074E82" w:rsidRPr="00056005">
        <w:t xml:space="preserve">Input strings should be a maximum of 80 characters.  </w:t>
      </w:r>
      <w:r w:rsidRPr="00056005">
        <w:t>For example, if the input st</w:t>
      </w:r>
      <w:r w:rsidR="0078140F" w:rsidRPr="00056005">
        <w:t>r</w:t>
      </w:r>
      <w:r w:rsidRPr="00056005">
        <w:t>ing is (*</w:t>
      </w:r>
      <w:r w:rsidR="0078140F" w:rsidRPr="00056005">
        <w:t xml:space="preserve"> </w:t>
      </w:r>
      <w:r w:rsidRPr="00056005">
        <w:t>indicates a blank character):</w:t>
      </w:r>
    </w:p>
    <w:p w:rsidR="0078140F" w:rsidRPr="00056005" w:rsidRDefault="0078140F" w:rsidP="0078140F"/>
    <w:p w:rsidR="00D91651" w:rsidRPr="00056005" w:rsidRDefault="00D91651" w:rsidP="00D91651">
      <w:pPr>
        <w:ind w:left="1440"/>
      </w:pPr>
      <w:r w:rsidRPr="00056005">
        <w:t>*****Now***is*the************time</w:t>
      </w:r>
    </w:p>
    <w:p w:rsidR="0078140F" w:rsidRPr="00056005" w:rsidRDefault="0078140F" w:rsidP="00D91651">
      <w:pPr>
        <w:ind w:left="1440"/>
      </w:pPr>
    </w:p>
    <w:p w:rsidR="00D91651" w:rsidRPr="00056005" w:rsidRDefault="00D91651" w:rsidP="00D91651">
      <w:r w:rsidRPr="00056005">
        <w:t xml:space="preserve">   the output string will be:</w:t>
      </w:r>
    </w:p>
    <w:p w:rsidR="0078140F" w:rsidRPr="00056005" w:rsidRDefault="0078140F" w:rsidP="00D91651"/>
    <w:p w:rsidR="0078140F" w:rsidRPr="00056005" w:rsidRDefault="00D91651" w:rsidP="00D91651">
      <w:r w:rsidRPr="00056005">
        <w:tab/>
      </w:r>
      <w:r w:rsidRPr="00056005">
        <w:tab/>
        <w:t>Now*is*the*time</w:t>
      </w:r>
    </w:p>
    <w:p w:rsidR="00F97155" w:rsidRPr="00056005" w:rsidRDefault="00D91651" w:rsidP="0078140F">
      <w:pPr>
        <w:ind w:left="360"/>
      </w:pPr>
      <w:r w:rsidRPr="00056005">
        <w:t>Split th</w:t>
      </w:r>
      <w:r w:rsidR="0078140F" w:rsidRPr="00056005">
        <w:t xml:space="preserve">e </w:t>
      </w:r>
      <w:r w:rsidR="00A14697" w:rsidRPr="00056005">
        <w:t xml:space="preserve">source code into two modules.  </w:t>
      </w:r>
      <w:r w:rsidR="00437CF2" w:rsidRPr="00056005">
        <w:t xml:space="preserve">Call the source code </w:t>
      </w:r>
      <w:r w:rsidR="00247254" w:rsidRPr="00056005">
        <w:rPr>
          <w:b/>
        </w:rPr>
        <w:t xml:space="preserve">mstrebl.asm, </w:t>
      </w:r>
      <w:r w:rsidR="00247254" w:rsidRPr="00056005">
        <w:t xml:space="preserve">and </w:t>
      </w:r>
      <w:r w:rsidR="00437CF2" w:rsidRPr="00056005">
        <w:rPr>
          <w:b/>
        </w:rPr>
        <w:t>strebl.asm</w:t>
      </w:r>
      <w:r w:rsidR="00247254" w:rsidRPr="00056005">
        <w:t xml:space="preserve">., for the main program and the string removal procedure.  </w:t>
      </w:r>
      <w:r w:rsidR="00A14697" w:rsidRPr="00056005">
        <w:t xml:space="preserve"> </w:t>
      </w:r>
      <w:r w:rsidR="0078140F" w:rsidRPr="00056005">
        <w:t>(30 pts)</w:t>
      </w:r>
    </w:p>
    <w:p w:rsidR="00437CF2" w:rsidRPr="00056005" w:rsidRDefault="00437CF2" w:rsidP="0078140F">
      <w:pPr>
        <w:ind w:left="360"/>
      </w:pPr>
    </w:p>
    <w:p w:rsidR="00437CF2" w:rsidRPr="00056005" w:rsidRDefault="00437CF2" w:rsidP="00437CF2">
      <w:pPr>
        <w:numPr>
          <w:ilvl w:val="0"/>
          <w:numId w:val="7"/>
        </w:numPr>
      </w:pPr>
      <w:r w:rsidRPr="00056005">
        <w:t xml:space="preserve">Write a program that requests a string and a substring from the user and reports the location of the first occurrence of the substring in the string.  Write a C main program to receive the two strings from the user.  Have the C main program then call an assembly language procedure to find the location of the substring.  This procedure should receive two pointers to strings string and substring and search for substring in string.  If a match is found, it returns the starting position of the first match.  Matching should be case sensitive.  A negative value should be returned if no match is found.  For example, if </w:t>
      </w:r>
    </w:p>
    <w:p w:rsidR="00437CF2" w:rsidRPr="00056005" w:rsidRDefault="00437CF2" w:rsidP="00437CF2"/>
    <w:p w:rsidR="00437CF2" w:rsidRPr="00056005" w:rsidRDefault="00437CF2" w:rsidP="00437CF2">
      <w:pPr>
        <w:ind w:left="1440"/>
      </w:pPr>
      <w:r w:rsidRPr="00056005">
        <w:t xml:space="preserve">string =  Good things come in small packages. </w:t>
      </w:r>
    </w:p>
    <w:p w:rsidR="00437CF2" w:rsidRPr="00056005" w:rsidRDefault="00437CF2" w:rsidP="00437CF2">
      <w:pPr>
        <w:ind w:left="1440"/>
      </w:pPr>
    </w:p>
    <w:p w:rsidR="00437CF2" w:rsidRPr="00056005" w:rsidRDefault="00437CF2" w:rsidP="00437CF2">
      <w:pPr>
        <w:ind w:left="2880"/>
      </w:pPr>
      <w:r w:rsidRPr="00056005">
        <w:t>and</w:t>
      </w:r>
    </w:p>
    <w:p w:rsidR="00437CF2" w:rsidRPr="00056005" w:rsidRDefault="00437CF2" w:rsidP="00437CF2">
      <w:pPr>
        <w:ind w:left="2880"/>
      </w:pPr>
    </w:p>
    <w:p w:rsidR="00437CF2" w:rsidRPr="00056005" w:rsidRDefault="00437CF2" w:rsidP="00437CF2">
      <w:pPr>
        <w:ind w:left="1440"/>
      </w:pPr>
      <w:r w:rsidRPr="00056005">
        <w:t>substring = in</w:t>
      </w:r>
    </w:p>
    <w:p w:rsidR="00437CF2" w:rsidRPr="00056005" w:rsidRDefault="00437CF2" w:rsidP="00437CF2">
      <w:pPr>
        <w:ind w:left="1440"/>
      </w:pPr>
    </w:p>
    <w:p w:rsidR="00437CF2" w:rsidRPr="00056005" w:rsidRDefault="00437CF2" w:rsidP="00437CF2">
      <w:r w:rsidRPr="00056005">
        <w:t xml:space="preserve">     the procedure should return 8 indicating a match of in </w:t>
      </w:r>
      <w:proofErr w:type="spellStart"/>
      <w:r w:rsidRPr="00056005">
        <w:t>in</w:t>
      </w:r>
      <w:proofErr w:type="spellEnd"/>
      <w:r w:rsidRPr="00056005">
        <w:t xml:space="preserve"> things.  </w:t>
      </w:r>
    </w:p>
    <w:p w:rsidR="00DE148F" w:rsidRPr="00056005" w:rsidRDefault="00437CF2" w:rsidP="00DE148F">
      <w:r w:rsidRPr="00056005">
        <w:t xml:space="preserve">    </w:t>
      </w:r>
      <w:r w:rsidR="00DE148F" w:rsidRPr="00056005">
        <w:t xml:space="preserve"> </w:t>
      </w:r>
    </w:p>
    <w:p w:rsidR="00074E82" w:rsidRPr="00056005" w:rsidRDefault="00DE148F" w:rsidP="00DE148F">
      <w:r w:rsidRPr="00056005">
        <w:t xml:space="preserve">     </w:t>
      </w:r>
      <w:r w:rsidR="00437CF2" w:rsidRPr="00056005">
        <w:t xml:space="preserve">Name the source code files: </w:t>
      </w:r>
      <w:r w:rsidR="00437CF2" w:rsidRPr="00056005">
        <w:rPr>
          <w:b/>
        </w:rPr>
        <w:t xml:space="preserve">substrng_a.asm, </w:t>
      </w:r>
      <w:proofErr w:type="spellStart"/>
      <w:r w:rsidR="00437CF2" w:rsidRPr="00056005">
        <w:rPr>
          <w:b/>
        </w:rPr>
        <w:t>substrng_c.c</w:t>
      </w:r>
      <w:proofErr w:type="spellEnd"/>
      <w:r w:rsidR="00437CF2" w:rsidRPr="00056005">
        <w:t>.  (30 pts)</w:t>
      </w:r>
    </w:p>
    <w:p w:rsidR="00DE148F" w:rsidRPr="00056005" w:rsidRDefault="00DE148F" w:rsidP="00DE148F"/>
    <w:p w:rsidR="00DE148F" w:rsidRPr="00056005" w:rsidRDefault="00DE148F" w:rsidP="00DE148F">
      <w:r w:rsidRPr="00056005">
        <w:t>Be careful about input in C.  Be sure you have what you think you have before invoking the assembly procedure.</w:t>
      </w:r>
    </w:p>
    <w:p w:rsidR="00DE148F" w:rsidRPr="00F97155" w:rsidRDefault="00DE148F" w:rsidP="00DE148F">
      <w:pPr>
        <w:rPr>
          <w:rFonts w:ascii="Comic Sans MS" w:hAnsi="Comic Sans MS" w:cs="Courier New"/>
        </w:rPr>
      </w:pPr>
    </w:p>
    <w:sectPr w:rsidR="00DE148F" w:rsidRPr="00F97155" w:rsidSect="006D227D">
      <w:pgSz w:w="12240" w:h="15840"/>
      <w:pgMar w:top="720" w:right="1008"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C4446"/>
    <w:multiLevelType w:val="hybridMultilevel"/>
    <w:tmpl w:val="EE68C6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127EDD"/>
    <w:multiLevelType w:val="hybridMultilevel"/>
    <w:tmpl w:val="E430C86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8706E6"/>
    <w:multiLevelType w:val="hybridMultilevel"/>
    <w:tmpl w:val="BACA7D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E11269A"/>
    <w:multiLevelType w:val="singleLevel"/>
    <w:tmpl w:val="0409000F"/>
    <w:lvl w:ilvl="0">
      <w:start w:val="1"/>
      <w:numFmt w:val="decimal"/>
      <w:lvlText w:val="%1."/>
      <w:lvlJc w:val="left"/>
      <w:pPr>
        <w:tabs>
          <w:tab w:val="num" w:pos="720"/>
        </w:tabs>
        <w:ind w:left="720" w:hanging="360"/>
      </w:pPr>
      <w:rPr>
        <w:rFonts w:hint="default"/>
      </w:rPr>
    </w:lvl>
  </w:abstractNum>
  <w:abstractNum w:abstractNumId="4">
    <w:nsid w:val="20E63FE9"/>
    <w:multiLevelType w:val="hybridMultilevel"/>
    <w:tmpl w:val="046287C8"/>
    <w:lvl w:ilvl="0" w:tplc="2B7482B6">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E10226"/>
    <w:multiLevelType w:val="hybridMultilevel"/>
    <w:tmpl w:val="530A36D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E476D7D"/>
    <w:multiLevelType w:val="hybridMultilevel"/>
    <w:tmpl w:val="516C2C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9A1A53"/>
    <w:multiLevelType w:val="hybridMultilevel"/>
    <w:tmpl w:val="2C9A66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3"/>
  </w:num>
  <w:num w:numId="4">
    <w:abstractNumId w:val="4"/>
  </w:num>
  <w:num w:numId="5">
    <w:abstractNumId w:val="1"/>
  </w:num>
  <w:num w:numId="6">
    <w:abstractNumId w:val="5"/>
  </w:num>
  <w:num w:numId="7">
    <w:abstractNumId w:val="7"/>
  </w:num>
  <w:num w:numId="8">
    <w:abstractNumId w:val="6"/>
  </w:num>
  <w:num w:numId="9">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74F71"/>
    <w:rsid w:val="00056005"/>
    <w:rsid w:val="00074E82"/>
    <w:rsid w:val="000B151F"/>
    <w:rsid w:val="00147019"/>
    <w:rsid w:val="001A7AD5"/>
    <w:rsid w:val="001B0D11"/>
    <w:rsid w:val="001C2175"/>
    <w:rsid w:val="0020349B"/>
    <w:rsid w:val="00205BE0"/>
    <w:rsid w:val="00247254"/>
    <w:rsid w:val="0026228A"/>
    <w:rsid w:val="00263714"/>
    <w:rsid w:val="002A5601"/>
    <w:rsid w:val="002B6E23"/>
    <w:rsid w:val="0034589D"/>
    <w:rsid w:val="003B09A4"/>
    <w:rsid w:val="004102CA"/>
    <w:rsid w:val="00425E89"/>
    <w:rsid w:val="00437CF2"/>
    <w:rsid w:val="00462A76"/>
    <w:rsid w:val="004B7FAD"/>
    <w:rsid w:val="005237D4"/>
    <w:rsid w:val="005448F1"/>
    <w:rsid w:val="005A3C0B"/>
    <w:rsid w:val="005A552D"/>
    <w:rsid w:val="005E2935"/>
    <w:rsid w:val="0063309F"/>
    <w:rsid w:val="00673B94"/>
    <w:rsid w:val="006A6D0C"/>
    <w:rsid w:val="006D227D"/>
    <w:rsid w:val="006D3791"/>
    <w:rsid w:val="0078140F"/>
    <w:rsid w:val="00790E97"/>
    <w:rsid w:val="0084004C"/>
    <w:rsid w:val="0085672A"/>
    <w:rsid w:val="00882359"/>
    <w:rsid w:val="008829BD"/>
    <w:rsid w:val="008B3BF3"/>
    <w:rsid w:val="008C1DDE"/>
    <w:rsid w:val="00900E56"/>
    <w:rsid w:val="00912F28"/>
    <w:rsid w:val="0094493F"/>
    <w:rsid w:val="00957760"/>
    <w:rsid w:val="00974F71"/>
    <w:rsid w:val="00A06E2C"/>
    <w:rsid w:val="00A11C8B"/>
    <w:rsid w:val="00A14697"/>
    <w:rsid w:val="00A174C7"/>
    <w:rsid w:val="00A32D5C"/>
    <w:rsid w:val="00A76245"/>
    <w:rsid w:val="00A912EE"/>
    <w:rsid w:val="00AF3225"/>
    <w:rsid w:val="00B16B5F"/>
    <w:rsid w:val="00B44C6C"/>
    <w:rsid w:val="00B977AC"/>
    <w:rsid w:val="00C075A7"/>
    <w:rsid w:val="00C654D3"/>
    <w:rsid w:val="00C956C2"/>
    <w:rsid w:val="00D066D3"/>
    <w:rsid w:val="00D71FEA"/>
    <w:rsid w:val="00D72A2D"/>
    <w:rsid w:val="00D7652F"/>
    <w:rsid w:val="00D91651"/>
    <w:rsid w:val="00DD15D2"/>
    <w:rsid w:val="00DE148F"/>
    <w:rsid w:val="00EC165F"/>
    <w:rsid w:val="00F117B9"/>
    <w:rsid w:val="00F42A1F"/>
    <w:rsid w:val="00F90ED3"/>
    <w:rsid w:val="00F97155"/>
    <w:rsid w:val="00FC566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4D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74F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D227D"/>
    <w:rPr>
      <w:szCs w:val="20"/>
    </w:rPr>
  </w:style>
  <w:style w:type="character" w:customStyle="1" w:styleId="BodyText2Char">
    <w:name w:val="Body Text 2 Char"/>
    <w:basedOn w:val="DefaultParagraphFont"/>
    <w:link w:val="BodyText2"/>
    <w:rsid w:val="003B09A4"/>
    <w:rPr>
      <w:sz w:val="24"/>
    </w:rPr>
  </w:style>
</w:styles>
</file>

<file path=word/webSettings.xml><?xml version="1.0" encoding="utf-8"?>
<w:webSettings xmlns:r="http://schemas.openxmlformats.org/officeDocument/2006/relationships" xmlns:w="http://schemas.openxmlformats.org/wordprocessingml/2006/main">
  <w:divs>
    <w:div w:id="7976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HOMEWORK 1</vt:lpstr>
    </vt:vector>
  </TitlesOfParts>
  <Company>WWU-CS</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jusakd</dc:creator>
  <cp:lastModifiedBy>Bobbbbommmbb</cp:lastModifiedBy>
  <cp:revision>3</cp:revision>
  <cp:lastPrinted>2010-05-18T18:18:00Z</cp:lastPrinted>
  <dcterms:created xsi:type="dcterms:W3CDTF">2010-05-18T18:09:00Z</dcterms:created>
  <dcterms:modified xsi:type="dcterms:W3CDTF">2010-05-18T18:18:00Z</dcterms:modified>
</cp:coreProperties>
</file>