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58F" w:rsidRDefault="00CD158F" w:rsidP="00CD158F">
      <w:pPr>
        <w:jc w:val="center"/>
      </w:pPr>
      <w:r>
        <w:t>Dr. Boudreaux Learning Goals for Physics 123</w:t>
      </w:r>
    </w:p>
    <w:p w:rsidR="007500B9" w:rsidRPr="007500B9" w:rsidRDefault="007500B9" w:rsidP="007500B9">
      <w:pPr>
        <w:rPr>
          <w:i/>
          <w:iCs/>
        </w:rPr>
      </w:pPr>
      <w:r w:rsidRPr="007500B9">
        <w:rPr>
          <w:i/>
          <w:iCs/>
        </w:rPr>
        <w:t>Chapter 21</w:t>
      </w:r>
    </w:p>
    <w:p w:rsidR="00C519BF" w:rsidRDefault="00C519BF" w:rsidP="007500B9">
      <w:r>
        <w:t>Electric Charge:</w:t>
      </w:r>
    </w:p>
    <w:p w:rsidR="00C519BF" w:rsidRDefault="00C519BF" w:rsidP="007500B9">
      <w:r>
        <w:t>Describe the evidence for different types of electric charge</w:t>
      </w:r>
    </w:p>
    <w:p w:rsidR="00C519BF" w:rsidRDefault="00C519BF" w:rsidP="007500B9">
      <w:r>
        <w:t>Explain the interactions that occur between charged and uncharged objects</w:t>
      </w:r>
    </w:p>
    <w:p w:rsidR="00C519BF" w:rsidRDefault="00C519BF" w:rsidP="007500B9">
      <w:r>
        <w:t>Describe the observational basis for classifying materials as conductors or insulators</w:t>
      </w:r>
    </w:p>
    <w:p w:rsidR="00C519BF" w:rsidRDefault="00C519BF" w:rsidP="007500B9">
      <w:r>
        <w:t>Apply a qualitative model for electric charge to predict and explain the behavior of a foil leaf electroscope in various situations</w:t>
      </w:r>
    </w:p>
    <w:p w:rsidR="00C519BF" w:rsidRDefault="00C519BF" w:rsidP="007500B9">
      <w:r>
        <w:t>Explain charging by induction</w:t>
      </w:r>
    </w:p>
    <w:p w:rsidR="007500B9" w:rsidRPr="007500B9" w:rsidRDefault="007500B9" w:rsidP="007500B9">
      <w:r w:rsidRPr="007500B9">
        <w:t>• Apply a qualitative model for electric charge to explain phenomenon such as</w:t>
      </w:r>
      <w:r w:rsidR="006116A4">
        <w:t xml:space="preserve"> </w:t>
      </w:r>
      <w:r w:rsidRPr="007500B9">
        <w:t>charging by contact, discharging by contact, polarization, and charging by</w:t>
      </w:r>
      <w:r w:rsidR="006116A4">
        <w:t xml:space="preserve"> </w:t>
      </w:r>
      <w:r w:rsidRPr="007500B9">
        <w:t>induction</w:t>
      </w:r>
    </w:p>
    <w:p w:rsidR="007500B9" w:rsidRPr="007500B9" w:rsidRDefault="007500B9" w:rsidP="007500B9">
      <w:r w:rsidRPr="007500B9">
        <w:t>• Apply Coulomb’s law and superposition to determine the net electric force</w:t>
      </w:r>
      <w:r w:rsidR="006116A4">
        <w:t xml:space="preserve"> </w:t>
      </w:r>
      <w:r w:rsidRPr="007500B9">
        <w:t>exerted on a test charge by a given arrangement of point source charges</w:t>
      </w:r>
    </w:p>
    <w:p w:rsidR="007500B9" w:rsidRPr="007500B9" w:rsidRDefault="007500B9" w:rsidP="007500B9">
      <w:r w:rsidRPr="007500B9">
        <w:t>• Describe how to use a probe charge to measure the electric field at a given</w:t>
      </w:r>
      <w:r w:rsidR="006116A4">
        <w:t xml:space="preserve"> </w:t>
      </w:r>
      <w:r w:rsidRPr="007500B9">
        <w:t>location</w:t>
      </w:r>
    </w:p>
    <w:p w:rsidR="007500B9" w:rsidRPr="007500B9" w:rsidRDefault="007500B9" w:rsidP="007500B9">
      <w:r w:rsidRPr="007500B9">
        <w:t>• Relate electric charge, electric force, and electric field in specific physical</w:t>
      </w:r>
      <w:r w:rsidR="006116A4">
        <w:t xml:space="preserve"> </w:t>
      </w:r>
      <w:r w:rsidRPr="007500B9">
        <w:t>situations</w:t>
      </w:r>
    </w:p>
    <w:p w:rsidR="007500B9" w:rsidRPr="007500B9" w:rsidRDefault="007500B9" w:rsidP="007500B9">
      <w:r w:rsidRPr="007500B9">
        <w:t>• Use knowledge of the electric field created by a point charge, together with</w:t>
      </w:r>
      <w:r w:rsidR="006116A4">
        <w:t xml:space="preserve"> </w:t>
      </w:r>
      <w:r w:rsidRPr="007500B9">
        <w:t>superposition, to determine the net electric field produced by a given arrangement</w:t>
      </w:r>
      <w:r w:rsidR="006116A4">
        <w:t xml:space="preserve"> </w:t>
      </w:r>
      <w:r w:rsidRPr="007500B9">
        <w:t>of point source charges</w:t>
      </w:r>
    </w:p>
    <w:p w:rsidR="007500B9" w:rsidRPr="007500B9" w:rsidRDefault="007500B9" w:rsidP="007500B9">
      <w:r w:rsidRPr="007500B9">
        <w:t>• Use knowledge of the electric field created by a point charge, together with</w:t>
      </w:r>
      <w:r w:rsidR="006116A4">
        <w:t xml:space="preserve"> </w:t>
      </w:r>
      <w:r w:rsidRPr="007500B9">
        <w:t>superposition and the principles of integral calculus to determine the net electric</w:t>
      </w:r>
      <w:r w:rsidR="006116A4">
        <w:t xml:space="preserve"> </w:t>
      </w:r>
      <w:r w:rsidRPr="007500B9">
        <w:t>field produced by a continuous charge distribution</w:t>
      </w:r>
    </w:p>
    <w:p w:rsidR="007500B9" w:rsidRPr="007500B9" w:rsidRDefault="007500B9" w:rsidP="007500B9">
      <w:r w:rsidRPr="007500B9">
        <w:t>• Understand and apply a set of “rules” for the behavior of electric fields in and</w:t>
      </w:r>
      <w:r w:rsidR="006116A4">
        <w:t xml:space="preserve"> </w:t>
      </w:r>
      <w:r w:rsidRPr="007500B9">
        <w:t>near conductors</w:t>
      </w:r>
    </w:p>
    <w:p w:rsidR="00CD158F" w:rsidRDefault="007500B9" w:rsidP="007500B9">
      <w:r w:rsidRPr="007500B9">
        <w:t>• Find the direction of the net force and net torque exerted on a dipole placed in an</w:t>
      </w:r>
      <w:r w:rsidR="006116A4">
        <w:t xml:space="preserve"> </w:t>
      </w:r>
      <w:r w:rsidRPr="007500B9">
        <w:t>external electric field</w:t>
      </w:r>
    </w:p>
    <w:p w:rsidR="001C1E83" w:rsidRPr="001C1E83" w:rsidRDefault="001C1E83" w:rsidP="007500B9">
      <w:r w:rsidRPr="001C1E83">
        <w:t>Types of problems:</w:t>
      </w:r>
    </w:p>
    <w:p w:rsidR="001C1E83" w:rsidRDefault="001C1E83" w:rsidP="007500B9">
      <w:r>
        <w:tab/>
        <w:t>1. Charging conducting roads</w:t>
      </w:r>
    </w:p>
    <w:p w:rsidR="001C1E83" w:rsidRDefault="001C1E83" w:rsidP="007500B9">
      <w:r>
        <w:tab/>
        <w:t>2. How to place charges given desired force/attributes</w:t>
      </w:r>
    </w:p>
    <w:p w:rsidR="001C1E83" w:rsidRDefault="001C1E83" w:rsidP="007500B9">
      <w:r>
        <w:tab/>
        <w:t>3. How to find unknowns in a given charge arrangement</w:t>
      </w:r>
    </w:p>
    <w:p w:rsidR="00962D67" w:rsidRPr="001C1E83" w:rsidRDefault="001C1E83" w:rsidP="00962D67">
      <w:r>
        <w:tab/>
        <w:t>4. How forces combine and act in a system with multiple charges</w:t>
      </w:r>
    </w:p>
    <w:p w:rsidR="00962D67" w:rsidRDefault="00962D67" w:rsidP="00962D67">
      <w:r>
        <w:tab/>
        <w:t>5. Determining electric fields given a charge distribution</w:t>
      </w:r>
    </w:p>
    <w:p w:rsidR="00962D67" w:rsidRDefault="00962D67" w:rsidP="00962D67">
      <w:r>
        <w:tab/>
        <w:t>6. Determine net electric field due to multiple point charges</w:t>
      </w:r>
    </w:p>
    <w:p w:rsidR="00962D67" w:rsidRDefault="00962D67" w:rsidP="00962D67">
      <w:r>
        <w:tab/>
        <w:t>7. Find the magnitude and direction of electric fields</w:t>
      </w:r>
    </w:p>
    <w:p w:rsidR="00962D67" w:rsidRDefault="00962D67" w:rsidP="00962D67">
      <w:r>
        <w:tab/>
        <w:t>8. Electric field properties inside a conductor</w:t>
      </w:r>
    </w:p>
    <w:p w:rsidR="00962D67" w:rsidRDefault="00962D67" w:rsidP="00962D67">
      <w:r>
        <w:lastRenderedPageBreak/>
        <w:tab/>
        <w:t>9. Electric fields produced by finite length rod</w:t>
      </w:r>
    </w:p>
    <w:p w:rsidR="00962D67" w:rsidRDefault="00962D67" w:rsidP="00962D67">
      <w:r>
        <w:tab/>
        <w:t>10. Finding a zero-field point</w:t>
      </w:r>
    </w:p>
    <w:p w:rsidR="00962D67" w:rsidRDefault="00962D67" w:rsidP="00962D67">
      <w:r>
        <w:tab/>
        <w:t>11. Drawing electric field vectors</w:t>
      </w:r>
    </w:p>
    <w:p w:rsidR="00DF1B88" w:rsidRDefault="00C519BF" w:rsidP="007500B9">
      <w:r>
        <w:t>Electric Field:</w:t>
      </w:r>
    </w:p>
    <w:p w:rsidR="00C519BF" w:rsidRDefault="00C519BF" w:rsidP="007500B9">
      <w:r>
        <w:t>Describe the procedure for measuring the electric field</w:t>
      </w:r>
    </w:p>
    <w:p w:rsidR="00C519BF" w:rsidRDefault="00C519BF" w:rsidP="007500B9">
      <w:r>
        <w:t>Determine the force exerted on a point charge in a given electric field</w:t>
      </w:r>
    </w:p>
    <w:p w:rsidR="00C519BF" w:rsidRDefault="00C519BF" w:rsidP="007500B9">
      <w:r>
        <w:t>Apply the principle of superposition to determine the field produced by a collection of point charges</w:t>
      </w:r>
    </w:p>
    <w:p w:rsidR="00962D67" w:rsidRDefault="00DF1B88" w:rsidP="00962D67">
      <w:r>
        <w:t>Chapter 22</w:t>
      </w:r>
    </w:p>
    <w:p w:rsidR="00962D67" w:rsidRDefault="00962D67" w:rsidP="00962D67">
      <w:r>
        <w:t>Types of problems:</w:t>
      </w:r>
    </w:p>
    <w:p w:rsidR="00962D67" w:rsidRDefault="00962D67" w:rsidP="00962D67">
      <w:r>
        <w:tab/>
        <w:t>1. Gauss's Law in 3,2, and 1 Dimension</w:t>
      </w:r>
    </w:p>
    <w:p w:rsidR="00962D67" w:rsidRDefault="00962D67" w:rsidP="00962D67">
      <w:r>
        <w:tab/>
        <w:t>2. The Charge inside a conductor</w:t>
      </w:r>
    </w:p>
    <w:p w:rsidR="00962D67" w:rsidRDefault="00962D67" w:rsidP="00962D67">
      <w:r>
        <w:tab/>
        <w:t>3. The electric field and surface charge at a conductor</w:t>
      </w:r>
    </w:p>
    <w:p w:rsidR="00DF1B88" w:rsidRDefault="001C1E83" w:rsidP="00962D67">
      <w:r>
        <w:t xml:space="preserve"> </w:t>
      </w:r>
    </w:p>
    <w:p w:rsidR="00DF1B88" w:rsidRDefault="00DF1B88" w:rsidP="007500B9">
      <w:r>
        <w:t>Chapter 23</w:t>
      </w:r>
    </w:p>
    <w:p w:rsidR="00DF1B88" w:rsidRPr="00DF1B88" w:rsidRDefault="00DF1B88" w:rsidP="00DF1B88">
      <w:r w:rsidRPr="00DF1B88">
        <w:t>• Describe the steps needed to use a probe charge to measure the electric potential</w:t>
      </w:r>
      <w:r>
        <w:t xml:space="preserve"> </w:t>
      </w:r>
      <w:r w:rsidRPr="00DF1B88">
        <w:t>difference between two locations</w:t>
      </w:r>
    </w:p>
    <w:p w:rsidR="00DF1B88" w:rsidRPr="00DF1B88" w:rsidRDefault="00DF1B88" w:rsidP="00DF1B88">
      <w:r w:rsidRPr="00DF1B88">
        <w:t>• Apply the definition of work to find the sign and amount of work done by the</w:t>
      </w:r>
      <w:r>
        <w:t xml:space="preserve"> </w:t>
      </w:r>
      <w:r w:rsidRPr="00DF1B88">
        <w:t>electric field when a probe charge moves from one location to another</w:t>
      </w:r>
    </w:p>
    <w:p w:rsidR="00DF1B88" w:rsidRPr="00DF1B88" w:rsidRDefault="00DF1B88" w:rsidP="00DF1B88">
      <w:r w:rsidRPr="00DF1B88">
        <w:t>• Relate electric potential difference, work done by the electric field does, and</w:t>
      </w:r>
      <w:r>
        <w:t xml:space="preserve"> </w:t>
      </w:r>
      <w:r w:rsidRPr="00DF1B88">
        <w:t>change in potential when a probe charge q is moved from one location to the other</w:t>
      </w:r>
    </w:p>
    <w:p w:rsidR="00DF1B88" w:rsidRPr="00DF1B88" w:rsidRDefault="00DF1B88" w:rsidP="00DF1B88">
      <w:r w:rsidRPr="00DF1B88">
        <w:t>• Describe how the concept of a reference location can be employed in order to</w:t>
      </w:r>
      <w:r>
        <w:t xml:space="preserve"> </w:t>
      </w:r>
      <w:r w:rsidRPr="00DF1B88">
        <w:t>assign a value for the electric potential at a given location</w:t>
      </w:r>
    </w:p>
    <w:p w:rsidR="00DF1B88" w:rsidRPr="00DF1B88" w:rsidRDefault="00DF1B88" w:rsidP="00DF1B88">
      <w:r w:rsidRPr="00DF1B88">
        <w:t>• Use the expression for the potential due to a point charge along with the concept</w:t>
      </w:r>
      <w:r>
        <w:t xml:space="preserve"> </w:t>
      </w:r>
      <w:r w:rsidRPr="00DF1B88">
        <w:t>of superposition to find the electric potential due to a collection of point charges</w:t>
      </w:r>
    </w:p>
    <w:p w:rsidR="00DF1B88" w:rsidRPr="00DF1B88" w:rsidRDefault="00DF1B88" w:rsidP="00DF1B88">
      <w:r w:rsidRPr="00DF1B88">
        <w:t>• Use the principle of superposition to find the potential energy associated with a</w:t>
      </w:r>
      <w:r>
        <w:t xml:space="preserve"> </w:t>
      </w:r>
      <w:r w:rsidRPr="00DF1B88">
        <w:t>collection of point charges</w:t>
      </w:r>
    </w:p>
    <w:p w:rsidR="00DF1B88" w:rsidRDefault="00DF1B88" w:rsidP="00DF1B88">
      <w:r w:rsidRPr="00DF1B88">
        <w:t>• Use the principle of superposition to find the electric potential due to a continuous</w:t>
      </w:r>
      <w:r>
        <w:t xml:space="preserve"> </w:t>
      </w:r>
      <w:r w:rsidRPr="00DF1B88">
        <w:t>distribution of charge</w:t>
      </w:r>
    </w:p>
    <w:p w:rsidR="00C519BF" w:rsidRDefault="00C519BF" w:rsidP="00DF1B88">
      <w:r>
        <w:t>Find the work done by the electric field as a point charge moves between two locations</w:t>
      </w:r>
    </w:p>
    <w:p w:rsidR="00C519BF" w:rsidRDefault="00C519BF" w:rsidP="00DF1B88">
      <w:r>
        <w:t>Relative work done by the field to the electric potential difference</w:t>
      </w:r>
    </w:p>
    <w:p w:rsidR="00C519BF" w:rsidRDefault="00C519BF" w:rsidP="00DF1B88">
      <w:r>
        <w:t>Explain the use of a reference location in measuring electric potential</w:t>
      </w:r>
    </w:p>
    <w:p w:rsidR="00C519BF" w:rsidRDefault="00C519BF" w:rsidP="00DF1B88">
      <w:r>
        <w:t>Apply superposition to determine the potential due to a collection of point charges</w:t>
      </w:r>
    </w:p>
    <w:p w:rsidR="00C519BF" w:rsidRDefault="00C519BF" w:rsidP="00DF1B88">
      <w:r>
        <w:t xml:space="preserve">Use </w:t>
      </w:r>
      <w:proofErr w:type="spellStart"/>
      <w:r>
        <w:t>equipotential</w:t>
      </w:r>
      <w:proofErr w:type="spellEnd"/>
      <w:r>
        <w:t xml:space="preserve"> diagrams to relate electric potential and electric field</w:t>
      </w:r>
    </w:p>
    <w:p w:rsidR="00962D67" w:rsidRDefault="001C1E83" w:rsidP="00962D67">
      <w:r w:rsidRPr="001C1E83">
        <w:lastRenderedPageBreak/>
        <w:t>Types of problems:</w:t>
      </w:r>
    </w:p>
    <w:p w:rsidR="00962D67" w:rsidRDefault="00962D67" w:rsidP="00962D67">
      <w:r>
        <w:tab/>
        <w:t>1. Electric potential, potential energy, and force</w:t>
      </w:r>
    </w:p>
    <w:p w:rsidR="00962D67" w:rsidRDefault="00962D67" w:rsidP="00962D67">
      <w:r>
        <w:tab/>
        <w:t>2. Electric potential energy versus electric potential</w:t>
      </w:r>
    </w:p>
    <w:p w:rsidR="00962D67" w:rsidRDefault="00962D67" w:rsidP="00962D67">
      <w:r>
        <w:tab/>
        <w:t xml:space="preserve">3. Electric fields and </w:t>
      </w:r>
      <w:proofErr w:type="spellStart"/>
      <w:r>
        <w:t>equipotential</w:t>
      </w:r>
      <w:proofErr w:type="spellEnd"/>
      <w:r>
        <w:t xml:space="preserve"> surfaces</w:t>
      </w:r>
    </w:p>
    <w:p w:rsidR="00962D67" w:rsidRDefault="00962D67" w:rsidP="00962D67">
      <w:r>
        <w:tab/>
        <w:t>4. Energy stored in a charge configuration</w:t>
      </w:r>
    </w:p>
    <w:p w:rsidR="00962D67" w:rsidRDefault="00962D67" w:rsidP="00962D67">
      <w:r>
        <w:tab/>
        <w:t>5. Potential of a Charged Annulus</w:t>
      </w:r>
    </w:p>
    <w:p w:rsidR="00962D67" w:rsidRDefault="00962D67" w:rsidP="00962D67">
      <w:r>
        <w:tab/>
        <w:t>6. Potential of a Charged Cylinder</w:t>
      </w:r>
    </w:p>
    <w:p w:rsidR="005D0FED" w:rsidRDefault="005D0FED" w:rsidP="007500B9"/>
    <w:p w:rsidR="00DF1B88" w:rsidRDefault="00DF1B88" w:rsidP="007500B9">
      <w:r>
        <w:t>Chapter 25</w:t>
      </w:r>
    </w:p>
    <w:p w:rsidR="00305915" w:rsidRDefault="00305915" w:rsidP="00C519BF">
      <w:r>
        <w:t>Types of problems:</w:t>
      </w:r>
    </w:p>
    <w:p w:rsidR="002D6F51" w:rsidRDefault="002D6F51" w:rsidP="007500B9">
      <w:r>
        <w:t>Electric Circuits</w:t>
      </w:r>
      <w:r w:rsidR="00C519BF">
        <w:t>:</w:t>
      </w:r>
    </w:p>
    <w:p w:rsidR="00C519BF" w:rsidRDefault="00C519BF" w:rsidP="007500B9">
      <w:r>
        <w:t>Construct and identify complete circuits involving batteries, bulbs, switches and wires</w:t>
      </w:r>
    </w:p>
    <w:p w:rsidR="00C519BF" w:rsidRDefault="00C519BF" w:rsidP="007500B9">
      <w:r>
        <w:t>Identify series and parallel connections in electric circuits</w:t>
      </w:r>
    </w:p>
    <w:p w:rsidR="00C519BF" w:rsidRDefault="00C519BF" w:rsidP="007500B9">
      <w:r>
        <w:t>Represent electric circuits with circuit diagrams</w:t>
      </w:r>
    </w:p>
    <w:p w:rsidR="00C519BF" w:rsidRDefault="00C519BF" w:rsidP="007500B9">
      <w:r>
        <w:t>Apply a qualitative model for electric circuits to predict the relative brightness of bulbs in a circuit</w:t>
      </w:r>
    </w:p>
    <w:p w:rsidR="00C519BF" w:rsidRDefault="00C519BF" w:rsidP="007500B9">
      <w:r>
        <w:t>Identify short circuits</w:t>
      </w:r>
    </w:p>
    <w:p w:rsidR="002D6F51" w:rsidRDefault="002D6F51" w:rsidP="007500B9">
      <w:r>
        <w:t>Extend the model for electric circuits to include the concept of potential difference</w:t>
      </w:r>
    </w:p>
    <w:p w:rsidR="002D6F51" w:rsidRDefault="002D6F51" w:rsidP="007500B9">
      <w:r>
        <w:t>Use an ammeter and voltmeter to make quantitative measurements in a circuit</w:t>
      </w:r>
    </w:p>
    <w:p w:rsidR="002D6F51" w:rsidRDefault="002D6F51" w:rsidP="007500B9">
      <w:r>
        <w:t>Apply ohm's law to relate voltage, current, and resistance for linear resistors</w:t>
      </w:r>
    </w:p>
    <w:p w:rsidR="002D6F51" w:rsidRDefault="002D6F51" w:rsidP="007500B9">
      <w:r>
        <w:t>Apply the relationshi</w:t>
      </w:r>
      <w:r w:rsidR="00065937">
        <w:t>p between voltage and current fo</w:t>
      </w:r>
      <w:r>
        <w:t>r a bulb, and explain how this relationship differs from ohm's law</w:t>
      </w:r>
    </w:p>
    <w:p w:rsidR="00C519BF" w:rsidRDefault="002D6F51" w:rsidP="00C519BF">
      <w:r>
        <w:t xml:space="preserve">Combine qualitative and quantitative reasoning in the analysis of circuits, especially using </w:t>
      </w:r>
      <w:proofErr w:type="spellStart"/>
      <w:r>
        <w:t>Kirchoff's</w:t>
      </w:r>
      <w:proofErr w:type="spellEnd"/>
      <w:r>
        <w:t xml:space="preserve"> Laws</w:t>
      </w:r>
      <w:r w:rsidR="00C519BF" w:rsidRPr="00C519BF">
        <w:t xml:space="preserve"> </w:t>
      </w:r>
    </w:p>
    <w:p w:rsidR="00C519BF" w:rsidRDefault="00C519BF" w:rsidP="00C519BF">
      <w:r>
        <w:t>Types of problems:</w:t>
      </w:r>
      <w:r w:rsidRPr="00962D67">
        <w:t xml:space="preserve"> </w:t>
      </w:r>
    </w:p>
    <w:p w:rsidR="00C519BF" w:rsidRDefault="00C519BF" w:rsidP="00C519BF">
      <w:r>
        <w:tab/>
        <w:t>1. Capacitance</w:t>
      </w:r>
    </w:p>
    <w:p w:rsidR="00C519BF" w:rsidRDefault="00C519BF" w:rsidP="00C519BF">
      <w:r>
        <w:tab/>
        <w:t>2. Capacitance and Electric Field of a Spherical Capacitor</w:t>
      </w:r>
    </w:p>
    <w:p w:rsidR="00C519BF" w:rsidRDefault="00C519BF" w:rsidP="00C519BF">
      <w:r>
        <w:tab/>
        <w:t>3. Capacitors in Parallel</w:t>
      </w:r>
    </w:p>
    <w:p w:rsidR="00C519BF" w:rsidRDefault="00C519BF" w:rsidP="00C519BF">
      <w:r>
        <w:tab/>
        <w:t>4. Capacitors in Series</w:t>
      </w:r>
    </w:p>
    <w:p w:rsidR="00C519BF" w:rsidRDefault="00C519BF" w:rsidP="00C519BF">
      <w:r>
        <w:tab/>
        <w:t xml:space="preserve">5. </w:t>
      </w:r>
      <w:proofErr w:type="spellStart"/>
      <w:r>
        <w:t>Kirchoff's</w:t>
      </w:r>
      <w:proofErr w:type="spellEnd"/>
      <w:r>
        <w:t xml:space="preserve"> rules and applications</w:t>
      </w:r>
    </w:p>
    <w:p w:rsidR="00C519BF" w:rsidRDefault="00C519BF" w:rsidP="00C519BF">
      <w:r>
        <w:tab/>
        <w:t>6. Brightness of Light Bulbs / Ranking Current</w:t>
      </w:r>
    </w:p>
    <w:p w:rsidR="00C519BF" w:rsidRDefault="00C519BF" w:rsidP="00C519BF">
      <w:r>
        <w:lastRenderedPageBreak/>
        <w:tab/>
        <w:t>7. Networks of Capacitors in both series and parallel</w:t>
      </w:r>
    </w:p>
    <w:p w:rsidR="002D6F51" w:rsidRDefault="002D6F51" w:rsidP="007500B9"/>
    <w:p w:rsidR="00C519BF" w:rsidRDefault="001C72C8" w:rsidP="00C519BF">
      <w:r>
        <w:t>Types of problems:</w:t>
      </w:r>
      <w:r w:rsidR="00C519BF" w:rsidRPr="00C519BF">
        <w:t xml:space="preserve"> </w:t>
      </w:r>
    </w:p>
    <w:p w:rsidR="00C519BF" w:rsidRDefault="00C519BF" w:rsidP="00C519BF">
      <w:r>
        <w:tab/>
        <w:t>1. Power delivered to resistors</w:t>
      </w:r>
    </w:p>
    <w:p w:rsidR="00C519BF" w:rsidRDefault="00C519BF" w:rsidP="00C519BF">
      <w:r>
        <w:tab/>
        <w:t>2. Dependence of Resistance on Resistor dimensions</w:t>
      </w:r>
    </w:p>
    <w:p w:rsidR="00C519BF" w:rsidRDefault="00C519BF" w:rsidP="00C519BF">
      <w:r>
        <w:tab/>
        <w:t>3. Networks of charged capacitors and resistors</w:t>
      </w:r>
    </w:p>
    <w:p w:rsidR="00C519BF" w:rsidRDefault="00C519BF" w:rsidP="00C519BF">
      <w:r>
        <w:tab/>
        <w:t>4. RC Circuits</w:t>
      </w:r>
    </w:p>
    <w:p w:rsidR="00C519BF" w:rsidRDefault="00C519BF" w:rsidP="00C519BF">
      <w:r>
        <w:tab/>
        <w:t>5. Capacitors as power supplies</w:t>
      </w:r>
    </w:p>
    <w:p w:rsidR="00C519BF" w:rsidRDefault="00C519BF" w:rsidP="00C519BF">
      <w:r>
        <w:tab/>
        <w:t>6. Power</w:t>
      </w:r>
    </w:p>
    <w:p w:rsidR="00DF1B88" w:rsidRDefault="00DF1B88" w:rsidP="007500B9"/>
    <w:p w:rsidR="001C72C8" w:rsidRDefault="001C72C8" w:rsidP="007500B9">
      <w:r>
        <w:tab/>
        <w:t xml:space="preserve">1. </w:t>
      </w:r>
      <w:proofErr w:type="spellStart"/>
      <w:r>
        <w:t>Kirchoff's</w:t>
      </w:r>
      <w:proofErr w:type="spellEnd"/>
      <w:r>
        <w:t xml:space="preserve"> Loop and Junction rules and applications</w:t>
      </w:r>
    </w:p>
    <w:p w:rsidR="001C72C8" w:rsidRDefault="001C72C8" w:rsidP="007500B9">
      <w:r>
        <w:tab/>
        <w:t>2. Resistors in series and parallel</w:t>
      </w:r>
    </w:p>
    <w:p w:rsidR="001C72C8" w:rsidRDefault="001C72C8" w:rsidP="00D6485E">
      <w:r>
        <w:tab/>
        <w:t xml:space="preserve">3. Resistance and Resistivity </w:t>
      </w:r>
    </w:p>
    <w:p w:rsidR="002D6F51" w:rsidRDefault="002D6F51" w:rsidP="00D6485E"/>
    <w:p w:rsidR="002D6F51" w:rsidRDefault="002D6F51" w:rsidP="00D6485E">
      <w:r>
        <w:t>Magnetism:</w:t>
      </w:r>
    </w:p>
    <w:p w:rsidR="00D15EBE" w:rsidRDefault="00D15EBE" w:rsidP="001C72C8">
      <w:r>
        <w:t>Explain how objects can be classified according to their magnetic properties</w:t>
      </w:r>
    </w:p>
    <w:p w:rsidR="00D15EBE" w:rsidRDefault="00D15EBE" w:rsidP="001C72C8">
      <w:r>
        <w:t>Distinguish between magnetic and electrostatic interactions</w:t>
      </w:r>
    </w:p>
    <w:p w:rsidR="00D15EBE" w:rsidRDefault="00D15EBE" w:rsidP="001C72C8">
      <w:r>
        <w:t>Map the magnetic field vectors created by a bar magnet</w:t>
      </w:r>
    </w:p>
    <w:p w:rsidR="00D15EBE" w:rsidRDefault="00D15EBE" w:rsidP="001C72C8">
      <w:r>
        <w:t>Apply the principle of superposition to determine the field produced by multiple magnets</w:t>
      </w:r>
    </w:p>
    <w:p w:rsidR="001C72C8" w:rsidRDefault="001C72C8" w:rsidP="001C72C8">
      <w:r>
        <w:t>Types of problems:</w:t>
      </w:r>
    </w:p>
    <w:p w:rsidR="001C72C8" w:rsidRDefault="001C72C8" w:rsidP="007500B9">
      <w:r>
        <w:tab/>
        <w:t>1. Faraday's Law and Induced EMF</w:t>
      </w:r>
    </w:p>
    <w:p w:rsidR="001C72C8" w:rsidRDefault="001C72C8" w:rsidP="007500B9">
      <w:r>
        <w:tab/>
        <w:t>2. Induced Current in a Metal Loop</w:t>
      </w:r>
    </w:p>
    <w:p w:rsidR="001C72C8" w:rsidRDefault="001C72C8" w:rsidP="007500B9">
      <w:r>
        <w:tab/>
        <w:t>3. Motion induced electric fields and motional EMF</w:t>
      </w:r>
    </w:p>
    <w:p w:rsidR="001C72C8" w:rsidRDefault="001C72C8" w:rsidP="007500B9">
      <w:r>
        <w:tab/>
        <w:t>4. Magnetic Flux and induced EMF in coils</w:t>
      </w:r>
    </w:p>
    <w:p w:rsidR="001C72C8" w:rsidRDefault="001C72C8" w:rsidP="007500B9">
      <w:r>
        <w:tab/>
        <w:t>5. Sources of magnetism</w:t>
      </w:r>
    </w:p>
    <w:p w:rsidR="00DF1B88" w:rsidRDefault="001C72C8" w:rsidP="007500B9">
      <w:r>
        <w:tab/>
        <w:t>6. Faraday's Law and Lenz's Law</w:t>
      </w:r>
    </w:p>
    <w:sectPr w:rsidR="00DF1B88" w:rsidSect="00750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D158F"/>
    <w:rsid w:val="00065937"/>
    <w:rsid w:val="00121315"/>
    <w:rsid w:val="001C1E83"/>
    <w:rsid w:val="001C72C8"/>
    <w:rsid w:val="002D6F51"/>
    <w:rsid w:val="00305915"/>
    <w:rsid w:val="004A15F3"/>
    <w:rsid w:val="004C551A"/>
    <w:rsid w:val="005D0FED"/>
    <w:rsid w:val="006116A4"/>
    <w:rsid w:val="007500B9"/>
    <w:rsid w:val="00833022"/>
    <w:rsid w:val="00962D67"/>
    <w:rsid w:val="00C26C14"/>
    <w:rsid w:val="00C519BF"/>
    <w:rsid w:val="00CD158F"/>
    <w:rsid w:val="00D15EBE"/>
    <w:rsid w:val="00D25ECF"/>
    <w:rsid w:val="00D6485E"/>
    <w:rsid w:val="00DF1B88"/>
    <w:rsid w:val="00E04709"/>
    <w:rsid w:val="00E217B7"/>
    <w:rsid w:val="00F6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Bobbbbommmbb</dc:creator>
  <cp:lastModifiedBy>Bobbbbommmbb</cp:lastModifiedBy>
  <cp:revision>20</cp:revision>
  <cp:lastPrinted>2010-06-06T22:26:00Z</cp:lastPrinted>
  <dcterms:created xsi:type="dcterms:W3CDTF">2010-06-05T22:37:00Z</dcterms:created>
  <dcterms:modified xsi:type="dcterms:W3CDTF">2010-06-06T22:26:00Z</dcterms:modified>
</cp:coreProperties>
</file>