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DA" w:rsidRDefault="00B278DA" w:rsidP="00B278DA">
      <w:pPr>
        <w:pStyle w:val="NoSpacing"/>
        <w:rPr>
          <w:b/>
          <w:sz w:val="32"/>
        </w:rPr>
      </w:pPr>
      <w:r>
        <w:t>===========================================================================</w:t>
      </w:r>
    </w:p>
    <w:p w:rsidR="00B278DA" w:rsidRDefault="00B278DA" w:rsidP="00604005">
      <w:pPr>
        <w:pStyle w:val="NoSpacing"/>
      </w:pPr>
    </w:p>
    <w:p w:rsidR="00B278DA" w:rsidRDefault="00B278DA" w:rsidP="00B278DA">
      <w:pPr>
        <w:pStyle w:val="NoSpacing"/>
        <w:rPr>
          <w:u w:val="single"/>
        </w:rPr>
      </w:pPr>
      <w:r>
        <w:rPr>
          <w:b/>
          <w:sz w:val="32"/>
        </w:rPr>
        <w:t>0.3a - changelog</w:t>
      </w:r>
    </w:p>
    <w:p w:rsidR="00B278DA" w:rsidRDefault="00B278DA" w:rsidP="00B278DA">
      <w:pPr>
        <w:pStyle w:val="NoSpacing"/>
        <w:rPr>
          <w:u w:val="single"/>
        </w:rPr>
      </w:pPr>
    </w:p>
    <w:p w:rsidR="008E4AD0" w:rsidRPr="004860B3" w:rsidRDefault="008E4AD0" w:rsidP="008E4AD0">
      <w:pPr>
        <w:pStyle w:val="NoSpacing"/>
        <w:numPr>
          <w:ilvl w:val="0"/>
          <w:numId w:val="6"/>
        </w:numPr>
        <w:rPr>
          <w:u w:val="single"/>
        </w:rPr>
      </w:pPr>
      <w:r>
        <w:t>Przy zmianie masy naprawione wyświetlanie optymalnie maksymalnej ilości kul na czerwono, kiedy ilość kul była mniejsza od niej.</w:t>
      </w:r>
    </w:p>
    <w:p w:rsidR="004860B3" w:rsidRPr="005531E4" w:rsidRDefault="004860B3" w:rsidP="008E4AD0">
      <w:pPr>
        <w:pStyle w:val="NoSpacing"/>
        <w:numPr>
          <w:ilvl w:val="0"/>
          <w:numId w:val="6"/>
        </w:numPr>
        <w:rPr>
          <w:u w:val="single"/>
        </w:rPr>
      </w:pPr>
      <w:r>
        <w:t xml:space="preserve">Dodanie w prawym górnym rogu ekranu </w:t>
      </w:r>
      <w:r w:rsidR="00B066E5">
        <w:t xml:space="preserve">czerwonego </w:t>
      </w:r>
      <w:r>
        <w:t>napisu „[ESC] – zatrzymaj skrypt”</w:t>
      </w:r>
      <w:r w:rsidR="002A1F82">
        <w:t>.</w:t>
      </w:r>
    </w:p>
    <w:p w:rsidR="005531E4" w:rsidRDefault="005531E4" w:rsidP="008E4AD0">
      <w:pPr>
        <w:pStyle w:val="NoSpacing"/>
        <w:numPr>
          <w:ilvl w:val="0"/>
          <w:numId w:val="6"/>
        </w:numPr>
        <w:rPr>
          <w:u w:val="single"/>
        </w:rPr>
      </w:pPr>
      <w:r>
        <w:t xml:space="preserve">Dodanie nowej symulacji – 02 </w:t>
      </w:r>
      <w:r w:rsidR="00C8118C">
        <w:t>z rurką z param</w:t>
      </w:r>
      <w:r w:rsidR="00393EC6">
        <w:t>e</w:t>
      </w:r>
      <w:r w:rsidR="00CC7433">
        <w:t>trem określenia długości rurki.</w:t>
      </w:r>
      <w:bookmarkStart w:id="0" w:name="_GoBack"/>
      <w:bookmarkEnd w:id="0"/>
    </w:p>
    <w:p w:rsidR="00B278DA" w:rsidRDefault="00B278DA" w:rsidP="00604005">
      <w:pPr>
        <w:pStyle w:val="NoSpacing"/>
      </w:pPr>
    </w:p>
    <w:p w:rsidR="00FC6D9C" w:rsidRDefault="00FC6D9C" w:rsidP="00604005">
      <w:pPr>
        <w:pStyle w:val="NoSpacing"/>
        <w:rPr>
          <w:b/>
          <w:sz w:val="32"/>
        </w:rPr>
      </w:pPr>
      <w:r>
        <w:t>===========================================================================</w:t>
      </w:r>
    </w:p>
    <w:p w:rsidR="00FC6D9C" w:rsidRDefault="00FC6D9C" w:rsidP="00604005">
      <w:pPr>
        <w:pStyle w:val="NoSpacing"/>
        <w:rPr>
          <w:b/>
          <w:sz w:val="24"/>
        </w:rPr>
      </w:pPr>
    </w:p>
    <w:p w:rsidR="00727A64" w:rsidRDefault="003B39C2" w:rsidP="00727A64">
      <w:pPr>
        <w:pStyle w:val="NoSpacing"/>
        <w:rPr>
          <w:sz w:val="18"/>
        </w:rPr>
      </w:pPr>
      <w:hyperlink r:id="rId9" w:history="1">
        <w:r w:rsidR="00727A64" w:rsidRPr="00B755DE">
          <w:rPr>
            <w:rStyle w:val="Hyperlink"/>
            <w:sz w:val="18"/>
          </w:rPr>
          <w:t>https://github.com/grabowski-michal/perfectly-elastic-collisions/tree/master/v0.2b</w:t>
        </w:r>
      </w:hyperlink>
    </w:p>
    <w:p w:rsidR="00FC6D9C" w:rsidRPr="00FC6D9C" w:rsidRDefault="00FC6D9C" w:rsidP="00604005">
      <w:pPr>
        <w:pStyle w:val="NoSpacing"/>
        <w:rPr>
          <w:b/>
          <w:sz w:val="32"/>
        </w:rPr>
      </w:pPr>
      <w:r>
        <w:rPr>
          <w:b/>
          <w:sz w:val="32"/>
        </w:rPr>
        <w:t>0.2b - changelog</w:t>
      </w:r>
    </w:p>
    <w:p w:rsidR="00FC6D9C" w:rsidRDefault="00FC6D9C" w:rsidP="00604005">
      <w:pPr>
        <w:pStyle w:val="NoSpacing"/>
      </w:pPr>
    </w:p>
    <w:p w:rsidR="009513DA" w:rsidRPr="009513DA" w:rsidRDefault="001668CF" w:rsidP="009513DA">
      <w:pPr>
        <w:pStyle w:val="NoSpacing"/>
        <w:numPr>
          <w:ilvl w:val="0"/>
          <w:numId w:val="5"/>
        </w:numPr>
      </w:pPr>
      <w:r>
        <w:t xml:space="preserve">Gigantyczna optymalizacja dzięki sekcjom wydzielonym do detekcji kolizji – dzięki temu skok wydajności nawet </w:t>
      </w:r>
      <w:r w:rsidR="00482D5A">
        <w:t>ponad dwudziestokrotny.</w:t>
      </w:r>
    </w:p>
    <w:p w:rsidR="00346204" w:rsidRDefault="009513DA" w:rsidP="009513DA">
      <w:pPr>
        <w:pStyle w:val="NoSpacing"/>
      </w:pPr>
      <w:r>
        <w:t xml:space="preserve"> </w:t>
      </w:r>
    </w:p>
    <w:p w:rsidR="006C1B91" w:rsidRDefault="006C1B91" w:rsidP="00604005">
      <w:pPr>
        <w:pStyle w:val="NoSpacing"/>
      </w:pPr>
      <w:r>
        <w:t>===========================================================================</w:t>
      </w:r>
    </w:p>
    <w:p w:rsidR="006C1B91" w:rsidRDefault="006C1B91" w:rsidP="00604005">
      <w:pPr>
        <w:pStyle w:val="NoSpacing"/>
        <w:rPr>
          <w:b/>
          <w:sz w:val="24"/>
        </w:rPr>
      </w:pPr>
    </w:p>
    <w:p w:rsidR="00BA7D28" w:rsidRDefault="003B39C2" w:rsidP="00BA7D28">
      <w:pPr>
        <w:pStyle w:val="NoSpacing"/>
        <w:rPr>
          <w:sz w:val="18"/>
        </w:rPr>
      </w:pPr>
      <w:hyperlink r:id="rId10" w:history="1">
        <w:r w:rsidR="00BA7D28" w:rsidRPr="00B1721F">
          <w:rPr>
            <w:rStyle w:val="Hyperlink"/>
            <w:sz w:val="18"/>
          </w:rPr>
          <w:t>https://github.com/grabowski-michal/perfectly-elastic-collisions/tree/master/v0.2a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853312" w:rsidRPr="00853312" w:rsidRDefault="00853312" w:rsidP="00604005">
      <w:pPr>
        <w:pStyle w:val="NoSpacing"/>
        <w:rPr>
          <w:b/>
          <w:sz w:val="32"/>
        </w:rPr>
      </w:pPr>
      <w:r>
        <w:rPr>
          <w:b/>
          <w:sz w:val="32"/>
        </w:rPr>
        <w:t>0.2a - changelog</w:t>
      </w:r>
    </w:p>
    <w:p w:rsidR="00853312" w:rsidRDefault="00853312" w:rsidP="00604005">
      <w:pPr>
        <w:pStyle w:val="NoSpacing"/>
      </w:pPr>
    </w:p>
    <w:p w:rsidR="00853312" w:rsidRDefault="00853312" w:rsidP="00604005">
      <w:pPr>
        <w:pStyle w:val="NoSpacing"/>
        <w:numPr>
          <w:ilvl w:val="0"/>
          <w:numId w:val="2"/>
        </w:numPr>
      </w:pPr>
      <w:r>
        <w:t>Dodanie parametru:</w:t>
      </w:r>
    </w:p>
    <w:p w:rsidR="00853312" w:rsidRDefault="00853312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Gradient</w:t>
      </w:r>
      <w:r>
        <w:t xml:space="preserve"> – czy użyć gradientu do narysowania kul.</w:t>
      </w:r>
    </w:p>
    <w:p w:rsidR="0020387A" w:rsidRDefault="0020387A" w:rsidP="0020387A">
      <w:pPr>
        <w:pStyle w:val="NoSpacing"/>
        <w:jc w:val="both"/>
      </w:pPr>
    </w:p>
    <w:p w:rsidR="00853312" w:rsidRDefault="00853312" w:rsidP="00853312">
      <w:pPr>
        <w:pStyle w:val="NoSpacing"/>
        <w:numPr>
          <w:ilvl w:val="0"/>
          <w:numId w:val="2"/>
        </w:numPr>
        <w:jc w:val="both"/>
      </w:pPr>
      <w:r>
        <w:t>Po wybraniu przycisku otwarcia przegrody zaczyna być liczony czas z dokładnością do 1 ms.</w:t>
      </w:r>
    </w:p>
    <w:p w:rsidR="0020387A" w:rsidRDefault="0020387A" w:rsidP="0020387A">
      <w:pPr>
        <w:pStyle w:val="NoSpacing"/>
        <w:ind w:left="720"/>
        <w:jc w:val="both"/>
      </w:pPr>
    </w:p>
    <w:p w:rsidR="00853312" w:rsidRDefault="0020387A" w:rsidP="00853312">
      <w:pPr>
        <w:pStyle w:val="NoSpacing"/>
        <w:numPr>
          <w:ilvl w:val="0"/>
          <w:numId w:val="2"/>
        </w:numPr>
        <w:jc w:val="both"/>
      </w:pPr>
      <w:r>
        <w:t>Zmiana designu wyświetlenia ilości kul w danym pojemniku.</w:t>
      </w:r>
    </w:p>
    <w:p w:rsidR="0020387A" w:rsidRDefault="0020387A" w:rsidP="0020387A">
      <w:pPr>
        <w:pStyle w:val="NoSpacing"/>
        <w:jc w:val="both"/>
      </w:pPr>
    </w:p>
    <w:p w:rsidR="0020387A" w:rsidRDefault="002D4DAA" w:rsidP="00853312">
      <w:pPr>
        <w:pStyle w:val="NoSpacing"/>
        <w:numPr>
          <w:ilvl w:val="0"/>
          <w:numId w:val="2"/>
        </w:numPr>
        <w:jc w:val="both"/>
      </w:pPr>
      <w:r>
        <w:t>Ustatycznienie przesuwanej przegrody po przesunięciu jej.</w:t>
      </w:r>
    </w:p>
    <w:p w:rsidR="00853312" w:rsidRDefault="00853312" w:rsidP="00853312">
      <w:pPr>
        <w:pStyle w:val="NoSpacing"/>
      </w:pPr>
    </w:p>
    <w:p w:rsidR="00604005" w:rsidRDefault="00604005" w:rsidP="00604005">
      <w:pPr>
        <w:pStyle w:val="NoSpacing"/>
      </w:pPr>
      <w:r>
        <w:t>===========================================================================</w:t>
      </w:r>
    </w:p>
    <w:p w:rsidR="00604005" w:rsidRDefault="00604005" w:rsidP="00604005">
      <w:pPr>
        <w:pStyle w:val="NoSpacing"/>
        <w:rPr>
          <w:b/>
        </w:rPr>
      </w:pPr>
    </w:p>
    <w:p w:rsidR="00BA7D28" w:rsidRDefault="003B39C2" w:rsidP="00BA7D28">
      <w:pPr>
        <w:pStyle w:val="NoSpacing"/>
        <w:rPr>
          <w:sz w:val="18"/>
        </w:rPr>
      </w:pPr>
      <w:hyperlink r:id="rId11" w:history="1">
        <w:r w:rsidR="00BA7D28" w:rsidRPr="00B1721F">
          <w:rPr>
            <w:rStyle w:val="Hyperlink"/>
            <w:sz w:val="18"/>
          </w:rPr>
          <w:t>https://github.com/grabowski-michal/perfectly-elastic-collisions/tree/master/v0.1b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604005" w:rsidRPr="00E757DE" w:rsidRDefault="00604005" w:rsidP="00604005">
      <w:pPr>
        <w:pStyle w:val="NoSpacing"/>
        <w:rPr>
          <w:b/>
          <w:sz w:val="32"/>
        </w:rPr>
      </w:pPr>
      <w:r w:rsidRPr="00C86D3A">
        <w:rPr>
          <w:b/>
          <w:sz w:val="32"/>
        </w:rPr>
        <w:t>0.1</w:t>
      </w:r>
      <w:r>
        <w:rPr>
          <w:b/>
          <w:sz w:val="32"/>
        </w:rPr>
        <w:t>b - changelog</w:t>
      </w:r>
    </w:p>
    <w:p w:rsidR="00604005" w:rsidRDefault="00604005" w:rsidP="00604005">
      <w:pPr>
        <w:pStyle w:val="NoSpacing"/>
      </w:pPr>
    </w:p>
    <w:p w:rsidR="00604005" w:rsidRDefault="00604005" w:rsidP="00604005">
      <w:pPr>
        <w:pStyle w:val="NoSpacing"/>
        <w:numPr>
          <w:ilvl w:val="0"/>
          <w:numId w:val="2"/>
        </w:numPr>
      </w:pPr>
      <w:r>
        <w:t>Optymalizacja kodu i zwiększenie wydajności.</w:t>
      </w:r>
    </w:p>
    <w:p w:rsidR="00604005" w:rsidRDefault="00604005" w:rsidP="00C86D3A">
      <w:pPr>
        <w:pStyle w:val="NoSpacing"/>
      </w:pPr>
    </w:p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BA7D28" w:rsidRDefault="003B39C2" w:rsidP="00BA7D28">
      <w:pPr>
        <w:pStyle w:val="NoSpacing"/>
        <w:rPr>
          <w:rStyle w:val="Hyperlink"/>
          <w:sz w:val="18"/>
        </w:rPr>
      </w:pPr>
      <w:hyperlink r:id="rId12" w:history="1">
        <w:r w:rsidR="00BA7D28" w:rsidRPr="00F52970">
          <w:rPr>
            <w:rStyle w:val="Hyperlink"/>
            <w:sz w:val="18"/>
          </w:rPr>
          <w:t>https://github.com/grabowski-michal/perfectly-ela</w:t>
        </w:r>
        <w:r w:rsidR="00BA7D28">
          <w:rPr>
            <w:rStyle w:val="Hyperlink"/>
            <w:sz w:val="18"/>
          </w:rPr>
          <w:t>stic-collisions/tree/master/v0.1</w:t>
        </w:r>
        <w:r w:rsidR="00BA7D28" w:rsidRPr="00F52970">
          <w:rPr>
            <w:rStyle w:val="Hyperlink"/>
            <w:sz w:val="18"/>
          </w:rPr>
          <w:t>a</w:t>
        </w:r>
      </w:hyperlink>
    </w:p>
    <w:p w:rsidR="00BA7D28" w:rsidRPr="00F52970" w:rsidRDefault="00BA7D28" w:rsidP="00BA7D28">
      <w:pPr>
        <w:pStyle w:val="NoSpacing"/>
        <w:rPr>
          <w:sz w:val="18"/>
        </w:rPr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lastRenderedPageBreak/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853312" w:rsidRDefault="00642A7D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 w:rsidR="00853312">
        <w:t xml:space="preserve"> (z zakresu palety RGB).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853312" w:rsidRDefault="008149D9" w:rsidP="00853312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C2" w:rsidRDefault="003B39C2" w:rsidP="00642A7D">
      <w:pPr>
        <w:spacing w:after="0" w:line="240" w:lineRule="auto"/>
      </w:pPr>
      <w:r>
        <w:separator/>
      </w:r>
    </w:p>
  </w:endnote>
  <w:endnote w:type="continuationSeparator" w:id="0">
    <w:p w:rsidR="003B39C2" w:rsidRDefault="003B39C2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C2" w:rsidRDefault="003B39C2" w:rsidP="00642A7D">
      <w:pPr>
        <w:spacing w:after="0" w:line="240" w:lineRule="auto"/>
      </w:pPr>
      <w:r>
        <w:separator/>
      </w:r>
    </w:p>
  </w:footnote>
  <w:footnote w:type="continuationSeparator" w:id="0">
    <w:p w:rsidR="003B39C2" w:rsidRDefault="003B39C2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072A"/>
    <w:multiLevelType w:val="hybridMultilevel"/>
    <w:tmpl w:val="F9CEE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83B0D"/>
    <w:multiLevelType w:val="hybridMultilevel"/>
    <w:tmpl w:val="67EA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D3570"/>
    <w:multiLevelType w:val="hybridMultilevel"/>
    <w:tmpl w:val="8814E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1668CF"/>
    <w:rsid w:val="001B114F"/>
    <w:rsid w:val="0020387A"/>
    <w:rsid w:val="002A1F82"/>
    <w:rsid w:val="002D4DAA"/>
    <w:rsid w:val="00346204"/>
    <w:rsid w:val="00393EC6"/>
    <w:rsid w:val="003B39C2"/>
    <w:rsid w:val="003C46D0"/>
    <w:rsid w:val="00482D5A"/>
    <w:rsid w:val="004860B3"/>
    <w:rsid w:val="004C0E82"/>
    <w:rsid w:val="004E13A2"/>
    <w:rsid w:val="00501310"/>
    <w:rsid w:val="00524747"/>
    <w:rsid w:val="005531E4"/>
    <w:rsid w:val="00604005"/>
    <w:rsid w:val="00623EF0"/>
    <w:rsid w:val="00642A7D"/>
    <w:rsid w:val="006C1B91"/>
    <w:rsid w:val="006E7C5A"/>
    <w:rsid w:val="00727A64"/>
    <w:rsid w:val="008149D9"/>
    <w:rsid w:val="00853312"/>
    <w:rsid w:val="008E4AD0"/>
    <w:rsid w:val="008F030E"/>
    <w:rsid w:val="008F054A"/>
    <w:rsid w:val="009513DA"/>
    <w:rsid w:val="00B066E5"/>
    <w:rsid w:val="00B278DA"/>
    <w:rsid w:val="00B44691"/>
    <w:rsid w:val="00B61700"/>
    <w:rsid w:val="00BA7D28"/>
    <w:rsid w:val="00C62333"/>
    <w:rsid w:val="00C75D9B"/>
    <w:rsid w:val="00C8118C"/>
    <w:rsid w:val="00C86D3A"/>
    <w:rsid w:val="00CC4DAB"/>
    <w:rsid w:val="00CC7433"/>
    <w:rsid w:val="00EC1043"/>
    <w:rsid w:val="00F97130"/>
    <w:rsid w:val="00FC6D9C"/>
    <w:rsid w:val="00FD7669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abowski-michal/perfectly-elastic-collisions/tree/master/v0.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rabowski-michal/perfectly-elastic-collisions/tree/master/v0.1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rabowski-michal/perfectly-elastic-collisions/tree/master/v0.2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rabowski-michal/perfectly-elastic-collisions/tree/master/v0.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3D832-F78F-4B97-9BA2-C4AE0933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520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43</cp:revision>
  <dcterms:created xsi:type="dcterms:W3CDTF">2019-01-08T10:36:00Z</dcterms:created>
  <dcterms:modified xsi:type="dcterms:W3CDTF">2019-01-13T22:25:00Z</dcterms:modified>
</cp:coreProperties>
</file>