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04C9" w14:textId="77777777" w:rsidR="006A458C" w:rsidRDefault="006A458C" w:rsidP="006A458C">
      <w:pPr>
        <w:spacing w:line="480" w:lineRule="auto"/>
        <w:jc w:val="center"/>
        <w:rPr>
          <w:rFonts w:ascii="Times New Roman" w:hAnsi="Times New Roman" w:cs="Times New Roman"/>
        </w:rPr>
      </w:pPr>
    </w:p>
    <w:p w14:paraId="35F9D8FE" w14:textId="77777777" w:rsidR="006A458C" w:rsidRDefault="006A458C" w:rsidP="006A458C">
      <w:pPr>
        <w:spacing w:line="480" w:lineRule="auto"/>
        <w:jc w:val="center"/>
        <w:rPr>
          <w:rFonts w:ascii="Times New Roman" w:hAnsi="Times New Roman" w:cs="Times New Roman"/>
        </w:rPr>
      </w:pPr>
    </w:p>
    <w:p w14:paraId="09843D7C" w14:textId="77777777" w:rsidR="006A458C" w:rsidRDefault="006A458C" w:rsidP="006A458C">
      <w:pPr>
        <w:spacing w:line="480" w:lineRule="auto"/>
        <w:jc w:val="center"/>
        <w:rPr>
          <w:rFonts w:ascii="Times New Roman" w:hAnsi="Times New Roman" w:cs="Times New Roman"/>
        </w:rPr>
      </w:pPr>
    </w:p>
    <w:p w14:paraId="395B18B6" w14:textId="77777777" w:rsidR="006A458C" w:rsidRDefault="006A458C" w:rsidP="006A458C">
      <w:pPr>
        <w:spacing w:line="480" w:lineRule="auto"/>
        <w:jc w:val="center"/>
        <w:rPr>
          <w:rFonts w:ascii="Times New Roman" w:hAnsi="Times New Roman" w:cs="Times New Roman"/>
        </w:rPr>
      </w:pPr>
    </w:p>
    <w:p w14:paraId="1DCDACFD" w14:textId="7481F8C8" w:rsidR="006A458C" w:rsidRDefault="006A458C" w:rsidP="006A458C">
      <w:pPr>
        <w:spacing w:line="480" w:lineRule="auto"/>
        <w:jc w:val="center"/>
        <w:rPr>
          <w:rFonts w:ascii="Times New Roman" w:hAnsi="Times New Roman" w:cs="Times New Roman"/>
          <w:b/>
          <w:bCs/>
        </w:rPr>
      </w:pPr>
      <w:r>
        <w:rPr>
          <w:rFonts w:ascii="Times New Roman" w:hAnsi="Times New Roman" w:cs="Times New Roman"/>
          <w:b/>
          <w:bCs/>
        </w:rPr>
        <w:t>1-3 Assignment: Short Paper</w:t>
      </w:r>
    </w:p>
    <w:p w14:paraId="4C6DCB54" w14:textId="77777777" w:rsidR="006A458C" w:rsidRDefault="006A458C" w:rsidP="006A458C">
      <w:pPr>
        <w:spacing w:line="480" w:lineRule="auto"/>
        <w:jc w:val="center"/>
        <w:rPr>
          <w:rFonts w:ascii="Times New Roman" w:hAnsi="Times New Roman" w:cs="Times New Roman"/>
          <w:b/>
          <w:bCs/>
        </w:rPr>
      </w:pPr>
    </w:p>
    <w:p w14:paraId="42758BED" w14:textId="4BC7ECBC" w:rsidR="006A458C" w:rsidRDefault="006A458C" w:rsidP="006A458C">
      <w:pPr>
        <w:spacing w:line="480" w:lineRule="auto"/>
        <w:jc w:val="center"/>
        <w:rPr>
          <w:rFonts w:ascii="Times New Roman" w:hAnsi="Times New Roman" w:cs="Times New Roman"/>
        </w:rPr>
      </w:pPr>
      <w:r>
        <w:rPr>
          <w:rFonts w:ascii="Times New Roman" w:hAnsi="Times New Roman" w:cs="Times New Roman"/>
        </w:rPr>
        <w:t>Grace Fletcher</w:t>
      </w:r>
    </w:p>
    <w:p w14:paraId="3E423CAE" w14:textId="351AFC7C" w:rsidR="006A458C" w:rsidRDefault="006A458C" w:rsidP="006A458C">
      <w:pPr>
        <w:spacing w:line="480" w:lineRule="auto"/>
        <w:jc w:val="center"/>
        <w:rPr>
          <w:rFonts w:ascii="Times New Roman" w:hAnsi="Times New Roman" w:cs="Times New Roman"/>
        </w:rPr>
      </w:pPr>
      <w:r>
        <w:rPr>
          <w:rFonts w:ascii="Times New Roman" w:hAnsi="Times New Roman" w:cs="Times New Roman"/>
        </w:rPr>
        <w:t>Southern New Hampshire University</w:t>
      </w:r>
    </w:p>
    <w:p w14:paraId="41075533" w14:textId="13FCAB12" w:rsidR="006A458C" w:rsidRDefault="006A458C" w:rsidP="006A458C">
      <w:pPr>
        <w:spacing w:line="480" w:lineRule="auto"/>
        <w:jc w:val="center"/>
        <w:rPr>
          <w:rFonts w:ascii="Times New Roman" w:hAnsi="Times New Roman" w:cs="Times New Roman"/>
        </w:rPr>
      </w:pPr>
      <w:r>
        <w:rPr>
          <w:rFonts w:ascii="Times New Roman" w:hAnsi="Times New Roman" w:cs="Times New Roman"/>
        </w:rPr>
        <w:t>CS 370: Current/Emerging Trends in Computer Science</w:t>
      </w:r>
    </w:p>
    <w:p w14:paraId="0C983787" w14:textId="743AECF4" w:rsidR="006A458C" w:rsidRDefault="006A458C" w:rsidP="006A458C">
      <w:pPr>
        <w:spacing w:line="480" w:lineRule="auto"/>
        <w:jc w:val="center"/>
        <w:rPr>
          <w:rFonts w:ascii="Times New Roman" w:hAnsi="Times New Roman" w:cs="Times New Roman"/>
        </w:rPr>
      </w:pPr>
      <w:r>
        <w:rPr>
          <w:rFonts w:ascii="Times New Roman" w:hAnsi="Times New Roman" w:cs="Times New Roman"/>
        </w:rPr>
        <w:t>Dr. Alexander Voitenko</w:t>
      </w:r>
    </w:p>
    <w:p w14:paraId="2E4469D6" w14:textId="2793130A" w:rsidR="006A458C" w:rsidRDefault="006A458C" w:rsidP="006A458C">
      <w:pPr>
        <w:spacing w:line="480" w:lineRule="auto"/>
        <w:jc w:val="center"/>
        <w:rPr>
          <w:rFonts w:ascii="Times New Roman" w:hAnsi="Times New Roman" w:cs="Times New Roman"/>
        </w:rPr>
      </w:pPr>
      <w:r>
        <w:rPr>
          <w:rFonts w:ascii="Times New Roman" w:hAnsi="Times New Roman" w:cs="Times New Roman"/>
        </w:rPr>
        <w:t>March 8</w:t>
      </w:r>
      <w:r w:rsidRPr="006A458C">
        <w:rPr>
          <w:rFonts w:ascii="Times New Roman" w:hAnsi="Times New Roman" w:cs="Times New Roman"/>
          <w:vertAlign w:val="superscript"/>
        </w:rPr>
        <w:t>th</w:t>
      </w:r>
      <w:r>
        <w:rPr>
          <w:rFonts w:ascii="Times New Roman" w:hAnsi="Times New Roman" w:cs="Times New Roman"/>
        </w:rPr>
        <w:t>, 2026</w:t>
      </w:r>
    </w:p>
    <w:p w14:paraId="60BC654A" w14:textId="5E8492C9" w:rsidR="006A458C" w:rsidRDefault="006A458C" w:rsidP="006A458C">
      <w:pPr>
        <w:spacing w:line="480" w:lineRule="auto"/>
        <w:jc w:val="center"/>
        <w:rPr>
          <w:rFonts w:ascii="Times New Roman" w:hAnsi="Times New Roman" w:cs="Times New Roman"/>
        </w:rPr>
      </w:pPr>
    </w:p>
    <w:p w14:paraId="1F0024F4" w14:textId="77777777" w:rsidR="006A458C" w:rsidRDefault="006A458C">
      <w:pPr>
        <w:rPr>
          <w:rFonts w:ascii="Times New Roman" w:hAnsi="Times New Roman" w:cs="Times New Roman"/>
        </w:rPr>
      </w:pPr>
      <w:r>
        <w:rPr>
          <w:rFonts w:ascii="Times New Roman" w:hAnsi="Times New Roman" w:cs="Times New Roman"/>
        </w:rPr>
        <w:br w:type="page"/>
      </w:r>
    </w:p>
    <w:p w14:paraId="6755B819" w14:textId="71F58F58" w:rsidR="006A458C" w:rsidRDefault="006A458C" w:rsidP="006A458C">
      <w:pPr>
        <w:spacing w:line="480" w:lineRule="auto"/>
        <w:rPr>
          <w:rFonts w:ascii="Times New Roman" w:hAnsi="Times New Roman" w:cs="Times New Roman"/>
        </w:rPr>
      </w:pPr>
      <w:r>
        <w:rPr>
          <w:rFonts w:ascii="Times New Roman" w:hAnsi="Times New Roman" w:cs="Times New Roman"/>
        </w:rPr>
        <w:lastRenderedPageBreak/>
        <w:tab/>
        <w:t xml:space="preserve">One real-world problem that would benefit from the application of AI would be the need for assistance while cooking meals in a kitchen. A lot of people find it hard to fit cooking into their busy schedules, and some people don’t have the skills or knowledge required to cook an entire meal for themselves or their families. AI could be used as a tool to provide easy to make recipes to a user while also walking them through the cooking process with step-by-step instructions. It could also act as a sort of inventory management tool when it comes to ingredients that a user has or needs for a recipe. </w:t>
      </w:r>
    </w:p>
    <w:p w14:paraId="4C731C98" w14:textId="4974B878" w:rsidR="006A458C" w:rsidRDefault="006A458C" w:rsidP="006A458C">
      <w:pPr>
        <w:spacing w:line="480" w:lineRule="auto"/>
        <w:rPr>
          <w:rFonts w:ascii="Times New Roman" w:hAnsi="Times New Roman" w:cs="Times New Roman"/>
        </w:rPr>
      </w:pPr>
      <w:r>
        <w:rPr>
          <w:rFonts w:ascii="Times New Roman" w:hAnsi="Times New Roman" w:cs="Times New Roman"/>
        </w:rPr>
        <w:tab/>
        <w:t xml:space="preserve">The overarching solution for this problem would be the </w:t>
      </w:r>
      <w:r w:rsidR="00E87E67">
        <w:rPr>
          <w:rFonts w:ascii="Times New Roman" w:hAnsi="Times New Roman" w:cs="Times New Roman"/>
        </w:rPr>
        <w:t>invention and implementation of a “smart kitchen”. This can be achieved by implementing an internet of things system that interacts with things like sensors and AI to do things like providing users with recipes, keeping track of the ingredients they have on hand, setting timers for steps within the recipe, etc. As smart kitchen products are things that already exist, a smart kitchen network is something that is currently being discussed in the tech field today. According to an article written for ShengLang kitchen products, “Smart kitchens combine these parts for smooth cooking. Sensors on a stovetop clock hear levels and send data to AI. The AI adjusts the heat for even cooking. IoT lets you control the stovetop with an app. This teamwork makes life better. Your fridge can warn you about old food. Your oven preheats itself for your recipe. Your coffee maker starts brewing when you wake up. These systems save time, use less energy, and make cooking fun.”</w:t>
      </w:r>
      <w:r w:rsidR="00F97890">
        <w:rPr>
          <w:rFonts w:ascii="Times New Roman" w:hAnsi="Times New Roman" w:cs="Times New Roman"/>
        </w:rPr>
        <w:t xml:space="preserve"> </w:t>
      </w:r>
      <w:r w:rsidR="00F97890" w:rsidRPr="00F97890">
        <w:rPr>
          <w:rFonts w:ascii="Times New Roman" w:hAnsi="Times New Roman" w:cs="Times New Roman"/>
        </w:rPr>
        <w:t>(ShengLang, 2025)</w:t>
      </w:r>
    </w:p>
    <w:p w14:paraId="01808F70" w14:textId="4C4BCA29" w:rsidR="00F97890" w:rsidRDefault="00F97890" w:rsidP="006A458C">
      <w:pPr>
        <w:spacing w:line="480" w:lineRule="auto"/>
        <w:rPr>
          <w:rFonts w:ascii="Times New Roman" w:hAnsi="Times New Roman" w:cs="Times New Roman"/>
        </w:rPr>
      </w:pPr>
      <w:r>
        <w:rPr>
          <w:rFonts w:ascii="Times New Roman" w:hAnsi="Times New Roman" w:cs="Times New Roman"/>
        </w:rPr>
        <w:tab/>
        <w:t>In short, smart kitchen appliances in a user’s home (fridge, oven, stove, etc.) will need to be connected via Wi-Fi to host communication between itself and the AI component of the smart kitchen system.</w:t>
      </w:r>
      <w:r w:rsidR="0029571D">
        <w:rPr>
          <w:rFonts w:ascii="Times New Roman" w:hAnsi="Times New Roman" w:cs="Times New Roman"/>
        </w:rPr>
        <w:t xml:space="preserve"> For this to happen, some of the hardware needed would include temperature sensors, cameras, remote </w:t>
      </w:r>
      <w:r w:rsidR="00B90A8F">
        <w:rPr>
          <w:rFonts w:ascii="Times New Roman" w:hAnsi="Times New Roman" w:cs="Times New Roman"/>
        </w:rPr>
        <w:t>controls</w:t>
      </w:r>
      <w:r w:rsidR="0029571D">
        <w:rPr>
          <w:rFonts w:ascii="Times New Roman" w:hAnsi="Times New Roman" w:cs="Times New Roman"/>
        </w:rPr>
        <w:t xml:space="preserve"> for things like adjusting temperature and setting timers, and a </w:t>
      </w:r>
      <w:r w:rsidR="0029571D">
        <w:rPr>
          <w:rFonts w:ascii="Times New Roman" w:hAnsi="Times New Roman" w:cs="Times New Roman"/>
        </w:rPr>
        <w:lastRenderedPageBreak/>
        <w:t xml:space="preserve">tablet or some other related interface to display information and processes to the user. The tablet would be the main device that the user interacts with while components like </w:t>
      </w:r>
      <w:r w:rsidR="00B90A8F">
        <w:rPr>
          <w:rFonts w:ascii="Times New Roman" w:hAnsi="Times New Roman" w:cs="Times New Roman"/>
        </w:rPr>
        <w:t>sensors</w:t>
      </w:r>
      <w:r w:rsidR="0029571D">
        <w:rPr>
          <w:rFonts w:ascii="Times New Roman" w:hAnsi="Times New Roman" w:cs="Times New Roman"/>
        </w:rPr>
        <w:t xml:space="preserve"> </w:t>
      </w:r>
      <w:r w:rsidR="00B90A8F">
        <w:rPr>
          <w:rFonts w:ascii="Times New Roman" w:hAnsi="Times New Roman" w:cs="Times New Roman"/>
        </w:rPr>
        <w:t>and cameras would be installed inside their smart kitchen appliances.</w:t>
      </w:r>
    </w:p>
    <w:p w14:paraId="53950769" w14:textId="65640B47" w:rsidR="00B90A8F" w:rsidRDefault="00B90A8F" w:rsidP="006A458C">
      <w:pPr>
        <w:spacing w:line="480" w:lineRule="auto"/>
        <w:rPr>
          <w:rFonts w:ascii="Times New Roman" w:hAnsi="Times New Roman" w:cs="Times New Roman"/>
        </w:rPr>
      </w:pPr>
      <w:r>
        <w:rPr>
          <w:rFonts w:ascii="Times New Roman" w:hAnsi="Times New Roman" w:cs="Times New Roman"/>
        </w:rPr>
        <w:tab/>
        <w:t>A service required for a smart kitchen system would be an established internet connection. This is needed not only for the communication of smart kitchen appliances with the AI component, but it is also needed so that the AI can accomplish tasks like looking up recipes and placing grocery orders for the user. If the user does not pay for an internet service, the smart kitchen system will not work.</w:t>
      </w:r>
    </w:p>
    <w:p w14:paraId="1C62BEF7" w14:textId="22AEFEC1" w:rsidR="00CC4BF9" w:rsidRDefault="00B90A8F" w:rsidP="006A458C">
      <w:pPr>
        <w:spacing w:line="480" w:lineRule="auto"/>
        <w:rPr>
          <w:rFonts w:ascii="Times New Roman" w:hAnsi="Times New Roman" w:cs="Times New Roman"/>
        </w:rPr>
      </w:pPr>
      <w:r>
        <w:rPr>
          <w:rFonts w:ascii="Times New Roman" w:hAnsi="Times New Roman" w:cs="Times New Roman"/>
        </w:rPr>
        <w:tab/>
        <w:t xml:space="preserve">While there aren’t really any ethical concerns that accompany this solution, one legal concern would be accidentally using a trademarked service that already exists. One service that comes to mind that is like the concept of a smart kitchen system would be Amazon Alexa products, specifically Amazon Alexa’s Echo Show line of products. The Echo Show is an Alexa device with a touch screen display that can do things like display recipes to a user, help a user meal prep for said recipes, and add grocery items to their Amazon shopping list. Depending on how the user interacts with the product, they can also order grocery items directly from Amazon and have them shipped to their home within just a few days. </w:t>
      </w:r>
      <w:r w:rsidR="00CC4BF9">
        <w:rPr>
          <w:rFonts w:ascii="Times New Roman" w:hAnsi="Times New Roman" w:cs="Times New Roman"/>
        </w:rPr>
        <w:t xml:space="preserve">To address this concern, it </w:t>
      </w:r>
      <w:proofErr w:type="gramStart"/>
      <w:r w:rsidR="00CC4BF9">
        <w:rPr>
          <w:rFonts w:ascii="Times New Roman" w:hAnsi="Times New Roman" w:cs="Times New Roman"/>
        </w:rPr>
        <w:t>will be</w:t>
      </w:r>
      <w:proofErr w:type="gramEnd"/>
      <w:r w:rsidR="00CC4BF9">
        <w:rPr>
          <w:rFonts w:ascii="Times New Roman" w:hAnsi="Times New Roman" w:cs="Times New Roman"/>
        </w:rPr>
        <w:t xml:space="preserve"> important to make sure that Amazon trademarked services are not being used in the production of the smart kitchen system.</w:t>
      </w:r>
    </w:p>
    <w:p w14:paraId="2E6FF6D3" w14:textId="77777777" w:rsidR="00CC4BF9" w:rsidRDefault="00CC4BF9">
      <w:pPr>
        <w:rPr>
          <w:rFonts w:ascii="Times New Roman" w:hAnsi="Times New Roman" w:cs="Times New Roman"/>
        </w:rPr>
      </w:pPr>
      <w:r>
        <w:rPr>
          <w:rFonts w:ascii="Times New Roman" w:hAnsi="Times New Roman" w:cs="Times New Roman"/>
        </w:rPr>
        <w:br w:type="page"/>
      </w:r>
    </w:p>
    <w:p w14:paraId="545D8472" w14:textId="62A70516" w:rsidR="00B90A8F" w:rsidRDefault="00CC4BF9" w:rsidP="00CC4BF9">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591364BC" w14:textId="6673AE6C" w:rsidR="00CC4BF9" w:rsidRPr="00CC4BF9" w:rsidRDefault="00CC4BF9" w:rsidP="00CC4BF9">
      <w:pPr>
        <w:pStyle w:val="NormalWeb"/>
        <w:spacing w:before="0" w:beforeAutospacing="0" w:after="0" w:afterAutospacing="0" w:line="480" w:lineRule="auto"/>
        <w:ind w:left="720" w:hanging="720"/>
      </w:pPr>
      <w:r>
        <w:t xml:space="preserve">ShengLang. (2025, May 30). </w:t>
      </w:r>
      <w:r>
        <w:rPr>
          <w:i/>
          <w:iCs/>
        </w:rPr>
        <w:t>How Smart Kitchen Systems Work: AI &amp; Sensors Explained</w:t>
      </w:r>
      <w:r>
        <w:t xml:space="preserve">. </w:t>
      </w:r>
      <w:proofErr w:type="spellStart"/>
      <w:r>
        <w:t>ShengLangKitchen</w:t>
      </w:r>
      <w:proofErr w:type="spellEnd"/>
      <w:r>
        <w:t>. https://shenglangkitchen.com/how-smart-kitchen-systems-work-ai-sensors/</w:t>
      </w:r>
    </w:p>
    <w:sectPr w:rsidR="00CC4BF9" w:rsidRPr="00CC4BF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9EDA" w14:textId="77777777" w:rsidR="00C46B13" w:rsidRDefault="00C46B13" w:rsidP="006A458C">
      <w:pPr>
        <w:spacing w:after="0" w:line="240" w:lineRule="auto"/>
      </w:pPr>
      <w:r>
        <w:separator/>
      </w:r>
    </w:p>
  </w:endnote>
  <w:endnote w:type="continuationSeparator" w:id="0">
    <w:p w14:paraId="08474781" w14:textId="77777777" w:rsidR="00C46B13" w:rsidRDefault="00C46B13" w:rsidP="006A4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4BD2" w14:textId="77777777" w:rsidR="00C46B13" w:rsidRDefault="00C46B13" w:rsidP="006A458C">
      <w:pPr>
        <w:spacing w:after="0" w:line="240" w:lineRule="auto"/>
      </w:pPr>
      <w:r>
        <w:separator/>
      </w:r>
    </w:p>
  </w:footnote>
  <w:footnote w:type="continuationSeparator" w:id="0">
    <w:p w14:paraId="2D9E95E8" w14:textId="77777777" w:rsidR="00C46B13" w:rsidRDefault="00C46B13" w:rsidP="006A4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457596"/>
      <w:docPartObj>
        <w:docPartGallery w:val="Page Numbers (Top of Page)"/>
        <w:docPartUnique/>
      </w:docPartObj>
    </w:sdtPr>
    <w:sdtEndPr>
      <w:rPr>
        <w:rFonts w:ascii="Times New Roman" w:hAnsi="Times New Roman" w:cs="Times New Roman"/>
        <w:noProof/>
      </w:rPr>
    </w:sdtEndPr>
    <w:sdtContent>
      <w:p w14:paraId="163EB415" w14:textId="57676F25" w:rsidR="006A458C" w:rsidRPr="006A458C" w:rsidRDefault="006A458C">
        <w:pPr>
          <w:pStyle w:val="Header"/>
          <w:jc w:val="right"/>
          <w:rPr>
            <w:rFonts w:ascii="Times New Roman" w:hAnsi="Times New Roman" w:cs="Times New Roman"/>
          </w:rPr>
        </w:pPr>
        <w:r w:rsidRPr="006A458C">
          <w:rPr>
            <w:rFonts w:ascii="Times New Roman" w:hAnsi="Times New Roman" w:cs="Times New Roman"/>
          </w:rPr>
          <w:fldChar w:fldCharType="begin"/>
        </w:r>
        <w:r w:rsidRPr="006A458C">
          <w:rPr>
            <w:rFonts w:ascii="Times New Roman" w:hAnsi="Times New Roman" w:cs="Times New Roman"/>
          </w:rPr>
          <w:instrText xml:space="preserve"> PAGE   \* MERGEFORMAT </w:instrText>
        </w:r>
        <w:r w:rsidRPr="006A458C">
          <w:rPr>
            <w:rFonts w:ascii="Times New Roman" w:hAnsi="Times New Roman" w:cs="Times New Roman"/>
          </w:rPr>
          <w:fldChar w:fldCharType="separate"/>
        </w:r>
        <w:r w:rsidRPr="006A458C">
          <w:rPr>
            <w:rFonts w:ascii="Times New Roman" w:hAnsi="Times New Roman" w:cs="Times New Roman"/>
            <w:noProof/>
          </w:rPr>
          <w:t>2</w:t>
        </w:r>
        <w:r w:rsidRPr="006A458C">
          <w:rPr>
            <w:rFonts w:ascii="Times New Roman" w:hAnsi="Times New Roman" w:cs="Times New Roman"/>
            <w:noProof/>
          </w:rPr>
          <w:fldChar w:fldCharType="end"/>
        </w:r>
      </w:p>
    </w:sdtContent>
  </w:sdt>
  <w:p w14:paraId="221FA201" w14:textId="77777777" w:rsidR="006A458C" w:rsidRPr="006A458C" w:rsidRDefault="006A458C">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8C"/>
    <w:rsid w:val="00182228"/>
    <w:rsid w:val="0029571D"/>
    <w:rsid w:val="002A6CDF"/>
    <w:rsid w:val="004228DD"/>
    <w:rsid w:val="006A458C"/>
    <w:rsid w:val="0082664C"/>
    <w:rsid w:val="008C386B"/>
    <w:rsid w:val="00A7300D"/>
    <w:rsid w:val="00AD423E"/>
    <w:rsid w:val="00B70E6B"/>
    <w:rsid w:val="00B90A8F"/>
    <w:rsid w:val="00C20541"/>
    <w:rsid w:val="00C46B13"/>
    <w:rsid w:val="00CC4BF9"/>
    <w:rsid w:val="00E87E67"/>
    <w:rsid w:val="00F262BB"/>
    <w:rsid w:val="00F9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1214B"/>
  <w15:chartTrackingRefBased/>
  <w15:docId w15:val="{1C00DD25-C834-4F15-B618-A2271FC5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8C"/>
    <w:rPr>
      <w:rFonts w:eastAsiaTheme="majorEastAsia" w:cstheme="majorBidi"/>
      <w:color w:val="272727" w:themeColor="text1" w:themeTint="D8"/>
    </w:rPr>
  </w:style>
  <w:style w:type="paragraph" w:styleId="Title">
    <w:name w:val="Title"/>
    <w:basedOn w:val="Normal"/>
    <w:next w:val="Normal"/>
    <w:link w:val="TitleChar"/>
    <w:uiPriority w:val="10"/>
    <w:qFormat/>
    <w:rsid w:val="006A4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8C"/>
    <w:pPr>
      <w:spacing w:before="160"/>
      <w:jc w:val="center"/>
    </w:pPr>
    <w:rPr>
      <w:i/>
      <w:iCs/>
      <w:color w:val="404040" w:themeColor="text1" w:themeTint="BF"/>
    </w:rPr>
  </w:style>
  <w:style w:type="character" w:customStyle="1" w:styleId="QuoteChar">
    <w:name w:val="Quote Char"/>
    <w:basedOn w:val="DefaultParagraphFont"/>
    <w:link w:val="Quote"/>
    <w:uiPriority w:val="29"/>
    <w:rsid w:val="006A458C"/>
    <w:rPr>
      <w:i/>
      <w:iCs/>
      <w:color w:val="404040" w:themeColor="text1" w:themeTint="BF"/>
    </w:rPr>
  </w:style>
  <w:style w:type="paragraph" w:styleId="ListParagraph">
    <w:name w:val="List Paragraph"/>
    <w:basedOn w:val="Normal"/>
    <w:uiPriority w:val="34"/>
    <w:qFormat/>
    <w:rsid w:val="006A458C"/>
    <w:pPr>
      <w:ind w:left="720"/>
      <w:contextualSpacing/>
    </w:pPr>
  </w:style>
  <w:style w:type="character" w:styleId="IntenseEmphasis">
    <w:name w:val="Intense Emphasis"/>
    <w:basedOn w:val="DefaultParagraphFont"/>
    <w:uiPriority w:val="21"/>
    <w:qFormat/>
    <w:rsid w:val="006A458C"/>
    <w:rPr>
      <w:i/>
      <w:iCs/>
      <w:color w:val="0F4761" w:themeColor="accent1" w:themeShade="BF"/>
    </w:rPr>
  </w:style>
  <w:style w:type="paragraph" w:styleId="IntenseQuote">
    <w:name w:val="Intense Quote"/>
    <w:basedOn w:val="Normal"/>
    <w:next w:val="Normal"/>
    <w:link w:val="IntenseQuoteChar"/>
    <w:uiPriority w:val="30"/>
    <w:qFormat/>
    <w:rsid w:val="006A4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8C"/>
    <w:rPr>
      <w:i/>
      <w:iCs/>
      <w:color w:val="0F4761" w:themeColor="accent1" w:themeShade="BF"/>
    </w:rPr>
  </w:style>
  <w:style w:type="character" w:styleId="IntenseReference">
    <w:name w:val="Intense Reference"/>
    <w:basedOn w:val="DefaultParagraphFont"/>
    <w:uiPriority w:val="32"/>
    <w:qFormat/>
    <w:rsid w:val="006A458C"/>
    <w:rPr>
      <w:b/>
      <w:bCs/>
      <w:smallCaps/>
      <w:color w:val="0F4761" w:themeColor="accent1" w:themeShade="BF"/>
      <w:spacing w:val="5"/>
    </w:rPr>
  </w:style>
  <w:style w:type="paragraph" w:styleId="Header">
    <w:name w:val="header"/>
    <w:basedOn w:val="Normal"/>
    <w:link w:val="HeaderChar"/>
    <w:uiPriority w:val="99"/>
    <w:unhideWhenUsed/>
    <w:rsid w:val="006A4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8C"/>
  </w:style>
  <w:style w:type="paragraph" w:styleId="Footer">
    <w:name w:val="footer"/>
    <w:basedOn w:val="Normal"/>
    <w:link w:val="FooterChar"/>
    <w:uiPriority w:val="99"/>
    <w:unhideWhenUsed/>
    <w:rsid w:val="006A4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8C"/>
  </w:style>
  <w:style w:type="paragraph" w:styleId="NormalWeb">
    <w:name w:val="Normal (Web)"/>
    <w:basedOn w:val="Normal"/>
    <w:uiPriority w:val="99"/>
    <w:unhideWhenUsed/>
    <w:rsid w:val="00CC4B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5A780500341049B00EE641355D89F2" ma:contentTypeVersion="9" ma:contentTypeDescription="Create a new document." ma:contentTypeScope="" ma:versionID="864b1c09f0c7576630353a3d6b019c2f">
  <xsd:schema xmlns:xsd="http://www.w3.org/2001/XMLSchema" xmlns:xs="http://www.w3.org/2001/XMLSchema" xmlns:p="http://schemas.microsoft.com/office/2006/metadata/properties" xmlns:ns3="872e84ae-02b5-403a-8fa9-451a9e42117a" xmlns:ns4="b9c1d984-0a57-4485-bd9f-afa5be07a9d0" targetNamespace="http://schemas.microsoft.com/office/2006/metadata/properties" ma:root="true" ma:fieldsID="e6d1694befef773c0ee269f3b2feac7d" ns3:_="" ns4:_="">
    <xsd:import namespace="872e84ae-02b5-403a-8fa9-451a9e42117a"/>
    <xsd:import namespace="b9c1d984-0a57-4485-bd9f-afa5be07a9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e84ae-02b5-403a-8fa9-451a9e421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c1d984-0a57-4485-bd9f-afa5be07a9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2e84ae-02b5-403a-8fa9-451a9e42117a" xsi:nil="true"/>
  </documentManagement>
</p:properties>
</file>

<file path=customXml/itemProps1.xml><?xml version="1.0" encoding="utf-8"?>
<ds:datastoreItem xmlns:ds="http://schemas.openxmlformats.org/officeDocument/2006/customXml" ds:itemID="{598F2100-AFE9-444B-A9B6-6E96D19A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e84ae-02b5-403a-8fa9-451a9e42117a"/>
    <ds:schemaRef ds:uri="b9c1d984-0a57-4485-bd9f-afa5be07a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07333A-DCE3-4767-895C-2A9C152ACD36}">
  <ds:schemaRefs>
    <ds:schemaRef ds:uri="http://schemas.microsoft.com/sharepoint/v3/contenttype/forms"/>
  </ds:schemaRefs>
</ds:datastoreItem>
</file>

<file path=customXml/itemProps3.xml><?xml version="1.0" encoding="utf-8"?>
<ds:datastoreItem xmlns:ds="http://schemas.openxmlformats.org/officeDocument/2006/customXml" ds:itemID="{C37B2763-A86C-454E-97A2-BD9FCD863081}">
  <ds:schemaRefs>
    <ds:schemaRef ds:uri="http://schemas.microsoft.com/office/2006/metadata/properties"/>
    <ds:schemaRef ds:uri="http://schemas.microsoft.com/office/infopath/2007/PartnerControls"/>
    <ds:schemaRef ds:uri="872e84ae-02b5-403a-8fa9-451a9e42117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 Grace</dc:creator>
  <cp:keywords/>
  <dc:description/>
  <cp:lastModifiedBy>Fletcher, Grace</cp:lastModifiedBy>
  <cp:revision>2</cp:revision>
  <dcterms:created xsi:type="dcterms:W3CDTF">2026-03-08T21:51:00Z</dcterms:created>
  <dcterms:modified xsi:type="dcterms:W3CDTF">2026-03-08T21:51:00Z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0x010100055A780500341049B00EE641355D89F2</vt:lpwstr>
  </property>
</Properties>
</file>