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_b5uk5we7dm8g" w:id="0"/>
      <w:bookmarkEnd w:id="0"/>
      <w:r w:rsidDel="00000000" w:rsidR="00000000" w:rsidRPr="00000000">
        <w:rPr>
          <w:rtl w:val="0"/>
        </w:rPr>
        <w:t xml:space="preserve">ICS A Match Game Manual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 1.</w:t>
      </w:r>
    </w:p>
    <w:p w:rsidR="00000000" w:rsidDel="00000000" w:rsidP="00000000" w:rsidRDefault="00000000" w:rsidRPr="00000000">
      <w:pPr>
        <w:contextualSpacing w:val="0"/>
      </w:pPr>
      <w:r w:rsidDel="00000000" w:rsidR="00000000" w:rsidRPr="00000000">
        <w:rPr>
          <w:rtl w:val="0"/>
        </w:rPr>
        <w:t xml:space="preserve">Open the terminal to start the game. Go to the folder where the game is installed.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844026" cy="900113"/>
            <wp:effectExtent b="0" l="0" r="0" t="0"/>
            <wp:docPr id="10" name="image23.png"/>
            <a:graphic>
              <a:graphicData uri="http://schemas.openxmlformats.org/drawingml/2006/picture">
                <pic:pic>
                  <pic:nvPicPr>
                    <pic:cNvPr id="0" name="image23.png"/>
                    <pic:cNvPicPr preferRelativeResize="0"/>
                  </pic:nvPicPr>
                  <pic:blipFill>
                    <a:blip r:embed="rId5"/>
                    <a:srcRect b="73295" l="0" r="0" t="0"/>
                    <a:stretch>
                      <a:fillRect/>
                    </a:stretch>
                  </pic:blipFill>
                  <pic:spPr>
                    <a:xfrm>
                      <a:off x="0" y="0"/>
                      <a:ext cx="4844026" cy="900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 2.</w:t>
      </w:r>
    </w:p>
    <w:p w:rsidR="00000000" w:rsidDel="00000000" w:rsidP="00000000" w:rsidRDefault="00000000" w:rsidRPr="00000000">
      <w:pPr>
        <w:contextualSpacing w:val="0"/>
      </w:pPr>
      <w:r w:rsidDel="00000000" w:rsidR="00000000" w:rsidRPr="00000000">
        <w:rPr>
          <w:rtl w:val="0"/>
        </w:rPr>
        <w:t xml:space="preserve">Compile the game by typing</w:t>
        <w:tab/>
      </w:r>
      <w:r w:rsidDel="00000000" w:rsidR="00000000" w:rsidRPr="00000000">
        <w:rPr>
          <w:rFonts w:ascii="Courier New" w:cs="Courier New" w:eastAsia="Courier New" w:hAnsi="Courier New"/>
          <w:rtl w:val="0"/>
        </w:rPr>
        <w:t xml:space="preserve">”javac *.java”.</w:t>
      </w:r>
    </w:p>
    <w:p w:rsidR="00000000" w:rsidDel="00000000" w:rsidP="00000000" w:rsidRDefault="00000000" w:rsidRPr="00000000">
      <w:pPr>
        <w:contextualSpacing w:val="0"/>
      </w:pPr>
      <w:r w:rsidDel="00000000" w:rsidR="00000000" w:rsidRPr="00000000">
        <w:drawing>
          <wp:inline distB="114300" distT="114300" distL="114300" distR="114300">
            <wp:extent cx="5943600" cy="952500"/>
            <wp:effectExtent b="0" l="0" r="0" t="0"/>
            <wp:docPr id="14" name="image27.png"/>
            <a:graphic>
              <a:graphicData uri="http://schemas.openxmlformats.org/drawingml/2006/picture">
                <pic:pic>
                  <pic:nvPicPr>
                    <pic:cNvPr id="0" name="image27.png"/>
                    <pic:cNvPicPr preferRelativeResize="0"/>
                  </pic:nvPicPr>
                  <pic:blipFill>
                    <a:blip r:embed="rId6"/>
                    <a:srcRect b="77064"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 3.</w:t>
      </w:r>
    </w:p>
    <w:p w:rsidR="00000000" w:rsidDel="00000000" w:rsidP="00000000" w:rsidRDefault="00000000" w:rsidRPr="00000000">
      <w:pPr>
        <w:contextualSpacing w:val="0"/>
      </w:pPr>
      <w:r w:rsidDel="00000000" w:rsidR="00000000" w:rsidRPr="00000000">
        <w:rPr>
          <w:rtl w:val="0"/>
        </w:rPr>
        <w:t xml:space="preserve">Afterwards, open the game by typing </w:t>
      </w:r>
      <w:r w:rsidDel="00000000" w:rsidR="00000000" w:rsidRPr="00000000">
        <w:rPr>
          <w:rFonts w:ascii="Courier New" w:cs="Courier New" w:eastAsia="Courier New" w:hAnsi="Courier New"/>
          <w:rtl w:val="0"/>
        </w:rPr>
        <w:t xml:space="preserve">“java TCPClient [the IP address of the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857250"/>
            <wp:effectExtent b="0" l="0" r="0" t="0"/>
            <wp:docPr id="11" name="image24.png"/>
            <a:graphic>
              <a:graphicData uri="http://schemas.openxmlformats.org/drawingml/2006/picture">
                <pic:pic>
                  <pic:nvPicPr>
                    <pic:cNvPr id="0" name="image24.png"/>
                    <pic:cNvPicPr preferRelativeResize="0"/>
                  </pic:nvPicPr>
                  <pic:blipFill>
                    <a:blip r:embed="rId7"/>
                    <a:srcRect b="77556" l="0" r="0" t="0"/>
                    <a:stretch>
                      <a:fillRect/>
                    </a:stretch>
                  </pic:blipFill>
                  <pic:spPr>
                    <a:xfrm>
                      <a:off x="0" y="0"/>
                      <a:ext cx="5943600" cy="857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 4.</w:t>
      </w:r>
    </w:p>
    <w:p w:rsidR="00000000" w:rsidDel="00000000" w:rsidP="00000000" w:rsidRDefault="00000000" w:rsidRPr="00000000">
      <w:pPr>
        <w:contextualSpacing w:val="0"/>
      </w:pPr>
      <w:r w:rsidDel="00000000" w:rsidR="00000000" w:rsidRPr="00000000">
        <w:rPr>
          <w:rtl w:val="0"/>
        </w:rPr>
        <w:t xml:space="preserve">When the window opens, input your name and click “Join Game”. After joining the game, the user will must wait until there are enough players to start the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936794" cy="2338388"/>
            <wp:effectExtent b="0" l="0" r="0" t="0"/>
            <wp:docPr id="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936794" cy="2338388"/>
                    </a:xfrm>
                    <a:prstGeom prst="rect"/>
                    <a:ln/>
                  </pic:spPr>
                </pic:pic>
              </a:graphicData>
            </a:graphic>
          </wp:inline>
        </w:drawing>
      </w:r>
      <w:r w:rsidDel="00000000" w:rsidR="00000000" w:rsidRPr="00000000">
        <w:drawing>
          <wp:inline distB="114300" distT="114300" distL="114300" distR="114300">
            <wp:extent cx="2901007" cy="2338388"/>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901007" cy="2338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 5.</w:t>
      </w:r>
    </w:p>
    <w:p w:rsidR="00000000" w:rsidDel="00000000" w:rsidP="00000000" w:rsidRDefault="00000000" w:rsidRPr="00000000">
      <w:pPr>
        <w:contextualSpacing w:val="0"/>
      </w:pPr>
      <w:r w:rsidDel="00000000" w:rsidR="00000000" w:rsidRPr="00000000">
        <w:rPr>
          <w:rtl w:val="0"/>
        </w:rPr>
        <w:t xml:space="preserve">When enough players have connected, the game will start.</w:t>
      </w:r>
    </w:p>
    <w:p w:rsidR="00000000" w:rsidDel="00000000" w:rsidP="00000000" w:rsidRDefault="00000000" w:rsidRPr="00000000">
      <w:pPr>
        <w:contextualSpacing w:val="0"/>
      </w:pPr>
      <w:r w:rsidDel="00000000" w:rsidR="00000000" w:rsidRPr="00000000">
        <w:drawing>
          <wp:inline distB="114300" distT="114300" distL="114300" distR="114300">
            <wp:extent cx="5233988" cy="4185512"/>
            <wp:effectExtent b="0" l="0" r="0" t="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33988" cy="41855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Mechanics: </w:t>
      </w:r>
    </w:p>
    <w:p w:rsidR="00000000" w:rsidDel="00000000" w:rsidP="00000000" w:rsidRDefault="00000000" w:rsidRPr="00000000">
      <w:pPr>
        <w:contextualSpacing w:val="0"/>
      </w:pPr>
      <w:r w:rsidDel="00000000" w:rsidR="00000000" w:rsidRPr="00000000">
        <w:rPr>
          <w:rtl w:val="0"/>
        </w:rPr>
        <w:t xml:space="preserve">ICS a Match is a matching game. Drag tokens to match them. Matching tokens allows you to earn points points every time you match three (3) or more tokens in a row or column. Each token is equivalent to 10 points. Depending on how many players have connected, there will be multiple rounds for a single game. Each round lasts one (1) minute. The player with the least number of points when the round ends will be eliminated. The goal is to be the last man or woman standing.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Score Board</w:t>
        <w:tab/>
        <w:tab/>
        <w:tab/>
        <w:tab/>
        <w:tab/>
        <w:t xml:space="preserve">Player Level</w:t>
      </w:r>
    </w:p>
    <w:p w:rsidR="00000000" w:rsidDel="00000000" w:rsidP="00000000" w:rsidRDefault="00000000" w:rsidRPr="00000000">
      <w:pPr>
        <w:contextualSpacing w:val="0"/>
      </w:pPr>
      <w:r w:rsidDel="00000000" w:rsidR="00000000" w:rsidRPr="00000000">
        <w:drawing>
          <wp:inline distB="114300" distT="114300" distL="114300" distR="114300">
            <wp:extent cx="2326280" cy="1109663"/>
            <wp:effectExtent b="0" l="0" r="0" t="0"/>
            <wp:docPr id="3" name="image16.png"/>
            <a:graphic>
              <a:graphicData uri="http://schemas.openxmlformats.org/drawingml/2006/picture">
                <pic:pic>
                  <pic:nvPicPr>
                    <pic:cNvPr id="0" name="image16.png"/>
                    <pic:cNvPicPr preferRelativeResize="0"/>
                  </pic:nvPicPr>
                  <pic:blipFill>
                    <a:blip r:embed="rId11"/>
                    <a:srcRect b="55511" l="56891" r="1762" t="20040"/>
                    <a:stretch>
                      <a:fillRect/>
                    </a:stretch>
                  </pic:blipFill>
                  <pic:spPr>
                    <a:xfrm>
                      <a:off x="0" y="0"/>
                      <a:ext cx="2326280" cy="1109663"/>
                    </a:xfrm>
                    <a:prstGeom prst="rect"/>
                    <a:ln/>
                  </pic:spPr>
                </pic:pic>
              </a:graphicData>
            </a:graphic>
          </wp:inline>
        </w:drawing>
      </w:r>
      <w:r w:rsidDel="00000000" w:rsidR="00000000" w:rsidRPr="00000000">
        <w:rPr>
          <w:rtl w:val="0"/>
        </w:rPr>
        <w:tab/>
      </w:r>
      <w:r w:rsidDel="00000000" w:rsidR="00000000" w:rsidRPr="00000000">
        <w:drawing>
          <wp:inline distB="114300" distT="114300" distL="114300" distR="114300">
            <wp:extent cx="3071813" cy="538914"/>
            <wp:effectExtent b="0" l="0" r="0" t="0"/>
            <wp:docPr id="12" name="image25.png"/>
            <a:graphic>
              <a:graphicData uri="http://schemas.openxmlformats.org/drawingml/2006/picture">
                <pic:pic>
                  <pic:nvPicPr>
                    <pic:cNvPr id="0" name="image25.png"/>
                    <pic:cNvPicPr preferRelativeResize="0"/>
                  </pic:nvPicPr>
                  <pic:blipFill>
                    <a:blip r:embed="rId12"/>
                    <a:srcRect b="80360" l="55608" r="0" t="10020"/>
                    <a:stretch>
                      <a:fillRect/>
                    </a:stretch>
                  </pic:blipFill>
                  <pic:spPr>
                    <a:xfrm>
                      <a:off x="0" y="0"/>
                      <a:ext cx="3071813" cy="5389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Chat Box</w:t>
        <w:tab/>
        <w:tab/>
        <w:tab/>
        <w:tab/>
        <w:tab/>
      </w:r>
    </w:p>
    <w:p w:rsidR="00000000" w:rsidDel="00000000" w:rsidP="00000000" w:rsidRDefault="00000000" w:rsidRPr="00000000">
      <w:pPr>
        <w:contextualSpacing w:val="0"/>
      </w:pPr>
      <w:r w:rsidDel="00000000" w:rsidR="00000000" w:rsidRPr="00000000">
        <w:drawing>
          <wp:inline distB="114300" distT="114300" distL="114300" distR="114300">
            <wp:extent cx="2205038" cy="2229180"/>
            <wp:effectExtent b="0" l="0" r="0" t="0"/>
            <wp:docPr id="1" name="image10.png"/>
            <a:graphic>
              <a:graphicData uri="http://schemas.openxmlformats.org/drawingml/2006/picture">
                <pic:pic>
                  <pic:nvPicPr>
                    <pic:cNvPr id="0" name="image10.png"/>
                    <pic:cNvPicPr preferRelativeResize="0"/>
                  </pic:nvPicPr>
                  <pic:blipFill>
                    <a:blip r:embed="rId13"/>
                    <a:srcRect b="0" l="56089" r="0" t="44488"/>
                    <a:stretch>
                      <a:fillRect/>
                    </a:stretch>
                  </pic:blipFill>
                  <pic:spPr>
                    <a:xfrm>
                      <a:off x="0" y="0"/>
                      <a:ext cx="2205038" cy="2229180"/>
                    </a:xfrm>
                    <a:prstGeom prst="rect"/>
                    <a:ln/>
                  </pic:spPr>
                </pic:pic>
              </a:graphicData>
            </a:graphic>
          </wp:inline>
        </w:drawing>
      </w: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Timer</w:t>
      </w:r>
    </w:p>
    <w:p w:rsidR="00000000" w:rsidDel="00000000" w:rsidP="00000000" w:rsidRDefault="00000000" w:rsidRPr="00000000">
      <w:pPr>
        <w:contextualSpacing w:val="0"/>
      </w:pPr>
      <w:r w:rsidDel="00000000" w:rsidR="00000000" w:rsidRPr="00000000">
        <w:drawing>
          <wp:inline distB="114300" distT="114300" distL="114300" distR="114300">
            <wp:extent cx="2628900" cy="276225"/>
            <wp:effectExtent b="0" l="0" r="0" t="0"/>
            <wp:docPr id="9" name="image22.png"/>
            <a:graphic>
              <a:graphicData uri="http://schemas.openxmlformats.org/drawingml/2006/picture">
                <pic:pic>
                  <pic:nvPicPr>
                    <pic:cNvPr id="0" name="image22.png"/>
                    <pic:cNvPicPr preferRelativeResize="0"/>
                  </pic:nvPicPr>
                  <pic:blipFill>
                    <a:blip r:embed="rId14"/>
                    <a:srcRect b="90380" l="55769" r="0" t="3807"/>
                    <a:stretch>
                      <a:fillRect/>
                    </a:stretch>
                  </pic:blipFill>
                  <pic:spPr>
                    <a:xfrm>
                      <a:off x="0" y="0"/>
                      <a:ext cx="2628900" cy="276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Token 1</w:t>
        <w:tab/>
        <w:t xml:space="preserve">  Token 2</w:t>
        <w:tab/>
        <w:t xml:space="preserve">Token 3         Token 4</w:t>
      </w:r>
    </w:p>
    <w:p w:rsidR="00000000" w:rsidDel="00000000" w:rsidP="00000000" w:rsidRDefault="00000000" w:rsidRPr="00000000">
      <w:pPr>
        <w:contextualSpacing w:val="0"/>
      </w:pPr>
      <w:r w:rsidDel="00000000" w:rsidR="00000000" w:rsidRPr="00000000">
        <w:drawing>
          <wp:inline distB="114300" distT="114300" distL="114300" distR="114300">
            <wp:extent cx="795338" cy="795338"/>
            <wp:effectExtent b="0" l="0" r="0" t="0"/>
            <wp:docPr id="1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795338" cy="795338"/>
                    </a:xfrm>
                    <a:prstGeom prst="rect"/>
                    <a:ln/>
                  </pic:spPr>
                </pic:pic>
              </a:graphicData>
            </a:graphic>
          </wp:inline>
        </w:drawing>
      </w:r>
      <w:r w:rsidDel="00000000" w:rsidR="00000000" w:rsidRPr="00000000">
        <w:drawing>
          <wp:inline distB="114300" distT="114300" distL="114300" distR="114300">
            <wp:extent cx="842963" cy="842963"/>
            <wp:effectExtent b="0" l="0" r="0" t="0"/>
            <wp:docPr id="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842963" cy="842963"/>
                    </a:xfrm>
                    <a:prstGeom prst="rect"/>
                    <a:ln/>
                  </pic:spPr>
                </pic:pic>
              </a:graphicData>
            </a:graphic>
          </wp:inline>
        </w:drawing>
      </w:r>
      <w:r w:rsidDel="00000000" w:rsidR="00000000" w:rsidRPr="00000000">
        <w:drawing>
          <wp:inline distB="114300" distT="114300" distL="114300" distR="114300">
            <wp:extent cx="766763" cy="766763"/>
            <wp:effectExtent b="0" l="0" r="0" t="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766763" cy="766763"/>
                    </a:xfrm>
                    <a:prstGeom prst="rect"/>
                    <a:ln/>
                  </pic:spPr>
                </pic:pic>
              </a:graphicData>
            </a:graphic>
          </wp:inline>
        </w:drawing>
      </w:r>
      <w:r w:rsidDel="00000000" w:rsidR="00000000" w:rsidRPr="00000000">
        <w:drawing>
          <wp:inline distB="114300" distT="114300" distL="114300" distR="114300">
            <wp:extent cx="738188" cy="738188"/>
            <wp:effectExtent b="0" l="0" r="0" t="0"/>
            <wp:docPr id="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738188" cy="738188"/>
                    </a:xfrm>
                    <a:prstGeom prst="rect"/>
                    <a:ln/>
                  </pic:spPr>
                </pic:pic>
              </a:graphicData>
            </a:graphic>
          </wp:inline>
        </w:drawing>
      </w:r>
      <w:r w:rsidDel="00000000" w:rsidR="00000000" w:rsidRPr="00000000">
        <w:rPr>
          <w:rtl w:val="0"/>
        </w:rPr>
      </w:r>
    </w:p>
    <w:sectPr>
      <w:headerReference r:id="rId19" w:type="default"/>
      <w:headerReference r:id="rId20" w:type="first"/>
      <w:footerReference r:id="rId21"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6.png"/><Relationship Id="rId10" Type="http://schemas.openxmlformats.org/officeDocument/2006/relationships/image" Target="media/image18.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image" Target="media/image26.png"/><Relationship Id="rId14" Type="http://schemas.openxmlformats.org/officeDocument/2006/relationships/image" Target="media/image22.png"/><Relationship Id="rId17" Type="http://schemas.openxmlformats.org/officeDocument/2006/relationships/image" Target="media/image19.png"/><Relationship Id="rId16" Type="http://schemas.openxmlformats.org/officeDocument/2006/relationships/image" Target="media/image21.png"/><Relationship Id="rId5" Type="http://schemas.openxmlformats.org/officeDocument/2006/relationships/image" Target="media/image23.png"/><Relationship Id="rId19" Type="http://schemas.openxmlformats.org/officeDocument/2006/relationships/header" Target="header1.xml"/><Relationship Id="rId6" Type="http://schemas.openxmlformats.org/officeDocument/2006/relationships/image" Target="media/image27.png"/><Relationship Id="rId18" Type="http://schemas.openxmlformats.org/officeDocument/2006/relationships/image" Target="media/image20.png"/><Relationship Id="rId7" Type="http://schemas.openxmlformats.org/officeDocument/2006/relationships/image" Target="media/image24.png"/><Relationship Id="rId8" Type="http://schemas.openxmlformats.org/officeDocument/2006/relationships/image" Target="media/image17.png"/></Relationships>
</file>