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45F1A2" w14:textId="77777777" w:rsidR="001E7085" w:rsidRPr="00556A5A" w:rsidRDefault="001E7085" w:rsidP="001E7085">
      <w:pPr>
        <w:rPr>
          <w:rFonts w:ascii="Helvetica" w:eastAsia="Helvetica" w:hAnsi="Helvetica" w:cs="Helvetica"/>
          <w:color w:val="2D3B45"/>
        </w:rPr>
      </w:pPr>
      <w:bookmarkStart w:id="0" w:name="_GoBack"/>
      <w:bookmarkEnd w:id="0"/>
    </w:p>
    <w:p w14:paraId="55B0E877" w14:textId="0EFFCB2D" w:rsidR="00C65E50" w:rsidRPr="001679D3" w:rsidRDefault="476E7AFC" w:rsidP="009752CD">
      <w:pPr>
        <w:pStyle w:val="Heading1"/>
        <w:jc w:val="center"/>
        <w:rPr>
          <w:rFonts w:eastAsia="Helvetica"/>
        </w:rPr>
      </w:pPr>
      <w:bookmarkStart w:id="1" w:name="_Toc58171038"/>
      <w:r w:rsidRPr="078CFC0F">
        <w:rPr>
          <w:rFonts w:eastAsia="Helvetica"/>
        </w:rPr>
        <w:t>Elysian Fly Fishing Company</w:t>
      </w:r>
      <w:bookmarkEnd w:id="1"/>
    </w:p>
    <w:p w14:paraId="2FE69808" w14:textId="77777777" w:rsidR="000A3950" w:rsidRDefault="000A3950" w:rsidP="0051532C">
      <w:pPr>
        <w:rPr>
          <w:rFonts w:ascii="Helvetica" w:eastAsia="Helvetica" w:hAnsi="Helvetica" w:cs="Helvetica"/>
        </w:rPr>
      </w:pPr>
    </w:p>
    <w:p w14:paraId="48F7C699" w14:textId="56AE19F2" w:rsidR="0051532C" w:rsidRDefault="206E4A78" w:rsidP="000103E5">
      <w:pPr>
        <w:jc w:val="center"/>
        <w:rPr>
          <w:rFonts w:ascii="Helvetica" w:eastAsia="Helvetica" w:hAnsi="Helvetica" w:cs="Helvetica"/>
          <w:sz w:val="22"/>
          <w:szCs w:val="22"/>
        </w:rPr>
      </w:pPr>
      <w:r w:rsidRPr="59063230">
        <w:rPr>
          <w:rFonts w:ascii="Helvetica" w:eastAsia="Helvetica" w:hAnsi="Helvetica" w:cs="Helvetica"/>
        </w:rPr>
        <w:t xml:space="preserve"> </w:t>
      </w:r>
      <w:r w:rsidRPr="4954CF0F">
        <w:rPr>
          <w:rFonts w:ascii="Helvetica" w:eastAsia="Helvetica" w:hAnsi="Helvetica" w:cs="Helvetica"/>
          <w:sz w:val="22"/>
          <w:szCs w:val="22"/>
        </w:rPr>
        <w:t>Miranda La</w:t>
      </w:r>
      <w:r w:rsidR="071FCA33" w:rsidRPr="4954CF0F">
        <w:rPr>
          <w:rFonts w:ascii="Helvetica" w:eastAsia="Helvetica" w:hAnsi="Helvetica" w:cs="Helvetica"/>
          <w:sz w:val="22"/>
          <w:szCs w:val="22"/>
        </w:rPr>
        <w:t>m</w:t>
      </w:r>
      <w:r w:rsidRPr="4954CF0F">
        <w:rPr>
          <w:rFonts w:ascii="Helvetica" w:eastAsia="Helvetica" w:hAnsi="Helvetica" w:cs="Helvetica"/>
          <w:sz w:val="22"/>
          <w:szCs w:val="22"/>
        </w:rPr>
        <w:t>bert</w:t>
      </w:r>
    </w:p>
    <w:p w14:paraId="6182D1CD" w14:textId="35801BF6" w:rsidR="000103E5" w:rsidRDefault="7C4C95C2" w:rsidP="000103E5">
      <w:pPr>
        <w:jc w:val="center"/>
        <w:rPr>
          <w:rFonts w:ascii="Helvetica" w:eastAsia="Helvetica" w:hAnsi="Helvetica" w:cs="Helvetica"/>
          <w:sz w:val="22"/>
          <w:szCs w:val="22"/>
        </w:rPr>
      </w:pPr>
      <w:r>
        <w:rPr>
          <w:noProof/>
        </w:rPr>
        <w:drawing>
          <wp:inline distT="0" distB="0" distL="0" distR="0" wp14:anchorId="094B6871" wp14:editId="2345E73A">
            <wp:extent cx="2254919" cy="2254919"/>
            <wp:effectExtent l="0" t="0" r="0" b="0"/>
            <wp:docPr id="695710433" name="Picture 695710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710433"/>
                    <pic:cNvPicPr/>
                  </pic:nvPicPr>
                  <pic:blipFill>
                    <a:blip r:embed="rId8">
                      <a:extLst>
                        <a:ext uri="{28A0092B-C50C-407E-A947-70E740481C1C}">
                          <a14:useLocalDpi xmlns:a14="http://schemas.microsoft.com/office/drawing/2010/main" val="0"/>
                        </a:ext>
                      </a:extLst>
                    </a:blip>
                    <a:stretch>
                      <a:fillRect/>
                    </a:stretch>
                  </pic:blipFill>
                  <pic:spPr>
                    <a:xfrm>
                      <a:off x="0" y="0"/>
                      <a:ext cx="2254919" cy="2254919"/>
                    </a:xfrm>
                    <a:prstGeom prst="rect">
                      <a:avLst/>
                    </a:prstGeom>
                  </pic:spPr>
                </pic:pic>
              </a:graphicData>
            </a:graphic>
          </wp:inline>
        </w:drawing>
      </w:r>
    </w:p>
    <w:p w14:paraId="3A009E35" w14:textId="2C5BF0BF" w:rsidR="002C2E6A" w:rsidRDefault="37664F96" w:rsidP="4954CF0F">
      <w:pPr>
        <w:jc w:val="center"/>
        <w:rPr>
          <w:rFonts w:ascii="Arial" w:eastAsia="Arial" w:hAnsi="Arial" w:cs="Arial"/>
          <w:color w:val="000000" w:themeColor="text1"/>
          <w:sz w:val="22"/>
          <w:szCs w:val="22"/>
        </w:rPr>
      </w:pPr>
      <w:r w:rsidRPr="622E1CF8">
        <w:rPr>
          <w:rFonts w:ascii="Arial" w:eastAsia="Arial" w:hAnsi="Arial" w:cs="Arial"/>
          <w:color w:val="000000" w:themeColor="text1"/>
          <w:sz w:val="22"/>
          <w:szCs w:val="22"/>
        </w:rPr>
        <w:t xml:space="preserve">       </w:t>
      </w:r>
      <w:r w:rsidR="002C2E6A" w:rsidRPr="622E1CF8">
        <w:rPr>
          <w:rFonts w:ascii="Arial" w:eastAsia="Arial" w:hAnsi="Arial" w:cs="Arial"/>
          <w:color w:val="000000" w:themeColor="text1"/>
          <w:sz w:val="22"/>
          <w:szCs w:val="22"/>
        </w:rPr>
        <w:t xml:space="preserve">Davis Dunkleberger, </w:t>
      </w:r>
      <w:r w:rsidR="002C2E6A" w:rsidRPr="17E0CB28">
        <w:rPr>
          <w:rFonts w:ascii="Arial" w:eastAsia="Arial" w:hAnsi="Arial" w:cs="Arial"/>
          <w:color w:val="000000" w:themeColor="text1"/>
          <w:sz w:val="22"/>
          <w:szCs w:val="22"/>
        </w:rPr>
        <w:t xml:space="preserve">Allyson Cusato, Grace Dennis, </w:t>
      </w:r>
    </w:p>
    <w:p w14:paraId="3D42C348" w14:textId="12AD6294" w:rsidR="002C2E6A" w:rsidRDefault="786A8140" w:rsidP="48BD532C">
      <w:pPr>
        <w:jc w:val="center"/>
        <w:rPr>
          <w:rFonts w:ascii="Arial" w:eastAsia="Arial" w:hAnsi="Arial" w:cs="Arial"/>
          <w:color w:val="000000" w:themeColor="text1"/>
          <w:sz w:val="22"/>
          <w:szCs w:val="22"/>
        </w:rPr>
      </w:pPr>
      <w:r w:rsidRPr="704383BC">
        <w:rPr>
          <w:rFonts w:ascii="Arial" w:eastAsia="Arial" w:hAnsi="Arial" w:cs="Arial"/>
          <w:color w:val="000000" w:themeColor="text1"/>
          <w:sz w:val="22"/>
          <w:szCs w:val="22"/>
        </w:rPr>
        <w:t xml:space="preserve">   </w:t>
      </w:r>
      <w:r w:rsidR="002C2E6A" w:rsidRPr="17E0CB28">
        <w:rPr>
          <w:rFonts w:ascii="Arial" w:eastAsia="Arial" w:hAnsi="Arial" w:cs="Arial"/>
          <w:color w:val="000000" w:themeColor="text1"/>
          <w:sz w:val="22"/>
          <w:szCs w:val="22"/>
        </w:rPr>
        <w:t>Grace Fain, John Foster, and Miles McClanahan</w:t>
      </w:r>
    </w:p>
    <w:p w14:paraId="05EFFCDD" w14:textId="4FB0B6DC" w:rsidR="17E0CB28" w:rsidRDefault="17E0CB28" w:rsidP="17E0CB28">
      <w:pPr>
        <w:ind w:firstLine="720"/>
        <w:jc w:val="center"/>
        <w:rPr>
          <w:rFonts w:ascii="Arial" w:eastAsia="Arial" w:hAnsi="Arial" w:cs="Arial"/>
          <w:color w:val="000000" w:themeColor="text1"/>
          <w:sz w:val="22"/>
          <w:szCs w:val="22"/>
        </w:rPr>
      </w:pPr>
    </w:p>
    <w:p w14:paraId="55300D1E" w14:textId="22F7F679" w:rsidR="002C2E6A" w:rsidRPr="005F6DD4" w:rsidRDefault="002C2E6A" w:rsidP="70E89BD2">
      <w:pPr>
        <w:jc w:val="center"/>
        <w:rPr>
          <w:rFonts w:ascii="Arial" w:eastAsia="Arial" w:hAnsi="Arial" w:cs="Arial"/>
          <w:iCs w:val="0"/>
          <w:color w:val="000000" w:themeColor="text1"/>
          <w:sz w:val="22"/>
          <w:szCs w:val="22"/>
        </w:rPr>
      </w:pPr>
      <w:r w:rsidRPr="7648346A">
        <w:rPr>
          <w:rFonts w:ascii="Arial" w:eastAsia="Arial" w:hAnsi="Arial" w:cs="Arial"/>
          <w:iCs w:val="0"/>
          <w:color w:val="000000" w:themeColor="text1"/>
          <w:sz w:val="22"/>
          <w:szCs w:val="22"/>
        </w:rPr>
        <w:t>MIS 3353 – Database Management</w:t>
      </w:r>
    </w:p>
    <w:p w14:paraId="000F0AA1" w14:textId="12DA46C9" w:rsidR="002C2E6A" w:rsidRDefault="34D9BA86" w:rsidP="70E89BD2">
      <w:pPr>
        <w:jc w:val="center"/>
        <w:rPr>
          <w:rFonts w:ascii="Arial" w:eastAsia="Arial" w:hAnsi="Arial" w:cs="Arial"/>
          <w:iCs w:val="0"/>
          <w:color w:val="000000" w:themeColor="text1"/>
          <w:sz w:val="22"/>
          <w:szCs w:val="22"/>
        </w:rPr>
      </w:pPr>
      <w:r w:rsidRPr="05E68E65">
        <w:rPr>
          <w:rFonts w:ascii="Arial" w:eastAsia="Arial" w:hAnsi="Arial" w:cs="Arial"/>
          <w:color w:val="000000" w:themeColor="text1"/>
          <w:sz w:val="22"/>
          <w:szCs w:val="22"/>
        </w:rPr>
        <w:t>Clarke Daught</w:t>
      </w:r>
      <w:r w:rsidR="37540F3B" w:rsidRPr="05E68E65">
        <w:rPr>
          <w:rFonts w:ascii="Arial" w:eastAsia="Arial" w:hAnsi="Arial" w:cs="Arial"/>
          <w:color w:val="000000" w:themeColor="text1"/>
          <w:sz w:val="22"/>
          <w:szCs w:val="22"/>
        </w:rPr>
        <w:t>ert</w:t>
      </w:r>
      <w:r w:rsidRPr="05E68E65">
        <w:rPr>
          <w:rFonts w:ascii="Arial" w:eastAsia="Arial" w:hAnsi="Arial" w:cs="Arial"/>
          <w:color w:val="000000" w:themeColor="text1"/>
          <w:sz w:val="22"/>
          <w:szCs w:val="22"/>
        </w:rPr>
        <w:t xml:space="preserve">y </w:t>
      </w:r>
    </w:p>
    <w:p w14:paraId="5C177F1B" w14:textId="051E7DE1" w:rsidR="002C2E6A" w:rsidRDefault="0FEDBB06" w:rsidP="48BD532C">
      <w:pPr>
        <w:jc w:val="center"/>
        <w:rPr>
          <w:rFonts w:ascii="Arial" w:eastAsia="Arial" w:hAnsi="Arial" w:cs="Arial"/>
          <w:iCs w:val="0"/>
          <w:color w:val="000000" w:themeColor="text1"/>
          <w:sz w:val="22"/>
          <w:szCs w:val="22"/>
        </w:rPr>
      </w:pPr>
      <w:r w:rsidRPr="795A4113">
        <w:rPr>
          <w:rFonts w:ascii="Arial" w:eastAsia="Arial" w:hAnsi="Arial" w:cs="Arial"/>
          <w:color w:val="000000" w:themeColor="text1"/>
          <w:sz w:val="22"/>
          <w:szCs w:val="22"/>
        </w:rPr>
        <w:t>December 6</w:t>
      </w:r>
      <w:r w:rsidRPr="795A4113">
        <w:rPr>
          <w:rFonts w:ascii="Arial" w:eastAsia="Arial" w:hAnsi="Arial" w:cs="Arial"/>
          <w:color w:val="000000" w:themeColor="text1"/>
          <w:sz w:val="22"/>
          <w:szCs w:val="22"/>
          <w:vertAlign w:val="superscript"/>
        </w:rPr>
        <w:t>th</w:t>
      </w:r>
      <w:r w:rsidR="002C2E6A" w:rsidRPr="795A4113">
        <w:rPr>
          <w:rFonts w:ascii="Arial" w:eastAsia="Arial" w:hAnsi="Arial" w:cs="Arial"/>
          <w:color w:val="000000" w:themeColor="text1"/>
          <w:sz w:val="22"/>
          <w:szCs w:val="22"/>
        </w:rPr>
        <w:t>, 2020</w:t>
      </w:r>
    </w:p>
    <w:p w14:paraId="02202F95" w14:textId="630292C0" w:rsidR="002C2E6A" w:rsidRDefault="002C2E6A" w:rsidP="002C2E6A">
      <w:pPr>
        <w:pStyle w:val="Heading1"/>
        <w:tabs>
          <w:tab w:val="left" w:pos="3073"/>
        </w:tabs>
        <w:rPr>
          <w:rFonts w:ascii="Helvetica" w:eastAsia="Helvetica" w:hAnsi="Helvetica" w:cs="Helvetica"/>
        </w:rPr>
      </w:pPr>
    </w:p>
    <w:p w14:paraId="3E0F417E" w14:textId="77777777" w:rsidR="00B652FF" w:rsidRPr="00556A5A" w:rsidRDefault="00B652FF" w:rsidP="0005474A"/>
    <w:p w14:paraId="6BB393AE" w14:textId="77777777" w:rsidR="0005474A" w:rsidRDefault="00B652FF">
      <w:pPr>
        <w:pStyle w:val="TOCHeading"/>
        <w:rPr>
          <w:rFonts w:ascii="Helvetica" w:eastAsia="Helvetica" w:hAnsi="Helvetica" w:cs="Helvetica"/>
        </w:rPr>
      </w:pPr>
      <w:r w:rsidRPr="00556A5A">
        <w:rPr>
          <w:rFonts w:ascii="Helvetica" w:eastAsia="Helvetica" w:hAnsi="Helvetica" w:cs="Helvetica"/>
        </w:rPr>
        <w:br w:type="page"/>
      </w:r>
    </w:p>
    <w:sdt>
      <w:sdtPr>
        <w:rPr>
          <w:rFonts w:ascii="Times New Roman" w:eastAsiaTheme="minorHAnsi" w:hAnsi="Times New Roman" w:cs="Times New Roman"/>
          <w:b/>
          <w:bCs/>
          <w:color w:val="auto"/>
          <w:sz w:val="24"/>
          <w:szCs w:val="24"/>
        </w:rPr>
        <w:id w:val="-539283864"/>
        <w:docPartObj>
          <w:docPartGallery w:val="Table of Contents"/>
          <w:docPartUnique/>
        </w:docPartObj>
      </w:sdtPr>
      <w:sdtEndPr>
        <w:rPr>
          <w:rFonts w:asciiTheme="minorHAnsi" w:eastAsiaTheme="minorEastAsia" w:hAnsiTheme="minorHAnsi" w:cstheme="minorBidi"/>
          <w:b w:val="0"/>
          <w:bCs w:val="0"/>
          <w:noProof/>
          <w:sz w:val="21"/>
          <w:szCs w:val="21"/>
        </w:rPr>
      </w:sdtEndPr>
      <w:sdtContent>
        <w:p w14:paraId="232E0997" w14:textId="2342F77D" w:rsidR="00B652FF" w:rsidRPr="00556A5A" w:rsidRDefault="00B652FF" w:rsidP="0005474A">
          <w:pPr>
            <w:pStyle w:val="TOCHeading"/>
          </w:pPr>
          <w:r>
            <w:t>Contents</w:t>
          </w:r>
        </w:p>
        <w:p w14:paraId="767B18B9" w14:textId="1A3D7DAF" w:rsidR="00655610" w:rsidRDefault="00B652FF">
          <w:pPr>
            <w:pStyle w:val="TOC1"/>
            <w:tabs>
              <w:tab w:val="right" w:leader="dot" w:pos="9350"/>
            </w:tabs>
            <w:rPr>
              <w:b w:val="0"/>
              <w:bCs w:val="0"/>
              <w:noProof/>
              <w:sz w:val="22"/>
              <w:szCs w:val="22"/>
              <w:lang w:eastAsia="ja-JP"/>
            </w:rPr>
          </w:pPr>
          <w:r w:rsidRPr="00556A5A">
            <w:rPr>
              <w:b w:val="0"/>
            </w:rPr>
            <w:fldChar w:fldCharType="begin"/>
          </w:r>
          <w:r w:rsidRPr="00556A5A">
            <w:rPr>
              <w:b w:val="0"/>
            </w:rPr>
            <w:instrText xml:space="preserve"> TOC \o "1-3" \h \z \u </w:instrText>
          </w:r>
          <w:r w:rsidRPr="00556A5A">
            <w:rPr>
              <w:b w:val="0"/>
            </w:rPr>
            <w:fldChar w:fldCharType="separate"/>
          </w:r>
          <w:hyperlink w:anchor="_Toc58171038" w:history="1">
            <w:r w:rsidR="00655610" w:rsidRPr="00BB348E">
              <w:rPr>
                <w:rStyle w:val="Hyperlink"/>
                <w:rFonts w:eastAsia="Helvetica"/>
                <w:noProof/>
              </w:rPr>
              <w:t>Elysian Fly Fishing Company</w:t>
            </w:r>
            <w:r w:rsidR="00655610">
              <w:rPr>
                <w:noProof/>
                <w:webHidden/>
              </w:rPr>
              <w:tab/>
            </w:r>
            <w:r w:rsidR="00655610">
              <w:rPr>
                <w:noProof/>
                <w:webHidden/>
              </w:rPr>
              <w:fldChar w:fldCharType="begin"/>
            </w:r>
            <w:r w:rsidR="00655610">
              <w:rPr>
                <w:noProof/>
                <w:webHidden/>
              </w:rPr>
              <w:instrText xml:space="preserve"> PAGEREF _Toc58171038 \h </w:instrText>
            </w:r>
            <w:r w:rsidR="00655610">
              <w:rPr>
                <w:noProof/>
                <w:webHidden/>
              </w:rPr>
            </w:r>
            <w:r w:rsidR="00655610">
              <w:rPr>
                <w:noProof/>
                <w:webHidden/>
              </w:rPr>
              <w:fldChar w:fldCharType="separate"/>
            </w:r>
            <w:r w:rsidR="00655610">
              <w:rPr>
                <w:noProof/>
                <w:webHidden/>
              </w:rPr>
              <w:t>1</w:t>
            </w:r>
            <w:r w:rsidR="00655610">
              <w:rPr>
                <w:noProof/>
                <w:webHidden/>
              </w:rPr>
              <w:fldChar w:fldCharType="end"/>
            </w:r>
          </w:hyperlink>
        </w:p>
        <w:p w14:paraId="6B705994" w14:textId="1B72F3AF" w:rsidR="00655610" w:rsidRDefault="00EC6033">
          <w:pPr>
            <w:pStyle w:val="TOC1"/>
            <w:tabs>
              <w:tab w:val="right" w:leader="dot" w:pos="9350"/>
            </w:tabs>
            <w:rPr>
              <w:b w:val="0"/>
              <w:bCs w:val="0"/>
              <w:noProof/>
              <w:sz w:val="22"/>
              <w:szCs w:val="22"/>
              <w:lang w:eastAsia="ja-JP"/>
            </w:rPr>
          </w:pPr>
          <w:hyperlink w:anchor="_Toc58171039" w:history="1">
            <w:r w:rsidR="00655610" w:rsidRPr="00BB348E">
              <w:rPr>
                <w:rStyle w:val="Hyperlink"/>
                <w:noProof/>
              </w:rPr>
              <w:t>Executive Summary</w:t>
            </w:r>
            <w:r w:rsidR="00655610">
              <w:rPr>
                <w:noProof/>
                <w:webHidden/>
              </w:rPr>
              <w:tab/>
            </w:r>
            <w:r w:rsidR="00655610">
              <w:rPr>
                <w:noProof/>
                <w:webHidden/>
              </w:rPr>
              <w:fldChar w:fldCharType="begin"/>
            </w:r>
            <w:r w:rsidR="00655610">
              <w:rPr>
                <w:noProof/>
                <w:webHidden/>
              </w:rPr>
              <w:instrText xml:space="preserve"> PAGEREF _Toc58171039 \h </w:instrText>
            </w:r>
            <w:r w:rsidR="00655610">
              <w:rPr>
                <w:noProof/>
                <w:webHidden/>
              </w:rPr>
            </w:r>
            <w:r w:rsidR="00655610">
              <w:rPr>
                <w:noProof/>
                <w:webHidden/>
              </w:rPr>
              <w:fldChar w:fldCharType="separate"/>
            </w:r>
            <w:r w:rsidR="00655610">
              <w:rPr>
                <w:noProof/>
                <w:webHidden/>
              </w:rPr>
              <w:t>5</w:t>
            </w:r>
            <w:r w:rsidR="00655610">
              <w:rPr>
                <w:noProof/>
                <w:webHidden/>
              </w:rPr>
              <w:fldChar w:fldCharType="end"/>
            </w:r>
          </w:hyperlink>
        </w:p>
        <w:p w14:paraId="50298404" w14:textId="201BF1A4" w:rsidR="00655610" w:rsidRDefault="00EC6033">
          <w:pPr>
            <w:pStyle w:val="TOC1"/>
            <w:tabs>
              <w:tab w:val="right" w:leader="dot" w:pos="9350"/>
            </w:tabs>
            <w:rPr>
              <w:b w:val="0"/>
              <w:bCs w:val="0"/>
              <w:noProof/>
              <w:sz w:val="22"/>
              <w:szCs w:val="22"/>
              <w:lang w:eastAsia="ja-JP"/>
            </w:rPr>
          </w:pPr>
          <w:hyperlink w:anchor="_Toc58171040" w:history="1">
            <w:r w:rsidR="00655610" w:rsidRPr="00BB348E">
              <w:rPr>
                <w:rStyle w:val="Hyperlink"/>
                <w:noProof/>
              </w:rPr>
              <w:t>Get to Know the Team: Miranda Lambert</w:t>
            </w:r>
            <w:r w:rsidR="00655610">
              <w:rPr>
                <w:noProof/>
                <w:webHidden/>
              </w:rPr>
              <w:tab/>
            </w:r>
            <w:r w:rsidR="00655610">
              <w:rPr>
                <w:noProof/>
                <w:webHidden/>
              </w:rPr>
              <w:fldChar w:fldCharType="begin"/>
            </w:r>
            <w:r w:rsidR="00655610">
              <w:rPr>
                <w:noProof/>
                <w:webHidden/>
              </w:rPr>
              <w:instrText xml:space="preserve"> PAGEREF _Toc58171040 \h </w:instrText>
            </w:r>
            <w:r w:rsidR="00655610">
              <w:rPr>
                <w:noProof/>
                <w:webHidden/>
              </w:rPr>
            </w:r>
            <w:r w:rsidR="00655610">
              <w:rPr>
                <w:noProof/>
                <w:webHidden/>
              </w:rPr>
              <w:fldChar w:fldCharType="separate"/>
            </w:r>
            <w:r w:rsidR="00655610">
              <w:rPr>
                <w:noProof/>
                <w:webHidden/>
              </w:rPr>
              <w:t>5</w:t>
            </w:r>
            <w:r w:rsidR="00655610">
              <w:rPr>
                <w:noProof/>
                <w:webHidden/>
              </w:rPr>
              <w:fldChar w:fldCharType="end"/>
            </w:r>
          </w:hyperlink>
        </w:p>
        <w:p w14:paraId="63BA7407" w14:textId="098A9C9A" w:rsidR="00655610" w:rsidRDefault="00EC6033">
          <w:pPr>
            <w:pStyle w:val="TOC1"/>
            <w:tabs>
              <w:tab w:val="right" w:leader="dot" w:pos="9350"/>
            </w:tabs>
            <w:rPr>
              <w:b w:val="0"/>
              <w:bCs w:val="0"/>
              <w:noProof/>
              <w:sz w:val="22"/>
              <w:szCs w:val="22"/>
              <w:lang w:eastAsia="ja-JP"/>
            </w:rPr>
          </w:pPr>
          <w:hyperlink w:anchor="_Toc58171041" w:history="1">
            <w:r w:rsidR="00655610" w:rsidRPr="00BB348E">
              <w:rPr>
                <w:rStyle w:val="Hyperlink"/>
                <w:noProof/>
              </w:rPr>
              <w:t>Conceptual Design</w:t>
            </w:r>
            <w:r w:rsidR="00655610">
              <w:rPr>
                <w:noProof/>
                <w:webHidden/>
              </w:rPr>
              <w:tab/>
            </w:r>
            <w:r w:rsidR="00655610">
              <w:rPr>
                <w:noProof/>
                <w:webHidden/>
              </w:rPr>
              <w:fldChar w:fldCharType="begin"/>
            </w:r>
            <w:r w:rsidR="00655610">
              <w:rPr>
                <w:noProof/>
                <w:webHidden/>
              </w:rPr>
              <w:instrText xml:space="preserve"> PAGEREF _Toc58171041 \h </w:instrText>
            </w:r>
            <w:r w:rsidR="00655610">
              <w:rPr>
                <w:noProof/>
                <w:webHidden/>
              </w:rPr>
            </w:r>
            <w:r w:rsidR="00655610">
              <w:rPr>
                <w:noProof/>
                <w:webHidden/>
              </w:rPr>
              <w:fldChar w:fldCharType="separate"/>
            </w:r>
            <w:r w:rsidR="00655610">
              <w:rPr>
                <w:noProof/>
                <w:webHidden/>
              </w:rPr>
              <w:t>6</w:t>
            </w:r>
            <w:r w:rsidR="00655610">
              <w:rPr>
                <w:noProof/>
                <w:webHidden/>
              </w:rPr>
              <w:fldChar w:fldCharType="end"/>
            </w:r>
          </w:hyperlink>
        </w:p>
        <w:p w14:paraId="030223F0" w14:textId="74CC1797" w:rsidR="00655610" w:rsidRDefault="00EC6033">
          <w:pPr>
            <w:pStyle w:val="TOC2"/>
            <w:tabs>
              <w:tab w:val="right" w:leader="dot" w:pos="9350"/>
            </w:tabs>
            <w:rPr>
              <w:b w:val="0"/>
              <w:bCs w:val="0"/>
              <w:noProof/>
              <w:lang w:eastAsia="ja-JP"/>
            </w:rPr>
          </w:pPr>
          <w:hyperlink w:anchor="_Toc58171042" w:history="1">
            <w:r w:rsidR="00655610" w:rsidRPr="00BB348E">
              <w:rPr>
                <w:rStyle w:val="Hyperlink"/>
                <w:noProof/>
              </w:rPr>
              <w:t>The Client Meeting</w:t>
            </w:r>
            <w:r w:rsidR="00655610">
              <w:rPr>
                <w:noProof/>
                <w:webHidden/>
              </w:rPr>
              <w:tab/>
            </w:r>
            <w:r w:rsidR="00655610">
              <w:rPr>
                <w:noProof/>
                <w:webHidden/>
              </w:rPr>
              <w:fldChar w:fldCharType="begin"/>
            </w:r>
            <w:r w:rsidR="00655610">
              <w:rPr>
                <w:noProof/>
                <w:webHidden/>
              </w:rPr>
              <w:instrText xml:space="preserve"> PAGEREF _Toc58171042 \h </w:instrText>
            </w:r>
            <w:r w:rsidR="00655610">
              <w:rPr>
                <w:noProof/>
                <w:webHidden/>
              </w:rPr>
            </w:r>
            <w:r w:rsidR="00655610">
              <w:rPr>
                <w:noProof/>
                <w:webHidden/>
              </w:rPr>
              <w:fldChar w:fldCharType="separate"/>
            </w:r>
            <w:r w:rsidR="00655610">
              <w:rPr>
                <w:noProof/>
                <w:webHidden/>
              </w:rPr>
              <w:t>7</w:t>
            </w:r>
            <w:r w:rsidR="00655610">
              <w:rPr>
                <w:noProof/>
                <w:webHidden/>
              </w:rPr>
              <w:fldChar w:fldCharType="end"/>
            </w:r>
          </w:hyperlink>
        </w:p>
        <w:p w14:paraId="0429572D" w14:textId="4FF4A3C2" w:rsidR="00655610" w:rsidRDefault="00EC6033">
          <w:pPr>
            <w:pStyle w:val="TOC2"/>
            <w:tabs>
              <w:tab w:val="right" w:leader="dot" w:pos="9350"/>
            </w:tabs>
            <w:rPr>
              <w:b w:val="0"/>
              <w:bCs w:val="0"/>
              <w:noProof/>
              <w:lang w:eastAsia="ja-JP"/>
            </w:rPr>
          </w:pPr>
          <w:hyperlink w:anchor="_Toc58171043" w:history="1">
            <w:r w:rsidR="00655610" w:rsidRPr="00BB348E">
              <w:rPr>
                <w:rStyle w:val="Hyperlink"/>
                <w:noProof/>
              </w:rPr>
              <w:t>Q&amp;A During the Meeting &amp; Information We Learned</w:t>
            </w:r>
            <w:r w:rsidR="00655610">
              <w:rPr>
                <w:noProof/>
                <w:webHidden/>
              </w:rPr>
              <w:tab/>
            </w:r>
            <w:r w:rsidR="00655610">
              <w:rPr>
                <w:noProof/>
                <w:webHidden/>
              </w:rPr>
              <w:fldChar w:fldCharType="begin"/>
            </w:r>
            <w:r w:rsidR="00655610">
              <w:rPr>
                <w:noProof/>
                <w:webHidden/>
              </w:rPr>
              <w:instrText xml:space="preserve"> PAGEREF _Toc58171043 \h </w:instrText>
            </w:r>
            <w:r w:rsidR="00655610">
              <w:rPr>
                <w:noProof/>
                <w:webHidden/>
              </w:rPr>
            </w:r>
            <w:r w:rsidR="00655610">
              <w:rPr>
                <w:noProof/>
                <w:webHidden/>
              </w:rPr>
              <w:fldChar w:fldCharType="separate"/>
            </w:r>
            <w:r w:rsidR="00655610">
              <w:rPr>
                <w:noProof/>
                <w:webHidden/>
              </w:rPr>
              <w:t>7</w:t>
            </w:r>
            <w:r w:rsidR="00655610">
              <w:rPr>
                <w:noProof/>
                <w:webHidden/>
              </w:rPr>
              <w:fldChar w:fldCharType="end"/>
            </w:r>
          </w:hyperlink>
        </w:p>
        <w:p w14:paraId="41021A8A" w14:textId="03961CF2" w:rsidR="00655610" w:rsidRDefault="00EC6033">
          <w:pPr>
            <w:pStyle w:val="TOC1"/>
            <w:tabs>
              <w:tab w:val="right" w:leader="dot" w:pos="9350"/>
            </w:tabs>
            <w:rPr>
              <w:b w:val="0"/>
              <w:bCs w:val="0"/>
              <w:noProof/>
              <w:sz w:val="22"/>
              <w:szCs w:val="22"/>
              <w:lang w:eastAsia="ja-JP"/>
            </w:rPr>
          </w:pPr>
          <w:hyperlink w:anchor="_Toc58171044" w:history="1">
            <w:r w:rsidR="00655610" w:rsidRPr="00BB348E">
              <w:rPr>
                <w:rStyle w:val="Hyperlink"/>
                <w:rFonts w:eastAsia="Helvetica"/>
                <w:noProof/>
              </w:rPr>
              <w:t>Significant Assumptions</w:t>
            </w:r>
            <w:r w:rsidR="00655610">
              <w:rPr>
                <w:noProof/>
                <w:webHidden/>
              </w:rPr>
              <w:tab/>
            </w:r>
            <w:r w:rsidR="00655610">
              <w:rPr>
                <w:noProof/>
                <w:webHidden/>
              </w:rPr>
              <w:fldChar w:fldCharType="begin"/>
            </w:r>
            <w:r w:rsidR="00655610">
              <w:rPr>
                <w:noProof/>
                <w:webHidden/>
              </w:rPr>
              <w:instrText xml:space="preserve"> PAGEREF _Toc58171044 \h </w:instrText>
            </w:r>
            <w:r w:rsidR="00655610">
              <w:rPr>
                <w:noProof/>
                <w:webHidden/>
              </w:rPr>
            </w:r>
            <w:r w:rsidR="00655610">
              <w:rPr>
                <w:noProof/>
                <w:webHidden/>
              </w:rPr>
              <w:fldChar w:fldCharType="separate"/>
            </w:r>
            <w:r w:rsidR="00655610">
              <w:rPr>
                <w:noProof/>
                <w:webHidden/>
              </w:rPr>
              <w:t>8</w:t>
            </w:r>
            <w:r w:rsidR="00655610">
              <w:rPr>
                <w:noProof/>
                <w:webHidden/>
              </w:rPr>
              <w:fldChar w:fldCharType="end"/>
            </w:r>
          </w:hyperlink>
        </w:p>
        <w:p w14:paraId="08C0EBA8" w14:textId="0F5B6263" w:rsidR="00655610" w:rsidRDefault="00EC6033">
          <w:pPr>
            <w:pStyle w:val="TOC2"/>
            <w:tabs>
              <w:tab w:val="right" w:leader="dot" w:pos="9350"/>
            </w:tabs>
            <w:rPr>
              <w:b w:val="0"/>
              <w:bCs w:val="0"/>
              <w:noProof/>
              <w:lang w:eastAsia="ja-JP"/>
            </w:rPr>
          </w:pPr>
          <w:hyperlink w:anchor="_Toc58171045" w:history="1">
            <w:r w:rsidR="00655610" w:rsidRPr="00BB348E">
              <w:rPr>
                <w:rStyle w:val="Hyperlink"/>
                <w:noProof/>
              </w:rPr>
              <w:t>What is an ERD? Why is it necessary?</w:t>
            </w:r>
            <w:r w:rsidR="00655610">
              <w:rPr>
                <w:noProof/>
                <w:webHidden/>
              </w:rPr>
              <w:tab/>
            </w:r>
            <w:r w:rsidR="00655610">
              <w:rPr>
                <w:noProof/>
                <w:webHidden/>
              </w:rPr>
              <w:fldChar w:fldCharType="begin"/>
            </w:r>
            <w:r w:rsidR="00655610">
              <w:rPr>
                <w:noProof/>
                <w:webHidden/>
              </w:rPr>
              <w:instrText xml:space="preserve"> PAGEREF _Toc58171045 \h </w:instrText>
            </w:r>
            <w:r w:rsidR="00655610">
              <w:rPr>
                <w:noProof/>
                <w:webHidden/>
              </w:rPr>
            </w:r>
            <w:r w:rsidR="00655610">
              <w:rPr>
                <w:noProof/>
                <w:webHidden/>
              </w:rPr>
              <w:fldChar w:fldCharType="separate"/>
            </w:r>
            <w:r w:rsidR="00655610">
              <w:rPr>
                <w:noProof/>
                <w:webHidden/>
              </w:rPr>
              <w:t>9</w:t>
            </w:r>
            <w:r w:rsidR="00655610">
              <w:rPr>
                <w:noProof/>
                <w:webHidden/>
              </w:rPr>
              <w:fldChar w:fldCharType="end"/>
            </w:r>
          </w:hyperlink>
        </w:p>
        <w:p w14:paraId="6C1D33D1" w14:textId="3CEF3BCD" w:rsidR="00655610" w:rsidRDefault="00EC6033">
          <w:pPr>
            <w:pStyle w:val="TOC2"/>
            <w:tabs>
              <w:tab w:val="right" w:leader="dot" w:pos="9350"/>
            </w:tabs>
            <w:rPr>
              <w:b w:val="0"/>
              <w:bCs w:val="0"/>
              <w:noProof/>
              <w:lang w:eastAsia="ja-JP"/>
            </w:rPr>
          </w:pPr>
          <w:hyperlink w:anchor="_Toc58171046" w:history="1">
            <w:r w:rsidR="00655610" w:rsidRPr="00BB348E">
              <w:rPr>
                <w:rStyle w:val="Hyperlink"/>
                <w:noProof/>
              </w:rPr>
              <w:t>Business Cycles Used</w:t>
            </w:r>
            <w:r w:rsidR="00655610">
              <w:rPr>
                <w:noProof/>
                <w:webHidden/>
              </w:rPr>
              <w:tab/>
            </w:r>
            <w:r w:rsidR="00655610">
              <w:rPr>
                <w:noProof/>
                <w:webHidden/>
              </w:rPr>
              <w:fldChar w:fldCharType="begin"/>
            </w:r>
            <w:r w:rsidR="00655610">
              <w:rPr>
                <w:noProof/>
                <w:webHidden/>
              </w:rPr>
              <w:instrText xml:space="preserve"> PAGEREF _Toc58171046 \h </w:instrText>
            </w:r>
            <w:r w:rsidR="00655610">
              <w:rPr>
                <w:noProof/>
                <w:webHidden/>
              </w:rPr>
            </w:r>
            <w:r w:rsidR="00655610">
              <w:rPr>
                <w:noProof/>
                <w:webHidden/>
              </w:rPr>
              <w:fldChar w:fldCharType="separate"/>
            </w:r>
            <w:r w:rsidR="00655610">
              <w:rPr>
                <w:noProof/>
                <w:webHidden/>
              </w:rPr>
              <w:t>9</w:t>
            </w:r>
            <w:r w:rsidR="00655610">
              <w:rPr>
                <w:noProof/>
                <w:webHidden/>
              </w:rPr>
              <w:fldChar w:fldCharType="end"/>
            </w:r>
          </w:hyperlink>
        </w:p>
        <w:p w14:paraId="3759C413" w14:textId="0FC1ED81" w:rsidR="00655610" w:rsidRDefault="00EC6033">
          <w:pPr>
            <w:pStyle w:val="TOC1"/>
            <w:tabs>
              <w:tab w:val="right" w:leader="dot" w:pos="9350"/>
            </w:tabs>
            <w:rPr>
              <w:b w:val="0"/>
              <w:bCs w:val="0"/>
              <w:noProof/>
              <w:sz w:val="22"/>
              <w:szCs w:val="22"/>
              <w:lang w:eastAsia="ja-JP"/>
            </w:rPr>
          </w:pPr>
          <w:hyperlink w:anchor="_Toc58171047" w:history="1">
            <w:r w:rsidR="00655610" w:rsidRPr="00BB348E">
              <w:rPr>
                <w:rStyle w:val="Hyperlink"/>
                <w:rFonts w:eastAsia="Helvetica"/>
                <w:noProof/>
              </w:rPr>
              <w:t>ERD Created</w:t>
            </w:r>
            <w:r w:rsidR="00655610">
              <w:rPr>
                <w:noProof/>
                <w:webHidden/>
              </w:rPr>
              <w:tab/>
            </w:r>
            <w:r w:rsidR="00655610">
              <w:rPr>
                <w:noProof/>
                <w:webHidden/>
              </w:rPr>
              <w:fldChar w:fldCharType="begin"/>
            </w:r>
            <w:r w:rsidR="00655610">
              <w:rPr>
                <w:noProof/>
                <w:webHidden/>
              </w:rPr>
              <w:instrText xml:space="preserve"> PAGEREF _Toc58171047 \h </w:instrText>
            </w:r>
            <w:r w:rsidR="00655610">
              <w:rPr>
                <w:noProof/>
                <w:webHidden/>
              </w:rPr>
            </w:r>
            <w:r w:rsidR="00655610">
              <w:rPr>
                <w:noProof/>
                <w:webHidden/>
              </w:rPr>
              <w:fldChar w:fldCharType="separate"/>
            </w:r>
            <w:r w:rsidR="00655610">
              <w:rPr>
                <w:noProof/>
                <w:webHidden/>
              </w:rPr>
              <w:t>10</w:t>
            </w:r>
            <w:r w:rsidR="00655610">
              <w:rPr>
                <w:noProof/>
                <w:webHidden/>
              </w:rPr>
              <w:fldChar w:fldCharType="end"/>
            </w:r>
          </w:hyperlink>
        </w:p>
        <w:p w14:paraId="09C3DD27" w14:textId="0B873A36" w:rsidR="00655610" w:rsidRDefault="00655610">
          <w:pPr>
            <w:pStyle w:val="TOC2"/>
            <w:tabs>
              <w:tab w:val="right" w:leader="dot" w:pos="9350"/>
            </w:tabs>
            <w:rPr>
              <w:b w:val="0"/>
              <w:bCs w:val="0"/>
              <w:noProof/>
              <w:lang w:eastAsia="ja-JP"/>
            </w:rPr>
          </w:pPr>
          <w:r>
            <w:t>￼</w:t>
          </w:r>
        </w:p>
        <w:p w14:paraId="3A07E940" w14:textId="7B845E1F" w:rsidR="00655610" w:rsidRDefault="00EC6033">
          <w:pPr>
            <w:pStyle w:val="TOC2"/>
            <w:tabs>
              <w:tab w:val="right" w:leader="dot" w:pos="9350"/>
            </w:tabs>
            <w:rPr>
              <w:b w:val="0"/>
              <w:bCs w:val="0"/>
              <w:noProof/>
              <w:lang w:eastAsia="ja-JP"/>
            </w:rPr>
          </w:pPr>
          <w:hyperlink w:anchor="_Toc58171049" w:history="1">
            <w:r w:rsidR="00655610" w:rsidRPr="00BB348E">
              <w:rPr>
                <w:rStyle w:val="Hyperlink"/>
                <w:rFonts w:eastAsia="Helvetica"/>
                <w:noProof/>
              </w:rPr>
              <w:t>Changes made to generic ERDs</w:t>
            </w:r>
            <w:r w:rsidR="00655610">
              <w:rPr>
                <w:noProof/>
                <w:webHidden/>
              </w:rPr>
              <w:tab/>
            </w:r>
            <w:r w:rsidR="00655610">
              <w:rPr>
                <w:noProof/>
                <w:webHidden/>
              </w:rPr>
              <w:fldChar w:fldCharType="begin"/>
            </w:r>
            <w:r w:rsidR="00655610">
              <w:rPr>
                <w:noProof/>
                <w:webHidden/>
              </w:rPr>
              <w:instrText xml:space="preserve"> PAGEREF _Toc58171049 \h </w:instrText>
            </w:r>
            <w:r w:rsidR="00655610">
              <w:rPr>
                <w:noProof/>
                <w:webHidden/>
              </w:rPr>
            </w:r>
            <w:r w:rsidR="00655610">
              <w:rPr>
                <w:noProof/>
                <w:webHidden/>
              </w:rPr>
              <w:fldChar w:fldCharType="separate"/>
            </w:r>
            <w:r w:rsidR="00655610">
              <w:rPr>
                <w:noProof/>
                <w:webHidden/>
              </w:rPr>
              <w:t>11</w:t>
            </w:r>
            <w:r w:rsidR="00655610">
              <w:rPr>
                <w:noProof/>
                <w:webHidden/>
              </w:rPr>
              <w:fldChar w:fldCharType="end"/>
            </w:r>
          </w:hyperlink>
        </w:p>
        <w:p w14:paraId="5C8C0C0C" w14:textId="06214E1E" w:rsidR="00655610" w:rsidRDefault="00EC6033">
          <w:pPr>
            <w:pStyle w:val="TOC1"/>
            <w:tabs>
              <w:tab w:val="right" w:leader="dot" w:pos="9350"/>
            </w:tabs>
            <w:rPr>
              <w:b w:val="0"/>
              <w:bCs w:val="0"/>
              <w:noProof/>
              <w:sz w:val="22"/>
              <w:szCs w:val="22"/>
              <w:lang w:eastAsia="ja-JP"/>
            </w:rPr>
          </w:pPr>
          <w:hyperlink w:anchor="_Toc58171050" w:history="1">
            <w:r w:rsidR="00655610" w:rsidRPr="00BB348E">
              <w:rPr>
                <w:rStyle w:val="Hyperlink"/>
                <w:rFonts w:ascii="Calibri" w:eastAsia="Calibri" w:hAnsi="Calibri" w:cs="Calibri"/>
                <w:noProof/>
              </w:rPr>
              <w:t>Logical Design</w:t>
            </w:r>
            <w:r w:rsidR="00655610">
              <w:rPr>
                <w:noProof/>
                <w:webHidden/>
              </w:rPr>
              <w:tab/>
            </w:r>
            <w:r w:rsidR="00655610">
              <w:rPr>
                <w:noProof/>
                <w:webHidden/>
              </w:rPr>
              <w:fldChar w:fldCharType="begin"/>
            </w:r>
            <w:r w:rsidR="00655610">
              <w:rPr>
                <w:noProof/>
                <w:webHidden/>
              </w:rPr>
              <w:instrText xml:space="preserve"> PAGEREF _Toc58171050 \h </w:instrText>
            </w:r>
            <w:r w:rsidR="00655610">
              <w:rPr>
                <w:noProof/>
                <w:webHidden/>
              </w:rPr>
            </w:r>
            <w:r w:rsidR="00655610">
              <w:rPr>
                <w:noProof/>
                <w:webHidden/>
              </w:rPr>
              <w:fldChar w:fldCharType="separate"/>
            </w:r>
            <w:r w:rsidR="00655610">
              <w:rPr>
                <w:noProof/>
                <w:webHidden/>
              </w:rPr>
              <w:t>13</w:t>
            </w:r>
            <w:r w:rsidR="00655610">
              <w:rPr>
                <w:noProof/>
                <w:webHidden/>
              </w:rPr>
              <w:fldChar w:fldCharType="end"/>
            </w:r>
          </w:hyperlink>
        </w:p>
        <w:p w14:paraId="03B7135C" w14:textId="38C0F4A0" w:rsidR="00655610" w:rsidRDefault="00EC6033">
          <w:pPr>
            <w:pStyle w:val="TOC2"/>
            <w:tabs>
              <w:tab w:val="right" w:leader="dot" w:pos="9350"/>
            </w:tabs>
            <w:rPr>
              <w:b w:val="0"/>
              <w:bCs w:val="0"/>
              <w:noProof/>
              <w:lang w:eastAsia="ja-JP"/>
            </w:rPr>
          </w:pPr>
          <w:hyperlink w:anchor="_Toc58171051" w:history="1">
            <w:r w:rsidR="00655610" w:rsidRPr="00BB348E">
              <w:rPr>
                <w:rStyle w:val="Hyperlink"/>
                <w:rFonts w:ascii="Calibri" w:eastAsia="Calibri" w:hAnsi="Calibri" w:cs="Calibri"/>
                <w:noProof/>
              </w:rPr>
              <w:t>Normalization</w:t>
            </w:r>
            <w:r w:rsidR="00655610">
              <w:rPr>
                <w:noProof/>
                <w:webHidden/>
              </w:rPr>
              <w:tab/>
            </w:r>
            <w:r w:rsidR="00655610">
              <w:rPr>
                <w:noProof/>
                <w:webHidden/>
              </w:rPr>
              <w:fldChar w:fldCharType="begin"/>
            </w:r>
            <w:r w:rsidR="00655610">
              <w:rPr>
                <w:noProof/>
                <w:webHidden/>
              </w:rPr>
              <w:instrText xml:space="preserve"> PAGEREF _Toc58171051 \h </w:instrText>
            </w:r>
            <w:r w:rsidR="00655610">
              <w:rPr>
                <w:noProof/>
                <w:webHidden/>
              </w:rPr>
            </w:r>
            <w:r w:rsidR="00655610">
              <w:rPr>
                <w:noProof/>
                <w:webHidden/>
              </w:rPr>
              <w:fldChar w:fldCharType="separate"/>
            </w:r>
            <w:r w:rsidR="00655610">
              <w:rPr>
                <w:noProof/>
                <w:webHidden/>
              </w:rPr>
              <w:t>13</w:t>
            </w:r>
            <w:r w:rsidR="00655610">
              <w:rPr>
                <w:noProof/>
                <w:webHidden/>
              </w:rPr>
              <w:fldChar w:fldCharType="end"/>
            </w:r>
          </w:hyperlink>
        </w:p>
        <w:p w14:paraId="216E7296" w14:textId="6E477493" w:rsidR="00655610" w:rsidRDefault="00EC6033">
          <w:pPr>
            <w:pStyle w:val="TOC1"/>
            <w:tabs>
              <w:tab w:val="right" w:leader="dot" w:pos="9350"/>
            </w:tabs>
            <w:rPr>
              <w:b w:val="0"/>
              <w:bCs w:val="0"/>
              <w:noProof/>
              <w:sz w:val="22"/>
              <w:szCs w:val="22"/>
              <w:lang w:eastAsia="ja-JP"/>
            </w:rPr>
          </w:pPr>
          <w:hyperlink w:anchor="_Toc58171052" w:history="1">
            <w:r w:rsidR="00655610" w:rsidRPr="00BB348E">
              <w:rPr>
                <w:rStyle w:val="Hyperlink"/>
                <w:rFonts w:ascii="Calibri" w:eastAsia="Calibri" w:hAnsi="Calibri" w:cs="Calibri"/>
                <w:noProof/>
              </w:rPr>
              <w:t>Normalized Relations</w:t>
            </w:r>
            <w:r w:rsidR="00655610">
              <w:rPr>
                <w:noProof/>
                <w:webHidden/>
              </w:rPr>
              <w:tab/>
            </w:r>
            <w:r w:rsidR="00655610">
              <w:rPr>
                <w:noProof/>
                <w:webHidden/>
              </w:rPr>
              <w:fldChar w:fldCharType="begin"/>
            </w:r>
            <w:r w:rsidR="00655610">
              <w:rPr>
                <w:noProof/>
                <w:webHidden/>
              </w:rPr>
              <w:instrText xml:space="preserve"> PAGEREF _Toc58171052 \h </w:instrText>
            </w:r>
            <w:r w:rsidR="00655610">
              <w:rPr>
                <w:noProof/>
                <w:webHidden/>
              </w:rPr>
            </w:r>
            <w:r w:rsidR="00655610">
              <w:rPr>
                <w:noProof/>
                <w:webHidden/>
              </w:rPr>
              <w:fldChar w:fldCharType="separate"/>
            </w:r>
            <w:r w:rsidR="00655610">
              <w:rPr>
                <w:noProof/>
                <w:webHidden/>
              </w:rPr>
              <w:t>13</w:t>
            </w:r>
            <w:r w:rsidR="00655610">
              <w:rPr>
                <w:noProof/>
                <w:webHidden/>
              </w:rPr>
              <w:fldChar w:fldCharType="end"/>
            </w:r>
          </w:hyperlink>
        </w:p>
        <w:p w14:paraId="252EA6E1" w14:textId="4C01940A" w:rsidR="00655610" w:rsidRDefault="00EC6033">
          <w:pPr>
            <w:pStyle w:val="TOC2"/>
            <w:tabs>
              <w:tab w:val="right" w:leader="dot" w:pos="9350"/>
            </w:tabs>
            <w:rPr>
              <w:b w:val="0"/>
              <w:bCs w:val="0"/>
              <w:noProof/>
              <w:lang w:eastAsia="ja-JP"/>
            </w:rPr>
          </w:pPr>
          <w:hyperlink w:anchor="_Toc58171053" w:history="1">
            <w:r w:rsidR="00655610" w:rsidRPr="00BB348E">
              <w:rPr>
                <w:rStyle w:val="Hyperlink"/>
                <w:noProof/>
              </w:rPr>
              <w:t>Differences between ERD and Normalized Relations</w:t>
            </w:r>
            <w:r w:rsidR="00655610">
              <w:rPr>
                <w:noProof/>
                <w:webHidden/>
              </w:rPr>
              <w:tab/>
            </w:r>
            <w:r w:rsidR="00655610">
              <w:rPr>
                <w:noProof/>
                <w:webHidden/>
              </w:rPr>
              <w:fldChar w:fldCharType="begin"/>
            </w:r>
            <w:r w:rsidR="00655610">
              <w:rPr>
                <w:noProof/>
                <w:webHidden/>
              </w:rPr>
              <w:instrText xml:space="preserve"> PAGEREF _Toc58171053 \h </w:instrText>
            </w:r>
            <w:r w:rsidR="00655610">
              <w:rPr>
                <w:noProof/>
                <w:webHidden/>
              </w:rPr>
            </w:r>
            <w:r w:rsidR="00655610">
              <w:rPr>
                <w:noProof/>
                <w:webHidden/>
              </w:rPr>
              <w:fldChar w:fldCharType="separate"/>
            </w:r>
            <w:r w:rsidR="00655610">
              <w:rPr>
                <w:noProof/>
                <w:webHidden/>
              </w:rPr>
              <w:t>18</w:t>
            </w:r>
            <w:r w:rsidR="00655610">
              <w:rPr>
                <w:noProof/>
                <w:webHidden/>
              </w:rPr>
              <w:fldChar w:fldCharType="end"/>
            </w:r>
          </w:hyperlink>
        </w:p>
        <w:p w14:paraId="09C4DD09" w14:textId="108E4E41" w:rsidR="00655610" w:rsidRDefault="00EC6033">
          <w:pPr>
            <w:pStyle w:val="TOC2"/>
            <w:tabs>
              <w:tab w:val="right" w:leader="dot" w:pos="9350"/>
            </w:tabs>
            <w:rPr>
              <w:b w:val="0"/>
              <w:bCs w:val="0"/>
              <w:noProof/>
              <w:lang w:eastAsia="ja-JP"/>
            </w:rPr>
          </w:pPr>
          <w:hyperlink w:anchor="_Toc58171054" w:history="1">
            <w:r w:rsidR="00655610" w:rsidRPr="00BB348E">
              <w:rPr>
                <w:rStyle w:val="Hyperlink"/>
                <w:noProof/>
              </w:rPr>
              <w:t>Referential Integrity</w:t>
            </w:r>
            <w:r w:rsidR="00655610">
              <w:rPr>
                <w:noProof/>
                <w:webHidden/>
              </w:rPr>
              <w:tab/>
            </w:r>
            <w:r w:rsidR="00655610">
              <w:rPr>
                <w:noProof/>
                <w:webHidden/>
              </w:rPr>
              <w:fldChar w:fldCharType="begin"/>
            </w:r>
            <w:r w:rsidR="00655610">
              <w:rPr>
                <w:noProof/>
                <w:webHidden/>
              </w:rPr>
              <w:instrText xml:space="preserve"> PAGEREF _Toc58171054 \h </w:instrText>
            </w:r>
            <w:r w:rsidR="00655610">
              <w:rPr>
                <w:noProof/>
                <w:webHidden/>
              </w:rPr>
            </w:r>
            <w:r w:rsidR="00655610">
              <w:rPr>
                <w:noProof/>
                <w:webHidden/>
              </w:rPr>
              <w:fldChar w:fldCharType="separate"/>
            </w:r>
            <w:r w:rsidR="00655610">
              <w:rPr>
                <w:noProof/>
                <w:webHidden/>
              </w:rPr>
              <w:t>18</w:t>
            </w:r>
            <w:r w:rsidR="00655610">
              <w:rPr>
                <w:noProof/>
                <w:webHidden/>
              </w:rPr>
              <w:fldChar w:fldCharType="end"/>
            </w:r>
          </w:hyperlink>
        </w:p>
        <w:p w14:paraId="606046D5" w14:textId="22116642" w:rsidR="00655610" w:rsidRDefault="00EC6033">
          <w:pPr>
            <w:pStyle w:val="TOC1"/>
            <w:tabs>
              <w:tab w:val="right" w:leader="dot" w:pos="9350"/>
            </w:tabs>
            <w:rPr>
              <w:b w:val="0"/>
              <w:bCs w:val="0"/>
              <w:noProof/>
              <w:sz w:val="22"/>
              <w:szCs w:val="22"/>
              <w:lang w:eastAsia="ja-JP"/>
            </w:rPr>
          </w:pPr>
          <w:hyperlink w:anchor="_Toc58171055" w:history="1">
            <w:r w:rsidR="00655610" w:rsidRPr="00BB348E">
              <w:rPr>
                <w:rStyle w:val="Hyperlink"/>
                <w:rFonts w:ascii="Calibri Light" w:eastAsia="Calibri Light" w:hAnsi="Calibri Light" w:cs="Calibri Light"/>
                <w:noProof/>
              </w:rPr>
              <w:t>Physical Design and Implementation</w:t>
            </w:r>
            <w:r w:rsidR="00655610">
              <w:rPr>
                <w:noProof/>
                <w:webHidden/>
              </w:rPr>
              <w:tab/>
            </w:r>
            <w:r w:rsidR="00655610">
              <w:rPr>
                <w:noProof/>
                <w:webHidden/>
              </w:rPr>
              <w:fldChar w:fldCharType="begin"/>
            </w:r>
            <w:r w:rsidR="00655610">
              <w:rPr>
                <w:noProof/>
                <w:webHidden/>
              </w:rPr>
              <w:instrText xml:space="preserve"> PAGEREF _Toc58171055 \h </w:instrText>
            </w:r>
            <w:r w:rsidR="00655610">
              <w:rPr>
                <w:noProof/>
                <w:webHidden/>
              </w:rPr>
            </w:r>
            <w:r w:rsidR="00655610">
              <w:rPr>
                <w:noProof/>
                <w:webHidden/>
              </w:rPr>
              <w:fldChar w:fldCharType="separate"/>
            </w:r>
            <w:r w:rsidR="00655610">
              <w:rPr>
                <w:noProof/>
                <w:webHidden/>
              </w:rPr>
              <w:t>19</w:t>
            </w:r>
            <w:r w:rsidR="00655610">
              <w:rPr>
                <w:noProof/>
                <w:webHidden/>
              </w:rPr>
              <w:fldChar w:fldCharType="end"/>
            </w:r>
          </w:hyperlink>
        </w:p>
        <w:p w14:paraId="688A4BCB" w14:textId="714B02F4" w:rsidR="00655610" w:rsidRDefault="00EC6033">
          <w:pPr>
            <w:pStyle w:val="TOC2"/>
            <w:tabs>
              <w:tab w:val="right" w:leader="dot" w:pos="9350"/>
            </w:tabs>
            <w:rPr>
              <w:b w:val="0"/>
              <w:bCs w:val="0"/>
              <w:noProof/>
              <w:lang w:eastAsia="ja-JP"/>
            </w:rPr>
          </w:pPr>
          <w:hyperlink w:anchor="_Toc58171056" w:history="1">
            <w:r w:rsidR="00655610" w:rsidRPr="00BB348E">
              <w:rPr>
                <w:rStyle w:val="Hyperlink"/>
                <w:rFonts w:ascii="Calibri Light" w:eastAsia="Calibri Light" w:hAnsi="Calibri Light" w:cs="Calibri Light"/>
                <w:noProof/>
              </w:rPr>
              <w:t>Data Dictionary</w:t>
            </w:r>
            <w:r w:rsidR="00655610">
              <w:rPr>
                <w:noProof/>
                <w:webHidden/>
              </w:rPr>
              <w:tab/>
            </w:r>
            <w:r w:rsidR="00655610">
              <w:rPr>
                <w:noProof/>
                <w:webHidden/>
              </w:rPr>
              <w:fldChar w:fldCharType="begin"/>
            </w:r>
            <w:r w:rsidR="00655610">
              <w:rPr>
                <w:noProof/>
                <w:webHidden/>
              </w:rPr>
              <w:instrText xml:space="preserve"> PAGEREF _Toc58171056 \h </w:instrText>
            </w:r>
            <w:r w:rsidR="00655610">
              <w:rPr>
                <w:noProof/>
                <w:webHidden/>
              </w:rPr>
            </w:r>
            <w:r w:rsidR="00655610">
              <w:rPr>
                <w:noProof/>
                <w:webHidden/>
              </w:rPr>
              <w:fldChar w:fldCharType="separate"/>
            </w:r>
            <w:r w:rsidR="00655610">
              <w:rPr>
                <w:noProof/>
                <w:webHidden/>
              </w:rPr>
              <w:t>19</w:t>
            </w:r>
            <w:r w:rsidR="00655610">
              <w:rPr>
                <w:noProof/>
                <w:webHidden/>
              </w:rPr>
              <w:fldChar w:fldCharType="end"/>
            </w:r>
          </w:hyperlink>
        </w:p>
        <w:p w14:paraId="1C8A9299" w14:textId="751A235C" w:rsidR="00655610" w:rsidRDefault="00655610">
          <w:pPr>
            <w:pStyle w:val="TOC2"/>
            <w:tabs>
              <w:tab w:val="right" w:leader="dot" w:pos="9350"/>
            </w:tabs>
            <w:rPr>
              <w:b w:val="0"/>
              <w:bCs w:val="0"/>
              <w:noProof/>
              <w:lang w:eastAsia="ja-JP"/>
            </w:rPr>
          </w:pPr>
          <w:r>
            <w:t>￼</w:t>
          </w:r>
        </w:p>
        <w:p w14:paraId="0B26C7FC" w14:textId="5B3DF056" w:rsidR="00655610" w:rsidRDefault="00EC6033">
          <w:pPr>
            <w:pStyle w:val="TOC2"/>
            <w:tabs>
              <w:tab w:val="right" w:leader="dot" w:pos="9350"/>
            </w:tabs>
            <w:rPr>
              <w:b w:val="0"/>
              <w:bCs w:val="0"/>
              <w:noProof/>
              <w:lang w:eastAsia="ja-JP"/>
            </w:rPr>
          </w:pPr>
          <w:hyperlink w:anchor="_Toc58171058" w:history="1">
            <w:r w:rsidR="00655610" w:rsidRPr="00BB348E">
              <w:rPr>
                <w:rStyle w:val="Hyperlink"/>
                <w:rFonts w:ascii="Calibri Light" w:eastAsia="Calibri Light" w:hAnsi="Calibri Light" w:cs="Calibri Light"/>
                <w:noProof/>
              </w:rPr>
              <w:t>Denormalization</w:t>
            </w:r>
            <w:r w:rsidR="00655610">
              <w:rPr>
                <w:noProof/>
                <w:webHidden/>
              </w:rPr>
              <w:tab/>
            </w:r>
            <w:r w:rsidR="00655610">
              <w:rPr>
                <w:noProof/>
                <w:webHidden/>
              </w:rPr>
              <w:fldChar w:fldCharType="begin"/>
            </w:r>
            <w:r w:rsidR="00655610">
              <w:rPr>
                <w:noProof/>
                <w:webHidden/>
              </w:rPr>
              <w:instrText xml:space="preserve"> PAGEREF _Toc58171058 \h </w:instrText>
            </w:r>
            <w:r w:rsidR="00655610">
              <w:rPr>
                <w:noProof/>
                <w:webHidden/>
              </w:rPr>
            </w:r>
            <w:r w:rsidR="00655610">
              <w:rPr>
                <w:noProof/>
                <w:webHidden/>
              </w:rPr>
              <w:fldChar w:fldCharType="separate"/>
            </w:r>
            <w:r w:rsidR="00655610">
              <w:rPr>
                <w:noProof/>
                <w:webHidden/>
              </w:rPr>
              <w:t>20</w:t>
            </w:r>
            <w:r w:rsidR="00655610">
              <w:rPr>
                <w:noProof/>
                <w:webHidden/>
              </w:rPr>
              <w:fldChar w:fldCharType="end"/>
            </w:r>
          </w:hyperlink>
        </w:p>
        <w:p w14:paraId="69D2BE33" w14:textId="74029652" w:rsidR="00655610" w:rsidRDefault="00EC6033">
          <w:pPr>
            <w:pStyle w:val="TOC2"/>
            <w:tabs>
              <w:tab w:val="right" w:leader="dot" w:pos="9350"/>
            </w:tabs>
            <w:rPr>
              <w:b w:val="0"/>
              <w:bCs w:val="0"/>
              <w:noProof/>
              <w:lang w:eastAsia="ja-JP"/>
            </w:rPr>
          </w:pPr>
          <w:hyperlink w:anchor="_Toc58171059" w:history="1">
            <w:r w:rsidR="00655610" w:rsidRPr="00BB348E">
              <w:rPr>
                <w:rStyle w:val="Hyperlink"/>
                <w:rFonts w:ascii="Calibri Light" w:eastAsia="Calibri Light" w:hAnsi="Calibri Light" w:cs="Calibri Light"/>
                <w:noProof/>
              </w:rPr>
              <w:t>Implemented Physical Design</w:t>
            </w:r>
            <w:r w:rsidR="00655610">
              <w:rPr>
                <w:noProof/>
                <w:webHidden/>
              </w:rPr>
              <w:tab/>
            </w:r>
            <w:r w:rsidR="00655610">
              <w:rPr>
                <w:noProof/>
                <w:webHidden/>
              </w:rPr>
              <w:fldChar w:fldCharType="begin"/>
            </w:r>
            <w:r w:rsidR="00655610">
              <w:rPr>
                <w:noProof/>
                <w:webHidden/>
              </w:rPr>
              <w:instrText xml:space="preserve"> PAGEREF _Toc58171059 \h </w:instrText>
            </w:r>
            <w:r w:rsidR="00655610">
              <w:rPr>
                <w:noProof/>
                <w:webHidden/>
              </w:rPr>
            </w:r>
            <w:r w:rsidR="00655610">
              <w:rPr>
                <w:noProof/>
                <w:webHidden/>
              </w:rPr>
              <w:fldChar w:fldCharType="separate"/>
            </w:r>
            <w:r w:rsidR="00655610">
              <w:rPr>
                <w:noProof/>
                <w:webHidden/>
              </w:rPr>
              <w:t>20</w:t>
            </w:r>
            <w:r w:rsidR="00655610">
              <w:rPr>
                <w:noProof/>
                <w:webHidden/>
              </w:rPr>
              <w:fldChar w:fldCharType="end"/>
            </w:r>
          </w:hyperlink>
        </w:p>
        <w:p w14:paraId="54D79872" w14:textId="6AE2760C" w:rsidR="00655610" w:rsidRDefault="00EC6033">
          <w:pPr>
            <w:pStyle w:val="TOC2"/>
            <w:tabs>
              <w:tab w:val="right" w:leader="dot" w:pos="9350"/>
            </w:tabs>
            <w:rPr>
              <w:b w:val="0"/>
              <w:bCs w:val="0"/>
              <w:noProof/>
              <w:lang w:eastAsia="ja-JP"/>
            </w:rPr>
          </w:pPr>
          <w:hyperlink w:anchor="_Toc58171060" w:history="1">
            <w:r w:rsidR="00655610" w:rsidRPr="00BB348E">
              <w:rPr>
                <w:rStyle w:val="Hyperlink"/>
                <w:rFonts w:ascii="Calibri Light" w:eastAsia="Calibri Light" w:hAnsi="Calibri Light" w:cs="Calibri Light"/>
                <w:noProof/>
              </w:rPr>
              <w:t>Challenges Faced/Addressed During Implementation</w:t>
            </w:r>
            <w:r w:rsidR="00655610">
              <w:rPr>
                <w:noProof/>
                <w:webHidden/>
              </w:rPr>
              <w:tab/>
            </w:r>
            <w:r w:rsidR="00655610">
              <w:rPr>
                <w:noProof/>
                <w:webHidden/>
              </w:rPr>
              <w:fldChar w:fldCharType="begin"/>
            </w:r>
            <w:r w:rsidR="00655610">
              <w:rPr>
                <w:noProof/>
                <w:webHidden/>
              </w:rPr>
              <w:instrText xml:space="preserve"> PAGEREF _Toc58171060 \h </w:instrText>
            </w:r>
            <w:r w:rsidR="00655610">
              <w:rPr>
                <w:noProof/>
                <w:webHidden/>
              </w:rPr>
            </w:r>
            <w:r w:rsidR="00655610">
              <w:rPr>
                <w:noProof/>
                <w:webHidden/>
              </w:rPr>
              <w:fldChar w:fldCharType="separate"/>
            </w:r>
            <w:r w:rsidR="00655610">
              <w:rPr>
                <w:noProof/>
                <w:webHidden/>
              </w:rPr>
              <w:t>21</w:t>
            </w:r>
            <w:r w:rsidR="00655610">
              <w:rPr>
                <w:noProof/>
                <w:webHidden/>
              </w:rPr>
              <w:fldChar w:fldCharType="end"/>
            </w:r>
          </w:hyperlink>
        </w:p>
        <w:p w14:paraId="6E003929" w14:textId="5F5D06CD" w:rsidR="00655610" w:rsidRDefault="00EC6033">
          <w:pPr>
            <w:pStyle w:val="TOC2"/>
            <w:tabs>
              <w:tab w:val="right" w:leader="dot" w:pos="9350"/>
            </w:tabs>
            <w:rPr>
              <w:b w:val="0"/>
              <w:bCs w:val="0"/>
              <w:noProof/>
              <w:lang w:eastAsia="ja-JP"/>
            </w:rPr>
          </w:pPr>
          <w:hyperlink w:anchor="_Toc58171061" w:history="1">
            <w:r w:rsidR="00655610" w:rsidRPr="00BB348E">
              <w:rPr>
                <w:rStyle w:val="Hyperlink"/>
                <w:rFonts w:ascii="Calibri Light" w:eastAsia="Calibri Light" w:hAnsi="Calibri Light" w:cs="Calibri Light"/>
                <w:noProof/>
              </w:rPr>
              <w:t>Strengths and Weaknesses Encountered During Implementation</w:t>
            </w:r>
            <w:r w:rsidR="00655610">
              <w:rPr>
                <w:noProof/>
                <w:webHidden/>
              </w:rPr>
              <w:tab/>
            </w:r>
            <w:r w:rsidR="00655610">
              <w:rPr>
                <w:noProof/>
                <w:webHidden/>
              </w:rPr>
              <w:fldChar w:fldCharType="begin"/>
            </w:r>
            <w:r w:rsidR="00655610">
              <w:rPr>
                <w:noProof/>
                <w:webHidden/>
              </w:rPr>
              <w:instrText xml:space="preserve"> PAGEREF _Toc58171061 \h </w:instrText>
            </w:r>
            <w:r w:rsidR="00655610">
              <w:rPr>
                <w:noProof/>
                <w:webHidden/>
              </w:rPr>
            </w:r>
            <w:r w:rsidR="00655610">
              <w:rPr>
                <w:noProof/>
                <w:webHidden/>
              </w:rPr>
              <w:fldChar w:fldCharType="separate"/>
            </w:r>
            <w:r w:rsidR="00655610">
              <w:rPr>
                <w:noProof/>
                <w:webHidden/>
              </w:rPr>
              <w:t>21</w:t>
            </w:r>
            <w:r w:rsidR="00655610">
              <w:rPr>
                <w:noProof/>
                <w:webHidden/>
              </w:rPr>
              <w:fldChar w:fldCharType="end"/>
            </w:r>
          </w:hyperlink>
        </w:p>
        <w:p w14:paraId="199DBB61" w14:textId="4D0E1019" w:rsidR="00655610" w:rsidRDefault="00EC6033">
          <w:pPr>
            <w:pStyle w:val="TOC1"/>
            <w:tabs>
              <w:tab w:val="right" w:leader="dot" w:pos="9350"/>
            </w:tabs>
            <w:rPr>
              <w:b w:val="0"/>
              <w:bCs w:val="0"/>
              <w:noProof/>
              <w:sz w:val="22"/>
              <w:szCs w:val="22"/>
              <w:lang w:eastAsia="ja-JP"/>
            </w:rPr>
          </w:pPr>
          <w:hyperlink w:anchor="_Toc58171062" w:history="1">
            <w:r w:rsidR="00655610" w:rsidRPr="00BB348E">
              <w:rPr>
                <w:rStyle w:val="Hyperlink"/>
                <w:rFonts w:ascii="Calibri Light" w:eastAsia="Calibri Light" w:hAnsi="Calibri Light" w:cs="Calibri Light"/>
                <w:noProof/>
              </w:rPr>
              <w:t>Specific SQL Statements Requested</w:t>
            </w:r>
            <w:r w:rsidR="00655610">
              <w:rPr>
                <w:noProof/>
                <w:webHidden/>
              </w:rPr>
              <w:tab/>
            </w:r>
            <w:r w:rsidR="00655610">
              <w:rPr>
                <w:noProof/>
                <w:webHidden/>
              </w:rPr>
              <w:fldChar w:fldCharType="begin"/>
            </w:r>
            <w:r w:rsidR="00655610">
              <w:rPr>
                <w:noProof/>
                <w:webHidden/>
              </w:rPr>
              <w:instrText xml:space="preserve"> PAGEREF _Toc58171062 \h </w:instrText>
            </w:r>
            <w:r w:rsidR="00655610">
              <w:rPr>
                <w:noProof/>
                <w:webHidden/>
              </w:rPr>
            </w:r>
            <w:r w:rsidR="00655610">
              <w:rPr>
                <w:noProof/>
                <w:webHidden/>
              </w:rPr>
              <w:fldChar w:fldCharType="separate"/>
            </w:r>
            <w:r w:rsidR="00655610">
              <w:rPr>
                <w:noProof/>
                <w:webHidden/>
              </w:rPr>
              <w:t>22</w:t>
            </w:r>
            <w:r w:rsidR="00655610">
              <w:rPr>
                <w:noProof/>
                <w:webHidden/>
              </w:rPr>
              <w:fldChar w:fldCharType="end"/>
            </w:r>
          </w:hyperlink>
        </w:p>
        <w:p w14:paraId="532A37DA" w14:textId="55E6008C" w:rsidR="00655610" w:rsidRDefault="00EC6033">
          <w:pPr>
            <w:pStyle w:val="TOC2"/>
            <w:tabs>
              <w:tab w:val="right" w:leader="dot" w:pos="9350"/>
            </w:tabs>
            <w:rPr>
              <w:b w:val="0"/>
              <w:bCs w:val="0"/>
              <w:noProof/>
              <w:lang w:eastAsia="ja-JP"/>
            </w:rPr>
          </w:pPr>
          <w:hyperlink w:anchor="_Toc58171063" w:history="1">
            <w:r w:rsidR="00655610" w:rsidRPr="00BB348E">
              <w:rPr>
                <w:rStyle w:val="Hyperlink"/>
                <w:rFonts w:ascii="Calibri Light" w:eastAsia="Calibri Light" w:hAnsi="Calibri Light" w:cs="Calibri Light"/>
                <w:noProof/>
              </w:rPr>
              <w:t>Three Additional Queries</w:t>
            </w:r>
            <w:r w:rsidR="00655610">
              <w:rPr>
                <w:noProof/>
                <w:webHidden/>
              </w:rPr>
              <w:tab/>
            </w:r>
            <w:r w:rsidR="00655610">
              <w:rPr>
                <w:noProof/>
                <w:webHidden/>
              </w:rPr>
              <w:fldChar w:fldCharType="begin"/>
            </w:r>
            <w:r w:rsidR="00655610">
              <w:rPr>
                <w:noProof/>
                <w:webHidden/>
              </w:rPr>
              <w:instrText xml:space="preserve"> PAGEREF _Toc58171063 \h </w:instrText>
            </w:r>
            <w:r w:rsidR="00655610">
              <w:rPr>
                <w:noProof/>
                <w:webHidden/>
              </w:rPr>
            </w:r>
            <w:r w:rsidR="00655610">
              <w:rPr>
                <w:noProof/>
                <w:webHidden/>
              </w:rPr>
              <w:fldChar w:fldCharType="separate"/>
            </w:r>
            <w:r w:rsidR="00655610">
              <w:rPr>
                <w:noProof/>
                <w:webHidden/>
              </w:rPr>
              <w:t>27</w:t>
            </w:r>
            <w:r w:rsidR="00655610">
              <w:rPr>
                <w:noProof/>
                <w:webHidden/>
              </w:rPr>
              <w:fldChar w:fldCharType="end"/>
            </w:r>
          </w:hyperlink>
        </w:p>
        <w:p w14:paraId="15AD8834" w14:textId="4247D264" w:rsidR="00655610" w:rsidRDefault="00EC6033">
          <w:pPr>
            <w:pStyle w:val="TOC1"/>
            <w:tabs>
              <w:tab w:val="right" w:leader="dot" w:pos="9350"/>
            </w:tabs>
            <w:rPr>
              <w:b w:val="0"/>
              <w:bCs w:val="0"/>
              <w:noProof/>
              <w:sz w:val="22"/>
              <w:szCs w:val="22"/>
              <w:lang w:eastAsia="ja-JP"/>
            </w:rPr>
          </w:pPr>
          <w:hyperlink w:anchor="_Toc58171064" w:history="1">
            <w:r w:rsidR="00655610" w:rsidRPr="00BB348E">
              <w:rPr>
                <w:rStyle w:val="Hyperlink"/>
                <w:rFonts w:ascii="Calibri Light" w:eastAsia="Calibri Light" w:hAnsi="Calibri Light" w:cs="Calibri Light"/>
                <w:noProof/>
              </w:rPr>
              <w:t>User Documentation</w:t>
            </w:r>
            <w:r w:rsidR="00655610">
              <w:rPr>
                <w:noProof/>
                <w:webHidden/>
              </w:rPr>
              <w:tab/>
            </w:r>
            <w:r w:rsidR="00655610">
              <w:rPr>
                <w:noProof/>
                <w:webHidden/>
              </w:rPr>
              <w:fldChar w:fldCharType="begin"/>
            </w:r>
            <w:r w:rsidR="00655610">
              <w:rPr>
                <w:noProof/>
                <w:webHidden/>
              </w:rPr>
              <w:instrText xml:space="preserve"> PAGEREF _Toc58171064 \h </w:instrText>
            </w:r>
            <w:r w:rsidR="00655610">
              <w:rPr>
                <w:noProof/>
                <w:webHidden/>
              </w:rPr>
            </w:r>
            <w:r w:rsidR="00655610">
              <w:rPr>
                <w:noProof/>
                <w:webHidden/>
              </w:rPr>
              <w:fldChar w:fldCharType="separate"/>
            </w:r>
            <w:r w:rsidR="00655610">
              <w:rPr>
                <w:noProof/>
                <w:webHidden/>
              </w:rPr>
              <w:t>29</w:t>
            </w:r>
            <w:r w:rsidR="00655610">
              <w:rPr>
                <w:noProof/>
                <w:webHidden/>
              </w:rPr>
              <w:fldChar w:fldCharType="end"/>
            </w:r>
          </w:hyperlink>
        </w:p>
        <w:p w14:paraId="3D4EFCD8" w14:textId="6AE73C86" w:rsidR="00655610" w:rsidRDefault="00EC6033">
          <w:pPr>
            <w:pStyle w:val="TOC1"/>
            <w:tabs>
              <w:tab w:val="right" w:leader="dot" w:pos="9350"/>
            </w:tabs>
            <w:rPr>
              <w:b w:val="0"/>
              <w:bCs w:val="0"/>
              <w:noProof/>
              <w:sz w:val="22"/>
              <w:szCs w:val="22"/>
              <w:lang w:eastAsia="ja-JP"/>
            </w:rPr>
          </w:pPr>
          <w:hyperlink w:anchor="_Toc58171065" w:history="1">
            <w:r w:rsidR="00655610" w:rsidRPr="00BB348E">
              <w:rPr>
                <w:rStyle w:val="Hyperlink"/>
                <w:rFonts w:ascii="Calibri Light" w:eastAsia="Calibri Light" w:hAnsi="Calibri Light" w:cs="Calibri Light"/>
                <w:noProof/>
              </w:rPr>
              <w:t>What We Learned Throughout This Process</w:t>
            </w:r>
            <w:r w:rsidR="00655610">
              <w:rPr>
                <w:noProof/>
                <w:webHidden/>
              </w:rPr>
              <w:tab/>
            </w:r>
            <w:r w:rsidR="00655610">
              <w:rPr>
                <w:noProof/>
                <w:webHidden/>
              </w:rPr>
              <w:fldChar w:fldCharType="begin"/>
            </w:r>
            <w:r w:rsidR="00655610">
              <w:rPr>
                <w:noProof/>
                <w:webHidden/>
              </w:rPr>
              <w:instrText xml:space="preserve"> PAGEREF _Toc58171065 \h </w:instrText>
            </w:r>
            <w:r w:rsidR="00655610">
              <w:rPr>
                <w:noProof/>
                <w:webHidden/>
              </w:rPr>
            </w:r>
            <w:r w:rsidR="00655610">
              <w:rPr>
                <w:noProof/>
                <w:webHidden/>
              </w:rPr>
              <w:fldChar w:fldCharType="separate"/>
            </w:r>
            <w:r w:rsidR="00655610">
              <w:rPr>
                <w:noProof/>
                <w:webHidden/>
              </w:rPr>
              <w:t>31</w:t>
            </w:r>
            <w:r w:rsidR="00655610">
              <w:rPr>
                <w:noProof/>
                <w:webHidden/>
              </w:rPr>
              <w:fldChar w:fldCharType="end"/>
            </w:r>
          </w:hyperlink>
        </w:p>
        <w:p w14:paraId="1A46CF06" w14:textId="4A9665BA" w:rsidR="00655610" w:rsidRDefault="00EC6033">
          <w:pPr>
            <w:pStyle w:val="TOC1"/>
            <w:tabs>
              <w:tab w:val="right" w:leader="dot" w:pos="9350"/>
            </w:tabs>
            <w:rPr>
              <w:b w:val="0"/>
              <w:bCs w:val="0"/>
              <w:noProof/>
              <w:sz w:val="22"/>
              <w:szCs w:val="22"/>
              <w:lang w:eastAsia="ja-JP"/>
            </w:rPr>
          </w:pPr>
          <w:hyperlink w:anchor="_Toc58171066" w:history="1">
            <w:r w:rsidR="00655610" w:rsidRPr="00BB348E">
              <w:rPr>
                <w:rStyle w:val="Hyperlink"/>
                <w:noProof/>
              </w:rPr>
              <w:t>Appendix</w:t>
            </w:r>
            <w:r w:rsidR="00655610">
              <w:rPr>
                <w:noProof/>
                <w:webHidden/>
              </w:rPr>
              <w:tab/>
            </w:r>
            <w:r w:rsidR="00655610">
              <w:rPr>
                <w:noProof/>
                <w:webHidden/>
              </w:rPr>
              <w:fldChar w:fldCharType="begin"/>
            </w:r>
            <w:r w:rsidR="00655610">
              <w:rPr>
                <w:noProof/>
                <w:webHidden/>
              </w:rPr>
              <w:instrText xml:space="preserve"> PAGEREF _Toc58171066 \h </w:instrText>
            </w:r>
            <w:r w:rsidR="00655610">
              <w:rPr>
                <w:noProof/>
                <w:webHidden/>
              </w:rPr>
            </w:r>
            <w:r w:rsidR="00655610">
              <w:rPr>
                <w:noProof/>
                <w:webHidden/>
              </w:rPr>
              <w:fldChar w:fldCharType="separate"/>
            </w:r>
            <w:r w:rsidR="00655610">
              <w:rPr>
                <w:noProof/>
                <w:webHidden/>
              </w:rPr>
              <w:t>32</w:t>
            </w:r>
            <w:r w:rsidR="00655610">
              <w:rPr>
                <w:noProof/>
                <w:webHidden/>
              </w:rPr>
              <w:fldChar w:fldCharType="end"/>
            </w:r>
          </w:hyperlink>
        </w:p>
        <w:p w14:paraId="2980E9E1" w14:textId="207A9AD0" w:rsidR="00655610" w:rsidRDefault="00EC6033">
          <w:pPr>
            <w:pStyle w:val="TOC2"/>
            <w:tabs>
              <w:tab w:val="right" w:leader="dot" w:pos="9350"/>
            </w:tabs>
            <w:rPr>
              <w:b w:val="0"/>
              <w:bCs w:val="0"/>
              <w:noProof/>
              <w:lang w:eastAsia="ja-JP"/>
            </w:rPr>
          </w:pPr>
          <w:hyperlink w:anchor="_Toc58171067" w:history="1">
            <w:r w:rsidR="00655610" w:rsidRPr="00BB348E">
              <w:rPr>
                <w:rStyle w:val="Hyperlink"/>
                <w:rFonts w:eastAsia="Helvetica"/>
                <w:noProof/>
              </w:rPr>
              <w:t>Team Contract</w:t>
            </w:r>
            <w:r w:rsidR="00655610">
              <w:rPr>
                <w:noProof/>
                <w:webHidden/>
              </w:rPr>
              <w:tab/>
            </w:r>
            <w:r w:rsidR="00655610">
              <w:rPr>
                <w:noProof/>
                <w:webHidden/>
              </w:rPr>
              <w:fldChar w:fldCharType="begin"/>
            </w:r>
            <w:r w:rsidR="00655610">
              <w:rPr>
                <w:noProof/>
                <w:webHidden/>
              </w:rPr>
              <w:instrText xml:space="preserve"> PAGEREF _Toc58171067 \h </w:instrText>
            </w:r>
            <w:r w:rsidR="00655610">
              <w:rPr>
                <w:noProof/>
                <w:webHidden/>
              </w:rPr>
            </w:r>
            <w:r w:rsidR="00655610">
              <w:rPr>
                <w:noProof/>
                <w:webHidden/>
              </w:rPr>
              <w:fldChar w:fldCharType="separate"/>
            </w:r>
            <w:r w:rsidR="00655610">
              <w:rPr>
                <w:noProof/>
                <w:webHidden/>
              </w:rPr>
              <w:t>32</w:t>
            </w:r>
            <w:r w:rsidR="00655610">
              <w:rPr>
                <w:noProof/>
                <w:webHidden/>
              </w:rPr>
              <w:fldChar w:fldCharType="end"/>
            </w:r>
          </w:hyperlink>
        </w:p>
        <w:p w14:paraId="51992844" w14:textId="07AD4823" w:rsidR="00655610" w:rsidRDefault="00EC6033">
          <w:pPr>
            <w:pStyle w:val="TOC2"/>
            <w:tabs>
              <w:tab w:val="right" w:leader="dot" w:pos="9350"/>
            </w:tabs>
            <w:rPr>
              <w:b w:val="0"/>
              <w:bCs w:val="0"/>
              <w:noProof/>
              <w:lang w:eastAsia="ja-JP"/>
            </w:rPr>
          </w:pPr>
          <w:hyperlink w:anchor="_Toc58171068" w:history="1">
            <w:r w:rsidR="00655610" w:rsidRPr="00BB348E">
              <w:rPr>
                <w:rStyle w:val="Hyperlink"/>
                <w:rFonts w:ascii="Calibri Light" w:eastAsia="Calibri Light" w:hAnsi="Calibri Light" w:cs="Calibri Light"/>
                <w:noProof/>
              </w:rPr>
              <w:t>Logo</w:t>
            </w:r>
            <w:r w:rsidR="00655610">
              <w:rPr>
                <w:noProof/>
                <w:webHidden/>
              </w:rPr>
              <w:tab/>
            </w:r>
            <w:r w:rsidR="00655610">
              <w:rPr>
                <w:noProof/>
                <w:webHidden/>
              </w:rPr>
              <w:fldChar w:fldCharType="begin"/>
            </w:r>
            <w:r w:rsidR="00655610">
              <w:rPr>
                <w:noProof/>
                <w:webHidden/>
              </w:rPr>
              <w:instrText xml:space="preserve"> PAGEREF _Toc58171068 \h </w:instrText>
            </w:r>
            <w:r w:rsidR="00655610">
              <w:rPr>
                <w:noProof/>
                <w:webHidden/>
              </w:rPr>
            </w:r>
            <w:r w:rsidR="00655610">
              <w:rPr>
                <w:noProof/>
                <w:webHidden/>
              </w:rPr>
              <w:fldChar w:fldCharType="separate"/>
            </w:r>
            <w:r w:rsidR="00655610">
              <w:rPr>
                <w:noProof/>
                <w:webHidden/>
              </w:rPr>
              <w:t>33</w:t>
            </w:r>
            <w:r w:rsidR="00655610">
              <w:rPr>
                <w:noProof/>
                <w:webHidden/>
              </w:rPr>
              <w:fldChar w:fldCharType="end"/>
            </w:r>
          </w:hyperlink>
        </w:p>
        <w:p w14:paraId="7BAA9623" w14:textId="0FA35F7B" w:rsidR="00655610" w:rsidRDefault="00EC6033">
          <w:pPr>
            <w:pStyle w:val="TOC2"/>
            <w:tabs>
              <w:tab w:val="right" w:leader="dot" w:pos="9350"/>
            </w:tabs>
            <w:rPr>
              <w:b w:val="0"/>
              <w:bCs w:val="0"/>
              <w:noProof/>
              <w:lang w:eastAsia="ja-JP"/>
            </w:rPr>
          </w:pPr>
          <w:hyperlink w:anchor="_Toc58171069" w:history="1">
            <w:r w:rsidR="00655610" w:rsidRPr="00BB348E">
              <w:rPr>
                <w:rStyle w:val="Hyperlink"/>
                <w:rFonts w:ascii="Calibri Light" w:eastAsia="Calibri Light" w:hAnsi="Calibri Light" w:cs="Calibri Light"/>
                <w:noProof/>
              </w:rPr>
              <w:t>Data Dictionary Model</w:t>
            </w:r>
            <w:r w:rsidR="00655610">
              <w:rPr>
                <w:noProof/>
                <w:webHidden/>
              </w:rPr>
              <w:tab/>
            </w:r>
            <w:r w:rsidR="00655610">
              <w:rPr>
                <w:noProof/>
                <w:webHidden/>
              </w:rPr>
              <w:fldChar w:fldCharType="begin"/>
            </w:r>
            <w:r w:rsidR="00655610">
              <w:rPr>
                <w:noProof/>
                <w:webHidden/>
              </w:rPr>
              <w:instrText xml:space="preserve"> PAGEREF _Toc58171069 \h </w:instrText>
            </w:r>
            <w:r w:rsidR="00655610">
              <w:rPr>
                <w:noProof/>
                <w:webHidden/>
              </w:rPr>
            </w:r>
            <w:r w:rsidR="00655610">
              <w:rPr>
                <w:noProof/>
                <w:webHidden/>
              </w:rPr>
              <w:fldChar w:fldCharType="separate"/>
            </w:r>
            <w:r w:rsidR="00655610">
              <w:rPr>
                <w:noProof/>
                <w:webHidden/>
              </w:rPr>
              <w:t>34</w:t>
            </w:r>
            <w:r w:rsidR="00655610">
              <w:rPr>
                <w:noProof/>
                <w:webHidden/>
              </w:rPr>
              <w:fldChar w:fldCharType="end"/>
            </w:r>
          </w:hyperlink>
        </w:p>
        <w:p w14:paraId="5A4EA9F6" w14:textId="71BEED74" w:rsidR="00655610" w:rsidRDefault="00EC6033">
          <w:pPr>
            <w:pStyle w:val="TOC2"/>
            <w:tabs>
              <w:tab w:val="right" w:leader="dot" w:pos="9350"/>
            </w:tabs>
            <w:rPr>
              <w:b w:val="0"/>
              <w:bCs w:val="0"/>
              <w:noProof/>
              <w:lang w:eastAsia="ja-JP"/>
            </w:rPr>
          </w:pPr>
          <w:hyperlink w:anchor="_Toc58171070" w:history="1">
            <w:r w:rsidR="00655610" w:rsidRPr="00BB348E">
              <w:rPr>
                <w:rStyle w:val="Hyperlink"/>
                <w:noProof/>
              </w:rPr>
              <w:t>Project Management</w:t>
            </w:r>
            <w:r w:rsidR="00655610">
              <w:rPr>
                <w:noProof/>
                <w:webHidden/>
              </w:rPr>
              <w:tab/>
            </w:r>
            <w:r w:rsidR="00655610">
              <w:rPr>
                <w:noProof/>
                <w:webHidden/>
              </w:rPr>
              <w:fldChar w:fldCharType="begin"/>
            </w:r>
            <w:r w:rsidR="00655610">
              <w:rPr>
                <w:noProof/>
                <w:webHidden/>
              </w:rPr>
              <w:instrText xml:space="preserve"> PAGEREF _Toc58171070 \h </w:instrText>
            </w:r>
            <w:r w:rsidR="00655610">
              <w:rPr>
                <w:noProof/>
                <w:webHidden/>
              </w:rPr>
            </w:r>
            <w:r w:rsidR="00655610">
              <w:rPr>
                <w:noProof/>
                <w:webHidden/>
              </w:rPr>
              <w:fldChar w:fldCharType="separate"/>
            </w:r>
            <w:r w:rsidR="00655610">
              <w:rPr>
                <w:noProof/>
                <w:webHidden/>
              </w:rPr>
              <w:t>38</w:t>
            </w:r>
            <w:r w:rsidR="00655610">
              <w:rPr>
                <w:noProof/>
                <w:webHidden/>
              </w:rPr>
              <w:fldChar w:fldCharType="end"/>
            </w:r>
          </w:hyperlink>
        </w:p>
        <w:p w14:paraId="38329822" w14:textId="16DB15EA" w:rsidR="00B652FF" w:rsidRPr="00556A5A" w:rsidRDefault="00B652FF">
          <w:r w:rsidRPr="00556A5A">
            <w:rPr>
              <w:bCs/>
              <w:noProof/>
            </w:rPr>
            <w:fldChar w:fldCharType="end"/>
          </w:r>
        </w:p>
      </w:sdtContent>
    </w:sdt>
    <w:p w14:paraId="06C0A92F" w14:textId="3C9C279D" w:rsidR="009752CD" w:rsidRDefault="009752CD" w:rsidP="004319EE"/>
    <w:p w14:paraId="31446F97" w14:textId="77777777" w:rsidR="00933C06" w:rsidRDefault="00933C06" w:rsidP="004319EE"/>
    <w:p w14:paraId="183327FF" w14:textId="77777777" w:rsidR="00933C06" w:rsidRDefault="00933C06" w:rsidP="004319EE"/>
    <w:p w14:paraId="40146450" w14:textId="69511F2F" w:rsidR="00933C06" w:rsidRPr="004319EE" w:rsidRDefault="5DEE9EA9" w:rsidP="5505CC7B">
      <w:pPr>
        <w:pStyle w:val="Heading1"/>
        <w:rPr>
          <w:b/>
          <w:bCs/>
        </w:rPr>
      </w:pPr>
      <w:bookmarkStart w:id="2" w:name="_Toc58171039"/>
      <w:r w:rsidRPr="5505CC7B">
        <w:rPr>
          <w:b/>
          <w:bCs/>
        </w:rPr>
        <w:t>Executive Summary</w:t>
      </w:r>
      <w:bookmarkEnd w:id="2"/>
    </w:p>
    <w:p w14:paraId="120448EB" w14:textId="16ACFB1A" w:rsidR="5505CC7B" w:rsidRDefault="356C8E40" w:rsidP="5505CC7B">
      <w:r>
        <w:t>Miranda Lambert offers efficient and reliable database design for business entities. The Miranda Lambert team consists of college students attending the University o</w:t>
      </w:r>
      <w:r w:rsidR="0BFEA5F4">
        <w:t xml:space="preserve">f Oklahoma. Our team expects to provide our clients with </w:t>
      </w:r>
      <w:r w:rsidR="658C83F0">
        <w:t xml:space="preserve">service that </w:t>
      </w:r>
      <w:r w:rsidR="29E5BD68">
        <w:t xml:space="preserve">exceeds our clients’ needs and wants. </w:t>
      </w:r>
      <w:r w:rsidR="0BFEA5F4">
        <w:t>We expect competition from other database design companies and are confident we will be able to build a strong market position with our team ‘s unique skillset and age that leaves</w:t>
      </w:r>
      <w:r w:rsidR="0F89848F">
        <w:t xml:space="preserve"> us a with different perspective that can help our clients reach their business goals.</w:t>
      </w:r>
      <w:r w:rsidR="4F176FF9">
        <w:t xml:space="preserve"> The clients we seek are businesses ranging from corporations to small businesses.</w:t>
      </w:r>
      <w:r w:rsidR="0F89848F">
        <w:t xml:space="preserve"> </w:t>
      </w:r>
      <w:r w:rsidR="7C75B7F4">
        <w:t xml:space="preserve">Miranda Lambert was founded in 2020 during the COVID-19 pandemic when the Elysian Fly Company reached out requesting our service. </w:t>
      </w:r>
      <w:r w:rsidR="4A19CD69">
        <w:t xml:space="preserve"> Although we are a new company, we have been able to </w:t>
      </w:r>
      <w:r w:rsidR="1F318BCB">
        <w:t xml:space="preserve">proudly </w:t>
      </w:r>
      <w:r w:rsidR="4A19CD69">
        <w:t xml:space="preserve">assist Elysian </w:t>
      </w:r>
      <w:r w:rsidR="7C40F7D0">
        <w:t xml:space="preserve">with </w:t>
      </w:r>
      <w:r w:rsidR="4A19CD69">
        <w:t xml:space="preserve">their business database and reports. </w:t>
      </w:r>
      <w:r w:rsidR="3F53B6B2">
        <w:t xml:space="preserve"> In this document, we will report on the journey of our project with Elysian from the initial meeting to the final product. As well as our findings, strengths, and weaknesses. </w:t>
      </w:r>
      <w:r w:rsidR="423CCA40">
        <w:t xml:space="preserve"> After reading this report, one will gain a clear understanding of our project’s journey.</w:t>
      </w:r>
    </w:p>
    <w:p w14:paraId="3593E811" w14:textId="5766C599" w:rsidR="5505CC7B" w:rsidRDefault="5505CC7B" w:rsidP="5505CC7B"/>
    <w:p w14:paraId="720F0C7C" w14:textId="7FE09112" w:rsidR="5505CC7B" w:rsidRDefault="5505CC7B" w:rsidP="5505CC7B"/>
    <w:p w14:paraId="28C39F04" w14:textId="541435DF" w:rsidR="5505CC7B" w:rsidRDefault="5505CC7B" w:rsidP="5505CC7B"/>
    <w:p w14:paraId="6258BE53" w14:textId="74886D45" w:rsidR="5505CC7B" w:rsidRDefault="5505CC7B" w:rsidP="5505CC7B"/>
    <w:p w14:paraId="0244DF0F" w14:textId="4756CB7D" w:rsidR="5505CC7B" w:rsidRDefault="5505CC7B" w:rsidP="5505CC7B"/>
    <w:p w14:paraId="2FF0AE1F" w14:textId="488BD63B" w:rsidR="5505CC7B" w:rsidRDefault="5505CC7B" w:rsidP="3B593C11"/>
    <w:p w14:paraId="0B777B37" w14:textId="5994DC91" w:rsidR="5505CC7B" w:rsidRDefault="5505CC7B" w:rsidP="5505CC7B"/>
    <w:p w14:paraId="7173EDF3" w14:textId="16446E17" w:rsidR="00F13BA8" w:rsidRDefault="003F67CE" w:rsidP="009752CD">
      <w:pPr>
        <w:pStyle w:val="Heading1"/>
        <w:rPr>
          <w:b/>
        </w:rPr>
      </w:pPr>
      <w:bookmarkStart w:id="3" w:name="_Toc58171040"/>
      <w:r>
        <w:rPr>
          <w:b/>
        </w:rPr>
        <w:t>G</w:t>
      </w:r>
      <w:r w:rsidR="004F2902" w:rsidRPr="00556A5A">
        <w:rPr>
          <w:b/>
        </w:rPr>
        <w:t xml:space="preserve">et to Know the Team: </w:t>
      </w:r>
      <w:r w:rsidR="12596295" w:rsidRPr="27755378">
        <w:rPr>
          <w:b/>
          <w:bCs/>
        </w:rPr>
        <w:t>Miranda Lambert</w:t>
      </w:r>
      <w:bookmarkEnd w:id="3"/>
    </w:p>
    <w:tbl>
      <w:tblPr>
        <w:tblStyle w:val="TableGrid"/>
        <w:tblW w:w="0" w:type="auto"/>
        <w:tblLayout w:type="fixed"/>
        <w:tblLook w:val="06A0" w:firstRow="1" w:lastRow="0" w:firstColumn="1" w:lastColumn="0" w:noHBand="1" w:noVBand="1"/>
      </w:tblPr>
      <w:tblGrid>
        <w:gridCol w:w="1560"/>
        <w:gridCol w:w="1560"/>
        <w:gridCol w:w="1560"/>
        <w:gridCol w:w="1560"/>
        <w:gridCol w:w="1560"/>
        <w:gridCol w:w="1560"/>
      </w:tblGrid>
      <w:tr w:rsidR="62352F92" w14:paraId="39E448F7" w14:textId="77777777" w:rsidTr="0A4A16F5">
        <w:tc>
          <w:tcPr>
            <w:tcW w:w="1560" w:type="dxa"/>
          </w:tcPr>
          <w:p w14:paraId="2AD62E79" w14:textId="6D4C346A" w:rsidR="62352F92" w:rsidRDefault="2A3B3F63" w:rsidP="62352F92">
            <w:pPr>
              <w:rPr>
                <w:b/>
                <w:bCs/>
              </w:rPr>
            </w:pPr>
            <w:r w:rsidRPr="1EF296FD">
              <w:rPr>
                <w:b/>
                <w:bCs/>
              </w:rPr>
              <w:t>Name</w:t>
            </w:r>
          </w:p>
        </w:tc>
        <w:tc>
          <w:tcPr>
            <w:tcW w:w="1560" w:type="dxa"/>
          </w:tcPr>
          <w:p w14:paraId="334D7BC2" w14:textId="5B7319AC" w:rsidR="62352F92" w:rsidRDefault="2A3B3F63" w:rsidP="62352F92">
            <w:pPr>
              <w:rPr>
                <w:b/>
                <w:bCs/>
              </w:rPr>
            </w:pPr>
            <w:r w:rsidRPr="1EF296FD">
              <w:rPr>
                <w:b/>
                <w:bCs/>
              </w:rPr>
              <w:t>Major</w:t>
            </w:r>
          </w:p>
        </w:tc>
        <w:tc>
          <w:tcPr>
            <w:tcW w:w="1560" w:type="dxa"/>
          </w:tcPr>
          <w:p w14:paraId="4B76A2A5" w14:textId="34B3EFC2" w:rsidR="62352F92" w:rsidRDefault="2A3B3F63" w:rsidP="62352F92">
            <w:pPr>
              <w:rPr>
                <w:b/>
                <w:bCs/>
              </w:rPr>
            </w:pPr>
            <w:r w:rsidRPr="1EF296FD">
              <w:rPr>
                <w:b/>
                <w:bCs/>
              </w:rPr>
              <w:t>Year in School</w:t>
            </w:r>
          </w:p>
        </w:tc>
        <w:tc>
          <w:tcPr>
            <w:tcW w:w="1560" w:type="dxa"/>
          </w:tcPr>
          <w:p w14:paraId="51C9521B" w14:textId="5990ECBE" w:rsidR="62352F92" w:rsidRDefault="2A3B3F63" w:rsidP="62352F92">
            <w:pPr>
              <w:rPr>
                <w:b/>
                <w:bCs/>
              </w:rPr>
            </w:pPr>
            <w:r w:rsidRPr="38F4D433">
              <w:rPr>
                <w:b/>
                <w:bCs/>
              </w:rPr>
              <w:t>Internship Experience</w:t>
            </w:r>
          </w:p>
        </w:tc>
        <w:tc>
          <w:tcPr>
            <w:tcW w:w="1560" w:type="dxa"/>
          </w:tcPr>
          <w:p w14:paraId="21E7E777" w14:textId="7439FE03" w:rsidR="62352F92" w:rsidRDefault="2A3B3F63" w:rsidP="62352F92">
            <w:pPr>
              <w:rPr>
                <w:b/>
                <w:bCs/>
              </w:rPr>
            </w:pPr>
            <w:r w:rsidRPr="38F4D433">
              <w:rPr>
                <w:b/>
                <w:bCs/>
              </w:rPr>
              <w:t>Background</w:t>
            </w:r>
          </w:p>
        </w:tc>
        <w:tc>
          <w:tcPr>
            <w:tcW w:w="1560" w:type="dxa"/>
          </w:tcPr>
          <w:p w14:paraId="40DADE62" w14:textId="251918C7" w:rsidR="62352F92" w:rsidRDefault="2A3B3F63" w:rsidP="62352F92">
            <w:pPr>
              <w:rPr>
                <w:b/>
                <w:bCs/>
              </w:rPr>
            </w:pPr>
            <w:r w:rsidRPr="4A56FAD9">
              <w:rPr>
                <w:b/>
                <w:bCs/>
              </w:rPr>
              <w:t>Photo</w:t>
            </w:r>
          </w:p>
        </w:tc>
      </w:tr>
      <w:tr w:rsidR="62352F92" w14:paraId="320AC08E" w14:textId="77777777" w:rsidTr="0A4A16F5">
        <w:tc>
          <w:tcPr>
            <w:tcW w:w="1560" w:type="dxa"/>
          </w:tcPr>
          <w:p w14:paraId="3EB55DBF" w14:textId="18ADDB80" w:rsidR="62352F92" w:rsidRDefault="2A3B3F63" w:rsidP="62352F92">
            <w:pPr>
              <w:rPr>
                <w:b/>
                <w:bCs/>
              </w:rPr>
            </w:pPr>
            <w:r w:rsidRPr="4A56FAD9">
              <w:rPr>
                <w:b/>
                <w:bCs/>
              </w:rPr>
              <w:t>Davis Dunkleberger</w:t>
            </w:r>
          </w:p>
        </w:tc>
        <w:tc>
          <w:tcPr>
            <w:tcW w:w="1560" w:type="dxa"/>
          </w:tcPr>
          <w:p w14:paraId="1D4A29C7" w14:textId="0045E414" w:rsidR="62352F92" w:rsidRDefault="2A3B3F63" w:rsidP="62352F92">
            <w:r w:rsidRPr="4A56FAD9">
              <w:rPr>
                <w:b/>
                <w:bCs/>
              </w:rPr>
              <w:t xml:space="preserve">MIS and Sports </w:t>
            </w:r>
            <w:r w:rsidRPr="6C3EAE94">
              <w:rPr>
                <w:b/>
                <w:bCs/>
              </w:rPr>
              <w:t>Business</w:t>
            </w:r>
          </w:p>
        </w:tc>
        <w:tc>
          <w:tcPr>
            <w:tcW w:w="1560" w:type="dxa"/>
          </w:tcPr>
          <w:p w14:paraId="4B2201D2" w14:textId="4943B410" w:rsidR="62352F92" w:rsidRDefault="2A3B3F63" w:rsidP="62352F92">
            <w:pPr>
              <w:rPr>
                <w:b/>
                <w:bCs/>
              </w:rPr>
            </w:pPr>
            <w:r w:rsidRPr="6C3EAE94">
              <w:rPr>
                <w:b/>
                <w:bCs/>
              </w:rPr>
              <w:t>Junior</w:t>
            </w:r>
          </w:p>
        </w:tc>
        <w:tc>
          <w:tcPr>
            <w:tcW w:w="1560" w:type="dxa"/>
          </w:tcPr>
          <w:p w14:paraId="4C901E36" w14:textId="1D85E989" w:rsidR="62352F92" w:rsidRDefault="2A3B3F63" w:rsidP="62352F92">
            <w:pPr>
              <w:rPr>
                <w:b/>
                <w:bCs/>
              </w:rPr>
            </w:pPr>
            <w:r w:rsidRPr="67200B3D">
              <w:rPr>
                <w:b/>
                <w:bCs/>
              </w:rPr>
              <w:t>None at the moment</w:t>
            </w:r>
          </w:p>
        </w:tc>
        <w:tc>
          <w:tcPr>
            <w:tcW w:w="1560" w:type="dxa"/>
          </w:tcPr>
          <w:p w14:paraId="15A5CD25" w14:textId="2BCD40CC" w:rsidR="62352F92" w:rsidRDefault="2A3B3F63" w:rsidP="62352F92">
            <w:pPr>
              <w:rPr>
                <w:b/>
                <w:bCs/>
              </w:rPr>
            </w:pPr>
            <w:r w:rsidRPr="240708C8">
              <w:rPr>
                <w:b/>
                <w:bCs/>
              </w:rPr>
              <w:t xml:space="preserve">I am from Edmond, Oklahoma and </w:t>
            </w:r>
            <w:r w:rsidRPr="401D7AFE">
              <w:rPr>
                <w:b/>
                <w:bCs/>
              </w:rPr>
              <w:t>maintain a 3.84 GPA</w:t>
            </w:r>
          </w:p>
        </w:tc>
        <w:tc>
          <w:tcPr>
            <w:tcW w:w="1560" w:type="dxa"/>
          </w:tcPr>
          <w:p w14:paraId="0235C9B6" w14:textId="35E1A1B8" w:rsidR="62352F92" w:rsidRDefault="6C6295DC" w:rsidP="4A9D149C">
            <w:pPr>
              <w:jc w:val="center"/>
              <w:rPr>
                <w:b/>
                <w:bCs/>
              </w:rPr>
            </w:pPr>
            <w:r>
              <w:rPr>
                <w:noProof/>
              </w:rPr>
              <w:drawing>
                <wp:inline distT="0" distB="0" distL="0" distR="0" wp14:anchorId="5E73D345" wp14:editId="61735CA6">
                  <wp:extent cx="561975" cy="847725"/>
                  <wp:effectExtent l="0" t="0" r="0" b="0"/>
                  <wp:docPr id="1919085067" name="Picture 1919085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9085067"/>
                          <pic:cNvPicPr/>
                        </pic:nvPicPr>
                        <pic:blipFill>
                          <a:blip r:embed="rId9">
                            <a:extLst>
                              <a:ext uri="{28A0092B-C50C-407E-A947-70E740481C1C}">
                                <a14:useLocalDpi xmlns:a14="http://schemas.microsoft.com/office/drawing/2010/main" val="0"/>
                              </a:ext>
                            </a:extLst>
                          </a:blip>
                          <a:stretch>
                            <a:fillRect/>
                          </a:stretch>
                        </pic:blipFill>
                        <pic:spPr>
                          <a:xfrm>
                            <a:off x="0" y="0"/>
                            <a:ext cx="561975" cy="847725"/>
                          </a:xfrm>
                          <a:prstGeom prst="rect">
                            <a:avLst/>
                          </a:prstGeom>
                        </pic:spPr>
                      </pic:pic>
                    </a:graphicData>
                  </a:graphic>
                </wp:inline>
              </w:drawing>
            </w:r>
          </w:p>
        </w:tc>
      </w:tr>
      <w:tr w:rsidR="62352F92" w14:paraId="66C560DA" w14:textId="77777777" w:rsidTr="0A4A16F5">
        <w:tc>
          <w:tcPr>
            <w:tcW w:w="1560" w:type="dxa"/>
          </w:tcPr>
          <w:p w14:paraId="6C03A7F7" w14:textId="6E6198F6" w:rsidR="62352F92" w:rsidRDefault="39AB23B9" w:rsidP="62352F92">
            <w:pPr>
              <w:rPr>
                <w:b/>
                <w:bCs/>
              </w:rPr>
            </w:pPr>
            <w:r w:rsidRPr="341890E5">
              <w:rPr>
                <w:b/>
                <w:bCs/>
              </w:rPr>
              <w:t>Grace Dennis</w:t>
            </w:r>
          </w:p>
        </w:tc>
        <w:tc>
          <w:tcPr>
            <w:tcW w:w="1560" w:type="dxa"/>
          </w:tcPr>
          <w:p w14:paraId="5A4A8369" w14:textId="0EA2FBEB" w:rsidR="62352F92" w:rsidRDefault="39AB23B9" w:rsidP="62352F92">
            <w:pPr>
              <w:rPr>
                <w:b/>
                <w:bCs/>
              </w:rPr>
            </w:pPr>
            <w:r w:rsidRPr="341890E5">
              <w:rPr>
                <w:b/>
                <w:bCs/>
              </w:rPr>
              <w:t>MIS &amp; Supply Chain MGT</w:t>
            </w:r>
          </w:p>
        </w:tc>
        <w:tc>
          <w:tcPr>
            <w:tcW w:w="1560" w:type="dxa"/>
          </w:tcPr>
          <w:p w14:paraId="7C41E077" w14:textId="0AA6AAD2" w:rsidR="62352F92" w:rsidRDefault="39AB23B9" w:rsidP="62352F92">
            <w:pPr>
              <w:rPr>
                <w:b/>
                <w:bCs/>
              </w:rPr>
            </w:pPr>
            <w:r w:rsidRPr="341890E5">
              <w:rPr>
                <w:b/>
                <w:bCs/>
              </w:rPr>
              <w:t>Junior</w:t>
            </w:r>
          </w:p>
        </w:tc>
        <w:tc>
          <w:tcPr>
            <w:tcW w:w="1560" w:type="dxa"/>
          </w:tcPr>
          <w:p w14:paraId="7FDE8813" w14:textId="6CBFCCD1" w:rsidR="62352F92" w:rsidRDefault="39AB23B9" w:rsidP="62352F92">
            <w:pPr>
              <w:rPr>
                <w:b/>
                <w:bCs/>
              </w:rPr>
            </w:pPr>
            <w:r w:rsidRPr="341890E5">
              <w:rPr>
                <w:b/>
                <w:bCs/>
              </w:rPr>
              <w:t xml:space="preserve">Interned with Valero </w:t>
            </w:r>
            <w:r w:rsidR="2171AB48" w:rsidRPr="4A9D149C">
              <w:rPr>
                <w:b/>
                <w:bCs/>
              </w:rPr>
              <w:t xml:space="preserve">Energy </w:t>
            </w:r>
            <w:r w:rsidRPr="341890E5">
              <w:rPr>
                <w:b/>
                <w:bCs/>
              </w:rPr>
              <w:t xml:space="preserve">in 2020 and will </w:t>
            </w:r>
            <w:r w:rsidR="5DCD5683" w:rsidRPr="6FE0B0A9">
              <w:rPr>
                <w:b/>
                <w:bCs/>
              </w:rPr>
              <w:t xml:space="preserve">return </w:t>
            </w:r>
            <w:r w:rsidRPr="341890E5">
              <w:rPr>
                <w:b/>
                <w:bCs/>
              </w:rPr>
              <w:t>in 2021</w:t>
            </w:r>
          </w:p>
        </w:tc>
        <w:tc>
          <w:tcPr>
            <w:tcW w:w="1560" w:type="dxa"/>
          </w:tcPr>
          <w:p w14:paraId="3CE0887F" w14:textId="43C1E3DC" w:rsidR="62352F92" w:rsidRDefault="39AB23B9" w:rsidP="62352F92">
            <w:pPr>
              <w:rPr>
                <w:b/>
              </w:rPr>
            </w:pPr>
            <w:r w:rsidRPr="4A9D149C">
              <w:rPr>
                <w:b/>
              </w:rPr>
              <w:t>From Blanchard, OK. I have studied abroad in Costa Rica &amp; Panama</w:t>
            </w:r>
          </w:p>
        </w:tc>
        <w:tc>
          <w:tcPr>
            <w:tcW w:w="1560" w:type="dxa"/>
          </w:tcPr>
          <w:p w14:paraId="16F401E6" w14:textId="3D06FCFE" w:rsidR="62352F92" w:rsidRDefault="62352F92" w:rsidP="4A9D149C"/>
          <w:p w14:paraId="25A8D5CD" w14:textId="2F67B2EB" w:rsidR="62352F92" w:rsidRDefault="57FE031B" w:rsidP="62352F92">
            <w:pPr>
              <w:rPr>
                <w:b/>
                <w:bCs/>
              </w:rPr>
            </w:pPr>
            <w:r>
              <w:rPr>
                <w:noProof/>
              </w:rPr>
              <w:drawing>
                <wp:inline distT="0" distB="0" distL="0" distR="0" wp14:anchorId="49E43E13" wp14:editId="6734611C">
                  <wp:extent cx="793172" cy="800848"/>
                  <wp:effectExtent l="0" t="0" r="0" b="0"/>
                  <wp:docPr id="1446598599" name="Picture 1446598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6598599"/>
                          <pic:cNvPicPr/>
                        </pic:nvPicPr>
                        <pic:blipFill>
                          <a:blip r:embed="rId10">
                            <a:extLst>
                              <a:ext uri="{28A0092B-C50C-407E-A947-70E740481C1C}">
                                <a14:useLocalDpi xmlns:a14="http://schemas.microsoft.com/office/drawing/2010/main" val="0"/>
                              </a:ext>
                            </a:extLst>
                          </a:blip>
                          <a:srcRect l="14368" t="10760" r="15326"/>
                          <a:stretch>
                            <a:fillRect/>
                          </a:stretch>
                        </pic:blipFill>
                        <pic:spPr>
                          <a:xfrm>
                            <a:off x="0" y="0"/>
                            <a:ext cx="793172" cy="800848"/>
                          </a:xfrm>
                          <a:prstGeom prst="rect">
                            <a:avLst/>
                          </a:prstGeom>
                        </pic:spPr>
                      </pic:pic>
                    </a:graphicData>
                  </a:graphic>
                </wp:inline>
              </w:drawing>
            </w:r>
          </w:p>
        </w:tc>
      </w:tr>
      <w:tr w:rsidR="62352F92" w14:paraId="4929A93C" w14:textId="77777777" w:rsidTr="0A4A16F5">
        <w:tc>
          <w:tcPr>
            <w:tcW w:w="1560" w:type="dxa"/>
          </w:tcPr>
          <w:p w14:paraId="65C8B9F9" w14:textId="0CABDE3E" w:rsidR="62352F92" w:rsidRDefault="00436FF8" w:rsidP="62352F92">
            <w:pPr>
              <w:rPr>
                <w:b/>
                <w:bCs/>
              </w:rPr>
            </w:pPr>
            <w:r>
              <w:rPr>
                <w:b/>
                <w:bCs/>
              </w:rPr>
              <w:t>John Foster</w:t>
            </w:r>
          </w:p>
        </w:tc>
        <w:tc>
          <w:tcPr>
            <w:tcW w:w="1560" w:type="dxa"/>
          </w:tcPr>
          <w:p w14:paraId="15E780AB" w14:textId="1C7CABF6" w:rsidR="62352F92" w:rsidRDefault="00436FF8" w:rsidP="62352F92">
            <w:pPr>
              <w:rPr>
                <w:b/>
                <w:bCs/>
              </w:rPr>
            </w:pPr>
            <w:r>
              <w:rPr>
                <w:b/>
                <w:bCs/>
              </w:rPr>
              <w:t>MIS</w:t>
            </w:r>
          </w:p>
        </w:tc>
        <w:tc>
          <w:tcPr>
            <w:tcW w:w="1560" w:type="dxa"/>
          </w:tcPr>
          <w:p w14:paraId="6CF60539" w14:textId="6B6EC315" w:rsidR="62352F92" w:rsidRDefault="00436FF8" w:rsidP="62352F92">
            <w:pPr>
              <w:rPr>
                <w:b/>
                <w:bCs/>
              </w:rPr>
            </w:pPr>
            <w:r>
              <w:rPr>
                <w:b/>
                <w:bCs/>
              </w:rPr>
              <w:t>Junior</w:t>
            </w:r>
          </w:p>
        </w:tc>
        <w:tc>
          <w:tcPr>
            <w:tcW w:w="1560" w:type="dxa"/>
          </w:tcPr>
          <w:p w14:paraId="19D31138" w14:textId="79740346" w:rsidR="00CC5437" w:rsidRDefault="00436FF8" w:rsidP="62352F92">
            <w:pPr>
              <w:rPr>
                <w:b/>
                <w:bCs/>
              </w:rPr>
            </w:pPr>
            <w:r>
              <w:rPr>
                <w:b/>
                <w:bCs/>
              </w:rPr>
              <w:t>Tyler Technologies</w:t>
            </w:r>
            <w:r w:rsidR="00301BA0">
              <w:rPr>
                <w:b/>
                <w:bCs/>
              </w:rPr>
              <w:t xml:space="preserve"> </w:t>
            </w:r>
            <w:r w:rsidR="00423856">
              <w:rPr>
                <w:b/>
                <w:bCs/>
              </w:rPr>
              <w:t>2019</w:t>
            </w:r>
          </w:p>
          <w:p w14:paraId="662F913E" w14:textId="79740346" w:rsidR="00423856" w:rsidRDefault="00423856" w:rsidP="62352F92">
            <w:pPr>
              <w:rPr>
                <w:b/>
                <w:bCs/>
              </w:rPr>
            </w:pPr>
            <w:r>
              <w:rPr>
                <w:b/>
                <w:bCs/>
              </w:rPr>
              <w:t>Texas Capital Bank 2020</w:t>
            </w:r>
          </w:p>
        </w:tc>
        <w:tc>
          <w:tcPr>
            <w:tcW w:w="1560" w:type="dxa"/>
          </w:tcPr>
          <w:p w14:paraId="52EA93B0" w14:textId="01C7E096" w:rsidR="62352F92" w:rsidRDefault="008C21BD" w:rsidP="62352F92">
            <w:pPr>
              <w:rPr>
                <w:b/>
                <w:bCs/>
              </w:rPr>
            </w:pPr>
            <w:r>
              <w:rPr>
                <w:b/>
                <w:bCs/>
              </w:rPr>
              <w:t>I’m from Dallas TX</w:t>
            </w:r>
            <w:r w:rsidR="00040DAB">
              <w:rPr>
                <w:b/>
                <w:bCs/>
              </w:rPr>
              <w:t>.</w:t>
            </w:r>
          </w:p>
        </w:tc>
        <w:tc>
          <w:tcPr>
            <w:tcW w:w="1560" w:type="dxa"/>
          </w:tcPr>
          <w:p w14:paraId="08A17E79" w14:textId="7857E451" w:rsidR="62352F92" w:rsidRDefault="26F98864" w:rsidP="4A9D149C">
            <w:pPr>
              <w:jc w:val="center"/>
              <w:rPr>
                <w:b/>
                <w:bCs/>
              </w:rPr>
            </w:pPr>
            <w:r>
              <w:rPr>
                <w:noProof/>
              </w:rPr>
              <w:drawing>
                <wp:inline distT="0" distB="0" distL="0" distR="0" wp14:anchorId="5EDEFD05" wp14:editId="69D982F0">
                  <wp:extent cx="853440" cy="748665"/>
                  <wp:effectExtent l="0" t="0" r="0" b="635"/>
                  <wp:docPr id="2" name="Picture 2" descr="A person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853440" cy="748665"/>
                          </a:xfrm>
                          <a:prstGeom prst="rect">
                            <a:avLst/>
                          </a:prstGeom>
                        </pic:spPr>
                      </pic:pic>
                    </a:graphicData>
                  </a:graphic>
                </wp:inline>
              </w:drawing>
            </w:r>
          </w:p>
        </w:tc>
      </w:tr>
      <w:tr w:rsidR="62352F92" w14:paraId="2D350406" w14:textId="77777777" w:rsidTr="0A4A16F5">
        <w:tc>
          <w:tcPr>
            <w:tcW w:w="1560" w:type="dxa"/>
          </w:tcPr>
          <w:p w14:paraId="07AF90BC" w14:textId="29213A3D" w:rsidR="62352F92" w:rsidRDefault="4EAF3DB1" w:rsidP="62352F92">
            <w:pPr>
              <w:rPr>
                <w:b/>
                <w:bCs/>
              </w:rPr>
            </w:pPr>
            <w:r w:rsidRPr="71F98857">
              <w:rPr>
                <w:b/>
                <w:bCs/>
              </w:rPr>
              <w:t>Grace Fain</w:t>
            </w:r>
          </w:p>
        </w:tc>
        <w:tc>
          <w:tcPr>
            <w:tcW w:w="1560" w:type="dxa"/>
          </w:tcPr>
          <w:p w14:paraId="7FBD9CE1" w14:textId="29213A3D" w:rsidR="62352F92" w:rsidRDefault="4EAF3DB1" w:rsidP="62352F92">
            <w:pPr>
              <w:rPr>
                <w:b/>
                <w:bCs/>
              </w:rPr>
            </w:pPr>
            <w:r w:rsidRPr="71F98857">
              <w:rPr>
                <w:b/>
                <w:bCs/>
              </w:rPr>
              <w:t>MIS</w:t>
            </w:r>
          </w:p>
        </w:tc>
        <w:tc>
          <w:tcPr>
            <w:tcW w:w="1560" w:type="dxa"/>
          </w:tcPr>
          <w:p w14:paraId="63225536" w14:textId="39C8D715" w:rsidR="62352F92" w:rsidRDefault="4EAF3DB1" w:rsidP="62352F92">
            <w:pPr>
              <w:rPr>
                <w:b/>
                <w:bCs/>
              </w:rPr>
            </w:pPr>
            <w:r w:rsidRPr="13BD63B1">
              <w:rPr>
                <w:b/>
                <w:bCs/>
              </w:rPr>
              <w:t>Junior</w:t>
            </w:r>
          </w:p>
        </w:tc>
        <w:tc>
          <w:tcPr>
            <w:tcW w:w="1560" w:type="dxa"/>
          </w:tcPr>
          <w:p w14:paraId="6521FDF3" w14:textId="79D9F7F7" w:rsidR="62352F92" w:rsidRDefault="4EAF3DB1" w:rsidP="62352F92">
            <w:pPr>
              <w:rPr>
                <w:b/>
                <w:bCs/>
              </w:rPr>
            </w:pPr>
            <w:r w:rsidRPr="4A5BC57B">
              <w:rPr>
                <w:b/>
                <w:bCs/>
              </w:rPr>
              <w:t xml:space="preserve">None </w:t>
            </w:r>
          </w:p>
        </w:tc>
        <w:tc>
          <w:tcPr>
            <w:tcW w:w="1560" w:type="dxa"/>
          </w:tcPr>
          <w:p w14:paraId="03657C0B" w14:textId="10B6DFBA" w:rsidR="62352F92" w:rsidRDefault="4EAF3DB1" w:rsidP="62352F92">
            <w:pPr>
              <w:rPr>
                <w:b/>
                <w:bCs/>
              </w:rPr>
            </w:pPr>
            <w:r w:rsidRPr="028432D1">
              <w:rPr>
                <w:b/>
                <w:bCs/>
              </w:rPr>
              <w:t>From Overland Park, Kansas</w:t>
            </w:r>
          </w:p>
        </w:tc>
        <w:tc>
          <w:tcPr>
            <w:tcW w:w="1560" w:type="dxa"/>
          </w:tcPr>
          <w:p w14:paraId="7F436632" w14:textId="1672C06E" w:rsidR="62352F92" w:rsidRDefault="0E156F96" w:rsidP="4A9D149C">
            <w:pPr>
              <w:jc w:val="center"/>
              <w:rPr>
                <w:b/>
                <w:bCs/>
              </w:rPr>
            </w:pPr>
            <w:r>
              <w:rPr>
                <w:noProof/>
              </w:rPr>
              <w:drawing>
                <wp:inline distT="0" distB="0" distL="0" distR="0" wp14:anchorId="2D484DF9" wp14:editId="0038DE3D">
                  <wp:extent cx="561975" cy="847725"/>
                  <wp:effectExtent l="0" t="0" r="0" b="0"/>
                  <wp:docPr id="26513325" name="Picture 26513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13325"/>
                          <pic:cNvPicPr/>
                        </pic:nvPicPr>
                        <pic:blipFill>
                          <a:blip r:embed="rId12">
                            <a:extLst>
                              <a:ext uri="{28A0092B-C50C-407E-A947-70E740481C1C}">
                                <a14:useLocalDpi xmlns:a14="http://schemas.microsoft.com/office/drawing/2010/main" val="0"/>
                              </a:ext>
                            </a:extLst>
                          </a:blip>
                          <a:stretch>
                            <a:fillRect/>
                          </a:stretch>
                        </pic:blipFill>
                        <pic:spPr>
                          <a:xfrm>
                            <a:off x="0" y="0"/>
                            <a:ext cx="561975" cy="847725"/>
                          </a:xfrm>
                          <a:prstGeom prst="rect">
                            <a:avLst/>
                          </a:prstGeom>
                        </pic:spPr>
                      </pic:pic>
                    </a:graphicData>
                  </a:graphic>
                </wp:inline>
              </w:drawing>
            </w:r>
          </w:p>
        </w:tc>
      </w:tr>
      <w:tr w:rsidR="62352F92" w14:paraId="5EAF2875" w14:textId="77777777" w:rsidTr="0A4A16F5">
        <w:tc>
          <w:tcPr>
            <w:tcW w:w="1560" w:type="dxa"/>
          </w:tcPr>
          <w:p w14:paraId="1A2766CC" w14:textId="6A7490E9" w:rsidR="62352F92" w:rsidRDefault="4030A068" w:rsidP="62352F92">
            <w:pPr>
              <w:rPr>
                <w:b/>
                <w:bCs/>
              </w:rPr>
            </w:pPr>
            <w:r w:rsidRPr="6287BC31">
              <w:rPr>
                <w:b/>
                <w:bCs/>
              </w:rPr>
              <w:lastRenderedPageBreak/>
              <w:t xml:space="preserve">Allyson </w:t>
            </w:r>
            <w:r w:rsidRPr="5A9B10D3">
              <w:rPr>
                <w:b/>
                <w:bCs/>
              </w:rPr>
              <w:t>Cusato</w:t>
            </w:r>
          </w:p>
        </w:tc>
        <w:tc>
          <w:tcPr>
            <w:tcW w:w="1560" w:type="dxa"/>
          </w:tcPr>
          <w:p w14:paraId="77CEFA25" w14:textId="48F50F2E" w:rsidR="62352F92" w:rsidRDefault="4030A068" w:rsidP="62352F92">
            <w:pPr>
              <w:rPr>
                <w:b/>
                <w:bCs/>
              </w:rPr>
            </w:pPr>
            <w:r w:rsidRPr="5A9B10D3">
              <w:rPr>
                <w:b/>
                <w:bCs/>
              </w:rPr>
              <w:t>MIS</w:t>
            </w:r>
          </w:p>
        </w:tc>
        <w:tc>
          <w:tcPr>
            <w:tcW w:w="1560" w:type="dxa"/>
          </w:tcPr>
          <w:p w14:paraId="0A545FD0" w14:textId="592DCC75" w:rsidR="62352F92" w:rsidRDefault="4030A068" w:rsidP="62352F92">
            <w:pPr>
              <w:rPr>
                <w:b/>
                <w:bCs/>
              </w:rPr>
            </w:pPr>
            <w:r w:rsidRPr="5A9B10D3">
              <w:rPr>
                <w:b/>
                <w:bCs/>
              </w:rPr>
              <w:t>Senior</w:t>
            </w:r>
          </w:p>
        </w:tc>
        <w:tc>
          <w:tcPr>
            <w:tcW w:w="1560" w:type="dxa"/>
          </w:tcPr>
          <w:p w14:paraId="7D288401" w14:textId="4FE7445A" w:rsidR="62352F92" w:rsidRDefault="4030A068" w:rsidP="62352F92">
            <w:pPr>
              <w:rPr>
                <w:b/>
                <w:bCs/>
              </w:rPr>
            </w:pPr>
            <w:r w:rsidRPr="6FE0B0A9">
              <w:rPr>
                <w:b/>
                <w:bCs/>
              </w:rPr>
              <w:t>None</w:t>
            </w:r>
          </w:p>
        </w:tc>
        <w:tc>
          <w:tcPr>
            <w:tcW w:w="1560" w:type="dxa"/>
          </w:tcPr>
          <w:p w14:paraId="118C61CE" w14:textId="68AAABFD" w:rsidR="62352F92" w:rsidRDefault="4030A068" w:rsidP="62352F92">
            <w:pPr>
              <w:rPr>
                <w:b/>
                <w:bCs/>
              </w:rPr>
            </w:pPr>
            <w:r w:rsidRPr="028432D1">
              <w:rPr>
                <w:b/>
                <w:bCs/>
              </w:rPr>
              <w:t>From Chickasha,</w:t>
            </w:r>
            <w:r w:rsidRPr="71E1E674">
              <w:rPr>
                <w:b/>
                <w:bCs/>
              </w:rPr>
              <w:t xml:space="preserve"> </w:t>
            </w:r>
            <w:r w:rsidRPr="028432D1">
              <w:rPr>
                <w:b/>
                <w:bCs/>
              </w:rPr>
              <w:t xml:space="preserve">OK. </w:t>
            </w:r>
            <w:r w:rsidRPr="4A5BC57B">
              <w:rPr>
                <w:b/>
                <w:bCs/>
              </w:rPr>
              <w:t xml:space="preserve"> </w:t>
            </w:r>
          </w:p>
        </w:tc>
        <w:tc>
          <w:tcPr>
            <w:tcW w:w="1560" w:type="dxa"/>
          </w:tcPr>
          <w:p w14:paraId="2FEB2787" w14:textId="7EF95C19" w:rsidR="62352F92" w:rsidRDefault="56ECDB74" w:rsidP="4A9D149C">
            <w:pPr>
              <w:jc w:val="center"/>
              <w:rPr>
                <w:b/>
                <w:bCs/>
              </w:rPr>
            </w:pPr>
            <w:r>
              <w:rPr>
                <w:noProof/>
              </w:rPr>
              <w:drawing>
                <wp:inline distT="0" distB="0" distL="0" distR="0" wp14:anchorId="505702F0" wp14:editId="08000797">
                  <wp:extent cx="561975" cy="847725"/>
                  <wp:effectExtent l="0" t="0" r="0" b="0"/>
                  <wp:docPr id="1014165297" name="Picture 1014165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165297"/>
                          <pic:cNvPicPr/>
                        </pic:nvPicPr>
                        <pic:blipFill>
                          <a:blip r:embed="rId13">
                            <a:extLst>
                              <a:ext uri="{28A0092B-C50C-407E-A947-70E740481C1C}">
                                <a14:useLocalDpi xmlns:a14="http://schemas.microsoft.com/office/drawing/2010/main" val="0"/>
                              </a:ext>
                            </a:extLst>
                          </a:blip>
                          <a:stretch>
                            <a:fillRect/>
                          </a:stretch>
                        </pic:blipFill>
                        <pic:spPr>
                          <a:xfrm>
                            <a:off x="0" y="0"/>
                            <a:ext cx="561975" cy="847725"/>
                          </a:xfrm>
                          <a:prstGeom prst="rect">
                            <a:avLst/>
                          </a:prstGeom>
                        </pic:spPr>
                      </pic:pic>
                    </a:graphicData>
                  </a:graphic>
                </wp:inline>
              </w:drawing>
            </w:r>
          </w:p>
        </w:tc>
      </w:tr>
      <w:tr w:rsidR="62352F92" w14:paraId="4845B778" w14:textId="77777777" w:rsidTr="0A4A16F5">
        <w:tc>
          <w:tcPr>
            <w:tcW w:w="1560" w:type="dxa"/>
          </w:tcPr>
          <w:p w14:paraId="45E3F4F7" w14:textId="035B4EE2" w:rsidR="62352F92" w:rsidRDefault="2D62DF4D" w:rsidP="62352F92">
            <w:pPr>
              <w:rPr>
                <w:b/>
                <w:bCs/>
              </w:rPr>
            </w:pPr>
            <w:r w:rsidRPr="7A1C92E3">
              <w:rPr>
                <w:b/>
                <w:bCs/>
              </w:rPr>
              <w:t xml:space="preserve">Miles </w:t>
            </w:r>
            <w:r w:rsidRPr="563C6E4F">
              <w:rPr>
                <w:b/>
                <w:bCs/>
              </w:rPr>
              <w:t>McClanahan</w:t>
            </w:r>
          </w:p>
        </w:tc>
        <w:tc>
          <w:tcPr>
            <w:tcW w:w="1560" w:type="dxa"/>
          </w:tcPr>
          <w:p w14:paraId="4881B845" w14:textId="67D8EE1E" w:rsidR="62352F92" w:rsidRDefault="2D62DF4D" w:rsidP="62352F92">
            <w:pPr>
              <w:rPr>
                <w:b/>
                <w:bCs/>
              </w:rPr>
            </w:pPr>
            <w:r w:rsidRPr="563C6E4F">
              <w:rPr>
                <w:b/>
                <w:bCs/>
              </w:rPr>
              <w:t>Finance</w:t>
            </w:r>
            <w:r w:rsidRPr="77438B5A">
              <w:rPr>
                <w:b/>
                <w:bCs/>
              </w:rPr>
              <w:t>, Accounting</w:t>
            </w:r>
            <w:r w:rsidRPr="108574E0">
              <w:rPr>
                <w:b/>
                <w:bCs/>
              </w:rPr>
              <w:t xml:space="preserve"> </w:t>
            </w:r>
          </w:p>
        </w:tc>
        <w:tc>
          <w:tcPr>
            <w:tcW w:w="1560" w:type="dxa"/>
          </w:tcPr>
          <w:p w14:paraId="70BB0AFB" w14:textId="2CDFBDFB" w:rsidR="62352F92" w:rsidRDefault="2D62DF4D" w:rsidP="62352F92">
            <w:pPr>
              <w:rPr>
                <w:b/>
                <w:bCs/>
              </w:rPr>
            </w:pPr>
            <w:r w:rsidRPr="55D89597">
              <w:rPr>
                <w:b/>
                <w:bCs/>
              </w:rPr>
              <w:t>Junior</w:t>
            </w:r>
          </w:p>
        </w:tc>
        <w:tc>
          <w:tcPr>
            <w:tcW w:w="1560" w:type="dxa"/>
          </w:tcPr>
          <w:p w14:paraId="56C8BEDE" w14:textId="4B7A9C3D" w:rsidR="62352F92" w:rsidRDefault="2DCE2C30" w:rsidP="62352F92">
            <w:pPr>
              <w:rPr>
                <w:b/>
                <w:bCs/>
              </w:rPr>
            </w:pPr>
            <w:r w:rsidRPr="2D599E42">
              <w:rPr>
                <w:b/>
                <w:bCs/>
              </w:rPr>
              <w:t>None</w:t>
            </w:r>
          </w:p>
        </w:tc>
        <w:tc>
          <w:tcPr>
            <w:tcW w:w="1560" w:type="dxa"/>
          </w:tcPr>
          <w:p w14:paraId="4C1FC2D5" w14:textId="5521C41C" w:rsidR="62352F92" w:rsidRDefault="2DCE2C30" w:rsidP="62352F92">
            <w:pPr>
              <w:rPr>
                <w:b/>
                <w:bCs/>
              </w:rPr>
            </w:pPr>
            <w:r w:rsidRPr="7680308B">
              <w:rPr>
                <w:b/>
                <w:bCs/>
              </w:rPr>
              <w:t>From Dallas, TX</w:t>
            </w:r>
          </w:p>
        </w:tc>
        <w:tc>
          <w:tcPr>
            <w:tcW w:w="1560" w:type="dxa"/>
          </w:tcPr>
          <w:p w14:paraId="614660F7" w14:textId="779F469F" w:rsidR="62352F92" w:rsidRDefault="72E3A5D1" w:rsidP="4A9D149C">
            <w:pPr>
              <w:jc w:val="center"/>
              <w:rPr>
                <w:b/>
                <w:bCs/>
              </w:rPr>
            </w:pPr>
            <w:r>
              <w:rPr>
                <w:noProof/>
              </w:rPr>
              <w:drawing>
                <wp:inline distT="0" distB="0" distL="0" distR="0" wp14:anchorId="1996CC33" wp14:editId="3F01C852">
                  <wp:extent cx="580918" cy="876300"/>
                  <wp:effectExtent l="0" t="0" r="0" b="0"/>
                  <wp:docPr id="1597288632" name="Picture 1597288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7288632"/>
                          <pic:cNvPicPr/>
                        </pic:nvPicPr>
                        <pic:blipFill>
                          <a:blip r:embed="rId14">
                            <a:extLst>
                              <a:ext uri="{28A0092B-C50C-407E-A947-70E740481C1C}">
                                <a14:useLocalDpi xmlns:a14="http://schemas.microsoft.com/office/drawing/2010/main" val="0"/>
                              </a:ext>
                            </a:extLst>
                          </a:blip>
                          <a:stretch>
                            <a:fillRect/>
                          </a:stretch>
                        </pic:blipFill>
                        <pic:spPr>
                          <a:xfrm>
                            <a:off x="0" y="0"/>
                            <a:ext cx="580918" cy="876300"/>
                          </a:xfrm>
                          <a:prstGeom prst="rect">
                            <a:avLst/>
                          </a:prstGeom>
                        </pic:spPr>
                      </pic:pic>
                    </a:graphicData>
                  </a:graphic>
                </wp:inline>
              </w:drawing>
            </w:r>
          </w:p>
        </w:tc>
      </w:tr>
    </w:tbl>
    <w:p w14:paraId="000BA140" w14:textId="77777777" w:rsidR="00900C65" w:rsidRPr="002372BE" w:rsidRDefault="00900C65" w:rsidP="7D72CEA6">
      <w:pPr>
        <w:rPr>
          <w:b/>
          <w:bCs/>
        </w:rPr>
      </w:pPr>
    </w:p>
    <w:p w14:paraId="0F3C3EA8" w14:textId="3DDBF909" w:rsidR="6DC87D85" w:rsidRPr="002372BE" w:rsidRDefault="001C6DFC" w:rsidP="00460F1B">
      <w:pPr>
        <w:pStyle w:val="Heading1"/>
        <w:rPr>
          <w:b/>
        </w:rPr>
      </w:pPr>
      <w:bookmarkStart w:id="4" w:name="_Toc58171041"/>
      <w:r w:rsidRPr="10E2E861">
        <w:rPr>
          <w:b/>
          <w:bCs/>
        </w:rPr>
        <w:t>Conceptual Design</w:t>
      </w:r>
      <w:bookmarkEnd w:id="4"/>
    </w:p>
    <w:p w14:paraId="39A1F786" w14:textId="2B3CA4F4" w:rsidR="1D5E029D" w:rsidRDefault="1D5E029D" w:rsidP="64AF977D">
      <w:r>
        <w:t xml:space="preserve">Conceptual design is like drawing up a rough outline for a database. You are </w:t>
      </w:r>
      <w:r w:rsidR="4724D7A7">
        <w:t>drawing up a sketch of what your database will look like</w:t>
      </w:r>
      <w:r w:rsidR="7C774EB1">
        <w:t xml:space="preserve">. It lays the foundation for what will come next </w:t>
      </w:r>
      <w:r w:rsidR="6CF3EC4C">
        <w:t xml:space="preserve">in making a database. </w:t>
      </w:r>
      <w:r w:rsidR="195B5BC5">
        <w:t xml:space="preserve">You also have to make certain assumptions about how certain entities will interact and </w:t>
      </w:r>
      <w:r w:rsidR="4695BF12">
        <w:t xml:space="preserve">what needs to happen. These assumptions </w:t>
      </w:r>
      <w:r w:rsidR="344FE52E">
        <w:t xml:space="preserve">will help ease later </w:t>
      </w:r>
      <w:r w:rsidR="18E8E71B">
        <w:t xml:space="preserve">processes in database construction. Good conceptual design </w:t>
      </w:r>
      <w:r w:rsidR="48FCE6FA">
        <w:t xml:space="preserve">eases future steps so it deserves a lot of focus. </w:t>
      </w:r>
      <w:r w:rsidR="6CF3EC4C">
        <w:t xml:space="preserve">You </w:t>
      </w:r>
      <w:r w:rsidR="646E9D0B">
        <w:t xml:space="preserve">will notice how asking questions, making assumptions, and drawing an Entity-Relationship </w:t>
      </w:r>
      <w:r w:rsidR="5A845C0D">
        <w:t>D</w:t>
      </w:r>
      <w:r w:rsidR="646E9D0B">
        <w:t>iagram (ERD) are what we did to conceptually design the data</w:t>
      </w:r>
      <w:r w:rsidR="2BA33023">
        <w:t xml:space="preserve">base. </w:t>
      </w:r>
    </w:p>
    <w:p w14:paraId="703D4AD6" w14:textId="2ECBB7D5" w:rsidR="00B652FF" w:rsidRPr="00556A5A" w:rsidRDefault="00B652FF" w:rsidP="00F13BA8"/>
    <w:p w14:paraId="008F022D" w14:textId="77243713" w:rsidR="003D41AC" w:rsidRPr="002372BE" w:rsidRDefault="6DC87D85" w:rsidP="00C019E5">
      <w:pPr>
        <w:pStyle w:val="Heading2"/>
        <w:rPr>
          <w:b w:val="0"/>
        </w:rPr>
      </w:pPr>
      <w:bookmarkStart w:id="5" w:name="_Toc58171042"/>
      <w:r w:rsidRPr="002372BE">
        <w:t xml:space="preserve">The </w:t>
      </w:r>
      <w:r w:rsidR="005E6E94" w:rsidRPr="002372BE">
        <w:t>Client Meeting</w:t>
      </w:r>
      <w:bookmarkEnd w:id="5"/>
    </w:p>
    <w:p w14:paraId="208FE87B" w14:textId="6BCEB90C" w:rsidR="0005474A" w:rsidRPr="0005474A" w:rsidRDefault="59BC5A71" w:rsidP="0005474A">
      <w:r>
        <w:t xml:space="preserve">At the outset of our adventure, we set up a client meeting with Tom from Elysian Fly company through our professor. </w:t>
      </w:r>
      <w:r w:rsidR="689D8A65">
        <w:t xml:space="preserve">Here was our chance to ask questions about what Elysian is looking for and clarify what we needed to fulfill what they require of us. </w:t>
      </w:r>
      <w:r w:rsidR="0FFE2706">
        <w:t>Below is the information about our interview. The interview went well</w:t>
      </w:r>
      <w:r w:rsidR="6A8D3875">
        <w:t>,</w:t>
      </w:r>
      <w:r w:rsidR="0FFE2706">
        <w:t xml:space="preserve"> and Tom was impressed with our questions. </w:t>
      </w:r>
      <w:r w:rsidR="03EB22D2">
        <w:t xml:space="preserve">As a result of the interview, our team was able to better understand Tom’s requirements and what his business requirements involved. </w:t>
      </w:r>
      <w:r w:rsidR="2D71A0FA">
        <w:t xml:space="preserve">Time with our clients is exponentially valuable and our team had prepared questions in order to deepen our knowledge </w:t>
      </w:r>
      <w:r w:rsidR="5ECFDBFD">
        <w:t>of Tom’s needs. Each encounter with one of our clients is crucial to progressing any of our projects</w:t>
      </w:r>
      <w:r w:rsidR="37FF9372">
        <w:t xml:space="preserve"> and ensuring the client is satisfied.</w:t>
      </w:r>
      <w:r w:rsidR="2D71A0FA">
        <w:t xml:space="preserve"> </w:t>
      </w:r>
      <w:r w:rsidR="0FFE2706">
        <w:t xml:space="preserve">He trusted our capable hands and </w:t>
      </w:r>
      <w:r w:rsidR="5D5B8FEC">
        <w:t>wanted an update on October 26</w:t>
      </w:r>
      <w:r w:rsidR="5D5B8FEC" w:rsidRPr="5505CC7B">
        <w:rPr>
          <w:vertAlign w:val="superscript"/>
        </w:rPr>
        <w:t>th</w:t>
      </w:r>
      <w:r w:rsidR="5D5B8FEC">
        <w:t xml:space="preserve">. </w:t>
      </w:r>
    </w:p>
    <w:p w14:paraId="392C5F45" w14:textId="5935994D" w:rsidR="00F20C09" w:rsidRPr="00556A5A" w:rsidRDefault="00F20C09" w:rsidP="002255D7">
      <w:pPr>
        <w:pStyle w:val="ListParagraph"/>
        <w:numPr>
          <w:ilvl w:val="0"/>
          <w:numId w:val="3"/>
        </w:numPr>
        <w:spacing w:after="100"/>
        <w:rPr>
          <w:sz w:val="21"/>
        </w:rPr>
      </w:pPr>
      <w:r w:rsidRPr="3844CD6B">
        <w:rPr>
          <w:sz w:val="21"/>
        </w:rPr>
        <w:t xml:space="preserve">Meeting Time: </w:t>
      </w:r>
      <w:r w:rsidR="1A96BEC7" w:rsidRPr="3844CD6B">
        <w:rPr>
          <w:sz w:val="21"/>
        </w:rPr>
        <w:t>October 13th, 2020 4:45PM</w:t>
      </w:r>
    </w:p>
    <w:p w14:paraId="71EDDBD1" w14:textId="35CA6167" w:rsidR="6DC87D85" w:rsidRPr="00556A5A" w:rsidRDefault="6DC87D85" w:rsidP="002255D7">
      <w:pPr>
        <w:pStyle w:val="ListParagraph"/>
        <w:numPr>
          <w:ilvl w:val="0"/>
          <w:numId w:val="3"/>
        </w:numPr>
        <w:spacing w:after="100"/>
        <w:rPr>
          <w:sz w:val="21"/>
        </w:rPr>
      </w:pPr>
      <w:r w:rsidRPr="3844CD6B">
        <w:rPr>
          <w:sz w:val="21"/>
        </w:rPr>
        <w:t xml:space="preserve">Location: </w:t>
      </w:r>
      <w:r w:rsidR="5E5BBFF5" w:rsidRPr="3844CD6B">
        <w:rPr>
          <w:sz w:val="21"/>
        </w:rPr>
        <w:t>Microsoft Teams</w:t>
      </w:r>
    </w:p>
    <w:p w14:paraId="473973DC" w14:textId="0A1C31AE" w:rsidR="00F20C09" w:rsidRPr="00556A5A" w:rsidRDefault="00F20C09" w:rsidP="002255D7">
      <w:pPr>
        <w:pStyle w:val="ListParagraph"/>
        <w:numPr>
          <w:ilvl w:val="0"/>
          <w:numId w:val="3"/>
        </w:numPr>
        <w:spacing w:after="100"/>
        <w:rPr>
          <w:color w:val="000000" w:themeColor="text1"/>
          <w:sz w:val="21"/>
        </w:rPr>
      </w:pPr>
      <w:r w:rsidRPr="3844CD6B">
        <w:rPr>
          <w:sz w:val="21"/>
        </w:rPr>
        <w:t>Interviewer</w:t>
      </w:r>
      <w:r w:rsidR="008A78A7" w:rsidRPr="3844CD6B">
        <w:rPr>
          <w:sz w:val="21"/>
        </w:rPr>
        <w:t>s</w:t>
      </w:r>
      <w:r w:rsidRPr="3844CD6B">
        <w:rPr>
          <w:sz w:val="21"/>
        </w:rPr>
        <w:t xml:space="preserve">: </w:t>
      </w:r>
      <w:r w:rsidR="31ED8E79" w:rsidRPr="3844CD6B">
        <w:rPr>
          <w:sz w:val="21"/>
        </w:rPr>
        <w:t>Davis Dunkleberger, Allyson Cusato, Grace Dennis, Grace Fain, John Foster, and Miles McClanahan</w:t>
      </w:r>
    </w:p>
    <w:p w14:paraId="5F06F86C" w14:textId="4FBAFA55" w:rsidR="00B76D17" w:rsidRPr="00556A5A" w:rsidRDefault="64C66BC1" w:rsidP="002255D7">
      <w:pPr>
        <w:pStyle w:val="ListParagraph"/>
        <w:numPr>
          <w:ilvl w:val="0"/>
          <w:numId w:val="3"/>
        </w:numPr>
        <w:spacing w:after="100"/>
        <w:rPr>
          <w:color w:val="000000" w:themeColor="text1"/>
          <w:sz w:val="21"/>
        </w:rPr>
      </w:pPr>
      <w:r w:rsidRPr="3844CD6B">
        <w:rPr>
          <w:sz w:val="21"/>
        </w:rPr>
        <w:t xml:space="preserve">Interviewee: </w:t>
      </w:r>
      <w:r w:rsidR="6D2240D5" w:rsidRPr="3844CD6B">
        <w:rPr>
          <w:sz w:val="21"/>
        </w:rPr>
        <w:t>Tom from Elysian Fly Company</w:t>
      </w:r>
    </w:p>
    <w:p w14:paraId="5A27E75F" w14:textId="768E33CC" w:rsidR="000E3B4B" w:rsidRDefault="005C66D9" w:rsidP="00C019E5">
      <w:pPr>
        <w:pStyle w:val="Heading2"/>
      </w:pPr>
      <w:bookmarkStart w:id="6" w:name="_Toc58171043"/>
      <w:r w:rsidRPr="002372BE">
        <w:t>Q&amp;A</w:t>
      </w:r>
      <w:r w:rsidR="00F20C09" w:rsidRPr="002372BE">
        <w:t xml:space="preserve"> During </w:t>
      </w:r>
      <w:r w:rsidR="0B912633" w:rsidRPr="002372BE">
        <w:t xml:space="preserve">the </w:t>
      </w:r>
      <w:r w:rsidR="00EA336E" w:rsidRPr="002372BE">
        <w:t>Meeting</w:t>
      </w:r>
      <w:r w:rsidR="00FA2F37" w:rsidRPr="002372BE">
        <w:t xml:space="preserve"> &amp; Information W</w:t>
      </w:r>
      <w:r w:rsidR="0B912633" w:rsidRPr="002372BE">
        <w:t>e Learned</w:t>
      </w:r>
      <w:bookmarkEnd w:id="6"/>
    </w:p>
    <w:p w14:paraId="0D0D866E" w14:textId="36F7132C" w:rsidR="00861BDB" w:rsidRPr="00861BDB" w:rsidRDefault="00861BDB" w:rsidP="00861BDB">
      <w:r>
        <w:lastRenderedPageBreak/>
        <w:t xml:space="preserve">This section contains </w:t>
      </w:r>
      <w:r w:rsidR="0022236C">
        <w:t xml:space="preserve">the dialogue from our </w:t>
      </w:r>
      <w:r w:rsidR="000559C4">
        <w:t>first client meeting.</w:t>
      </w:r>
      <w:r w:rsidR="00087976">
        <w:t xml:space="preserve"> </w:t>
      </w:r>
      <w:r w:rsidR="001562FC">
        <w:t>During this conversation</w:t>
      </w:r>
      <w:r w:rsidR="00F75B3B">
        <w:t xml:space="preserve">, </w:t>
      </w:r>
      <w:r w:rsidR="001562FC">
        <w:t>we learned more specifics of what the client wants</w:t>
      </w:r>
      <w:r w:rsidR="00F75B3B">
        <w:t xml:space="preserve">, gained insight on </w:t>
      </w:r>
      <w:r w:rsidR="004D7257">
        <w:t xml:space="preserve">multiple factors of the ERD, and </w:t>
      </w:r>
      <w:r w:rsidR="00B276E0">
        <w:t xml:space="preserve">solved all of our ambiguities about the project. </w:t>
      </w:r>
    </w:p>
    <w:p w14:paraId="6C01B95E" w14:textId="5378FC5F" w:rsidR="7F92551F" w:rsidRDefault="7F92551F" w:rsidP="002255D7">
      <w:pPr>
        <w:pStyle w:val="ListParagraph"/>
        <w:numPr>
          <w:ilvl w:val="0"/>
          <w:numId w:val="3"/>
        </w:numPr>
        <w:rPr>
          <w:b/>
          <w:bCs/>
          <w:color w:val="000000" w:themeColor="text1"/>
          <w:sz w:val="21"/>
        </w:rPr>
      </w:pPr>
      <w:r w:rsidRPr="65721EFD">
        <w:rPr>
          <w:sz w:val="21"/>
        </w:rPr>
        <w:t xml:space="preserve">Is there a special relationship between the items a DIY fly tier can buy? </w:t>
      </w:r>
    </w:p>
    <w:p w14:paraId="0F605A81" w14:textId="1BFE5F36" w:rsidR="7F92551F" w:rsidRDefault="7F92551F" w:rsidP="002255D7">
      <w:pPr>
        <w:pStyle w:val="ListParagraph"/>
        <w:numPr>
          <w:ilvl w:val="1"/>
          <w:numId w:val="5"/>
        </w:numPr>
        <w:rPr>
          <w:color w:val="000000" w:themeColor="text1"/>
          <w:sz w:val="21"/>
        </w:rPr>
      </w:pPr>
      <w:r w:rsidRPr="65721EFD">
        <w:rPr>
          <w:sz w:val="21"/>
        </w:rPr>
        <w:t xml:space="preserve">DIY produced in house so think as a production line </w:t>
      </w:r>
    </w:p>
    <w:p w14:paraId="34DF278B" w14:textId="456EE3ED" w:rsidR="7F92551F" w:rsidRDefault="7F92551F" w:rsidP="002255D7">
      <w:pPr>
        <w:pStyle w:val="ListParagraph"/>
        <w:numPr>
          <w:ilvl w:val="0"/>
          <w:numId w:val="3"/>
        </w:numPr>
        <w:rPr>
          <w:b/>
          <w:color w:val="000000" w:themeColor="text1"/>
          <w:sz w:val="21"/>
        </w:rPr>
      </w:pPr>
      <w:r w:rsidRPr="65721EFD">
        <w:rPr>
          <w:sz w:val="21"/>
        </w:rPr>
        <w:t>Guides are separate from employees</w:t>
      </w:r>
      <w:r w:rsidR="5AD917C8" w:rsidRPr="65721EFD">
        <w:rPr>
          <w:sz w:val="21"/>
        </w:rPr>
        <w:t>,</w:t>
      </w:r>
      <w:r w:rsidRPr="65721EFD">
        <w:rPr>
          <w:sz w:val="21"/>
        </w:rPr>
        <w:t xml:space="preserve"> correct? </w:t>
      </w:r>
    </w:p>
    <w:p w14:paraId="151EE2F5" w14:textId="60DCE0F7" w:rsidR="7F92551F" w:rsidRDefault="7F92551F" w:rsidP="002255D7">
      <w:pPr>
        <w:pStyle w:val="ListParagraph"/>
        <w:numPr>
          <w:ilvl w:val="1"/>
          <w:numId w:val="5"/>
        </w:numPr>
        <w:rPr>
          <w:color w:val="000000" w:themeColor="text1"/>
          <w:sz w:val="21"/>
        </w:rPr>
      </w:pPr>
      <w:r w:rsidRPr="65721EFD">
        <w:rPr>
          <w:sz w:val="21"/>
        </w:rPr>
        <w:t>Both considered as employees</w:t>
      </w:r>
    </w:p>
    <w:p w14:paraId="7F0D302E" w14:textId="1D0CABD3" w:rsidR="7F92551F" w:rsidRDefault="7F92551F" w:rsidP="002255D7">
      <w:pPr>
        <w:pStyle w:val="ListParagraph"/>
        <w:numPr>
          <w:ilvl w:val="0"/>
          <w:numId w:val="3"/>
        </w:numPr>
        <w:rPr>
          <w:b/>
          <w:bCs/>
          <w:color w:val="000000" w:themeColor="text1"/>
          <w:sz w:val="21"/>
        </w:rPr>
      </w:pPr>
      <w:r w:rsidRPr="65721EFD">
        <w:rPr>
          <w:sz w:val="21"/>
        </w:rPr>
        <w:t>The customer section mentions four types of customers, yet there are only three types listed. Is that a typo, or is there a fourth one to be aware of?</w:t>
      </w:r>
    </w:p>
    <w:p w14:paraId="5C151760" w14:textId="257AF07C" w:rsidR="7F92551F" w:rsidRDefault="7F92551F" w:rsidP="002255D7">
      <w:pPr>
        <w:pStyle w:val="ListParagraph"/>
        <w:numPr>
          <w:ilvl w:val="1"/>
          <w:numId w:val="5"/>
        </w:numPr>
        <w:rPr>
          <w:color w:val="000000" w:themeColor="text1"/>
          <w:sz w:val="21"/>
        </w:rPr>
      </w:pPr>
      <w:r w:rsidRPr="65721EFD">
        <w:rPr>
          <w:sz w:val="21"/>
        </w:rPr>
        <w:t>Only 3</w:t>
      </w:r>
    </w:p>
    <w:p w14:paraId="03285A0B" w14:textId="6198DC5B" w:rsidR="7F92551F" w:rsidRDefault="7F92551F" w:rsidP="002255D7">
      <w:pPr>
        <w:pStyle w:val="ListParagraph"/>
        <w:numPr>
          <w:ilvl w:val="0"/>
          <w:numId w:val="3"/>
        </w:numPr>
        <w:rPr>
          <w:b/>
          <w:bCs/>
          <w:color w:val="000000" w:themeColor="text1"/>
          <w:sz w:val="21"/>
        </w:rPr>
      </w:pPr>
      <w:r w:rsidRPr="65721EFD">
        <w:rPr>
          <w:sz w:val="21"/>
        </w:rPr>
        <w:t>Should the fly bundles contribute to each individual item's sales or as its own product?</w:t>
      </w:r>
    </w:p>
    <w:p w14:paraId="3653BD8D" w14:textId="799AEA11" w:rsidR="7F92551F" w:rsidRDefault="7F92551F" w:rsidP="002255D7">
      <w:pPr>
        <w:pStyle w:val="ListParagraph"/>
        <w:numPr>
          <w:ilvl w:val="1"/>
          <w:numId w:val="5"/>
        </w:numPr>
        <w:rPr>
          <w:color w:val="000000" w:themeColor="text1"/>
          <w:sz w:val="21"/>
        </w:rPr>
      </w:pPr>
      <w:r w:rsidRPr="65721EFD">
        <w:rPr>
          <w:sz w:val="21"/>
        </w:rPr>
        <w:t>Bundles/DIY kits are their own products</w:t>
      </w:r>
    </w:p>
    <w:p w14:paraId="1B73643D" w14:textId="19454D5D" w:rsidR="7F92551F" w:rsidRDefault="7F92551F" w:rsidP="002255D7">
      <w:pPr>
        <w:pStyle w:val="ListParagraph"/>
        <w:numPr>
          <w:ilvl w:val="0"/>
          <w:numId w:val="3"/>
        </w:numPr>
        <w:rPr>
          <w:b/>
          <w:bCs/>
          <w:color w:val="000000" w:themeColor="text1"/>
          <w:sz w:val="21"/>
        </w:rPr>
      </w:pPr>
      <w:r w:rsidRPr="65721EFD">
        <w:rPr>
          <w:sz w:val="21"/>
        </w:rPr>
        <w:t>Do you want to collect the email address of just the purchaser or the guests as well?</w:t>
      </w:r>
    </w:p>
    <w:p w14:paraId="1EC81201" w14:textId="45536016" w:rsidR="7F92551F" w:rsidRDefault="7F92551F" w:rsidP="002255D7">
      <w:pPr>
        <w:pStyle w:val="ListParagraph"/>
        <w:numPr>
          <w:ilvl w:val="1"/>
          <w:numId w:val="5"/>
        </w:numPr>
        <w:rPr>
          <w:color w:val="000000" w:themeColor="text1"/>
          <w:sz w:val="21"/>
        </w:rPr>
      </w:pPr>
      <w:r w:rsidRPr="65721EFD">
        <w:rPr>
          <w:sz w:val="21"/>
        </w:rPr>
        <w:t>Both would be ideal</w:t>
      </w:r>
    </w:p>
    <w:p w14:paraId="47D57D6B" w14:textId="35109436" w:rsidR="7F92551F" w:rsidRDefault="7F92551F" w:rsidP="002255D7">
      <w:pPr>
        <w:pStyle w:val="ListParagraph"/>
        <w:numPr>
          <w:ilvl w:val="0"/>
          <w:numId w:val="3"/>
        </w:numPr>
        <w:rPr>
          <w:b/>
          <w:bCs/>
          <w:color w:val="000000" w:themeColor="text1"/>
          <w:sz w:val="21"/>
        </w:rPr>
      </w:pPr>
      <w:r w:rsidRPr="65721EFD">
        <w:rPr>
          <w:sz w:val="21"/>
        </w:rPr>
        <w:t>Do you want to label the discount by its promotion name or by percentage?</w:t>
      </w:r>
    </w:p>
    <w:p w14:paraId="72B53A21" w14:textId="031FDC5F" w:rsidR="7F92551F" w:rsidRDefault="7F92551F" w:rsidP="002255D7">
      <w:pPr>
        <w:pStyle w:val="ListParagraph"/>
        <w:numPr>
          <w:ilvl w:val="1"/>
          <w:numId w:val="5"/>
        </w:numPr>
        <w:rPr>
          <w:color w:val="000000" w:themeColor="text1"/>
          <w:sz w:val="21"/>
        </w:rPr>
      </w:pPr>
      <w:r w:rsidRPr="65721EFD">
        <w:rPr>
          <w:sz w:val="21"/>
        </w:rPr>
        <w:t>Use a reference table or associative entity.</w:t>
      </w:r>
    </w:p>
    <w:p w14:paraId="60E7F70B" w14:textId="4D6A5D66" w:rsidR="7F92551F" w:rsidRDefault="7F92551F" w:rsidP="002255D7">
      <w:pPr>
        <w:pStyle w:val="ListParagraph"/>
        <w:numPr>
          <w:ilvl w:val="0"/>
          <w:numId w:val="3"/>
        </w:numPr>
        <w:rPr>
          <w:b/>
          <w:bCs/>
          <w:color w:val="000000" w:themeColor="text1"/>
          <w:sz w:val="21"/>
        </w:rPr>
      </w:pPr>
      <w:r w:rsidRPr="65721EFD">
        <w:rPr>
          <w:sz w:val="21"/>
        </w:rPr>
        <w:t>Can vendors also be customers?</w:t>
      </w:r>
    </w:p>
    <w:p w14:paraId="3FF2DB75" w14:textId="480A9D2C" w:rsidR="7F92551F" w:rsidRDefault="7F92551F" w:rsidP="002255D7">
      <w:pPr>
        <w:pStyle w:val="ListParagraph"/>
        <w:numPr>
          <w:ilvl w:val="1"/>
          <w:numId w:val="5"/>
        </w:numPr>
        <w:rPr>
          <w:color w:val="000000" w:themeColor="text1"/>
          <w:sz w:val="21"/>
        </w:rPr>
      </w:pPr>
      <w:r w:rsidRPr="65721EFD">
        <w:rPr>
          <w:sz w:val="21"/>
        </w:rPr>
        <w:t>Classified separately from customers</w:t>
      </w:r>
    </w:p>
    <w:p w14:paraId="09A655A0" w14:textId="2DA831B0" w:rsidR="7F92551F" w:rsidRDefault="7F92551F" w:rsidP="002255D7">
      <w:pPr>
        <w:pStyle w:val="ListParagraph"/>
        <w:numPr>
          <w:ilvl w:val="0"/>
          <w:numId w:val="3"/>
        </w:numPr>
        <w:rPr>
          <w:b/>
          <w:bCs/>
          <w:color w:val="000000" w:themeColor="text1"/>
          <w:sz w:val="21"/>
        </w:rPr>
      </w:pPr>
      <w:r w:rsidRPr="65721EFD">
        <w:rPr>
          <w:sz w:val="21"/>
        </w:rPr>
        <w:t>One of the expectations is to control discounts, what exactly is expected of this?</w:t>
      </w:r>
    </w:p>
    <w:p w14:paraId="3FB3E69D" w14:textId="59A73A95" w:rsidR="7F92551F" w:rsidRDefault="7F92551F" w:rsidP="002255D7">
      <w:pPr>
        <w:pStyle w:val="ListParagraph"/>
        <w:numPr>
          <w:ilvl w:val="1"/>
          <w:numId w:val="5"/>
        </w:numPr>
        <w:rPr>
          <w:b/>
          <w:bCs/>
          <w:color w:val="000000" w:themeColor="text1"/>
          <w:sz w:val="21"/>
        </w:rPr>
      </w:pPr>
      <w:r w:rsidRPr="65721EFD">
        <w:rPr>
          <w:sz w:val="21"/>
        </w:rPr>
        <w:t xml:space="preserve"> Are there any certain limits to discounts? There can be multiple discounts, no more than 10% but can have multiple types</w:t>
      </w:r>
    </w:p>
    <w:p w14:paraId="38A32C21" w14:textId="64B9F888" w:rsidR="7F92551F" w:rsidRDefault="7F92551F" w:rsidP="002255D7">
      <w:pPr>
        <w:pStyle w:val="ListParagraph"/>
        <w:numPr>
          <w:ilvl w:val="0"/>
          <w:numId w:val="3"/>
        </w:numPr>
        <w:rPr>
          <w:b/>
          <w:bCs/>
          <w:color w:val="000000" w:themeColor="text1"/>
          <w:sz w:val="21"/>
        </w:rPr>
      </w:pPr>
      <w:r w:rsidRPr="65721EFD">
        <w:rPr>
          <w:sz w:val="21"/>
        </w:rPr>
        <w:t>What metrics do you want to use to measure the success of your employees?</w:t>
      </w:r>
    </w:p>
    <w:p w14:paraId="349F6D87" w14:textId="2118ADA9" w:rsidR="7F92551F" w:rsidRDefault="7F92551F" w:rsidP="002255D7">
      <w:pPr>
        <w:pStyle w:val="ListParagraph"/>
        <w:numPr>
          <w:ilvl w:val="1"/>
          <w:numId w:val="5"/>
        </w:numPr>
        <w:rPr>
          <w:color w:val="000000" w:themeColor="text1"/>
          <w:sz w:val="21"/>
        </w:rPr>
      </w:pPr>
      <w:r w:rsidRPr="65721EFD">
        <w:rPr>
          <w:sz w:val="21"/>
        </w:rPr>
        <w:t>Predicting the fly, we can have multiple criteria</w:t>
      </w:r>
    </w:p>
    <w:p w14:paraId="1312073E" w14:textId="42C96013" w:rsidR="7F92551F" w:rsidRDefault="7F92551F" w:rsidP="002255D7">
      <w:pPr>
        <w:pStyle w:val="ListParagraph"/>
        <w:numPr>
          <w:ilvl w:val="0"/>
          <w:numId w:val="3"/>
        </w:numPr>
        <w:rPr>
          <w:b/>
          <w:bCs/>
          <w:color w:val="000000" w:themeColor="text1"/>
          <w:sz w:val="21"/>
        </w:rPr>
      </w:pPr>
      <w:r w:rsidRPr="65721EFD">
        <w:rPr>
          <w:sz w:val="21"/>
        </w:rPr>
        <w:t>For the top 10% margin products, would you like that separated by month or weather during the time of those sales? For example, a certain fly may be able to sell for more when in high demand, increasing the margin.</w:t>
      </w:r>
    </w:p>
    <w:p w14:paraId="58172BFA" w14:textId="3D2B4252" w:rsidR="7F92551F" w:rsidRDefault="7F92551F" w:rsidP="002255D7">
      <w:pPr>
        <w:pStyle w:val="ListParagraph"/>
        <w:numPr>
          <w:ilvl w:val="1"/>
          <w:numId w:val="5"/>
        </w:numPr>
        <w:rPr>
          <w:color w:val="000000" w:themeColor="text1"/>
          <w:sz w:val="21"/>
        </w:rPr>
      </w:pPr>
      <w:r w:rsidRPr="65721EFD">
        <w:rPr>
          <w:sz w:val="21"/>
        </w:rPr>
        <w:t>Fine as is. No more separation needed</w:t>
      </w:r>
    </w:p>
    <w:p w14:paraId="0932B772" w14:textId="2CF09401" w:rsidR="7F92551F" w:rsidRDefault="7F92551F" w:rsidP="002255D7">
      <w:pPr>
        <w:pStyle w:val="ListParagraph"/>
        <w:numPr>
          <w:ilvl w:val="0"/>
          <w:numId w:val="3"/>
        </w:numPr>
        <w:rPr>
          <w:b/>
          <w:bCs/>
          <w:color w:val="000000" w:themeColor="text1"/>
          <w:sz w:val="21"/>
        </w:rPr>
      </w:pPr>
      <w:r w:rsidRPr="65721EFD">
        <w:rPr>
          <w:sz w:val="21"/>
        </w:rPr>
        <w:t xml:space="preserve">What sort of data are you looking for in </w:t>
      </w:r>
      <w:r w:rsidR="3A381B09" w:rsidRPr="65721EFD">
        <w:rPr>
          <w:sz w:val="21"/>
        </w:rPr>
        <w:t>regard</w:t>
      </w:r>
      <w:r w:rsidRPr="65721EFD">
        <w:rPr>
          <w:sz w:val="21"/>
        </w:rPr>
        <w:t xml:space="preserve"> to the decision</w:t>
      </w:r>
      <w:r w:rsidR="261F1C22" w:rsidRPr="65721EFD">
        <w:rPr>
          <w:sz w:val="21"/>
        </w:rPr>
        <w:t>-</w:t>
      </w:r>
      <w:r w:rsidRPr="65721EFD">
        <w:rPr>
          <w:sz w:val="21"/>
        </w:rPr>
        <w:t xml:space="preserve">making process for expansion or new business opportunities? </w:t>
      </w:r>
    </w:p>
    <w:p w14:paraId="0BACADDC" w14:textId="209D0612" w:rsidR="7F92551F" w:rsidRDefault="7F92551F" w:rsidP="002255D7">
      <w:pPr>
        <w:pStyle w:val="ListParagraph"/>
        <w:numPr>
          <w:ilvl w:val="1"/>
          <w:numId w:val="5"/>
        </w:numPr>
        <w:rPr>
          <w:color w:val="000000" w:themeColor="text1"/>
          <w:sz w:val="21"/>
        </w:rPr>
      </w:pPr>
      <w:r w:rsidRPr="65721EFD">
        <w:rPr>
          <w:sz w:val="21"/>
        </w:rPr>
        <w:t>Have the location of where products are frequently purchased</w:t>
      </w:r>
    </w:p>
    <w:p w14:paraId="4EE2045D" w14:textId="209D0612" w:rsidR="7F92551F" w:rsidRDefault="7F92551F" w:rsidP="002255D7">
      <w:pPr>
        <w:pStyle w:val="ListParagraph"/>
        <w:numPr>
          <w:ilvl w:val="0"/>
          <w:numId w:val="5"/>
        </w:numPr>
        <w:rPr>
          <w:sz w:val="21"/>
        </w:rPr>
      </w:pPr>
      <w:r w:rsidRPr="4655FEBB">
        <w:rPr>
          <w:sz w:val="21"/>
        </w:rPr>
        <w:t>Only one subtype/super***</w:t>
      </w:r>
    </w:p>
    <w:p w14:paraId="6785ED19" w14:textId="388F5AE2" w:rsidR="7F92551F" w:rsidRDefault="7F92551F" w:rsidP="002255D7">
      <w:pPr>
        <w:pStyle w:val="ListParagraph"/>
        <w:numPr>
          <w:ilvl w:val="0"/>
          <w:numId w:val="5"/>
        </w:numPr>
        <w:rPr>
          <w:sz w:val="21"/>
        </w:rPr>
      </w:pPr>
      <w:r w:rsidRPr="4655FEBB">
        <w:rPr>
          <w:sz w:val="21"/>
        </w:rPr>
        <w:t xml:space="preserve">Consider tables used for each query. Can model lots of tables with those queries. </w:t>
      </w:r>
    </w:p>
    <w:p w14:paraId="06E0F000" w14:textId="5A8365E1" w:rsidR="7F92551F" w:rsidRDefault="7F92551F" w:rsidP="002255D7">
      <w:pPr>
        <w:pStyle w:val="ListParagraph"/>
        <w:numPr>
          <w:ilvl w:val="0"/>
          <w:numId w:val="5"/>
        </w:numPr>
        <w:rPr>
          <w:sz w:val="21"/>
        </w:rPr>
      </w:pPr>
      <w:r w:rsidRPr="4655FEBB">
        <w:rPr>
          <w:sz w:val="21"/>
        </w:rPr>
        <w:t>Unary M2M somewhere</w:t>
      </w:r>
    </w:p>
    <w:p w14:paraId="5E390C4F" w14:textId="77777777" w:rsidR="002354ED" w:rsidRDefault="002354ED" w:rsidP="002354ED">
      <w:pPr>
        <w:pStyle w:val="ListParagraph"/>
        <w:numPr>
          <w:ilvl w:val="0"/>
          <w:numId w:val="0"/>
        </w:numPr>
        <w:ind w:left="720"/>
        <w:rPr>
          <w:sz w:val="21"/>
        </w:rPr>
      </w:pPr>
    </w:p>
    <w:p w14:paraId="2A9CE366" w14:textId="2DF38675" w:rsidR="00F13BA8" w:rsidRPr="002354ED" w:rsidRDefault="00F13BA8"/>
    <w:p w14:paraId="06DB5EF1" w14:textId="67F32FEA" w:rsidR="001D76DB" w:rsidRDefault="001D76DB" w:rsidP="7F9E1059">
      <w:pPr>
        <w:pStyle w:val="Heading1"/>
        <w:rPr>
          <w:rFonts w:eastAsia="Helvetica"/>
          <w:b/>
          <w:bCs/>
        </w:rPr>
      </w:pPr>
      <w:bookmarkStart w:id="7" w:name="_Toc58171044"/>
      <w:r w:rsidRPr="7F9E1059">
        <w:rPr>
          <w:rFonts w:eastAsia="Helvetica"/>
          <w:b/>
          <w:bCs/>
        </w:rPr>
        <w:t>S</w:t>
      </w:r>
      <w:r w:rsidR="00694C70" w:rsidRPr="7F9E1059">
        <w:rPr>
          <w:rFonts w:eastAsia="Helvetica"/>
          <w:b/>
          <w:bCs/>
        </w:rPr>
        <w:t>ignificant</w:t>
      </w:r>
      <w:r w:rsidR="00F20C09" w:rsidRPr="7F9E1059">
        <w:rPr>
          <w:rFonts w:eastAsia="Helvetica"/>
          <w:b/>
          <w:bCs/>
        </w:rPr>
        <w:t xml:space="preserve"> Assumptions</w:t>
      </w:r>
      <w:bookmarkEnd w:id="7"/>
    </w:p>
    <w:p w14:paraId="1AC488B1" w14:textId="1E59784B" w:rsidR="0005474A" w:rsidRPr="0005474A" w:rsidRDefault="5AC6AF83" w:rsidP="49007085">
      <w:r>
        <w:lastRenderedPageBreak/>
        <w:t>This section contains the significant assumptions that we made in order to complete the ERD. The</w:t>
      </w:r>
      <w:r w:rsidR="09CDD416">
        <w:t xml:space="preserve">se assumptions were </w:t>
      </w:r>
      <w:r w:rsidR="0992AD93">
        <w:t>crucial</w:t>
      </w:r>
      <w:r w:rsidR="09CDD416">
        <w:t xml:space="preserve"> to the func</w:t>
      </w:r>
      <w:r w:rsidR="56378E0D">
        <w:t xml:space="preserve">tionality of the database. </w:t>
      </w:r>
    </w:p>
    <w:p w14:paraId="615F797F" w14:textId="25623E8D" w:rsidR="00900C65" w:rsidRDefault="2A0E2EFA" w:rsidP="00F13BA8">
      <w:pPr>
        <w:rPr>
          <w:color w:val="000000" w:themeColor="text1"/>
        </w:rPr>
      </w:pPr>
      <w:r w:rsidRPr="399C247A">
        <w:rPr>
          <w:color w:val="000000" w:themeColor="text1"/>
        </w:rPr>
        <w:t>One of the assumptions that we made is that a guided tour is related to only one body of water. So that means that each tour only visits one body of water and does not go to multiple lakes or rivers. This is reflected in the relationship between Body Water and Guided Trip. The second thing that we assumed was that each fly was in one and only one bundle. This means that the same fly would not appear in multiple bundle types. For example, the flies that are in the “weekend pack” will not be included in a different bundle. This is shown in the relationship between product and bundle. The third thing that we assumed is that the best way to track orders and the way that the orders were placed would be for each order channel to be tracked separately. This is shown in the sub-type super-type relationship. The fourth assumption that we made is that partial orders can be shipped. This is shown in the relationship between sales order line and delivery out. The last assumption that we made is that someone does not have to place an order in order to be considered a customer. This is shown in the relationship between sales order and customer.</w:t>
      </w:r>
    </w:p>
    <w:p w14:paraId="2368DB14" w14:textId="77777777" w:rsidR="00900C65" w:rsidRPr="00556A5A" w:rsidRDefault="00900C65" w:rsidP="00F13BA8">
      <w:pPr>
        <w:rPr>
          <w:color w:val="000000" w:themeColor="text1"/>
        </w:rPr>
      </w:pPr>
    </w:p>
    <w:p w14:paraId="25349C9F" w14:textId="58FD024C" w:rsidR="00694C70" w:rsidRDefault="00EA336E" w:rsidP="00105FAA">
      <w:pPr>
        <w:pStyle w:val="Heading2"/>
        <w:rPr>
          <w:b w:val="0"/>
        </w:rPr>
      </w:pPr>
      <w:bookmarkStart w:id="8" w:name="_Toc58171045"/>
      <w:r w:rsidRPr="002372BE">
        <w:t>What is an ERD? Why is it necessary?</w:t>
      </w:r>
      <w:bookmarkEnd w:id="8"/>
    </w:p>
    <w:p w14:paraId="58C4C070" w14:textId="58FD024C" w:rsidR="12910F6C" w:rsidRDefault="12910F6C" w:rsidP="12910F6C">
      <w:pPr>
        <w:rPr>
          <w:rFonts w:ascii="Arial" w:eastAsia="Arial" w:hAnsi="Arial" w:cs="Arial"/>
          <w:b/>
          <w:bCs/>
          <w:iCs w:val="0"/>
          <w:color w:val="000000" w:themeColor="text1"/>
          <w:sz w:val="22"/>
          <w:szCs w:val="22"/>
        </w:rPr>
      </w:pPr>
    </w:p>
    <w:p w14:paraId="45B85E8D" w14:textId="7BCD3EA5" w:rsidR="00CA62C7" w:rsidRPr="00556A5A" w:rsidRDefault="586AF1A6" w:rsidP="0005474A">
      <w:r w:rsidRPr="2CE0B94C">
        <w:t>ERD’s act as a blueprint for your company in regard to defining the relationships between entities and attributes. The ERD also helps with the overall design within a database.</w:t>
      </w:r>
      <w:r w:rsidR="3D9ADE9F" w:rsidRPr="2CE0B94C">
        <w:t xml:space="preserve"> </w:t>
      </w:r>
      <w:r w:rsidR="67407498" w:rsidRPr="2CE0B94C">
        <w:t>By defining these relationships</w:t>
      </w:r>
      <w:r w:rsidR="0552048F" w:rsidRPr="2CE0B94C">
        <w:t>,</w:t>
      </w:r>
      <w:r w:rsidR="67407498" w:rsidRPr="2CE0B94C">
        <w:t xml:space="preserve"> an ERD allows a databas</w:t>
      </w:r>
      <w:r w:rsidR="182AC853" w:rsidRPr="2CE0B94C">
        <w:t xml:space="preserve">e to </w:t>
      </w:r>
      <w:r w:rsidR="1BEA92BB" w:rsidRPr="2CE0B94C">
        <w:t xml:space="preserve">store information and output reports that can help a company make </w:t>
      </w:r>
      <w:r w:rsidR="2B226266" w:rsidRPr="2CE0B94C">
        <w:t>decisions</w:t>
      </w:r>
      <w:r w:rsidR="1BEA92BB" w:rsidRPr="2CE0B94C">
        <w:t>.</w:t>
      </w:r>
      <w:r w:rsidR="3CFCBC62" w:rsidRPr="2CE0B94C">
        <w:t xml:space="preserve"> </w:t>
      </w:r>
      <w:r w:rsidR="2E69FFC8" w:rsidRPr="2CE0B94C">
        <w:t xml:space="preserve">For example, Elysian Fly Company will use an ERD </w:t>
      </w:r>
      <w:r w:rsidR="72AE78D8" w:rsidRPr="2CE0B94C">
        <w:t>t</w:t>
      </w:r>
      <w:r w:rsidR="2E69FFC8" w:rsidRPr="2CE0B94C">
        <w:t xml:space="preserve">o define the relationship between </w:t>
      </w:r>
      <w:r w:rsidR="68131683" w:rsidRPr="2CE0B94C">
        <w:t xml:space="preserve">employees and sale orders. This way </w:t>
      </w:r>
      <w:r w:rsidR="6DC61C40" w:rsidRPr="2CE0B94C">
        <w:t xml:space="preserve">the company database can determine what employees are selling what items. </w:t>
      </w:r>
    </w:p>
    <w:p w14:paraId="7C176D3F" w14:textId="7AF882FD" w:rsidR="00962A7A" w:rsidRPr="00556A5A" w:rsidRDefault="00521746" w:rsidP="25162C74">
      <w:pPr>
        <w:pStyle w:val="Heading2"/>
        <w:rPr>
          <w:b w:val="0"/>
        </w:rPr>
      </w:pPr>
      <w:bookmarkStart w:id="9" w:name="_Toc58171046"/>
      <w:r w:rsidRPr="002372BE">
        <w:t>Business Cycles Used</w:t>
      </w:r>
      <w:bookmarkEnd w:id="9"/>
    </w:p>
    <w:p w14:paraId="53ECB6E0" w14:textId="000528D6" w:rsidR="25162C74" w:rsidRDefault="25162C74" w:rsidP="25162C74"/>
    <w:p w14:paraId="55951024" w14:textId="238009CE" w:rsidR="008E3505" w:rsidRPr="00556A5A" w:rsidRDefault="272E7A21" w:rsidP="00882E1A">
      <w:r>
        <w:t>For the relationships between customers and what they purchased, we need to use the revenue cycle. This ERD allows for businesses to create sales order invoices and track what is sold, where it goes, wh</w:t>
      </w:r>
      <w:r w:rsidR="43FDB756">
        <w:t xml:space="preserve">ich employees were involved, and any payment methods. The Expenditure cycle is included since there is mention of receiving </w:t>
      </w:r>
      <w:r w:rsidR="69CFC55D">
        <w:t xml:space="preserve">and purchasing materials. The process of buying products means we need the expenditure cycle. Finally, since Elysian produces their own ties and DIY kits, we need the </w:t>
      </w:r>
      <w:r w:rsidR="3BC1C3FA">
        <w:t>production</w:t>
      </w:r>
      <w:r w:rsidR="69CFC55D">
        <w:t xml:space="preserve"> cycle. </w:t>
      </w:r>
    </w:p>
    <w:p w14:paraId="1A542099" w14:textId="305BC4B6" w:rsidR="00882E1A" w:rsidRDefault="00882E1A">
      <w:pPr>
        <w:rPr>
          <w:rFonts w:asciiTheme="majorHAnsi" w:eastAsia="Helvetica" w:hAnsiTheme="majorHAnsi" w:cstheme="majorBidi"/>
          <w:b/>
          <w:color w:val="2E74B5" w:themeColor="accent1" w:themeShade="BF"/>
          <w:sz w:val="32"/>
          <w:szCs w:val="32"/>
        </w:rPr>
      </w:pPr>
    </w:p>
    <w:p w14:paraId="64C44CA9" w14:textId="77777777" w:rsidR="00900C65" w:rsidRDefault="00900C65">
      <w:pPr>
        <w:rPr>
          <w:rFonts w:asciiTheme="majorHAnsi" w:eastAsia="Helvetica" w:hAnsiTheme="majorHAnsi" w:cstheme="majorBidi"/>
          <w:b/>
          <w:color w:val="2E74B5" w:themeColor="accent1" w:themeShade="BF"/>
          <w:sz w:val="32"/>
          <w:szCs w:val="32"/>
        </w:rPr>
      </w:pPr>
    </w:p>
    <w:p w14:paraId="714B9FB0" w14:textId="77777777" w:rsidR="00900C65" w:rsidRDefault="00900C65">
      <w:pPr>
        <w:rPr>
          <w:rFonts w:asciiTheme="majorHAnsi" w:eastAsia="Helvetica" w:hAnsiTheme="majorHAnsi" w:cstheme="majorBidi"/>
          <w:b/>
          <w:color w:val="2E74B5" w:themeColor="accent1" w:themeShade="BF"/>
          <w:sz w:val="32"/>
          <w:szCs w:val="32"/>
        </w:rPr>
      </w:pPr>
    </w:p>
    <w:p w14:paraId="329E379A" w14:textId="77777777" w:rsidR="00900C65" w:rsidRDefault="00900C65">
      <w:pPr>
        <w:rPr>
          <w:rFonts w:asciiTheme="majorHAnsi" w:eastAsia="Helvetica" w:hAnsiTheme="majorHAnsi" w:cstheme="majorBidi"/>
          <w:b/>
          <w:color w:val="2E74B5" w:themeColor="accent1" w:themeShade="BF"/>
          <w:sz w:val="32"/>
          <w:szCs w:val="32"/>
        </w:rPr>
      </w:pPr>
    </w:p>
    <w:p w14:paraId="19658692" w14:textId="77777777" w:rsidR="00900C65" w:rsidRDefault="00900C65">
      <w:pPr>
        <w:rPr>
          <w:rFonts w:asciiTheme="majorHAnsi" w:eastAsia="Helvetica" w:hAnsiTheme="majorHAnsi" w:cstheme="majorBidi"/>
          <w:b/>
          <w:color w:val="2E74B5" w:themeColor="accent1" w:themeShade="BF"/>
          <w:sz w:val="32"/>
          <w:szCs w:val="32"/>
        </w:rPr>
      </w:pPr>
    </w:p>
    <w:p w14:paraId="7EE67AE7" w14:textId="77777777" w:rsidR="00900C65" w:rsidRDefault="00900C65">
      <w:pPr>
        <w:rPr>
          <w:rFonts w:asciiTheme="majorHAnsi" w:eastAsia="Helvetica" w:hAnsiTheme="majorHAnsi" w:cstheme="majorBidi"/>
          <w:b/>
          <w:color w:val="2E74B5" w:themeColor="accent1" w:themeShade="BF"/>
          <w:sz w:val="32"/>
          <w:szCs w:val="32"/>
        </w:rPr>
      </w:pPr>
    </w:p>
    <w:p w14:paraId="4F5CF47E" w14:textId="77777777" w:rsidR="00900C65" w:rsidRDefault="00900C65">
      <w:pPr>
        <w:rPr>
          <w:rFonts w:asciiTheme="majorHAnsi" w:eastAsia="Helvetica" w:hAnsiTheme="majorHAnsi" w:cstheme="majorBidi"/>
          <w:b/>
          <w:color w:val="2E74B5" w:themeColor="accent1" w:themeShade="BF"/>
          <w:sz w:val="32"/>
          <w:szCs w:val="32"/>
        </w:rPr>
      </w:pPr>
    </w:p>
    <w:p w14:paraId="7623CB65" w14:textId="77777777" w:rsidR="00900C65" w:rsidRDefault="00900C65">
      <w:pPr>
        <w:rPr>
          <w:rFonts w:asciiTheme="majorHAnsi" w:eastAsia="Helvetica" w:hAnsiTheme="majorHAnsi" w:cstheme="majorBidi"/>
          <w:b/>
          <w:color w:val="2E74B5" w:themeColor="accent1" w:themeShade="BF"/>
          <w:sz w:val="32"/>
          <w:szCs w:val="32"/>
        </w:rPr>
      </w:pPr>
    </w:p>
    <w:p w14:paraId="7E7C4E7B" w14:textId="77777777" w:rsidR="00900C65" w:rsidRDefault="00900C65">
      <w:pPr>
        <w:rPr>
          <w:rFonts w:asciiTheme="majorHAnsi" w:eastAsia="Helvetica" w:hAnsiTheme="majorHAnsi" w:cstheme="majorBidi"/>
          <w:b/>
          <w:color w:val="2E74B5" w:themeColor="accent1" w:themeShade="BF"/>
          <w:sz w:val="32"/>
          <w:szCs w:val="32"/>
        </w:rPr>
      </w:pPr>
    </w:p>
    <w:p w14:paraId="64104C85" w14:textId="77777777" w:rsidR="00900C65" w:rsidRDefault="00900C65">
      <w:pPr>
        <w:rPr>
          <w:rFonts w:asciiTheme="majorHAnsi" w:eastAsia="Helvetica" w:hAnsiTheme="majorHAnsi" w:cstheme="majorBidi"/>
          <w:b/>
          <w:color w:val="2E74B5" w:themeColor="accent1" w:themeShade="BF"/>
          <w:sz w:val="32"/>
          <w:szCs w:val="32"/>
        </w:rPr>
      </w:pPr>
    </w:p>
    <w:p w14:paraId="74D76AD7" w14:textId="18629E00" w:rsidR="00030EB6" w:rsidRPr="002372BE" w:rsidRDefault="002B3176" w:rsidP="002B3176">
      <w:pPr>
        <w:pStyle w:val="Heading1"/>
        <w:rPr>
          <w:rFonts w:eastAsia="Helvetica"/>
          <w:b/>
        </w:rPr>
      </w:pPr>
      <w:bookmarkStart w:id="10" w:name="_Toc58171047"/>
      <w:r w:rsidRPr="002372BE">
        <w:rPr>
          <w:rFonts w:eastAsia="Helvetica"/>
          <w:b/>
        </w:rPr>
        <w:t>ERD Created</w:t>
      </w:r>
      <w:bookmarkEnd w:id="10"/>
    </w:p>
    <w:p w14:paraId="599926E4" w14:textId="1A8892E7" w:rsidR="00DF4BFD" w:rsidRPr="00556A5A" w:rsidRDefault="20995BA5" w:rsidP="0266DA63">
      <w:r>
        <w:t xml:space="preserve">Below is a screenshot of the ERD created for Elysian Fly Company. As shown below the ERD includes </w:t>
      </w:r>
      <w:r w:rsidR="469F78EC">
        <w:t xml:space="preserve">the revenue, expenditure and production cycles. </w:t>
      </w:r>
      <w:r w:rsidR="406F6A19">
        <w:t>Added entities and attributes have been added to the generic ERD in order to store information and run reports as specified by the com</w:t>
      </w:r>
      <w:r w:rsidR="7697007F">
        <w:t xml:space="preserve">pany. </w:t>
      </w:r>
    </w:p>
    <w:p w14:paraId="2CFEA538" w14:textId="15E1B754" w:rsidR="00DF4BFD" w:rsidRPr="00556A5A" w:rsidRDefault="00DF4BFD" w:rsidP="0005474A"/>
    <w:p w14:paraId="541D54A0" w14:textId="2C8D2EB7" w:rsidR="00044438" w:rsidRDefault="4D164511" w:rsidP="4695B4D9">
      <w:pPr>
        <w:pStyle w:val="Heading2"/>
        <w:jc w:val="center"/>
      </w:pPr>
      <w:bookmarkStart w:id="11" w:name="_Toc58159777"/>
      <w:bookmarkStart w:id="12" w:name="_Toc58170247"/>
      <w:bookmarkStart w:id="13" w:name="_Toc58171048"/>
      <w:r>
        <w:rPr>
          <w:noProof/>
        </w:rPr>
        <w:lastRenderedPageBreak/>
        <w:drawing>
          <wp:inline distT="0" distB="0" distL="0" distR="0" wp14:anchorId="718DB883" wp14:editId="2601BBF9">
            <wp:extent cx="5096010" cy="5411694"/>
            <wp:effectExtent l="0" t="0" r="0" b="0"/>
            <wp:docPr id="671497385" name="Picture 671497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497385"/>
                    <pic:cNvPicPr/>
                  </pic:nvPicPr>
                  <pic:blipFill>
                    <a:blip r:embed="rId15">
                      <a:extLst>
                        <a:ext uri="{28A0092B-C50C-407E-A947-70E740481C1C}">
                          <a14:useLocalDpi xmlns:a14="http://schemas.microsoft.com/office/drawing/2010/main" val="0"/>
                        </a:ext>
                      </a:extLst>
                    </a:blip>
                    <a:stretch>
                      <a:fillRect/>
                    </a:stretch>
                  </pic:blipFill>
                  <pic:spPr>
                    <a:xfrm>
                      <a:off x="0" y="0"/>
                      <a:ext cx="5096010" cy="5411694"/>
                    </a:xfrm>
                    <a:prstGeom prst="rect">
                      <a:avLst/>
                    </a:prstGeom>
                  </pic:spPr>
                </pic:pic>
              </a:graphicData>
            </a:graphic>
          </wp:inline>
        </w:drawing>
      </w:r>
      <w:bookmarkEnd w:id="11"/>
      <w:bookmarkEnd w:id="12"/>
      <w:bookmarkEnd w:id="13"/>
    </w:p>
    <w:p w14:paraId="0073D420" w14:textId="23104AFB" w:rsidR="00044438" w:rsidRDefault="00044438" w:rsidP="00796766">
      <w:pPr>
        <w:pStyle w:val="Heading2"/>
        <w:rPr>
          <w:rFonts w:eastAsia="Helvetica"/>
        </w:rPr>
      </w:pPr>
      <w:r>
        <w:br w:type="page"/>
      </w:r>
      <w:bookmarkStart w:id="14" w:name="_Toc58171049"/>
      <w:r w:rsidR="0656BFC2" w:rsidRPr="43B38727">
        <w:rPr>
          <w:rFonts w:eastAsia="Helvetica"/>
        </w:rPr>
        <w:lastRenderedPageBreak/>
        <w:t>Change</w:t>
      </w:r>
      <w:r w:rsidR="1E3CF80A" w:rsidRPr="43B38727">
        <w:rPr>
          <w:rFonts w:eastAsia="Helvetica"/>
        </w:rPr>
        <w:t>s</w:t>
      </w:r>
      <w:r w:rsidR="0656BFC2" w:rsidRPr="43B38727">
        <w:rPr>
          <w:rFonts w:eastAsia="Helvetica"/>
        </w:rPr>
        <w:t xml:space="preserve"> made to</w:t>
      </w:r>
      <w:r w:rsidR="2749347F" w:rsidRPr="43B38727">
        <w:rPr>
          <w:rFonts w:eastAsia="Helvetica"/>
        </w:rPr>
        <w:t xml:space="preserve"> </w:t>
      </w:r>
      <w:r w:rsidR="746DA1A7" w:rsidRPr="43B38727">
        <w:rPr>
          <w:rFonts w:eastAsia="Helvetica"/>
        </w:rPr>
        <w:t xml:space="preserve">generic </w:t>
      </w:r>
      <w:r w:rsidR="2749347F" w:rsidRPr="43B38727">
        <w:rPr>
          <w:rFonts w:eastAsia="Helvetica"/>
        </w:rPr>
        <w:t>ERDs</w:t>
      </w:r>
      <w:bookmarkEnd w:id="14"/>
    </w:p>
    <w:p w14:paraId="7922B4E1" w14:textId="0F8C5805" w:rsidR="00044438" w:rsidRDefault="004F6B82" w:rsidP="00044438">
      <w:r>
        <w:t xml:space="preserve">Listed here are the changes made to our ERD as the project has evolved. Each change contains details such as the chronological number, original generic ERD, and the updated ERD. This section can be used to track different changes throughout the course of the project. </w:t>
      </w:r>
    </w:p>
    <w:p w14:paraId="6F79F543" w14:textId="77777777" w:rsidR="00044438" w:rsidRPr="00044438" w:rsidRDefault="00044438" w:rsidP="0005474A"/>
    <w:tbl>
      <w:tblPr>
        <w:tblStyle w:val="TableGrid"/>
        <w:tblW w:w="10066" w:type="dxa"/>
        <w:tblInd w:w="-5" w:type="dxa"/>
        <w:tblLook w:val="04A0" w:firstRow="1" w:lastRow="0" w:firstColumn="1" w:lastColumn="0" w:noHBand="0" w:noVBand="1"/>
      </w:tblPr>
      <w:tblGrid>
        <w:gridCol w:w="3363"/>
        <w:gridCol w:w="3350"/>
        <w:gridCol w:w="3353"/>
      </w:tblGrid>
      <w:tr w:rsidR="003601E0" w:rsidRPr="00DA5251" w14:paraId="6F8A3DD2" w14:textId="77777777" w:rsidTr="0A4A16F5">
        <w:trPr>
          <w:trHeight w:val="490"/>
        </w:trPr>
        <w:tc>
          <w:tcPr>
            <w:tcW w:w="3363" w:type="dxa"/>
            <w:shd w:val="clear" w:color="auto" w:fill="auto"/>
          </w:tcPr>
          <w:p w14:paraId="4935EA99" w14:textId="06DB591E" w:rsidR="00B652FF" w:rsidRPr="00DA5251" w:rsidRDefault="00B652FF" w:rsidP="00B652FF">
            <w:pPr>
              <w:pStyle w:val="ListParagraph"/>
              <w:spacing w:after="100"/>
              <w:ind w:left="0"/>
              <w:rPr>
                <w:rFonts w:ascii="Helvetica" w:hAnsi="Helvetica"/>
                <w:b/>
              </w:rPr>
            </w:pPr>
            <w:r w:rsidRPr="00DA5251">
              <w:rPr>
                <w:rFonts w:ascii="Helvetica" w:hAnsi="Helvetica"/>
                <w:b/>
              </w:rPr>
              <w:t>Change #</w:t>
            </w:r>
          </w:p>
        </w:tc>
        <w:tc>
          <w:tcPr>
            <w:tcW w:w="3350" w:type="dxa"/>
            <w:shd w:val="clear" w:color="auto" w:fill="auto"/>
          </w:tcPr>
          <w:p w14:paraId="3475C1C8" w14:textId="266CABBF" w:rsidR="00B652FF" w:rsidRPr="00DA5251" w:rsidRDefault="00B652FF" w:rsidP="00B652FF">
            <w:pPr>
              <w:pStyle w:val="ListParagraph"/>
              <w:spacing w:after="100"/>
              <w:ind w:left="0"/>
              <w:rPr>
                <w:rFonts w:ascii="Helvetica" w:hAnsi="Helvetica"/>
                <w:b/>
              </w:rPr>
            </w:pPr>
            <w:r w:rsidRPr="00DA5251">
              <w:rPr>
                <w:rFonts w:ascii="Helvetica" w:hAnsi="Helvetica"/>
                <w:b/>
              </w:rPr>
              <w:t>Original ERD</w:t>
            </w:r>
          </w:p>
        </w:tc>
        <w:tc>
          <w:tcPr>
            <w:tcW w:w="3353" w:type="dxa"/>
            <w:shd w:val="clear" w:color="auto" w:fill="auto"/>
          </w:tcPr>
          <w:p w14:paraId="2497D319" w14:textId="7880E458" w:rsidR="00B652FF" w:rsidRPr="00DA5251" w:rsidRDefault="00B652FF" w:rsidP="00B652FF">
            <w:pPr>
              <w:pStyle w:val="ListParagraph"/>
              <w:spacing w:after="100"/>
              <w:ind w:left="0"/>
              <w:rPr>
                <w:rFonts w:ascii="Helvetica" w:hAnsi="Helvetica"/>
                <w:b/>
              </w:rPr>
            </w:pPr>
            <w:r w:rsidRPr="00DA5251">
              <w:rPr>
                <w:rFonts w:ascii="Helvetica" w:hAnsi="Helvetica"/>
                <w:b/>
              </w:rPr>
              <w:t>Updated ERD</w:t>
            </w:r>
          </w:p>
        </w:tc>
      </w:tr>
      <w:tr w:rsidR="003601E0" w:rsidRPr="00556A5A" w14:paraId="065FB7D3" w14:textId="77777777" w:rsidTr="0A4A16F5">
        <w:trPr>
          <w:trHeight w:val="707"/>
        </w:trPr>
        <w:tc>
          <w:tcPr>
            <w:tcW w:w="3363" w:type="dxa"/>
            <w:shd w:val="clear" w:color="auto" w:fill="auto"/>
          </w:tcPr>
          <w:p w14:paraId="25729608" w14:textId="780219C5" w:rsidR="00B652FF" w:rsidRPr="00556A5A" w:rsidRDefault="78ECD2C7" w:rsidP="00B652FF">
            <w:pPr>
              <w:pStyle w:val="ListParagraph"/>
              <w:spacing w:after="100"/>
              <w:ind w:left="0"/>
              <w:rPr>
                <w:sz w:val="21"/>
              </w:rPr>
            </w:pPr>
            <w:r w:rsidRPr="022A81EC">
              <w:rPr>
                <w:sz w:val="21"/>
              </w:rPr>
              <w:t>1) We removed the payment in entity from the Revenue cycle. We did not notice anything about payment on account for customers. The table would sit empty and cause unnecessary clutter with the ERD and database.</w:t>
            </w:r>
          </w:p>
        </w:tc>
        <w:tc>
          <w:tcPr>
            <w:tcW w:w="3350" w:type="dxa"/>
            <w:shd w:val="clear" w:color="auto" w:fill="auto"/>
          </w:tcPr>
          <w:p w14:paraId="37F26462" w14:textId="6AC0D48E" w:rsidR="00B652FF" w:rsidRPr="00556A5A" w:rsidRDefault="132E26A7" w:rsidP="3A084498">
            <w:pPr>
              <w:spacing w:after="100"/>
              <w:ind w:left="-360"/>
            </w:pPr>
            <w:r>
              <w:rPr>
                <w:noProof/>
              </w:rPr>
              <w:drawing>
                <wp:inline distT="0" distB="0" distL="0" distR="0" wp14:anchorId="26338C38" wp14:editId="0371C66B">
                  <wp:extent cx="1752600" cy="1171575"/>
                  <wp:effectExtent l="0" t="0" r="0" b="0"/>
                  <wp:docPr id="70715092" name="Picture 70715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15092"/>
                          <pic:cNvPicPr/>
                        </pic:nvPicPr>
                        <pic:blipFill>
                          <a:blip r:embed="rId16">
                            <a:extLst>
                              <a:ext uri="{28A0092B-C50C-407E-A947-70E740481C1C}">
                                <a14:useLocalDpi xmlns:a14="http://schemas.microsoft.com/office/drawing/2010/main" val="0"/>
                              </a:ext>
                            </a:extLst>
                          </a:blip>
                          <a:stretch>
                            <a:fillRect/>
                          </a:stretch>
                        </pic:blipFill>
                        <pic:spPr>
                          <a:xfrm>
                            <a:off x="0" y="0"/>
                            <a:ext cx="1752600" cy="1171575"/>
                          </a:xfrm>
                          <a:prstGeom prst="rect">
                            <a:avLst/>
                          </a:prstGeom>
                        </pic:spPr>
                      </pic:pic>
                    </a:graphicData>
                  </a:graphic>
                </wp:inline>
              </w:drawing>
            </w:r>
          </w:p>
        </w:tc>
        <w:tc>
          <w:tcPr>
            <w:tcW w:w="3353" w:type="dxa"/>
            <w:shd w:val="clear" w:color="auto" w:fill="auto"/>
          </w:tcPr>
          <w:p w14:paraId="6901D545" w14:textId="20129E2B" w:rsidR="00B652FF" w:rsidRPr="00556A5A" w:rsidRDefault="6459519C" w:rsidP="53BF57B0">
            <w:pPr>
              <w:spacing w:after="100"/>
              <w:ind w:left="-360"/>
            </w:pPr>
            <w:r>
              <w:rPr>
                <w:noProof/>
              </w:rPr>
              <w:drawing>
                <wp:inline distT="0" distB="0" distL="0" distR="0" wp14:anchorId="05806A07" wp14:editId="44817719">
                  <wp:extent cx="1752600" cy="1457325"/>
                  <wp:effectExtent l="0" t="0" r="0" b="0"/>
                  <wp:docPr id="683318317" name="Picture 683318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318317"/>
                          <pic:cNvPicPr/>
                        </pic:nvPicPr>
                        <pic:blipFill>
                          <a:blip r:embed="rId17">
                            <a:extLst>
                              <a:ext uri="{28A0092B-C50C-407E-A947-70E740481C1C}">
                                <a14:useLocalDpi xmlns:a14="http://schemas.microsoft.com/office/drawing/2010/main" val="0"/>
                              </a:ext>
                            </a:extLst>
                          </a:blip>
                          <a:stretch>
                            <a:fillRect/>
                          </a:stretch>
                        </pic:blipFill>
                        <pic:spPr>
                          <a:xfrm>
                            <a:off x="0" y="0"/>
                            <a:ext cx="1752600" cy="1457325"/>
                          </a:xfrm>
                          <a:prstGeom prst="rect">
                            <a:avLst/>
                          </a:prstGeom>
                        </pic:spPr>
                      </pic:pic>
                    </a:graphicData>
                  </a:graphic>
                </wp:inline>
              </w:drawing>
            </w:r>
          </w:p>
        </w:tc>
      </w:tr>
      <w:tr w:rsidR="003601E0" w:rsidRPr="00556A5A" w14:paraId="52F875D1" w14:textId="77777777" w:rsidTr="0A4A16F5">
        <w:trPr>
          <w:trHeight w:val="490"/>
        </w:trPr>
        <w:tc>
          <w:tcPr>
            <w:tcW w:w="3363" w:type="dxa"/>
            <w:shd w:val="clear" w:color="auto" w:fill="auto"/>
          </w:tcPr>
          <w:p w14:paraId="211BC184" w14:textId="4A8F1604" w:rsidR="00B652FF" w:rsidRPr="00556A5A" w:rsidRDefault="164A60D6" w:rsidP="00B652FF">
            <w:pPr>
              <w:pStyle w:val="ListParagraph"/>
              <w:spacing w:after="100"/>
              <w:ind w:left="0"/>
              <w:rPr>
                <w:sz w:val="21"/>
              </w:rPr>
            </w:pPr>
            <w:r w:rsidRPr="52FE34B9">
              <w:rPr>
                <w:sz w:val="21"/>
              </w:rPr>
              <w:t xml:space="preserve">2) We added an associative entity to </w:t>
            </w:r>
            <w:r w:rsidR="53AB32F6" w:rsidRPr="25866858">
              <w:rPr>
                <w:sz w:val="21"/>
              </w:rPr>
              <w:t>Fly</w:t>
            </w:r>
            <w:r w:rsidRPr="52FE34B9">
              <w:rPr>
                <w:sz w:val="21"/>
              </w:rPr>
              <w:t xml:space="preserve"> and </w:t>
            </w:r>
            <w:r w:rsidR="549466D5" w:rsidRPr="4D0C98E8">
              <w:rPr>
                <w:sz w:val="21"/>
              </w:rPr>
              <w:t>Bundle</w:t>
            </w:r>
            <w:r w:rsidRPr="52FE34B9">
              <w:rPr>
                <w:sz w:val="21"/>
              </w:rPr>
              <w:t xml:space="preserve"> in the </w:t>
            </w:r>
            <w:r w:rsidR="6A76AEBE" w:rsidRPr="4D0C98E8">
              <w:rPr>
                <w:sz w:val="21"/>
              </w:rPr>
              <w:t>revenue</w:t>
            </w:r>
            <w:r w:rsidRPr="52FE34B9">
              <w:rPr>
                <w:sz w:val="21"/>
              </w:rPr>
              <w:t xml:space="preserve"> cycle. This entity is important because it allows us to track which </w:t>
            </w:r>
            <w:r w:rsidR="6551A322" w:rsidRPr="194FF2BE">
              <w:rPr>
                <w:sz w:val="21"/>
              </w:rPr>
              <w:t xml:space="preserve">fly parts are in </w:t>
            </w:r>
            <w:r w:rsidR="6551A322" w:rsidRPr="2E8D5C8C">
              <w:rPr>
                <w:sz w:val="21"/>
              </w:rPr>
              <w:t xml:space="preserve">a </w:t>
            </w:r>
            <w:r w:rsidR="65031326" w:rsidRPr="3DFB72E8">
              <w:rPr>
                <w:sz w:val="21"/>
              </w:rPr>
              <w:t xml:space="preserve">bundle, as well as which flies </w:t>
            </w:r>
            <w:r w:rsidR="65031326" w:rsidRPr="65157083">
              <w:rPr>
                <w:sz w:val="21"/>
              </w:rPr>
              <w:t>can be sold in a bundle. This is especially</w:t>
            </w:r>
            <w:r w:rsidR="65031326" w:rsidRPr="69D7D8A5">
              <w:rPr>
                <w:sz w:val="21"/>
              </w:rPr>
              <w:t xml:space="preserve"> helpful for </w:t>
            </w:r>
          </w:p>
        </w:tc>
        <w:tc>
          <w:tcPr>
            <w:tcW w:w="3350" w:type="dxa"/>
            <w:shd w:val="clear" w:color="auto" w:fill="auto"/>
          </w:tcPr>
          <w:p w14:paraId="40DBB0B5" w14:textId="5C205DE3" w:rsidR="00B652FF" w:rsidRPr="00556A5A" w:rsidRDefault="518F1BF7" w:rsidP="022A81EC">
            <w:pPr>
              <w:spacing w:after="100"/>
              <w:ind w:left="-360"/>
            </w:pPr>
            <w:r>
              <w:rPr>
                <w:noProof/>
              </w:rPr>
              <w:drawing>
                <wp:inline distT="0" distB="0" distL="0" distR="0" wp14:anchorId="41229BDF" wp14:editId="2BA9FCA9">
                  <wp:extent cx="1752600" cy="1038225"/>
                  <wp:effectExtent l="0" t="0" r="0" b="0"/>
                  <wp:docPr id="370752301" name="Picture 370752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752301"/>
                          <pic:cNvPicPr/>
                        </pic:nvPicPr>
                        <pic:blipFill>
                          <a:blip r:embed="rId18">
                            <a:extLst>
                              <a:ext uri="{28A0092B-C50C-407E-A947-70E740481C1C}">
                                <a14:useLocalDpi xmlns:a14="http://schemas.microsoft.com/office/drawing/2010/main" val="0"/>
                              </a:ext>
                            </a:extLst>
                          </a:blip>
                          <a:stretch>
                            <a:fillRect/>
                          </a:stretch>
                        </pic:blipFill>
                        <pic:spPr>
                          <a:xfrm>
                            <a:off x="0" y="0"/>
                            <a:ext cx="1752600" cy="1038225"/>
                          </a:xfrm>
                          <a:prstGeom prst="rect">
                            <a:avLst/>
                          </a:prstGeom>
                        </pic:spPr>
                      </pic:pic>
                    </a:graphicData>
                  </a:graphic>
                </wp:inline>
              </w:drawing>
            </w:r>
          </w:p>
        </w:tc>
        <w:tc>
          <w:tcPr>
            <w:tcW w:w="3353" w:type="dxa"/>
            <w:shd w:val="clear" w:color="auto" w:fill="auto"/>
          </w:tcPr>
          <w:p w14:paraId="4716DBBB" w14:textId="579E2AA1" w:rsidR="00B652FF" w:rsidRPr="00556A5A" w:rsidRDefault="7265D775" w:rsidP="52FE34B9">
            <w:pPr>
              <w:spacing w:after="100"/>
              <w:ind w:left="-360"/>
            </w:pPr>
            <w:r>
              <w:rPr>
                <w:noProof/>
              </w:rPr>
              <w:drawing>
                <wp:inline distT="0" distB="0" distL="0" distR="0" wp14:anchorId="10DBAE6D" wp14:editId="218A43E7">
                  <wp:extent cx="1285875" cy="1752600"/>
                  <wp:effectExtent l="0" t="0" r="0" b="0"/>
                  <wp:docPr id="1407621298" name="Picture 140762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7621298"/>
                          <pic:cNvPicPr/>
                        </pic:nvPicPr>
                        <pic:blipFill>
                          <a:blip r:embed="rId19">
                            <a:extLst>
                              <a:ext uri="{28A0092B-C50C-407E-A947-70E740481C1C}">
                                <a14:useLocalDpi xmlns:a14="http://schemas.microsoft.com/office/drawing/2010/main" val="0"/>
                              </a:ext>
                            </a:extLst>
                          </a:blip>
                          <a:stretch>
                            <a:fillRect/>
                          </a:stretch>
                        </pic:blipFill>
                        <pic:spPr>
                          <a:xfrm>
                            <a:off x="0" y="0"/>
                            <a:ext cx="1285875" cy="1752600"/>
                          </a:xfrm>
                          <a:prstGeom prst="rect">
                            <a:avLst/>
                          </a:prstGeom>
                        </pic:spPr>
                      </pic:pic>
                    </a:graphicData>
                  </a:graphic>
                </wp:inline>
              </w:drawing>
            </w:r>
          </w:p>
        </w:tc>
      </w:tr>
      <w:tr w:rsidR="003601E0" w:rsidRPr="00556A5A" w14:paraId="0C877D09" w14:textId="77777777" w:rsidTr="0A4A16F5">
        <w:trPr>
          <w:trHeight w:val="471"/>
        </w:trPr>
        <w:tc>
          <w:tcPr>
            <w:tcW w:w="3363" w:type="dxa"/>
            <w:shd w:val="clear" w:color="auto" w:fill="auto"/>
          </w:tcPr>
          <w:p w14:paraId="20CCA772" w14:textId="3BB23C98" w:rsidR="00B652FF" w:rsidRPr="00556A5A" w:rsidRDefault="164A60D6" w:rsidP="1F223AB9">
            <w:pPr>
              <w:pStyle w:val="ListParagraph"/>
              <w:spacing w:after="0"/>
              <w:ind w:left="0"/>
              <w:rPr>
                <w:sz w:val="21"/>
              </w:rPr>
            </w:pPr>
            <w:r w:rsidRPr="1F223AB9">
              <w:rPr>
                <w:sz w:val="21"/>
              </w:rPr>
              <w:t xml:space="preserve">3) The </w:t>
            </w:r>
            <w:r w:rsidR="2A04BAF8" w:rsidRPr="434A589E">
              <w:rPr>
                <w:sz w:val="21"/>
              </w:rPr>
              <w:t xml:space="preserve">two </w:t>
            </w:r>
            <w:r w:rsidRPr="1F223AB9">
              <w:rPr>
                <w:sz w:val="21"/>
              </w:rPr>
              <w:t xml:space="preserve">types of </w:t>
            </w:r>
            <w:r w:rsidR="2A04BAF8" w:rsidRPr="434A589E">
              <w:rPr>
                <w:sz w:val="21"/>
              </w:rPr>
              <w:t>products</w:t>
            </w:r>
            <w:r w:rsidRPr="434A589E">
              <w:rPr>
                <w:sz w:val="21"/>
              </w:rPr>
              <w:t xml:space="preserve"> </w:t>
            </w:r>
            <w:r w:rsidRPr="1F223AB9">
              <w:rPr>
                <w:sz w:val="21"/>
              </w:rPr>
              <w:t xml:space="preserve">were used to create a subtype/supertype of </w:t>
            </w:r>
            <w:r w:rsidR="4B7974C9" w:rsidRPr="24D66D64">
              <w:rPr>
                <w:sz w:val="21"/>
              </w:rPr>
              <w:t xml:space="preserve">product types. </w:t>
            </w:r>
            <w:r w:rsidR="4B7974C9" w:rsidRPr="545F907D">
              <w:rPr>
                <w:sz w:val="21"/>
              </w:rPr>
              <w:t>Since Elysian offer</w:t>
            </w:r>
            <w:r w:rsidR="2FF0F2FE" w:rsidRPr="545F907D">
              <w:rPr>
                <w:sz w:val="21"/>
              </w:rPr>
              <w:t xml:space="preserve">s two products with </w:t>
            </w:r>
            <w:r w:rsidR="2FF0F2FE" w:rsidRPr="200B1B9D">
              <w:rPr>
                <w:sz w:val="21"/>
              </w:rPr>
              <w:t>distinct attributes to each,</w:t>
            </w:r>
            <w:r w:rsidR="2FF0F2FE" w:rsidRPr="27763F70">
              <w:rPr>
                <w:sz w:val="21"/>
              </w:rPr>
              <w:t xml:space="preserve"> a subtype/supertype can accurately </w:t>
            </w:r>
            <w:r w:rsidR="2FF0F2FE" w:rsidRPr="27C226CB">
              <w:rPr>
                <w:sz w:val="21"/>
              </w:rPr>
              <w:t>convey those differences.</w:t>
            </w:r>
          </w:p>
        </w:tc>
        <w:tc>
          <w:tcPr>
            <w:tcW w:w="3350" w:type="dxa"/>
            <w:shd w:val="clear" w:color="auto" w:fill="auto"/>
          </w:tcPr>
          <w:p w14:paraId="6640960E" w14:textId="528D7F11" w:rsidR="00B652FF" w:rsidRPr="00556A5A" w:rsidRDefault="67B4A22D" w:rsidP="65721EFD">
            <w:pPr>
              <w:spacing w:after="100"/>
              <w:ind w:left="-360"/>
            </w:pPr>
            <w:r>
              <w:rPr>
                <w:noProof/>
              </w:rPr>
              <w:drawing>
                <wp:inline distT="0" distB="0" distL="0" distR="0" wp14:anchorId="4D7E7F0B" wp14:editId="1069E0DA">
                  <wp:extent cx="1752600" cy="1609725"/>
                  <wp:effectExtent l="0" t="0" r="0" b="0"/>
                  <wp:docPr id="508656997" name="Picture 508656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656997"/>
                          <pic:cNvPicPr/>
                        </pic:nvPicPr>
                        <pic:blipFill>
                          <a:blip r:embed="rId20">
                            <a:extLst>
                              <a:ext uri="{28A0092B-C50C-407E-A947-70E740481C1C}">
                                <a14:useLocalDpi xmlns:a14="http://schemas.microsoft.com/office/drawing/2010/main" val="0"/>
                              </a:ext>
                            </a:extLst>
                          </a:blip>
                          <a:stretch>
                            <a:fillRect/>
                          </a:stretch>
                        </pic:blipFill>
                        <pic:spPr>
                          <a:xfrm>
                            <a:off x="0" y="0"/>
                            <a:ext cx="1752600" cy="1609725"/>
                          </a:xfrm>
                          <a:prstGeom prst="rect">
                            <a:avLst/>
                          </a:prstGeom>
                        </pic:spPr>
                      </pic:pic>
                    </a:graphicData>
                  </a:graphic>
                </wp:inline>
              </w:drawing>
            </w:r>
          </w:p>
        </w:tc>
        <w:tc>
          <w:tcPr>
            <w:tcW w:w="3353" w:type="dxa"/>
            <w:shd w:val="clear" w:color="auto" w:fill="auto"/>
          </w:tcPr>
          <w:p w14:paraId="56C98887" w14:textId="3E9DF74D" w:rsidR="00B652FF" w:rsidRPr="00556A5A" w:rsidRDefault="44F3389E" w:rsidP="7769250F">
            <w:pPr>
              <w:spacing w:after="100"/>
              <w:ind w:left="-360"/>
            </w:pPr>
            <w:r>
              <w:rPr>
                <w:noProof/>
              </w:rPr>
              <w:drawing>
                <wp:inline distT="0" distB="0" distL="0" distR="0" wp14:anchorId="010E451C" wp14:editId="572D2B99">
                  <wp:extent cx="1752600" cy="1619250"/>
                  <wp:effectExtent l="0" t="0" r="0" b="0"/>
                  <wp:docPr id="2102028393" name="Picture 2102028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2028393"/>
                          <pic:cNvPicPr/>
                        </pic:nvPicPr>
                        <pic:blipFill>
                          <a:blip r:embed="rId21">
                            <a:extLst>
                              <a:ext uri="{28A0092B-C50C-407E-A947-70E740481C1C}">
                                <a14:useLocalDpi xmlns:a14="http://schemas.microsoft.com/office/drawing/2010/main" val="0"/>
                              </a:ext>
                            </a:extLst>
                          </a:blip>
                          <a:stretch>
                            <a:fillRect/>
                          </a:stretch>
                        </pic:blipFill>
                        <pic:spPr>
                          <a:xfrm>
                            <a:off x="0" y="0"/>
                            <a:ext cx="1752600" cy="1619250"/>
                          </a:xfrm>
                          <a:prstGeom prst="rect">
                            <a:avLst/>
                          </a:prstGeom>
                        </pic:spPr>
                      </pic:pic>
                    </a:graphicData>
                  </a:graphic>
                </wp:inline>
              </w:drawing>
            </w:r>
          </w:p>
        </w:tc>
      </w:tr>
      <w:tr w:rsidR="003601E0" w14:paraId="3E0AF27E" w14:textId="77777777" w:rsidTr="0A4A16F5">
        <w:trPr>
          <w:trHeight w:val="471"/>
        </w:trPr>
        <w:tc>
          <w:tcPr>
            <w:tcW w:w="3363" w:type="dxa"/>
            <w:shd w:val="clear" w:color="auto" w:fill="auto"/>
          </w:tcPr>
          <w:p w14:paraId="38750D3D" w14:textId="16527EF0" w:rsidR="1E2D034A" w:rsidRDefault="6B5F6D79" w:rsidP="002255D7">
            <w:pPr>
              <w:pStyle w:val="ListParagraph"/>
              <w:numPr>
                <w:ilvl w:val="1"/>
                <w:numId w:val="6"/>
              </w:numPr>
              <w:ind w:left="360"/>
              <w:rPr>
                <w:b/>
                <w:bCs/>
                <w:color w:val="000000" w:themeColor="text1"/>
                <w:sz w:val="21"/>
              </w:rPr>
            </w:pPr>
            <w:r w:rsidRPr="6A28673B">
              <w:rPr>
                <w:color w:val="000000" w:themeColor="text1"/>
                <w:sz w:val="21"/>
              </w:rPr>
              <w:lastRenderedPageBreak/>
              <w:t>4) With the new types of customers, adding a reference table was necessary. It allows Elysian to track how many customers they have of each type and the habits and attributes in the Customer table.</w:t>
            </w:r>
          </w:p>
        </w:tc>
        <w:tc>
          <w:tcPr>
            <w:tcW w:w="3350" w:type="dxa"/>
            <w:shd w:val="clear" w:color="auto" w:fill="auto"/>
          </w:tcPr>
          <w:p w14:paraId="279D0E5E" w14:textId="430DB851" w:rsidR="1E2D034A" w:rsidRDefault="26D0678A" w:rsidP="1E2D034A">
            <w:r>
              <w:rPr>
                <w:noProof/>
              </w:rPr>
              <w:drawing>
                <wp:inline distT="0" distB="0" distL="0" distR="0" wp14:anchorId="5AEDE969" wp14:editId="7D349AF4">
                  <wp:extent cx="1981200" cy="1885950"/>
                  <wp:effectExtent l="0" t="0" r="0" b="0"/>
                  <wp:docPr id="1979326842" name="Picture 1979326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932684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81200" cy="1885950"/>
                          </a:xfrm>
                          <a:prstGeom prst="rect">
                            <a:avLst/>
                          </a:prstGeom>
                        </pic:spPr>
                      </pic:pic>
                    </a:graphicData>
                  </a:graphic>
                </wp:inline>
              </w:drawing>
            </w:r>
          </w:p>
        </w:tc>
        <w:tc>
          <w:tcPr>
            <w:tcW w:w="3353" w:type="dxa"/>
            <w:shd w:val="clear" w:color="auto" w:fill="auto"/>
          </w:tcPr>
          <w:p w14:paraId="5B55F5EC" w14:textId="5EBF4EB5" w:rsidR="1E2D034A" w:rsidRDefault="0CAF1618" w:rsidP="1E2D034A">
            <w:r>
              <w:rPr>
                <w:noProof/>
              </w:rPr>
              <w:drawing>
                <wp:inline distT="0" distB="0" distL="0" distR="0" wp14:anchorId="4F1FB545" wp14:editId="7B2F93A9">
                  <wp:extent cx="1981200" cy="1181100"/>
                  <wp:effectExtent l="0" t="0" r="0" b="0"/>
                  <wp:docPr id="392501054" name="Picture 39250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501054"/>
                          <pic:cNvPicPr/>
                        </pic:nvPicPr>
                        <pic:blipFill>
                          <a:blip r:embed="rId23">
                            <a:extLst>
                              <a:ext uri="{28A0092B-C50C-407E-A947-70E740481C1C}">
                                <a14:useLocalDpi xmlns:a14="http://schemas.microsoft.com/office/drawing/2010/main" val="0"/>
                              </a:ext>
                            </a:extLst>
                          </a:blip>
                          <a:stretch>
                            <a:fillRect/>
                          </a:stretch>
                        </pic:blipFill>
                        <pic:spPr>
                          <a:xfrm>
                            <a:off x="0" y="0"/>
                            <a:ext cx="1981200" cy="1181100"/>
                          </a:xfrm>
                          <a:prstGeom prst="rect">
                            <a:avLst/>
                          </a:prstGeom>
                        </pic:spPr>
                      </pic:pic>
                    </a:graphicData>
                  </a:graphic>
                </wp:inline>
              </w:drawing>
            </w:r>
          </w:p>
        </w:tc>
      </w:tr>
      <w:tr w:rsidR="003601E0" w14:paraId="453BD102" w14:textId="77777777" w:rsidTr="0A4A16F5">
        <w:trPr>
          <w:trHeight w:val="471"/>
        </w:trPr>
        <w:tc>
          <w:tcPr>
            <w:tcW w:w="3363" w:type="dxa"/>
            <w:shd w:val="clear" w:color="auto" w:fill="auto"/>
          </w:tcPr>
          <w:p w14:paraId="371004B2" w14:textId="0583A962" w:rsidR="6812E741" w:rsidRDefault="7FF0728E" w:rsidP="53D3A66E">
            <w:pPr>
              <w:pStyle w:val="ListParagraph"/>
              <w:ind w:left="360"/>
              <w:rPr>
                <w:color w:val="000000" w:themeColor="text1"/>
                <w:sz w:val="21"/>
              </w:rPr>
            </w:pPr>
            <w:r w:rsidRPr="4BD4F930">
              <w:rPr>
                <w:color w:val="000000" w:themeColor="text1"/>
                <w:sz w:val="21"/>
              </w:rPr>
              <w:t>5) To keep track of shipping types, adding a reference table for the types prevents more data duplication. The reference table allows more specifics about the shipping type to be stored right there.</w:t>
            </w:r>
          </w:p>
        </w:tc>
        <w:tc>
          <w:tcPr>
            <w:tcW w:w="3350" w:type="dxa"/>
            <w:shd w:val="clear" w:color="auto" w:fill="auto"/>
          </w:tcPr>
          <w:p w14:paraId="2F582A95" w14:textId="6D62A488" w:rsidR="6812E741" w:rsidRDefault="03DAC1B8" w:rsidP="6812E741">
            <w:r>
              <w:rPr>
                <w:noProof/>
              </w:rPr>
              <w:drawing>
                <wp:inline distT="0" distB="0" distL="0" distR="0" wp14:anchorId="6214E949" wp14:editId="156B9CDD">
                  <wp:extent cx="1981200" cy="895350"/>
                  <wp:effectExtent l="0" t="0" r="0" b="0"/>
                  <wp:docPr id="971601768" name="Picture 971601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601768"/>
                          <pic:cNvPicPr/>
                        </pic:nvPicPr>
                        <pic:blipFill>
                          <a:blip r:embed="rId24">
                            <a:extLst>
                              <a:ext uri="{28A0092B-C50C-407E-A947-70E740481C1C}">
                                <a14:useLocalDpi xmlns:a14="http://schemas.microsoft.com/office/drawing/2010/main" val="0"/>
                              </a:ext>
                            </a:extLst>
                          </a:blip>
                          <a:stretch>
                            <a:fillRect/>
                          </a:stretch>
                        </pic:blipFill>
                        <pic:spPr>
                          <a:xfrm>
                            <a:off x="0" y="0"/>
                            <a:ext cx="1981200" cy="895350"/>
                          </a:xfrm>
                          <a:prstGeom prst="rect">
                            <a:avLst/>
                          </a:prstGeom>
                        </pic:spPr>
                      </pic:pic>
                    </a:graphicData>
                  </a:graphic>
                </wp:inline>
              </w:drawing>
            </w:r>
          </w:p>
        </w:tc>
        <w:tc>
          <w:tcPr>
            <w:tcW w:w="3353" w:type="dxa"/>
            <w:shd w:val="clear" w:color="auto" w:fill="auto"/>
          </w:tcPr>
          <w:p w14:paraId="48840408" w14:textId="0EFE6FC4" w:rsidR="6812E741" w:rsidRDefault="0B1D5FD0" w:rsidP="6812E741">
            <w:r>
              <w:rPr>
                <w:noProof/>
              </w:rPr>
              <w:drawing>
                <wp:inline distT="0" distB="0" distL="0" distR="0" wp14:anchorId="218FC0AE" wp14:editId="0D83D6AD">
                  <wp:extent cx="1981200" cy="1200150"/>
                  <wp:effectExtent l="0" t="0" r="0" b="0"/>
                  <wp:docPr id="1394920303" name="Picture 139492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4920303"/>
                          <pic:cNvPicPr/>
                        </pic:nvPicPr>
                        <pic:blipFill>
                          <a:blip r:embed="rId25">
                            <a:extLst>
                              <a:ext uri="{28A0092B-C50C-407E-A947-70E740481C1C}">
                                <a14:useLocalDpi xmlns:a14="http://schemas.microsoft.com/office/drawing/2010/main" val="0"/>
                              </a:ext>
                            </a:extLst>
                          </a:blip>
                          <a:stretch>
                            <a:fillRect/>
                          </a:stretch>
                        </pic:blipFill>
                        <pic:spPr>
                          <a:xfrm>
                            <a:off x="0" y="0"/>
                            <a:ext cx="1981200" cy="1200150"/>
                          </a:xfrm>
                          <a:prstGeom prst="rect">
                            <a:avLst/>
                          </a:prstGeom>
                        </pic:spPr>
                      </pic:pic>
                    </a:graphicData>
                  </a:graphic>
                </wp:inline>
              </w:drawing>
            </w:r>
          </w:p>
        </w:tc>
      </w:tr>
      <w:tr w:rsidR="003601E0" w14:paraId="79874CC5" w14:textId="77777777" w:rsidTr="0A4A16F5">
        <w:trPr>
          <w:trHeight w:val="471"/>
        </w:trPr>
        <w:tc>
          <w:tcPr>
            <w:tcW w:w="3363" w:type="dxa"/>
            <w:shd w:val="clear" w:color="auto" w:fill="auto"/>
          </w:tcPr>
          <w:p w14:paraId="1EB4E7AA" w14:textId="5195926D" w:rsidR="6E271850" w:rsidRDefault="5F3D40F1" w:rsidP="3B593C11">
            <w:pPr>
              <w:pStyle w:val="ListParagraph"/>
              <w:ind w:left="360"/>
              <w:rPr>
                <w:color w:val="000000" w:themeColor="text1"/>
                <w:sz w:val="21"/>
              </w:rPr>
            </w:pPr>
            <w:r w:rsidRPr="3B593C11">
              <w:rPr>
                <w:color w:val="000000" w:themeColor="text1"/>
                <w:sz w:val="21"/>
              </w:rPr>
              <w:t xml:space="preserve">6) </w:t>
            </w:r>
            <w:r w:rsidR="0238C7C2" w:rsidRPr="3B593C11">
              <w:rPr>
                <w:color w:val="000000" w:themeColor="text1"/>
                <w:sz w:val="21"/>
              </w:rPr>
              <w:t xml:space="preserve">In a generic cycle, there are no discounts available. Elysian would like to offer them to customers and track them. The best way to do this is by adding a discount table </w:t>
            </w:r>
            <w:r w:rsidR="27DD1339" w:rsidRPr="3B593C11">
              <w:rPr>
                <w:color w:val="000000" w:themeColor="text1"/>
                <w:sz w:val="21"/>
              </w:rPr>
              <w:t xml:space="preserve">with specific attributes to track the discounts. Since they are applied on a customer basis, they should be attached to </w:t>
            </w:r>
            <w:r w:rsidR="66CB9845" w:rsidRPr="3B593C11">
              <w:rPr>
                <w:color w:val="000000" w:themeColor="text1"/>
                <w:sz w:val="21"/>
              </w:rPr>
              <w:t>the customer</w:t>
            </w:r>
            <w:r w:rsidR="27DD1339" w:rsidRPr="3B593C11">
              <w:rPr>
                <w:color w:val="000000" w:themeColor="text1"/>
                <w:sz w:val="21"/>
              </w:rPr>
              <w:t xml:space="preserve"> table. </w:t>
            </w:r>
          </w:p>
        </w:tc>
        <w:tc>
          <w:tcPr>
            <w:tcW w:w="3350" w:type="dxa"/>
            <w:shd w:val="clear" w:color="auto" w:fill="auto"/>
          </w:tcPr>
          <w:p w14:paraId="17BA8076" w14:textId="5F66207B" w:rsidR="6E271850" w:rsidRDefault="162E4CB9" w:rsidP="6E271850">
            <w:r>
              <w:rPr>
                <w:noProof/>
              </w:rPr>
              <w:drawing>
                <wp:inline distT="0" distB="0" distL="0" distR="0" wp14:anchorId="5097B333" wp14:editId="7726B8F5">
                  <wp:extent cx="1981200" cy="3848100"/>
                  <wp:effectExtent l="0" t="0" r="0" b="0"/>
                  <wp:docPr id="1927946597" name="Picture 1927946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7946597"/>
                          <pic:cNvPicPr/>
                        </pic:nvPicPr>
                        <pic:blipFill>
                          <a:blip r:embed="rId26">
                            <a:extLst>
                              <a:ext uri="{28A0092B-C50C-407E-A947-70E740481C1C}">
                                <a14:useLocalDpi xmlns:a14="http://schemas.microsoft.com/office/drawing/2010/main" val="0"/>
                              </a:ext>
                            </a:extLst>
                          </a:blip>
                          <a:stretch>
                            <a:fillRect/>
                          </a:stretch>
                        </pic:blipFill>
                        <pic:spPr>
                          <a:xfrm>
                            <a:off x="0" y="0"/>
                            <a:ext cx="1981200" cy="3848100"/>
                          </a:xfrm>
                          <a:prstGeom prst="rect">
                            <a:avLst/>
                          </a:prstGeom>
                        </pic:spPr>
                      </pic:pic>
                    </a:graphicData>
                  </a:graphic>
                </wp:inline>
              </w:drawing>
            </w:r>
          </w:p>
        </w:tc>
        <w:tc>
          <w:tcPr>
            <w:tcW w:w="3353" w:type="dxa"/>
            <w:shd w:val="clear" w:color="auto" w:fill="auto"/>
          </w:tcPr>
          <w:p w14:paraId="5892C3F8" w14:textId="3ADAF8ED" w:rsidR="6E271850" w:rsidRDefault="6E271850" w:rsidP="59063230"/>
          <w:p w14:paraId="5FCDE195" w14:textId="5B9E07AD" w:rsidR="6E271850" w:rsidRDefault="46B2D7FB" w:rsidP="59063230">
            <w:r>
              <w:rPr>
                <w:noProof/>
              </w:rPr>
              <w:drawing>
                <wp:inline distT="0" distB="0" distL="0" distR="0" wp14:anchorId="02EDE1BC" wp14:editId="70476697">
                  <wp:extent cx="1981200" cy="1019175"/>
                  <wp:effectExtent l="0" t="0" r="0" b="0"/>
                  <wp:docPr id="1607525175" name="Picture 160752517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7525175"/>
                          <pic:cNvPicPr/>
                        </pic:nvPicPr>
                        <pic:blipFill>
                          <a:blip r:embed="rId27">
                            <a:extLst>
                              <a:ext uri="{28A0092B-C50C-407E-A947-70E740481C1C}">
                                <a14:useLocalDpi xmlns:a14="http://schemas.microsoft.com/office/drawing/2010/main" val="0"/>
                              </a:ext>
                            </a:extLst>
                          </a:blip>
                          <a:stretch>
                            <a:fillRect/>
                          </a:stretch>
                        </pic:blipFill>
                        <pic:spPr>
                          <a:xfrm>
                            <a:off x="0" y="0"/>
                            <a:ext cx="1981200" cy="1019175"/>
                          </a:xfrm>
                          <a:prstGeom prst="rect">
                            <a:avLst/>
                          </a:prstGeom>
                        </pic:spPr>
                      </pic:pic>
                    </a:graphicData>
                  </a:graphic>
                </wp:inline>
              </w:drawing>
            </w:r>
          </w:p>
          <w:p w14:paraId="7FC1A26E" w14:textId="546F78C0" w:rsidR="6E271850" w:rsidRDefault="6E271850" w:rsidP="59063230"/>
          <w:p w14:paraId="0581591C" w14:textId="6EED5F4A" w:rsidR="6E271850" w:rsidRDefault="6E271850" w:rsidP="59063230"/>
          <w:p w14:paraId="7CE3F9F4" w14:textId="3E53DEB2" w:rsidR="6E271850" w:rsidRDefault="6E271850" w:rsidP="59063230"/>
          <w:p w14:paraId="37E5893C" w14:textId="45E4D4D1" w:rsidR="6E271850" w:rsidRDefault="6E271850" w:rsidP="59063230"/>
          <w:p w14:paraId="11454A65" w14:textId="72B537A3" w:rsidR="6E271850" w:rsidRDefault="6E271850" w:rsidP="59063230"/>
          <w:p w14:paraId="34879979" w14:textId="4C2EB5CB" w:rsidR="6E271850" w:rsidRDefault="6E271850" w:rsidP="59063230"/>
          <w:p w14:paraId="3D2F2B40" w14:textId="41917D50" w:rsidR="6E271850" w:rsidRDefault="6E271850" w:rsidP="59063230"/>
          <w:p w14:paraId="64773E24" w14:textId="54ABADFF" w:rsidR="6E271850" w:rsidRDefault="6E271850" w:rsidP="59063230"/>
        </w:tc>
      </w:tr>
    </w:tbl>
    <w:p w14:paraId="7E98C920" w14:textId="4208BEF1" w:rsidR="59063230" w:rsidRDefault="59063230" w:rsidP="59063230">
      <w:pPr>
        <w:rPr>
          <w:rFonts w:ascii="Calibri" w:eastAsia="Calibri" w:hAnsi="Calibri" w:cs="Calibri"/>
          <w:b/>
          <w:bCs/>
          <w:iCs w:val="0"/>
          <w:color w:val="000000" w:themeColor="text1"/>
          <w:sz w:val="24"/>
          <w:szCs w:val="24"/>
        </w:rPr>
      </w:pPr>
    </w:p>
    <w:p w14:paraId="76A6E526" w14:textId="27D9AA40" w:rsidR="0F5DCB2F" w:rsidRDefault="0F5DCB2F" w:rsidP="59063230">
      <w:pPr>
        <w:pStyle w:val="Heading1"/>
        <w:rPr>
          <w:rFonts w:ascii="Calibri" w:eastAsia="Calibri" w:hAnsi="Calibri" w:cs="Calibri"/>
          <w:b/>
          <w:color w:val="FFFFFF" w:themeColor="background1"/>
          <w:sz w:val="32"/>
          <w:szCs w:val="32"/>
        </w:rPr>
      </w:pPr>
      <w:bookmarkStart w:id="15" w:name="_Toc58171050"/>
      <w:r w:rsidRPr="784C37C1">
        <w:rPr>
          <w:rFonts w:ascii="Calibri" w:eastAsia="Calibri" w:hAnsi="Calibri" w:cs="Calibri"/>
          <w:b/>
          <w:color w:val="FFFFFF" w:themeColor="background1"/>
          <w:sz w:val="32"/>
          <w:szCs w:val="32"/>
        </w:rPr>
        <w:lastRenderedPageBreak/>
        <w:t>Logical Design</w:t>
      </w:r>
      <w:bookmarkEnd w:id="15"/>
    </w:p>
    <w:p w14:paraId="35D39F5F" w14:textId="3553ADA3" w:rsidR="0F5DCB2F" w:rsidRDefault="00E371F9">
      <w:r>
        <w:t xml:space="preserve">Logical Design </w:t>
      </w:r>
      <w:r w:rsidR="00A70C0A">
        <w:t xml:space="preserve">is the process of conceptualizing </w:t>
      </w:r>
      <w:r w:rsidR="00E10E5C">
        <w:t xml:space="preserve">how </w:t>
      </w:r>
      <w:r w:rsidR="00EC7818">
        <w:t xml:space="preserve">entities and their attributes are arranged within a database. </w:t>
      </w:r>
      <w:r w:rsidR="0F5AEB25">
        <w:t>The result</w:t>
      </w:r>
      <w:r w:rsidR="005764C4">
        <w:t xml:space="preserve"> of logical design </w:t>
      </w:r>
      <w:r w:rsidR="006952DF">
        <w:t xml:space="preserve">is a set of </w:t>
      </w:r>
      <w:r w:rsidR="001E0C29">
        <w:t>well-structured</w:t>
      </w:r>
      <w:r w:rsidR="005764C4">
        <w:t xml:space="preserve"> tables that </w:t>
      </w:r>
      <w:r w:rsidR="009370CE">
        <w:t xml:space="preserve">detail </w:t>
      </w:r>
      <w:r w:rsidR="009F00E6">
        <w:t xml:space="preserve">each </w:t>
      </w:r>
      <w:r w:rsidR="00285DD5">
        <w:t>entit</w:t>
      </w:r>
      <w:r w:rsidR="009F00E6">
        <w:t>y’s</w:t>
      </w:r>
      <w:r w:rsidR="00285DD5">
        <w:t xml:space="preserve"> data and foreign keys in a </w:t>
      </w:r>
      <w:r w:rsidR="00C72CE6">
        <w:t>well-organized</w:t>
      </w:r>
      <w:r w:rsidR="00285DD5">
        <w:t xml:space="preserve"> method. </w:t>
      </w:r>
      <w:r w:rsidR="00436917">
        <w:t xml:space="preserve">This will enable the process of </w:t>
      </w:r>
      <w:r w:rsidR="002841EF">
        <w:t xml:space="preserve">normalization to be done more </w:t>
      </w:r>
      <w:r w:rsidR="00457F11">
        <w:t>efficiently.</w:t>
      </w:r>
      <w:r w:rsidR="00436917">
        <w:t xml:space="preserve"> </w:t>
      </w:r>
      <w:r>
        <w:br/>
      </w:r>
    </w:p>
    <w:p w14:paraId="3446D9E1" w14:textId="22D86446" w:rsidR="0F5DCB2F" w:rsidRDefault="0F5DCB2F" w:rsidP="59063230">
      <w:pPr>
        <w:pStyle w:val="Heading2"/>
      </w:pPr>
      <w:bookmarkStart w:id="16" w:name="_Toc58171051"/>
      <w:r w:rsidRPr="59063230">
        <w:rPr>
          <w:rFonts w:ascii="Calibri" w:eastAsia="Calibri" w:hAnsi="Calibri" w:cs="Calibri"/>
          <w:iCs w:val="0"/>
          <w:color w:val="2E75B5"/>
          <w:sz w:val="26"/>
          <w:szCs w:val="26"/>
        </w:rPr>
        <w:t>Normalization</w:t>
      </w:r>
      <w:bookmarkEnd w:id="16"/>
    </w:p>
    <w:p w14:paraId="002BCE3E" w14:textId="308EFEB2" w:rsidR="0F5DCB2F" w:rsidRDefault="6A31A342">
      <w:r>
        <w:t xml:space="preserve">Normalization is </w:t>
      </w:r>
      <w:r w:rsidR="412F1A2B">
        <w:t>a process</w:t>
      </w:r>
      <w:r>
        <w:t xml:space="preserve"> that is used to help </w:t>
      </w:r>
      <w:r w:rsidR="5223E018">
        <w:t xml:space="preserve">improve a database by ensuring that it is reliable and efficient. </w:t>
      </w:r>
      <w:r w:rsidR="1A9FBB16">
        <w:t xml:space="preserve">A normalized database consists of two things which are atomicity and no data duplication. </w:t>
      </w:r>
      <w:r w:rsidR="2329C658">
        <w:t xml:space="preserve">Atomicity means that values cannot be broken down any further than what they already are. Atomicity is important because </w:t>
      </w:r>
      <w:r w:rsidR="68AE30B2">
        <w:t xml:space="preserve">it makes sure that queries can be run easily. </w:t>
      </w:r>
      <w:r w:rsidR="0865CD91">
        <w:t>The second thing that is not wanted within a database is data redundancy. This is a bad thing because if duplicate data is taking up space in the</w:t>
      </w:r>
      <w:r w:rsidR="2DBA3AE9">
        <w:t xml:space="preserve"> database when it does not need to be it can cause issues with the efficiency of the database. For example, it can cause </w:t>
      </w:r>
      <w:r w:rsidR="287C6263">
        <w:t>queries</w:t>
      </w:r>
      <w:r w:rsidR="2DBA3AE9">
        <w:t xml:space="preserve"> to </w:t>
      </w:r>
      <w:r w:rsidR="17DAF6DC">
        <w:t xml:space="preserve">run slower than normal </w:t>
      </w:r>
      <w:r w:rsidR="4D4E0C64">
        <w:t>and cause user frustration.  Th</w:t>
      </w:r>
      <w:r w:rsidR="21B19725">
        <w:t xml:space="preserve">is is important for our project because we want our database to be </w:t>
      </w:r>
      <w:r w:rsidR="24644864">
        <w:t>efficient and user friendly.</w:t>
      </w:r>
      <w:r>
        <w:br/>
      </w:r>
      <w:r>
        <w:br/>
      </w:r>
    </w:p>
    <w:p w14:paraId="16A325AE" w14:textId="13689BE6" w:rsidR="0F5DCB2F" w:rsidRDefault="0F5DCB2F" w:rsidP="59063230">
      <w:pPr>
        <w:pStyle w:val="Heading1"/>
        <w:rPr>
          <w:rFonts w:ascii="Calibri" w:eastAsia="Calibri" w:hAnsi="Calibri" w:cs="Calibri"/>
          <w:b/>
          <w:color w:val="FFFFFF" w:themeColor="background1"/>
          <w:sz w:val="32"/>
          <w:szCs w:val="32"/>
        </w:rPr>
      </w:pPr>
      <w:bookmarkStart w:id="17" w:name="_Toc58171052"/>
      <w:r w:rsidRPr="78005066">
        <w:rPr>
          <w:rFonts w:ascii="Calibri" w:eastAsia="Calibri" w:hAnsi="Calibri" w:cs="Calibri"/>
          <w:b/>
          <w:color w:val="FFFFFF" w:themeColor="background1"/>
          <w:sz w:val="32"/>
          <w:szCs w:val="32"/>
        </w:rPr>
        <w:t>Normalized Relations</w:t>
      </w:r>
      <w:bookmarkEnd w:id="17"/>
    </w:p>
    <w:p w14:paraId="49CE5E2D" w14:textId="58A255CB" w:rsidR="00B931DE" w:rsidRDefault="0F5DCB2F" w:rsidP="05E4A61A">
      <w:pPr>
        <w:spacing w:line="240" w:lineRule="auto"/>
      </w:pPr>
      <w:r>
        <w:br/>
      </w:r>
      <w:r w:rsidR="00B931DE">
        <w:t xml:space="preserve">TCustomer(CustID, CName, CAddress, CEmailAddress, </w:t>
      </w:r>
      <w:r w:rsidR="00B931DE" w:rsidRPr="0057336F">
        <w:rPr>
          <w:u w:val="dash"/>
        </w:rPr>
        <w:t>CDiscountID, CCustTypeID</w:t>
      </w:r>
      <w:r w:rsidR="00B931DE">
        <w:t>)</w:t>
      </w:r>
    </w:p>
    <w:p w14:paraId="5D1DBD12" w14:textId="70643129" w:rsidR="00B931DE" w:rsidRDefault="00B931DE" w:rsidP="516ABB9B">
      <w:pPr>
        <w:spacing w:line="240" w:lineRule="auto"/>
      </w:pPr>
      <w:r>
        <w:t>Foreign Key CDiscountID references TDiscount</w:t>
      </w:r>
    </w:p>
    <w:p w14:paraId="497251A5" w14:textId="2383A446" w:rsidR="00B931DE" w:rsidRDefault="448B157E" w:rsidP="516ABB9B">
      <w:pPr>
        <w:spacing w:line="240" w:lineRule="auto"/>
      </w:pPr>
      <w:r>
        <w:t>Null Allowed</w:t>
      </w:r>
    </w:p>
    <w:p w14:paraId="0BA4C529" w14:textId="58A255CB" w:rsidR="00B931DE" w:rsidRDefault="00B931DE" w:rsidP="516ABB9B">
      <w:pPr>
        <w:spacing w:line="240" w:lineRule="auto"/>
      </w:pPr>
      <w:r>
        <w:t>On Delete Set Null</w:t>
      </w:r>
    </w:p>
    <w:p w14:paraId="4B2C5D88" w14:textId="02FFF5A4" w:rsidR="00B931DE" w:rsidRDefault="448B157E" w:rsidP="516ABB9B">
      <w:pPr>
        <w:spacing w:line="240" w:lineRule="auto"/>
      </w:pPr>
      <w:r>
        <w:t>Foreign Key CCustTypeID references TCustType</w:t>
      </w:r>
    </w:p>
    <w:p w14:paraId="000D079F" w14:textId="58A255CB" w:rsidR="00B931DE" w:rsidRDefault="00B931DE" w:rsidP="516ABB9B">
      <w:r>
        <w:t>Not Null</w:t>
      </w:r>
    </w:p>
    <w:p w14:paraId="0FEE5CF3" w14:textId="52613621" w:rsidR="55525751" w:rsidRDefault="00B931DE" w:rsidP="516ABB9B">
      <w:r>
        <w:t>On Delete Restrict</w:t>
      </w:r>
    </w:p>
    <w:p w14:paraId="14BB2D2F" w14:textId="482AF18B" w:rsidR="55525751" w:rsidRDefault="00B931DE" w:rsidP="55525751">
      <w:r>
        <w:t>TCustType(CustTypeID, CType, CDescription)</w:t>
      </w:r>
    </w:p>
    <w:p w14:paraId="1EC09C11" w14:textId="58A255CB" w:rsidR="00B931DE" w:rsidRDefault="00B931DE" w:rsidP="00B931DE">
      <w:r>
        <w:t xml:space="preserve">TDiscount(DiscountID, </w:t>
      </w:r>
      <w:r w:rsidRPr="0057336F">
        <w:rPr>
          <w:u w:val="dash"/>
        </w:rPr>
        <w:t>DDisTypeID</w:t>
      </w:r>
      <w:r>
        <w:t>)</w:t>
      </w:r>
    </w:p>
    <w:p w14:paraId="5E2FE8CD" w14:textId="58A255CB" w:rsidR="00B931DE" w:rsidRDefault="00B931DE" w:rsidP="6A1AA485">
      <w:r>
        <w:t>Foreign Key DDisTypeID references TDiscountType</w:t>
      </w:r>
    </w:p>
    <w:p w14:paraId="6F02FC40" w14:textId="58A255CB" w:rsidR="00B931DE" w:rsidRDefault="00B931DE" w:rsidP="6A1AA485">
      <w:r>
        <w:t>Not Null</w:t>
      </w:r>
    </w:p>
    <w:p w14:paraId="0C5C2404" w14:textId="59E093C0" w:rsidR="559E3EAC" w:rsidRDefault="00B931DE" w:rsidP="6A1AA485">
      <w:r>
        <w:lastRenderedPageBreak/>
        <w:t>On Delete Restrict</w:t>
      </w:r>
    </w:p>
    <w:p w14:paraId="35751780" w14:textId="54DEA200" w:rsidR="00B931DE" w:rsidRDefault="00B931DE" w:rsidP="11721BC4">
      <w:r>
        <w:t>TDiscountType(</w:t>
      </w:r>
      <w:r w:rsidRPr="21F2A183">
        <w:rPr>
          <w:u w:val="single"/>
        </w:rPr>
        <w:t>DisTypeID</w:t>
      </w:r>
      <w:r>
        <w:t>, DDisAmount, DAmountSaved</w:t>
      </w:r>
      <w:r w:rsidR="60A71731">
        <w:t>)</w:t>
      </w:r>
    </w:p>
    <w:p w14:paraId="4656CD39" w14:textId="5E491327" w:rsidR="0F5DCB2F" w:rsidRDefault="68C5036E" w:rsidP="11721BC4">
      <w:r>
        <w:t>TProduct(</w:t>
      </w:r>
      <w:r w:rsidRPr="4BD36AEF">
        <w:rPr>
          <w:u w:val="single"/>
        </w:rPr>
        <w:t>ProductID</w:t>
      </w:r>
      <w:r>
        <w:t>, PSalePrice, PQty_OH, PQty_Commit, PReorderPoint, PProductType)</w:t>
      </w:r>
    </w:p>
    <w:p w14:paraId="498EF1B9" w14:textId="72D10873" w:rsidR="0F5DCB2F" w:rsidRDefault="68C5036E" w:rsidP="11721BC4">
      <w:r>
        <w:t>TGuidedTrip(</w:t>
      </w:r>
      <w:r w:rsidRPr="4BD36AEF">
        <w:rPr>
          <w:u w:val="single"/>
        </w:rPr>
        <w:t>GuidedTripProductID</w:t>
      </w:r>
      <w:r>
        <w:t xml:space="preserve">, GTName, GTLocation, GTSkillSet, GTDuration, GTIsBooked, GTGuidePreferedSize, </w:t>
      </w:r>
      <w:r w:rsidRPr="4BD36AEF">
        <w:rPr>
          <w:u w:val="dash"/>
        </w:rPr>
        <w:t>GTEmpID-Guide</w:t>
      </w:r>
      <w:r>
        <w:t>)</w:t>
      </w:r>
    </w:p>
    <w:p w14:paraId="69641275" w14:textId="4C6B94DE" w:rsidR="0F5DCB2F" w:rsidRDefault="68C5036E">
      <w:r>
        <w:t>TFly(</w:t>
      </w:r>
      <w:r w:rsidRPr="1C75E035">
        <w:rPr>
          <w:u w:val="single"/>
        </w:rPr>
        <w:t>FlyProductID</w:t>
      </w:r>
      <w:r>
        <w:t xml:space="preserve">, </w:t>
      </w:r>
      <w:r w:rsidRPr="1C75E035">
        <w:rPr>
          <w:u w:val="dash"/>
        </w:rPr>
        <w:t>FSizeID</w:t>
      </w:r>
      <w:r>
        <w:t xml:space="preserve">, </w:t>
      </w:r>
      <w:r w:rsidRPr="1C75E035">
        <w:rPr>
          <w:u w:val="dash"/>
        </w:rPr>
        <w:t>FPatternID</w:t>
      </w:r>
      <w:r>
        <w:t xml:space="preserve">, </w:t>
      </w:r>
      <w:r w:rsidRPr="1C75E035">
        <w:rPr>
          <w:u w:val="dash"/>
        </w:rPr>
        <w:t>FColorID</w:t>
      </w:r>
      <w:r>
        <w:t>, FPurchasePrice)</w:t>
      </w:r>
    </w:p>
    <w:p w14:paraId="759B09B5" w14:textId="1551AA98" w:rsidR="0F5DCB2F" w:rsidRDefault="68C5036E" w:rsidP="11721BC4">
      <w:r>
        <w:t>Foreign Key FSizeID references TSize</w:t>
      </w:r>
    </w:p>
    <w:p w14:paraId="7B753872" w14:textId="34C92140" w:rsidR="0F5DCB2F" w:rsidRDefault="68C5036E">
      <w:r>
        <w:t xml:space="preserve"> Not Null</w:t>
      </w:r>
    </w:p>
    <w:p w14:paraId="5FED71D2" w14:textId="1A95DB4D" w:rsidR="0F5DCB2F" w:rsidRDefault="68C5036E">
      <w:r>
        <w:t>On Delete Restric</w:t>
      </w:r>
      <w:r w:rsidR="33B2E346">
        <w:t>t</w:t>
      </w:r>
    </w:p>
    <w:p w14:paraId="08B7760C" w14:textId="4404D2E5" w:rsidR="0F5DCB2F" w:rsidRDefault="68C5036E" w:rsidP="2FD9541B">
      <w:r>
        <w:t>Foreign Key FPatternID references TPattern</w:t>
      </w:r>
    </w:p>
    <w:p w14:paraId="68148D8B" w14:textId="61A31BFA" w:rsidR="0F5DCB2F" w:rsidRDefault="68C5036E">
      <w:r>
        <w:t>Not Null</w:t>
      </w:r>
    </w:p>
    <w:p w14:paraId="6FF0940C" w14:textId="5D26CED5" w:rsidR="0F5DCB2F" w:rsidRDefault="68C5036E">
      <w:r>
        <w:t>On Delete Restric</w:t>
      </w:r>
      <w:r w:rsidR="5AE438C8">
        <w:t>t</w:t>
      </w:r>
    </w:p>
    <w:p w14:paraId="67C70BE5" w14:textId="0FEAD90F" w:rsidR="0F5DCB2F" w:rsidRDefault="68C5036E">
      <w:r>
        <w:t>Foreign Key FColorID references TColor</w:t>
      </w:r>
    </w:p>
    <w:p w14:paraId="4C212C73" w14:textId="44A902E8" w:rsidR="0F5DCB2F" w:rsidRDefault="68C5036E">
      <w:r>
        <w:t xml:space="preserve">Not Null          </w:t>
      </w:r>
    </w:p>
    <w:p w14:paraId="4742BE45" w14:textId="071F14C3" w:rsidR="0F5DCB2F" w:rsidRDefault="68C5036E">
      <w:r>
        <w:t>On Delete Restric</w:t>
      </w:r>
      <w:r w:rsidR="1E269DB2">
        <w:t>t</w:t>
      </w:r>
    </w:p>
    <w:p w14:paraId="2BB05575" w14:textId="70C5B05A" w:rsidR="0F5DCB2F" w:rsidRDefault="68C5036E">
      <w:r>
        <w:t>TSize(</w:t>
      </w:r>
      <w:r w:rsidRPr="1C75E035">
        <w:rPr>
          <w:u w:val="single"/>
        </w:rPr>
        <w:t>SizeID</w:t>
      </w:r>
      <w:r>
        <w:t>, ZActualSize)</w:t>
      </w:r>
    </w:p>
    <w:p w14:paraId="5EA3D88F" w14:textId="75FBE55D" w:rsidR="0F5DCB2F" w:rsidRDefault="68C5036E">
      <w:r>
        <w:t>TPattern(</w:t>
      </w:r>
      <w:r w:rsidRPr="1C75E035">
        <w:rPr>
          <w:u w:val="single"/>
        </w:rPr>
        <w:t>PatternID</w:t>
      </w:r>
      <w:r>
        <w:t>, PDescription)</w:t>
      </w:r>
    </w:p>
    <w:p w14:paraId="5BD20E4D" w14:textId="0DCBD59C" w:rsidR="003244B4" w:rsidRDefault="68C5036E" w:rsidP="003244B4">
      <w:r>
        <w:t>TColorID(</w:t>
      </w:r>
      <w:r w:rsidRPr="4BD36AEF">
        <w:rPr>
          <w:u w:val="single"/>
        </w:rPr>
        <w:t>ColorID</w:t>
      </w:r>
      <w:r>
        <w:t>, CDescription)</w:t>
      </w:r>
    </w:p>
    <w:p w14:paraId="46DD17DB" w14:textId="1814F4AB" w:rsidR="499A178A" w:rsidRDefault="499A178A" w:rsidP="3002C5C8">
      <w:pPr>
        <w:spacing w:line="257" w:lineRule="auto"/>
      </w:pPr>
      <w:r>
        <w:t>TVendor(</w:t>
      </w:r>
      <w:r w:rsidRPr="1C75E035">
        <w:rPr>
          <w:u w:val="single"/>
        </w:rPr>
        <w:t>VendID</w:t>
      </w:r>
      <w:r>
        <w:t>,</w:t>
      </w:r>
      <w:r w:rsidRPr="1C75E035">
        <w:rPr>
          <w:u w:val="single"/>
        </w:rPr>
        <w:t>VEmpID</w:t>
      </w:r>
      <w:r>
        <w:t xml:space="preserve">, VName, VTerms, VStreet, </w:t>
      </w:r>
      <w:r w:rsidRPr="1C75E035">
        <w:rPr>
          <w:u w:val="dash"/>
        </w:rPr>
        <w:t>VZipCode</w:t>
      </w:r>
      <w:r>
        <w:t>, VPhone, VContactFirstName, VContactLastName)</w:t>
      </w:r>
    </w:p>
    <w:p w14:paraId="0D1A2E3C" w14:textId="0DBE8C3C" w:rsidR="499A178A" w:rsidRDefault="499A178A" w:rsidP="3002C5C8">
      <w:pPr>
        <w:spacing w:line="257" w:lineRule="auto"/>
      </w:pPr>
      <w:r>
        <w:t>Foreign Key VZipCode references TZipCode</w:t>
      </w:r>
    </w:p>
    <w:p w14:paraId="671E1E69" w14:textId="0DBE8C3C" w:rsidR="499A178A" w:rsidRDefault="499A178A" w:rsidP="3002C5C8">
      <w:pPr>
        <w:spacing w:line="257" w:lineRule="auto"/>
      </w:pPr>
      <w:r>
        <w:t>Not Null</w:t>
      </w:r>
    </w:p>
    <w:p w14:paraId="3F66488D" w14:textId="6E420712" w:rsidR="499A178A" w:rsidRDefault="499A178A" w:rsidP="3002C5C8">
      <w:pPr>
        <w:spacing w:line="257" w:lineRule="auto"/>
      </w:pPr>
      <w:r>
        <w:t xml:space="preserve">On Delete Restrict </w:t>
      </w:r>
    </w:p>
    <w:p w14:paraId="317BA2A2" w14:textId="45253CDA" w:rsidR="499A178A" w:rsidRDefault="499A178A" w:rsidP="3002C5C8">
      <w:pPr>
        <w:spacing w:line="257" w:lineRule="auto"/>
      </w:pPr>
      <w:r>
        <w:t>TZipCode(</w:t>
      </w:r>
      <w:r w:rsidRPr="1C75E035">
        <w:rPr>
          <w:u w:val="single"/>
        </w:rPr>
        <w:t xml:space="preserve">ZipCode, </w:t>
      </w:r>
      <w:r>
        <w:t xml:space="preserve">ZCity, </w:t>
      </w:r>
      <w:r w:rsidRPr="1C75E035">
        <w:rPr>
          <w:u w:val="dash"/>
        </w:rPr>
        <w:t>ZStateCode</w:t>
      </w:r>
      <w:r>
        <w:t>)</w:t>
      </w:r>
    </w:p>
    <w:p w14:paraId="45AEE9E7" w14:textId="0DBE8C3C" w:rsidR="499A178A" w:rsidRDefault="499A178A" w:rsidP="3002C5C8">
      <w:pPr>
        <w:spacing w:line="257" w:lineRule="auto"/>
      </w:pPr>
      <w:r>
        <w:t>Foreign Key ZStateCode references TState</w:t>
      </w:r>
    </w:p>
    <w:p w14:paraId="2D49F11A" w14:textId="0DBE8C3C" w:rsidR="499A178A" w:rsidRDefault="499A178A" w:rsidP="3002C5C8">
      <w:pPr>
        <w:spacing w:line="257" w:lineRule="auto"/>
      </w:pPr>
      <w:r>
        <w:t>Not Null</w:t>
      </w:r>
    </w:p>
    <w:p w14:paraId="74353BC4" w14:textId="584E918C" w:rsidR="499A178A" w:rsidRDefault="499A178A" w:rsidP="3002C5C8">
      <w:pPr>
        <w:spacing w:line="257" w:lineRule="auto"/>
      </w:pPr>
      <w:r>
        <w:lastRenderedPageBreak/>
        <w:t xml:space="preserve">On Delete Restrict </w:t>
      </w:r>
    </w:p>
    <w:p w14:paraId="67D701F2" w14:textId="3BDAFA4F" w:rsidR="3BED5407" w:rsidRDefault="499A178A" w:rsidP="559E3EAC">
      <w:pPr>
        <w:spacing w:line="257" w:lineRule="auto"/>
      </w:pPr>
      <w:r>
        <w:t xml:space="preserve">TState( </w:t>
      </w:r>
      <w:r w:rsidRPr="1C75E035">
        <w:rPr>
          <w:u w:val="single"/>
        </w:rPr>
        <w:t>StateCode</w:t>
      </w:r>
      <w:r>
        <w:t>, StateName)</w:t>
      </w:r>
    </w:p>
    <w:p w14:paraId="3267C152" w14:textId="06FC676D" w:rsidR="43DF3D8F" w:rsidRDefault="69A351BA">
      <w:r>
        <w:t xml:space="preserve">TSaleOrder( </w:t>
      </w:r>
      <w:r w:rsidRPr="59A16A7C">
        <w:rPr>
          <w:u w:val="single"/>
        </w:rPr>
        <w:t>SOID,</w:t>
      </w:r>
      <w:r>
        <w:t xml:space="preserve"> </w:t>
      </w:r>
      <w:r w:rsidRPr="59A16A7C">
        <w:rPr>
          <w:u w:val="dash"/>
        </w:rPr>
        <w:t>SOCustID</w:t>
      </w:r>
      <w:r>
        <w:t xml:space="preserve">, </w:t>
      </w:r>
      <w:r w:rsidRPr="59A16A7C">
        <w:rPr>
          <w:u w:val="dash"/>
        </w:rPr>
        <w:t>SOEmpID</w:t>
      </w:r>
      <w:r>
        <w:t xml:space="preserve">, </w:t>
      </w:r>
      <w:r w:rsidRPr="59A16A7C">
        <w:rPr>
          <w:u w:val="dash"/>
        </w:rPr>
        <w:t>SOSaleTypeID</w:t>
      </w:r>
      <w:r>
        <w:t>, SODate, SOStatus, SOTotal</w:t>
      </w:r>
      <w:r w:rsidR="6D0539A4">
        <w:t>, _SODelID_</w:t>
      </w:r>
      <w:r>
        <w:t>)</w:t>
      </w:r>
    </w:p>
    <w:p w14:paraId="05FF6461" w14:textId="0A24EE75" w:rsidR="69A351BA" w:rsidRDefault="69A351BA">
      <w:r>
        <w:t>Foreign Key SOCustID references TCustomer</w:t>
      </w:r>
    </w:p>
    <w:p w14:paraId="7FA4090A" w14:textId="38817B59" w:rsidR="009128F6" w:rsidRDefault="69A351BA" w:rsidP="009128F6">
      <w:r>
        <w:t>Not Null</w:t>
      </w:r>
    </w:p>
    <w:p w14:paraId="333AEC3A" w14:textId="2348CD82" w:rsidR="721877A2" w:rsidRDefault="69A351BA" w:rsidP="721877A2">
      <w:r>
        <w:t>On Delete Restrict</w:t>
      </w:r>
    </w:p>
    <w:p w14:paraId="5EF7DCE2" w14:textId="1744B666" w:rsidR="69A351BA" w:rsidRDefault="69A351BA">
      <w:pPr>
        <w:rPr>
          <w:color w:val="000000" w:themeColor="text1"/>
        </w:rPr>
      </w:pPr>
      <w:r>
        <w:t>Foreign Key SOEmpID references TEmployee</w:t>
      </w:r>
    </w:p>
    <w:p w14:paraId="18298483" w14:textId="4D87F930" w:rsidR="69A351BA" w:rsidRDefault="69A351BA">
      <w:r>
        <w:t>Null Allowed</w:t>
      </w:r>
    </w:p>
    <w:p w14:paraId="2C941505" w14:textId="2A43A61A" w:rsidR="1DA8F605" w:rsidRDefault="69A351BA" w:rsidP="1DA8F605">
      <w:r>
        <w:t>On Delete Set Null</w:t>
      </w:r>
    </w:p>
    <w:p w14:paraId="1E1DB638" w14:textId="3B5C9189" w:rsidR="69A351BA" w:rsidRDefault="69A351BA">
      <w:r>
        <w:t>Foreign Key SOSaleType references TSaleType</w:t>
      </w:r>
    </w:p>
    <w:p w14:paraId="154BE944" w14:textId="7AF03C35" w:rsidR="69A351BA" w:rsidRDefault="69A351BA">
      <w:r>
        <w:t>Not null</w:t>
      </w:r>
    </w:p>
    <w:p w14:paraId="505E34ED" w14:textId="7118033D" w:rsidR="69A351BA" w:rsidRDefault="69A351BA">
      <w:r>
        <w:t>On Delete Restrict</w:t>
      </w:r>
    </w:p>
    <w:p w14:paraId="7B6D8838" w14:textId="24B111BA" w:rsidR="03354702" w:rsidRDefault="03354702" w:rsidP="59A16A7C">
      <w:pPr>
        <w:spacing w:line="240" w:lineRule="auto"/>
      </w:pPr>
      <w:r>
        <w:t>Foreign Key SOLDellID references TDeliveryOut</w:t>
      </w:r>
    </w:p>
    <w:p w14:paraId="09EB2718" w14:textId="63D65250" w:rsidR="03354702" w:rsidRDefault="03354702" w:rsidP="59A16A7C">
      <w:pPr>
        <w:spacing w:line="240" w:lineRule="auto"/>
      </w:pPr>
      <w:r>
        <w:t>Not Null</w:t>
      </w:r>
    </w:p>
    <w:p w14:paraId="39253D97" w14:textId="231E797B" w:rsidR="03354702" w:rsidRDefault="03354702" w:rsidP="59A16A7C">
      <w:pPr>
        <w:spacing w:line="240" w:lineRule="auto"/>
      </w:pPr>
      <w:r>
        <w:t>On Delete Restrict</w:t>
      </w:r>
    </w:p>
    <w:p w14:paraId="6690899D" w14:textId="5C269780" w:rsidR="69A351BA" w:rsidRDefault="69A351BA" w:rsidP="3D29341C">
      <w:pPr>
        <w:spacing w:line="240" w:lineRule="auto"/>
      </w:pPr>
      <w:r>
        <w:t>TSaleOrderLine(</w:t>
      </w:r>
      <w:r w:rsidRPr="59A16A7C">
        <w:rPr>
          <w:u w:val="single"/>
        </w:rPr>
        <w:t>SOLID</w:t>
      </w:r>
      <w:r>
        <w:t xml:space="preserve">, </w:t>
      </w:r>
      <w:r w:rsidRPr="59A16A7C">
        <w:rPr>
          <w:u w:val="dash"/>
        </w:rPr>
        <w:t>SOLProdID</w:t>
      </w:r>
      <w:r>
        <w:t xml:space="preserve">, </w:t>
      </w:r>
      <w:r w:rsidRPr="59A16A7C">
        <w:rPr>
          <w:u w:val="dash"/>
        </w:rPr>
        <w:t>SOLSOID</w:t>
      </w:r>
      <w:r>
        <w:t xml:space="preserve">, </w:t>
      </w:r>
      <w:r w:rsidRPr="59A16A7C">
        <w:rPr>
          <w:u w:val="dash"/>
        </w:rPr>
        <w:t>SOLGuideTripID</w:t>
      </w:r>
      <w:r>
        <w:t>, SOLQuantity, SOLTotal, SOlStatus, SOLSale</w:t>
      </w:r>
      <w:r w:rsidR="00B1DEC7">
        <w:t>orReturn</w:t>
      </w:r>
      <w:r>
        <w:t>)</w:t>
      </w:r>
    </w:p>
    <w:p w14:paraId="4467AEFF" w14:textId="4AF52277" w:rsidR="69A351BA" w:rsidRDefault="69A351BA" w:rsidP="3D29341C">
      <w:pPr>
        <w:spacing w:line="240" w:lineRule="auto"/>
      </w:pPr>
      <w:r>
        <w:t>Foreign Key SOLProdID references TProduct</w:t>
      </w:r>
    </w:p>
    <w:p w14:paraId="6751C218" w14:textId="0E0802ED" w:rsidR="69A351BA" w:rsidRDefault="69A351BA" w:rsidP="3D29341C">
      <w:pPr>
        <w:spacing w:line="240" w:lineRule="auto"/>
      </w:pPr>
      <w:r>
        <w:t>Not Null</w:t>
      </w:r>
    </w:p>
    <w:p w14:paraId="7B05FC2A" w14:textId="41318F66" w:rsidR="69A351BA" w:rsidRDefault="69A351BA" w:rsidP="3D29341C">
      <w:pPr>
        <w:spacing w:line="240" w:lineRule="auto"/>
      </w:pPr>
      <w:r>
        <w:t>On Delete Restrict</w:t>
      </w:r>
    </w:p>
    <w:p w14:paraId="198B3B92" w14:textId="1C389244" w:rsidR="69A351BA" w:rsidRDefault="69A351BA" w:rsidP="3D29341C">
      <w:pPr>
        <w:spacing w:line="240" w:lineRule="auto"/>
      </w:pPr>
      <w:r>
        <w:t>Foreign Key SOLSOID references TSaleOrder</w:t>
      </w:r>
    </w:p>
    <w:p w14:paraId="55977042" w14:textId="4525C0DA" w:rsidR="69A351BA" w:rsidRDefault="69A351BA" w:rsidP="3D29341C">
      <w:pPr>
        <w:spacing w:line="240" w:lineRule="auto"/>
      </w:pPr>
      <w:r>
        <w:t>Not Null</w:t>
      </w:r>
    </w:p>
    <w:p w14:paraId="21618DEB" w14:textId="18DCD5BE" w:rsidR="69A351BA" w:rsidRDefault="69A351BA" w:rsidP="3D29341C">
      <w:pPr>
        <w:spacing w:line="240" w:lineRule="auto"/>
      </w:pPr>
      <w:r>
        <w:t>On Delete Restrict</w:t>
      </w:r>
    </w:p>
    <w:p w14:paraId="4AB17DEE" w14:textId="579B0A61" w:rsidR="69A351BA" w:rsidRDefault="69A351BA" w:rsidP="3D29341C">
      <w:pPr>
        <w:spacing w:line="240" w:lineRule="auto"/>
      </w:pPr>
      <w:r>
        <w:t>Foreign Key SOLGuideTripID references TGuideTrip</w:t>
      </w:r>
    </w:p>
    <w:p w14:paraId="7F68405E" w14:textId="3CE10DF1" w:rsidR="69A351BA" w:rsidRDefault="69A351BA" w:rsidP="3D29341C">
      <w:pPr>
        <w:spacing w:line="240" w:lineRule="auto"/>
      </w:pPr>
      <w:r>
        <w:t>Not Null</w:t>
      </w:r>
    </w:p>
    <w:p w14:paraId="06B5E1DF" w14:textId="239125EE" w:rsidR="19EA8F8E" w:rsidRDefault="69A351BA" w:rsidP="04B2452C">
      <w:pPr>
        <w:spacing w:line="240" w:lineRule="auto"/>
      </w:pPr>
      <w:r>
        <w:t>On Delete Restrict</w:t>
      </w:r>
    </w:p>
    <w:p w14:paraId="13EE591D" w14:textId="02C1457E" w:rsidR="1B865FEF" w:rsidRDefault="69A351BA" w:rsidP="1B865FEF">
      <w:r>
        <w:lastRenderedPageBreak/>
        <w:t>TSaleType(</w:t>
      </w:r>
      <w:r w:rsidRPr="1C75E035">
        <w:rPr>
          <w:u w:val="single"/>
        </w:rPr>
        <w:t>SaleTypeID</w:t>
      </w:r>
      <w:r>
        <w:t xml:space="preserve">, STSaleType, STDescription) </w:t>
      </w:r>
    </w:p>
    <w:p w14:paraId="0DC227ED" w14:textId="2F74B854" w:rsidR="69A351BA" w:rsidRDefault="69A351BA" w:rsidP="7A38B5D5">
      <w:pPr>
        <w:spacing w:line="240" w:lineRule="auto"/>
      </w:pPr>
      <w:r>
        <w:t>TEmployee(</w:t>
      </w:r>
      <w:r w:rsidRPr="1C75E035">
        <w:rPr>
          <w:u w:val="single"/>
        </w:rPr>
        <w:t>EmpID,</w:t>
      </w:r>
      <w:r>
        <w:t xml:space="preserve"> </w:t>
      </w:r>
      <w:r w:rsidRPr="1C75E035">
        <w:rPr>
          <w:u w:val="dash"/>
        </w:rPr>
        <w:t>EmpType</w:t>
      </w:r>
      <w:r>
        <w:t>, EFirstName, ELastName, EisGuideT, EisGuideF)</w:t>
      </w:r>
    </w:p>
    <w:p w14:paraId="153A4FA0" w14:textId="7527787E" w:rsidR="69A351BA" w:rsidRDefault="69A351BA" w:rsidP="7A38B5D5">
      <w:pPr>
        <w:spacing w:line="240" w:lineRule="auto"/>
      </w:pPr>
      <w:r>
        <w:t>Foreign Key EmpType references TEmployeeType</w:t>
      </w:r>
    </w:p>
    <w:p w14:paraId="62B9828E" w14:textId="113EE206" w:rsidR="69A351BA" w:rsidRDefault="69A351BA" w:rsidP="7A38B5D5">
      <w:pPr>
        <w:spacing w:line="240" w:lineRule="auto"/>
      </w:pPr>
      <w:r>
        <w:t>Not Null</w:t>
      </w:r>
    </w:p>
    <w:p w14:paraId="405F7FAF" w14:textId="71029B6B" w:rsidR="7AAEA55A" w:rsidRDefault="69A351BA" w:rsidP="04B2452C">
      <w:pPr>
        <w:spacing w:line="240" w:lineRule="auto"/>
      </w:pPr>
      <w:r>
        <w:t>On Delete Restrict</w:t>
      </w:r>
    </w:p>
    <w:p w14:paraId="77272EFC" w14:textId="0D7269FC" w:rsidR="11721BC4" w:rsidRDefault="25933C71" w:rsidP="11721BC4">
      <w:r>
        <w:t>TPurchaseOrder(</w:t>
      </w:r>
      <w:r w:rsidRPr="1C75E035">
        <w:rPr>
          <w:u w:val="single"/>
        </w:rPr>
        <w:t>POID</w:t>
      </w:r>
      <w:r>
        <w:t xml:space="preserve">, </w:t>
      </w:r>
      <w:r w:rsidRPr="1C75E035">
        <w:rPr>
          <w:u w:val="dash"/>
        </w:rPr>
        <w:t>EmpID</w:t>
      </w:r>
      <w:r>
        <w:t xml:space="preserve">, </w:t>
      </w:r>
      <w:r w:rsidRPr="1C75E035">
        <w:rPr>
          <w:u w:val="dash"/>
        </w:rPr>
        <w:t>PayOutID</w:t>
      </w:r>
      <w:r>
        <w:t xml:space="preserve">, </w:t>
      </w:r>
      <w:r w:rsidRPr="1C75E035">
        <w:rPr>
          <w:u w:val="dash"/>
        </w:rPr>
        <w:t>VendID</w:t>
      </w:r>
      <w:r>
        <w:t>, PODate</w:t>
      </w:r>
      <w:r w:rsidR="3C8F8007">
        <w:t>,</w:t>
      </w:r>
      <w:r>
        <w:t xml:space="preserve"> POTotal)</w:t>
      </w:r>
    </w:p>
    <w:p w14:paraId="4443D6DD" w14:textId="25B5D079" w:rsidR="11721BC4" w:rsidRDefault="25933C71" w:rsidP="7A849D30">
      <w:pPr>
        <w:spacing w:line="240" w:lineRule="auto"/>
      </w:pPr>
      <w:r>
        <w:t>Foreign Key EmpID references TEmployee</w:t>
      </w:r>
    </w:p>
    <w:p w14:paraId="34DAB8D1" w14:textId="7DD51ADE" w:rsidR="11721BC4" w:rsidRDefault="25933C71" w:rsidP="7A849D30">
      <w:pPr>
        <w:spacing w:line="240" w:lineRule="auto"/>
      </w:pPr>
      <w:r>
        <w:t>Not Null</w:t>
      </w:r>
    </w:p>
    <w:p w14:paraId="725643DA" w14:textId="5394E80A" w:rsidR="11721BC4" w:rsidRDefault="25933C71" w:rsidP="7A849D30">
      <w:pPr>
        <w:spacing w:line="240" w:lineRule="auto"/>
      </w:pPr>
      <w:r>
        <w:t xml:space="preserve">On Delete Restrict </w:t>
      </w:r>
    </w:p>
    <w:p w14:paraId="01EAE108" w14:textId="1EE68475" w:rsidR="11721BC4" w:rsidRDefault="25933C71" w:rsidP="7A849D30">
      <w:pPr>
        <w:spacing w:line="240" w:lineRule="auto"/>
      </w:pPr>
      <w:r>
        <w:t>Foreign Key PayOutID references TPaymentOut</w:t>
      </w:r>
    </w:p>
    <w:p w14:paraId="56A42C26" w14:textId="2C679AC3" w:rsidR="11721BC4" w:rsidRDefault="25933C71" w:rsidP="7A849D30">
      <w:pPr>
        <w:spacing w:line="240" w:lineRule="auto"/>
      </w:pPr>
      <w:r>
        <w:t>Not Null</w:t>
      </w:r>
    </w:p>
    <w:p w14:paraId="1AE00B90" w14:textId="04E1CCCB" w:rsidR="11721BC4" w:rsidRDefault="25933C71" w:rsidP="7A849D30">
      <w:pPr>
        <w:spacing w:line="240" w:lineRule="auto"/>
      </w:pPr>
      <w:r>
        <w:t xml:space="preserve">On Delete Restrict </w:t>
      </w:r>
    </w:p>
    <w:p w14:paraId="05F196EF" w14:textId="2A48C0E4" w:rsidR="11721BC4" w:rsidRDefault="25933C71" w:rsidP="7A849D30">
      <w:pPr>
        <w:spacing w:line="240" w:lineRule="auto"/>
      </w:pPr>
      <w:r>
        <w:t>Foreign Key VendID references TVendor</w:t>
      </w:r>
    </w:p>
    <w:p w14:paraId="245618B6" w14:textId="53FFAE3B" w:rsidR="11721BC4" w:rsidRDefault="25933C71" w:rsidP="7A849D30">
      <w:pPr>
        <w:spacing w:line="240" w:lineRule="auto"/>
      </w:pPr>
      <w:r>
        <w:t>Not Null</w:t>
      </w:r>
    </w:p>
    <w:p w14:paraId="4BF71A1F" w14:textId="685C1185" w:rsidR="11721BC4" w:rsidRDefault="25933C71" w:rsidP="7A849D30">
      <w:pPr>
        <w:spacing w:line="240" w:lineRule="auto"/>
      </w:pPr>
      <w:r>
        <w:t xml:space="preserve">On Delete Restrict </w:t>
      </w:r>
    </w:p>
    <w:p w14:paraId="422DCEFB" w14:textId="3531D23E" w:rsidR="11721BC4" w:rsidRDefault="25933C71" w:rsidP="3B528561">
      <w:pPr>
        <w:spacing w:line="240" w:lineRule="auto"/>
      </w:pPr>
      <w:r>
        <w:t>TPurchaseOrderLine(</w:t>
      </w:r>
      <w:r w:rsidRPr="1C75E035">
        <w:rPr>
          <w:u w:val="single"/>
        </w:rPr>
        <w:t>POLID</w:t>
      </w:r>
      <w:r>
        <w:t xml:space="preserve">, </w:t>
      </w:r>
      <w:r w:rsidRPr="1C75E035">
        <w:rPr>
          <w:u w:val="dash"/>
        </w:rPr>
        <w:t>POID</w:t>
      </w:r>
      <w:r w:rsidR="536228AA">
        <w:t xml:space="preserve">, </w:t>
      </w:r>
      <w:r w:rsidRPr="1C75E035">
        <w:rPr>
          <w:u w:val="dash"/>
        </w:rPr>
        <w:t>ProdID</w:t>
      </w:r>
      <w:r>
        <w:t xml:space="preserve">, </w:t>
      </w:r>
      <w:r w:rsidRPr="1C75E035">
        <w:rPr>
          <w:u w:val="dash"/>
        </w:rPr>
        <w:t>DelID</w:t>
      </w:r>
      <w:r>
        <w:t>, Quantity, LineTotal)</w:t>
      </w:r>
    </w:p>
    <w:p w14:paraId="1AF7659A" w14:textId="6207AB23" w:rsidR="11721BC4" w:rsidRDefault="25933C71" w:rsidP="3B528561">
      <w:pPr>
        <w:spacing w:line="240" w:lineRule="auto"/>
      </w:pPr>
      <w:r>
        <w:t>Foreign Key POID references TPurchaseOrder</w:t>
      </w:r>
    </w:p>
    <w:p w14:paraId="79A4B0A5" w14:textId="2FA725FF" w:rsidR="003244B4" w:rsidRDefault="25933C71" w:rsidP="3B528561">
      <w:pPr>
        <w:spacing w:line="240" w:lineRule="auto"/>
      </w:pPr>
      <w:r>
        <w:t>Not Null</w:t>
      </w:r>
    </w:p>
    <w:p w14:paraId="3A786998" w14:textId="193221C7" w:rsidR="11721BC4" w:rsidRDefault="25933C71" w:rsidP="3B528561">
      <w:pPr>
        <w:spacing w:line="240" w:lineRule="auto"/>
      </w:pPr>
      <w:r>
        <w:t xml:space="preserve">On Delete Restrict </w:t>
      </w:r>
    </w:p>
    <w:p w14:paraId="50105F87" w14:textId="5D12173D" w:rsidR="11721BC4" w:rsidRDefault="25933C71" w:rsidP="3B528561">
      <w:pPr>
        <w:spacing w:line="240" w:lineRule="auto"/>
      </w:pPr>
      <w:r>
        <w:t>Foreign Key ProdID references TProduct</w:t>
      </w:r>
    </w:p>
    <w:p w14:paraId="242C782D" w14:textId="1FFB1D0C" w:rsidR="11721BC4" w:rsidRDefault="25933C71" w:rsidP="3B528561">
      <w:pPr>
        <w:spacing w:line="240" w:lineRule="auto"/>
      </w:pPr>
      <w:r>
        <w:t>Not Null</w:t>
      </w:r>
    </w:p>
    <w:p w14:paraId="05C26454" w14:textId="4683E7F7" w:rsidR="11721BC4" w:rsidRDefault="25933C71" w:rsidP="3B528561">
      <w:pPr>
        <w:spacing w:line="240" w:lineRule="auto"/>
      </w:pPr>
      <w:r>
        <w:t xml:space="preserve">On Delete Restrict </w:t>
      </w:r>
    </w:p>
    <w:p w14:paraId="52A39275" w14:textId="148FB716" w:rsidR="11721BC4" w:rsidRDefault="25933C71" w:rsidP="3B528561">
      <w:pPr>
        <w:spacing w:line="240" w:lineRule="auto"/>
      </w:pPr>
      <w:r>
        <w:t>Foreign Key DelID references TDeliveryOut</w:t>
      </w:r>
    </w:p>
    <w:p w14:paraId="62A83D83" w14:textId="4C57B1B1" w:rsidR="11721BC4" w:rsidRDefault="25933C71" w:rsidP="3B528561">
      <w:pPr>
        <w:spacing w:line="240" w:lineRule="auto"/>
      </w:pPr>
      <w:r>
        <w:t>Not Null</w:t>
      </w:r>
    </w:p>
    <w:p w14:paraId="7B9ADD2A" w14:textId="3A10F12B" w:rsidR="00705FAB" w:rsidRDefault="25933C71" w:rsidP="5A25C874">
      <w:pPr>
        <w:spacing w:line="240" w:lineRule="auto"/>
      </w:pPr>
      <w:r>
        <w:t xml:space="preserve">On Delete Restrict </w:t>
      </w:r>
    </w:p>
    <w:p w14:paraId="4E4A513F" w14:textId="54C18E56" w:rsidR="00705FAB" w:rsidRDefault="00705FAB" w:rsidP="5A25C874">
      <w:pPr>
        <w:spacing w:line="240" w:lineRule="auto"/>
      </w:pPr>
      <w:r>
        <w:br/>
      </w:r>
      <w:r w:rsidR="3B5F87C8">
        <w:t>TShipType(</w:t>
      </w:r>
      <w:r w:rsidR="3B5F87C8" w:rsidRPr="43B38727">
        <w:rPr>
          <w:u w:val="single"/>
        </w:rPr>
        <w:t>ShipTypeID</w:t>
      </w:r>
      <w:r w:rsidR="3B5F87C8">
        <w:t>, Description, ShipType)</w:t>
      </w:r>
    </w:p>
    <w:p w14:paraId="7A6C4B82" w14:textId="772215C4" w:rsidR="00DA3C43" w:rsidRPr="00DA3C43" w:rsidRDefault="00DA3C43" w:rsidP="00DA3C43">
      <w:pPr>
        <w:spacing w:line="240" w:lineRule="auto"/>
      </w:pPr>
      <w:r>
        <w:lastRenderedPageBreak/>
        <w:t>TBundle(</w:t>
      </w:r>
      <w:r w:rsidRPr="3956AD66">
        <w:rPr>
          <w:u w:val="single"/>
        </w:rPr>
        <w:t>BundID</w:t>
      </w:r>
      <w:r>
        <w:t xml:space="preserve">, </w:t>
      </w:r>
      <w:r w:rsidRPr="3956AD66">
        <w:rPr>
          <w:u w:val="dash"/>
        </w:rPr>
        <w:t>ProdID-Kit</w:t>
      </w:r>
      <w:r>
        <w:t xml:space="preserve">, </w:t>
      </w:r>
      <w:r w:rsidRPr="3956AD66">
        <w:rPr>
          <w:u w:val="dash"/>
        </w:rPr>
        <w:t>FlyID-Part</w:t>
      </w:r>
      <w:r>
        <w:t>, Description)</w:t>
      </w:r>
    </w:p>
    <w:p w14:paraId="2A30E2B8" w14:textId="76A6618B" w:rsidR="00BA5405" w:rsidRPr="00DA3C43" w:rsidRDefault="00DA3C43" w:rsidP="00DA3C43">
      <w:pPr>
        <w:spacing w:line="240" w:lineRule="auto"/>
      </w:pPr>
      <w:r>
        <w:t>TFly(</w:t>
      </w:r>
      <w:r w:rsidRPr="3956AD66">
        <w:rPr>
          <w:u w:val="single"/>
        </w:rPr>
        <w:t>SizeID</w:t>
      </w:r>
      <w:r>
        <w:t xml:space="preserve">, </w:t>
      </w:r>
      <w:r w:rsidRPr="3956AD66">
        <w:rPr>
          <w:u w:val="dash"/>
        </w:rPr>
        <w:t>PatternID</w:t>
      </w:r>
      <w:r>
        <w:t xml:space="preserve">, </w:t>
      </w:r>
      <w:r w:rsidRPr="3956AD66">
        <w:rPr>
          <w:u w:val="dash"/>
        </w:rPr>
        <w:t>ColorID</w:t>
      </w:r>
      <w:r>
        <w:t>, PurchasePrice) </w:t>
      </w:r>
    </w:p>
    <w:p w14:paraId="6F1D7A81" w14:textId="77777777" w:rsidR="00DA3C43" w:rsidRPr="00DA3C43" w:rsidRDefault="00DA3C43" w:rsidP="00DA3C43">
      <w:pPr>
        <w:spacing w:line="240" w:lineRule="auto"/>
      </w:pPr>
      <w:r w:rsidRPr="00DA3C43">
        <w:t>Foreign Key ProdID-Kit references Vendor</w:t>
      </w:r>
      <w:r w:rsidRPr="00DA3C43">
        <w:tab/>
      </w:r>
    </w:p>
    <w:p w14:paraId="58F1A4D1" w14:textId="77777777" w:rsidR="00DA3C43" w:rsidRPr="00DA3C43" w:rsidRDefault="00DA3C43" w:rsidP="00DA3C43">
      <w:pPr>
        <w:spacing w:line="240" w:lineRule="auto"/>
      </w:pPr>
      <w:r w:rsidRPr="00DA3C43">
        <w:t>Not Null</w:t>
      </w:r>
    </w:p>
    <w:p w14:paraId="2259BD60" w14:textId="33275BFB" w:rsidR="00DA3C43" w:rsidRPr="00DA3C43" w:rsidRDefault="00DA3C43" w:rsidP="00DA3C43">
      <w:pPr>
        <w:spacing w:line="240" w:lineRule="auto"/>
      </w:pPr>
      <w:r>
        <w:t>On Delete Restrict</w:t>
      </w:r>
    </w:p>
    <w:p w14:paraId="67C2CABD" w14:textId="77777777" w:rsidR="00DA3C43" w:rsidRPr="00DA3C43" w:rsidRDefault="00DA3C43" w:rsidP="00DA3C43">
      <w:pPr>
        <w:spacing w:line="240" w:lineRule="auto"/>
      </w:pPr>
      <w:r w:rsidRPr="00DA3C43">
        <w:t>Foreign Key FlyID-Part references Vendor</w:t>
      </w:r>
    </w:p>
    <w:p w14:paraId="36E89DB6" w14:textId="77777777" w:rsidR="00DA3C43" w:rsidRPr="00DA3C43" w:rsidRDefault="00DA3C43" w:rsidP="00DA3C43">
      <w:pPr>
        <w:spacing w:line="240" w:lineRule="auto"/>
      </w:pPr>
      <w:r w:rsidRPr="00DA3C43">
        <w:t>Not Null </w:t>
      </w:r>
    </w:p>
    <w:p w14:paraId="66F6E72D" w14:textId="06B21151" w:rsidR="00DA3C43" w:rsidRPr="00DA3C43" w:rsidRDefault="00DA3C43" w:rsidP="00DA3C43">
      <w:pPr>
        <w:spacing w:line="240" w:lineRule="auto"/>
      </w:pPr>
      <w:r>
        <w:t>On Delete Restrict</w:t>
      </w:r>
    </w:p>
    <w:p w14:paraId="5710ED1A" w14:textId="13D1ABAB" w:rsidR="00DA3C43" w:rsidRPr="00DA3C43" w:rsidRDefault="00DA3C43" w:rsidP="00DA3C43">
      <w:pPr>
        <w:spacing w:line="240" w:lineRule="auto"/>
      </w:pPr>
      <w:r w:rsidRPr="00DA3C43">
        <w:t>TDeliveryOut(</w:t>
      </w:r>
      <w:r w:rsidRPr="00DA3C43">
        <w:rPr>
          <w:u w:val="single"/>
        </w:rPr>
        <w:t>DellID</w:t>
      </w:r>
      <w:r w:rsidRPr="00DA3C43">
        <w:t xml:space="preserve">, </w:t>
      </w:r>
      <w:r w:rsidRPr="00FA7540">
        <w:rPr>
          <w:u w:val="dash"/>
        </w:rPr>
        <w:t>EmpID-Pick</w:t>
      </w:r>
      <w:r w:rsidRPr="00DA3C43">
        <w:t xml:space="preserve">, </w:t>
      </w:r>
      <w:r w:rsidRPr="00FA7540">
        <w:rPr>
          <w:u w:val="dash"/>
        </w:rPr>
        <w:t>EmpID-Pack</w:t>
      </w:r>
      <w:r w:rsidRPr="00DA3C43">
        <w:t xml:space="preserve">, </w:t>
      </w:r>
      <w:r w:rsidRPr="00FA7540">
        <w:rPr>
          <w:u w:val="dash"/>
        </w:rPr>
        <w:t>EmpID-Ship</w:t>
      </w:r>
      <w:r w:rsidRPr="00DA3C43">
        <w:t xml:space="preserve">, ShipDate, Carrier, TrackNumber, </w:t>
      </w:r>
      <w:r w:rsidRPr="00FA7540">
        <w:rPr>
          <w:u w:val="dash"/>
        </w:rPr>
        <w:t>ShipTypeID</w:t>
      </w:r>
      <w:r w:rsidRPr="00DA3C43">
        <w:t>)</w:t>
      </w:r>
    </w:p>
    <w:p w14:paraId="1E45521A" w14:textId="0CD0AEAF" w:rsidR="00DA3C43" w:rsidRPr="00DA3C43" w:rsidRDefault="00DA3C43" w:rsidP="00DA3C43">
      <w:pPr>
        <w:spacing w:line="240" w:lineRule="auto"/>
      </w:pPr>
      <w:r>
        <w:t>TEmployee(</w:t>
      </w:r>
      <w:r w:rsidRPr="3956AD66">
        <w:rPr>
          <w:u w:val="single"/>
        </w:rPr>
        <w:t>EmpID</w:t>
      </w:r>
      <w:r>
        <w:t xml:space="preserve">, EmpFirstName, EmpLastName, IsGuide, </w:t>
      </w:r>
      <w:r w:rsidRPr="3956AD66">
        <w:rPr>
          <w:u w:val="dash"/>
        </w:rPr>
        <w:t>EmpTypeID</w:t>
      </w:r>
      <w:r>
        <w:t>)</w:t>
      </w:r>
    </w:p>
    <w:p w14:paraId="646B7D4B" w14:textId="77777777" w:rsidR="00DA3C43" w:rsidRPr="00DA3C43" w:rsidRDefault="00DA3C43" w:rsidP="00DA3C43">
      <w:pPr>
        <w:spacing w:line="240" w:lineRule="auto"/>
      </w:pPr>
      <w:r w:rsidRPr="00DA3C43">
        <w:t>Foreign Key EmpID-Pick</w:t>
      </w:r>
    </w:p>
    <w:p w14:paraId="0AB29BE3" w14:textId="77777777" w:rsidR="00DA3C43" w:rsidRPr="00DA3C43" w:rsidRDefault="00DA3C43" w:rsidP="00DA3C43">
      <w:pPr>
        <w:spacing w:line="240" w:lineRule="auto"/>
      </w:pPr>
      <w:r w:rsidRPr="00DA3C43">
        <w:t>Not Null </w:t>
      </w:r>
    </w:p>
    <w:p w14:paraId="5300D195" w14:textId="3E4CAD38" w:rsidR="00DA3C43" w:rsidRPr="00DA3C43" w:rsidRDefault="00DA3C43" w:rsidP="00DA3C43">
      <w:pPr>
        <w:spacing w:line="240" w:lineRule="auto"/>
      </w:pPr>
      <w:r>
        <w:t>On Delete Restrict</w:t>
      </w:r>
    </w:p>
    <w:p w14:paraId="61752741" w14:textId="77777777" w:rsidR="00DA3C43" w:rsidRPr="00DA3C43" w:rsidRDefault="00DA3C43" w:rsidP="00DA3C43">
      <w:pPr>
        <w:spacing w:line="240" w:lineRule="auto"/>
      </w:pPr>
      <w:r w:rsidRPr="00DA3C43">
        <w:t>Foreign Key  EmpID-Pack references </w:t>
      </w:r>
    </w:p>
    <w:p w14:paraId="666FE405" w14:textId="77777777" w:rsidR="00DA3C43" w:rsidRPr="00DA3C43" w:rsidRDefault="00DA3C43" w:rsidP="00DA3C43">
      <w:pPr>
        <w:spacing w:line="240" w:lineRule="auto"/>
      </w:pPr>
      <w:r w:rsidRPr="00DA3C43">
        <w:t>Not Null </w:t>
      </w:r>
    </w:p>
    <w:p w14:paraId="19E92CF9" w14:textId="31879AD1" w:rsidR="00DA3C43" w:rsidRPr="00DA3C43" w:rsidRDefault="00DA3C43" w:rsidP="00DA3C43">
      <w:pPr>
        <w:spacing w:line="240" w:lineRule="auto"/>
      </w:pPr>
      <w:r>
        <w:t>On Delete Restrict</w:t>
      </w:r>
    </w:p>
    <w:p w14:paraId="216F02C8" w14:textId="77777777" w:rsidR="00DA3C43" w:rsidRPr="00DA3C43" w:rsidRDefault="00DA3C43" w:rsidP="00DA3C43">
      <w:pPr>
        <w:spacing w:line="240" w:lineRule="auto"/>
      </w:pPr>
      <w:r w:rsidRPr="00DA3C43">
        <w:t>Foreign Key EmpID-Ship references Employee </w:t>
      </w:r>
    </w:p>
    <w:p w14:paraId="3ACA8095" w14:textId="77777777" w:rsidR="00DA3C43" w:rsidRPr="00DA3C43" w:rsidRDefault="00DA3C43" w:rsidP="00DA3C43">
      <w:pPr>
        <w:spacing w:line="240" w:lineRule="auto"/>
      </w:pPr>
      <w:r w:rsidRPr="00DA3C43">
        <w:t>Not Null </w:t>
      </w:r>
    </w:p>
    <w:p w14:paraId="589BDAF9" w14:textId="1DAF6794" w:rsidR="00DA3C43" w:rsidRPr="00DA3C43" w:rsidRDefault="00DA3C43" w:rsidP="00DA3C43">
      <w:pPr>
        <w:spacing w:line="240" w:lineRule="auto"/>
      </w:pPr>
      <w:r>
        <w:t>On Delete Restrict</w:t>
      </w:r>
    </w:p>
    <w:p w14:paraId="6E2C61D7" w14:textId="77777777" w:rsidR="00DA3C43" w:rsidRPr="00DA3C43" w:rsidRDefault="00DA3C43" w:rsidP="00DA3C43">
      <w:pPr>
        <w:spacing w:line="240" w:lineRule="auto"/>
      </w:pPr>
      <w:r w:rsidRPr="00DA3C43">
        <w:t>Foreign Key ShipTypeID references ShipType</w:t>
      </w:r>
    </w:p>
    <w:p w14:paraId="37B257B6" w14:textId="77777777" w:rsidR="00DA3C43" w:rsidRPr="00DA3C43" w:rsidRDefault="00DA3C43" w:rsidP="00DA3C43">
      <w:pPr>
        <w:spacing w:line="240" w:lineRule="auto"/>
      </w:pPr>
      <w:r w:rsidRPr="00DA3C43">
        <w:t>Not Null </w:t>
      </w:r>
    </w:p>
    <w:p w14:paraId="3BD99817" w14:textId="1C210E0F" w:rsidR="00DA3C43" w:rsidRPr="00DA3C43" w:rsidRDefault="00DA3C43" w:rsidP="00DA3C43">
      <w:pPr>
        <w:spacing w:line="240" w:lineRule="auto"/>
      </w:pPr>
      <w:r>
        <w:t>On Delete Restrict</w:t>
      </w:r>
    </w:p>
    <w:p w14:paraId="25AC7E0D" w14:textId="77777777" w:rsidR="00DA3C43" w:rsidRPr="00DA3C43" w:rsidRDefault="00DA3C43" w:rsidP="00DA3C43">
      <w:pPr>
        <w:spacing w:line="240" w:lineRule="auto"/>
      </w:pPr>
      <w:r w:rsidRPr="00DA3C43">
        <w:t>Foreign Key EmpTypeID references SalesOrder</w:t>
      </w:r>
    </w:p>
    <w:p w14:paraId="656C8E70" w14:textId="77777777" w:rsidR="00DA3C43" w:rsidRPr="00DA3C43" w:rsidRDefault="00DA3C43" w:rsidP="00DA3C43">
      <w:pPr>
        <w:spacing w:line="240" w:lineRule="auto"/>
      </w:pPr>
      <w:r w:rsidRPr="00DA3C43">
        <w:t>Not Null </w:t>
      </w:r>
    </w:p>
    <w:p w14:paraId="18972FF4" w14:textId="735983AA" w:rsidR="00DA3C43" w:rsidRPr="00DA3C43" w:rsidRDefault="00DA3C43" w:rsidP="00DA3C43">
      <w:pPr>
        <w:spacing w:line="240" w:lineRule="auto"/>
      </w:pPr>
      <w:r>
        <w:t>On Delete Restrict</w:t>
      </w:r>
    </w:p>
    <w:p w14:paraId="4A61A0F7" w14:textId="276762DF" w:rsidR="00DA3C43" w:rsidRPr="00DA3C43" w:rsidRDefault="00DA3C43" w:rsidP="00DA3C43">
      <w:pPr>
        <w:spacing w:line="240" w:lineRule="auto"/>
      </w:pPr>
      <w:r>
        <w:t>TEmployeeType(</w:t>
      </w:r>
      <w:r w:rsidRPr="3956AD66">
        <w:rPr>
          <w:u w:val="dash"/>
        </w:rPr>
        <w:t>EmpTypeID</w:t>
      </w:r>
      <w:r>
        <w:t>, PositionType, Description)</w:t>
      </w:r>
    </w:p>
    <w:p w14:paraId="3DDD0FD0" w14:textId="3137814F" w:rsidR="00DA3C43" w:rsidRPr="00DA3C43" w:rsidRDefault="00DA3C43" w:rsidP="00DA3C43">
      <w:pPr>
        <w:spacing w:line="240" w:lineRule="auto"/>
      </w:pPr>
      <w:r>
        <w:t>TEmployee(</w:t>
      </w:r>
      <w:r w:rsidRPr="3956AD66">
        <w:rPr>
          <w:u w:val="single"/>
        </w:rPr>
        <w:t>EmpID</w:t>
      </w:r>
      <w:r>
        <w:t xml:space="preserve">, EmpFirstName, EmpLastName, IsGuide, </w:t>
      </w:r>
      <w:r w:rsidRPr="3956AD66">
        <w:rPr>
          <w:u w:val="dash"/>
        </w:rPr>
        <w:t>EmpTypeID</w:t>
      </w:r>
      <w:r>
        <w:t>)</w:t>
      </w:r>
    </w:p>
    <w:p w14:paraId="64B47C72" w14:textId="77777777" w:rsidR="00DA3C43" w:rsidRPr="00DA3C43" w:rsidRDefault="00DA3C43" w:rsidP="00DA3C43">
      <w:pPr>
        <w:spacing w:line="240" w:lineRule="auto"/>
      </w:pPr>
      <w:r w:rsidRPr="00DA3C43">
        <w:lastRenderedPageBreak/>
        <w:t>Foreign Key EmpType references SalesOrder</w:t>
      </w:r>
    </w:p>
    <w:p w14:paraId="7B17121A" w14:textId="77777777" w:rsidR="00DA3C43" w:rsidRPr="00DA3C43" w:rsidRDefault="00DA3C43" w:rsidP="00DA3C43">
      <w:pPr>
        <w:spacing w:line="240" w:lineRule="auto"/>
      </w:pPr>
      <w:r w:rsidRPr="00DA3C43">
        <w:t>Not Null</w:t>
      </w:r>
    </w:p>
    <w:p w14:paraId="0EC1F8A4" w14:textId="45B1E5D5" w:rsidR="00DA3C43" w:rsidRPr="00DA3C43" w:rsidRDefault="00DA3C43" w:rsidP="00DA3C43">
      <w:pPr>
        <w:spacing w:line="240" w:lineRule="auto"/>
      </w:pPr>
      <w:r>
        <w:t>On Delete Restrict</w:t>
      </w:r>
    </w:p>
    <w:p w14:paraId="426C5996" w14:textId="77777777" w:rsidR="00DA3C43" w:rsidRPr="00DA3C43" w:rsidRDefault="00DA3C43" w:rsidP="00DA3C43">
      <w:pPr>
        <w:spacing w:line="240" w:lineRule="auto"/>
      </w:pPr>
      <w:r w:rsidRPr="00DA3C43">
        <w:t>Foreign Key EmpTypeID references SalesOrder</w:t>
      </w:r>
    </w:p>
    <w:p w14:paraId="51B59733" w14:textId="77777777" w:rsidR="00DA3C43" w:rsidRPr="00DA3C43" w:rsidRDefault="00DA3C43" w:rsidP="00DA3C43">
      <w:pPr>
        <w:spacing w:line="240" w:lineRule="auto"/>
      </w:pPr>
      <w:r w:rsidRPr="00DA3C43">
        <w:t>Not Null</w:t>
      </w:r>
    </w:p>
    <w:p w14:paraId="7D9975F6" w14:textId="3703AC75" w:rsidR="00BA5405" w:rsidRDefault="00DA3C43" w:rsidP="5A25C874">
      <w:pPr>
        <w:spacing w:line="240" w:lineRule="auto"/>
      </w:pPr>
      <w:r>
        <w:t>On Delete Restrict</w:t>
      </w:r>
    </w:p>
    <w:p w14:paraId="0FA7DE44" w14:textId="6EFC1E5D" w:rsidR="0F5DCB2F" w:rsidRDefault="0F5DCB2F" w:rsidP="00155A79">
      <w:pPr>
        <w:pStyle w:val="Heading2"/>
      </w:pPr>
      <w:bookmarkStart w:id="18" w:name="_Toc58171053"/>
      <w:r w:rsidRPr="59063230">
        <w:t>Differences between ERD and Normalized Relations</w:t>
      </w:r>
      <w:bookmarkEnd w:id="18"/>
    </w:p>
    <w:p w14:paraId="2F36B00A" w14:textId="312D31DA" w:rsidR="0F5DCB2F" w:rsidRDefault="48D4F64F" w:rsidP="0B1C6744">
      <w:r>
        <w:t xml:space="preserve">An essential part of the design process is ERDs. To provide a macro view of your company’s data requirements and operations, ERDs are very useful for accomplishing just that. </w:t>
      </w:r>
      <w:r w:rsidR="0B1C032E">
        <w:t xml:space="preserve">An ER Diagram displays major groups of information and certain attributes.  </w:t>
      </w:r>
      <w:r>
        <w:t xml:space="preserve">ERDs </w:t>
      </w:r>
      <w:r w:rsidR="61D96045">
        <w:t>help with the process of compiling</w:t>
      </w:r>
      <w:r w:rsidR="49C0E85F">
        <w:t xml:space="preserve"> large levels of information</w:t>
      </w:r>
      <w:r>
        <w:t xml:space="preserve"> </w:t>
      </w:r>
      <w:r w:rsidR="49C0E85F">
        <w:t>that will eventually</w:t>
      </w:r>
      <w:r w:rsidR="2EC0B15A">
        <w:t xml:space="preserve"> </w:t>
      </w:r>
      <w:r w:rsidR="49C0E85F">
        <w:t>be implemented into the database.</w:t>
      </w:r>
      <w:r>
        <w:t xml:space="preserve"> Overall, ERDs highlight the relationship amongst attributes and entities. With ERDs, the data that is being addressed is only in the conceptual stage. The conceptual aspect enhances the database design and implementation. Working with ERDs enables our team to analyze your company’s business needs in a </w:t>
      </w:r>
      <w:r w:rsidR="4C465EE5">
        <w:t>manner</w:t>
      </w:r>
      <w:r>
        <w:t xml:space="preserve"> that e</w:t>
      </w:r>
      <w:r w:rsidR="09B2344E">
        <w:t xml:space="preserve">nhances </w:t>
      </w:r>
      <w:r>
        <w:t xml:space="preserve">data quality.  </w:t>
      </w:r>
    </w:p>
    <w:p w14:paraId="5B9C8563" w14:textId="330D9BE0" w:rsidR="303A09D8" w:rsidRDefault="48D4F64F" w:rsidP="303A09D8">
      <w:r>
        <w:t>Normalized relations can give insight into data redundancy</w:t>
      </w:r>
      <w:r w:rsidR="5646C3EC">
        <w:t xml:space="preserve"> and help ensure accuracy when updating or removing data</w:t>
      </w:r>
      <w:r>
        <w:t>.</w:t>
      </w:r>
      <w:r w:rsidR="34E9E0F4">
        <w:t xml:space="preserve"> The higher normal forms have less redundancy</w:t>
      </w:r>
      <w:r w:rsidR="718B3472">
        <w:t xml:space="preserve"> and assist with ensuring improved database performance. </w:t>
      </w:r>
      <w:r w:rsidR="687598CF">
        <w:t>For example, we have created a Customer entity, otherwise, each time there was a new Customer there w</w:t>
      </w:r>
      <w:r w:rsidR="1E856880">
        <w:t xml:space="preserve">ould need to be a new line item created. By creating the Customer entity, we have intended to save hard drive space for the company. </w:t>
      </w:r>
      <w:r w:rsidR="6F52283B">
        <w:t xml:space="preserve">Another beneficial aspect of normalized relations is that normalizing can help ensure the database is trustworthy and efficient. </w:t>
      </w:r>
      <w:r w:rsidR="7204D97A">
        <w:t xml:space="preserve">Trustworthy in the sense that your company can generate reliable reports </w:t>
      </w:r>
      <w:r w:rsidR="01AE613B">
        <w:t xml:space="preserve">and gather information </w:t>
      </w:r>
      <w:r w:rsidR="6773059D">
        <w:t>swiftly</w:t>
      </w:r>
      <w:r w:rsidR="01AE613B">
        <w:t>.</w:t>
      </w:r>
    </w:p>
    <w:p w14:paraId="2D3B0BC0" w14:textId="6E70DFE3" w:rsidR="303A09D8" w:rsidRDefault="3E9790B3" w:rsidP="3956AD66">
      <w:r>
        <w:t xml:space="preserve">The </w:t>
      </w:r>
      <w:r w:rsidR="52532779">
        <w:t>t</w:t>
      </w:r>
      <w:r>
        <w:t>hree major differences between ERDs and Normalized Relations are th</w:t>
      </w:r>
      <w:r w:rsidR="34520FED">
        <w:t xml:space="preserve">at normalization requires </w:t>
      </w:r>
      <w:r w:rsidR="44891A43">
        <w:t>atomicity</w:t>
      </w:r>
      <w:r w:rsidR="34520FED">
        <w:t xml:space="preserve">, no data </w:t>
      </w:r>
      <w:r w:rsidR="378FE87A">
        <w:t>redundancy</w:t>
      </w:r>
      <w:r w:rsidR="34520FED">
        <w:t xml:space="preserve">, and </w:t>
      </w:r>
      <w:r w:rsidR="528DA891">
        <w:t xml:space="preserve">has no </w:t>
      </w:r>
      <w:r w:rsidR="2A0CE3F4">
        <w:t xml:space="preserve">anomalies. </w:t>
      </w:r>
      <w:r w:rsidR="7BB0F4DD">
        <w:t>Anomalies to avoid include deletion, insertion, and modification.</w:t>
      </w:r>
    </w:p>
    <w:p w14:paraId="13C6AD5F" w14:textId="4822F622" w:rsidR="43F95678" w:rsidRDefault="43F95678" w:rsidP="43F95678"/>
    <w:p w14:paraId="53CF1F58" w14:textId="212A8E6A" w:rsidR="00155A79" w:rsidRPr="00155A79" w:rsidRDefault="0F5DCB2F" w:rsidP="3956AD66">
      <w:pPr>
        <w:pStyle w:val="Heading2"/>
      </w:pPr>
      <w:bookmarkStart w:id="19" w:name="_Toc58171054"/>
      <w:r>
        <w:t>Referential Integrity</w:t>
      </w:r>
      <w:bookmarkEnd w:id="19"/>
      <w:r w:rsidR="13ABA36E">
        <w:t xml:space="preserve"> </w:t>
      </w:r>
    </w:p>
    <w:p w14:paraId="064A9C14" w14:textId="3A1A0E7B" w:rsidR="59063230" w:rsidRDefault="2ADD9E85" w:rsidP="303A09D8">
      <w:r>
        <w:t>When doing normalization by hand, you can draw an arrow between the foreign key in the new relation to the primary key in the original relat</w:t>
      </w:r>
      <w:r w:rsidR="45B5465A">
        <w:t>ion. Computers do not like these arrows at all</w:t>
      </w:r>
      <w:r w:rsidR="673B16C3">
        <w:t>; they do not understand them one bit</w:t>
      </w:r>
      <w:r w:rsidR="45B5465A">
        <w:t xml:space="preserve">. In order to maintain that relationship of primary </w:t>
      </w:r>
      <w:r w:rsidR="232E60D7">
        <w:t xml:space="preserve">key donating </w:t>
      </w:r>
      <w:r w:rsidR="45B5465A">
        <w:t xml:space="preserve">to </w:t>
      </w:r>
      <w:r w:rsidR="72D16D7F">
        <w:t>become a</w:t>
      </w:r>
      <w:r w:rsidR="45B5465A">
        <w:t xml:space="preserve"> foreign key, we need what is called a Referential Integrity Constraint, or</w:t>
      </w:r>
      <w:r w:rsidR="1FF08D80">
        <w:t xml:space="preserve"> RI</w:t>
      </w:r>
      <w:r w:rsidR="3DE2AEBC">
        <w:t xml:space="preserve"> constraint</w:t>
      </w:r>
      <w:r w:rsidR="1FF08D80">
        <w:t xml:space="preserve"> for short. </w:t>
      </w:r>
      <w:r w:rsidR="2337FF72">
        <w:t>RI</w:t>
      </w:r>
      <w:r w:rsidR="38F34546">
        <w:t xml:space="preserve"> constraints </w:t>
      </w:r>
      <w:r w:rsidR="2337FF72">
        <w:t>tell the computer what foreign key is referencing which relation</w:t>
      </w:r>
      <w:r w:rsidR="2C919DF7">
        <w:t xml:space="preserve">, if that key can be null or not, </w:t>
      </w:r>
      <w:r w:rsidR="025929CE">
        <w:t>and the restriction for the database system.</w:t>
      </w:r>
      <w:r w:rsidR="1DAE9EBB">
        <w:t xml:space="preserve"> RI constraints ensure that foreign keys contain only valid values, such as values that </w:t>
      </w:r>
      <w:r w:rsidR="09000FC9">
        <w:lastRenderedPageBreak/>
        <w:t xml:space="preserve">exist in </w:t>
      </w:r>
      <w:r w:rsidR="056EBDC9">
        <w:t xml:space="preserve">a </w:t>
      </w:r>
      <w:r w:rsidR="09000FC9">
        <w:t xml:space="preserve">primary key </w:t>
      </w:r>
      <w:r w:rsidR="67EA28DD">
        <w:t xml:space="preserve">in the table </w:t>
      </w:r>
      <w:r w:rsidR="09000FC9">
        <w:t xml:space="preserve">that the foreign key is </w:t>
      </w:r>
      <w:r w:rsidR="6D9A2122">
        <w:t>referencing.</w:t>
      </w:r>
      <w:r w:rsidR="025929CE">
        <w:t xml:space="preserve"> </w:t>
      </w:r>
      <w:r w:rsidR="710AAE50">
        <w:t>RI</w:t>
      </w:r>
      <w:r w:rsidR="3D338F30">
        <w:t xml:space="preserve"> constraints </w:t>
      </w:r>
      <w:r w:rsidR="710AAE50">
        <w:t xml:space="preserve">help the computer know what our ERD looks like and </w:t>
      </w:r>
      <w:r w:rsidR="113E3B09">
        <w:t>keep</w:t>
      </w:r>
      <w:r w:rsidR="710AAE50">
        <w:t xml:space="preserve"> the relationship integrity of that diagram. </w:t>
      </w:r>
    </w:p>
    <w:p w14:paraId="158104D7" w14:textId="71495ABD" w:rsidR="59063230" w:rsidRDefault="7D760F6C" w:rsidP="303A09D8">
      <w:r>
        <w:t>The other in</w:t>
      </w:r>
      <w:r w:rsidR="7EBFE975">
        <w:t xml:space="preserve">tegrity constraints are Entity </w:t>
      </w:r>
      <w:r w:rsidR="13A50179">
        <w:t>I</w:t>
      </w:r>
      <w:r w:rsidR="7EBFE975">
        <w:t xml:space="preserve">ntegrity and Domain </w:t>
      </w:r>
      <w:r w:rsidR="36E8BDF3">
        <w:t>Integrity</w:t>
      </w:r>
      <w:r w:rsidR="5D522101">
        <w:t xml:space="preserve">. </w:t>
      </w:r>
      <w:r w:rsidR="1A19097C">
        <w:t>The Entity In</w:t>
      </w:r>
      <w:r w:rsidR="778A38A9">
        <w:t>te</w:t>
      </w:r>
      <w:r w:rsidR="1A19097C">
        <w:t>gr</w:t>
      </w:r>
      <w:r w:rsidR="4226F597">
        <w:t>i</w:t>
      </w:r>
      <w:r w:rsidR="1A19097C">
        <w:t xml:space="preserve">ty </w:t>
      </w:r>
      <w:r w:rsidR="2BB32E4B">
        <w:t>C</w:t>
      </w:r>
      <w:r w:rsidR="5F7542FB">
        <w:t>onstraint</w:t>
      </w:r>
      <w:r w:rsidR="1A19097C">
        <w:t xml:space="preserve"> require</w:t>
      </w:r>
      <w:r w:rsidR="29ACA733">
        <w:t xml:space="preserve">s </w:t>
      </w:r>
      <w:r w:rsidR="1A19097C">
        <w:t xml:space="preserve">every entity to have a primary key that is not null, </w:t>
      </w:r>
      <w:r w:rsidR="3C8B389F">
        <w:t>does not change over time, and exists for all records. The Domain Integrity Constraint requires</w:t>
      </w:r>
      <w:r w:rsidR="3324FD79">
        <w:t xml:space="preserve"> that all values from a column must be from </w:t>
      </w:r>
      <w:r w:rsidR="687DE18E">
        <w:t>a set of values or value types specific to that column. Composite attributes must be split into a</w:t>
      </w:r>
      <w:r w:rsidR="17FFC303">
        <w:t>tomic attributes.</w:t>
      </w:r>
    </w:p>
    <w:p w14:paraId="63378E2F" w14:textId="0651FF8E" w:rsidR="3956AD66" w:rsidRDefault="3956AD66" w:rsidP="3956AD66"/>
    <w:p w14:paraId="7A9BFCF6" w14:textId="0A442823" w:rsidR="59063230" w:rsidRDefault="4C5A6015" w:rsidP="303A09D8">
      <w:pPr>
        <w:pStyle w:val="Heading1"/>
      </w:pPr>
      <w:bookmarkStart w:id="20" w:name="_Toc58171055"/>
      <w:r w:rsidRPr="303A09D8">
        <w:rPr>
          <w:rFonts w:ascii="Calibri Light" w:eastAsia="Calibri Light" w:hAnsi="Calibri Light" w:cs="Calibri Light"/>
          <w:b/>
          <w:bCs/>
          <w:color w:val="2E74B5" w:themeColor="accent1" w:themeShade="BF"/>
          <w:sz w:val="32"/>
          <w:szCs w:val="32"/>
        </w:rPr>
        <w:t>Physical Design and Implementation</w:t>
      </w:r>
      <w:bookmarkEnd w:id="20"/>
    </w:p>
    <w:p w14:paraId="43D73445" w14:textId="25F88BBA" w:rsidR="59063230" w:rsidRDefault="3AF946E5">
      <w:pPr>
        <w:rPr>
          <w:sz w:val="20"/>
          <w:szCs w:val="20"/>
        </w:rPr>
      </w:pPr>
      <w:r w:rsidRPr="4695B4D9">
        <w:rPr>
          <w:sz w:val="20"/>
          <w:szCs w:val="20"/>
        </w:rPr>
        <w:t xml:space="preserve">Physical design </w:t>
      </w:r>
      <w:r w:rsidR="406CE27D" w:rsidRPr="4695B4D9">
        <w:rPr>
          <w:sz w:val="20"/>
          <w:szCs w:val="20"/>
        </w:rPr>
        <w:t xml:space="preserve">and implementation </w:t>
      </w:r>
      <w:r w:rsidR="06F813BB" w:rsidRPr="4695B4D9">
        <w:rPr>
          <w:sz w:val="20"/>
          <w:szCs w:val="20"/>
        </w:rPr>
        <w:t xml:space="preserve">are </w:t>
      </w:r>
      <w:r w:rsidRPr="4695B4D9">
        <w:rPr>
          <w:sz w:val="20"/>
          <w:szCs w:val="20"/>
        </w:rPr>
        <w:t>the process</w:t>
      </w:r>
      <w:r w:rsidR="2542AAFB" w:rsidRPr="4695B4D9">
        <w:rPr>
          <w:sz w:val="20"/>
          <w:szCs w:val="20"/>
        </w:rPr>
        <w:t>es</w:t>
      </w:r>
      <w:r w:rsidRPr="4695B4D9">
        <w:rPr>
          <w:sz w:val="20"/>
          <w:szCs w:val="20"/>
        </w:rPr>
        <w:t xml:space="preserve"> of implementing the database design into a relational</w:t>
      </w:r>
      <w:r w:rsidR="7AE46523" w:rsidRPr="4695B4D9">
        <w:rPr>
          <w:sz w:val="20"/>
          <w:szCs w:val="20"/>
        </w:rPr>
        <w:t xml:space="preserve"> database management system or RDBMS. </w:t>
      </w:r>
      <w:r w:rsidR="676B9CD0" w:rsidRPr="4695B4D9">
        <w:rPr>
          <w:sz w:val="20"/>
          <w:szCs w:val="20"/>
        </w:rPr>
        <w:t xml:space="preserve">It is in this step of database development that we are create a database that works and effectively outputs the information being asked for. </w:t>
      </w:r>
      <w:r w:rsidR="24AEBE8C" w:rsidRPr="4695B4D9">
        <w:rPr>
          <w:sz w:val="20"/>
          <w:szCs w:val="20"/>
        </w:rPr>
        <w:t xml:space="preserve">It is important that a physical design ensures efficient performance and database integrity, security, and recoverability. </w:t>
      </w:r>
    </w:p>
    <w:p w14:paraId="1D80288B" w14:textId="2B7C8956" w:rsidR="59063230" w:rsidRDefault="4C5A6015" w:rsidP="303A09D8">
      <w:pPr>
        <w:pStyle w:val="Heading2"/>
      </w:pPr>
      <w:bookmarkStart w:id="21" w:name="_Toc58171056"/>
      <w:r w:rsidRPr="3956AD66">
        <w:rPr>
          <w:rFonts w:ascii="Calibri Light" w:eastAsia="Calibri Light" w:hAnsi="Calibri Light" w:cs="Calibri Light"/>
          <w:color w:val="2E74B5" w:themeColor="accent1" w:themeShade="BF"/>
          <w:sz w:val="26"/>
          <w:szCs w:val="26"/>
        </w:rPr>
        <w:t>Data Dictionary</w:t>
      </w:r>
      <w:bookmarkEnd w:id="21"/>
    </w:p>
    <w:p w14:paraId="6D4555A2" w14:textId="7940FF0B" w:rsidR="59063230" w:rsidRDefault="21A56EC4" w:rsidP="3956AD66">
      <w:r>
        <w:t>A Data Dictionary is a set of information describing the physical design process</w:t>
      </w:r>
      <w:r w:rsidR="6C805BFD">
        <w:t xml:space="preserve"> and </w:t>
      </w:r>
      <w:r w:rsidR="5F4A48F4">
        <w:t>acts as a guide for how</w:t>
      </w:r>
      <w:r w:rsidR="6C805BFD">
        <w:t xml:space="preserve"> </w:t>
      </w:r>
      <w:r w:rsidR="4EDE47B1">
        <w:t xml:space="preserve">the </w:t>
      </w:r>
      <w:r w:rsidR="6C805BFD">
        <w:t xml:space="preserve">database is to be implemented. The data dictionary lists the contents, </w:t>
      </w:r>
      <w:r w:rsidR="2A743F01">
        <w:t xml:space="preserve">formats and structure of the database. </w:t>
      </w:r>
      <w:r w:rsidR="12CE4066">
        <w:t xml:space="preserve">It is important because it sets the framework when making </w:t>
      </w:r>
      <w:r w:rsidR="752637E2">
        <w:t>decisions</w:t>
      </w:r>
      <w:r w:rsidR="12CE4066">
        <w:t xml:space="preserve"> about the </w:t>
      </w:r>
      <w:r w:rsidR="26CF7335">
        <w:t>physical</w:t>
      </w:r>
      <w:r w:rsidR="12CE4066">
        <w:t xml:space="preserve"> design of the data</w:t>
      </w:r>
      <w:r w:rsidR="31AD8B00">
        <w:t xml:space="preserve">base </w:t>
      </w:r>
      <w:r w:rsidR="672D58EA">
        <w:t xml:space="preserve">and allows those working with the database to understand the limits and intent behind each field within the database. Below </w:t>
      </w:r>
      <w:r w:rsidR="4900AA76">
        <w:t>are</w:t>
      </w:r>
      <w:r w:rsidR="672D58EA">
        <w:t xml:space="preserve"> </w:t>
      </w:r>
      <w:r w:rsidR="1C89A4E4">
        <w:t xml:space="preserve">examples of the data dictionary for tables used in our database. </w:t>
      </w:r>
      <w:r w:rsidR="0B48FC96">
        <w:t xml:space="preserve">Our </w:t>
      </w:r>
      <w:r w:rsidR="3B876B21">
        <w:t>d</w:t>
      </w:r>
      <w:r w:rsidR="0B48FC96">
        <w:t xml:space="preserve">ata </w:t>
      </w:r>
      <w:r w:rsidR="6FF1916A">
        <w:t>d</w:t>
      </w:r>
      <w:r w:rsidR="0B48FC96">
        <w:t xml:space="preserve">ictionary includes the field name, primary key or foreign key, data type, </w:t>
      </w:r>
      <w:r w:rsidR="48BED78D">
        <w:t xml:space="preserve">constraints, and table referenced. </w:t>
      </w:r>
    </w:p>
    <w:p w14:paraId="281898D5" w14:textId="04645ACA" w:rsidR="0B4EAB00" w:rsidRDefault="0B4EAB00" w:rsidP="0B4EAB00"/>
    <w:p w14:paraId="4DEBE729" w14:textId="04AA5673" w:rsidR="59063230" w:rsidRDefault="7931F92C" w:rsidP="303A09D8">
      <w:pPr>
        <w:pStyle w:val="Heading2"/>
      </w:pPr>
      <w:bookmarkStart w:id="22" w:name="_Toc58159786"/>
      <w:bookmarkStart w:id="23" w:name="_Toc58170256"/>
      <w:bookmarkStart w:id="24" w:name="_Toc58171057"/>
      <w:r>
        <w:rPr>
          <w:noProof/>
        </w:rPr>
        <w:drawing>
          <wp:inline distT="0" distB="0" distL="0" distR="0" wp14:anchorId="3D037949" wp14:editId="0B3A3656">
            <wp:extent cx="2414448" cy="2676525"/>
            <wp:effectExtent l="0" t="0" r="0" b="0"/>
            <wp:docPr id="1860126764" name="Picture 1860126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0126764"/>
                    <pic:cNvPicPr/>
                  </pic:nvPicPr>
                  <pic:blipFill>
                    <a:blip r:embed="rId28">
                      <a:extLst>
                        <a:ext uri="{28A0092B-C50C-407E-A947-70E740481C1C}">
                          <a14:useLocalDpi xmlns:a14="http://schemas.microsoft.com/office/drawing/2010/main" val="0"/>
                        </a:ext>
                      </a:extLst>
                    </a:blip>
                    <a:stretch>
                      <a:fillRect/>
                    </a:stretch>
                  </pic:blipFill>
                  <pic:spPr>
                    <a:xfrm>
                      <a:off x="0" y="0"/>
                      <a:ext cx="2414448" cy="2676525"/>
                    </a:xfrm>
                    <a:prstGeom prst="rect">
                      <a:avLst/>
                    </a:prstGeom>
                  </pic:spPr>
                </pic:pic>
              </a:graphicData>
            </a:graphic>
          </wp:inline>
        </w:drawing>
      </w:r>
      <w:bookmarkEnd w:id="22"/>
      <w:bookmarkEnd w:id="23"/>
      <w:bookmarkEnd w:id="24"/>
    </w:p>
    <w:p w14:paraId="50B845C0" w14:textId="7DAF5D2E" w:rsidR="59063230" w:rsidRDefault="59063230" w:rsidP="3956AD66">
      <w:pPr>
        <w:pStyle w:val="Heading2"/>
        <w:rPr>
          <w:rFonts w:ascii="Calibri Light" w:eastAsia="Calibri Light" w:hAnsi="Calibri Light" w:cs="Calibri Light"/>
          <w:color w:val="2E74B5" w:themeColor="accent1" w:themeShade="BF"/>
          <w:sz w:val="26"/>
          <w:szCs w:val="26"/>
        </w:rPr>
      </w:pPr>
    </w:p>
    <w:p w14:paraId="40F65325" w14:textId="56847C32" w:rsidR="795A4113" w:rsidRDefault="795A4113" w:rsidP="795A4113"/>
    <w:p w14:paraId="4D2FCB16" w14:textId="358F5DBF" w:rsidR="59063230" w:rsidRDefault="5DCD9958" w:rsidP="3956AD66">
      <w:pPr>
        <w:pStyle w:val="Heading2"/>
        <w:rPr>
          <w:rFonts w:ascii="Calibri Light" w:eastAsia="Calibri Light" w:hAnsi="Calibri Light" w:cs="Calibri Light"/>
          <w:color w:val="2E74B5" w:themeColor="accent1" w:themeShade="BF"/>
          <w:sz w:val="26"/>
          <w:szCs w:val="26"/>
        </w:rPr>
      </w:pPr>
      <w:bookmarkStart w:id="25" w:name="_Toc58171058"/>
      <w:r w:rsidRPr="43B38727">
        <w:rPr>
          <w:rFonts w:ascii="Calibri Light" w:eastAsia="Calibri Light" w:hAnsi="Calibri Light" w:cs="Calibri Light"/>
          <w:color w:val="2E74B5" w:themeColor="accent1" w:themeShade="BF"/>
          <w:sz w:val="26"/>
          <w:szCs w:val="26"/>
        </w:rPr>
        <w:t>Denormalization</w:t>
      </w:r>
      <w:bookmarkEnd w:id="25"/>
    </w:p>
    <w:p w14:paraId="3DA10ADC" w14:textId="28E39391" w:rsidR="4C5A6015" w:rsidRDefault="0D3E6C6A" w:rsidP="3B593C11">
      <w:pPr>
        <w:rPr>
          <w:sz w:val="20"/>
          <w:szCs w:val="20"/>
        </w:rPr>
      </w:pPr>
      <w:r w:rsidRPr="3B593C11">
        <w:rPr>
          <w:sz w:val="20"/>
          <w:szCs w:val="20"/>
        </w:rPr>
        <w:t xml:space="preserve"> </w:t>
      </w:r>
      <w:r w:rsidR="69C5C4FB" w:rsidRPr="3B593C11">
        <w:rPr>
          <w:sz w:val="20"/>
          <w:szCs w:val="20"/>
        </w:rPr>
        <w:t xml:space="preserve">Regarding denormalization, our team decided to not use this strategy. </w:t>
      </w:r>
      <w:r w:rsidR="4C5A6015" w:rsidRPr="3B593C11">
        <w:rPr>
          <w:sz w:val="20"/>
          <w:szCs w:val="20"/>
        </w:rPr>
        <w:t xml:space="preserve"> </w:t>
      </w:r>
      <w:r w:rsidR="2D933A27" w:rsidRPr="3B593C11">
        <w:rPr>
          <w:sz w:val="20"/>
          <w:szCs w:val="20"/>
        </w:rPr>
        <w:t xml:space="preserve">For example, with TZip and TState we did not </w:t>
      </w:r>
      <w:r w:rsidR="4B98CB0B" w:rsidRPr="3B593C11">
        <w:rPr>
          <w:sz w:val="20"/>
          <w:szCs w:val="20"/>
        </w:rPr>
        <w:t xml:space="preserve">denormalize. The thinking behind this strategy was that we wanted to reduce data redundancy and maintain data integrity. </w:t>
      </w:r>
      <w:r w:rsidR="7ABDD235" w:rsidRPr="3B593C11">
        <w:rPr>
          <w:sz w:val="20"/>
          <w:szCs w:val="20"/>
        </w:rPr>
        <w:t>We wanted to enhance the database by maintaining the normalized state, which also helps when the database is updated.  O</w:t>
      </w:r>
      <w:r w:rsidR="632D10CF" w:rsidRPr="3B593C11">
        <w:rPr>
          <w:sz w:val="20"/>
          <w:szCs w:val="20"/>
        </w:rPr>
        <w:t>f</w:t>
      </w:r>
      <w:r w:rsidR="7ABDD235" w:rsidRPr="3B593C11">
        <w:rPr>
          <w:sz w:val="20"/>
          <w:szCs w:val="20"/>
        </w:rPr>
        <w:t xml:space="preserve">ten, database designers </w:t>
      </w:r>
      <w:r w:rsidR="5ED85EF7" w:rsidRPr="3B593C11">
        <w:rPr>
          <w:sz w:val="20"/>
          <w:szCs w:val="20"/>
        </w:rPr>
        <w:t xml:space="preserve">choose to denormalize to speed up data </w:t>
      </w:r>
      <w:r w:rsidR="3013CD9E" w:rsidRPr="3B593C11">
        <w:rPr>
          <w:sz w:val="20"/>
          <w:szCs w:val="20"/>
        </w:rPr>
        <w:t>retrieval.</w:t>
      </w:r>
      <w:r w:rsidR="5ED85EF7" w:rsidRPr="3B593C11">
        <w:rPr>
          <w:sz w:val="20"/>
          <w:szCs w:val="20"/>
        </w:rPr>
        <w:t xml:space="preserve"> Our team believed that if we normalized TZip and TState that this would ensure the data is accurate, as opposed to denormal</w:t>
      </w:r>
      <w:r w:rsidR="09C7B735" w:rsidRPr="3B593C11">
        <w:rPr>
          <w:sz w:val="20"/>
          <w:szCs w:val="20"/>
        </w:rPr>
        <w:t>izing just to speed up data retrieval.</w:t>
      </w:r>
    </w:p>
    <w:p w14:paraId="4A009D5F" w14:textId="23220C95" w:rsidR="59063230" w:rsidRDefault="4C5A6015" w:rsidP="303A09D8">
      <w:pPr>
        <w:pStyle w:val="Heading2"/>
      </w:pPr>
      <w:bookmarkStart w:id="26" w:name="_Toc58171059"/>
      <w:r w:rsidRPr="0B4EAB00">
        <w:rPr>
          <w:rFonts w:ascii="Calibri Light" w:eastAsia="Calibri Light" w:hAnsi="Calibri Light" w:cs="Calibri Light"/>
          <w:color w:val="2E74B5" w:themeColor="accent1" w:themeShade="BF"/>
          <w:sz w:val="26"/>
          <w:szCs w:val="26"/>
        </w:rPr>
        <w:t>Implemented Physical Design</w:t>
      </w:r>
      <w:bookmarkEnd w:id="26"/>
    </w:p>
    <w:p w14:paraId="3597D5D5" w14:textId="2A28A61D" w:rsidR="0B4EAB00" w:rsidRDefault="0B4EAB00" w:rsidP="0B4EAB00"/>
    <w:p w14:paraId="52F3ECEF" w14:textId="49B4B058" w:rsidR="0B4EAB00" w:rsidRDefault="0B4EAB00" w:rsidP="0B4EAB00"/>
    <w:p w14:paraId="6FE87DC8" w14:textId="34D55D81" w:rsidR="59063230" w:rsidRDefault="4C5A6015">
      <w:pPr>
        <w:rPr>
          <w:rFonts w:ascii="Times New Roman" w:eastAsia="Times New Roman" w:hAnsi="Times New Roman" w:cs="Times New Roman"/>
          <w:sz w:val="24"/>
          <w:szCs w:val="24"/>
        </w:rPr>
      </w:pPr>
      <w:r w:rsidRPr="0A4A16F5">
        <w:rPr>
          <w:rFonts w:ascii="Times New Roman" w:eastAsia="Times New Roman" w:hAnsi="Times New Roman" w:cs="Times New Roman"/>
          <w:sz w:val="24"/>
          <w:szCs w:val="24"/>
        </w:rPr>
        <w:t xml:space="preserve"> </w:t>
      </w:r>
      <w:r w:rsidR="12803A7E">
        <w:rPr>
          <w:noProof/>
        </w:rPr>
        <w:drawing>
          <wp:inline distT="0" distB="0" distL="0" distR="0" wp14:anchorId="75F6273E" wp14:editId="7C861493">
            <wp:extent cx="4572000" cy="2981325"/>
            <wp:effectExtent l="0" t="0" r="0" b="0"/>
            <wp:docPr id="856663695" name="Picture 856663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981325"/>
                    </a:xfrm>
                    <a:prstGeom prst="rect">
                      <a:avLst/>
                    </a:prstGeom>
                  </pic:spPr>
                </pic:pic>
              </a:graphicData>
            </a:graphic>
          </wp:inline>
        </w:drawing>
      </w:r>
    </w:p>
    <w:p w14:paraId="571CA862" w14:textId="4AAD3352" w:rsidR="59063230" w:rsidRDefault="59063230" w:rsidP="303A09D8">
      <w:pPr>
        <w:rPr>
          <w:rFonts w:ascii="Times New Roman" w:eastAsia="Times New Roman" w:hAnsi="Times New Roman" w:cs="Times New Roman"/>
          <w:sz w:val="24"/>
          <w:szCs w:val="24"/>
        </w:rPr>
      </w:pPr>
    </w:p>
    <w:p w14:paraId="5EF92561" w14:textId="03E40FD8" w:rsidR="59063230" w:rsidRDefault="59063230" w:rsidP="303A09D8">
      <w:pPr>
        <w:rPr>
          <w:rFonts w:ascii="Times New Roman" w:eastAsia="Times New Roman" w:hAnsi="Times New Roman" w:cs="Times New Roman"/>
          <w:sz w:val="24"/>
          <w:szCs w:val="24"/>
        </w:rPr>
      </w:pPr>
    </w:p>
    <w:p w14:paraId="3D157AA8" w14:textId="58DB5FBE" w:rsidR="59063230" w:rsidRDefault="59063230" w:rsidP="303A09D8">
      <w:pPr>
        <w:rPr>
          <w:rFonts w:ascii="Times New Roman" w:eastAsia="Times New Roman" w:hAnsi="Times New Roman" w:cs="Times New Roman"/>
          <w:sz w:val="24"/>
          <w:szCs w:val="24"/>
        </w:rPr>
      </w:pPr>
    </w:p>
    <w:p w14:paraId="2798D633" w14:textId="71759782" w:rsidR="31476EBC" w:rsidRDefault="31476EBC" w:rsidP="31476EBC">
      <w:pPr>
        <w:rPr>
          <w:rFonts w:ascii="Times New Roman" w:eastAsia="Times New Roman" w:hAnsi="Times New Roman" w:cs="Times New Roman"/>
          <w:sz w:val="24"/>
          <w:szCs w:val="24"/>
        </w:rPr>
      </w:pPr>
    </w:p>
    <w:p w14:paraId="5F0D05DA" w14:textId="0DA80B1A" w:rsidR="31476EBC" w:rsidRDefault="31476EBC" w:rsidP="31476EBC">
      <w:pPr>
        <w:rPr>
          <w:rFonts w:ascii="Times New Roman" w:eastAsia="Times New Roman" w:hAnsi="Times New Roman" w:cs="Times New Roman"/>
          <w:sz w:val="24"/>
          <w:szCs w:val="24"/>
        </w:rPr>
      </w:pPr>
    </w:p>
    <w:p w14:paraId="1D2C9F47" w14:textId="5E569D52" w:rsidR="31476EBC" w:rsidRDefault="31476EBC" w:rsidP="31476EBC">
      <w:pPr>
        <w:rPr>
          <w:rFonts w:ascii="Times New Roman" w:eastAsia="Times New Roman" w:hAnsi="Times New Roman" w:cs="Times New Roman"/>
          <w:sz w:val="24"/>
          <w:szCs w:val="24"/>
        </w:rPr>
      </w:pPr>
    </w:p>
    <w:p w14:paraId="4B07F926" w14:textId="38424C65" w:rsidR="31476EBC" w:rsidRDefault="31476EBC" w:rsidP="31476EBC">
      <w:pPr>
        <w:rPr>
          <w:rFonts w:ascii="Times New Roman" w:eastAsia="Times New Roman" w:hAnsi="Times New Roman" w:cs="Times New Roman"/>
          <w:sz w:val="24"/>
          <w:szCs w:val="24"/>
        </w:rPr>
      </w:pPr>
    </w:p>
    <w:p w14:paraId="1982AB52" w14:textId="719131D7" w:rsidR="31476EBC" w:rsidRDefault="31476EBC" w:rsidP="31476EBC">
      <w:pPr>
        <w:rPr>
          <w:rFonts w:ascii="Times New Roman" w:eastAsia="Times New Roman" w:hAnsi="Times New Roman" w:cs="Times New Roman"/>
          <w:sz w:val="24"/>
          <w:szCs w:val="24"/>
        </w:rPr>
      </w:pPr>
    </w:p>
    <w:p w14:paraId="7D24ABEA" w14:textId="13E342D4" w:rsidR="31476EBC" w:rsidRDefault="31476EBC" w:rsidP="31476EBC">
      <w:pPr>
        <w:rPr>
          <w:rFonts w:ascii="Times New Roman" w:eastAsia="Times New Roman" w:hAnsi="Times New Roman" w:cs="Times New Roman"/>
          <w:sz w:val="24"/>
          <w:szCs w:val="24"/>
        </w:rPr>
      </w:pPr>
    </w:p>
    <w:p w14:paraId="1C0E3770" w14:textId="3EF4E70D" w:rsidR="59063230" w:rsidRDefault="4C5A6015" w:rsidP="303A09D8">
      <w:pPr>
        <w:pStyle w:val="Heading2"/>
      </w:pPr>
      <w:bookmarkStart w:id="27" w:name="_Toc58171060"/>
      <w:r w:rsidRPr="303A09D8">
        <w:rPr>
          <w:rFonts w:ascii="Calibri Light" w:eastAsia="Calibri Light" w:hAnsi="Calibri Light" w:cs="Calibri Light"/>
          <w:color w:val="2E74B5" w:themeColor="accent1" w:themeShade="BF"/>
          <w:sz w:val="26"/>
          <w:szCs w:val="26"/>
        </w:rPr>
        <w:t>Challenges Faced/Addressed During Implementation</w:t>
      </w:r>
      <w:bookmarkEnd w:id="27"/>
    </w:p>
    <w:p w14:paraId="663EF5A3" w14:textId="264D9088" w:rsidR="59063230" w:rsidRDefault="53973B25" w:rsidP="3956AD66">
      <w:pPr>
        <w:rPr>
          <w:sz w:val="20"/>
          <w:szCs w:val="20"/>
        </w:rPr>
      </w:pPr>
      <w:r w:rsidRPr="3B593C11">
        <w:rPr>
          <w:sz w:val="20"/>
          <w:szCs w:val="20"/>
        </w:rPr>
        <w:t xml:space="preserve">When implementing </w:t>
      </w:r>
      <w:r w:rsidR="15512C37" w:rsidRPr="3B593C11">
        <w:rPr>
          <w:sz w:val="20"/>
          <w:szCs w:val="20"/>
        </w:rPr>
        <w:t xml:space="preserve">the </w:t>
      </w:r>
      <w:r w:rsidRPr="3B593C11">
        <w:rPr>
          <w:sz w:val="20"/>
          <w:szCs w:val="20"/>
        </w:rPr>
        <w:t xml:space="preserve">database, we found some </w:t>
      </w:r>
      <w:r w:rsidR="207DF7F4" w:rsidRPr="3B593C11">
        <w:rPr>
          <w:sz w:val="20"/>
          <w:szCs w:val="20"/>
        </w:rPr>
        <w:t xml:space="preserve">challenges we did not expect to </w:t>
      </w:r>
      <w:r w:rsidR="08ED368E" w:rsidRPr="3B593C11">
        <w:rPr>
          <w:sz w:val="20"/>
          <w:szCs w:val="20"/>
        </w:rPr>
        <w:t>encounter</w:t>
      </w:r>
      <w:r w:rsidR="207DF7F4" w:rsidRPr="3B593C11">
        <w:rPr>
          <w:sz w:val="20"/>
          <w:szCs w:val="20"/>
        </w:rPr>
        <w:t xml:space="preserve">. Coming </w:t>
      </w:r>
      <w:r w:rsidR="759DD391" w:rsidRPr="3B593C11">
        <w:rPr>
          <w:sz w:val="20"/>
          <w:szCs w:val="20"/>
        </w:rPr>
        <w:t xml:space="preserve">up with the queries for </w:t>
      </w:r>
      <w:r w:rsidR="7D2BF267" w:rsidRPr="3B593C11">
        <w:rPr>
          <w:sz w:val="20"/>
          <w:szCs w:val="20"/>
        </w:rPr>
        <w:t xml:space="preserve">Elysian Fly Company was </w:t>
      </w:r>
      <w:r w:rsidR="40533AD3" w:rsidRPr="3B593C11">
        <w:rPr>
          <w:sz w:val="20"/>
          <w:szCs w:val="20"/>
        </w:rPr>
        <w:t>harder</w:t>
      </w:r>
      <w:r w:rsidR="7D2BF267" w:rsidRPr="3B593C11">
        <w:rPr>
          <w:sz w:val="20"/>
          <w:szCs w:val="20"/>
        </w:rPr>
        <w:t xml:space="preserve"> than we thought. While we should know the intricacies of a database we created, </w:t>
      </w:r>
      <w:r w:rsidR="2F478611" w:rsidRPr="3B593C11">
        <w:rPr>
          <w:sz w:val="20"/>
          <w:szCs w:val="20"/>
        </w:rPr>
        <w:t xml:space="preserve">some of the </w:t>
      </w:r>
      <w:r w:rsidR="22C8E945" w:rsidRPr="3B593C11">
        <w:rPr>
          <w:sz w:val="20"/>
          <w:szCs w:val="20"/>
        </w:rPr>
        <w:t>vaguer</w:t>
      </w:r>
      <w:r w:rsidR="2F478611" w:rsidRPr="3B593C11">
        <w:rPr>
          <w:sz w:val="20"/>
          <w:szCs w:val="20"/>
        </w:rPr>
        <w:t xml:space="preserve"> goals set forth can be hard to translate into SQL. While putting our heads together</w:t>
      </w:r>
      <w:r w:rsidR="790CC8F6" w:rsidRPr="3B593C11">
        <w:rPr>
          <w:sz w:val="20"/>
          <w:szCs w:val="20"/>
        </w:rPr>
        <w:t>, we found that each of us should attack the queries related to our area of the database. Splitting up work earlier in the project helped us reach our goal; however, we specialized in areas. Certain queries will focus on certain a</w:t>
      </w:r>
      <w:r w:rsidR="729B7DD6" w:rsidRPr="3B593C11">
        <w:rPr>
          <w:sz w:val="20"/>
          <w:szCs w:val="20"/>
        </w:rPr>
        <w:t xml:space="preserve">reas. Helping focus the queries on those areas made writing them a lot easier. </w:t>
      </w:r>
    </w:p>
    <w:p w14:paraId="33F5EAD9" w14:textId="116934D4" w:rsidR="4695B4D9" w:rsidRDefault="729B7DD6" w:rsidP="4695B4D9">
      <w:pPr>
        <w:rPr>
          <w:sz w:val="20"/>
          <w:szCs w:val="20"/>
        </w:rPr>
      </w:pPr>
      <w:r w:rsidRPr="3B593C11">
        <w:rPr>
          <w:sz w:val="20"/>
          <w:szCs w:val="20"/>
        </w:rPr>
        <w:t xml:space="preserve">Another challenge was inserting the sample data into our tables. While still a new concept, inserting data tripped a lot of us up. </w:t>
      </w:r>
      <w:r w:rsidR="4A45B4C9" w:rsidRPr="3B593C11">
        <w:rPr>
          <w:sz w:val="20"/>
          <w:szCs w:val="20"/>
        </w:rPr>
        <w:t xml:space="preserve">The exactness of the “insert into” format </w:t>
      </w:r>
      <w:r w:rsidR="72955CE5" w:rsidRPr="3B593C11">
        <w:rPr>
          <w:sz w:val="20"/>
          <w:szCs w:val="20"/>
        </w:rPr>
        <w:t xml:space="preserve">tripped us up. None of us are real pros at </w:t>
      </w:r>
      <w:r w:rsidR="5AF9E6C3" w:rsidRPr="3B593C11">
        <w:rPr>
          <w:sz w:val="20"/>
          <w:szCs w:val="20"/>
        </w:rPr>
        <w:t>adding</w:t>
      </w:r>
      <w:r w:rsidR="72955CE5" w:rsidRPr="3B593C11">
        <w:rPr>
          <w:sz w:val="20"/>
          <w:szCs w:val="20"/>
        </w:rPr>
        <w:t xml:space="preserve"> data</w:t>
      </w:r>
      <w:r w:rsidR="00686F42" w:rsidRPr="3B593C11">
        <w:rPr>
          <w:sz w:val="20"/>
          <w:szCs w:val="20"/>
        </w:rPr>
        <w:t xml:space="preserve"> and it showed. There were lots of error </w:t>
      </w:r>
      <w:r w:rsidR="1C5FB64E" w:rsidRPr="3B593C11">
        <w:rPr>
          <w:sz w:val="20"/>
          <w:szCs w:val="20"/>
        </w:rPr>
        <w:t>messages</w:t>
      </w:r>
      <w:r w:rsidR="00686F42" w:rsidRPr="3B593C11">
        <w:rPr>
          <w:sz w:val="20"/>
          <w:szCs w:val="20"/>
        </w:rPr>
        <w:t xml:space="preserve"> in the statements. </w:t>
      </w:r>
      <w:r w:rsidR="2E06E314" w:rsidRPr="3B593C11">
        <w:rPr>
          <w:sz w:val="20"/>
          <w:szCs w:val="20"/>
        </w:rPr>
        <w:t>Referencing text files from class helped us piece our way through</w:t>
      </w:r>
      <w:r w:rsidR="705FAD6A" w:rsidRPr="3B593C11">
        <w:rPr>
          <w:sz w:val="20"/>
          <w:szCs w:val="20"/>
        </w:rPr>
        <w:t xml:space="preserve">. </w:t>
      </w:r>
      <w:r w:rsidR="51AAFCFA" w:rsidRPr="3B593C11">
        <w:rPr>
          <w:sz w:val="20"/>
          <w:szCs w:val="20"/>
        </w:rPr>
        <w:t xml:space="preserve">The </w:t>
      </w:r>
      <w:r w:rsidR="60763C55" w:rsidRPr="3B593C11">
        <w:rPr>
          <w:sz w:val="20"/>
          <w:szCs w:val="20"/>
        </w:rPr>
        <w:t xml:space="preserve">explanations there made these statements a lot easier to digest and understand. All the data there should now be in there free from harm. </w:t>
      </w:r>
      <w:r w:rsidR="2B4E0C5F" w:rsidRPr="3B593C11">
        <w:rPr>
          <w:sz w:val="20"/>
          <w:szCs w:val="20"/>
        </w:rPr>
        <w:t xml:space="preserve"> </w:t>
      </w:r>
    </w:p>
    <w:p w14:paraId="7D04342C" w14:textId="2D293B64" w:rsidR="4695B4D9" w:rsidRDefault="35EC64EF" w:rsidP="4695B4D9">
      <w:pPr>
        <w:rPr>
          <w:sz w:val="20"/>
          <w:szCs w:val="20"/>
        </w:rPr>
      </w:pPr>
      <w:r w:rsidRPr="3B593C11">
        <w:rPr>
          <w:sz w:val="20"/>
          <w:szCs w:val="20"/>
        </w:rPr>
        <w:t xml:space="preserve">A specific challenge we faced was when creating the queries that required the user to input data. Queries 11 and 13 specifically required this. We had to use a </w:t>
      </w:r>
      <w:r w:rsidR="09EC5C0C" w:rsidRPr="3B593C11">
        <w:rPr>
          <w:sz w:val="20"/>
          <w:szCs w:val="20"/>
        </w:rPr>
        <w:t xml:space="preserve">parameter to do so and </w:t>
      </w:r>
      <w:r w:rsidR="2729DF8E" w:rsidRPr="3B593C11">
        <w:rPr>
          <w:sz w:val="20"/>
          <w:szCs w:val="20"/>
        </w:rPr>
        <w:t>had difficulty creating a parameter that worked and reported what was being asked.</w:t>
      </w:r>
    </w:p>
    <w:p w14:paraId="1BA7B459" w14:textId="09EF4497" w:rsidR="59063230" w:rsidRDefault="4C5A6015" w:rsidP="303A09D8">
      <w:pPr>
        <w:pStyle w:val="Heading2"/>
      </w:pPr>
      <w:bookmarkStart w:id="28" w:name="_Toc58171061"/>
      <w:r w:rsidRPr="303A09D8">
        <w:rPr>
          <w:rFonts w:ascii="Calibri Light" w:eastAsia="Calibri Light" w:hAnsi="Calibri Light" w:cs="Calibri Light"/>
          <w:color w:val="2E74B5" w:themeColor="accent1" w:themeShade="BF"/>
          <w:sz w:val="26"/>
          <w:szCs w:val="26"/>
        </w:rPr>
        <w:t>Strengths and Weaknesses Encountered During Implementation</w:t>
      </w:r>
      <w:bookmarkEnd w:id="28"/>
    </w:p>
    <w:p w14:paraId="677BA90F" w14:textId="3C089AEA" w:rsidR="59063230" w:rsidRDefault="50104F1B" w:rsidP="3B593C11">
      <w:pPr>
        <w:rPr>
          <w:sz w:val="20"/>
          <w:szCs w:val="20"/>
        </w:rPr>
      </w:pPr>
      <w:r w:rsidRPr="3B593C11">
        <w:rPr>
          <w:sz w:val="20"/>
          <w:szCs w:val="20"/>
        </w:rPr>
        <w:t xml:space="preserve">Our team discovered both strengths and </w:t>
      </w:r>
      <w:r w:rsidR="225FF2C6" w:rsidRPr="3B593C11">
        <w:rPr>
          <w:sz w:val="20"/>
          <w:szCs w:val="20"/>
        </w:rPr>
        <w:t>weaknesses</w:t>
      </w:r>
      <w:r w:rsidRPr="3B593C11">
        <w:rPr>
          <w:sz w:val="20"/>
          <w:szCs w:val="20"/>
        </w:rPr>
        <w:t xml:space="preserve"> with building ERDs and writing queries when implementing data</w:t>
      </w:r>
      <w:r w:rsidR="3AB8C18E" w:rsidRPr="3B593C11">
        <w:rPr>
          <w:sz w:val="20"/>
          <w:szCs w:val="20"/>
        </w:rPr>
        <w:t xml:space="preserve">. One of our </w:t>
      </w:r>
      <w:r w:rsidR="63DE5E6F" w:rsidRPr="3B593C11">
        <w:rPr>
          <w:sz w:val="20"/>
          <w:szCs w:val="20"/>
        </w:rPr>
        <w:t>team's</w:t>
      </w:r>
      <w:r w:rsidR="3AB8C18E" w:rsidRPr="3B593C11">
        <w:rPr>
          <w:sz w:val="20"/>
          <w:szCs w:val="20"/>
        </w:rPr>
        <w:t xml:space="preserve"> strengths was creating </w:t>
      </w:r>
      <w:r w:rsidR="37487709" w:rsidRPr="3B593C11">
        <w:rPr>
          <w:sz w:val="20"/>
          <w:szCs w:val="20"/>
        </w:rPr>
        <w:t>t</w:t>
      </w:r>
      <w:r w:rsidR="3AB8C18E" w:rsidRPr="3B593C11">
        <w:rPr>
          <w:sz w:val="20"/>
          <w:szCs w:val="20"/>
        </w:rPr>
        <w:t xml:space="preserve">ables. Our </w:t>
      </w:r>
      <w:r w:rsidR="6F9EE4DF" w:rsidRPr="3B593C11">
        <w:rPr>
          <w:sz w:val="20"/>
          <w:szCs w:val="20"/>
        </w:rPr>
        <w:t xml:space="preserve">team </w:t>
      </w:r>
      <w:r w:rsidR="772FF622" w:rsidRPr="3B593C11">
        <w:rPr>
          <w:sz w:val="20"/>
          <w:szCs w:val="20"/>
        </w:rPr>
        <w:t>effectively</w:t>
      </w:r>
      <w:r w:rsidR="3AB8C18E" w:rsidRPr="3B593C11">
        <w:rPr>
          <w:sz w:val="20"/>
          <w:szCs w:val="20"/>
        </w:rPr>
        <w:t xml:space="preserve"> and efficiently created the tables necessary for the database. Our </w:t>
      </w:r>
      <w:r w:rsidR="3CF9555B" w:rsidRPr="3B593C11">
        <w:rPr>
          <w:sz w:val="20"/>
          <w:szCs w:val="20"/>
        </w:rPr>
        <w:t>team's</w:t>
      </w:r>
      <w:r w:rsidR="3AB8C18E" w:rsidRPr="3B593C11">
        <w:rPr>
          <w:sz w:val="20"/>
          <w:szCs w:val="20"/>
        </w:rPr>
        <w:t xml:space="preserve"> weaknesses lie in </w:t>
      </w:r>
      <w:r w:rsidR="2FA65E67" w:rsidRPr="3B593C11">
        <w:rPr>
          <w:sz w:val="20"/>
          <w:szCs w:val="20"/>
        </w:rPr>
        <w:t>inputting</w:t>
      </w:r>
      <w:r w:rsidR="3AB8C18E" w:rsidRPr="3B593C11">
        <w:rPr>
          <w:sz w:val="20"/>
          <w:szCs w:val="20"/>
        </w:rPr>
        <w:t xml:space="preserve"> values</w:t>
      </w:r>
      <w:r w:rsidR="10F1EC84" w:rsidRPr="3B593C11">
        <w:rPr>
          <w:sz w:val="20"/>
          <w:szCs w:val="20"/>
        </w:rPr>
        <w:t xml:space="preserve"> or data into the tables and creating the necessary query to run specific reports. </w:t>
      </w:r>
      <w:r w:rsidR="48F989BE" w:rsidRPr="3B593C11">
        <w:rPr>
          <w:sz w:val="20"/>
          <w:szCs w:val="20"/>
        </w:rPr>
        <w:t xml:space="preserve">Inputting values in the correct syntax and creating queries that reported properly were aspects the team struggled with when implementing this </w:t>
      </w:r>
      <w:r w:rsidR="5A7E9A5E" w:rsidRPr="3B593C11">
        <w:rPr>
          <w:sz w:val="20"/>
          <w:szCs w:val="20"/>
        </w:rPr>
        <w:t xml:space="preserve">database. </w:t>
      </w:r>
      <w:r w:rsidR="05DC02EC" w:rsidRPr="3B593C11">
        <w:rPr>
          <w:sz w:val="20"/>
          <w:szCs w:val="20"/>
        </w:rPr>
        <w:t xml:space="preserve">It became evident that a weakness for the entire team was </w:t>
      </w:r>
      <w:r w:rsidR="72F6CFBB" w:rsidRPr="3B593C11">
        <w:rPr>
          <w:sz w:val="20"/>
          <w:szCs w:val="20"/>
        </w:rPr>
        <w:t xml:space="preserve">the Data Query Language and that our lack of knowledge and experience </w:t>
      </w:r>
      <w:r w:rsidR="01BCD97B" w:rsidRPr="3B593C11">
        <w:rPr>
          <w:sz w:val="20"/>
          <w:szCs w:val="20"/>
        </w:rPr>
        <w:t>with the relational database management system</w:t>
      </w:r>
      <w:r w:rsidR="2EB36188" w:rsidRPr="3B593C11">
        <w:rPr>
          <w:sz w:val="20"/>
          <w:szCs w:val="20"/>
        </w:rPr>
        <w:t xml:space="preserve"> was causing challenges to occur</w:t>
      </w:r>
      <w:r w:rsidR="01BCD97B" w:rsidRPr="3B593C11">
        <w:rPr>
          <w:sz w:val="20"/>
          <w:szCs w:val="20"/>
        </w:rPr>
        <w:t xml:space="preserve">. </w:t>
      </w:r>
    </w:p>
    <w:p w14:paraId="11210748" w14:textId="6D1298EA" w:rsidR="59063230" w:rsidRDefault="4C5A6015">
      <w:pPr>
        <w:rPr>
          <w:rFonts w:ascii="Times New Roman" w:eastAsia="Times New Roman" w:hAnsi="Times New Roman" w:cs="Times New Roman"/>
          <w:sz w:val="24"/>
          <w:szCs w:val="24"/>
        </w:rPr>
      </w:pPr>
      <w:r w:rsidRPr="303A09D8">
        <w:rPr>
          <w:rFonts w:ascii="Times New Roman" w:eastAsia="Times New Roman" w:hAnsi="Times New Roman" w:cs="Times New Roman"/>
          <w:sz w:val="24"/>
          <w:szCs w:val="24"/>
        </w:rPr>
        <w:t xml:space="preserve"> </w:t>
      </w:r>
    </w:p>
    <w:p w14:paraId="779681ED" w14:textId="229B15DB" w:rsidR="59063230" w:rsidRDefault="59063230">
      <w:r>
        <w:br/>
      </w:r>
    </w:p>
    <w:p w14:paraId="21F88FE9" w14:textId="789F31A7" w:rsidR="59063230" w:rsidRDefault="4C5A6015">
      <w:r w:rsidRPr="303A09D8">
        <w:rPr>
          <w:rFonts w:ascii="Calibri Light" w:eastAsia="Calibri Light" w:hAnsi="Calibri Light" w:cs="Calibri Light"/>
          <w:b/>
          <w:bCs/>
          <w:color w:val="2E74B5" w:themeColor="accent1" w:themeShade="BF"/>
          <w:sz w:val="32"/>
          <w:szCs w:val="32"/>
        </w:rPr>
        <w:t xml:space="preserve"> </w:t>
      </w:r>
    </w:p>
    <w:p w14:paraId="0D3D2FD9" w14:textId="79F8F37F" w:rsidR="59063230" w:rsidRDefault="59063230" w:rsidP="303A09D8">
      <w:pPr>
        <w:rPr>
          <w:rFonts w:ascii="Calibri Light" w:eastAsia="Calibri Light" w:hAnsi="Calibri Light" w:cs="Calibri Light"/>
          <w:b/>
          <w:bCs/>
          <w:color w:val="2E74B5" w:themeColor="accent1" w:themeShade="BF"/>
          <w:sz w:val="32"/>
          <w:szCs w:val="32"/>
        </w:rPr>
      </w:pPr>
    </w:p>
    <w:p w14:paraId="6D17148A" w14:textId="0A11604F" w:rsidR="59063230" w:rsidRDefault="59063230" w:rsidP="303A09D8">
      <w:pPr>
        <w:rPr>
          <w:rFonts w:ascii="Calibri Light" w:eastAsia="Calibri Light" w:hAnsi="Calibri Light" w:cs="Calibri Light"/>
          <w:b/>
          <w:bCs/>
          <w:color w:val="2E74B5" w:themeColor="accent1" w:themeShade="BF"/>
          <w:sz w:val="32"/>
          <w:szCs w:val="32"/>
        </w:rPr>
      </w:pPr>
    </w:p>
    <w:p w14:paraId="10546572" w14:textId="3EE641D3" w:rsidR="59063230" w:rsidRDefault="59063230" w:rsidP="303A09D8">
      <w:pPr>
        <w:rPr>
          <w:rFonts w:ascii="Calibri Light" w:eastAsia="Calibri Light" w:hAnsi="Calibri Light" w:cs="Calibri Light"/>
          <w:b/>
          <w:bCs/>
          <w:color w:val="2E74B5" w:themeColor="accent1" w:themeShade="BF"/>
          <w:sz w:val="32"/>
          <w:szCs w:val="32"/>
        </w:rPr>
      </w:pPr>
    </w:p>
    <w:p w14:paraId="29D5AA43" w14:textId="0345F3C0" w:rsidR="59063230" w:rsidRDefault="59063230" w:rsidP="303A09D8">
      <w:pPr>
        <w:rPr>
          <w:rFonts w:ascii="Calibri Light" w:eastAsia="Calibri Light" w:hAnsi="Calibri Light" w:cs="Calibri Light"/>
          <w:b/>
          <w:bCs/>
          <w:color w:val="2E74B5" w:themeColor="accent1" w:themeShade="BF"/>
          <w:sz w:val="32"/>
          <w:szCs w:val="32"/>
        </w:rPr>
      </w:pPr>
    </w:p>
    <w:p w14:paraId="7438A9A5" w14:textId="54014A53" w:rsidR="59063230" w:rsidRDefault="59063230" w:rsidP="303A09D8">
      <w:pPr>
        <w:rPr>
          <w:rFonts w:ascii="Calibri Light" w:eastAsia="Calibri Light" w:hAnsi="Calibri Light" w:cs="Calibri Light"/>
          <w:b/>
          <w:bCs/>
          <w:color w:val="2E74B5" w:themeColor="accent1" w:themeShade="BF"/>
          <w:sz w:val="32"/>
          <w:szCs w:val="32"/>
        </w:rPr>
      </w:pPr>
    </w:p>
    <w:p w14:paraId="3CD8613B" w14:textId="53CA05EB" w:rsidR="59063230" w:rsidRDefault="59063230" w:rsidP="303A09D8">
      <w:pPr>
        <w:rPr>
          <w:rFonts w:ascii="Calibri Light" w:eastAsia="Calibri Light" w:hAnsi="Calibri Light" w:cs="Calibri Light"/>
          <w:b/>
          <w:bCs/>
          <w:color w:val="2E74B5" w:themeColor="accent1" w:themeShade="BF"/>
          <w:sz w:val="32"/>
          <w:szCs w:val="32"/>
        </w:rPr>
      </w:pPr>
    </w:p>
    <w:p w14:paraId="34B24CCE" w14:textId="5AA165F4" w:rsidR="59063230" w:rsidRDefault="59063230" w:rsidP="303A09D8">
      <w:pPr>
        <w:rPr>
          <w:rFonts w:ascii="Calibri Light" w:eastAsia="Calibri Light" w:hAnsi="Calibri Light" w:cs="Calibri Light"/>
          <w:b/>
          <w:bCs/>
          <w:color w:val="2E74B5" w:themeColor="accent1" w:themeShade="BF"/>
          <w:sz w:val="32"/>
          <w:szCs w:val="32"/>
        </w:rPr>
      </w:pPr>
    </w:p>
    <w:p w14:paraId="3A261745" w14:textId="09F13515" w:rsidR="4695B4D9" w:rsidRDefault="4695B4D9" w:rsidP="31476EBC">
      <w:pPr>
        <w:rPr>
          <w:rFonts w:ascii="Calibri Light" w:eastAsia="Calibri Light" w:hAnsi="Calibri Light" w:cs="Calibri Light"/>
          <w:b/>
          <w:bCs/>
          <w:color w:val="2E74B5" w:themeColor="accent1" w:themeShade="BF"/>
          <w:sz w:val="32"/>
          <w:szCs w:val="32"/>
        </w:rPr>
      </w:pPr>
    </w:p>
    <w:p w14:paraId="11313F38" w14:textId="62F1406B" w:rsidR="59063230" w:rsidRDefault="4C5A6015" w:rsidP="303A09D8">
      <w:pPr>
        <w:pStyle w:val="Heading1"/>
      </w:pPr>
      <w:bookmarkStart w:id="29" w:name="_Toc58171062"/>
      <w:r w:rsidRPr="303A09D8">
        <w:rPr>
          <w:rFonts w:ascii="Calibri Light" w:eastAsia="Calibri Light" w:hAnsi="Calibri Light" w:cs="Calibri Light"/>
          <w:b/>
          <w:bCs/>
          <w:color w:val="2E74B5" w:themeColor="accent1" w:themeShade="BF"/>
          <w:sz w:val="32"/>
          <w:szCs w:val="32"/>
        </w:rPr>
        <w:t>Specific SQL Statements Requested</w:t>
      </w:r>
      <w:bookmarkEnd w:id="29"/>
    </w:p>
    <w:p w14:paraId="22BE8F04" w14:textId="6FC250C9" w:rsidR="59063230" w:rsidRDefault="1EE049C5" w:rsidP="3956AD66">
      <w:pPr>
        <w:rPr>
          <w:sz w:val="20"/>
          <w:szCs w:val="20"/>
        </w:rPr>
      </w:pPr>
      <w:r w:rsidRPr="795A4113">
        <w:rPr>
          <w:sz w:val="20"/>
          <w:szCs w:val="20"/>
        </w:rPr>
        <w:t>Elysian Fly Company asked us to make sure the database could execute certain functions</w:t>
      </w:r>
      <w:r w:rsidR="284CE131" w:rsidRPr="795A4113">
        <w:rPr>
          <w:sz w:val="20"/>
          <w:szCs w:val="20"/>
        </w:rPr>
        <w:t xml:space="preserve"> to test their business’ health. These queries can help them learn important trends about products and customers</w:t>
      </w:r>
      <w:r w:rsidR="4BFB9E4B" w:rsidRPr="795A4113">
        <w:rPr>
          <w:sz w:val="20"/>
          <w:szCs w:val="20"/>
        </w:rPr>
        <w:t xml:space="preserve"> and </w:t>
      </w:r>
      <w:r w:rsidR="4B079412" w:rsidRPr="795A4113">
        <w:rPr>
          <w:sz w:val="20"/>
          <w:szCs w:val="20"/>
        </w:rPr>
        <w:t xml:space="preserve">managers can </w:t>
      </w:r>
      <w:r w:rsidR="4BFB9E4B" w:rsidRPr="795A4113">
        <w:rPr>
          <w:sz w:val="20"/>
          <w:szCs w:val="20"/>
        </w:rPr>
        <w:t xml:space="preserve">turn that information </w:t>
      </w:r>
      <w:r w:rsidR="7DA759DD" w:rsidRPr="795A4113">
        <w:rPr>
          <w:sz w:val="20"/>
          <w:szCs w:val="20"/>
        </w:rPr>
        <w:t xml:space="preserve">into action. </w:t>
      </w:r>
      <w:r w:rsidR="2D946E6A" w:rsidRPr="795A4113">
        <w:rPr>
          <w:sz w:val="20"/>
          <w:szCs w:val="20"/>
        </w:rPr>
        <w:t xml:space="preserve">These queries will be procedures in the database and can be run at any time and allow for reuse. That way, Elysian Fly can use these </w:t>
      </w:r>
      <w:r w:rsidR="20BD647E" w:rsidRPr="795A4113">
        <w:rPr>
          <w:sz w:val="20"/>
          <w:szCs w:val="20"/>
        </w:rPr>
        <w:t xml:space="preserve">at any point </w:t>
      </w:r>
      <w:r w:rsidR="41BE802E" w:rsidRPr="795A4113">
        <w:rPr>
          <w:sz w:val="20"/>
          <w:szCs w:val="20"/>
        </w:rPr>
        <w:t>if</w:t>
      </w:r>
      <w:r w:rsidR="2D946E6A" w:rsidRPr="795A4113">
        <w:rPr>
          <w:sz w:val="20"/>
          <w:szCs w:val="20"/>
        </w:rPr>
        <w:t xml:space="preserve"> they </w:t>
      </w:r>
      <w:r w:rsidR="23AFCDBA" w:rsidRPr="795A4113">
        <w:rPr>
          <w:sz w:val="20"/>
          <w:szCs w:val="20"/>
        </w:rPr>
        <w:t xml:space="preserve">decide </w:t>
      </w:r>
      <w:r w:rsidR="2D946E6A" w:rsidRPr="795A4113">
        <w:rPr>
          <w:sz w:val="20"/>
          <w:szCs w:val="20"/>
        </w:rPr>
        <w:t xml:space="preserve">to monitor their business. </w:t>
      </w:r>
    </w:p>
    <w:tbl>
      <w:tblPr>
        <w:tblStyle w:val="TableGrid"/>
        <w:tblW w:w="9361" w:type="dxa"/>
        <w:tblLayout w:type="fixed"/>
        <w:tblLook w:val="04A0" w:firstRow="1" w:lastRow="0" w:firstColumn="1" w:lastColumn="0" w:noHBand="0" w:noVBand="1"/>
      </w:tblPr>
      <w:tblGrid>
        <w:gridCol w:w="900"/>
        <w:gridCol w:w="1980"/>
        <w:gridCol w:w="2340"/>
        <w:gridCol w:w="4141"/>
      </w:tblGrid>
      <w:tr w:rsidR="303A09D8" w14:paraId="4CAD8318" w14:textId="77777777" w:rsidTr="0A4A16F5">
        <w:trPr>
          <w:trHeight w:val="630"/>
        </w:trPr>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767CCC" w14:textId="361D345A" w:rsidR="303A09D8" w:rsidRDefault="098FA34B" w:rsidP="31476EBC">
            <w:pPr>
              <w:rPr>
                <w:b/>
                <w:color w:val="000000" w:themeColor="text1"/>
                <w:sz w:val="24"/>
                <w:szCs w:val="24"/>
              </w:rPr>
            </w:pPr>
            <w:r w:rsidRPr="31476EBC">
              <w:rPr>
                <w:b/>
                <w:color w:val="000000" w:themeColor="text1"/>
                <w:sz w:val="24"/>
                <w:szCs w:val="24"/>
              </w:rPr>
              <w:t>Query #</w:t>
            </w:r>
          </w:p>
        </w:tc>
        <w:tc>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FB5573" w14:textId="215D077D" w:rsidR="303A09D8" w:rsidRDefault="098FA34B" w:rsidP="31476EBC">
            <w:pPr>
              <w:rPr>
                <w:b/>
                <w:color w:val="000000" w:themeColor="text1"/>
                <w:sz w:val="24"/>
                <w:szCs w:val="24"/>
              </w:rPr>
            </w:pPr>
            <w:r w:rsidRPr="31476EBC">
              <w:rPr>
                <w:b/>
                <w:color w:val="000000" w:themeColor="text1"/>
                <w:sz w:val="24"/>
                <w:szCs w:val="24"/>
              </w:rPr>
              <w:t>Question</w:t>
            </w:r>
          </w:p>
        </w:tc>
        <w:tc>
          <w:tcPr>
            <w:tcW w:w="2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416B04" w14:textId="4E7733D2" w:rsidR="303A09D8" w:rsidRDefault="098FA34B" w:rsidP="31476EBC">
            <w:pPr>
              <w:rPr>
                <w:b/>
                <w:color w:val="000000" w:themeColor="text1"/>
                <w:sz w:val="24"/>
                <w:szCs w:val="24"/>
              </w:rPr>
            </w:pPr>
            <w:r w:rsidRPr="31476EBC">
              <w:rPr>
                <w:b/>
                <w:color w:val="000000" w:themeColor="text1"/>
                <w:sz w:val="24"/>
                <w:szCs w:val="24"/>
              </w:rPr>
              <w:t>SQL</w:t>
            </w:r>
          </w:p>
        </w:tc>
        <w:tc>
          <w:tcPr>
            <w:tcW w:w="41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26A58D" w14:textId="711A953B" w:rsidR="303A09D8" w:rsidRDefault="098FA34B" w:rsidP="31476EBC">
            <w:pPr>
              <w:rPr>
                <w:b/>
                <w:color w:val="000000" w:themeColor="text1"/>
                <w:sz w:val="24"/>
                <w:szCs w:val="24"/>
              </w:rPr>
            </w:pPr>
            <w:r w:rsidRPr="31476EBC">
              <w:rPr>
                <w:b/>
                <w:color w:val="000000" w:themeColor="text1"/>
                <w:sz w:val="24"/>
                <w:szCs w:val="24"/>
              </w:rPr>
              <w:t xml:space="preserve">Partial Output </w:t>
            </w:r>
          </w:p>
        </w:tc>
      </w:tr>
      <w:tr w:rsidR="303A09D8" w14:paraId="246BEAA1" w14:textId="77777777" w:rsidTr="0A4A16F5">
        <w:trPr>
          <w:trHeight w:val="315"/>
        </w:trPr>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473704" w14:textId="652428A4" w:rsidR="303A09D8" w:rsidRDefault="098FA34B" w:rsidP="31476EBC">
            <w:pPr>
              <w:rPr>
                <w:color w:val="000000" w:themeColor="text1"/>
                <w:sz w:val="22"/>
                <w:szCs w:val="22"/>
              </w:rPr>
            </w:pPr>
            <w:r w:rsidRPr="31476EBC">
              <w:rPr>
                <w:color w:val="000000" w:themeColor="text1"/>
                <w:sz w:val="22"/>
                <w:szCs w:val="22"/>
              </w:rPr>
              <w:t>1</w:t>
            </w:r>
          </w:p>
        </w:tc>
        <w:tc>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9742D0" w14:textId="7557CF14" w:rsidR="303A09D8" w:rsidRDefault="4AF1EE77" w:rsidP="31476EBC">
            <w:pPr>
              <w:rPr>
                <w:sz w:val="22"/>
                <w:szCs w:val="22"/>
              </w:rPr>
            </w:pPr>
            <w:r w:rsidRPr="31476EBC">
              <w:rPr>
                <w:sz w:val="22"/>
                <w:szCs w:val="22"/>
              </w:rPr>
              <w:t>Total sales (in dollars) by customer state per year (e.g., total sales for all customers from Montana, Wyoming, Colorado, etc.).</w:t>
            </w:r>
          </w:p>
        </w:tc>
        <w:tc>
          <w:tcPr>
            <w:tcW w:w="2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8DB47E" w14:textId="393D5A67" w:rsidR="303A09D8" w:rsidRDefault="05083E89" w:rsidP="3B593C11">
            <w:pPr>
              <w:rPr>
                <w:sz w:val="22"/>
                <w:szCs w:val="22"/>
              </w:rPr>
            </w:pPr>
            <w:r w:rsidRPr="3B593C11">
              <w:rPr>
                <w:color w:val="000000" w:themeColor="text1"/>
                <w:sz w:val="22"/>
                <w:szCs w:val="22"/>
              </w:rPr>
              <w:t>SELECT SUM(P.PSalePrice*SOL.SOLQuantity) as TotalSales, C.CAddress</w:t>
            </w:r>
          </w:p>
          <w:p w14:paraId="48216F70" w14:textId="20D07C35" w:rsidR="303A09D8" w:rsidRDefault="05083E89" w:rsidP="3B593C11">
            <w:r w:rsidRPr="0A4A16F5">
              <w:rPr>
                <w:color w:val="000000" w:themeColor="text1"/>
                <w:sz w:val="22"/>
                <w:szCs w:val="22"/>
              </w:rPr>
              <w:t>FROM TCustomer C JOIN TSaleOrder SO ON C.CustID=SO.SOCustID JOIN TSaleOrderLine SOL ON SO.SOID=SOL.SOLSOID JOIN TProduct P ON SOL.SOLProdID=P.ProdID</w:t>
            </w:r>
          </w:p>
          <w:p w14:paraId="7BA17072" w14:textId="62FAD0D2" w:rsidR="303A09D8" w:rsidRDefault="05083E89" w:rsidP="3B593C11">
            <w:r w:rsidRPr="0A4A16F5">
              <w:rPr>
                <w:color w:val="000000" w:themeColor="text1"/>
                <w:sz w:val="22"/>
                <w:szCs w:val="22"/>
              </w:rPr>
              <w:t xml:space="preserve">WHERE year(SO.SODate) = </w:t>
            </w:r>
            <w:r w:rsidRPr="0A4A16F5">
              <w:rPr>
                <w:color w:val="000000" w:themeColor="text1"/>
                <w:sz w:val="22"/>
                <w:szCs w:val="22"/>
              </w:rPr>
              <w:lastRenderedPageBreak/>
              <w:t>2020 AND year(SO.SODate) = 2021</w:t>
            </w:r>
          </w:p>
          <w:p w14:paraId="2E58AE41" w14:textId="02D6F85E" w:rsidR="303A09D8" w:rsidRDefault="05083E89" w:rsidP="3B593C11">
            <w:r w:rsidRPr="0A4A16F5">
              <w:rPr>
                <w:color w:val="000000" w:themeColor="text1"/>
                <w:sz w:val="22"/>
                <w:szCs w:val="22"/>
              </w:rPr>
              <w:t>GROUP BY C.CAddress</w:t>
            </w:r>
          </w:p>
          <w:p w14:paraId="65B73FCB" w14:textId="76071FF4" w:rsidR="303A09D8" w:rsidRDefault="05083E89" w:rsidP="3B593C11">
            <w:r w:rsidRPr="0A4A16F5">
              <w:rPr>
                <w:color w:val="000000" w:themeColor="text1"/>
                <w:sz w:val="22"/>
                <w:szCs w:val="22"/>
              </w:rPr>
              <w:t>Order By C.CAddress</w:t>
            </w:r>
          </w:p>
          <w:p w14:paraId="393F5396" w14:textId="1564B65D" w:rsidR="303A09D8" w:rsidRDefault="05083E89" w:rsidP="3B593C11">
            <w:pPr>
              <w:rPr>
                <w:sz w:val="22"/>
                <w:szCs w:val="22"/>
              </w:rPr>
            </w:pPr>
            <w:r w:rsidRPr="0A4A16F5">
              <w:rPr>
                <w:color w:val="000000" w:themeColor="text1"/>
                <w:sz w:val="22"/>
                <w:szCs w:val="22"/>
              </w:rPr>
              <w:t>;</w:t>
            </w:r>
            <w:r w:rsidR="6702ADA4" w:rsidRPr="0A4A16F5">
              <w:rPr>
                <w:color w:val="000000" w:themeColor="text1"/>
                <w:sz w:val="22"/>
                <w:szCs w:val="22"/>
              </w:rPr>
              <w:t xml:space="preserve"> </w:t>
            </w:r>
            <w:r>
              <w:br/>
            </w:r>
          </w:p>
        </w:tc>
        <w:tc>
          <w:tcPr>
            <w:tcW w:w="41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E71736" w14:textId="0764769B" w:rsidR="303A09D8" w:rsidRDefault="5FEB066C" w:rsidP="31476EBC">
            <w:pPr>
              <w:rPr>
                <w:color w:val="000000" w:themeColor="text1"/>
                <w:sz w:val="22"/>
                <w:szCs w:val="22"/>
              </w:rPr>
            </w:pPr>
            <w:r>
              <w:rPr>
                <w:noProof/>
              </w:rPr>
              <w:lastRenderedPageBreak/>
              <w:drawing>
                <wp:inline distT="0" distB="0" distL="0" distR="0" wp14:anchorId="437E3536" wp14:editId="4AC55E3E">
                  <wp:extent cx="2486025" cy="457200"/>
                  <wp:effectExtent l="0" t="0" r="0" b="0"/>
                  <wp:docPr id="1145383181" name="Picture 1145383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86025" cy="457200"/>
                          </a:xfrm>
                          <a:prstGeom prst="rect">
                            <a:avLst/>
                          </a:prstGeom>
                        </pic:spPr>
                      </pic:pic>
                    </a:graphicData>
                  </a:graphic>
                </wp:inline>
              </w:drawing>
            </w:r>
          </w:p>
        </w:tc>
      </w:tr>
      <w:tr w:rsidR="3956AD66" w14:paraId="283BEF80" w14:textId="77777777" w:rsidTr="0A4A16F5">
        <w:trPr>
          <w:trHeight w:val="315"/>
        </w:trPr>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CEB363" w14:textId="6B6FADEB" w:rsidR="57C11952" w:rsidRDefault="32B4CE99" w:rsidP="31476EBC">
            <w:pPr>
              <w:rPr>
                <w:color w:val="000000" w:themeColor="text1"/>
                <w:sz w:val="22"/>
                <w:szCs w:val="22"/>
              </w:rPr>
            </w:pPr>
            <w:r w:rsidRPr="31476EBC">
              <w:rPr>
                <w:color w:val="000000" w:themeColor="text1"/>
                <w:sz w:val="22"/>
                <w:szCs w:val="22"/>
              </w:rPr>
              <w:t>2</w:t>
            </w:r>
          </w:p>
        </w:tc>
        <w:tc>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B84526" w14:textId="7473DB7D" w:rsidR="57C11952" w:rsidRDefault="32B4CE99" w:rsidP="31476EBC">
            <w:pPr>
              <w:rPr>
                <w:sz w:val="22"/>
                <w:szCs w:val="22"/>
              </w:rPr>
            </w:pPr>
            <w:r w:rsidRPr="31476EBC">
              <w:rPr>
                <w:sz w:val="22"/>
                <w:szCs w:val="22"/>
              </w:rPr>
              <w:t>Total sales (in dollars) by vendor per year. We must be able to calculate profit (sale price – purchase price).</w:t>
            </w:r>
          </w:p>
        </w:tc>
        <w:tc>
          <w:tcPr>
            <w:tcW w:w="2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43DFED" w14:textId="58AB3F7A" w:rsidR="57C11952" w:rsidRDefault="42D9CA65" w:rsidP="3B593C11">
            <w:pPr>
              <w:rPr>
                <w:color w:val="000000" w:themeColor="text1"/>
                <w:sz w:val="22"/>
                <w:szCs w:val="22"/>
              </w:rPr>
            </w:pPr>
            <w:r w:rsidRPr="3B593C11">
              <w:rPr>
                <w:color w:val="000000" w:themeColor="text1"/>
                <w:sz w:val="22"/>
                <w:szCs w:val="22"/>
              </w:rPr>
              <w:t>SELECT ((P.PSalePrice-F.FPurchasePrice)*SOL.SOLQuantity) AS Profit, V.FlyVendID, V.VName</w:t>
            </w:r>
          </w:p>
          <w:p w14:paraId="01CF1452" w14:textId="5C16AD8A" w:rsidR="57C11952" w:rsidRDefault="42D9CA65" w:rsidP="3B593C11">
            <w:r w:rsidRPr="0A4A16F5">
              <w:rPr>
                <w:color w:val="000000" w:themeColor="text1"/>
                <w:sz w:val="22"/>
                <w:szCs w:val="22"/>
              </w:rPr>
              <w:t>FROM TProduct P JOIN TSaleOrderLine SOL ON P.ProdID=SOL.SOLProdID JOIN TSaleOrder SO ON SOL.SOLSOID=SO.SOID JOIN TFly F ON P.ProdID=F.FlyProdID JOIN TVENDOR V ON F.FFlyVendID=V.FlyVendID</w:t>
            </w:r>
          </w:p>
          <w:p w14:paraId="096BDA0E" w14:textId="63B2F9BC" w:rsidR="57C11952" w:rsidRDefault="42D9CA65" w:rsidP="3B593C11">
            <w:r w:rsidRPr="0A4A16F5">
              <w:rPr>
                <w:color w:val="000000" w:themeColor="text1"/>
                <w:sz w:val="22"/>
                <w:szCs w:val="22"/>
              </w:rPr>
              <w:t>GROUP BY V.FlyVendID, (P.PSalePrice-F.FPurchasePrice)*SOL.SOLQuantity, V.VName</w:t>
            </w:r>
          </w:p>
          <w:p w14:paraId="1B1561C9" w14:textId="12A94CFF" w:rsidR="57C11952" w:rsidRDefault="42D9CA65" w:rsidP="3B593C11">
            <w:r w:rsidRPr="0A4A16F5">
              <w:rPr>
                <w:color w:val="000000" w:themeColor="text1"/>
                <w:sz w:val="22"/>
                <w:szCs w:val="22"/>
              </w:rPr>
              <w:t>ORDER BY Profit DESC, V.FlyVendID</w:t>
            </w:r>
          </w:p>
          <w:p w14:paraId="305D656C" w14:textId="368BC853" w:rsidR="57C11952" w:rsidRDefault="42D9CA65" w:rsidP="3B593C11">
            <w:r w:rsidRPr="0A4A16F5">
              <w:rPr>
                <w:color w:val="000000" w:themeColor="text1"/>
                <w:sz w:val="22"/>
                <w:szCs w:val="22"/>
              </w:rPr>
              <w:t>;</w:t>
            </w:r>
          </w:p>
        </w:tc>
        <w:tc>
          <w:tcPr>
            <w:tcW w:w="41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0396CE" w14:textId="13F8A40F" w:rsidR="3956AD66" w:rsidRDefault="5AAE670B" w:rsidP="31476EBC">
            <w:pPr>
              <w:rPr>
                <w:color w:val="000000" w:themeColor="text1"/>
                <w:sz w:val="22"/>
                <w:szCs w:val="22"/>
              </w:rPr>
            </w:pPr>
            <w:r>
              <w:rPr>
                <w:noProof/>
              </w:rPr>
              <w:drawing>
                <wp:inline distT="0" distB="0" distL="0" distR="0" wp14:anchorId="5AB6E07D" wp14:editId="5C55710C">
                  <wp:extent cx="2486025" cy="2228850"/>
                  <wp:effectExtent l="0" t="0" r="0" b="0"/>
                  <wp:docPr id="2110105934" name="Picture 2110105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0105934"/>
                          <pic:cNvPicPr/>
                        </pic:nvPicPr>
                        <pic:blipFill>
                          <a:blip r:embed="rId31">
                            <a:extLst>
                              <a:ext uri="{28A0092B-C50C-407E-A947-70E740481C1C}">
                                <a14:useLocalDpi xmlns:a14="http://schemas.microsoft.com/office/drawing/2010/main" val="0"/>
                              </a:ext>
                            </a:extLst>
                          </a:blip>
                          <a:stretch>
                            <a:fillRect/>
                          </a:stretch>
                        </pic:blipFill>
                        <pic:spPr>
                          <a:xfrm>
                            <a:off x="0" y="0"/>
                            <a:ext cx="2486025" cy="2228850"/>
                          </a:xfrm>
                          <a:prstGeom prst="rect">
                            <a:avLst/>
                          </a:prstGeom>
                        </pic:spPr>
                      </pic:pic>
                    </a:graphicData>
                  </a:graphic>
                </wp:inline>
              </w:drawing>
            </w:r>
          </w:p>
        </w:tc>
      </w:tr>
      <w:tr w:rsidR="3956AD66" w14:paraId="35D41197" w14:textId="77777777" w:rsidTr="0A4A16F5">
        <w:trPr>
          <w:trHeight w:val="315"/>
        </w:trPr>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A16A07" w14:textId="3590DE12" w:rsidR="7E8BA4A9" w:rsidRDefault="6DDA7C6C" w:rsidP="31476EBC">
            <w:pPr>
              <w:rPr>
                <w:color w:val="000000" w:themeColor="text1"/>
                <w:sz w:val="22"/>
                <w:szCs w:val="22"/>
              </w:rPr>
            </w:pPr>
            <w:r w:rsidRPr="31476EBC">
              <w:rPr>
                <w:color w:val="000000" w:themeColor="text1"/>
                <w:sz w:val="22"/>
                <w:szCs w:val="22"/>
              </w:rPr>
              <w:lastRenderedPageBreak/>
              <w:t>3</w:t>
            </w:r>
          </w:p>
        </w:tc>
        <w:tc>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34BC6E" w14:textId="359C8123" w:rsidR="3956AD66" w:rsidRDefault="334023A7" w:rsidP="31476EBC">
            <w:pPr>
              <w:rPr>
                <w:sz w:val="22"/>
                <w:szCs w:val="22"/>
              </w:rPr>
            </w:pPr>
            <w:r w:rsidRPr="31476EBC">
              <w:rPr>
                <w:sz w:val="22"/>
                <w:szCs w:val="22"/>
              </w:rPr>
              <w:t>The ten highest selling (in dollars) (a) patterns, (b) sizes, (c) pattern-size-color combinations in a given year.</w:t>
            </w:r>
          </w:p>
        </w:tc>
        <w:tc>
          <w:tcPr>
            <w:tcW w:w="2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31B430" w14:textId="0681C5D4" w:rsidR="3956AD66" w:rsidRDefault="6F1BB6D2" w:rsidP="3B593C11">
            <w:pPr>
              <w:spacing w:after="0"/>
              <w:rPr>
                <w:color w:val="000000" w:themeColor="text1"/>
                <w:sz w:val="22"/>
                <w:szCs w:val="22"/>
              </w:rPr>
            </w:pPr>
            <w:r w:rsidRPr="0A4A16F5">
              <w:rPr>
                <w:color w:val="000000" w:themeColor="text1"/>
                <w:sz w:val="22"/>
                <w:szCs w:val="22"/>
              </w:rPr>
              <w:t>(a) SELECT TOP (10) FPattern</w:t>
            </w:r>
          </w:p>
          <w:p w14:paraId="3C2DA712" w14:textId="463D3CE8" w:rsidR="3956AD66" w:rsidRDefault="1E40BDFD" w:rsidP="3B593C11">
            <w:pPr>
              <w:spacing w:after="0"/>
              <w:rPr>
                <w:color w:val="000000" w:themeColor="text1"/>
                <w:sz w:val="22"/>
                <w:szCs w:val="22"/>
              </w:rPr>
            </w:pPr>
            <w:r w:rsidRPr="0A4A16F5">
              <w:rPr>
                <w:color w:val="000000" w:themeColor="text1"/>
                <w:sz w:val="22"/>
                <w:szCs w:val="22"/>
              </w:rPr>
              <w:t>F</w:t>
            </w:r>
            <w:r w:rsidR="726DEFD2" w:rsidRPr="0A4A16F5">
              <w:rPr>
                <w:color w:val="000000" w:themeColor="text1"/>
                <w:sz w:val="22"/>
                <w:szCs w:val="22"/>
              </w:rPr>
              <w:t>ROM</w:t>
            </w:r>
            <w:r w:rsidRPr="0A4A16F5">
              <w:rPr>
                <w:color w:val="000000" w:themeColor="text1"/>
                <w:sz w:val="22"/>
                <w:szCs w:val="22"/>
              </w:rPr>
              <w:t xml:space="preserve"> TSaleOrderLine SOL join TPro</w:t>
            </w:r>
            <w:r w:rsidR="2A103B3D" w:rsidRPr="0A4A16F5">
              <w:rPr>
                <w:color w:val="000000" w:themeColor="text1"/>
                <w:sz w:val="22"/>
                <w:szCs w:val="22"/>
              </w:rPr>
              <w:t>duct P on SOL.SOLProdID=P.ProdID join TFly F on P.ProdID=F.</w:t>
            </w:r>
            <w:r w:rsidR="50AAE1A2" w:rsidRPr="0A4A16F5">
              <w:rPr>
                <w:color w:val="000000" w:themeColor="text1"/>
                <w:sz w:val="22"/>
                <w:szCs w:val="22"/>
              </w:rPr>
              <w:t>FlyProdID</w:t>
            </w:r>
          </w:p>
          <w:p w14:paraId="56A52EF5" w14:textId="02EE097B" w:rsidR="3956AD66" w:rsidRDefault="50AAE1A2" w:rsidP="3B593C11">
            <w:pPr>
              <w:spacing w:after="0"/>
              <w:rPr>
                <w:color w:val="000000" w:themeColor="text1"/>
                <w:sz w:val="22"/>
                <w:szCs w:val="22"/>
              </w:rPr>
            </w:pPr>
            <w:r w:rsidRPr="0A4A16F5">
              <w:rPr>
                <w:color w:val="000000" w:themeColor="text1"/>
                <w:sz w:val="22"/>
                <w:szCs w:val="22"/>
              </w:rPr>
              <w:t>O</w:t>
            </w:r>
            <w:r w:rsidR="691B81AB" w:rsidRPr="0A4A16F5">
              <w:rPr>
                <w:color w:val="000000" w:themeColor="text1"/>
                <w:sz w:val="22"/>
                <w:szCs w:val="22"/>
              </w:rPr>
              <w:t>RDER</w:t>
            </w:r>
            <w:r w:rsidRPr="0A4A16F5">
              <w:rPr>
                <w:color w:val="000000" w:themeColor="text1"/>
                <w:sz w:val="22"/>
                <w:szCs w:val="22"/>
              </w:rPr>
              <w:t xml:space="preserve"> B</w:t>
            </w:r>
            <w:r w:rsidR="679FA678" w:rsidRPr="0A4A16F5">
              <w:rPr>
                <w:color w:val="000000" w:themeColor="text1"/>
                <w:sz w:val="22"/>
                <w:szCs w:val="22"/>
              </w:rPr>
              <w:t>Y</w:t>
            </w:r>
            <w:r w:rsidRPr="0A4A16F5">
              <w:rPr>
                <w:color w:val="000000" w:themeColor="text1"/>
                <w:sz w:val="22"/>
                <w:szCs w:val="22"/>
              </w:rPr>
              <w:t xml:space="preserve"> PSalePrice</w:t>
            </w:r>
            <w:r w:rsidR="390A8871" w:rsidRPr="0A4A16F5">
              <w:rPr>
                <w:color w:val="000000" w:themeColor="text1"/>
                <w:sz w:val="22"/>
                <w:szCs w:val="22"/>
              </w:rPr>
              <w:t xml:space="preserve"> * SOLQuantity</w:t>
            </w:r>
            <w:r w:rsidRPr="0A4A16F5">
              <w:rPr>
                <w:color w:val="000000" w:themeColor="text1"/>
                <w:sz w:val="22"/>
                <w:szCs w:val="22"/>
              </w:rPr>
              <w:t xml:space="preserve"> desc</w:t>
            </w:r>
          </w:p>
          <w:p w14:paraId="7966BFF0" w14:textId="19AD5238" w:rsidR="3956AD66" w:rsidRDefault="3956AD66" w:rsidP="3B593C11">
            <w:pPr>
              <w:spacing w:after="0"/>
              <w:rPr>
                <w:color w:val="000000" w:themeColor="text1"/>
                <w:sz w:val="22"/>
                <w:szCs w:val="22"/>
              </w:rPr>
            </w:pPr>
          </w:p>
          <w:p w14:paraId="56ADD016" w14:textId="66731F49" w:rsidR="3956AD66" w:rsidRDefault="0B25E8A7" w:rsidP="3B593C11">
            <w:pPr>
              <w:spacing w:after="0"/>
              <w:rPr>
                <w:color w:val="000000" w:themeColor="text1"/>
                <w:sz w:val="22"/>
                <w:szCs w:val="22"/>
              </w:rPr>
            </w:pPr>
            <w:r w:rsidRPr="0A4A16F5">
              <w:rPr>
                <w:color w:val="000000" w:themeColor="text1"/>
                <w:sz w:val="22"/>
                <w:szCs w:val="22"/>
              </w:rPr>
              <w:t>(b)</w:t>
            </w:r>
          </w:p>
          <w:p w14:paraId="574AA8CB" w14:textId="0924C3DB" w:rsidR="3956AD66" w:rsidRDefault="0B25E8A7" w:rsidP="3B593C11">
            <w:pPr>
              <w:spacing w:after="0"/>
              <w:rPr>
                <w:color w:val="000000" w:themeColor="text1"/>
                <w:sz w:val="22"/>
                <w:szCs w:val="22"/>
              </w:rPr>
            </w:pPr>
            <w:r w:rsidRPr="0A4A16F5">
              <w:rPr>
                <w:color w:val="000000" w:themeColor="text1"/>
                <w:sz w:val="22"/>
                <w:szCs w:val="22"/>
              </w:rPr>
              <w:t>SELECT TOP (10) FInchSize</w:t>
            </w:r>
          </w:p>
          <w:p w14:paraId="61EA711B" w14:textId="1116D8DA" w:rsidR="3956AD66" w:rsidRDefault="0B25E8A7" w:rsidP="3B593C11">
            <w:pPr>
              <w:spacing w:after="0"/>
              <w:rPr>
                <w:color w:val="000000" w:themeColor="text1"/>
                <w:sz w:val="22"/>
                <w:szCs w:val="22"/>
              </w:rPr>
            </w:pPr>
            <w:r w:rsidRPr="0A4A16F5">
              <w:rPr>
                <w:color w:val="000000" w:themeColor="text1"/>
                <w:sz w:val="22"/>
                <w:szCs w:val="22"/>
              </w:rPr>
              <w:t>F</w:t>
            </w:r>
            <w:r w:rsidR="1C6DEB61" w:rsidRPr="0A4A16F5">
              <w:rPr>
                <w:color w:val="000000" w:themeColor="text1"/>
                <w:sz w:val="22"/>
                <w:szCs w:val="22"/>
              </w:rPr>
              <w:t>ROM</w:t>
            </w:r>
            <w:r w:rsidRPr="0A4A16F5">
              <w:rPr>
                <w:color w:val="000000" w:themeColor="text1"/>
                <w:sz w:val="22"/>
                <w:szCs w:val="22"/>
              </w:rPr>
              <w:t xml:space="preserve"> TSaleOrderLine SOL join TProduct P on SOL.SOLProdID=P.ProdID join TFly F on P.ProdID=F.FlyProdID</w:t>
            </w:r>
          </w:p>
          <w:p w14:paraId="6DFCB584" w14:textId="5F3BB330" w:rsidR="3956AD66" w:rsidRDefault="0B25E8A7" w:rsidP="3B593C11">
            <w:pPr>
              <w:spacing w:after="0"/>
              <w:rPr>
                <w:color w:val="000000" w:themeColor="text1"/>
                <w:sz w:val="22"/>
                <w:szCs w:val="22"/>
              </w:rPr>
            </w:pPr>
            <w:r w:rsidRPr="0A4A16F5">
              <w:rPr>
                <w:color w:val="000000" w:themeColor="text1"/>
                <w:sz w:val="22"/>
                <w:szCs w:val="22"/>
              </w:rPr>
              <w:t>O</w:t>
            </w:r>
            <w:r w:rsidR="47658306" w:rsidRPr="0A4A16F5">
              <w:rPr>
                <w:color w:val="000000" w:themeColor="text1"/>
                <w:sz w:val="22"/>
                <w:szCs w:val="22"/>
              </w:rPr>
              <w:t>RDER</w:t>
            </w:r>
            <w:r w:rsidRPr="0A4A16F5">
              <w:rPr>
                <w:color w:val="000000" w:themeColor="text1"/>
                <w:sz w:val="22"/>
                <w:szCs w:val="22"/>
              </w:rPr>
              <w:t xml:space="preserve"> B</w:t>
            </w:r>
            <w:r w:rsidR="37F66D2C" w:rsidRPr="0A4A16F5">
              <w:rPr>
                <w:color w:val="000000" w:themeColor="text1"/>
                <w:sz w:val="22"/>
                <w:szCs w:val="22"/>
              </w:rPr>
              <w:t>Y</w:t>
            </w:r>
            <w:r w:rsidRPr="0A4A16F5">
              <w:rPr>
                <w:color w:val="000000" w:themeColor="text1"/>
                <w:sz w:val="22"/>
                <w:szCs w:val="22"/>
              </w:rPr>
              <w:t xml:space="preserve"> PSalePrice</w:t>
            </w:r>
            <w:r w:rsidR="53CAFCDA" w:rsidRPr="0A4A16F5">
              <w:rPr>
                <w:color w:val="000000" w:themeColor="text1"/>
                <w:sz w:val="22"/>
                <w:szCs w:val="22"/>
              </w:rPr>
              <w:t>* SOLQuantity</w:t>
            </w:r>
            <w:r w:rsidRPr="0A4A16F5">
              <w:rPr>
                <w:color w:val="000000" w:themeColor="text1"/>
                <w:sz w:val="22"/>
                <w:szCs w:val="22"/>
              </w:rPr>
              <w:t xml:space="preserve"> desc</w:t>
            </w:r>
          </w:p>
          <w:p w14:paraId="6E7F57AF" w14:textId="4D600CA0" w:rsidR="3956AD66" w:rsidRDefault="3956AD66" w:rsidP="3B593C11">
            <w:pPr>
              <w:spacing w:after="0"/>
              <w:rPr>
                <w:color w:val="000000" w:themeColor="text1"/>
                <w:sz w:val="22"/>
                <w:szCs w:val="22"/>
              </w:rPr>
            </w:pPr>
          </w:p>
          <w:p w14:paraId="041B9BC3" w14:textId="289D57BD" w:rsidR="3956AD66" w:rsidRDefault="0B25E8A7" w:rsidP="3B593C11">
            <w:pPr>
              <w:spacing w:after="0"/>
              <w:rPr>
                <w:color w:val="000000" w:themeColor="text1"/>
                <w:sz w:val="22"/>
                <w:szCs w:val="22"/>
              </w:rPr>
            </w:pPr>
            <w:r w:rsidRPr="0A4A16F5">
              <w:rPr>
                <w:color w:val="000000" w:themeColor="text1"/>
                <w:sz w:val="22"/>
                <w:szCs w:val="22"/>
              </w:rPr>
              <w:t>(c) SELECT TOP (10) FPattern, FInchSize, FColor</w:t>
            </w:r>
          </w:p>
          <w:p w14:paraId="6EB6A6EC" w14:textId="287D134B" w:rsidR="3956AD66" w:rsidRDefault="0B25E8A7" w:rsidP="3B593C11">
            <w:pPr>
              <w:spacing w:after="0"/>
              <w:rPr>
                <w:color w:val="000000" w:themeColor="text1"/>
                <w:sz w:val="22"/>
                <w:szCs w:val="22"/>
              </w:rPr>
            </w:pPr>
            <w:r w:rsidRPr="0A4A16F5">
              <w:rPr>
                <w:color w:val="000000" w:themeColor="text1"/>
                <w:sz w:val="22"/>
                <w:szCs w:val="22"/>
              </w:rPr>
              <w:t>F</w:t>
            </w:r>
            <w:r w:rsidR="14D35E8A" w:rsidRPr="0A4A16F5">
              <w:rPr>
                <w:color w:val="000000" w:themeColor="text1"/>
                <w:sz w:val="22"/>
                <w:szCs w:val="22"/>
              </w:rPr>
              <w:t>ROM</w:t>
            </w:r>
            <w:r w:rsidRPr="0A4A16F5">
              <w:rPr>
                <w:color w:val="000000" w:themeColor="text1"/>
                <w:sz w:val="22"/>
                <w:szCs w:val="22"/>
              </w:rPr>
              <w:t xml:space="preserve"> TSaleOrderLine SOL join TProduct P on SOL.SOLProdID=P.ProdID join TFly F on P.ProdID=F.FlyProdID</w:t>
            </w:r>
          </w:p>
          <w:p w14:paraId="54D4997C" w14:textId="1482A725" w:rsidR="3956AD66" w:rsidRDefault="0B25E8A7" w:rsidP="3B593C11">
            <w:pPr>
              <w:spacing w:after="0"/>
              <w:rPr>
                <w:color w:val="000000" w:themeColor="text1"/>
                <w:sz w:val="22"/>
                <w:szCs w:val="22"/>
              </w:rPr>
            </w:pPr>
            <w:r w:rsidRPr="0A4A16F5">
              <w:rPr>
                <w:color w:val="000000" w:themeColor="text1"/>
                <w:sz w:val="22"/>
                <w:szCs w:val="22"/>
              </w:rPr>
              <w:t>O</w:t>
            </w:r>
            <w:r w:rsidR="607BB76E" w:rsidRPr="0A4A16F5">
              <w:rPr>
                <w:color w:val="000000" w:themeColor="text1"/>
                <w:sz w:val="22"/>
                <w:szCs w:val="22"/>
              </w:rPr>
              <w:t>RDER</w:t>
            </w:r>
            <w:r w:rsidRPr="0A4A16F5">
              <w:rPr>
                <w:color w:val="000000" w:themeColor="text1"/>
                <w:sz w:val="22"/>
                <w:szCs w:val="22"/>
              </w:rPr>
              <w:t xml:space="preserve"> B</w:t>
            </w:r>
            <w:r w:rsidR="108E7AD4" w:rsidRPr="0A4A16F5">
              <w:rPr>
                <w:color w:val="000000" w:themeColor="text1"/>
                <w:sz w:val="22"/>
                <w:szCs w:val="22"/>
              </w:rPr>
              <w:t>Y</w:t>
            </w:r>
            <w:r w:rsidRPr="0A4A16F5">
              <w:rPr>
                <w:color w:val="000000" w:themeColor="text1"/>
                <w:sz w:val="22"/>
                <w:szCs w:val="22"/>
              </w:rPr>
              <w:t xml:space="preserve"> PSalePrice</w:t>
            </w:r>
            <w:r w:rsidR="3BF66034" w:rsidRPr="0A4A16F5">
              <w:rPr>
                <w:color w:val="000000" w:themeColor="text1"/>
                <w:sz w:val="22"/>
                <w:szCs w:val="22"/>
              </w:rPr>
              <w:t>* SOLQuantity</w:t>
            </w:r>
            <w:r w:rsidRPr="0A4A16F5">
              <w:rPr>
                <w:color w:val="000000" w:themeColor="text1"/>
                <w:sz w:val="22"/>
                <w:szCs w:val="22"/>
              </w:rPr>
              <w:t xml:space="preserve"> desc</w:t>
            </w:r>
          </w:p>
        </w:tc>
        <w:tc>
          <w:tcPr>
            <w:tcW w:w="41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C39CA5" w14:textId="1D832946" w:rsidR="3956AD66" w:rsidRDefault="26FA85FB" w:rsidP="3B593C11">
            <w:r>
              <w:rPr>
                <w:noProof/>
              </w:rPr>
              <w:drawing>
                <wp:inline distT="0" distB="0" distL="0" distR="0" wp14:anchorId="37FF059A" wp14:editId="09D9DB19">
                  <wp:extent cx="2486025" cy="838200"/>
                  <wp:effectExtent l="0" t="0" r="0" b="0"/>
                  <wp:docPr id="522084186" name="Picture 522084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084186"/>
                          <pic:cNvPicPr/>
                        </pic:nvPicPr>
                        <pic:blipFill>
                          <a:blip r:embed="rId32">
                            <a:extLst>
                              <a:ext uri="{28A0092B-C50C-407E-A947-70E740481C1C}">
                                <a14:useLocalDpi xmlns:a14="http://schemas.microsoft.com/office/drawing/2010/main" val="0"/>
                              </a:ext>
                            </a:extLst>
                          </a:blip>
                          <a:stretch>
                            <a:fillRect/>
                          </a:stretch>
                        </pic:blipFill>
                        <pic:spPr>
                          <a:xfrm>
                            <a:off x="0" y="0"/>
                            <a:ext cx="2486025" cy="838200"/>
                          </a:xfrm>
                          <a:prstGeom prst="rect">
                            <a:avLst/>
                          </a:prstGeom>
                        </pic:spPr>
                      </pic:pic>
                    </a:graphicData>
                  </a:graphic>
                </wp:inline>
              </w:drawing>
            </w:r>
          </w:p>
          <w:p w14:paraId="30C6FFFB" w14:textId="3B6FECC9" w:rsidR="3956AD66" w:rsidRDefault="3956AD66" w:rsidP="3B593C11"/>
          <w:p w14:paraId="0AC1CD80" w14:textId="706BCAA9" w:rsidR="3956AD66" w:rsidRDefault="3956AD66" w:rsidP="3B593C11"/>
          <w:p w14:paraId="762A03DC" w14:textId="706BCAA9" w:rsidR="3956AD66" w:rsidRDefault="3956AD66" w:rsidP="3B593C11"/>
          <w:p w14:paraId="1E199966" w14:textId="296885AF" w:rsidR="3956AD66" w:rsidRDefault="26FA85FB" w:rsidP="3B593C11">
            <w:r>
              <w:rPr>
                <w:noProof/>
              </w:rPr>
              <w:drawing>
                <wp:inline distT="0" distB="0" distL="0" distR="0" wp14:anchorId="71343840" wp14:editId="5428895D">
                  <wp:extent cx="2486025" cy="828675"/>
                  <wp:effectExtent l="0" t="0" r="0" b="0"/>
                  <wp:docPr id="1436971857" name="Picture 143697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6971857"/>
                          <pic:cNvPicPr/>
                        </pic:nvPicPr>
                        <pic:blipFill>
                          <a:blip r:embed="rId33">
                            <a:extLst>
                              <a:ext uri="{28A0092B-C50C-407E-A947-70E740481C1C}">
                                <a14:useLocalDpi xmlns:a14="http://schemas.microsoft.com/office/drawing/2010/main" val="0"/>
                              </a:ext>
                            </a:extLst>
                          </a:blip>
                          <a:stretch>
                            <a:fillRect/>
                          </a:stretch>
                        </pic:blipFill>
                        <pic:spPr>
                          <a:xfrm>
                            <a:off x="0" y="0"/>
                            <a:ext cx="2486025" cy="828675"/>
                          </a:xfrm>
                          <a:prstGeom prst="rect">
                            <a:avLst/>
                          </a:prstGeom>
                        </pic:spPr>
                      </pic:pic>
                    </a:graphicData>
                  </a:graphic>
                </wp:inline>
              </w:drawing>
            </w:r>
          </w:p>
          <w:p w14:paraId="782CDDD0" w14:textId="59AE6B70" w:rsidR="3956AD66" w:rsidRDefault="3956AD66" w:rsidP="3B593C11"/>
          <w:p w14:paraId="066D27FB" w14:textId="274EF6C1" w:rsidR="3956AD66" w:rsidRDefault="3956AD66" w:rsidP="3B593C11"/>
          <w:p w14:paraId="089DF7D3" w14:textId="15180A13" w:rsidR="3956AD66" w:rsidRDefault="3956AD66" w:rsidP="3B593C11"/>
          <w:p w14:paraId="392365FA" w14:textId="5371526D" w:rsidR="3956AD66" w:rsidRDefault="3956AD66" w:rsidP="3B593C11"/>
          <w:p w14:paraId="150B7DBB" w14:textId="18C4EE6E" w:rsidR="3956AD66" w:rsidRDefault="6F00126D" w:rsidP="3B593C11">
            <w:r>
              <w:rPr>
                <w:noProof/>
              </w:rPr>
              <w:drawing>
                <wp:inline distT="0" distB="0" distL="0" distR="0" wp14:anchorId="0C04B0B8" wp14:editId="7B69F372">
                  <wp:extent cx="2486025" cy="809625"/>
                  <wp:effectExtent l="0" t="0" r="0" b="0"/>
                  <wp:docPr id="14987621" name="Picture 14987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8762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86025" cy="809625"/>
                          </a:xfrm>
                          <a:prstGeom prst="rect">
                            <a:avLst/>
                          </a:prstGeom>
                        </pic:spPr>
                      </pic:pic>
                    </a:graphicData>
                  </a:graphic>
                </wp:inline>
              </w:drawing>
            </w:r>
          </w:p>
        </w:tc>
      </w:tr>
      <w:tr w:rsidR="3956AD66" w14:paraId="01318DAF" w14:textId="77777777" w:rsidTr="0A4A16F5">
        <w:trPr>
          <w:trHeight w:val="315"/>
        </w:trPr>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1D4CF8" w14:textId="3700F4CF" w:rsidR="7E8BA4A9" w:rsidRDefault="6DDA7C6C" w:rsidP="31476EBC">
            <w:pPr>
              <w:rPr>
                <w:color w:val="000000" w:themeColor="text1"/>
                <w:sz w:val="22"/>
                <w:szCs w:val="22"/>
              </w:rPr>
            </w:pPr>
            <w:r w:rsidRPr="31476EBC">
              <w:rPr>
                <w:color w:val="000000" w:themeColor="text1"/>
                <w:sz w:val="22"/>
                <w:szCs w:val="22"/>
              </w:rPr>
              <w:t>4</w:t>
            </w:r>
          </w:p>
        </w:tc>
        <w:tc>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A804B8" w14:textId="0CB060D6" w:rsidR="3956AD66" w:rsidRDefault="0B17EDFD" w:rsidP="31476EBC">
            <w:pPr>
              <w:rPr>
                <w:sz w:val="22"/>
                <w:szCs w:val="22"/>
              </w:rPr>
            </w:pPr>
            <w:r w:rsidRPr="31476EBC">
              <w:rPr>
                <w:sz w:val="22"/>
                <w:szCs w:val="22"/>
              </w:rPr>
              <w:t xml:space="preserve">The number of times each product (fly) was sold. We want to see also those flies that have never been </w:t>
            </w:r>
            <w:r w:rsidRPr="31476EBC">
              <w:rPr>
                <w:sz w:val="22"/>
                <w:szCs w:val="22"/>
              </w:rPr>
              <w:lastRenderedPageBreak/>
              <w:t>sold so that we can discontinue them</w:t>
            </w:r>
          </w:p>
        </w:tc>
        <w:tc>
          <w:tcPr>
            <w:tcW w:w="2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63BDA9" w14:textId="7AEBF4F7" w:rsidR="00062DD1" w:rsidRDefault="16465401" w:rsidP="3B593C11">
            <w:pPr>
              <w:rPr>
                <w:color w:val="000000" w:themeColor="text1"/>
                <w:sz w:val="22"/>
                <w:szCs w:val="22"/>
              </w:rPr>
            </w:pPr>
            <w:r w:rsidRPr="3B593C11">
              <w:rPr>
                <w:color w:val="000000" w:themeColor="text1"/>
                <w:sz w:val="22"/>
                <w:szCs w:val="22"/>
              </w:rPr>
              <w:lastRenderedPageBreak/>
              <w:t xml:space="preserve">SELECT </w:t>
            </w:r>
            <w:r w:rsidR="48D30065" w:rsidRPr="3B593C11">
              <w:rPr>
                <w:color w:val="000000" w:themeColor="text1"/>
                <w:sz w:val="22"/>
                <w:szCs w:val="22"/>
              </w:rPr>
              <w:t>COUNT (SOLID)</w:t>
            </w:r>
          </w:p>
          <w:p w14:paraId="6A7B616F" w14:textId="45E760B1" w:rsidR="00062DD1" w:rsidRDefault="48D30065" w:rsidP="3B593C11">
            <w:pPr>
              <w:spacing w:after="0"/>
              <w:rPr>
                <w:color w:val="000000" w:themeColor="text1"/>
                <w:sz w:val="22"/>
                <w:szCs w:val="22"/>
              </w:rPr>
            </w:pPr>
            <w:r w:rsidRPr="0A4A16F5">
              <w:rPr>
                <w:color w:val="000000" w:themeColor="text1"/>
                <w:sz w:val="22"/>
                <w:szCs w:val="22"/>
              </w:rPr>
              <w:t>FROM TSaleOrderLine SOL join TProduct P on SOL.SOLProdID=P.ProdID join TFly F on P.ProdID=F.FlyProdID</w:t>
            </w:r>
          </w:p>
          <w:p w14:paraId="10C319F0" w14:textId="300AA409" w:rsidR="00062DD1" w:rsidRDefault="00062DD1" w:rsidP="3B593C11">
            <w:pPr>
              <w:spacing w:after="0"/>
              <w:rPr>
                <w:color w:val="000000" w:themeColor="text1"/>
                <w:sz w:val="22"/>
                <w:szCs w:val="22"/>
              </w:rPr>
            </w:pPr>
          </w:p>
          <w:p w14:paraId="103AE73E" w14:textId="3900CAE6" w:rsidR="00062DD1" w:rsidRDefault="48D30065" w:rsidP="3B593C11">
            <w:pPr>
              <w:spacing w:after="0"/>
              <w:rPr>
                <w:color w:val="000000" w:themeColor="text1"/>
                <w:sz w:val="22"/>
                <w:szCs w:val="22"/>
              </w:rPr>
            </w:pPr>
            <w:r w:rsidRPr="0A4A16F5">
              <w:rPr>
                <w:color w:val="000000" w:themeColor="text1"/>
                <w:sz w:val="22"/>
                <w:szCs w:val="22"/>
              </w:rPr>
              <w:t>GROUP BY FlyProdID</w:t>
            </w:r>
          </w:p>
          <w:p w14:paraId="1CBB0EAB" w14:textId="3598492B" w:rsidR="00062DD1" w:rsidRDefault="00062DD1" w:rsidP="3B593C11">
            <w:pPr>
              <w:rPr>
                <w:color w:val="000000" w:themeColor="text1"/>
                <w:sz w:val="22"/>
                <w:szCs w:val="22"/>
              </w:rPr>
            </w:pPr>
          </w:p>
        </w:tc>
        <w:tc>
          <w:tcPr>
            <w:tcW w:w="41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8C06E3" w14:textId="5773124A" w:rsidR="3956AD66" w:rsidRDefault="1BF3161D" w:rsidP="3B593C11">
            <w:r>
              <w:rPr>
                <w:noProof/>
              </w:rPr>
              <w:lastRenderedPageBreak/>
              <w:drawing>
                <wp:inline distT="0" distB="0" distL="0" distR="0" wp14:anchorId="3D3B6CBD" wp14:editId="7F36629C">
                  <wp:extent cx="2486025" cy="600075"/>
                  <wp:effectExtent l="0" t="0" r="0" b="0"/>
                  <wp:docPr id="1327978428" name="Picture 1327978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7978428"/>
                          <pic:cNvPicPr/>
                        </pic:nvPicPr>
                        <pic:blipFill>
                          <a:blip r:embed="rId35">
                            <a:extLst>
                              <a:ext uri="{28A0092B-C50C-407E-A947-70E740481C1C}">
                                <a14:useLocalDpi xmlns:a14="http://schemas.microsoft.com/office/drawing/2010/main" val="0"/>
                              </a:ext>
                            </a:extLst>
                          </a:blip>
                          <a:stretch>
                            <a:fillRect/>
                          </a:stretch>
                        </pic:blipFill>
                        <pic:spPr>
                          <a:xfrm>
                            <a:off x="0" y="0"/>
                            <a:ext cx="2486025" cy="600075"/>
                          </a:xfrm>
                          <a:prstGeom prst="rect">
                            <a:avLst/>
                          </a:prstGeom>
                        </pic:spPr>
                      </pic:pic>
                    </a:graphicData>
                  </a:graphic>
                </wp:inline>
              </w:drawing>
            </w:r>
          </w:p>
        </w:tc>
      </w:tr>
      <w:tr w:rsidR="3956AD66" w14:paraId="7F920E3A" w14:textId="77777777" w:rsidTr="0A4A16F5">
        <w:trPr>
          <w:trHeight w:val="315"/>
        </w:trPr>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903DC4" w14:textId="7394A854" w:rsidR="7E8BA4A9" w:rsidRDefault="6DDA7C6C" w:rsidP="31476EBC">
            <w:pPr>
              <w:rPr>
                <w:color w:val="000000" w:themeColor="text1"/>
                <w:sz w:val="22"/>
                <w:szCs w:val="22"/>
              </w:rPr>
            </w:pPr>
            <w:r w:rsidRPr="31476EBC">
              <w:rPr>
                <w:color w:val="000000" w:themeColor="text1"/>
                <w:sz w:val="22"/>
                <w:szCs w:val="22"/>
              </w:rPr>
              <w:t>5</w:t>
            </w:r>
          </w:p>
        </w:tc>
        <w:tc>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61A456" w14:textId="76A693EF" w:rsidR="7E8BA4A9" w:rsidRDefault="6DDA7C6C" w:rsidP="31476EBC">
            <w:pPr>
              <w:rPr>
                <w:sz w:val="22"/>
                <w:szCs w:val="22"/>
              </w:rPr>
            </w:pPr>
            <w:r w:rsidRPr="31476EBC">
              <w:rPr>
                <w:sz w:val="22"/>
                <w:szCs w:val="22"/>
              </w:rPr>
              <w:t>Total sales (in dollars) for each channel per month.</w:t>
            </w:r>
          </w:p>
          <w:p w14:paraId="21B32E71" w14:textId="5214CC1E" w:rsidR="3956AD66" w:rsidRDefault="3956AD66" w:rsidP="31476EBC">
            <w:pPr>
              <w:rPr>
                <w:sz w:val="22"/>
                <w:szCs w:val="22"/>
              </w:rPr>
            </w:pPr>
          </w:p>
        </w:tc>
        <w:tc>
          <w:tcPr>
            <w:tcW w:w="2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51784E" w14:textId="7BB604EC" w:rsidR="7E8BA4A9" w:rsidRDefault="1C953005" w:rsidP="31476EBC">
            <w:r w:rsidRPr="795A4113">
              <w:rPr>
                <w:rFonts w:ascii="Calibri" w:eastAsia="Calibri" w:hAnsi="Calibri" w:cs="Calibri"/>
                <w:color w:val="000000" w:themeColor="text1"/>
                <w:sz w:val="24"/>
                <w:szCs w:val="24"/>
              </w:rPr>
              <w:t>CREATE PROC query5 AS</w:t>
            </w:r>
          </w:p>
          <w:p w14:paraId="1FBB0670" w14:textId="55DAF7F6" w:rsidR="7E8BA4A9" w:rsidRDefault="1C953005" w:rsidP="31476EBC">
            <w:r w:rsidRPr="795A4113">
              <w:rPr>
                <w:rFonts w:ascii="Calibri" w:eastAsia="Calibri" w:hAnsi="Calibri" w:cs="Calibri"/>
                <w:color w:val="000000" w:themeColor="text1"/>
                <w:sz w:val="24"/>
                <w:szCs w:val="24"/>
              </w:rPr>
              <w:t>SELECT SOLTotal, Month(SODate) as Date, SOSaleTypeID</w:t>
            </w:r>
          </w:p>
          <w:p w14:paraId="2E005F2E" w14:textId="2C0A1EB8" w:rsidR="7E8BA4A9" w:rsidRDefault="1C953005" w:rsidP="31476EBC">
            <w:r w:rsidRPr="795A4113">
              <w:rPr>
                <w:rFonts w:ascii="Calibri" w:eastAsia="Calibri" w:hAnsi="Calibri" w:cs="Calibri"/>
                <w:color w:val="000000" w:themeColor="text1"/>
                <w:sz w:val="24"/>
                <w:szCs w:val="24"/>
              </w:rPr>
              <w:t>FROM  TSaleType ST join TSaleOrder SO on ST.SaleTypeID = SO.SOSaleTypeID Join TSaleOrderLine SOL on SO.SOID=SOL.SOLSOID join TProduct P on SOL.SOLProdID= P.ProdID</w:t>
            </w:r>
          </w:p>
          <w:p w14:paraId="254563EE" w14:textId="0E76AA98" w:rsidR="7E8BA4A9" w:rsidRDefault="1C953005" w:rsidP="31476EBC">
            <w:r w:rsidRPr="795A4113">
              <w:rPr>
                <w:rFonts w:ascii="Calibri" w:eastAsia="Calibri" w:hAnsi="Calibri" w:cs="Calibri"/>
                <w:color w:val="000000" w:themeColor="text1"/>
                <w:sz w:val="24"/>
                <w:szCs w:val="24"/>
              </w:rPr>
              <w:t>Group By SOSaleTypeID, SOLTotal, SODate</w:t>
            </w:r>
          </w:p>
          <w:p w14:paraId="0AD96179" w14:textId="29675EA9" w:rsidR="7E8BA4A9" w:rsidRDefault="7E8BA4A9" w:rsidP="05E68E65">
            <w:r>
              <w:br/>
            </w:r>
          </w:p>
        </w:tc>
        <w:tc>
          <w:tcPr>
            <w:tcW w:w="41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6E7642" w14:textId="338E9334" w:rsidR="3956AD66" w:rsidRDefault="5A477351" w:rsidP="31476EBC">
            <w:pPr>
              <w:rPr>
                <w:color w:val="000000" w:themeColor="text1"/>
                <w:sz w:val="22"/>
                <w:szCs w:val="22"/>
              </w:rPr>
            </w:pPr>
            <w:r>
              <w:rPr>
                <w:noProof/>
              </w:rPr>
              <w:drawing>
                <wp:inline distT="0" distB="0" distL="0" distR="0" wp14:anchorId="67B0EED0" wp14:editId="537BA090">
                  <wp:extent cx="2486025" cy="1143000"/>
                  <wp:effectExtent l="0" t="0" r="0" b="0"/>
                  <wp:docPr id="952244313" name="Picture 952244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2244313"/>
                          <pic:cNvPicPr/>
                        </pic:nvPicPr>
                        <pic:blipFill>
                          <a:blip r:embed="rId36">
                            <a:extLst>
                              <a:ext uri="{28A0092B-C50C-407E-A947-70E740481C1C}">
                                <a14:useLocalDpi xmlns:a14="http://schemas.microsoft.com/office/drawing/2010/main" val="0"/>
                              </a:ext>
                            </a:extLst>
                          </a:blip>
                          <a:stretch>
                            <a:fillRect/>
                          </a:stretch>
                        </pic:blipFill>
                        <pic:spPr>
                          <a:xfrm>
                            <a:off x="0" y="0"/>
                            <a:ext cx="2486025" cy="1143000"/>
                          </a:xfrm>
                          <a:prstGeom prst="rect">
                            <a:avLst/>
                          </a:prstGeom>
                        </pic:spPr>
                      </pic:pic>
                    </a:graphicData>
                  </a:graphic>
                </wp:inline>
              </w:drawing>
            </w:r>
          </w:p>
        </w:tc>
      </w:tr>
      <w:tr w:rsidR="3956AD66" w14:paraId="0B3F831C" w14:textId="77777777" w:rsidTr="0A4A16F5">
        <w:trPr>
          <w:trHeight w:val="315"/>
        </w:trPr>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CC485D" w14:textId="0C9B0517" w:rsidR="5FD6F439" w:rsidRDefault="389C30C7" w:rsidP="31476EBC">
            <w:pPr>
              <w:rPr>
                <w:color w:val="000000" w:themeColor="text1"/>
                <w:sz w:val="22"/>
                <w:szCs w:val="22"/>
              </w:rPr>
            </w:pPr>
            <w:r w:rsidRPr="31476EBC">
              <w:rPr>
                <w:color w:val="000000" w:themeColor="text1"/>
                <w:sz w:val="22"/>
                <w:szCs w:val="22"/>
              </w:rPr>
              <w:t>6</w:t>
            </w:r>
          </w:p>
        </w:tc>
        <w:tc>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25C3F0" w14:textId="271575D9" w:rsidR="5FD6F439" w:rsidRDefault="389C30C7" w:rsidP="31476EBC">
            <w:pPr>
              <w:rPr>
                <w:sz w:val="22"/>
                <w:szCs w:val="22"/>
              </w:rPr>
            </w:pPr>
            <w:r w:rsidRPr="31476EBC">
              <w:rPr>
                <w:sz w:val="22"/>
                <w:szCs w:val="22"/>
              </w:rPr>
              <w:t>The 10% of products that have the highest margin.</w:t>
            </w:r>
          </w:p>
          <w:p w14:paraId="637BF0AE" w14:textId="6AA0D63F" w:rsidR="3956AD66" w:rsidRDefault="3956AD66" w:rsidP="31476EBC">
            <w:pPr>
              <w:rPr>
                <w:sz w:val="22"/>
                <w:szCs w:val="22"/>
              </w:rPr>
            </w:pPr>
          </w:p>
        </w:tc>
        <w:tc>
          <w:tcPr>
            <w:tcW w:w="2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36B475" w14:textId="6C8ED100" w:rsidR="5FD6F439" w:rsidRDefault="08309D44" w:rsidP="31476EBC">
            <w:r w:rsidRPr="795A4113">
              <w:rPr>
                <w:rFonts w:ascii="Calibri" w:eastAsia="Calibri" w:hAnsi="Calibri" w:cs="Calibri"/>
                <w:color w:val="000000" w:themeColor="text1"/>
                <w:sz w:val="24"/>
                <w:szCs w:val="24"/>
              </w:rPr>
              <w:t>CREATE PROC query6 AS</w:t>
            </w:r>
          </w:p>
          <w:p w14:paraId="5119074B" w14:textId="43C32D79" w:rsidR="5FD6F439" w:rsidRDefault="08309D44" w:rsidP="31476EBC">
            <w:r w:rsidRPr="795A4113">
              <w:rPr>
                <w:rFonts w:ascii="Calibri" w:eastAsia="Calibri" w:hAnsi="Calibri" w:cs="Calibri"/>
                <w:color w:val="000000" w:themeColor="text1"/>
                <w:sz w:val="24"/>
                <w:szCs w:val="24"/>
              </w:rPr>
              <w:t>SELECT  TOP 10 (P.PSalePrice-FPurchasePrice) as Margin, ProdID, PProductType</w:t>
            </w:r>
          </w:p>
          <w:p w14:paraId="61520571" w14:textId="567A05B7" w:rsidR="5FD6F439" w:rsidRDefault="08309D44" w:rsidP="0A4A16F5">
            <w:pPr>
              <w:rPr>
                <w:rFonts w:ascii="Calibri" w:eastAsia="Calibri" w:hAnsi="Calibri" w:cs="Calibri"/>
                <w:color w:val="000000" w:themeColor="text1"/>
                <w:sz w:val="24"/>
                <w:szCs w:val="24"/>
              </w:rPr>
            </w:pPr>
            <w:r w:rsidRPr="0A4A16F5">
              <w:rPr>
                <w:rFonts w:ascii="Calibri" w:eastAsia="Calibri" w:hAnsi="Calibri" w:cs="Calibri"/>
                <w:color w:val="000000" w:themeColor="text1"/>
                <w:sz w:val="24"/>
                <w:szCs w:val="24"/>
              </w:rPr>
              <w:lastRenderedPageBreak/>
              <w:t>FROM TProduct P JOIN TFly</w:t>
            </w:r>
            <w:r w:rsidR="157A4B5B" w:rsidRPr="0A4A16F5">
              <w:rPr>
                <w:rFonts w:ascii="Calibri" w:eastAsia="Calibri" w:hAnsi="Calibri" w:cs="Calibri"/>
                <w:color w:val="000000" w:themeColor="text1"/>
                <w:sz w:val="24"/>
                <w:szCs w:val="24"/>
              </w:rPr>
              <w:t xml:space="preserve"> F</w:t>
            </w:r>
            <w:r w:rsidRPr="0A4A16F5">
              <w:rPr>
                <w:rFonts w:ascii="Calibri" w:eastAsia="Calibri" w:hAnsi="Calibri" w:cs="Calibri"/>
                <w:color w:val="000000" w:themeColor="text1"/>
                <w:sz w:val="24"/>
                <w:szCs w:val="24"/>
              </w:rPr>
              <w:t xml:space="preserve"> on P.ProdID=F.FlyProdID join TVENDOR V on </w:t>
            </w:r>
            <w:r w:rsidR="68790E91" w:rsidRPr="0A4A16F5">
              <w:rPr>
                <w:rFonts w:ascii="Calibri" w:eastAsia="Calibri" w:hAnsi="Calibri" w:cs="Calibri"/>
                <w:color w:val="000000" w:themeColor="text1"/>
                <w:sz w:val="24"/>
                <w:szCs w:val="24"/>
              </w:rPr>
              <w:t>F</w:t>
            </w:r>
            <w:r w:rsidRPr="0A4A16F5">
              <w:rPr>
                <w:rFonts w:ascii="Calibri" w:eastAsia="Calibri" w:hAnsi="Calibri" w:cs="Calibri"/>
                <w:color w:val="000000" w:themeColor="text1"/>
                <w:sz w:val="24"/>
                <w:szCs w:val="24"/>
              </w:rPr>
              <w:t>.Fl</w:t>
            </w:r>
            <w:r w:rsidR="063AC436" w:rsidRPr="0A4A16F5">
              <w:rPr>
                <w:rFonts w:ascii="Calibri" w:eastAsia="Calibri" w:hAnsi="Calibri" w:cs="Calibri"/>
                <w:color w:val="000000" w:themeColor="text1"/>
                <w:sz w:val="24"/>
                <w:szCs w:val="24"/>
              </w:rPr>
              <w:t>yProdID</w:t>
            </w:r>
            <w:r w:rsidRPr="0A4A16F5">
              <w:rPr>
                <w:rFonts w:ascii="Calibri" w:eastAsia="Calibri" w:hAnsi="Calibri" w:cs="Calibri"/>
                <w:color w:val="000000" w:themeColor="text1"/>
                <w:sz w:val="24"/>
                <w:szCs w:val="24"/>
              </w:rPr>
              <w:t>=V.FlyVendID</w:t>
            </w:r>
          </w:p>
          <w:p w14:paraId="1817706B" w14:textId="2DF255AC" w:rsidR="5FD6F439" w:rsidRDefault="08309D44" w:rsidP="31476EBC">
            <w:r w:rsidRPr="795A4113">
              <w:rPr>
                <w:rFonts w:ascii="Calibri" w:eastAsia="Calibri" w:hAnsi="Calibri" w:cs="Calibri"/>
                <w:color w:val="000000" w:themeColor="text1"/>
                <w:sz w:val="24"/>
                <w:szCs w:val="24"/>
              </w:rPr>
              <w:t>Order by Margin Desc</w:t>
            </w:r>
          </w:p>
          <w:p w14:paraId="44AC892E" w14:textId="73287253" w:rsidR="5FD6F439" w:rsidRDefault="5FD6F439" w:rsidP="05E68E65">
            <w:r>
              <w:br/>
            </w:r>
          </w:p>
        </w:tc>
        <w:tc>
          <w:tcPr>
            <w:tcW w:w="41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13FC2D" w14:textId="744C79D5" w:rsidR="3956AD66" w:rsidRDefault="3956AD66" w:rsidP="31476EBC">
            <w:pPr>
              <w:rPr>
                <w:color w:val="000000" w:themeColor="text1"/>
                <w:sz w:val="22"/>
                <w:szCs w:val="22"/>
              </w:rPr>
            </w:pPr>
          </w:p>
          <w:p w14:paraId="3B058BAE" w14:textId="77EB9C3C" w:rsidR="3956AD66" w:rsidRDefault="3956AD66" w:rsidP="31476EBC">
            <w:pPr>
              <w:rPr>
                <w:color w:val="000000" w:themeColor="text1"/>
                <w:sz w:val="22"/>
                <w:szCs w:val="22"/>
              </w:rPr>
            </w:pPr>
          </w:p>
          <w:p w14:paraId="7572CBB8" w14:textId="2C0346A8" w:rsidR="3956AD66" w:rsidRDefault="68BCE9D1" w:rsidP="0A4A16F5">
            <w:r>
              <w:rPr>
                <w:noProof/>
              </w:rPr>
              <w:drawing>
                <wp:inline distT="0" distB="0" distL="0" distR="0" wp14:anchorId="70BB7845" wp14:editId="1867743A">
                  <wp:extent cx="2486025" cy="1047750"/>
                  <wp:effectExtent l="0" t="0" r="0" b="0"/>
                  <wp:docPr id="1113482665" name="Picture 1113482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86025" cy="1047750"/>
                          </a:xfrm>
                          <a:prstGeom prst="rect">
                            <a:avLst/>
                          </a:prstGeom>
                        </pic:spPr>
                      </pic:pic>
                    </a:graphicData>
                  </a:graphic>
                </wp:inline>
              </w:drawing>
            </w:r>
          </w:p>
          <w:p w14:paraId="7CD56CD3" w14:textId="63308559" w:rsidR="3956AD66" w:rsidRDefault="3956AD66" w:rsidP="31476EBC">
            <w:pPr>
              <w:rPr>
                <w:color w:val="000000" w:themeColor="text1"/>
                <w:sz w:val="22"/>
                <w:szCs w:val="22"/>
              </w:rPr>
            </w:pPr>
          </w:p>
          <w:p w14:paraId="14BB7877" w14:textId="49D58CC0" w:rsidR="3956AD66" w:rsidRDefault="3956AD66" w:rsidP="0A4A16F5">
            <w:pPr>
              <w:rPr>
                <w:rFonts w:ascii="Calibri" w:eastAsia="Calibri" w:hAnsi="Calibri" w:cs="Calibri"/>
                <w:color w:val="000000" w:themeColor="text1"/>
                <w:sz w:val="24"/>
                <w:szCs w:val="24"/>
              </w:rPr>
            </w:pPr>
          </w:p>
          <w:p w14:paraId="7DCF7582" w14:textId="6EABF1FE" w:rsidR="3956AD66" w:rsidRDefault="3956AD66" w:rsidP="31476EBC">
            <w:pPr>
              <w:rPr>
                <w:color w:val="000000" w:themeColor="text1"/>
                <w:sz w:val="22"/>
                <w:szCs w:val="22"/>
              </w:rPr>
            </w:pPr>
          </w:p>
        </w:tc>
      </w:tr>
      <w:tr w:rsidR="31476EBC" w14:paraId="4140BD0C" w14:textId="77777777" w:rsidTr="0A4A16F5">
        <w:trPr>
          <w:trHeight w:val="315"/>
        </w:trPr>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D9ED36" w14:textId="7C3E31FF" w:rsidR="110B2F19" w:rsidRDefault="110B2F19" w:rsidP="31476EBC">
            <w:pPr>
              <w:rPr>
                <w:color w:val="000000" w:themeColor="text1"/>
                <w:sz w:val="22"/>
                <w:szCs w:val="22"/>
              </w:rPr>
            </w:pPr>
            <w:r w:rsidRPr="31476EBC">
              <w:rPr>
                <w:color w:val="000000" w:themeColor="text1"/>
                <w:sz w:val="22"/>
                <w:szCs w:val="22"/>
              </w:rPr>
              <w:lastRenderedPageBreak/>
              <w:t>7</w:t>
            </w:r>
          </w:p>
        </w:tc>
        <w:tc>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F7821E" w14:textId="2D50BE0C" w:rsidR="555FD0F0" w:rsidRDefault="555FD0F0" w:rsidP="31476EBC">
            <w:pPr>
              <w:rPr>
                <w:iCs w:val="0"/>
                <w:sz w:val="22"/>
                <w:szCs w:val="22"/>
              </w:rPr>
            </w:pPr>
            <w:r w:rsidRPr="31476EBC">
              <w:rPr>
                <w:iCs w:val="0"/>
                <w:sz w:val="22"/>
                <w:szCs w:val="22"/>
              </w:rPr>
              <w:t>The ten most popular (units sold) DIY fly-tying materials</w:t>
            </w:r>
            <w:r w:rsidR="2526EC27" w:rsidRPr="31476EBC">
              <w:rPr>
                <w:iCs w:val="0"/>
                <w:sz w:val="22"/>
                <w:szCs w:val="22"/>
              </w:rPr>
              <w:t>.</w:t>
            </w:r>
          </w:p>
        </w:tc>
        <w:tc>
          <w:tcPr>
            <w:tcW w:w="2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AD7C34" w14:textId="02FDF7E2" w:rsidR="31476EBC" w:rsidRDefault="2FC0B6FF" w:rsidP="3B593C11">
            <w:pPr>
              <w:rPr>
                <w:sz w:val="22"/>
                <w:szCs w:val="22"/>
              </w:rPr>
            </w:pPr>
            <w:r w:rsidRPr="3B593C11">
              <w:rPr>
                <w:sz w:val="22"/>
                <w:szCs w:val="22"/>
              </w:rPr>
              <w:t>CREATE PROC</w:t>
            </w:r>
          </w:p>
          <w:p w14:paraId="220F8567" w14:textId="4D30E3A3" w:rsidR="31476EBC" w:rsidRDefault="38FAF779" w:rsidP="3B593C11">
            <w:pPr>
              <w:rPr>
                <w:sz w:val="22"/>
                <w:szCs w:val="22"/>
              </w:rPr>
            </w:pPr>
            <w:r w:rsidRPr="0A4A16F5">
              <w:rPr>
                <w:sz w:val="22"/>
                <w:szCs w:val="22"/>
              </w:rPr>
              <w:t>query7</w:t>
            </w:r>
          </w:p>
          <w:p w14:paraId="68CA4A3E" w14:textId="279A85B4" w:rsidR="31476EBC" w:rsidRDefault="3BE34ADE" w:rsidP="3B593C11">
            <w:pPr>
              <w:rPr>
                <w:sz w:val="22"/>
                <w:szCs w:val="22"/>
              </w:rPr>
            </w:pPr>
            <w:r w:rsidRPr="0A4A16F5">
              <w:rPr>
                <w:sz w:val="22"/>
                <w:szCs w:val="22"/>
              </w:rPr>
              <w:t xml:space="preserve">SELECT </w:t>
            </w:r>
            <w:r w:rsidR="7A47D92D" w:rsidRPr="0A4A16F5">
              <w:rPr>
                <w:sz w:val="22"/>
                <w:szCs w:val="22"/>
              </w:rPr>
              <w:t>FLY, COUNT(</w:t>
            </w:r>
            <w:r w:rsidR="54C235D8" w:rsidRPr="0A4A16F5">
              <w:rPr>
                <w:sz w:val="22"/>
                <w:szCs w:val="22"/>
              </w:rPr>
              <w:t>SOLID</w:t>
            </w:r>
            <w:r w:rsidR="7A47D92D" w:rsidRPr="0A4A16F5">
              <w:rPr>
                <w:sz w:val="22"/>
                <w:szCs w:val="22"/>
              </w:rPr>
              <w:t xml:space="preserve">) AS </w:t>
            </w:r>
            <w:r w:rsidR="6B4C2D48" w:rsidRPr="0A4A16F5">
              <w:rPr>
                <w:sz w:val="22"/>
                <w:szCs w:val="22"/>
              </w:rPr>
              <w:t>‘</w:t>
            </w:r>
            <w:r w:rsidR="617CFD22" w:rsidRPr="0A4A16F5">
              <w:rPr>
                <w:sz w:val="22"/>
                <w:szCs w:val="22"/>
              </w:rPr>
              <w:t>count</w:t>
            </w:r>
            <w:r w:rsidR="6B4C2D48" w:rsidRPr="0A4A16F5">
              <w:rPr>
                <w:sz w:val="22"/>
                <w:szCs w:val="22"/>
              </w:rPr>
              <w:t>’</w:t>
            </w:r>
            <w:r w:rsidR="428C2234" w:rsidRPr="0A4A16F5">
              <w:rPr>
                <w:sz w:val="22"/>
                <w:szCs w:val="22"/>
              </w:rPr>
              <w:t>, ProductName</w:t>
            </w:r>
          </w:p>
          <w:p w14:paraId="2EDE5F5E" w14:textId="3510B652" w:rsidR="31476EBC" w:rsidRDefault="6B4C2D48" w:rsidP="3B593C11">
            <w:pPr>
              <w:rPr>
                <w:sz w:val="22"/>
                <w:szCs w:val="22"/>
              </w:rPr>
            </w:pPr>
            <w:r w:rsidRPr="0A4A16F5">
              <w:rPr>
                <w:sz w:val="22"/>
                <w:szCs w:val="22"/>
              </w:rPr>
              <w:t>FROM TSalesOrder</w:t>
            </w:r>
            <w:r w:rsidR="67A6813D" w:rsidRPr="0A4A16F5">
              <w:rPr>
                <w:sz w:val="22"/>
                <w:szCs w:val="22"/>
              </w:rPr>
              <w:t xml:space="preserve"> SO </w:t>
            </w:r>
          </w:p>
          <w:p w14:paraId="6DEF2036" w14:textId="0E31E024" w:rsidR="31476EBC" w:rsidRDefault="67A6813D" w:rsidP="3B593C11">
            <w:pPr>
              <w:rPr>
                <w:sz w:val="22"/>
                <w:szCs w:val="22"/>
              </w:rPr>
            </w:pPr>
            <w:r w:rsidRPr="0A4A16F5">
              <w:rPr>
                <w:sz w:val="22"/>
                <w:szCs w:val="22"/>
              </w:rPr>
              <w:t>JOIN TSalesORderLine SL on TSalesOrder.SOID=TSalesOrderLine</w:t>
            </w:r>
            <w:r w:rsidR="41939158" w:rsidRPr="0A4A16F5">
              <w:rPr>
                <w:sz w:val="22"/>
                <w:szCs w:val="22"/>
              </w:rPr>
              <w:t>.SOLID</w:t>
            </w:r>
          </w:p>
          <w:p w14:paraId="3878B310" w14:textId="0F4A6A62" w:rsidR="31476EBC" w:rsidRDefault="3A708A19" w:rsidP="3B593C11">
            <w:r w:rsidRPr="3B593C11">
              <w:rPr>
                <w:sz w:val="22"/>
                <w:szCs w:val="22"/>
              </w:rPr>
              <w:t>WHERE ProducType=’bundle’</w:t>
            </w:r>
          </w:p>
          <w:p w14:paraId="2368CB2E" w14:textId="4D06400B" w:rsidR="31476EBC" w:rsidRDefault="31476EBC" w:rsidP="3B593C11">
            <w:pPr>
              <w:rPr>
                <w:sz w:val="22"/>
                <w:szCs w:val="22"/>
              </w:rPr>
            </w:pPr>
          </w:p>
        </w:tc>
        <w:tc>
          <w:tcPr>
            <w:tcW w:w="41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7EF4DF" w14:textId="042B6274" w:rsidR="31476EBC" w:rsidRDefault="31476EBC" w:rsidP="31476EBC">
            <w:pPr>
              <w:rPr>
                <w:color w:val="000000" w:themeColor="text1"/>
                <w:sz w:val="22"/>
                <w:szCs w:val="22"/>
              </w:rPr>
            </w:pPr>
          </w:p>
        </w:tc>
      </w:tr>
      <w:tr w:rsidR="31476EBC" w14:paraId="14E55456" w14:textId="77777777" w:rsidTr="0A4A16F5">
        <w:trPr>
          <w:trHeight w:val="315"/>
        </w:trPr>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7F9870" w14:textId="1C230C9F" w:rsidR="110B2F19" w:rsidRDefault="110B2F19" w:rsidP="31476EBC">
            <w:pPr>
              <w:rPr>
                <w:color w:val="000000" w:themeColor="text1"/>
                <w:sz w:val="22"/>
                <w:szCs w:val="22"/>
              </w:rPr>
            </w:pPr>
            <w:r w:rsidRPr="31476EBC">
              <w:rPr>
                <w:color w:val="000000" w:themeColor="text1"/>
                <w:sz w:val="22"/>
                <w:szCs w:val="22"/>
              </w:rPr>
              <w:t>8</w:t>
            </w:r>
          </w:p>
        </w:tc>
        <w:tc>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B33FF6" w14:textId="762CCFDE" w:rsidR="022BC2A3" w:rsidRDefault="022BC2A3" w:rsidP="31476EBC">
            <w:pPr>
              <w:rPr>
                <w:iCs w:val="0"/>
                <w:sz w:val="22"/>
                <w:szCs w:val="22"/>
              </w:rPr>
            </w:pPr>
            <w:r w:rsidRPr="31476EBC">
              <w:rPr>
                <w:iCs w:val="0"/>
                <w:sz w:val="22"/>
                <w:szCs w:val="22"/>
              </w:rPr>
              <w:t>The number of distinct products managed by each vendor manager</w:t>
            </w:r>
            <w:r w:rsidR="019009F0" w:rsidRPr="31476EBC">
              <w:rPr>
                <w:iCs w:val="0"/>
                <w:sz w:val="22"/>
                <w:szCs w:val="22"/>
              </w:rPr>
              <w:t>.</w:t>
            </w:r>
          </w:p>
        </w:tc>
        <w:tc>
          <w:tcPr>
            <w:tcW w:w="2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BDDBC1" w14:textId="02FDF7E2" w:rsidR="31476EBC" w:rsidRDefault="2964D557" w:rsidP="3B593C11">
            <w:pPr>
              <w:rPr>
                <w:sz w:val="22"/>
                <w:szCs w:val="22"/>
              </w:rPr>
            </w:pPr>
            <w:r w:rsidRPr="3B593C11">
              <w:rPr>
                <w:sz w:val="22"/>
                <w:szCs w:val="22"/>
              </w:rPr>
              <w:t>CREATE PROC</w:t>
            </w:r>
          </w:p>
          <w:p w14:paraId="6D2795BA" w14:textId="71D13B3C" w:rsidR="31476EBC" w:rsidRDefault="2964D557" w:rsidP="3B593C11">
            <w:pPr>
              <w:rPr>
                <w:sz w:val="22"/>
                <w:szCs w:val="22"/>
              </w:rPr>
            </w:pPr>
            <w:r w:rsidRPr="0A4A16F5">
              <w:rPr>
                <w:sz w:val="22"/>
                <w:szCs w:val="22"/>
              </w:rPr>
              <w:t>query</w:t>
            </w:r>
            <w:r w:rsidR="119038B1" w:rsidRPr="0A4A16F5">
              <w:rPr>
                <w:sz w:val="22"/>
                <w:szCs w:val="22"/>
              </w:rPr>
              <w:t>8</w:t>
            </w:r>
          </w:p>
          <w:p w14:paraId="60A8E3C8" w14:textId="4A75C1F5" w:rsidR="31476EBC" w:rsidRDefault="2F9DD496" w:rsidP="3B593C11">
            <w:pPr>
              <w:rPr>
                <w:sz w:val="22"/>
                <w:szCs w:val="22"/>
              </w:rPr>
            </w:pPr>
            <w:r w:rsidRPr="3B593C11">
              <w:rPr>
                <w:sz w:val="22"/>
                <w:szCs w:val="22"/>
              </w:rPr>
              <w:t xml:space="preserve">SELECT </w:t>
            </w:r>
            <w:r w:rsidR="730ABA31" w:rsidRPr="3B593C11">
              <w:rPr>
                <w:sz w:val="22"/>
                <w:szCs w:val="22"/>
              </w:rPr>
              <w:t>ManagerID, ManagerName, COUNT(ProductID)</w:t>
            </w:r>
          </w:p>
          <w:p w14:paraId="064F0CAE" w14:textId="39D3DCA1" w:rsidR="31476EBC" w:rsidRDefault="730ABA31" w:rsidP="3B593C11">
            <w:pPr>
              <w:rPr>
                <w:sz w:val="22"/>
                <w:szCs w:val="22"/>
              </w:rPr>
            </w:pPr>
            <w:r w:rsidRPr="3B593C11">
              <w:rPr>
                <w:sz w:val="22"/>
                <w:szCs w:val="22"/>
              </w:rPr>
              <w:lastRenderedPageBreak/>
              <w:t>FROM Employee E</w:t>
            </w:r>
          </w:p>
          <w:p w14:paraId="58DD47E2" w14:textId="0BC0B861" w:rsidR="31476EBC" w:rsidRDefault="730ABA31" w:rsidP="3B593C11">
            <w:pPr>
              <w:rPr>
                <w:sz w:val="22"/>
                <w:szCs w:val="22"/>
              </w:rPr>
            </w:pPr>
            <w:r w:rsidRPr="3B593C11">
              <w:rPr>
                <w:sz w:val="22"/>
                <w:szCs w:val="22"/>
              </w:rPr>
              <w:t>JOIN Vendor V</w:t>
            </w:r>
          </w:p>
          <w:p w14:paraId="696D2219" w14:textId="72E7984A" w:rsidR="31476EBC" w:rsidRDefault="730ABA31" w:rsidP="3B593C11">
            <w:pPr>
              <w:rPr>
                <w:sz w:val="22"/>
                <w:szCs w:val="22"/>
              </w:rPr>
            </w:pPr>
            <w:r w:rsidRPr="3B593C11">
              <w:rPr>
                <w:sz w:val="22"/>
                <w:szCs w:val="22"/>
              </w:rPr>
              <w:t>On E.EmplyeeID=V.VendorID</w:t>
            </w:r>
          </w:p>
          <w:p w14:paraId="6E9CCDAC" w14:textId="60218620" w:rsidR="31476EBC" w:rsidRDefault="730ABA31" w:rsidP="3B593C11">
            <w:pPr>
              <w:rPr>
                <w:sz w:val="22"/>
                <w:szCs w:val="22"/>
              </w:rPr>
            </w:pPr>
            <w:r w:rsidRPr="3B593C11">
              <w:rPr>
                <w:sz w:val="22"/>
                <w:szCs w:val="22"/>
              </w:rPr>
              <w:t>Join Fly F</w:t>
            </w:r>
          </w:p>
          <w:p w14:paraId="42E468E8" w14:textId="6414BCFC" w:rsidR="31476EBC" w:rsidRDefault="730ABA31" w:rsidP="3B593C11">
            <w:pPr>
              <w:rPr>
                <w:sz w:val="22"/>
                <w:szCs w:val="22"/>
              </w:rPr>
            </w:pPr>
            <w:r w:rsidRPr="3B593C11">
              <w:rPr>
                <w:sz w:val="22"/>
                <w:szCs w:val="22"/>
              </w:rPr>
              <w:t>On V.VendorID=F.FLyID</w:t>
            </w:r>
          </w:p>
          <w:p w14:paraId="2455B5F4" w14:textId="0417667D" w:rsidR="31476EBC" w:rsidRDefault="730ABA31" w:rsidP="3B593C11">
            <w:pPr>
              <w:rPr>
                <w:sz w:val="22"/>
                <w:szCs w:val="22"/>
              </w:rPr>
            </w:pPr>
            <w:r w:rsidRPr="3B593C11">
              <w:rPr>
                <w:sz w:val="22"/>
                <w:szCs w:val="22"/>
              </w:rPr>
              <w:t>GROUP BY ManagerID, ManagerName</w:t>
            </w:r>
          </w:p>
          <w:p w14:paraId="700DFB65" w14:textId="0B2EF58E" w:rsidR="31476EBC" w:rsidRDefault="31476EBC" w:rsidP="3B593C11">
            <w:pPr>
              <w:rPr>
                <w:sz w:val="22"/>
                <w:szCs w:val="22"/>
              </w:rPr>
            </w:pPr>
          </w:p>
        </w:tc>
        <w:tc>
          <w:tcPr>
            <w:tcW w:w="41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5904C2" w14:textId="2B12078C" w:rsidR="31476EBC" w:rsidRDefault="31476EBC" w:rsidP="31476EBC">
            <w:pPr>
              <w:rPr>
                <w:color w:val="000000" w:themeColor="text1"/>
                <w:sz w:val="22"/>
                <w:szCs w:val="22"/>
              </w:rPr>
            </w:pPr>
          </w:p>
        </w:tc>
      </w:tr>
      <w:tr w:rsidR="31476EBC" w14:paraId="11D69E5F" w14:textId="77777777" w:rsidTr="0A4A16F5">
        <w:trPr>
          <w:trHeight w:val="315"/>
        </w:trPr>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69195A" w14:textId="76800A89" w:rsidR="110B2F19" w:rsidRDefault="110B2F19" w:rsidP="31476EBC">
            <w:pPr>
              <w:rPr>
                <w:color w:val="000000" w:themeColor="text1"/>
                <w:sz w:val="22"/>
                <w:szCs w:val="22"/>
              </w:rPr>
            </w:pPr>
            <w:r w:rsidRPr="31476EBC">
              <w:rPr>
                <w:color w:val="000000" w:themeColor="text1"/>
                <w:sz w:val="22"/>
                <w:szCs w:val="22"/>
              </w:rPr>
              <w:t>9</w:t>
            </w:r>
          </w:p>
        </w:tc>
        <w:tc>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BDEBA3" w14:textId="6FCA4FDE" w:rsidR="5EB2813C" w:rsidRDefault="5EB2813C" w:rsidP="31476EBC">
            <w:pPr>
              <w:rPr>
                <w:iCs w:val="0"/>
                <w:sz w:val="22"/>
                <w:szCs w:val="22"/>
              </w:rPr>
            </w:pPr>
            <w:r>
              <w:br/>
            </w:r>
            <w:r w:rsidRPr="31476EBC">
              <w:rPr>
                <w:iCs w:val="0"/>
                <w:sz w:val="22"/>
                <w:szCs w:val="22"/>
              </w:rPr>
              <w:t>The upcoming, scheduled guided trips (i.e., the guided trips that have already been sold) for each guide, including the guide’s name, the trip destination, the customer name, and the number in the customer’s party.</w:t>
            </w:r>
          </w:p>
        </w:tc>
        <w:tc>
          <w:tcPr>
            <w:tcW w:w="2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ABF163" w14:textId="02FDF7E2" w:rsidR="31476EBC" w:rsidRDefault="47E8FA80" w:rsidP="3B593C11">
            <w:pPr>
              <w:rPr>
                <w:sz w:val="22"/>
                <w:szCs w:val="22"/>
              </w:rPr>
            </w:pPr>
            <w:r w:rsidRPr="3B593C11">
              <w:rPr>
                <w:sz w:val="22"/>
                <w:szCs w:val="22"/>
              </w:rPr>
              <w:t>CREATE PROC</w:t>
            </w:r>
          </w:p>
          <w:p w14:paraId="2A0894F4" w14:textId="58ED3EC2" w:rsidR="31476EBC" w:rsidRDefault="3B5C9C83" w:rsidP="3B593C11">
            <w:pPr>
              <w:rPr>
                <w:sz w:val="22"/>
                <w:szCs w:val="22"/>
              </w:rPr>
            </w:pPr>
            <w:r w:rsidRPr="0A4A16F5">
              <w:rPr>
                <w:sz w:val="22"/>
                <w:szCs w:val="22"/>
              </w:rPr>
              <w:t>Q</w:t>
            </w:r>
            <w:r w:rsidR="47E8FA80" w:rsidRPr="0A4A16F5">
              <w:rPr>
                <w:sz w:val="22"/>
                <w:szCs w:val="22"/>
              </w:rPr>
              <w:t>uery</w:t>
            </w:r>
            <w:r w:rsidR="203C8450" w:rsidRPr="0A4A16F5">
              <w:rPr>
                <w:sz w:val="22"/>
                <w:szCs w:val="22"/>
              </w:rPr>
              <w:t>9</w:t>
            </w:r>
          </w:p>
          <w:p w14:paraId="24501234" w14:textId="1567AAD8" w:rsidR="31476EBC" w:rsidRDefault="6BE1E9D4" w:rsidP="3B593C11">
            <w:pPr>
              <w:rPr>
                <w:sz w:val="22"/>
                <w:szCs w:val="22"/>
              </w:rPr>
            </w:pPr>
            <w:r w:rsidRPr="0A4A16F5">
              <w:rPr>
                <w:sz w:val="22"/>
                <w:szCs w:val="22"/>
              </w:rPr>
              <w:t xml:space="preserve">SELECT  </w:t>
            </w:r>
            <w:r w:rsidR="2DB3C73C" w:rsidRPr="0A4A16F5">
              <w:rPr>
                <w:sz w:val="22"/>
                <w:szCs w:val="22"/>
              </w:rPr>
              <w:t>EmpID-Guide, C.FirstName,</w:t>
            </w:r>
            <w:r w:rsidR="287ACD57" w:rsidRPr="0A4A16F5">
              <w:rPr>
                <w:sz w:val="22"/>
                <w:szCs w:val="22"/>
              </w:rPr>
              <w:t xml:space="preserve"> Guide-PreferredSize,</w:t>
            </w:r>
            <w:r w:rsidR="1C084ACB" w:rsidRPr="0A4A16F5">
              <w:rPr>
                <w:sz w:val="22"/>
                <w:szCs w:val="22"/>
              </w:rPr>
              <w:t xml:space="preserve"> Location</w:t>
            </w:r>
          </w:p>
          <w:p w14:paraId="7340BEE6" w14:textId="03A695D5" w:rsidR="31476EBC" w:rsidRDefault="287ACD57" w:rsidP="3B593C11">
            <w:pPr>
              <w:rPr>
                <w:sz w:val="22"/>
                <w:szCs w:val="22"/>
              </w:rPr>
            </w:pPr>
            <w:r w:rsidRPr="0A4A16F5">
              <w:rPr>
                <w:sz w:val="22"/>
                <w:szCs w:val="22"/>
              </w:rPr>
              <w:t xml:space="preserve">FROM </w:t>
            </w:r>
            <w:r w:rsidR="7D5E4F16" w:rsidRPr="0A4A16F5">
              <w:rPr>
                <w:sz w:val="22"/>
                <w:szCs w:val="22"/>
              </w:rPr>
              <w:t>GuidedTrip GT</w:t>
            </w:r>
          </w:p>
          <w:p w14:paraId="74EBF9DF" w14:textId="1EA74F3B" w:rsidR="31476EBC" w:rsidRDefault="69E20265" w:rsidP="566BBACD">
            <w:pPr>
              <w:rPr>
                <w:sz w:val="22"/>
                <w:szCs w:val="22"/>
              </w:rPr>
            </w:pPr>
            <w:r w:rsidRPr="3EAECA8D">
              <w:rPr>
                <w:sz w:val="22"/>
                <w:szCs w:val="22"/>
              </w:rPr>
              <w:t xml:space="preserve">JOIN </w:t>
            </w:r>
            <w:r w:rsidR="27CD134F" w:rsidRPr="3EAECA8D">
              <w:rPr>
                <w:sz w:val="22"/>
                <w:szCs w:val="22"/>
              </w:rPr>
              <w:t>Employee E</w:t>
            </w:r>
          </w:p>
          <w:p w14:paraId="7C4DA0E2" w14:textId="0487E8DE" w:rsidR="31476EBC" w:rsidRDefault="69E20265" w:rsidP="566BBACD">
            <w:pPr>
              <w:rPr>
                <w:sz w:val="22"/>
                <w:szCs w:val="22"/>
              </w:rPr>
            </w:pPr>
            <w:r w:rsidRPr="0A4A16F5">
              <w:rPr>
                <w:sz w:val="22"/>
                <w:szCs w:val="22"/>
              </w:rPr>
              <w:t>ON E.EmpID=GT.GuidedTrip</w:t>
            </w:r>
          </w:p>
          <w:p w14:paraId="253D442C" w14:textId="6973DAD0" w:rsidR="1ABFB852" w:rsidRDefault="1ABFB852" w:rsidP="0A4A16F5">
            <w:pPr>
              <w:rPr>
                <w:sz w:val="22"/>
                <w:szCs w:val="22"/>
              </w:rPr>
            </w:pPr>
            <w:r w:rsidRPr="0A4A16F5">
              <w:rPr>
                <w:sz w:val="22"/>
                <w:szCs w:val="22"/>
              </w:rPr>
              <w:t>JOIN SalesOrder SO</w:t>
            </w:r>
          </w:p>
          <w:p w14:paraId="08EE6F0F" w14:textId="661CB15D" w:rsidR="1ABFB852" w:rsidRDefault="1ABFB852" w:rsidP="0A4A16F5">
            <w:pPr>
              <w:rPr>
                <w:sz w:val="22"/>
                <w:szCs w:val="22"/>
              </w:rPr>
            </w:pPr>
            <w:r w:rsidRPr="0A4A16F5">
              <w:rPr>
                <w:sz w:val="22"/>
                <w:szCs w:val="22"/>
              </w:rPr>
              <w:t>On SO.SOID = E.EmpID</w:t>
            </w:r>
          </w:p>
          <w:p w14:paraId="531FBD37" w14:textId="7559B300" w:rsidR="31476EBC" w:rsidRDefault="4E9D5BDA" w:rsidP="566BBACD">
            <w:pPr>
              <w:rPr>
                <w:sz w:val="22"/>
                <w:szCs w:val="22"/>
              </w:rPr>
            </w:pPr>
            <w:r w:rsidRPr="566BBACD">
              <w:rPr>
                <w:sz w:val="22"/>
                <w:szCs w:val="22"/>
              </w:rPr>
              <w:t xml:space="preserve">GROUP BY </w:t>
            </w:r>
          </w:p>
        </w:tc>
        <w:tc>
          <w:tcPr>
            <w:tcW w:w="41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102ACE" w14:textId="706F3E53" w:rsidR="31476EBC" w:rsidRDefault="31476EBC" w:rsidP="31476EBC">
            <w:pPr>
              <w:rPr>
                <w:color w:val="000000" w:themeColor="text1"/>
                <w:sz w:val="22"/>
                <w:szCs w:val="22"/>
              </w:rPr>
            </w:pPr>
          </w:p>
        </w:tc>
      </w:tr>
      <w:tr w:rsidR="31476EBC" w14:paraId="67B81407" w14:textId="77777777" w:rsidTr="0A4A16F5">
        <w:trPr>
          <w:trHeight w:val="315"/>
        </w:trPr>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F4CBC2" w14:textId="2C4EF377" w:rsidR="110B2F19" w:rsidRDefault="110B2F19" w:rsidP="31476EBC">
            <w:pPr>
              <w:rPr>
                <w:color w:val="000000" w:themeColor="text1"/>
                <w:sz w:val="22"/>
                <w:szCs w:val="22"/>
              </w:rPr>
            </w:pPr>
            <w:r w:rsidRPr="31476EBC">
              <w:rPr>
                <w:color w:val="000000" w:themeColor="text1"/>
                <w:sz w:val="22"/>
                <w:szCs w:val="22"/>
              </w:rPr>
              <w:t>10</w:t>
            </w:r>
          </w:p>
        </w:tc>
        <w:tc>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F84594" w14:textId="2448D7AD" w:rsidR="0431712B" w:rsidRDefault="0431712B" w:rsidP="31476EBC">
            <w:pPr>
              <w:rPr>
                <w:iCs w:val="0"/>
                <w:sz w:val="22"/>
                <w:szCs w:val="22"/>
              </w:rPr>
            </w:pPr>
            <w:r w:rsidRPr="31476EBC">
              <w:rPr>
                <w:iCs w:val="0"/>
                <w:sz w:val="22"/>
                <w:szCs w:val="22"/>
              </w:rPr>
              <w:t xml:space="preserve">Number of trips and number of customers taken on fishing trips by </w:t>
            </w:r>
            <w:r w:rsidRPr="31476EBC">
              <w:rPr>
                <w:iCs w:val="0"/>
                <w:sz w:val="22"/>
                <w:szCs w:val="22"/>
              </w:rPr>
              <w:lastRenderedPageBreak/>
              <w:t>each guide in the past 6 months.</w:t>
            </w:r>
          </w:p>
        </w:tc>
        <w:tc>
          <w:tcPr>
            <w:tcW w:w="2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699A3D" w14:textId="7C724A66" w:rsidR="31476EBC" w:rsidRDefault="009ECA21" w:rsidP="31476EBC">
            <w:r w:rsidRPr="0A4A16F5">
              <w:rPr>
                <w:rFonts w:ascii="Arial" w:eastAsia="Arial" w:hAnsi="Arial" w:cs="Arial"/>
                <w:color w:val="000000" w:themeColor="text1"/>
                <w:sz w:val="22"/>
                <w:szCs w:val="22"/>
              </w:rPr>
              <w:lastRenderedPageBreak/>
              <w:t>CREATE PROC query10 as</w:t>
            </w:r>
          </w:p>
          <w:p w14:paraId="356B44E8" w14:textId="7FBF11C3" w:rsidR="31476EBC" w:rsidRDefault="009ECA21" w:rsidP="31476EBC">
            <w:r w:rsidRPr="0A4A16F5">
              <w:rPr>
                <w:rFonts w:ascii="Arial" w:eastAsia="Arial" w:hAnsi="Arial" w:cs="Arial"/>
                <w:color w:val="000000" w:themeColor="text1"/>
                <w:sz w:val="22"/>
                <w:szCs w:val="22"/>
              </w:rPr>
              <w:t xml:space="preserve">Select GTEmpIDGuide, </w:t>
            </w:r>
            <w:r w:rsidRPr="0A4A16F5">
              <w:rPr>
                <w:rFonts w:ascii="Arial" w:eastAsia="Arial" w:hAnsi="Arial" w:cs="Arial"/>
                <w:color w:val="000000" w:themeColor="text1"/>
                <w:sz w:val="22"/>
                <w:szCs w:val="22"/>
              </w:rPr>
              <w:lastRenderedPageBreak/>
              <w:t>Count(GTProdID) as NumberOfTrips, Sum(SOLQuantity) as NumberOfCustomers</w:t>
            </w:r>
          </w:p>
          <w:p w14:paraId="25FFC599" w14:textId="77DBC9DC" w:rsidR="31476EBC" w:rsidRDefault="009ECA21" w:rsidP="31476EBC">
            <w:r w:rsidRPr="0A4A16F5">
              <w:rPr>
                <w:rFonts w:ascii="Arial" w:eastAsia="Arial" w:hAnsi="Arial" w:cs="Arial"/>
                <w:color w:val="000000" w:themeColor="text1"/>
                <w:sz w:val="22"/>
                <w:szCs w:val="22"/>
              </w:rPr>
              <w:t>FROM TSaleOrder SO Join TSaleOrderLine SOL on SO.SOID=SOL.SOLSOID Join TProduct P on SOL.SOLProdID=P.ProdID join TGuidedTrip GT on P.ProdID=GT.GTProdID</w:t>
            </w:r>
          </w:p>
          <w:p w14:paraId="505FBC69" w14:textId="7346CB4A" w:rsidR="31476EBC" w:rsidRDefault="009ECA21" w:rsidP="31476EBC">
            <w:r w:rsidRPr="0A4A16F5">
              <w:rPr>
                <w:rFonts w:ascii="Arial" w:eastAsia="Arial" w:hAnsi="Arial" w:cs="Arial"/>
                <w:color w:val="000000" w:themeColor="text1"/>
                <w:sz w:val="22"/>
                <w:szCs w:val="22"/>
              </w:rPr>
              <w:t>Where SODate between '12-6-20' and '6-6-20'</w:t>
            </w:r>
          </w:p>
          <w:p w14:paraId="6C33E1BE" w14:textId="3B736585" w:rsidR="31476EBC" w:rsidRDefault="009ECA21" w:rsidP="3B593C11">
            <w:pPr>
              <w:rPr>
                <w:rFonts w:ascii="Arial" w:eastAsia="Arial" w:hAnsi="Arial" w:cs="Arial"/>
                <w:color w:val="000000" w:themeColor="text1"/>
                <w:sz w:val="22"/>
                <w:szCs w:val="22"/>
              </w:rPr>
            </w:pPr>
            <w:r w:rsidRPr="0A4A16F5">
              <w:rPr>
                <w:rFonts w:ascii="Arial" w:eastAsia="Arial" w:hAnsi="Arial" w:cs="Arial"/>
                <w:color w:val="000000" w:themeColor="text1"/>
                <w:sz w:val="22"/>
                <w:szCs w:val="22"/>
              </w:rPr>
              <w:t>Group By GTEmpIDGuide</w:t>
            </w:r>
          </w:p>
        </w:tc>
        <w:tc>
          <w:tcPr>
            <w:tcW w:w="41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6A5CD1" w14:textId="18B4AD1E" w:rsidR="31476EBC" w:rsidRDefault="45EE20F6" w:rsidP="31476EBC">
            <w:pPr>
              <w:rPr>
                <w:color w:val="000000" w:themeColor="text1"/>
                <w:sz w:val="22"/>
                <w:szCs w:val="22"/>
              </w:rPr>
            </w:pPr>
            <w:r>
              <w:rPr>
                <w:noProof/>
              </w:rPr>
              <w:lastRenderedPageBreak/>
              <w:drawing>
                <wp:inline distT="0" distB="0" distL="0" distR="0" wp14:anchorId="2070DEB0" wp14:editId="3A3C5ECF">
                  <wp:extent cx="2486025" cy="571500"/>
                  <wp:effectExtent l="0" t="0" r="0" b="0"/>
                  <wp:docPr id="765622611" name="Picture 76562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562261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86025" cy="571500"/>
                          </a:xfrm>
                          <a:prstGeom prst="rect">
                            <a:avLst/>
                          </a:prstGeom>
                        </pic:spPr>
                      </pic:pic>
                    </a:graphicData>
                  </a:graphic>
                </wp:inline>
              </w:drawing>
            </w:r>
          </w:p>
        </w:tc>
      </w:tr>
      <w:tr w:rsidR="31476EBC" w14:paraId="5B68BC57" w14:textId="77777777" w:rsidTr="0A4A16F5">
        <w:trPr>
          <w:trHeight w:val="315"/>
        </w:trPr>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92FFE3" w14:textId="14636FD5" w:rsidR="110B2F19" w:rsidRDefault="110B2F19" w:rsidP="31476EBC">
            <w:pPr>
              <w:rPr>
                <w:color w:val="000000" w:themeColor="text1"/>
                <w:sz w:val="22"/>
                <w:szCs w:val="22"/>
              </w:rPr>
            </w:pPr>
            <w:r w:rsidRPr="31476EBC">
              <w:rPr>
                <w:color w:val="000000" w:themeColor="text1"/>
                <w:sz w:val="22"/>
                <w:szCs w:val="22"/>
              </w:rPr>
              <w:t>11</w:t>
            </w:r>
          </w:p>
        </w:tc>
        <w:tc>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17858F" w14:textId="6EEA982E" w:rsidR="1B5D1D0F" w:rsidRDefault="527199FE" w:rsidP="31476EBC">
            <w:pPr>
              <w:rPr>
                <w:iCs w:val="0"/>
                <w:sz w:val="22"/>
                <w:szCs w:val="22"/>
              </w:rPr>
            </w:pPr>
            <w:r w:rsidRPr="31476EBC">
              <w:rPr>
                <w:iCs w:val="0"/>
                <w:sz w:val="22"/>
                <w:szCs w:val="22"/>
              </w:rPr>
              <w:t>Names and email addresses of all customers who made purchases in a given month.</w:t>
            </w:r>
            <w:r w:rsidR="73F1E9AE" w:rsidRPr="3B593C11">
              <w:rPr>
                <w:sz w:val="22"/>
                <w:szCs w:val="22"/>
              </w:rPr>
              <w:t xml:space="preserve"> </w:t>
            </w:r>
            <w:r w:rsidRPr="31476EBC">
              <w:rPr>
                <w:iCs w:val="0"/>
                <w:sz w:val="22"/>
                <w:szCs w:val="22"/>
              </w:rPr>
              <w:t>We need to be able to enter the month.</w:t>
            </w:r>
          </w:p>
        </w:tc>
        <w:tc>
          <w:tcPr>
            <w:tcW w:w="2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97C781" w14:textId="64A85767" w:rsidR="31476EBC" w:rsidRDefault="3D900C4C" w:rsidP="31476EBC">
            <w:r w:rsidRPr="0A4A16F5">
              <w:rPr>
                <w:rFonts w:ascii="Arial" w:eastAsia="Arial" w:hAnsi="Arial" w:cs="Arial"/>
                <w:color w:val="000000" w:themeColor="text1"/>
                <w:sz w:val="22"/>
                <w:szCs w:val="22"/>
              </w:rPr>
              <w:t>CREATE PROC query11 (@month int) as</w:t>
            </w:r>
          </w:p>
          <w:p w14:paraId="3B02695C" w14:textId="2F820B40" w:rsidR="31476EBC" w:rsidRDefault="3D900C4C" w:rsidP="31476EBC">
            <w:r w:rsidRPr="0A4A16F5">
              <w:rPr>
                <w:rFonts w:ascii="Arial" w:eastAsia="Arial" w:hAnsi="Arial" w:cs="Arial"/>
                <w:color w:val="000000" w:themeColor="text1"/>
                <w:sz w:val="22"/>
                <w:szCs w:val="22"/>
              </w:rPr>
              <w:t>SELECT CFName, CLName, CAddress, Month(SODate) as Month</w:t>
            </w:r>
          </w:p>
          <w:p w14:paraId="2C72F676" w14:textId="2842DE88" w:rsidR="31476EBC" w:rsidRDefault="3D900C4C" w:rsidP="31476EBC">
            <w:r w:rsidRPr="0A4A16F5">
              <w:rPr>
                <w:rFonts w:ascii="Arial" w:eastAsia="Arial" w:hAnsi="Arial" w:cs="Arial"/>
                <w:color w:val="000000" w:themeColor="text1"/>
                <w:sz w:val="22"/>
                <w:szCs w:val="22"/>
              </w:rPr>
              <w:t xml:space="preserve">FROM TCustomer C join TSaleOrder SO on C.CustID=SO.SOCustID </w:t>
            </w:r>
          </w:p>
          <w:p w14:paraId="74D5C4EC" w14:textId="3BA5E27E" w:rsidR="31476EBC" w:rsidRDefault="3D900C4C" w:rsidP="31476EBC">
            <w:r w:rsidRPr="0A4A16F5">
              <w:rPr>
                <w:rFonts w:ascii="Arial" w:eastAsia="Arial" w:hAnsi="Arial" w:cs="Arial"/>
                <w:color w:val="000000" w:themeColor="text1"/>
                <w:sz w:val="22"/>
                <w:szCs w:val="22"/>
              </w:rPr>
              <w:lastRenderedPageBreak/>
              <w:t>Where Month(SODate) = @Month</w:t>
            </w:r>
          </w:p>
          <w:p w14:paraId="6C107DFF" w14:textId="45CC7420" w:rsidR="31476EBC" w:rsidRDefault="31476EBC" w:rsidP="3B593C11"/>
        </w:tc>
        <w:tc>
          <w:tcPr>
            <w:tcW w:w="41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9F116E" w14:textId="03B39FAA" w:rsidR="31476EBC" w:rsidRDefault="6349FEC8" w:rsidP="31476EBC">
            <w:pPr>
              <w:rPr>
                <w:color w:val="000000" w:themeColor="text1"/>
                <w:sz w:val="22"/>
                <w:szCs w:val="22"/>
              </w:rPr>
            </w:pPr>
            <w:r>
              <w:rPr>
                <w:noProof/>
              </w:rPr>
              <w:lastRenderedPageBreak/>
              <w:drawing>
                <wp:inline distT="0" distB="0" distL="0" distR="0" wp14:anchorId="30752AC8" wp14:editId="091BED32">
                  <wp:extent cx="2486025" cy="609600"/>
                  <wp:effectExtent l="0" t="0" r="0" b="0"/>
                  <wp:docPr id="377297504" name="Picture 377297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29750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86025" cy="609600"/>
                          </a:xfrm>
                          <a:prstGeom prst="rect">
                            <a:avLst/>
                          </a:prstGeom>
                        </pic:spPr>
                      </pic:pic>
                    </a:graphicData>
                  </a:graphic>
                </wp:inline>
              </w:drawing>
            </w:r>
          </w:p>
        </w:tc>
      </w:tr>
      <w:tr w:rsidR="31476EBC" w14:paraId="28F1DEB4" w14:textId="77777777" w:rsidTr="0A4A16F5">
        <w:trPr>
          <w:trHeight w:val="315"/>
        </w:trPr>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1FD2AE" w14:textId="2C054FBF" w:rsidR="110B2F19" w:rsidRDefault="110B2F19" w:rsidP="31476EBC">
            <w:pPr>
              <w:rPr>
                <w:color w:val="000000" w:themeColor="text1"/>
                <w:sz w:val="22"/>
                <w:szCs w:val="22"/>
              </w:rPr>
            </w:pPr>
            <w:r w:rsidRPr="31476EBC">
              <w:rPr>
                <w:color w:val="000000" w:themeColor="text1"/>
                <w:sz w:val="22"/>
                <w:szCs w:val="22"/>
              </w:rPr>
              <w:t>12</w:t>
            </w:r>
          </w:p>
        </w:tc>
        <w:tc>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86E5CE" w14:textId="6244EA29" w:rsidR="39B259FD" w:rsidRDefault="39B259FD" w:rsidP="31476EBC">
            <w:pPr>
              <w:rPr>
                <w:iCs w:val="0"/>
                <w:sz w:val="22"/>
                <w:szCs w:val="22"/>
              </w:rPr>
            </w:pPr>
            <w:r w:rsidRPr="31476EBC">
              <w:rPr>
                <w:iCs w:val="0"/>
                <w:sz w:val="22"/>
                <w:szCs w:val="22"/>
              </w:rPr>
              <w:t>Number of times used and dollars spent on each shipping vendor and shipping type by vendor.</w:t>
            </w:r>
          </w:p>
        </w:tc>
        <w:tc>
          <w:tcPr>
            <w:tcW w:w="2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21B031" w14:textId="12DABBCE" w:rsidR="31476EBC" w:rsidRDefault="32FD431B" w:rsidP="3B593C11">
            <w:pPr>
              <w:rPr>
                <w:color w:val="000000" w:themeColor="text1"/>
                <w:sz w:val="24"/>
                <w:szCs w:val="24"/>
              </w:rPr>
            </w:pPr>
            <w:r w:rsidRPr="0A4A16F5">
              <w:rPr>
                <w:color w:val="000000" w:themeColor="text1"/>
                <w:sz w:val="24"/>
                <w:szCs w:val="24"/>
              </w:rPr>
              <w:t xml:space="preserve">CREATE PROC query12 as </w:t>
            </w:r>
          </w:p>
          <w:p w14:paraId="59542DA2" w14:textId="495EFEFB" w:rsidR="31476EBC" w:rsidRDefault="32FD431B" w:rsidP="3B593C11">
            <w:pPr>
              <w:rPr>
                <w:color w:val="000000" w:themeColor="text1"/>
                <w:sz w:val="24"/>
                <w:szCs w:val="24"/>
              </w:rPr>
            </w:pPr>
            <w:r w:rsidRPr="0A4A16F5">
              <w:rPr>
                <w:color w:val="000000" w:themeColor="text1"/>
                <w:sz w:val="24"/>
                <w:szCs w:val="24"/>
              </w:rPr>
              <w:t>SELECT DOCarrier, Count(DOCarrier) as TimesShippingVendorUsed, sum(DOShipCost) as TotalSpentShipping</w:t>
            </w:r>
          </w:p>
          <w:p w14:paraId="5C91D317" w14:textId="2FEF6EB9" w:rsidR="31476EBC" w:rsidRDefault="32FD431B" w:rsidP="3B593C11">
            <w:pPr>
              <w:rPr>
                <w:color w:val="000000" w:themeColor="text1"/>
                <w:sz w:val="24"/>
                <w:szCs w:val="24"/>
              </w:rPr>
            </w:pPr>
            <w:r w:rsidRPr="0A4A16F5">
              <w:rPr>
                <w:color w:val="000000" w:themeColor="text1"/>
                <w:sz w:val="24"/>
                <w:szCs w:val="24"/>
              </w:rPr>
              <w:t>FROM TSaleOrder SO join TDeliverOut DO on SO.SODelID=DO.DelID join TShipType ST on DO.DOShipTypeID = ST.ShipTypeID</w:t>
            </w:r>
          </w:p>
          <w:p w14:paraId="0F4588FA" w14:textId="1419B8A9" w:rsidR="31476EBC" w:rsidRDefault="32FD431B" w:rsidP="3B593C11">
            <w:pPr>
              <w:rPr>
                <w:color w:val="000000" w:themeColor="text1"/>
                <w:sz w:val="24"/>
                <w:szCs w:val="24"/>
              </w:rPr>
            </w:pPr>
            <w:r w:rsidRPr="0A4A16F5">
              <w:rPr>
                <w:color w:val="000000" w:themeColor="text1"/>
                <w:sz w:val="24"/>
                <w:szCs w:val="24"/>
              </w:rPr>
              <w:t>Group By DOCarrier</w:t>
            </w:r>
          </w:p>
          <w:p w14:paraId="1D2E070F" w14:textId="49F3B470" w:rsidR="31476EBC" w:rsidRDefault="31476EBC" w:rsidP="3B593C11"/>
        </w:tc>
        <w:tc>
          <w:tcPr>
            <w:tcW w:w="41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9013F9" w14:textId="3C0D4439" w:rsidR="31476EBC" w:rsidRDefault="57507C8D" w:rsidP="31476EBC">
            <w:pPr>
              <w:rPr>
                <w:color w:val="000000" w:themeColor="text1"/>
                <w:sz w:val="22"/>
                <w:szCs w:val="22"/>
              </w:rPr>
            </w:pPr>
            <w:r>
              <w:rPr>
                <w:noProof/>
              </w:rPr>
              <w:drawing>
                <wp:inline distT="0" distB="0" distL="0" distR="0" wp14:anchorId="18035F70" wp14:editId="31281567">
                  <wp:extent cx="2486025" cy="800100"/>
                  <wp:effectExtent l="0" t="0" r="0" b="0"/>
                  <wp:docPr id="1537068454" name="Picture 1537068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7068454"/>
                          <pic:cNvPicPr/>
                        </pic:nvPicPr>
                        <pic:blipFill>
                          <a:blip r:embed="rId40">
                            <a:extLst>
                              <a:ext uri="{28A0092B-C50C-407E-A947-70E740481C1C}">
                                <a14:useLocalDpi xmlns:a14="http://schemas.microsoft.com/office/drawing/2010/main" val="0"/>
                              </a:ext>
                            </a:extLst>
                          </a:blip>
                          <a:stretch>
                            <a:fillRect/>
                          </a:stretch>
                        </pic:blipFill>
                        <pic:spPr>
                          <a:xfrm>
                            <a:off x="0" y="0"/>
                            <a:ext cx="2486025" cy="800100"/>
                          </a:xfrm>
                          <a:prstGeom prst="rect">
                            <a:avLst/>
                          </a:prstGeom>
                        </pic:spPr>
                      </pic:pic>
                    </a:graphicData>
                  </a:graphic>
                </wp:inline>
              </w:drawing>
            </w:r>
          </w:p>
        </w:tc>
      </w:tr>
      <w:tr w:rsidR="31476EBC" w14:paraId="3384AAE8" w14:textId="77777777" w:rsidTr="0A4A16F5">
        <w:trPr>
          <w:trHeight w:val="315"/>
        </w:trPr>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6E99BA" w14:textId="0BBADB6C" w:rsidR="39B259FD" w:rsidRDefault="39B259FD" w:rsidP="31476EBC">
            <w:pPr>
              <w:rPr>
                <w:color w:val="000000" w:themeColor="text1"/>
                <w:sz w:val="22"/>
                <w:szCs w:val="22"/>
              </w:rPr>
            </w:pPr>
            <w:r w:rsidRPr="31476EBC">
              <w:rPr>
                <w:color w:val="000000" w:themeColor="text1"/>
                <w:sz w:val="22"/>
                <w:szCs w:val="22"/>
              </w:rPr>
              <w:t>13</w:t>
            </w:r>
          </w:p>
        </w:tc>
        <w:tc>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72C407" w14:textId="58747E49" w:rsidR="39B259FD" w:rsidRDefault="39B259FD" w:rsidP="31476EBC">
            <w:pPr>
              <w:rPr>
                <w:rFonts w:ascii="Calibri" w:eastAsia="Calibri" w:hAnsi="Calibri" w:cs="Calibri"/>
                <w:iCs w:val="0"/>
                <w:sz w:val="22"/>
                <w:szCs w:val="22"/>
              </w:rPr>
            </w:pPr>
            <w:r w:rsidRPr="31476EBC">
              <w:rPr>
                <w:rFonts w:ascii="Calibri" w:eastAsia="Calibri" w:hAnsi="Calibri" w:cs="Calibri"/>
                <w:iCs w:val="0"/>
                <w:sz w:val="22"/>
                <w:szCs w:val="22"/>
              </w:rPr>
              <w:t>Invoice lines for a given sales invoice number and given customer name.</w:t>
            </w:r>
          </w:p>
        </w:tc>
        <w:tc>
          <w:tcPr>
            <w:tcW w:w="2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910475" w14:textId="761243C5" w:rsidR="31476EBC" w:rsidRDefault="0ABF8E3D" w:rsidP="31476EBC">
            <w:r w:rsidRPr="0A4A16F5">
              <w:rPr>
                <w:rFonts w:ascii="Arial" w:eastAsia="Arial" w:hAnsi="Arial" w:cs="Arial"/>
                <w:color w:val="000000" w:themeColor="text1"/>
                <w:sz w:val="22"/>
                <w:szCs w:val="22"/>
              </w:rPr>
              <w:t xml:space="preserve">CREATE PROC query13 (@CustID int) as </w:t>
            </w:r>
          </w:p>
          <w:p w14:paraId="5F18DE2F" w14:textId="58AC97C9" w:rsidR="31476EBC" w:rsidRDefault="0ABF8E3D" w:rsidP="31476EBC">
            <w:r w:rsidRPr="0A4A16F5">
              <w:rPr>
                <w:rFonts w:ascii="Arial" w:eastAsia="Arial" w:hAnsi="Arial" w:cs="Arial"/>
                <w:color w:val="000000" w:themeColor="text1"/>
                <w:sz w:val="22"/>
                <w:szCs w:val="22"/>
              </w:rPr>
              <w:t>SELECT CFName, CLName, PSalePrice</w:t>
            </w:r>
          </w:p>
          <w:p w14:paraId="392162D2" w14:textId="6CB275CA" w:rsidR="31476EBC" w:rsidRDefault="0ABF8E3D" w:rsidP="31476EBC">
            <w:r w:rsidRPr="0A4A16F5">
              <w:rPr>
                <w:rFonts w:ascii="Arial" w:eastAsia="Arial" w:hAnsi="Arial" w:cs="Arial"/>
                <w:color w:val="000000" w:themeColor="text1"/>
                <w:sz w:val="22"/>
                <w:szCs w:val="22"/>
              </w:rPr>
              <w:t xml:space="preserve">FROM TCustomer C Join TSaleOrder SO on C.CustID=SO.SOCustID Join </w:t>
            </w:r>
            <w:r w:rsidRPr="0A4A16F5">
              <w:rPr>
                <w:rFonts w:ascii="Arial" w:eastAsia="Arial" w:hAnsi="Arial" w:cs="Arial"/>
                <w:color w:val="000000" w:themeColor="text1"/>
                <w:sz w:val="22"/>
                <w:szCs w:val="22"/>
              </w:rPr>
              <w:lastRenderedPageBreak/>
              <w:t>TSaleOrderLine SOL on SO.SOID=SOL.SOLSOID JOIN TProduct P on SOL.SOLProdID=P.ProdID</w:t>
            </w:r>
          </w:p>
          <w:p w14:paraId="011D7A5B" w14:textId="10800469" w:rsidR="31476EBC" w:rsidRDefault="0ABF8E3D" w:rsidP="31476EBC">
            <w:r w:rsidRPr="0A4A16F5">
              <w:rPr>
                <w:rFonts w:ascii="Arial" w:eastAsia="Arial" w:hAnsi="Arial" w:cs="Arial"/>
                <w:color w:val="000000" w:themeColor="text1"/>
                <w:sz w:val="22"/>
                <w:szCs w:val="22"/>
              </w:rPr>
              <w:t>Where CustID= @CustID</w:t>
            </w:r>
          </w:p>
          <w:p w14:paraId="56277E3F" w14:textId="4845BCF7" w:rsidR="31476EBC" w:rsidRDefault="31476EBC" w:rsidP="3B593C11">
            <w:pPr>
              <w:rPr>
                <w:sz w:val="22"/>
                <w:szCs w:val="22"/>
              </w:rPr>
            </w:pPr>
          </w:p>
        </w:tc>
        <w:tc>
          <w:tcPr>
            <w:tcW w:w="41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62AC21" w14:textId="3E6C38DD" w:rsidR="31476EBC" w:rsidRDefault="2BC28665" w:rsidP="31476EBC">
            <w:pPr>
              <w:rPr>
                <w:color w:val="000000" w:themeColor="text1"/>
                <w:sz w:val="22"/>
                <w:szCs w:val="22"/>
              </w:rPr>
            </w:pPr>
            <w:r>
              <w:rPr>
                <w:noProof/>
              </w:rPr>
              <w:lastRenderedPageBreak/>
              <w:drawing>
                <wp:inline distT="0" distB="0" distL="0" distR="0" wp14:anchorId="4ABB90A9" wp14:editId="120DC5F2">
                  <wp:extent cx="2486025" cy="266700"/>
                  <wp:effectExtent l="0" t="0" r="0" b="0"/>
                  <wp:docPr id="1180698028" name="Picture 1180698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0698028"/>
                          <pic:cNvPicPr/>
                        </pic:nvPicPr>
                        <pic:blipFill>
                          <a:blip r:embed="rId41">
                            <a:extLst>
                              <a:ext uri="{28A0092B-C50C-407E-A947-70E740481C1C}">
                                <a14:useLocalDpi xmlns:a14="http://schemas.microsoft.com/office/drawing/2010/main" val="0"/>
                              </a:ext>
                            </a:extLst>
                          </a:blip>
                          <a:stretch>
                            <a:fillRect/>
                          </a:stretch>
                        </pic:blipFill>
                        <pic:spPr>
                          <a:xfrm>
                            <a:off x="0" y="0"/>
                            <a:ext cx="2486025" cy="266700"/>
                          </a:xfrm>
                          <a:prstGeom prst="rect">
                            <a:avLst/>
                          </a:prstGeom>
                        </pic:spPr>
                      </pic:pic>
                    </a:graphicData>
                  </a:graphic>
                </wp:inline>
              </w:drawing>
            </w:r>
          </w:p>
        </w:tc>
      </w:tr>
      <w:tr w:rsidR="31476EBC" w14:paraId="7C526F5C" w14:textId="77777777" w:rsidTr="0A4A16F5">
        <w:trPr>
          <w:trHeight w:val="315"/>
        </w:trPr>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9C1D1D" w14:textId="53B7EFF9" w:rsidR="39B259FD" w:rsidRDefault="39B259FD" w:rsidP="31476EBC">
            <w:pPr>
              <w:rPr>
                <w:color w:val="000000" w:themeColor="text1"/>
                <w:sz w:val="22"/>
                <w:szCs w:val="22"/>
              </w:rPr>
            </w:pPr>
            <w:r w:rsidRPr="31476EBC">
              <w:rPr>
                <w:color w:val="000000" w:themeColor="text1"/>
                <w:sz w:val="22"/>
                <w:szCs w:val="22"/>
              </w:rPr>
              <w:t>14</w:t>
            </w:r>
          </w:p>
        </w:tc>
        <w:tc>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B31F9D" w14:textId="27B3A26A" w:rsidR="39B259FD" w:rsidRDefault="39B259FD" w:rsidP="31476EBC">
            <w:pPr>
              <w:rPr>
                <w:rFonts w:ascii="Calibri" w:eastAsia="Calibri" w:hAnsi="Calibri" w:cs="Calibri"/>
                <w:iCs w:val="0"/>
                <w:sz w:val="22"/>
                <w:szCs w:val="22"/>
              </w:rPr>
            </w:pPr>
            <w:r w:rsidRPr="31476EBC">
              <w:rPr>
                <w:rFonts w:ascii="Calibri" w:eastAsia="Calibri" w:hAnsi="Calibri" w:cs="Calibri"/>
                <w:iCs w:val="0"/>
                <w:sz w:val="22"/>
                <w:szCs w:val="22"/>
              </w:rPr>
              <w:t>Number of times a discount was applied to a sales order. List all information about the discount, total amount saved by customers that used the discount.</w:t>
            </w:r>
          </w:p>
        </w:tc>
        <w:tc>
          <w:tcPr>
            <w:tcW w:w="2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651F02" w14:textId="4EE961DE" w:rsidR="31476EBC" w:rsidRDefault="622CFF01" w:rsidP="31476EBC">
            <w:r w:rsidRPr="0A4A16F5">
              <w:rPr>
                <w:rFonts w:ascii="Arial" w:eastAsia="Arial" w:hAnsi="Arial" w:cs="Arial"/>
                <w:color w:val="000000" w:themeColor="text1"/>
                <w:sz w:val="22"/>
                <w:szCs w:val="22"/>
              </w:rPr>
              <w:t>CREATE PROD query14 as</w:t>
            </w:r>
          </w:p>
          <w:p w14:paraId="04019785" w14:textId="777970E4" w:rsidR="31476EBC" w:rsidRDefault="25A792D6" w:rsidP="31476EBC">
            <w:r w:rsidRPr="0A4A16F5">
              <w:rPr>
                <w:rFonts w:ascii="Arial" w:eastAsia="Arial" w:hAnsi="Arial" w:cs="Arial"/>
                <w:color w:val="000000" w:themeColor="text1"/>
                <w:sz w:val="22"/>
                <w:szCs w:val="22"/>
              </w:rPr>
              <w:t xml:space="preserve">Select D.DiscountID, D.DisTypeID, DDisAmount, (PSalePrice*DDisAmount) as TotalSaving </w:t>
            </w:r>
          </w:p>
          <w:p w14:paraId="746F7DE1" w14:textId="5F1FCE9F" w:rsidR="31476EBC" w:rsidRDefault="25A792D6" w:rsidP="31476EBC">
            <w:r w:rsidRPr="0A4A16F5">
              <w:rPr>
                <w:rFonts w:ascii="Arial" w:eastAsia="Arial" w:hAnsi="Arial" w:cs="Arial"/>
                <w:color w:val="000000" w:themeColor="text1"/>
                <w:sz w:val="22"/>
                <w:szCs w:val="22"/>
              </w:rPr>
              <w:t xml:space="preserve">From TDiscountType DT JOIN TDiscount D on DT.DisTypeID=D.DisTypeID join TCustomer C on D.DiscountID = C.DiscountID join TSaleOrder SO on C.CustID=SO.SOCustID Join TSaleOrderLine SOL on SO.SOID=SOL.SOLSOID join TProduct P on SOL.SOLProdID=P.ProdID </w:t>
            </w:r>
          </w:p>
          <w:p w14:paraId="6DFEC796" w14:textId="0BBA5FAB" w:rsidR="31476EBC" w:rsidRDefault="25A792D6" w:rsidP="3B593C11">
            <w:pPr>
              <w:rPr>
                <w:rFonts w:ascii="Arial" w:eastAsia="Arial" w:hAnsi="Arial" w:cs="Arial"/>
                <w:color w:val="000000" w:themeColor="text1"/>
                <w:sz w:val="22"/>
                <w:szCs w:val="22"/>
              </w:rPr>
            </w:pPr>
            <w:r w:rsidRPr="0A4A16F5">
              <w:rPr>
                <w:rFonts w:ascii="Arial" w:eastAsia="Arial" w:hAnsi="Arial" w:cs="Arial"/>
                <w:color w:val="000000" w:themeColor="text1"/>
                <w:sz w:val="22"/>
                <w:szCs w:val="22"/>
              </w:rPr>
              <w:lastRenderedPageBreak/>
              <w:t>Group By D.DiscountID, D.DisTypeID, DDisAmount, PSalePrice</w:t>
            </w:r>
          </w:p>
        </w:tc>
        <w:tc>
          <w:tcPr>
            <w:tcW w:w="41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85165B" w14:textId="11B8C27D" w:rsidR="31476EBC" w:rsidRDefault="295DA4F9" w:rsidP="31476EBC">
            <w:pPr>
              <w:rPr>
                <w:color w:val="000000" w:themeColor="text1"/>
                <w:sz w:val="22"/>
                <w:szCs w:val="22"/>
              </w:rPr>
            </w:pPr>
            <w:r>
              <w:rPr>
                <w:noProof/>
              </w:rPr>
              <w:lastRenderedPageBreak/>
              <w:drawing>
                <wp:inline distT="0" distB="0" distL="0" distR="0" wp14:anchorId="7FBC631A" wp14:editId="58470779">
                  <wp:extent cx="2486025" cy="714375"/>
                  <wp:effectExtent l="0" t="0" r="0" b="0"/>
                  <wp:docPr id="1126020568" name="Picture 1126020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020568"/>
                          <pic:cNvPicPr/>
                        </pic:nvPicPr>
                        <pic:blipFill>
                          <a:blip r:embed="rId42">
                            <a:extLst>
                              <a:ext uri="{28A0092B-C50C-407E-A947-70E740481C1C}">
                                <a14:useLocalDpi xmlns:a14="http://schemas.microsoft.com/office/drawing/2010/main" val="0"/>
                              </a:ext>
                            </a:extLst>
                          </a:blip>
                          <a:stretch>
                            <a:fillRect/>
                          </a:stretch>
                        </pic:blipFill>
                        <pic:spPr>
                          <a:xfrm>
                            <a:off x="0" y="0"/>
                            <a:ext cx="2486025" cy="714375"/>
                          </a:xfrm>
                          <a:prstGeom prst="rect">
                            <a:avLst/>
                          </a:prstGeom>
                        </pic:spPr>
                      </pic:pic>
                    </a:graphicData>
                  </a:graphic>
                </wp:inline>
              </w:drawing>
            </w:r>
          </w:p>
        </w:tc>
      </w:tr>
    </w:tbl>
    <w:p w14:paraId="1F5E84C7" w14:textId="465A92E8" w:rsidR="59063230" w:rsidRDefault="4C5A6015">
      <w:r w:rsidRPr="303A09D8">
        <w:rPr>
          <w:rFonts w:ascii="Times New Roman" w:eastAsia="Times New Roman" w:hAnsi="Times New Roman" w:cs="Times New Roman"/>
          <w:sz w:val="24"/>
          <w:szCs w:val="24"/>
        </w:rPr>
        <w:t xml:space="preserve"> </w:t>
      </w:r>
    </w:p>
    <w:p w14:paraId="02962EDD" w14:textId="3F5316F1" w:rsidR="59063230" w:rsidRDefault="59063230" w:rsidP="303A09D8">
      <w:pPr>
        <w:rPr>
          <w:rFonts w:ascii="Times New Roman" w:eastAsia="Times New Roman" w:hAnsi="Times New Roman" w:cs="Times New Roman"/>
          <w:sz w:val="24"/>
          <w:szCs w:val="24"/>
        </w:rPr>
      </w:pPr>
    </w:p>
    <w:p w14:paraId="3E5D96FB" w14:textId="6468778F" w:rsidR="59063230" w:rsidRDefault="59063230" w:rsidP="303A09D8">
      <w:pPr>
        <w:rPr>
          <w:rFonts w:ascii="Times New Roman" w:eastAsia="Times New Roman" w:hAnsi="Times New Roman" w:cs="Times New Roman"/>
          <w:sz w:val="24"/>
          <w:szCs w:val="24"/>
        </w:rPr>
      </w:pPr>
    </w:p>
    <w:p w14:paraId="400D55C2" w14:textId="2435B4F6" w:rsidR="59063230" w:rsidRDefault="59063230" w:rsidP="303A09D8">
      <w:pPr>
        <w:rPr>
          <w:rFonts w:ascii="Times New Roman" w:eastAsia="Times New Roman" w:hAnsi="Times New Roman" w:cs="Times New Roman"/>
          <w:sz w:val="24"/>
          <w:szCs w:val="24"/>
        </w:rPr>
      </w:pPr>
    </w:p>
    <w:p w14:paraId="4B462394" w14:textId="5C0B9484" w:rsidR="59063230" w:rsidRDefault="59063230" w:rsidP="303A09D8">
      <w:pPr>
        <w:rPr>
          <w:rFonts w:ascii="Times New Roman" w:eastAsia="Times New Roman" w:hAnsi="Times New Roman" w:cs="Times New Roman"/>
          <w:sz w:val="24"/>
          <w:szCs w:val="24"/>
        </w:rPr>
      </w:pPr>
    </w:p>
    <w:p w14:paraId="7AD20155" w14:textId="13A30562" w:rsidR="59063230" w:rsidRDefault="59063230" w:rsidP="303A09D8">
      <w:pPr>
        <w:rPr>
          <w:rFonts w:ascii="Times New Roman" w:eastAsia="Times New Roman" w:hAnsi="Times New Roman" w:cs="Times New Roman"/>
          <w:sz w:val="24"/>
          <w:szCs w:val="24"/>
        </w:rPr>
      </w:pPr>
    </w:p>
    <w:p w14:paraId="37AD11DE" w14:textId="2F09B13F" w:rsidR="59063230" w:rsidRDefault="59063230" w:rsidP="303A09D8">
      <w:pPr>
        <w:rPr>
          <w:rFonts w:ascii="Times New Roman" w:eastAsia="Times New Roman" w:hAnsi="Times New Roman" w:cs="Times New Roman"/>
          <w:sz w:val="24"/>
          <w:szCs w:val="24"/>
        </w:rPr>
      </w:pPr>
    </w:p>
    <w:p w14:paraId="6543E161" w14:textId="261E12F5" w:rsidR="59063230" w:rsidRDefault="59063230" w:rsidP="303A09D8">
      <w:pPr>
        <w:rPr>
          <w:rFonts w:ascii="Times New Roman" w:eastAsia="Times New Roman" w:hAnsi="Times New Roman" w:cs="Times New Roman"/>
          <w:sz w:val="24"/>
          <w:szCs w:val="24"/>
        </w:rPr>
      </w:pPr>
    </w:p>
    <w:p w14:paraId="7DD5A613" w14:textId="304FE15E" w:rsidR="59063230" w:rsidRDefault="59063230" w:rsidP="303A09D8">
      <w:pPr>
        <w:rPr>
          <w:rFonts w:ascii="Times New Roman" w:eastAsia="Times New Roman" w:hAnsi="Times New Roman" w:cs="Times New Roman"/>
          <w:sz w:val="24"/>
          <w:szCs w:val="24"/>
        </w:rPr>
      </w:pPr>
    </w:p>
    <w:p w14:paraId="73E212F0" w14:textId="4F67A95B" w:rsidR="59063230" w:rsidRDefault="59063230" w:rsidP="303A09D8">
      <w:pPr>
        <w:rPr>
          <w:rFonts w:ascii="Times New Roman" w:eastAsia="Times New Roman" w:hAnsi="Times New Roman" w:cs="Times New Roman"/>
          <w:sz w:val="24"/>
          <w:szCs w:val="24"/>
        </w:rPr>
      </w:pPr>
    </w:p>
    <w:p w14:paraId="236D26F4" w14:textId="02B2578F" w:rsidR="59063230" w:rsidRDefault="59063230" w:rsidP="303A09D8">
      <w:pPr>
        <w:rPr>
          <w:rFonts w:ascii="Times New Roman" w:eastAsia="Times New Roman" w:hAnsi="Times New Roman" w:cs="Times New Roman"/>
          <w:sz w:val="24"/>
          <w:szCs w:val="24"/>
        </w:rPr>
      </w:pPr>
    </w:p>
    <w:p w14:paraId="3E974CAC" w14:textId="698DCF82" w:rsidR="59063230" w:rsidRDefault="59063230" w:rsidP="303A09D8">
      <w:pPr>
        <w:rPr>
          <w:rFonts w:ascii="Times New Roman" w:eastAsia="Times New Roman" w:hAnsi="Times New Roman" w:cs="Times New Roman"/>
          <w:sz w:val="24"/>
          <w:szCs w:val="24"/>
        </w:rPr>
      </w:pPr>
    </w:p>
    <w:p w14:paraId="65209B54" w14:textId="19C6BD71" w:rsidR="4695B4D9" w:rsidRDefault="4695B4D9" w:rsidP="4695B4D9">
      <w:pPr>
        <w:rPr>
          <w:rFonts w:ascii="Times New Roman" w:eastAsia="Times New Roman" w:hAnsi="Times New Roman" w:cs="Times New Roman"/>
          <w:sz w:val="24"/>
          <w:szCs w:val="24"/>
        </w:rPr>
      </w:pPr>
    </w:p>
    <w:p w14:paraId="058D534B" w14:textId="7CA6A87E" w:rsidR="4695B4D9" w:rsidRDefault="4695B4D9" w:rsidP="4695B4D9">
      <w:pPr>
        <w:rPr>
          <w:rFonts w:ascii="Times New Roman" w:eastAsia="Times New Roman" w:hAnsi="Times New Roman" w:cs="Times New Roman"/>
          <w:sz w:val="24"/>
          <w:szCs w:val="24"/>
        </w:rPr>
      </w:pPr>
    </w:p>
    <w:p w14:paraId="56894AF0" w14:textId="1C6E7205" w:rsidR="59063230" w:rsidRDefault="4C5A6015" w:rsidP="303A09D8">
      <w:pPr>
        <w:pStyle w:val="Heading2"/>
      </w:pPr>
      <w:bookmarkStart w:id="30" w:name="_Toc58171063"/>
      <w:r w:rsidRPr="303A09D8">
        <w:rPr>
          <w:rFonts w:ascii="Calibri Light" w:eastAsia="Calibri Light" w:hAnsi="Calibri Light" w:cs="Calibri Light"/>
          <w:color w:val="2E74B5" w:themeColor="accent1" w:themeShade="BF"/>
          <w:sz w:val="26"/>
          <w:szCs w:val="26"/>
        </w:rPr>
        <w:t>Three Additional Queries</w:t>
      </w:r>
      <w:bookmarkEnd w:id="30"/>
    </w:p>
    <w:p w14:paraId="368DD328" w14:textId="070A32C1" w:rsidR="59063230" w:rsidRDefault="30775361">
      <w:pPr>
        <w:rPr>
          <w:sz w:val="20"/>
          <w:szCs w:val="20"/>
        </w:rPr>
      </w:pPr>
      <w:r w:rsidRPr="3956AD66">
        <w:rPr>
          <w:sz w:val="20"/>
          <w:szCs w:val="20"/>
        </w:rPr>
        <w:t xml:space="preserve">Here we have decided to add some of our own queries for the database. We believe these queries can provide finer research on sectors of your business and analysis of </w:t>
      </w:r>
      <w:r w:rsidR="1532ACD6" w:rsidRPr="3956AD66">
        <w:rPr>
          <w:sz w:val="20"/>
          <w:szCs w:val="20"/>
        </w:rPr>
        <w:t xml:space="preserve">your different areas within the business. These can help find new trends in data, locate the most booked trips, and so much more. We think you </w:t>
      </w:r>
      <w:r w:rsidR="1EC8F63D" w:rsidRPr="3956AD66">
        <w:rPr>
          <w:sz w:val="20"/>
          <w:szCs w:val="20"/>
        </w:rPr>
        <w:t xml:space="preserve">will enjoy these. </w:t>
      </w:r>
      <w:r w:rsidR="4C5A6015" w:rsidRPr="303A09D8">
        <w:rPr>
          <w:rFonts w:ascii="Times New Roman" w:eastAsia="Times New Roman" w:hAnsi="Times New Roman" w:cs="Times New Roman"/>
          <w:sz w:val="24"/>
          <w:szCs w:val="24"/>
        </w:rPr>
        <w:t xml:space="preserve"> </w:t>
      </w:r>
    </w:p>
    <w:tbl>
      <w:tblPr>
        <w:tblStyle w:val="TableGrid"/>
        <w:tblW w:w="9513" w:type="dxa"/>
        <w:tblLayout w:type="fixed"/>
        <w:tblLook w:val="04A0" w:firstRow="1" w:lastRow="0" w:firstColumn="1" w:lastColumn="0" w:noHBand="0" w:noVBand="1"/>
      </w:tblPr>
      <w:tblGrid>
        <w:gridCol w:w="929"/>
        <w:gridCol w:w="1470"/>
        <w:gridCol w:w="1875"/>
        <w:gridCol w:w="2010"/>
        <w:gridCol w:w="1680"/>
        <w:gridCol w:w="1549"/>
      </w:tblGrid>
      <w:tr w:rsidR="303A09D8" w14:paraId="79BB7381" w14:textId="77777777" w:rsidTr="0A4A16F5">
        <w:trPr>
          <w:trHeight w:val="555"/>
        </w:trPr>
        <w:tc>
          <w:tcPr>
            <w:tcW w:w="92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66A50D" w14:textId="5336207B" w:rsidR="303A09D8" w:rsidRDefault="303A09D8">
            <w:pPr>
              <w:rPr>
                <w:color w:val="000000" w:themeColor="text1"/>
                <w:sz w:val="24"/>
                <w:szCs w:val="24"/>
              </w:rPr>
            </w:pPr>
            <w:r w:rsidRPr="4695B4D9">
              <w:rPr>
                <w:color w:val="000000" w:themeColor="text1"/>
                <w:sz w:val="24"/>
                <w:szCs w:val="24"/>
              </w:rPr>
              <w:t>Query #</w:t>
            </w:r>
          </w:p>
        </w:tc>
        <w:tc>
          <w:tcPr>
            <w:tcW w:w="14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E22CD2" w14:textId="4DBC2D66" w:rsidR="303A09D8" w:rsidRDefault="303A09D8">
            <w:pPr>
              <w:rPr>
                <w:color w:val="000000" w:themeColor="text1"/>
                <w:sz w:val="24"/>
                <w:szCs w:val="24"/>
              </w:rPr>
            </w:pPr>
            <w:r w:rsidRPr="4695B4D9">
              <w:rPr>
                <w:color w:val="000000" w:themeColor="text1"/>
                <w:sz w:val="24"/>
                <w:szCs w:val="24"/>
              </w:rPr>
              <w:t>Question</w:t>
            </w:r>
          </w:p>
        </w:tc>
        <w:tc>
          <w:tcPr>
            <w:tcW w:w="18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ED7A8D" w14:textId="14557231" w:rsidR="303A09D8" w:rsidRDefault="303A09D8">
            <w:pPr>
              <w:rPr>
                <w:color w:val="000000" w:themeColor="text1"/>
                <w:sz w:val="24"/>
                <w:szCs w:val="24"/>
              </w:rPr>
            </w:pPr>
            <w:r w:rsidRPr="4695B4D9">
              <w:rPr>
                <w:color w:val="000000" w:themeColor="text1"/>
                <w:sz w:val="24"/>
                <w:szCs w:val="24"/>
              </w:rPr>
              <w:t>Why is this important</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AF379E" w14:textId="3134FC7F" w:rsidR="303A09D8" w:rsidRDefault="303A09D8">
            <w:pPr>
              <w:rPr>
                <w:color w:val="000000" w:themeColor="text1"/>
                <w:sz w:val="24"/>
                <w:szCs w:val="24"/>
              </w:rPr>
            </w:pPr>
            <w:r w:rsidRPr="4695B4D9">
              <w:rPr>
                <w:color w:val="000000" w:themeColor="text1"/>
                <w:sz w:val="24"/>
                <w:szCs w:val="24"/>
              </w:rPr>
              <w:t>SQL</w:t>
            </w:r>
          </w:p>
        </w:tc>
        <w:tc>
          <w:tcPr>
            <w:tcW w:w="1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CA5D84" w14:textId="38A5BA4B" w:rsidR="303A09D8" w:rsidRDefault="303A09D8">
            <w:pPr>
              <w:rPr>
                <w:color w:val="000000" w:themeColor="text1"/>
                <w:sz w:val="24"/>
                <w:szCs w:val="24"/>
              </w:rPr>
            </w:pPr>
            <w:r w:rsidRPr="4695B4D9">
              <w:rPr>
                <w:color w:val="000000" w:themeColor="text1"/>
                <w:sz w:val="24"/>
                <w:szCs w:val="24"/>
              </w:rPr>
              <w:t xml:space="preserve">Partial Output </w:t>
            </w:r>
          </w:p>
        </w:tc>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84A9C0" w14:textId="7239DC6C" w:rsidR="303A09D8" w:rsidRDefault="303A09D8">
            <w:pPr>
              <w:rPr>
                <w:color w:val="000000" w:themeColor="text1"/>
                <w:sz w:val="24"/>
                <w:szCs w:val="24"/>
              </w:rPr>
            </w:pPr>
            <w:r w:rsidRPr="4695B4D9">
              <w:rPr>
                <w:color w:val="000000" w:themeColor="text1"/>
                <w:sz w:val="24"/>
                <w:szCs w:val="24"/>
              </w:rPr>
              <w:t>Recap of Findings</w:t>
            </w:r>
          </w:p>
        </w:tc>
      </w:tr>
      <w:tr w:rsidR="303A09D8" w14:paraId="10038B1B" w14:textId="77777777" w:rsidTr="0A4A16F5">
        <w:trPr>
          <w:trHeight w:val="840"/>
        </w:trPr>
        <w:tc>
          <w:tcPr>
            <w:tcW w:w="92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6ED91C" w14:textId="327231C2" w:rsidR="303A09D8" w:rsidRDefault="303A09D8">
            <w:pPr>
              <w:rPr>
                <w:color w:val="000000" w:themeColor="text1"/>
                <w:sz w:val="24"/>
                <w:szCs w:val="24"/>
              </w:rPr>
            </w:pPr>
            <w:r w:rsidRPr="4695B4D9">
              <w:rPr>
                <w:color w:val="000000" w:themeColor="text1"/>
                <w:sz w:val="24"/>
                <w:szCs w:val="24"/>
              </w:rPr>
              <w:lastRenderedPageBreak/>
              <w:t>1</w:t>
            </w:r>
          </w:p>
        </w:tc>
        <w:tc>
          <w:tcPr>
            <w:tcW w:w="14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A88839" w14:textId="2056188D" w:rsidR="303A09D8" w:rsidRDefault="31FEDCF9" w:rsidP="3956AD66">
            <w:pPr>
              <w:rPr>
                <w:color w:val="000000" w:themeColor="text1"/>
                <w:sz w:val="24"/>
                <w:szCs w:val="24"/>
              </w:rPr>
            </w:pPr>
            <w:r w:rsidRPr="05E68E65">
              <w:rPr>
                <w:color w:val="000000" w:themeColor="text1"/>
                <w:sz w:val="24"/>
                <w:szCs w:val="24"/>
              </w:rPr>
              <w:t xml:space="preserve">Which </w:t>
            </w:r>
            <w:r w:rsidR="261C50A0" w:rsidRPr="05E68E65">
              <w:rPr>
                <w:color w:val="000000" w:themeColor="text1"/>
                <w:sz w:val="24"/>
                <w:szCs w:val="24"/>
              </w:rPr>
              <w:t>T</w:t>
            </w:r>
            <w:r w:rsidRPr="05E68E65">
              <w:rPr>
                <w:color w:val="000000" w:themeColor="text1"/>
                <w:sz w:val="24"/>
                <w:szCs w:val="24"/>
              </w:rPr>
              <w:t>rips have been booked the most</w:t>
            </w:r>
          </w:p>
        </w:tc>
        <w:tc>
          <w:tcPr>
            <w:tcW w:w="18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DCEA81" w14:textId="641FE145" w:rsidR="303A09D8" w:rsidRDefault="27F9ADB2" w:rsidP="3956AD66">
            <w:pPr>
              <w:rPr>
                <w:color w:val="000000" w:themeColor="text1"/>
                <w:sz w:val="24"/>
                <w:szCs w:val="24"/>
              </w:rPr>
            </w:pPr>
            <w:r w:rsidRPr="3B593C11">
              <w:rPr>
                <w:color w:val="000000" w:themeColor="text1"/>
                <w:sz w:val="24"/>
                <w:szCs w:val="24"/>
              </w:rPr>
              <w:t xml:space="preserve">Knowing which trips are being booked the most can help </w:t>
            </w:r>
            <w:r w:rsidR="50FC5C9A" w:rsidRPr="3B593C11">
              <w:rPr>
                <w:color w:val="000000" w:themeColor="text1"/>
                <w:sz w:val="24"/>
                <w:szCs w:val="24"/>
              </w:rPr>
              <w:t>Elysian</w:t>
            </w:r>
            <w:r w:rsidRPr="3B593C11">
              <w:rPr>
                <w:color w:val="000000" w:themeColor="text1"/>
                <w:sz w:val="24"/>
                <w:szCs w:val="24"/>
              </w:rPr>
              <w:t xml:space="preserve"> know what trips deserve more </w:t>
            </w:r>
            <w:r w:rsidR="6B0F6C96" w:rsidRPr="3B593C11">
              <w:rPr>
                <w:color w:val="000000" w:themeColor="text1"/>
                <w:sz w:val="24"/>
                <w:szCs w:val="24"/>
              </w:rPr>
              <w:t>attention</w:t>
            </w:r>
            <w:r w:rsidR="2AF03A31" w:rsidRPr="3B593C11">
              <w:rPr>
                <w:color w:val="000000" w:themeColor="text1"/>
                <w:sz w:val="24"/>
                <w:szCs w:val="24"/>
              </w:rPr>
              <w:t xml:space="preserve">. You can notice which ones are often booked with the boolean value for this reason. </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D1B082" w14:textId="055F4E7C" w:rsidR="6C8BABE1" w:rsidRDefault="6C8BABE1" w:rsidP="3B593C11">
            <w:pPr>
              <w:rPr>
                <w:color w:val="000000" w:themeColor="text1"/>
                <w:sz w:val="22"/>
                <w:szCs w:val="22"/>
              </w:rPr>
            </w:pPr>
            <w:r w:rsidRPr="3B593C11">
              <w:rPr>
                <w:color w:val="000000" w:themeColor="text1"/>
                <w:sz w:val="22"/>
                <w:szCs w:val="22"/>
              </w:rPr>
              <w:t xml:space="preserve">SELECT </w:t>
            </w:r>
            <w:r w:rsidR="273C550C" w:rsidRPr="3B593C11">
              <w:rPr>
                <w:color w:val="000000" w:themeColor="text1"/>
                <w:sz w:val="22"/>
                <w:szCs w:val="22"/>
              </w:rPr>
              <w:t>*</w:t>
            </w:r>
          </w:p>
          <w:p w14:paraId="61F219C3" w14:textId="7D33AFDB" w:rsidR="303A09D8" w:rsidRDefault="6C8BABE1">
            <w:pPr>
              <w:rPr>
                <w:color w:val="000000" w:themeColor="text1"/>
                <w:sz w:val="22"/>
                <w:szCs w:val="22"/>
              </w:rPr>
            </w:pPr>
            <w:r w:rsidRPr="3B593C11">
              <w:rPr>
                <w:color w:val="000000" w:themeColor="text1"/>
                <w:sz w:val="22"/>
                <w:szCs w:val="22"/>
              </w:rPr>
              <w:t xml:space="preserve">FROM </w:t>
            </w:r>
            <w:r w:rsidR="1A8776AA" w:rsidRPr="3B593C11">
              <w:rPr>
                <w:color w:val="000000" w:themeColor="text1"/>
                <w:sz w:val="22"/>
                <w:szCs w:val="22"/>
              </w:rPr>
              <w:t>T</w:t>
            </w:r>
            <w:r w:rsidRPr="3B593C11">
              <w:rPr>
                <w:color w:val="000000" w:themeColor="text1"/>
                <w:sz w:val="22"/>
                <w:szCs w:val="22"/>
              </w:rPr>
              <w:t>GuidedTrip</w:t>
            </w:r>
          </w:p>
          <w:p w14:paraId="712BFC29" w14:textId="4D1CEBDE" w:rsidR="303A09D8" w:rsidRDefault="6C8BABE1">
            <w:pPr>
              <w:rPr>
                <w:color w:val="000000" w:themeColor="text1"/>
                <w:sz w:val="22"/>
                <w:szCs w:val="22"/>
              </w:rPr>
            </w:pPr>
            <w:r w:rsidRPr="3B593C11">
              <w:rPr>
                <w:color w:val="000000" w:themeColor="text1"/>
                <w:sz w:val="22"/>
                <w:szCs w:val="22"/>
              </w:rPr>
              <w:t>WHERE IsBooked = 1</w:t>
            </w:r>
          </w:p>
          <w:p w14:paraId="3A972E29" w14:textId="77D416F7" w:rsidR="6C8BABE1" w:rsidRDefault="6C8BABE1" w:rsidP="3B593C11">
            <w:pPr>
              <w:rPr>
                <w:color w:val="000000" w:themeColor="text1"/>
                <w:sz w:val="22"/>
                <w:szCs w:val="22"/>
              </w:rPr>
            </w:pPr>
            <w:r w:rsidRPr="3B593C11">
              <w:rPr>
                <w:color w:val="000000" w:themeColor="text1"/>
                <w:sz w:val="22"/>
                <w:szCs w:val="22"/>
              </w:rPr>
              <w:t xml:space="preserve">ORDER BY </w:t>
            </w:r>
            <w:r w:rsidR="7D3C597D" w:rsidRPr="3B593C11">
              <w:rPr>
                <w:color w:val="000000" w:themeColor="text1"/>
                <w:sz w:val="22"/>
                <w:szCs w:val="22"/>
              </w:rPr>
              <w:t>GTProdID</w:t>
            </w:r>
          </w:p>
          <w:p w14:paraId="721A4C28" w14:textId="2D02EEC2" w:rsidR="303A09D8" w:rsidRDefault="6BAC2EAD">
            <w:pPr>
              <w:rPr>
                <w:color w:val="000000" w:themeColor="text1"/>
                <w:sz w:val="22"/>
                <w:szCs w:val="22"/>
              </w:rPr>
            </w:pPr>
            <w:r w:rsidRPr="4695B4D9">
              <w:rPr>
                <w:color w:val="000000" w:themeColor="text1"/>
                <w:sz w:val="22"/>
                <w:szCs w:val="22"/>
              </w:rPr>
              <w:t>;</w:t>
            </w:r>
          </w:p>
          <w:p w14:paraId="5C8B428C" w14:textId="1C3A3F4E" w:rsidR="303A09D8" w:rsidRDefault="303A09D8" w:rsidP="3956AD66">
            <w:r>
              <w:br/>
            </w:r>
          </w:p>
        </w:tc>
        <w:tc>
          <w:tcPr>
            <w:tcW w:w="1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1B26EA" w14:textId="633A8BCC" w:rsidR="303A09D8" w:rsidRDefault="460F9F0F">
            <w:pPr>
              <w:rPr>
                <w:color w:val="000000" w:themeColor="text1"/>
                <w:sz w:val="24"/>
                <w:szCs w:val="24"/>
              </w:rPr>
            </w:pPr>
            <w:r>
              <w:rPr>
                <w:noProof/>
              </w:rPr>
              <w:drawing>
                <wp:inline distT="0" distB="0" distL="0" distR="0" wp14:anchorId="5011692A" wp14:editId="4217ABD9">
                  <wp:extent cx="914400" cy="466725"/>
                  <wp:effectExtent l="0" t="0" r="0" b="0"/>
                  <wp:docPr id="1117899341" name="Picture 1117899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899341"/>
                          <pic:cNvPicPr/>
                        </pic:nvPicPr>
                        <pic:blipFill>
                          <a:blip r:embed="rId43">
                            <a:extLst>
                              <a:ext uri="{28A0092B-C50C-407E-A947-70E740481C1C}">
                                <a14:useLocalDpi xmlns:a14="http://schemas.microsoft.com/office/drawing/2010/main" val="0"/>
                              </a:ext>
                            </a:extLst>
                          </a:blip>
                          <a:stretch>
                            <a:fillRect/>
                          </a:stretch>
                        </pic:blipFill>
                        <pic:spPr>
                          <a:xfrm>
                            <a:off x="0" y="0"/>
                            <a:ext cx="914400" cy="466725"/>
                          </a:xfrm>
                          <a:prstGeom prst="rect">
                            <a:avLst/>
                          </a:prstGeom>
                        </pic:spPr>
                      </pic:pic>
                    </a:graphicData>
                  </a:graphic>
                </wp:inline>
              </w:drawing>
            </w:r>
          </w:p>
        </w:tc>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E080F4" w14:textId="3034BA70" w:rsidR="303A09D8" w:rsidRDefault="362CFB19" w:rsidP="3B593C11">
            <w:pPr>
              <w:rPr>
                <w:color w:val="000000" w:themeColor="text1"/>
                <w:sz w:val="24"/>
                <w:szCs w:val="24"/>
              </w:rPr>
            </w:pPr>
            <w:r w:rsidRPr="3B593C11">
              <w:rPr>
                <w:color w:val="000000" w:themeColor="text1"/>
                <w:sz w:val="24"/>
                <w:szCs w:val="24"/>
              </w:rPr>
              <w:t>We</w:t>
            </w:r>
            <w:r w:rsidR="0CBFBBE3" w:rsidRPr="3B593C11">
              <w:rPr>
                <w:color w:val="000000" w:themeColor="text1"/>
                <w:sz w:val="24"/>
                <w:szCs w:val="24"/>
              </w:rPr>
              <w:t xml:space="preserve"> have found that over half of the trips that Elysian offers are booked often. The trip section of the business is strong but other trips can help flesh out that sector </w:t>
            </w:r>
            <w:r w:rsidR="064E70C3" w:rsidRPr="3B593C11">
              <w:rPr>
                <w:color w:val="000000" w:themeColor="text1"/>
                <w:sz w:val="24"/>
                <w:szCs w:val="24"/>
              </w:rPr>
              <w:t xml:space="preserve">of your market. </w:t>
            </w:r>
          </w:p>
        </w:tc>
      </w:tr>
      <w:tr w:rsidR="303A09D8" w14:paraId="7B427E25" w14:textId="77777777" w:rsidTr="0A4A16F5">
        <w:trPr>
          <w:trHeight w:val="270"/>
        </w:trPr>
        <w:tc>
          <w:tcPr>
            <w:tcW w:w="92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8EB2EE" w14:textId="47A2FE9D" w:rsidR="303A09D8" w:rsidRDefault="646D4DC1">
            <w:pPr>
              <w:rPr>
                <w:color w:val="000000" w:themeColor="text1"/>
                <w:sz w:val="24"/>
                <w:szCs w:val="24"/>
              </w:rPr>
            </w:pPr>
            <w:r w:rsidRPr="4695B4D9">
              <w:rPr>
                <w:color w:val="000000" w:themeColor="text1"/>
                <w:sz w:val="24"/>
                <w:szCs w:val="24"/>
              </w:rPr>
              <w:t xml:space="preserve"> </w:t>
            </w:r>
            <w:r w:rsidR="74625600" w:rsidRPr="4695B4D9">
              <w:rPr>
                <w:color w:val="000000" w:themeColor="text1"/>
                <w:sz w:val="24"/>
                <w:szCs w:val="24"/>
              </w:rPr>
              <w:t>2</w:t>
            </w:r>
          </w:p>
        </w:tc>
        <w:tc>
          <w:tcPr>
            <w:tcW w:w="14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F7E1EF" w14:textId="20561108" w:rsidR="303A09D8" w:rsidRDefault="7FF5CF8C">
            <w:pPr>
              <w:rPr>
                <w:color w:val="000000" w:themeColor="text1"/>
                <w:sz w:val="24"/>
                <w:szCs w:val="24"/>
              </w:rPr>
            </w:pPr>
            <w:r w:rsidRPr="4695B4D9">
              <w:rPr>
                <w:color w:val="000000" w:themeColor="text1"/>
                <w:sz w:val="24"/>
                <w:szCs w:val="24"/>
              </w:rPr>
              <w:t>How many Employees are also Guides</w:t>
            </w:r>
          </w:p>
        </w:tc>
        <w:tc>
          <w:tcPr>
            <w:tcW w:w="18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32B20C" w14:textId="22E143AE" w:rsidR="303A09D8" w:rsidRDefault="646D4DC1">
            <w:pPr>
              <w:rPr>
                <w:color w:val="000000" w:themeColor="text1"/>
                <w:sz w:val="24"/>
                <w:szCs w:val="24"/>
              </w:rPr>
            </w:pPr>
            <w:r w:rsidRPr="4695B4D9">
              <w:rPr>
                <w:color w:val="000000" w:themeColor="text1"/>
                <w:sz w:val="24"/>
                <w:szCs w:val="24"/>
              </w:rPr>
              <w:t xml:space="preserve"> </w:t>
            </w:r>
            <w:r w:rsidR="2E6832CD" w:rsidRPr="4695B4D9">
              <w:rPr>
                <w:color w:val="000000" w:themeColor="text1"/>
                <w:sz w:val="24"/>
                <w:szCs w:val="24"/>
              </w:rPr>
              <w:t>Knowing how many employees are guides allows the company to be aware of how many trips can be out at once and what they need to look for when hiring</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5A950" w14:textId="52404259" w:rsidR="303A09D8" w:rsidRDefault="2D508526" w:rsidP="3956AD66">
            <w:r w:rsidRPr="795A4113">
              <w:rPr>
                <w:rFonts w:ascii="Calibri" w:eastAsia="Calibri" w:hAnsi="Calibri" w:cs="Calibri"/>
                <w:color w:val="000000" w:themeColor="text1"/>
                <w:sz w:val="24"/>
                <w:szCs w:val="24"/>
              </w:rPr>
              <w:t>CREATE PROC MYOquery2 as</w:t>
            </w:r>
          </w:p>
          <w:p w14:paraId="239BE61E" w14:textId="74866A17" w:rsidR="303A09D8" w:rsidRDefault="2D508526" w:rsidP="3956AD66">
            <w:r w:rsidRPr="795A4113">
              <w:rPr>
                <w:rFonts w:ascii="Calibri" w:eastAsia="Calibri" w:hAnsi="Calibri" w:cs="Calibri"/>
                <w:color w:val="000000" w:themeColor="text1"/>
                <w:sz w:val="24"/>
                <w:szCs w:val="24"/>
              </w:rPr>
              <w:t>SELECT Count(EisGuideT) as TotalGuides</w:t>
            </w:r>
          </w:p>
          <w:p w14:paraId="64775BD5" w14:textId="691ADA32" w:rsidR="303A09D8" w:rsidRDefault="2D508526" w:rsidP="3956AD66">
            <w:r w:rsidRPr="795A4113">
              <w:rPr>
                <w:rFonts w:ascii="Calibri" w:eastAsia="Calibri" w:hAnsi="Calibri" w:cs="Calibri"/>
                <w:color w:val="000000" w:themeColor="text1"/>
                <w:sz w:val="24"/>
                <w:szCs w:val="24"/>
              </w:rPr>
              <w:t>From TEmployee</w:t>
            </w:r>
          </w:p>
          <w:p w14:paraId="77CF0103" w14:textId="3E697861" w:rsidR="303A09D8" w:rsidRDefault="2D508526" w:rsidP="3956AD66">
            <w:r w:rsidRPr="795A4113">
              <w:rPr>
                <w:rFonts w:ascii="Calibri" w:eastAsia="Calibri" w:hAnsi="Calibri" w:cs="Calibri"/>
                <w:color w:val="000000" w:themeColor="text1"/>
                <w:sz w:val="24"/>
                <w:szCs w:val="24"/>
              </w:rPr>
              <w:t>Where EisGuideT = 'Yes'</w:t>
            </w:r>
          </w:p>
          <w:p w14:paraId="35071BA0" w14:textId="2F8E5B74" w:rsidR="303A09D8" w:rsidRDefault="303A09D8" w:rsidP="05E68E65">
            <w:r>
              <w:br/>
            </w:r>
            <w:r>
              <w:br/>
            </w:r>
          </w:p>
        </w:tc>
        <w:tc>
          <w:tcPr>
            <w:tcW w:w="1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CB23DC" w14:textId="08586B83" w:rsidR="303A09D8" w:rsidRDefault="43901E6A" w:rsidP="5505CC7B">
            <w:pPr>
              <w:rPr>
                <w:rFonts w:ascii="Helvetica" w:eastAsia="Helvetica" w:hAnsi="Helvetica" w:cs="Helvetica"/>
                <w:color w:val="000000" w:themeColor="text1"/>
                <w:sz w:val="24"/>
                <w:szCs w:val="24"/>
              </w:rPr>
            </w:pPr>
            <w:r w:rsidRPr="0A4A16F5">
              <w:rPr>
                <w:rFonts w:ascii="Helvetica" w:eastAsia="Helvetica" w:hAnsi="Helvetica" w:cs="Helvetica"/>
                <w:color w:val="000000" w:themeColor="text1"/>
                <w:sz w:val="24"/>
                <w:szCs w:val="24"/>
              </w:rPr>
              <w:t xml:space="preserve"> </w:t>
            </w:r>
            <w:r w:rsidR="06B6BF56">
              <w:rPr>
                <w:noProof/>
              </w:rPr>
              <w:drawing>
                <wp:inline distT="0" distB="0" distL="0" distR="0" wp14:anchorId="05BFCFE1" wp14:editId="177E70C6">
                  <wp:extent cx="914400" cy="704850"/>
                  <wp:effectExtent l="0" t="0" r="0" b="0"/>
                  <wp:docPr id="325127824" name="Picture 325127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12782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914400" cy="704850"/>
                          </a:xfrm>
                          <a:prstGeom prst="rect">
                            <a:avLst/>
                          </a:prstGeom>
                        </pic:spPr>
                      </pic:pic>
                    </a:graphicData>
                  </a:graphic>
                </wp:inline>
              </w:drawing>
            </w:r>
          </w:p>
        </w:tc>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960288" w14:textId="050858A6" w:rsidR="303A09D8" w:rsidRDefault="28BE728D" w:rsidP="5505CC7B">
            <w:pPr>
              <w:rPr>
                <w:rFonts w:ascii="Helvetica" w:eastAsia="Helvetica" w:hAnsi="Helvetica" w:cs="Helvetica"/>
                <w:color w:val="000000" w:themeColor="text1"/>
                <w:sz w:val="24"/>
                <w:szCs w:val="24"/>
              </w:rPr>
            </w:pPr>
            <w:r w:rsidRPr="5505CC7B">
              <w:rPr>
                <w:rFonts w:ascii="Helvetica" w:eastAsia="Helvetica" w:hAnsi="Helvetica" w:cs="Helvetica"/>
                <w:color w:val="000000" w:themeColor="text1"/>
                <w:sz w:val="24"/>
                <w:szCs w:val="24"/>
              </w:rPr>
              <w:t>This query finds that of the employees in the database 4 of them are guides.</w:t>
            </w:r>
          </w:p>
        </w:tc>
      </w:tr>
      <w:tr w:rsidR="303A09D8" w14:paraId="7C831F2F" w14:textId="77777777" w:rsidTr="0A4A16F5">
        <w:trPr>
          <w:trHeight w:val="270"/>
        </w:trPr>
        <w:tc>
          <w:tcPr>
            <w:tcW w:w="92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C8A2CC" w14:textId="4D7844BD" w:rsidR="303A09D8" w:rsidRDefault="303A09D8">
            <w:pPr>
              <w:rPr>
                <w:color w:val="000000" w:themeColor="text1"/>
                <w:sz w:val="24"/>
                <w:szCs w:val="24"/>
              </w:rPr>
            </w:pPr>
            <w:r w:rsidRPr="4695B4D9">
              <w:rPr>
                <w:color w:val="000000" w:themeColor="text1"/>
                <w:sz w:val="24"/>
                <w:szCs w:val="24"/>
              </w:rPr>
              <w:t xml:space="preserve"> </w:t>
            </w:r>
            <w:r w:rsidR="01D09A01" w:rsidRPr="4695B4D9">
              <w:rPr>
                <w:color w:val="000000" w:themeColor="text1"/>
                <w:sz w:val="24"/>
                <w:szCs w:val="24"/>
              </w:rPr>
              <w:t>3</w:t>
            </w:r>
          </w:p>
        </w:tc>
        <w:tc>
          <w:tcPr>
            <w:tcW w:w="14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FDADBE" w14:textId="684A0EB5" w:rsidR="303A09D8" w:rsidRDefault="303A09D8">
            <w:pPr>
              <w:rPr>
                <w:color w:val="000000" w:themeColor="text1"/>
                <w:sz w:val="24"/>
                <w:szCs w:val="24"/>
              </w:rPr>
            </w:pPr>
            <w:r w:rsidRPr="4695B4D9">
              <w:rPr>
                <w:color w:val="000000" w:themeColor="text1"/>
                <w:sz w:val="24"/>
                <w:szCs w:val="24"/>
              </w:rPr>
              <w:t xml:space="preserve"> </w:t>
            </w:r>
            <w:r w:rsidR="624093BD" w:rsidRPr="4695B4D9">
              <w:rPr>
                <w:color w:val="000000" w:themeColor="text1"/>
                <w:sz w:val="24"/>
                <w:szCs w:val="24"/>
              </w:rPr>
              <w:t xml:space="preserve">Which products have the </w:t>
            </w:r>
            <w:r w:rsidR="624093BD" w:rsidRPr="4695B4D9">
              <w:rPr>
                <w:color w:val="000000" w:themeColor="text1"/>
                <w:sz w:val="24"/>
                <w:szCs w:val="24"/>
              </w:rPr>
              <w:lastRenderedPageBreak/>
              <w:t>lowest margin</w:t>
            </w:r>
          </w:p>
        </w:tc>
        <w:tc>
          <w:tcPr>
            <w:tcW w:w="18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CA0F32" w14:textId="0D9B50A4" w:rsidR="303A09D8" w:rsidRDefault="303A09D8">
            <w:pPr>
              <w:rPr>
                <w:color w:val="000000" w:themeColor="text1"/>
                <w:sz w:val="24"/>
                <w:szCs w:val="24"/>
              </w:rPr>
            </w:pPr>
            <w:r w:rsidRPr="4695B4D9">
              <w:rPr>
                <w:color w:val="000000" w:themeColor="text1"/>
                <w:sz w:val="24"/>
                <w:szCs w:val="24"/>
              </w:rPr>
              <w:lastRenderedPageBreak/>
              <w:t xml:space="preserve"> </w:t>
            </w:r>
            <w:r w:rsidR="07606C30" w:rsidRPr="4695B4D9">
              <w:rPr>
                <w:color w:val="000000" w:themeColor="text1"/>
                <w:sz w:val="24"/>
                <w:szCs w:val="24"/>
              </w:rPr>
              <w:t xml:space="preserve">Understanding the products with the lowest margin provides </w:t>
            </w:r>
            <w:r w:rsidR="07606C30" w:rsidRPr="4695B4D9">
              <w:rPr>
                <w:color w:val="000000" w:themeColor="text1"/>
                <w:sz w:val="24"/>
                <w:szCs w:val="24"/>
              </w:rPr>
              <w:lastRenderedPageBreak/>
              <w:t>insight into products that may need to be eliminated or improved</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DED144" w14:textId="7172BAC0" w:rsidR="303A09D8" w:rsidRDefault="303A09D8" w:rsidP="4695B4D9">
            <w:pPr>
              <w:rPr>
                <w:sz w:val="24"/>
                <w:szCs w:val="24"/>
              </w:rPr>
            </w:pPr>
            <w:r w:rsidRPr="4695B4D9">
              <w:rPr>
                <w:color w:val="000000" w:themeColor="text1"/>
                <w:sz w:val="24"/>
                <w:szCs w:val="24"/>
              </w:rPr>
              <w:lastRenderedPageBreak/>
              <w:t xml:space="preserve"> </w:t>
            </w:r>
            <w:r w:rsidR="609EDA77" w:rsidRPr="4695B4D9">
              <w:rPr>
                <w:sz w:val="24"/>
                <w:szCs w:val="24"/>
              </w:rPr>
              <w:t xml:space="preserve">SELECT (P.SalePrice-F.PurchasePrice) </w:t>
            </w:r>
            <w:r w:rsidR="609EDA77" w:rsidRPr="4695B4D9">
              <w:rPr>
                <w:sz w:val="24"/>
                <w:szCs w:val="24"/>
              </w:rPr>
              <w:lastRenderedPageBreak/>
              <w:t>as Margin, FlyName</w:t>
            </w:r>
          </w:p>
          <w:p w14:paraId="74327873" w14:textId="6948EF00" w:rsidR="303A09D8" w:rsidRDefault="609EDA77" w:rsidP="4695B4D9">
            <w:pPr>
              <w:rPr>
                <w:sz w:val="24"/>
                <w:szCs w:val="24"/>
              </w:rPr>
            </w:pPr>
            <w:r w:rsidRPr="4695B4D9">
              <w:rPr>
                <w:sz w:val="24"/>
                <w:szCs w:val="24"/>
              </w:rPr>
              <w:t>FROM TProduct</w:t>
            </w:r>
          </w:p>
          <w:p w14:paraId="76590C2B" w14:textId="07F8E57B" w:rsidR="303A09D8" w:rsidRDefault="609EDA77" w:rsidP="4695B4D9">
            <w:pPr>
              <w:rPr>
                <w:sz w:val="24"/>
                <w:szCs w:val="24"/>
              </w:rPr>
            </w:pPr>
            <w:r w:rsidRPr="4695B4D9">
              <w:rPr>
                <w:sz w:val="24"/>
                <w:szCs w:val="24"/>
              </w:rPr>
              <w:t>Order by Margin</w:t>
            </w:r>
            <w:r w:rsidR="61C35ACC" w:rsidRPr="4695B4D9">
              <w:rPr>
                <w:sz w:val="24"/>
                <w:szCs w:val="24"/>
              </w:rPr>
              <w:t xml:space="preserve"> DESC</w:t>
            </w:r>
          </w:p>
          <w:p w14:paraId="0F7A9294" w14:textId="5AF2319D" w:rsidR="303A09D8" w:rsidRDefault="303A09D8">
            <w:pPr>
              <w:rPr>
                <w:color w:val="000000" w:themeColor="text1"/>
                <w:sz w:val="24"/>
                <w:szCs w:val="24"/>
              </w:rPr>
            </w:pPr>
          </w:p>
        </w:tc>
        <w:tc>
          <w:tcPr>
            <w:tcW w:w="1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9F2CE1" w14:textId="5A6EF997" w:rsidR="303A09D8" w:rsidRDefault="303A09D8">
            <w:r w:rsidRPr="303A09D8">
              <w:rPr>
                <w:rFonts w:ascii="Helvetica" w:eastAsia="Helvetica" w:hAnsi="Helvetica" w:cs="Helvetica"/>
                <w:color w:val="000000" w:themeColor="text1"/>
                <w:sz w:val="24"/>
                <w:szCs w:val="24"/>
              </w:rPr>
              <w:lastRenderedPageBreak/>
              <w:t xml:space="preserve"> </w:t>
            </w:r>
          </w:p>
        </w:tc>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0AA259" w14:textId="4891F083" w:rsidR="303A09D8" w:rsidRDefault="1D78458D">
            <w:r w:rsidRPr="5505CC7B">
              <w:rPr>
                <w:rFonts w:ascii="Helvetica" w:eastAsia="Helvetica" w:hAnsi="Helvetica" w:cs="Helvetica"/>
                <w:color w:val="000000" w:themeColor="text1"/>
                <w:sz w:val="24"/>
                <w:szCs w:val="24"/>
              </w:rPr>
              <w:t xml:space="preserve">The third query outputs the products with the </w:t>
            </w:r>
            <w:r w:rsidRPr="5505CC7B">
              <w:rPr>
                <w:rFonts w:ascii="Helvetica" w:eastAsia="Helvetica" w:hAnsi="Helvetica" w:cs="Helvetica"/>
                <w:color w:val="000000" w:themeColor="text1"/>
                <w:sz w:val="24"/>
                <w:szCs w:val="24"/>
              </w:rPr>
              <w:lastRenderedPageBreak/>
              <w:t>lowest margins.</w:t>
            </w:r>
            <w:r w:rsidR="2844A4D7" w:rsidRPr="5505CC7B">
              <w:rPr>
                <w:rFonts w:ascii="Helvetica" w:eastAsia="Helvetica" w:hAnsi="Helvetica" w:cs="Helvetica"/>
                <w:color w:val="000000" w:themeColor="text1"/>
                <w:sz w:val="24"/>
                <w:szCs w:val="24"/>
              </w:rPr>
              <w:t xml:space="preserve"> </w:t>
            </w:r>
          </w:p>
        </w:tc>
      </w:tr>
    </w:tbl>
    <w:p w14:paraId="0E00BCBE" w14:textId="11061D4B" w:rsidR="59063230" w:rsidRDefault="59063230">
      <w:r>
        <w:lastRenderedPageBreak/>
        <w:br/>
      </w:r>
    </w:p>
    <w:p w14:paraId="5FB23783" w14:textId="7E0AADEA" w:rsidR="59063230" w:rsidRDefault="59063230" w:rsidP="4695B4D9"/>
    <w:p w14:paraId="1C825B8E" w14:textId="51A2D1BB" w:rsidR="59063230" w:rsidRDefault="59063230" w:rsidP="4695B4D9"/>
    <w:p w14:paraId="6787138B" w14:textId="1BE4F4CE" w:rsidR="59063230" w:rsidRDefault="59063230" w:rsidP="4695B4D9"/>
    <w:p w14:paraId="4E7AAEFA" w14:textId="37A08A18" w:rsidR="59063230" w:rsidRDefault="59063230" w:rsidP="4695B4D9"/>
    <w:p w14:paraId="02CD4D24" w14:textId="30BD40C4" w:rsidR="59063230" w:rsidRDefault="59063230" w:rsidP="4695B4D9"/>
    <w:p w14:paraId="5AFAD89E" w14:textId="7EFE7F1E" w:rsidR="59063230" w:rsidRDefault="59063230" w:rsidP="4695B4D9"/>
    <w:p w14:paraId="576CC0A0" w14:textId="46D64726" w:rsidR="59063230" w:rsidRDefault="59063230" w:rsidP="4695B4D9"/>
    <w:p w14:paraId="52513999" w14:textId="3E4BF106" w:rsidR="59063230" w:rsidRDefault="59063230" w:rsidP="4695B4D9"/>
    <w:p w14:paraId="7925429B" w14:textId="7926F233" w:rsidR="59063230" w:rsidRDefault="59063230" w:rsidP="4695B4D9"/>
    <w:p w14:paraId="3E66D01F" w14:textId="244A4445" w:rsidR="59063230" w:rsidRDefault="59063230" w:rsidP="4695B4D9"/>
    <w:p w14:paraId="66EA47D4" w14:textId="354C01CB" w:rsidR="59063230" w:rsidRDefault="59063230" w:rsidP="31476EBC"/>
    <w:p w14:paraId="1A992EEF" w14:textId="010E4FB2" w:rsidR="59063230" w:rsidRDefault="71DF201C" w:rsidP="31476EBC">
      <w:pPr>
        <w:pStyle w:val="Heading1"/>
      </w:pPr>
      <w:bookmarkStart w:id="31" w:name="_Toc58171064"/>
      <w:r w:rsidRPr="31476EBC">
        <w:rPr>
          <w:rFonts w:ascii="Calibri Light" w:eastAsia="Calibri Light" w:hAnsi="Calibri Light" w:cs="Calibri Light"/>
          <w:b/>
          <w:bCs/>
          <w:color w:val="2E74B5" w:themeColor="accent1" w:themeShade="BF"/>
          <w:sz w:val="32"/>
          <w:szCs w:val="32"/>
        </w:rPr>
        <w:t>User Documentation</w:t>
      </w:r>
      <w:bookmarkEnd w:id="31"/>
    </w:p>
    <w:p w14:paraId="14B36443" w14:textId="17BF8262" w:rsidR="5A6E207E" w:rsidRDefault="5A6E207E" w:rsidP="3B593C11">
      <w:pPr>
        <w:rPr>
          <w:rFonts w:ascii="Calibri" w:eastAsia="Calibri" w:hAnsi="Calibri" w:cs="Calibri"/>
          <w:color w:val="2D3B45"/>
          <w:sz w:val="24"/>
          <w:szCs w:val="24"/>
        </w:rPr>
      </w:pPr>
      <w:r w:rsidRPr="3B593C11">
        <w:rPr>
          <w:rFonts w:ascii="Times New Roman" w:eastAsia="Times New Roman" w:hAnsi="Times New Roman" w:cs="Times New Roman"/>
          <w:sz w:val="24"/>
          <w:szCs w:val="24"/>
        </w:rPr>
        <w:t xml:space="preserve">Regarding access to the database, we will cover the process step-by-step in detail. This section will be useful for learning how to </w:t>
      </w:r>
      <w:r w:rsidR="1BC93B4D" w:rsidRPr="3B593C11">
        <w:rPr>
          <w:rFonts w:ascii="Times New Roman" w:eastAsia="Times New Roman" w:hAnsi="Times New Roman" w:cs="Times New Roman"/>
          <w:sz w:val="24"/>
          <w:szCs w:val="24"/>
        </w:rPr>
        <w:t xml:space="preserve">access the database and will be beneficial for anyone else at the company that will need to enter the database. </w:t>
      </w:r>
      <w:r w:rsidR="53148F4E" w:rsidRPr="3B593C11">
        <w:rPr>
          <w:rFonts w:ascii="Times New Roman" w:eastAsia="Times New Roman" w:hAnsi="Times New Roman" w:cs="Times New Roman"/>
          <w:sz w:val="24"/>
          <w:szCs w:val="24"/>
        </w:rPr>
        <w:t xml:space="preserve">The process to access the database does not change, meaning this user documentation is useful to repeatedly refer to. </w:t>
      </w:r>
      <w:r w:rsidR="1BC93B4D" w:rsidRPr="3B593C11">
        <w:rPr>
          <w:rFonts w:ascii="Times New Roman" w:eastAsia="Times New Roman" w:hAnsi="Times New Roman" w:cs="Times New Roman"/>
          <w:sz w:val="24"/>
          <w:szCs w:val="24"/>
        </w:rPr>
        <w:t>In this section there will be visuals for each step. There will be sc</w:t>
      </w:r>
      <w:r w:rsidR="0919AA43" w:rsidRPr="3B593C11">
        <w:rPr>
          <w:rFonts w:ascii="Times New Roman" w:eastAsia="Times New Roman" w:hAnsi="Times New Roman" w:cs="Times New Roman"/>
          <w:sz w:val="24"/>
          <w:szCs w:val="24"/>
        </w:rPr>
        <w:t xml:space="preserve">reenshots to show you where to click and what to look for as you navigate towards the database. </w:t>
      </w:r>
      <w:r w:rsidR="03F3EDFC" w:rsidRPr="3B593C11">
        <w:rPr>
          <w:rFonts w:ascii="Times New Roman" w:eastAsia="Times New Roman" w:hAnsi="Times New Roman" w:cs="Times New Roman"/>
          <w:sz w:val="24"/>
          <w:szCs w:val="24"/>
        </w:rPr>
        <w:t xml:space="preserve">After reading the detailed instructions on how to access this database, Elysian’s personnel will feel confident </w:t>
      </w:r>
      <w:r w:rsidR="7D82A2DB" w:rsidRPr="3B593C11">
        <w:rPr>
          <w:rFonts w:ascii="Times New Roman" w:eastAsia="Times New Roman" w:hAnsi="Times New Roman" w:cs="Times New Roman"/>
          <w:sz w:val="24"/>
          <w:szCs w:val="24"/>
        </w:rPr>
        <w:t xml:space="preserve">regarding </w:t>
      </w:r>
      <w:r w:rsidR="03F3EDFC" w:rsidRPr="3B593C11">
        <w:rPr>
          <w:rFonts w:ascii="Times New Roman" w:eastAsia="Times New Roman" w:hAnsi="Times New Roman" w:cs="Times New Roman"/>
          <w:sz w:val="24"/>
          <w:szCs w:val="24"/>
        </w:rPr>
        <w:t>how to utilize the database.</w:t>
      </w:r>
    </w:p>
    <w:p w14:paraId="0262AB96" w14:textId="33AF972E" w:rsidR="76E05706" w:rsidRDefault="76E05706" w:rsidP="3B593C11">
      <w:pPr>
        <w:rPr>
          <w:rFonts w:ascii="Calibri" w:eastAsia="Calibri" w:hAnsi="Calibri" w:cs="Calibri"/>
          <w:color w:val="2D3B45"/>
          <w:sz w:val="24"/>
          <w:szCs w:val="24"/>
        </w:rPr>
      </w:pPr>
      <w:r w:rsidRPr="0A4A16F5">
        <w:rPr>
          <w:rFonts w:ascii="Calibri" w:eastAsia="Calibri" w:hAnsi="Calibri" w:cs="Calibri"/>
          <w:color w:val="2D3B45"/>
          <w:sz w:val="24"/>
          <w:szCs w:val="24"/>
        </w:rPr>
        <w:lastRenderedPageBreak/>
        <w:t xml:space="preserve">To access database: </w:t>
      </w:r>
    </w:p>
    <w:tbl>
      <w:tblPr>
        <w:tblStyle w:val="TableGrid"/>
        <w:tblW w:w="0" w:type="auto"/>
        <w:tblLayout w:type="fixed"/>
        <w:tblLook w:val="06A0" w:firstRow="1" w:lastRow="0" w:firstColumn="1" w:lastColumn="0" w:noHBand="1" w:noVBand="1"/>
      </w:tblPr>
      <w:tblGrid>
        <w:gridCol w:w="2955"/>
        <w:gridCol w:w="6518"/>
      </w:tblGrid>
      <w:tr w:rsidR="3B593C11" w14:paraId="79108772" w14:textId="77777777" w:rsidTr="0A4A16F5">
        <w:tc>
          <w:tcPr>
            <w:tcW w:w="2955" w:type="dxa"/>
          </w:tcPr>
          <w:p w14:paraId="0AD47FBA" w14:textId="64F9A44A" w:rsidR="754BB59F" w:rsidRDefault="754BB59F" w:rsidP="3B593C11">
            <w:r>
              <w:t>1) Access Walton Remote by searching: “https://waltonlab.uark.edu/”</w:t>
            </w:r>
          </w:p>
        </w:tc>
        <w:tc>
          <w:tcPr>
            <w:tcW w:w="6518" w:type="dxa"/>
          </w:tcPr>
          <w:p w14:paraId="29A9C737" w14:textId="28C076FB" w:rsidR="754BB59F" w:rsidRDefault="754BB59F" w:rsidP="3B593C11">
            <w:pPr>
              <w:rPr>
                <w:rFonts w:ascii="Calibri Light" w:eastAsia="Calibri Light" w:hAnsi="Calibri Light" w:cs="Calibri Light"/>
                <w:b/>
                <w:bCs/>
                <w:color w:val="2E74B5" w:themeColor="accent1" w:themeShade="BF"/>
                <w:sz w:val="32"/>
                <w:szCs w:val="32"/>
              </w:rPr>
            </w:pPr>
            <w:r>
              <w:rPr>
                <w:noProof/>
              </w:rPr>
              <w:drawing>
                <wp:inline distT="0" distB="0" distL="0" distR="0" wp14:anchorId="5C9B3F84" wp14:editId="34C991EE">
                  <wp:extent cx="3381375" cy="2015163"/>
                  <wp:effectExtent l="0" t="0" r="0" b="0"/>
                  <wp:docPr id="1948793262" name="Picture 1948793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8793262"/>
                          <pic:cNvPicPr/>
                        </pic:nvPicPr>
                        <pic:blipFill>
                          <a:blip r:embed="rId45">
                            <a:extLst>
                              <a:ext uri="{28A0092B-C50C-407E-A947-70E740481C1C}">
                                <a14:useLocalDpi xmlns:a14="http://schemas.microsoft.com/office/drawing/2010/main" val="0"/>
                              </a:ext>
                            </a:extLst>
                          </a:blip>
                          <a:stretch>
                            <a:fillRect/>
                          </a:stretch>
                        </pic:blipFill>
                        <pic:spPr>
                          <a:xfrm>
                            <a:off x="0" y="0"/>
                            <a:ext cx="3381375" cy="2015163"/>
                          </a:xfrm>
                          <a:prstGeom prst="rect">
                            <a:avLst/>
                          </a:prstGeom>
                        </pic:spPr>
                      </pic:pic>
                    </a:graphicData>
                  </a:graphic>
                </wp:inline>
              </w:drawing>
            </w:r>
          </w:p>
        </w:tc>
      </w:tr>
      <w:tr w:rsidR="3B593C11" w14:paraId="59634E4B" w14:textId="77777777" w:rsidTr="0A4A16F5">
        <w:tc>
          <w:tcPr>
            <w:tcW w:w="2955" w:type="dxa"/>
          </w:tcPr>
          <w:p w14:paraId="3DF59CD3" w14:textId="2DE22881" w:rsidR="754BB59F" w:rsidRDefault="754BB59F" w:rsidP="3B593C11">
            <w:r>
              <w:t>2)</w:t>
            </w:r>
            <w:r w:rsidR="66631939">
              <w:t xml:space="preserve"> Click “Access Virtual Desktop With Web Browser” </w:t>
            </w:r>
          </w:p>
        </w:tc>
        <w:tc>
          <w:tcPr>
            <w:tcW w:w="6518" w:type="dxa"/>
          </w:tcPr>
          <w:p w14:paraId="66E4600D" w14:textId="09949CA3" w:rsidR="3B593C11" w:rsidRDefault="3B593C11" w:rsidP="3B593C11">
            <w:pPr>
              <w:rPr>
                <w:rFonts w:ascii="Calibri Light" w:eastAsia="Calibri Light" w:hAnsi="Calibri Light" w:cs="Calibri Light"/>
                <w:b/>
                <w:bCs/>
                <w:color w:val="2E74B5" w:themeColor="accent1" w:themeShade="BF"/>
                <w:sz w:val="32"/>
                <w:szCs w:val="32"/>
              </w:rPr>
            </w:pPr>
          </w:p>
        </w:tc>
      </w:tr>
      <w:tr w:rsidR="3B593C11" w14:paraId="6F5D809E" w14:textId="77777777" w:rsidTr="0A4A16F5">
        <w:tc>
          <w:tcPr>
            <w:tcW w:w="2955" w:type="dxa"/>
          </w:tcPr>
          <w:p w14:paraId="49F92826" w14:textId="7D5EAE9E" w:rsidR="66631939" w:rsidRDefault="66631939" w:rsidP="3B593C11">
            <w:r>
              <w:t>3) Select “Enterprise Systems”</w:t>
            </w:r>
          </w:p>
        </w:tc>
        <w:tc>
          <w:tcPr>
            <w:tcW w:w="6518" w:type="dxa"/>
          </w:tcPr>
          <w:p w14:paraId="4E0631C2" w14:textId="33E7E9DF" w:rsidR="66631939" w:rsidRDefault="66631939" w:rsidP="3B593C11">
            <w:r>
              <w:rPr>
                <w:noProof/>
              </w:rPr>
              <w:drawing>
                <wp:inline distT="0" distB="0" distL="0" distR="0" wp14:anchorId="5D0624B6" wp14:editId="74E0CD6C">
                  <wp:extent cx="3990975" cy="1333500"/>
                  <wp:effectExtent l="0" t="0" r="0" b="0"/>
                  <wp:docPr id="110627238" name="Picture 110627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27238"/>
                          <pic:cNvPicPr/>
                        </pic:nvPicPr>
                        <pic:blipFill>
                          <a:blip r:embed="rId46">
                            <a:extLst>
                              <a:ext uri="{28A0092B-C50C-407E-A947-70E740481C1C}">
                                <a14:useLocalDpi xmlns:a14="http://schemas.microsoft.com/office/drawing/2010/main" val="0"/>
                              </a:ext>
                            </a:extLst>
                          </a:blip>
                          <a:stretch>
                            <a:fillRect/>
                          </a:stretch>
                        </pic:blipFill>
                        <pic:spPr>
                          <a:xfrm>
                            <a:off x="0" y="0"/>
                            <a:ext cx="3990975" cy="1333500"/>
                          </a:xfrm>
                          <a:prstGeom prst="rect">
                            <a:avLst/>
                          </a:prstGeom>
                        </pic:spPr>
                      </pic:pic>
                    </a:graphicData>
                  </a:graphic>
                </wp:inline>
              </w:drawing>
            </w:r>
          </w:p>
        </w:tc>
      </w:tr>
      <w:tr w:rsidR="3B593C11" w14:paraId="39EC3B20" w14:textId="77777777" w:rsidTr="0A4A16F5">
        <w:tc>
          <w:tcPr>
            <w:tcW w:w="2955" w:type="dxa"/>
          </w:tcPr>
          <w:p w14:paraId="6D3649D5" w14:textId="5284F1B2" w:rsidR="66631939" w:rsidRDefault="66631939" w:rsidP="3B593C11">
            <w:r>
              <w:t>4)</w:t>
            </w:r>
            <w:r w:rsidR="141A562B">
              <w:t xml:space="preserve"> From the Walton desktop interface, Click the Windows Start in the bottom-left corner</w:t>
            </w:r>
          </w:p>
        </w:tc>
        <w:tc>
          <w:tcPr>
            <w:tcW w:w="6518" w:type="dxa"/>
          </w:tcPr>
          <w:p w14:paraId="3BC4F832" w14:textId="1B544486" w:rsidR="33111FEB" w:rsidRDefault="33111FEB" w:rsidP="3B593C11">
            <w:r>
              <w:rPr>
                <w:noProof/>
              </w:rPr>
              <w:drawing>
                <wp:inline distT="0" distB="0" distL="0" distR="0" wp14:anchorId="7FD48D63" wp14:editId="68DCE433">
                  <wp:extent cx="3990975" cy="2371725"/>
                  <wp:effectExtent l="0" t="0" r="0" b="0"/>
                  <wp:docPr id="1319257895" name="Picture 1319257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9257895"/>
                          <pic:cNvPicPr/>
                        </pic:nvPicPr>
                        <pic:blipFill>
                          <a:blip r:embed="rId47">
                            <a:extLst>
                              <a:ext uri="{28A0092B-C50C-407E-A947-70E740481C1C}">
                                <a14:useLocalDpi xmlns:a14="http://schemas.microsoft.com/office/drawing/2010/main" val="0"/>
                              </a:ext>
                            </a:extLst>
                          </a:blip>
                          <a:stretch>
                            <a:fillRect/>
                          </a:stretch>
                        </pic:blipFill>
                        <pic:spPr>
                          <a:xfrm>
                            <a:off x="0" y="0"/>
                            <a:ext cx="3990975" cy="2371725"/>
                          </a:xfrm>
                          <a:prstGeom prst="rect">
                            <a:avLst/>
                          </a:prstGeom>
                        </pic:spPr>
                      </pic:pic>
                    </a:graphicData>
                  </a:graphic>
                </wp:inline>
              </w:drawing>
            </w:r>
          </w:p>
        </w:tc>
      </w:tr>
      <w:tr w:rsidR="3B593C11" w14:paraId="46DD1521" w14:textId="77777777" w:rsidTr="0A4A16F5">
        <w:tc>
          <w:tcPr>
            <w:tcW w:w="2955" w:type="dxa"/>
          </w:tcPr>
          <w:p w14:paraId="5957031F" w14:textId="0C89326B" w:rsidR="025BBD00" w:rsidRDefault="025BBD00" w:rsidP="3B593C11">
            <w:r>
              <w:t xml:space="preserve">5) Select “Microsoft SQL Server” in the applications </w:t>
            </w:r>
          </w:p>
        </w:tc>
        <w:tc>
          <w:tcPr>
            <w:tcW w:w="6518" w:type="dxa"/>
          </w:tcPr>
          <w:p w14:paraId="5D6F7E80" w14:textId="09949CA3" w:rsidR="3B593C11" w:rsidRDefault="3B593C11" w:rsidP="3B593C11"/>
        </w:tc>
      </w:tr>
      <w:tr w:rsidR="3B593C11" w14:paraId="22B715BB" w14:textId="77777777" w:rsidTr="0A4A16F5">
        <w:tc>
          <w:tcPr>
            <w:tcW w:w="2955" w:type="dxa"/>
          </w:tcPr>
          <w:p w14:paraId="6DD967D3" w14:textId="0CD72593" w:rsidR="49B42CD3" w:rsidRDefault="49B42CD3" w:rsidP="3B593C11">
            <w:r>
              <w:lastRenderedPageBreak/>
              <w:t>6) Enter Server Name “essql1.walton.uark.edu” into the Server Name box and Click Connect</w:t>
            </w:r>
          </w:p>
        </w:tc>
        <w:tc>
          <w:tcPr>
            <w:tcW w:w="6518" w:type="dxa"/>
          </w:tcPr>
          <w:p w14:paraId="696DDAB3" w14:textId="628F181C" w:rsidR="7BCFC07C" w:rsidRDefault="7BCFC07C" w:rsidP="3B593C11">
            <w:r>
              <w:rPr>
                <w:noProof/>
              </w:rPr>
              <w:drawing>
                <wp:inline distT="0" distB="0" distL="0" distR="0" wp14:anchorId="55A61A6E" wp14:editId="245F3DAB">
                  <wp:extent cx="2876550" cy="1853624"/>
                  <wp:effectExtent l="0" t="0" r="0" b="0"/>
                  <wp:docPr id="1953480787" name="Picture 1953480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3480787"/>
                          <pic:cNvPicPr/>
                        </pic:nvPicPr>
                        <pic:blipFill>
                          <a:blip r:embed="rId48">
                            <a:extLst>
                              <a:ext uri="{28A0092B-C50C-407E-A947-70E740481C1C}">
                                <a14:useLocalDpi xmlns:a14="http://schemas.microsoft.com/office/drawing/2010/main" val="0"/>
                              </a:ext>
                            </a:extLst>
                          </a:blip>
                          <a:stretch>
                            <a:fillRect/>
                          </a:stretch>
                        </pic:blipFill>
                        <pic:spPr>
                          <a:xfrm>
                            <a:off x="0" y="0"/>
                            <a:ext cx="2876550" cy="1853624"/>
                          </a:xfrm>
                          <a:prstGeom prst="rect">
                            <a:avLst/>
                          </a:prstGeom>
                        </pic:spPr>
                      </pic:pic>
                    </a:graphicData>
                  </a:graphic>
                </wp:inline>
              </w:drawing>
            </w:r>
          </w:p>
        </w:tc>
      </w:tr>
      <w:tr w:rsidR="3B593C11" w14:paraId="15B591F0" w14:textId="77777777" w:rsidTr="0A4A16F5">
        <w:tc>
          <w:tcPr>
            <w:tcW w:w="2955" w:type="dxa"/>
          </w:tcPr>
          <w:p w14:paraId="00E9D28F" w14:textId="4E60BF12" w:rsidR="13DC2B6F" w:rsidRDefault="13DC2B6F" w:rsidP="3B593C11">
            <w:r>
              <w:t xml:space="preserve">7) Double-Click to expand on </w:t>
            </w:r>
            <w:r w:rsidR="7DD3522F">
              <w:t>“</w:t>
            </w:r>
            <w:r>
              <w:t>Databases</w:t>
            </w:r>
            <w:r w:rsidR="49050D47">
              <w:t>”</w:t>
            </w:r>
          </w:p>
        </w:tc>
        <w:tc>
          <w:tcPr>
            <w:tcW w:w="6518" w:type="dxa"/>
          </w:tcPr>
          <w:p w14:paraId="424A07FE" w14:textId="59FB8EE8" w:rsidR="1199BEE8" w:rsidRDefault="1199BEE8" w:rsidP="3B593C11">
            <w:r>
              <w:rPr>
                <w:noProof/>
              </w:rPr>
              <w:drawing>
                <wp:inline distT="0" distB="0" distL="0" distR="0" wp14:anchorId="7745F672" wp14:editId="54910DE3">
                  <wp:extent cx="2153069" cy="1577382"/>
                  <wp:effectExtent l="0" t="0" r="0" b="0"/>
                  <wp:docPr id="398033966" name="Picture 398033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033966"/>
                          <pic:cNvPicPr/>
                        </pic:nvPicPr>
                        <pic:blipFill>
                          <a:blip r:embed="rId49">
                            <a:extLst>
                              <a:ext uri="{28A0092B-C50C-407E-A947-70E740481C1C}">
                                <a14:useLocalDpi xmlns:a14="http://schemas.microsoft.com/office/drawing/2010/main" val="0"/>
                              </a:ext>
                            </a:extLst>
                          </a:blip>
                          <a:stretch>
                            <a:fillRect/>
                          </a:stretch>
                        </pic:blipFill>
                        <pic:spPr>
                          <a:xfrm>
                            <a:off x="0" y="0"/>
                            <a:ext cx="2153069" cy="1577382"/>
                          </a:xfrm>
                          <a:prstGeom prst="rect">
                            <a:avLst/>
                          </a:prstGeom>
                        </pic:spPr>
                      </pic:pic>
                    </a:graphicData>
                  </a:graphic>
                </wp:inline>
              </w:drawing>
            </w:r>
          </w:p>
        </w:tc>
      </w:tr>
      <w:tr w:rsidR="3B593C11" w14:paraId="3AD6AABF" w14:textId="77777777" w:rsidTr="0A4A16F5">
        <w:tc>
          <w:tcPr>
            <w:tcW w:w="2955" w:type="dxa"/>
          </w:tcPr>
          <w:p w14:paraId="56A91AA6" w14:textId="0CFCFD8E" w:rsidR="1199BEE8" w:rsidRDefault="1199BEE8" w:rsidP="3B593C11">
            <w:r>
              <w:t xml:space="preserve">8) Scroll down to find the database titled “ESA195707”, double-click to expand </w:t>
            </w:r>
          </w:p>
        </w:tc>
        <w:tc>
          <w:tcPr>
            <w:tcW w:w="6518" w:type="dxa"/>
          </w:tcPr>
          <w:p w14:paraId="25C37E5D" w14:textId="58DDECA4" w:rsidR="246343D9" w:rsidRDefault="246343D9" w:rsidP="3B593C11">
            <w:r>
              <w:rPr>
                <w:noProof/>
              </w:rPr>
              <w:drawing>
                <wp:inline distT="0" distB="0" distL="0" distR="0" wp14:anchorId="79642FCD" wp14:editId="0E802857">
                  <wp:extent cx="2266950" cy="2105025"/>
                  <wp:effectExtent l="0" t="0" r="0" b="0"/>
                  <wp:docPr id="248154471" name="Picture 248154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154471"/>
                          <pic:cNvPicPr/>
                        </pic:nvPicPr>
                        <pic:blipFill>
                          <a:blip r:embed="rId50">
                            <a:extLst>
                              <a:ext uri="{28A0092B-C50C-407E-A947-70E740481C1C}">
                                <a14:useLocalDpi xmlns:a14="http://schemas.microsoft.com/office/drawing/2010/main" val="0"/>
                              </a:ext>
                            </a:extLst>
                          </a:blip>
                          <a:stretch>
                            <a:fillRect/>
                          </a:stretch>
                        </pic:blipFill>
                        <pic:spPr>
                          <a:xfrm>
                            <a:off x="0" y="0"/>
                            <a:ext cx="2266950" cy="2105025"/>
                          </a:xfrm>
                          <a:prstGeom prst="rect">
                            <a:avLst/>
                          </a:prstGeom>
                        </pic:spPr>
                      </pic:pic>
                    </a:graphicData>
                  </a:graphic>
                </wp:inline>
              </w:drawing>
            </w:r>
          </w:p>
        </w:tc>
      </w:tr>
      <w:tr w:rsidR="3B593C11" w14:paraId="52FA08EC" w14:textId="77777777" w:rsidTr="0A4A16F5">
        <w:tc>
          <w:tcPr>
            <w:tcW w:w="2955" w:type="dxa"/>
          </w:tcPr>
          <w:p w14:paraId="4B9912D0" w14:textId="07A5D993" w:rsidR="246343D9" w:rsidRDefault="246343D9" w:rsidP="3B593C11">
            <w:r>
              <w:lastRenderedPageBreak/>
              <w:t xml:space="preserve">8a) To view the ERD, double-click “Database Diagrams” and double-click </w:t>
            </w:r>
            <w:r w:rsidR="043D6CF2">
              <w:t>the diagram listed</w:t>
            </w:r>
          </w:p>
        </w:tc>
        <w:tc>
          <w:tcPr>
            <w:tcW w:w="6518" w:type="dxa"/>
          </w:tcPr>
          <w:p w14:paraId="69F95D3C" w14:textId="258963CC" w:rsidR="043D6CF2" w:rsidRDefault="043D6CF2" w:rsidP="3B593C11">
            <w:r>
              <w:rPr>
                <w:noProof/>
              </w:rPr>
              <w:drawing>
                <wp:inline distT="0" distB="0" distL="0" distR="0" wp14:anchorId="0754D8CF" wp14:editId="7666FBD3">
                  <wp:extent cx="3990975" cy="2600325"/>
                  <wp:effectExtent l="0" t="0" r="0" b="0"/>
                  <wp:docPr id="1752637035" name="Picture 1752637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2637035"/>
                          <pic:cNvPicPr/>
                        </pic:nvPicPr>
                        <pic:blipFill>
                          <a:blip r:embed="rId51">
                            <a:extLst>
                              <a:ext uri="{28A0092B-C50C-407E-A947-70E740481C1C}">
                                <a14:useLocalDpi xmlns:a14="http://schemas.microsoft.com/office/drawing/2010/main" val="0"/>
                              </a:ext>
                            </a:extLst>
                          </a:blip>
                          <a:stretch>
                            <a:fillRect/>
                          </a:stretch>
                        </pic:blipFill>
                        <pic:spPr>
                          <a:xfrm>
                            <a:off x="0" y="0"/>
                            <a:ext cx="3990975" cy="2600325"/>
                          </a:xfrm>
                          <a:prstGeom prst="rect">
                            <a:avLst/>
                          </a:prstGeom>
                        </pic:spPr>
                      </pic:pic>
                    </a:graphicData>
                  </a:graphic>
                </wp:inline>
              </w:drawing>
            </w:r>
          </w:p>
        </w:tc>
      </w:tr>
    </w:tbl>
    <w:p w14:paraId="1017E415" w14:textId="27B44E4C" w:rsidR="59063230" w:rsidRDefault="59063230" w:rsidP="31476EBC">
      <w:pPr>
        <w:rPr>
          <w:rFonts w:ascii="Calibri Light" w:eastAsia="Calibri Light" w:hAnsi="Calibri Light" w:cs="Calibri Light"/>
          <w:b/>
          <w:bCs/>
          <w:color w:val="2E74B5" w:themeColor="accent1" w:themeShade="BF"/>
          <w:sz w:val="32"/>
          <w:szCs w:val="32"/>
        </w:rPr>
      </w:pPr>
    </w:p>
    <w:p w14:paraId="0529E60E" w14:textId="54C55E58" w:rsidR="59063230" w:rsidRDefault="47C5808A" w:rsidP="31476EBC">
      <w:pPr>
        <w:rPr>
          <w:rFonts w:ascii="Calibri Light" w:eastAsia="Calibri Light" w:hAnsi="Calibri Light" w:cs="Calibri Light"/>
          <w:b/>
          <w:bCs/>
          <w:color w:val="2E74B5" w:themeColor="accent1" w:themeShade="BF"/>
          <w:sz w:val="32"/>
          <w:szCs w:val="32"/>
        </w:rPr>
      </w:pPr>
      <w:r w:rsidRPr="3B593C11">
        <w:rPr>
          <w:rFonts w:ascii="Calibri Light" w:eastAsia="Calibri Light" w:hAnsi="Calibri Light" w:cs="Calibri Light"/>
          <w:b/>
          <w:bCs/>
          <w:color w:val="2E74B5" w:themeColor="accent1" w:themeShade="BF"/>
          <w:sz w:val="32"/>
          <w:szCs w:val="32"/>
        </w:rPr>
        <w:t>To enter data into tables:</w:t>
      </w:r>
    </w:p>
    <w:tbl>
      <w:tblPr>
        <w:tblStyle w:val="TableGrid"/>
        <w:tblW w:w="0" w:type="auto"/>
        <w:tblLayout w:type="fixed"/>
        <w:tblLook w:val="06A0" w:firstRow="1" w:lastRow="0" w:firstColumn="1" w:lastColumn="0" w:noHBand="1" w:noVBand="1"/>
      </w:tblPr>
      <w:tblGrid>
        <w:gridCol w:w="2910"/>
        <w:gridCol w:w="6450"/>
      </w:tblGrid>
      <w:tr w:rsidR="3B593C11" w14:paraId="47FF8EC3" w14:textId="77777777" w:rsidTr="0A4A16F5">
        <w:tc>
          <w:tcPr>
            <w:tcW w:w="2910" w:type="dxa"/>
          </w:tcPr>
          <w:p w14:paraId="3E08B0CD" w14:textId="2C9DDDEC" w:rsidR="47C5808A" w:rsidRDefault="47C5808A" w:rsidP="3B593C11">
            <w:r>
              <w:t>1) Create the table to input data into by selecting “New Query”</w:t>
            </w:r>
          </w:p>
        </w:tc>
        <w:tc>
          <w:tcPr>
            <w:tcW w:w="6450" w:type="dxa"/>
          </w:tcPr>
          <w:p w14:paraId="1EA75F65" w14:textId="3DF4F7BD" w:rsidR="47C5808A" w:rsidRDefault="47C5808A" w:rsidP="3B593C11">
            <w:r>
              <w:rPr>
                <w:noProof/>
              </w:rPr>
              <w:drawing>
                <wp:inline distT="0" distB="0" distL="0" distR="0" wp14:anchorId="2053EC44" wp14:editId="03C3D33E">
                  <wp:extent cx="3933825" cy="971550"/>
                  <wp:effectExtent l="0" t="0" r="0" b="0"/>
                  <wp:docPr id="1825106245" name="Picture 1825106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5106245"/>
                          <pic:cNvPicPr/>
                        </pic:nvPicPr>
                        <pic:blipFill>
                          <a:blip r:embed="rId52">
                            <a:extLst>
                              <a:ext uri="{28A0092B-C50C-407E-A947-70E740481C1C}">
                                <a14:useLocalDpi xmlns:a14="http://schemas.microsoft.com/office/drawing/2010/main" val="0"/>
                              </a:ext>
                            </a:extLst>
                          </a:blip>
                          <a:stretch>
                            <a:fillRect/>
                          </a:stretch>
                        </pic:blipFill>
                        <pic:spPr>
                          <a:xfrm>
                            <a:off x="0" y="0"/>
                            <a:ext cx="3933825" cy="971550"/>
                          </a:xfrm>
                          <a:prstGeom prst="rect">
                            <a:avLst/>
                          </a:prstGeom>
                        </pic:spPr>
                      </pic:pic>
                    </a:graphicData>
                  </a:graphic>
                </wp:inline>
              </w:drawing>
            </w:r>
          </w:p>
        </w:tc>
      </w:tr>
      <w:tr w:rsidR="3B593C11" w14:paraId="05604718" w14:textId="77777777" w:rsidTr="0A4A16F5">
        <w:tc>
          <w:tcPr>
            <w:tcW w:w="2910" w:type="dxa"/>
          </w:tcPr>
          <w:p w14:paraId="2F021045" w14:textId="1F362853" w:rsidR="2E846BB2" w:rsidRDefault="2E846BB2" w:rsidP="3B593C11">
            <w:r>
              <w:t>2) Create the table using SQL as follow</w:t>
            </w:r>
            <w:r w:rsidR="382AA9CE">
              <w:t>s</w:t>
            </w:r>
            <w:r w:rsidR="3A997FCD">
              <w:t xml:space="preserve">. </w:t>
            </w:r>
            <w:r w:rsidR="60AFF410">
              <w:t>Each Table creation begins with “CREATE TABLE”. After this comes the letter T, indicating ‘Table’, followed by the Table Name, in this case, “</w:t>
            </w:r>
            <w:r w:rsidR="3AA91E6B">
              <w:t>Customer</w:t>
            </w:r>
            <w:r w:rsidR="60AFF410">
              <w:t xml:space="preserve">”. </w:t>
            </w:r>
            <w:r w:rsidR="31554AC0">
              <w:t>Next, open parenthesis and begin with the Primary Key Name, then the data typ</w:t>
            </w:r>
            <w:r w:rsidR="695342AB">
              <w:t>e</w:t>
            </w:r>
            <w:r w:rsidR="31554AC0">
              <w:t xml:space="preserve"> and denotation of it as the PK.</w:t>
            </w:r>
            <w:r w:rsidR="5C8714A8">
              <w:t xml:space="preserve"> The following entries begin with the Column Name, and also include data type and constraints. Follow each line with a comma to indicate the </w:t>
            </w:r>
            <w:r w:rsidR="5C8714A8">
              <w:lastRenderedPageBreak/>
              <w:t>end of</w:t>
            </w:r>
            <w:r w:rsidR="39B6239F">
              <w:t xml:space="preserve"> the line and return to the next line. If there is a Foreign Key present, it should be written as such in the 2</w:t>
            </w:r>
            <w:r w:rsidR="39B6239F" w:rsidRPr="0A4A16F5">
              <w:rPr>
                <w:vertAlign w:val="superscript"/>
              </w:rPr>
              <w:t>nd</w:t>
            </w:r>
            <w:r w:rsidR="39B6239F">
              <w:t xml:space="preserve"> picture</w:t>
            </w:r>
            <w:r w:rsidR="69DC5EAF">
              <w:t xml:space="preserve"> – Column Name, data type, note what the FK references, and constraints. At the end of all columns, close the query with ); to si</w:t>
            </w:r>
            <w:r w:rsidR="1BF7F259">
              <w:t xml:space="preserve">gnify the end of the query. </w:t>
            </w:r>
          </w:p>
        </w:tc>
        <w:tc>
          <w:tcPr>
            <w:tcW w:w="6450" w:type="dxa"/>
          </w:tcPr>
          <w:p w14:paraId="3EAC8122" w14:textId="0F81599E" w:rsidR="37B291EC" w:rsidRDefault="37B291EC" w:rsidP="3B593C11">
            <w:r>
              <w:rPr>
                <w:noProof/>
              </w:rPr>
              <w:lastRenderedPageBreak/>
              <w:drawing>
                <wp:inline distT="0" distB="0" distL="0" distR="0" wp14:anchorId="0650450D" wp14:editId="26A9A15D">
                  <wp:extent cx="2828925" cy="2266950"/>
                  <wp:effectExtent l="0" t="0" r="0" b="0"/>
                  <wp:docPr id="115518689" name="Picture 115518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18689"/>
                          <pic:cNvPicPr/>
                        </pic:nvPicPr>
                        <pic:blipFill>
                          <a:blip r:embed="rId53">
                            <a:extLst>
                              <a:ext uri="{28A0092B-C50C-407E-A947-70E740481C1C}">
                                <a14:useLocalDpi xmlns:a14="http://schemas.microsoft.com/office/drawing/2010/main" val="0"/>
                              </a:ext>
                            </a:extLst>
                          </a:blip>
                          <a:stretch>
                            <a:fillRect/>
                          </a:stretch>
                        </pic:blipFill>
                        <pic:spPr>
                          <a:xfrm>
                            <a:off x="0" y="0"/>
                            <a:ext cx="2828925" cy="2266950"/>
                          </a:xfrm>
                          <a:prstGeom prst="rect">
                            <a:avLst/>
                          </a:prstGeom>
                        </pic:spPr>
                      </pic:pic>
                    </a:graphicData>
                  </a:graphic>
                </wp:inline>
              </w:drawing>
            </w:r>
          </w:p>
          <w:p w14:paraId="005F2FBF" w14:textId="6D592FF8" w:rsidR="4B5D5065" w:rsidRDefault="4B5D5065" w:rsidP="3B593C11">
            <w:r>
              <w:rPr>
                <w:noProof/>
              </w:rPr>
              <w:lastRenderedPageBreak/>
              <w:drawing>
                <wp:inline distT="0" distB="0" distL="0" distR="0" wp14:anchorId="02C87DE8" wp14:editId="4CCC3A1B">
                  <wp:extent cx="3943350" cy="1333500"/>
                  <wp:effectExtent l="0" t="0" r="0" b="0"/>
                  <wp:docPr id="224421557" name="Picture 22442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421557"/>
                          <pic:cNvPicPr/>
                        </pic:nvPicPr>
                        <pic:blipFill>
                          <a:blip r:embed="rId54">
                            <a:extLst>
                              <a:ext uri="{28A0092B-C50C-407E-A947-70E740481C1C}">
                                <a14:useLocalDpi xmlns:a14="http://schemas.microsoft.com/office/drawing/2010/main" val="0"/>
                              </a:ext>
                            </a:extLst>
                          </a:blip>
                          <a:stretch>
                            <a:fillRect/>
                          </a:stretch>
                        </pic:blipFill>
                        <pic:spPr>
                          <a:xfrm>
                            <a:off x="0" y="0"/>
                            <a:ext cx="3943350" cy="1333500"/>
                          </a:xfrm>
                          <a:prstGeom prst="rect">
                            <a:avLst/>
                          </a:prstGeom>
                        </pic:spPr>
                      </pic:pic>
                    </a:graphicData>
                  </a:graphic>
                </wp:inline>
              </w:drawing>
            </w:r>
          </w:p>
        </w:tc>
      </w:tr>
      <w:tr w:rsidR="3B593C11" w14:paraId="24317BCE" w14:textId="77777777" w:rsidTr="0A4A16F5">
        <w:tc>
          <w:tcPr>
            <w:tcW w:w="2910" w:type="dxa"/>
          </w:tcPr>
          <w:p w14:paraId="3F8A8122" w14:textId="2AB10DCF" w:rsidR="677A76C0" w:rsidRDefault="677A76C0" w:rsidP="3B593C11">
            <w:r>
              <w:lastRenderedPageBreak/>
              <w:t>3) Highlight all of the query you are wanting to run and hit Execute.</w:t>
            </w:r>
          </w:p>
        </w:tc>
        <w:tc>
          <w:tcPr>
            <w:tcW w:w="6450" w:type="dxa"/>
          </w:tcPr>
          <w:p w14:paraId="44FBF6F6" w14:textId="5F2C00F4" w:rsidR="47B7A45A" w:rsidRDefault="47B7A45A" w:rsidP="3B593C11">
            <w:r>
              <w:rPr>
                <w:noProof/>
              </w:rPr>
              <w:drawing>
                <wp:inline distT="0" distB="0" distL="0" distR="0" wp14:anchorId="72AE398A" wp14:editId="3610B407">
                  <wp:extent cx="2466975" cy="847725"/>
                  <wp:effectExtent l="0" t="0" r="0" b="0"/>
                  <wp:docPr id="2129110754" name="Picture 2129110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9110754"/>
                          <pic:cNvPicPr/>
                        </pic:nvPicPr>
                        <pic:blipFill>
                          <a:blip r:embed="rId55">
                            <a:extLst>
                              <a:ext uri="{28A0092B-C50C-407E-A947-70E740481C1C}">
                                <a14:useLocalDpi xmlns:a14="http://schemas.microsoft.com/office/drawing/2010/main" val="0"/>
                              </a:ext>
                            </a:extLst>
                          </a:blip>
                          <a:stretch>
                            <a:fillRect/>
                          </a:stretch>
                        </pic:blipFill>
                        <pic:spPr>
                          <a:xfrm>
                            <a:off x="0" y="0"/>
                            <a:ext cx="2466975" cy="847725"/>
                          </a:xfrm>
                          <a:prstGeom prst="rect">
                            <a:avLst/>
                          </a:prstGeom>
                        </pic:spPr>
                      </pic:pic>
                    </a:graphicData>
                  </a:graphic>
                </wp:inline>
              </w:drawing>
            </w:r>
          </w:p>
        </w:tc>
      </w:tr>
      <w:tr w:rsidR="3B593C11" w14:paraId="481CBDD3" w14:textId="77777777" w:rsidTr="0A4A16F5">
        <w:tc>
          <w:tcPr>
            <w:tcW w:w="2910" w:type="dxa"/>
          </w:tcPr>
          <w:p w14:paraId="1A41E5C3" w14:textId="57A8011D" w:rsidR="6E524ABF" w:rsidRDefault="6E524ABF" w:rsidP="3B593C11">
            <w:r>
              <w:t>4) Now that the table is created, we can input data into it. To do so, we will open a New Query (step 1) and type as follows in the picture.</w:t>
            </w:r>
            <w:r w:rsidR="7F956397">
              <w:t xml:space="preserve"> Begin with “INSERT into” to signify the entry of data. After, name the table you are inserting into in a similar style as creating the table. </w:t>
            </w:r>
            <w:r w:rsidR="55CE8E8D">
              <w:t xml:space="preserve">Open parenthesis after and indicate the column names you are inserting data into. Close the </w:t>
            </w:r>
            <w:r w:rsidR="25ABD7DB">
              <w:t>parenthesis and</w:t>
            </w:r>
            <w:r w:rsidR="55CE8E8D">
              <w:t xml:space="preserve"> return to the next line and type “Values” to indicate values are a</w:t>
            </w:r>
            <w:r w:rsidR="3438BB16">
              <w:t xml:space="preserve">bout to fill those columns. Next, open </w:t>
            </w:r>
            <w:r w:rsidR="0CE44069">
              <w:t>parenthesis and input the data to fill the columns, separating them like this: (‘###’,’###’).</w:t>
            </w:r>
            <w:r w:rsidR="437111DD">
              <w:t xml:space="preserve"> Once you’ve inserted all data desired, repeat Step 3. </w:t>
            </w:r>
          </w:p>
        </w:tc>
        <w:tc>
          <w:tcPr>
            <w:tcW w:w="6450" w:type="dxa"/>
          </w:tcPr>
          <w:p w14:paraId="5B09330B" w14:textId="56B67B3C" w:rsidR="20029A1D" w:rsidRDefault="20029A1D" w:rsidP="3B593C11">
            <w:r>
              <w:rPr>
                <w:noProof/>
              </w:rPr>
              <w:drawing>
                <wp:inline distT="0" distB="0" distL="0" distR="0" wp14:anchorId="58CD752F" wp14:editId="3BC917B6">
                  <wp:extent cx="3943350" cy="457200"/>
                  <wp:effectExtent l="0" t="0" r="0" b="0"/>
                  <wp:docPr id="2000777700" name="Picture 2000777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0777700"/>
                          <pic:cNvPicPr/>
                        </pic:nvPicPr>
                        <pic:blipFill>
                          <a:blip r:embed="rId56">
                            <a:extLst>
                              <a:ext uri="{28A0092B-C50C-407E-A947-70E740481C1C}">
                                <a14:useLocalDpi xmlns:a14="http://schemas.microsoft.com/office/drawing/2010/main" val="0"/>
                              </a:ext>
                            </a:extLst>
                          </a:blip>
                          <a:stretch>
                            <a:fillRect/>
                          </a:stretch>
                        </pic:blipFill>
                        <pic:spPr>
                          <a:xfrm>
                            <a:off x="0" y="0"/>
                            <a:ext cx="3943350" cy="457200"/>
                          </a:xfrm>
                          <a:prstGeom prst="rect">
                            <a:avLst/>
                          </a:prstGeom>
                        </pic:spPr>
                      </pic:pic>
                    </a:graphicData>
                  </a:graphic>
                </wp:inline>
              </w:drawing>
            </w:r>
          </w:p>
        </w:tc>
      </w:tr>
      <w:tr w:rsidR="3B593C11" w14:paraId="77181C62" w14:textId="77777777" w:rsidTr="0A4A16F5">
        <w:tc>
          <w:tcPr>
            <w:tcW w:w="2910" w:type="dxa"/>
          </w:tcPr>
          <w:p w14:paraId="4714CEF5" w14:textId="4A3C4B6E" w:rsidR="6C9802BA" w:rsidRDefault="6C9802BA" w:rsidP="3B593C11">
            <w:r>
              <w:lastRenderedPageBreak/>
              <w:t xml:space="preserve">4b) To access/view the data inserted, right-click </w:t>
            </w:r>
            <w:r w:rsidR="1A9ECB98">
              <w:t>the table desired and select “Edit Top 200 Rows”</w:t>
            </w:r>
          </w:p>
        </w:tc>
        <w:tc>
          <w:tcPr>
            <w:tcW w:w="6450" w:type="dxa"/>
          </w:tcPr>
          <w:p w14:paraId="0B9FE5E2" w14:textId="2DA56B12" w:rsidR="1A9ECB98" w:rsidRDefault="1A9ECB98" w:rsidP="3B593C11">
            <w:r>
              <w:rPr>
                <w:noProof/>
              </w:rPr>
              <w:drawing>
                <wp:inline distT="0" distB="0" distL="0" distR="0" wp14:anchorId="7D8AAA42" wp14:editId="612DCED6">
                  <wp:extent cx="2181225" cy="3943350"/>
                  <wp:effectExtent l="0" t="0" r="0" b="0"/>
                  <wp:docPr id="657562868" name="Picture 657562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562868"/>
                          <pic:cNvPicPr/>
                        </pic:nvPicPr>
                        <pic:blipFill>
                          <a:blip r:embed="rId57">
                            <a:extLst>
                              <a:ext uri="{28A0092B-C50C-407E-A947-70E740481C1C}">
                                <a14:useLocalDpi xmlns:a14="http://schemas.microsoft.com/office/drawing/2010/main" val="0"/>
                              </a:ext>
                            </a:extLst>
                          </a:blip>
                          <a:stretch>
                            <a:fillRect/>
                          </a:stretch>
                        </pic:blipFill>
                        <pic:spPr>
                          <a:xfrm>
                            <a:off x="0" y="0"/>
                            <a:ext cx="2181225" cy="3943350"/>
                          </a:xfrm>
                          <a:prstGeom prst="rect">
                            <a:avLst/>
                          </a:prstGeom>
                        </pic:spPr>
                      </pic:pic>
                    </a:graphicData>
                  </a:graphic>
                </wp:inline>
              </w:drawing>
            </w:r>
          </w:p>
        </w:tc>
      </w:tr>
    </w:tbl>
    <w:p w14:paraId="34B52921" w14:textId="4FDD943A" w:rsidR="59063230" w:rsidRDefault="59063230" w:rsidP="31476EBC">
      <w:pPr>
        <w:rPr>
          <w:rFonts w:ascii="Calibri Light" w:eastAsia="Calibri Light" w:hAnsi="Calibri Light" w:cs="Calibri Light"/>
          <w:b/>
          <w:bCs/>
          <w:color w:val="2E74B5" w:themeColor="accent1" w:themeShade="BF"/>
          <w:sz w:val="32"/>
          <w:szCs w:val="32"/>
        </w:rPr>
      </w:pPr>
    </w:p>
    <w:p w14:paraId="5CDB7B54" w14:textId="63130CCC" w:rsidR="59063230" w:rsidRDefault="59063230" w:rsidP="31476EBC">
      <w:pPr>
        <w:rPr>
          <w:rFonts w:ascii="Calibri Light" w:eastAsia="Calibri Light" w:hAnsi="Calibri Light" w:cs="Calibri Light"/>
          <w:b/>
          <w:bCs/>
          <w:color w:val="2E74B5" w:themeColor="accent1" w:themeShade="BF"/>
          <w:sz w:val="32"/>
          <w:szCs w:val="32"/>
        </w:rPr>
      </w:pPr>
    </w:p>
    <w:p w14:paraId="75C483F8" w14:textId="18C0A8C4" w:rsidR="59063230" w:rsidRDefault="59063230" w:rsidP="31476EBC">
      <w:pPr>
        <w:rPr>
          <w:rFonts w:ascii="Calibri Light" w:eastAsia="Calibri Light" w:hAnsi="Calibri Light" w:cs="Calibri Light"/>
          <w:b/>
          <w:bCs/>
          <w:color w:val="2E74B5" w:themeColor="accent1" w:themeShade="BF"/>
          <w:sz w:val="32"/>
          <w:szCs w:val="32"/>
        </w:rPr>
      </w:pPr>
    </w:p>
    <w:p w14:paraId="3809536F" w14:textId="5F913C76" w:rsidR="59063230" w:rsidRDefault="59063230" w:rsidP="31476EBC">
      <w:pPr>
        <w:rPr>
          <w:rFonts w:ascii="Calibri Light" w:eastAsia="Calibri Light" w:hAnsi="Calibri Light" w:cs="Calibri Light"/>
          <w:b/>
          <w:bCs/>
          <w:color w:val="2E74B5" w:themeColor="accent1" w:themeShade="BF"/>
          <w:sz w:val="32"/>
          <w:szCs w:val="32"/>
        </w:rPr>
      </w:pPr>
    </w:p>
    <w:p w14:paraId="0ADC051E" w14:textId="50A83287" w:rsidR="59063230" w:rsidRDefault="59063230" w:rsidP="31476EBC">
      <w:pPr>
        <w:rPr>
          <w:rFonts w:ascii="Calibri Light" w:eastAsia="Calibri Light" w:hAnsi="Calibri Light" w:cs="Calibri Light"/>
          <w:b/>
          <w:bCs/>
          <w:color w:val="2E74B5" w:themeColor="accent1" w:themeShade="BF"/>
          <w:sz w:val="32"/>
          <w:szCs w:val="32"/>
        </w:rPr>
      </w:pPr>
    </w:p>
    <w:p w14:paraId="52D250E5" w14:textId="5BDA640F" w:rsidR="59063230" w:rsidRDefault="59063230" w:rsidP="31476EBC">
      <w:pPr>
        <w:rPr>
          <w:rFonts w:ascii="Calibri Light" w:eastAsia="Calibri Light" w:hAnsi="Calibri Light" w:cs="Calibri Light"/>
          <w:b/>
          <w:bCs/>
          <w:color w:val="2E74B5" w:themeColor="accent1" w:themeShade="BF"/>
          <w:sz w:val="32"/>
          <w:szCs w:val="32"/>
        </w:rPr>
      </w:pPr>
    </w:p>
    <w:p w14:paraId="128491D5" w14:textId="1447937E" w:rsidR="59063230" w:rsidRDefault="59063230" w:rsidP="31476EBC">
      <w:pPr>
        <w:rPr>
          <w:rFonts w:ascii="Calibri Light" w:eastAsia="Calibri Light" w:hAnsi="Calibri Light" w:cs="Calibri Light"/>
          <w:b/>
          <w:bCs/>
          <w:color w:val="2E74B5" w:themeColor="accent1" w:themeShade="BF"/>
          <w:sz w:val="32"/>
          <w:szCs w:val="32"/>
        </w:rPr>
      </w:pPr>
    </w:p>
    <w:p w14:paraId="4008723A" w14:textId="03845778" w:rsidR="5505CC7B" w:rsidRDefault="5505CC7B" w:rsidP="5505CC7B">
      <w:pPr>
        <w:rPr>
          <w:rFonts w:ascii="Calibri Light" w:eastAsia="Calibri Light" w:hAnsi="Calibri Light" w:cs="Calibri Light"/>
          <w:b/>
          <w:bCs/>
          <w:color w:val="2E74B5" w:themeColor="accent1" w:themeShade="BF"/>
          <w:sz w:val="32"/>
          <w:szCs w:val="32"/>
        </w:rPr>
      </w:pPr>
    </w:p>
    <w:p w14:paraId="2FFC7295" w14:textId="61106F57" w:rsidR="59063230" w:rsidRDefault="71DF201C" w:rsidP="31476EBC">
      <w:pPr>
        <w:pStyle w:val="Heading1"/>
      </w:pPr>
      <w:bookmarkStart w:id="32" w:name="_Toc58171065"/>
      <w:r w:rsidRPr="5505CC7B">
        <w:rPr>
          <w:rFonts w:ascii="Calibri Light" w:eastAsia="Calibri Light" w:hAnsi="Calibri Light" w:cs="Calibri Light"/>
          <w:b/>
          <w:bCs/>
          <w:color w:val="2E74B5" w:themeColor="accent1" w:themeShade="BF"/>
          <w:sz w:val="32"/>
          <w:szCs w:val="32"/>
        </w:rPr>
        <w:t>What We Learned Throughout This Process</w:t>
      </w:r>
      <w:bookmarkEnd w:id="32"/>
    </w:p>
    <w:p w14:paraId="164E8B87" w14:textId="5D9251E0" w:rsidR="59063230" w:rsidRDefault="128CAD84" w:rsidP="31476EBC">
      <w:pPr>
        <w:rPr>
          <w:rFonts w:ascii="Times New Roman" w:eastAsia="Times New Roman" w:hAnsi="Times New Roman" w:cs="Times New Roman"/>
          <w:sz w:val="24"/>
          <w:szCs w:val="24"/>
        </w:rPr>
      </w:pPr>
      <w:r w:rsidRPr="3B593C11">
        <w:rPr>
          <w:rFonts w:ascii="Times New Roman" w:eastAsia="Times New Roman" w:hAnsi="Times New Roman" w:cs="Times New Roman"/>
          <w:sz w:val="24"/>
          <w:szCs w:val="24"/>
        </w:rPr>
        <w:lastRenderedPageBreak/>
        <w:t>As a team we learn</w:t>
      </w:r>
      <w:r w:rsidR="2771CF90" w:rsidRPr="3B593C11">
        <w:rPr>
          <w:rFonts w:ascii="Times New Roman" w:eastAsia="Times New Roman" w:hAnsi="Times New Roman" w:cs="Times New Roman"/>
          <w:sz w:val="24"/>
          <w:szCs w:val="24"/>
        </w:rPr>
        <w:t xml:space="preserve">ed </w:t>
      </w:r>
      <w:r w:rsidRPr="3B593C11">
        <w:rPr>
          <w:rFonts w:ascii="Times New Roman" w:eastAsia="Times New Roman" w:hAnsi="Times New Roman" w:cs="Times New Roman"/>
          <w:sz w:val="24"/>
          <w:szCs w:val="24"/>
        </w:rPr>
        <w:t>how to work together in order to efficiently generate a database for our client.</w:t>
      </w:r>
      <w:r w:rsidR="77D9B8DE" w:rsidRPr="3B593C11">
        <w:rPr>
          <w:rFonts w:ascii="Times New Roman" w:eastAsia="Times New Roman" w:hAnsi="Times New Roman" w:cs="Times New Roman"/>
          <w:sz w:val="24"/>
          <w:szCs w:val="24"/>
        </w:rPr>
        <w:t xml:space="preserve"> </w:t>
      </w:r>
      <w:r w:rsidR="5338FEDD" w:rsidRPr="3B593C11">
        <w:rPr>
          <w:rFonts w:ascii="Times New Roman" w:eastAsia="Times New Roman" w:hAnsi="Times New Roman" w:cs="Times New Roman"/>
          <w:sz w:val="24"/>
          <w:szCs w:val="24"/>
        </w:rPr>
        <w:t xml:space="preserve">This is a great accomplishment for our </w:t>
      </w:r>
      <w:r w:rsidR="3E8A6FEB" w:rsidRPr="3B593C11">
        <w:rPr>
          <w:rFonts w:ascii="Times New Roman" w:eastAsia="Times New Roman" w:hAnsi="Times New Roman" w:cs="Times New Roman"/>
          <w:sz w:val="24"/>
          <w:szCs w:val="24"/>
        </w:rPr>
        <w:t xml:space="preserve">team considering that </w:t>
      </w:r>
      <w:r w:rsidR="5EA5CDB3" w:rsidRPr="3B593C11">
        <w:rPr>
          <w:rFonts w:ascii="Times New Roman" w:eastAsia="Times New Roman" w:hAnsi="Times New Roman" w:cs="Times New Roman"/>
          <w:sz w:val="24"/>
          <w:szCs w:val="24"/>
        </w:rPr>
        <w:t xml:space="preserve">while we were furthering Elysian Fly Company’s operational efficiency, we </w:t>
      </w:r>
      <w:r w:rsidR="1F0DEDB6" w:rsidRPr="3B593C11">
        <w:rPr>
          <w:rFonts w:ascii="Times New Roman" w:eastAsia="Times New Roman" w:hAnsi="Times New Roman" w:cs="Times New Roman"/>
          <w:sz w:val="24"/>
          <w:szCs w:val="24"/>
        </w:rPr>
        <w:t xml:space="preserve">were also students. </w:t>
      </w:r>
      <w:r w:rsidR="3D824744" w:rsidRPr="3B593C11">
        <w:rPr>
          <w:rFonts w:ascii="Times New Roman" w:eastAsia="Times New Roman" w:hAnsi="Times New Roman" w:cs="Times New Roman"/>
          <w:sz w:val="24"/>
          <w:szCs w:val="24"/>
        </w:rPr>
        <w:t xml:space="preserve">With COO Sam Ferreira’s guidance and clarifications at the beginning of the project, we </w:t>
      </w:r>
      <w:r w:rsidR="61D90514" w:rsidRPr="3B593C11">
        <w:rPr>
          <w:rFonts w:ascii="Times New Roman" w:eastAsia="Times New Roman" w:hAnsi="Times New Roman" w:cs="Times New Roman"/>
          <w:sz w:val="24"/>
          <w:szCs w:val="24"/>
        </w:rPr>
        <w:t>gained a deeper understanding of what the company was requesting</w:t>
      </w:r>
      <w:r w:rsidR="3F627202" w:rsidRPr="3B593C11">
        <w:rPr>
          <w:rFonts w:ascii="Times New Roman" w:eastAsia="Times New Roman" w:hAnsi="Times New Roman" w:cs="Times New Roman"/>
          <w:sz w:val="24"/>
          <w:szCs w:val="24"/>
        </w:rPr>
        <w:t xml:space="preserve">, which helped us to move forward. Throughout the process, our team maintained respect and we often </w:t>
      </w:r>
      <w:r w:rsidR="095D570E" w:rsidRPr="3B593C11">
        <w:rPr>
          <w:rFonts w:ascii="Times New Roman" w:eastAsia="Times New Roman" w:hAnsi="Times New Roman" w:cs="Times New Roman"/>
          <w:sz w:val="24"/>
          <w:szCs w:val="24"/>
        </w:rPr>
        <w:t xml:space="preserve">communicated to help manage the project. </w:t>
      </w:r>
      <w:r w:rsidR="4D655A19" w:rsidRPr="3B593C11">
        <w:rPr>
          <w:rFonts w:ascii="Times New Roman" w:eastAsia="Times New Roman" w:hAnsi="Times New Roman" w:cs="Times New Roman"/>
          <w:sz w:val="24"/>
          <w:szCs w:val="24"/>
        </w:rPr>
        <w:t xml:space="preserve">Respect and communication </w:t>
      </w:r>
      <w:r w:rsidR="7F07705C" w:rsidRPr="3B593C11">
        <w:rPr>
          <w:rFonts w:ascii="Times New Roman" w:eastAsia="Times New Roman" w:hAnsi="Times New Roman" w:cs="Times New Roman"/>
          <w:sz w:val="24"/>
          <w:szCs w:val="24"/>
        </w:rPr>
        <w:t>were</w:t>
      </w:r>
      <w:r w:rsidR="4D655A19" w:rsidRPr="3B593C11">
        <w:rPr>
          <w:rFonts w:ascii="Times New Roman" w:eastAsia="Times New Roman" w:hAnsi="Times New Roman" w:cs="Times New Roman"/>
          <w:sz w:val="24"/>
          <w:szCs w:val="24"/>
        </w:rPr>
        <w:t xml:space="preserve"> our goal from the beginning and we overall kept this team-environment</w:t>
      </w:r>
      <w:r w:rsidR="41603AB3" w:rsidRPr="3B593C11">
        <w:rPr>
          <w:rFonts w:ascii="Times New Roman" w:eastAsia="Times New Roman" w:hAnsi="Times New Roman" w:cs="Times New Roman"/>
          <w:sz w:val="24"/>
          <w:szCs w:val="24"/>
        </w:rPr>
        <w:t xml:space="preserve"> as we worked on the project.</w:t>
      </w:r>
      <w:r w:rsidR="4D655A19" w:rsidRPr="3B593C11">
        <w:rPr>
          <w:rFonts w:ascii="Times New Roman" w:eastAsia="Times New Roman" w:hAnsi="Times New Roman" w:cs="Times New Roman"/>
          <w:sz w:val="24"/>
          <w:szCs w:val="24"/>
        </w:rPr>
        <w:t xml:space="preserve"> </w:t>
      </w:r>
      <w:r w:rsidR="0F359A9E" w:rsidRPr="3B593C11">
        <w:rPr>
          <w:rFonts w:ascii="Times New Roman" w:eastAsia="Times New Roman" w:hAnsi="Times New Roman" w:cs="Times New Roman"/>
          <w:sz w:val="24"/>
          <w:szCs w:val="24"/>
        </w:rPr>
        <w:t xml:space="preserve">We were able to communicate tasks and accomplishments </w:t>
      </w:r>
      <w:r w:rsidR="7FC07152" w:rsidRPr="3B593C11">
        <w:rPr>
          <w:rFonts w:ascii="Times New Roman" w:eastAsia="Times New Roman" w:hAnsi="Times New Roman" w:cs="Times New Roman"/>
          <w:sz w:val="24"/>
          <w:szCs w:val="24"/>
        </w:rPr>
        <w:t xml:space="preserve">through the project management tool. This tool allowed us to track what was getting done and by who. </w:t>
      </w:r>
      <w:r w:rsidR="0F359A9E" w:rsidRPr="3B593C11">
        <w:rPr>
          <w:rFonts w:ascii="Times New Roman" w:eastAsia="Times New Roman" w:hAnsi="Times New Roman" w:cs="Times New Roman"/>
          <w:sz w:val="24"/>
          <w:szCs w:val="24"/>
        </w:rPr>
        <w:t xml:space="preserve"> </w:t>
      </w:r>
      <w:r w:rsidR="7C5F73D9" w:rsidRPr="3B593C11">
        <w:rPr>
          <w:rFonts w:ascii="Times New Roman" w:eastAsia="Times New Roman" w:hAnsi="Times New Roman" w:cs="Times New Roman"/>
          <w:sz w:val="24"/>
          <w:szCs w:val="24"/>
        </w:rPr>
        <w:t>Respect and strong communication</w:t>
      </w:r>
      <w:r w:rsidR="769E6202" w:rsidRPr="3B593C11">
        <w:rPr>
          <w:rFonts w:ascii="Times New Roman" w:eastAsia="Times New Roman" w:hAnsi="Times New Roman" w:cs="Times New Roman"/>
          <w:sz w:val="24"/>
          <w:szCs w:val="24"/>
        </w:rPr>
        <w:t xml:space="preserve"> throughout this project </w:t>
      </w:r>
      <w:r w:rsidR="7C5F73D9" w:rsidRPr="3B593C11">
        <w:rPr>
          <w:rFonts w:ascii="Times New Roman" w:eastAsia="Times New Roman" w:hAnsi="Times New Roman" w:cs="Times New Roman"/>
          <w:sz w:val="24"/>
          <w:szCs w:val="24"/>
        </w:rPr>
        <w:t xml:space="preserve">enabled us to maneuver difficult situations that we faced. Particularly when our team was creating queries and implementing the database. </w:t>
      </w:r>
      <w:r w:rsidR="3F627202" w:rsidRPr="3B593C11">
        <w:rPr>
          <w:rFonts w:ascii="Times New Roman" w:eastAsia="Times New Roman" w:hAnsi="Times New Roman" w:cs="Times New Roman"/>
          <w:sz w:val="24"/>
          <w:szCs w:val="24"/>
        </w:rPr>
        <w:t xml:space="preserve">Below </w:t>
      </w:r>
      <w:r w:rsidR="5BE29CDE" w:rsidRPr="3B593C11">
        <w:rPr>
          <w:rFonts w:ascii="Times New Roman" w:eastAsia="Times New Roman" w:hAnsi="Times New Roman" w:cs="Times New Roman"/>
          <w:sz w:val="24"/>
          <w:szCs w:val="24"/>
        </w:rPr>
        <w:t>is what each team member has learnt as a result of the project:</w:t>
      </w:r>
    </w:p>
    <w:tbl>
      <w:tblPr>
        <w:tblStyle w:val="TableGrid"/>
        <w:tblW w:w="0" w:type="auto"/>
        <w:tblLayout w:type="fixed"/>
        <w:tblLook w:val="04A0" w:firstRow="1" w:lastRow="0" w:firstColumn="1" w:lastColumn="0" w:noHBand="0" w:noVBand="1"/>
      </w:tblPr>
      <w:tblGrid>
        <w:gridCol w:w="1792"/>
        <w:gridCol w:w="7568"/>
      </w:tblGrid>
      <w:tr w:rsidR="31476EBC" w14:paraId="06A753AA" w14:textId="77777777" w:rsidTr="0A4A16F5">
        <w:trPr>
          <w:trHeight w:val="540"/>
        </w:trPr>
        <w:tc>
          <w:tcPr>
            <w:tcW w:w="17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5B938D" w14:textId="535C9400" w:rsidR="31476EBC" w:rsidRDefault="31476EBC">
            <w:r w:rsidRPr="31476EBC">
              <w:rPr>
                <w:rFonts w:ascii="Times New Roman" w:eastAsia="Times New Roman" w:hAnsi="Times New Roman" w:cs="Times New Roman"/>
                <w:b/>
                <w:bCs/>
                <w:sz w:val="24"/>
                <w:szCs w:val="24"/>
              </w:rPr>
              <w:t>Member Name:</w:t>
            </w:r>
          </w:p>
        </w:tc>
        <w:tc>
          <w:tcPr>
            <w:tcW w:w="756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244706" w14:textId="0A987A88" w:rsidR="31476EBC" w:rsidRDefault="31476EBC">
            <w:r w:rsidRPr="31476EBC">
              <w:rPr>
                <w:rFonts w:ascii="Times New Roman" w:eastAsia="Times New Roman" w:hAnsi="Times New Roman" w:cs="Times New Roman"/>
                <w:b/>
                <w:bCs/>
                <w:sz w:val="24"/>
                <w:szCs w:val="24"/>
              </w:rPr>
              <w:t>What you learned:</w:t>
            </w:r>
          </w:p>
        </w:tc>
      </w:tr>
      <w:tr w:rsidR="31476EBC" w14:paraId="50103066" w14:textId="77777777" w:rsidTr="0A4A16F5">
        <w:trPr>
          <w:trHeight w:val="285"/>
        </w:trPr>
        <w:tc>
          <w:tcPr>
            <w:tcW w:w="17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5EE4D4" w14:textId="00F0FEBE" w:rsidR="31476EBC" w:rsidRDefault="31476EBC" w:rsidP="31476EBC">
            <w:pPr>
              <w:rPr>
                <w:rFonts w:ascii="Times New Roman" w:eastAsia="Times New Roman" w:hAnsi="Times New Roman" w:cs="Times New Roman"/>
                <w:sz w:val="24"/>
                <w:szCs w:val="24"/>
              </w:rPr>
            </w:pPr>
            <w:r w:rsidRPr="31476EBC">
              <w:rPr>
                <w:rFonts w:ascii="Times New Roman" w:eastAsia="Times New Roman" w:hAnsi="Times New Roman" w:cs="Times New Roman"/>
                <w:sz w:val="24"/>
                <w:szCs w:val="24"/>
              </w:rPr>
              <w:t xml:space="preserve"> </w:t>
            </w:r>
            <w:r w:rsidR="6FC8B98C" w:rsidRPr="31476EBC">
              <w:rPr>
                <w:rFonts w:ascii="Times New Roman" w:eastAsia="Times New Roman" w:hAnsi="Times New Roman" w:cs="Times New Roman"/>
                <w:sz w:val="24"/>
                <w:szCs w:val="24"/>
              </w:rPr>
              <w:t>Grace Dennis</w:t>
            </w:r>
          </w:p>
        </w:tc>
        <w:tc>
          <w:tcPr>
            <w:tcW w:w="756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9AB930" w14:textId="4A8B714E" w:rsidR="31476EBC" w:rsidRDefault="31476EBC" w:rsidP="31476EBC">
            <w:pPr>
              <w:rPr>
                <w:rFonts w:ascii="Times New Roman" w:eastAsia="Times New Roman" w:hAnsi="Times New Roman" w:cs="Times New Roman"/>
                <w:sz w:val="24"/>
                <w:szCs w:val="24"/>
              </w:rPr>
            </w:pPr>
            <w:r w:rsidRPr="31476EBC">
              <w:rPr>
                <w:rFonts w:ascii="Times New Roman" w:eastAsia="Times New Roman" w:hAnsi="Times New Roman" w:cs="Times New Roman"/>
                <w:sz w:val="24"/>
                <w:szCs w:val="24"/>
              </w:rPr>
              <w:t xml:space="preserve"> </w:t>
            </w:r>
            <w:r w:rsidR="1255FBF1" w:rsidRPr="31476EBC">
              <w:rPr>
                <w:rFonts w:ascii="Times New Roman" w:eastAsia="Times New Roman" w:hAnsi="Times New Roman" w:cs="Times New Roman"/>
                <w:sz w:val="24"/>
                <w:szCs w:val="24"/>
              </w:rPr>
              <w:t xml:space="preserve">Learning how to use Data Query Language </w:t>
            </w:r>
            <w:r w:rsidR="76A4AB95" w:rsidRPr="31476EBC">
              <w:rPr>
                <w:rFonts w:ascii="Times New Roman" w:eastAsia="Times New Roman" w:hAnsi="Times New Roman" w:cs="Times New Roman"/>
                <w:sz w:val="24"/>
                <w:szCs w:val="24"/>
              </w:rPr>
              <w:t>was one of the biggest challenges</w:t>
            </w:r>
            <w:r w:rsidR="2A25DD2A" w:rsidRPr="31476EBC">
              <w:rPr>
                <w:rFonts w:ascii="Times New Roman" w:eastAsia="Times New Roman" w:hAnsi="Times New Roman" w:cs="Times New Roman"/>
                <w:sz w:val="24"/>
                <w:szCs w:val="24"/>
              </w:rPr>
              <w:t xml:space="preserve">. This aspect really </w:t>
            </w:r>
            <w:r w:rsidR="1CEDAE6C" w:rsidRPr="31476EBC">
              <w:rPr>
                <w:rFonts w:ascii="Times New Roman" w:eastAsia="Times New Roman" w:hAnsi="Times New Roman" w:cs="Times New Roman"/>
                <w:sz w:val="24"/>
                <w:szCs w:val="24"/>
              </w:rPr>
              <w:t>challenged</w:t>
            </w:r>
            <w:r w:rsidR="2A25DD2A" w:rsidRPr="31476EBC">
              <w:rPr>
                <w:rFonts w:ascii="Times New Roman" w:eastAsia="Times New Roman" w:hAnsi="Times New Roman" w:cs="Times New Roman"/>
                <w:sz w:val="24"/>
                <w:szCs w:val="24"/>
              </w:rPr>
              <w:t xml:space="preserve"> me and after experiencing the project</w:t>
            </w:r>
            <w:r w:rsidR="2C22ADA9" w:rsidRPr="31476EBC">
              <w:rPr>
                <w:rFonts w:ascii="Times New Roman" w:eastAsia="Times New Roman" w:hAnsi="Times New Roman" w:cs="Times New Roman"/>
                <w:sz w:val="24"/>
                <w:szCs w:val="24"/>
              </w:rPr>
              <w:t xml:space="preserve">, I feel like I have grown in my capabilities regarding the design and implementation of a database. Another challenging factor was </w:t>
            </w:r>
            <w:r w:rsidR="66C165CE" w:rsidRPr="31476EBC">
              <w:rPr>
                <w:rFonts w:ascii="Times New Roman" w:eastAsia="Times New Roman" w:hAnsi="Times New Roman" w:cs="Times New Roman"/>
                <w:sz w:val="24"/>
                <w:szCs w:val="24"/>
              </w:rPr>
              <w:t xml:space="preserve">learning how to maneuver the tables within SSMS. After finishing the project, I am still new to maneuvering, however, I feel like I am </w:t>
            </w:r>
            <w:r w:rsidR="322C476A" w:rsidRPr="31476EBC">
              <w:rPr>
                <w:rFonts w:ascii="Times New Roman" w:eastAsia="Times New Roman" w:hAnsi="Times New Roman" w:cs="Times New Roman"/>
                <w:sz w:val="24"/>
                <w:szCs w:val="24"/>
              </w:rPr>
              <w:t>standing on solid ground compared to the beginning of the Elysian Fly Company project.</w:t>
            </w:r>
          </w:p>
        </w:tc>
      </w:tr>
      <w:tr w:rsidR="31476EBC" w14:paraId="1C8AD795" w14:textId="77777777" w:rsidTr="0A4A16F5">
        <w:trPr>
          <w:trHeight w:val="270"/>
        </w:trPr>
        <w:tc>
          <w:tcPr>
            <w:tcW w:w="17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193C21" w14:textId="6AE3A357" w:rsidR="31476EBC" w:rsidRDefault="19E755FD">
            <w:r w:rsidRPr="05E68E65">
              <w:rPr>
                <w:rFonts w:ascii="Times New Roman" w:eastAsia="Times New Roman" w:hAnsi="Times New Roman" w:cs="Times New Roman"/>
                <w:sz w:val="24"/>
                <w:szCs w:val="24"/>
              </w:rPr>
              <w:t xml:space="preserve"> </w:t>
            </w:r>
            <w:r w:rsidR="4AC144CE" w:rsidRPr="05E68E65">
              <w:rPr>
                <w:rFonts w:ascii="Times New Roman" w:eastAsia="Times New Roman" w:hAnsi="Times New Roman" w:cs="Times New Roman"/>
                <w:sz w:val="24"/>
                <w:szCs w:val="24"/>
              </w:rPr>
              <w:t>Grace Fain</w:t>
            </w:r>
          </w:p>
        </w:tc>
        <w:tc>
          <w:tcPr>
            <w:tcW w:w="756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FF9922" w14:textId="775EC0D6" w:rsidR="31476EBC" w:rsidRDefault="75E4696E" w:rsidP="05E68E65">
            <w:pPr>
              <w:rPr>
                <w:rFonts w:ascii="Times New Roman" w:eastAsia="Times New Roman" w:hAnsi="Times New Roman" w:cs="Times New Roman"/>
                <w:sz w:val="24"/>
                <w:szCs w:val="24"/>
              </w:rPr>
            </w:pPr>
            <w:r w:rsidRPr="3B593C11">
              <w:rPr>
                <w:rFonts w:ascii="Times New Roman" w:eastAsia="Times New Roman" w:hAnsi="Times New Roman" w:cs="Times New Roman"/>
                <w:sz w:val="24"/>
                <w:szCs w:val="24"/>
              </w:rPr>
              <w:t>At the beginning of this project, I had little knowledge on how to create a database</w:t>
            </w:r>
            <w:r w:rsidR="27EA6A5B" w:rsidRPr="3B593C11">
              <w:rPr>
                <w:rFonts w:ascii="Times New Roman" w:eastAsia="Times New Roman" w:hAnsi="Times New Roman" w:cs="Times New Roman"/>
                <w:sz w:val="24"/>
                <w:szCs w:val="24"/>
              </w:rPr>
              <w:t xml:space="preserve"> or the steps required to do so. Throughout working on the </w:t>
            </w:r>
            <w:r w:rsidR="7BFF6ED0" w:rsidRPr="3B593C11">
              <w:rPr>
                <w:rFonts w:ascii="Times New Roman" w:eastAsia="Times New Roman" w:hAnsi="Times New Roman" w:cs="Times New Roman"/>
                <w:sz w:val="24"/>
                <w:szCs w:val="24"/>
              </w:rPr>
              <w:t>El</w:t>
            </w:r>
            <w:r w:rsidR="27EA6A5B" w:rsidRPr="3B593C11">
              <w:rPr>
                <w:rFonts w:ascii="Times New Roman" w:eastAsia="Times New Roman" w:hAnsi="Times New Roman" w:cs="Times New Roman"/>
                <w:sz w:val="24"/>
                <w:szCs w:val="24"/>
              </w:rPr>
              <w:t xml:space="preserve">ysian Fly </w:t>
            </w:r>
            <w:r w:rsidR="1F47FD50" w:rsidRPr="3B593C11">
              <w:rPr>
                <w:rFonts w:ascii="Times New Roman" w:eastAsia="Times New Roman" w:hAnsi="Times New Roman" w:cs="Times New Roman"/>
                <w:sz w:val="24"/>
                <w:szCs w:val="24"/>
              </w:rPr>
              <w:t>Company project, I have learned how to create complex ERDs, how to normalize relations, an</w:t>
            </w:r>
            <w:r w:rsidR="3F2016D0" w:rsidRPr="3B593C11">
              <w:rPr>
                <w:rFonts w:ascii="Times New Roman" w:eastAsia="Times New Roman" w:hAnsi="Times New Roman" w:cs="Times New Roman"/>
                <w:sz w:val="24"/>
                <w:szCs w:val="24"/>
              </w:rPr>
              <w:t xml:space="preserve">d create and implement a physical design of a database. </w:t>
            </w:r>
            <w:r w:rsidR="29E5C671" w:rsidRPr="3B593C11">
              <w:rPr>
                <w:rFonts w:ascii="Times New Roman" w:eastAsia="Times New Roman" w:hAnsi="Times New Roman" w:cs="Times New Roman"/>
                <w:sz w:val="24"/>
                <w:szCs w:val="24"/>
              </w:rPr>
              <w:t xml:space="preserve">I specifically learned the importance of a data dictionary when implementing a database and the clarity that </w:t>
            </w:r>
            <w:r w:rsidR="50748DE8" w:rsidRPr="3B593C11">
              <w:rPr>
                <w:rFonts w:ascii="Times New Roman" w:eastAsia="Times New Roman" w:hAnsi="Times New Roman" w:cs="Times New Roman"/>
                <w:sz w:val="24"/>
                <w:szCs w:val="24"/>
              </w:rPr>
              <w:t xml:space="preserve">a data dictionary can bring. I also learned how challenging working within a </w:t>
            </w:r>
            <w:r w:rsidR="758DD1AF" w:rsidRPr="3B593C11">
              <w:rPr>
                <w:rFonts w:ascii="Times New Roman" w:eastAsia="Times New Roman" w:hAnsi="Times New Roman" w:cs="Times New Roman"/>
                <w:sz w:val="24"/>
                <w:szCs w:val="24"/>
              </w:rPr>
              <w:t>SQL</w:t>
            </w:r>
            <w:r w:rsidR="50748DE8" w:rsidRPr="3B593C11">
              <w:rPr>
                <w:rFonts w:ascii="Times New Roman" w:eastAsia="Times New Roman" w:hAnsi="Times New Roman" w:cs="Times New Roman"/>
                <w:sz w:val="24"/>
                <w:szCs w:val="24"/>
              </w:rPr>
              <w:t xml:space="preserve"> server can be and the importance of being able to troubleshoot </w:t>
            </w:r>
            <w:r w:rsidR="375B62BC" w:rsidRPr="3B593C11">
              <w:rPr>
                <w:rFonts w:ascii="Times New Roman" w:eastAsia="Times New Roman" w:hAnsi="Times New Roman" w:cs="Times New Roman"/>
                <w:sz w:val="24"/>
                <w:szCs w:val="24"/>
              </w:rPr>
              <w:t>while implementing the database.</w:t>
            </w:r>
          </w:p>
        </w:tc>
      </w:tr>
      <w:tr w:rsidR="31476EBC" w14:paraId="5EFBC025" w14:textId="77777777" w:rsidTr="0A4A16F5">
        <w:trPr>
          <w:trHeight w:val="270"/>
        </w:trPr>
        <w:tc>
          <w:tcPr>
            <w:tcW w:w="17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BF1E22" w14:textId="278DC3EF" w:rsidR="31476EBC" w:rsidRDefault="19E755FD">
            <w:r w:rsidRPr="05E68E65">
              <w:rPr>
                <w:rFonts w:ascii="Times New Roman" w:eastAsia="Times New Roman" w:hAnsi="Times New Roman" w:cs="Times New Roman"/>
                <w:sz w:val="24"/>
                <w:szCs w:val="24"/>
              </w:rPr>
              <w:t xml:space="preserve"> </w:t>
            </w:r>
            <w:r w:rsidR="36BC7EBE" w:rsidRPr="05E68E65">
              <w:rPr>
                <w:rFonts w:ascii="Times New Roman" w:eastAsia="Times New Roman" w:hAnsi="Times New Roman" w:cs="Times New Roman"/>
                <w:sz w:val="24"/>
                <w:szCs w:val="24"/>
              </w:rPr>
              <w:t>John Foster</w:t>
            </w:r>
          </w:p>
        </w:tc>
        <w:tc>
          <w:tcPr>
            <w:tcW w:w="756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5ADA14" w14:textId="0C003AB6" w:rsidR="31476EBC" w:rsidRDefault="19E755FD" w:rsidP="05E68E65">
            <w:pPr>
              <w:rPr>
                <w:rFonts w:ascii="Times New Roman" w:eastAsia="Times New Roman" w:hAnsi="Times New Roman" w:cs="Times New Roman"/>
                <w:sz w:val="24"/>
                <w:szCs w:val="24"/>
              </w:rPr>
            </w:pPr>
            <w:r w:rsidRPr="05E68E65">
              <w:rPr>
                <w:rFonts w:ascii="Times New Roman" w:eastAsia="Times New Roman" w:hAnsi="Times New Roman" w:cs="Times New Roman"/>
                <w:sz w:val="24"/>
                <w:szCs w:val="24"/>
              </w:rPr>
              <w:t xml:space="preserve"> </w:t>
            </w:r>
            <w:r w:rsidR="4B010489" w:rsidRPr="05E68E65">
              <w:rPr>
                <w:rFonts w:ascii="Times New Roman" w:eastAsia="Times New Roman" w:hAnsi="Times New Roman" w:cs="Times New Roman"/>
                <w:sz w:val="24"/>
                <w:szCs w:val="24"/>
              </w:rPr>
              <w:t>I have worked in SQL databases in the past, but I had never learned how to create one from scratch. This project t</w:t>
            </w:r>
            <w:r w:rsidR="4631A809" w:rsidRPr="05E68E65">
              <w:rPr>
                <w:rFonts w:ascii="Times New Roman" w:eastAsia="Times New Roman" w:hAnsi="Times New Roman" w:cs="Times New Roman"/>
                <w:sz w:val="24"/>
                <w:szCs w:val="24"/>
              </w:rPr>
              <w:t xml:space="preserve">aught me project management skills and how to create a database in SSMS after thorough planning and revisioning through diagrams. </w:t>
            </w:r>
            <w:r w:rsidR="3CA3F484" w:rsidRPr="05E68E65">
              <w:rPr>
                <w:rFonts w:ascii="Times New Roman" w:eastAsia="Times New Roman" w:hAnsi="Times New Roman" w:cs="Times New Roman"/>
                <w:sz w:val="24"/>
                <w:szCs w:val="24"/>
              </w:rPr>
              <w:t xml:space="preserve">The biggest challenges I faced in this project was connecting all my tables with foreign keys and creating the queries. </w:t>
            </w:r>
          </w:p>
        </w:tc>
      </w:tr>
      <w:tr w:rsidR="31476EBC" w14:paraId="3811B7F5" w14:textId="77777777" w:rsidTr="0A4A16F5">
        <w:trPr>
          <w:trHeight w:val="270"/>
        </w:trPr>
        <w:tc>
          <w:tcPr>
            <w:tcW w:w="17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8A97EE" w14:textId="43C7B9FB" w:rsidR="31476EBC" w:rsidRDefault="19E755FD">
            <w:r w:rsidRPr="05E68E65">
              <w:rPr>
                <w:rFonts w:ascii="Times New Roman" w:eastAsia="Times New Roman" w:hAnsi="Times New Roman" w:cs="Times New Roman"/>
                <w:sz w:val="24"/>
                <w:szCs w:val="24"/>
              </w:rPr>
              <w:lastRenderedPageBreak/>
              <w:t xml:space="preserve"> </w:t>
            </w:r>
            <w:r w:rsidR="5F8575CB" w:rsidRPr="05E68E65">
              <w:rPr>
                <w:rFonts w:ascii="Times New Roman" w:eastAsia="Times New Roman" w:hAnsi="Times New Roman" w:cs="Times New Roman"/>
                <w:sz w:val="24"/>
                <w:szCs w:val="24"/>
              </w:rPr>
              <w:t>Miles McClanahan</w:t>
            </w:r>
          </w:p>
        </w:tc>
        <w:tc>
          <w:tcPr>
            <w:tcW w:w="756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5E5544" w14:textId="238EC737" w:rsidR="31476EBC" w:rsidRDefault="19E755FD" w:rsidP="05E68E65">
            <w:pPr>
              <w:rPr>
                <w:rFonts w:ascii="Times New Roman" w:eastAsia="Times New Roman" w:hAnsi="Times New Roman" w:cs="Times New Roman"/>
                <w:sz w:val="24"/>
                <w:szCs w:val="24"/>
              </w:rPr>
            </w:pPr>
            <w:r w:rsidRPr="05E68E65">
              <w:rPr>
                <w:rFonts w:ascii="Times New Roman" w:eastAsia="Times New Roman" w:hAnsi="Times New Roman" w:cs="Times New Roman"/>
                <w:sz w:val="24"/>
                <w:szCs w:val="24"/>
              </w:rPr>
              <w:t xml:space="preserve"> </w:t>
            </w:r>
            <w:r w:rsidR="0B95965A" w:rsidRPr="05E68E65">
              <w:rPr>
                <w:rFonts w:ascii="Times New Roman" w:eastAsia="Times New Roman" w:hAnsi="Times New Roman" w:cs="Times New Roman"/>
                <w:sz w:val="24"/>
                <w:szCs w:val="24"/>
              </w:rPr>
              <w:t>Working with databases and SQL was an entirely new concept to me, so learning the concepts needed to apply it to the project has been difficult. However, I have learned how to craft SQL statements to search a data</w:t>
            </w:r>
            <w:r w:rsidR="479F574A" w:rsidRPr="05E68E65">
              <w:rPr>
                <w:rFonts w:ascii="Times New Roman" w:eastAsia="Times New Roman" w:hAnsi="Times New Roman" w:cs="Times New Roman"/>
                <w:sz w:val="24"/>
                <w:szCs w:val="24"/>
              </w:rPr>
              <w:t xml:space="preserve">base, the process for creating tables in a database and how to view your database inside of SQL. </w:t>
            </w:r>
            <w:r w:rsidR="51EA27D8" w:rsidRPr="05E68E65">
              <w:rPr>
                <w:rFonts w:ascii="Times New Roman" w:eastAsia="Times New Roman" w:hAnsi="Times New Roman" w:cs="Times New Roman"/>
                <w:sz w:val="24"/>
                <w:szCs w:val="24"/>
              </w:rPr>
              <w:t xml:space="preserve">While they are relatively small achievements, I feel as though I could reasonably walk through the process from start to finish, or at least be able to understand the thought process behind it. </w:t>
            </w:r>
          </w:p>
        </w:tc>
      </w:tr>
      <w:tr w:rsidR="31476EBC" w14:paraId="5295F869" w14:textId="77777777" w:rsidTr="0A4A16F5">
        <w:trPr>
          <w:trHeight w:val="2520"/>
        </w:trPr>
        <w:tc>
          <w:tcPr>
            <w:tcW w:w="17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4A3373" w14:textId="65693763" w:rsidR="31476EBC" w:rsidRDefault="31476EBC">
            <w:r w:rsidRPr="7600BB73">
              <w:rPr>
                <w:rFonts w:ascii="Times New Roman" w:eastAsia="Times New Roman" w:hAnsi="Times New Roman" w:cs="Times New Roman"/>
                <w:sz w:val="24"/>
                <w:szCs w:val="24"/>
              </w:rPr>
              <w:t xml:space="preserve"> </w:t>
            </w:r>
            <w:r w:rsidR="4EE6CADE" w:rsidRPr="7600BB73">
              <w:rPr>
                <w:rFonts w:ascii="Times New Roman" w:eastAsia="Times New Roman" w:hAnsi="Times New Roman" w:cs="Times New Roman"/>
                <w:sz w:val="24"/>
                <w:szCs w:val="24"/>
              </w:rPr>
              <w:t>Davis Dunkleberger</w:t>
            </w:r>
          </w:p>
        </w:tc>
        <w:tc>
          <w:tcPr>
            <w:tcW w:w="756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808F1A" w14:textId="5D313EAC" w:rsidR="31476EBC" w:rsidRDefault="64D6BD74" w:rsidP="0B4EAB00">
            <w:pPr>
              <w:rPr>
                <w:rFonts w:ascii="Times New Roman" w:eastAsia="Times New Roman" w:hAnsi="Times New Roman" w:cs="Times New Roman"/>
                <w:sz w:val="24"/>
                <w:szCs w:val="24"/>
              </w:rPr>
            </w:pPr>
            <w:r w:rsidRPr="3B593C11">
              <w:rPr>
                <w:rFonts w:ascii="Times New Roman" w:eastAsia="Times New Roman" w:hAnsi="Times New Roman" w:cs="Times New Roman"/>
                <w:sz w:val="24"/>
                <w:szCs w:val="24"/>
              </w:rPr>
              <w:t xml:space="preserve"> </w:t>
            </w:r>
            <w:r w:rsidR="71447359" w:rsidRPr="3B593C11">
              <w:rPr>
                <w:rFonts w:ascii="Times New Roman" w:eastAsia="Times New Roman" w:hAnsi="Times New Roman" w:cs="Times New Roman"/>
                <w:sz w:val="24"/>
                <w:szCs w:val="24"/>
              </w:rPr>
              <w:t>The most interesting thing I learned was how to normalize</w:t>
            </w:r>
            <w:r w:rsidR="5CE33BBA" w:rsidRPr="3B593C11">
              <w:rPr>
                <w:rFonts w:ascii="Times New Roman" w:eastAsia="Times New Roman" w:hAnsi="Times New Roman" w:cs="Times New Roman"/>
                <w:sz w:val="24"/>
                <w:szCs w:val="24"/>
              </w:rPr>
              <w:t xml:space="preserve"> relations from an ERD</w:t>
            </w:r>
            <w:r w:rsidR="6D9A6B1D" w:rsidRPr="3B593C11">
              <w:rPr>
                <w:rFonts w:ascii="Times New Roman" w:eastAsia="Times New Roman" w:hAnsi="Times New Roman" w:cs="Times New Roman"/>
                <w:sz w:val="24"/>
                <w:szCs w:val="24"/>
              </w:rPr>
              <w:t>. With earlier classes in MIS</w:t>
            </w:r>
            <w:r w:rsidR="08C2505A" w:rsidRPr="3B593C11">
              <w:rPr>
                <w:rFonts w:ascii="Times New Roman" w:eastAsia="Times New Roman" w:hAnsi="Times New Roman" w:cs="Times New Roman"/>
                <w:sz w:val="24"/>
                <w:szCs w:val="24"/>
              </w:rPr>
              <w:t xml:space="preserve">, I was familiar enough with SQL to run queries </w:t>
            </w:r>
            <w:r w:rsidR="1060F87D" w:rsidRPr="3B593C11">
              <w:rPr>
                <w:rFonts w:ascii="Times New Roman" w:eastAsia="Times New Roman" w:hAnsi="Times New Roman" w:cs="Times New Roman"/>
                <w:sz w:val="24"/>
                <w:szCs w:val="24"/>
              </w:rPr>
              <w:t>and implementation made sense. I had no idea about the relations</w:t>
            </w:r>
            <w:r w:rsidR="35C983BC" w:rsidRPr="3B593C11">
              <w:rPr>
                <w:rFonts w:ascii="Times New Roman" w:eastAsia="Times New Roman" w:hAnsi="Times New Roman" w:cs="Times New Roman"/>
                <w:sz w:val="24"/>
                <w:szCs w:val="24"/>
              </w:rPr>
              <w:t xml:space="preserve"> and what is needed </w:t>
            </w:r>
            <w:r w:rsidR="7C666CA7" w:rsidRPr="3B593C11">
              <w:rPr>
                <w:rFonts w:ascii="Times New Roman" w:eastAsia="Times New Roman" w:hAnsi="Times New Roman" w:cs="Times New Roman"/>
                <w:sz w:val="24"/>
                <w:szCs w:val="24"/>
              </w:rPr>
              <w:t xml:space="preserve">to make sure </w:t>
            </w:r>
            <w:r w:rsidR="5817C9C6" w:rsidRPr="3B593C11">
              <w:rPr>
                <w:rFonts w:ascii="Times New Roman" w:eastAsia="Times New Roman" w:hAnsi="Times New Roman" w:cs="Times New Roman"/>
                <w:sz w:val="24"/>
                <w:szCs w:val="24"/>
              </w:rPr>
              <w:t>the</w:t>
            </w:r>
            <w:r w:rsidR="0AFB6AD2" w:rsidRPr="3B593C11">
              <w:rPr>
                <w:rFonts w:ascii="Times New Roman" w:eastAsia="Times New Roman" w:hAnsi="Times New Roman" w:cs="Times New Roman"/>
                <w:sz w:val="24"/>
                <w:szCs w:val="24"/>
              </w:rPr>
              <w:t xml:space="preserve"> database does not collapse on itself.</w:t>
            </w:r>
            <w:r w:rsidR="43041779" w:rsidRPr="3B593C11">
              <w:rPr>
                <w:rFonts w:ascii="Times New Roman" w:eastAsia="Times New Roman" w:hAnsi="Times New Roman" w:cs="Times New Roman"/>
                <w:sz w:val="24"/>
                <w:szCs w:val="24"/>
              </w:rPr>
              <w:t xml:space="preserve"> Normalization was simple enough to learn but the tendencies to look out for were so cool for me to learn and practice in this project.  </w:t>
            </w:r>
          </w:p>
        </w:tc>
      </w:tr>
      <w:tr w:rsidR="3B593C11" w14:paraId="13191640" w14:textId="77777777" w:rsidTr="0A4A16F5">
        <w:trPr>
          <w:trHeight w:val="2520"/>
        </w:trPr>
        <w:tc>
          <w:tcPr>
            <w:tcW w:w="17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74D6A9" w14:textId="043D0BB4" w:rsidR="70B72C2B" w:rsidRDefault="70B72C2B" w:rsidP="3B593C11">
            <w:pPr>
              <w:rPr>
                <w:rFonts w:ascii="Times New Roman" w:eastAsia="Times New Roman" w:hAnsi="Times New Roman" w:cs="Times New Roman"/>
                <w:sz w:val="24"/>
                <w:szCs w:val="24"/>
              </w:rPr>
            </w:pPr>
            <w:r w:rsidRPr="0A4A16F5">
              <w:rPr>
                <w:rFonts w:ascii="Times New Roman" w:eastAsia="Times New Roman" w:hAnsi="Times New Roman" w:cs="Times New Roman"/>
                <w:sz w:val="24"/>
                <w:szCs w:val="24"/>
              </w:rPr>
              <w:t>Allyson Cusato</w:t>
            </w:r>
          </w:p>
        </w:tc>
        <w:tc>
          <w:tcPr>
            <w:tcW w:w="756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3AAEC7" w14:textId="11A2F8FB" w:rsidR="70B72C2B" w:rsidRDefault="70B72C2B" w:rsidP="3B593C11">
            <w:pPr>
              <w:rPr>
                <w:rFonts w:ascii="Times New Roman" w:eastAsia="Times New Roman" w:hAnsi="Times New Roman" w:cs="Times New Roman"/>
                <w:sz w:val="24"/>
                <w:szCs w:val="24"/>
              </w:rPr>
            </w:pPr>
            <w:r w:rsidRPr="0A4A16F5">
              <w:rPr>
                <w:rFonts w:ascii="Times New Roman" w:eastAsia="Times New Roman" w:hAnsi="Times New Roman" w:cs="Times New Roman"/>
                <w:sz w:val="24"/>
                <w:szCs w:val="24"/>
              </w:rPr>
              <w:t xml:space="preserve">When we first started this </w:t>
            </w:r>
            <w:r w:rsidR="7B93AE9F" w:rsidRPr="0A4A16F5">
              <w:rPr>
                <w:rFonts w:ascii="Times New Roman" w:eastAsia="Times New Roman" w:hAnsi="Times New Roman" w:cs="Times New Roman"/>
                <w:sz w:val="24"/>
                <w:szCs w:val="24"/>
              </w:rPr>
              <w:t>project</w:t>
            </w:r>
            <w:r w:rsidRPr="0A4A16F5">
              <w:rPr>
                <w:rFonts w:ascii="Times New Roman" w:eastAsia="Times New Roman" w:hAnsi="Times New Roman" w:cs="Times New Roman"/>
                <w:sz w:val="24"/>
                <w:szCs w:val="24"/>
              </w:rPr>
              <w:t xml:space="preserve"> I had very little knowledge of how to create a database. I would say the most important thing that I learned</w:t>
            </w:r>
            <w:r w:rsidR="1A3DAA54" w:rsidRPr="0A4A16F5">
              <w:rPr>
                <w:rFonts w:ascii="Times New Roman" w:eastAsia="Times New Roman" w:hAnsi="Times New Roman" w:cs="Times New Roman"/>
                <w:sz w:val="24"/>
                <w:szCs w:val="24"/>
              </w:rPr>
              <w:t xml:space="preserve"> is </w:t>
            </w:r>
            <w:r w:rsidR="311F4C2E" w:rsidRPr="0A4A16F5">
              <w:rPr>
                <w:rFonts w:ascii="Times New Roman" w:eastAsia="Times New Roman" w:hAnsi="Times New Roman" w:cs="Times New Roman"/>
                <w:sz w:val="24"/>
                <w:szCs w:val="24"/>
              </w:rPr>
              <w:t>about</w:t>
            </w:r>
            <w:r w:rsidR="1A3DAA54" w:rsidRPr="0A4A16F5">
              <w:rPr>
                <w:rFonts w:ascii="Times New Roman" w:eastAsia="Times New Roman" w:hAnsi="Times New Roman" w:cs="Times New Roman"/>
                <w:sz w:val="24"/>
                <w:szCs w:val="24"/>
              </w:rPr>
              <w:t xml:space="preserve"> the amount of work that goes into creating a database and how labor intensive it can be. I also found that it can be quite challenging at time</w:t>
            </w:r>
            <w:r w:rsidR="194AAF88" w:rsidRPr="0A4A16F5">
              <w:rPr>
                <w:rFonts w:ascii="Times New Roman" w:eastAsia="Times New Roman" w:hAnsi="Times New Roman" w:cs="Times New Roman"/>
                <w:sz w:val="24"/>
                <w:szCs w:val="24"/>
              </w:rPr>
              <w:t>s</w:t>
            </w:r>
            <w:r w:rsidR="1A3DAA54" w:rsidRPr="0A4A16F5">
              <w:rPr>
                <w:rFonts w:ascii="Times New Roman" w:eastAsia="Times New Roman" w:hAnsi="Times New Roman" w:cs="Times New Roman"/>
                <w:sz w:val="24"/>
                <w:szCs w:val="24"/>
              </w:rPr>
              <w:t xml:space="preserve"> to get the database to work but once it is complete and it i</w:t>
            </w:r>
            <w:r w:rsidR="40D850B9" w:rsidRPr="0A4A16F5">
              <w:rPr>
                <w:rFonts w:ascii="Times New Roman" w:eastAsia="Times New Roman" w:hAnsi="Times New Roman" w:cs="Times New Roman"/>
                <w:sz w:val="24"/>
                <w:szCs w:val="24"/>
              </w:rPr>
              <w:t>s fully functioning then it is very rewarding</w:t>
            </w:r>
            <w:r w:rsidR="6145C8EF" w:rsidRPr="0A4A16F5">
              <w:rPr>
                <w:rFonts w:ascii="Times New Roman" w:eastAsia="Times New Roman" w:hAnsi="Times New Roman" w:cs="Times New Roman"/>
                <w:sz w:val="24"/>
                <w:szCs w:val="24"/>
              </w:rPr>
              <w:t>.</w:t>
            </w:r>
          </w:p>
        </w:tc>
      </w:tr>
    </w:tbl>
    <w:p w14:paraId="17279FF0" w14:textId="4B52CA26" w:rsidR="7600BB73" w:rsidRDefault="7600BB73"/>
    <w:p w14:paraId="4D6F7094" w14:textId="05DBD252" w:rsidR="59063230" w:rsidRDefault="59063230" w:rsidP="4695B4D9">
      <w:r>
        <w:br/>
      </w:r>
    </w:p>
    <w:p w14:paraId="43955811" w14:textId="423A25D9" w:rsidR="59063230" w:rsidRDefault="59063230" w:rsidP="31476EBC">
      <w:pPr>
        <w:rPr>
          <w:rFonts w:ascii="Calibri Light" w:eastAsia="Calibri Light" w:hAnsi="Calibri Light" w:cs="Calibri Light"/>
          <w:b/>
          <w:bCs/>
          <w:color w:val="2E74B5" w:themeColor="accent1" w:themeShade="BF"/>
          <w:sz w:val="32"/>
          <w:szCs w:val="32"/>
        </w:rPr>
      </w:pPr>
    </w:p>
    <w:p w14:paraId="31483890" w14:textId="55E5D48B" w:rsidR="59063230" w:rsidRDefault="59063230" w:rsidP="31476EBC"/>
    <w:p w14:paraId="238A192F" w14:textId="6AA6794E" w:rsidR="59063230" w:rsidRDefault="59063230" w:rsidP="4695B4D9"/>
    <w:p w14:paraId="237023B8" w14:textId="1B4085EE" w:rsidR="59063230" w:rsidRDefault="59063230">
      <w:r>
        <w:br/>
      </w:r>
    </w:p>
    <w:p w14:paraId="11EBA045" w14:textId="34154C25" w:rsidR="4695B4D9" w:rsidRDefault="4695B4D9" w:rsidP="4695B4D9"/>
    <w:p w14:paraId="358D804B" w14:textId="37ECDD1C" w:rsidR="303A09D8" w:rsidRDefault="303A09D8" w:rsidP="31476EBC"/>
    <w:p w14:paraId="5BA83BB1" w14:textId="3A361294" w:rsidR="00CB0012" w:rsidRPr="00D91787" w:rsidRDefault="00CB0012" w:rsidP="00C55003">
      <w:pPr>
        <w:pStyle w:val="Heading1"/>
        <w:rPr>
          <w:rFonts w:eastAsia="Helvetica"/>
          <w:b/>
        </w:rPr>
      </w:pPr>
      <w:bookmarkStart w:id="33" w:name="_Toc58171066"/>
      <w:r w:rsidRPr="00D91787">
        <w:rPr>
          <w:b/>
        </w:rPr>
        <w:lastRenderedPageBreak/>
        <w:t>Appendix</w:t>
      </w:r>
      <w:bookmarkEnd w:id="33"/>
    </w:p>
    <w:p w14:paraId="2BB12183" w14:textId="246277CE" w:rsidR="00155004" w:rsidRPr="00044438" w:rsidRDefault="00CB0012" w:rsidP="00044438">
      <w:pPr>
        <w:pStyle w:val="Heading2"/>
        <w:rPr>
          <w:rFonts w:eastAsia="Helvetica"/>
          <w:b w:val="0"/>
          <w:sz w:val="36"/>
          <w:szCs w:val="36"/>
        </w:rPr>
      </w:pPr>
      <w:bookmarkStart w:id="34" w:name="_Toc58171067"/>
      <w:r w:rsidRPr="3B593C11">
        <w:rPr>
          <w:rFonts w:eastAsia="Helvetica"/>
        </w:rPr>
        <w:t>Team Contra</w:t>
      </w:r>
      <w:r w:rsidR="00044438" w:rsidRPr="3B593C11">
        <w:rPr>
          <w:rFonts w:eastAsia="Helvetica"/>
        </w:rPr>
        <w:t>ct</w:t>
      </w:r>
      <w:r w:rsidR="41FAB0F0" w:rsidRPr="3B593C11">
        <w:rPr>
          <w:rFonts w:eastAsia="Helvetica"/>
        </w:rPr>
        <w:t xml:space="preserve"> &amp; Logo</w:t>
      </w:r>
      <w:bookmarkEnd w:id="34"/>
    </w:p>
    <w:p w14:paraId="6C7BCF7B" w14:textId="2D81E7CE" w:rsidR="00E04291" w:rsidRDefault="00E04291" w:rsidP="397C0595">
      <w:r>
        <w:t xml:space="preserve">The contents within this section include the team contract. The team contract entails </w:t>
      </w:r>
      <w:r w:rsidR="49DB148C">
        <w:t>behavioral</w:t>
      </w:r>
      <w:r w:rsidR="7EF13D72">
        <w:t xml:space="preserve"> </w:t>
      </w:r>
      <w:r>
        <w:t xml:space="preserve">expectations and the </w:t>
      </w:r>
      <w:r w:rsidR="7FC692D2">
        <w:t>standard</w:t>
      </w:r>
      <w:r>
        <w:t xml:space="preserve"> from which the group members have </w:t>
      </w:r>
      <w:r w:rsidR="560A3F5C">
        <w:t xml:space="preserve">intended </w:t>
      </w:r>
      <w:r w:rsidR="3F25A321">
        <w:t>to establish.</w:t>
      </w:r>
      <w:r w:rsidR="05E9080B">
        <w:t xml:space="preserve"> The behavioral aspect is a foundation for group members to act by. The </w:t>
      </w:r>
      <w:r w:rsidR="631E9B0F">
        <w:t>standards</w:t>
      </w:r>
      <w:r w:rsidR="05E9080B">
        <w:t xml:space="preserve"> </w:t>
      </w:r>
      <w:r w:rsidR="00CD5DEC">
        <w:t>are</w:t>
      </w:r>
      <w:r w:rsidR="05E9080B">
        <w:t xml:space="preserve"> </w:t>
      </w:r>
      <w:r w:rsidR="73436D70">
        <w:t xml:space="preserve">intended </w:t>
      </w:r>
      <w:r w:rsidR="73FED875">
        <w:t xml:space="preserve">to enhance execution of the project’s tasks in order to </w:t>
      </w:r>
      <w:r w:rsidR="6CFC0D6C">
        <w:t xml:space="preserve">successfully </w:t>
      </w:r>
      <w:r w:rsidR="73FED875">
        <w:t>complete the project</w:t>
      </w:r>
      <w:r w:rsidR="5E9A8B44">
        <w:t xml:space="preserve">. </w:t>
      </w:r>
    </w:p>
    <w:p w14:paraId="09BAFDC6" w14:textId="5A8B9FA7" w:rsidR="4695B4D9" w:rsidRDefault="274FD4A8" w:rsidP="2B587CE6">
      <w:pPr>
        <w:jc w:val="center"/>
      </w:pPr>
      <w:r>
        <w:rPr>
          <w:noProof/>
        </w:rPr>
        <w:drawing>
          <wp:inline distT="0" distB="0" distL="0" distR="0" wp14:anchorId="71DBA234" wp14:editId="65974D79">
            <wp:extent cx="5040996" cy="4903662"/>
            <wp:effectExtent l="0" t="0" r="0" b="0"/>
            <wp:docPr id="1466158924" name="Picture 1466158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6158924"/>
                    <pic:cNvPicPr/>
                  </pic:nvPicPr>
                  <pic:blipFill>
                    <a:blip r:embed="rId58">
                      <a:extLst>
                        <a:ext uri="{28A0092B-C50C-407E-A947-70E740481C1C}">
                          <a14:useLocalDpi xmlns:a14="http://schemas.microsoft.com/office/drawing/2010/main" val="0"/>
                        </a:ext>
                      </a:extLst>
                    </a:blip>
                    <a:stretch>
                      <a:fillRect/>
                    </a:stretch>
                  </pic:blipFill>
                  <pic:spPr>
                    <a:xfrm>
                      <a:off x="0" y="0"/>
                      <a:ext cx="5040996" cy="4903662"/>
                    </a:xfrm>
                    <a:prstGeom prst="rect">
                      <a:avLst/>
                    </a:prstGeom>
                  </pic:spPr>
                </pic:pic>
              </a:graphicData>
            </a:graphic>
          </wp:inline>
        </w:drawing>
      </w:r>
    </w:p>
    <w:p w14:paraId="15375AED" w14:textId="6D3C7866" w:rsidR="4695B4D9" w:rsidRDefault="209A7F9F" w:rsidP="3B593C11">
      <w:pPr>
        <w:pStyle w:val="Heading2"/>
        <w:jc w:val="center"/>
        <w:rPr>
          <w:rFonts w:ascii="Helvetica" w:eastAsia="Helvetica" w:hAnsi="Helvetica" w:cs="Helvetica"/>
          <w:sz w:val="22"/>
          <w:szCs w:val="22"/>
        </w:rPr>
      </w:pPr>
      <w:r>
        <w:rPr>
          <w:noProof/>
        </w:rPr>
        <w:lastRenderedPageBreak/>
        <w:drawing>
          <wp:inline distT="0" distB="0" distL="0" distR="0" wp14:anchorId="0ACED9B8" wp14:editId="1019DA1B">
            <wp:extent cx="2254919" cy="2254919"/>
            <wp:effectExtent l="0" t="0" r="0" b="0"/>
            <wp:docPr id="523695820" name="Picture 523695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695820"/>
                    <pic:cNvPicPr/>
                  </pic:nvPicPr>
                  <pic:blipFill>
                    <a:blip r:embed="rId8">
                      <a:extLst>
                        <a:ext uri="{28A0092B-C50C-407E-A947-70E740481C1C}">
                          <a14:useLocalDpi xmlns:a14="http://schemas.microsoft.com/office/drawing/2010/main" val="0"/>
                        </a:ext>
                      </a:extLst>
                    </a:blip>
                    <a:stretch>
                      <a:fillRect/>
                    </a:stretch>
                  </pic:blipFill>
                  <pic:spPr>
                    <a:xfrm>
                      <a:off x="0" y="0"/>
                      <a:ext cx="2254919" cy="2254919"/>
                    </a:xfrm>
                    <a:prstGeom prst="rect">
                      <a:avLst/>
                    </a:prstGeom>
                  </pic:spPr>
                </pic:pic>
              </a:graphicData>
            </a:graphic>
          </wp:inline>
        </w:drawing>
      </w:r>
    </w:p>
    <w:p w14:paraId="3CA4F13A" w14:textId="576BEAE4" w:rsidR="40931733" w:rsidRDefault="40931733" w:rsidP="303A09D8">
      <w:pPr>
        <w:pStyle w:val="Heading2"/>
      </w:pPr>
      <w:bookmarkStart w:id="35" w:name="_Toc58171069"/>
      <w:r w:rsidRPr="067949C5">
        <w:rPr>
          <w:rFonts w:ascii="Calibri Light" w:eastAsia="Calibri Light" w:hAnsi="Calibri Light" w:cs="Calibri Light"/>
          <w:color w:val="2E74B5" w:themeColor="accent1" w:themeShade="BF"/>
          <w:sz w:val="26"/>
          <w:szCs w:val="26"/>
        </w:rPr>
        <w:t>Data Dictionary Model</w:t>
      </w:r>
      <w:bookmarkEnd w:id="35"/>
    </w:p>
    <w:p w14:paraId="41C47238" w14:textId="60316278" w:rsidR="2EE6B7AD" w:rsidRDefault="2EE6B7AD" w:rsidP="4695B4D9">
      <w:pPr>
        <w:rPr>
          <w:sz w:val="20"/>
          <w:szCs w:val="20"/>
        </w:rPr>
      </w:pPr>
      <w:r w:rsidRPr="4695B4D9">
        <w:rPr>
          <w:sz w:val="20"/>
          <w:szCs w:val="20"/>
        </w:rPr>
        <w:t xml:space="preserve">This is our team's complete data dictionary. This was used to complete the physical design and acted </w:t>
      </w:r>
      <w:r w:rsidR="5576A956" w:rsidRPr="4695B4D9">
        <w:rPr>
          <w:sz w:val="20"/>
          <w:szCs w:val="20"/>
        </w:rPr>
        <w:t xml:space="preserve">as a guide while implementing the database. Our data dictionary lists the field name, key, data type, </w:t>
      </w:r>
      <w:r w:rsidR="5D924171" w:rsidRPr="4695B4D9">
        <w:rPr>
          <w:sz w:val="20"/>
          <w:szCs w:val="20"/>
        </w:rPr>
        <w:t xml:space="preserve">constraints and tables referenced. </w:t>
      </w:r>
    </w:p>
    <w:tbl>
      <w:tblPr>
        <w:tblStyle w:val="TableGrid"/>
        <w:tblW w:w="9472" w:type="dxa"/>
        <w:tblLayout w:type="fixed"/>
        <w:tblLook w:val="06A0" w:firstRow="1" w:lastRow="0" w:firstColumn="1" w:lastColumn="0" w:noHBand="1" w:noVBand="1"/>
      </w:tblPr>
      <w:tblGrid>
        <w:gridCol w:w="1560"/>
        <w:gridCol w:w="1905"/>
        <w:gridCol w:w="1185"/>
        <w:gridCol w:w="1590"/>
        <w:gridCol w:w="1380"/>
        <w:gridCol w:w="1852"/>
      </w:tblGrid>
      <w:tr w:rsidR="4695B4D9" w14:paraId="74548D81" w14:textId="77777777" w:rsidTr="325247DD">
        <w:tc>
          <w:tcPr>
            <w:tcW w:w="1560" w:type="dxa"/>
          </w:tcPr>
          <w:p w14:paraId="111CED00" w14:textId="133F6776" w:rsidR="4695B4D9" w:rsidRDefault="56DFCF67">
            <w:r w:rsidRPr="43B38727">
              <w:rPr>
                <w:rFonts w:ascii="Arial" w:eastAsia="Arial" w:hAnsi="Arial" w:cs="Arial"/>
                <w:b/>
                <w:bCs/>
                <w:sz w:val="20"/>
                <w:szCs w:val="20"/>
              </w:rPr>
              <w:t>Table</w:t>
            </w:r>
          </w:p>
        </w:tc>
        <w:tc>
          <w:tcPr>
            <w:tcW w:w="1905" w:type="dxa"/>
          </w:tcPr>
          <w:p w14:paraId="2858AE00" w14:textId="0C6427A7" w:rsidR="4695B4D9" w:rsidRDefault="56DFCF67">
            <w:r w:rsidRPr="43B38727">
              <w:rPr>
                <w:rFonts w:ascii="Arial" w:eastAsia="Arial" w:hAnsi="Arial" w:cs="Arial"/>
                <w:b/>
                <w:bCs/>
                <w:sz w:val="20"/>
                <w:szCs w:val="20"/>
              </w:rPr>
              <w:t>Field Name</w:t>
            </w:r>
          </w:p>
        </w:tc>
        <w:tc>
          <w:tcPr>
            <w:tcW w:w="1185" w:type="dxa"/>
          </w:tcPr>
          <w:p w14:paraId="0A80FA86" w14:textId="0F944CCB" w:rsidR="4695B4D9" w:rsidRDefault="56DFCF67">
            <w:r w:rsidRPr="43B38727">
              <w:rPr>
                <w:rFonts w:ascii="Arial" w:eastAsia="Arial" w:hAnsi="Arial" w:cs="Arial"/>
                <w:b/>
                <w:bCs/>
                <w:sz w:val="20"/>
                <w:szCs w:val="20"/>
              </w:rPr>
              <w:t>Key</w:t>
            </w:r>
          </w:p>
        </w:tc>
        <w:tc>
          <w:tcPr>
            <w:tcW w:w="1590" w:type="dxa"/>
          </w:tcPr>
          <w:p w14:paraId="02AAD558" w14:textId="0A9BD13A" w:rsidR="4695B4D9" w:rsidRDefault="56DFCF67">
            <w:r w:rsidRPr="43B38727">
              <w:rPr>
                <w:rFonts w:ascii="Arial" w:eastAsia="Arial" w:hAnsi="Arial" w:cs="Arial"/>
                <w:b/>
                <w:bCs/>
                <w:sz w:val="20"/>
                <w:szCs w:val="20"/>
              </w:rPr>
              <w:t>Data Type</w:t>
            </w:r>
          </w:p>
        </w:tc>
        <w:tc>
          <w:tcPr>
            <w:tcW w:w="1380" w:type="dxa"/>
          </w:tcPr>
          <w:p w14:paraId="1020E807" w14:textId="495FA066" w:rsidR="4695B4D9" w:rsidRDefault="56DFCF67">
            <w:r w:rsidRPr="43B38727">
              <w:rPr>
                <w:rFonts w:ascii="Arial" w:eastAsia="Arial" w:hAnsi="Arial" w:cs="Arial"/>
                <w:b/>
                <w:bCs/>
                <w:sz w:val="20"/>
                <w:szCs w:val="20"/>
              </w:rPr>
              <w:t>Constraints</w:t>
            </w:r>
          </w:p>
        </w:tc>
        <w:tc>
          <w:tcPr>
            <w:tcW w:w="1852" w:type="dxa"/>
          </w:tcPr>
          <w:p w14:paraId="43BD2C90" w14:textId="6C23B87F" w:rsidR="4695B4D9" w:rsidRDefault="56DFCF67">
            <w:r w:rsidRPr="43B38727">
              <w:rPr>
                <w:rFonts w:ascii="Arial" w:eastAsia="Arial" w:hAnsi="Arial" w:cs="Arial"/>
                <w:b/>
                <w:bCs/>
                <w:sz w:val="20"/>
                <w:szCs w:val="20"/>
              </w:rPr>
              <w:t>table referenced</w:t>
            </w:r>
          </w:p>
        </w:tc>
      </w:tr>
      <w:tr w:rsidR="4695B4D9" w14:paraId="3ABA1378" w14:textId="77777777" w:rsidTr="325247DD">
        <w:tc>
          <w:tcPr>
            <w:tcW w:w="1560" w:type="dxa"/>
          </w:tcPr>
          <w:p w14:paraId="172FE594" w14:textId="4C83C2AA" w:rsidR="4695B4D9" w:rsidRDefault="56DFCF67">
            <w:r w:rsidRPr="43B38727">
              <w:rPr>
                <w:rFonts w:ascii="Arial" w:eastAsia="Arial" w:hAnsi="Arial" w:cs="Arial"/>
                <w:sz w:val="20"/>
                <w:szCs w:val="20"/>
              </w:rPr>
              <w:t>TSaleType</w:t>
            </w:r>
          </w:p>
        </w:tc>
        <w:tc>
          <w:tcPr>
            <w:tcW w:w="1905" w:type="dxa"/>
          </w:tcPr>
          <w:p w14:paraId="3D7FECD0" w14:textId="1FB8C407" w:rsidR="4695B4D9" w:rsidRDefault="56DFCF67">
            <w:r w:rsidRPr="43B38727">
              <w:rPr>
                <w:rFonts w:ascii="Arial" w:eastAsia="Arial" w:hAnsi="Arial" w:cs="Arial"/>
                <w:sz w:val="20"/>
                <w:szCs w:val="20"/>
              </w:rPr>
              <w:t>SaleTypeID</w:t>
            </w:r>
          </w:p>
        </w:tc>
        <w:tc>
          <w:tcPr>
            <w:tcW w:w="1185" w:type="dxa"/>
          </w:tcPr>
          <w:p w14:paraId="6267E4A8" w14:textId="1F538D82" w:rsidR="4695B4D9" w:rsidRDefault="56DFCF67">
            <w:r w:rsidRPr="43B38727">
              <w:rPr>
                <w:rFonts w:ascii="Arial" w:eastAsia="Arial" w:hAnsi="Arial" w:cs="Arial"/>
                <w:sz w:val="20"/>
                <w:szCs w:val="20"/>
              </w:rPr>
              <w:t>PK</w:t>
            </w:r>
          </w:p>
        </w:tc>
        <w:tc>
          <w:tcPr>
            <w:tcW w:w="1590" w:type="dxa"/>
          </w:tcPr>
          <w:p w14:paraId="1D4FF98A" w14:textId="7D7DDD93" w:rsidR="4695B4D9" w:rsidRDefault="56DFCF67">
            <w:r w:rsidRPr="43B38727">
              <w:rPr>
                <w:rFonts w:ascii="Arial" w:eastAsia="Arial" w:hAnsi="Arial" w:cs="Arial"/>
                <w:sz w:val="20"/>
                <w:szCs w:val="20"/>
              </w:rPr>
              <w:t>int</w:t>
            </w:r>
          </w:p>
        </w:tc>
        <w:tc>
          <w:tcPr>
            <w:tcW w:w="1380" w:type="dxa"/>
          </w:tcPr>
          <w:p w14:paraId="0043DCA7" w14:textId="3C2F2F58" w:rsidR="4695B4D9" w:rsidRDefault="56DFCF67">
            <w:r w:rsidRPr="43B38727">
              <w:rPr>
                <w:rFonts w:ascii="Arial" w:eastAsia="Arial" w:hAnsi="Arial" w:cs="Arial"/>
                <w:sz w:val="20"/>
                <w:szCs w:val="20"/>
              </w:rPr>
              <w:t>not null</w:t>
            </w:r>
          </w:p>
        </w:tc>
        <w:tc>
          <w:tcPr>
            <w:tcW w:w="1852" w:type="dxa"/>
          </w:tcPr>
          <w:p w14:paraId="3DF67461" w14:textId="680763D4" w:rsidR="4695B4D9" w:rsidRDefault="4695B4D9"/>
        </w:tc>
      </w:tr>
      <w:tr w:rsidR="4695B4D9" w14:paraId="1C34E3A6" w14:textId="77777777" w:rsidTr="325247DD">
        <w:tc>
          <w:tcPr>
            <w:tcW w:w="1560" w:type="dxa"/>
          </w:tcPr>
          <w:p w14:paraId="3C85166E" w14:textId="5387911B" w:rsidR="4695B4D9" w:rsidRDefault="4695B4D9"/>
        </w:tc>
        <w:tc>
          <w:tcPr>
            <w:tcW w:w="1905" w:type="dxa"/>
          </w:tcPr>
          <w:p w14:paraId="3CBEDE36" w14:textId="7AE8CD49" w:rsidR="4695B4D9" w:rsidRDefault="56DFCF67">
            <w:r w:rsidRPr="43B38727">
              <w:rPr>
                <w:rFonts w:ascii="Arial" w:eastAsia="Arial" w:hAnsi="Arial" w:cs="Arial"/>
                <w:sz w:val="20"/>
                <w:szCs w:val="20"/>
              </w:rPr>
              <w:t>STSaleType</w:t>
            </w:r>
          </w:p>
        </w:tc>
        <w:tc>
          <w:tcPr>
            <w:tcW w:w="1185" w:type="dxa"/>
          </w:tcPr>
          <w:p w14:paraId="6E7B5355" w14:textId="4AEC6738" w:rsidR="4695B4D9" w:rsidRDefault="4695B4D9"/>
        </w:tc>
        <w:tc>
          <w:tcPr>
            <w:tcW w:w="1590" w:type="dxa"/>
          </w:tcPr>
          <w:p w14:paraId="7A3D663F" w14:textId="274F384A" w:rsidR="4695B4D9" w:rsidRDefault="56DFCF67">
            <w:r w:rsidRPr="43B38727">
              <w:rPr>
                <w:rFonts w:ascii="Arial" w:eastAsia="Arial" w:hAnsi="Arial" w:cs="Arial"/>
                <w:sz w:val="20"/>
                <w:szCs w:val="20"/>
              </w:rPr>
              <w:t>Varchar(10)</w:t>
            </w:r>
          </w:p>
        </w:tc>
        <w:tc>
          <w:tcPr>
            <w:tcW w:w="1380" w:type="dxa"/>
          </w:tcPr>
          <w:p w14:paraId="24278F1D" w14:textId="2D72FFC3" w:rsidR="4695B4D9" w:rsidRDefault="56DFCF67">
            <w:r w:rsidRPr="43B38727">
              <w:rPr>
                <w:rFonts w:ascii="Arial" w:eastAsia="Arial" w:hAnsi="Arial" w:cs="Arial"/>
                <w:sz w:val="20"/>
                <w:szCs w:val="20"/>
              </w:rPr>
              <w:t>not null</w:t>
            </w:r>
          </w:p>
        </w:tc>
        <w:tc>
          <w:tcPr>
            <w:tcW w:w="1852" w:type="dxa"/>
          </w:tcPr>
          <w:p w14:paraId="3277FB5D" w14:textId="4C5D0ED7" w:rsidR="4695B4D9" w:rsidRDefault="4695B4D9"/>
        </w:tc>
      </w:tr>
      <w:tr w:rsidR="4695B4D9" w14:paraId="3CA2D634" w14:textId="77777777" w:rsidTr="325247DD">
        <w:tc>
          <w:tcPr>
            <w:tcW w:w="1560" w:type="dxa"/>
          </w:tcPr>
          <w:p w14:paraId="1BFC764D" w14:textId="29CC8D88" w:rsidR="4695B4D9" w:rsidRDefault="4695B4D9"/>
        </w:tc>
        <w:tc>
          <w:tcPr>
            <w:tcW w:w="1905" w:type="dxa"/>
          </w:tcPr>
          <w:p w14:paraId="20EFC065" w14:textId="3A450154" w:rsidR="4695B4D9" w:rsidRDefault="56DFCF67">
            <w:r w:rsidRPr="43B38727">
              <w:rPr>
                <w:rFonts w:ascii="Arial" w:eastAsia="Arial" w:hAnsi="Arial" w:cs="Arial"/>
                <w:sz w:val="20"/>
                <w:szCs w:val="20"/>
              </w:rPr>
              <w:t>STDescription</w:t>
            </w:r>
          </w:p>
        </w:tc>
        <w:tc>
          <w:tcPr>
            <w:tcW w:w="1185" w:type="dxa"/>
          </w:tcPr>
          <w:p w14:paraId="1C5C3DA6" w14:textId="1EFAB628" w:rsidR="4695B4D9" w:rsidRDefault="4695B4D9"/>
        </w:tc>
        <w:tc>
          <w:tcPr>
            <w:tcW w:w="1590" w:type="dxa"/>
          </w:tcPr>
          <w:p w14:paraId="55507436" w14:textId="7DE7815E" w:rsidR="4695B4D9" w:rsidRDefault="56DFCF67">
            <w:r w:rsidRPr="43B38727">
              <w:rPr>
                <w:rFonts w:ascii="Arial" w:eastAsia="Arial" w:hAnsi="Arial" w:cs="Arial"/>
                <w:sz w:val="20"/>
                <w:szCs w:val="20"/>
              </w:rPr>
              <w:t>varchar(200)</w:t>
            </w:r>
          </w:p>
        </w:tc>
        <w:tc>
          <w:tcPr>
            <w:tcW w:w="1380" w:type="dxa"/>
          </w:tcPr>
          <w:p w14:paraId="7922CF70" w14:textId="05FDDCE7" w:rsidR="4695B4D9" w:rsidRDefault="56DFCF67">
            <w:r w:rsidRPr="43B38727">
              <w:rPr>
                <w:rFonts w:ascii="Arial" w:eastAsia="Arial" w:hAnsi="Arial" w:cs="Arial"/>
                <w:sz w:val="20"/>
                <w:szCs w:val="20"/>
              </w:rPr>
              <w:t>not null</w:t>
            </w:r>
          </w:p>
        </w:tc>
        <w:tc>
          <w:tcPr>
            <w:tcW w:w="1852" w:type="dxa"/>
          </w:tcPr>
          <w:p w14:paraId="151A132E" w14:textId="3B6FEDD1" w:rsidR="4695B4D9" w:rsidRDefault="4695B4D9"/>
        </w:tc>
      </w:tr>
      <w:tr w:rsidR="4695B4D9" w14:paraId="55BFC5EA" w14:textId="77777777" w:rsidTr="325247DD">
        <w:tc>
          <w:tcPr>
            <w:tcW w:w="1560" w:type="dxa"/>
          </w:tcPr>
          <w:p w14:paraId="12AF434D" w14:textId="54FF2FF4" w:rsidR="4695B4D9" w:rsidRDefault="56DFCF67">
            <w:r w:rsidRPr="43B38727">
              <w:rPr>
                <w:rFonts w:ascii="Arial" w:eastAsia="Arial" w:hAnsi="Arial" w:cs="Arial"/>
                <w:sz w:val="20"/>
                <w:szCs w:val="20"/>
              </w:rPr>
              <w:t>TEmployee</w:t>
            </w:r>
          </w:p>
        </w:tc>
        <w:tc>
          <w:tcPr>
            <w:tcW w:w="1905" w:type="dxa"/>
          </w:tcPr>
          <w:p w14:paraId="10BED485" w14:textId="65F221A7" w:rsidR="4695B4D9" w:rsidRDefault="56DFCF67">
            <w:r w:rsidRPr="43B38727">
              <w:rPr>
                <w:rFonts w:ascii="Arial" w:eastAsia="Arial" w:hAnsi="Arial" w:cs="Arial"/>
                <w:sz w:val="20"/>
                <w:szCs w:val="20"/>
              </w:rPr>
              <w:t>EmpID</w:t>
            </w:r>
          </w:p>
        </w:tc>
        <w:tc>
          <w:tcPr>
            <w:tcW w:w="1185" w:type="dxa"/>
          </w:tcPr>
          <w:p w14:paraId="35D1ED7F" w14:textId="3B6D68DE" w:rsidR="4695B4D9" w:rsidRDefault="56DFCF67">
            <w:r w:rsidRPr="43B38727">
              <w:rPr>
                <w:rFonts w:ascii="Arial" w:eastAsia="Arial" w:hAnsi="Arial" w:cs="Arial"/>
                <w:sz w:val="20"/>
                <w:szCs w:val="20"/>
              </w:rPr>
              <w:t>PK</w:t>
            </w:r>
          </w:p>
        </w:tc>
        <w:tc>
          <w:tcPr>
            <w:tcW w:w="1590" w:type="dxa"/>
          </w:tcPr>
          <w:p w14:paraId="04F2166C" w14:textId="2FD1FC04" w:rsidR="4695B4D9" w:rsidRDefault="56DFCF67">
            <w:r w:rsidRPr="43B38727">
              <w:rPr>
                <w:rFonts w:ascii="Arial" w:eastAsia="Arial" w:hAnsi="Arial" w:cs="Arial"/>
                <w:sz w:val="20"/>
                <w:szCs w:val="20"/>
              </w:rPr>
              <w:t>int</w:t>
            </w:r>
          </w:p>
        </w:tc>
        <w:tc>
          <w:tcPr>
            <w:tcW w:w="1380" w:type="dxa"/>
          </w:tcPr>
          <w:p w14:paraId="70BDC33C" w14:textId="1B32914C" w:rsidR="4695B4D9" w:rsidRDefault="56DFCF67">
            <w:r w:rsidRPr="43B38727">
              <w:rPr>
                <w:rFonts w:ascii="Arial" w:eastAsia="Arial" w:hAnsi="Arial" w:cs="Arial"/>
                <w:sz w:val="20"/>
                <w:szCs w:val="20"/>
              </w:rPr>
              <w:t>not null</w:t>
            </w:r>
          </w:p>
        </w:tc>
        <w:tc>
          <w:tcPr>
            <w:tcW w:w="1852" w:type="dxa"/>
          </w:tcPr>
          <w:p w14:paraId="4F2AE8F5" w14:textId="5042EEE8" w:rsidR="4695B4D9" w:rsidRDefault="4695B4D9"/>
        </w:tc>
      </w:tr>
      <w:tr w:rsidR="4695B4D9" w14:paraId="67747B1D" w14:textId="77777777" w:rsidTr="325247DD">
        <w:tc>
          <w:tcPr>
            <w:tcW w:w="1560" w:type="dxa"/>
          </w:tcPr>
          <w:p w14:paraId="62B6C04F" w14:textId="0EBF75F3" w:rsidR="4695B4D9" w:rsidRDefault="4695B4D9"/>
        </w:tc>
        <w:tc>
          <w:tcPr>
            <w:tcW w:w="1905" w:type="dxa"/>
          </w:tcPr>
          <w:p w14:paraId="3EE485C3" w14:textId="3605E7EF" w:rsidR="4695B4D9" w:rsidRDefault="56DFCF67">
            <w:r w:rsidRPr="43B38727">
              <w:rPr>
                <w:rFonts w:ascii="Arial" w:eastAsia="Arial" w:hAnsi="Arial" w:cs="Arial"/>
                <w:sz w:val="20"/>
                <w:szCs w:val="20"/>
              </w:rPr>
              <w:t>EmpTypeID</w:t>
            </w:r>
          </w:p>
        </w:tc>
        <w:tc>
          <w:tcPr>
            <w:tcW w:w="1185" w:type="dxa"/>
          </w:tcPr>
          <w:p w14:paraId="359C1441" w14:textId="14136A71" w:rsidR="4695B4D9" w:rsidRDefault="56DFCF67">
            <w:r w:rsidRPr="43B38727">
              <w:rPr>
                <w:rFonts w:ascii="Arial" w:eastAsia="Arial" w:hAnsi="Arial" w:cs="Arial"/>
                <w:sz w:val="20"/>
                <w:szCs w:val="20"/>
              </w:rPr>
              <w:t>FK</w:t>
            </w:r>
          </w:p>
        </w:tc>
        <w:tc>
          <w:tcPr>
            <w:tcW w:w="1590" w:type="dxa"/>
          </w:tcPr>
          <w:p w14:paraId="1F8D18CF" w14:textId="1A519DDE" w:rsidR="4695B4D9" w:rsidRDefault="56DFCF67">
            <w:r w:rsidRPr="43B38727">
              <w:rPr>
                <w:rFonts w:ascii="Arial" w:eastAsia="Arial" w:hAnsi="Arial" w:cs="Arial"/>
                <w:sz w:val="20"/>
                <w:szCs w:val="20"/>
              </w:rPr>
              <w:t>int</w:t>
            </w:r>
          </w:p>
        </w:tc>
        <w:tc>
          <w:tcPr>
            <w:tcW w:w="1380" w:type="dxa"/>
          </w:tcPr>
          <w:p w14:paraId="45ECB482" w14:textId="3E7DB96E" w:rsidR="4695B4D9" w:rsidRDefault="56DFCF67">
            <w:r w:rsidRPr="43B38727">
              <w:rPr>
                <w:rFonts w:ascii="Arial" w:eastAsia="Arial" w:hAnsi="Arial" w:cs="Arial"/>
                <w:sz w:val="20"/>
                <w:szCs w:val="20"/>
              </w:rPr>
              <w:t>not null</w:t>
            </w:r>
          </w:p>
        </w:tc>
        <w:tc>
          <w:tcPr>
            <w:tcW w:w="1852" w:type="dxa"/>
          </w:tcPr>
          <w:p w14:paraId="4F175130" w14:textId="666CEF82" w:rsidR="4695B4D9" w:rsidRDefault="56DFCF67">
            <w:r w:rsidRPr="43B38727">
              <w:rPr>
                <w:rFonts w:ascii="Arial" w:eastAsia="Arial" w:hAnsi="Arial" w:cs="Arial"/>
                <w:sz w:val="20"/>
                <w:szCs w:val="20"/>
              </w:rPr>
              <w:t>TEmployeeType</w:t>
            </w:r>
          </w:p>
        </w:tc>
      </w:tr>
      <w:tr w:rsidR="4695B4D9" w14:paraId="24E5362D" w14:textId="77777777" w:rsidTr="325247DD">
        <w:tc>
          <w:tcPr>
            <w:tcW w:w="1560" w:type="dxa"/>
          </w:tcPr>
          <w:p w14:paraId="075A1616" w14:textId="0F72A783" w:rsidR="4695B4D9" w:rsidRDefault="4695B4D9"/>
        </w:tc>
        <w:tc>
          <w:tcPr>
            <w:tcW w:w="1905" w:type="dxa"/>
          </w:tcPr>
          <w:p w14:paraId="68D82634" w14:textId="448A5F36" w:rsidR="4695B4D9" w:rsidRDefault="56DFCF67">
            <w:r w:rsidRPr="43B38727">
              <w:rPr>
                <w:rFonts w:ascii="Arial" w:eastAsia="Arial" w:hAnsi="Arial" w:cs="Arial"/>
                <w:sz w:val="20"/>
                <w:szCs w:val="20"/>
              </w:rPr>
              <w:t>EFirstName</w:t>
            </w:r>
          </w:p>
        </w:tc>
        <w:tc>
          <w:tcPr>
            <w:tcW w:w="1185" w:type="dxa"/>
          </w:tcPr>
          <w:p w14:paraId="66EFE164" w14:textId="40794C5A" w:rsidR="4695B4D9" w:rsidRDefault="4695B4D9"/>
        </w:tc>
        <w:tc>
          <w:tcPr>
            <w:tcW w:w="1590" w:type="dxa"/>
          </w:tcPr>
          <w:p w14:paraId="560EE957" w14:textId="22AF17A9" w:rsidR="4695B4D9" w:rsidRDefault="56DFCF67">
            <w:r w:rsidRPr="43B38727">
              <w:rPr>
                <w:rFonts w:ascii="Arial" w:eastAsia="Arial" w:hAnsi="Arial" w:cs="Arial"/>
                <w:sz w:val="20"/>
                <w:szCs w:val="20"/>
              </w:rPr>
              <w:t>varchar(50)</w:t>
            </w:r>
          </w:p>
        </w:tc>
        <w:tc>
          <w:tcPr>
            <w:tcW w:w="1380" w:type="dxa"/>
          </w:tcPr>
          <w:p w14:paraId="260180F2" w14:textId="5F49FFFA" w:rsidR="4695B4D9" w:rsidRDefault="56DFCF67">
            <w:r w:rsidRPr="43B38727">
              <w:rPr>
                <w:rFonts w:ascii="Arial" w:eastAsia="Arial" w:hAnsi="Arial" w:cs="Arial"/>
                <w:sz w:val="20"/>
                <w:szCs w:val="20"/>
              </w:rPr>
              <w:t>not null</w:t>
            </w:r>
          </w:p>
        </w:tc>
        <w:tc>
          <w:tcPr>
            <w:tcW w:w="1852" w:type="dxa"/>
          </w:tcPr>
          <w:p w14:paraId="2BF34456" w14:textId="5316045D" w:rsidR="4695B4D9" w:rsidRDefault="4695B4D9"/>
        </w:tc>
      </w:tr>
      <w:tr w:rsidR="4695B4D9" w14:paraId="063ADB8C" w14:textId="77777777" w:rsidTr="325247DD">
        <w:tc>
          <w:tcPr>
            <w:tcW w:w="1560" w:type="dxa"/>
          </w:tcPr>
          <w:p w14:paraId="297CE7B6" w14:textId="1F57BC2D" w:rsidR="4695B4D9" w:rsidRDefault="4695B4D9"/>
        </w:tc>
        <w:tc>
          <w:tcPr>
            <w:tcW w:w="1905" w:type="dxa"/>
          </w:tcPr>
          <w:p w14:paraId="5DE49462" w14:textId="2B11736A" w:rsidR="4695B4D9" w:rsidRDefault="56DFCF67">
            <w:r w:rsidRPr="43B38727">
              <w:rPr>
                <w:rFonts w:ascii="Arial" w:eastAsia="Arial" w:hAnsi="Arial" w:cs="Arial"/>
                <w:sz w:val="20"/>
                <w:szCs w:val="20"/>
              </w:rPr>
              <w:t>ELastName</w:t>
            </w:r>
          </w:p>
        </w:tc>
        <w:tc>
          <w:tcPr>
            <w:tcW w:w="1185" w:type="dxa"/>
          </w:tcPr>
          <w:p w14:paraId="04A76FD1" w14:textId="31954D0D" w:rsidR="4695B4D9" w:rsidRDefault="4695B4D9"/>
        </w:tc>
        <w:tc>
          <w:tcPr>
            <w:tcW w:w="1590" w:type="dxa"/>
          </w:tcPr>
          <w:p w14:paraId="1C1BE58D" w14:textId="01A6CA9F" w:rsidR="4695B4D9" w:rsidRDefault="56DFCF67">
            <w:r w:rsidRPr="43B38727">
              <w:rPr>
                <w:rFonts w:ascii="Arial" w:eastAsia="Arial" w:hAnsi="Arial" w:cs="Arial"/>
                <w:sz w:val="20"/>
                <w:szCs w:val="20"/>
              </w:rPr>
              <w:t>varchar(50)</w:t>
            </w:r>
          </w:p>
        </w:tc>
        <w:tc>
          <w:tcPr>
            <w:tcW w:w="1380" w:type="dxa"/>
          </w:tcPr>
          <w:p w14:paraId="7E3FFD34" w14:textId="6E1CD936" w:rsidR="4695B4D9" w:rsidRDefault="56DFCF67">
            <w:r w:rsidRPr="43B38727">
              <w:rPr>
                <w:rFonts w:ascii="Arial" w:eastAsia="Arial" w:hAnsi="Arial" w:cs="Arial"/>
                <w:sz w:val="20"/>
                <w:szCs w:val="20"/>
              </w:rPr>
              <w:t>not null</w:t>
            </w:r>
          </w:p>
        </w:tc>
        <w:tc>
          <w:tcPr>
            <w:tcW w:w="1852" w:type="dxa"/>
          </w:tcPr>
          <w:p w14:paraId="4C1E94FE" w14:textId="6293CCDE" w:rsidR="4695B4D9" w:rsidRDefault="4695B4D9"/>
        </w:tc>
      </w:tr>
      <w:tr w:rsidR="4695B4D9" w14:paraId="3FC6933A" w14:textId="77777777" w:rsidTr="325247DD">
        <w:tc>
          <w:tcPr>
            <w:tcW w:w="1560" w:type="dxa"/>
          </w:tcPr>
          <w:p w14:paraId="0ECE7321" w14:textId="21E7FFA8" w:rsidR="4695B4D9" w:rsidRDefault="4695B4D9"/>
        </w:tc>
        <w:tc>
          <w:tcPr>
            <w:tcW w:w="1905" w:type="dxa"/>
          </w:tcPr>
          <w:p w14:paraId="28B9315D" w14:textId="6258AFBB" w:rsidR="4695B4D9" w:rsidRDefault="56DFCF67">
            <w:r w:rsidRPr="43B38727">
              <w:rPr>
                <w:rFonts w:ascii="Arial" w:eastAsia="Arial" w:hAnsi="Arial" w:cs="Arial"/>
                <w:sz w:val="20"/>
                <w:szCs w:val="20"/>
              </w:rPr>
              <w:t>EisGuideT</w:t>
            </w:r>
          </w:p>
        </w:tc>
        <w:tc>
          <w:tcPr>
            <w:tcW w:w="1185" w:type="dxa"/>
          </w:tcPr>
          <w:p w14:paraId="78984CD0" w14:textId="49082E40" w:rsidR="4695B4D9" w:rsidRDefault="4695B4D9"/>
        </w:tc>
        <w:tc>
          <w:tcPr>
            <w:tcW w:w="1590" w:type="dxa"/>
          </w:tcPr>
          <w:p w14:paraId="505DBD76" w14:textId="3BB40719" w:rsidR="4695B4D9" w:rsidRDefault="56DFCF67">
            <w:r w:rsidRPr="43B38727">
              <w:rPr>
                <w:rFonts w:ascii="Arial" w:eastAsia="Arial" w:hAnsi="Arial" w:cs="Arial"/>
                <w:sz w:val="20"/>
                <w:szCs w:val="20"/>
              </w:rPr>
              <w:t>varchar(10)</w:t>
            </w:r>
          </w:p>
        </w:tc>
        <w:tc>
          <w:tcPr>
            <w:tcW w:w="1380" w:type="dxa"/>
          </w:tcPr>
          <w:p w14:paraId="24B5356C" w14:textId="16B40DF8" w:rsidR="4695B4D9" w:rsidRDefault="56DFCF67">
            <w:r w:rsidRPr="43B38727">
              <w:rPr>
                <w:rFonts w:ascii="Arial" w:eastAsia="Arial" w:hAnsi="Arial" w:cs="Arial"/>
                <w:sz w:val="20"/>
                <w:szCs w:val="20"/>
              </w:rPr>
              <w:t>not null</w:t>
            </w:r>
          </w:p>
        </w:tc>
        <w:tc>
          <w:tcPr>
            <w:tcW w:w="1852" w:type="dxa"/>
          </w:tcPr>
          <w:p w14:paraId="033C580D" w14:textId="6CF700ED" w:rsidR="4695B4D9" w:rsidRDefault="4695B4D9"/>
        </w:tc>
      </w:tr>
      <w:tr w:rsidR="4695B4D9" w14:paraId="79490E81" w14:textId="77777777" w:rsidTr="325247DD">
        <w:tc>
          <w:tcPr>
            <w:tcW w:w="1560" w:type="dxa"/>
          </w:tcPr>
          <w:p w14:paraId="78AF3F9E" w14:textId="4982441F" w:rsidR="4695B4D9" w:rsidRDefault="4695B4D9"/>
        </w:tc>
        <w:tc>
          <w:tcPr>
            <w:tcW w:w="1905" w:type="dxa"/>
          </w:tcPr>
          <w:p w14:paraId="188A3073" w14:textId="1BCEA464" w:rsidR="4695B4D9" w:rsidRDefault="56DFCF67">
            <w:r w:rsidRPr="43B38727">
              <w:rPr>
                <w:rFonts w:ascii="Arial" w:eastAsia="Arial" w:hAnsi="Arial" w:cs="Arial"/>
                <w:sz w:val="20"/>
                <w:szCs w:val="20"/>
              </w:rPr>
              <w:t>EisGuideF</w:t>
            </w:r>
          </w:p>
        </w:tc>
        <w:tc>
          <w:tcPr>
            <w:tcW w:w="1185" w:type="dxa"/>
          </w:tcPr>
          <w:p w14:paraId="471ADF69" w14:textId="1C0F9065" w:rsidR="4695B4D9" w:rsidRDefault="4695B4D9"/>
        </w:tc>
        <w:tc>
          <w:tcPr>
            <w:tcW w:w="1590" w:type="dxa"/>
          </w:tcPr>
          <w:p w14:paraId="2A8DBC18" w14:textId="472E2B88" w:rsidR="4695B4D9" w:rsidRDefault="56DFCF67">
            <w:r w:rsidRPr="43B38727">
              <w:rPr>
                <w:rFonts w:ascii="Arial" w:eastAsia="Arial" w:hAnsi="Arial" w:cs="Arial"/>
                <w:sz w:val="20"/>
                <w:szCs w:val="20"/>
              </w:rPr>
              <w:t>varchar(10)</w:t>
            </w:r>
          </w:p>
        </w:tc>
        <w:tc>
          <w:tcPr>
            <w:tcW w:w="1380" w:type="dxa"/>
          </w:tcPr>
          <w:p w14:paraId="07A4EBF4" w14:textId="7D6B9BFB" w:rsidR="4695B4D9" w:rsidRDefault="56DFCF67">
            <w:r w:rsidRPr="43B38727">
              <w:rPr>
                <w:rFonts w:ascii="Arial" w:eastAsia="Arial" w:hAnsi="Arial" w:cs="Arial"/>
                <w:sz w:val="20"/>
                <w:szCs w:val="20"/>
              </w:rPr>
              <w:t>not null</w:t>
            </w:r>
          </w:p>
        </w:tc>
        <w:tc>
          <w:tcPr>
            <w:tcW w:w="1852" w:type="dxa"/>
          </w:tcPr>
          <w:p w14:paraId="357ED893" w14:textId="0F2AD315" w:rsidR="4695B4D9" w:rsidRDefault="4695B4D9"/>
        </w:tc>
      </w:tr>
      <w:tr w:rsidR="4695B4D9" w14:paraId="1C16D2B5" w14:textId="77777777" w:rsidTr="325247DD">
        <w:tc>
          <w:tcPr>
            <w:tcW w:w="1560" w:type="dxa"/>
          </w:tcPr>
          <w:p w14:paraId="67FC766D" w14:textId="6423D593" w:rsidR="4695B4D9" w:rsidRDefault="56DFCF67">
            <w:r w:rsidRPr="43B38727">
              <w:rPr>
                <w:rFonts w:ascii="Arial" w:eastAsia="Arial" w:hAnsi="Arial" w:cs="Arial"/>
                <w:sz w:val="20"/>
                <w:szCs w:val="20"/>
              </w:rPr>
              <w:t>TSaleOrder</w:t>
            </w:r>
          </w:p>
        </w:tc>
        <w:tc>
          <w:tcPr>
            <w:tcW w:w="1905" w:type="dxa"/>
          </w:tcPr>
          <w:p w14:paraId="4628A74A" w14:textId="7A3A534B" w:rsidR="4695B4D9" w:rsidRDefault="56DFCF67">
            <w:r w:rsidRPr="43B38727">
              <w:rPr>
                <w:rFonts w:ascii="Arial" w:eastAsia="Arial" w:hAnsi="Arial" w:cs="Arial"/>
                <w:sz w:val="20"/>
                <w:szCs w:val="20"/>
              </w:rPr>
              <w:t>SOID</w:t>
            </w:r>
          </w:p>
        </w:tc>
        <w:tc>
          <w:tcPr>
            <w:tcW w:w="1185" w:type="dxa"/>
          </w:tcPr>
          <w:p w14:paraId="03444215" w14:textId="19F20094" w:rsidR="4695B4D9" w:rsidRDefault="56DFCF67">
            <w:r w:rsidRPr="43B38727">
              <w:rPr>
                <w:rFonts w:ascii="Arial" w:eastAsia="Arial" w:hAnsi="Arial" w:cs="Arial"/>
                <w:sz w:val="20"/>
                <w:szCs w:val="20"/>
              </w:rPr>
              <w:t>PK</w:t>
            </w:r>
          </w:p>
        </w:tc>
        <w:tc>
          <w:tcPr>
            <w:tcW w:w="1590" w:type="dxa"/>
          </w:tcPr>
          <w:p w14:paraId="6E96F25B" w14:textId="44C4B0A2" w:rsidR="4695B4D9" w:rsidRDefault="56DFCF67">
            <w:r w:rsidRPr="43B38727">
              <w:rPr>
                <w:rFonts w:ascii="Arial" w:eastAsia="Arial" w:hAnsi="Arial" w:cs="Arial"/>
                <w:sz w:val="20"/>
                <w:szCs w:val="20"/>
              </w:rPr>
              <w:t>int</w:t>
            </w:r>
          </w:p>
        </w:tc>
        <w:tc>
          <w:tcPr>
            <w:tcW w:w="1380" w:type="dxa"/>
          </w:tcPr>
          <w:p w14:paraId="20B0154A" w14:textId="1091EE75" w:rsidR="4695B4D9" w:rsidRDefault="56DFCF67">
            <w:r w:rsidRPr="43B38727">
              <w:rPr>
                <w:rFonts w:ascii="Arial" w:eastAsia="Arial" w:hAnsi="Arial" w:cs="Arial"/>
                <w:sz w:val="20"/>
                <w:szCs w:val="20"/>
              </w:rPr>
              <w:t>not null</w:t>
            </w:r>
          </w:p>
        </w:tc>
        <w:tc>
          <w:tcPr>
            <w:tcW w:w="1852" w:type="dxa"/>
          </w:tcPr>
          <w:p w14:paraId="419BF53C" w14:textId="2A82CB70" w:rsidR="4695B4D9" w:rsidRDefault="4695B4D9"/>
        </w:tc>
      </w:tr>
      <w:tr w:rsidR="4695B4D9" w14:paraId="5E12E576" w14:textId="77777777" w:rsidTr="325247DD">
        <w:tc>
          <w:tcPr>
            <w:tcW w:w="1560" w:type="dxa"/>
          </w:tcPr>
          <w:p w14:paraId="07299E64" w14:textId="62C147F3" w:rsidR="4695B4D9" w:rsidRDefault="4695B4D9"/>
        </w:tc>
        <w:tc>
          <w:tcPr>
            <w:tcW w:w="1905" w:type="dxa"/>
          </w:tcPr>
          <w:p w14:paraId="536306C6" w14:textId="7EE877F8" w:rsidR="4695B4D9" w:rsidRDefault="56DFCF67">
            <w:r w:rsidRPr="43B38727">
              <w:rPr>
                <w:rFonts w:ascii="Arial" w:eastAsia="Arial" w:hAnsi="Arial" w:cs="Arial"/>
                <w:sz w:val="20"/>
                <w:szCs w:val="20"/>
              </w:rPr>
              <w:t>SOCustID</w:t>
            </w:r>
          </w:p>
        </w:tc>
        <w:tc>
          <w:tcPr>
            <w:tcW w:w="1185" w:type="dxa"/>
          </w:tcPr>
          <w:p w14:paraId="6795DDB4" w14:textId="19627596" w:rsidR="4695B4D9" w:rsidRDefault="56DFCF67">
            <w:r w:rsidRPr="43B38727">
              <w:rPr>
                <w:rFonts w:ascii="Arial" w:eastAsia="Arial" w:hAnsi="Arial" w:cs="Arial"/>
                <w:sz w:val="20"/>
                <w:szCs w:val="20"/>
              </w:rPr>
              <w:t>FK</w:t>
            </w:r>
          </w:p>
        </w:tc>
        <w:tc>
          <w:tcPr>
            <w:tcW w:w="1590" w:type="dxa"/>
          </w:tcPr>
          <w:p w14:paraId="69599EE4" w14:textId="3F288D75" w:rsidR="4695B4D9" w:rsidRDefault="56DFCF67">
            <w:r w:rsidRPr="43B38727">
              <w:rPr>
                <w:rFonts w:ascii="Arial" w:eastAsia="Arial" w:hAnsi="Arial" w:cs="Arial"/>
                <w:sz w:val="20"/>
                <w:szCs w:val="20"/>
              </w:rPr>
              <w:t>int</w:t>
            </w:r>
          </w:p>
        </w:tc>
        <w:tc>
          <w:tcPr>
            <w:tcW w:w="1380" w:type="dxa"/>
          </w:tcPr>
          <w:p w14:paraId="12CE6D56" w14:textId="59AD2967" w:rsidR="4695B4D9" w:rsidRDefault="56DFCF67">
            <w:r w:rsidRPr="43B38727">
              <w:rPr>
                <w:rFonts w:ascii="Arial" w:eastAsia="Arial" w:hAnsi="Arial" w:cs="Arial"/>
                <w:sz w:val="20"/>
                <w:szCs w:val="20"/>
              </w:rPr>
              <w:t>not null</w:t>
            </w:r>
          </w:p>
        </w:tc>
        <w:tc>
          <w:tcPr>
            <w:tcW w:w="1852" w:type="dxa"/>
          </w:tcPr>
          <w:p w14:paraId="58F0EB0C" w14:textId="537E4AB5" w:rsidR="4695B4D9" w:rsidRDefault="56DFCF67">
            <w:r w:rsidRPr="43B38727">
              <w:rPr>
                <w:rFonts w:ascii="Arial" w:eastAsia="Arial" w:hAnsi="Arial" w:cs="Arial"/>
                <w:sz w:val="20"/>
                <w:szCs w:val="20"/>
              </w:rPr>
              <w:t>TCustomer</w:t>
            </w:r>
          </w:p>
        </w:tc>
      </w:tr>
      <w:tr w:rsidR="4695B4D9" w14:paraId="6476184D" w14:textId="77777777" w:rsidTr="325247DD">
        <w:tc>
          <w:tcPr>
            <w:tcW w:w="1560" w:type="dxa"/>
          </w:tcPr>
          <w:p w14:paraId="32387B56" w14:textId="57CB6905" w:rsidR="4695B4D9" w:rsidRDefault="4695B4D9"/>
        </w:tc>
        <w:tc>
          <w:tcPr>
            <w:tcW w:w="1905" w:type="dxa"/>
          </w:tcPr>
          <w:p w14:paraId="0380DA01" w14:textId="58EE7CCC" w:rsidR="4695B4D9" w:rsidRDefault="56DFCF67">
            <w:r w:rsidRPr="43B38727">
              <w:rPr>
                <w:rFonts w:ascii="Arial" w:eastAsia="Arial" w:hAnsi="Arial" w:cs="Arial"/>
                <w:sz w:val="20"/>
                <w:szCs w:val="20"/>
              </w:rPr>
              <w:t>SOEmpID</w:t>
            </w:r>
          </w:p>
        </w:tc>
        <w:tc>
          <w:tcPr>
            <w:tcW w:w="1185" w:type="dxa"/>
          </w:tcPr>
          <w:p w14:paraId="51E60364" w14:textId="20A5C9AB" w:rsidR="4695B4D9" w:rsidRDefault="56DFCF67">
            <w:r w:rsidRPr="43B38727">
              <w:rPr>
                <w:rFonts w:ascii="Arial" w:eastAsia="Arial" w:hAnsi="Arial" w:cs="Arial"/>
                <w:sz w:val="20"/>
                <w:szCs w:val="20"/>
              </w:rPr>
              <w:t>FK</w:t>
            </w:r>
          </w:p>
        </w:tc>
        <w:tc>
          <w:tcPr>
            <w:tcW w:w="1590" w:type="dxa"/>
          </w:tcPr>
          <w:p w14:paraId="6172C76C" w14:textId="4EF89BE5" w:rsidR="4695B4D9" w:rsidRDefault="56DFCF67">
            <w:r w:rsidRPr="43B38727">
              <w:rPr>
                <w:rFonts w:ascii="Arial" w:eastAsia="Arial" w:hAnsi="Arial" w:cs="Arial"/>
                <w:sz w:val="20"/>
                <w:szCs w:val="20"/>
              </w:rPr>
              <w:t>int</w:t>
            </w:r>
          </w:p>
        </w:tc>
        <w:tc>
          <w:tcPr>
            <w:tcW w:w="1380" w:type="dxa"/>
          </w:tcPr>
          <w:p w14:paraId="56A0C165" w14:textId="75478A73" w:rsidR="4695B4D9" w:rsidRDefault="56DFCF67">
            <w:r w:rsidRPr="43B38727">
              <w:rPr>
                <w:rFonts w:ascii="Arial" w:eastAsia="Arial" w:hAnsi="Arial" w:cs="Arial"/>
                <w:sz w:val="20"/>
                <w:szCs w:val="20"/>
              </w:rPr>
              <w:t>null allowed</w:t>
            </w:r>
          </w:p>
        </w:tc>
        <w:tc>
          <w:tcPr>
            <w:tcW w:w="1852" w:type="dxa"/>
          </w:tcPr>
          <w:p w14:paraId="6CCC7790" w14:textId="5AF5400A" w:rsidR="4695B4D9" w:rsidRDefault="56DFCF67">
            <w:r w:rsidRPr="43B38727">
              <w:rPr>
                <w:rFonts w:ascii="Arial" w:eastAsia="Arial" w:hAnsi="Arial" w:cs="Arial"/>
                <w:sz w:val="20"/>
                <w:szCs w:val="20"/>
              </w:rPr>
              <w:t>TEmployee</w:t>
            </w:r>
          </w:p>
        </w:tc>
      </w:tr>
      <w:tr w:rsidR="4695B4D9" w14:paraId="2C2A222D" w14:textId="77777777" w:rsidTr="325247DD">
        <w:tc>
          <w:tcPr>
            <w:tcW w:w="1560" w:type="dxa"/>
          </w:tcPr>
          <w:p w14:paraId="5776AE9C" w14:textId="0E526CBE" w:rsidR="4695B4D9" w:rsidRDefault="4695B4D9"/>
        </w:tc>
        <w:tc>
          <w:tcPr>
            <w:tcW w:w="1905" w:type="dxa"/>
          </w:tcPr>
          <w:p w14:paraId="60F306D3" w14:textId="0AB4705A" w:rsidR="4695B4D9" w:rsidRDefault="56DFCF67">
            <w:r w:rsidRPr="43B38727">
              <w:rPr>
                <w:rFonts w:ascii="Arial" w:eastAsia="Arial" w:hAnsi="Arial" w:cs="Arial"/>
                <w:sz w:val="20"/>
                <w:szCs w:val="20"/>
              </w:rPr>
              <w:t>SOSaleTypeID</w:t>
            </w:r>
          </w:p>
        </w:tc>
        <w:tc>
          <w:tcPr>
            <w:tcW w:w="1185" w:type="dxa"/>
          </w:tcPr>
          <w:p w14:paraId="4F842A97" w14:textId="0E18A463" w:rsidR="4695B4D9" w:rsidRDefault="56DFCF67">
            <w:r w:rsidRPr="43B38727">
              <w:rPr>
                <w:rFonts w:ascii="Arial" w:eastAsia="Arial" w:hAnsi="Arial" w:cs="Arial"/>
                <w:sz w:val="20"/>
                <w:szCs w:val="20"/>
              </w:rPr>
              <w:t>FK</w:t>
            </w:r>
          </w:p>
        </w:tc>
        <w:tc>
          <w:tcPr>
            <w:tcW w:w="1590" w:type="dxa"/>
          </w:tcPr>
          <w:p w14:paraId="0F129D3E" w14:textId="67F13260" w:rsidR="4695B4D9" w:rsidRDefault="56DFCF67">
            <w:r w:rsidRPr="43B38727">
              <w:rPr>
                <w:rFonts w:ascii="Arial" w:eastAsia="Arial" w:hAnsi="Arial" w:cs="Arial"/>
                <w:sz w:val="20"/>
                <w:szCs w:val="20"/>
              </w:rPr>
              <w:t>int</w:t>
            </w:r>
          </w:p>
        </w:tc>
        <w:tc>
          <w:tcPr>
            <w:tcW w:w="1380" w:type="dxa"/>
          </w:tcPr>
          <w:p w14:paraId="26B18AAF" w14:textId="19F00671" w:rsidR="4695B4D9" w:rsidRDefault="56DFCF67">
            <w:r w:rsidRPr="43B38727">
              <w:rPr>
                <w:rFonts w:ascii="Arial" w:eastAsia="Arial" w:hAnsi="Arial" w:cs="Arial"/>
                <w:sz w:val="20"/>
                <w:szCs w:val="20"/>
              </w:rPr>
              <w:t>not null</w:t>
            </w:r>
          </w:p>
        </w:tc>
        <w:tc>
          <w:tcPr>
            <w:tcW w:w="1852" w:type="dxa"/>
          </w:tcPr>
          <w:p w14:paraId="604448EA" w14:textId="7C4D542A" w:rsidR="4695B4D9" w:rsidRDefault="56DFCF67">
            <w:r w:rsidRPr="43B38727">
              <w:rPr>
                <w:rFonts w:ascii="Arial" w:eastAsia="Arial" w:hAnsi="Arial" w:cs="Arial"/>
                <w:sz w:val="20"/>
                <w:szCs w:val="20"/>
              </w:rPr>
              <w:t>TSaleType</w:t>
            </w:r>
          </w:p>
        </w:tc>
      </w:tr>
      <w:tr w:rsidR="4695B4D9" w14:paraId="340B27F9" w14:textId="77777777" w:rsidTr="325247DD">
        <w:tc>
          <w:tcPr>
            <w:tcW w:w="1560" w:type="dxa"/>
          </w:tcPr>
          <w:p w14:paraId="2EF6E292" w14:textId="2D8B22C1" w:rsidR="4695B4D9" w:rsidRDefault="4695B4D9"/>
        </w:tc>
        <w:tc>
          <w:tcPr>
            <w:tcW w:w="1905" w:type="dxa"/>
          </w:tcPr>
          <w:p w14:paraId="6D99B520" w14:textId="715E196A" w:rsidR="4695B4D9" w:rsidRDefault="56DFCF67">
            <w:r w:rsidRPr="43B38727">
              <w:rPr>
                <w:rFonts w:ascii="Arial" w:eastAsia="Arial" w:hAnsi="Arial" w:cs="Arial"/>
                <w:sz w:val="20"/>
                <w:szCs w:val="20"/>
              </w:rPr>
              <w:t>SODate</w:t>
            </w:r>
          </w:p>
        </w:tc>
        <w:tc>
          <w:tcPr>
            <w:tcW w:w="1185" w:type="dxa"/>
          </w:tcPr>
          <w:p w14:paraId="7EF2BC5D" w14:textId="1A083247" w:rsidR="4695B4D9" w:rsidRDefault="4695B4D9"/>
        </w:tc>
        <w:tc>
          <w:tcPr>
            <w:tcW w:w="1590" w:type="dxa"/>
          </w:tcPr>
          <w:p w14:paraId="4F40D63B" w14:textId="3F8D0099" w:rsidR="4695B4D9" w:rsidRDefault="56DFCF67">
            <w:r w:rsidRPr="43B38727">
              <w:rPr>
                <w:rFonts w:ascii="Arial" w:eastAsia="Arial" w:hAnsi="Arial" w:cs="Arial"/>
                <w:sz w:val="20"/>
                <w:szCs w:val="20"/>
              </w:rPr>
              <w:t>date</w:t>
            </w:r>
          </w:p>
        </w:tc>
        <w:tc>
          <w:tcPr>
            <w:tcW w:w="1380" w:type="dxa"/>
          </w:tcPr>
          <w:p w14:paraId="79E98E7E" w14:textId="46F79B17" w:rsidR="4695B4D9" w:rsidRDefault="56DFCF67">
            <w:r w:rsidRPr="43B38727">
              <w:rPr>
                <w:rFonts w:ascii="Arial" w:eastAsia="Arial" w:hAnsi="Arial" w:cs="Arial"/>
                <w:sz w:val="20"/>
                <w:szCs w:val="20"/>
              </w:rPr>
              <w:t>not null</w:t>
            </w:r>
          </w:p>
        </w:tc>
        <w:tc>
          <w:tcPr>
            <w:tcW w:w="1852" w:type="dxa"/>
          </w:tcPr>
          <w:p w14:paraId="568F4472" w14:textId="6F89D036" w:rsidR="4695B4D9" w:rsidRDefault="4695B4D9"/>
        </w:tc>
      </w:tr>
      <w:tr w:rsidR="4695B4D9" w14:paraId="75E464DB" w14:textId="77777777" w:rsidTr="325247DD">
        <w:tc>
          <w:tcPr>
            <w:tcW w:w="1560" w:type="dxa"/>
          </w:tcPr>
          <w:p w14:paraId="02A47A5A" w14:textId="0481E490" w:rsidR="4695B4D9" w:rsidRDefault="4695B4D9"/>
        </w:tc>
        <w:tc>
          <w:tcPr>
            <w:tcW w:w="1905" w:type="dxa"/>
          </w:tcPr>
          <w:p w14:paraId="1801D091" w14:textId="133A6E81" w:rsidR="4695B4D9" w:rsidRDefault="56DFCF67">
            <w:r w:rsidRPr="43B38727">
              <w:rPr>
                <w:rFonts w:ascii="Arial" w:eastAsia="Arial" w:hAnsi="Arial" w:cs="Arial"/>
                <w:sz w:val="20"/>
                <w:szCs w:val="20"/>
              </w:rPr>
              <w:t>SOStatus</w:t>
            </w:r>
          </w:p>
        </w:tc>
        <w:tc>
          <w:tcPr>
            <w:tcW w:w="1185" w:type="dxa"/>
          </w:tcPr>
          <w:p w14:paraId="659B9C8F" w14:textId="1F8A272D" w:rsidR="4695B4D9" w:rsidRDefault="4695B4D9"/>
        </w:tc>
        <w:tc>
          <w:tcPr>
            <w:tcW w:w="1590" w:type="dxa"/>
          </w:tcPr>
          <w:p w14:paraId="2D5CB3AD" w14:textId="0D68D2DD" w:rsidR="4695B4D9" w:rsidRDefault="56DFCF67">
            <w:r w:rsidRPr="43B38727">
              <w:rPr>
                <w:rFonts w:ascii="Arial" w:eastAsia="Arial" w:hAnsi="Arial" w:cs="Arial"/>
                <w:sz w:val="20"/>
                <w:szCs w:val="20"/>
              </w:rPr>
              <w:t>varchar(50)</w:t>
            </w:r>
          </w:p>
        </w:tc>
        <w:tc>
          <w:tcPr>
            <w:tcW w:w="1380" w:type="dxa"/>
          </w:tcPr>
          <w:p w14:paraId="334E0865" w14:textId="657A061F" w:rsidR="4695B4D9" w:rsidRDefault="56DFCF67">
            <w:r w:rsidRPr="43B38727">
              <w:rPr>
                <w:rFonts w:ascii="Arial" w:eastAsia="Arial" w:hAnsi="Arial" w:cs="Arial"/>
                <w:sz w:val="20"/>
                <w:szCs w:val="20"/>
              </w:rPr>
              <w:t>not null</w:t>
            </w:r>
          </w:p>
        </w:tc>
        <w:tc>
          <w:tcPr>
            <w:tcW w:w="1852" w:type="dxa"/>
          </w:tcPr>
          <w:p w14:paraId="2453B439" w14:textId="3DC133DE" w:rsidR="4695B4D9" w:rsidRDefault="4695B4D9"/>
        </w:tc>
      </w:tr>
      <w:tr w:rsidR="4695B4D9" w14:paraId="02DDC987" w14:textId="77777777" w:rsidTr="325247DD">
        <w:tc>
          <w:tcPr>
            <w:tcW w:w="1560" w:type="dxa"/>
          </w:tcPr>
          <w:p w14:paraId="0900D77A" w14:textId="3E965080" w:rsidR="4695B4D9" w:rsidRDefault="4695B4D9"/>
        </w:tc>
        <w:tc>
          <w:tcPr>
            <w:tcW w:w="1905" w:type="dxa"/>
          </w:tcPr>
          <w:p w14:paraId="107505D2" w14:textId="5E44A0C5" w:rsidR="4695B4D9" w:rsidRDefault="56DFCF67">
            <w:r w:rsidRPr="43B38727">
              <w:rPr>
                <w:rFonts w:ascii="Arial" w:eastAsia="Arial" w:hAnsi="Arial" w:cs="Arial"/>
                <w:sz w:val="20"/>
                <w:szCs w:val="20"/>
              </w:rPr>
              <w:t>SOTotal</w:t>
            </w:r>
          </w:p>
        </w:tc>
        <w:tc>
          <w:tcPr>
            <w:tcW w:w="1185" w:type="dxa"/>
          </w:tcPr>
          <w:p w14:paraId="5F5C3DBB" w14:textId="54AC2D44" w:rsidR="4695B4D9" w:rsidRDefault="4695B4D9"/>
        </w:tc>
        <w:tc>
          <w:tcPr>
            <w:tcW w:w="1590" w:type="dxa"/>
          </w:tcPr>
          <w:p w14:paraId="5EA77E60" w14:textId="1F95C306" w:rsidR="4695B4D9" w:rsidRDefault="56DFCF67">
            <w:r w:rsidRPr="43B38727">
              <w:rPr>
                <w:rFonts w:ascii="Arial" w:eastAsia="Arial" w:hAnsi="Arial" w:cs="Arial"/>
                <w:sz w:val="20"/>
                <w:szCs w:val="20"/>
              </w:rPr>
              <w:t>int</w:t>
            </w:r>
          </w:p>
        </w:tc>
        <w:tc>
          <w:tcPr>
            <w:tcW w:w="1380" w:type="dxa"/>
          </w:tcPr>
          <w:p w14:paraId="01CA5C5F" w14:textId="349AC137" w:rsidR="4695B4D9" w:rsidRDefault="56DFCF67">
            <w:r w:rsidRPr="43B38727">
              <w:rPr>
                <w:rFonts w:ascii="Arial" w:eastAsia="Arial" w:hAnsi="Arial" w:cs="Arial"/>
                <w:sz w:val="20"/>
                <w:szCs w:val="20"/>
              </w:rPr>
              <w:t>not null</w:t>
            </w:r>
          </w:p>
        </w:tc>
        <w:tc>
          <w:tcPr>
            <w:tcW w:w="1852" w:type="dxa"/>
          </w:tcPr>
          <w:p w14:paraId="78944C93" w14:textId="51695CA2" w:rsidR="4695B4D9" w:rsidRDefault="4695B4D9"/>
        </w:tc>
      </w:tr>
      <w:tr w:rsidR="4695B4D9" w14:paraId="133E98C8" w14:textId="77777777" w:rsidTr="325247DD">
        <w:tc>
          <w:tcPr>
            <w:tcW w:w="1560" w:type="dxa"/>
          </w:tcPr>
          <w:p w14:paraId="4A956B46" w14:textId="6A1F5A30" w:rsidR="4695B4D9" w:rsidRDefault="4695B4D9"/>
        </w:tc>
        <w:tc>
          <w:tcPr>
            <w:tcW w:w="1905" w:type="dxa"/>
          </w:tcPr>
          <w:p w14:paraId="4CF37CA2" w14:textId="34A878CC" w:rsidR="4695B4D9" w:rsidRDefault="56DFCF67">
            <w:r w:rsidRPr="43B38727">
              <w:rPr>
                <w:rFonts w:ascii="Arial" w:eastAsia="Arial" w:hAnsi="Arial" w:cs="Arial"/>
                <w:sz w:val="20"/>
                <w:szCs w:val="20"/>
              </w:rPr>
              <w:t>SODelID</w:t>
            </w:r>
          </w:p>
        </w:tc>
        <w:tc>
          <w:tcPr>
            <w:tcW w:w="1185" w:type="dxa"/>
          </w:tcPr>
          <w:p w14:paraId="3F35DF39" w14:textId="2B77073E" w:rsidR="4695B4D9" w:rsidRDefault="56DFCF67">
            <w:r w:rsidRPr="43B38727">
              <w:rPr>
                <w:rFonts w:ascii="Arial" w:eastAsia="Arial" w:hAnsi="Arial" w:cs="Arial"/>
                <w:sz w:val="20"/>
                <w:szCs w:val="20"/>
              </w:rPr>
              <w:t>FK</w:t>
            </w:r>
          </w:p>
        </w:tc>
        <w:tc>
          <w:tcPr>
            <w:tcW w:w="1590" w:type="dxa"/>
          </w:tcPr>
          <w:p w14:paraId="08CFB42C" w14:textId="69312867" w:rsidR="4695B4D9" w:rsidRDefault="56DFCF67">
            <w:r w:rsidRPr="43B38727">
              <w:rPr>
                <w:rFonts w:ascii="Arial" w:eastAsia="Arial" w:hAnsi="Arial" w:cs="Arial"/>
                <w:sz w:val="20"/>
                <w:szCs w:val="20"/>
              </w:rPr>
              <w:t>int</w:t>
            </w:r>
          </w:p>
        </w:tc>
        <w:tc>
          <w:tcPr>
            <w:tcW w:w="1380" w:type="dxa"/>
          </w:tcPr>
          <w:p w14:paraId="3330B474" w14:textId="2AD3114D" w:rsidR="4695B4D9" w:rsidRDefault="56DFCF67">
            <w:r w:rsidRPr="43B38727">
              <w:rPr>
                <w:rFonts w:ascii="Arial" w:eastAsia="Arial" w:hAnsi="Arial" w:cs="Arial"/>
                <w:sz w:val="20"/>
                <w:szCs w:val="20"/>
              </w:rPr>
              <w:t>not null</w:t>
            </w:r>
          </w:p>
        </w:tc>
        <w:tc>
          <w:tcPr>
            <w:tcW w:w="1852" w:type="dxa"/>
          </w:tcPr>
          <w:p w14:paraId="03E35929" w14:textId="64717707" w:rsidR="4695B4D9" w:rsidRDefault="56DFCF67">
            <w:r w:rsidRPr="43B38727">
              <w:rPr>
                <w:rFonts w:ascii="Arial" w:eastAsia="Arial" w:hAnsi="Arial" w:cs="Arial"/>
                <w:sz w:val="20"/>
                <w:szCs w:val="20"/>
              </w:rPr>
              <w:t>TDelivery</w:t>
            </w:r>
          </w:p>
        </w:tc>
      </w:tr>
      <w:tr w:rsidR="4695B4D9" w14:paraId="02EB8027" w14:textId="77777777" w:rsidTr="325247DD">
        <w:tc>
          <w:tcPr>
            <w:tcW w:w="1560" w:type="dxa"/>
          </w:tcPr>
          <w:p w14:paraId="2E142F88" w14:textId="16C7EE32" w:rsidR="4695B4D9" w:rsidRDefault="56DFCF67">
            <w:r w:rsidRPr="43B38727">
              <w:rPr>
                <w:rFonts w:ascii="Arial" w:eastAsia="Arial" w:hAnsi="Arial" w:cs="Arial"/>
                <w:sz w:val="20"/>
                <w:szCs w:val="20"/>
              </w:rPr>
              <w:t>TSaleOrderLine</w:t>
            </w:r>
          </w:p>
        </w:tc>
        <w:tc>
          <w:tcPr>
            <w:tcW w:w="1905" w:type="dxa"/>
          </w:tcPr>
          <w:p w14:paraId="161992AE" w14:textId="15DF7D10" w:rsidR="4695B4D9" w:rsidRDefault="56DFCF67">
            <w:r w:rsidRPr="43B38727">
              <w:rPr>
                <w:rFonts w:ascii="Arial" w:eastAsia="Arial" w:hAnsi="Arial" w:cs="Arial"/>
                <w:sz w:val="20"/>
                <w:szCs w:val="20"/>
              </w:rPr>
              <w:t>SOLID</w:t>
            </w:r>
          </w:p>
        </w:tc>
        <w:tc>
          <w:tcPr>
            <w:tcW w:w="1185" w:type="dxa"/>
          </w:tcPr>
          <w:p w14:paraId="5919EF44" w14:textId="172FB362" w:rsidR="4695B4D9" w:rsidRDefault="56DFCF67">
            <w:r w:rsidRPr="43B38727">
              <w:rPr>
                <w:rFonts w:ascii="Arial" w:eastAsia="Arial" w:hAnsi="Arial" w:cs="Arial"/>
                <w:sz w:val="20"/>
                <w:szCs w:val="20"/>
              </w:rPr>
              <w:t>PK</w:t>
            </w:r>
          </w:p>
        </w:tc>
        <w:tc>
          <w:tcPr>
            <w:tcW w:w="1590" w:type="dxa"/>
          </w:tcPr>
          <w:p w14:paraId="3ECCB0D6" w14:textId="428EC14E" w:rsidR="4695B4D9" w:rsidRDefault="56DFCF67">
            <w:r w:rsidRPr="43B38727">
              <w:rPr>
                <w:rFonts w:ascii="Arial" w:eastAsia="Arial" w:hAnsi="Arial" w:cs="Arial"/>
                <w:sz w:val="20"/>
                <w:szCs w:val="20"/>
              </w:rPr>
              <w:t>int</w:t>
            </w:r>
          </w:p>
        </w:tc>
        <w:tc>
          <w:tcPr>
            <w:tcW w:w="1380" w:type="dxa"/>
          </w:tcPr>
          <w:p w14:paraId="349BB9C9" w14:textId="36B25339" w:rsidR="4695B4D9" w:rsidRDefault="56DFCF67">
            <w:r w:rsidRPr="43B38727">
              <w:rPr>
                <w:rFonts w:ascii="Arial" w:eastAsia="Arial" w:hAnsi="Arial" w:cs="Arial"/>
                <w:sz w:val="20"/>
                <w:szCs w:val="20"/>
              </w:rPr>
              <w:t>not null</w:t>
            </w:r>
          </w:p>
        </w:tc>
        <w:tc>
          <w:tcPr>
            <w:tcW w:w="1852" w:type="dxa"/>
          </w:tcPr>
          <w:p w14:paraId="3B248D87" w14:textId="02D5902D" w:rsidR="4695B4D9" w:rsidRDefault="4695B4D9"/>
        </w:tc>
      </w:tr>
      <w:tr w:rsidR="4695B4D9" w14:paraId="5E49169F" w14:textId="77777777" w:rsidTr="325247DD">
        <w:tc>
          <w:tcPr>
            <w:tcW w:w="1560" w:type="dxa"/>
          </w:tcPr>
          <w:p w14:paraId="195C8583" w14:textId="3ABF1CF2" w:rsidR="4695B4D9" w:rsidRDefault="4695B4D9"/>
        </w:tc>
        <w:tc>
          <w:tcPr>
            <w:tcW w:w="1905" w:type="dxa"/>
          </w:tcPr>
          <w:p w14:paraId="67DEF229" w14:textId="64D69F92" w:rsidR="4695B4D9" w:rsidRDefault="56DFCF67">
            <w:r w:rsidRPr="43B38727">
              <w:rPr>
                <w:rFonts w:ascii="Arial" w:eastAsia="Arial" w:hAnsi="Arial" w:cs="Arial"/>
                <w:sz w:val="20"/>
                <w:szCs w:val="20"/>
              </w:rPr>
              <w:t>SOLProdID</w:t>
            </w:r>
          </w:p>
        </w:tc>
        <w:tc>
          <w:tcPr>
            <w:tcW w:w="1185" w:type="dxa"/>
          </w:tcPr>
          <w:p w14:paraId="2E742165" w14:textId="14A0B294" w:rsidR="4695B4D9" w:rsidRDefault="56DFCF67">
            <w:r w:rsidRPr="43B38727">
              <w:rPr>
                <w:rFonts w:ascii="Arial" w:eastAsia="Arial" w:hAnsi="Arial" w:cs="Arial"/>
                <w:sz w:val="20"/>
                <w:szCs w:val="20"/>
              </w:rPr>
              <w:t>FK</w:t>
            </w:r>
          </w:p>
        </w:tc>
        <w:tc>
          <w:tcPr>
            <w:tcW w:w="1590" w:type="dxa"/>
          </w:tcPr>
          <w:p w14:paraId="46F0D6B0" w14:textId="243CF8D5" w:rsidR="4695B4D9" w:rsidRDefault="56DFCF67">
            <w:r w:rsidRPr="43B38727">
              <w:rPr>
                <w:rFonts w:ascii="Arial" w:eastAsia="Arial" w:hAnsi="Arial" w:cs="Arial"/>
                <w:sz w:val="20"/>
                <w:szCs w:val="20"/>
              </w:rPr>
              <w:t>int</w:t>
            </w:r>
          </w:p>
        </w:tc>
        <w:tc>
          <w:tcPr>
            <w:tcW w:w="1380" w:type="dxa"/>
          </w:tcPr>
          <w:p w14:paraId="5D436CC5" w14:textId="3C3C803E" w:rsidR="4695B4D9" w:rsidRDefault="56DFCF67">
            <w:r w:rsidRPr="43B38727">
              <w:rPr>
                <w:rFonts w:ascii="Arial" w:eastAsia="Arial" w:hAnsi="Arial" w:cs="Arial"/>
                <w:sz w:val="20"/>
                <w:szCs w:val="20"/>
              </w:rPr>
              <w:t>not null</w:t>
            </w:r>
          </w:p>
        </w:tc>
        <w:tc>
          <w:tcPr>
            <w:tcW w:w="1852" w:type="dxa"/>
          </w:tcPr>
          <w:p w14:paraId="6FD7EA69" w14:textId="00476A40" w:rsidR="4695B4D9" w:rsidRDefault="56DFCF67">
            <w:r w:rsidRPr="43B38727">
              <w:rPr>
                <w:rFonts w:ascii="Arial" w:eastAsia="Arial" w:hAnsi="Arial" w:cs="Arial"/>
                <w:sz w:val="20"/>
                <w:szCs w:val="20"/>
              </w:rPr>
              <w:t>TProduct</w:t>
            </w:r>
          </w:p>
        </w:tc>
      </w:tr>
      <w:tr w:rsidR="4695B4D9" w14:paraId="35541AD4" w14:textId="77777777" w:rsidTr="325247DD">
        <w:tc>
          <w:tcPr>
            <w:tcW w:w="1560" w:type="dxa"/>
          </w:tcPr>
          <w:p w14:paraId="7E926AEA" w14:textId="1259FE9C" w:rsidR="4695B4D9" w:rsidRDefault="4695B4D9"/>
        </w:tc>
        <w:tc>
          <w:tcPr>
            <w:tcW w:w="1905" w:type="dxa"/>
          </w:tcPr>
          <w:p w14:paraId="176DA528" w14:textId="59C6550D" w:rsidR="4695B4D9" w:rsidRDefault="56DFCF67">
            <w:r w:rsidRPr="43B38727">
              <w:rPr>
                <w:rFonts w:ascii="Arial" w:eastAsia="Arial" w:hAnsi="Arial" w:cs="Arial"/>
                <w:sz w:val="20"/>
                <w:szCs w:val="20"/>
              </w:rPr>
              <w:t>SOLSOID</w:t>
            </w:r>
          </w:p>
        </w:tc>
        <w:tc>
          <w:tcPr>
            <w:tcW w:w="1185" w:type="dxa"/>
          </w:tcPr>
          <w:p w14:paraId="1721C12D" w14:textId="355DFB94" w:rsidR="4695B4D9" w:rsidRDefault="56DFCF67">
            <w:r w:rsidRPr="43B38727">
              <w:rPr>
                <w:rFonts w:ascii="Arial" w:eastAsia="Arial" w:hAnsi="Arial" w:cs="Arial"/>
                <w:sz w:val="20"/>
                <w:szCs w:val="20"/>
              </w:rPr>
              <w:t>FK</w:t>
            </w:r>
          </w:p>
        </w:tc>
        <w:tc>
          <w:tcPr>
            <w:tcW w:w="1590" w:type="dxa"/>
          </w:tcPr>
          <w:p w14:paraId="5D5A3A3C" w14:textId="495BF711" w:rsidR="4695B4D9" w:rsidRDefault="56DFCF67">
            <w:r w:rsidRPr="43B38727">
              <w:rPr>
                <w:rFonts w:ascii="Arial" w:eastAsia="Arial" w:hAnsi="Arial" w:cs="Arial"/>
                <w:sz w:val="20"/>
                <w:szCs w:val="20"/>
              </w:rPr>
              <w:t>int</w:t>
            </w:r>
          </w:p>
        </w:tc>
        <w:tc>
          <w:tcPr>
            <w:tcW w:w="1380" w:type="dxa"/>
          </w:tcPr>
          <w:p w14:paraId="03FE1DB7" w14:textId="4A13C995" w:rsidR="4695B4D9" w:rsidRDefault="56DFCF67">
            <w:r w:rsidRPr="43B38727">
              <w:rPr>
                <w:rFonts w:ascii="Arial" w:eastAsia="Arial" w:hAnsi="Arial" w:cs="Arial"/>
                <w:sz w:val="20"/>
                <w:szCs w:val="20"/>
              </w:rPr>
              <w:t>not null</w:t>
            </w:r>
          </w:p>
        </w:tc>
        <w:tc>
          <w:tcPr>
            <w:tcW w:w="1852" w:type="dxa"/>
          </w:tcPr>
          <w:p w14:paraId="05A9C34D" w14:textId="6EEF7C02" w:rsidR="4695B4D9" w:rsidRDefault="56DFCF67">
            <w:r w:rsidRPr="43B38727">
              <w:rPr>
                <w:rFonts w:ascii="Arial" w:eastAsia="Arial" w:hAnsi="Arial" w:cs="Arial"/>
                <w:sz w:val="20"/>
                <w:szCs w:val="20"/>
              </w:rPr>
              <w:t>TSaleOrder</w:t>
            </w:r>
          </w:p>
        </w:tc>
      </w:tr>
      <w:tr w:rsidR="4695B4D9" w14:paraId="19B76DE6" w14:textId="77777777" w:rsidTr="325247DD">
        <w:tc>
          <w:tcPr>
            <w:tcW w:w="1560" w:type="dxa"/>
          </w:tcPr>
          <w:p w14:paraId="0771619A" w14:textId="27B005DF" w:rsidR="4695B4D9" w:rsidRDefault="4695B4D9"/>
        </w:tc>
        <w:tc>
          <w:tcPr>
            <w:tcW w:w="1905" w:type="dxa"/>
          </w:tcPr>
          <w:p w14:paraId="091C4722" w14:textId="57E72BC5" w:rsidR="4695B4D9" w:rsidRDefault="56DFCF67">
            <w:r w:rsidRPr="43B38727">
              <w:rPr>
                <w:rFonts w:ascii="Arial" w:eastAsia="Arial" w:hAnsi="Arial" w:cs="Arial"/>
                <w:sz w:val="20"/>
                <w:szCs w:val="20"/>
              </w:rPr>
              <w:t>SOLGuideTripID</w:t>
            </w:r>
          </w:p>
        </w:tc>
        <w:tc>
          <w:tcPr>
            <w:tcW w:w="1185" w:type="dxa"/>
          </w:tcPr>
          <w:p w14:paraId="6BE88560" w14:textId="755C8C47" w:rsidR="4695B4D9" w:rsidRDefault="56DFCF67">
            <w:r w:rsidRPr="43B38727">
              <w:rPr>
                <w:rFonts w:ascii="Arial" w:eastAsia="Arial" w:hAnsi="Arial" w:cs="Arial"/>
                <w:sz w:val="20"/>
                <w:szCs w:val="20"/>
              </w:rPr>
              <w:t>FK</w:t>
            </w:r>
          </w:p>
        </w:tc>
        <w:tc>
          <w:tcPr>
            <w:tcW w:w="1590" w:type="dxa"/>
          </w:tcPr>
          <w:p w14:paraId="3DFB15D4" w14:textId="4A187644" w:rsidR="4695B4D9" w:rsidRDefault="56DFCF67">
            <w:r w:rsidRPr="43B38727">
              <w:rPr>
                <w:rFonts w:ascii="Arial" w:eastAsia="Arial" w:hAnsi="Arial" w:cs="Arial"/>
                <w:sz w:val="20"/>
                <w:szCs w:val="20"/>
              </w:rPr>
              <w:t>int</w:t>
            </w:r>
          </w:p>
        </w:tc>
        <w:tc>
          <w:tcPr>
            <w:tcW w:w="1380" w:type="dxa"/>
          </w:tcPr>
          <w:p w14:paraId="3DCD62F7" w14:textId="36EB33D3" w:rsidR="4695B4D9" w:rsidRDefault="56DFCF67">
            <w:r w:rsidRPr="43B38727">
              <w:rPr>
                <w:rFonts w:ascii="Arial" w:eastAsia="Arial" w:hAnsi="Arial" w:cs="Arial"/>
                <w:sz w:val="20"/>
                <w:szCs w:val="20"/>
              </w:rPr>
              <w:t>not null</w:t>
            </w:r>
          </w:p>
        </w:tc>
        <w:tc>
          <w:tcPr>
            <w:tcW w:w="1852" w:type="dxa"/>
          </w:tcPr>
          <w:p w14:paraId="3CC29261" w14:textId="79814EA2" w:rsidR="4695B4D9" w:rsidRDefault="56DFCF67">
            <w:r w:rsidRPr="43B38727">
              <w:rPr>
                <w:rFonts w:ascii="Arial" w:eastAsia="Arial" w:hAnsi="Arial" w:cs="Arial"/>
                <w:sz w:val="20"/>
                <w:szCs w:val="20"/>
              </w:rPr>
              <w:t>TGuideTrip</w:t>
            </w:r>
          </w:p>
        </w:tc>
      </w:tr>
      <w:tr w:rsidR="4695B4D9" w14:paraId="7DB7EAA2" w14:textId="77777777" w:rsidTr="325247DD">
        <w:tc>
          <w:tcPr>
            <w:tcW w:w="1560" w:type="dxa"/>
          </w:tcPr>
          <w:p w14:paraId="3AB4D887" w14:textId="2B3B7972" w:rsidR="4695B4D9" w:rsidRDefault="4695B4D9"/>
        </w:tc>
        <w:tc>
          <w:tcPr>
            <w:tcW w:w="1905" w:type="dxa"/>
          </w:tcPr>
          <w:p w14:paraId="57B82D57" w14:textId="75F02D28" w:rsidR="4695B4D9" w:rsidRDefault="56DFCF67">
            <w:r w:rsidRPr="43B38727">
              <w:rPr>
                <w:rFonts w:ascii="Arial" w:eastAsia="Arial" w:hAnsi="Arial" w:cs="Arial"/>
                <w:sz w:val="20"/>
                <w:szCs w:val="20"/>
              </w:rPr>
              <w:t>SOLQuantity</w:t>
            </w:r>
          </w:p>
        </w:tc>
        <w:tc>
          <w:tcPr>
            <w:tcW w:w="1185" w:type="dxa"/>
          </w:tcPr>
          <w:p w14:paraId="56583635" w14:textId="490B6F42" w:rsidR="4695B4D9" w:rsidRDefault="4695B4D9"/>
        </w:tc>
        <w:tc>
          <w:tcPr>
            <w:tcW w:w="1590" w:type="dxa"/>
          </w:tcPr>
          <w:p w14:paraId="697867BE" w14:textId="16B5CFDA" w:rsidR="4695B4D9" w:rsidRDefault="56DFCF67">
            <w:r w:rsidRPr="43B38727">
              <w:rPr>
                <w:rFonts w:ascii="Arial" w:eastAsia="Arial" w:hAnsi="Arial" w:cs="Arial"/>
                <w:sz w:val="20"/>
                <w:szCs w:val="20"/>
              </w:rPr>
              <w:t>int</w:t>
            </w:r>
          </w:p>
        </w:tc>
        <w:tc>
          <w:tcPr>
            <w:tcW w:w="1380" w:type="dxa"/>
          </w:tcPr>
          <w:p w14:paraId="69DD14F2" w14:textId="4A5821B7" w:rsidR="4695B4D9" w:rsidRDefault="56DFCF67">
            <w:r w:rsidRPr="43B38727">
              <w:rPr>
                <w:rFonts w:ascii="Arial" w:eastAsia="Arial" w:hAnsi="Arial" w:cs="Arial"/>
                <w:sz w:val="20"/>
                <w:szCs w:val="20"/>
              </w:rPr>
              <w:t>not null</w:t>
            </w:r>
          </w:p>
        </w:tc>
        <w:tc>
          <w:tcPr>
            <w:tcW w:w="1852" w:type="dxa"/>
          </w:tcPr>
          <w:p w14:paraId="6A09E837" w14:textId="2801B0BE" w:rsidR="4695B4D9" w:rsidRDefault="4695B4D9"/>
        </w:tc>
      </w:tr>
      <w:tr w:rsidR="4695B4D9" w14:paraId="1FD0A1F8" w14:textId="77777777" w:rsidTr="325247DD">
        <w:tc>
          <w:tcPr>
            <w:tcW w:w="1560" w:type="dxa"/>
          </w:tcPr>
          <w:p w14:paraId="6DEBA5C2" w14:textId="04929C99" w:rsidR="4695B4D9" w:rsidRDefault="4695B4D9"/>
        </w:tc>
        <w:tc>
          <w:tcPr>
            <w:tcW w:w="1905" w:type="dxa"/>
          </w:tcPr>
          <w:p w14:paraId="471C77DC" w14:textId="701DA5AE" w:rsidR="4695B4D9" w:rsidRDefault="56DFCF67">
            <w:r w:rsidRPr="43B38727">
              <w:rPr>
                <w:rFonts w:ascii="Arial" w:eastAsia="Arial" w:hAnsi="Arial" w:cs="Arial"/>
                <w:sz w:val="20"/>
                <w:szCs w:val="20"/>
              </w:rPr>
              <w:t>SOLTotal</w:t>
            </w:r>
          </w:p>
        </w:tc>
        <w:tc>
          <w:tcPr>
            <w:tcW w:w="1185" w:type="dxa"/>
          </w:tcPr>
          <w:p w14:paraId="3C8ED34D" w14:textId="59D50E15" w:rsidR="4695B4D9" w:rsidRDefault="4695B4D9"/>
        </w:tc>
        <w:tc>
          <w:tcPr>
            <w:tcW w:w="1590" w:type="dxa"/>
          </w:tcPr>
          <w:p w14:paraId="18B7D536" w14:textId="252864DD" w:rsidR="4695B4D9" w:rsidRDefault="56DFCF67">
            <w:r w:rsidRPr="43B38727">
              <w:rPr>
                <w:rFonts w:ascii="Arial" w:eastAsia="Arial" w:hAnsi="Arial" w:cs="Arial"/>
                <w:sz w:val="20"/>
                <w:szCs w:val="20"/>
              </w:rPr>
              <w:t>int</w:t>
            </w:r>
          </w:p>
        </w:tc>
        <w:tc>
          <w:tcPr>
            <w:tcW w:w="1380" w:type="dxa"/>
          </w:tcPr>
          <w:p w14:paraId="461AC7FC" w14:textId="063A9C3E" w:rsidR="4695B4D9" w:rsidRDefault="56DFCF67">
            <w:r w:rsidRPr="43B38727">
              <w:rPr>
                <w:rFonts w:ascii="Arial" w:eastAsia="Arial" w:hAnsi="Arial" w:cs="Arial"/>
                <w:sz w:val="20"/>
                <w:szCs w:val="20"/>
              </w:rPr>
              <w:t>not null</w:t>
            </w:r>
          </w:p>
        </w:tc>
        <w:tc>
          <w:tcPr>
            <w:tcW w:w="1852" w:type="dxa"/>
          </w:tcPr>
          <w:p w14:paraId="16A61CCA" w14:textId="619C27A0" w:rsidR="4695B4D9" w:rsidRDefault="4695B4D9"/>
        </w:tc>
      </w:tr>
      <w:tr w:rsidR="4695B4D9" w14:paraId="43EA0943" w14:textId="77777777" w:rsidTr="325247DD">
        <w:tc>
          <w:tcPr>
            <w:tcW w:w="1560" w:type="dxa"/>
          </w:tcPr>
          <w:p w14:paraId="1E1E96E6" w14:textId="0E3A373B" w:rsidR="4695B4D9" w:rsidRDefault="4695B4D9"/>
        </w:tc>
        <w:tc>
          <w:tcPr>
            <w:tcW w:w="1905" w:type="dxa"/>
          </w:tcPr>
          <w:p w14:paraId="3EE2ECF5" w14:textId="6A4D8380" w:rsidR="4695B4D9" w:rsidRDefault="56DFCF67">
            <w:r w:rsidRPr="43B38727">
              <w:rPr>
                <w:rFonts w:ascii="Arial" w:eastAsia="Arial" w:hAnsi="Arial" w:cs="Arial"/>
                <w:sz w:val="20"/>
                <w:szCs w:val="20"/>
              </w:rPr>
              <w:t>SOLStatus</w:t>
            </w:r>
          </w:p>
        </w:tc>
        <w:tc>
          <w:tcPr>
            <w:tcW w:w="1185" w:type="dxa"/>
          </w:tcPr>
          <w:p w14:paraId="06A7B2D3" w14:textId="75728A06" w:rsidR="4695B4D9" w:rsidRDefault="4695B4D9"/>
        </w:tc>
        <w:tc>
          <w:tcPr>
            <w:tcW w:w="1590" w:type="dxa"/>
          </w:tcPr>
          <w:p w14:paraId="4CE29645" w14:textId="6C7E9B3A" w:rsidR="4695B4D9" w:rsidRDefault="56DFCF67">
            <w:r w:rsidRPr="43B38727">
              <w:rPr>
                <w:rFonts w:ascii="Arial" w:eastAsia="Arial" w:hAnsi="Arial" w:cs="Arial"/>
                <w:sz w:val="20"/>
                <w:szCs w:val="20"/>
              </w:rPr>
              <w:t>varchar(50)</w:t>
            </w:r>
          </w:p>
        </w:tc>
        <w:tc>
          <w:tcPr>
            <w:tcW w:w="1380" w:type="dxa"/>
          </w:tcPr>
          <w:p w14:paraId="6A27EEE1" w14:textId="5CB205B2" w:rsidR="4695B4D9" w:rsidRDefault="56DFCF67">
            <w:r w:rsidRPr="43B38727">
              <w:rPr>
                <w:rFonts w:ascii="Arial" w:eastAsia="Arial" w:hAnsi="Arial" w:cs="Arial"/>
                <w:sz w:val="20"/>
                <w:szCs w:val="20"/>
              </w:rPr>
              <w:t>not null</w:t>
            </w:r>
          </w:p>
        </w:tc>
        <w:tc>
          <w:tcPr>
            <w:tcW w:w="1852" w:type="dxa"/>
          </w:tcPr>
          <w:p w14:paraId="37F993FA" w14:textId="12E5814D" w:rsidR="4695B4D9" w:rsidRDefault="4695B4D9"/>
        </w:tc>
      </w:tr>
      <w:tr w:rsidR="4695B4D9" w14:paraId="72708E5C" w14:textId="77777777" w:rsidTr="325247DD">
        <w:tc>
          <w:tcPr>
            <w:tcW w:w="1560" w:type="dxa"/>
          </w:tcPr>
          <w:p w14:paraId="59294C03" w14:textId="2F421B78" w:rsidR="4695B4D9" w:rsidRDefault="4695B4D9"/>
        </w:tc>
        <w:tc>
          <w:tcPr>
            <w:tcW w:w="1905" w:type="dxa"/>
          </w:tcPr>
          <w:p w14:paraId="5F3DB937" w14:textId="4CB826CC" w:rsidR="4695B4D9" w:rsidRDefault="56DFCF67">
            <w:r w:rsidRPr="43B38727">
              <w:rPr>
                <w:rFonts w:ascii="Arial" w:eastAsia="Arial" w:hAnsi="Arial" w:cs="Arial"/>
                <w:sz w:val="20"/>
                <w:szCs w:val="20"/>
              </w:rPr>
              <w:t>SOLSaleorReturn</w:t>
            </w:r>
          </w:p>
        </w:tc>
        <w:tc>
          <w:tcPr>
            <w:tcW w:w="1185" w:type="dxa"/>
          </w:tcPr>
          <w:p w14:paraId="3BDCB5F2" w14:textId="0A7B7C98" w:rsidR="4695B4D9" w:rsidRDefault="4695B4D9"/>
        </w:tc>
        <w:tc>
          <w:tcPr>
            <w:tcW w:w="1590" w:type="dxa"/>
          </w:tcPr>
          <w:p w14:paraId="0C7A2873" w14:textId="443EAEFD" w:rsidR="4695B4D9" w:rsidRDefault="56DFCF67">
            <w:r w:rsidRPr="43B38727">
              <w:rPr>
                <w:rFonts w:ascii="Arial" w:eastAsia="Arial" w:hAnsi="Arial" w:cs="Arial"/>
                <w:sz w:val="20"/>
                <w:szCs w:val="20"/>
              </w:rPr>
              <w:t>varchar(10)</w:t>
            </w:r>
          </w:p>
        </w:tc>
        <w:tc>
          <w:tcPr>
            <w:tcW w:w="1380" w:type="dxa"/>
          </w:tcPr>
          <w:p w14:paraId="5AEB6428" w14:textId="112DB282" w:rsidR="4695B4D9" w:rsidRDefault="56DFCF67">
            <w:r w:rsidRPr="43B38727">
              <w:rPr>
                <w:rFonts w:ascii="Arial" w:eastAsia="Arial" w:hAnsi="Arial" w:cs="Arial"/>
                <w:sz w:val="20"/>
                <w:szCs w:val="20"/>
              </w:rPr>
              <w:t>not null</w:t>
            </w:r>
          </w:p>
        </w:tc>
        <w:tc>
          <w:tcPr>
            <w:tcW w:w="1852" w:type="dxa"/>
          </w:tcPr>
          <w:p w14:paraId="20AD2611" w14:textId="24A3454C" w:rsidR="4695B4D9" w:rsidRDefault="4695B4D9"/>
        </w:tc>
      </w:tr>
      <w:tr w:rsidR="4695B4D9" w14:paraId="1B3DC656" w14:textId="77777777" w:rsidTr="325247DD">
        <w:tc>
          <w:tcPr>
            <w:tcW w:w="1560" w:type="dxa"/>
          </w:tcPr>
          <w:p w14:paraId="7187C2D9" w14:textId="7F09AE55" w:rsidR="4695B4D9" w:rsidRDefault="56DFCF67">
            <w:r w:rsidRPr="43B38727">
              <w:rPr>
                <w:rFonts w:ascii="Arial" w:eastAsia="Arial" w:hAnsi="Arial" w:cs="Arial"/>
                <w:sz w:val="20"/>
                <w:szCs w:val="20"/>
              </w:rPr>
              <w:t>TProduct</w:t>
            </w:r>
          </w:p>
        </w:tc>
        <w:tc>
          <w:tcPr>
            <w:tcW w:w="1905" w:type="dxa"/>
          </w:tcPr>
          <w:p w14:paraId="59BE4D31" w14:textId="596A1422" w:rsidR="4695B4D9" w:rsidRDefault="56DFCF67">
            <w:r w:rsidRPr="43B38727">
              <w:rPr>
                <w:rFonts w:ascii="Arial" w:eastAsia="Arial" w:hAnsi="Arial" w:cs="Arial"/>
                <w:sz w:val="20"/>
                <w:szCs w:val="20"/>
              </w:rPr>
              <w:t>ProdID</w:t>
            </w:r>
          </w:p>
        </w:tc>
        <w:tc>
          <w:tcPr>
            <w:tcW w:w="1185" w:type="dxa"/>
          </w:tcPr>
          <w:p w14:paraId="67CFF927" w14:textId="753D58B7" w:rsidR="4695B4D9" w:rsidRDefault="56DFCF67">
            <w:r w:rsidRPr="43B38727">
              <w:rPr>
                <w:rFonts w:ascii="Arial" w:eastAsia="Arial" w:hAnsi="Arial" w:cs="Arial"/>
                <w:sz w:val="20"/>
                <w:szCs w:val="20"/>
              </w:rPr>
              <w:t>PK</w:t>
            </w:r>
          </w:p>
        </w:tc>
        <w:tc>
          <w:tcPr>
            <w:tcW w:w="1590" w:type="dxa"/>
          </w:tcPr>
          <w:p w14:paraId="1A55EDBA" w14:textId="061B47C9" w:rsidR="4695B4D9" w:rsidRDefault="56DFCF67">
            <w:r w:rsidRPr="43B38727">
              <w:rPr>
                <w:rFonts w:ascii="Arial" w:eastAsia="Arial" w:hAnsi="Arial" w:cs="Arial"/>
                <w:sz w:val="20"/>
                <w:szCs w:val="20"/>
              </w:rPr>
              <w:t>int</w:t>
            </w:r>
          </w:p>
        </w:tc>
        <w:tc>
          <w:tcPr>
            <w:tcW w:w="1380" w:type="dxa"/>
          </w:tcPr>
          <w:p w14:paraId="4487547B" w14:textId="66EDFC96" w:rsidR="4695B4D9" w:rsidRDefault="56DFCF67">
            <w:r w:rsidRPr="43B38727">
              <w:rPr>
                <w:rFonts w:ascii="Arial" w:eastAsia="Arial" w:hAnsi="Arial" w:cs="Arial"/>
                <w:sz w:val="20"/>
                <w:szCs w:val="20"/>
              </w:rPr>
              <w:t>not null</w:t>
            </w:r>
          </w:p>
        </w:tc>
        <w:tc>
          <w:tcPr>
            <w:tcW w:w="1852" w:type="dxa"/>
          </w:tcPr>
          <w:p w14:paraId="3FC2E9B7" w14:textId="66DE9390" w:rsidR="4695B4D9" w:rsidRDefault="4695B4D9"/>
        </w:tc>
      </w:tr>
      <w:tr w:rsidR="4695B4D9" w14:paraId="52FEFF77" w14:textId="77777777" w:rsidTr="325247DD">
        <w:tc>
          <w:tcPr>
            <w:tcW w:w="1560" w:type="dxa"/>
          </w:tcPr>
          <w:p w14:paraId="47634703" w14:textId="490A355D" w:rsidR="4695B4D9" w:rsidRDefault="4695B4D9"/>
        </w:tc>
        <w:tc>
          <w:tcPr>
            <w:tcW w:w="1905" w:type="dxa"/>
          </w:tcPr>
          <w:p w14:paraId="2DB9442B" w14:textId="5B95E391" w:rsidR="4695B4D9" w:rsidRDefault="56DFCF67">
            <w:r w:rsidRPr="43B38727">
              <w:rPr>
                <w:rFonts w:ascii="Arial" w:eastAsia="Arial" w:hAnsi="Arial" w:cs="Arial"/>
                <w:sz w:val="20"/>
                <w:szCs w:val="20"/>
              </w:rPr>
              <w:t>PSalePrice</w:t>
            </w:r>
          </w:p>
        </w:tc>
        <w:tc>
          <w:tcPr>
            <w:tcW w:w="1185" w:type="dxa"/>
          </w:tcPr>
          <w:p w14:paraId="7BB9EAEA" w14:textId="07167ED4" w:rsidR="4695B4D9" w:rsidRDefault="4695B4D9"/>
        </w:tc>
        <w:tc>
          <w:tcPr>
            <w:tcW w:w="1590" w:type="dxa"/>
          </w:tcPr>
          <w:p w14:paraId="4C0D9976" w14:textId="060A0055" w:rsidR="4695B4D9" w:rsidRDefault="56DFCF67">
            <w:r w:rsidRPr="43B38727">
              <w:rPr>
                <w:rFonts w:ascii="Arial" w:eastAsia="Arial" w:hAnsi="Arial" w:cs="Arial"/>
                <w:sz w:val="20"/>
                <w:szCs w:val="20"/>
              </w:rPr>
              <w:t>decimal(3,2)</w:t>
            </w:r>
          </w:p>
        </w:tc>
        <w:tc>
          <w:tcPr>
            <w:tcW w:w="1380" w:type="dxa"/>
          </w:tcPr>
          <w:p w14:paraId="29943B68" w14:textId="656A9D6C" w:rsidR="4695B4D9" w:rsidRDefault="56DFCF67">
            <w:r w:rsidRPr="43B38727">
              <w:rPr>
                <w:rFonts w:ascii="Arial" w:eastAsia="Arial" w:hAnsi="Arial" w:cs="Arial"/>
                <w:sz w:val="20"/>
                <w:szCs w:val="20"/>
              </w:rPr>
              <w:t>not null</w:t>
            </w:r>
          </w:p>
        </w:tc>
        <w:tc>
          <w:tcPr>
            <w:tcW w:w="1852" w:type="dxa"/>
          </w:tcPr>
          <w:p w14:paraId="6DAB8B50" w14:textId="7B9752EB" w:rsidR="4695B4D9" w:rsidRDefault="4695B4D9"/>
        </w:tc>
      </w:tr>
      <w:tr w:rsidR="4695B4D9" w14:paraId="14CA8DBA" w14:textId="77777777" w:rsidTr="325247DD">
        <w:tc>
          <w:tcPr>
            <w:tcW w:w="1560" w:type="dxa"/>
          </w:tcPr>
          <w:p w14:paraId="240D7E11" w14:textId="062311EC" w:rsidR="4695B4D9" w:rsidRDefault="4695B4D9"/>
        </w:tc>
        <w:tc>
          <w:tcPr>
            <w:tcW w:w="1905" w:type="dxa"/>
          </w:tcPr>
          <w:p w14:paraId="2C99B44E" w14:textId="0CF67B15" w:rsidR="4695B4D9" w:rsidRDefault="56DFCF67">
            <w:r w:rsidRPr="43B38727">
              <w:rPr>
                <w:rFonts w:ascii="Arial" w:eastAsia="Arial" w:hAnsi="Arial" w:cs="Arial"/>
                <w:sz w:val="20"/>
                <w:szCs w:val="20"/>
              </w:rPr>
              <w:t>PQty_OH</w:t>
            </w:r>
          </w:p>
        </w:tc>
        <w:tc>
          <w:tcPr>
            <w:tcW w:w="1185" w:type="dxa"/>
          </w:tcPr>
          <w:p w14:paraId="557036ED" w14:textId="135BEE92" w:rsidR="4695B4D9" w:rsidRDefault="4695B4D9"/>
        </w:tc>
        <w:tc>
          <w:tcPr>
            <w:tcW w:w="1590" w:type="dxa"/>
          </w:tcPr>
          <w:p w14:paraId="5BA81D53" w14:textId="33108851" w:rsidR="4695B4D9" w:rsidRDefault="56DFCF67">
            <w:r w:rsidRPr="43B38727">
              <w:rPr>
                <w:rFonts w:ascii="Arial" w:eastAsia="Arial" w:hAnsi="Arial" w:cs="Arial"/>
                <w:sz w:val="20"/>
                <w:szCs w:val="20"/>
              </w:rPr>
              <w:t>int</w:t>
            </w:r>
          </w:p>
        </w:tc>
        <w:tc>
          <w:tcPr>
            <w:tcW w:w="1380" w:type="dxa"/>
          </w:tcPr>
          <w:p w14:paraId="6E8D1787" w14:textId="3B810A39" w:rsidR="4695B4D9" w:rsidRDefault="56DFCF67">
            <w:r w:rsidRPr="43B38727">
              <w:rPr>
                <w:rFonts w:ascii="Arial" w:eastAsia="Arial" w:hAnsi="Arial" w:cs="Arial"/>
                <w:sz w:val="20"/>
                <w:szCs w:val="20"/>
              </w:rPr>
              <w:t>not null</w:t>
            </w:r>
          </w:p>
        </w:tc>
        <w:tc>
          <w:tcPr>
            <w:tcW w:w="1852" w:type="dxa"/>
          </w:tcPr>
          <w:p w14:paraId="113CB4CC" w14:textId="11DE25C0" w:rsidR="4695B4D9" w:rsidRDefault="4695B4D9"/>
        </w:tc>
      </w:tr>
      <w:tr w:rsidR="4695B4D9" w14:paraId="608C474D" w14:textId="77777777" w:rsidTr="325247DD">
        <w:tc>
          <w:tcPr>
            <w:tcW w:w="1560" w:type="dxa"/>
          </w:tcPr>
          <w:p w14:paraId="3AAE93C9" w14:textId="1288BED0" w:rsidR="4695B4D9" w:rsidRDefault="4695B4D9"/>
        </w:tc>
        <w:tc>
          <w:tcPr>
            <w:tcW w:w="1905" w:type="dxa"/>
          </w:tcPr>
          <w:p w14:paraId="44A91D41" w14:textId="256D4FEE" w:rsidR="4695B4D9" w:rsidRDefault="56DFCF67">
            <w:r w:rsidRPr="43B38727">
              <w:rPr>
                <w:rFonts w:ascii="Arial" w:eastAsia="Arial" w:hAnsi="Arial" w:cs="Arial"/>
                <w:sz w:val="20"/>
                <w:szCs w:val="20"/>
              </w:rPr>
              <w:t>PQTY_Commit</w:t>
            </w:r>
          </w:p>
        </w:tc>
        <w:tc>
          <w:tcPr>
            <w:tcW w:w="1185" w:type="dxa"/>
          </w:tcPr>
          <w:p w14:paraId="1C8E5171" w14:textId="0D012202" w:rsidR="4695B4D9" w:rsidRDefault="4695B4D9"/>
        </w:tc>
        <w:tc>
          <w:tcPr>
            <w:tcW w:w="1590" w:type="dxa"/>
          </w:tcPr>
          <w:p w14:paraId="3B44D2F8" w14:textId="499DC8FA" w:rsidR="4695B4D9" w:rsidRDefault="56DFCF67">
            <w:r w:rsidRPr="43B38727">
              <w:rPr>
                <w:rFonts w:ascii="Arial" w:eastAsia="Arial" w:hAnsi="Arial" w:cs="Arial"/>
                <w:sz w:val="20"/>
                <w:szCs w:val="20"/>
              </w:rPr>
              <w:t>int</w:t>
            </w:r>
          </w:p>
        </w:tc>
        <w:tc>
          <w:tcPr>
            <w:tcW w:w="1380" w:type="dxa"/>
          </w:tcPr>
          <w:p w14:paraId="658D7EBB" w14:textId="3F9FE631" w:rsidR="4695B4D9" w:rsidRDefault="56DFCF67">
            <w:r w:rsidRPr="43B38727">
              <w:rPr>
                <w:rFonts w:ascii="Arial" w:eastAsia="Arial" w:hAnsi="Arial" w:cs="Arial"/>
                <w:sz w:val="20"/>
                <w:szCs w:val="20"/>
              </w:rPr>
              <w:t>null allowed</w:t>
            </w:r>
          </w:p>
        </w:tc>
        <w:tc>
          <w:tcPr>
            <w:tcW w:w="1852" w:type="dxa"/>
          </w:tcPr>
          <w:p w14:paraId="3816DA92" w14:textId="7D0A250A" w:rsidR="4695B4D9" w:rsidRDefault="4695B4D9"/>
        </w:tc>
      </w:tr>
      <w:tr w:rsidR="4695B4D9" w14:paraId="18884DDA" w14:textId="77777777" w:rsidTr="325247DD">
        <w:tc>
          <w:tcPr>
            <w:tcW w:w="1560" w:type="dxa"/>
          </w:tcPr>
          <w:p w14:paraId="6DED1B0C" w14:textId="796B7904" w:rsidR="4695B4D9" w:rsidRDefault="4695B4D9"/>
        </w:tc>
        <w:tc>
          <w:tcPr>
            <w:tcW w:w="1905" w:type="dxa"/>
          </w:tcPr>
          <w:p w14:paraId="66201264" w14:textId="09566951" w:rsidR="4695B4D9" w:rsidRDefault="56DFCF67">
            <w:r w:rsidRPr="43B38727">
              <w:rPr>
                <w:rFonts w:ascii="Arial" w:eastAsia="Arial" w:hAnsi="Arial" w:cs="Arial"/>
                <w:sz w:val="20"/>
                <w:szCs w:val="20"/>
              </w:rPr>
              <w:t>PReorderPoint</w:t>
            </w:r>
          </w:p>
        </w:tc>
        <w:tc>
          <w:tcPr>
            <w:tcW w:w="1185" w:type="dxa"/>
          </w:tcPr>
          <w:p w14:paraId="0F33CD2E" w14:textId="6640E67F" w:rsidR="4695B4D9" w:rsidRDefault="4695B4D9"/>
        </w:tc>
        <w:tc>
          <w:tcPr>
            <w:tcW w:w="1590" w:type="dxa"/>
          </w:tcPr>
          <w:p w14:paraId="7480A423" w14:textId="731C7F75" w:rsidR="4695B4D9" w:rsidRDefault="56DFCF67">
            <w:r w:rsidRPr="43B38727">
              <w:rPr>
                <w:rFonts w:ascii="Arial" w:eastAsia="Arial" w:hAnsi="Arial" w:cs="Arial"/>
                <w:sz w:val="20"/>
                <w:szCs w:val="20"/>
              </w:rPr>
              <w:t>int</w:t>
            </w:r>
          </w:p>
        </w:tc>
        <w:tc>
          <w:tcPr>
            <w:tcW w:w="1380" w:type="dxa"/>
          </w:tcPr>
          <w:p w14:paraId="38AF1A90" w14:textId="6E733561" w:rsidR="4695B4D9" w:rsidRDefault="56DFCF67">
            <w:r w:rsidRPr="43B38727">
              <w:rPr>
                <w:rFonts w:ascii="Arial" w:eastAsia="Arial" w:hAnsi="Arial" w:cs="Arial"/>
                <w:sz w:val="20"/>
                <w:szCs w:val="20"/>
              </w:rPr>
              <w:t>null allowed</w:t>
            </w:r>
          </w:p>
        </w:tc>
        <w:tc>
          <w:tcPr>
            <w:tcW w:w="1852" w:type="dxa"/>
          </w:tcPr>
          <w:p w14:paraId="62A8808F" w14:textId="5D7CC7B9" w:rsidR="4695B4D9" w:rsidRDefault="4695B4D9"/>
        </w:tc>
      </w:tr>
      <w:tr w:rsidR="4695B4D9" w14:paraId="322BD094" w14:textId="77777777" w:rsidTr="325247DD">
        <w:tc>
          <w:tcPr>
            <w:tcW w:w="1560" w:type="dxa"/>
          </w:tcPr>
          <w:p w14:paraId="6FCA0049" w14:textId="40FF7772" w:rsidR="4695B4D9" w:rsidRDefault="4695B4D9"/>
        </w:tc>
        <w:tc>
          <w:tcPr>
            <w:tcW w:w="1905" w:type="dxa"/>
          </w:tcPr>
          <w:p w14:paraId="38DA7F40" w14:textId="1F08D8D7" w:rsidR="4695B4D9" w:rsidRDefault="56DFCF67">
            <w:r w:rsidRPr="43B38727">
              <w:rPr>
                <w:rFonts w:ascii="Arial" w:eastAsia="Arial" w:hAnsi="Arial" w:cs="Arial"/>
                <w:sz w:val="20"/>
                <w:szCs w:val="20"/>
              </w:rPr>
              <w:t>PProductType</w:t>
            </w:r>
          </w:p>
        </w:tc>
        <w:tc>
          <w:tcPr>
            <w:tcW w:w="1185" w:type="dxa"/>
          </w:tcPr>
          <w:p w14:paraId="33A24978" w14:textId="27E3C13C" w:rsidR="4695B4D9" w:rsidRDefault="4695B4D9"/>
        </w:tc>
        <w:tc>
          <w:tcPr>
            <w:tcW w:w="1590" w:type="dxa"/>
          </w:tcPr>
          <w:p w14:paraId="078D9DEE" w14:textId="2D74CA7B" w:rsidR="4695B4D9" w:rsidRDefault="56DFCF67">
            <w:r w:rsidRPr="43B38727">
              <w:rPr>
                <w:rFonts w:ascii="Arial" w:eastAsia="Arial" w:hAnsi="Arial" w:cs="Arial"/>
                <w:sz w:val="20"/>
                <w:szCs w:val="20"/>
              </w:rPr>
              <w:t>varchar(15)</w:t>
            </w:r>
          </w:p>
        </w:tc>
        <w:tc>
          <w:tcPr>
            <w:tcW w:w="1380" w:type="dxa"/>
          </w:tcPr>
          <w:p w14:paraId="52914CD0" w14:textId="08E0031D" w:rsidR="4695B4D9" w:rsidRDefault="56DFCF67">
            <w:r w:rsidRPr="43B38727">
              <w:rPr>
                <w:rFonts w:ascii="Arial" w:eastAsia="Arial" w:hAnsi="Arial" w:cs="Arial"/>
                <w:sz w:val="20"/>
                <w:szCs w:val="20"/>
              </w:rPr>
              <w:t>not null</w:t>
            </w:r>
          </w:p>
        </w:tc>
        <w:tc>
          <w:tcPr>
            <w:tcW w:w="1852" w:type="dxa"/>
          </w:tcPr>
          <w:p w14:paraId="54319B4C" w14:textId="25819765" w:rsidR="4695B4D9" w:rsidRDefault="4695B4D9"/>
        </w:tc>
      </w:tr>
      <w:tr w:rsidR="4695B4D9" w14:paraId="32BE6D30" w14:textId="77777777" w:rsidTr="325247DD">
        <w:tc>
          <w:tcPr>
            <w:tcW w:w="1560" w:type="dxa"/>
          </w:tcPr>
          <w:p w14:paraId="338778DF" w14:textId="48AE79B1" w:rsidR="4695B4D9" w:rsidRDefault="56DFCF67">
            <w:r w:rsidRPr="43B38727">
              <w:rPr>
                <w:rFonts w:ascii="Arial" w:eastAsia="Arial" w:hAnsi="Arial" w:cs="Arial"/>
                <w:sz w:val="20"/>
                <w:szCs w:val="20"/>
              </w:rPr>
              <w:t>TFly</w:t>
            </w:r>
          </w:p>
        </w:tc>
        <w:tc>
          <w:tcPr>
            <w:tcW w:w="1905" w:type="dxa"/>
          </w:tcPr>
          <w:p w14:paraId="567B79FA" w14:textId="3734556F" w:rsidR="4695B4D9" w:rsidRDefault="56DFCF67">
            <w:r w:rsidRPr="43B38727">
              <w:rPr>
                <w:rFonts w:ascii="Arial" w:eastAsia="Arial" w:hAnsi="Arial" w:cs="Arial"/>
                <w:sz w:val="20"/>
                <w:szCs w:val="20"/>
              </w:rPr>
              <w:t>FlyProductID</w:t>
            </w:r>
          </w:p>
        </w:tc>
        <w:tc>
          <w:tcPr>
            <w:tcW w:w="1185" w:type="dxa"/>
          </w:tcPr>
          <w:p w14:paraId="5D6B60E9" w14:textId="1AD2BC29" w:rsidR="4695B4D9" w:rsidRDefault="56DFCF67">
            <w:r w:rsidRPr="43B38727">
              <w:rPr>
                <w:rFonts w:ascii="Arial" w:eastAsia="Arial" w:hAnsi="Arial" w:cs="Arial"/>
                <w:sz w:val="20"/>
                <w:szCs w:val="20"/>
              </w:rPr>
              <w:t>PK</w:t>
            </w:r>
          </w:p>
        </w:tc>
        <w:tc>
          <w:tcPr>
            <w:tcW w:w="1590" w:type="dxa"/>
          </w:tcPr>
          <w:p w14:paraId="4AC036AA" w14:textId="26B8D498" w:rsidR="4695B4D9" w:rsidRDefault="56DFCF67">
            <w:r w:rsidRPr="43B38727">
              <w:rPr>
                <w:rFonts w:ascii="Arial" w:eastAsia="Arial" w:hAnsi="Arial" w:cs="Arial"/>
                <w:sz w:val="20"/>
                <w:szCs w:val="20"/>
              </w:rPr>
              <w:t>int</w:t>
            </w:r>
          </w:p>
        </w:tc>
        <w:tc>
          <w:tcPr>
            <w:tcW w:w="1380" w:type="dxa"/>
          </w:tcPr>
          <w:p w14:paraId="44707E6C" w14:textId="59491456" w:rsidR="4695B4D9" w:rsidRDefault="56DFCF67">
            <w:r w:rsidRPr="43B38727">
              <w:rPr>
                <w:rFonts w:ascii="Arial" w:eastAsia="Arial" w:hAnsi="Arial" w:cs="Arial"/>
                <w:sz w:val="20"/>
                <w:szCs w:val="20"/>
              </w:rPr>
              <w:t>not null</w:t>
            </w:r>
          </w:p>
        </w:tc>
        <w:tc>
          <w:tcPr>
            <w:tcW w:w="1852" w:type="dxa"/>
          </w:tcPr>
          <w:p w14:paraId="6901B465" w14:textId="2F76ECCA" w:rsidR="4695B4D9" w:rsidRDefault="4695B4D9"/>
        </w:tc>
      </w:tr>
      <w:tr w:rsidR="4695B4D9" w14:paraId="722F0BE5" w14:textId="77777777" w:rsidTr="325247DD">
        <w:tc>
          <w:tcPr>
            <w:tcW w:w="1560" w:type="dxa"/>
          </w:tcPr>
          <w:p w14:paraId="188592F8" w14:textId="0FFE13B7" w:rsidR="4695B4D9" w:rsidRDefault="4695B4D9"/>
        </w:tc>
        <w:tc>
          <w:tcPr>
            <w:tcW w:w="1905" w:type="dxa"/>
          </w:tcPr>
          <w:p w14:paraId="3087DC23" w14:textId="4A6D0A6F" w:rsidR="4695B4D9" w:rsidRDefault="56DFCF67">
            <w:r w:rsidRPr="43B38727">
              <w:rPr>
                <w:rFonts w:ascii="Arial" w:eastAsia="Arial" w:hAnsi="Arial" w:cs="Arial"/>
                <w:sz w:val="20"/>
                <w:szCs w:val="20"/>
              </w:rPr>
              <w:t>FFlyName</w:t>
            </w:r>
          </w:p>
        </w:tc>
        <w:tc>
          <w:tcPr>
            <w:tcW w:w="1185" w:type="dxa"/>
          </w:tcPr>
          <w:p w14:paraId="50270486" w14:textId="689567C8" w:rsidR="4695B4D9" w:rsidRDefault="4695B4D9"/>
        </w:tc>
        <w:tc>
          <w:tcPr>
            <w:tcW w:w="1590" w:type="dxa"/>
          </w:tcPr>
          <w:p w14:paraId="7011F78C" w14:textId="1F41FA4C" w:rsidR="4695B4D9" w:rsidRDefault="56DFCF67">
            <w:r w:rsidRPr="43B38727">
              <w:rPr>
                <w:rFonts w:ascii="Arial" w:eastAsia="Arial" w:hAnsi="Arial" w:cs="Arial"/>
                <w:sz w:val="20"/>
                <w:szCs w:val="20"/>
              </w:rPr>
              <w:t>varchar(20)</w:t>
            </w:r>
          </w:p>
        </w:tc>
        <w:tc>
          <w:tcPr>
            <w:tcW w:w="1380" w:type="dxa"/>
          </w:tcPr>
          <w:p w14:paraId="73131C1C" w14:textId="3551E91C" w:rsidR="4695B4D9" w:rsidRDefault="56DFCF67">
            <w:r w:rsidRPr="43B38727">
              <w:rPr>
                <w:rFonts w:ascii="Arial" w:eastAsia="Arial" w:hAnsi="Arial" w:cs="Arial"/>
                <w:sz w:val="20"/>
                <w:szCs w:val="20"/>
              </w:rPr>
              <w:t>not null</w:t>
            </w:r>
          </w:p>
        </w:tc>
        <w:tc>
          <w:tcPr>
            <w:tcW w:w="1852" w:type="dxa"/>
          </w:tcPr>
          <w:p w14:paraId="7A7DD9C2" w14:textId="280BA2E3" w:rsidR="4695B4D9" w:rsidRDefault="4695B4D9"/>
        </w:tc>
      </w:tr>
      <w:tr w:rsidR="4695B4D9" w14:paraId="015A5484" w14:textId="77777777" w:rsidTr="325247DD">
        <w:tc>
          <w:tcPr>
            <w:tcW w:w="1560" w:type="dxa"/>
          </w:tcPr>
          <w:p w14:paraId="4A9D7A7F" w14:textId="3AA8D35A" w:rsidR="4695B4D9" w:rsidRDefault="4695B4D9"/>
        </w:tc>
        <w:tc>
          <w:tcPr>
            <w:tcW w:w="1905" w:type="dxa"/>
          </w:tcPr>
          <w:p w14:paraId="00FB41A8" w14:textId="661023E6" w:rsidR="4695B4D9" w:rsidRDefault="56DFCF67">
            <w:r w:rsidRPr="43B38727">
              <w:rPr>
                <w:rFonts w:ascii="Arial" w:eastAsia="Arial" w:hAnsi="Arial" w:cs="Arial"/>
                <w:sz w:val="20"/>
                <w:szCs w:val="20"/>
              </w:rPr>
              <w:t>FPurchasePrice</w:t>
            </w:r>
          </w:p>
        </w:tc>
        <w:tc>
          <w:tcPr>
            <w:tcW w:w="1185" w:type="dxa"/>
          </w:tcPr>
          <w:p w14:paraId="4562634D" w14:textId="7EDC7F8B" w:rsidR="4695B4D9" w:rsidRDefault="4695B4D9"/>
        </w:tc>
        <w:tc>
          <w:tcPr>
            <w:tcW w:w="1590" w:type="dxa"/>
          </w:tcPr>
          <w:p w14:paraId="6103DE4B" w14:textId="56C542B8" w:rsidR="4695B4D9" w:rsidRDefault="56DFCF67">
            <w:r w:rsidRPr="43B38727">
              <w:rPr>
                <w:rFonts w:ascii="Arial" w:eastAsia="Arial" w:hAnsi="Arial" w:cs="Arial"/>
                <w:sz w:val="20"/>
                <w:szCs w:val="20"/>
              </w:rPr>
              <w:t>decimal(2,2)</w:t>
            </w:r>
          </w:p>
        </w:tc>
        <w:tc>
          <w:tcPr>
            <w:tcW w:w="1380" w:type="dxa"/>
          </w:tcPr>
          <w:p w14:paraId="49ACB268" w14:textId="6EC52D8C" w:rsidR="4695B4D9" w:rsidRDefault="56DFCF67">
            <w:r w:rsidRPr="43B38727">
              <w:rPr>
                <w:rFonts w:ascii="Arial" w:eastAsia="Arial" w:hAnsi="Arial" w:cs="Arial"/>
                <w:sz w:val="20"/>
                <w:szCs w:val="20"/>
              </w:rPr>
              <w:t>not null</w:t>
            </w:r>
          </w:p>
        </w:tc>
        <w:tc>
          <w:tcPr>
            <w:tcW w:w="1852" w:type="dxa"/>
          </w:tcPr>
          <w:p w14:paraId="31D8A818" w14:textId="696BD413" w:rsidR="4695B4D9" w:rsidRDefault="4695B4D9"/>
        </w:tc>
      </w:tr>
      <w:tr w:rsidR="4695B4D9" w14:paraId="57513F48" w14:textId="77777777" w:rsidTr="325247DD">
        <w:tc>
          <w:tcPr>
            <w:tcW w:w="1560" w:type="dxa"/>
          </w:tcPr>
          <w:p w14:paraId="19094E1D" w14:textId="3A3205BA" w:rsidR="4695B4D9" w:rsidRDefault="4695B4D9"/>
        </w:tc>
        <w:tc>
          <w:tcPr>
            <w:tcW w:w="1905" w:type="dxa"/>
          </w:tcPr>
          <w:p w14:paraId="001054A3" w14:textId="406E0D96" w:rsidR="4695B4D9" w:rsidRDefault="56DFCF67">
            <w:r w:rsidRPr="43B38727">
              <w:rPr>
                <w:rFonts w:ascii="Arial" w:eastAsia="Arial" w:hAnsi="Arial" w:cs="Arial"/>
                <w:sz w:val="20"/>
                <w:szCs w:val="20"/>
              </w:rPr>
              <w:t>FInchSize</w:t>
            </w:r>
          </w:p>
        </w:tc>
        <w:tc>
          <w:tcPr>
            <w:tcW w:w="1185" w:type="dxa"/>
          </w:tcPr>
          <w:p w14:paraId="2CCB921D" w14:textId="5AB58C99" w:rsidR="4695B4D9" w:rsidRDefault="4695B4D9"/>
        </w:tc>
        <w:tc>
          <w:tcPr>
            <w:tcW w:w="1590" w:type="dxa"/>
          </w:tcPr>
          <w:p w14:paraId="585FA84C" w14:textId="28097A08" w:rsidR="4695B4D9" w:rsidRDefault="56DFCF67">
            <w:r w:rsidRPr="43B38727">
              <w:rPr>
                <w:rFonts w:ascii="Arial" w:eastAsia="Arial" w:hAnsi="Arial" w:cs="Arial"/>
                <w:sz w:val="20"/>
                <w:szCs w:val="20"/>
              </w:rPr>
              <w:t>int</w:t>
            </w:r>
          </w:p>
        </w:tc>
        <w:tc>
          <w:tcPr>
            <w:tcW w:w="1380" w:type="dxa"/>
          </w:tcPr>
          <w:p w14:paraId="2B28CDF0" w14:textId="2D2C1263" w:rsidR="4695B4D9" w:rsidRDefault="56DFCF67">
            <w:r w:rsidRPr="43B38727">
              <w:rPr>
                <w:rFonts w:ascii="Arial" w:eastAsia="Arial" w:hAnsi="Arial" w:cs="Arial"/>
                <w:sz w:val="20"/>
                <w:szCs w:val="20"/>
              </w:rPr>
              <w:t>not null</w:t>
            </w:r>
          </w:p>
        </w:tc>
        <w:tc>
          <w:tcPr>
            <w:tcW w:w="1852" w:type="dxa"/>
          </w:tcPr>
          <w:p w14:paraId="4D20520A" w14:textId="51BFA8E4" w:rsidR="4695B4D9" w:rsidRDefault="4695B4D9"/>
        </w:tc>
      </w:tr>
      <w:tr w:rsidR="4695B4D9" w14:paraId="71533A4E" w14:textId="77777777" w:rsidTr="325247DD">
        <w:tc>
          <w:tcPr>
            <w:tcW w:w="1560" w:type="dxa"/>
          </w:tcPr>
          <w:p w14:paraId="5C17BC25" w14:textId="3F1441F8" w:rsidR="4695B4D9" w:rsidRDefault="4695B4D9"/>
        </w:tc>
        <w:tc>
          <w:tcPr>
            <w:tcW w:w="1905" w:type="dxa"/>
          </w:tcPr>
          <w:p w14:paraId="655A641C" w14:textId="0C967182" w:rsidR="4695B4D9" w:rsidRDefault="56DFCF67">
            <w:r w:rsidRPr="43B38727">
              <w:rPr>
                <w:rFonts w:ascii="Arial" w:eastAsia="Arial" w:hAnsi="Arial" w:cs="Arial"/>
                <w:sz w:val="20"/>
                <w:szCs w:val="20"/>
              </w:rPr>
              <w:t>FPattern</w:t>
            </w:r>
          </w:p>
        </w:tc>
        <w:tc>
          <w:tcPr>
            <w:tcW w:w="1185" w:type="dxa"/>
          </w:tcPr>
          <w:p w14:paraId="19A91001" w14:textId="03EACAB4" w:rsidR="4695B4D9" w:rsidRDefault="4695B4D9"/>
        </w:tc>
        <w:tc>
          <w:tcPr>
            <w:tcW w:w="1590" w:type="dxa"/>
          </w:tcPr>
          <w:p w14:paraId="08B7A5D0" w14:textId="45E67878" w:rsidR="4695B4D9" w:rsidRDefault="56DFCF67">
            <w:r w:rsidRPr="43B38727">
              <w:rPr>
                <w:rFonts w:ascii="Arial" w:eastAsia="Arial" w:hAnsi="Arial" w:cs="Arial"/>
                <w:sz w:val="20"/>
                <w:szCs w:val="20"/>
              </w:rPr>
              <w:t>varchar(30)</w:t>
            </w:r>
          </w:p>
        </w:tc>
        <w:tc>
          <w:tcPr>
            <w:tcW w:w="1380" w:type="dxa"/>
          </w:tcPr>
          <w:p w14:paraId="72DE6CCA" w14:textId="5A98AFCA" w:rsidR="4695B4D9" w:rsidRDefault="56DFCF67">
            <w:r w:rsidRPr="43B38727">
              <w:rPr>
                <w:rFonts w:ascii="Arial" w:eastAsia="Arial" w:hAnsi="Arial" w:cs="Arial"/>
                <w:sz w:val="20"/>
                <w:szCs w:val="20"/>
              </w:rPr>
              <w:t>null allowed</w:t>
            </w:r>
          </w:p>
        </w:tc>
        <w:tc>
          <w:tcPr>
            <w:tcW w:w="1852" w:type="dxa"/>
          </w:tcPr>
          <w:p w14:paraId="6DBD02AA" w14:textId="3AF6601D" w:rsidR="4695B4D9" w:rsidRDefault="4695B4D9"/>
        </w:tc>
      </w:tr>
      <w:tr w:rsidR="4695B4D9" w14:paraId="7B6054BA" w14:textId="77777777" w:rsidTr="325247DD">
        <w:tc>
          <w:tcPr>
            <w:tcW w:w="1560" w:type="dxa"/>
          </w:tcPr>
          <w:p w14:paraId="6D5E9EDB" w14:textId="2C4910F6" w:rsidR="4695B4D9" w:rsidRDefault="4695B4D9"/>
        </w:tc>
        <w:tc>
          <w:tcPr>
            <w:tcW w:w="1905" w:type="dxa"/>
          </w:tcPr>
          <w:p w14:paraId="7D38ADD5" w14:textId="76906247" w:rsidR="4695B4D9" w:rsidRDefault="56DFCF67">
            <w:r w:rsidRPr="43B38727">
              <w:rPr>
                <w:rFonts w:ascii="Arial" w:eastAsia="Arial" w:hAnsi="Arial" w:cs="Arial"/>
                <w:sz w:val="20"/>
                <w:szCs w:val="20"/>
              </w:rPr>
              <w:t>FColor</w:t>
            </w:r>
          </w:p>
        </w:tc>
        <w:tc>
          <w:tcPr>
            <w:tcW w:w="1185" w:type="dxa"/>
          </w:tcPr>
          <w:p w14:paraId="4F320812" w14:textId="5697B043" w:rsidR="4695B4D9" w:rsidRDefault="4695B4D9"/>
        </w:tc>
        <w:tc>
          <w:tcPr>
            <w:tcW w:w="1590" w:type="dxa"/>
          </w:tcPr>
          <w:p w14:paraId="54E68A9E" w14:textId="6E39F64D" w:rsidR="4695B4D9" w:rsidRDefault="56DFCF67">
            <w:r w:rsidRPr="43B38727">
              <w:rPr>
                <w:rFonts w:ascii="Arial" w:eastAsia="Arial" w:hAnsi="Arial" w:cs="Arial"/>
                <w:sz w:val="20"/>
                <w:szCs w:val="20"/>
              </w:rPr>
              <w:t>varchar(10)</w:t>
            </w:r>
          </w:p>
        </w:tc>
        <w:tc>
          <w:tcPr>
            <w:tcW w:w="1380" w:type="dxa"/>
          </w:tcPr>
          <w:p w14:paraId="57998F62" w14:textId="5E6C8148" w:rsidR="4695B4D9" w:rsidRDefault="56DFCF67">
            <w:r w:rsidRPr="43B38727">
              <w:rPr>
                <w:rFonts w:ascii="Arial" w:eastAsia="Arial" w:hAnsi="Arial" w:cs="Arial"/>
                <w:sz w:val="20"/>
                <w:szCs w:val="20"/>
              </w:rPr>
              <w:t>null allowed</w:t>
            </w:r>
          </w:p>
        </w:tc>
        <w:tc>
          <w:tcPr>
            <w:tcW w:w="1852" w:type="dxa"/>
          </w:tcPr>
          <w:p w14:paraId="0031AC35" w14:textId="493C5C64" w:rsidR="4695B4D9" w:rsidRDefault="4695B4D9"/>
        </w:tc>
      </w:tr>
      <w:tr w:rsidR="4695B4D9" w14:paraId="411CC596" w14:textId="77777777" w:rsidTr="325247DD">
        <w:tc>
          <w:tcPr>
            <w:tcW w:w="1560" w:type="dxa"/>
          </w:tcPr>
          <w:p w14:paraId="5C945208" w14:textId="099E798A" w:rsidR="4695B4D9" w:rsidRDefault="4695B4D9"/>
        </w:tc>
        <w:tc>
          <w:tcPr>
            <w:tcW w:w="1905" w:type="dxa"/>
          </w:tcPr>
          <w:p w14:paraId="02C60523" w14:textId="7F3AC52D" w:rsidR="4695B4D9" w:rsidRDefault="56DFCF67">
            <w:r w:rsidRPr="43B38727">
              <w:rPr>
                <w:rFonts w:ascii="Arial" w:eastAsia="Arial" w:hAnsi="Arial" w:cs="Arial"/>
                <w:sz w:val="20"/>
                <w:szCs w:val="20"/>
              </w:rPr>
              <w:t>FVendID</w:t>
            </w:r>
          </w:p>
        </w:tc>
        <w:tc>
          <w:tcPr>
            <w:tcW w:w="1185" w:type="dxa"/>
          </w:tcPr>
          <w:p w14:paraId="4CD49781" w14:textId="7F62584C" w:rsidR="4695B4D9" w:rsidRDefault="56DFCF67">
            <w:r w:rsidRPr="43B38727">
              <w:rPr>
                <w:rFonts w:ascii="Arial" w:eastAsia="Arial" w:hAnsi="Arial" w:cs="Arial"/>
                <w:sz w:val="20"/>
                <w:szCs w:val="20"/>
              </w:rPr>
              <w:t>FK</w:t>
            </w:r>
          </w:p>
        </w:tc>
        <w:tc>
          <w:tcPr>
            <w:tcW w:w="1590" w:type="dxa"/>
          </w:tcPr>
          <w:p w14:paraId="32FD5D0B" w14:textId="6D1B600A" w:rsidR="4695B4D9" w:rsidRDefault="56DFCF67">
            <w:r w:rsidRPr="43B38727">
              <w:rPr>
                <w:rFonts w:ascii="Arial" w:eastAsia="Arial" w:hAnsi="Arial" w:cs="Arial"/>
                <w:sz w:val="20"/>
                <w:szCs w:val="20"/>
              </w:rPr>
              <w:t>int</w:t>
            </w:r>
          </w:p>
        </w:tc>
        <w:tc>
          <w:tcPr>
            <w:tcW w:w="1380" w:type="dxa"/>
          </w:tcPr>
          <w:p w14:paraId="75161918" w14:textId="67281C6A" w:rsidR="4695B4D9" w:rsidRDefault="56DFCF67">
            <w:r w:rsidRPr="43B38727">
              <w:rPr>
                <w:rFonts w:ascii="Arial" w:eastAsia="Arial" w:hAnsi="Arial" w:cs="Arial"/>
                <w:sz w:val="20"/>
                <w:szCs w:val="20"/>
              </w:rPr>
              <w:t>not null</w:t>
            </w:r>
          </w:p>
        </w:tc>
        <w:tc>
          <w:tcPr>
            <w:tcW w:w="1852" w:type="dxa"/>
          </w:tcPr>
          <w:p w14:paraId="58B80B0F" w14:textId="70FDEB26" w:rsidR="4695B4D9" w:rsidRDefault="4695B4D9"/>
        </w:tc>
      </w:tr>
      <w:tr w:rsidR="4695B4D9" w14:paraId="531BD8D3" w14:textId="77777777" w:rsidTr="325247DD">
        <w:tc>
          <w:tcPr>
            <w:tcW w:w="1560" w:type="dxa"/>
          </w:tcPr>
          <w:p w14:paraId="40C9C26F" w14:textId="37A645D6" w:rsidR="4695B4D9" w:rsidRDefault="56DFCF67">
            <w:r w:rsidRPr="43B38727">
              <w:rPr>
                <w:rFonts w:ascii="Arial" w:eastAsia="Arial" w:hAnsi="Arial" w:cs="Arial"/>
                <w:sz w:val="20"/>
                <w:szCs w:val="20"/>
              </w:rPr>
              <w:t>TGuidedTrip</w:t>
            </w:r>
          </w:p>
        </w:tc>
        <w:tc>
          <w:tcPr>
            <w:tcW w:w="1905" w:type="dxa"/>
          </w:tcPr>
          <w:p w14:paraId="1940CC03" w14:textId="303DE5EC" w:rsidR="4695B4D9" w:rsidRDefault="56DFCF67">
            <w:r w:rsidRPr="43B38727">
              <w:rPr>
                <w:rFonts w:ascii="Arial" w:eastAsia="Arial" w:hAnsi="Arial" w:cs="Arial"/>
                <w:sz w:val="20"/>
                <w:szCs w:val="20"/>
              </w:rPr>
              <w:t>GuidedTripProductID</w:t>
            </w:r>
          </w:p>
        </w:tc>
        <w:tc>
          <w:tcPr>
            <w:tcW w:w="1185" w:type="dxa"/>
          </w:tcPr>
          <w:p w14:paraId="17C25722" w14:textId="1302000F" w:rsidR="4695B4D9" w:rsidRDefault="56DFCF67">
            <w:r w:rsidRPr="43B38727">
              <w:rPr>
                <w:rFonts w:ascii="Arial" w:eastAsia="Arial" w:hAnsi="Arial" w:cs="Arial"/>
                <w:sz w:val="20"/>
                <w:szCs w:val="20"/>
              </w:rPr>
              <w:t>PK</w:t>
            </w:r>
          </w:p>
        </w:tc>
        <w:tc>
          <w:tcPr>
            <w:tcW w:w="1590" w:type="dxa"/>
          </w:tcPr>
          <w:p w14:paraId="60510DBA" w14:textId="770035A7" w:rsidR="4695B4D9" w:rsidRDefault="56DFCF67">
            <w:r w:rsidRPr="43B38727">
              <w:rPr>
                <w:rFonts w:ascii="Arial" w:eastAsia="Arial" w:hAnsi="Arial" w:cs="Arial"/>
                <w:sz w:val="20"/>
                <w:szCs w:val="20"/>
              </w:rPr>
              <w:t>int</w:t>
            </w:r>
          </w:p>
        </w:tc>
        <w:tc>
          <w:tcPr>
            <w:tcW w:w="1380" w:type="dxa"/>
          </w:tcPr>
          <w:p w14:paraId="5BAF7900" w14:textId="469751DC" w:rsidR="4695B4D9" w:rsidRDefault="56DFCF67">
            <w:r w:rsidRPr="43B38727">
              <w:rPr>
                <w:rFonts w:ascii="Arial" w:eastAsia="Arial" w:hAnsi="Arial" w:cs="Arial"/>
                <w:sz w:val="20"/>
                <w:szCs w:val="20"/>
              </w:rPr>
              <w:t>not null</w:t>
            </w:r>
          </w:p>
        </w:tc>
        <w:tc>
          <w:tcPr>
            <w:tcW w:w="1852" w:type="dxa"/>
          </w:tcPr>
          <w:p w14:paraId="679EDFF7" w14:textId="64D5F008" w:rsidR="4695B4D9" w:rsidRDefault="4695B4D9"/>
        </w:tc>
      </w:tr>
      <w:tr w:rsidR="4695B4D9" w14:paraId="17E9610C" w14:textId="77777777" w:rsidTr="325247DD">
        <w:tc>
          <w:tcPr>
            <w:tcW w:w="1560" w:type="dxa"/>
          </w:tcPr>
          <w:p w14:paraId="6B0C6622" w14:textId="1B13F5DE" w:rsidR="4695B4D9" w:rsidRDefault="4695B4D9"/>
        </w:tc>
        <w:tc>
          <w:tcPr>
            <w:tcW w:w="1905" w:type="dxa"/>
          </w:tcPr>
          <w:p w14:paraId="79BC7056" w14:textId="379F9A2C" w:rsidR="4695B4D9" w:rsidRDefault="56DFCF67">
            <w:r w:rsidRPr="43B38727">
              <w:rPr>
                <w:rFonts w:ascii="Arial" w:eastAsia="Arial" w:hAnsi="Arial" w:cs="Arial"/>
                <w:sz w:val="20"/>
                <w:szCs w:val="20"/>
              </w:rPr>
              <w:t>GTName</w:t>
            </w:r>
          </w:p>
        </w:tc>
        <w:tc>
          <w:tcPr>
            <w:tcW w:w="1185" w:type="dxa"/>
          </w:tcPr>
          <w:p w14:paraId="27250D26" w14:textId="09667770" w:rsidR="4695B4D9" w:rsidRDefault="4695B4D9"/>
        </w:tc>
        <w:tc>
          <w:tcPr>
            <w:tcW w:w="1590" w:type="dxa"/>
          </w:tcPr>
          <w:p w14:paraId="10D83075" w14:textId="12F75878" w:rsidR="4695B4D9" w:rsidRDefault="56DFCF67">
            <w:r w:rsidRPr="43B38727">
              <w:rPr>
                <w:rFonts w:ascii="Arial" w:eastAsia="Arial" w:hAnsi="Arial" w:cs="Arial"/>
                <w:sz w:val="20"/>
                <w:szCs w:val="20"/>
              </w:rPr>
              <w:t>varchar(20)</w:t>
            </w:r>
          </w:p>
        </w:tc>
        <w:tc>
          <w:tcPr>
            <w:tcW w:w="1380" w:type="dxa"/>
          </w:tcPr>
          <w:p w14:paraId="6FEB1838" w14:textId="0D5B3231" w:rsidR="4695B4D9" w:rsidRDefault="56DFCF67">
            <w:r w:rsidRPr="43B38727">
              <w:rPr>
                <w:rFonts w:ascii="Arial" w:eastAsia="Arial" w:hAnsi="Arial" w:cs="Arial"/>
                <w:sz w:val="20"/>
                <w:szCs w:val="20"/>
              </w:rPr>
              <w:t>not null</w:t>
            </w:r>
          </w:p>
        </w:tc>
        <w:tc>
          <w:tcPr>
            <w:tcW w:w="1852" w:type="dxa"/>
          </w:tcPr>
          <w:p w14:paraId="6BC2D608" w14:textId="32EC9BBC" w:rsidR="4695B4D9" w:rsidRDefault="4695B4D9"/>
        </w:tc>
      </w:tr>
      <w:tr w:rsidR="4695B4D9" w14:paraId="760E5F66" w14:textId="77777777" w:rsidTr="325247DD">
        <w:tc>
          <w:tcPr>
            <w:tcW w:w="1560" w:type="dxa"/>
          </w:tcPr>
          <w:p w14:paraId="38D12893" w14:textId="285520D5" w:rsidR="4695B4D9" w:rsidRDefault="4695B4D9"/>
        </w:tc>
        <w:tc>
          <w:tcPr>
            <w:tcW w:w="1905" w:type="dxa"/>
          </w:tcPr>
          <w:p w14:paraId="2FC6C14E" w14:textId="48E3945F" w:rsidR="4695B4D9" w:rsidRDefault="56DFCF67">
            <w:r w:rsidRPr="43B38727">
              <w:rPr>
                <w:rFonts w:ascii="Arial" w:eastAsia="Arial" w:hAnsi="Arial" w:cs="Arial"/>
                <w:sz w:val="20"/>
                <w:szCs w:val="20"/>
              </w:rPr>
              <w:t>GTLocation</w:t>
            </w:r>
          </w:p>
        </w:tc>
        <w:tc>
          <w:tcPr>
            <w:tcW w:w="1185" w:type="dxa"/>
          </w:tcPr>
          <w:p w14:paraId="31C600F2" w14:textId="4AA8AA37" w:rsidR="4695B4D9" w:rsidRDefault="4695B4D9"/>
        </w:tc>
        <w:tc>
          <w:tcPr>
            <w:tcW w:w="1590" w:type="dxa"/>
          </w:tcPr>
          <w:p w14:paraId="1B921EA6" w14:textId="0BD715F0" w:rsidR="4695B4D9" w:rsidRDefault="56DFCF67">
            <w:r w:rsidRPr="43B38727">
              <w:rPr>
                <w:rFonts w:ascii="Arial" w:eastAsia="Arial" w:hAnsi="Arial" w:cs="Arial"/>
                <w:sz w:val="20"/>
                <w:szCs w:val="20"/>
              </w:rPr>
              <w:t>varchar(20)</w:t>
            </w:r>
          </w:p>
        </w:tc>
        <w:tc>
          <w:tcPr>
            <w:tcW w:w="1380" w:type="dxa"/>
          </w:tcPr>
          <w:p w14:paraId="1E825B8E" w14:textId="65578D89" w:rsidR="4695B4D9" w:rsidRDefault="56DFCF67">
            <w:r w:rsidRPr="43B38727">
              <w:rPr>
                <w:rFonts w:ascii="Arial" w:eastAsia="Arial" w:hAnsi="Arial" w:cs="Arial"/>
                <w:sz w:val="20"/>
                <w:szCs w:val="20"/>
              </w:rPr>
              <w:t>not null</w:t>
            </w:r>
          </w:p>
        </w:tc>
        <w:tc>
          <w:tcPr>
            <w:tcW w:w="1852" w:type="dxa"/>
          </w:tcPr>
          <w:p w14:paraId="2A30F005" w14:textId="31012FDD" w:rsidR="4695B4D9" w:rsidRDefault="4695B4D9"/>
        </w:tc>
      </w:tr>
      <w:tr w:rsidR="4695B4D9" w14:paraId="1FB014FD" w14:textId="77777777" w:rsidTr="325247DD">
        <w:tc>
          <w:tcPr>
            <w:tcW w:w="1560" w:type="dxa"/>
          </w:tcPr>
          <w:p w14:paraId="3EDC8EF8" w14:textId="191B98A8" w:rsidR="4695B4D9" w:rsidRDefault="4695B4D9"/>
        </w:tc>
        <w:tc>
          <w:tcPr>
            <w:tcW w:w="1905" w:type="dxa"/>
          </w:tcPr>
          <w:p w14:paraId="71BF2AEF" w14:textId="6D5EF856" w:rsidR="4695B4D9" w:rsidRDefault="56DFCF67">
            <w:r w:rsidRPr="43B38727">
              <w:rPr>
                <w:rFonts w:ascii="Arial" w:eastAsia="Arial" w:hAnsi="Arial" w:cs="Arial"/>
                <w:sz w:val="20"/>
                <w:szCs w:val="20"/>
              </w:rPr>
              <w:t>GTSkillSet</w:t>
            </w:r>
          </w:p>
        </w:tc>
        <w:tc>
          <w:tcPr>
            <w:tcW w:w="1185" w:type="dxa"/>
          </w:tcPr>
          <w:p w14:paraId="43B0911C" w14:textId="23B6C63A" w:rsidR="4695B4D9" w:rsidRDefault="4695B4D9"/>
        </w:tc>
        <w:tc>
          <w:tcPr>
            <w:tcW w:w="1590" w:type="dxa"/>
          </w:tcPr>
          <w:p w14:paraId="257C695F" w14:textId="428CF371" w:rsidR="4695B4D9" w:rsidRDefault="56DFCF67">
            <w:r w:rsidRPr="43B38727">
              <w:rPr>
                <w:rFonts w:ascii="Arial" w:eastAsia="Arial" w:hAnsi="Arial" w:cs="Arial"/>
                <w:sz w:val="20"/>
                <w:szCs w:val="20"/>
              </w:rPr>
              <w:t>varchar(20)</w:t>
            </w:r>
          </w:p>
        </w:tc>
        <w:tc>
          <w:tcPr>
            <w:tcW w:w="1380" w:type="dxa"/>
          </w:tcPr>
          <w:p w14:paraId="6D382526" w14:textId="16D12FFB" w:rsidR="4695B4D9" w:rsidRDefault="56DFCF67">
            <w:r w:rsidRPr="43B38727">
              <w:rPr>
                <w:rFonts w:ascii="Arial" w:eastAsia="Arial" w:hAnsi="Arial" w:cs="Arial"/>
                <w:sz w:val="20"/>
                <w:szCs w:val="20"/>
              </w:rPr>
              <w:t>not null</w:t>
            </w:r>
          </w:p>
        </w:tc>
        <w:tc>
          <w:tcPr>
            <w:tcW w:w="1852" w:type="dxa"/>
          </w:tcPr>
          <w:p w14:paraId="333C2596" w14:textId="2ECD44CD" w:rsidR="4695B4D9" w:rsidRDefault="4695B4D9"/>
        </w:tc>
      </w:tr>
      <w:tr w:rsidR="4695B4D9" w14:paraId="685C7303" w14:textId="77777777" w:rsidTr="325247DD">
        <w:tc>
          <w:tcPr>
            <w:tcW w:w="1560" w:type="dxa"/>
          </w:tcPr>
          <w:p w14:paraId="075F6A80" w14:textId="79E051D1" w:rsidR="4695B4D9" w:rsidRDefault="4695B4D9"/>
        </w:tc>
        <w:tc>
          <w:tcPr>
            <w:tcW w:w="1905" w:type="dxa"/>
          </w:tcPr>
          <w:p w14:paraId="629541E8" w14:textId="472CB7B1" w:rsidR="4695B4D9" w:rsidRDefault="56DFCF67">
            <w:r w:rsidRPr="43B38727">
              <w:rPr>
                <w:rFonts w:ascii="Arial" w:eastAsia="Arial" w:hAnsi="Arial" w:cs="Arial"/>
                <w:sz w:val="20"/>
                <w:szCs w:val="20"/>
              </w:rPr>
              <w:t>GTDuration</w:t>
            </w:r>
          </w:p>
        </w:tc>
        <w:tc>
          <w:tcPr>
            <w:tcW w:w="1185" w:type="dxa"/>
          </w:tcPr>
          <w:p w14:paraId="7238FF0F" w14:textId="1DA2E406" w:rsidR="4695B4D9" w:rsidRDefault="4695B4D9"/>
        </w:tc>
        <w:tc>
          <w:tcPr>
            <w:tcW w:w="1590" w:type="dxa"/>
          </w:tcPr>
          <w:p w14:paraId="62382962" w14:textId="2F6FDA40" w:rsidR="4695B4D9" w:rsidRDefault="56DFCF67">
            <w:r w:rsidRPr="43B38727">
              <w:rPr>
                <w:rFonts w:ascii="Arial" w:eastAsia="Arial" w:hAnsi="Arial" w:cs="Arial"/>
                <w:sz w:val="20"/>
                <w:szCs w:val="20"/>
              </w:rPr>
              <w:t>varchar(10)</w:t>
            </w:r>
          </w:p>
        </w:tc>
        <w:tc>
          <w:tcPr>
            <w:tcW w:w="1380" w:type="dxa"/>
          </w:tcPr>
          <w:p w14:paraId="5216720D" w14:textId="3CB93805" w:rsidR="4695B4D9" w:rsidRDefault="56DFCF67">
            <w:r w:rsidRPr="43B38727">
              <w:rPr>
                <w:rFonts w:ascii="Arial" w:eastAsia="Arial" w:hAnsi="Arial" w:cs="Arial"/>
                <w:sz w:val="20"/>
                <w:szCs w:val="20"/>
              </w:rPr>
              <w:t>not null</w:t>
            </w:r>
          </w:p>
        </w:tc>
        <w:tc>
          <w:tcPr>
            <w:tcW w:w="1852" w:type="dxa"/>
          </w:tcPr>
          <w:p w14:paraId="36C8AF7C" w14:textId="403CD6B8" w:rsidR="4695B4D9" w:rsidRDefault="4695B4D9"/>
        </w:tc>
      </w:tr>
      <w:tr w:rsidR="4695B4D9" w14:paraId="3B796099" w14:textId="77777777" w:rsidTr="325247DD">
        <w:tc>
          <w:tcPr>
            <w:tcW w:w="1560" w:type="dxa"/>
          </w:tcPr>
          <w:p w14:paraId="203A3A6B" w14:textId="015039E9" w:rsidR="4695B4D9" w:rsidRDefault="4695B4D9"/>
        </w:tc>
        <w:tc>
          <w:tcPr>
            <w:tcW w:w="1905" w:type="dxa"/>
          </w:tcPr>
          <w:p w14:paraId="648AD488" w14:textId="576B6867" w:rsidR="4695B4D9" w:rsidRDefault="56DFCF67">
            <w:r w:rsidRPr="43B38727">
              <w:rPr>
                <w:rFonts w:ascii="Arial" w:eastAsia="Arial" w:hAnsi="Arial" w:cs="Arial"/>
                <w:sz w:val="20"/>
                <w:szCs w:val="20"/>
              </w:rPr>
              <w:t>GTIsBooked</w:t>
            </w:r>
          </w:p>
        </w:tc>
        <w:tc>
          <w:tcPr>
            <w:tcW w:w="1185" w:type="dxa"/>
          </w:tcPr>
          <w:p w14:paraId="122B4099" w14:textId="7F3FB99F" w:rsidR="4695B4D9" w:rsidRDefault="4695B4D9"/>
        </w:tc>
        <w:tc>
          <w:tcPr>
            <w:tcW w:w="1590" w:type="dxa"/>
          </w:tcPr>
          <w:p w14:paraId="40FA6352" w14:textId="666CDED1" w:rsidR="4695B4D9" w:rsidRDefault="56DFCF67">
            <w:r w:rsidRPr="43B38727">
              <w:rPr>
                <w:rFonts w:ascii="Arial" w:eastAsia="Arial" w:hAnsi="Arial" w:cs="Arial"/>
                <w:sz w:val="20"/>
                <w:szCs w:val="20"/>
              </w:rPr>
              <w:t>tinyint(0,1)</w:t>
            </w:r>
          </w:p>
        </w:tc>
        <w:tc>
          <w:tcPr>
            <w:tcW w:w="1380" w:type="dxa"/>
          </w:tcPr>
          <w:p w14:paraId="08F584C4" w14:textId="633E4C2F" w:rsidR="4695B4D9" w:rsidRDefault="56DFCF67">
            <w:r w:rsidRPr="43B38727">
              <w:rPr>
                <w:rFonts w:ascii="Arial" w:eastAsia="Arial" w:hAnsi="Arial" w:cs="Arial"/>
                <w:sz w:val="20"/>
                <w:szCs w:val="20"/>
              </w:rPr>
              <w:t>null allowed</w:t>
            </w:r>
          </w:p>
        </w:tc>
        <w:tc>
          <w:tcPr>
            <w:tcW w:w="1852" w:type="dxa"/>
          </w:tcPr>
          <w:p w14:paraId="585C8CCB" w14:textId="718F1B52" w:rsidR="4695B4D9" w:rsidRDefault="4695B4D9"/>
        </w:tc>
      </w:tr>
      <w:tr w:rsidR="4695B4D9" w14:paraId="685AE777" w14:textId="77777777" w:rsidTr="325247DD">
        <w:tc>
          <w:tcPr>
            <w:tcW w:w="1560" w:type="dxa"/>
          </w:tcPr>
          <w:p w14:paraId="6EF6F0C2" w14:textId="2F243180" w:rsidR="4695B4D9" w:rsidRDefault="4695B4D9"/>
        </w:tc>
        <w:tc>
          <w:tcPr>
            <w:tcW w:w="1905" w:type="dxa"/>
          </w:tcPr>
          <w:p w14:paraId="3C6C0854" w14:textId="632C9068" w:rsidR="4695B4D9" w:rsidRDefault="56DFCF67">
            <w:r w:rsidRPr="43B38727">
              <w:rPr>
                <w:rFonts w:ascii="Arial" w:eastAsia="Arial" w:hAnsi="Arial" w:cs="Arial"/>
                <w:sz w:val="20"/>
                <w:szCs w:val="20"/>
              </w:rPr>
              <w:t>GTGuidePreferredSize</w:t>
            </w:r>
          </w:p>
        </w:tc>
        <w:tc>
          <w:tcPr>
            <w:tcW w:w="1185" w:type="dxa"/>
          </w:tcPr>
          <w:p w14:paraId="510EB2EB" w14:textId="73231996" w:rsidR="4695B4D9" w:rsidRDefault="4695B4D9"/>
        </w:tc>
        <w:tc>
          <w:tcPr>
            <w:tcW w:w="1590" w:type="dxa"/>
          </w:tcPr>
          <w:p w14:paraId="10B8DD82" w14:textId="5F49203D" w:rsidR="4695B4D9" w:rsidRDefault="56DFCF67">
            <w:r w:rsidRPr="43B38727">
              <w:rPr>
                <w:rFonts w:ascii="Arial" w:eastAsia="Arial" w:hAnsi="Arial" w:cs="Arial"/>
                <w:sz w:val="20"/>
                <w:szCs w:val="20"/>
              </w:rPr>
              <w:t>tinyint(1,15)</w:t>
            </w:r>
          </w:p>
        </w:tc>
        <w:tc>
          <w:tcPr>
            <w:tcW w:w="1380" w:type="dxa"/>
          </w:tcPr>
          <w:p w14:paraId="75214D08" w14:textId="3D20D334" w:rsidR="4695B4D9" w:rsidRDefault="56DFCF67">
            <w:r w:rsidRPr="43B38727">
              <w:rPr>
                <w:rFonts w:ascii="Arial" w:eastAsia="Arial" w:hAnsi="Arial" w:cs="Arial"/>
                <w:sz w:val="20"/>
                <w:szCs w:val="20"/>
              </w:rPr>
              <w:t>not null</w:t>
            </w:r>
          </w:p>
        </w:tc>
        <w:tc>
          <w:tcPr>
            <w:tcW w:w="1852" w:type="dxa"/>
          </w:tcPr>
          <w:p w14:paraId="6C7C2131" w14:textId="3EEFCAF3" w:rsidR="4695B4D9" w:rsidRDefault="4695B4D9"/>
        </w:tc>
      </w:tr>
      <w:tr w:rsidR="4695B4D9" w14:paraId="69DA8A76" w14:textId="77777777" w:rsidTr="325247DD">
        <w:tc>
          <w:tcPr>
            <w:tcW w:w="1560" w:type="dxa"/>
          </w:tcPr>
          <w:p w14:paraId="222C7283" w14:textId="4CC55167" w:rsidR="4695B4D9" w:rsidRDefault="4695B4D9"/>
        </w:tc>
        <w:tc>
          <w:tcPr>
            <w:tcW w:w="1905" w:type="dxa"/>
          </w:tcPr>
          <w:p w14:paraId="710BD87D" w14:textId="2605AED0" w:rsidR="4695B4D9" w:rsidRDefault="56DFCF67">
            <w:r w:rsidRPr="43B38727">
              <w:rPr>
                <w:rFonts w:ascii="Arial" w:eastAsia="Arial" w:hAnsi="Arial" w:cs="Arial"/>
                <w:sz w:val="20"/>
                <w:szCs w:val="20"/>
              </w:rPr>
              <w:t>GTEmpID-Guide</w:t>
            </w:r>
          </w:p>
        </w:tc>
        <w:tc>
          <w:tcPr>
            <w:tcW w:w="1185" w:type="dxa"/>
          </w:tcPr>
          <w:p w14:paraId="31E4C996" w14:textId="56C45637" w:rsidR="4695B4D9" w:rsidRDefault="56DFCF67">
            <w:r w:rsidRPr="43B38727">
              <w:rPr>
                <w:rFonts w:ascii="Arial" w:eastAsia="Arial" w:hAnsi="Arial" w:cs="Arial"/>
                <w:sz w:val="20"/>
                <w:szCs w:val="20"/>
              </w:rPr>
              <w:t>FK</w:t>
            </w:r>
          </w:p>
        </w:tc>
        <w:tc>
          <w:tcPr>
            <w:tcW w:w="1590" w:type="dxa"/>
          </w:tcPr>
          <w:p w14:paraId="46CCFBE9" w14:textId="742F3217" w:rsidR="4695B4D9" w:rsidRDefault="56DFCF67">
            <w:r w:rsidRPr="43B38727">
              <w:rPr>
                <w:rFonts w:ascii="Arial" w:eastAsia="Arial" w:hAnsi="Arial" w:cs="Arial"/>
                <w:sz w:val="20"/>
                <w:szCs w:val="20"/>
              </w:rPr>
              <w:t>int</w:t>
            </w:r>
          </w:p>
        </w:tc>
        <w:tc>
          <w:tcPr>
            <w:tcW w:w="1380" w:type="dxa"/>
          </w:tcPr>
          <w:p w14:paraId="315AF07E" w14:textId="26E387CA" w:rsidR="4695B4D9" w:rsidRDefault="56DFCF67">
            <w:r w:rsidRPr="43B38727">
              <w:rPr>
                <w:rFonts w:ascii="Arial" w:eastAsia="Arial" w:hAnsi="Arial" w:cs="Arial"/>
                <w:sz w:val="20"/>
                <w:szCs w:val="20"/>
              </w:rPr>
              <w:t>not null</w:t>
            </w:r>
          </w:p>
        </w:tc>
        <w:tc>
          <w:tcPr>
            <w:tcW w:w="1852" w:type="dxa"/>
          </w:tcPr>
          <w:p w14:paraId="07CB3BA6" w14:textId="7A653492" w:rsidR="4695B4D9" w:rsidRDefault="56DFCF67">
            <w:r w:rsidRPr="43B38727">
              <w:rPr>
                <w:rFonts w:ascii="Arial" w:eastAsia="Arial" w:hAnsi="Arial" w:cs="Arial"/>
                <w:sz w:val="20"/>
                <w:szCs w:val="20"/>
              </w:rPr>
              <w:t>TEmployee</w:t>
            </w:r>
          </w:p>
        </w:tc>
      </w:tr>
      <w:tr w:rsidR="4695B4D9" w14:paraId="531453A5" w14:textId="77777777" w:rsidTr="325247DD">
        <w:tc>
          <w:tcPr>
            <w:tcW w:w="1560" w:type="dxa"/>
          </w:tcPr>
          <w:p w14:paraId="0C57DBE2" w14:textId="74D47B31" w:rsidR="4695B4D9" w:rsidRDefault="56DFCF67">
            <w:r w:rsidRPr="43B38727">
              <w:rPr>
                <w:rFonts w:ascii="Arial" w:eastAsia="Arial" w:hAnsi="Arial" w:cs="Arial"/>
                <w:sz w:val="20"/>
                <w:szCs w:val="20"/>
              </w:rPr>
              <w:t>TPurchaseOrder</w:t>
            </w:r>
          </w:p>
        </w:tc>
        <w:tc>
          <w:tcPr>
            <w:tcW w:w="1905" w:type="dxa"/>
          </w:tcPr>
          <w:p w14:paraId="44F87911" w14:textId="2F1C7236" w:rsidR="4695B4D9" w:rsidRDefault="56DFCF67">
            <w:r w:rsidRPr="43B38727">
              <w:rPr>
                <w:rFonts w:ascii="Arial" w:eastAsia="Arial" w:hAnsi="Arial" w:cs="Arial"/>
                <w:sz w:val="20"/>
                <w:szCs w:val="20"/>
              </w:rPr>
              <w:t>POID</w:t>
            </w:r>
          </w:p>
        </w:tc>
        <w:tc>
          <w:tcPr>
            <w:tcW w:w="1185" w:type="dxa"/>
          </w:tcPr>
          <w:p w14:paraId="4CC7A055" w14:textId="1E93D424" w:rsidR="4695B4D9" w:rsidRDefault="56DFCF67">
            <w:r w:rsidRPr="43B38727">
              <w:rPr>
                <w:rFonts w:ascii="Arial" w:eastAsia="Arial" w:hAnsi="Arial" w:cs="Arial"/>
                <w:sz w:val="20"/>
                <w:szCs w:val="20"/>
              </w:rPr>
              <w:t>PK</w:t>
            </w:r>
          </w:p>
        </w:tc>
        <w:tc>
          <w:tcPr>
            <w:tcW w:w="1590" w:type="dxa"/>
          </w:tcPr>
          <w:p w14:paraId="4DE82E64" w14:textId="32CAE60B" w:rsidR="4695B4D9" w:rsidRDefault="56DFCF67">
            <w:r w:rsidRPr="43B38727">
              <w:rPr>
                <w:rFonts w:ascii="Arial" w:eastAsia="Arial" w:hAnsi="Arial" w:cs="Arial"/>
                <w:sz w:val="20"/>
                <w:szCs w:val="20"/>
              </w:rPr>
              <w:t xml:space="preserve">int </w:t>
            </w:r>
          </w:p>
        </w:tc>
        <w:tc>
          <w:tcPr>
            <w:tcW w:w="1380" w:type="dxa"/>
          </w:tcPr>
          <w:p w14:paraId="520D3B55" w14:textId="3E03A8E4" w:rsidR="4695B4D9" w:rsidRDefault="56DFCF67">
            <w:r w:rsidRPr="43B38727">
              <w:rPr>
                <w:rFonts w:ascii="Arial" w:eastAsia="Arial" w:hAnsi="Arial" w:cs="Arial"/>
                <w:sz w:val="20"/>
                <w:szCs w:val="20"/>
              </w:rPr>
              <w:t>not null</w:t>
            </w:r>
          </w:p>
        </w:tc>
        <w:tc>
          <w:tcPr>
            <w:tcW w:w="1852" w:type="dxa"/>
          </w:tcPr>
          <w:p w14:paraId="0B316F0D" w14:textId="36591DB3" w:rsidR="4695B4D9" w:rsidRDefault="4695B4D9"/>
        </w:tc>
      </w:tr>
      <w:tr w:rsidR="4695B4D9" w14:paraId="084D3C65" w14:textId="77777777" w:rsidTr="325247DD">
        <w:tc>
          <w:tcPr>
            <w:tcW w:w="1560" w:type="dxa"/>
          </w:tcPr>
          <w:p w14:paraId="0B5BAE5A" w14:textId="7AB70AC0" w:rsidR="4695B4D9" w:rsidRDefault="4695B4D9"/>
        </w:tc>
        <w:tc>
          <w:tcPr>
            <w:tcW w:w="1905" w:type="dxa"/>
          </w:tcPr>
          <w:p w14:paraId="4B973260" w14:textId="73E51340" w:rsidR="4695B4D9" w:rsidRDefault="56DFCF67">
            <w:r w:rsidRPr="43B38727">
              <w:rPr>
                <w:rFonts w:ascii="Arial" w:eastAsia="Arial" w:hAnsi="Arial" w:cs="Arial"/>
                <w:sz w:val="20"/>
                <w:szCs w:val="20"/>
              </w:rPr>
              <w:t>PODate</w:t>
            </w:r>
          </w:p>
        </w:tc>
        <w:tc>
          <w:tcPr>
            <w:tcW w:w="1185" w:type="dxa"/>
          </w:tcPr>
          <w:p w14:paraId="69601F24" w14:textId="60BFF9FB" w:rsidR="4695B4D9" w:rsidRDefault="4695B4D9"/>
        </w:tc>
        <w:tc>
          <w:tcPr>
            <w:tcW w:w="1590" w:type="dxa"/>
          </w:tcPr>
          <w:p w14:paraId="45F18A3B" w14:textId="57F43518" w:rsidR="4695B4D9" w:rsidRDefault="56DFCF67">
            <w:r w:rsidRPr="43B38727">
              <w:rPr>
                <w:rFonts w:ascii="Arial" w:eastAsia="Arial" w:hAnsi="Arial" w:cs="Arial"/>
                <w:sz w:val="20"/>
                <w:szCs w:val="20"/>
              </w:rPr>
              <w:t>date</w:t>
            </w:r>
          </w:p>
        </w:tc>
        <w:tc>
          <w:tcPr>
            <w:tcW w:w="1380" w:type="dxa"/>
          </w:tcPr>
          <w:p w14:paraId="74E49049" w14:textId="24BF6CB8" w:rsidR="4695B4D9" w:rsidRDefault="56DFCF67">
            <w:r w:rsidRPr="43B38727">
              <w:rPr>
                <w:rFonts w:ascii="Arial" w:eastAsia="Arial" w:hAnsi="Arial" w:cs="Arial"/>
                <w:sz w:val="20"/>
                <w:szCs w:val="20"/>
              </w:rPr>
              <w:t>not null</w:t>
            </w:r>
          </w:p>
        </w:tc>
        <w:tc>
          <w:tcPr>
            <w:tcW w:w="1852" w:type="dxa"/>
          </w:tcPr>
          <w:p w14:paraId="26DD4DD7" w14:textId="101E7A0C" w:rsidR="4695B4D9" w:rsidRDefault="4695B4D9"/>
        </w:tc>
      </w:tr>
      <w:tr w:rsidR="4695B4D9" w14:paraId="24F6D900" w14:textId="77777777" w:rsidTr="325247DD">
        <w:tc>
          <w:tcPr>
            <w:tcW w:w="1560" w:type="dxa"/>
          </w:tcPr>
          <w:p w14:paraId="740EAF80" w14:textId="1436E589" w:rsidR="4695B4D9" w:rsidRDefault="4695B4D9"/>
        </w:tc>
        <w:tc>
          <w:tcPr>
            <w:tcW w:w="1905" w:type="dxa"/>
          </w:tcPr>
          <w:p w14:paraId="1286BB41" w14:textId="21CD3D15" w:rsidR="4695B4D9" w:rsidRDefault="56DFCF67">
            <w:r w:rsidRPr="43B38727">
              <w:rPr>
                <w:rFonts w:ascii="Arial" w:eastAsia="Arial" w:hAnsi="Arial" w:cs="Arial"/>
                <w:sz w:val="20"/>
                <w:szCs w:val="20"/>
              </w:rPr>
              <w:t>POTotal</w:t>
            </w:r>
          </w:p>
        </w:tc>
        <w:tc>
          <w:tcPr>
            <w:tcW w:w="1185" w:type="dxa"/>
          </w:tcPr>
          <w:p w14:paraId="3D32121A" w14:textId="22E6D317" w:rsidR="4695B4D9" w:rsidRDefault="4695B4D9"/>
        </w:tc>
        <w:tc>
          <w:tcPr>
            <w:tcW w:w="1590" w:type="dxa"/>
          </w:tcPr>
          <w:p w14:paraId="1E6D8E17" w14:textId="4F0E1A2B" w:rsidR="4695B4D9" w:rsidRDefault="56DFCF67">
            <w:r w:rsidRPr="43B38727">
              <w:rPr>
                <w:rFonts w:ascii="Arial" w:eastAsia="Arial" w:hAnsi="Arial" w:cs="Arial"/>
                <w:sz w:val="20"/>
                <w:szCs w:val="20"/>
              </w:rPr>
              <w:t>int</w:t>
            </w:r>
          </w:p>
        </w:tc>
        <w:tc>
          <w:tcPr>
            <w:tcW w:w="1380" w:type="dxa"/>
          </w:tcPr>
          <w:p w14:paraId="1BFCE217" w14:textId="081AA3B2" w:rsidR="4695B4D9" w:rsidRDefault="56DFCF67">
            <w:r w:rsidRPr="43B38727">
              <w:rPr>
                <w:rFonts w:ascii="Arial" w:eastAsia="Arial" w:hAnsi="Arial" w:cs="Arial"/>
                <w:sz w:val="20"/>
                <w:szCs w:val="20"/>
              </w:rPr>
              <w:t>not null</w:t>
            </w:r>
          </w:p>
        </w:tc>
        <w:tc>
          <w:tcPr>
            <w:tcW w:w="1852" w:type="dxa"/>
          </w:tcPr>
          <w:p w14:paraId="38A87090" w14:textId="54F18B78" w:rsidR="4695B4D9" w:rsidRDefault="4695B4D9"/>
        </w:tc>
      </w:tr>
      <w:tr w:rsidR="4695B4D9" w14:paraId="3C5E9822" w14:textId="77777777" w:rsidTr="325247DD">
        <w:tc>
          <w:tcPr>
            <w:tcW w:w="1560" w:type="dxa"/>
          </w:tcPr>
          <w:p w14:paraId="38F86A29" w14:textId="616A7942" w:rsidR="4695B4D9" w:rsidRDefault="4695B4D9"/>
        </w:tc>
        <w:tc>
          <w:tcPr>
            <w:tcW w:w="1905" w:type="dxa"/>
          </w:tcPr>
          <w:p w14:paraId="24F5A1AB" w14:textId="45490053" w:rsidR="4695B4D9" w:rsidRDefault="56DFCF67">
            <w:r w:rsidRPr="43B38727">
              <w:rPr>
                <w:rFonts w:ascii="Arial" w:eastAsia="Arial" w:hAnsi="Arial" w:cs="Arial"/>
                <w:sz w:val="20"/>
                <w:szCs w:val="20"/>
              </w:rPr>
              <w:t>EmpID</w:t>
            </w:r>
          </w:p>
        </w:tc>
        <w:tc>
          <w:tcPr>
            <w:tcW w:w="1185" w:type="dxa"/>
          </w:tcPr>
          <w:p w14:paraId="0D5299D7" w14:textId="7D272508" w:rsidR="4695B4D9" w:rsidRDefault="56DFCF67">
            <w:r w:rsidRPr="43B38727">
              <w:rPr>
                <w:rFonts w:ascii="Arial" w:eastAsia="Arial" w:hAnsi="Arial" w:cs="Arial"/>
                <w:sz w:val="20"/>
                <w:szCs w:val="20"/>
              </w:rPr>
              <w:t>FK</w:t>
            </w:r>
          </w:p>
        </w:tc>
        <w:tc>
          <w:tcPr>
            <w:tcW w:w="1590" w:type="dxa"/>
          </w:tcPr>
          <w:p w14:paraId="6207DA4C" w14:textId="1D4A8862" w:rsidR="4695B4D9" w:rsidRDefault="56DFCF67">
            <w:r w:rsidRPr="43B38727">
              <w:rPr>
                <w:rFonts w:ascii="Arial" w:eastAsia="Arial" w:hAnsi="Arial" w:cs="Arial"/>
                <w:sz w:val="20"/>
                <w:szCs w:val="20"/>
              </w:rPr>
              <w:t>int</w:t>
            </w:r>
          </w:p>
        </w:tc>
        <w:tc>
          <w:tcPr>
            <w:tcW w:w="1380" w:type="dxa"/>
          </w:tcPr>
          <w:p w14:paraId="7AE64146" w14:textId="3B928087" w:rsidR="4695B4D9" w:rsidRDefault="56DFCF67">
            <w:r w:rsidRPr="43B38727">
              <w:rPr>
                <w:rFonts w:ascii="Arial" w:eastAsia="Arial" w:hAnsi="Arial" w:cs="Arial"/>
                <w:sz w:val="20"/>
                <w:szCs w:val="20"/>
              </w:rPr>
              <w:t>not null</w:t>
            </w:r>
          </w:p>
        </w:tc>
        <w:tc>
          <w:tcPr>
            <w:tcW w:w="1852" w:type="dxa"/>
          </w:tcPr>
          <w:p w14:paraId="7C101584" w14:textId="48282674" w:rsidR="4695B4D9" w:rsidRDefault="56DFCF67">
            <w:r w:rsidRPr="43B38727">
              <w:rPr>
                <w:rFonts w:ascii="Arial" w:eastAsia="Arial" w:hAnsi="Arial" w:cs="Arial"/>
                <w:sz w:val="20"/>
                <w:szCs w:val="20"/>
              </w:rPr>
              <w:t>TEmployee</w:t>
            </w:r>
          </w:p>
        </w:tc>
      </w:tr>
      <w:tr w:rsidR="4695B4D9" w14:paraId="53AC6E96" w14:textId="77777777" w:rsidTr="325247DD">
        <w:tc>
          <w:tcPr>
            <w:tcW w:w="1560" w:type="dxa"/>
          </w:tcPr>
          <w:p w14:paraId="244E131B" w14:textId="51AFA68E" w:rsidR="4695B4D9" w:rsidRDefault="4695B4D9"/>
        </w:tc>
        <w:tc>
          <w:tcPr>
            <w:tcW w:w="1905" w:type="dxa"/>
          </w:tcPr>
          <w:p w14:paraId="4BA2BCEF" w14:textId="00857BAB" w:rsidR="4695B4D9" w:rsidRDefault="56DFCF67">
            <w:r w:rsidRPr="43B38727">
              <w:rPr>
                <w:rFonts w:ascii="Arial" w:eastAsia="Arial" w:hAnsi="Arial" w:cs="Arial"/>
                <w:sz w:val="20"/>
                <w:szCs w:val="20"/>
              </w:rPr>
              <w:t>PayOutID</w:t>
            </w:r>
          </w:p>
        </w:tc>
        <w:tc>
          <w:tcPr>
            <w:tcW w:w="1185" w:type="dxa"/>
          </w:tcPr>
          <w:p w14:paraId="21206071" w14:textId="76351E70" w:rsidR="4695B4D9" w:rsidRDefault="56DFCF67">
            <w:r w:rsidRPr="43B38727">
              <w:rPr>
                <w:rFonts w:ascii="Arial" w:eastAsia="Arial" w:hAnsi="Arial" w:cs="Arial"/>
                <w:sz w:val="20"/>
                <w:szCs w:val="20"/>
              </w:rPr>
              <w:t>FK</w:t>
            </w:r>
          </w:p>
        </w:tc>
        <w:tc>
          <w:tcPr>
            <w:tcW w:w="1590" w:type="dxa"/>
          </w:tcPr>
          <w:p w14:paraId="1C87378E" w14:textId="4E25D961" w:rsidR="4695B4D9" w:rsidRDefault="56DFCF67">
            <w:r w:rsidRPr="43B38727">
              <w:rPr>
                <w:rFonts w:ascii="Arial" w:eastAsia="Arial" w:hAnsi="Arial" w:cs="Arial"/>
                <w:sz w:val="20"/>
                <w:szCs w:val="20"/>
              </w:rPr>
              <w:t>int</w:t>
            </w:r>
          </w:p>
        </w:tc>
        <w:tc>
          <w:tcPr>
            <w:tcW w:w="1380" w:type="dxa"/>
          </w:tcPr>
          <w:p w14:paraId="75EA7EC3" w14:textId="54F92949" w:rsidR="4695B4D9" w:rsidRDefault="56DFCF67">
            <w:r w:rsidRPr="43B38727">
              <w:rPr>
                <w:rFonts w:ascii="Arial" w:eastAsia="Arial" w:hAnsi="Arial" w:cs="Arial"/>
                <w:sz w:val="20"/>
                <w:szCs w:val="20"/>
              </w:rPr>
              <w:t>not null</w:t>
            </w:r>
          </w:p>
        </w:tc>
        <w:tc>
          <w:tcPr>
            <w:tcW w:w="1852" w:type="dxa"/>
          </w:tcPr>
          <w:p w14:paraId="0B2808BD" w14:textId="26538F22" w:rsidR="4695B4D9" w:rsidRDefault="56DFCF67">
            <w:r w:rsidRPr="43B38727">
              <w:rPr>
                <w:rFonts w:ascii="Arial" w:eastAsia="Arial" w:hAnsi="Arial" w:cs="Arial"/>
                <w:sz w:val="20"/>
                <w:szCs w:val="20"/>
              </w:rPr>
              <w:t>TPaymentOut</w:t>
            </w:r>
          </w:p>
        </w:tc>
      </w:tr>
      <w:tr w:rsidR="4695B4D9" w14:paraId="1CEF72E7" w14:textId="77777777" w:rsidTr="325247DD">
        <w:tc>
          <w:tcPr>
            <w:tcW w:w="1560" w:type="dxa"/>
          </w:tcPr>
          <w:p w14:paraId="55E5EA97" w14:textId="0FE8420F" w:rsidR="4695B4D9" w:rsidRDefault="4695B4D9"/>
        </w:tc>
        <w:tc>
          <w:tcPr>
            <w:tcW w:w="1905" w:type="dxa"/>
          </w:tcPr>
          <w:p w14:paraId="02105BD5" w14:textId="791E9949" w:rsidR="4695B4D9" w:rsidRDefault="56DFCF67">
            <w:r w:rsidRPr="43B38727">
              <w:rPr>
                <w:rFonts w:ascii="Arial" w:eastAsia="Arial" w:hAnsi="Arial" w:cs="Arial"/>
                <w:sz w:val="20"/>
                <w:szCs w:val="20"/>
              </w:rPr>
              <w:t>VendID</w:t>
            </w:r>
          </w:p>
        </w:tc>
        <w:tc>
          <w:tcPr>
            <w:tcW w:w="1185" w:type="dxa"/>
          </w:tcPr>
          <w:p w14:paraId="3197AC35" w14:textId="706A4083" w:rsidR="4695B4D9" w:rsidRDefault="56DFCF67">
            <w:r w:rsidRPr="43B38727">
              <w:rPr>
                <w:rFonts w:ascii="Arial" w:eastAsia="Arial" w:hAnsi="Arial" w:cs="Arial"/>
                <w:sz w:val="20"/>
                <w:szCs w:val="20"/>
              </w:rPr>
              <w:t>FK</w:t>
            </w:r>
          </w:p>
        </w:tc>
        <w:tc>
          <w:tcPr>
            <w:tcW w:w="1590" w:type="dxa"/>
          </w:tcPr>
          <w:p w14:paraId="62CE2374" w14:textId="4D2A9E43" w:rsidR="4695B4D9" w:rsidRDefault="56DFCF67">
            <w:r w:rsidRPr="43B38727">
              <w:rPr>
                <w:rFonts w:ascii="Arial" w:eastAsia="Arial" w:hAnsi="Arial" w:cs="Arial"/>
                <w:sz w:val="20"/>
                <w:szCs w:val="20"/>
              </w:rPr>
              <w:t>int</w:t>
            </w:r>
          </w:p>
        </w:tc>
        <w:tc>
          <w:tcPr>
            <w:tcW w:w="1380" w:type="dxa"/>
          </w:tcPr>
          <w:p w14:paraId="02325486" w14:textId="59B85272" w:rsidR="4695B4D9" w:rsidRDefault="56DFCF67">
            <w:r w:rsidRPr="43B38727">
              <w:rPr>
                <w:rFonts w:ascii="Arial" w:eastAsia="Arial" w:hAnsi="Arial" w:cs="Arial"/>
                <w:sz w:val="20"/>
                <w:szCs w:val="20"/>
              </w:rPr>
              <w:t>not null</w:t>
            </w:r>
          </w:p>
        </w:tc>
        <w:tc>
          <w:tcPr>
            <w:tcW w:w="1852" w:type="dxa"/>
          </w:tcPr>
          <w:p w14:paraId="25A9F2BE" w14:textId="3BE9A81A" w:rsidR="4695B4D9" w:rsidRDefault="56DFCF67">
            <w:r w:rsidRPr="43B38727">
              <w:rPr>
                <w:rFonts w:ascii="Arial" w:eastAsia="Arial" w:hAnsi="Arial" w:cs="Arial"/>
                <w:sz w:val="20"/>
                <w:szCs w:val="20"/>
              </w:rPr>
              <w:t>TVendor</w:t>
            </w:r>
          </w:p>
        </w:tc>
      </w:tr>
      <w:tr w:rsidR="4695B4D9" w14:paraId="0F279181" w14:textId="77777777" w:rsidTr="325247DD">
        <w:tc>
          <w:tcPr>
            <w:tcW w:w="1560" w:type="dxa"/>
          </w:tcPr>
          <w:p w14:paraId="65B73268" w14:textId="625CC1DF" w:rsidR="4695B4D9" w:rsidRDefault="56DFCF67">
            <w:r w:rsidRPr="43B38727">
              <w:rPr>
                <w:rFonts w:ascii="Arial" w:eastAsia="Arial" w:hAnsi="Arial" w:cs="Arial"/>
                <w:sz w:val="20"/>
                <w:szCs w:val="20"/>
              </w:rPr>
              <w:t>TShipType</w:t>
            </w:r>
          </w:p>
        </w:tc>
        <w:tc>
          <w:tcPr>
            <w:tcW w:w="1905" w:type="dxa"/>
          </w:tcPr>
          <w:p w14:paraId="533BFA54" w14:textId="35F7DAC3" w:rsidR="4695B4D9" w:rsidRDefault="56DFCF67">
            <w:r w:rsidRPr="43B38727">
              <w:rPr>
                <w:rFonts w:ascii="Arial" w:eastAsia="Arial" w:hAnsi="Arial" w:cs="Arial"/>
                <w:sz w:val="20"/>
                <w:szCs w:val="20"/>
              </w:rPr>
              <w:t>ShipTypeID</w:t>
            </w:r>
          </w:p>
        </w:tc>
        <w:tc>
          <w:tcPr>
            <w:tcW w:w="1185" w:type="dxa"/>
          </w:tcPr>
          <w:p w14:paraId="6CABAAA7" w14:textId="38D34B09" w:rsidR="4695B4D9" w:rsidRDefault="56DFCF67">
            <w:r w:rsidRPr="43B38727">
              <w:rPr>
                <w:rFonts w:ascii="Arial" w:eastAsia="Arial" w:hAnsi="Arial" w:cs="Arial"/>
                <w:sz w:val="20"/>
                <w:szCs w:val="20"/>
              </w:rPr>
              <w:t>PK</w:t>
            </w:r>
          </w:p>
        </w:tc>
        <w:tc>
          <w:tcPr>
            <w:tcW w:w="1590" w:type="dxa"/>
          </w:tcPr>
          <w:p w14:paraId="1682088C" w14:textId="1E2D41F4" w:rsidR="4695B4D9" w:rsidRDefault="56DFCF67">
            <w:r w:rsidRPr="43B38727">
              <w:rPr>
                <w:rFonts w:ascii="Arial" w:eastAsia="Arial" w:hAnsi="Arial" w:cs="Arial"/>
                <w:sz w:val="20"/>
                <w:szCs w:val="20"/>
              </w:rPr>
              <w:t>int</w:t>
            </w:r>
          </w:p>
        </w:tc>
        <w:tc>
          <w:tcPr>
            <w:tcW w:w="1380" w:type="dxa"/>
          </w:tcPr>
          <w:p w14:paraId="2AAD4ACB" w14:textId="06F96998" w:rsidR="4695B4D9" w:rsidRDefault="56DFCF67">
            <w:r w:rsidRPr="43B38727">
              <w:rPr>
                <w:rFonts w:ascii="Arial" w:eastAsia="Arial" w:hAnsi="Arial" w:cs="Arial"/>
                <w:sz w:val="20"/>
                <w:szCs w:val="20"/>
              </w:rPr>
              <w:t>not null</w:t>
            </w:r>
          </w:p>
        </w:tc>
        <w:tc>
          <w:tcPr>
            <w:tcW w:w="1852" w:type="dxa"/>
          </w:tcPr>
          <w:p w14:paraId="71B7F622" w14:textId="63A53201" w:rsidR="4695B4D9" w:rsidRDefault="4695B4D9"/>
        </w:tc>
      </w:tr>
      <w:tr w:rsidR="4695B4D9" w14:paraId="13167237" w14:textId="77777777" w:rsidTr="325247DD">
        <w:tc>
          <w:tcPr>
            <w:tcW w:w="1560" w:type="dxa"/>
          </w:tcPr>
          <w:p w14:paraId="41AA408E" w14:textId="4C3FA6D1" w:rsidR="4695B4D9" w:rsidRDefault="4695B4D9"/>
        </w:tc>
        <w:tc>
          <w:tcPr>
            <w:tcW w:w="1905" w:type="dxa"/>
          </w:tcPr>
          <w:p w14:paraId="642B02C1" w14:textId="21F917C7" w:rsidR="4695B4D9" w:rsidRDefault="56DFCF67">
            <w:r w:rsidRPr="43B38727">
              <w:rPr>
                <w:rFonts w:ascii="Arial" w:eastAsia="Arial" w:hAnsi="Arial" w:cs="Arial"/>
                <w:sz w:val="20"/>
                <w:szCs w:val="20"/>
              </w:rPr>
              <w:t>Description</w:t>
            </w:r>
          </w:p>
        </w:tc>
        <w:tc>
          <w:tcPr>
            <w:tcW w:w="1185" w:type="dxa"/>
          </w:tcPr>
          <w:p w14:paraId="71376DD1" w14:textId="34FE1BBB" w:rsidR="4695B4D9" w:rsidRDefault="4695B4D9"/>
        </w:tc>
        <w:tc>
          <w:tcPr>
            <w:tcW w:w="1590" w:type="dxa"/>
          </w:tcPr>
          <w:p w14:paraId="06647C27" w14:textId="022B5E8A" w:rsidR="4695B4D9" w:rsidRDefault="56DFCF67">
            <w:r w:rsidRPr="43B38727">
              <w:rPr>
                <w:rFonts w:ascii="Arial" w:eastAsia="Arial" w:hAnsi="Arial" w:cs="Arial"/>
                <w:sz w:val="20"/>
                <w:szCs w:val="20"/>
              </w:rPr>
              <w:t>varchar(200)</w:t>
            </w:r>
          </w:p>
        </w:tc>
        <w:tc>
          <w:tcPr>
            <w:tcW w:w="1380" w:type="dxa"/>
          </w:tcPr>
          <w:p w14:paraId="271EE52F" w14:textId="581F0C0B" w:rsidR="4695B4D9" w:rsidRDefault="56DFCF67">
            <w:r w:rsidRPr="43B38727">
              <w:rPr>
                <w:rFonts w:ascii="Arial" w:eastAsia="Arial" w:hAnsi="Arial" w:cs="Arial"/>
                <w:sz w:val="20"/>
                <w:szCs w:val="20"/>
              </w:rPr>
              <w:t>not null</w:t>
            </w:r>
          </w:p>
        </w:tc>
        <w:tc>
          <w:tcPr>
            <w:tcW w:w="1852" w:type="dxa"/>
          </w:tcPr>
          <w:p w14:paraId="76FE4A96" w14:textId="474072FD" w:rsidR="4695B4D9" w:rsidRDefault="4695B4D9"/>
        </w:tc>
      </w:tr>
      <w:tr w:rsidR="4695B4D9" w14:paraId="3CC8A750" w14:textId="77777777" w:rsidTr="325247DD">
        <w:tc>
          <w:tcPr>
            <w:tcW w:w="1560" w:type="dxa"/>
          </w:tcPr>
          <w:p w14:paraId="42AB0EF3" w14:textId="133A9F5B" w:rsidR="4695B4D9" w:rsidRDefault="4695B4D9"/>
        </w:tc>
        <w:tc>
          <w:tcPr>
            <w:tcW w:w="1905" w:type="dxa"/>
          </w:tcPr>
          <w:p w14:paraId="10F8C42C" w14:textId="5E9C4978" w:rsidR="4695B4D9" w:rsidRDefault="56DFCF67">
            <w:r w:rsidRPr="43B38727">
              <w:rPr>
                <w:rFonts w:ascii="Arial" w:eastAsia="Arial" w:hAnsi="Arial" w:cs="Arial"/>
                <w:sz w:val="20"/>
                <w:szCs w:val="20"/>
              </w:rPr>
              <w:t>ShipType</w:t>
            </w:r>
          </w:p>
        </w:tc>
        <w:tc>
          <w:tcPr>
            <w:tcW w:w="1185" w:type="dxa"/>
          </w:tcPr>
          <w:p w14:paraId="7EEE3A98" w14:textId="3DBCBA17" w:rsidR="4695B4D9" w:rsidRDefault="4695B4D9"/>
        </w:tc>
        <w:tc>
          <w:tcPr>
            <w:tcW w:w="1590" w:type="dxa"/>
          </w:tcPr>
          <w:p w14:paraId="2213FF90" w14:textId="7C193472" w:rsidR="4695B4D9" w:rsidRDefault="56DFCF67">
            <w:r w:rsidRPr="43B38727">
              <w:rPr>
                <w:rFonts w:ascii="Arial" w:eastAsia="Arial" w:hAnsi="Arial" w:cs="Arial"/>
                <w:sz w:val="20"/>
                <w:szCs w:val="20"/>
              </w:rPr>
              <w:t>varchar(50)</w:t>
            </w:r>
          </w:p>
        </w:tc>
        <w:tc>
          <w:tcPr>
            <w:tcW w:w="1380" w:type="dxa"/>
          </w:tcPr>
          <w:p w14:paraId="16AE73D4" w14:textId="0E838D61" w:rsidR="4695B4D9" w:rsidRDefault="56DFCF67">
            <w:r w:rsidRPr="43B38727">
              <w:rPr>
                <w:rFonts w:ascii="Arial" w:eastAsia="Arial" w:hAnsi="Arial" w:cs="Arial"/>
                <w:sz w:val="20"/>
                <w:szCs w:val="20"/>
              </w:rPr>
              <w:t>not null</w:t>
            </w:r>
          </w:p>
        </w:tc>
        <w:tc>
          <w:tcPr>
            <w:tcW w:w="1852" w:type="dxa"/>
          </w:tcPr>
          <w:p w14:paraId="6F4CC560" w14:textId="7ACAB92C" w:rsidR="4695B4D9" w:rsidRDefault="4695B4D9"/>
        </w:tc>
      </w:tr>
      <w:tr w:rsidR="4695B4D9" w14:paraId="67719B91" w14:textId="77777777" w:rsidTr="325247DD">
        <w:tc>
          <w:tcPr>
            <w:tcW w:w="1560" w:type="dxa"/>
          </w:tcPr>
          <w:p w14:paraId="4A6B7FC2" w14:textId="667E11AC" w:rsidR="4695B4D9" w:rsidRDefault="56DFCF67">
            <w:r w:rsidRPr="43B38727">
              <w:rPr>
                <w:rFonts w:ascii="Arial" w:eastAsia="Arial" w:hAnsi="Arial" w:cs="Arial"/>
                <w:sz w:val="20"/>
                <w:szCs w:val="20"/>
              </w:rPr>
              <w:t>TPurchaseOrderLine</w:t>
            </w:r>
          </w:p>
        </w:tc>
        <w:tc>
          <w:tcPr>
            <w:tcW w:w="1905" w:type="dxa"/>
          </w:tcPr>
          <w:p w14:paraId="3A3FC68F" w14:textId="009E60DA" w:rsidR="4695B4D9" w:rsidRDefault="56DFCF67">
            <w:r w:rsidRPr="43B38727">
              <w:rPr>
                <w:rFonts w:ascii="Arial" w:eastAsia="Arial" w:hAnsi="Arial" w:cs="Arial"/>
                <w:sz w:val="20"/>
                <w:szCs w:val="20"/>
              </w:rPr>
              <w:t>POLID</w:t>
            </w:r>
          </w:p>
        </w:tc>
        <w:tc>
          <w:tcPr>
            <w:tcW w:w="1185" w:type="dxa"/>
          </w:tcPr>
          <w:p w14:paraId="7C99F7B7" w14:textId="08A7672A" w:rsidR="4695B4D9" w:rsidRDefault="56DFCF67">
            <w:r w:rsidRPr="43B38727">
              <w:rPr>
                <w:rFonts w:ascii="Arial" w:eastAsia="Arial" w:hAnsi="Arial" w:cs="Arial"/>
                <w:sz w:val="20"/>
                <w:szCs w:val="20"/>
              </w:rPr>
              <w:t>PK</w:t>
            </w:r>
          </w:p>
        </w:tc>
        <w:tc>
          <w:tcPr>
            <w:tcW w:w="1590" w:type="dxa"/>
          </w:tcPr>
          <w:p w14:paraId="6AE1002E" w14:textId="1ACDE02B" w:rsidR="4695B4D9" w:rsidRDefault="56DFCF67">
            <w:r w:rsidRPr="43B38727">
              <w:rPr>
                <w:rFonts w:ascii="Arial" w:eastAsia="Arial" w:hAnsi="Arial" w:cs="Arial"/>
                <w:sz w:val="20"/>
                <w:szCs w:val="20"/>
              </w:rPr>
              <w:t>int</w:t>
            </w:r>
          </w:p>
        </w:tc>
        <w:tc>
          <w:tcPr>
            <w:tcW w:w="1380" w:type="dxa"/>
          </w:tcPr>
          <w:p w14:paraId="1732A7A7" w14:textId="479E7EEC" w:rsidR="4695B4D9" w:rsidRDefault="56DFCF67">
            <w:r w:rsidRPr="43B38727">
              <w:rPr>
                <w:rFonts w:ascii="Arial" w:eastAsia="Arial" w:hAnsi="Arial" w:cs="Arial"/>
                <w:sz w:val="20"/>
                <w:szCs w:val="20"/>
              </w:rPr>
              <w:t>not null</w:t>
            </w:r>
          </w:p>
        </w:tc>
        <w:tc>
          <w:tcPr>
            <w:tcW w:w="1852" w:type="dxa"/>
          </w:tcPr>
          <w:p w14:paraId="5DCDE024" w14:textId="7754CBFB" w:rsidR="4695B4D9" w:rsidRDefault="4695B4D9"/>
        </w:tc>
      </w:tr>
      <w:tr w:rsidR="4695B4D9" w14:paraId="38D346C7" w14:textId="77777777" w:rsidTr="325247DD">
        <w:tc>
          <w:tcPr>
            <w:tcW w:w="1560" w:type="dxa"/>
          </w:tcPr>
          <w:p w14:paraId="46C28E73" w14:textId="6966134F" w:rsidR="4695B4D9" w:rsidRDefault="4695B4D9"/>
        </w:tc>
        <w:tc>
          <w:tcPr>
            <w:tcW w:w="1905" w:type="dxa"/>
          </w:tcPr>
          <w:p w14:paraId="030084C7" w14:textId="206A26EF" w:rsidR="4695B4D9" w:rsidRDefault="56DFCF67">
            <w:r w:rsidRPr="43B38727">
              <w:rPr>
                <w:rFonts w:ascii="Arial" w:eastAsia="Arial" w:hAnsi="Arial" w:cs="Arial"/>
                <w:sz w:val="20"/>
                <w:szCs w:val="20"/>
              </w:rPr>
              <w:t>POID</w:t>
            </w:r>
          </w:p>
        </w:tc>
        <w:tc>
          <w:tcPr>
            <w:tcW w:w="1185" w:type="dxa"/>
          </w:tcPr>
          <w:p w14:paraId="34357DBF" w14:textId="70A9E502" w:rsidR="4695B4D9" w:rsidRDefault="56DFCF67">
            <w:r w:rsidRPr="43B38727">
              <w:rPr>
                <w:rFonts w:ascii="Arial" w:eastAsia="Arial" w:hAnsi="Arial" w:cs="Arial"/>
                <w:sz w:val="20"/>
                <w:szCs w:val="20"/>
              </w:rPr>
              <w:t>FK</w:t>
            </w:r>
          </w:p>
        </w:tc>
        <w:tc>
          <w:tcPr>
            <w:tcW w:w="1590" w:type="dxa"/>
          </w:tcPr>
          <w:p w14:paraId="666215B1" w14:textId="284BA6A2" w:rsidR="4695B4D9" w:rsidRDefault="56DFCF67">
            <w:r w:rsidRPr="43B38727">
              <w:rPr>
                <w:rFonts w:ascii="Arial" w:eastAsia="Arial" w:hAnsi="Arial" w:cs="Arial"/>
                <w:sz w:val="20"/>
                <w:szCs w:val="20"/>
              </w:rPr>
              <w:t>int</w:t>
            </w:r>
          </w:p>
        </w:tc>
        <w:tc>
          <w:tcPr>
            <w:tcW w:w="1380" w:type="dxa"/>
          </w:tcPr>
          <w:p w14:paraId="639F15A4" w14:textId="463E4CE9" w:rsidR="4695B4D9" w:rsidRDefault="56DFCF67">
            <w:r w:rsidRPr="43B38727">
              <w:rPr>
                <w:rFonts w:ascii="Arial" w:eastAsia="Arial" w:hAnsi="Arial" w:cs="Arial"/>
                <w:sz w:val="20"/>
                <w:szCs w:val="20"/>
              </w:rPr>
              <w:t>not null</w:t>
            </w:r>
          </w:p>
        </w:tc>
        <w:tc>
          <w:tcPr>
            <w:tcW w:w="1852" w:type="dxa"/>
          </w:tcPr>
          <w:p w14:paraId="65AC87A3" w14:textId="2ECC86BE" w:rsidR="4695B4D9" w:rsidRDefault="56DFCF67">
            <w:r w:rsidRPr="43B38727">
              <w:rPr>
                <w:rFonts w:ascii="Arial" w:eastAsia="Arial" w:hAnsi="Arial" w:cs="Arial"/>
                <w:sz w:val="20"/>
                <w:szCs w:val="20"/>
              </w:rPr>
              <w:t>TPurchaseOrder</w:t>
            </w:r>
          </w:p>
        </w:tc>
      </w:tr>
      <w:tr w:rsidR="4695B4D9" w14:paraId="05C336B5" w14:textId="77777777" w:rsidTr="325247DD">
        <w:tc>
          <w:tcPr>
            <w:tcW w:w="1560" w:type="dxa"/>
          </w:tcPr>
          <w:p w14:paraId="3C2D599F" w14:textId="1FD6AABC" w:rsidR="4695B4D9" w:rsidRDefault="4695B4D9"/>
        </w:tc>
        <w:tc>
          <w:tcPr>
            <w:tcW w:w="1905" w:type="dxa"/>
          </w:tcPr>
          <w:p w14:paraId="5E1555BC" w14:textId="137EE9CC" w:rsidR="4695B4D9" w:rsidRDefault="56DFCF67">
            <w:r w:rsidRPr="43B38727">
              <w:rPr>
                <w:rFonts w:ascii="Arial" w:eastAsia="Arial" w:hAnsi="Arial" w:cs="Arial"/>
                <w:sz w:val="20"/>
                <w:szCs w:val="20"/>
              </w:rPr>
              <w:t>ProdID</w:t>
            </w:r>
          </w:p>
        </w:tc>
        <w:tc>
          <w:tcPr>
            <w:tcW w:w="1185" w:type="dxa"/>
          </w:tcPr>
          <w:p w14:paraId="7F1E54EF" w14:textId="17892B90" w:rsidR="4695B4D9" w:rsidRDefault="56DFCF67">
            <w:r w:rsidRPr="43B38727">
              <w:rPr>
                <w:rFonts w:ascii="Arial" w:eastAsia="Arial" w:hAnsi="Arial" w:cs="Arial"/>
                <w:sz w:val="20"/>
                <w:szCs w:val="20"/>
              </w:rPr>
              <w:t>FK</w:t>
            </w:r>
          </w:p>
        </w:tc>
        <w:tc>
          <w:tcPr>
            <w:tcW w:w="1590" w:type="dxa"/>
          </w:tcPr>
          <w:p w14:paraId="0B1990D2" w14:textId="1756D9FC" w:rsidR="4695B4D9" w:rsidRDefault="56DFCF67">
            <w:r w:rsidRPr="43B38727">
              <w:rPr>
                <w:rFonts w:ascii="Arial" w:eastAsia="Arial" w:hAnsi="Arial" w:cs="Arial"/>
                <w:sz w:val="20"/>
                <w:szCs w:val="20"/>
              </w:rPr>
              <w:t>int</w:t>
            </w:r>
          </w:p>
        </w:tc>
        <w:tc>
          <w:tcPr>
            <w:tcW w:w="1380" w:type="dxa"/>
          </w:tcPr>
          <w:p w14:paraId="503F73DD" w14:textId="0B80ED73" w:rsidR="4695B4D9" w:rsidRDefault="56DFCF67">
            <w:r w:rsidRPr="43B38727">
              <w:rPr>
                <w:rFonts w:ascii="Arial" w:eastAsia="Arial" w:hAnsi="Arial" w:cs="Arial"/>
                <w:sz w:val="20"/>
                <w:szCs w:val="20"/>
              </w:rPr>
              <w:t>not null</w:t>
            </w:r>
          </w:p>
        </w:tc>
        <w:tc>
          <w:tcPr>
            <w:tcW w:w="1852" w:type="dxa"/>
          </w:tcPr>
          <w:p w14:paraId="18D940DC" w14:textId="18C18BF9" w:rsidR="4695B4D9" w:rsidRDefault="56DFCF67">
            <w:r w:rsidRPr="43B38727">
              <w:rPr>
                <w:rFonts w:ascii="Arial" w:eastAsia="Arial" w:hAnsi="Arial" w:cs="Arial"/>
                <w:sz w:val="20"/>
                <w:szCs w:val="20"/>
              </w:rPr>
              <w:t>TProduct</w:t>
            </w:r>
          </w:p>
        </w:tc>
      </w:tr>
      <w:tr w:rsidR="4695B4D9" w14:paraId="315FE519" w14:textId="77777777" w:rsidTr="325247DD">
        <w:tc>
          <w:tcPr>
            <w:tcW w:w="1560" w:type="dxa"/>
          </w:tcPr>
          <w:p w14:paraId="4AB5A87F" w14:textId="56B634EB" w:rsidR="4695B4D9" w:rsidRDefault="4695B4D9"/>
        </w:tc>
        <w:tc>
          <w:tcPr>
            <w:tcW w:w="1905" w:type="dxa"/>
          </w:tcPr>
          <w:p w14:paraId="35889168" w14:textId="06A8FD97" w:rsidR="4695B4D9" w:rsidRDefault="56DFCF67">
            <w:r w:rsidRPr="43B38727">
              <w:rPr>
                <w:rFonts w:ascii="Arial" w:eastAsia="Arial" w:hAnsi="Arial" w:cs="Arial"/>
                <w:sz w:val="20"/>
                <w:szCs w:val="20"/>
              </w:rPr>
              <w:t>DelID</w:t>
            </w:r>
          </w:p>
        </w:tc>
        <w:tc>
          <w:tcPr>
            <w:tcW w:w="1185" w:type="dxa"/>
          </w:tcPr>
          <w:p w14:paraId="6370FD76" w14:textId="348578B8" w:rsidR="4695B4D9" w:rsidRDefault="56DFCF67">
            <w:r w:rsidRPr="43B38727">
              <w:rPr>
                <w:rFonts w:ascii="Arial" w:eastAsia="Arial" w:hAnsi="Arial" w:cs="Arial"/>
                <w:sz w:val="20"/>
                <w:szCs w:val="20"/>
              </w:rPr>
              <w:t>FK</w:t>
            </w:r>
          </w:p>
        </w:tc>
        <w:tc>
          <w:tcPr>
            <w:tcW w:w="1590" w:type="dxa"/>
          </w:tcPr>
          <w:p w14:paraId="5321AAA2" w14:textId="0B753C1C" w:rsidR="4695B4D9" w:rsidRDefault="56DFCF67">
            <w:r w:rsidRPr="43B38727">
              <w:rPr>
                <w:rFonts w:ascii="Arial" w:eastAsia="Arial" w:hAnsi="Arial" w:cs="Arial"/>
                <w:sz w:val="20"/>
                <w:szCs w:val="20"/>
              </w:rPr>
              <w:t>int</w:t>
            </w:r>
          </w:p>
        </w:tc>
        <w:tc>
          <w:tcPr>
            <w:tcW w:w="1380" w:type="dxa"/>
          </w:tcPr>
          <w:p w14:paraId="26B0DCBC" w14:textId="2CB70599" w:rsidR="4695B4D9" w:rsidRDefault="56DFCF67">
            <w:r w:rsidRPr="43B38727">
              <w:rPr>
                <w:rFonts w:ascii="Arial" w:eastAsia="Arial" w:hAnsi="Arial" w:cs="Arial"/>
                <w:sz w:val="20"/>
                <w:szCs w:val="20"/>
              </w:rPr>
              <w:t>not null</w:t>
            </w:r>
          </w:p>
        </w:tc>
        <w:tc>
          <w:tcPr>
            <w:tcW w:w="1852" w:type="dxa"/>
          </w:tcPr>
          <w:p w14:paraId="6A0C917B" w14:textId="61105187" w:rsidR="4695B4D9" w:rsidRDefault="56DFCF67">
            <w:r w:rsidRPr="43B38727">
              <w:rPr>
                <w:rFonts w:ascii="Arial" w:eastAsia="Arial" w:hAnsi="Arial" w:cs="Arial"/>
                <w:sz w:val="20"/>
                <w:szCs w:val="20"/>
              </w:rPr>
              <w:t>TDeliveryOut</w:t>
            </w:r>
          </w:p>
        </w:tc>
      </w:tr>
      <w:tr w:rsidR="4695B4D9" w14:paraId="30350109" w14:textId="77777777" w:rsidTr="325247DD">
        <w:tc>
          <w:tcPr>
            <w:tcW w:w="1560" w:type="dxa"/>
          </w:tcPr>
          <w:p w14:paraId="525916E3" w14:textId="529743C1" w:rsidR="4695B4D9" w:rsidRDefault="4695B4D9"/>
        </w:tc>
        <w:tc>
          <w:tcPr>
            <w:tcW w:w="1905" w:type="dxa"/>
          </w:tcPr>
          <w:p w14:paraId="7D6A65F2" w14:textId="2F6DEC49" w:rsidR="4695B4D9" w:rsidRDefault="56DFCF67">
            <w:r w:rsidRPr="43B38727">
              <w:rPr>
                <w:rFonts w:ascii="Arial" w:eastAsia="Arial" w:hAnsi="Arial" w:cs="Arial"/>
                <w:sz w:val="20"/>
                <w:szCs w:val="20"/>
              </w:rPr>
              <w:t>Quantity</w:t>
            </w:r>
          </w:p>
        </w:tc>
        <w:tc>
          <w:tcPr>
            <w:tcW w:w="1185" w:type="dxa"/>
          </w:tcPr>
          <w:p w14:paraId="04EBA81C" w14:textId="3858509C" w:rsidR="4695B4D9" w:rsidRDefault="4695B4D9"/>
        </w:tc>
        <w:tc>
          <w:tcPr>
            <w:tcW w:w="1590" w:type="dxa"/>
          </w:tcPr>
          <w:p w14:paraId="0EE2E0DA" w14:textId="606535D8" w:rsidR="4695B4D9" w:rsidRDefault="56DFCF67">
            <w:r w:rsidRPr="43B38727">
              <w:rPr>
                <w:rFonts w:ascii="Arial" w:eastAsia="Arial" w:hAnsi="Arial" w:cs="Arial"/>
                <w:sz w:val="20"/>
                <w:szCs w:val="20"/>
              </w:rPr>
              <w:t>int</w:t>
            </w:r>
          </w:p>
        </w:tc>
        <w:tc>
          <w:tcPr>
            <w:tcW w:w="1380" w:type="dxa"/>
          </w:tcPr>
          <w:p w14:paraId="3F0C3D14" w14:textId="527D1FF0" w:rsidR="4695B4D9" w:rsidRDefault="56DFCF67">
            <w:r w:rsidRPr="43B38727">
              <w:rPr>
                <w:rFonts w:ascii="Arial" w:eastAsia="Arial" w:hAnsi="Arial" w:cs="Arial"/>
                <w:sz w:val="20"/>
                <w:szCs w:val="20"/>
              </w:rPr>
              <w:t>not null</w:t>
            </w:r>
          </w:p>
        </w:tc>
        <w:tc>
          <w:tcPr>
            <w:tcW w:w="1852" w:type="dxa"/>
          </w:tcPr>
          <w:p w14:paraId="58C7D18D" w14:textId="3B194B12" w:rsidR="4695B4D9" w:rsidRDefault="4695B4D9"/>
        </w:tc>
      </w:tr>
      <w:tr w:rsidR="4695B4D9" w14:paraId="51AD8DA1" w14:textId="77777777" w:rsidTr="325247DD">
        <w:tc>
          <w:tcPr>
            <w:tcW w:w="1560" w:type="dxa"/>
          </w:tcPr>
          <w:p w14:paraId="3AF35B83" w14:textId="74AF771D" w:rsidR="4695B4D9" w:rsidRDefault="4695B4D9"/>
        </w:tc>
        <w:tc>
          <w:tcPr>
            <w:tcW w:w="1905" w:type="dxa"/>
          </w:tcPr>
          <w:p w14:paraId="011C3A12" w14:textId="420845FE" w:rsidR="4695B4D9" w:rsidRDefault="56DFCF67">
            <w:r w:rsidRPr="43B38727">
              <w:rPr>
                <w:rFonts w:ascii="Arial" w:eastAsia="Arial" w:hAnsi="Arial" w:cs="Arial"/>
                <w:sz w:val="20"/>
                <w:szCs w:val="20"/>
              </w:rPr>
              <w:t>Line Total</w:t>
            </w:r>
          </w:p>
        </w:tc>
        <w:tc>
          <w:tcPr>
            <w:tcW w:w="1185" w:type="dxa"/>
          </w:tcPr>
          <w:p w14:paraId="1D7142D8" w14:textId="2F0FA5E9" w:rsidR="4695B4D9" w:rsidRDefault="4695B4D9"/>
        </w:tc>
        <w:tc>
          <w:tcPr>
            <w:tcW w:w="1590" w:type="dxa"/>
          </w:tcPr>
          <w:p w14:paraId="026A2D82" w14:textId="4A8F397D" w:rsidR="4695B4D9" w:rsidRDefault="56DFCF67">
            <w:r w:rsidRPr="43B38727">
              <w:rPr>
                <w:rFonts w:ascii="Arial" w:eastAsia="Arial" w:hAnsi="Arial" w:cs="Arial"/>
                <w:sz w:val="20"/>
                <w:szCs w:val="20"/>
              </w:rPr>
              <w:t>int</w:t>
            </w:r>
          </w:p>
        </w:tc>
        <w:tc>
          <w:tcPr>
            <w:tcW w:w="1380" w:type="dxa"/>
          </w:tcPr>
          <w:p w14:paraId="6FD8ED98" w14:textId="33876B16" w:rsidR="4695B4D9" w:rsidRDefault="56DFCF67">
            <w:r w:rsidRPr="43B38727">
              <w:rPr>
                <w:rFonts w:ascii="Arial" w:eastAsia="Arial" w:hAnsi="Arial" w:cs="Arial"/>
                <w:sz w:val="20"/>
                <w:szCs w:val="20"/>
              </w:rPr>
              <w:t>not null</w:t>
            </w:r>
          </w:p>
        </w:tc>
        <w:tc>
          <w:tcPr>
            <w:tcW w:w="1852" w:type="dxa"/>
          </w:tcPr>
          <w:p w14:paraId="39189924" w14:textId="7C85AB57" w:rsidR="4695B4D9" w:rsidRDefault="4695B4D9"/>
        </w:tc>
      </w:tr>
      <w:tr w:rsidR="4695B4D9" w14:paraId="69F7F011" w14:textId="77777777" w:rsidTr="325247DD">
        <w:tc>
          <w:tcPr>
            <w:tcW w:w="1560" w:type="dxa"/>
          </w:tcPr>
          <w:p w14:paraId="3D709194" w14:textId="2264F522" w:rsidR="4695B4D9" w:rsidRDefault="56DFCF67">
            <w:r w:rsidRPr="43B38727">
              <w:rPr>
                <w:rFonts w:ascii="Arial" w:eastAsia="Arial" w:hAnsi="Arial" w:cs="Arial"/>
                <w:sz w:val="20"/>
                <w:szCs w:val="20"/>
              </w:rPr>
              <w:t>TBundle</w:t>
            </w:r>
          </w:p>
        </w:tc>
        <w:tc>
          <w:tcPr>
            <w:tcW w:w="1905" w:type="dxa"/>
          </w:tcPr>
          <w:p w14:paraId="234189D6" w14:textId="17E99CB0" w:rsidR="4695B4D9" w:rsidRDefault="56DFCF67">
            <w:r w:rsidRPr="43B38727">
              <w:rPr>
                <w:rFonts w:ascii="Arial" w:eastAsia="Arial" w:hAnsi="Arial" w:cs="Arial"/>
                <w:sz w:val="20"/>
                <w:szCs w:val="20"/>
              </w:rPr>
              <w:t>BundID</w:t>
            </w:r>
          </w:p>
        </w:tc>
        <w:tc>
          <w:tcPr>
            <w:tcW w:w="1185" w:type="dxa"/>
          </w:tcPr>
          <w:p w14:paraId="20FE74DB" w14:textId="7D3B147B" w:rsidR="4695B4D9" w:rsidRDefault="56DFCF67">
            <w:r w:rsidRPr="43B38727">
              <w:rPr>
                <w:rFonts w:ascii="Arial" w:eastAsia="Arial" w:hAnsi="Arial" w:cs="Arial"/>
                <w:sz w:val="20"/>
                <w:szCs w:val="20"/>
              </w:rPr>
              <w:t>PK</w:t>
            </w:r>
          </w:p>
        </w:tc>
        <w:tc>
          <w:tcPr>
            <w:tcW w:w="1590" w:type="dxa"/>
          </w:tcPr>
          <w:p w14:paraId="3B69338B" w14:textId="7D2B6635" w:rsidR="4695B4D9" w:rsidRDefault="56DFCF67">
            <w:r w:rsidRPr="43B38727">
              <w:rPr>
                <w:rFonts w:ascii="Arial" w:eastAsia="Arial" w:hAnsi="Arial" w:cs="Arial"/>
                <w:sz w:val="20"/>
                <w:szCs w:val="20"/>
              </w:rPr>
              <w:t>int</w:t>
            </w:r>
          </w:p>
        </w:tc>
        <w:tc>
          <w:tcPr>
            <w:tcW w:w="1380" w:type="dxa"/>
          </w:tcPr>
          <w:p w14:paraId="283A55EC" w14:textId="520310C6" w:rsidR="4695B4D9" w:rsidRDefault="56DFCF67">
            <w:r w:rsidRPr="43B38727">
              <w:rPr>
                <w:rFonts w:ascii="Arial" w:eastAsia="Arial" w:hAnsi="Arial" w:cs="Arial"/>
                <w:sz w:val="20"/>
                <w:szCs w:val="20"/>
              </w:rPr>
              <w:t>not null</w:t>
            </w:r>
          </w:p>
        </w:tc>
        <w:tc>
          <w:tcPr>
            <w:tcW w:w="1852" w:type="dxa"/>
          </w:tcPr>
          <w:p w14:paraId="2B734C23" w14:textId="28E19813" w:rsidR="4695B4D9" w:rsidRDefault="4695B4D9"/>
        </w:tc>
      </w:tr>
      <w:tr w:rsidR="4695B4D9" w14:paraId="0D727B6B" w14:textId="77777777" w:rsidTr="325247DD">
        <w:tc>
          <w:tcPr>
            <w:tcW w:w="1560" w:type="dxa"/>
          </w:tcPr>
          <w:p w14:paraId="050EB5FE" w14:textId="22D31FEA" w:rsidR="4695B4D9" w:rsidRDefault="4695B4D9"/>
        </w:tc>
        <w:tc>
          <w:tcPr>
            <w:tcW w:w="1905" w:type="dxa"/>
          </w:tcPr>
          <w:p w14:paraId="5D5E12E6" w14:textId="64313F6E" w:rsidR="4695B4D9" w:rsidRDefault="56DFCF67">
            <w:r w:rsidRPr="43B38727">
              <w:rPr>
                <w:rFonts w:ascii="Arial" w:eastAsia="Arial" w:hAnsi="Arial" w:cs="Arial"/>
                <w:sz w:val="20"/>
                <w:szCs w:val="20"/>
              </w:rPr>
              <w:t>BProdID-Kit</w:t>
            </w:r>
          </w:p>
        </w:tc>
        <w:tc>
          <w:tcPr>
            <w:tcW w:w="1185" w:type="dxa"/>
          </w:tcPr>
          <w:p w14:paraId="2C3C20EB" w14:textId="4BAC14B2" w:rsidR="4695B4D9" w:rsidRDefault="56DFCF67">
            <w:r w:rsidRPr="43B38727">
              <w:rPr>
                <w:rFonts w:ascii="Arial" w:eastAsia="Arial" w:hAnsi="Arial" w:cs="Arial"/>
                <w:sz w:val="20"/>
                <w:szCs w:val="20"/>
              </w:rPr>
              <w:t>FK</w:t>
            </w:r>
          </w:p>
        </w:tc>
        <w:tc>
          <w:tcPr>
            <w:tcW w:w="1590" w:type="dxa"/>
          </w:tcPr>
          <w:p w14:paraId="7813E71B" w14:textId="3D00DEE1" w:rsidR="4695B4D9" w:rsidRDefault="56DFCF67">
            <w:r w:rsidRPr="43B38727">
              <w:rPr>
                <w:rFonts w:ascii="Arial" w:eastAsia="Arial" w:hAnsi="Arial" w:cs="Arial"/>
                <w:sz w:val="20"/>
                <w:szCs w:val="20"/>
              </w:rPr>
              <w:t>int</w:t>
            </w:r>
          </w:p>
        </w:tc>
        <w:tc>
          <w:tcPr>
            <w:tcW w:w="1380" w:type="dxa"/>
          </w:tcPr>
          <w:p w14:paraId="06D6D26E" w14:textId="389A063C" w:rsidR="4695B4D9" w:rsidRDefault="56DFCF67">
            <w:r w:rsidRPr="43B38727">
              <w:rPr>
                <w:rFonts w:ascii="Arial" w:eastAsia="Arial" w:hAnsi="Arial" w:cs="Arial"/>
                <w:sz w:val="20"/>
                <w:szCs w:val="20"/>
              </w:rPr>
              <w:t>not null</w:t>
            </w:r>
          </w:p>
        </w:tc>
        <w:tc>
          <w:tcPr>
            <w:tcW w:w="1852" w:type="dxa"/>
          </w:tcPr>
          <w:p w14:paraId="3CAA20DE" w14:textId="7BCF7917" w:rsidR="4695B4D9" w:rsidRDefault="56DFCF67">
            <w:r w:rsidRPr="43B38727">
              <w:rPr>
                <w:rFonts w:ascii="Arial" w:eastAsia="Arial" w:hAnsi="Arial" w:cs="Arial"/>
                <w:sz w:val="20"/>
                <w:szCs w:val="20"/>
              </w:rPr>
              <w:t>TProduct</w:t>
            </w:r>
          </w:p>
        </w:tc>
      </w:tr>
      <w:tr w:rsidR="4695B4D9" w14:paraId="684FCE19" w14:textId="77777777" w:rsidTr="325247DD">
        <w:tc>
          <w:tcPr>
            <w:tcW w:w="1560" w:type="dxa"/>
          </w:tcPr>
          <w:p w14:paraId="4644E0DE" w14:textId="440B9E2C" w:rsidR="4695B4D9" w:rsidRDefault="4695B4D9"/>
        </w:tc>
        <w:tc>
          <w:tcPr>
            <w:tcW w:w="1905" w:type="dxa"/>
          </w:tcPr>
          <w:p w14:paraId="63BF94C6" w14:textId="058DDABF" w:rsidR="4695B4D9" w:rsidRDefault="56DFCF67">
            <w:r w:rsidRPr="43B38727">
              <w:rPr>
                <w:rFonts w:ascii="Arial" w:eastAsia="Arial" w:hAnsi="Arial" w:cs="Arial"/>
                <w:sz w:val="20"/>
                <w:szCs w:val="20"/>
              </w:rPr>
              <w:t>BProdID-Part</w:t>
            </w:r>
          </w:p>
        </w:tc>
        <w:tc>
          <w:tcPr>
            <w:tcW w:w="1185" w:type="dxa"/>
          </w:tcPr>
          <w:p w14:paraId="52804686" w14:textId="474405E5" w:rsidR="4695B4D9" w:rsidRDefault="56DFCF67">
            <w:r w:rsidRPr="43B38727">
              <w:rPr>
                <w:rFonts w:ascii="Arial" w:eastAsia="Arial" w:hAnsi="Arial" w:cs="Arial"/>
                <w:sz w:val="20"/>
                <w:szCs w:val="20"/>
              </w:rPr>
              <w:t>FK</w:t>
            </w:r>
          </w:p>
        </w:tc>
        <w:tc>
          <w:tcPr>
            <w:tcW w:w="1590" w:type="dxa"/>
          </w:tcPr>
          <w:p w14:paraId="6000F0C6" w14:textId="47D084E4" w:rsidR="4695B4D9" w:rsidRDefault="56DFCF67">
            <w:r w:rsidRPr="43B38727">
              <w:rPr>
                <w:rFonts w:ascii="Arial" w:eastAsia="Arial" w:hAnsi="Arial" w:cs="Arial"/>
                <w:sz w:val="20"/>
                <w:szCs w:val="20"/>
              </w:rPr>
              <w:t>int</w:t>
            </w:r>
          </w:p>
        </w:tc>
        <w:tc>
          <w:tcPr>
            <w:tcW w:w="1380" w:type="dxa"/>
          </w:tcPr>
          <w:p w14:paraId="5BDD542E" w14:textId="55E99F7F" w:rsidR="4695B4D9" w:rsidRDefault="56DFCF67">
            <w:r w:rsidRPr="43B38727">
              <w:rPr>
                <w:rFonts w:ascii="Arial" w:eastAsia="Arial" w:hAnsi="Arial" w:cs="Arial"/>
                <w:sz w:val="20"/>
                <w:szCs w:val="20"/>
              </w:rPr>
              <w:t>not null</w:t>
            </w:r>
          </w:p>
        </w:tc>
        <w:tc>
          <w:tcPr>
            <w:tcW w:w="1852" w:type="dxa"/>
          </w:tcPr>
          <w:p w14:paraId="6C564FCF" w14:textId="4FC94492" w:rsidR="4695B4D9" w:rsidRDefault="56DFCF67">
            <w:r w:rsidRPr="43B38727">
              <w:rPr>
                <w:rFonts w:ascii="Arial" w:eastAsia="Arial" w:hAnsi="Arial" w:cs="Arial"/>
                <w:sz w:val="20"/>
                <w:szCs w:val="20"/>
              </w:rPr>
              <w:t>TProduct</w:t>
            </w:r>
          </w:p>
        </w:tc>
      </w:tr>
      <w:tr w:rsidR="4695B4D9" w14:paraId="7ADF4E3F" w14:textId="77777777" w:rsidTr="325247DD">
        <w:tc>
          <w:tcPr>
            <w:tcW w:w="1560" w:type="dxa"/>
          </w:tcPr>
          <w:p w14:paraId="181A88A9" w14:textId="7B796B25" w:rsidR="4695B4D9" w:rsidRDefault="4695B4D9"/>
        </w:tc>
        <w:tc>
          <w:tcPr>
            <w:tcW w:w="1905" w:type="dxa"/>
          </w:tcPr>
          <w:p w14:paraId="103F4525" w14:textId="132D0D71" w:rsidR="4695B4D9" w:rsidRDefault="56DFCF67">
            <w:r w:rsidRPr="43B38727">
              <w:rPr>
                <w:rFonts w:ascii="Arial" w:eastAsia="Arial" w:hAnsi="Arial" w:cs="Arial"/>
                <w:sz w:val="20"/>
                <w:szCs w:val="20"/>
              </w:rPr>
              <w:t>BDescription</w:t>
            </w:r>
          </w:p>
        </w:tc>
        <w:tc>
          <w:tcPr>
            <w:tcW w:w="1185" w:type="dxa"/>
          </w:tcPr>
          <w:p w14:paraId="27D12A48" w14:textId="46CF978E" w:rsidR="4695B4D9" w:rsidRDefault="4695B4D9"/>
        </w:tc>
        <w:tc>
          <w:tcPr>
            <w:tcW w:w="1590" w:type="dxa"/>
          </w:tcPr>
          <w:p w14:paraId="7153A806" w14:textId="1B3BC973" w:rsidR="4695B4D9" w:rsidRDefault="56DFCF67">
            <w:r w:rsidRPr="43B38727">
              <w:rPr>
                <w:rFonts w:ascii="Arial" w:eastAsia="Arial" w:hAnsi="Arial" w:cs="Arial"/>
                <w:sz w:val="20"/>
                <w:szCs w:val="20"/>
              </w:rPr>
              <w:t>varchar(50)</w:t>
            </w:r>
          </w:p>
        </w:tc>
        <w:tc>
          <w:tcPr>
            <w:tcW w:w="1380" w:type="dxa"/>
          </w:tcPr>
          <w:p w14:paraId="6F425EF7" w14:textId="37B14124" w:rsidR="4695B4D9" w:rsidRDefault="56DFCF67">
            <w:r w:rsidRPr="43B38727">
              <w:rPr>
                <w:rFonts w:ascii="Arial" w:eastAsia="Arial" w:hAnsi="Arial" w:cs="Arial"/>
                <w:sz w:val="20"/>
                <w:szCs w:val="20"/>
              </w:rPr>
              <w:t>not null</w:t>
            </w:r>
          </w:p>
        </w:tc>
        <w:tc>
          <w:tcPr>
            <w:tcW w:w="1852" w:type="dxa"/>
          </w:tcPr>
          <w:p w14:paraId="16EAA1DF" w14:textId="2228E94E" w:rsidR="4695B4D9" w:rsidRDefault="4695B4D9"/>
        </w:tc>
      </w:tr>
      <w:tr w:rsidR="4695B4D9" w14:paraId="285A8276" w14:textId="77777777" w:rsidTr="325247DD">
        <w:tc>
          <w:tcPr>
            <w:tcW w:w="1560" w:type="dxa"/>
          </w:tcPr>
          <w:p w14:paraId="20CCE367" w14:textId="55A86782" w:rsidR="4695B4D9" w:rsidRDefault="56DFCF67">
            <w:r w:rsidRPr="43B38727">
              <w:rPr>
                <w:rFonts w:ascii="Arial" w:eastAsia="Arial" w:hAnsi="Arial" w:cs="Arial"/>
                <w:sz w:val="20"/>
                <w:szCs w:val="20"/>
              </w:rPr>
              <w:t>TEmployeeType</w:t>
            </w:r>
          </w:p>
        </w:tc>
        <w:tc>
          <w:tcPr>
            <w:tcW w:w="1905" w:type="dxa"/>
          </w:tcPr>
          <w:p w14:paraId="62B7A07D" w14:textId="2FBCCA99" w:rsidR="4695B4D9" w:rsidRDefault="56DFCF67">
            <w:r w:rsidRPr="43B38727">
              <w:rPr>
                <w:rFonts w:ascii="Arial" w:eastAsia="Arial" w:hAnsi="Arial" w:cs="Arial"/>
                <w:sz w:val="20"/>
                <w:szCs w:val="20"/>
              </w:rPr>
              <w:t>EmpTypeID</w:t>
            </w:r>
          </w:p>
        </w:tc>
        <w:tc>
          <w:tcPr>
            <w:tcW w:w="1185" w:type="dxa"/>
          </w:tcPr>
          <w:p w14:paraId="2770D3FF" w14:textId="34CAB355" w:rsidR="4695B4D9" w:rsidRDefault="56DFCF67">
            <w:r w:rsidRPr="43B38727">
              <w:rPr>
                <w:rFonts w:ascii="Arial" w:eastAsia="Arial" w:hAnsi="Arial" w:cs="Arial"/>
                <w:sz w:val="20"/>
                <w:szCs w:val="20"/>
              </w:rPr>
              <w:t>PK</w:t>
            </w:r>
          </w:p>
        </w:tc>
        <w:tc>
          <w:tcPr>
            <w:tcW w:w="1590" w:type="dxa"/>
          </w:tcPr>
          <w:p w14:paraId="2041C24F" w14:textId="1776255B" w:rsidR="4695B4D9" w:rsidRDefault="56DFCF67">
            <w:r w:rsidRPr="43B38727">
              <w:rPr>
                <w:rFonts w:ascii="Arial" w:eastAsia="Arial" w:hAnsi="Arial" w:cs="Arial"/>
                <w:sz w:val="20"/>
                <w:szCs w:val="20"/>
              </w:rPr>
              <w:t>int</w:t>
            </w:r>
          </w:p>
        </w:tc>
        <w:tc>
          <w:tcPr>
            <w:tcW w:w="1380" w:type="dxa"/>
          </w:tcPr>
          <w:p w14:paraId="74B084AF" w14:textId="3DC7ED91" w:rsidR="4695B4D9" w:rsidRDefault="56DFCF67">
            <w:r w:rsidRPr="43B38727">
              <w:rPr>
                <w:rFonts w:ascii="Arial" w:eastAsia="Arial" w:hAnsi="Arial" w:cs="Arial"/>
                <w:sz w:val="20"/>
                <w:szCs w:val="20"/>
              </w:rPr>
              <w:t>not null</w:t>
            </w:r>
          </w:p>
        </w:tc>
        <w:tc>
          <w:tcPr>
            <w:tcW w:w="1852" w:type="dxa"/>
          </w:tcPr>
          <w:p w14:paraId="646EE5E2" w14:textId="66864F46" w:rsidR="4695B4D9" w:rsidRDefault="4695B4D9"/>
        </w:tc>
      </w:tr>
      <w:tr w:rsidR="4695B4D9" w14:paraId="44C1572C" w14:textId="77777777" w:rsidTr="325247DD">
        <w:tc>
          <w:tcPr>
            <w:tcW w:w="1560" w:type="dxa"/>
          </w:tcPr>
          <w:p w14:paraId="7AA58BB5" w14:textId="16FCE956" w:rsidR="4695B4D9" w:rsidRDefault="4695B4D9"/>
        </w:tc>
        <w:tc>
          <w:tcPr>
            <w:tcW w:w="1905" w:type="dxa"/>
          </w:tcPr>
          <w:p w14:paraId="24A73369" w14:textId="66F85384" w:rsidR="4695B4D9" w:rsidRDefault="56DFCF67">
            <w:r w:rsidRPr="43B38727">
              <w:rPr>
                <w:rFonts w:ascii="Arial" w:eastAsia="Arial" w:hAnsi="Arial" w:cs="Arial"/>
                <w:sz w:val="20"/>
                <w:szCs w:val="20"/>
              </w:rPr>
              <w:t>ETPositionType</w:t>
            </w:r>
          </w:p>
        </w:tc>
        <w:tc>
          <w:tcPr>
            <w:tcW w:w="1185" w:type="dxa"/>
          </w:tcPr>
          <w:p w14:paraId="2ACE2D69" w14:textId="1D44DB6D" w:rsidR="4695B4D9" w:rsidRDefault="4695B4D9"/>
        </w:tc>
        <w:tc>
          <w:tcPr>
            <w:tcW w:w="1590" w:type="dxa"/>
          </w:tcPr>
          <w:p w14:paraId="64D990A8" w14:textId="3539F371" w:rsidR="4695B4D9" w:rsidRDefault="56DFCF67">
            <w:r w:rsidRPr="43B38727">
              <w:rPr>
                <w:rFonts w:ascii="Arial" w:eastAsia="Arial" w:hAnsi="Arial" w:cs="Arial"/>
                <w:sz w:val="20"/>
                <w:szCs w:val="20"/>
              </w:rPr>
              <w:t>varchar(15)</w:t>
            </w:r>
          </w:p>
        </w:tc>
        <w:tc>
          <w:tcPr>
            <w:tcW w:w="1380" w:type="dxa"/>
          </w:tcPr>
          <w:p w14:paraId="47EC29DD" w14:textId="5C2D9C09" w:rsidR="4695B4D9" w:rsidRDefault="56DFCF67">
            <w:r w:rsidRPr="43B38727">
              <w:rPr>
                <w:rFonts w:ascii="Arial" w:eastAsia="Arial" w:hAnsi="Arial" w:cs="Arial"/>
                <w:sz w:val="20"/>
                <w:szCs w:val="20"/>
              </w:rPr>
              <w:t>not null</w:t>
            </w:r>
          </w:p>
        </w:tc>
        <w:tc>
          <w:tcPr>
            <w:tcW w:w="1852" w:type="dxa"/>
          </w:tcPr>
          <w:p w14:paraId="075F2D1F" w14:textId="26241C6D" w:rsidR="4695B4D9" w:rsidRDefault="4695B4D9"/>
        </w:tc>
      </w:tr>
      <w:tr w:rsidR="4695B4D9" w14:paraId="32ACF1BD" w14:textId="77777777" w:rsidTr="325247DD">
        <w:tc>
          <w:tcPr>
            <w:tcW w:w="1560" w:type="dxa"/>
          </w:tcPr>
          <w:p w14:paraId="5DBF5CCF" w14:textId="01E02382" w:rsidR="4695B4D9" w:rsidRDefault="4695B4D9"/>
        </w:tc>
        <w:tc>
          <w:tcPr>
            <w:tcW w:w="1905" w:type="dxa"/>
          </w:tcPr>
          <w:p w14:paraId="5DF2CDE3" w14:textId="6DDFB542" w:rsidR="4695B4D9" w:rsidRDefault="56DFCF67">
            <w:r w:rsidRPr="43B38727">
              <w:rPr>
                <w:rFonts w:ascii="Arial" w:eastAsia="Arial" w:hAnsi="Arial" w:cs="Arial"/>
                <w:sz w:val="20"/>
                <w:szCs w:val="20"/>
              </w:rPr>
              <w:t>ETDescription</w:t>
            </w:r>
          </w:p>
        </w:tc>
        <w:tc>
          <w:tcPr>
            <w:tcW w:w="1185" w:type="dxa"/>
          </w:tcPr>
          <w:p w14:paraId="73D3BBD1" w14:textId="517FDFB9" w:rsidR="4695B4D9" w:rsidRDefault="4695B4D9"/>
        </w:tc>
        <w:tc>
          <w:tcPr>
            <w:tcW w:w="1590" w:type="dxa"/>
          </w:tcPr>
          <w:p w14:paraId="66AA60A4" w14:textId="226A3B8F" w:rsidR="4695B4D9" w:rsidRDefault="56DFCF67">
            <w:r w:rsidRPr="43B38727">
              <w:rPr>
                <w:rFonts w:ascii="Arial" w:eastAsia="Arial" w:hAnsi="Arial" w:cs="Arial"/>
                <w:sz w:val="20"/>
                <w:szCs w:val="20"/>
              </w:rPr>
              <w:t>varchar(50)</w:t>
            </w:r>
          </w:p>
        </w:tc>
        <w:tc>
          <w:tcPr>
            <w:tcW w:w="1380" w:type="dxa"/>
          </w:tcPr>
          <w:p w14:paraId="0755BC2D" w14:textId="1A9811FC" w:rsidR="4695B4D9" w:rsidRDefault="56DFCF67">
            <w:r w:rsidRPr="43B38727">
              <w:rPr>
                <w:rFonts w:ascii="Arial" w:eastAsia="Arial" w:hAnsi="Arial" w:cs="Arial"/>
                <w:sz w:val="20"/>
                <w:szCs w:val="20"/>
              </w:rPr>
              <w:t>not null</w:t>
            </w:r>
          </w:p>
        </w:tc>
        <w:tc>
          <w:tcPr>
            <w:tcW w:w="1852" w:type="dxa"/>
          </w:tcPr>
          <w:p w14:paraId="7B59AD0F" w14:textId="3B7B797D" w:rsidR="4695B4D9" w:rsidRDefault="4695B4D9"/>
        </w:tc>
      </w:tr>
      <w:tr w:rsidR="4695B4D9" w14:paraId="237809AA" w14:textId="77777777" w:rsidTr="325247DD">
        <w:tc>
          <w:tcPr>
            <w:tcW w:w="1560" w:type="dxa"/>
          </w:tcPr>
          <w:p w14:paraId="14091AAB" w14:textId="07F57EAB" w:rsidR="4695B4D9" w:rsidRDefault="56DFCF67">
            <w:r w:rsidRPr="43B38727">
              <w:rPr>
                <w:rFonts w:ascii="Arial" w:eastAsia="Arial" w:hAnsi="Arial" w:cs="Arial"/>
                <w:sz w:val="20"/>
                <w:szCs w:val="20"/>
              </w:rPr>
              <w:t>TDeliveryOut</w:t>
            </w:r>
          </w:p>
        </w:tc>
        <w:tc>
          <w:tcPr>
            <w:tcW w:w="1905" w:type="dxa"/>
          </w:tcPr>
          <w:p w14:paraId="2E670C03" w14:textId="3A7D7629" w:rsidR="4695B4D9" w:rsidRDefault="56DFCF67">
            <w:r w:rsidRPr="43B38727">
              <w:rPr>
                <w:rFonts w:ascii="Arial" w:eastAsia="Arial" w:hAnsi="Arial" w:cs="Arial"/>
                <w:sz w:val="20"/>
                <w:szCs w:val="20"/>
              </w:rPr>
              <w:t>DelID</w:t>
            </w:r>
          </w:p>
        </w:tc>
        <w:tc>
          <w:tcPr>
            <w:tcW w:w="1185" w:type="dxa"/>
          </w:tcPr>
          <w:p w14:paraId="4A81E218" w14:textId="581072BF" w:rsidR="4695B4D9" w:rsidRDefault="56DFCF67">
            <w:r w:rsidRPr="43B38727">
              <w:rPr>
                <w:rFonts w:ascii="Arial" w:eastAsia="Arial" w:hAnsi="Arial" w:cs="Arial"/>
                <w:sz w:val="20"/>
                <w:szCs w:val="20"/>
              </w:rPr>
              <w:t>PK</w:t>
            </w:r>
          </w:p>
        </w:tc>
        <w:tc>
          <w:tcPr>
            <w:tcW w:w="1590" w:type="dxa"/>
          </w:tcPr>
          <w:p w14:paraId="34809610" w14:textId="7026448B" w:rsidR="4695B4D9" w:rsidRDefault="56DFCF67">
            <w:r w:rsidRPr="43B38727">
              <w:rPr>
                <w:rFonts w:ascii="Arial" w:eastAsia="Arial" w:hAnsi="Arial" w:cs="Arial"/>
                <w:sz w:val="20"/>
                <w:szCs w:val="20"/>
              </w:rPr>
              <w:t>int</w:t>
            </w:r>
          </w:p>
        </w:tc>
        <w:tc>
          <w:tcPr>
            <w:tcW w:w="1380" w:type="dxa"/>
          </w:tcPr>
          <w:p w14:paraId="3C200121" w14:textId="3EB5B943" w:rsidR="4695B4D9" w:rsidRDefault="56DFCF67">
            <w:r w:rsidRPr="43B38727">
              <w:rPr>
                <w:rFonts w:ascii="Arial" w:eastAsia="Arial" w:hAnsi="Arial" w:cs="Arial"/>
                <w:sz w:val="20"/>
                <w:szCs w:val="20"/>
              </w:rPr>
              <w:t>not null</w:t>
            </w:r>
          </w:p>
        </w:tc>
        <w:tc>
          <w:tcPr>
            <w:tcW w:w="1852" w:type="dxa"/>
          </w:tcPr>
          <w:p w14:paraId="74D1757C" w14:textId="30B199BB" w:rsidR="4695B4D9" w:rsidRDefault="4695B4D9"/>
        </w:tc>
      </w:tr>
      <w:tr w:rsidR="4695B4D9" w14:paraId="31E4CA40" w14:textId="77777777" w:rsidTr="325247DD">
        <w:tc>
          <w:tcPr>
            <w:tcW w:w="1560" w:type="dxa"/>
          </w:tcPr>
          <w:p w14:paraId="013DFC26" w14:textId="616A7986" w:rsidR="4695B4D9" w:rsidRDefault="4695B4D9"/>
        </w:tc>
        <w:tc>
          <w:tcPr>
            <w:tcW w:w="1905" w:type="dxa"/>
          </w:tcPr>
          <w:p w14:paraId="19CE7447" w14:textId="37AFA49B" w:rsidR="4695B4D9" w:rsidRDefault="56DFCF67">
            <w:r w:rsidRPr="43B38727">
              <w:rPr>
                <w:rFonts w:ascii="Arial" w:eastAsia="Arial" w:hAnsi="Arial" w:cs="Arial"/>
                <w:sz w:val="20"/>
                <w:szCs w:val="20"/>
              </w:rPr>
              <w:t>DOShipDate</w:t>
            </w:r>
          </w:p>
        </w:tc>
        <w:tc>
          <w:tcPr>
            <w:tcW w:w="1185" w:type="dxa"/>
          </w:tcPr>
          <w:p w14:paraId="629F7AA4" w14:textId="56DD3A31" w:rsidR="4695B4D9" w:rsidRDefault="4695B4D9"/>
        </w:tc>
        <w:tc>
          <w:tcPr>
            <w:tcW w:w="1590" w:type="dxa"/>
          </w:tcPr>
          <w:p w14:paraId="04ED8657" w14:textId="0040E43A" w:rsidR="4695B4D9" w:rsidRDefault="56DFCF67">
            <w:r w:rsidRPr="43B38727">
              <w:rPr>
                <w:rFonts w:ascii="Arial" w:eastAsia="Arial" w:hAnsi="Arial" w:cs="Arial"/>
                <w:sz w:val="20"/>
                <w:szCs w:val="20"/>
              </w:rPr>
              <w:t>date</w:t>
            </w:r>
          </w:p>
        </w:tc>
        <w:tc>
          <w:tcPr>
            <w:tcW w:w="1380" w:type="dxa"/>
          </w:tcPr>
          <w:p w14:paraId="5EF64A3B" w14:textId="4DA2E4B8" w:rsidR="4695B4D9" w:rsidRDefault="56DFCF67">
            <w:r w:rsidRPr="43B38727">
              <w:rPr>
                <w:rFonts w:ascii="Arial" w:eastAsia="Arial" w:hAnsi="Arial" w:cs="Arial"/>
                <w:sz w:val="20"/>
                <w:szCs w:val="20"/>
              </w:rPr>
              <w:t>not null</w:t>
            </w:r>
          </w:p>
        </w:tc>
        <w:tc>
          <w:tcPr>
            <w:tcW w:w="1852" w:type="dxa"/>
          </w:tcPr>
          <w:p w14:paraId="1CB31031" w14:textId="11E7AFEB" w:rsidR="4695B4D9" w:rsidRDefault="4695B4D9"/>
        </w:tc>
      </w:tr>
      <w:tr w:rsidR="4695B4D9" w14:paraId="32437742" w14:textId="77777777" w:rsidTr="325247DD">
        <w:tc>
          <w:tcPr>
            <w:tcW w:w="1560" w:type="dxa"/>
          </w:tcPr>
          <w:p w14:paraId="51438A42" w14:textId="10655543" w:rsidR="4695B4D9" w:rsidRDefault="4695B4D9"/>
        </w:tc>
        <w:tc>
          <w:tcPr>
            <w:tcW w:w="1905" w:type="dxa"/>
          </w:tcPr>
          <w:p w14:paraId="426A2B20" w14:textId="333757AE" w:rsidR="4695B4D9" w:rsidRDefault="56DFCF67">
            <w:r w:rsidRPr="43B38727">
              <w:rPr>
                <w:rFonts w:ascii="Arial" w:eastAsia="Arial" w:hAnsi="Arial" w:cs="Arial"/>
                <w:sz w:val="20"/>
                <w:szCs w:val="20"/>
              </w:rPr>
              <w:t>DOShipCost</w:t>
            </w:r>
          </w:p>
        </w:tc>
        <w:tc>
          <w:tcPr>
            <w:tcW w:w="1185" w:type="dxa"/>
          </w:tcPr>
          <w:p w14:paraId="562B9ECA" w14:textId="17BC90F8" w:rsidR="4695B4D9" w:rsidRDefault="4695B4D9"/>
        </w:tc>
        <w:tc>
          <w:tcPr>
            <w:tcW w:w="1590" w:type="dxa"/>
          </w:tcPr>
          <w:p w14:paraId="7D182531" w14:textId="15AB7541" w:rsidR="4695B4D9" w:rsidRDefault="56DFCF67">
            <w:r w:rsidRPr="43B38727">
              <w:rPr>
                <w:rFonts w:ascii="Arial" w:eastAsia="Arial" w:hAnsi="Arial" w:cs="Arial"/>
                <w:sz w:val="20"/>
                <w:szCs w:val="20"/>
              </w:rPr>
              <w:t>decimal(3,2)</w:t>
            </w:r>
          </w:p>
        </w:tc>
        <w:tc>
          <w:tcPr>
            <w:tcW w:w="1380" w:type="dxa"/>
          </w:tcPr>
          <w:p w14:paraId="1A5E04A8" w14:textId="001129EB" w:rsidR="4695B4D9" w:rsidRDefault="56DFCF67">
            <w:r w:rsidRPr="43B38727">
              <w:rPr>
                <w:rFonts w:ascii="Arial" w:eastAsia="Arial" w:hAnsi="Arial" w:cs="Arial"/>
                <w:sz w:val="20"/>
                <w:szCs w:val="20"/>
              </w:rPr>
              <w:t>not null</w:t>
            </w:r>
          </w:p>
        </w:tc>
        <w:tc>
          <w:tcPr>
            <w:tcW w:w="1852" w:type="dxa"/>
          </w:tcPr>
          <w:p w14:paraId="14952B4F" w14:textId="7749E695" w:rsidR="4695B4D9" w:rsidRDefault="4695B4D9"/>
        </w:tc>
      </w:tr>
      <w:tr w:rsidR="4695B4D9" w14:paraId="6476A2CF" w14:textId="77777777" w:rsidTr="325247DD">
        <w:tc>
          <w:tcPr>
            <w:tcW w:w="1560" w:type="dxa"/>
          </w:tcPr>
          <w:p w14:paraId="1310514B" w14:textId="117F9C86" w:rsidR="4695B4D9" w:rsidRDefault="4695B4D9"/>
        </w:tc>
        <w:tc>
          <w:tcPr>
            <w:tcW w:w="1905" w:type="dxa"/>
          </w:tcPr>
          <w:p w14:paraId="4E438AEE" w14:textId="3C35A691" w:rsidR="4695B4D9" w:rsidRDefault="56DFCF67">
            <w:r w:rsidRPr="43B38727">
              <w:rPr>
                <w:rFonts w:ascii="Arial" w:eastAsia="Arial" w:hAnsi="Arial" w:cs="Arial"/>
                <w:sz w:val="20"/>
                <w:szCs w:val="20"/>
              </w:rPr>
              <w:t>DOCarrier</w:t>
            </w:r>
          </w:p>
        </w:tc>
        <w:tc>
          <w:tcPr>
            <w:tcW w:w="1185" w:type="dxa"/>
          </w:tcPr>
          <w:p w14:paraId="4E3937E5" w14:textId="1FF7DE25" w:rsidR="4695B4D9" w:rsidRDefault="4695B4D9"/>
        </w:tc>
        <w:tc>
          <w:tcPr>
            <w:tcW w:w="1590" w:type="dxa"/>
          </w:tcPr>
          <w:p w14:paraId="4746AD19" w14:textId="1FB6446D" w:rsidR="4695B4D9" w:rsidRDefault="56DFCF67">
            <w:r w:rsidRPr="43B38727">
              <w:rPr>
                <w:rFonts w:ascii="Arial" w:eastAsia="Arial" w:hAnsi="Arial" w:cs="Arial"/>
                <w:sz w:val="20"/>
                <w:szCs w:val="20"/>
              </w:rPr>
              <w:t>varchar(15)</w:t>
            </w:r>
          </w:p>
        </w:tc>
        <w:tc>
          <w:tcPr>
            <w:tcW w:w="1380" w:type="dxa"/>
          </w:tcPr>
          <w:p w14:paraId="746E23CA" w14:textId="469A6CD0" w:rsidR="4695B4D9" w:rsidRDefault="56DFCF67">
            <w:r w:rsidRPr="43B38727">
              <w:rPr>
                <w:rFonts w:ascii="Arial" w:eastAsia="Arial" w:hAnsi="Arial" w:cs="Arial"/>
                <w:sz w:val="20"/>
                <w:szCs w:val="20"/>
              </w:rPr>
              <w:t>not null</w:t>
            </w:r>
          </w:p>
        </w:tc>
        <w:tc>
          <w:tcPr>
            <w:tcW w:w="1852" w:type="dxa"/>
          </w:tcPr>
          <w:p w14:paraId="242D6571" w14:textId="2F5FCF8A" w:rsidR="4695B4D9" w:rsidRDefault="4695B4D9"/>
        </w:tc>
      </w:tr>
      <w:tr w:rsidR="4695B4D9" w14:paraId="7FA8CA53" w14:textId="77777777" w:rsidTr="325247DD">
        <w:tc>
          <w:tcPr>
            <w:tcW w:w="1560" w:type="dxa"/>
          </w:tcPr>
          <w:p w14:paraId="6B49099F" w14:textId="4CF01280" w:rsidR="4695B4D9" w:rsidRDefault="4695B4D9"/>
        </w:tc>
        <w:tc>
          <w:tcPr>
            <w:tcW w:w="1905" w:type="dxa"/>
          </w:tcPr>
          <w:p w14:paraId="274FD6B2" w14:textId="57199342" w:rsidR="4695B4D9" w:rsidRDefault="56DFCF67">
            <w:r w:rsidRPr="43B38727">
              <w:rPr>
                <w:rFonts w:ascii="Arial" w:eastAsia="Arial" w:hAnsi="Arial" w:cs="Arial"/>
                <w:sz w:val="20"/>
                <w:szCs w:val="20"/>
              </w:rPr>
              <w:t>DOTrackingNumber</w:t>
            </w:r>
          </w:p>
        </w:tc>
        <w:tc>
          <w:tcPr>
            <w:tcW w:w="1185" w:type="dxa"/>
          </w:tcPr>
          <w:p w14:paraId="7851593D" w14:textId="086F1E5B" w:rsidR="4695B4D9" w:rsidRDefault="4695B4D9"/>
        </w:tc>
        <w:tc>
          <w:tcPr>
            <w:tcW w:w="1590" w:type="dxa"/>
          </w:tcPr>
          <w:p w14:paraId="639A2768" w14:textId="3BC51208" w:rsidR="4695B4D9" w:rsidRDefault="56DFCF67">
            <w:r w:rsidRPr="43B38727">
              <w:rPr>
                <w:rFonts w:ascii="Arial" w:eastAsia="Arial" w:hAnsi="Arial" w:cs="Arial"/>
                <w:sz w:val="20"/>
                <w:szCs w:val="20"/>
              </w:rPr>
              <w:t>varchar(50)</w:t>
            </w:r>
          </w:p>
        </w:tc>
        <w:tc>
          <w:tcPr>
            <w:tcW w:w="1380" w:type="dxa"/>
          </w:tcPr>
          <w:p w14:paraId="552C5C0C" w14:textId="72C7ED8A" w:rsidR="4695B4D9" w:rsidRDefault="56DFCF67">
            <w:r w:rsidRPr="43B38727">
              <w:rPr>
                <w:rFonts w:ascii="Arial" w:eastAsia="Arial" w:hAnsi="Arial" w:cs="Arial"/>
                <w:sz w:val="20"/>
                <w:szCs w:val="20"/>
              </w:rPr>
              <w:t>not null</w:t>
            </w:r>
          </w:p>
        </w:tc>
        <w:tc>
          <w:tcPr>
            <w:tcW w:w="1852" w:type="dxa"/>
          </w:tcPr>
          <w:p w14:paraId="17D76D47" w14:textId="33CF86B4" w:rsidR="4695B4D9" w:rsidRDefault="4695B4D9"/>
        </w:tc>
      </w:tr>
      <w:tr w:rsidR="4695B4D9" w14:paraId="672CADFA" w14:textId="77777777" w:rsidTr="325247DD">
        <w:tc>
          <w:tcPr>
            <w:tcW w:w="1560" w:type="dxa"/>
          </w:tcPr>
          <w:p w14:paraId="6A191A8C" w14:textId="14CF46C3" w:rsidR="4695B4D9" w:rsidRDefault="4695B4D9"/>
        </w:tc>
        <w:tc>
          <w:tcPr>
            <w:tcW w:w="1905" w:type="dxa"/>
          </w:tcPr>
          <w:p w14:paraId="57E10ECD" w14:textId="409DDDBA" w:rsidR="4695B4D9" w:rsidRDefault="56DFCF67">
            <w:r w:rsidRPr="43B38727">
              <w:rPr>
                <w:rFonts w:ascii="Arial" w:eastAsia="Arial" w:hAnsi="Arial" w:cs="Arial"/>
                <w:sz w:val="20"/>
                <w:szCs w:val="20"/>
              </w:rPr>
              <w:t>DOShipTypeID</w:t>
            </w:r>
          </w:p>
        </w:tc>
        <w:tc>
          <w:tcPr>
            <w:tcW w:w="1185" w:type="dxa"/>
          </w:tcPr>
          <w:p w14:paraId="7E610022" w14:textId="00CFDC64" w:rsidR="4695B4D9" w:rsidRDefault="56DFCF67">
            <w:r w:rsidRPr="43B38727">
              <w:rPr>
                <w:rFonts w:ascii="Arial" w:eastAsia="Arial" w:hAnsi="Arial" w:cs="Arial"/>
                <w:sz w:val="20"/>
                <w:szCs w:val="20"/>
              </w:rPr>
              <w:t>FK</w:t>
            </w:r>
          </w:p>
        </w:tc>
        <w:tc>
          <w:tcPr>
            <w:tcW w:w="1590" w:type="dxa"/>
          </w:tcPr>
          <w:p w14:paraId="33C0CAC7" w14:textId="167580E2" w:rsidR="4695B4D9" w:rsidRDefault="56DFCF67">
            <w:r w:rsidRPr="43B38727">
              <w:rPr>
                <w:rFonts w:ascii="Arial" w:eastAsia="Arial" w:hAnsi="Arial" w:cs="Arial"/>
                <w:sz w:val="20"/>
                <w:szCs w:val="20"/>
              </w:rPr>
              <w:t>int</w:t>
            </w:r>
          </w:p>
        </w:tc>
        <w:tc>
          <w:tcPr>
            <w:tcW w:w="1380" w:type="dxa"/>
          </w:tcPr>
          <w:p w14:paraId="2EFAA29B" w14:textId="13146C90" w:rsidR="4695B4D9" w:rsidRDefault="56DFCF67">
            <w:r w:rsidRPr="43B38727">
              <w:rPr>
                <w:rFonts w:ascii="Arial" w:eastAsia="Arial" w:hAnsi="Arial" w:cs="Arial"/>
                <w:sz w:val="20"/>
                <w:szCs w:val="20"/>
              </w:rPr>
              <w:t>not null</w:t>
            </w:r>
          </w:p>
        </w:tc>
        <w:tc>
          <w:tcPr>
            <w:tcW w:w="1852" w:type="dxa"/>
          </w:tcPr>
          <w:p w14:paraId="0E69840B" w14:textId="23A54D26" w:rsidR="4695B4D9" w:rsidRDefault="56DFCF67">
            <w:r w:rsidRPr="43B38727">
              <w:rPr>
                <w:rFonts w:ascii="Arial" w:eastAsia="Arial" w:hAnsi="Arial" w:cs="Arial"/>
                <w:sz w:val="20"/>
                <w:szCs w:val="20"/>
              </w:rPr>
              <w:t>TShipType</w:t>
            </w:r>
          </w:p>
        </w:tc>
      </w:tr>
      <w:tr w:rsidR="4695B4D9" w14:paraId="3E1F9E4D" w14:textId="77777777" w:rsidTr="325247DD">
        <w:tc>
          <w:tcPr>
            <w:tcW w:w="1560" w:type="dxa"/>
          </w:tcPr>
          <w:p w14:paraId="1B775E95" w14:textId="4F8FD6F2" w:rsidR="4695B4D9" w:rsidRDefault="56DFCF67">
            <w:r w:rsidRPr="43B38727">
              <w:rPr>
                <w:rFonts w:ascii="Arial" w:eastAsia="Arial" w:hAnsi="Arial" w:cs="Arial"/>
                <w:sz w:val="20"/>
                <w:szCs w:val="20"/>
              </w:rPr>
              <w:t>TVendor</w:t>
            </w:r>
          </w:p>
        </w:tc>
        <w:tc>
          <w:tcPr>
            <w:tcW w:w="1905" w:type="dxa"/>
          </w:tcPr>
          <w:p w14:paraId="07614024" w14:textId="4123DC9F" w:rsidR="4695B4D9" w:rsidRDefault="56DFCF67">
            <w:r w:rsidRPr="43B38727">
              <w:rPr>
                <w:rFonts w:ascii="Arial" w:eastAsia="Arial" w:hAnsi="Arial" w:cs="Arial"/>
                <w:sz w:val="20"/>
                <w:szCs w:val="20"/>
              </w:rPr>
              <w:t>VendID</w:t>
            </w:r>
          </w:p>
        </w:tc>
        <w:tc>
          <w:tcPr>
            <w:tcW w:w="1185" w:type="dxa"/>
          </w:tcPr>
          <w:p w14:paraId="3A35F187" w14:textId="54C47961" w:rsidR="4695B4D9" w:rsidRDefault="56DFCF67">
            <w:r w:rsidRPr="43B38727">
              <w:rPr>
                <w:rFonts w:ascii="Arial" w:eastAsia="Arial" w:hAnsi="Arial" w:cs="Arial"/>
                <w:sz w:val="20"/>
                <w:szCs w:val="20"/>
              </w:rPr>
              <w:t>PK</w:t>
            </w:r>
          </w:p>
        </w:tc>
        <w:tc>
          <w:tcPr>
            <w:tcW w:w="1590" w:type="dxa"/>
          </w:tcPr>
          <w:p w14:paraId="72A48B50" w14:textId="74093D0B" w:rsidR="4695B4D9" w:rsidRDefault="56DFCF67">
            <w:r w:rsidRPr="43B38727">
              <w:rPr>
                <w:rFonts w:ascii="Arial" w:eastAsia="Arial" w:hAnsi="Arial" w:cs="Arial"/>
                <w:sz w:val="20"/>
                <w:szCs w:val="20"/>
              </w:rPr>
              <w:t>int</w:t>
            </w:r>
          </w:p>
        </w:tc>
        <w:tc>
          <w:tcPr>
            <w:tcW w:w="1380" w:type="dxa"/>
          </w:tcPr>
          <w:p w14:paraId="1DCA1B6A" w14:textId="29B4036B" w:rsidR="4695B4D9" w:rsidRDefault="56DFCF67">
            <w:r w:rsidRPr="43B38727">
              <w:rPr>
                <w:rFonts w:ascii="Arial" w:eastAsia="Arial" w:hAnsi="Arial" w:cs="Arial"/>
                <w:sz w:val="20"/>
                <w:szCs w:val="20"/>
              </w:rPr>
              <w:t>not null</w:t>
            </w:r>
          </w:p>
        </w:tc>
        <w:tc>
          <w:tcPr>
            <w:tcW w:w="1852" w:type="dxa"/>
          </w:tcPr>
          <w:p w14:paraId="47F058A3" w14:textId="4722AE23" w:rsidR="4695B4D9" w:rsidRDefault="4695B4D9"/>
        </w:tc>
      </w:tr>
      <w:tr w:rsidR="4695B4D9" w14:paraId="63153974" w14:textId="77777777" w:rsidTr="325247DD">
        <w:tc>
          <w:tcPr>
            <w:tcW w:w="1560" w:type="dxa"/>
          </w:tcPr>
          <w:p w14:paraId="1B80E69B" w14:textId="790D54E7" w:rsidR="4695B4D9" w:rsidRDefault="4695B4D9"/>
        </w:tc>
        <w:tc>
          <w:tcPr>
            <w:tcW w:w="1905" w:type="dxa"/>
          </w:tcPr>
          <w:p w14:paraId="4497D1F0" w14:textId="54892CAA" w:rsidR="4695B4D9" w:rsidRDefault="56DFCF67">
            <w:r w:rsidRPr="43B38727">
              <w:rPr>
                <w:rFonts w:ascii="Arial" w:eastAsia="Arial" w:hAnsi="Arial" w:cs="Arial"/>
                <w:sz w:val="20"/>
                <w:szCs w:val="20"/>
              </w:rPr>
              <w:t>EmpIDVendMgr</w:t>
            </w:r>
          </w:p>
        </w:tc>
        <w:tc>
          <w:tcPr>
            <w:tcW w:w="1185" w:type="dxa"/>
          </w:tcPr>
          <w:p w14:paraId="417E5B4E" w14:textId="0742ACF6" w:rsidR="4695B4D9" w:rsidRDefault="56DFCF67">
            <w:r w:rsidRPr="43B38727">
              <w:rPr>
                <w:rFonts w:ascii="Arial" w:eastAsia="Arial" w:hAnsi="Arial" w:cs="Arial"/>
                <w:sz w:val="20"/>
                <w:szCs w:val="20"/>
              </w:rPr>
              <w:t>FK</w:t>
            </w:r>
          </w:p>
        </w:tc>
        <w:tc>
          <w:tcPr>
            <w:tcW w:w="1590" w:type="dxa"/>
          </w:tcPr>
          <w:p w14:paraId="5DBF52EB" w14:textId="68B2CC61" w:rsidR="4695B4D9" w:rsidRDefault="56DFCF67">
            <w:r w:rsidRPr="43B38727">
              <w:rPr>
                <w:rFonts w:ascii="Arial" w:eastAsia="Arial" w:hAnsi="Arial" w:cs="Arial"/>
                <w:sz w:val="20"/>
                <w:szCs w:val="20"/>
              </w:rPr>
              <w:t>int</w:t>
            </w:r>
          </w:p>
        </w:tc>
        <w:tc>
          <w:tcPr>
            <w:tcW w:w="1380" w:type="dxa"/>
          </w:tcPr>
          <w:p w14:paraId="509C6930" w14:textId="51279E3E" w:rsidR="4695B4D9" w:rsidRDefault="56DFCF67">
            <w:r w:rsidRPr="43B38727">
              <w:rPr>
                <w:rFonts w:ascii="Arial" w:eastAsia="Arial" w:hAnsi="Arial" w:cs="Arial"/>
                <w:sz w:val="20"/>
                <w:szCs w:val="20"/>
              </w:rPr>
              <w:t>not null</w:t>
            </w:r>
          </w:p>
        </w:tc>
        <w:tc>
          <w:tcPr>
            <w:tcW w:w="1852" w:type="dxa"/>
          </w:tcPr>
          <w:p w14:paraId="25300EC2" w14:textId="7036FD81" w:rsidR="4695B4D9" w:rsidRDefault="56DFCF67">
            <w:r w:rsidRPr="43B38727">
              <w:rPr>
                <w:rFonts w:ascii="Arial" w:eastAsia="Arial" w:hAnsi="Arial" w:cs="Arial"/>
                <w:sz w:val="20"/>
                <w:szCs w:val="20"/>
              </w:rPr>
              <w:t>TEmployee</w:t>
            </w:r>
          </w:p>
        </w:tc>
      </w:tr>
      <w:tr w:rsidR="4695B4D9" w14:paraId="7234745E" w14:textId="77777777" w:rsidTr="325247DD">
        <w:tc>
          <w:tcPr>
            <w:tcW w:w="1560" w:type="dxa"/>
          </w:tcPr>
          <w:p w14:paraId="69F50511" w14:textId="263050ED" w:rsidR="4695B4D9" w:rsidRDefault="4695B4D9"/>
        </w:tc>
        <w:tc>
          <w:tcPr>
            <w:tcW w:w="1905" w:type="dxa"/>
          </w:tcPr>
          <w:p w14:paraId="2F43F0A9" w14:textId="25C289ED" w:rsidR="4695B4D9" w:rsidRDefault="56DFCF67">
            <w:r w:rsidRPr="43B38727">
              <w:rPr>
                <w:rFonts w:ascii="Arial" w:eastAsia="Arial" w:hAnsi="Arial" w:cs="Arial"/>
                <w:sz w:val="20"/>
                <w:szCs w:val="20"/>
              </w:rPr>
              <w:t>VName</w:t>
            </w:r>
          </w:p>
        </w:tc>
        <w:tc>
          <w:tcPr>
            <w:tcW w:w="1185" w:type="dxa"/>
          </w:tcPr>
          <w:p w14:paraId="2C2BD015" w14:textId="7FE7ECD5" w:rsidR="4695B4D9" w:rsidRDefault="4695B4D9"/>
        </w:tc>
        <w:tc>
          <w:tcPr>
            <w:tcW w:w="1590" w:type="dxa"/>
          </w:tcPr>
          <w:p w14:paraId="49D9D990" w14:textId="56407DC4" w:rsidR="4695B4D9" w:rsidRDefault="56DFCF67">
            <w:r w:rsidRPr="43B38727">
              <w:rPr>
                <w:rFonts w:ascii="Arial" w:eastAsia="Arial" w:hAnsi="Arial" w:cs="Arial"/>
                <w:sz w:val="20"/>
                <w:szCs w:val="20"/>
              </w:rPr>
              <w:t>varchar(50)</w:t>
            </w:r>
          </w:p>
        </w:tc>
        <w:tc>
          <w:tcPr>
            <w:tcW w:w="1380" w:type="dxa"/>
          </w:tcPr>
          <w:p w14:paraId="7C0CFEE6" w14:textId="5D58E9B4" w:rsidR="4695B4D9" w:rsidRDefault="56DFCF67">
            <w:r w:rsidRPr="43B38727">
              <w:rPr>
                <w:rFonts w:ascii="Arial" w:eastAsia="Arial" w:hAnsi="Arial" w:cs="Arial"/>
                <w:sz w:val="20"/>
                <w:szCs w:val="20"/>
              </w:rPr>
              <w:t>not null</w:t>
            </w:r>
          </w:p>
        </w:tc>
        <w:tc>
          <w:tcPr>
            <w:tcW w:w="1852" w:type="dxa"/>
          </w:tcPr>
          <w:p w14:paraId="2632BF91" w14:textId="29349801" w:rsidR="4695B4D9" w:rsidRDefault="4695B4D9"/>
        </w:tc>
      </w:tr>
      <w:tr w:rsidR="4695B4D9" w14:paraId="120E5907" w14:textId="77777777" w:rsidTr="325247DD">
        <w:tc>
          <w:tcPr>
            <w:tcW w:w="1560" w:type="dxa"/>
          </w:tcPr>
          <w:p w14:paraId="4CC7E3AE" w14:textId="03EC5AFC" w:rsidR="4695B4D9" w:rsidRDefault="4695B4D9"/>
        </w:tc>
        <w:tc>
          <w:tcPr>
            <w:tcW w:w="1905" w:type="dxa"/>
          </w:tcPr>
          <w:p w14:paraId="18CC61AA" w14:textId="67829E40" w:rsidR="4695B4D9" w:rsidRDefault="56DFCF67">
            <w:r w:rsidRPr="43B38727">
              <w:rPr>
                <w:rFonts w:ascii="Arial" w:eastAsia="Arial" w:hAnsi="Arial" w:cs="Arial"/>
                <w:sz w:val="20"/>
                <w:szCs w:val="20"/>
              </w:rPr>
              <w:t>VVendorAccount</w:t>
            </w:r>
          </w:p>
        </w:tc>
        <w:tc>
          <w:tcPr>
            <w:tcW w:w="1185" w:type="dxa"/>
          </w:tcPr>
          <w:p w14:paraId="04AAD37E" w14:textId="7D1CE0AC" w:rsidR="4695B4D9" w:rsidRDefault="4695B4D9"/>
        </w:tc>
        <w:tc>
          <w:tcPr>
            <w:tcW w:w="1590" w:type="dxa"/>
          </w:tcPr>
          <w:p w14:paraId="2BDC356A" w14:textId="12F3CE92" w:rsidR="4695B4D9" w:rsidRDefault="56DFCF67">
            <w:r w:rsidRPr="43B38727">
              <w:rPr>
                <w:rFonts w:ascii="Arial" w:eastAsia="Arial" w:hAnsi="Arial" w:cs="Arial"/>
                <w:sz w:val="20"/>
                <w:szCs w:val="20"/>
              </w:rPr>
              <w:t>varchar(20)</w:t>
            </w:r>
          </w:p>
        </w:tc>
        <w:tc>
          <w:tcPr>
            <w:tcW w:w="1380" w:type="dxa"/>
          </w:tcPr>
          <w:p w14:paraId="0541F97A" w14:textId="7B0B6E6F" w:rsidR="4695B4D9" w:rsidRDefault="56DFCF67">
            <w:r w:rsidRPr="43B38727">
              <w:rPr>
                <w:rFonts w:ascii="Arial" w:eastAsia="Arial" w:hAnsi="Arial" w:cs="Arial"/>
                <w:sz w:val="20"/>
                <w:szCs w:val="20"/>
              </w:rPr>
              <w:t>not null</w:t>
            </w:r>
          </w:p>
        </w:tc>
        <w:tc>
          <w:tcPr>
            <w:tcW w:w="1852" w:type="dxa"/>
          </w:tcPr>
          <w:p w14:paraId="165935F1" w14:textId="42819C29" w:rsidR="4695B4D9" w:rsidRDefault="4695B4D9"/>
        </w:tc>
      </w:tr>
      <w:tr w:rsidR="4695B4D9" w14:paraId="4835C750" w14:textId="77777777" w:rsidTr="325247DD">
        <w:tc>
          <w:tcPr>
            <w:tcW w:w="1560" w:type="dxa"/>
          </w:tcPr>
          <w:p w14:paraId="27B376F2" w14:textId="1D5E2B4E" w:rsidR="4695B4D9" w:rsidRDefault="4695B4D9"/>
        </w:tc>
        <w:tc>
          <w:tcPr>
            <w:tcW w:w="1905" w:type="dxa"/>
          </w:tcPr>
          <w:p w14:paraId="0947B28B" w14:textId="4A8FD467" w:rsidR="4695B4D9" w:rsidRDefault="56DFCF67">
            <w:r w:rsidRPr="43B38727">
              <w:rPr>
                <w:rFonts w:ascii="Arial" w:eastAsia="Arial" w:hAnsi="Arial" w:cs="Arial"/>
                <w:sz w:val="20"/>
                <w:szCs w:val="20"/>
              </w:rPr>
              <w:t>VTerms</w:t>
            </w:r>
          </w:p>
        </w:tc>
        <w:tc>
          <w:tcPr>
            <w:tcW w:w="1185" w:type="dxa"/>
          </w:tcPr>
          <w:p w14:paraId="7E3ADE2A" w14:textId="1DD18FC0" w:rsidR="4695B4D9" w:rsidRDefault="4695B4D9"/>
        </w:tc>
        <w:tc>
          <w:tcPr>
            <w:tcW w:w="1590" w:type="dxa"/>
          </w:tcPr>
          <w:p w14:paraId="067EF671" w14:textId="0ACFD693" w:rsidR="4695B4D9" w:rsidRDefault="56DFCF67">
            <w:r w:rsidRPr="43B38727">
              <w:rPr>
                <w:rFonts w:ascii="Arial" w:eastAsia="Arial" w:hAnsi="Arial" w:cs="Arial"/>
                <w:sz w:val="20"/>
                <w:szCs w:val="20"/>
              </w:rPr>
              <w:t>varchar(50)</w:t>
            </w:r>
          </w:p>
        </w:tc>
        <w:tc>
          <w:tcPr>
            <w:tcW w:w="1380" w:type="dxa"/>
          </w:tcPr>
          <w:p w14:paraId="65E438E0" w14:textId="21F512DB" w:rsidR="4695B4D9" w:rsidRDefault="56DFCF67">
            <w:r w:rsidRPr="43B38727">
              <w:rPr>
                <w:rFonts w:ascii="Arial" w:eastAsia="Arial" w:hAnsi="Arial" w:cs="Arial"/>
                <w:sz w:val="20"/>
                <w:szCs w:val="20"/>
              </w:rPr>
              <w:t>not null</w:t>
            </w:r>
          </w:p>
        </w:tc>
        <w:tc>
          <w:tcPr>
            <w:tcW w:w="1852" w:type="dxa"/>
          </w:tcPr>
          <w:p w14:paraId="4FAEF822" w14:textId="58E731C3" w:rsidR="4695B4D9" w:rsidRDefault="4695B4D9"/>
        </w:tc>
      </w:tr>
      <w:tr w:rsidR="4695B4D9" w14:paraId="69A27B67" w14:textId="77777777" w:rsidTr="325247DD">
        <w:tc>
          <w:tcPr>
            <w:tcW w:w="1560" w:type="dxa"/>
          </w:tcPr>
          <w:p w14:paraId="43379E66" w14:textId="67A2971B" w:rsidR="4695B4D9" w:rsidRDefault="4695B4D9"/>
        </w:tc>
        <w:tc>
          <w:tcPr>
            <w:tcW w:w="1905" w:type="dxa"/>
          </w:tcPr>
          <w:p w14:paraId="7875375C" w14:textId="7691AAD8" w:rsidR="4695B4D9" w:rsidRDefault="56DFCF67">
            <w:r w:rsidRPr="43B38727">
              <w:rPr>
                <w:rFonts w:ascii="Arial" w:eastAsia="Arial" w:hAnsi="Arial" w:cs="Arial"/>
                <w:sz w:val="20"/>
                <w:szCs w:val="20"/>
              </w:rPr>
              <w:t>VStreet</w:t>
            </w:r>
          </w:p>
        </w:tc>
        <w:tc>
          <w:tcPr>
            <w:tcW w:w="1185" w:type="dxa"/>
          </w:tcPr>
          <w:p w14:paraId="6EC65FD5" w14:textId="66FA05AE" w:rsidR="4695B4D9" w:rsidRDefault="4695B4D9"/>
        </w:tc>
        <w:tc>
          <w:tcPr>
            <w:tcW w:w="1590" w:type="dxa"/>
          </w:tcPr>
          <w:p w14:paraId="45AA05F4" w14:textId="4AE4B583" w:rsidR="4695B4D9" w:rsidRDefault="56DFCF67">
            <w:r w:rsidRPr="43B38727">
              <w:rPr>
                <w:rFonts w:ascii="Arial" w:eastAsia="Arial" w:hAnsi="Arial" w:cs="Arial"/>
                <w:sz w:val="20"/>
                <w:szCs w:val="20"/>
              </w:rPr>
              <w:t>varchar(50)</w:t>
            </w:r>
          </w:p>
        </w:tc>
        <w:tc>
          <w:tcPr>
            <w:tcW w:w="1380" w:type="dxa"/>
          </w:tcPr>
          <w:p w14:paraId="0B381DB4" w14:textId="38AB8A0A" w:rsidR="4695B4D9" w:rsidRDefault="56DFCF67">
            <w:r w:rsidRPr="43B38727">
              <w:rPr>
                <w:rFonts w:ascii="Arial" w:eastAsia="Arial" w:hAnsi="Arial" w:cs="Arial"/>
                <w:sz w:val="20"/>
                <w:szCs w:val="20"/>
              </w:rPr>
              <w:t>not null</w:t>
            </w:r>
          </w:p>
        </w:tc>
        <w:tc>
          <w:tcPr>
            <w:tcW w:w="1852" w:type="dxa"/>
          </w:tcPr>
          <w:p w14:paraId="3C46856E" w14:textId="51D38856" w:rsidR="4695B4D9" w:rsidRDefault="4695B4D9"/>
        </w:tc>
      </w:tr>
      <w:tr w:rsidR="4695B4D9" w14:paraId="217F0802" w14:textId="77777777" w:rsidTr="325247DD">
        <w:tc>
          <w:tcPr>
            <w:tcW w:w="1560" w:type="dxa"/>
          </w:tcPr>
          <w:p w14:paraId="0FDA48FE" w14:textId="23D6B91A" w:rsidR="4695B4D9" w:rsidRDefault="4695B4D9"/>
        </w:tc>
        <w:tc>
          <w:tcPr>
            <w:tcW w:w="1905" w:type="dxa"/>
          </w:tcPr>
          <w:p w14:paraId="4080644B" w14:textId="733F9C80" w:rsidR="4695B4D9" w:rsidRDefault="56DFCF67">
            <w:r w:rsidRPr="43B38727">
              <w:rPr>
                <w:rFonts w:ascii="Arial" w:eastAsia="Arial" w:hAnsi="Arial" w:cs="Arial"/>
                <w:sz w:val="20"/>
                <w:szCs w:val="20"/>
              </w:rPr>
              <w:t>VPhone</w:t>
            </w:r>
          </w:p>
        </w:tc>
        <w:tc>
          <w:tcPr>
            <w:tcW w:w="1185" w:type="dxa"/>
          </w:tcPr>
          <w:p w14:paraId="33EDB147" w14:textId="678882B4" w:rsidR="4695B4D9" w:rsidRDefault="4695B4D9"/>
        </w:tc>
        <w:tc>
          <w:tcPr>
            <w:tcW w:w="1590" w:type="dxa"/>
          </w:tcPr>
          <w:p w14:paraId="352EAAA0" w14:textId="77681519" w:rsidR="4695B4D9" w:rsidRDefault="56DFCF67">
            <w:r w:rsidRPr="43B38727">
              <w:rPr>
                <w:rFonts w:ascii="Arial" w:eastAsia="Arial" w:hAnsi="Arial" w:cs="Arial"/>
                <w:sz w:val="20"/>
                <w:szCs w:val="20"/>
              </w:rPr>
              <w:t>varchar(14)</w:t>
            </w:r>
          </w:p>
        </w:tc>
        <w:tc>
          <w:tcPr>
            <w:tcW w:w="1380" w:type="dxa"/>
          </w:tcPr>
          <w:p w14:paraId="298174CC" w14:textId="0EAD271A" w:rsidR="4695B4D9" w:rsidRDefault="56DFCF67">
            <w:r w:rsidRPr="43B38727">
              <w:rPr>
                <w:rFonts w:ascii="Arial" w:eastAsia="Arial" w:hAnsi="Arial" w:cs="Arial"/>
                <w:sz w:val="20"/>
                <w:szCs w:val="20"/>
              </w:rPr>
              <w:t>not null</w:t>
            </w:r>
          </w:p>
        </w:tc>
        <w:tc>
          <w:tcPr>
            <w:tcW w:w="1852" w:type="dxa"/>
          </w:tcPr>
          <w:p w14:paraId="562B4986" w14:textId="03730E80" w:rsidR="4695B4D9" w:rsidRDefault="4695B4D9"/>
        </w:tc>
      </w:tr>
      <w:tr w:rsidR="4695B4D9" w14:paraId="26EADADD" w14:textId="77777777" w:rsidTr="325247DD">
        <w:tc>
          <w:tcPr>
            <w:tcW w:w="1560" w:type="dxa"/>
          </w:tcPr>
          <w:p w14:paraId="2DF7D769" w14:textId="114D0B4E" w:rsidR="4695B4D9" w:rsidRDefault="4695B4D9"/>
        </w:tc>
        <w:tc>
          <w:tcPr>
            <w:tcW w:w="1905" w:type="dxa"/>
          </w:tcPr>
          <w:p w14:paraId="6F41D058" w14:textId="6786F794" w:rsidR="4695B4D9" w:rsidRDefault="56DFCF67">
            <w:r w:rsidRPr="43B38727">
              <w:rPr>
                <w:rFonts w:ascii="Arial" w:eastAsia="Arial" w:hAnsi="Arial" w:cs="Arial"/>
                <w:sz w:val="20"/>
                <w:szCs w:val="20"/>
              </w:rPr>
              <w:t>VContactFirstName</w:t>
            </w:r>
          </w:p>
        </w:tc>
        <w:tc>
          <w:tcPr>
            <w:tcW w:w="1185" w:type="dxa"/>
          </w:tcPr>
          <w:p w14:paraId="61A4A3F2" w14:textId="56B05D41" w:rsidR="4695B4D9" w:rsidRDefault="4695B4D9"/>
        </w:tc>
        <w:tc>
          <w:tcPr>
            <w:tcW w:w="1590" w:type="dxa"/>
          </w:tcPr>
          <w:p w14:paraId="35AD4C6B" w14:textId="12D5DE1C" w:rsidR="4695B4D9" w:rsidRDefault="56DFCF67">
            <w:r w:rsidRPr="43B38727">
              <w:rPr>
                <w:rFonts w:ascii="Arial" w:eastAsia="Arial" w:hAnsi="Arial" w:cs="Arial"/>
                <w:sz w:val="20"/>
                <w:szCs w:val="20"/>
              </w:rPr>
              <w:t>varchar(50)</w:t>
            </w:r>
          </w:p>
        </w:tc>
        <w:tc>
          <w:tcPr>
            <w:tcW w:w="1380" w:type="dxa"/>
          </w:tcPr>
          <w:p w14:paraId="1D391AEF" w14:textId="2152AA7C" w:rsidR="4695B4D9" w:rsidRDefault="56DFCF67">
            <w:r w:rsidRPr="43B38727">
              <w:rPr>
                <w:rFonts w:ascii="Arial" w:eastAsia="Arial" w:hAnsi="Arial" w:cs="Arial"/>
                <w:sz w:val="20"/>
                <w:szCs w:val="20"/>
              </w:rPr>
              <w:t>not null</w:t>
            </w:r>
          </w:p>
        </w:tc>
        <w:tc>
          <w:tcPr>
            <w:tcW w:w="1852" w:type="dxa"/>
          </w:tcPr>
          <w:p w14:paraId="49FDC24A" w14:textId="07CD9749" w:rsidR="4695B4D9" w:rsidRDefault="4695B4D9"/>
        </w:tc>
      </w:tr>
      <w:tr w:rsidR="4695B4D9" w14:paraId="653564C5" w14:textId="77777777" w:rsidTr="325247DD">
        <w:tc>
          <w:tcPr>
            <w:tcW w:w="1560" w:type="dxa"/>
          </w:tcPr>
          <w:p w14:paraId="2182CFB7" w14:textId="1B757490" w:rsidR="4695B4D9" w:rsidRDefault="4695B4D9"/>
        </w:tc>
        <w:tc>
          <w:tcPr>
            <w:tcW w:w="1905" w:type="dxa"/>
          </w:tcPr>
          <w:p w14:paraId="792FC571" w14:textId="39B8E620" w:rsidR="4695B4D9" w:rsidRDefault="56DFCF67">
            <w:r w:rsidRPr="43B38727">
              <w:rPr>
                <w:rFonts w:ascii="Arial" w:eastAsia="Arial" w:hAnsi="Arial" w:cs="Arial"/>
                <w:sz w:val="20"/>
                <w:szCs w:val="20"/>
              </w:rPr>
              <w:t>VContactLastName</w:t>
            </w:r>
          </w:p>
        </w:tc>
        <w:tc>
          <w:tcPr>
            <w:tcW w:w="1185" w:type="dxa"/>
          </w:tcPr>
          <w:p w14:paraId="57CCFB0A" w14:textId="2DE42FA7" w:rsidR="4695B4D9" w:rsidRDefault="4695B4D9"/>
        </w:tc>
        <w:tc>
          <w:tcPr>
            <w:tcW w:w="1590" w:type="dxa"/>
          </w:tcPr>
          <w:p w14:paraId="2ADC8D59" w14:textId="1A889AD6" w:rsidR="4695B4D9" w:rsidRDefault="56DFCF67">
            <w:r w:rsidRPr="43B38727">
              <w:rPr>
                <w:rFonts w:ascii="Arial" w:eastAsia="Arial" w:hAnsi="Arial" w:cs="Arial"/>
                <w:sz w:val="20"/>
                <w:szCs w:val="20"/>
              </w:rPr>
              <w:t>Varchar(50)</w:t>
            </w:r>
          </w:p>
        </w:tc>
        <w:tc>
          <w:tcPr>
            <w:tcW w:w="1380" w:type="dxa"/>
          </w:tcPr>
          <w:p w14:paraId="757A2026" w14:textId="6F2DDB0F" w:rsidR="4695B4D9" w:rsidRDefault="56DFCF67">
            <w:r w:rsidRPr="43B38727">
              <w:rPr>
                <w:rFonts w:ascii="Arial" w:eastAsia="Arial" w:hAnsi="Arial" w:cs="Arial"/>
                <w:sz w:val="20"/>
                <w:szCs w:val="20"/>
              </w:rPr>
              <w:t>not null</w:t>
            </w:r>
          </w:p>
        </w:tc>
        <w:tc>
          <w:tcPr>
            <w:tcW w:w="1852" w:type="dxa"/>
          </w:tcPr>
          <w:p w14:paraId="7949AB67" w14:textId="1CC5398C" w:rsidR="4695B4D9" w:rsidRDefault="4695B4D9"/>
          <w:p w14:paraId="783B4B8D" w14:textId="1CC5398C" w:rsidR="4695B4D9" w:rsidRDefault="4695B4D9"/>
        </w:tc>
      </w:tr>
      <w:tr w:rsidR="001B352A" w14:paraId="1C4DABDD" w14:textId="77777777" w:rsidTr="6F6F9443">
        <w:tc>
          <w:tcPr>
            <w:tcW w:w="1560" w:type="dxa"/>
          </w:tcPr>
          <w:p w14:paraId="06BF0E23" w14:textId="6EF1BA2A" w:rsidR="001B352A" w:rsidRDefault="003B7739">
            <w:r>
              <w:t>TCustomer</w:t>
            </w:r>
          </w:p>
        </w:tc>
        <w:tc>
          <w:tcPr>
            <w:tcW w:w="1905" w:type="dxa"/>
          </w:tcPr>
          <w:p w14:paraId="6A8E1168" w14:textId="34FA611E" w:rsidR="001B352A" w:rsidRPr="4695B4D9" w:rsidRDefault="003B7739">
            <w:pPr>
              <w:rPr>
                <w:rFonts w:ascii="Arial" w:eastAsia="Arial" w:hAnsi="Arial" w:cs="Arial"/>
                <w:sz w:val="20"/>
                <w:szCs w:val="20"/>
              </w:rPr>
            </w:pPr>
            <w:r>
              <w:rPr>
                <w:rFonts w:ascii="Arial" w:eastAsia="Arial" w:hAnsi="Arial" w:cs="Arial"/>
                <w:sz w:val="20"/>
                <w:szCs w:val="20"/>
              </w:rPr>
              <w:t>CustID</w:t>
            </w:r>
          </w:p>
        </w:tc>
        <w:tc>
          <w:tcPr>
            <w:tcW w:w="1185" w:type="dxa"/>
          </w:tcPr>
          <w:p w14:paraId="673EA190" w14:textId="526EDFB7" w:rsidR="001B352A" w:rsidRDefault="003B7739">
            <w:r>
              <w:t>PK</w:t>
            </w:r>
          </w:p>
        </w:tc>
        <w:tc>
          <w:tcPr>
            <w:tcW w:w="1590" w:type="dxa"/>
          </w:tcPr>
          <w:p w14:paraId="68C908E5" w14:textId="732DF9B9" w:rsidR="001B352A" w:rsidRPr="4695B4D9" w:rsidRDefault="003B7739">
            <w:pPr>
              <w:rPr>
                <w:rFonts w:ascii="Arial" w:eastAsia="Arial" w:hAnsi="Arial" w:cs="Arial"/>
                <w:sz w:val="20"/>
                <w:szCs w:val="20"/>
              </w:rPr>
            </w:pPr>
            <w:r>
              <w:rPr>
                <w:rFonts w:ascii="Arial" w:eastAsia="Arial" w:hAnsi="Arial" w:cs="Arial"/>
                <w:sz w:val="20"/>
                <w:szCs w:val="20"/>
              </w:rPr>
              <w:t>int</w:t>
            </w:r>
          </w:p>
        </w:tc>
        <w:tc>
          <w:tcPr>
            <w:tcW w:w="1380" w:type="dxa"/>
          </w:tcPr>
          <w:p w14:paraId="03673580" w14:textId="1DC8F528" w:rsidR="001B352A" w:rsidRPr="4695B4D9" w:rsidRDefault="003B7739">
            <w:pPr>
              <w:rPr>
                <w:rFonts w:ascii="Arial" w:eastAsia="Arial" w:hAnsi="Arial" w:cs="Arial"/>
                <w:sz w:val="20"/>
                <w:szCs w:val="20"/>
              </w:rPr>
            </w:pPr>
            <w:r>
              <w:rPr>
                <w:rFonts w:ascii="Arial" w:eastAsia="Arial" w:hAnsi="Arial" w:cs="Arial"/>
                <w:sz w:val="20"/>
                <w:szCs w:val="20"/>
              </w:rPr>
              <w:t>Not null</w:t>
            </w:r>
          </w:p>
        </w:tc>
        <w:tc>
          <w:tcPr>
            <w:tcW w:w="1852" w:type="dxa"/>
          </w:tcPr>
          <w:p w14:paraId="297C3017" w14:textId="77777777" w:rsidR="001B352A" w:rsidRDefault="001B352A"/>
        </w:tc>
      </w:tr>
      <w:tr w:rsidR="003B7739" w14:paraId="326C9D3C" w14:textId="77777777" w:rsidTr="6F6F9443">
        <w:tc>
          <w:tcPr>
            <w:tcW w:w="1560" w:type="dxa"/>
          </w:tcPr>
          <w:p w14:paraId="09BBAF7E" w14:textId="77777777" w:rsidR="003B7739" w:rsidRDefault="003B7739"/>
        </w:tc>
        <w:tc>
          <w:tcPr>
            <w:tcW w:w="1905" w:type="dxa"/>
          </w:tcPr>
          <w:p w14:paraId="00482A93" w14:textId="2E721A8C" w:rsidR="003B7739" w:rsidRDefault="003B7739">
            <w:pPr>
              <w:rPr>
                <w:rFonts w:ascii="Arial" w:eastAsia="Arial" w:hAnsi="Arial" w:cs="Arial"/>
                <w:sz w:val="20"/>
                <w:szCs w:val="20"/>
              </w:rPr>
            </w:pPr>
            <w:r>
              <w:rPr>
                <w:rFonts w:ascii="Arial" w:eastAsia="Arial" w:hAnsi="Arial" w:cs="Arial"/>
                <w:sz w:val="20"/>
                <w:szCs w:val="20"/>
              </w:rPr>
              <w:t>CFName</w:t>
            </w:r>
          </w:p>
        </w:tc>
        <w:tc>
          <w:tcPr>
            <w:tcW w:w="1185" w:type="dxa"/>
          </w:tcPr>
          <w:p w14:paraId="6B960CE9" w14:textId="77777777" w:rsidR="003B7739" w:rsidRDefault="003B7739"/>
        </w:tc>
        <w:tc>
          <w:tcPr>
            <w:tcW w:w="1590" w:type="dxa"/>
          </w:tcPr>
          <w:p w14:paraId="767A39BC" w14:textId="5F8BF110" w:rsidR="003B7739" w:rsidRDefault="003B7739">
            <w:pPr>
              <w:rPr>
                <w:rFonts w:ascii="Arial" w:eastAsia="Arial" w:hAnsi="Arial" w:cs="Arial"/>
                <w:sz w:val="20"/>
                <w:szCs w:val="20"/>
              </w:rPr>
            </w:pPr>
            <w:r>
              <w:rPr>
                <w:rFonts w:ascii="Arial" w:eastAsia="Arial" w:hAnsi="Arial" w:cs="Arial"/>
                <w:sz w:val="20"/>
                <w:szCs w:val="20"/>
              </w:rPr>
              <w:t>Varchar(50)</w:t>
            </w:r>
          </w:p>
        </w:tc>
        <w:tc>
          <w:tcPr>
            <w:tcW w:w="1380" w:type="dxa"/>
          </w:tcPr>
          <w:p w14:paraId="4A05C986" w14:textId="7E8892F4" w:rsidR="003B7739" w:rsidRDefault="0073107E">
            <w:pPr>
              <w:rPr>
                <w:rFonts w:ascii="Arial" w:eastAsia="Arial" w:hAnsi="Arial" w:cs="Arial"/>
                <w:sz w:val="20"/>
                <w:szCs w:val="20"/>
              </w:rPr>
            </w:pPr>
            <w:r>
              <w:rPr>
                <w:rFonts w:ascii="Arial" w:eastAsia="Arial" w:hAnsi="Arial" w:cs="Arial"/>
                <w:sz w:val="20"/>
                <w:szCs w:val="20"/>
              </w:rPr>
              <w:t>Not null</w:t>
            </w:r>
          </w:p>
        </w:tc>
        <w:tc>
          <w:tcPr>
            <w:tcW w:w="1852" w:type="dxa"/>
          </w:tcPr>
          <w:p w14:paraId="5B10E6A1" w14:textId="77777777" w:rsidR="003B7739" w:rsidRDefault="003B7739"/>
        </w:tc>
      </w:tr>
      <w:tr w:rsidR="003B7739" w14:paraId="47E03293" w14:textId="77777777" w:rsidTr="6F6F9443">
        <w:tc>
          <w:tcPr>
            <w:tcW w:w="1560" w:type="dxa"/>
          </w:tcPr>
          <w:p w14:paraId="38697D98" w14:textId="77777777" w:rsidR="003B7739" w:rsidRDefault="003B7739"/>
        </w:tc>
        <w:tc>
          <w:tcPr>
            <w:tcW w:w="1905" w:type="dxa"/>
          </w:tcPr>
          <w:p w14:paraId="4203EF15" w14:textId="62E0A001" w:rsidR="003B7739" w:rsidRDefault="003B7739">
            <w:pPr>
              <w:rPr>
                <w:rFonts w:ascii="Arial" w:eastAsia="Arial" w:hAnsi="Arial" w:cs="Arial"/>
                <w:sz w:val="20"/>
                <w:szCs w:val="20"/>
              </w:rPr>
            </w:pPr>
            <w:r>
              <w:rPr>
                <w:rFonts w:ascii="Arial" w:eastAsia="Arial" w:hAnsi="Arial" w:cs="Arial"/>
                <w:sz w:val="20"/>
                <w:szCs w:val="20"/>
              </w:rPr>
              <w:t>CLName</w:t>
            </w:r>
          </w:p>
        </w:tc>
        <w:tc>
          <w:tcPr>
            <w:tcW w:w="1185" w:type="dxa"/>
          </w:tcPr>
          <w:p w14:paraId="2BF7E1AE" w14:textId="77777777" w:rsidR="003B7739" w:rsidRDefault="003B7739"/>
        </w:tc>
        <w:tc>
          <w:tcPr>
            <w:tcW w:w="1590" w:type="dxa"/>
          </w:tcPr>
          <w:p w14:paraId="5F999D03" w14:textId="5BD3666E" w:rsidR="003B7739" w:rsidRDefault="003B7739">
            <w:pPr>
              <w:rPr>
                <w:rFonts w:ascii="Arial" w:eastAsia="Arial" w:hAnsi="Arial" w:cs="Arial"/>
                <w:sz w:val="20"/>
                <w:szCs w:val="20"/>
              </w:rPr>
            </w:pPr>
            <w:r>
              <w:rPr>
                <w:rFonts w:ascii="Arial" w:eastAsia="Arial" w:hAnsi="Arial" w:cs="Arial"/>
                <w:sz w:val="20"/>
                <w:szCs w:val="20"/>
              </w:rPr>
              <w:t>Varchar(50)</w:t>
            </w:r>
          </w:p>
        </w:tc>
        <w:tc>
          <w:tcPr>
            <w:tcW w:w="1380" w:type="dxa"/>
          </w:tcPr>
          <w:p w14:paraId="23295CE6" w14:textId="587A8D34" w:rsidR="003B7739" w:rsidRDefault="0073107E">
            <w:pPr>
              <w:rPr>
                <w:rFonts w:ascii="Arial" w:eastAsia="Arial" w:hAnsi="Arial" w:cs="Arial"/>
                <w:sz w:val="20"/>
                <w:szCs w:val="20"/>
              </w:rPr>
            </w:pPr>
            <w:r>
              <w:rPr>
                <w:rFonts w:ascii="Arial" w:eastAsia="Arial" w:hAnsi="Arial" w:cs="Arial"/>
                <w:sz w:val="20"/>
                <w:szCs w:val="20"/>
              </w:rPr>
              <w:t>Not null</w:t>
            </w:r>
          </w:p>
        </w:tc>
        <w:tc>
          <w:tcPr>
            <w:tcW w:w="1852" w:type="dxa"/>
          </w:tcPr>
          <w:p w14:paraId="04DDB11C" w14:textId="77777777" w:rsidR="003B7739" w:rsidRDefault="003B7739"/>
        </w:tc>
      </w:tr>
      <w:tr w:rsidR="003B7739" w14:paraId="55DB8583" w14:textId="77777777" w:rsidTr="6F6F9443">
        <w:tc>
          <w:tcPr>
            <w:tcW w:w="1560" w:type="dxa"/>
          </w:tcPr>
          <w:p w14:paraId="27C76ADB" w14:textId="77777777" w:rsidR="003B7739" w:rsidRDefault="003B7739"/>
        </w:tc>
        <w:tc>
          <w:tcPr>
            <w:tcW w:w="1905" w:type="dxa"/>
          </w:tcPr>
          <w:p w14:paraId="285B0EE7" w14:textId="01B46249" w:rsidR="003B7739" w:rsidRDefault="003B7739">
            <w:pPr>
              <w:rPr>
                <w:rFonts w:ascii="Arial" w:eastAsia="Arial" w:hAnsi="Arial" w:cs="Arial"/>
                <w:sz w:val="20"/>
                <w:szCs w:val="20"/>
              </w:rPr>
            </w:pPr>
            <w:r>
              <w:rPr>
                <w:rFonts w:ascii="Arial" w:eastAsia="Arial" w:hAnsi="Arial" w:cs="Arial"/>
                <w:sz w:val="20"/>
                <w:szCs w:val="20"/>
              </w:rPr>
              <w:t>CAddress</w:t>
            </w:r>
          </w:p>
        </w:tc>
        <w:tc>
          <w:tcPr>
            <w:tcW w:w="1185" w:type="dxa"/>
          </w:tcPr>
          <w:p w14:paraId="4857885D" w14:textId="77777777" w:rsidR="003B7739" w:rsidRDefault="003B7739"/>
        </w:tc>
        <w:tc>
          <w:tcPr>
            <w:tcW w:w="1590" w:type="dxa"/>
          </w:tcPr>
          <w:p w14:paraId="61172675" w14:textId="13E2EAD9" w:rsidR="003B7739" w:rsidRDefault="003B7739">
            <w:pPr>
              <w:rPr>
                <w:rFonts w:ascii="Arial" w:eastAsia="Arial" w:hAnsi="Arial" w:cs="Arial"/>
                <w:sz w:val="20"/>
                <w:szCs w:val="20"/>
              </w:rPr>
            </w:pPr>
            <w:r>
              <w:rPr>
                <w:rFonts w:ascii="Arial" w:eastAsia="Arial" w:hAnsi="Arial" w:cs="Arial"/>
                <w:sz w:val="20"/>
                <w:szCs w:val="20"/>
              </w:rPr>
              <w:t>Varchar(50)</w:t>
            </w:r>
          </w:p>
        </w:tc>
        <w:tc>
          <w:tcPr>
            <w:tcW w:w="1380" w:type="dxa"/>
          </w:tcPr>
          <w:p w14:paraId="502B4C11" w14:textId="7087F9C0" w:rsidR="003B7739" w:rsidRDefault="0073107E">
            <w:pPr>
              <w:rPr>
                <w:rFonts w:ascii="Arial" w:eastAsia="Arial" w:hAnsi="Arial" w:cs="Arial"/>
                <w:sz w:val="20"/>
                <w:szCs w:val="20"/>
              </w:rPr>
            </w:pPr>
            <w:r>
              <w:rPr>
                <w:rFonts w:ascii="Arial" w:eastAsia="Arial" w:hAnsi="Arial" w:cs="Arial"/>
                <w:sz w:val="20"/>
                <w:szCs w:val="20"/>
              </w:rPr>
              <w:t>Not null</w:t>
            </w:r>
          </w:p>
        </w:tc>
        <w:tc>
          <w:tcPr>
            <w:tcW w:w="1852" w:type="dxa"/>
          </w:tcPr>
          <w:p w14:paraId="281201CB" w14:textId="77777777" w:rsidR="003B7739" w:rsidRDefault="003B7739"/>
        </w:tc>
      </w:tr>
      <w:tr w:rsidR="003B7739" w14:paraId="5E45DA26" w14:textId="77777777" w:rsidTr="6F6F9443">
        <w:tc>
          <w:tcPr>
            <w:tcW w:w="1560" w:type="dxa"/>
          </w:tcPr>
          <w:p w14:paraId="6C945B7B" w14:textId="77777777" w:rsidR="003B7739" w:rsidRDefault="003B7739"/>
        </w:tc>
        <w:tc>
          <w:tcPr>
            <w:tcW w:w="1905" w:type="dxa"/>
          </w:tcPr>
          <w:p w14:paraId="12867A25" w14:textId="044C1262" w:rsidR="003B7739" w:rsidRDefault="003B7739">
            <w:pPr>
              <w:rPr>
                <w:rFonts w:ascii="Arial" w:eastAsia="Arial" w:hAnsi="Arial" w:cs="Arial"/>
                <w:sz w:val="20"/>
                <w:szCs w:val="20"/>
              </w:rPr>
            </w:pPr>
            <w:r>
              <w:rPr>
                <w:rFonts w:ascii="Arial" w:eastAsia="Arial" w:hAnsi="Arial" w:cs="Arial"/>
                <w:sz w:val="20"/>
                <w:szCs w:val="20"/>
              </w:rPr>
              <w:t>CState</w:t>
            </w:r>
          </w:p>
        </w:tc>
        <w:tc>
          <w:tcPr>
            <w:tcW w:w="1185" w:type="dxa"/>
          </w:tcPr>
          <w:p w14:paraId="4C0885AD" w14:textId="77777777" w:rsidR="003B7739" w:rsidRDefault="003B7739"/>
        </w:tc>
        <w:tc>
          <w:tcPr>
            <w:tcW w:w="1590" w:type="dxa"/>
          </w:tcPr>
          <w:p w14:paraId="7DFD2C70" w14:textId="6B03D765" w:rsidR="003B7739" w:rsidRDefault="003B7739">
            <w:pPr>
              <w:rPr>
                <w:rFonts w:ascii="Arial" w:eastAsia="Arial" w:hAnsi="Arial" w:cs="Arial"/>
                <w:sz w:val="20"/>
                <w:szCs w:val="20"/>
              </w:rPr>
            </w:pPr>
            <w:r>
              <w:rPr>
                <w:rFonts w:ascii="Arial" w:eastAsia="Arial" w:hAnsi="Arial" w:cs="Arial"/>
                <w:sz w:val="20"/>
                <w:szCs w:val="20"/>
              </w:rPr>
              <w:t>Varchar(50)</w:t>
            </w:r>
          </w:p>
        </w:tc>
        <w:tc>
          <w:tcPr>
            <w:tcW w:w="1380" w:type="dxa"/>
          </w:tcPr>
          <w:p w14:paraId="749EC8C8" w14:textId="2B85303D" w:rsidR="003B7739" w:rsidRDefault="0073107E">
            <w:pPr>
              <w:rPr>
                <w:rFonts w:ascii="Arial" w:eastAsia="Arial" w:hAnsi="Arial" w:cs="Arial"/>
                <w:sz w:val="20"/>
                <w:szCs w:val="20"/>
              </w:rPr>
            </w:pPr>
            <w:r>
              <w:rPr>
                <w:rFonts w:ascii="Arial" w:eastAsia="Arial" w:hAnsi="Arial" w:cs="Arial"/>
                <w:sz w:val="20"/>
                <w:szCs w:val="20"/>
              </w:rPr>
              <w:t>Not null</w:t>
            </w:r>
          </w:p>
        </w:tc>
        <w:tc>
          <w:tcPr>
            <w:tcW w:w="1852" w:type="dxa"/>
          </w:tcPr>
          <w:p w14:paraId="0A89A9DB" w14:textId="77777777" w:rsidR="003B7739" w:rsidRDefault="003B7739"/>
        </w:tc>
      </w:tr>
      <w:tr w:rsidR="003B7739" w14:paraId="0ACD6C09" w14:textId="77777777" w:rsidTr="6F6F9443">
        <w:tc>
          <w:tcPr>
            <w:tcW w:w="1560" w:type="dxa"/>
          </w:tcPr>
          <w:p w14:paraId="370063E6" w14:textId="77777777" w:rsidR="003B7739" w:rsidRDefault="003B7739"/>
        </w:tc>
        <w:tc>
          <w:tcPr>
            <w:tcW w:w="1905" w:type="dxa"/>
          </w:tcPr>
          <w:p w14:paraId="250550CA" w14:textId="512B34BC" w:rsidR="003B7739" w:rsidRDefault="003B7739">
            <w:pPr>
              <w:rPr>
                <w:rFonts w:ascii="Arial" w:eastAsia="Arial" w:hAnsi="Arial" w:cs="Arial"/>
                <w:sz w:val="20"/>
                <w:szCs w:val="20"/>
              </w:rPr>
            </w:pPr>
            <w:r>
              <w:rPr>
                <w:rFonts w:ascii="Arial" w:eastAsia="Arial" w:hAnsi="Arial" w:cs="Arial"/>
                <w:sz w:val="20"/>
                <w:szCs w:val="20"/>
              </w:rPr>
              <w:t>CCity</w:t>
            </w:r>
          </w:p>
        </w:tc>
        <w:tc>
          <w:tcPr>
            <w:tcW w:w="1185" w:type="dxa"/>
          </w:tcPr>
          <w:p w14:paraId="57F90DE1" w14:textId="77777777" w:rsidR="003B7739" w:rsidRDefault="003B7739"/>
        </w:tc>
        <w:tc>
          <w:tcPr>
            <w:tcW w:w="1590" w:type="dxa"/>
          </w:tcPr>
          <w:p w14:paraId="089648EF" w14:textId="0D6B2B64" w:rsidR="003B7739" w:rsidRDefault="003B7739">
            <w:pPr>
              <w:rPr>
                <w:rFonts w:ascii="Arial" w:eastAsia="Arial" w:hAnsi="Arial" w:cs="Arial"/>
                <w:sz w:val="20"/>
                <w:szCs w:val="20"/>
              </w:rPr>
            </w:pPr>
            <w:r>
              <w:rPr>
                <w:rFonts w:ascii="Arial" w:eastAsia="Arial" w:hAnsi="Arial" w:cs="Arial"/>
                <w:sz w:val="20"/>
                <w:szCs w:val="20"/>
              </w:rPr>
              <w:t>Varchar(50)</w:t>
            </w:r>
          </w:p>
        </w:tc>
        <w:tc>
          <w:tcPr>
            <w:tcW w:w="1380" w:type="dxa"/>
          </w:tcPr>
          <w:p w14:paraId="0878A449" w14:textId="2F9866CF" w:rsidR="003B7739" w:rsidRDefault="0073107E">
            <w:pPr>
              <w:rPr>
                <w:rFonts w:ascii="Arial" w:eastAsia="Arial" w:hAnsi="Arial" w:cs="Arial"/>
                <w:sz w:val="20"/>
                <w:szCs w:val="20"/>
              </w:rPr>
            </w:pPr>
            <w:r>
              <w:rPr>
                <w:rFonts w:ascii="Arial" w:eastAsia="Arial" w:hAnsi="Arial" w:cs="Arial"/>
                <w:sz w:val="20"/>
                <w:szCs w:val="20"/>
              </w:rPr>
              <w:t>Not null</w:t>
            </w:r>
          </w:p>
        </w:tc>
        <w:tc>
          <w:tcPr>
            <w:tcW w:w="1852" w:type="dxa"/>
          </w:tcPr>
          <w:p w14:paraId="1743457C" w14:textId="77777777" w:rsidR="003B7739" w:rsidRDefault="003B7739"/>
        </w:tc>
      </w:tr>
      <w:tr w:rsidR="003B7739" w14:paraId="71E9D012" w14:textId="77777777" w:rsidTr="6F6F9443">
        <w:tc>
          <w:tcPr>
            <w:tcW w:w="1560" w:type="dxa"/>
          </w:tcPr>
          <w:p w14:paraId="118D6A59" w14:textId="77777777" w:rsidR="003B7739" w:rsidRDefault="003B7739"/>
        </w:tc>
        <w:tc>
          <w:tcPr>
            <w:tcW w:w="1905" w:type="dxa"/>
          </w:tcPr>
          <w:p w14:paraId="79358CDB" w14:textId="11839F1D" w:rsidR="003B7739" w:rsidRDefault="003B7739">
            <w:pPr>
              <w:rPr>
                <w:rFonts w:ascii="Arial" w:eastAsia="Arial" w:hAnsi="Arial" w:cs="Arial"/>
                <w:sz w:val="20"/>
                <w:szCs w:val="20"/>
              </w:rPr>
            </w:pPr>
            <w:r>
              <w:rPr>
                <w:rFonts w:ascii="Arial" w:eastAsia="Arial" w:hAnsi="Arial" w:cs="Arial"/>
                <w:sz w:val="20"/>
                <w:szCs w:val="20"/>
              </w:rPr>
              <w:t>CZip</w:t>
            </w:r>
          </w:p>
        </w:tc>
        <w:tc>
          <w:tcPr>
            <w:tcW w:w="1185" w:type="dxa"/>
          </w:tcPr>
          <w:p w14:paraId="16699410" w14:textId="77777777" w:rsidR="003B7739" w:rsidRDefault="003B7739"/>
        </w:tc>
        <w:tc>
          <w:tcPr>
            <w:tcW w:w="1590" w:type="dxa"/>
          </w:tcPr>
          <w:p w14:paraId="6B61EFDE" w14:textId="636C4BCE" w:rsidR="003B7739" w:rsidRDefault="003B7739">
            <w:pPr>
              <w:rPr>
                <w:rFonts w:ascii="Arial" w:eastAsia="Arial" w:hAnsi="Arial" w:cs="Arial"/>
                <w:sz w:val="20"/>
                <w:szCs w:val="20"/>
              </w:rPr>
            </w:pPr>
            <w:r>
              <w:rPr>
                <w:rFonts w:ascii="Arial" w:eastAsia="Arial" w:hAnsi="Arial" w:cs="Arial"/>
                <w:sz w:val="20"/>
                <w:szCs w:val="20"/>
              </w:rPr>
              <w:t>Varchar(50)</w:t>
            </w:r>
          </w:p>
        </w:tc>
        <w:tc>
          <w:tcPr>
            <w:tcW w:w="1380" w:type="dxa"/>
          </w:tcPr>
          <w:p w14:paraId="273C117C" w14:textId="04ACD417" w:rsidR="003B7739" w:rsidRDefault="0073107E">
            <w:pPr>
              <w:rPr>
                <w:rFonts w:ascii="Arial" w:eastAsia="Arial" w:hAnsi="Arial" w:cs="Arial"/>
                <w:sz w:val="20"/>
                <w:szCs w:val="20"/>
              </w:rPr>
            </w:pPr>
            <w:r>
              <w:rPr>
                <w:rFonts w:ascii="Arial" w:eastAsia="Arial" w:hAnsi="Arial" w:cs="Arial"/>
                <w:sz w:val="20"/>
                <w:szCs w:val="20"/>
              </w:rPr>
              <w:t>Not null</w:t>
            </w:r>
          </w:p>
        </w:tc>
        <w:tc>
          <w:tcPr>
            <w:tcW w:w="1852" w:type="dxa"/>
          </w:tcPr>
          <w:p w14:paraId="46778302" w14:textId="77777777" w:rsidR="003B7739" w:rsidRDefault="003B7739"/>
        </w:tc>
      </w:tr>
      <w:tr w:rsidR="003B7739" w14:paraId="73E10C7E" w14:textId="77777777" w:rsidTr="6F6F9443">
        <w:tc>
          <w:tcPr>
            <w:tcW w:w="1560" w:type="dxa"/>
          </w:tcPr>
          <w:p w14:paraId="06BD11DB" w14:textId="77777777" w:rsidR="003B7739" w:rsidRDefault="003B7739"/>
        </w:tc>
        <w:tc>
          <w:tcPr>
            <w:tcW w:w="1905" w:type="dxa"/>
          </w:tcPr>
          <w:p w14:paraId="1E62A5E6" w14:textId="542319BF" w:rsidR="003B7739" w:rsidRDefault="003B7739">
            <w:pPr>
              <w:rPr>
                <w:rFonts w:ascii="Arial" w:eastAsia="Arial" w:hAnsi="Arial" w:cs="Arial"/>
                <w:sz w:val="20"/>
                <w:szCs w:val="20"/>
              </w:rPr>
            </w:pPr>
            <w:r>
              <w:rPr>
                <w:rFonts w:ascii="Arial" w:eastAsia="Arial" w:hAnsi="Arial" w:cs="Arial"/>
                <w:sz w:val="20"/>
                <w:szCs w:val="20"/>
              </w:rPr>
              <w:t>CEmailAddress</w:t>
            </w:r>
          </w:p>
        </w:tc>
        <w:tc>
          <w:tcPr>
            <w:tcW w:w="1185" w:type="dxa"/>
          </w:tcPr>
          <w:p w14:paraId="498329E4" w14:textId="77777777" w:rsidR="003B7739" w:rsidRDefault="003B7739"/>
        </w:tc>
        <w:tc>
          <w:tcPr>
            <w:tcW w:w="1590" w:type="dxa"/>
          </w:tcPr>
          <w:p w14:paraId="47EAF8A7" w14:textId="4CA50BAE" w:rsidR="003B7739" w:rsidRDefault="003B7739">
            <w:pPr>
              <w:rPr>
                <w:rFonts w:ascii="Arial" w:eastAsia="Arial" w:hAnsi="Arial" w:cs="Arial"/>
                <w:sz w:val="20"/>
                <w:szCs w:val="20"/>
              </w:rPr>
            </w:pPr>
            <w:r>
              <w:rPr>
                <w:rFonts w:ascii="Arial" w:eastAsia="Arial" w:hAnsi="Arial" w:cs="Arial"/>
                <w:sz w:val="20"/>
                <w:szCs w:val="20"/>
              </w:rPr>
              <w:t>Varchar(50)</w:t>
            </w:r>
          </w:p>
        </w:tc>
        <w:tc>
          <w:tcPr>
            <w:tcW w:w="1380" w:type="dxa"/>
          </w:tcPr>
          <w:p w14:paraId="1C51FCEE" w14:textId="7551355E" w:rsidR="003B7739" w:rsidRDefault="0073107E">
            <w:pPr>
              <w:rPr>
                <w:rFonts w:ascii="Arial" w:eastAsia="Arial" w:hAnsi="Arial" w:cs="Arial"/>
                <w:sz w:val="20"/>
                <w:szCs w:val="20"/>
              </w:rPr>
            </w:pPr>
            <w:r>
              <w:rPr>
                <w:rFonts w:ascii="Arial" w:eastAsia="Arial" w:hAnsi="Arial" w:cs="Arial"/>
                <w:sz w:val="20"/>
                <w:szCs w:val="20"/>
              </w:rPr>
              <w:t>Not null</w:t>
            </w:r>
          </w:p>
        </w:tc>
        <w:tc>
          <w:tcPr>
            <w:tcW w:w="1852" w:type="dxa"/>
          </w:tcPr>
          <w:p w14:paraId="1060FD45" w14:textId="77777777" w:rsidR="003B7739" w:rsidRDefault="003B7739"/>
        </w:tc>
      </w:tr>
      <w:tr w:rsidR="0073107E" w:rsidRPr="0073107E" w14:paraId="239B92BF" w14:textId="77777777" w:rsidTr="0073107E">
        <w:tblPrEx>
          <w:tblLook w:val="04A0" w:firstRow="1" w:lastRow="0" w:firstColumn="1" w:lastColumn="0" w:noHBand="0" w:noVBand="1"/>
        </w:tblPrEx>
        <w:trPr>
          <w:trHeight w:val="647"/>
        </w:trPr>
        <w:tc>
          <w:tcPr>
            <w:tcW w:w="1560" w:type="dxa"/>
            <w:noWrap/>
            <w:hideMark/>
          </w:tcPr>
          <w:p w14:paraId="497C4165" w14:textId="77777777" w:rsidR="0073107E" w:rsidRPr="0073107E" w:rsidRDefault="0073107E" w:rsidP="0073107E">
            <w:pPr>
              <w:spacing w:after="0" w:line="240" w:lineRule="auto"/>
              <w:rPr>
                <w:rFonts w:ascii="Arial" w:eastAsia="Times New Roman" w:hAnsi="Arial" w:cs="Arial"/>
                <w:iCs w:val="0"/>
                <w:sz w:val="20"/>
                <w:szCs w:val="20"/>
              </w:rPr>
            </w:pPr>
            <w:r w:rsidRPr="0073107E">
              <w:rPr>
                <w:rFonts w:ascii="Arial" w:eastAsia="Times New Roman" w:hAnsi="Arial" w:cs="Arial"/>
                <w:iCs w:val="0"/>
                <w:sz w:val="20"/>
                <w:szCs w:val="20"/>
              </w:rPr>
              <w:t>TCustType</w:t>
            </w:r>
          </w:p>
        </w:tc>
        <w:tc>
          <w:tcPr>
            <w:tcW w:w="1905" w:type="dxa"/>
            <w:noWrap/>
            <w:hideMark/>
          </w:tcPr>
          <w:p w14:paraId="3EE58B5F" w14:textId="77777777" w:rsidR="0073107E" w:rsidRPr="0073107E" w:rsidRDefault="0073107E" w:rsidP="0073107E">
            <w:pPr>
              <w:spacing w:after="0" w:line="240" w:lineRule="auto"/>
              <w:rPr>
                <w:rFonts w:ascii="Arial" w:eastAsia="Times New Roman" w:hAnsi="Arial" w:cs="Arial"/>
                <w:iCs w:val="0"/>
                <w:sz w:val="20"/>
                <w:szCs w:val="20"/>
              </w:rPr>
            </w:pPr>
            <w:r w:rsidRPr="0073107E">
              <w:rPr>
                <w:rFonts w:ascii="Arial" w:eastAsia="Times New Roman" w:hAnsi="Arial" w:cs="Arial"/>
                <w:iCs w:val="0"/>
                <w:sz w:val="20"/>
                <w:szCs w:val="20"/>
              </w:rPr>
              <w:t>CustTypeID</w:t>
            </w:r>
          </w:p>
        </w:tc>
        <w:tc>
          <w:tcPr>
            <w:tcW w:w="1185" w:type="dxa"/>
            <w:noWrap/>
            <w:hideMark/>
          </w:tcPr>
          <w:p w14:paraId="07208086" w14:textId="77777777" w:rsidR="0073107E" w:rsidRPr="0073107E" w:rsidRDefault="0073107E" w:rsidP="0073107E">
            <w:pPr>
              <w:spacing w:after="0" w:line="240" w:lineRule="auto"/>
              <w:rPr>
                <w:rFonts w:ascii="Arial" w:eastAsia="Times New Roman" w:hAnsi="Arial" w:cs="Arial"/>
                <w:iCs w:val="0"/>
                <w:sz w:val="20"/>
                <w:szCs w:val="20"/>
              </w:rPr>
            </w:pPr>
            <w:r w:rsidRPr="0073107E">
              <w:rPr>
                <w:rFonts w:ascii="Arial" w:eastAsia="Times New Roman" w:hAnsi="Arial" w:cs="Arial"/>
                <w:iCs w:val="0"/>
                <w:sz w:val="20"/>
                <w:szCs w:val="20"/>
              </w:rPr>
              <w:t>PK</w:t>
            </w:r>
          </w:p>
        </w:tc>
        <w:tc>
          <w:tcPr>
            <w:tcW w:w="1590" w:type="dxa"/>
            <w:noWrap/>
            <w:hideMark/>
          </w:tcPr>
          <w:p w14:paraId="04EF5353" w14:textId="77777777" w:rsidR="0073107E" w:rsidRPr="0073107E" w:rsidRDefault="0073107E" w:rsidP="0073107E">
            <w:pPr>
              <w:spacing w:after="0" w:line="240" w:lineRule="auto"/>
              <w:rPr>
                <w:rFonts w:ascii="Arial" w:eastAsia="Times New Roman" w:hAnsi="Arial" w:cs="Arial"/>
                <w:iCs w:val="0"/>
                <w:sz w:val="20"/>
                <w:szCs w:val="20"/>
              </w:rPr>
            </w:pPr>
            <w:r w:rsidRPr="0073107E">
              <w:rPr>
                <w:rFonts w:ascii="Arial" w:eastAsia="Times New Roman" w:hAnsi="Arial" w:cs="Arial"/>
                <w:iCs w:val="0"/>
                <w:sz w:val="20"/>
                <w:szCs w:val="20"/>
              </w:rPr>
              <w:t>int</w:t>
            </w:r>
          </w:p>
        </w:tc>
        <w:tc>
          <w:tcPr>
            <w:tcW w:w="1380" w:type="dxa"/>
            <w:noWrap/>
            <w:hideMark/>
          </w:tcPr>
          <w:p w14:paraId="6C5C44EE" w14:textId="47794E22" w:rsidR="0073107E" w:rsidRPr="0073107E" w:rsidRDefault="0073107E" w:rsidP="0073107E">
            <w:pPr>
              <w:spacing w:after="0" w:line="240" w:lineRule="auto"/>
              <w:rPr>
                <w:rFonts w:ascii="Arial" w:eastAsia="Times New Roman" w:hAnsi="Arial" w:cs="Arial"/>
                <w:iCs w:val="0"/>
                <w:sz w:val="20"/>
                <w:szCs w:val="20"/>
              </w:rPr>
            </w:pPr>
            <w:r w:rsidRPr="0073107E">
              <w:rPr>
                <w:rFonts w:ascii="Arial" w:eastAsia="Times New Roman" w:hAnsi="Arial" w:cs="Arial"/>
                <w:iCs w:val="0"/>
                <w:sz w:val="20"/>
                <w:szCs w:val="20"/>
              </w:rPr>
              <w:t> </w:t>
            </w:r>
            <w:r>
              <w:rPr>
                <w:rFonts w:ascii="Arial" w:eastAsia="Arial" w:hAnsi="Arial" w:cs="Arial"/>
                <w:sz w:val="20"/>
                <w:szCs w:val="20"/>
              </w:rPr>
              <w:t>Not null</w:t>
            </w:r>
          </w:p>
        </w:tc>
        <w:tc>
          <w:tcPr>
            <w:tcW w:w="1852" w:type="dxa"/>
            <w:noWrap/>
            <w:hideMark/>
          </w:tcPr>
          <w:p w14:paraId="2ACD5DFE" w14:textId="77777777" w:rsidR="0073107E" w:rsidRPr="0073107E" w:rsidRDefault="0073107E" w:rsidP="0073107E">
            <w:pPr>
              <w:spacing w:after="0" w:line="240" w:lineRule="auto"/>
              <w:rPr>
                <w:rFonts w:ascii="Arial" w:eastAsia="Times New Roman" w:hAnsi="Arial" w:cs="Arial"/>
                <w:iCs w:val="0"/>
                <w:sz w:val="20"/>
                <w:szCs w:val="20"/>
              </w:rPr>
            </w:pPr>
            <w:r w:rsidRPr="0073107E">
              <w:rPr>
                <w:rFonts w:ascii="Arial" w:eastAsia="Times New Roman" w:hAnsi="Arial" w:cs="Arial"/>
                <w:iCs w:val="0"/>
                <w:sz w:val="20"/>
                <w:szCs w:val="20"/>
              </w:rPr>
              <w:t> </w:t>
            </w:r>
          </w:p>
        </w:tc>
      </w:tr>
      <w:tr w:rsidR="0073107E" w:rsidRPr="0073107E" w14:paraId="5B080301" w14:textId="77777777" w:rsidTr="0073107E">
        <w:tblPrEx>
          <w:tblLook w:val="04A0" w:firstRow="1" w:lastRow="0" w:firstColumn="1" w:lastColumn="0" w:noHBand="0" w:noVBand="1"/>
        </w:tblPrEx>
        <w:trPr>
          <w:trHeight w:val="629"/>
        </w:trPr>
        <w:tc>
          <w:tcPr>
            <w:tcW w:w="1560" w:type="dxa"/>
            <w:noWrap/>
            <w:hideMark/>
          </w:tcPr>
          <w:p w14:paraId="22596914" w14:textId="77777777" w:rsidR="0073107E" w:rsidRPr="0073107E" w:rsidRDefault="0073107E" w:rsidP="0073107E">
            <w:pPr>
              <w:spacing w:after="0" w:line="240" w:lineRule="auto"/>
              <w:rPr>
                <w:rFonts w:ascii="Arial" w:eastAsia="Times New Roman" w:hAnsi="Arial" w:cs="Arial"/>
                <w:iCs w:val="0"/>
                <w:sz w:val="20"/>
                <w:szCs w:val="20"/>
              </w:rPr>
            </w:pPr>
            <w:r w:rsidRPr="0073107E">
              <w:rPr>
                <w:rFonts w:ascii="Arial" w:eastAsia="Times New Roman" w:hAnsi="Arial" w:cs="Arial"/>
                <w:iCs w:val="0"/>
                <w:sz w:val="20"/>
                <w:szCs w:val="20"/>
              </w:rPr>
              <w:t> </w:t>
            </w:r>
          </w:p>
        </w:tc>
        <w:tc>
          <w:tcPr>
            <w:tcW w:w="1905" w:type="dxa"/>
            <w:noWrap/>
            <w:hideMark/>
          </w:tcPr>
          <w:p w14:paraId="5B20E6E0" w14:textId="77777777" w:rsidR="0073107E" w:rsidRPr="0073107E" w:rsidRDefault="0073107E" w:rsidP="0073107E">
            <w:pPr>
              <w:spacing w:after="0" w:line="240" w:lineRule="auto"/>
              <w:rPr>
                <w:rFonts w:ascii="Arial" w:eastAsia="Times New Roman" w:hAnsi="Arial" w:cs="Arial"/>
                <w:iCs w:val="0"/>
                <w:sz w:val="20"/>
                <w:szCs w:val="20"/>
              </w:rPr>
            </w:pPr>
            <w:r w:rsidRPr="0073107E">
              <w:rPr>
                <w:rFonts w:ascii="Arial" w:eastAsia="Times New Roman" w:hAnsi="Arial" w:cs="Arial"/>
                <w:iCs w:val="0"/>
                <w:sz w:val="20"/>
                <w:szCs w:val="20"/>
              </w:rPr>
              <w:t>CType</w:t>
            </w:r>
          </w:p>
        </w:tc>
        <w:tc>
          <w:tcPr>
            <w:tcW w:w="1185" w:type="dxa"/>
            <w:noWrap/>
            <w:hideMark/>
          </w:tcPr>
          <w:p w14:paraId="18460B93" w14:textId="77777777" w:rsidR="0073107E" w:rsidRPr="0073107E" w:rsidRDefault="0073107E" w:rsidP="0073107E">
            <w:pPr>
              <w:spacing w:after="0" w:line="240" w:lineRule="auto"/>
              <w:rPr>
                <w:rFonts w:ascii="Arial" w:eastAsia="Times New Roman" w:hAnsi="Arial" w:cs="Arial"/>
                <w:iCs w:val="0"/>
                <w:sz w:val="20"/>
                <w:szCs w:val="20"/>
              </w:rPr>
            </w:pPr>
            <w:r w:rsidRPr="0073107E">
              <w:rPr>
                <w:rFonts w:ascii="Arial" w:eastAsia="Times New Roman" w:hAnsi="Arial" w:cs="Arial"/>
                <w:iCs w:val="0"/>
                <w:sz w:val="20"/>
                <w:szCs w:val="20"/>
              </w:rPr>
              <w:t> </w:t>
            </w:r>
          </w:p>
        </w:tc>
        <w:tc>
          <w:tcPr>
            <w:tcW w:w="1590" w:type="dxa"/>
            <w:noWrap/>
            <w:hideMark/>
          </w:tcPr>
          <w:p w14:paraId="5236C4F7" w14:textId="77777777" w:rsidR="0073107E" w:rsidRPr="0073107E" w:rsidRDefault="0073107E" w:rsidP="0073107E">
            <w:pPr>
              <w:spacing w:after="0" w:line="240" w:lineRule="auto"/>
              <w:rPr>
                <w:rFonts w:ascii="Arial" w:eastAsia="Times New Roman" w:hAnsi="Arial" w:cs="Arial"/>
                <w:iCs w:val="0"/>
                <w:sz w:val="20"/>
                <w:szCs w:val="20"/>
              </w:rPr>
            </w:pPr>
            <w:r w:rsidRPr="0073107E">
              <w:rPr>
                <w:rFonts w:ascii="Arial" w:eastAsia="Times New Roman" w:hAnsi="Arial" w:cs="Arial"/>
                <w:iCs w:val="0"/>
                <w:sz w:val="20"/>
                <w:szCs w:val="20"/>
              </w:rPr>
              <w:t>varchar(50)</w:t>
            </w:r>
          </w:p>
        </w:tc>
        <w:tc>
          <w:tcPr>
            <w:tcW w:w="1380" w:type="dxa"/>
            <w:noWrap/>
            <w:hideMark/>
          </w:tcPr>
          <w:p w14:paraId="1A2F2B46" w14:textId="13B75947" w:rsidR="0073107E" w:rsidRPr="0073107E" w:rsidRDefault="0073107E" w:rsidP="0073107E">
            <w:pPr>
              <w:spacing w:after="0" w:line="240" w:lineRule="auto"/>
              <w:rPr>
                <w:rFonts w:ascii="Arial" w:eastAsia="Times New Roman" w:hAnsi="Arial" w:cs="Arial"/>
                <w:iCs w:val="0"/>
                <w:sz w:val="20"/>
                <w:szCs w:val="20"/>
              </w:rPr>
            </w:pPr>
            <w:r w:rsidRPr="0073107E">
              <w:rPr>
                <w:rFonts w:ascii="Arial" w:eastAsia="Times New Roman" w:hAnsi="Arial" w:cs="Arial"/>
                <w:iCs w:val="0"/>
                <w:sz w:val="20"/>
                <w:szCs w:val="20"/>
              </w:rPr>
              <w:t> </w:t>
            </w:r>
            <w:r>
              <w:rPr>
                <w:rFonts w:ascii="Arial" w:eastAsia="Arial" w:hAnsi="Arial" w:cs="Arial"/>
                <w:sz w:val="20"/>
                <w:szCs w:val="20"/>
              </w:rPr>
              <w:t>Not null</w:t>
            </w:r>
          </w:p>
        </w:tc>
        <w:tc>
          <w:tcPr>
            <w:tcW w:w="1852" w:type="dxa"/>
            <w:noWrap/>
            <w:hideMark/>
          </w:tcPr>
          <w:p w14:paraId="1E9BD35B" w14:textId="77777777" w:rsidR="0073107E" w:rsidRPr="0073107E" w:rsidRDefault="0073107E" w:rsidP="0073107E">
            <w:pPr>
              <w:spacing w:after="0" w:line="240" w:lineRule="auto"/>
              <w:rPr>
                <w:rFonts w:ascii="Arial" w:eastAsia="Times New Roman" w:hAnsi="Arial" w:cs="Arial"/>
                <w:iCs w:val="0"/>
                <w:color w:val="000000"/>
                <w:sz w:val="20"/>
                <w:szCs w:val="20"/>
              </w:rPr>
            </w:pPr>
            <w:r w:rsidRPr="0073107E">
              <w:rPr>
                <w:rFonts w:ascii="Arial" w:eastAsia="Times New Roman" w:hAnsi="Arial" w:cs="Arial"/>
                <w:iCs w:val="0"/>
                <w:color w:val="000000"/>
                <w:sz w:val="20"/>
                <w:szCs w:val="20"/>
              </w:rPr>
              <w:t> </w:t>
            </w:r>
          </w:p>
        </w:tc>
      </w:tr>
      <w:tr w:rsidR="0073107E" w:rsidRPr="0073107E" w14:paraId="6919E03B" w14:textId="77777777" w:rsidTr="0073107E">
        <w:tblPrEx>
          <w:tblLook w:val="04A0" w:firstRow="1" w:lastRow="0" w:firstColumn="1" w:lastColumn="0" w:noHBand="0" w:noVBand="1"/>
        </w:tblPrEx>
        <w:trPr>
          <w:trHeight w:val="611"/>
        </w:trPr>
        <w:tc>
          <w:tcPr>
            <w:tcW w:w="1560" w:type="dxa"/>
            <w:noWrap/>
            <w:hideMark/>
          </w:tcPr>
          <w:p w14:paraId="5D681900" w14:textId="77777777" w:rsidR="0073107E" w:rsidRPr="0073107E" w:rsidRDefault="0073107E" w:rsidP="0073107E">
            <w:pPr>
              <w:spacing w:after="0" w:line="240" w:lineRule="auto"/>
              <w:rPr>
                <w:rFonts w:ascii="Arial" w:eastAsia="Times New Roman" w:hAnsi="Arial" w:cs="Arial"/>
                <w:iCs w:val="0"/>
                <w:sz w:val="20"/>
                <w:szCs w:val="20"/>
              </w:rPr>
            </w:pPr>
            <w:r w:rsidRPr="0073107E">
              <w:rPr>
                <w:rFonts w:ascii="Arial" w:eastAsia="Times New Roman" w:hAnsi="Arial" w:cs="Arial"/>
                <w:iCs w:val="0"/>
                <w:sz w:val="20"/>
                <w:szCs w:val="20"/>
              </w:rPr>
              <w:t> </w:t>
            </w:r>
          </w:p>
        </w:tc>
        <w:tc>
          <w:tcPr>
            <w:tcW w:w="1905" w:type="dxa"/>
            <w:noWrap/>
            <w:hideMark/>
          </w:tcPr>
          <w:p w14:paraId="7D93F475" w14:textId="77777777" w:rsidR="0073107E" w:rsidRPr="0073107E" w:rsidRDefault="0073107E" w:rsidP="0073107E">
            <w:pPr>
              <w:spacing w:after="0" w:line="240" w:lineRule="auto"/>
              <w:rPr>
                <w:rFonts w:ascii="Arial" w:eastAsia="Times New Roman" w:hAnsi="Arial" w:cs="Arial"/>
                <w:iCs w:val="0"/>
                <w:sz w:val="20"/>
                <w:szCs w:val="20"/>
              </w:rPr>
            </w:pPr>
            <w:r w:rsidRPr="0073107E">
              <w:rPr>
                <w:rFonts w:ascii="Arial" w:eastAsia="Times New Roman" w:hAnsi="Arial" w:cs="Arial"/>
                <w:iCs w:val="0"/>
                <w:sz w:val="20"/>
                <w:szCs w:val="20"/>
              </w:rPr>
              <w:t>CDescription</w:t>
            </w:r>
          </w:p>
        </w:tc>
        <w:tc>
          <w:tcPr>
            <w:tcW w:w="1185" w:type="dxa"/>
            <w:noWrap/>
            <w:hideMark/>
          </w:tcPr>
          <w:p w14:paraId="30161614" w14:textId="77777777" w:rsidR="0073107E" w:rsidRPr="0073107E" w:rsidRDefault="0073107E" w:rsidP="0073107E">
            <w:pPr>
              <w:spacing w:after="0" w:line="240" w:lineRule="auto"/>
              <w:rPr>
                <w:rFonts w:ascii="Arial" w:eastAsia="Times New Roman" w:hAnsi="Arial" w:cs="Arial"/>
                <w:iCs w:val="0"/>
                <w:sz w:val="20"/>
                <w:szCs w:val="20"/>
              </w:rPr>
            </w:pPr>
            <w:r w:rsidRPr="0073107E">
              <w:rPr>
                <w:rFonts w:ascii="Arial" w:eastAsia="Times New Roman" w:hAnsi="Arial" w:cs="Arial"/>
                <w:iCs w:val="0"/>
                <w:sz w:val="20"/>
                <w:szCs w:val="20"/>
              </w:rPr>
              <w:t> </w:t>
            </w:r>
          </w:p>
        </w:tc>
        <w:tc>
          <w:tcPr>
            <w:tcW w:w="1590" w:type="dxa"/>
            <w:noWrap/>
            <w:hideMark/>
          </w:tcPr>
          <w:p w14:paraId="5A59D48E" w14:textId="77777777" w:rsidR="0073107E" w:rsidRPr="0073107E" w:rsidRDefault="0073107E" w:rsidP="0073107E">
            <w:pPr>
              <w:spacing w:after="0" w:line="240" w:lineRule="auto"/>
              <w:rPr>
                <w:rFonts w:ascii="Arial" w:eastAsia="Times New Roman" w:hAnsi="Arial" w:cs="Arial"/>
                <w:iCs w:val="0"/>
                <w:sz w:val="20"/>
                <w:szCs w:val="20"/>
              </w:rPr>
            </w:pPr>
            <w:r w:rsidRPr="0073107E">
              <w:rPr>
                <w:rFonts w:ascii="Arial" w:eastAsia="Times New Roman" w:hAnsi="Arial" w:cs="Arial"/>
                <w:iCs w:val="0"/>
                <w:sz w:val="20"/>
                <w:szCs w:val="20"/>
              </w:rPr>
              <w:t>varchar(50)</w:t>
            </w:r>
          </w:p>
        </w:tc>
        <w:tc>
          <w:tcPr>
            <w:tcW w:w="1380" w:type="dxa"/>
            <w:noWrap/>
            <w:hideMark/>
          </w:tcPr>
          <w:p w14:paraId="433C3CE1" w14:textId="7BE8B3FC" w:rsidR="0073107E" w:rsidRPr="0073107E" w:rsidRDefault="0073107E" w:rsidP="0073107E">
            <w:pPr>
              <w:spacing w:after="0" w:line="240" w:lineRule="auto"/>
              <w:rPr>
                <w:rFonts w:ascii="Arial" w:eastAsia="Times New Roman" w:hAnsi="Arial" w:cs="Arial"/>
                <w:iCs w:val="0"/>
                <w:sz w:val="20"/>
                <w:szCs w:val="20"/>
              </w:rPr>
            </w:pPr>
            <w:r w:rsidRPr="0073107E">
              <w:rPr>
                <w:rFonts w:ascii="Arial" w:eastAsia="Times New Roman" w:hAnsi="Arial" w:cs="Arial"/>
                <w:iCs w:val="0"/>
                <w:sz w:val="20"/>
                <w:szCs w:val="20"/>
              </w:rPr>
              <w:t> </w:t>
            </w:r>
            <w:r>
              <w:rPr>
                <w:rFonts w:ascii="Arial" w:eastAsia="Arial" w:hAnsi="Arial" w:cs="Arial"/>
                <w:sz w:val="20"/>
                <w:szCs w:val="20"/>
              </w:rPr>
              <w:t>Not null</w:t>
            </w:r>
          </w:p>
        </w:tc>
        <w:tc>
          <w:tcPr>
            <w:tcW w:w="1852" w:type="dxa"/>
            <w:noWrap/>
            <w:hideMark/>
          </w:tcPr>
          <w:p w14:paraId="78F84FCA" w14:textId="77777777" w:rsidR="0073107E" w:rsidRPr="0073107E" w:rsidRDefault="0073107E" w:rsidP="0073107E">
            <w:pPr>
              <w:spacing w:after="0" w:line="240" w:lineRule="auto"/>
              <w:rPr>
                <w:rFonts w:ascii="Arial" w:eastAsia="Times New Roman" w:hAnsi="Arial" w:cs="Arial"/>
                <w:iCs w:val="0"/>
                <w:color w:val="000000"/>
                <w:sz w:val="20"/>
                <w:szCs w:val="20"/>
              </w:rPr>
            </w:pPr>
            <w:r w:rsidRPr="0073107E">
              <w:rPr>
                <w:rFonts w:ascii="Arial" w:eastAsia="Times New Roman" w:hAnsi="Arial" w:cs="Arial"/>
                <w:iCs w:val="0"/>
                <w:color w:val="000000"/>
                <w:sz w:val="20"/>
                <w:szCs w:val="20"/>
              </w:rPr>
              <w:t> </w:t>
            </w:r>
          </w:p>
        </w:tc>
      </w:tr>
      <w:tr w:rsidR="0073107E" w:rsidRPr="0073107E" w14:paraId="7C572449" w14:textId="77777777" w:rsidTr="0073107E">
        <w:tblPrEx>
          <w:tblLook w:val="04A0" w:firstRow="1" w:lastRow="0" w:firstColumn="1" w:lastColumn="0" w:noHBand="0" w:noVBand="1"/>
        </w:tblPrEx>
        <w:trPr>
          <w:trHeight w:val="800"/>
        </w:trPr>
        <w:tc>
          <w:tcPr>
            <w:tcW w:w="1560" w:type="dxa"/>
            <w:noWrap/>
            <w:hideMark/>
          </w:tcPr>
          <w:p w14:paraId="20BC2E59" w14:textId="77777777" w:rsidR="0073107E" w:rsidRPr="0073107E" w:rsidRDefault="0073107E" w:rsidP="0073107E">
            <w:pPr>
              <w:spacing w:after="0" w:line="240" w:lineRule="auto"/>
              <w:rPr>
                <w:rFonts w:ascii="Arial" w:eastAsia="Times New Roman" w:hAnsi="Arial" w:cs="Arial"/>
                <w:iCs w:val="0"/>
                <w:sz w:val="20"/>
                <w:szCs w:val="20"/>
              </w:rPr>
            </w:pPr>
            <w:r w:rsidRPr="0073107E">
              <w:rPr>
                <w:rFonts w:ascii="Arial" w:eastAsia="Times New Roman" w:hAnsi="Arial" w:cs="Arial"/>
                <w:iCs w:val="0"/>
                <w:sz w:val="20"/>
                <w:szCs w:val="20"/>
              </w:rPr>
              <w:t>TDiscount</w:t>
            </w:r>
          </w:p>
        </w:tc>
        <w:tc>
          <w:tcPr>
            <w:tcW w:w="1905" w:type="dxa"/>
            <w:noWrap/>
            <w:hideMark/>
          </w:tcPr>
          <w:p w14:paraId="6E4AC9EC" w14:textId="77777777" w:rsidR="0073107E" w:rsidRPr="0073107E" w:rsidRDefault="0073107E" w:rsidP="0073107E">
            <w:pPr>
              <w:spacing w:after="0" w:line="240" w:lineRule="auto"/>
              <w:rPr>
                <w:rFonts w:ascii="Arial" w:eastAsia="Times New Roman" w:hAnsi="Arial" w:cs="Arial"/>
                <w:iCs w:val="0"/>
                <w:sz w:val="20"/>
                <w:szCs w:val="20"/>
              </w:rPr>
            </w:pPr>
            <w:r w:rsidRPr="0073107E">
              <w:rPr>
                <w:rFonts w:ascii="Arial" w:eastAsia="Times New Roman" w:hAnsi="Arial" w:cs="Arial"/>
                <w:iCs w:val="0"/>
                <w:sz w:val="20"/>
                <w:szCs w:val="20"/>
              </w:rPr>
              <w:t>DiscountID</w:t>
            </w:r>
          </w:p>
        </w:tc>
        <w:tc>
          <w:tcPr>
            <w:tcW w:w="1185" w:type="dxa"/>
            <w:noWrap/>
            <w:hideMark/>
          </w:tcPr>
          <w:p w14:paraId="46314869" w14:textId="77777777" w:rsidR="0073107E" w:rsidRPr="0073107E" w:rsidRDefault="0073107E" w:rsidP="0073107E">
            <w:pPr>
              <w:spacing w:after="0" w:line="240" w:lineRule="auto"/>
              <w:rPr>
                <w:rFonts w:ascii="Arial" w:eastAsia="Times New Roman" w:hAnsi="Arial" w:cs="Arial"/>
                <w:iCs w:val="0"/>
                <w:sz w:val="20"/>
                <w:szCs w:val="20"/>
              </w:rPr>
            </w:pPr>
            <w:r w:rsidRPr="0073107E">
              <w:rPr>
                <w:rFonts w:ascii="Arial" w:eastAsia="Times New Roman" w:hAnsi="Arial" w:cs="Arial"/>
                <w:iCs w:val="0"/>
                <w:sz w:val="20"/>
                <w:szCs w:val="20"/>
              </w:rPr>
              <w:t>PK</w:t>
            </w:r>
          </w:p>
        </w:tc>
        <w:tc>
          <w:tcPr>
            <w:tcW w:w="1590" w:type="dxa"/>
            <w:noWrap/>
            <w:hideMark/>
          </w:tcPr>
          <w:p w14:paraId="6BB3D0B7" w14:textId="77777777" w:rsidR="0073107E" w:rsidRPr="0073107E" w:rsidRDefault="0073107E" w:rsidP="0073107E">
            <w:pPr>
              <w:spacing w:after="0" w:line="240" w:lineRule="auto"/>
              <w:rPr>
                <w:rFonts w:ascii="Arial" w:eastAsia="Times New Roman" w:hAnsi="Arial" w:cs="Arial"/>
                <w:iCs w:val="0"/>
                <w:sz w:val="20"/>
                <w:szCs w:val="20"/>
              </w:rPr>
            </w:pPr>
            <w:r w:rsidRPr="0073107E">
              <w:rPr>
                <w:rFonts w:ascii="Arial" w:eastAsia="Times New Roman" w:hAnsi="Arial" w:cs="Arial"/>
                <w:iCs w:val="0"/>
                <w:sz w:val="20"/>
                <w:szCs w:val="20"/>
              </w:rPr>
              <w:t>int</w:t>
            </w:r>
          </w:p>
        </w:tc>
        <w:tc>
          <w:tcPr>
            <w:tcW w:w="1380" w:type="dxa"/>
            <w:noWrap/>
            <w:hideMark/>
          </w:tcPr>
          <w:p w14:paraId="6C5ADDE3" w14:textId="294DB76B" w:rsidR="0073107E" w:rsidRPr="0073107E" w:rsidRDefault="0073107E" w:rsidP="0073107E">
            <w:pPr>
              <w:spacing w:after="0" w:line="240" w:lineRule="auto"/>
              <w:rPr>
                <w:rFonts w:ascii="Arial" w:eastAsia="Times New Roman" w:hAnsi="Arial" w:cs="Arial"/>
                <w:iCs w:val="0"/>
                <w:sz w:val="20"/>
                <w:szCs w:val="20"/>
              </w:rPr>
            </w:pPr>
            <w:r w:rsidRPr="0073107E">
              <w:rPr>
                <w:rFonts w:ascii="Arial" w:eastAsia="Times New Roman" w:hAnsi="Arial" w:cs="Arial"/>
                <w:iCs w:val="0"/>
                <w:sz w:val="20"/>
                <w:szCs w:val="20"/>
              </w:rPr>
              <w:t> </w:t>
            </w:r>
            <w:r>
              <w:rPr>
                <w:rFonts w:ascii="Arial" w:eastAsia="Arial" w:hAnsi="Arial" w:cs="Arial"/>
                <w:sz w:val="20"/>
                <w:szCs w:val="20"/>
              </w:rPr>
              <w:t>Not null</w:t>
            </w:r>
          </w:p>
        </w:tc>
        <w:tc>
          <w:tcPr>
            <w:tcW w:w="1852" w:type="dxa"/>
            <w:noWrap/>
            <w:hideMark/>
          </w:tcPr>
          <w:p w14:paraId="74FF2C65" w14:textId="77777777" w:rsidR="0073107E" w:rsidRPr="0073107E" w:rsidRDefault="0073107E" w:rsidP="0073107E">
            <w:pPr>
              <w:spacing w:after="0" w:line="240" w:lineRule="auto"/>
              <w:rPr>
                <w:rFonts w:ascii="Arial" w:eastAsia="Times New Roman" w:hAnsi="Arial" w:cs="Arial"/>
                <w:iCs w:val="0"/>
                <w:sz w:val="20"/>
                <w:szCs w:val="20"/>
              </w:rPr>
            </w:pPr>
            <w:r w:rsidRPr="0073107E">
              <w:rPr>
                <w:rFonts w:ascii="Arial" w:eastAsia="Times New Roman" w:hAnsi="Arial" w:cs="Arial"/>
                <w:iCs w:val="0"/>
                <w:sz w:val="20"/>
                <w:szCs w:val="20"/>
              </w:rPr>
              <w:t> </w:t>
            </w:r>
          </w:p>
        </w:tc>
      </w:tr>
      <w:tr w:rsidR="0073107E" w:rsidRPr="0073107E" w14:paraId="6F0206B7" w14:textId="77777777" w:rsidTr="0073107E">
        <w:tblPrEx>
          <w:tblLook w:val="04A0" w:firstRow="1" w:lastRow="0" w:firstColumn="1" w:lastColumn="0" w:noHBand="0" w:noVBand="1"/>
        </w:tblPrEx>
        <w:trPr>
          <w:trHeight w:val="638"/>
        </w:trPr>
        <w:tc>
          <w:tcPr>
            <w:tcW w:w="1560" w:type="dxa"/>
            <w:noWrap/>
            <w:hideMark/>
          </w:tcPr>
          <w:p w14:paraId="3617FFA1" w14:textId="77777777" w:rsidR="0073107E" w:rsidRPr="0073107E" w:rsidRDefault="0073107E" w:rsidP="0073107E">
            <w:pPr>
              <w:spacing w:after="0" w:line="240" w:lineRule="auto"/>
              <w:rPr>
                <w:rFonts w:ascii="Arial" w:eastAsia="Times New Roman" w:hAnsi="Arial" w:cs="Arial"/>
                <w:iCs w:val="0"/>
                <w:sz w:val="20"/>
                <w:szCs w:val="20"/>
              </w:rPr>
            </w:pPr>
            <w:r w:rsidRPr="0073107E">
              <w:rPr>
                <w:rFonts w:ascii="Arial" w:eastAsia="Times New Roman" w:hAnsi="Arial" w:cs="Arial"/>
                <w:iCs w:val="0"/>
                <w:sz w:val="20"/>
                <w:szCs w:val="20"/>
              </w:rPr>
              <w:t> </w:t>
            </w:r>
          </w:p>
        </w:tc>
        <w:tc>
          <w:tcPr>
            <w:tcW w:w="1905" w:type="dxa"/>
            <w:noWrap/>
            <w:hideMark/>
          </w:tcPr>
          <w:p w14:paraId="51B687BF" w14:textId="77777777" w:rsidR="0073107E" w:rsidRPr="0073107E" w:rsidRDefault="0073107E" w:rsidP="0073107E">
            <w:pPr>
              <w:spacing w:after="0" w:line="240" w:lineRule="auto"/>
              <w:rPr>
                <w:rFonts w:ascii="Arial" w:eastAsia="Times New Roman" w:hAnsi="Arial" w:cs="Arial"/>
                <w:iCs w:val="0"/>
                <w:sz w:val="20"/>
                <w:szCs w:val="20"/>
              </w:rPr>
            </w:pPr>
            <w:r w:rsidRPr="0073107E">
              <w:rPr>
                <w:rFonts w:ascii="Arial" w:eastAsia="Times New Roman" w:hAnsi="Arial" w:cs="Arial"/>
                <w:iCs w:val="0"/>
                <w:sz w:val="20"/>
                <w:szCs w:val="20"/>
              </w:rPr>
              <w:t>DisTypeID</w:t>
            </w:r>
          </w:p>
        </w:tc>
        <w:tc>
          <w:tcPr>
            <w:tcW w:w="1185" w:type="dxa"/>
            <w:noWrap/>
            <w:hideMark/>
          </w:tcPr>
          <w:p w14:paraId="6282966E" w14:textId="77777777" w:rsidR="0073107E" w:rsidRPr="0073107E" w:rsidRDefault="0073107E" w:rsidP="0073107E">
            <w:pPr>
              <w:spacing w:after="0" w:line="240" w:lineRule="auto"/>
              <w:rPr>
                <w:rFonts w:ascii="Arial" w:eastAsia="Times New Roman" w:hAnsi="Arial" w:cs="Arial"/>
                <w:iCs w:val="0"/>
                <w:sz w:val="20"/>
                <w:szCs w:val="20"/>
              </w:rPr>
            </w:pPr>
            <w:r w:rsidRPr="0073107E">
              <w:rPr>
                <w:rFonts w:ascii="Arial" w:eastAsia="Times New Roman" w:hAnsi="Arial" w:cs="Arial"/>
                <w:iCs w:val="0"/>
                <w:sz w:val="20"/>
                <w:szCs w:val="20"/>
              </w:rPr>
              <w:t>FK</w:t>
            </w:r>
          </w:p>
        </w:tc>
        <w:tc>
          <w:tcPr>
            <w:tcW w:w="1590" w:type="dxa"/>
            <w:noWrap/>
            <w:hideMark/>
          </w:tcPr>
          <w:p w14:paraId="46D1F751" w14:textId="77777777" w:rsidR="0073107E" w:rsidRPr="0073107E" w:rsidRDefault="0073107E" w:rsidP="0073107E">
            <w:pPr>
              <w:spacing w:after="0" w:line="240" w:lineRule="auto"/>
              <w:rPr>
                <w:rFonts w:ascii="Arial" w:eastAsia="Times New Roman" w:hAnsi="Arial" w:cs="Arial"/>
                <w:iCs w:val="0"/>
                <w:sz w:val="20"/>
                <w:szCs w:val="20"/>
              </w:rPr>
            </w:pPr>
            <w:r w:rsidRPr="0073107E">
              <w:rPr>
                <w:rFonts w:ascii="Arial" w:eastAsia="Times New Roman" w:hAnsi="Arial" w:cs="Arial"/>
                <w:iCs w:val="0"/>
                <w:sz w:val="20"/>
                <w:szCs w:val="20"/>
              </w:rPr>
              <w:t>int</w:t>
            </w:r>
          </w:p>
        </w:tc>
        <w:tc>
          <w:tcPr>
            <w:tcW w:w="1380" w:type="dxa"/>
            <w:noWrap/>
            <w:hideMark/>
          </w:tcPr>
          <w:p w14:paraId="0009B3D9" w14:textId="25825ADD" w:rsidR="0073107E" w:rsidRPr="0073107E" w:rsidRDefault="0073107E" w:rsidP="0073107E">
            <w:pPr>
              <w:spacing w:after="0" w:line="240" w:lineRule="auto"/>
              <w:rPr>
                <w:rFonts w:ascii="Arial" w:eastAsia="Times New Roman" w:hAnsi="Arial" w:cs="Arial"/>
                <w:iCs w:val="0"/>
                <w:sz w:val="20"/>
                <w:szCs w:val="20"/>
              </w:rPr>
            </w:pPr>
            <w:r w:rsidRPr="0073107E">
              <w:rPr>
                <w:rFonts w:ascii="Arial" w:eastAsia="Times New Roman" w:hAnsi="Arial" w:cs="Arial"/>
                <w:iCs w:val="0"/>
                <w:sz w:val="20"/>
                <w:szCs w:val="20"/>
              </w:rPr>
              <w:t> </w:t>
            </w:r>
            <w:r>
              <w:rPr>
                <w:rFonts w:ascii="Arial" w:eastAsia="Arial" w:hAnsi="Arial" w:cs="Arial"/>
                <w:sz w:val="20"/>
                <w:szCs w:val="20"/>
              </w:rPr>
              <w:t>Not null</w:t>
            </w:r>
          </w:p>
        </w:tc>
        <w:tc>
          <w:tcPr>
            <w:tcW w:w="1852" w:type="dxa"/>
            <w:noWrap/>
            <w:hideMark/>
          </w:tcPr>
          <w:p w14:paraId="0F454202" w14:textId="77777777" w:rsidR="0073107E" w:rsidRPr="0073107E" w:rsidRDefault="0073107E" w:rsidP="0073107E">
            <w:pPr>
              <w:spacing w:after="0" w:line="240" w:lineRule="auto"/>
              <w:rPr>
                <w:rFonts w:ascii="Arial" w:eastAsia="Times New Roman" w:hAnsi="Arial" w:cs="Arial"/>
                <w:iCs w:val="0"/>
                <w:color w:val="000000"/>
                <w:sz w:val="20"/>
                <w:szCs w:val="20"/>
              </w:rPr>
            </w:pPr>
            <w:r w:rsidRPr="0073107E">
              <w:rPr>
                <w:rFonts w:ascii="Arial" w:eastAsia="Times New Roman" w:hAnsi="Arial" w:cs="Arial"/>
                <w:iCs w:val="0"/>
                <w:color w:val="000000"/>
                <w:sz w:val="20"/>
                <w:szCs w:val="20"/>
              </w:rPr>
              <w:t> </w:t>
            </w:r>
          </w:p>
        </w:tc>
      </w:tr>
      <w:tr w:rsidR="0073107E" w:rsidRPr="0073107E" w14:paraId="54C24F24" w14:textId="77777777" w:rsidTr="0073107E">
        <w:tblPrEx>
          <w:tblLook w:val="04A0" w:firstRow="1" w:lastRow="0" w:firstColumn="1" w:lastColumn="0" w:noHBand="0" w:noVBand="1"/>
        </w:tblPrEx>
        <w:trPr>
          <w:trHeight w:val="890"/>
        </w:trPr>
        <w:tc>
          <w:tcPr>
            <w:tcW w:w="1560" w:type="dxa"/>
            <w:noWrap/>
            <w:hideMark/>
          </w:tcPr>
          <w:p w14:paraId="3BC8869F" w14:textId="77777777" w:rsidR="0073107E" w:rsidRPr="0073107E" w:rsidRDefault="0073107E" w:rsidP="0073107E">
            <w:pPr>
              <w:spacing w:after="0" w:line="240" w:lineRule="auto"/>
              <w:rPr>
                <w:rFonts w:ascii="Arial" w:eastAsia="Times New Roman" w:hAnsi="Arial" w:cs="Arial"/>
                <w:iCs w:val="0"/>
                <w:sz w:val="20"/>
                <w:szCs w:val="20"/>
              </w:rPr>
            </w:pPr>
            <w:r w:rsidRPr="0073107E">
              <w:rPr>
                <w:rFonts w:ascii="Arial" w:eastAsia="Times New Roman" w:hAnsi="Arial" w:cs="Arial"/>
                <w:iCs w:val="0"/>
                <w:sz w:val="20"/>
                <w:szCs w:val="20"/>
              </w:rPr>
              <w:t>TDiscountType</w:t>
            </w:r>
          </w:p>
        </w:tc>
        <w:tc>
          <w:tcPr>
            <w:tcW w:w="1905" w:type="dxa"/>
            <w:noWrap/>
            <w:hideMark/>
          </w:tcPr>
          <w:p w14:paraId="16E15802" w14:textId="77777777" w:rsidR="0073107E" w:rsidRPr="0073107E" w:rsidRDefault="0073107E" w:rsidP="0073107E">
            <w:pPr>
              <w:spacing w:after="0" w:line="240" w:lineRule="auto"/>
              <w:rPr>
                <w:rFonts w:ascii="Arial" w:eastAsia="Times New Roman" w:hAnsi="Arial" w:cs="Arial"/>
                <w:iCs w:val="0"/>
                <w:sz w:val="20"/>
                <w:szCs w:val="20"/>
              </w:rPr>
            </w:pPr>
            <w:r w:rsidRPr="0073107E">
              <w:rPr>
                <w:rFonts w:ascii="Arial" w:eastAsia="Times New Roman" w:hAnsi="Arial" w:cs="Arial"/>
                <w:iCs w:val="0"/>
                <w:sz w:val="20"/>
                <w:szCs w:val="20"/>
              </w:rPr>
              <w:t>DisTypeID</w:t>
            </w:r>
          </w:p>
        </w:tc>
        <w:tc>
          <w:tcPr>
            <w:tcW w:w="1185" w:type="dxa"/>
            <w:noWrap/>
            <w:hideMark/>
          </w:tcPr>
          <w:p w14:paraId="5DF9FAD3" w14:textId="77777777" w:rsidR="0073107E" w:rsidRPr="0073107E" w:rsidRDefault="0073107E" w:rsidP="0073107E">
            <w:pPr>
              <w:spacing w:after="0" w:line="240" w:lineRule="auto"/>
              <w:rPr>
                <w:rFonts w:ascii="Arial" w:eastAsia="Times New Roman" w:hAnsi="Arial" w:cs="Arial"/>
                <w:iCs w:val="0"/>
                <w:sz w:val="20"/>
                <w:szCs w:val="20"/>
              </w:rPr>
            </w:pPr>
            <w:r w:rsidRPr="0073107E">
              <w:rPr>
                <w:rFonts w:ascii="Arial" w:eastAsia="Times New Roman" w:hAnsi="Arial" w:cs="Arial"/>
                <w:iCs w:val="0"/>
                <w:sz w:val="20"/>
                <w:szCs w:val="20"/>
              </w:rPr>
              <w:t>PK</w:t>
            </w:r>
          </w:p>
        </w:tc>
        <w:tc>
          <w:tcPr>
            <w:tcW w:w="1590" w:type="dxa"/>
            <w:noWrap/>
            <w:hideMark/>
          </w:tcPr>
          <w:p w14:paraId="5A185009" w14:textId="77777777" w:rsidR="0073107E" w:rsidRPr="0073107E" w:rsidRDefault="0073107E" w:rsidP="0073107E">
            <w:pPr>
              <w:spacing w:after="0" w:line="240" w:lineRule="auto"/>
              <w:rPr>
                <w:rFonts w:ascii="Arial" w:eastAsia="Times New Roman" w:hAnsi="Arial" w:cs="Arial"/>
                <w:iCs w:val="0"/>
                <w:sz w:val="20"/>
                <w:szCs w:val="20"/>
              </w:rPr>
            </w:pPr>
            <w:r w:rsidRPr="0073107E">
              <w:rPr>
                <w:rFonts w:ascii="Arial" w:eastAsia="Times New Roman" w:hAnsi="Arial" w:cs="Arial"/>
                <w:iCs w:val="0"/>
                <w:sz w:val="20"/>
                <w:szCs w:val="20"/>
              </w:rPr>
              <w:t>int</w:t>
            </w:r>
          </w:p>
        </w:tc>
        <w:tc>
          <w:tcPr>
            <w:tcW w:w="1380" w:type="dxa"/>
            <w:noWrap/>
            <w:hideMark/>
          </w:tcPr>
          <w:p w14:paraId="71C34BDF" w14:textId="14E4A5B5" w:rsidR="0073107E" w:rsidRPr="0073107E" w:rsidRDefault="0073107E" w:rsidP="0073107E">
            <w:pPr>
              <w:spacing w:after="0" w:line="240" w:lineRule="auto"/>
              <w:rPr>
                <w:rFonts w:ascii="Arial" w:eastAsia="Times New Roman" w:hAnsi="Arial" w:cs="Arial"/>
                <w:iCs w:val="0"/>
                <w:sz w:val="20"/>
                <w:szCs w:val="20"/>
              </w:rPr>
            </w:pPr>
            <w:r w:rsidRPr="0073107E">
              <w:rPr>
                <w:rFonts w:ascii="Arial" w:eastAsia="Times New Roman" w:hAnsi="Arial" w:cs="Arial"/>
                <w:iCs w:val="0"/>
                <w:sz w:val="20"/>
                <w:szCs w:val="20"/>
              </w:rPr>
              <w:t> </w:t>
            </w:r>
            <w:r>
              <w:rPr>
                <w:rFonts w:ascii="Arial" w:eastAsia="Arial" w:hAnsi="Arial" w:cs="Arial"/>
                <w:sz w:val="20"/>
                <w:szCs w:val="20"/>
              </w:rPr>
              <w:t>Not null</w:t>
            </w:r>
          </w:p>
        </w:tc>
        <w:tc>
          <w:tcPr>
            <w:tcW w:w="1852" w:type="dxa"/>
            <w:noWrap/>
            <w:hideMark/>
          </w:tcPr>
          <w:p w14:paraId="6C42ABB6" w14:textId="77777777" w:rsidR="0073107E" w:rsidRPr="0073107E" w:rsidRDefault="0073107E" w:rsidP="0073107E">
            <w:pPr>
              <w:spacing w:after="0" w:line="240" w:lineRule="auto"/>
              <w:rPr>
                <w:rFonts w:ascii="Arial" w:eastAsia="Times New Roman" w:hAnsi="Arial" w:cs="Arial"/>
                <w:iCs w:val="0"/>
                <w:sz w:val="20"/>
                <w:szCs w:val="20"/>
              </w:rPr>
            </w:pPr>
            <w:r w:rsidRPr="0073107E">
              <w:rPr>
                <w:rFonts w:ascii="Arial" w:eastAsia="Times New Roman" w:hAnsi="Arial" w:cs="Arial"/>
                <w:iCs w:val="0"/>
                <w:sz w:val="20"/>
                <w:szCs w:val="20"/>
              </w:rPr>
              <w:t> </w:t>
            </w:r>
          </w:p>
        </w:tc>
      </w:tr>
      <w:tr w:rsidR="0073107E" w:rsidRPr="0073107E" w14:paraId="471B9A0C" w14:textId="77777777" w:rsidTr="0073107E">
        <w:tblPrEx>
          <w:tblLook w:val="04A0" w:firstRow="1" w:lastRow="0" w:firstColumn="1" w:lastColumn="0" w:noHBand="0" w:noVBand="1"/>
        </w:tblPrEx>
        <w:trPr>
          <w:trHeight w:val="692"/>
        </w:trPr>
        <w:tc>
          <w:tcPr>
            <w:tcW w:w="1560" w:type="dxa"/>
            <w:noWrap/>
            <w:hideMark/>
          </w:tcPr>
          <w:p w14:paraId="3D62F2D1" w14:textId="77777777" w:rsidR="0073107E" w:rsidRPr="0073107E" w:rsidRDefault="0073107E" w:rsidP="0073107E">
            <w:pPr>
              <w:spacing w:after="0" w:line="240" w:lineRule="auto"/>
              <w:rPr>
                <w:rFonts w:ascii="Arial" w:eastAsia="Times New Roman" w:hAnsi="Arial" w:cs="Arial"/>
                <w:iCs w:val="0"/>
                <w:color w:val="000000"/>
                <w:sz w:val="20"/>
                <w:szCs w:val="20"/>
              </w:rPr>
            </w:pPr>
            <w:r w:rsidRPr="0073107E">
              <w:rPr>
                <w:rFonts w:ascii="Arial" w:eastAsia="Times New Roman" w:hAnsi="Arial" w:cs="Arial"/>
                <w:iCs w:val="0"/>
                <w:color w:val="000000"/>
                <w:sz w:val="20"/>
                <w:szCs w:val="20"/>
              </w:rPr>
              <w:t> </w:t>
            </w:r>
          </w:p>
        </w:tc>
        <w:tc>
          <w:tcPr>
            <w:tcW w:w="1905" w:type="dxa"/>
            <w:noWrap/>
            <w:hideMark/>
          </w:tcPr>
          <w:p w14:paraId="180A147E" w14:textId="77777777" w:rsidR="0073107E" w:rsidRPr="0073107E" w:rsidRDefault="0073107E" w:rsidP="0073107E">
            <w:pPr>
              <w:spacing w:after="0" w:line="240" w:lineRule="auto"/>
              <w:rPr>
                <w:rFonts w:ascii="Arial" w:eastAsia="Times New Roman" w:hAnsi="Arial" w:cs="Arial"/>
                <w:iCs w:val="0"/>
                <w:sz w:val="20"/>
                <w:szCs w:val="20"/>
              </w:rPr>
            </w:pPr>
            <w:r w:rsidRPr="0073107E">
              <w:rPr>
                <w:rFonts w:ascii="Arial" w:eastAsia="Times New Roman" w:hAnsi="Arial" w:cs="Arial"/>
                <w:iCs w:val="0"/>
                <w:sz w:val="20"/>
                <w:szCs w:val="20"/>
              </w:rPr>
              <w:t>DDisAmount</w:t>
            </w:r>
          </w:p>
        </w:tc>
        <w:tc>
          <w:tcPr>
            <w:tcW w:w="1185" w:type="dxa"/>
            <w:noWrap/>
            <w:hideMark/>
          </w:tcPr>
          <w:p w14:paraId="55C0F413" w14:textId="77777777" w:rsidR="0073107E" w:rsidRPr="0073107E" w:rsidRDefault="0073107E" w:rsidP="0073107E">
            <w:pPr>
              <w:spacing w:after="0" w:line="240" w:lineRule="auto"/>
              <w:rPr>
                <w:rFonts w:ascii="Arial" w:eastAsia="Times New Roman" w:hAnsi="Arial" w:cs="Arial"/>
                <w:iCs w:val="0"/>
                <w:color w:val="000000"/>
                <w:sz w:val="20"/>
                <w:szCs w:val="20"/>
              </w:rPr>
            </w:pPr>
            <w:r w:rsidRPr="0073107E">
              <w:rPr>
                <w:rFonts w:ascii="Arial" w:eastAsia="Times New Roman" w:hAnsi="Arial" w:cs="Arial"/>
                <w:iCs w:val="0"/>
                <w:color w:val="000000"/>
                <w:sz w:val="20"/>
                <w:szCs w:val="20"/>
              </w:rPr>
              <w:t> </w:t>
            </w:r>
          </w:p>
        </w:tc>
        <w:tc>
          <w:tcPr>
            <w:tcW w:w="1590" w:type="dxa"/>
            <w:noWrap/>
            <w:hideMark/>
          </w:tcPr>
          <w:p w14:paraId="66604F9F" w14:textId="77777777" w:rsidR="0073107E" w:rsidRPr="0073107E" w:rsidRDefault="0073107E" w:rsidP="0073107E">
            <w:pPr>
              <w:spacing w:after="0" w:line="240" w:lineRule="auto"/>
              <w:rPr>
                <w:rFonts w:ascii="Arial" w:eastAsia="Times New Roman" w:hAnsi="Arial" w:cs="Arial"/>
                <w:iCs w:val="0"/>
                <w:sz w:val="20"/>
                <w:szCs w:val="20"/>
              </w:rPr>
            </w:pPr>
            <w:r w:rsidRPr="0073107E">
              <w:rPr>
                <w:rFonts w:ascii="Arial" w:eastAsia="Times New Roman" w:hAnsi="Arial" w:cs="Arial"/>
                <w:iCs w:val="0"/>
                <w:sz w:val="20"/>
                <w:szCs w:val="20"/>
              </w:rPr>
              <w:t>varchar(50)</w:t>
            </w:r>
          </w:p>
        </w:tc>
        <w:tc>
          <w:tcPr>
            <w:tcW w:w="1380" w:type="dxa"/>
            <w:noWrap/>
            <w:hideMark/>
          </w:tcPr>
          <w:p w14:paraId="17DB74FC" w14:textId="22B5C6EE" w:rsidR="0073107E" w:rsidRPr="0073107E" w:rsidRDefault="0073107E" w:rsidP="0073107E">
            <w:pPr>
              <w:spacing w:after="0" w:line="240" w:lineRule="auto"/>
              <w:rPr>
                <w:rFonts w:ascii="Arial" w:eastAsia="Times New Roman" w:hAnsi="Arial" w:cs="Arial"/>
                <w:iCs w:val="0"/>
                <w:color w:val="000000"/>
                <w:sz w:val="20"/>
                <w:szCs w:val="20"/>
              </w:rPr>
            </w:pPr>
            <w:r w:rsidRPr="0073107E">
              <w:rPr>
                <w:rFonts w:ascii="Arial" w:eastAsia="Times New Roman" w:hAnsi="Arial" w:cs="Arial"/>
                <w:iCs w:val="0"/>
                <w:color w:val="000000"/>
                <w:sz w:val="20"/>
                <w:szCs w:val="20"/>
              </w:rPr>
              <w:t> </w:t>
            </w:r>
            <w:r>
              <w:rPr>
                <w:rFonts w:ascii="Arial" w:eastAsia="Arial" w:hAnsi="Arial" w:cs="Arial"/>
                <w:sz w:val="20"/>
                <w:szCs w:val="20"/>
              </w:rPr>
              <w:t>Not null</w:t>
            </w:r>
          </w:p>
        </w:tc>
        <w:tc>
          <w:tcPr>
            <w:tcW w:w="1852" w:type="dxa"/>
            <w:noWrap/>
            <w:hideMark/>
          </w:tcPr>
          <w:p w14:paraId="5923A270" w14:textId="77777777" w:rsidR="0073107E" w:rsidRPr="0073107E" w:rsidRDefault="0073107E" w:rsidP="0073107E">
            <w:pPr>
              <w:spacing w:after="0" w:line="240" w:lineRule="auto"/>
              <w:rPr>
                <w:rFonts w:ascii="Arial" w:eastAsia="Times New Roman" w:hAnsi="Arial" w:cs="Arial"/>
                <w:iCs w:val="0"/>
                <w:color w:val="000000"/>
                <w:sz w:val="20"/>
                <w:szCs w:val="20"/>
              </w:rPr>
            </w:pPr>
            <w:r w:rsidRPr="0073107E">
              <w:rPr>
                <w:rFonts w:ascii="Arial" w:eastAsia="Times New Roman" w:hAnsi="Arial" w:cs="Arial"/>
                <w:iCs w:val="0"/>
                <w:color w:val="000000"/>
                <w:sz w:val="20"/>
                <w:szCs w:val="20"/>
              </w:rPr>
              <w:t> </w:t>
            </w:r>
          </w:p>
        </w:tc>
      </w:tr>
    </w:tbl>
    <w:p w14:paraId="1C973351" w14:textId="4BB84299" w:rsidR="303A09D8" w:rsidRDefault="303A09D8" w:rsidP="303A09D8">
      <w:pPr>
        <w:rPr>
          <w:rFonts w:ascii="Times New Roman" w:eastAsia="Times New Roman" w:hAnsi="Times New Roman" w:cs="Times New Roman"/>
          <w:sz w:val="24"/>
          <w:szCs w:val="24"/>
        </w:rPr>
      </w:pPr>
    </w:p>
    <w:p w14:paraId="7D86D284" w14:textId="53BF770C" w:rsidR="303A09D8" w:rsidRDefault="303A09D8" w:rsidP="0005474A">
      <w:pPr>
        <w:pStyle w:val="Heading2"/>
      </w:pPr>
    </w:p>
    <w:p w14:paraId="37FB97F0" w14:textId="77777777" w:rsidR="008E51B7" w:rsidRPr="008E51B7" w:rsidRDefault="008E51B7" w:rsidP="008E51B7"/>
    <w:p w14:paraId="61C85086" w14:textId="7E9E91E2" w:rsidR="00265D6E" w:rsidRPr="0005474A" w:rsidRDefault="00265D6E" w:rsidP="0005474A">
      <w:pPr>
        <w:pStyle w:val="Heading2"/>
        <w:rPr>
          <w:b w:val="0"/>
        </w:rPr>
      </w:pPr>
      <w:bookmarkStart w:id="36" w:name="_Toc58171070"/>
      <w:r w:rsidRPr="0005474A">
        <w:t>Project Management</w:t>
      </w:r>
      <w:bookmarkEnd w:id="36"/>
    </w:p>
    <w:p w14:paraId="76E3A969" w14:textId="50CC2F95" w:rsidR="0661EA5E" w:rsidRDefault="6160DDE9">
      <w:r>
        <w:t xml:space="preserve">This section contains the management details and processes we have used to </w:t>
      </w:r>
      <w:r w:rsidR="1FE2C6A8">
        <w:t>complete this project efficiently and effectively</w:t>
      </w:r>
      <w:r w:rsidR="7A711773">
        <w:t xml:space="preserve">, the forecasted schedule that </w:t>
      </w:r>
      <w:r w:rsidR="5193DAA2">
        <w:t>details our milestone segments.</w:t>
      </w:r>
    </w:p>
    <w:p w14:paraId="76099041" w14:textId="7F44D5FD" w:rsidR="0661EA5E" w:rsidRDefault="64AFF4BE" w:rsidP="3B593C11">
      <w:pPr>
        <w:jc w:val="center"/>
      </w:pPr>
      <w:r>
        <w:rPr>
          <w:noProof/>
        </w:rPr>
        <w:drawing>
          <wp:inline distT="0" distB="0" distL="0" distR="0" wp14:anchorId="0D3E32DC" wp14:editId="39FCCCBA">
            <wp:extent cx="3971925" cy="4572000"/>
            <wp:effectExtent l="0" t="0" r="0" b="0"/>
            <wp:docPr id="87045613" name="Picture 87045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45613"/>
                    <pic:cNvPicPr/>
                  </pic:nvPicPr>
                  <pic:blipFill>
                    <a:blip r:embed="rId59">
                      <a:extLst>
                        <a:ext uri="{28A0092B-C50C-407E-A947-70E740481C1C}">
                          <a14:useLocalDpi xmlns:a14="http://schemas.microsoft.com/office/drawing/2010/main" val="0"/>
                        </a:ext>
                      </a:extLst>
                    </a:blip>
                    <a:stretch>
                      <a:fillRect/>
                    </a:stretch>
                  </pic:blipFill>
                  <pic:spPr>
                    <a:xfrm>
                      <a:off x="0" y="0"/>
                      <a:ext cx="3971925" cy="4572000"/>
                    </a:xfrm>
                    <a:prstGeom prst="rect">
                      <a:avLst/>
                    </a:prstGeom>
                  </pic:spPr>
                </pic:pic>
              </a:graphicData>
            </a:graphic>
          </wp:inline>
        </w:drawing>
      </w:r>
      <w:r w:rsidR="0ECC8718">
        <w:t xml:space="preserve"> </w:t>
      </w:r>
    </w:p>
    <w:p w14:paraId="512EA0E2" w14:textId="37CF724C" w:rsidR="00265D6E" w:rsidRPr="00265D6E" w:rsidRDefault="34503F19" w:rsidP="3C6C49D7">
      <w:pPr>
        <w:jc w:val="center"/>
      </w:pPr>
      <w:r>
        <w:rPr>
          <w:noProof/>
        </w:rPr>
        <w:lastRenderedPageBreak/>
        <w:drawing>
          <wp:inline distT="0" distB="0" distL="0" distR="0" wp14:anchorId="30F56DBE" wp14:editId="7E6C4673">
            <wp:extent cx="5943600" cy="5200650"/>
            <wp:effectExtent l="0" t="0" r="0" b="0"/>
            <wp:docPr id="1143632704" name="Picture 114363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3632704"/>
                    <pic:cNvPicPr/>
                  </pic:nvPicPr>
                  <pic:blipFill>
                    <a:blip r:embed="rId60">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p>
    <w:sectPr w:rsidR="00265D6E" w:rsidRPr="00265D6E" w:rsidSect="001E7085">
      <w:headerReference w:type="default" r:id="rId61"/>
      <w:footerReference w:type="default" r:id="rId6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734CE3" w14:textId="77777777" w:rsidR="00EC6033" w:rsidRDefault="00EC6033" w:rsidP="00804647">
      <w:r>
        <w:separator/>
      </w:r>
    </w:p>
  </w:endnote>
  <w:endnote w:type="continuationSeparator" w:id="0">
    <w:p w14:paraId="153D1971" w14:textId="77777777" w:rsidR="00EC6033" w:rsidRDefault="00EC6033" w:rsidP="00804647">
      <w:r>
        <w:continuationSeparator/>
      </w:r>
    </w:p>
  </w:endnote>
  <w:endnote w:type="continuationNotice" w:id="1">
    <w:p w14:paraId="4D3E669B" w14:textId="77777777" w:rsidR="00EC6033" w:rsidRDefault="00EC60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4A0" w:firstRow="1" w:lastRow="0" w:firstColumn="1" w:lastColumn="0" w:noHBand="0" w:noVBand="1"/>
    </w:tblPr>
    <w:tblGrid>
      <w:gridCol w:w="3120"/>
      <w:gridCol w:w="3120"/>
      <w:gridCol w:w="3120"/>
    </w:tblGrid>
    <w:tr w:rsidR="00DA5251" w14:paraId="40160113" w14:textId="77777777" w:rsidTr="57D15E4B">
      <w:tc>
        <w:tcPr>
          <w:tcW w:w="3120" w:type="dxa"/>
        </w:tcPr>
        <w:p w14:paraId="4C9829C8" w14:textId="0D4AE5BD" w:rsidR="00DA5251" w:rsidRDefault="00DA5251" w:rsidP="57D15E4B">
          <w:pPr>
            <w:pStyle w:val="Header"/>
            <w:ind w:left="-115"/>
          </w:pPr>
        </w:p>
      </w:tc>
      <w:tc>
        <w:tcPr>
          <w:tcW w:w="3120" w:type="dxa"/>
        </w:tcPr>
        <w:p w14:paraId="1A9C9CAB" w14:textId="519D3D50" w:rsidR="00DA5251" w:rsidRDefault="00DA5251" w:rsidP="57D15E4B">
          <w:pPr>
            <w:pStyle w:val="Header"/>
            <w:jc w:val="center"/>
          </w:pPr>
          <w:r>
            <w:fldChar w:fldCharType="begin"/>
          </w:r>
          <w:r>
            <w:instrText>PAGE</w:instrText>
          </w:r>
          <w:r>
            <w:fldChar w:fldCharType="separate"/>
          </w:r>
          <w:r>
            <w:rPr>
              <w:noProof/>
            </w:rPr>
            <w:t>51</w:t>
          </w:r>
          <w:r>
            <w:fldChar w:fldCharType="end"/>
          </w:r>
        </w:p>
      </w:tc>
      <w:tc>
        <w:tcPr>
          <w:tcW w:w="3120" w:type="dxa"/>
        </w:tcPr>
        <w:p w14:paraId="730A16D6" w14:textId="7DCEEF0C" w:rsidR="00DA5251" w:rsidRDefault="00DA5251" w:rsidP="57D15E4B">
          <w:pPr>
            <w:pStyle w:val="Header"/>
            <w:ind w:right="-115"/>
            <w:jc w:val="right"/>
          </w:pPr>
        </w:p>
      </w:tc>
    </w:tr>
  </w:tbl>
  <w:p w14:paraId="092C0A8C" w14:textId="503267D9" w:rsidR="00DA5251" w:rsidRDefault="00DA52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6BE034" w14:textId="77777777" w:rsidR="00EC6033" w:rsidRDefault="00EC6033" w:rsidP="00804647">
      <w:r>
        <w:separator/>
      </w:r>
    </w:p>
  </w:footnote>
  <w:footnote w:type="continuationSeparator" w:id="0">
    <w:p w14:paraId="32B4445D" w14:textId="77777777" w:rsidR="00EC6033" w:rsidRDefault="00EC6033" w:rsidP="00804647">
      <w:r>
        <w:continuationSeparator/>
      </w:r>
    </w:p>
  </w:footnote>
  <w:footnote w:type="continuationNotice" w:id="1">
    <w:p w14:paraId="0F4AF69C" w14:textId="77777777" w:rsidR="00EC6033" w:rsidRDefault="00EC60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200" w:type="dxa"/>
      <w:tblLook w:val="04A0" w:firstRow="1" w:lastRow="0" w:firstColumn="1" w:lastColumn="0" w:noHBand="0" w:noVBand="1"/>
    </w:tblPr>
    <w:tblGrid>
      <w:gridCol w:w="3960"/>
      <w:gridCol w:w="3120"/>
      <w:gridCol w:w="3120"/>
    </w:tblGrid>
    <w:tr w:rsidR="00DA5251" w14:paraId="073AEA3C" w14:textId="77777777" w:rsidTr="00DA5251">
      <w:tc>
        <w:tcPr>
          <w:tcW w:w="3960" w:type="dxa"/>
        </w:tcPr>
        <w:p w14:paraId="17B765D7" w14:textId="1F4FE6BC" w:rsidR="0042309E" w:rsidRDefault="0042309E" w:rsidP="0042309E">
          <w:pPr>
            <w:pStyle w:val="Header"/>
            <w:ind w:left="-115"/>
          </w:pPr>
          <w:r>
            <w:t>Group B</w:t>
          </w:r>
        </w:p>
      </w:tc>
      <w:tc>
        <w:tcPr>
          <w:tcW w:w="3120" w:type="dxa"/>
        </w:tcPr>
        <w:p w14:paraId="5235301D" w14:textId="6F3F4E2B" w:rsidR="00DA5251" w:rsidRDefault="00DA5251" w:rsidP="57D15E4B">
          <w:pPr>
            <w:pStyle w:val="Header"/>
            <w:jc w:val="center"/>
          </w:pPr>
        </w:p>
      </w:tc>
      <w:tc>
        <w:tcPr>
          <w:tcW w:w="3120" w:type="dxa"/>
        </w:tcPr>
        <w:p w14:paraId="479B5534" w14:textId="69D488CC" w:rsidR="00DA5251" w:rsidRDefault="0042309E" w:rsidP="57D15E4B">
          <w:pPr>
            <w:pStyle w:val="Header"/>
            <w:ind w:right="-115"/>
            <w:jc w:val="right"/>
          </w:pPr>
          <w:r>
            <w:t>Miranda Lambert</w:t>
          </w:r>
        </w:p>
      </w:tc>
    </w:tr>
  </w:tbl>
  <w:p w14:paraId="2A21CCC8" w14:textId="37005DC6" w:rsidR="00DA5251" w:rsidRDefault="00DA52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355D"/>
    <w:multiLevelType w:val="hybridMultilevel"/>
    <w:tmpl w:val="FFFFFFFF"/>
    <w:lvl w:ilvl="0" w:tplc="F4748714">
      <w:start w:val="1"/>
      <w:numFmt w:val="decimal"/>
      <w:lvlText w:val="%1."/>
      <w:lvlJc w:val="left"/>
      <w:pPr>
        <w:ind w:left="720" w:hanging="360"/>
      </w:pPr>
    </w:lvl>
    <w:lvl w:ilvl="1" w:tplc="B420A508">
      <w:start w:val="1"/>
      <w:numFmt w:val="lowerLetter"/>
      <w:lvlText w:val="%2."/>
      <w:lvlJc w:val="left"/>
      <w:pPr>
        <w:ind w:left="1440" w:hanging="360"/>
      </w:pPr>
    </w:lvl>
    <w:lvl w:ilvl="2" w:tplc="AFA03BCE">
      <w:start w:val="1"/>
      <w:numFmt w:val="lowerRoman"/>
      <w:lvlText w:val="%3."/>
      <w:lvlJc w:val="right"/>
      <w:pPr>
        <w:ind w:left="2160" w:hanging="180"/>
      </w:pPr>
    </w:lvl>
    <w:lvl w:ilvl="3" w:tplc="A7D06658">
      <w:start w:val="1"/>
      <w:numFmt w:val="decimal"/>
      <w:lvlText w:val="%4."/>
      <w:lvlJc w:val="left"/>
      <w:pPr>
        <w:ind w:left="2880" w:hanging="360"/>
      </w:pPr>
    </w:lvl>
    <w:lvl w:ilvl="4" w:tplc="D9B48AD6">
      <w:start w:val="1"/>
      <w:numFmt w:val="lowerLetter"/>
      <w:lvlText w:val="%5."/>
      <w:lvlJc w:val="left"/>
      <w:pPr>
        <w:ind w:left="3600" w:hanging="360"/>
      </w:pPr>
    </w:lvl>
    <w:lvl w:ilvl="5" w:tplc="D2C2D88E">
      <w:start w:val="1"/>
      <w:numFmt w:val="lowerRoman"/>
      <w:lvlText w:val="%6."/>
      <w:lvlJc w:val="right"/>
      <w:pPr>
        <w:ind w:left="4320" w:hanging="180"/>
      </w:pPr>
    </w:lvl>
    <w:lvl w:ilvl="6" w:tplc="74148B94">
      <w:start w:val="1"/>
      <w:numFmt w:val="decimal"/>
      <w:lvlText w:val="%7."/>
      <w:lvlJc w:val="left"/>
      <w:pPr>
        <w:ind w:left="5040" w:hanging="360"/>
      </w:pPr>
    </w:lvl>
    <w:lvl w:ilvl="7" w:tplc="35D23E02">
      <w:start w:val="1"/>
      <w:numFmt w:val="lowerLetter"/>
      <w:lvlText w:val="%8."/>
      <w:lvlJc w:val="left"/>
      <w:pPr>
        <w:ind w:left="5760" w:hanging="360"/>
      </w:pPr>
    </w:lvl>
    <w:lvl w:ilvl="8" w:tplc="5D4A6462">
      <w:start w:val="1"/>
      <w:numFmt w:val="lowerRoman"/>
      <w:lvlText w:val="%9."/>
      <w:lvlJc w:val="right"/>
      <w:pPr>
        <w:ind w:left="6480" w:hanging="180"/>
      </w:pPr>
    </w:lvl>
  </w:abstractNum>
  <w:abstractNum w:abstractNumId="1" w15:restartNumberingAfterBreak="0">
    <w:nsid w:val="0B086766"/>
    <w:multiLevelType w:val="hybridMultilevel"/>
    <w:tmpl w:val="FFFFFFFF"/>
    <w:lvl w:ilvl="0" w:tplc="F21E226A">
      <w:start w:val="1"/>
      <w:numFmt w:val="bullet"/>
      <w:lvlText w:val=""/>
      <w:lvlJc w:val="left"/>
      <w:pPr>
        <w:ind w:left="720" w:hanging="360"/>
      </w:pPr>
      <w:rPr>
        <w:rFonts w:ascii="Symbol" w:hAnsi="Symbol" w:hint="default"/>
      </w:rPr>
    </w:lvl>
    <w:lvl w:ilvl="1" w:tplc="8CD674D8">
      <w:start w:val="1"/>
      <w:numFmt w:val="bullet"/>
      <w:lvlText w:val=""/>
      <w:lvlJc w:val="left"/>
      <w:pPr>
        <w:ind w:left="1440" w:hanging="360"/>
      </w:pPr>
      <w:rPr>
        <w:rFonts w:ascii="Symbol" w:hAnsi="Symbol" w:hint="default"/>
      </w:rPr>
    </w:lvl>
    <w:lvl w:ilvl="2" w:tplc="0ED44520">
      <w:start w:val="1"/>
      <w:numFmt w:val="bullet"/>
      <w:lvlText w:val=""/>
      <w:lvlJc w:val="left"/>
      <w:pPr>
        <w:ind w:left="2160" w:hanging="360"/>
      </w:pPr>
      <w:rPr>
        <w:rFonts w:ascii="Wingdings" w:hAnsi="Wingdings" w:hint="default"/>
      </w:rPr>
    </w:lvl>
    <w:lvl w:ilvl="3" w:tplc="5DCCD248">
      <w:start w:val="1"/>
      <w:numFmt w:val="bullet"/>
      <w:lvlText w:val=""/>
      <w:lvlJc w:val="left"/>
      <w:pPr>
        <w:ind w:left="2880" w:hanging="360"/>
      </w:pPr>
      <w:rPr>
        <w:rFonts w:ascii="Symbol" w:hAnsi="Symbol" w:hint="default"/>
      </w:rPr>
    </w:lvl>
    <w:lvl w:ilvl="4" w:tplc="9B92E064">
      <w:start w:val="1"/>
      <w:numFmt w:val="bullet"/>
      <w:lvlText w:val="o"/>
      <w:lvlJc w:val="left"/>
      <w:pPr>
        <w:ind w:left="3600" w:hanging="360"/>
      </w:pPr>
      <w:rPr>
        <w:rFonts w:ascii="Courier New" w:hAnsi="Courier New" w:hint="default"/>
      </w:rPr>
    </w:lvl>
    <w:lvl w:ilvl="5" w:tplc="01F09252">
      <w:start w:val="1"/>
      <w:numFmt w:val="bullet"/>
      <w:lvlText w:val=""/>
      <w:lvlJc w:val="left"/>
      <w:pPr>
        <w:ind w:left="4320" w:hanging="360"/>
      </w:pPr>
      <w:rPr>
        <w:rFonts w:ascii="Wingdings" w:hAnsi="Wingdings" w:hint="default"/>
      </w:rPr>
    </w:lvl>
    <w:lvl w:ilvl="6" w:tplc="C75C9018">
      <w:start w:val="1"/>
      <w:numFmt w:val="bullet"/>
      <w:lvlText w:val=""/>
      <w:lvlJc w:val="left"/>
      <w:pPr>
        <w:ind w:left="5040" w:hanging="360"/>
      </w:pPr>
      <w:rPr>
        <w:rFonts w:ascii="Symbol" w:hAnsi="Symbol" w:hint="default"/>
      </w:rPr>
    </w:lvl>
    <w:lvl w:ilvl="7" w:tplc="4BCEB2E0">
      <w:start w:val="1"/>
      <w:numFmt w:val="bullet"/>
      <w:lvlText w:val="o"/>
      <w:lvlJc w:val="left"/>
      <w:pPr>
        <w:ind w:left="5760" w:hanging="360"/>
      </w:pPr>
      <w:rPr>
        <w:rFonts w:ascii="Courier New" w:hAnsi="Courier New" w:hint="default"/>
      </w:rPr>
    </w:lvl>
    <w:lvl w:ilvl="8" w:tplc="BA0E3282">
      <w:start w:val="1"/>
      <w:numFmt w:val="bullet"/>
      <w:lvlText w:val=""/>
      <w:lvlJc w:val="left"/>
      <w:pPr>
        <w:ind w:left="6480" w:hanging="360"/>
      </w:pPr>
      <w:rPr>
        <w:rFonts w:ascii="Wingdings" w:hAnsi="Wingdings" w:hint="default"/>
      </w:rPr>
    </w:lvl>
  </w:abstractNum>
  <w:abstractNum w:abstractNumId="2" w15:restartNumberingAfterBreak="0">
    <w:nsid w:val="2FD368F0"/>
    <w:multiLevelType w:val="hybridMultilevel"/>
    <w:tmpl w:val="A03A678A"/>
    <w:lvl w:ilvl="0" w:tplc="A0F09DB4">
      <w:start w:val="1"/>
      <w:numFmt w:val="bullet"/>
      <w:lvlText w:val=""/>
      <w:lvlJc w:val="left"/>
      <w:pPr>
        <w:tabs>
          <w:tab w:val="num" w:pos="720"/>
        </w:tabs>
        <w:ind w:left="720" w:hanging="360"/>
      </w:pPr>
      <w:rPr>
        <w:rFonts w:ascii="Symbol" w:hAnsi="Symbol" w:hint="default"/>
        <w:sz w:val="20"/>
      </w:rPr>
    </w:lvl>
    <w:lvl w:ilvl="1" w:tplc="84A41C0A" w:tentative="1">
      <w:start w:val="1"/>
      <w:numFmt w:val="bullet"/>
      <w:lvlText w:val="o"/>
      <w:lvlJc w:val="left"/>
      <w:pPr>
        <w:tabs>
          <w:tab w:val="num" w:pos="1440"/>
        </w:tabs>
        <w:ind w:left="1440" w:hanging="360"/>
      </w:pPr>
      <w:rPr>
        <w:rFonts w:ascii="Courier New" w:hAnsi="Courier New" w:hint="default"/>
        <w:sz w:val="20"/>
      </w:rPr>
    </w:lvl>
    <w:lvl w:ilvl="2" w:tplc="2216F676" w:tentative="1">
      <w:start w:val="1"/>
      <w:numFmt w:val="bullet"/>
      <w:lvlText w:val=""/>
      <w:lvlJc w:val="left"/>
      <w:pPr>
        <w:tabs>
          <w:tab w:val="num" w:pos="2160"/>
        </w:tabs>
        <w:ind w:left="2160" w:hanging="360"/>
      </w:pPr>
      <w:rPr>
        <w:rFonts w:ascii="Wingdings" w:hAnsi="Wingdings" w:hint="default"/>
        <w:sz w:val="20"/>
      </w:rPr>
    </w:lvl>
    <w:lvl w:ilvl="3" w:tplc="AC2824A8" w:tentative="1">
      <w:start w:val="1"/>
      <w:numFmt w:val="bullet"/>
      <w:lvlText w:val=""/>
      <w:lvlJc w:val="left"/>
      <w:pPr>
        <w:tabs>
          <w:tab w:val="num" w:pos="2880"/>
        </w:tabs>
        <w:ind w:left="2880" w:hanging="360"/>
      </w:pPr>
      <w:rPr>
        <w:rFonts w:ascii="Wingdings" w:hAnsi="Wingdings" w:hint="default"/>
        <w:sz w:val="20"/>
      </w:rPr>
    </w:lvl>
    <w:lvl w:ilvl="4" w:tplc="9040806A" w:tentative="1">
      <w:start w:val="1"/>
      <w:numFmt w:val="bullet"/>
      <w:lvlText w:val=""/>
      <w:lvlJc w:val="left"/>
      <w:pPr>
        <w:tabs>
          <w:tab w:val="num" w:pos="3600"/>
        </w:tabs>
        <w:ind w:left="3600" w:hanging="360"/>
      </w:pPr>
      <w:rPr>
        <w:rFonts w:ascii="Wingdings" w:hAnsi="Wingdings" w:hint="default"/>
        <w:sz w:val="20"/>
      </w:rPr>
    </w:lvl>
    <w:lvl w:ilvl="5" w:tplc="E04A03A8" w:tentative="1">
      <w:start w:val="1"/>
      <w:numFmt w:val="bullet"/>
      <w:lvlText w:val=""/>
      <w:lvlJc w:val="left"/>
      <w:pPr>
        <w:tabs>
          <w:tab w:val="num" w:pos="4320"/>
        </w:tabs>
        <w:ind w:left="4320" w:hanging="360"/>
      </w:pPr>
      <w:rPr>
        <w:rFonts w:ascii="Wingdings" w:hAnsi="Wingdings" w:hint="default"/>
        <w:sz w:val="20"/>
      </w:rPr>
    </w:lvl>
    <w:lvl w:ilvl="6" w:tplc="7C844C9A" w:tentative="1">
      <w:start w:val="1"/>
      <w:numFmt w:val="bullet"/>
      <w:lvlText w:val=""/>
      <w:lvlJc w:val="left"/>
      <w:pPr>
        <w:tabs>
          <w:tab w:val="num" w:pos="5040"/>
        </w:tabs>
        <w:ind w:left="5040" w:hanging="360"/>
      </w:pPr>
      <w:rPr>
        <w:rFonts w:ascii="Wingdings" w:hAnsi="Wingdings" w:hint="default"/>
        <w:sz w:val="20"/>
      </w:rPr>
    </w:lvl>
    <w:lvl w:ilvl="7" w:tplc="1AC65CBC" w:tentative="1">
      <w:start w:val="1"/>
      <w:numFmt w:val="bullet"/>
      <w:lvlText w:val=""/>
      <w:lvlJc w:val="left"/>
      <w:pPr>
        <w:tabs>
          <w:tab w:val="num" w:pos="5760"/>
        </w:tabs>
        <w:ind w:left="5760" w:hanging="360"/>
      </w:pPr>
      <w:rPr>
        <w:rFonts w:ascii="Wingdings" w:hAnsi="Wingdings" w:hint="default"/>
        <w:sz w:val="20"/>
      </w:rPr>
    </w:lvl>
    <w:lvl w:ilvl="8" w:tplc="1EECA376"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AF6BCE"/>
    <w:multiLevelType w:val="hybridMultilevel"/>
    <w:tmpl w:val="FFFFFFFF"/>
    <w:lvl w:ilvl="0" w:tplc="F406193E">
      <w:start w:val="1"/>
      <w:numFmt w:val="bullet"/>
      <w:lvlText w:val=""/>
      <w:lvlJc w:val="left"/>
      <w:pPr>
        <w:ind w:left="720" w:hanging="360"/>
      </w:pPr>
      <w:rPr>
        <w:rFonts w:ascii="Symbol" w:hAnsi="Symbol" w:hint="default"/>
      </w:rPr>
    </w:lvl>
    <w:lvl w:ilvl="1" w:tplc="DC52D488">
      <w:start w:val="1"/>
      <w:numFmt w:val="bullet"/>
      <w:lvlText w:val="o"/>
      <w:lvlJc w:val="left"/>
      <w:pPr>
        <w:ind w:left="1440" w:hanging="360"/>
      </w:pPr>
      <w:rPr>
        <w:rFonts w:ascii="Courier New" w:hAnsi="Courier New" w:hint="default"/>
      </w:rPr>
    </w:lvl>
    <w:lvl w:ilvl="2" w:tplc="0CD6C6EA">
      <w:start w:val="1"/>
      <w:numFmt w:val="bullet"/>
      <w:lvlText w:val=""/>
      <w:lvlJc w:val="left"/>
      <w:pPr>
        <w:ind w:left="2160" w:hanging="360"/>
      </w:pPr>
      <w:rPr>
        <w:rFonts w:ascii="Wingdings" w:hAnsi="Wingdings" w:hint="default"/>
      </w:rPr>
    </w:lvl>
    <w:lvl w:ilvl="3" w:tplc="84925494">
      <w:start w:val="1"/>
      <w:numFmt w:val="bullet"/>
      <w:lvlText w:val=""/>
      <w:lvlJc w:val="left"/>
      <w:pPr>
        <w:ind w:left="2880" w:hanging="360"/>
      </w:pPr>
      <w:rPr>
        <w:rFonts w:ascii="Symbol" w:hAnsi="Symbol" w:hint="default"/>
      </w:rPr>
    </w:lvl>
    <w:lvl w:ilvl="4" w:tplc="3D3486FA">
      <w:start w:val="1"/>
      <w:numFmt w:val="bullet"/>
      <w:lvlText w:val="o"/>
      <w:lvlJc w:val="left"/>
      <w:pPr>
        <w:ind w:left="3600" w:hanging="360"/>
      </w:pPr>
      <w:rPr>
        <w:rFonts w:ascii="Courier New" w:hAnsi="Courier New" w:hint="default"/>
      </w:rPr>
    </w:lvl>
    <w:lvl w:ilvl="5" w:tplc="CC043068">
      <w:start w:val="1"/>
      <w:numFmt w:val="bullet"/>
      <w:lvlText w:val=""/>
      <w:lvlJc w:val="left"/>
      <w:pPr>
        <w:ind w:left="4320" w:hanging="360"/>
      </w:pPr>
      <w:rPr>
        <w:rFonts w:ascii="Wingdings" w:hAnsi="Wingdings" w:hint="default"/>
      </w:rPr>
    </w:lvl>
    <w:lvl w:ilvl="6" w:tplc="5356A144">
      <w:start w:val="1"/>
      <w:numFmt w:val="bullet"/>
      <w:lvlText w:val=""/>
      <w:lvlJc w:val="left"/>
      <w:pPr>
        <w:ind w:left="5040" w:hanging="360"/>
      </w:pPr>
      <w:rPr>
        <w:rFonts w:ascii="Symbol" w:hAnsi="Symbol" w:hint="default"/>
      </w:rPr>
    </w:lvl>
    <w:lvl w:ilvl="7" w:tplc="56764650">
      <w:start w:val="1"/>
      <w:numFmt w:val="bullet"/>
      <w:lvlText w:val="o"/>
      <w:lvlJc w:val="left"/>
      <w:pPr>
        <w:ind w:left="5760" w:hanging="360"/>
      </w:pPr>
      <w:rPr>
        <w:rFonts w:ascii="Courier New" w:hAnsi="Courier New" w:hint="default"/>
      </w:rPr>
    </w:lvl>
    <w:lvl w:ilvl="8" w:tplc="BCD01DE6">
      <w:start w:val="1"/>
      <w:numFmt w:val="bullet"/>
      <w:lvlText w:val=""/>
      <w:lvlJc w:val="left"/>
      <w:pPr>
        <w:ind w:left="6480" w:hanging="360"/>
      </w:pPr>
      <w:rPr>
        <w:rFonts w:ascii="Wingdings" w:hAnsi="Wingdings" w:hint="default"/>
      </w:rPr>
    </w:lvl>
  </w:abstractNum>
  <w:abstractNum w:abstractNumId="4" w15:restartNumberingAfterBreak="0">
    <w:nsid w:val="423D550C"/>
    <w:multiLevelType w:val="hybridMultilevel"/>
    <w:tmpl w:val="FFFFFFFF"/>
    <w:lvl w:ilvl="0" w:tplc="E6D6216C">
      <w:start w:val="1"/>
      <w:numFmt w:val="bullet"/>
      <w:lvlText w:val=""/>
      <w:lvlJc w:val="left"/>
      <w:pPr>
        <w:ind w:left="720" w:hanging="360"/>
      </w:pPr>
      <w:rPr>
        <w:rFonts w:ascii="Symbol" w:hAnsi="Symbol" w:hint="default"/>
      </w:rPr>
    </w:lvl>
    <w:lvl w:ilvl="1" w:tplc="B5200D4C">
      <w:start w:val="1"/>
      <w:numFmt w:val="bullet"/>
      <w:lvlText w:val=""/>
      <w:lvlJc w:val="left"/>
      <w:pPr>
        <w:ind w:left="1440" w:hanging="360"/>
      </w:pPr>
      <w:rPr>
        <w:rFonts w:ascii="Symbol" w:hAnsi="Symbol" w:hint="default"/>
      </w:rPr>
    </w:lvl>
    <w:lvl w:ilvl="2" w:tplc="7DE647D4">
      <w:start w:val="1"/>
      <w:numFmt w:val="bullet"/>
      <w:lvlText w:val=""/>
      <w:lvlJc w:val="left"/>
      <w:pPr>
        <w:ind w:left="2160" w:hanging="360"/>
      </w:pPr>
      <w:rPr>
        <w:rFonts w:ascii="Wingdings" w:hAnsi="Wingdings" w:hint="default"/>
      </w:rPr>
    </w:lvl>
    <w:lvl w:ilvl="3" w:tplc="0F58201C">
      <w:start w:val="1"/>
      <w:numFmt w:val="bullet"/>
      <w:lvlText w:val=""/>
      <w:lvlJc w:val="left"/>
      <w:pPr>
        <w:ind w:left="2880" w:hanging="360"/>
      </w:pPr>
      <w:rPr>
        <w:rFonts w:ascii="Symbol" w:hAnsi="Symbol" w:hint="default"/>
      </w:rPr>
    </w:lvl>
    <w:lvl w:ilvl="4" w:tplc="42A07316">
      <w:start w:val="1"/>
      <w:numFmt w:val="bullet"/>
      <w:lvlText w:val="o"/>
      <w:lvlJc w:val="left"/>
      <w:pPr>
        <w:ind w:left="3600" w:hanging="360"/>
      </w:pPr>
      <w:rPr>
        <w:rFonts w:ascii="Courier New" w:hAnsi="Courier New" w:hint="default"/>
      </w:rPr>
    </w:lvl>
    <w:lvl w:ilvl="5" w:tplc="83C45566">
      <w:start w:val="1"/>
      <w:numFmt w:val="bullet"/>
      <w:lvlText w:val=""/>
      <w:lvlJc w:val="left"/>
      <w:pPr>
        <w:ind w:left="4320" w:hanging="360"/>
      </w:pPr>
      <w:rPr>
        <w:rFonts w:ascii="Wingdings" w:hAnsi="Wingdings" w:hint="default"/>
      </w:rPr>
    </w:lvl>
    <w:lvl w:ilvl="6" w:tplc="83B895D4">
      <w:start w:val="1"/>
      <w:numFmt w:val="bullet"/>
      <w:lvlText w:val=""/>
      <w:lvlJc w:val="left"/>
      <w:pPr>
        <w:ind w:left="5040" w:hanging="360"/>
      </w:pPr>
      <w:rPr>
        <w:rFonts w:ascii="Symbol" w:hAnsi="Symbol" w:hint="default"/>
      </w:rPr>
    </w:lvl>
    <w:lvl w:ilvl="7" w:tplc="890C2EDA">
      <w:start w:val="1"/>
      <w:numFmt w:val="bullet"/>
      <w:lvlText w:val="o"/>
      <w:lvlJc w:val="left"/>
      <w:pPr>
        <w:ind w:left="5760" w:hanging="360"/>
      </w:pPr>
      <w:rPr>
        <w:rFonts w:ascii="Courier New" w:hAnsi="Courier New" w:hint="default"/>
      </w:rPr>
    </w:lvl>
    <w:lvl w:ilvl="8" w:tplc="A9443FC4">
      <w:start w:val="1"/>
      <w:numFmt w:val="bullet"/>
      <w:lvlText w:val=""/>
      <w:lvlJc w:val="left"/>
      <w:pPr>
        <w:ind w:left="6480" w:hanging="360"/>
      </w:pPr>
      <w:rPr>
        <w:rFonts w:ascii="Wingdings" w:hAnsi="Wingdings" w:hint="default"/>
      </w:rPr>
    </w:lvl>
  </w:abstractNum>
  <w:abstractNum w:abstractNumId="5" w15:restartNumberingAfterBreak="0">
    <w:nsid w:val="4F0C414A"/>
    <w:multiLevelType w:val="hybridMultilevel"/>
    <w:tmpl w:val="FFFFFFFF"/>
    <w:lvl w:ilvl="0" w:tplc="0FBAADEC">
      <w:start w:val="1"/>
      <w:numFmt w:val="bullet"/>
      <w:lvlText w:val=""/>
      <w:lvlJc w:val="left"/>
      <w:pPr>
        <w:ind w:left="720" w:hanging="360"/>
      </w:pPr>
      <w:rPr>
        <w:rFonts w:ascii="Symbol" w:hAnsi="Symbol" w:hint="default"/>
      </w:rPr>
    </w:lvl>
    <w:lvl w:ilvl="1" w:tplc="D5DC0834">
      <w:start w:val="1"/>
      <w:numFmt w:val="bullet"/>
      <w:lvlText w:val="o"/>
      <w:lvlJc w:val="left"/>
      <w:pPr>
        <w:ind w:left="1440" w:hanging="360"/>
      </w:pPr>
      <w:rPr>
        <w:rFonts w:ascii="Courier New" w:hAnsi="Courier New" w:hint="default"/>
      </w:rPr>
    </w:lvl>
    <w:lvl w:ilvl="2" w:tplc="02723F3E">
      <w:start w:val="1"/>
      <w:numFmt w:val="bullet"/>
      <w:lvlText w:val=""/>
      <w:lvlJc w:val="left"/>
      <w:pPr>
        <w:ind w:left="2160" w:hanging="360"/>
      </w:pPr>
      <w:rPr>
        <w:rFonts w:ascii="Wingdings" w:hAnsi="Wingdings" w:hint="default"/>
      </w:rPr>
    </w:lvl>
    <w:lvl w:ilvl="3" w:tplc="8BA01F20">
      <w:start w:val="1"/>
      <w:numFmt w:val="bullet"/>
      <w:lvlText w:val=""/>
      <w:lvlJc w:val="left"/>
      <w:pPr>
        <w:ind w:left="2880" w:hanging="360"/>
      </w:pPr>
      <w:rPr>
        <w:rFonts w:ascii="Symbol" w:hAnsi="Symbol" w:hint="default"/>
      </w:rPr>
    </w:lvl>
    <w:lvl w:ilvl="4" w:tplc="5B52D0F0">
      <w:start w:val="1"/>
      <w:numFmt w:val="bullet"/>
      <w:lvlText w:val="o"/>
      <w:lvlJc w:val="left"/>
      <w:pPr>
        <w:ind w:left="3600" w:hanging="360"/>
      </w:pPr>
      <w:rPr>
        <w:rFonts w:ascii="Courier New" w:hAnsi="Courier New" w:hint="default"/>
      </w:rPr>
    </w:lvl>
    <w:lvl w:ilvl="5" w:tplc="17521634">
      <w:start w:val="1"/>
      <w:numFmt w:val="bullet"/>
      <w:lvlText w:val=""/>
      <w:lvlJc w:val="left"/>
      <w:pPr>
        <w:ind w:left="4320" w:hanging="360"/>
      </w:pPr>
      <w:rPr>
        <w:rFonts w:ascii="Wingdings" w:hAnsi="Wingdings" w:hint="default"/>
      </w:rPr>
    </w:lvl>
    <w:lvl w:ilvl="6" w:tplc="14BE35A4">
      <w:start w:val="1"/>
      <w:numFmt w:val="bullet"/>
      <w:lvlText w:val=""/>
      <w:lvlJc w:val="left"/>
      <w:pPr>
        <w:ind w:left="5040" w:hanging="360"/>
      </w:pPr>
      <w:rPr>
        <w:rFonts w:ascii="Symbol" w:hAnsi="Symbol" w:hint="default"/>
      </w:rPr>
    </w:lvl>
    <w:lvl w:ilvl="7" w:tplc="5CCEC54E">
      <w:start w:val="1"/>
      <w:numFmt w:val="bullet"/>
      <w:lvlText w:val="o"/>
      <w:lvlJc w:val="left"/>
      <w:pPr>
        <w:ind w:left="5760" w:hanging="360"/>
      </w:pPr>
      <w:rPr>
        <w:rFonts w:ascii="Courier New" w:hAnsi="Courier New" w:hint="default"/>
      </w:rPr>
    </w:lvl>
    <w:lvl w:ilvl="8" w:tplc="DA2C5CA8">
      <w:start w:val="1"/>
      <w:numFmt w:val="bullet"/>
      <w:lvlText w:val=""/>
      <w:lvlJc w:val="left"/>
      <w:pPr>
        <w:ind w:left="6480" w:hanging="360"/>
      </w:pPr>
      <w:rPr>
        <w:rFonts w:ascii="Wingdings" w:hAnsi="Wingdings" w:hint="default"/>
      </w:rPr>
    </w:lvl>
  </w:abstractNum>
  <w:abstractNum w:abstractNumId="6" w15:restartNumberingAfterBreak="0">
    <w:nsid w:val="53227FB3"/>
    <w:multiLevelType w:val="hybridMultilevel"/>
    <w:tmpl w:val="FFFFFFFF"/>
    <w:lvl w:ilvl="0" w:tplc="72D49E40">
      <w:start w:val="1"/>
      <w:numFmt w:val="bullet"/>
      <w:lvlText w:val=""/>
      <w:lvlJc w:val="left"/>
      <w:pPr>
        <w:ind w:left="720" w:hanging="360"/>
      </w:pPr>
      <w:rPr>
        <w:rFonts w:ascii="Symbol" w:hAnsi="Symbol" w:hint="default"/>
      </w:rPr>
    </w:lvl>
    <w:lvl w:ilvl="1" w:tplc="85D00388">
      <w:start w:val="1"/>
      <w:numFmt w:val="bullet"/>
      <w:lvlText w:val="o"/>
      <w:lvlJc w:val="left"/>
      <w:pPr>
        <w:ind w:left="1440" w:hanging="360"/>
      </w:pPr>
      <w:rPr>
        <w:rFonts w:ascii="Courier New" w:hAnsi="Courier New" w:hint="default"/>
      </w:rPr>
    </w:lvl>
    <w:lvl w:ilvl="2" w:tplc="B16E4D46">
      <w:start w:val="1"/>
      <w:numFmt w:val="bullet"/>
      <w:lvlText w:val=""/>
      <w:lvlJc w:val="left"/>
      <w:pPr>
        <w:ind w:left="2160" w:hanging="360"/>
      </w:pPr>
      <w:rPr>
        <w:rFonts w:ascii="Wingdings" w:hAnsi="Wingdings" w:hint="default"/>
      </w:rPr>
    </w:lvl>
    <w:lvl w:ilvl="3" w:tplc="0910153C">
      <w:start w:val="1"/>
      <w:numFmt w:val="bullet"/>
      <w:lvlText w:val=""/>
      <w:lvlJc w:val="left"/>
      <w:pPr>
        <w:ind w:left="2880" w:hanging="360"/>
      </w:pPr>
      <w:rPr>
        <w:rFonts w:ascii="Symbol" w:hAnsi="Symbol" w:hint="default"/>
      </w:rPr>
    </w:lvl>
    <w:lvl w:ilvl="4" w:tplc="2168046C">
      <w:start w:val="1"/>
      <w:numFmt w:val="bullet"/>
      <w:lvlText w:val="o"/>
      <w:lvlJc w:val="left"/>
      <w:pPr>
        <w:ind w:left="3600" w:hanging="360"/>
      </w:pPr>
      <w:rPr>
        <w:rFonts w:ascii="Courier New" w:hAnsi="Courier New" w:hint="default"/>
      </w:rPr>
    </w:lvl>
    <w:lvl w:ilvl="5" w:tplc="0778DA96">
      <w:start w:val="1"/>
      <w:numFmt w:val="bullet"/>
      <w:lvlText w:val=""/>
      <w:lvlJc w:val="left"/>
      <w:pPr>
        <w:ind w:left="4320" w:hanging="360"/>
      </w:pPr>
      <w:rPr>
        <w:rFonts w:ascii="Wingdings" w:hAnsi="Wingdings" w:hint="default"/>
      </w:rPr>
    </w:lvl>
    <w:lvl w:ilvl="6" w:tplc="641849AC">
      <w:start w:val="1"/>
      <w:numFmt w:val="bullet"/>
      <w:lvlText w:val=""/>
      <w:lvlJc w:val="left"/>
      <w:pPr>
        <w:ind w:left="5040" w:hanging="360"/>
      </w:pPr>
      <w:rPr>
        <w:rFonts w:ascii="Symbol" w:hAnsi="Symbol" w:hint="default"/>
      </w:rPr>
    </w:lvl>
    <w:lvl w:ilvl="7" w:tplc="A0C6518C">
      <w:start w:val="1"/>
      <w:numFmt w:val="bullet"/>
      <w:lvlText w:val="o"/>
      <w:lvlJc w:val="left"/>
      <w:pPr>
        <w:ind w:left="5760" w:hanging="360"/>
      </w:pPr>
      <w:rPr>
        <w:rFonts w:ascii="Courier New" w:hAnsi="Courier New" w:hint="default"/>
      </w:rPr>
    </w:lvl>
    <w:lvl w:ilvl="8" w:tplc="D9786DC8">
      <w:start w:val="1"/>
      <w:numFmt w:val="bullet"/>
      <w:lvlText w:val=""/>
      <w:lvlJc w:val="left"/>
      <w:pPr>
        <w:ind w:left="6480" w:hanging="360"/>
      </w:pPr>
      <w:rPr>
        <w:rFonts w:ascii="Wingdings" w:hAnsi="Wingdings" w:hint="default"/>
      </w:rPr>
    </w:lvl>
  </w:abstractNum>
  <w:abstractNum w:abstractNumId="7" w15:restartNumberingAfterBreak="0">
    <w:nsid w:val="533D0E26"/>
    <w:multiLevelType w:val="hybridMultilevel"/>
    <w:tmpl w:val="FFFFFFFF"/>
    <w:lvl w:ilvl="0" w:tplc="DE0AB138">
      <w:start w:val="1"/>
      <w:numFmt w:val="bullet"/>
      <w:lvlText w:val=""/>
      <w:lvlJc w:val="left"/>
      <w:pPr>
        <w:ind w:left="720" w:hanging="360"/>
      </w:pPr>
      <w:rPr>
        <w:rFonts w:ascii="Symbol" w:hAnsi="Symbol" w:hint="default"/>
      </w:rPr>
    </w:lvl>
    <w:lvl w:ilvl="1" w:tplc="691E385C">
      <w:start w:val="1"/>
      <w:numFmt w:val="bullet"/>
      <w:lvlText w:val="o"/>
      <w:lvlJc w:val="left"/>
      <w:pPr>
        <w:ind w:left="1440" w:hanging="360"/>
      </w:pPr>
      <w:rPr>
        <w:rFonts w:ascii="Courier New" w:hAnsi="Courier New" w:hint="default"/>
      </w:rPr>
    </w:lvl>
    <w:lvl w:ilvl="2" w:tplc="9E16613A">
      <w:start w:val="1"/>
      <w:numFmt w:val="bullet"/>
      <w:lvlText w:val=""/>
      <w:lvlJc w:val="left"/>
      <w:pPr>
        <w:ind w:left="2160" w:hanging="360"/>
      </w:pPr>
      <w:rPr>
        <w:rFonts w:ascii="Wingdings" w:hAnsi="Wingdings" w:hint="default"/>
      </w:rPr>
    </w:lvl>
    <w:lvl w:ilvl="3" w:tplc="6CE899AA">
      <w:start w:val="1"/>
      <w:numFmt w:val="bullet"/>
      <w:lvlText w:val=""/>
      <w:lvlJc w:val="left"/>
      <w:pPr>
        <w:ind w:left="2880" w:hanging="360"/>
      </w:pPr>
      <w:rPr>
        <w:rFonts w:ascii="Symbol" w:hAnsi="Symbol" w:hint="default"/>
      </w:rPr>
    </w:lvl>
    <w:lvl w:ilvl="4" w:tplc="AD6C863A">
      <w:start w:val="1"/>
      <w:numFmt w:val="bullet"/>
      <w:lvlText w:val="o"/>
      <w:lvlJc w:val="left"/>
      <w:pPr>
        <w:ind w:left="3600" w:hanging="360"/>
      </w:pPr>
      <w:rPr>
        <w:rFonts w:ascii="Courier New" w:hAnsi="Courier New" w:hint="default"/>
      </w:rPr>
    </w:lvl>
    <w:lvl w:ilvl="5" w:tplc="E3BEA1BE">
      <w:start w:val="1"/>
      <w:numFmt w:val="bullet"/>
      <w:lvlText w:val=""/>
      <w:lvlJc w:val="left"/>
      <w:pPr>
        <w:ind w:left="4320" w:hanging="360"/>
      </w:pPr>
      <w:rPr>
        <w:rFonts w:ascii="Wingdings" w:hAnsi="Wingdings" w:hint="default"/>
      </w:rPr>
    </w:lvl>
    <w:lvl w:ilvl="6" w:tplc="789EA90C">
      <w:start w:val="1"/>
      <w:numFmt w:val="bullet"/>
      <w:lvlText w:val=""/>
      <w:lvlJc w:val="left"/>
      <w:pPr>
        <w:ind w:left="5040" w:hanging="360"/>
      </w:pPr>
      <w:rPr>
        <w:rFonts w:ascii="Symbol" w:hAnsi="Symbol" w:hint="default"/>
      </w:rPr>
    </w:lvl>
    <w:lvl w:ilvl="7" w:tplc="D068C17A">
      <w:start w:val="1"/>
      <w:numFmt w:val="bullet"/>
      <w:lvlText w:val="o"/>
      <w:lvlJc w:val="left"/>
      <w:pPr>
        <w:ind w:left="5760" w:hanging="360"/>
      </w:pPr>
      <w:rPr>
        <w:rFonts w:ascii="Courier New" w:hAnsi="Courier New" w:hint="default"/>
      </w:rPr>
    </w:lvl>
    <w:lvl w:ilvl="8" w:tplc="D76E56C0">
      <w:start w:val="1"/>
      <w:numFmt w:val="bullet"/>
      <w:lvlText w:val=""/>
      <w:lvlJc w:val="left"/>
      <w:pPr>
        <w:ind w:left="6480" w:hanging="360"/>
      </w:pPr>
      <w:rPr>
        <w:rFonts w:ascii="Wingdings" w:hAnsi="Wingdings" w:hint="default"/>
      </w:rPr>
    </w:lvl>
  </w:abstractNum>
  <w:abstractNum w:abstractNumId="8" w15:restartNumberingAfterBreak="0">
    <w:nsid w:val="5E5936C2"/>
    <w:multiLevelType w:val="hybridMultilevel"/>
    <w:tmpl w:val="FFFFFFFF"/>
    <w:lvl w:ilvl="0" w:tplc="DCECF0BC">
      <w:start w:val="1"/>
      <w:numFmt w:val="bullet"/>
      <w:lvlText w:val=""/>
      <w:lvlJc w:val="left"/>
      <w:pPr>
        <w:ind w:left="720" w:hanging="360"/>
      </w:pPr>
      <w:rPr>
        <w:rFonts w:ascii="Symbol" w:hAnsi="Symbol" w:hint="default"/>
      </w:rPr>
    </w:lvl>
    <w:lvl w:ilvl="1" w:tplc="F20EAA8A">
      <w:start w:val="1"/>
      <w:numFmt w:val="bullet"/>
      <w:lvlText w:val="o"/>
      <w:lvlJc w:val="left"/>
      <w:pPr>
        <w:ind w:left="1440" w:hanging="360"/>
      </w:pPr>
      <w:rPr>
        <w:rFonts w:ascii="Courier New" w:hAnsi="Courier New" w:hint="default"/>
      </w:rPr>
    </w:lvl>
    <w:lvl w:ilvl="2" w:tplc="17823A46">
      <w:start w:val="1"/>
      <w:numFmt w:val="bullet"/>
      <w:lvlText w:val=""/>
      <w:lvlJc w:val="left"/>
      <w:pPr>
        <w:ind w:left="2160" w:hanging="360"/>
      </w:pPr>
      <w:rPr>
        <w:rFonts w:ascii="Wingdings" w:hAnsi="Wingdings" w:hint="default"/>
      </w:rPr>
    </w:lvl>
    <w:lvl w:ilvl="3" w:tplc="0884181C">
      <w:start w:val="1"/>
      <w:numFmt w:val="bullet"/>
      <w:lvlText w:val=""/>
      <w:lvlJc w:val="left"/>
      <w:pPr>
        <w:ind w:left="2880" w:hanging="360"/>
      </w:pPr>
      <w:rPr>
        <w:rFonts w:ascii="Symbol" w:hAnsi="Symbol" w:hint="default"/>
      </w:rPr>
    </w:lvl>
    <w:lvl w:ilvl="4" w:tplc="710C6CF6">
      <w:start w:val="1"/>
      <w:numFmt w:val="bullet"/>
      <w:lvlText w:val="o"/>
      <w:lvlJc w:val="left"/>
      <w:pPr>
        <w:ind w:left="3600" w:hanging="360"/>
      </w:pPr>
      <w:rPr>
        <w:rFonts w:ascii="Courier New" w:hAnsi="Courier New" w:hint="default"/>
      </w:rPr>
    </w:lvl>
    <w:lvl w:ilvl="5" w:tplc="71869210">
      <w:start w:val="1"/>
      <w:numFmt w:val="bullet"/>
      <w:lvlText w:val=""/>
      <w:lvlJc w:val="left"/>
      <w:pPr>
        <w:ind w:left="4320" w:hanging="360"/>
      </w:pPr>
      <w:rPr>
        <w:rFonts w:ascii="Wingdings" w:hAnsi="Wingdings" w:hint="default"/>
      </w:rPr>
    </w:lvl>
    <w:lvl w:ilvl="6" w:tplc="143EF12E">
      <w:start w:val="1"/>
      <w:numFmt w:val="bullet"/>
      <w:lvlText w:val=""/>
      <w:lvlJc w:val="left"/>
      <w:pPr>
        <w:ind w:left="5040" w:hanging="360"/>
      </w:pPr>
      <w:rPr>
        <w:rFonts w:ascii="Symbol" w:hAnsi="Symbol" w:hint="default"/>
      </w:rPr>
    </w:lvl>
    <w:lvl w:ilvl="7" w:tplc="22EAD076">
      <w:start w:val="1"/>
      <w:numFmt w:val="bullet"/>
      <w:lvlText w:val="o"/>
      <w:lvlJc w:val="left"/>
      <w:pPr>
        <w:ind w:left="5760" w:hanging="360"/>
      </w:pPr>
      <w:rPr>
        <w:rFonts w:ascii="Courier New" w:hAnsi="Courier New" w:hint="default"/>
      </w:rPr>
    </w:lvl>
    <w:lvl w:ilvl="8" w:tplc="D7E858DC">
      <w:start w:val="1"/>
      <w:numFmt w:val="bullet"/>
      <w:lvlText w:val=""/>
      <w:lvlJc w:val="left"/>
      <w:pPr>
        <w:ind w:left="6480" w:hanging="360"/>
      </w:pPr>
      <w:rPr>
        <w:rFonts w:ascii="Wingdings" w:hAnsi="Wingdings" w:hint="default"/>
      </w:rPr>
    </w:lvl>
  </w:abstractNum>
  <w:abstractNum w:abstractNumId="9" w15:restartNumberingAfterBreak="0">
    <w:nsid w:val="602530E2"/>
    <w:multiLevelType w:val="hybridMultilevel"/>
    <w:tmpl w:val="FFFFFFFF"/>
    <w:lvl w:ilvl="0" w:tplc="1A3A6248">
      <w:start w:val="1"/>
      <w:numFmt w:val="bullet"/>
      <w:lvlText w:val=""/>
      <w:lvlJc w:val="left"/>
      <w:pPr>
        <w:ind w:left="720" w:hanging="360"/>
      </w:pPr>
      <w:rPr>
        <w:rFonts w:ascii="Symbol" w:hAnsi="Symbol" w:hint="default"/>
      </w:rPr>
    </w:lvl>
    <w:lvl w:ilvl="1" w:tplc="CBBC8A0E">
      <w:start w:val="1"/>
      <w:numFmt w:val="bullet"/>
      <w:lvlText w:val="o"/>
      <w:lvlJc w:val="left"/>
      <w:pPr>
        <w:ind w:left="1440" w:hanging="360"/>
      </w:pPr>
      <w:rPr>
        <w:rFonts w:ascii="Courier New" w:hAnsi="Courier New" w:hint="default"/>
      </w:rPr>
    </w:lvl>
    <w:lvl w:ilvl="2" w:tplc="C03682DA">
      <w:start w:val="1"/>
      <w:numFmt w:val="bullet"/>
      <w:lvlText w:val=""/>
      <w:lvlJc w:val="left"/>
      <w:pPr>
        <w:ind w:left="2160" w:hanging="360"/>
      </w:pPr>
      <w:rPr>
        <w:rFonts w:ascii="Wingdings" w:hAnsi="Wingdings" w:hint="default"/>
      </w:rPr>
    </w:lvl>
    <w:lvl w:ilvl="3" w:tplc="57889516">
      <w:start w:val="1"/>
      <w:numFmt w:val="bullet"/>
      <w:lvlText w:val=""/>
      <w:lvlJc w:val="left"/>
      <w:pPr>
        <w:ind w:left="2880" w:hanging="360"/>
      </w:pPr>
      <w:rPr>
        <w:rFonts w:ascii="Symbol" w:hAnsi="Symbol" w:hint="default"/>
      </w:rPr>
    </w:lvl>
    <w:lvl w:ilvl="4" w:tplc="ED9CF8DA">
      <w:start w:val="1"/>
      <w:numFmt w:val="bullet"/>
      <w:lvlText w:val="o"/>
      <w:lvlJc w:val="left"/>
      <w:pPr>
        <w:ind w:left="3600" w:hanging="360"/>
      </w:pPr>
      <w:rPr>
        <w:rFonts w:ascii="Courier New" w:hAnsi="Courier New" w:hint="default"/>
      </w:rPr>
    </w:lvl>
    <w:lvl w:ilvl="5" w:tplc="537AF20E">
      <w:start w:val="1"/>
      <w:numFmt w:val="bullet"/>
      <w:lvlText w:val=""/>
      <w:lvlJc w:val="left"/>
      <w:pPr>
        <w:ind w:left="4320" w:hanging="360"/>
      </w:pPr>
      <w:rPr>
        <w:rFonts w:ascii="Wingdings" w:hAnsi="Wingdings" w:hint="default"/>
      </w:rPr>
    </w:lvl>
    <w:lvl w:ilvl="6" w:tplc="972E52AA">
      <w:start w:val="1"/>
      <w:numFmt w:val="bullet"/>
      <w:lvlText w:val=""/>
      <w:lvlJc w:val="left"/>
      <w:pPr>
        <w:ind w:left="5040" w:hanging="360"/>
      </w:pPr>
      <w:rPr>
        <w:rFonts w:ascii="Symbol" w:hAnsi="Symbol" w:hint="default"/>
      </w:rPr>
    </w:lvl>
    <w:lvl w:ilvl="7" w:tplc="AF8E7FF6">
      <w:start w:val="1"/>
      <w:numFmt w:val="bullet"/>
      <w:lvlText w:val="o"/>
      <w:lvlJc w:val="left"/>
      <w:pPr>
        <w:ind w:left="5760" w:hanging="360"/>
      </w:pPr>
      <w:rPr>
        <w:rFonts w:ascii="Courier New" w:hAnsi="Courier New" w:hint="default"/>
      </w:rPr>
    </w:lvl>
    <w:lvl w:ilvl="8" w:tplc="A726DDD4">
      <w:start w:val="1"/>
      <w:numFmt w:val="bullet"/>
      <w:lvlText w:val=""/>
      <w:lvlJc w:val="left"/>
      <w:pPr>
        <w:ind w:left="6480" w:hanging="360"/>
      </w:pPr>
      <w:rPr>
        <w:rFonts w:ascii="Wingdings" w:hAnsi="Wingdings" w:hint="default"/>
      </w:rPr>
    </w:lvl>
  </w:abstractNum>
  <w:abstractNum w:abstractNumId="10" w15:restartNumberingAfterBreak="0">
    <w:nsid w:val="70F12723"/>
    <w:multiLevelType w:val="hybridMultilevel"/>
    <w:tmpl w:val="FFFFFFFF"/>
    <w:lvl w:ilvl="0" w:tplc="2F008208">
      <w:start w:val="1"/>
      <w:numFmt w:val="bullet"/>
      <w:lvlText w:val=""/>
      <w:lvlJc w:val="left"/>
      <w:pPr>
        <w:ind w:left="720" w:hanging="360"/>
      </w:pPr>
      <w:rPr>
        <w:rFonts w:ascii="Symbol" w:hAnsi="Symbol" w:hint="default"/>
      </w:rPr>
    </w:lvl>
    <w:lvl w:ilvl="1" w:tplc="EC8A26EE">
      <w:start w:val="1"/>
      <w:numFmt w:val="bullet"/>
      <w:lvlText w:val="o"/>
      <w:lvlJc w:val="left"/>
      <w:pPr>
        <w:ind w:left="1440" w:hanging="360"/>
      </w:pPr>
      <w:rPr>
        <w:rFonts w:ascii="Courier New" w:hAnsi="Courier New" w:hint="default"/>
      </w:rPr>
    </w:lvl>
    <w:lvl w:ilvl="2" w:tplc="E93C3B4C">
      <w:start w:val="1"/>
      <w:numFmt w:val="bullet"/>
      <w:lvlText w:val=""/>
      <w:lvlJc w:val="left"/>
      <w:pPr>
        <w:ind w:left="2160" w:hanging="360"/>
      </w:pPr>
      <w:rPr>
        <w:rFonts w:ascii="Wingdings" w:hAnsi="Wingdings" w:hint="default"/>
      </w:rPr>
    </w:lvl>
    <w:lvl w:ilvl="3" w:tplc="62CE12B8">
      <w:start w:val="1"/>
      <w:numFmt w:val="bullet"/>
      <w:lvlText w:val=""/>
      <w:lvlJc w:val="left"/>
      <w:pPr>
        <w:ind w:left="2880" w:hanging="360"/>
      </w:pPr>
      <w:rPr>
        <w:rFonts w:ascii="Symbol" w:hAnsi="Symbol" w:hint="default"/>
      </w:rPr>
    </w:lvl>
    <w:lvl w:ilvl="4" w:tplc="87E4C2F8">
      <w:start w:val="1"/>
      <w:numFmt w:val="bullet"/>
      <w:lvlText w:val="o"/>
      <w:lvlJc w:val="left"/>
      <w:pPr>
        <w:ind w:left="3600" w:hanging="360"/>
      </w:pPr>
      <w:rPr>
        <w:rFonts w:ascii="Courier New" w:hAnsi="Courier New" w:hint="default"/>
      </w:rPr>
    </w:lvl>
    <w:lvl w:ilvl="5" w:tplc="1A3844BC">
      <w:start w:val="1"/>
      <w:numFmt w:val="bullet"/>
      <w:lvlText w:val=""/>
      <w:lvlJc w:val="left"/>
      <w:pPr>
        <w:ind w:left="4320" w:hanging="360"/>
      </w:pPr>
      <w:rPr>
        <w:rFonts w:ascii="Wingdings" w:hAnsi="Wingdings" w:hint="default"/>
      </w:rPr>
    </w:lvl>
    <w:lvl w:ilvl="6" w:tplc="54EA1A88">
      <w:start w:val="1"/>
      <w:numFmt w:val="bullet"/>
      <w:lvlText w:val=""/>
      <w:lvlJc w:val="left"/>
      <w:pPr>
        <w:ind w:left="5040" w:hanging="360"/>
      </w:pPr>
      <w:rPr>
        <w:rFonts w:ascii="Symbol" w:hAnsi="Symbol" w:hint="default"/>
      </w:rPr>
    </w:lvl>
    <w:lvl w:ilvl="7" w:tplc="15EAFA8A">
      <w:start w:val="1"/>
      <w:numFmt w:val="bullet"/>
      <w:lvlText w:val="o"/>
      <w:lvlJc w:val="left"/>
      <w:pPr>
        <w:ind w:left="5760" w:hanging="360"/>
      </w:pPr>
      <w:rPr>
        <w:rFonts w:ascii="Courier New" w:hAnsi="Courier New" w:hint="default"/>
      </w:rPr>
    </w:lvl>
    <w:lvl w:ilvl="8" w:tplc="41ACE49E">
      <w:start w:val="1"/>
      <w:numFmt w:val="bullet"/>
      <w:lvlText w:val=""/>
      <w:lvlJc w:val="left"/>
      <w:pPr>
        <w:ind w:left="6480" w:hanging="360"/>
      </w:pPr>
      <w:rPr>
        <w:rFonts w:ascii="Wingdings" w:hAnsi="Wingdings" w:hint="default"/>
      </w:rPr>
    </w:lvl>
  </w:abstractNum>
  <w:abstractNum w:abstractNumId="11" w15:restartNumberingAfterBreak="0">
    <w:nsid w:val="74EB2EC3"/>
    <w:multiLevelType w:val="hybridMultilevel"/>
    <w:tmpl w:val="FFFFFFFF"/>
    <w:lvl w:ilvl="0" w:tplc="53D206A6">
      <w:start w:val="1"/>
      <w:numFmt w:val="bullet"/>
      <w:lvlText w:val=""/>
      <w:lvlJc w:val="left"/>
      <w:pPr>
        <w:ind w:left="720" w:hanging="360"/>
      </w:pPr>
      <w:rPr>
        <w:rFonts w:ascii="Symbol" w:hAnsi="Symbol" w:hint="default"/>
      </w:rPr>
    </w:lvl>
    <w:lvl w:ilvl="1" w:tplc="6C6269AA">
      <w:start w:val="1"/>
      <w:numFmt w:val="bullet"/>
      <w:lvlText w:val="o"/>
      <w:lvlJc w:val="left"/>
      <w:pPr>
        <w:ind w:left="1440" w:hanging="360"/>
      </w:pPr>
      <w:rPr>
        <w:rFonts w:ascii="Courier New" w:hAnsi="Courier New" w:hint="default"/>
      </w:rPr>
    </w:lvl>
    <w:lvl w:ilvl="2" w:tplc="143A523E">
      <w:start w:val="1"/>
      <w:numFmt w:val="bullet"/>
      <w:lvlText w:val=""/>
      <w:lvlJc w:val="left"/>
      <w:pPr>
        <w:ind w:left="2160" w:hanging="360"/>
      </w:pPr>
      <w:rPr>
        <w:rFonts w:ascii="Wingdings" w:hAnsi="Wingdings" w:hint="default"/>
      </w:rPr>
    </w:lvl>
    <w:lvl w:ilvl="3" w:tplc="AF303F6E">
      <w:start w:val="1"/>
      <w:numFmt w:val="bullet"/>
      <w:lvlText w:val=""/>
      <w:lvlJc w:val="left"/>
      <w:pPr>
        <w:ind w:left="2880" w:hanging="360"/>
      </w:pPr>
      <w:rPr>
        <w:rFonts w:ascii="Symbol" w:hAnsi="Symbol" w:hint="default"/>
      </w:rPr>
    </w:lvl>
    <w:lvl w:ilvl="4" w:tplc="DC2048D4">
      <w:start w:val="1"/>
      <w:numFmt w:val="bullet"/>
      <w:lvlText w:val="o"/>
      <w:lvlJc w:val="left"/>
      <w:pPr>
        <w:ind w:left="3600" w:hanging="360"/>
      </w:pPr>
      <w:rPr>
        <w:rFonts w:ascii="Courier New" w:hAnsi="Courier New" w:hint="default"/>
      </w:rPr>
    </w:lvl>
    <w:lvl w:ilvl="5" w:tplc="4C2A4C08">
      <w:start w:val="1"/>
      <w:numFmt w:val="bullet"/>
      <w:lvlText w:val=""/>
      <w:lvlJc w:val="left"/>
      <w:pPr>
        <w:ind w:left="4320" w:hanging="360"/>
      </w:pPr>
      <w:rPr>
        <w:rFonts w:ascii="Wingdings" w:hAnsi="Wingdings" w:hint="default"/>
      </w:rPr>
    </w:lvl>
    <w:lvl w:ilvl="6" w:tplc="2644662E">
      <w:start w:val="1"/>
      <w:numFmt w:val="bullet"/>
      <w:lvlText w:val=""/>
      <w:lvlJc w:val="left"/>
      <w:pPr>
        <w:ind w:left="5040" w:hanging="360"/>
      </w:pPr>
      <w:rPr>
        <w:rFonts w:ascii="Symbol" w:hAnsi="Symbol" w:hint="default"/>
      </w:rPr>
    </w:lvl>
    <w:lvl w:ilvl="7" w:tplc="70ECA980">
      <w:start w:val="1"/>
      <w:numFmt w:val="bullet"/>
      <w:lvlText w:val="o"/>
      <w:lvlJc w:val="left"/>
      <w:pPr>
        <w:ind w:left="5760" w:hanging="360"/>
      </w:pPr>
      <w:rPr>
        <w:rFonts w:ascii="Courier New" w:hAnsi="Courier New" w:hint="default"/>
      </w:rPr>
    </w:lvl>
    <w:lvl w:ilvl="8" w:tplc="20FCCB20">
      <w:start w:val="1"/>
      <w:numFmt w:val="bullet"/>
      <w:lvlText w:val=""/>
      <w:lvlJc w:val="left"/>
      <w:pPr>
        <w:ind w:left="6480" w:hanging="360"/>
      </w:pPr>
      <w:rPr>
        <w:rFonts w:ascii="Wingdings" w:hAnsi="Wingdings" w:hint="default"/>
      </w:rPr>
    </w:lvl>
  </w:abstractNum>
  <w:abstractNum w:abstractNumId="12" w15:restartNumberingAfterBreak="0">
    <w:nsid w:val="79911088"/>
    <w:multiLevelType w:val="hybridMultilevel"/>
    <w:tmpl w:val="B89254AA"/>
    <w:lvl w:ilvl="0" w:tplc="5ED0EE42">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2"/>
  </w:num>
  <w:num w:numId="5">
    <w:abstractNumId w:val="4"/>
  </w:num>
  <w:num w:numId="6">
    <w:abstractNumId w:val="1"/>
  </w:num>
  <w:num w:numId="7">
    <w:abstractNumId w:val="11"/>
  </w:num>
  <w:num w:numId="8">
    <w:abstractNumId w:val="6"/>
  </w:num>
  <w:num w:numId="9">
    <w:abstractNumId w:val="8"/>
  </w:num>
  <w:num w:numId="10">
    <w:abstractNumId w:val="10"/>
  </w:num>
  <w:num w:numId="11">
    <w:abstractNumId w:val="5"/>
  </w:num>
  <w:num w:numId="12">
    <w:abstractNumId w:val="7"/>
  </w:num>
  <w:num w:numId="13">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hideSpellingErrors/>
  <w:defaultTabStop w:val="720"/>
  <w:hyphenationZone w:val="425"/>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6E94"/>
    <w:rsid w:val="0000060E"/>
    <w:rsid w:val="00002CBC"/>
    <w:rsid w:val="00003E14"/>
    <w:rsid w:val="00003FDD"/>
    <w:rsid w:val="0000433A"/>
    <w:rsid w:val="00004A82"/>
    <w:rsid w:val="00004D05"/>
    <w:rsid w:val="0000551B"/>
    <w:rsid w:val="00006263"/>
    <w:rsid w:val="000103E5"/>
    <w:rsid w:val="00010474"/>
    <w:rsid w:val="00010863"/>
    <w:rsid w:val="0001356E"/>
    <w:rsid w:val="00016E66"/>
    <w:rsid w:val="0001759D"/>
    <w:rsid w:val="00017820"/>
    <w:rsid w:val="00017A2D"/>
    <w:rsid w:val="00017FB3"/>
    <w:rsid w:val="0002011E"/>
    <w:rsid w:val="000215F7"/>
    <w:rsid w:val="00021FDC"/>
    <w:rsid w:val="000240DD"/>
    <w:rsid w:val="00025A6D"/>
    <w:rsid w:val="00026661"/>
    <w:rsid w:val="00026A7D"/>
    <w:rsid w:val="00027578"/>
    <w:rsid w:val="00030EB6"/>
    <w:rsid w:val="0003331E"/>
    <w:rsid w:val="00034367"/>
    <w:rsid w:val="0003538A"/>
    <w:rsid w:val="00036177"/>
    <w:rsid w:val="000361A6"/>
    <w:rsid w:val="00036303"/>
    <w:rsid w:val="000371B3"/>
    <w:rsid w:val="00037DCB"/>
    <w:rsid w:val="00040DAB"/>
    <w:rsid w:val="0004157A"/>
    <w:rsid w:val="0004228A"/>
    <w:rsid w:val="000425B1"/>
    <w:rsid w:val="00043F6E"/>
    <w:rsid w:val="00044438"/>
    <w:rsid w:val="00044495"/>
    <w:rsid w:val="0004604C"/>
    <w:rsid w:val="0004790B"/>
    <w:rsid w:val="000507C1"/>
    <w:rsid w:val="00051543"/>
    <w:rsid w:val="00051ACF"/>
    <w:rsid w:val="000520CD"/>
    <w:rsid w:val="00052684"/>
    <w:rsid w:val="00052AE6"/>
    <w:rsid w:val="0005392F"/>
    <w:rsid w:val="0005474A"/>
    <w:rsid w:val="00054E82"/>
    <w:rsid w:val="000559C4"/>
    <w:rsid w:val="00055F47"/>
    <w:rsid w:val="00056481"/>
    <w:rsid w:val="00056642"/>
    <w:rsid w:val="00056794"/>
    <w:rsid w:val="000568FE"/>
    <w:rsid w:val="00057192"/>
    <w:rsid w:val="00057456"/>
    <w:rsid w:val="00057598"/>
    <w:rsid w:val="00057728"/>
    <w:rsid w:val="00060D60"/>
    <w:rsid w:val="000612F7"/>
    <w:rsid w:val="00062746"/>
    <w:rsid w:val="00062DD1"/>
    <w:rsid w:val="00064C45"/>
    <w:rsid w:val="0007007E"/>
    <w:rsid w:val="00070C63"/>
    <w:rsid w:val="00071823"/>
    <w:rsid w:val="00076699"/>
    <w:rsid w:val="000777BB"/>
    <w:rsid w:val="000812CE"/>
    <w:rsid w:val="00081B52"/>
    <w:rsid w:val="00081C48"/>
    <w:rsid w:val="000820A6"/>
    <w:rsid w:val="0008288E"/>
    <w:rsid w:val="000835C6"/>
    <w:rsid w:val="00084A0F"/>
    <w:rsid w:val="00085066"/>
    <w:rsid w:val="000852A0"/>
    <w:rsid w:val="00086AA1"/>
    <w:rsid w:val="00087976"/>
    <w:rsid w:val="00087EFE"/>
    <w:rsid w:val="00087FEE"/>
    <w:rsid w:val="0009004C"/>
    <w:rsid w:val="0009080D"/>
    <w:rsid w:val="00093611"/>
    <w:rsid w:val="00093E96"/>
    <w:rsid w:val="00094BDD"/>
    <w:rsid w:val="00094F9E"/>
    <w:rsid w:val="0009658F"/>
    <w:rsid w:val="00096C30"/>
    <w:rsid w:val="00096CBC"/>
    <w:rsid w:val="000970A1"/>
    <w:rsid w:val="00097441"/>
    <w:rsid w:val="0009767C"/>
    <w:rsid w:val="000978C7"/>
    <w:rsid w:val="000A0105"/>
    <w:rsid w:val="000A0D75"/>
    <w:rsid w:val="000A1511"/>
    <w:rsid w:val="000A30A9"/>
    <w:rsid w:val="000A3950"/>
    <w:rsid w:val="000A3A36"/>
    <w:rsid w:val="000A3CBF"/>
    <w:rsid w:val="000A4563"/>
    <w:rsid w:val="000A475F"/>
    <w:rsid w:val="000A49E0"/>
    <w:rsid w:val="000A4F87"/>
    <w:rsid w:val="000A5BCC"/>
    <w:rsid w:val="000A6FB5"/>
    <w:rsid w:val="000A791C"/>
    <w:rsid w:val="000A7A4C"/>
    <w:rsid w:val="000A7DCF"/>
    <w:rsid w:val="000A7F05"/>
    <w:rsid w:val="000B1028"/>
    <w:rsid w:val="000B1709"/>
    <w:rsid w:val="000B1ABA"/>
    <w:rsid w:val="000B1E9B"/>
    <w:rsid w:val="000B3A37"/>
    <w:rsid w:val="000B4E15"/>
    <w:rsid w:val="000B5395"/>
    <w:rsid w:val="000B58F9"/>
    <w:rsid w:val="000B5C34"/>
    <w:rsid w:val="000B606B"/>
    <w:rsid w:val="000C158C"/>
    <w:rsid w:val="000C17FB"/>
    <w:rsid w:val="000C1A4B"/>
    <w:rsid w:val="000C39C1"/>
    <w:rsid w:val="000C3ABE"/>
    <w:rsid w:val="000C43EF"/>
    <w:rsid w:val="000C4A8D"/>
    <w:rsid w:val="000C52AD"/>
    <w:rsid w:val="000C5DD6"/>
    <w:rsid w:val="000C6A39"/>
    <w:rsid w:val="000C79D8"/>
    <w:rsid w:val="000D12B3"/>
    <w:rsid w:val="000D14A4"/>
    <w:rsid w:val="000D2161"/>
    <w:rsid w:val="000D3053"/>
    <w:rsid w:val="000D3441"/>
    <w:rsid w:val="000D5A48"/>
    <w:rsid w:val="000D5DB1"/>
    <w:rsid w:val="000D7C7C"/>
    <w:rsid w:val="000D7C94"/>
    <w:rsid w:val="000E239A"/>
    <w:rsid w:val="000E2AD0"/>
    <w:rsid w:val="000E3B4B"/>
    <w:rsid w:val="000E4F87"/>
    <w:rsid w:val="000E55FC"/>
    <w:rsid w:val="000E5CD7"/>
    <w:rsid w:val="000F05CC"/>
    <w:rsid w:val="000F05F5"/>
    <w:rsid w:val="000F0BE2"/>
    <w:rsid w:val="000F16F9"/>
    <w:rsid w:val="000F18C7"/>
    <w:rsid w:val="000F1E68"/>
    <w:rsid w:val="000F2D2C"/>
    <w:rsid w:val="000F2DEA"/>
    <w:rsid w:val="000F4D92"/>
    <w:rsid w:val="000F509F"/>
    <w:rsid w:val="000F5200"/>
    <w:rsid w:val="000F6E6F"/>
    <w:rsid w:val="000F6EA7"/>
    <w:rsid w:val="000F7672"/>
    <w:rsid w:val="000F7FD3"/>
    <w:rsid w:val="00100176"/>
    <w:rsid w:val="00100308"/>
    <w:rsid w:val="0010037E"/>
    <w:rsid w:val="001038BC"/>
    <w:rsid w:val="00103B1D"/>
    <w:rsid w:val="001044B8"/>
    <w:rsid w:val="0010567D"/>
    <w:rsid w:val="00105FAA"/>
    <w:rsid w:val="00106982"/>
    <w:rsid w:val="00107AAA"/>
    <w:rsid w:val="001106FF"/>
    <w:rsid w:val="00110A1C"/>
    <w:rsid w:val="00110E86"/>
    <w:rsid w:val="00111039"/>
    <w:rsid w:val="00111AB6"/>
    <w:rsid w:val="00111DD0"/>
    <w:rsid w:val="0011489E"/>
    <w:rsid w:val="00114D68"/>
    <w:rsid w:val="0011671D"/>
    <w:rsid w:val="00116FEC"/>
    <w:rsid w:val="001172B6"/>
    <w:rsid w:val="0012261E"/>
    <w:rsid w:val="00122A59"/>
    <w:rsid w:val="0012337F"/>
    <w:rsid w:val="00123891"/>
    <w:rsid w:val="001239E6"/>
    <w:rsid w:val="00123E7B"/>
    <w:rsid w:val="00125157"/>
    <w:rsid w:val="001269F8"/>
    <w:rsid w:val="001277F5"/>
    <w:rsid w:val="001309AD"/>
    <w:rsid w:val="00130AF7"/>
    <w:rsid w:val="001334C3"/>
    <w:rsid w:val="00133895"/>
    <w:rsid w:val="0013419E"/>
    <w:rsid w:val="001345E1"/>
    <w:rsid w:val="00136024"/>
    <w:rsid w:val="00136A1C"/>
    <w:rsid w:val="00136D13"/>
    <w:rsid w:val="001377EB"/>
    <w:rsid w:val="00140EFF"/>
    <w:rsid w:val="00140F2B"/>
    <w:rsid w:val="00141212"/>
    <w:rsid w:val="001417B5"/>
    <w:rsid w:val="0014184D"/>
    <w:rsid w:val="00141A90"/>
    <w:rsid w:val="001431BB"/>
    <w:rsid w:val="00143573"/>
    <w:rsid w:val="00143758"/>
    <w:rsid w:val="00143862"/>
    <w:rsid w:val="00143E1E"/>
    <w:rsid w:val="0014414B"/>
    <w:rsid w:val="00145B41"/>
    <w:rsid w:val="001466FE"/>
    <w:rsid w:val="001521DA"/>
    <w:rsid w:val="001529D6"/>
    <w:rsid w:val="001530D7"/>
    <w:rsid w:val="00153481"/>
    <w:rsid w:val="00153BCC"/>
    <w:rsid w:val="00154F01"/>
    <w:rsid w:val="00155004"/>
    <w:rsid w:val="00155A79"/>
    <w:rsid w:val="00155AF8"/>
    <w:rsid w:val="001562FC"/>
    <w:rsid w:val="00156AB2"/>
    <w:rsid w:val="00156F0F"/>
    <w:rsid w:val="00157C19"/>
    <w:rsid w:val="00160506"/>
    <w:rsid w:val="00160C80"/>
    <w:rsid w:val="00161022"/>
    <w:rsid w:val="001618A4"/>
    <w:rsid w:val="0016237B"/>
    <w:rsid w:val="00163543"/>
    <w:rsid w:val="00163994"/>
    <w:rsid w:val="00163EF6"/>
    <w:rsid w:val="001647C9"/>
    <w:rsid w:val="0016491E"/>
    <w:rsid w:val="001650CE"/>
    <w:rsid w:val="001664AF"/>
    <w:rsid w:val="00166BFD"/>
    <w:rsid w:val="00166E9B"/>
    <w:rsid w:val="00167882"/>
    <w:rsid w:val="001679D3"/>
    <w:rsid w:val="001701D4"/>
    <w:rsid w:val="001704B3"/>
    <w:rsid w:val="001707AA"/>
    <w:rsid w:val="00171AFF"/>
    <w:rsid w:val="00171E55"/>
    <w:rsid w:val="00173317"/>
    <w:rsid w:val="001738B0"/>
    <w:rsid w:val="00173BCD"/>
    <w:rsid w:val="00175C1C"/>
    <w:rsid w:val="001765A9"/>
    <w:rsid w:val="001765F5"/>
    <w:rsid w:val="00177535"/>
    <w:rsid w:val="00180360"/>
    <w:rsid w:val="00182EED"/>
    <w:rsid w:val="001832FC"/>
    <w:rsid w:val="001838B6"/>
    <w:rsid w:val="00185170"/>
    <w:rsid w:val="00185B65"/>
    <w:rsid w:val="00185C68"/>
    <w:rsid w:val="001864BC"/>
    <w:rsid w:val="00186750"/>
    <w:rsid w:val="0018723D"/>
    <w:rsid w:val="00190FE0"/>
    <w:rsid w:val="001923AC"/>
    <w:rsid w:val="001930AA"/>
    <w:rsid w:val="001941A2"/>
    <w:rsid w:val="00196331"/>
    <w:rsid w:val="001970D7"/>
    <w:rsid w:val="001A0B71"/>
    <w:rsid w:val="001A17B5"/>
    <w:rsid w:val="001A182D"/>
    <w:rsid w:val="001A2BD7"/>
    <w:rsid w:val="001A2DC9"/>
    <w:rsid w:val="001A334F"/>
    <w:rsid w:val="001A3814"/>
    <w:rsid w:val="001A4E41"/>
    <w:rsid w:val="001A5FC8"/>
    <w:rsid w:val="001A6BED"/>
    <w:rsid w:val="001B006D"/>
    <w:rsid w:val="001B0441"/>
    <w:rsid w:val="001B25E2"/>
    <w:rsid w:val="001B2AB9"/>
    <w:rsid w:val="001B3299"/>
    <w:rsid w:val="001B329F"/>
    <w:rsid w:val="001B352A"/>
    <w:rsid w:val="001B5F82"/>
    <w:rsid w:val="001B6BE9"/>
    <w:rsid w:val="001B7A31"/>
    <w:rsid w:val="001B7C55"/>
    <w:rsid w:val="001C0E64"/>
    <w:rsid w:val="001C1771"/>
    <w:rsid w:val="001C365D"/>
    <w:rsid w:val="001C3688"/>
    <w:rsid w:val="001C38D2"/>
    <w:rsid w:val="001C38DA"/>
    <w:rsid w:val="001C3909"/>
    <w:rsid w:val="001C392C"/>
    <w:rsid w:val="001C40E9"/>
    <w:rsid w:val="001C43B5"/>
    <w:rsid w:val="001C4547"/>
    <w:rsid w:val="001C4969"/>
    <w:rsid w:val="001C6DFC"/>
    <w:rsid w:val="001C6ECB"/>
    <w:rsid w:val="001C7285"/>
    <w:rsid w:val="001C77CA"/>
    <w:rsid w:val="001C79D8"/>
    <w:rsid w:val="001D0069"/>
    <w:rsid w:val="001D05CC"/>
    <w:rsid w:val="001D09AC"/>
    <w:rsid w:val="001D0F9B"/>
    <w:rsid w:val="001D17CB"/>
    <w:rsid w:val="001D17F3"/>
    <w:rsid w:val="001D1BC5"/>
    <w:rsid w:val="001D1FA4"/>
    <w:rsid w:val="001D306E"/>
    <w:rsid w:val="001D373A"/>
    <w:rsid w:val="001D38D2"/>
    <w:rsid w:val="001D396D"/>
    <w:rsid w:val="001D5041"/>
    <w:rsid w:val="001D53AD"/>
    <w:rsid w:val="001D552F"/>
    <w:rsid w:val="001D5FE1"/>
    <w:rsid w:val="001D76DB"/>
    <w:rsid w:val="001D7837"/>
    <w:rsid w:val="001E072C"/>
    <w:rsid w:val="001E0C29"/>
    <w:rsid w:val="001E1014"/>
    <w:rsid w:val="001E15B2"/>
    <w:rsid w:val="001E21CC"/>
    <w:rsid w:val="001E3211"/>
    <w:rsid w:val="001E3DFA"/>
    <w:rsid w:val="001E68E3"/>
    <w:rsid w:val="001E6BFE"/>
    <w:rsid w:val="001E700F"/>
    <w:rsid w:val="001E7085"/>
    <w:rsid w:val="001F0991"/>
    <w:rsid w:val="001F173B"/>
    <w:rsid w:val="001F1CBF"/>
    <w:rsid w:val="001F1F9F"/>
    <w:rsid w:val="001F20F8"/>
    <w:rsid w:val="001F297A"/>
    <w:rsid w:val="001F3AE6"/>
    <w:rsid w:val="001F3E52"/>
    <w:rsid w:val="001F43B9"/>
    <w:rsid w:val="001F559A"/>
    <w:rsid w:val="001F57C7"/>
    <w:rsid w:val="0020090B"/>
    <w:rsid w:val="00201725"/>
    <w:rsid w:val="00201DEA"/>
    <w:rsid w:val="0020366C"/>
    <w:rsid w:val="002036C7"/>
    <w:rsid w:val="002040AC"/>
    <w:rsid w:val="0020489A"/>
    <w:rsid w:val="00204DDC"/>
    <w:rsid w:val="00205329"/>
    <w:rsid w:val="00206D39"/>
    <w:rsid w:val="00209D8F"/>
    <w:rsid w:val="0021048B"/>
    <w:rsid w:val="0021144C"/>
    <w:rsid w:val="002118D2"/>
    <w:rsid w:val="00211CBD"/>
    <w:rsid w:val="00213CE6"/>
    <w:rsid w:val="00214C94"/>
    <w:rsid w:val="002160EE"/>
    <w:rsid w:val="002168DC"/>
    <w:rsid w:val="00217273"/>
    <w:rsid w:val="00217E8C"/>
    <w:rsid w:val="002212E1"/>
    <w:rsid w:val="00221BA8"/>
    <w:rsid w:val="0022224D"/>
    <w:rsid w:val="0022236C"/>
    <w:rsid w:val="00222AD7"/>
    <w:rsid w:val="002237F2"/>
    <w:rsid w:val="00224751"/>
    <w:rsid w:val="002255D7"/>
    <w:rsid w:val="00225EE0"/>
    <w:rsid w:val="00226DBE"/>
    <w:rsid w:val="00227A73"/>
    <w:rsid w:val="00227CED"/>
    <w:rsid w:val="00231573"/>
    <w:rsid w:val="00233696"/>
    <w:rsid w:val="002338EE"/>
    <w:rsid w:val="00233DA7"/>
    <w:rsid w:val="002344D7"/>
    <w:rsid w:val="00234A20"/>
    <w:rsid w:val="002354ED"/>
    <w:rsid w:val="002356CE"/>
    <w:rsid w:val="002372BE"/>
    <w:rsid w:val="00241318"/>
    <w:rsid w:val="00241833"/>
    <w:rsid w:val="00241BB8"/>
    <w:rsid w:val="002420E4"/>
    <w:rsid w:val="002425C1"/>
    <w:rsid w:val="00242719"/>
    <w:rsid w:val="00243789"/>
    <w:rsid w:val="0024398B"/>
    <w:rsid w:val="00244701"/>
    <w:rsid w:val="0024498B"/>
    <w:rsid w:val="0024688E"/>
    <w:rsid w:val="00250207"/>
    <w:rsid w:val="00250876"/>
    <w:rsid w:val="00251169"/>
    <w:rsid w:val="00251B0C"/>
    <w:rsid w:val="00252191"/>
    <w:rsid w:val="00252AC8"/>
    <w:rsid w:val="0025368B"/>
    <w:rsid w:val="002536AF"/>
    <w:rsid w:val="00254301"/>
    <w:rsid w:val="002549A6"/>
    <w:rsid w:val="00255520"/>
    <w:rsid w:val="00256A4B"/>
    <w:rsid w:val="00257072"/>
    <w:rsid w:val="0025796B"/>
    <w:rsid w:val="002613AB"/>
    <w:rsid w:val="002614EB"/>
    <w:rsid w:val="00262831"/>
    <w:rsid w:val="00263549"/>
    <w:rsid w:val="00265D6E"/>
    <w:rsid w:val="0026686A"/>
    <w:rsid w:val="002673DC"/>
    <w:rsid w:val="002717D5"/>
    <w:rsid w:val="00271BF1"/>
    <w:rsid w:val="00271F4D"/>
    <w:rsid w:val="00272E7D"/>
    <w:rsid w:val="00273A13"/>
    <w:rsid w:val="00274D68"/>
    <w:rsid w:val="00275228"/>
    <w:rsid w:val="00277D8C"/>
    <w:rsid w:val="00280629"/>
    <w:rsid w:val="00281158"/>
    <w:rsid w:val="00283BC5"/>
    <w:rsid w:val="002841EF"/>
    <w:rsid w:val="0028427B"/>
    <w:rsid w:val="00285DD5"/>
    <w:rsid w:val="002866C8"/>
    <w:rsid w:val="002872EB"/>
    <w:rsid w:val="00290353"/>
    <w:rsid w:val="00291093"/>
    <w:rsid w:val="002921D0"/>
    <w:rsid w:val="002930C0"/>
    <w:rsid w:val="0029349F"/>
    <w:rsid w:val="00293670"/>
    <w:rsid w:val="00293D42"/>
    <w:rsid w:val="00294E78"/>
    <w:rsid w:val="00295570"/>
    <w:rsid w:val="00295E0C"/>
    <w:rsid w:val="0029635F"/>
    <w:rsid w:val="002964F4"/>
    <w:rsid w:val="00296855"/>
    <w:rsid w:val="00296C6E"/>
    <w:rsid w:val="002976E7"/>
    <w:rsid w:val="00297C58"/>
    <w:rsid w:val="002A06E1"/>
    <w:rsid w:val="002A283E"/>
    <w:rsid w:val="002A34DD"/>
    <w:rsid w:val="002A4C86"/>
    <w:rsid w:val="002A6CF7"/>
    <w:rsid w:val="002B0426"/>
    <w:rsid w:val="002B21B0"/>
    <w:rsid w:val="002B3176"/>
    <w:rsid w:val="002B38FA"/>
    <w:rsid w:val="002B4AB1"/>
    <w:rsid w:val="002B5D8F"/>
    <w:rsid w:val="002B60A0"/>
    <w:rsid w:val="002B673C"/>
    <w:rsid w:val="002B6ECA"/>
    <w:rsid w:val="002B71E9"/>
    <w:rsid w:val="002B7318"/>
    <w:rsid w:val="002B7FE8"/>
    <w:rsid w:val="002C13A4"/>
    <w:rsid w:val="002C23A7"/>
    <w:rsid w:val="002C2E6A"/>
    <w:rsid w:val="002C30C7"/>
    <w:rsid w:val="002C3AC4"/>
    <w:rsid w:val="002C4193"/>
    <w:rsid w:val="002C5550"/>
    <w:rsid w:val="002C5E78"/>
    <w:rsid w:val="002D2433"/>
    <w:rsid w:val="002D2DA0"/>
    <w:rsid w:val="002D2DFE"/>
    <w:rsid w:val="002D653B"/>
    <w:rsid w:val="002D6A70"/>
    <w:rsid w:val="002D7219"/>
    <w:rsid w:val="002E0217"/>
    <w:rsid w:val="002E0FA2"/>
    <w:rsid w:val="002E1F43"/>
    <w:rsid w:val="002E35B6"/>
    <w:rsid w:val="002E362A"/>
    <w:rsid w:val="002E5499"/>
    <w:rsid w:val="002E705D"/>
    <w:rsid w:val="002E7E4A"/>
    <w:rsid w:val="002F0038"/>
    <w:rsid w:val="002F125C"/>
    <w:rsid w:val="002F37B2"/>
    <w:rsid w:val="002F475F"/>
    <w:rsid w:val="002F58B6"/>
    <w:rsid w:val="002F7389"/>
    <w:rsid w:val="002F745C"/>
    <w:rsid w:val="0030061E"/>
    <w:rsid w:val="00300BBD"/>
    <w:rsid w:val="00300E23"/>
    <w:rsid w:val="00301BA0"/>
    <w:rsid w:val="0030231D"/>
    <w:rsid w:val="00304736"/>
    <w:rsid w:val="00304E31"/>
    <w:rsid w:val="003059B9"/>
    <w:rsid w:val="003072D6"/>
    <w:rsid w:val="0030AA71"/>
    <w:rsid w:val="003102CF"/>
    <w:rsid w:val="00310A5C"/>
    <w:rsid w:val="00312635"/>
    <w:rsid w:val="00313244"/>
    <w:rsid w:val="00314B83"/>
    <w:rsid w:val="0031623F"/>
    <w:rsid w:val="00316393"/>
    <w:rsid w:val="0031663E"/>
    <w:rsid w:val="00316E2D"/>
    <w:rsid w:val="003204D0"/>
    <w:rsid w:val="003209D3"/>
    <w:rsid w:val="00323257"/>
    <w:rsid w:val="00323EFE"/>
    <w:rsid w:val="00324384"/>
    <w:rsid w:val="003244B4"/>
    <w:rsid w:val="003247B2"/>
    <w:rsid w:val="00325363"/>
    <w:rsid w:val="00326E5E"/>
    <w:rsid w:val="00327905"/>
    <w:rsid w:val="00330334"/>
    <w:rsid w:val="00330B97"/>
    <w:rsid w:val="003317B9"/>
    <w:rsid w:val="003322A5"/>
    <w:rsid w:val="00332E69"/>
    <w:rsid w:val="0033397D"/>
    <w:rsid w:val="00333E7F"/>
    <w:rsid w:val="0033555F"/>
    <w:rsid w:val="00336A41"/>
    <w:rsid w:val="003387F3"/>
    <w:rsid w:val="003401C3"/>
    <w:rsid w:val="00341EF3"/>
    <w:rsid w:val="003422F7"/>
    <w:rsid w:val="00343C37"/>
    <w:rsid w:val="00345F30"/>
    <w:rsid w:val="00350427"/>
    <w:rsid w:val="00350793"/>
    <w:rsid w:val="00351524"/>
    <w:rsid w:val="00351C20"/>
    <w:rsid w:val="00353088"/>
    <w:rsid w:val="003533E8"/>
    <w:rsid w:val="00353426"/>
    <w:rsid w:val="00353AD5"/>
    <w:rsid w:val="00355C1A"/>
    <w:rsid w:val="003565A6"/>
    <w:rsid w:val="003601E0"/>
    <w:rsid w:val="00363289"/>
    <w:rsid w:val="00363298"/>
    <w:rsid w:val="00364011"/>
    <w:rsid w:val="003650B1"/>
    <w:rsid w:val="003658A1"/>
    <w:rsid w:val="00365E9E"/>
    <w:rsid w:val="003668A6"/>
    <w:rsid w:val="00367645"/>
    <w:rsid w:val="0037202D"/>
    <w:rsid w:val="003722C4"/>
    <w:rsid w:val="0037283B"/>
    <w:rsid w:val="00372F55"/>
    <w:rsid w:val="0037393F"/>
    <w:rsid w:val="00374850"/>
    <w:rsid w:val="003748B0"/>
    <w:rsid w:val="00374AB1"/>
    <w:rsid w:val="00375150"/>
    <w:rsid w:val="003753E1"/>
    <w:rsid w:val="0037647D"/>
    <w:rsid w:val="00376667"/>
    <w:rsid w:val="003768DB"/>
    <w:rsid w:val="00376F78"/>
    <w:rsid w:val="00377F73"/>
    <w:rsid w:val="0038009C"/>
    <w:rsid w:val="00380C02"/>
    <w:rsid w:val="0038108F"/>
    <w:rsid w:val="00381714"/>
    <w:rsid w:val="00381A57"/>
    <w:rsid w:val="003835C0"/>
    <w:rsid w:val="00383E66"/>
    <w:rsid w:val="00384037"/>
    <w:rsid w:val="003857BB"/>
    <w:rsid w:val="003859E7"/>
    <w:rsid w:val="00385BC4"/>
    <w:rsid w:val="0038647D"/>
    <w:rsid w:val="00386A0E"/>
    <w:rsid w:val="00386CBB"/>
    <w:rsid w:val="0039043B"/>
    <w:rsid w:val="00395380"/>
    <w:rsid w:val="00395760"/>
    <w:rsid w:val="00396169"/>
    <w:rsid w:val="003966AE"/>
    <w:rsid w:val="0039687C"/>
    <w:rsid w:val="00396D82"/>
    <w:rsid w:val="00397232"/>
    <w:rsid w:val="00397739"/>
    <w:rsid w:val="003A0C1F"/>
    <w:rsid w:val="003A4AA3"/>
    <w:rsid w:val="003B06EE"/>
    <w:rsid w:val="003B080E"/>
    <w:rsid w:val="003B0F81"/>
    <w:rsid w:val="003B16A0"/>
    <w:rsid w:val="003B205D"/>
    <w:rsid w:val="003B3249"/>
    <w:rsid w:val="003B34E0"/>
    <w:rsid w:val="003B3926"/>
    <w:rsid w:val="003B43BB"/>
    <w:rsid w:val="003B5725"/>
    <w:rsid w:val="003B669A"/>
    <w:rsid w:val="003B7739"/>
    <w:rsid w:val="003B7BE0"/>
    <w:rsid w:val="003B7DA3"/>
    <w:rsid w:val="003C0028"/>
    <w:rsid w:val="003C0364"/>
    <w:rsid w:val="003C0659"/>
    <w:rsid w:val="003C0C74"/>
    <w:rsid w:val="003C1461"/>
    <w:rsid w:val="003C251E"/>
    <w:rsid w:val="003C286F"/>
    <w:rsid w:val="003C4A99"/>
    <w:rsid w:val="003C5215"/>
    <w:rsid w:val="003C5DE9"/>
    <w:rsid w:val="003C77D5"/>
    <w:rsid w:val="003C7D42"/>
    <w:rsid w:val="003C7F0F"/>
    <w:rsid w:val="003D004D"/>
    <w:rsid w:val="003D168D"/>
    <w:rsid w:val="003D2537"/>
    <w:rsid w:val="003D2D1A"/>
    <w:rsid w:val="003D2F29"/>
    <w:rsid w:val="003D347B"/>
    <w:rsid w:val="003D3B87"/>
    <w:rsid w:val="003D41AC"/>
    <w:rsid w:val="003D72B2"/>
    <w:rsid w:val="003E2A7A"/>
    <w:rsid w:val="003E3586"/>
    <w:rsid w:val="003E4272"/>
    <w:rsid w:val="003E59B8"/>
    <w:rsid w:val="003E623E"/>
    <w:rsid w:val="003E696C"/>
    <w:rsid w:val="003E73B5"/>
    <w:rsid w:val="003E78FB"/>
    <w:rsid w:val="003F157F"/>
    <w:rsid w:val="003F2713"/>
    <w:rsid w:val="003F3040"/>
    <w:rsid w:val="003F3348"/>
    <w:rsid w:val="003F365E"/>
    <w:rsid w:val="003F3856"/>
    <w:rsid w:val="003F485D"/>
    <w:rsid w:val="003F4956"/>
    <w:rsid w:val="003F5A8F"/>
    <w:rsid w:val="003F67CE"/>
    <w:rsid w:val="003F7058"/>
    <w:rsid w:val="00400B9A"/>
    <w:rsid w:val="0040121D"/>
    <w:rsid w:val="00401932"/>
    <w:rsid w:val="00401ECD"/>
    <w:rsid w:val="00401F13"/>
    <w:rsid w:val="00402147"/>
    <w:rsid w:val="00402DAA"/>
    <w:rsid w:val="0040527A"/>
    <w:rsid w:val="00406D06"/>
    <w:rsid w:val="00407A5A"/>
    <w:rsid w:val="00411B9D"/>
    <w:rsid w:val="0041364B"/>
    <w:rsid w:val="0041381F"/>
    <w:rsid w:val="00415895"/>
    <w:rsid w:val="00416427"/>
    <w:rsid w:val="004165D8"/>
    <w:rsid w:val="00416A4B"/>
    <w:rsid w:val="00421494"/>
    <w:rsid w:val="00421B8A"/>
    <w:rsid w:val="00421DE4"/>
    <w:rsid w:val="0042309E"/>
    <w:rsid w:val="00423856"/>
    <w:rsid w:val="0042657C"/>
    <w:rsid w:val="00427349"/>
    <w:rsid w:val="00427CDF"/>
    <w:rsid w:val="004319EE"/>
    <w:rsid w:val="004325C5"/>
    <w:rsid w:val="004328E4"/>
    <w:rsid w:val="004329C1"/>
    <w:rsid w:val="00432EE9"/>
    <w:rsid w:val="00433D23"/>
    <w:rsid w:val="004351FF"/>
    <w:rsid w:val="00435447"/>
    <w:rsid w:val="004354DD"/>
    <w:rsid w:val="00436917"/>
    <w:rsid w:val="00436FF8"/>
    <w:rsid w:val="00437553"/>
    <w:rsid w:val="00440239"/>
    <w:rsid w:val="0044260E"/>
    <w:rsid w:val="00445899"/>
    <w:rsid w:val="00445A42"/>
    <w:rsid w:val="00445E4E"/>
    <w:rsid w:val="00450D61"/>
    <w:rsid w:val="0045170C"/>
    <w:rsid w:val="00454051"/>
    <w:rsid w:val="0045458C"/>
    <w:rsid w:val="0045474C"/>
    <w:rsid w:val="00454CCA"/>
    <w:rsid w:val="00454FCC"/>
    <w:rsid w:val="0045510D"/>
    <w:rsid w:val="004556BE"/>
    <w:rsid w:val="00457055"/>
    <w:rsid w:val="004572E3"/>
    <w:rsid w:val="004575B7"/>
    <w:rsid w:val="00457696"/>
    <w:rsid w:val="00457F11"/>
    <w:rsid w:val="0046045E"/>
    <w:rsid w:val="00460F1B"/>
    <w:rsid w:val="0046195A"/>
    <w:rsid w:val="004619C6"/>
    <w:rsid w:val="00462105"/>
    <w:rsid w:val="004622D5"/>
    <w:rsid w:val="00463289"/>
    <w:rsid w:val="00463B4D"/>
    <w:rsid w:val="0046406B"/>
    <w:rsid w:val="004642D6"/>
    <w:rsid w:val="00464706"/>
    <w:rsid w:val="00465B17"/>
    <w:rsid w:val="004661AE"/>
    <w:rsid w:val="00466774"/>
    <w:rsid w:val="004668CF"/>
    <w:rsid w:val="00467A38"/>
    <w:rsid w:val="00470346"/>
    <w:rsid w:val="00471014"/>
    <w:rsid w:val="00471A4A"/>
    <w:rsid w:val="00472BB7"/>
    <w:rsid w:val="004735D4"/>
    <w:rsid w:val="00475C61"/>
    <w:rsid w:val="0047641F"/>
    <w:rsid w:val="0047D538"/>
    <w:rsid w:val="0048025C"/>
    <w:rsid w:val="00480543"/>
    <w:rsid w:val="004810ED"/>
    <w:rsid w:val="00481962"/>
    <w:rsid w:val="00481DC6"/>
    <w:rsid w:val="00482899"/>
    <w:rsid w:val="00484632"/>
    <w:rsid w:val="004851CE"/>
    <w:rsid w:val="004853CC"/>
    <w:rsid w:val="00491B06"/>
    <w:rsid w:val="00492676"/>
    <w:rsid w:val="004928C8"/>
    <w:rsid w:val="00492B2D"/>
    <w:rsid w:val="0049530B"/>
    <w:rsid w:val="004A15D9"/>
    <w:rsid w:val="004A23DA"/>
    <w:rsid w:val="004A32CD"/>
    <w:rsid w:val="004A396A"/>
    <w:rsid w:val="004A42AD"/>
    <w:rsid w:val="004A4AB1"/>
    <w:rsid w:val="004A5937"/>
    <w:rsid w:val="004A6241"/>
    <w:rsid w:val="004A7B9C"/>
    <w:rsid w:val="004B0196"/>
    <w:rsid w:val="004B1020"/>
    <w:rsid w:val="004B1CF2"/>
    <w:rsid w:val="004B23DC"/>
    <w:rsid w:val="004B3AAC"/>
    <w:rsid w:val="004B3D53"/>
    <w:rsid w:val="004B516B"/>
    <w:rsid w:val="004B521E"/>
    <w:rsid w:val="004B5935"/>
    <w:rsid w:val="004B611D"/>
    <w:rsid w:val="004B733D"/>
    <w:rsid w:val="004B7F10"/>
    <w:rsid w:val="004C0CF1"/>
    <w:rsid w:val="004C1097"/>
    <w:rsid w:val="004C1540"/>
    <w:rsid w:val="004C1DF6"/>
    <w:rsid w:val="004C2199"/>
    <w:rsid w:val="004C2826"/>
    <w:rsid w:val="004C3090"/>
    <w:rsid w:val="004C397C"/>
    <w:rsid w:val="004C4DB6"/>
    <w:rsid w:val="004C50F9"/>
    <w:rsid w:val="004C5863"/>
    <w:rsid w:val="004C71B5"/>
    <w:rsid w:val="004D0A9D"/>
    <w:rsid w:val="004D2137"/>
    <w:rsid w:val="004D213A"/>
    <w:rsid w:val="004D229E"/>
    <w:rsid w:val="004D38A6"/>
    <w:rsid w:val="004D5AD7"/>
    <w:rsid w:val="004D5BA6"/>
    <w:rsid w:val="004D5F9E"/>
    <w:rsid w:val="004D7257"/>
    <w:rsid w:val="004E00C7"/>
    <w:rsid w:val="004E07BC"/>
    <w:rsid w:val="004E0EBE"/>
    <w:rsid w:val="004E208A"/>
    <w:rsid w:val="004E2836"/>
    <w:rsid w:val="004E3085"/>
    <w:rsid w:val="004E3513"/>
    <w:rsid w:val="004E41E3"/>
    <w:rsid w:val="004E43C4"/>
    <w:rsid w:val="004E4FE2"/>
    <w:rsid w:val="004E576C"/>
    <w:rsid w:val="004E5A09"/>
    <w:rsid w:val="004E5FCF"/>
    <w:rsid w:val="004E609F"/>
    <w:rsid w:val="004E7925"/>
    <w:rsid w:val="004F03AD"/>
    <w:rsid w:val="004F138C"/>
    <w:rsid w:val="004F2132"/>
    <w:rsid w:val="004F24C4"/>
    <w:rsid w:val="004F278C"/>
    <w:rsid w:val="004F2902"/>
    <w:rsid w:val="004F302A"/>
    <w:rsid w:val="004F4D14"/>
    <w:rsid w:val="004F5C47"/>
    <w:rsid w:val="004F66BC"/>
    <w:rsid w:val="004F6B82"/>
    <w:rsid w:val="004F7355"/>
    <w:rsid w:val="004F7746"/>
    <w:rsid w:val="00500570"/>
    <w:rsid w:val="0050092C"/>
    <w:rsid w:val="00502749"/>
    <w:rsid w:val="005029DE"/>
    <w:rsid w:val="00503945"/>
    <w:rsid w:val="005055E9"/>
    <w:rsid w:val="00505BE6"/>
    <w:rsid w:val="005076A1"/>
    <w:rsid w:val="00510564"/>
    <w:rsid w:val="00512C1D"/>
    <w:rsid w:val="005137AE"/>
    <w:rsid w:val="0051532C"/>
    <w:rsid w:val="005153BB"/>
    <w:rsid w:val="005167FE"/>
    <w:rsid w:val="00516A8C"/>
    <w:rsid w:val="005175CA"/>
    <w:rsid w:val="005176FD"/>
    <w:rsid w:val="00517973"/>
    <w:rsid w:val="005208EB"/>
    <w:rsid w:val="005209BF"/>
    <w:rsid w:val="00520C0B"/>
    <w:rsid w:val="005213A4"/>
    <w:rsid w:val="00521746"/>
    <w:rsid w:val="00522B55"/>
    <w:rsid w:val="0052543F"/>
    <w:rsid w:val="005256DA"/>
    <w:rsid w:val="005263CE"/>
    <w:rsid w:val="005273B2"/>
    <w:rsid w:val="00531FB7"/>
    <w:rsid w:val="00532DF0"/>
    <w:rsid w:val="005331BA"/>
    <w:rsid w:val="005344CC"/>
    <w:rsid w:val="005349B3"/>
    <w:rsid w:val="00535964"/>
    <w:rsid w:val="0053641E"/>
    <w:rsid w:val="0053657A"/>
    <w:rsid w:val="00540CDD"/>
    <w:rsid w:val="00542752"/>
    <w:rsid w:val="00542CD2"/>
    <w:rsid w:val="00542DA5"/>
    <w:rsid w:val="00543151"/>
    <w:rsid w:val="00543328"/>
    <w:rsid w:val="00545B6E"/>
    <w:rsid w:val="00546863"/>
    <w:rsid w:val="00550FAF"/>
    <w:rsid w:val="005511D5"/>
    <w:rsid w:val="00551497"/>
    <w:rsid w:val="00551B89"/>
    <w:rsid w:val="00553208"/>
    <w:rsid w:val="00553E65"/>
    <w:rsid w:val="00555804"/>
    <w:rsid w:val="00555B25"/>
    <w:rsid w:val="00555CEA"/>
    <w:rsid w:val="00556A5A"/>
    <w:rsid w:val="005571C3"/>
    <w:rsid w:val="00557DC0"/>
    <w:rsid w:val="00563718"/>
    <w:rsid w:val="00563756"/>
    <w:rsid w:val="0056387F"/>
    <w:rsid w:val="00563A78"/>
    <w:rsid w:val="00564D06"/>
    <w:rsid w:val="00565530"/>
    <w:rsid w:val="00565598"/>
    <w:rsid w:val="00567925"/>
    <w:rsid w:val="005705FC"/>
    <w:rsid w:val="0057133B"/>
    <w:rsid w:val="0057190C"/>
    <w:rsid w:val="00571F35"/>
    <w:rsid w:val="00572DED"/>
    <w:rsid w:val="00574CC3"/>
    <w:rsid w:val="0057513E"/>
    <w:rsid w:val="00575468"/>
    <w:rsid w:val="00575AAA"/>
    <w:rsid w:val="005764C4"/>
    <w:rsid w:val="0057678D"/>
    <w:rsid w:val="00576D21"/>
    <w:rsid w:val="005778DF"/>
    <w:rsid w:val="0058005A"/>
    <w:rsid w:val="00580A8F"/>
    <w:rsid w:val="00582A46"/>
    <w:rsid w:val="0058345A"/>
    <w:rsid w:val="00583A7E"/>
    <w:rsid w:val="0058408E"/>
    <w:rsid w:val="005845C6"/>
    <w:rsid w:val="00585254"/>
    <w:rsid w:val="00585657"/>
    <w:rsid w:val="00585F2B"/>
    <w:rsid w:val="005869AF"/>
    <w:rsid w:val="00587801"/>
    <w:rsid w:val="00587D4B"/>
    <w:rsid w:val="00587DF2"/>
    <w:rsid w:val="00591151"/>
    <w:rsid w:val="005920E7"/>
    <w:rsid w:val="0059217B"/>
    <w:rsid w:val="005937A1"/>
    <w:rsid w:val="00593EDC"/>
    <w:rsid w:val="00594371"/>
    <w:rsid w:val="00595F44"/>
    <w:rsid w:val="00597B49"/>
    <w:rsid w:val="005A12E5"/>
    <w:rsid w:val="005A1CCC"/>
    <w:rsid w:val="005A1F95"/>
    <w:rsid w:val="005A2D9A"/>
    <w:rsid w:val="005A3B68"/>
    <w:rsid w:val="005A413E"/>
    <w:rsid w:val="005A47F8"/>
    <w:rsid w:val="005A489C"/>
    <w:rsid w:val="005A5222"/>
    <w:rsid w:val="005A6A05"/>
    <w:rsid w:val="005A7C4C"/>
    <w:rsid w:val="005B05F0"/>
    <w:rsid w:val="005B1276"/>
    <w:rsid w:val="005B12AA"/>
    <w:rsid w:val="005B1CD5"/>
    <w:rsid w:val="005B1EC7"/>
    <w:rsid w:val="005B2984"/>
    <w:rsid w:val="005B2D2D"/>
    <w:rsid w:val="005B3C51"/>
    <w:rsid w:val="005B3DAB"/>
    <w:rsid w:val="005C124E"/>
    <w:rsid w:val="005C2A38"/>
    <w:rsid w:val="005C2D55"/>
    <w:rsid w:val="005C36C0"/>
    <w:rsid w:val="005C4019"/>
    <w:rsid w:val="005C4C4A"/>
    <w:rsid w:val="005C4CB9"/>
    <w:rsid w:val="005C56B8"/>
    <w:rsid w:val="005C5804"/>
    <w:rsid w:val="005C66D9"/>
    <w:rsid w:val="005C68E3"/>
    <w:rsid w:val="005C69D5"/>
    <w:rsid w:val="005C794E"/>
    <w:rsid w:val="005C7D29"/>
    <w:rsid w:val="005D013B"/>
    <w:rsid w:val="005D0233"/>
    <w:rsid w:val="005D1C3D"/>
    <w:rsid w:val="005D210A"/>
    <w:rsid w:val="005D4624"/>
    <w:rsid w:val="005D4CDC"/>
    <w:rsid w:val="005D5B22"/>
    <w:rsid w:val="005D620C"/>
    <w:rsid w:val="005D6B9E"/>
    <w:rsid w:val="005D6CF2"/>
    <w:rsid w:val="005D72A3"/>
    <w:rsid w:val="005D7F17"/>
    <w:rsid w:val="005E10E0"/>
    <w:rsid w:val="005E41B4"/>
    <w:rsid w:val="005E48D4"/>
    <w:rsid w:val="005E532F"/>
    <w:rsid w:val="005E649F"/>
    <w:rsid w:val="005E6E94"/>
    <w:rsid w:val="005E6FFF"/>
    <w:rsid w:val="005F06FC"/>
    <w:rsid w:val="005F34FB"/>
    <w:rsid w:val="005F3A09"/>
    <w:rsid w:val="005F6CCE"/>
    <w:rsid w:val="005F6DD4"/>
    <w:rsid w:val="005F73ED"/>
    <w:rsid w:val="005F7DC9"/>
    <w:rsid w:val="00600584"/>
    <w:rsid w:val="00600B50"/>
    <w:rsid w:val="00602A6B"/>
    <w:rsid w:val="00604B13"/>
    <w:rsid w:val="00604C52"/>
    <w:rsid w:val="006053FF"/>
    <w:rsid w:val="00605874"/>
    <w:rsid w:val="006076FE"/>
    <w:rsid w:val="00607D62"/>
    <w:rsid w:val="00610AA1"/>
    <w:rsid w:val="00611850"/>
    <w:rsid w:val="00611CCC"/>
    <w:rsid w:val="006132E0"/>
    <w:rsid w:val="00614104"/>
    <w:rsid w:val="0061485F"/>
    <w:rsid w:val="00615A09"/>
    <w:rsid w:val="00615DA2"/>
    <w:rsid w:val="0061688D"/>
    <w:rsid w:val="00617288"/>
    <w:rsid w:val="0062015C"/>
    <w:rsid w:val="00620941"/>
    <w:rsid w:val="00620EF6"/>
    <w:rsid w:val="00620F7D"/>
    <w:rsid w:val="00621794"/>
    <w:rsid w:val="00622A19"/>
    <w:rsid w:val="006236C4"/>
    <w:rsid w:val="006244F8"/>
    <w:rsid w:val="006246EA"/>
    <w:rsid w:val="00624EF2"/>
    <w:rsid w:val="0062556F"/>
    <w:rsid w:val="00626392"/>
    <w:rsid w:val="00630694"/>
    <w:rsid w:val="00632D9A"/>
    <w:rsid w:val="00633082"/>
    <w:rsid w:val="006341E3"/>
    <w:rsid w:val="00634F61"/>
    <w:rsid w:val="006362A8"/>
    <w:rsid w:val="00636F6C"/>
    <w:rsid w:val="006428FE"/>
    <w:rsid w:val="006441E5"/>
    <w:rsid w:val="0064511E"/>
    <w:rsid w:val="00646E91"/>
    <w:rsid w:val="006511F6"/>
    <w:rsid w:val="006518D4"/>
    <w:rsid w:val="00651EB6"/>
    <w:rsid w:val="006520C1"/>
    <w:rsid w:val="006532FE"/>
    <w:rsid w:val="006546F6"/>
    <w:rsid w:val="00654879"/>
    <w:rsid w:val="00655610"/>
    <w:rsid w:val="006571EE"/>
    <w:rsid w:val="00661412"/>
    <w:rsid w:val="00661B05"/>
    <w:rsid w:val="00663C9A"/>
    <w:rsid w:val="00664E84"/>
    <w:rsid w:val="006650DB"/>
    <w:rsid w:val="006657A3"/>
    <w:rsid w:val="00665A97"/>
    <w:rsid w:val="0066719A"/>
    <w:rsid w:val="006703C5"/>
    <w:rsid w:val="00671402"/>
    <w:rsid w:val="0067169F"/>
    <w:rsid w:val="00672746"/>
    <w:rsid w:val="00674F67"/>
    <w:rsid w:val="00675F5A"/>
    <w:rsid w:val="00677B71"/>
    <w:rsid w:val="00677FCD"/>
    <w:rsid w:val="00680586"/>
    <w:rsid w:val="0068113D"/>
    <w:rsid w:val="00681DE6"/>
    <w:rsid w:val="00682672"/>
    <w:rsid w:val="0068279D"/>
    <w:rsid w:val="0068354C"/>
    <w:rsid w:val="00683A36"/>
    <w:rsid w:val="006861AD"/>
    <w:rsid w:val="00686F42"/>
    <w:rsid w:val="006872B3"/>
    <w:rsid w:val="006906F0"/>
    <w:rsid w:val="00690AA6"/>
    <w:rsid w:val="00691179"/>
    <w:rsid w:val="006925B2"/>
    <w:rsid w:val="00693B62"/>
    <w:rsid w:val="006946ED"/>
    <w:rsid w:val="00694C70"/>
    <w:rsid w:val="006952DF"/>
    <w:rsid w:val="00697511"/>
    <w:rsid w:val="006A06B8"/>
    <w:rsid w:val="006A1D34"/>
    <w:rsid w:val="006A251F"/>
    <w:rsid w:val="006A358D"/>
    <w:rsid w:val="006A627D"/>
    <w:rsid w:val="006A7F8C"/>
    <w:rsid w:val="006B10A5"/>
    <w:rsid w:val="006B11E5"/>
    <w:rsid w:val="006B269E"/>
    <w:rsid w:val="006B2765"/>
    <w:rsid w:val="006B2879"/>
    <w:rsid w:val="006B2C46"/>
    <w:rsid w:val="006B32F4"/>
    <w:rsid w:val="006B3DE4"/>
    <w:rsid w:val="006C0CA8"/>
    <w:rsid w:val="006C27ED"/>
    <w:rsid w:val="006C4E35"/>
    <w:rsid w:val="006C5A6D"/>
    <w:rsid w:val="006C733F"/>
    <w:rsid w:val="006C7EEF"/>
    <w:rsid w:val="006D0F40"/>
    <w:rsid w:val="006D184F"/>
    <w:rsid w:val="006D19CB"/>
    <w:rsid w:val="006D36AF"/>
    <w:rsid w:val="006D3D49"/>
    <w:rsid w:val="006D46F1"/>
    <w:rsid w:val="006D4B99"/>
    <w:rsid w:val="006D6258"/>
    <w:rsid w:val="006D689C"/>
    <w:rsid w:val="006E10B2"/>
    <w:rsid w:val="006E189F"/>
    <w:rsid w:val="006E1D98"/>
    <w:rsid w:val="006E2477"/>
    <w:rsid w:val="006E401A"/>
    <w:rsid w:val="006E41C6"/>
    <w:rsid w:val="006E428D"/>
    <w:rsid w:val="006E5470"/>
    <w:rsid w:val="006E5C65"/>
    <w:rsid w:val="006E679E"/>
    <w:rsid w:val="006E7701"/>
    <w:rsid w:val="006E7B45"/>
    <w:rsid w:val="006F05BC"/>
    <w:rsid w:val="006F0A08"/>
    <w:rsid w:val="006F1381"/>
    <w:rsid w:val="006F1AF3"/>
    <w:rsid w:val="006F4ABB"/>
    <w:rsid w:val="006F6FF0"/>
    <w:rsid w:val="006F767F"/>
    <w:rsid w:val="00701C44"/>
    <w:rsid w:val="00701DE5"/>
    <w:rsid w:val="00701F74"/>
    <w:rsid w:val="00702788"/>
    <w:rsid w:val="0070342C"/>
    <w:rsid w:val="007042F2"/>
    <w:rsid w:val="0070442C"/>
    <w:rsid w:val="00705C2E"/>
    <w:rsid w:val="00705FAB"/>
    <w:rsid w:val="0070628C"/>
    <w:rsid w:val="007063A7"/>
    <w:rsid w:val="0071078C"/>
    <w:rsid w:val="007113AD"/>
    <w:rsid w:val="00711FEC"/>
    <w:rsid w:val="00712D8B"/>
    <w:rsid w:val="00712F7E"/>
    <w:rsid w:val="007159F3"/>
    <w:rsid w:val="007170D3"/>
    <w:rsid w:val="00720128"/>
    <w:rsid w:val="00720789"/>
    <w:rsid w:val="00720F76"/>
    <w:rsid w:val="00722D49"/>
    <w:rsid w:val="00722E43"/>
    <w:rsid w:val="00723349"/>
    <w:rsid w:val="00723AD9"/>
    <w:rsid w:val="00724B77"/>
    <w:rsid w:val="00724CA0"/>
    <w:rsid w:val="00727007"/>
    <w:rsid w:val="00727463"/>
    <w:rsid w:val="00730B4D"/>
    <w:rsid w:val="00730C5F"/>
    <w:rsid w:val="00730F23"/>
    <w:rsid w:val="0073107E"/>
    <w:rsid w:val="007310BB"/>
    <w:rsid w:val="0073163C"/>
    <w:rsid w:val="00731CC8"/>
    <w:rsid w:val="00733330"/>
    <w:rsid w:val="00733563"/>
    <w:rsid w:val="00734DE6"/>
    <w:rsid w:val="007359C8"/>
    <w:rsid w:val="007361FD"/>
    <w:rsid w:val="007372E4"/>
    <w:rsid w:val="00740CF1"/>
    <w:rsid w:val="00741306"/>
    <w:rsid w:val="00741C6C"/>
    <w:rsid w:val="00746E51"/>
    <w:rsid w:val="00750405"/>
    <w:rsid w:val="00751C28"/>
    <w:rsid w:val="0075250F"/>
    <w:rsid w:val="007557C6"/>
    <w:rsid w:val="00755C38"/>
    <w:rsid w:val="00756FF8"/>
    <w:rsid w:val="007573E8"/>
    <w:rsid w:val="0076368B"/>
    <w:rsid w:val="007647D5"/>
    <w:rsid w:val="00765D5B"/>
    <w:rsid w:val="007678EA"/>
    <w:rsid w:val="00767BEB"/>
    <w:rsid w:val="00767C76"/>
    <w:rsid w:val="00772C0C"/>
    <w:rsid w:val="0077625B"/>
    <w:rsid w:val="00777498"/>
    <w:rsid w:val="00777DFB"/>
    <w:rsid w:val="00780292"/>
    <w:rsid w:val="007804D0"/>
    <w:rsid w:val="007806BA"/>
    <w:rsid w:val="007809CD"/>
    <w:rsid w:val="0078100C"/>
    <w:rsid w:val="0078121B"/>
    <w:rsid w:val="00782AC3"/>
    <w:rsid w:val="0078300D"/>
    <w:rsid w:val="007837D2"/>
    <w:rsid w:val="00783C53"/>
    <w:rsid w:val="00784614"/>
    <w:rsid w:val="007856D0"/>
    <w:rsid w:val="00787432"/>
    <w:rsid w:val="0078786E"/>
    <w:rsid w:val="00787AFC"/>
    <w:rsid w:val="00790209"/>
    <w:rsid w:val="007905CB"/>
    <w:rsid w:val="00792AEA"/>
    <w:rsid w:val="007936C5"/>
    <w:rsid w:val="00794D1B"/>
    <w:rsid w:val="007955F9"/>
    <w:rsid w:val="00795AB0"/>
    <w:rsid w:val="00796766"/>
    <w:rsid w:val="0079692E"/>
    <w:rsid w:val="00796F0F"/>
    <w:rsid w:val="00797342"/>
    <w:rsid w:val="0079A2AF"/>
    <w:rsid w:val="007A0C20"/>
    <w:rsid w:val="007A3075"/>
    <w:rsid w:val="007A32E9"/>
    <w:rsid w:val="007A331E"/>
    <w:rsid w:val="007A3623"/>
    <w:rsid w:val="007A3ADB"/>
    <w:rsid w:val="007A418E"/>
    <w:rsid w:val="007A438C"/>
    <w:rsid w:val="007A5659"/>
    <w:rsid w:val="007A5FE6"/>
    <w:rsid w:val="007A78BE"/>
    <w:rsid w:val="007B2426"/>
    <w:rsid w:val="007B28C7"/>
    <w:rsid w:val="007B6ED5"/>
    <w:rsid w:val="007B7D8E"/>
    <w:rsid w:val="007C3043"/>
    <w:rsid w:val="007C3B64"/>
    <w:rsid w:val="007C5BDD"/>
    <w:rsid w:val="007C62B7"/>
    <w:rsid w:val="007D0196"/>
    <w:rsid w:val="007D40F2"/>
    <w:rsid w:val="007D4849"/>
    <w:rsid w:val="007D585A"/>
    <w:rsid w:val="007D5EC5"/>
    <w:rsid w:val="007D5FDE"/>
    <w:rsid w:val="007D69C0"/>
    <w:rsid w:val="007D6E19"/>
    <w:rsid w:val="007D77CF"/>
    <w:rsid w:val="007D7955"/>
    <w:rsid w:val="007E225B"/>
    <w:rsid w:val="007E330B"/>
    <w:rsid w:val="007E3FEC"/>
    <w:rsid w:val="007E482C"/>
    <w:rsid w:val="007E5290"/>
    <w:rsid w:val="007E732F"/>
    <w:rsid w:val="007E7766"/>
    <w:rsid w:val="007F048A"/>
    <w:rsid w:val="007F0DBA"/>
    <w:rsid w:val="007F32DF"/>
    <w:rsid w:val="007F36C7"/>
    <w:rsid w:val="007F436F"/>
    <w:rsid w:val="007F5261"/>
    <w:rsid w:val="007F688B"/>
    <w:rsid w:val="007F6CC9"/>
    <w:rsid w:val="007F7A6E"/>
    <w:rsid w:val="008005F3"/>
    <w:rsid w:val="0080081D"/>
    <w:rsid w:val="0080131B"/>
    <w:rsid w:val="00801754"/>
    <w:rsid w:val="00801879"/>
    <w:rsid w:val="00802EF1"/>
    <w:rsid w:val="00804647"/>
    <w:rsid w:val="008051DF"/>
    <w:rsid w:val="008075B5"/>
    <w:rsid w:val="008077C0"/>
    <w:rsid w:val="00811710"/>
    <w:rsid w:val="008121A4"/>
    <w:rsid w:val="00813829"/>
    <w:rsid w:val="00814B71"/>
    <w:rsid w:val="00815570"/>
    <w:rsid w:val="008162EF"/>
    <w:rsid w:val="008164AF"/>
    <w:rsid w:val="008175B7"/>
    <w:rsid w:val="0082076C"/>
    <w:rsid w:val="00820C58"/>
    <w:rsid w:val="00822325"/>
    <w:rsid w:val="00822F02"/>
    <w:rsid w:val="0082362D"/>
    <w:rsid w:val="00823D88"/>
    <w:rsid w:val="00823FE2"/>
    <w:rsid w:val="0082479D"/>
    <w:rsid w:val="00824F62"/>
    <w:rsid w:val="008255BB"/>
    <w:rsid w:val="0082590B"/>
    <w:rsid w:val="00826545"/>
    <w:rsid w:val="00826805"/>
    <w:rsid w:val="0082AF75"/>
    <w:rsid w:val="008320E6"/>
    <w:rsid w:val="00832111"/>
    <w:rsid w:val="00833133"/>
    <w:rsid w:val="00834193"/>
    <w:rsid w:val="00834F07"/>
    <w:rsid w:val="00836486"/>
    <w:rsid w:val="00842669"/>
    <w:rsid w:val="00843F12"/>
    <w:rsid w:val="00843F8E"/>
    <w:rsid w:val="00845965"/>
    <w:rsid w:val="00845F90"/>
    <w:rsid w:val="008460C0"/>
    <w:rsid w:val="00850CBA"/>
    <w:rsid w:val="00851B3F"/>
    <w:rsid w:val="00853122"/>
    <w:rsid w:val="00853577"/>
    <w:rsid w:val="008537BF"/>
    <w:rsid w:val="00854D62"/>
    <w:rsid w:val="00854D7D"/>
    <w:rsid w:val="008553F3"/>
    <w:rsid w:val="0085583D"/>
    <w:rsid w:val="00855A02"/>
    <w:rsid w:val="00856204"/>
    <w:rsid w:val="00856629"/>
    <w:rsid w:val="00857B25"/>
    <w:rsid w:val="008602BF"/>
    <w:rsid w:val="0086035E"/>
    <w:rsid w:val="0086195D"/>
    <w:rsid w:val="00861BDB"/>
    <w:rsid w:val="008626E4"/>
    <w:rsid w:val="00862F1C"/>
    <w:rsid w:val="008645CB"/>
    <w:rsid w:val="008648E8"/>
    <w:rsid w:val="0086496C"/>
    <w:rsid w:val="00864BA3"/>
    <w:rsid w:val="00864CDB"/>
    <w:rsid w:val="00864D60"/>
    <w:rsid w:val="00870636"/>
    <w:rsid w:val="0087106E"/>
    <w:rsid w:val="00873129"/>
    <w:rsid w:val="00873862"/>
    <w:rsid w:val="0087456E"/>
    <w:rsid w:val="0087479F"/>
    <w:rsid w:val="00875641"/>
    <w:rsid w:val="008762F6"/>
    <w:rsid w:val="00876B80"/>
    <w:rsid w:val="00876BA0"/>
    <w:rsid w:val="00877A71"/>
    <w:rsid w:val="00882412"/>
    <w:rsid w:val="00882E1A"/>
    <w:rsid w:val="00883218"/>
    <w:rsid w:val="00883977"/>
    <w:rsid w:val="00885D5B"/>
    <w:rsid w:val="0088696D"/>
    <w:rsid w:val="00890ADC"/>
    <w:rsid w:val="00890F4F"/>
    <w:rsid w:val="0089112C"/>
    <w:rsid w:val="00894DE9"/>
    <w:rsid w:val="00894DEC"/>
    <w:rsid w:val="00895208"/>
    <w:rsid w:val="00897716"/>
    <w:rsid w:val="008A08E0"/>
    <w:rsid w:val="008A2098"/>
    <w:rsid w:val="008A258A"/>
    <w:rsid w:val="008A2C1E"/>
    <w:rsid w:val="008A3CD5"/>
    <w:rsid w:val="008A3DCC"/>
    <w:rsid w:val="008A3F0E"/>
    <w:rsid w:val="008A5F25"/>
    <w:rsid w:val="008A60BD"/>
    <w:rsid w:val="008A6EFF"/>
    <w:rsid w:val="008A72F1"/>
    <w:rsid w:val="008A78A7"/>
    <w:rsid w:val="008B0A56"/>
    <w:rsid w:val="008B2D74"/>
    <w:rsid w:val="008B3292"/>
    <w:rsid w:val="008B39DA"/>
    <w:rsid w:val="008B3BE6"/>
    <w:rsid w:val="008B51E2"/>
    <w:rsid w:val="008B5CDC"/>
    <w:rsid w:val="008B68E9"/>
    <w:rsid w:val="008B6FDD"/>
    <w:rsid w:val="008B734C"/>
    <w:rsid w:val="008C1145"/>
    <w:rsid w:val="008C18C8"/>
    <w:rsid w:val="008C1B9C"/>
    <w:rsid w:val="008C21BD"/>
    <w:rsid w:val="008C3912"/>
    <w:rsid w:val="008C58D7"/>
    <w:rsid w:val="008C6233"/>
    <w:rsid w:val="008C63ED"/>
    <w:rsid w:val="008D08D0"/>
    <w:rsid w:val="008D10E7"/>
    <w:rsid w:val="008D1CEF"/>
    <w:rsid w:val="008D33A2"/>
    <w:rsid w:val="008D364A"/>
    <w:rsid w:val="008D3781"/>
    <w:rsid w:val="008D4E26"/>
    <w:rsid w:val="008D55B9"/>
    <w:rsid w:val="008D7869"/>
    <w:rsid w:val="008E1506"/>
    <w:rsid w:val="008E2218"/>
    <w:rsid w:val="008E242E"/>
    <w:rsid w:val="008E3505"/>
    <w:rsid w:val="008E44B8"/>
    <w:rsid w:val="008E4937"/>
    <w:rsid w:val="008E4CB2"/>
    <w:rsid w:val="008E4E0C"/>
    <w:rsid w:val="008E51B7"/>
    <w:rsid w:val="008E51E5"/>
    <w:rsid w:val="008E62B7"/>
    <w:rsid w:val="008E661B"/>
    <w:rsid w:val="008E68A2"/>
    <w:rsid w:val="008E6C30"/>
    <w:rsid w:val="008E7175"/>
    <w:rsid w:val="008F0BB1"/>
    <w:rsid w:val="008F0ED0"/>
    <w:rsid w:val="008F22F1"/>
    <w:rsid w:val="008F26A8"/>
    <w:rsid w:val="008F28E6"/>
    <w:rsid w:val="008F3EE9"/>
    <w:rsid w:val="008F3FCB"/>
    <w:rsid w:val="008F4770"/>
    <w:rsid w:val="008F53D6"/>
    <w:rsid w:val="008F5A8D"/>
    <w:rsid w:val="008F5BF2"/>
    <w:rsid w:val="008F5F3C"/>
    <w:rsid w:val="008F659F"/>
    <w:rsid w:val="008F6B9B"/>
    <w:rsid w:val="008F6CB1"/>
    <w:rsid w:val="008F6D51"/>
    <w:rsid w:val="00900C65"/>
    <w:rsid w:val="0090240C"/>
    <w:rsid w:val="00903496"/>
    <w:rsid w:val="009036BF"/>
    <w:rsid w:val="009037BD"/>
    <w:rsid w:val="009044B6"/>
    <w:rsid w:val="00904831"/>
    <w:rsid w:val="00905803"/>
    <w:rsid w:val="00906493"/>
    <w:rsid w:val="00906676"/>
    <w:rsid w:val="00907DFB"/>
    <w:rsid w:val="00910214"/>
    <w:rsid w:val="0091122B"/>
    <w:rsid w:val="009128F6"/>
    <w:rsid w:val="00913D1F"/>
    <w:rsid w:val="00914C8D"/>
    <w:rsid w:val="00914F5B"/>
    <w:rsid w:val="00915009"/>
    <w:rsid w:val="00915702"/>
    <w:rsid w:val="00915A67"/>
    <w:rsid w:val="00915AC1"/>
    <w:rsid w:val="0091679A"/>
    <w:rsid w:val="00916C07"/>
    <w:rsid w:val="00917481"/>
    <w:rsid w:val="00917FEF"/>
    <w:rsid w:val="009200B4"/>
    <w:rsid w:val="009201E6"/>
    <w:rsid w:val="0092193D"/>
    <w:rsid w:val="00922859"/>
    <w:rsid w:val="009234E5"/>
    <w:rsid w:val="0092401B"/>
    <w:rsid w:val="009258AA"/>
    <w:rsid w:val="00925D9E"/>
    <w:rsid w:val="00926036"/>
    <w:rsid w:val="00927402"/>
    <w:rsid w:val="009303C7"/>
    <w:rsid w:val="0093243F"/>
    <w:rsid w:val="00932AA5"/>
    <w:rsid w:val="00933C06"/>
    <w:rsid w:val="009340C5"/>
    <w:rsid w:val="00934227"/>
    <w:rsid w:val="009346CE"/>
    <w:rsid w:val="00934BA6"/>
    <w:rsid w:val="009362B4"/>
    <w:rsid w:val="00936444"/>
    <w:rsid w:val="009370CE"/>
    <w:rsid w:val="0093714A"/>
    <w:rsid w:val="0093756A"/>
    <w:rsid w:val="009377B5"/>
    <w:rsid w:val="00944743"/>
    <w:rsid w:val="00944BFA"/>
    <w:rsid w:val="00945B2F"/>
    <w:rsid w:val="00945FD7"/>
    <w:rsid w:val="009460E2"/>
    <w:rsid w:val="009461F2"/>
    <w:rsid w:val="00947156"/>
    <w:rsid w:val="00947328"/>
    <w:rsid w:val="009501AD"/>
    <w:rsid w:val="00950BAE"/>
    <w:rsid w:val="00950DD6"/>
    <w:rsid w:val="009514DC"/>
    <w:rsid w:val="00951F8D"/>
    <w:rsid w:val="00953C3A"/>
    <w:rsid w:val="00956F4A"/>
    <w:rsid w:val="00957361"/>
    <w:rsid w:val="00960B4A"/>
    <w:rsid w:val="00960E38"/>
    <w:rsid w:val="00961D77"/>
    <w:rsid w:val="00962A7A"/>
    <w:rsid w:val="00963160"/>
    <w:rsid w:val="00963506"/>
    <w:rsid w:val="00963814"/>
    <w:rsid w:val="00963A8F"/>
    <w:rsid w:val="00966A5D"/>
    <w:rsid w:val="00970590"/>
    <w:rsid w:val="009710D4"/>
    <w:rsid w:val="00971B6A"/>
    <w:rsid w:val="00973265"/>
    <w:rsid w:val="00973D61"/>
    <w:rsid w:val="009747F1"/>
    <w:rsid w:val="00974A44"/>
    <w:rsid w:val="009752CD"/>
    <w:rsid w:val="00976203"/>
    <w:rsid w:val="00980A9D"/>
    <w:rsid w:val="009810AD"/>
    <w:rsid w:val="009811A9"/>
    <w:rsid w:val="00981743"/>
    <w:rsid w:val="00982723"/>
    <w:rsid w:val="00982EBE"/>
    <w:rsid w:val="00983814"/>
    <w:rsid w:val="00983C2D"/>
    <w:rsid w:val="009840BD"/>
    <w:rsid w:val="00984380"/>
    <w:rsid w:val="00986BD9"/>
    <w:rsid w:val="009878D6"/>
    <w:rsid w:val="009910CC"/>
    <w:rsid w:val="00991598"/>
    <w:rsid w:val="009929B1"/>
    <w:rsid w:val="00992ED7"/>
    <w:rsid w:val="0099341D"/>
    <w:rsid w:val="00993B9E"/>
    <w:rsid w:val="00994B7D"/>
    <w:rsid w:val="009956A1"/>
    <w:rsid w:val="00995B7C"/>
    <w:rsid w:val="009960E4"/>
    <w:rsid w:val="00996965"/>
    <w:rsid w:val="009A03EA"/>
    <w:rsid w:val="009A04B2"/>
    <w:rsid w:val="009A051E"/>
    <w:rsid w:val="009A058D"/>
    <w:rsid w:val="009A0ABC"/>
    <w:rsid w:val="009A13A4"/>
    <w:rsid w:val="009A2FD3"/>
    <w:rsid w:val="009A334C"/>
    <w:rsid w:val="009A41BD"/>
    <w:rsid w:val="009A41D3"/>
    <w:rsid w:val="009A4E9E"/>
    <w:rsid w:val="009A55EF"/>
    <w:rsid w:val="009A5833"/>
    <w:rsid w:val="009A6F26"/>
    <w:rsid w:val="009A7A19"/>
    <w:rsid w:val="009B0471"/>
    <w:rsid w:val="009B2BDF"/>
    <w:rsid w:val="009B43EA"/>
    <w:rsid w:val="009B74C7"/>
    <w:rsid w:val="009B7B4E"/>
    <w:rsid w:val="009C0BE4"/>
    <w:rsid w:val="009C1B17"/>
    <w:rsid w:val="009C203C"/>
    <w:rsid w:val="009C24AC"/>
    <w:rsid w:val="009C2918"/>
    <w:rsid w:val="009C3C9F"/>
    <w:rsid w:val="009C5114"/>
    <w:rsid w:val="009C6B91"/>
    <w:rsid w:val="009D06B6"/>
    <w:rsid w:val="009D0E04"/>
    <w:rsid w:val="009D11D4"/>
    <w:rsid w:val="009D195C"/>
    <w:rsid w:val="009D22BF"/>
    <w:rsid w:val="009D2659"/>
    <w:rsid w:val="009D26CB"/>
    <w:rsid w:val="009D30C3"/>
    <w:rsid w:val="009D38F1"/>
    <w:rsid w:val="009D3EDE"/>
    <w:rsid w:val="009D6FD9"/>
    <w:rsid w:val="009D70C0"/>
    <w:rsid w:val="009D7261"/>
    <w:rsid w:val="009E115A"/>
    <w:rsid w:val="009E1555"/>
    <w:rsid w:val="009E486B"/>
    <w:rsid w:val="009E54EC"/>
    <w:rsid w:val="009E5764"/>
    <w:rsid w:val="009E6DDF"/>
    <w:rsid w:val="009E77CB"/>
    <w:rsid w:val="009ECA21"/>
    <w:rsid w:val="009F00E6"/>
    <w:rsid w:val="009F0315"/>
    <w:rsid w:val="009F173F"/>
    <w:rsid w:val="009F3070"/>
    <w:rsid w:val="009F344B"/>
    <w:rsid w:val="009F38E7"/>
    <w:rsid w:val="009F393D"/>
    <w:rsid w:val="009F4012"/>
    <w:rsid w:val="009F6DDA"/>
    <w:rsid w:val="00A0055A"/>
    <w:rsid w:val="00A00781"/>
    <w:rsid w:val="00A0097F"/>
    <w:rsid w:val="00A00AC6"/>
    <w:rsid w:val="00A01147"/>
    <w:rsid w:val="00A01429"/>
    <w:rsid w:val="00A01750"/>
    <w:rsid w:val="00A01C55"/>
    <w:rsid w:val="00A01E7E"/>
    <w:rsid w:val="00A04C76"/>
    <w:rsid w:val="00A070AB"/>
    <w:rsid w:val="00A075AE"/>
    <w:rsid w:val="00A10DF3"/>
    <w:rsid w:val="00A116A4"/>
    <w:rsid w:val="00A11E2B"/>
    <w:rsid w:val="00A133B9"/>
    <w:rsid w:val="00A13F3D"/>
    <w:rsid w:val="00A14F2D"/>
    <w:rsid w:val="00A14FA9"/>
    <w:rsid w:val="00A15027"/>
    <w:rsid w:val="00A15322"/>
    <w:rsid w:val="00A15412"/>
    <w:rsid w:val="00A177B6"/>
    <w:rsid w:val="00A17A0C"/>
    <w:rsid w:val="00A17ACB"/>
    <w:rsid w:val="00A21809"/>
    <w:rsid w:val="00A24921"/>
    <w:rsid w:val="00A25721"/>
    <w:rsid w:val="00A2597C"/>
    <w:rsid w:val="00A265B4"/>
    <w:rsid w:val="00A307D2"/>
    <w:rsid w:val="00A32B69"/>
    <w:rsid w:val="00A337BC"/>
    <w:rsid w:val="00A33ABC"/>
    <w:rsid w:val="00A33C3F"/>
    <w:rsid w:val="00A3428A"/>
    <w:rsid w:val="00A342C3"/>
    <w:rsid w:val="00A34BB7"/>
    <w:rsid w:val="00A35D18"/>
    <w:rsid w:val="00A3725F"/>
    <w:rsid w:val="00A40007"/>
    <w:rsid w:val="00A40882"/>
    <w:rsid w:val="00A40C6D"/>
    <w:rsid w:val="00A437DB"/>
    <w:rsid w:val="00A4444F"/>
    <w:rsid w:val="00A4491B"/>
    <w:rsid w:val="00A44F35"/>
    <w:rsid w:val="00A45E98"/>
    <w:rsid w:val="00A46ECA"/>
    <w:rsid w:val="00A50167"/>
    <w:rsid w:val="00A514CB"/>
    <w:rsid w:val="00A54DE1"/>
    <w:rsid w:val="00A55317"/>
    <w:rsid w:val="00A55C71"/>
    <w:rsid w:val="00A60824"/>
    <w:rsid w:val="00A6212F"/>
    <w:rsid w:val="00A62812"/>
    <w:rsid w:val="00A62B12"/>
    <w:rsid w:val="00A64F2D"/>
    <w:rsid w:val="00A65F8D"/>
    <w:rsid w:val="00A661BE"/>
    <w:rsid w:val="00A671AD"/>
    <w:rsid w:val="00A70C0A"/>
    <w:rsid w:val="00A72A70"/>
    <w:rsid w:val="00A73444"/>
    <w:rsid w:val="00A73F1C"/>
    <w:rsid w:val="00A74EA5"/>
    <w:rsid w:val="00A74F27"/>
    <w:rsid w:val="00A771BE"/>
    <w:rsid w:val="00A804E3"/>
    <w:rsid w:val="00A80B29"/>
    <w:rsid w:val="00A81681"/>
    <w:rsid w:val="00A817BE"/>
    <w:rsid w:val="00A82D69"/>
    <w:rsid w:val="00A835D7"/>
    <w:rsid w:val="00A85284"/>
    <w:rsid w:val="00A8563F"/>
    <w:rsid w:val="00A85F9B"/>
    <w:rsid w:val="00A875D5"/>
    <w:rsid w:val="00A89B19"/>
    <w:rsid w:val="00A91491"/>
    <w:rsid w:val="00A91E7B"/>
    <w:rsid w:val="00A92FBF"/>
    <w:rsid w:val="00A93365"/>
    <w:rsid w:val="00A953CD"/>
    <w:rsid w:val="00A95415"/>
    <w:rsid w:val="00AA01FE"/>
    <w:rsid w:val="00AA03C8"/>
    <w:rsid w:val="00AA195B"/>
    <w:rsid w:val="00AA29DD"/>
    <w:rsid w:val="00AA50A4"/>
    <w:rsid w:val="00AA5AE2"/>
    <w:rsid w:val="00AA76B9"/>
    <w:rsid w:val="00AB1561"/>
    <w:rsid w:val="00AB1941"/>
    <w:rsid w:val="00AB1C85"/>
    <w:rsid w:val="00AB31D3"/>
    <w:rsid w:val="00AB3839"/>
    <w:rsid w:val="00AB3EB6"/>
    <w:rsid w:val="00AB56E8"/>
    <w:rsid w:val="00AB672E"/>
    <w:rsid w:val="00AB688E"/>
    <w:rsid w:val="00AB7045"/>
    <w:rsid w:val="00AC05D2"/>
    <w:rsid w:val="00AC1916"/>
    <w:rsid w:val="00AC345B"/>
    <w:rsid w:val="00AC3EF4"/>
    <w:rsid w:val="00AC4009"/>
    <w:rsid w:val="00AC5648"/>
    <w:rsid w:val="00AC5FC1"/>
    <w:rsid w:val="00AC6796"/>
    <w:rsid w:val="00AC7AD9"/>
    <w:rsid w:val="00AD014A"/>
    <w:rsid w:val="00AD4553"/>
    <w:rsid w:val="00AD4CF7"/>
    <w:rsid w:val="00AD5AD4"/>
    <w:rsid w:val="00AD6462"/>
    <w:rsid w:val="00AD6518"/>
    <w:rsid w:val="00AE128F"/>
    <w:rsid w:val="00AE2CD1"/>
    <w:rsid w:val="00AE3169"/>
    <w:rsid w:val="00AE3869"/>
    <w:rsid w:val="00AE392B"/>
    <w:rsid w:val="00AE394D"/>
    <w:rsid w:val="00AE3D2E"/>
    <w:rsid w:val="00AE4DDA"/>
    <w:rsid w:val="00AE4E25"/>
    <w:rsid w:val="00AE72A8"/>
    <w:rsid w:val="00AE7FF2"/>
    <w:rsid w:val="00AF07EB"/>
    <w:rsid w:val="00AF2A3D"/>
    <w:rsid w:val="00AF3313"/>
    <w:rsid w:val="00AF5420"/>
    <w:rsid w:val="00AF563C"/>
    <w:rsid w:val="00AF6098"/>
    <w:rsid w:val="00AF62CE"/>
    <w:rsid w:val="00AF63BE"/>
    <w:rsid w:val="00AF642E"/>
    <w:rsid w:val="00AF737A"/>
    <w:rsid w:val="00B00CF8"/>
    <w:rsid w:val="00B00D09"/>
    <w:rsid w:val="00B00DD8"/>
    <w:rsid w:val="00B0195C"/>
    <w:rsid w:val="00B023E9"/>
    <w:rsid w:val="00B02B5B"/>
    <w:rsid w:val="00B02C06"/>
    <w:rsid w:val="00B0358B"/>
    <w:rsid w:val="00B04637"/>
    <w:rsid w:val="00B04B8F"/>
    <w:rsid w:val="00B06EA3"/>
    <w:rsid w:val="00B07CDA"/>
    <w:rsid w:val="00B11303"/>
    <w:rsid w:val="00B116DA"/>
    <w:rsid w:val="00B11CAB"/>
    <w:rsid w:val="00B121B0"/>
    <w:rsid w:val="00B130D6"/>
    <w:rsid w:val="00B145C0"/>
    <w:rsid w:val="00B15EE8"/>
    <w:rsid w:val="00B16844"/>
    <w:rsid w:val="00B17C4B"/>
    <w:rsid w:val="00B1DEC7"/>
    <w:rsid w:val="00B20958"/>
    <w:rsid w:val="00B20C4C"/>
    <w:rsid w:val="00B22694"/>
    <w:rsid w:val="00B229FB"/>
    <w:rsid w:val="00B24DD7"/>
    <w:rsid w:val="00B25B21"/>
    <w:rsid w:val="00B26CF8"/>
    <w:rsid w:val="00B26ECB"/>
    <w:rsid w:val="00B276E0"/>
    <w:rsid w:val="00B31667"/>
    <w:rsid w:val="00B31739"/>
    <w:rsid w:val="00B32744"/>
    <w:rsid w:val="00B32CA5"/>
    <w:rsid w:val="00B33314"/>
    <w:rsid w:val="00B33BB8"/>
    <w:rsid w:val="00B3411B"/>
    <w:rsid w:val="00B3428D"/>
    <w:rsid w:val="00B343B0"/>
    <w:rsid w:val="00B347EB"/>
    <w:rsid w:val="00B34E14"/>
    <w:rsid w:val="00B35444"/>
    <w:rsid w:val="00B36448"/>
    <w:rsid w:val="00B36EF1"/>
    <w:rsid w:val="00B37C70"/>
    <w:rsid w:val="00B40919"/>
    <w:rsid w:val="00B40BB1"/>
    <w:rsid w:val="00B4126C"/>
    <w:rsid w:val="00B41719"/>
    <w:rsid w:val="00B43818"/>
    <w:rsid w:val="00B45A12"/>
    <w:rsid w:val="00B464AD"/>
    <w:rsid w:val="00B47D52"/>
    <w:rsid w:val="00B503B6"/>
    <w:rsid w:val="00B51259"/>
    <w:rsid w:val="00B518E3"/>
    <w:rsid w:val="00B51931"/>
    <w:rsid w:val="00B52137"/>
    <w:rsid w:val="00B5313F"/>
    <w:rsid w:val="00B532FC"/>
    <w:rsid w:val="00B53F7E"/>
    <w:rsid w:val="00B54A9A"/>
    <w:rsid w:val="00B54B8C"/>
    <w:rsid w:val="00B550FA"/>
    <w:rsid w:val="00B55355"/>
    <w:rsid w:val="00B56256"/>
    <w:rsid w:val="00B5685B"/>
    <w:rsid w:val="00B57172"/>
    <w:rsid w:val="00B60977"/>
    <w:rsid w:val="00B61DA4"/>
    <w:rsid w:val="00B61FBC"/>
    <w:rsid w:val="00B62062"/>
    <w:rsid w:val="00B622ED"/>
    <w:rsid w:val="00B62897"/>
    <w:rsid w:val="00B63C0B"/>
    <w:rsid w:val="00B63F69"/>
    <w:rsid w:val="00B652FF"/>
    <w:rsid w:val="00B664EC"/>
    <w:rsid w:val="00B71C73"/>
    <w:rsid w:val="00B72690"/>
    <w:rsid w:val="00B730A9"/>
    <w:rsid w:val="00B7435D"/>
    <w:rsid w:val="00B74FFF"/>
    <w:rsid w:val="00B767EC"/>
    <w:rsid w:val="00B76D17"/>
    <w:rsid w:val="00B808BD"/>
    <w:rsid w:val="00B81102"/>
    <w:rsid w:val="00B81AFA"/>
    <w:rsid w:val="00B81C96"/>
    <w:rsid w:val="00B830C8"/>
    <w:rsid w:val="00B83989"/>
    <w:rsid w:val="00B85557"/>
    <w:rsid w:val="00B8574E"/>
    <w:rsid w:val="00B857FE"/>
    <w:rsid w:val="00B8599F"/>
    <w:rsid w:val="00B8664A"/>
    <w:rsid w:val="00B868D7"/>
    <w:rsid w:val="00B87022"/>
    <w:rsid w:val="00B87804"/>
    <w:rsid w:val="00B87C4F"/>
    <w:rsid w:val="00B9010A"/>
    <w:rsid w:val="00B912BA"/>
    <w:rsid w:val="00B92130"/>
    <w:rsid w:val="00B92310"/>
    <w:rsid w:val="00B925A4"/>
    <w:rsid w:val="00B92AC5"/>
    <w:rsid w:val="00B931DE"/>
    <w:rsid w:val="00B93B6B"/>
    <w:rsid w:val="00B93E95"/>
    <w:rsid w:val="00B946B2"/>
    <w:rsid w:val="00B951A0"/>
    <w:rsid w:val="00B9757E"/>
    <w:rsid w:val="00BA06B2"/>
    <w:rsid w:val="00BA4E3A"/>
    <w:rsid w:val="00BA4F09"/>
    <w:rsid w:val="00BA5405"/>
    <w:rsid w:val="00BA5CE0"/>
    <w:rsid w:val="00BA612C"/>
    <w:rsid w:val="00BA6F69"/>
    <w:rsid w:val="00BB027E"/>
    <w:rsid w:val="00BB0704"/>
    <w:rsid w:val="00BB16E5"/>
    <w:rsid w:val="00BB1DF4"/>
    <w:rsid w:val="00BB485A"/>
    <w:rsid w:val="00BB49C2"/>
    <w:rsid w:val="00BB6813"/>
    <w:rsid w:val="00BB7F59"/>
    <w:rsid w:val="00BC0CD1"/>
    <w:rsid w:val="00BC12E3"/>
    <w:rsid w:val="00BC19FE"/>
    <w:rsid w:val="00BC64F6"/>
    <w:rsid w:val="00BC6E4C"/>
    <w:rsid w:val="00BD13D6"/>
    <w:rsid w:val="00BD1FFE"/>
    <w:rsid w:val="00BD20D0"/>
    <w:rsid w:val="00BD2379"/>
    <w:rsid w:val="00BD2DD6"/>
    <w:rsid w:val="00BD3261"/>
    <w:rsid w:val="00BD32BF"/>
    <w:rsid w:val="00BE2472"/>
    <w:rsid w:val="00BE3A99"/>
    <w:rsid w:val="00BE3AEE"/>
    <w:rsid w:val="00BE6383"/>
    <w:rsid w:val="00BE752C"/>
    <w:rsid w:val="00BE7E0B"/>
    <w:rsid w:val="00BEF919"/>
    <w:rsid w:val="00BF0276"/>
    <w:rsid w:val="00BF0519"/>
    <w:rsid w:val="00BF1883"/>
    <w:rsid w:val="00BF1E64"/>
    <w:rsid w:val="00BF3176"/>
    <w:rsid w:val="00BF3A6D"/>
    <w:rsid w:val="00BF3CAC"/>
    <w:rsid w:val="00BF3FC6"/>
    <w:rsid w:val="00BF4DCE"/>
    <w:rsid w:val="00BF5FB0"/>
    <w:rsid w:val="00BF7BEB"/>
    <w:rsid w:val="00C00D4F"/>
    <w:rsid w:val="00C019E5"/>
    <w:rsid w:val="00C02C85"/>
    <w:rsid w:val="00C03C9E"/>
    <w:rsid w:val="00C03CD3"/>
    <w:rsid w:val="00C062C5"/>
    <w:rsid w:val="00C06B26"/>
    <w:rsid w:val="00C0741D"/>
    <w:rsid w:val="00C07E02"/>
    <w:rsid w:val="00C114A1"/>
    <w:rsid w:val="00C1338D"/>
    <w:rsid w:val="00C16C87"/>
    <w:rsid w:val="00C210D7"/>
    <w:rsid w:val="00C22012"/>
    <w:rsid w:val="00C22747"/>
    <w:rsid w:val="00C232A7"/>
    <w:rsid w:val="00C238E5"/>
    <w:rsid w:val="00C23E4B"/>
    <w:rsid w:val="00C23F0D"/>
    <w:rsid w:val="00C2667D"/>
    <w:rsid w:val="00C27785"/>
    <w:rsid w:val="00C2DC32"/>
    <w:rsid w:val="00C315C2"/>
    <w:rsid w:val="00C31DB4"/>
    <w:rsid w:val="00C33232"/>
    <w:rsid w:val="00C33445"/>
    <w:rsid w:val="00C33632"/>
    <w:rsid w:val="00C336D9"/>
    <w:rsid w:val="00C353D7"/>
    <w:rsid w:val="00C35964"/>
    <w:rsid w:val="00C35F1A"/>
    <w:rsid w:val="00C411DA"/>
    <w:rsid w:val="00C41E56"/>
    <w:rsid w:val="00C423DF"/>
    <w:rsid w:val="00C4267F"/>
    <w:rsid w:val="00C431CE"/>
    <w:rsid w:val="00C4364C"/>
    <w:rsid w:val="00C471CF"/>
    <w:rsid w:val="00C51F0B"/>
    <w:rsid w:val="00C524A3"/>
    <w:rsid w:val="00C530E1"/>
    <w:rsid w:val="00C55003"/>
    <w:rsid w:val="00C57A93"/>
    <w:rsid w:val="00C604A3"/>
    <w:rsid w:val="00C609D7"/>
    <w:rsid w:val="00C6385D"/>
    <w:rsid w:val="00C63F1A"/>
    <w:rsid w:val="00C64749"/>
    <w:rsid w:val="00C65E50"/>
    <w:rsid w:val="00C66D60"/>
    <w:rsid w:val="00C70785"/>
    <w:rsid w:val="00C71B2D"/>
    <w:rsid w:val="00C726D9"/>
    <w:rsid w:val="00C72CE6"/>
    <w:rsid w:val="00C73166"/>
    <w:rsid w:val="00C73297"/>
    <w:rsid w:val="00C741EF"/>
    <w:rsid w:val="00C74E49"/>
    <w:rsid w:val="00C75D08"/>
    <w:rsid w:val="00C75FF1"/>
    <w:rsid w:val="00C77A72"/>
    <w:rsid w:val="00C77D4D"/>
    <w:rsid w:val="00C81EB4"/>
    <w:rsid w:val="00C82D18"/>
    <w:rsid w:val="00C8468B"/>
    <w:rsid w:val="00C84F6F"/>
    <w:rsid w:val="00C8640C"/>
    <w:rsid w:val="00C86D5C"/>
    <w:rsid w:val="00C90196"/>
    <w:rsid w:val="00C90CEF"/>
    <w:rsid w:val="00C91D81"/>
    <w:rsid w:val="00C93439"/>
    <w:rsid w:val="00C94091"/>
    <w:rsid w:val="00C96786"/>
    <w:rsid w:val="00C96AE5"/>
    <w:rsid w:val="00CA16D8"/>
    <w:rsid w:val="00CA42BD"/>
    <w:rsid w:val="00CA5B3F"/>
    <w:rsid w:val="00CA62C7"/>
    <w:rsid w:val="00CA7B50"/>
    <w:rsid w:val="00CB0012"/>
    <w:rsid w:val="00CB14AA"/>
    <w:rsid w:val="00CB18F2"/>
    <w:rsid w:val="00CB2130"/>
    <w:rsid w:val="00CB262A"/>
    <w:rsid w:val="00CB29E3"/>
    <w:rsid w:val="00CB30F7"/>
    <w:rsid w:val="00CB34C0"/>
    <w:rsid w:val="00CB3E5A"/>
    <w:rsid w:val="00CB452E"/>
    <w:rsid w:val="00CB48C8"/>
    <w:rsid w:val="00CB496D"/>
    <w:rsid w:val="00CB4C53"/>
    <w:rsid w:val="00CB5AE1"/>
    <w:rsid w:val="00CB5D56"/>
    <w:rsid w:val="00CB75D8"/>
    <w:rsid w:val="00CB7E5A"/>
    <w:rsid w:val="00CB7F7D"/>
    <w:rsid w:val="00CC0E99"/>
    <w:rsid w:val="00CC16E6"/>
    <w:rsid w:val="00CC192C"/>
    <w:rsid w:val="00CC1D1A"/>
    <w:rsid w:val="00CC2E91"/>
    <w:rsid w:val="00CC3051"/>
    <w:rsid w:val="00CC3DDB"/>
    <w:rsid w:val="00CC438B"/>
    <w:rsid w:val="00CC5019"/>
    <w:rsid w:val="00CC5437"/>
    <w:rsid w:val="00CC58DE"/>
    <w:rsid w:val="00CC7858"/>
    <w:rsid w:val="00CD034B"/>
    <w:rsid w:val="00CD0863"/>
    <w:rsid w:val="00CD0B6A"/>
    <w:rsid w:val="00CD3EC9"/>
    <w:rsid w:val="00CD42E5"/>
    <w:rsid w:val="00CD48BF"/>
    <w:rsid w:val="00CD53B7"/>
    <w:rsid w:val="00CD5DEC"/>
    <w:rsid w:val="00CD6D4D"/>
    <w:rsid w:val="00CD6EF0"/>
    <w:rsid w:val="00CD71C7"/>
    <w:rsid w:val="00CD7B82"/>
    <w:rsid w:val="00CE101F"/>
    <w:rsid w:val="00CE19BD"/>
    <w:rsid w:val="00CE20F7"/>
    <w:rsid w:val="00CE26AF"/>
    <w:rsid w:val="00CE2964"/>
    <w:rsid w:val="00CE2A9B"/>
    <w:rsid w:val="00CE3245"/>
    <w:rsid w:val="00CE411D"/>
    <w:rsid w:val="00CE5E38"/>
    <w:rsid w:val="00CE6652"/>
    <w:rsid w:val="00CE7BA6"/>
    <w:rsid w:val="00CE7C6B"/>
    <w:rsid w:val="00CE7EC6"/>
    <w:rsid w:val="00CF1A90"/>
    <w:rsid w:val="00CF2224"/>
    <w:rsid w:val="00CF2E76"/>
    <w:rsid w:val="00CF3187"/>
    <w:rsid w:val="00CF4CFD"/>
    <w:rsid w:val="00CF50A5"/>
    <w:rsid w:val="00CF5C0B"/>
    <w:rsid w:val="00D00831"/>
    <w:rsid w:val="00D01DAA"/>
    <w:rsid w:val="00D02514"/>
    <w:rsid w:val="00D03D12"/>
    <w:rsid w:val="00D0453E"/>
    <w:rsid w:val="00D04C66"/>
    <w:rsid w:val="00D054DF"/>
    <w:rsid w:val="00D05B04"/>
    <w:rsid w:val="00D06322"/>
    <w:rsid w:val="00D069EA"/>
    <w:rsid w:val="00D06E26"/>
    <w:rsid w:val="00D0708C"/>
    <w:rsid w:val="00D070A0"/>
    <w:rsid w:val="00D07561"/>
    <w:rsid w:val="00D07BF9"/>
    <w:rsid w:val="00D102F7"/>
    <w:rsid w:val="00D10492"/>
    <w:rsid w:val="00D1102E"/>
    <w:rsid w:val="00D11808"/>
    <w:rsid w:val="00D1345F"/>
    <w:rsid w:val="00D1426A"/>
    <w:rsid w:val="00D14D64"/>
    <w:rsid w:val="00D16971"/>
    <w:rsid w:val="00D1711B"/>
    <w:rsid w:val="00D175C5"/>
    <w:rsid w:val="00D176A2"/>
    <w:rsid w:val="00D177BD"/>
    <w:rsid w:val="00D17BEB"/>
    <w:rsid w:val="00D20918"/>
    <w:rsid w:val="00D20B82"/>
    <w:rsid w:val="00D20D80"/>
    <w:rsid w:val="00D21ECC"/>
    <w:rsid w:val="00D22253"/>
    <w:rsid w:val="00D229C0"/>
    <w:rsid w:val="00D22DDF"/>
    <w:rsid w:val="00D23F65"/>
    <w:rsid w:val="00D24D5F"/>
    <w:rsid w:val="00D24E98"/>
    <w:rsid w:val="00D25012"/>
    <w:rsid w:val="00D25056"/>
    <w:rsid w:val="00D306B3"/>
    <w:rsid w:val="00D31553"/>
    <w:rsid w:val="00D337EF"/>
    <w:rsid w:val="00D3420D"/>
    <w:rsid w:val="00D34C9D"/>
    <w:rsid w:val="00D354D9"/>
    <w:rsid w:val="00D36E08"/>
    <w:rsid w:val="00D36E53"/>
    <w:rsid w:val="00D373E3"/>
    <w:rsid w:val="00D37C65"/>
    <w:rsid w:val="00D37CDB"/>
    <w:rsid w:val="00D40DE0"/>
    <w:rsid w:val="00D41711"/>
    <w:rsid w:val="00D41A7D"/>
    <w:rsid w:val="00D41C9D"/>
    <w:rsid w:val="00D43459"/>
    <w:rsid w:val="00D44300"/>
    <w:rsid w:val="00D45189"/>
    <w:rsid w:val="00D45FA9"/>
    <w:rsid w:val="00D46932"/>
    <w:rsid w:val="00D500A2"/>
    <w:rsid w:val="00D500A7"/>
    <w:rsid w:val="00D504F4"/>
    <w:rsid w:val="00D54B9D"/>
    <w:rsid w:val="00D5511D"/>
    <w:rsid w:val="00D5539D"/>
    <w:rsid w:val="00D559F3"/>
    <w:rsid w:val="00D55ADF"/>
    <w:rsid w:val="00D560FC"/>
    <w:rsid w:val="00D600CF"/>
    <w:rsid w:val="00D6014D"/>
    <w:rsid w:val="00D6099B"/>
    <w:rsid w:val="00D62175"/>
    <w:rsid w:val="00D6315B"/>
    <w:rsid w:val="00D63629"/>
    <w:rsid w:val="00D63FE7"/>
    <w:rsid w:val="00D64004"/>
    <w:rsid w:val="00D64235"/>
    <w:rsid w:val="00D64242"/>
    <w:rsid w:val="00D6476E"/>
    <w:rsid w:val="00D64FF4"/>
    <w:rsid w:val="00D652BB"/>
    <w:rsid w:val="00D659C5"/>
    <w:rsid w:val="00D6616D"/>
    <w:rsid w:val="00D67023"/>
    <w:rsid w:val="00D709DE"/>
    <w:rsid w:val="00D711D1"/>
    <w:rsid w:val="00D72075"/>
    <w:rsid w:val="00D72894"/>
    <w:rsid w:val="00D74883"/>
    <w:rsid w:val="00D77E73"/>
    <w:rsid w:val="00D81136"/>
    <w:rsid w:val="00D82446"/>
    <w:rsid w:val="00D829DE"/>
    <w:rsid w:val="00D8371A"/>
    <w:rsid w:val="00D84010"/>
    <w:rsid w:val="00D845A3"/>
    <w:rsid w:val="00D85401"/>
    <w:rsid w:val="00D85B67"/>
    <w:rsid w:val="00D87D27"/>
    <w:rsid w:val="00D87E5A"/>
    <w:rsid w:val="00D90404"/>
    <w:rsid w:val="00D90B93"/>
    <w:rsid w:val="00D914CC"/>
    <w:rsid w:val="00D91787"/>
    <w:rsid w:val="00D92877"/>
    <w:rsid w:val="00D9345B"/>
    <w:rsid w:val="00D93949"/>
    <w:rsid w:val="00D9469D"/>
    <w:rsid w:val="00D94B68"/>
    <w:rsid w:val="00D962AB"/>
    <w:rsid w:val="00D9726D"/>
    <w:rsid w:val="00DA037D"/>
    <w:rsid w:val="00DA0D9C"/>
    <w:rsid w:val="00DA10F3"/>
    <w:rsid w:val="00DA1ABD"/>
    <w:rsid w:val="00DA308F"/>
    <w:rsid w:val="00DA399C"/>
    <w:rsid w:val="00DA3C43"/>
    <w:rsid w:val="00DA40BF"/>
    <w:rsid w:val="00DA4415"/>
    <w:rsid w:val="00DA5251"/>
    <w:rsid w:val="00DA728C"/>
    <w:rsid w:val="00DA75C0"/>
    <w:rsid w:val="00DA7CAE"/>
    <w:rsid w:val="00DB1BD7"/>
    <w:rsid w:val="00DB2BDB"/>
    <w:rsid w:val="00DB3443"/>
    <w:rsid w:val="00DB3DFB"/>
    <w:rsid w:val="00DB3F89"/>
    <w:rsid w:val="00DB50A3"/>
    <w:rsid w:val="00DB5EE9"/>
    <w:rsid w:val="00DB6744"/>
    <w:rsid w:val="00DB6E9D"/>
    <w:rsid w:val="00DB7D66"/>
    <w:rsid w:val="00DC076B"/>
    <w:rsid w:val="00DC1B21"/>
    <w:rsid w:val="00DC1CDC"/>
    <w:rsid w:val="00DC3065"/>
    <w:rsid w:val="00DC4C7C"/>
    <w:rsid w:val="00DC5162"/>
    <w:rsid w:val="00DC6313"/>
    <w:rsid w:val="00DC637C"/>
    <w:rsid w:val="00DC74FC"/>
    <w:rsid w:val="00DD0DDF"/>
    <w:rsid w:val="00DD0DEE"/>
    <w:rsid w:val="00DD1CEC"/>
    <w:rsid w:val="00DD28EB"/>
    <w:rsid w:val="00DD29B2"/>
    <w:rsid w:val="00DD350D"/>
    <w:rsid w:val="00DD3697"/>
    <w:rsid w:val="00DD3F09"/>
    <w:rsid w:val="00DD5067"/>
    <w:rsid w:val="00DD73A1"/>
    <w:rsid w:val="00DD7643"/>
    <w:rsid w:val="00DD77FD"/>
    <w:rsid w:val="00DE0F82"/>
    <w:rsid w:val="00DE21FB"/>
    <w:rsid w:val="00DE28C1"/>
    <w:rsid w:val="00DE2977"/>
    <w:rsid w:val="00DE35EA"/>
    <w:rsid w:val="00DE4465"/>
    <w:rsid w:val="00DE4744"/>
    <w:rsid w:val="00DE4C77"/>
    <w:rsid w:val="00DE7B4D"/>
    <w:rsid w:val="00DF0AFC"/>
    <w:rsid w:val="00DF0ED9"/>
    <w:rsid w:val="00DF297A"/>
    <w:rsid w:val="00DF29CD"/>
    <w:rsid w:val="00DF3D3B"/>
    <w:rsid w:val="00DF4BFD"/>
    <w:rsid w:val="00DF50D1"/>
    <w:rsid w:val="00DF6DEA"/>
    <w:rsid w:val="00E004E8"/>
    <w:rsid w:val="00E0115D"/>
    <w:rsid w:val="00E01A97"/>
    <w:rsid w:val="00E01EAA"/>
    <w:rsid w:val="00E01FDA"/>
    <w:rsid w:val="00E020E4"/>
    <w:rsid w:val="00E03F7A"/>
    <w:rsid w:val="00E04291"/>
    <w:rsid w:val="00E04731"/>
    <w:rsid w:val="00E04956"/>
    <w:rsid w:val="00E04FD7"/>
    <w:rsid w:val="00E05889"/>
    <w:rsid w:val="00E06E31"/>
    <w:rsid w:val="00E07E52"/>
    <w:rsid w:val="00E1025A"/>
    <w:rsid w:val="00E108B4"/>
    <w:rsid w:val="00E10963"/>
    <w:rsid w:val="00E10E5C"/>
    <w:rsid w:val="00E1219F"/>
    <w:rsid w:val="00E14018"/>
    <w:rsid w:val="00E15C74"/>
    <w:rsid w:val="00E15E50"/>
    <w:rsid w:val="00E16BB0"/>
    <w:rsid w:val="00E17961"/>
    <w:rsid w:val="00E17992"/>
    <w:rsid w:val="00E20F7D"/>
    <w:rsid w:val="00E213F8"/>
    <w:rsid w:val="00E2327F"/>
    <w:rsid w:val="00E238D2"/>
    <w:rsid w:val="00E248AE"/>
    <w:rsid w:val="00E26114"/>
    <w:rsid w:val="00E2707E"/>
    <w:rsid w:val="00E27152"/>
    <w:rsid w:val="00E2729C"/>
    <w:rsid w:val="00E278B7"/>
    <w:rsid w:val="00E30885"/>
    <w:rsid w:val="00E30D32"/>
    <w:rsid w:val="00E31DD1"/>
    <w:rsid w:val="00E3295F"/>
    <w:rsid w:val="00E32A86"/>
    <w:rsid w:val="00E34530"/>
    <w:rsid w:val="00E35754"/>
    <w:rsid w:val="00E370C4"/>
    <w:rsid w:val="00E371F9"/>
    <w:rsid w:val="00E37660"/>
    <w:rsid w:val="00E40B3D"/>
    <w:rsid w:val="00E40D78"/>
    <w:rsid w:val="00E40ECC"/>
    <w:rsid w:val="00E41DBA"/>
    <w:rsid w:val="00E424DD"/>
    <w:rsid w:val="00E43127"/>
    <w:rsid w:val="00E43135"/>
    <w:rsid w:val="00E43314"/>
    <w:rsid w:val="00E4408B"/>
    <w:rsid w:val="00E444AD"/>
    <w:rsid w:val="00E444DB"/>
    <w:rsid w:val="00E45504"/>
    <w:rsid w:val="00E456A5"/>
    <w:rsid w:val="00E456D6"/>
    <w:rsid w:val="00E45FB3"/>
    <w:rsid w:val="00E46903"/>
    <w:rsid w:val="00E46BE3"/>
    <w:rsid w:val="00E46DAD"/>
    <w:rsid w:val="00E471EC"/>
    <w:rsid w:val="00E517E9"/>
    <w:rsid w:val="00E51EE0"/>
    <w:rsid w:val="00E535BA"/>
    <w:rsid w:val="00E53A71"/>
    <w:rsid w:val="00E54540"/>
    <w:rsid w:val="00E555CE"/>
    <w:rsid w:val="00E56164"/>
    <w:rsid w:val="00E5688D"/>
    <w:rsid w:val="00E56D93"/>
    <w:rsid w:val="00E56FB5"/>
    <w:rsid w:val="00E6121E"/>
    <w:rsid w:val="00E6268C"/>
    <w:rsid w:val="00E62CC8"/>
    <w:rsid w:val="00E6565F"/>
    <w:rsid w:val="00E65A3A"/>
    <w:rsid w:val="00E65ACB"/>
    <w:rsid w:val="00E65DC1"/>
    <w:rsid w:val="00E67370"/>
    <w:rsid w:val="00E71A38"/>
    <w:rsid w:val="00E72835"/>
    <w:rsid w:val="00E7410C"/>
    <w:rsid w:val="00E743C9"/>
    <w:rsid w:val="00E743E8"/>
    <w:rsid w:val="00E74590"/>
    <w:rsid w:val="00E74A1A"/>
    <w:rsid w:val="00E74BCA"/>
    <w:rsid w:val="00E75BE5"/>
    <w:rsid w:val="00E76057"/>
    <w:rsid w:val="00E7606D"/>
    <w:rsid w:val="00E773A9"/>
    <w:rsid w:val="00E81437"/>
    <w:rsid w:val="00E815FA"/>
    <w:rsid w:val="00E8183F"/>
    <w:rsid w:val="00E818BB"/>
    <w:rsid w:val="00E820C7"/>
    <w:rsid w:val="00E82961"/>
    <w:rsid w:val="00E82F79"/>
    <w:rsid w:val="00E83834"/>
    <w:rsid w:val="00E86776"/>
    <w:rsid w:val="00E90E43"/>
    <w:rsid w:val="00E91CB9"/>
    <w:rsid w:val="00E91E79"/>
    <w:rsid w:val="00E943B9"/>
    <w:rsid w:val="00E94F3E"/>
    <w:rsid w:val="00E966F8"/>
    <w:rsid w:val="00E96D4B"/>
    <w:rsid w:val="00E97374"/>
    <w:rsid w:val="00E978B5"/>
    <w:rsid w:val="00EA0F38"/>
    <w:rsid w:val="00EA1E26"/>
    <w:rsid w:val="00EA336E"/>
    <w:rsid w:val="00EA437F"/>
    <w:rsid w:val="00EA4AFE"/>
    <w:rsid w:val="00EA4B98"/>
    <w:rsid w:val="00EA6197"/>
    <w:rsid w:val="00EA656A"/>
    <w:rsid w:val="00EA6E1E"/>
    <w:rsid w:val="00EB0A56"/>
    <w:rsid w:val="00EB1E3B"/>
    <w:rsid w:val="00EB4FF2"/>
    <w:rsid w:val="00EB5497"/>
    <w:rsid w:val="00EB5710"/>
    <w:rsid w:val="00EB5C24"/>
    <w:rsid w:val="00EB5C4C"/>
    <w:rsid w:val="00EB6105"/>
    <w:rsid w:val="00EB6C19"/>
    <w:rsid w:val="00EB7255"/>
    <w:rsid w:val="00EB775C"/>
    <w:rsid w:val="00EB7A5F"/>
    <w:rsid w:val="00EC07F9"/>
    <w:rsid w:val="00EC0B0F"/>
    <w:rsid w:val="00EC1517"/>
    <w:rsid w:val="00EC400C"/>
    <w:rsid w:val="00EC42A6"/>
    <w:rsid w:val="00EC448D"/>
    <w:rsid w:val="00EC6033"/>
    <w:rsid w:val="00EC6B49"/>
    <w:rsid w:val="00EC7818"/>
    <w:rsid w:val="00ED2A28"/>
    <w:rsid w:val="00ED32B1"/>
    <w:rsid w:val="00ED3F44"/>
    <w:rsid w:val="00ED48FC"/>
    <w:rsid w:val="00ED589E"/>
    <w:rsid w:val="00ED5944"/>
    <w:rsid w:val="00ED5E0C"/>
    <w:rsid w:val="00ED7B71"/>
    <w:rsid w:val="00ED7CAC"/>
    <w:rsid w:val="00ED7E44"/>
    <w:rsid w:val="00ED7EF2"/>
    <w:rsid w:val="00EE0C74"/>
    <w:rsid w:val="00EE2C12"/>
    <w:rsid w:val="00EE2D39"/>
    <w:rsid w:val="00EE343F"/>
    <w:rsid w:val="00EE3AD2"/>
    <w:rsid w:val="00EE41E2"/>
    <w:rsid w:val="00EE4B5C"/>
    <w:rsid w:val="00EE5DF8"/>
    <w:rsid w:val="00EE6B12"/>
    <w:rsid w:val="00EE73B7"/>
    <w:rsid w:val="00EE73FF"/>
    <w:rsid w:val="00EE797C"/>
    <w:rsid w:val="00EF0AEE"/>
    <w:rsid w:val="00EF0B14"/>
    <w:rsid w:val="00EF25AF"/>
    <w:rsid w:val="00EF2788"/>
    <w:rsid w:val="00EF2A72"/>
    <w:rsid w:val="00EF2ADA"/>
    <w:rsid w:val="00EF30D8"/>
    <w:rsid w:val="00EF359D"/>
    <w:rsid w:val="00EF38CD"/>
    <w:rsid w:val="00EF397A"/>
    <w:rsid w:val="00EF4B4F"/>
    <w:rsid w:val="00EF5541"/>
    <w:rsid w:val="00EF571F"/>
    <w:rsid w:val="00EF57CD"/>
    <w:rsid w:val="00F00D49"/>
    <w:rsid w:val="00F027BB"/>
    <w:rsid w:val="00F02E93"/>
    <w:rsid w:val="00F0302C"/>
    <w:rsid w:val="00F049EA"/>
    <w:rsid w:val="00F052F3"/>
    <w:rsid w:val="00F05413"/>
    <w:rsid w:val="00F055DF"/>
    <w:rsid w:val="00F05D0A"/>
    <w:rsid w:val="00F0775D"/>
    <w:rsid w:val="00F07EF2"/>
    <w:rsid w:val="00F108D1"/>
    <w:rsid w:val="00F10BB5"/>
    <w:rsid w:val="00F11954"/>
    <w:rsid w:val="00F129D7"/>
    <w:rsid w:val="00F12B72"/>
    <w:rsid w:val="00F12EB5"/>
    <w:rsid w:val="00F13BA8"/>
    <w:rsid w:val="00F13C4F"/>
    <w:rsid w:val="00F14961"/>
    <w:rsid w:val="00F15D30"/>
    <w:rsid w:val="00F20C09"/>
    <w:rsid w:val="00F21785"/>
    <w:rsid w:val="00F22A5C"/>
    <w:rsid w:val="00F2340A"/>
    <w:rsid w:val="00F234A7"/>
    <w:rsid w:val="00F23932"/>
    <w:rsid w:val="00F24C43"/>
    <w:rsid w:val="00F25719"/>
    <w:rsid w:val="00F27657"/>
    <w:rsid w:val="00F307B3"/>
    <w:rsid w:val="00F30B9B"/>
    <w:rsid w:val="00F3147D"/>
    <w:rsid w:val="00F31AEC"/>
    <w:rsid w:val="00F33B83"/>
    <w:rsid w:val="00F3577C"/>
    <w:rsid w:val="00F35D4D"/>
    <w:rsid w:val="00F3612B"/>
    <w:rsid w:val="00F37228"/>
    <w:rsid w:val="00F418F9"/>
    <w:rsid w:val="00F424A1"/>
    <w:rsid w:val="00F431E2"/>
    <w:rsid w:val="00F4393F"/>
    <w:rsid w:val="00F43959"/>
    <w:rsid w:val="00F4403C"/>
    <w:rsid w:val="00F443E3"/>
    <w:rsid w:val="00F453F7"/>
    <w:rsid w:val="00F46553"/>
    <w:rsid w:val="00F518B6"/>
    <w:rsid w:val="00F526DE"/>
    <w:rsid w:val="00F5372D"/>
    <w:rsid w:val="00F538A6"/>
    <w:rsid w:val="00F53D9F"/>
    <w:rsid w:val="00F54255"/>
    <w:rsid w:val="00F5427C"/>
    <w:rsid w:val="00F579B2"/>
    <w:rsid w:val="00F60EBF"/>
    <w:rsid w:val="00F61350"/>
    <w:rsid w:val="00F61CD6"/>
    <w:rsid w:val="00F62CC8"/>
    <w:rsid w:val="00F65D27"/>
    <w:rsid w:val="00F66EDE"/>
    <w:rsid w:val="00F67F35"/>
    <w:rsid w:val="00F703B0"/>
    <w:rsid w:val="00F7057B"/>
    <w:rsid w:val="00F71B13"/>
    <w:rsid w:val="00F721EB"/>
    <w:rsid w:val="00F7265F"/>
    <w:rsid w:val="00F73568"/>
    <w:rsid w:val="00F738BD"/>
    <w:rsid w:val="00F7472C"/>
    <w:rsid w:val="00F74B88"/>
    <w:rsid w:val="00F75988"/>
    <w:rsid w:val="00F75B3B"/>
    <w:rsid w:val="00F76810"/>
    <w:rsid w:val="00F76D0F"/>
    <w:rsid w:val="00F76D6C"/>
    <w:rsid w:val="00F779D4"/>
    <w:rsid w:val="00F80A8E"/>
    <w:rsid w:val="00F80C8F"/>
    <w:rsid w:val="00F8212C"/>
    <w:rsid w:val="00F822DB"/>
    <w:rsid w:val="00F83F0B"/>
    <w:rsid w:val="00F840E2"/>
    <w:rsid w:val="00F844CC"/>
    <w:rsid w:val="00F84AA0"/>
    <w:rsid w:val="00F851C3"/>
    <w:rsid w:val="00F85C5A"/>
    <w:rsid w:val="00F85EEF"/>
    <w:rsid w:val="00F86AC4"/>
    <w:rsid w:val="00F8773C"/>
    <w:rsid w:val="00F87E4E"/>
    <w:rsid w:val="00F91030"/>
    <w:rsid w:val="00F91307"/>
    <w:rsid w:val="00F93016"/>
    <w:rsid w:val="00F942D3"/>
    <w:rsid w:val="00F94428"/>
    <w:rsid w:val="00F94BC3"/>
    <w:rsid w:val="00F95147"/>
    <w:rsid w:val="00F956AA"/>
    <w:rsid w:val="00F9622E"/>
    <w:rsid w:val="00F9635D"/>
    <w:rsid w:val="00F96B30"/>
    <w:rsid w:val="00F97331"/>
    <w:rsid w:val="00F975E6"/>
    <w:rsid w:val="00F97800"/>
    <w:rsid w:val="00F97A51"/>
    <w:rsid w:val="00FA02D5"/>
    <w:rsid w:val="00FA0317"/>
    <w:rsid w:val="00FA0549"/>
    <w:rsid w:val="00FA0D4E"/>
    <w:rsid w:val="00FA1A22"/>
    <w:rsid w:val="00FA2F37"/>
    <w:rsid w:val="00FA33EC"/>
    <w:rsid w:val="00FA46C9"/>
    <w:rsid w:val="00FA74B1"/>
    <w:rsid w:val="00FA7540"/>
    <w:rsid w:val="00FA7B2E"/>
    <w:rsid w:val="00FB0461"/>
    <w:rsid w:val="00FB271C"/>
    <w:rsid w:val="00FB2EED"/>
    <w:rsid w:val="00FB318C"/>
    <w:rsid w:val="00FB388F"/>
    <w:rsid w:val="00FB48B7"/>
    <w:rsid w:val="00FB4D36"/>
    <w:rsid w:val="00FB60D8"/>
    <w:rsid w:val="00FB6194"/>
    <w:rsid w:val="00FB673E"/>
    <w:rsid w:val="00FB6EE4"/>
    <w:rsid w:val="00FB7415"/>
    <w:rsid w:val="00FC03DE"/>
    <w:rsid w:val="00FC0531"/>
    <w:rsid w:val="00FC1518"/>
    <w:rsid w:val="00FC1E67"/>
    <w:rsid w:val="00FC1F0E"/>
    <w:rsid w:val="00FC2B1E"/>
    <w:rsid w:val="00FC3366"/>
    <w:rsid w:val="00FC48FC"/>
    <w:rsid w:val="00FC7357"/>
    <w:rsid w:val="00FC74C4"/>
    <w:rsid w:val="00FC7AB4"/>
    <w:rsid w:val="00FD0873"/>
    <w:rsid w:val="00FD1F56"/>
    <w:rsid w:val="00FD377F"/>
    <w:rsid w:val="00FD3A31"/>
    <w:rsid w:val="00FD3A86"/>
    <w:rsid w:val="00FD438D"/>
    <w:rsid w:val="00FD4680"/>
    <w:rsid w:val="00FD538F"/>
    <w:rsid w:val="00FD566F"/>
    <w:rsid w:val="00FD5C16"/>
    <w:rsid w:val="00FE1078"/>
    <w:rsid w:val="00FE2099"/>
    <w:rsid w:val="00FE2E16"/>
    <w:rsid w:val="00FE2EDA"/>
    <w:rsid w:val="00FE3643"/>
    <w:rsid w:val="00FE3B9E"/>
    <w:rsid w:val="00FE4842"/>
    <w:rsid w:val="00FE4EF8"/>
    <w:rsid w:val="00FE515B"/>
    <w:rsid w:val="00FE5E1A"/>
    <w:rsid w:val="00FE64FE"/>
    <w:rsid w:val="00FE7C3D"/>
    <w:rsid w:val="00FF00D5"/>
    <w:rsid w:val="00FF078C"/>
    <w:rsid w:val="00FF0ABB"/>
    <w:rsid w:val="00FF1A9D"/>
    <w:rsid w:val="00FF40B9"/>
    <w:rsid w:val="00FF6866"/>
    <w:rsid w:val="00FF6889"/>
    <w:rsid w:val="00FF6F78"/>
    <w:rsid w:val="00FF7AF8"/>
    <w:rsid w:val="01047A87"/>
    <w:rsid w:val="0107D42D"/>
    <w:rsid w:val="012EBD0F"/>
    <w:rsid w:val="0138ABE6"/>
    <w:rsid w:val="01403849"/>
    <w:rsid w:val="0155078E"/>
    <w:rsid w:val="016AAEEE"/>
    <w:rsid w:val="01808E1F"/>
    <w:rsid w:val="018D098B"/>
    <w:rsid w:val="019009F0"/>
    <w:rsid w:val="019BD5B5"/>
    <w:rsid w:val="01A1E6A0"/>
    <w:rsid w:val="01A9703C"/>
    <w:rsid w:val="01AE613B"/>
    <w:rsid w:val="01B97993"/>
    <w:rsid w:val="01BCD97B"/>
    <w:rsid w:val="01CDB3AD"/>
    <w:rsid w:val="01D09A01"/>
    <w:rsid w:val="01D82458"/>
    <w:rsid w:val="01F14CB5"/>
    <w:rsid w:val="01F991B6"/>
    <w:rsid w:val="01FF39D0"/>
    <w:rsid w:val="020368B0"/>
    <w:rsid w:val="02064242"/>
    <w:rsid w:val="022567A9"/>
    <w:rsid w:val="0226F45E"/>
    <w:rsid w:val="022A81EC"/>
    <w:rsid w:val="022BC2A3"/>
    <w:rsid w:val="0238C7C2"/>
    <w:rsid w:val="023FD644"/>
    <w:rsid w:val="025929CE"/>
    <w:rsid w:val="025BBD00"/>
    <w:rsid w:val="0266DA63"/>
    <w:rsid w:val="026DFF1C"/>
    <w:rsid w:val="0270EC0B"/>
    <w:rsid w:val="027DAE86"/>
    <w:rsid w:val="027FDF2D"/>
    <w:rsid w:val="0283DD95"/>
    <w:rsid w:val="028432D1"/>
    <w:rsid w:val="029059A3"/>
    <w:rsid w:val="02B197E4"/>
    <w:rsid w:val="02BD053C"/>
    <w:rsid w:val="02BE18F1"/>
    <w:rsid w:val="02BF8B94"/>
    <w:rsid w:val="02C1014B"/>
    <w:rsid w:val="02CACA69"/>
    <w:rsid w:val="02CB3AA3"/>
    <w:rsid w:val="02D1789C"/>
    <w:rsid w:val="02EC4722"/>
    <w:rsid w:val="02FBBEFF"/>
    <w:rsid w:val="030B1B6F"/>
    <w:rsid w:val="0311555F"/>
    <w:rsid w:val="03165405"/>
    <w:rsid w:val="03241935"/>
    <w:rsid w:val="032FBC2F"/>
    <w:rsid w:val="03354702"/>
    <w:rsid w:val="03381A40"/>
    <w:rsid w:val="033CF268"/>
    <w:rsid w:val="033DB879"/>
    <w:rsid w:val="03415E08"/>
    <w:rsid w:val="03440F1D"/>
    <w:rsid w:val="0349E25F"/>
    <w:rsid w:val="034A5136"/>
    <w:rsid w:val="036F6554"/>
    <w:rsid w:val="037A7ED2"/>
    <w:rsid w:val="038DC6EE"/>
    <w:rsid w:val="039815D4"/>
    <w:rsid w:val="039A20A9"/>
    <w:rsid w:val="039EB8A4"/>
    <w:rsid w:val="03AD46F2"/>
    <w:rsid w:val="03B4328E"/>
    <w:rsid w:val="03CA6BCE"/>
    <w:rsid w:val="03DAC1B8"/>
    <w:rsid w:val="03DD3401"/>
    <w:rsid w:val="03EB22D2"/>
    <w:rsid w:val="03EC723D"/>
    <w:rsid w:val="03F0D2F3"/>
    <w:rsid w:val="03F3EDFC"/>
    <w:rsid w:val="03F6FE6E"/>
    <w:rsid w:val="03FA532D"/>
    <w:rsid w:val="03FEA14D"/>
    <w:rsid w:val="0404CEE6"/>
    <w:rsid w:val="0417C9AA"/>
    <w:rsid w:val="041AA947"/>
    <w:rsid w:val="0422DF0E"/>
    <w:rsid w:val="04291B5C"/>
    <w:rsid w:val="0431712B"/>
    <w:rsid w:val="043D6CF2"/>
    <w:rsid w:val="043DEC7D"/>
    <w:rsid w:val="0442F820"/>
    <w:rsid w:val="04492A52"/>
    <w:rsid w:val="045591C9"/>
    <w:rsid w:val="0459C33C"/>
    <w:rsid w:val="04620993"/>
    <w:rsid w:val="046292FB"/>
    <w:rsid w:val="04732B3C"/>
    <w:rsid w:val="04733652"/>
    <w:rsid w:val="0474816A"/>
    <w:rsid w:val="0482C538"/>
    <w:rsid w:val="0483823D"/>
    <w:rsid w:val="048DA9C7"/>
    <w:rsid w:val="049174BC"/>
    <w:rsid w:val="04959E4C"/>
    <w:rsid w:val="0496656B"/>
    <w:rsid w:val="04A1E95E"/>
    <w:rsid w:val="04B2452C"/>
    <w:rsid w:val="04CE6619"/>
    <w:rsid w:val="04D1B8BC"/>
    <w:rsid w:val="04DFEBF0"/>
    <w:rsid w:val="04E8B01A"/>
    <w:rsid w:val="04F8C4C1"/>
    <w:rsid w:val="05083E89"/>
    <w:rsid w:val="051695BE"/>
    <w:rsid w:val="051FD1FC"/>
    <w:rsid w:val="0522AB5E"/>
    <w:rsid w:val="05253501"/>
    <w:rsid w:val="0527D3FF"/>
    <w:rsid w:val="05371893"/>
    <w:rsid w:val="053DBD92"/>
    <w:rsid w:val="054D13D2"/>
    <w:rsid w:val="055002EF"/>
    <w:rsid w:val="0552048F"/>
    <w:rsid w:val="056EBDC9"/>
    <w:rsid w:val="0572C570"/>
    <w:rsid w:val="057DB78A"/>
    <w:rsid w:val="057FCD90"/>
    <w:rsid w:val="058D4F30"/>
    <w:rsid w:val="058EBB6C"/>
    <w:rsid w:val="0598C957"/>
    <w:rsid w:val="059D514B"/>
    <w:rsid w:val="05A928EF"/>
    <w:rsid w:val="05BBDC1B"/>
    <w:rsid w:val="05BE97B1"/>
    <w:rsid w:val="05BEC3EF"/>
    <w:rsid w:val="05C0BC2D"/>
    <w:rsid w:val="05C5484A"/>
    <w:rsid w:val="05D0C90F"/>
    <w:rsid w:val="05DC02EC"/>
    <w:rsid w:val="05E4A61A"/>
    <w:rsid w:val="05E55CEA"/>
    <w:rsid w:val="05E68E65"/>
    <w:rsid w:val="05E9080B"/>
    <w:rsid w:val="05F0D645"/>
    <w:rsid w:val="062F5282"/>
    <w:rsid w:val="06377642"/>
    <w:rsid w:val="063AC436"/>
    <w:rsid w:val="063E2011"/>
    <w:rsid w:val="06402FF6"/>
    <w:rsid w:val="064E70C3"/>
    <w:rsid w:val="0656BFC2"/>
    <w:rsid w:val="06576E01"/>
    <w:rsid w:val="066077C7"/>
    <w:rsid w:val="0661EA5E"/>
    <w:rsid w:val="06621E7E"/>
    <w:rsid w:val="06687702"/>
    <w:rsid w:val="0673C259"/>
    <w:rsid w:val="0678AD91"/>
    <w:rsid w:val="067949C5"/>
    <w:rsid w:val="067C74D0"/>
    <w:rsid w:val="0686E7E9"/>
    <w:rsid w:val="06877AFD"/>
    <w:rsid w:val="0688DFFF"/>
    <w:rsid w:val="068C1751"/>
    <w:rsid w:val="068CC7D1"/>
    <w:rsid w:val="06A64CE3"/>
    <w:rsid w:val="06B6BF56"/>
    <w:rsid w:val="06BC7DB9"/>
    <w:rsid w:val="06C84031"/>
    <w:rsid w:val="06D2239C"/>
    <w:rsid w:val="06DF0A42"/>
    <w:rsid w:val="06E1E470"/>
    <w:rsid w:val="06F813BB"/>
    <w:rsid w:val="06FE1011"/>
    <w:rsid w:val="07140A4D"/>
    <w:rsid w:val="071FCA33"/>
    <w:rsid w:val="07202D5B"/>
    <w:rsid w:val="07310250"/>
    <w:rsid w:val="073D5466"/>
    <w:rsid w:val="07606C30"/>
    <w:rsid w:val="077B178F"/>
    <w:rsid w:val="0780767B"/>
    <w:rsid w:val="07812D4B"/>
    <w:rsid w:val="0788CD05"/>
    <w:rsid w:val="078CFC0F"/>
    <w:rsid w:val="07ACA785"/>
    <w:rsid w:val="07B4037B"/>
    <w:rsid w:val="07C06577"/>
    <w:rsid w:val="07DD59D3"/>
    <w:rsid w:val="07E540E4"/>
    <w:rsid w:val="07E7B59F"/>
    <w:rsid w:val="081DFBA5"/>
    <w:rsid w:val="08248F57"/>
    <w:rsid w:val="082DC93D"/>
    <w:rsid w:val="082F62EB"/>
    <w:rsid w:val="08309D44"/>
    <w:rsid w:val="0830ADDD"/>
    <w:rsid w:val="083892D8"/>
    <w:rsid w:val="084DF917"/>
    <w:rsid w:val="084E2C58"/>
    <w:rsid w:val="08543F53"/>
    <w:rsid w:val="08571502"/>
    <w:rsid w:val="08585E7A"/>
    <w:rsid w:val="0862E8D6"/>
    <w:rsid w:val="0865CD91"/>
    <w:rsid w:val="0874E3DF"/>
    <w:rsid w:val="087752FD"/>
    <w:rsid w:val="08842A2C"/>
    <w:rsid w:val="0887A3B1"/>
    <w:rsid w:val="08999627"/>
    <w:rsid w:val="089C0950"/>
    <w:rsid w:val="08A7E9F3"/>
    <w:rsid w:val="08B0B18D"/>
    <w:rsid w:val="08C2505A"/>
    <w:rsid w:val="08D1A7FE"/>
    <w:rsid w:val="08ED368E"/>
    <w:rsid w:val="09000FC9"/>
    <w:rsid w:val="090FA604"/>
    <w:rsid w:val="0919AA43"/>
    <w:rsid w:val="0921BA1C"/>
    <w:rsid w:val="09232637"/>
    <w:rsid w:val="092FD534"/>
    <w:rsid w:val="0930326C"/>
    <w:rsid w:val="0935CA7B"/>
    <w:rsid w:val="09424C0C"/>
    <w:rsid w:val="094BA0D3"/>
    <w:rsid w:val="095D570E"/>
    <w:rsid w:val="096A5DA3"/>
    <w:rsid w:val="097084C1"/>
    <w:rsid w:val="097229B6"/>
    <w:rsid w:val="09811145"/>
    <w:rsid w:val="0981A2F2"/>
    <w:rsid w:val="0989E6EE"/>
    <w:rsid w:val="098FA34B"/>
    <w:rsid w:val="0992AD93"/>
    <w:rsid w:val="099D2CF3"/>
    <w:rsid w:val="09B2344E"/>
    <w:rsid w:val="09BAB003"/>
    <w:rsid w:val="09C7B735"/>
    <w:rsid w:val="09CDD416"/>
    <w:rsid w:val="09D14EBE"/>
    <w:rsid w:val="09D2D7EA"/>
    <w:rsid w:val="09D78CB7"/>
    <w:rsid w:val="09EC5C0C"/>
    <w:rsid w:val="0A10E6A1"/>
    <w:rsid w:val="0A3EA5C0"/>
    <w:rsid w:val="0A4005D6"/>
    <w:rsid w:val="0A4A16F5"/>
    <w:rsid w:val="0A510B54"/>
    <w:rsid w:val="0A52A604"/>
    <w:rsid w:val="0A60F495"/>
    <w:rsid w:val="0A6ED601"/>
    <w:rsid w:val="0A7E186A"/>
    <w:rsid w:val="0A8B7CF7"/>
    <w:rsid w:val="0AA07647"/>
    <w:rsid w:val="0AA11216"/>
    <w:rsid w:val="0AAB7665"/>
    <w:rsid w:val="0ABEAD57"/>
    <w:rsid w:val="0ABF8E3D"/>
    <w:rsid w:val="0AC38F5A"/>
    <w:rsid w:val="0AC4EC03"/>
    <w:rsid w:val="0ACF7A88"/>
    <w:rsid w:val="0AEEC875"/>
    <w:rsid w:val="0AF0D1FB"/>
    <w:rsid w:val="0AF2C3C1"/>
    <w:rsid w:val="0AFA4824"/>
    <w:rsid w:val="0AFB6AD2"/>
    <w:rsid w:val="0B0CBA33"/>
    <w:rsid w:val="0B1224D2"/>
    <w:rsid w:val="0B17EDFD"/>
    <w:rsid w:val="0B1C032E"/>
    <w:rsid w:val="0B1C6744"/>
    <w:rsid w:val="0B1D5FD0"/>
    <w:rsid w:val="0B25E8A7"/>
    <w:rsid w:val="0B341B62"/>
    <w:rsid w:val="0B3638B5"/>
    <w:rsid w:val="0B4503A0"/>
    <w:rsid w:val="0B48FC96"/>
    <w:rsid w:val="0B4CBEF8"/>
    <w:rsid w:val="0B4EAB00"/>
    <w:rsid w:val="0B4F2102"/>
    <w:rsid w:val="0B516BB2"/>
    <w:rsid w:val="0B65F10A"/>
    <w:rsid w:val="0B6EA84B"/>
    <w:rsid w:val="0B75CA60"/>
    <w:rsid w:val="0B785B81"/>
    <w:rsid w:val="0B87CF80"/>
    <w:rsid w:val="0B912633"/>
    <w:rsid w:val="0B95965A"/>
    <w:rsid w:val="0B9A0D8C"/>
    <w:rsid w:val="0BB4B05C"/>
    <w:rsid w:val="0BC029B7"/>
    <w:rsid w:val="0BC0B59C"/>
    <w:rsid w:val="0BC28847"/>
    <w:rsid w:val="0BCED4D8"/>
    <w:rsid w:val="0BD7D94F"/>
    <w:rsid w:val="0BE35217"/>
    <w:rsid w:val="0BE5E756"/>
    <w:rsid w:val="0BEC35B2"/>
    <w:rsid w:val="0BF10752"/>
    <w:rsid w:val="0BF6801D"/>
    <w:rsid w:val="0BF94A81"/>
    <w:rsid w:val="0BFCF79F"/>
    <w:rsid w:val="0BFEA5F4"/>
    <w:rsid w:val="0C05A1E3"/>
    <w:rsid w:val="0C12ABF0"/>
    <w:rsid w:val="0C2A502E"/>
    <w:rsid w:val="0C3E434C"/>
    <w:rsid w:val="0C4315CB"/>
    <w:rsid w:val="0C4D26E8"/>
    <w:rsid w:val="0C53A24F"/>
    <w:rsid w:val="0C56F3E4"/>
    <w:rsid w:val="0C72C991"/>
    <w:rsid w:val="0C8B0A0C"/>
    <w:rsid w:val="0C9CBF16"/>
    <w:rsid w:val="0CA085C9"/>
    <w:rsid w:val="0CA67B11"/>
    <w:rsid w:val="0CA9356F"/>
    <w:rsid w:val="0CAF1618"/>
    <w:rsid w:val="0CB61791"/>
    <w:rsid w:val="0CB943B4"/>
    <w:rsid w:val="0CBFBBE3"/>
    <w:rsid w:val="0CC62C86"/>
    <w:rsid w:val="0CD407C8"/>
    <w:rsid w:val="0CD6DD2A"/>
    <w:rsid w:val="0CD97516"/>
    <w:rsid w:val="0CDA9605"/>
    <w:rsid w:val="0CE44069"/>
    <w:rsid w:val="0CE646BB"/>
    <w:rsid w:val="0CE79347"/>
    <w:rsid w:val="0CE94D6C"/>
    <w:rsid w:val="0CFDF2A2"/>
    <w:rsid w:val="0CFFFE4C"/>
    <w:rsid w:val="0D052B0F"/>
    <w:rsid w:val="0D097B65"/>
    <w:rsid w:val="0D0D3A7B"/>
    <w:rsid w:val="0D10DAED"/>
    <w:rsid w:val="0D10E56D"/>
    <w:rsid w:val="0D12B7A3"/>
    <w:rsid w:val="0D1559D7"/>
    <w:rsid w:val="0D22D8C2"/>
    <w:rsid w:val="0D36FCAA"/>
    <w:rsid w:val="0D3E6C6A"/>
    <w:rsid w:val="0D4399F0"/>
    <w:rsid w:val="0D46EAE0"/>
    <w:rsid w:val="0D4FC1C6"/>
    <w:rsid w:val="0D64EC21"/>
    <w:rsid w:val="0D890232"/>
    <w:rsid w:val="0D893BFC"/>
    <w:rsid w:val="0DA37854"/>
    <w:rsid w:val="0DA6FC2F"/>
    <w:rsid w:val="0DADBE33"/>
    <w:rsid w:val="0DB1EC44"/>
    <w:rsid w:val="0DC2AFE9"/>
    <w:rsid w:val="0DC38DF3"/>
    <w:rsid w:val="0DC51D8F"/>
    <w:rsid w:val="0DD4598B"/>
    <w:rsid w:val="0DDFD7EA"/>
    <w:rsid w:val="0DF16AEE"/>
    <w:rsid w:val="0DF52B3F"/>
    <w:rsid w:val="0DF64E19"/>
    <w:rsid w:val="0DFC8CC5"/>
    <w:rsid w:val="0E006236"/>
    <w:rsid w:val="0E094496"/>
    <w:rsid w:val="0E13A798"/>
    <w:rsid w:val="0E156F96"/>
    <w:rsid w:val="0E32BB0D"/>
    <w:rsid w:val="0E3989D7"/>
    <w:rsid w:val="0E47FE32"/>
    <w:rsid w:val="0E485BA0"/>
    <w:rsid w:val="0E4D57A7"/>
    <w:rsid w:val="0E54C0D9"/>
    <w:rsid w:val="0E612B78"/>
    <w:rsid w:val="0E75B8C3"/>
    <w:rsid w:val="0E8E32CD"/>
    <w:rsid w:val="0E9218B1"/>
    <w:rsid w:val="0E9606C4"/>
    <w:rsid w:val="0E9A8209"/>
    <w:rsid w:val="0EA54BC6"/>
    <w:rsid w:val="0EAC87B9"/>
    <w:rsid w:val="0EB0F862"/>
    <w:rsid w:val="0EB4E86E"/>
    <w:rsid w:val="0EB917BE"/>
    <w:rsid w:val="0EBF7042"/>
    <w:rsid w:val="0EC3AE87"/>
    <w:rsid w:val="0EC544C9"/>
    <w:rsid w:val="0EC62F88"/>
    <w:rsid w:val="0EC94E41"/>
    <w:rsid w:val="0ECC8718"/>
    <w:rsid w:val="0ED25B56"/>
    <w:rsid w:val="0EDB9C1F"/>
    <w:rsid w:val="0EE5BF0B"/>
    <w:rsid w:val="0EE6DF43"/>
    <w:rsid w:val="0EF15BA1"/>
    <w:rsid w:val="0F1E42B1"/>
    <w:rsid w:val="0F29A433"/>
    <w:rsid w:val="0F359A9E"/>
    <w:rsid w:val="0F3865A6"/>
    <w:rsid w:val="0F41832F"/>
    <w:rsid w:val="0F4976D6"/>
    <w:rsid w:val="0F4CB4CF"/>
    <w:rsid w:val="0F5AEB25"/>
    <w:rsid w:val="0F5DCB2F"/>
    <w:rsid w:val="0F641CB5"/>
    <w:rsid w:val="0F6BD722"/>
    <w:rsid w:val="0F6DFE27"/>
    <w:rsid w:val="0F6FF71B"/>
    <w:rsid w:val="0F7A083A"/>
    <w:rsid w:val="0F897761"/>
    <w:rsid w:val="0F89848F"/>
    <w:rsid w:val="0F956865"/>
    <w:rsid w:val="0F9CDDBF"/>
    <w:rsid w:val="0FA07DF1"/>
    <w:rsid w:val="0FA0BEA4"/>
    <w:rsid w:val="0FA61581"/>
    <w:rsid w:val="0FC3F367"/>
    <w:rsid w:val="0FD0FA94"/>
    <w:rsid w:val="0FE99598"/>
    <w:rsid w:val="0FEDBB06"/>
    <w:rsid w:val="0FEDC65B"/>
    <w:rsid w:val="0FF87252"/>
    <w:rsid w:val="0FFE2706"/>
    <w:rsid w:val="100C594C"/>
    <w:rsid w:val="100FE4B1"/>
    <w:rsid w:val="101F6250"/>
    <w:rsid w:val="1033A066"/>
    <w:rsid w:val="104363DC"/>
    <w:rsid w:val="10475910"/>
    <w:rsid w:val="105B94B7"/>
    <w:rsid w:val="105E1ED5"/>
    <w:rsid w:val="1060F87D"/>
    <w:rsid w:val="1072EA1B"/>
    <w:rsid w:val="108574E0"/>
    <w:rsid w:val="108BFD3B"/>
    <w:rsid w:val="108C0763"/>
    <w:rsid w:val="108E7AD4"/>
    <w:rsid w:val="109543A1"/>
    <w:rsid w:val="109B8A91"/>
    <w:rsid w:val="10B5499B"/>
    <w:rsid w:val="10B606A0"/>
    <w:rsid w:val="10C45A37"/>
    <w:rsid w:val="10DF47B3"/>
    <w:rsid w:val="10E2E861"/>
    <w:rsid w:val="10E90402"/>
    <w:rsid w:val="10F1EC84"/>
    <w:rsid w:val="10F5D6E2"/>
    <w:rsid w:val="10F99086"/>
    <w:rsid w:val="10FBE300"/>
    <w:rsid w:val="10FC648D"/>
    <w:rsid w:val="1103674A"/>
    <w:rsid w:val="1105A47B"/>
    <w:rsid w:val="110B2F19"/>
    <w:rsid w:val="110CA08A"/>
    <w:rsid w:val="1111021E"/>
    <w:rsid w:val="11121CAB"/>
    <w:rsid w:val="111686EE"/>
    <w:rsid w:val="1117BBD6"/>
    <w:rsid w:val="111FD067"/>
    <w:rsid w:val="11274226"/>
    <w:rsid w:val="112E7795"/>
    <w:rsid w:val="11391892"/>
    <w:rsid w:val="113BF82F"/>
    <w:rsid w:val="113E3B09"/>
    <w:rsid w:val="113FE4E7"/>
    <w:rsid w:val="114583E4"/>
    <w:rsid w:val="1145AA4E"/>
    <w:rsid w:val="114DD556"/>
    <w:rsid w:val="11530472"/>
    <w:rsid w:val="11580FA4"/>
    <w:rsid w:val="11605171"/>
    <w:rsid w:val="1161E120"/>
    <w:rsid w:val="116A3961"/>
    <w:rsid w:val="11721BC4"/>
    <w:rsid w:val="118D1F49"/>
    <w:rsid w:val="119038B1"/>
    <w:rsid w:val="1199BEE8"/>
    <w:rsid w:val="11A9ED86"/>
    <w:rsid w:val="11AB4A6C"/>
    <w:rsid w:val="11B53AC8"/>
    <w:rsid w:val="11B79E10"/>
    <w:rsid w:val="11B7F447"/>
    <w:rsid w:val="11C0D0E8"/>
    <w:rsid w:val="11C43465"/>
    <w:rsid w:val="11EA9968"/>
    <w:rsid w:val="11F635A8"/>
    <w:rsid w:val="120891C9"/>
    <w:rsid w:val="1218A16E"/>
    <w:rsid w:val="12239AF8"/>
    <w:rsid w:val="12299201"/>
    <w:rsid w:val="123455A8"/>
    <w:rsid w:val="1237E4A6"/>
    <w:rsid w:val="12438444"/>
    <w:rsid w:val="12475942"/>
    <w:rsid w:val="124D142C"/>
    <w:rsid w:val="1255FBF1"/>
    <w:rsid w:val="1258297A"/>
    <w:rsid w:val="12596295"/>
    <w:rsid w:val="125CCCB6"/>
    <w:rsid w:val="125E5098"/>
    <w:rsid w:val="127778F5"/>
    <w:rsid w:val="12803A7E"/>
    <w:rsid w:val="128CAD84"/>
    <w:rsid w:val="12910F6C"/>
    <w:rsid w:val="12AD3E32"/>
    <w:rsid w:val="12B49C75"/>
    <w:rsid w:val="12C948DD"/>
    <w:rsid w:val="12CE4066"/>
    <w:rsid w:val="12D37272"/>
    <w:rsid w:val="12D47E81"/>
    <w:rsid w:val="12E0C8B4"/>
    <w:rsid w:val="12E12333"/>
    <w:rsid w:val="12E199AC"/>
    <w:rsid w:val="12E2BB83"/>
    <w:rsid w:val="12EB92AD"/>
    <w:rsid w:val="12ECF790"/>
    <w:rsid w:val="12F37F38"/>
    <w:rsid w:val="12F9C959"/>
    <w:rsid w:val="13141D6B"/>
    <w:rsid w:val="132A65A5"/>
    <w:rsid w:val="132A6846"/>
    <w:rsid w:val="132E26A7"/>
    <w:rsid w:val="133094A4"/>
    <w:rsid w:val="133611CC"/>
    <w:rsid w:val="13394E1F"/>
    <w:rsid w:val="133F29FD"/>
    <w:rsid w:val="1353C9A1"/>
    <w:rsid w:val="1384513C"/>
    <w:rsid w:val="1395A21C"/>
    <w:rsid w:val="13A50179"/>
    <w:rsid w:val="13ABA36E"/>
    <w:rsid w:val="13B25101"/>
    <w:rsid w:val="13BD63B1"/>
    <w:rsid w:val="13C5526A"/>
    <w:rsid w:val="13CA02D1"/>
    <w:rsid w:val="13DC2B6F"/>
    <w:rsid w:val="13DDCCA1"/>
    <w:rsid w:val="13DDED64"/>
    <w:rsid w:val="13DEC8C0"/>
    <w:rsid w:val="13E1C920"/>
    <w:rsid w:val="13E2D08F"/>
    <w:rsid w:val="13EA37F3"/>
    <w:rsid w:val="13EBAE9E"/>
    <w:rsid w:val="13F8C9EC"/>
    <w:rsid w:val="13F94E3D"/>
    <w:rsid w:val="1403EBBB"/>
    <w:rsid w:val="14041763"/>
    <w:rsid w:val="14073EC3"/>
    <w:rsid w:val="1409D3BA"/>
    <w:rsid w:val="140F8F80"/>
    <w:rsid w:val="14163DB3"/>
    <w:rsid w:val="141A562B"/>
    <w:rsid w:val="141B3C1C"/>
    <w:rsid w:val="141B5063"/>
    <w:rsid w:val="143AC225"/>
    <w:rsid w:val="144866FA"/>
    <w:rsid w:val="144BEB58"/>
    <w:rsid w:val="145694D8"/>
    <w:rsid w:val="146568E2"/>
    <w:rsid w:val="146E7155"/>
    <w:rsid w:val="1488C7F1"/>
    <w:rsid w:val="1488D434"/>
    <w:rsid w:val="148BBBF0"/>
    <w:rsid w:val="149703D3"/>
    <w:rsid w:val="149D9C05"/>
    <w:rsid w:val="14AC013E"/>
    <w:rsid w:val="14AFFF46"/>
    <w:rsid w:val="14C9E153"/>
    <w:rsid w:val="14D35E8A"/>
    <w:rsid w:val="14D4528B"/>
    <w:rsid w:val="14D7DFE8"/>
    <w:rsid w:val="14D9C4E7"/>
    <w:rsid w:val="14ECD964"/>
    <w:rsid w:val="14F8B33E"/>
    <w:rsid w:val="151563D6"/>
    <w:rsid w:val="1522C8F5"/>
    <w:rsid w:val="1532ACD6"/>
    <w:rsid w:val="1533FD88"/>
    <w:rsid w:val="1537B1B5"/>
    <w:rsid w:val="1540FB67"/>
    <w:rsid w:val="1549121B"/>
    <w:rsid w:val="154F8F9F"/>
    <w:rsid w:val="15512C37"/>
    <w:rsid w:val="155C8EC1"/>
    <w:rsid w:val="1562205D"/>
    <w:rsid w:val="1563379C"/>
    <w:rsid w:val="15725AC1"/>
    <w:rsid w:val="1579BDC5"/>
    <w:rsid w:val="157A4B5B"/>
    <w:rsid w:val="157A9921"/>
    <w:rsid w:val="15AE9D3A"/>
    <w:rsid w:val="15B69C43"/>
    <w:rsid w:val="15E5E4E1"/>
    <w:rsid w:val="15EDEE58"/>
    <w:rsid w:val="160B1334"/>
    <w:rsid w:val="162CC3F1"/>
    <w:rsid w:val="162D570C"/>
    <w:rsid w:val="162E4CB9"/>
    <w:rsid w:val="16353084"/>
    <w:rsid w:val="163A0E76"/>
    <w:rsid w:val="163A6ED6"/>
    <w:rsid w:val="163E2594"/>
    <w:rsid w:val="16465401"/>
    <w:rsid w:val="164A60D6"/>
    <w:rsid w:val="164E1EFF"/>
    <w:rsid w:val="1652481F"/>
    <w:rsid w:val="165781FE"/>
    <w:rsid w:val="16858110"/>
    <w:rsid w:val="168F5ECC"/>
    <w:rsid w:val="1691D3A9"/>
    <w:rsid w:val="169CCA8F"/>
    <w:rsid w:val="16A989E5"/>
    <w:rsid w:val="16AB298C"/>
    <w:rsid w:val="16AD2DA4"/>
    <w:rsid w:val="16B357D0"/>
    <w:rsid w:val="16EDCD26"/>
    <w:rsid w:val="16FDBAEB"/>
    <w:rsid w:val="17080192"/>
    <w:rsid w:val="170C714C"/>
    <w:rsid w:val="17158E26"/>
    <w:rsid w:val="171D2052"/>
    <w:rsid w:val="17296B31"/>
    <w:rsid w:val="172CB551"/>
    <w:rsid w:val="173FA3B7"/>
    <w:rsid w:val="1740E989"/>
    <w:rsid w:val="1741B2D7"/>
    <w:rsid w:val="17473042"/>
    <w:rsid w:val="177215CF"/>
    <w:rsid w:val="177ECD6E"/>
    <w:rsid w:val="178002D1"/>
    <w:rsid w:val="178D72F4"/>
    <w:rsid w:val="178E487E"/>
    <w:rsid w:val="179ED963"/>
    <w:rsid w:val="17A7D51C"/>
    <w:rsid w:val="17B4CBE0"/>
    <w:rsid w:val="17B883C8"/>
    <w:rsid w:val="17BA8A06"/>
    <w:rsid w:val="17C942A8"/>
    <w:rsid w:val="17CD23BC"/>
    <w:rsid w:val="17DAF6DC"/>
    <w:rsid w:val="17DDF8B1"/>
    <w:rsid w:val="17E0CB28"/>
    <w:rsid w:val="17E78206"/>
    <w:rsid w:val="17E82B6B"/>
    <w:rsid w:val="17F27953"/>
    <w:rsid w:val="17F3A8C3"/>
    <w:rsid w:val="17FAAA42"/>
    <w:rsid w:val="17FFC303"/>
    <w:rsid w:val="18028A76"/>
    <w:rsid w:val="180569B2"/>
    <w:rsid w:val="18257898"/>
    <w:rsid w:val="182AC853"/>
    <w:rsid w:val="18535A96"/>
    <w:rsid w:val="18706FEA"/>
    <w:rsid w:val="1882651A"/>
    <w:rsid w:val="188B1408"/>
    <w:rsid w:val="188EBC83"/>
    <w:rsid w:val="1895B8AF"/>
    <w:rsid w:val="18AB4E44"/>
    <w:rsid w:val="18B9E2A1"/>
    <w:rsid w:val="18BE2877"/>
    <w:rsid w:val="18CF28C4"/>
    <w:rsid w:val="18DF1ABF"/>
    <w:rsid w:val="18E300A3"/>
    <w:rsid w:val="18E8E71B"/>
    <w:rsid w:val="19078824"/>
    <w:rsid w:val="190B8C5C"/>
    <w:rsid w:val="190F26D2"/>
    <w:rsid w:val="19151464"/>
    <w:rsid w:val="191E833E"/>
    <w:rsid w:val="192A7C48"/>
    <w:rsid w:val="192E5C19"/>
    <w:rsid w:val="1934AB25"/>
    <w:rsid w:val="1937139D"/>
    <w:rsid w:val="194AAF88"/>
    <w:rsid w:val="194FC0E8"/>
    <w:rsid w:val="194FF2BE"/>
    <w:rsid w:val="195682CB"/>
    <w:rsid w:val="1957490C"/>
    <w:rsid w:val="195B5BC5"/>
    <w:rsid w:val="195BDC53"/>
    <w:rsid w:val="1965058B"/>
    <w:rsid w:val="196CD14A"/>
    <w:rsid w:val="1976E975"/>
    <w:rsid w:val="198CAA14"/>
    <w:rsid w:val="1999ACDD"/>
    <w:rsid w:val="19A7C3AE"/>
    <w:rsid w:val="19AF9CB2"/>
    <w:rsid w:val="19C08977"/>
    <w:rsid w:val="19CE94FC"/>
    <w:rsid w:val="19DEEF35"/>
    <w:rsid w:val="19E419FE"/>
    <w:rsid w:val="19E755FD"/>
    <w:rsid w:val="19E86D82"/>
    <w:rsid w:val="19EA8F8E"/>
    <w:rsid w:val="19EAD029"/>
    <w:rsid w:val="19EDBD34"/>
    <w:rsid w:val="1A003F1F"/>
    <w:rsid w:val="1A051746"/>
    <w:rsid w:val="1A0A6308"/>
    <w:rsid w:val="1A1723B4"/>
    <w:rsid w:val="1A19097C"/>
    <w:rsid w:val="1A1950AE"/>
    <w:rsid w:val="1A2D5668"/>
    <w:rsid w:val="1A30D6E6"/>
    <w:rsid w:val="1A3DAA54"/>
    <w:rsid w:val="1A48BDCF"/>
    <w:rsid w:val="1A4DCCAE"/>
    <w:rsid w:val="1A8776AA"/>
    <w:rsid w:val="1A88F666"/>
    <w:rsid w:val="1A8BC01A"/>
    <w:rsid w:val="1A8E16EA"/>
    <w:rsid w:val="1A96BEC7"/>
    <w:rsid w:val="1A9ECB98"/>
    <w:rsid w:val="1A9FBB16"/>
    <w:rsid w:val="1ABFB852"/>
    <w:rsid w:val="1AC84B17"/>
    <w:rsid w:val="1ACD7616"/>
    <w:rsid w:val="1AD9BC53"/>
    <w:rsid w:val="1ADA1BBB"/>
    <w:rsid w:val="1ADE8457"/>
    <w:rsid w:val="1AE62871"/>
    <w:rsid w:val="1AEA0539"/>
    <w:rsid w:val="1B081657"/>
    <w:rsid w:val="1B0E5ACB"/>
    <w:rsid w:val="1B13692B"/>
    <w:rsid w:val="1B2A6BB2"/>
    <w:rsid w:val="1B2D5ACF"/>
    <w:rsid w:val="1B3912E0"/>
    <w:rsid w:val="1B3C6E94"/>
    <w:rsid w:val="1B4CA843"/>
    <w:rsid w:val="1B5D1D0F"/>
    <w:rsid w:val="1B5F1DAE"/>
    <w:rsid w:val="1B767687"/>
    <w:rsid w:val="1B81C8D1"/>
    <w:rsid w:val="1B8242F9"/>
    <w:rsid w:val="1B865FEF"/>
    <w:rsid w:val="1B898D95"/>
    <w:rsid w:val="1B8A16AF"/>
    <w:rsid w:val="1B93FC73"/>
    <w:rsid w:val="1B9917C2"/>
    <w:rsid w:val="1B9D51EA"/>
    <w:rsid w:val="1B9DC85C"/>
    <w:rsid w:val="1BB3E9F2"/>
    <w:rsid w:val="1BC1B8AB"/>
    <w:rsid w:val="1BC93B4D"/>
    <w:rsid w:val="1BCFD6EC"/>
    <w:rsid w:val="1BDFC30B"/>
    <w:rsid w:val="1BE23B18"/>
    <w:rsid w:val="1BE38221"/>
    <w:rsid w:val="1BE43F66"/>
    <w:rsid w:val="1BEA668A"/>
    <w:rsid w:val="1BEA92BB"/>
    <w:rsid w:val="1BF3161D"/>
    <w:rsid w:val="1BF7F259"/>
    <w:rsid w:val="1C05208B"/>
    <w:rsid w:val="1C084ACB"/>
    <w:rsid w:val="1C33765B"/>
    <w:rsid w:val="1C3788D8"/>
    <w:rsid w:val="1C4AF31B"/>
    <w:rsid w:val="1C5B076A"/>
    <w:rsid w:val="1C5FB64E"/>
    <w:rsid w:val="1C6688C0"/>
    <w:rsid w:val="1C6CFEF3"/>
    <w:rsid w:val="1C6DEB61"/>
    <w:rsid w:val="1C75E035"/>
    <w:rsid w:val="1C7EB0E4"/>
    <w:rsid w:val="1C82E679"/>
    <w:rsid w:val="1C89A4E4"/>
    <w:rsid w:val="1C937D15"/>
    <w:rsid w:val="1C953005"/>
    <w:rsid w:val="1CBF730D"/>
    <w:rsid w:val="1CC272D5"/>
    <w:rsid w:val="1CC7682D"/>
    <w:rsid w:val="1CD579E1"/>
    <w:rsid w:val="1CE648D9"/>
    <w:rsid w:val="1CEDAE6C"/>
    <w:rsid w:val="1CFAE697"/>
    <w:rsid w:val="1D04098A"/>
    <w:rsid w:val="1D141114"/>
    <w:rsid w:val="1D1A9B41"/>
    <w:rsid w:val="1D1C952B"/>
    <w:rsid w:val="1D2D0680"/>
    <w:rsid w:val="1D336B27"/>
    <w:rsid w:val="1D35045F"/>
    <w:rsid w:val="1D3B64F4"/>
    <w:rsid w:val="1D3F10F0"/>
    <w:rsid w:val="1D46DECD"/>
    <w:rsid w:val="1D4FF0E5"/>
    <w:rsid w:val="1D5DABDF"/>
    <w:rsid w:val="1D5E029D"/>
    <w:rsid w:val="1D6260E7"/>
    <w:rsid w:val="1D650E90"/>
    <w:rsid w:val="1D691942"/>
    <w:rsid w:val="1D6FC67D"/>
    <w:rsid w:val="1D73A950"/>
    <w:rsid w:val="1D78458D"/>
    <w:rsid w:val="1D7C8F8B"/>
    <w:rsid w:val="1D7D646C"/>
    <w:rsid w:val="1D8925B5"/>
    <w:rsid w:val="1D9918CF"/>
    <w:rsid w:val="1D9E597F"/>
    <w:rsid w:val="1DA8F605"/>
    <w:rsid w:val="1DAE9EBB"/>
    <w:rsid w:val="1DBE5524"/>
    <w:rsid w:val="1DC30FE9"/>
    <w:rsid w:val="1DC9C27C"/>
    <w:rsid w:val="1DD74AB0"/>
    <w:rsid w:val="1DE2870F"/>
    <w:rsid w:val="1DE9C36F"/>
    <w:rsid w:val="1DEA0750"/>
    <w:rsid w:val="1DF96272"/>
    <w:rsid w:val="1E162519"/>
    <w:rsid w:val="1E1E819B"/>
    <w:rsid w:val="1E269DB2"/>
    <w:rsid w:val="1E29A13D"/>
    <w:rsid w:val="1E2D034A"/>
    <w:rsid w:val="1E353DB8"/>
    <w:rsid w:val="1E3CF80A"/>
    <w:rsid w:val="1E40BDFD"/>
    <w:rsid w:val="1E43359C"/>
    <w:rsid w:val="1E451AD9"/>
    <w:rsid w:val="1E589AAA"/>
    <w:rsid w:val="1E620C74"/>
    <w:rsid w:val="1E7A9573"/>
    <w:rsid w:val="1E80D9E7"/>
    <w:rsid w:val="1E827F4C"/>
    <w:rsid w:val="1E856880"/>
    <w:rsid w:val="1E8BAAB7"/>
    <w:rsid w:val="1E8DD670"/>
    <w:rsid w:val="1E980FC5"/>
    <w:rsid w:val="1E9CE58E"/>
    <w:rsid w:val="1E9DD891"/>
    <w:rsid w:val="1EB15651"/>
    <w:rsid w:val="1EB6B5F3"/>
    <w:rsid w:val="1EBE00B1"/>
    <w:rsid w:val="1EC8F63D"/>
    <w:rsid w:val="1ED71595"/>
    <w:rsid w:val="1ED96312"/>
    <w:rsid w:val="1EE049C5"/>
    <w:rsid w:val="1EE267DF"/>
    <w:rsid w:val="1EE2A5CB"/>
    <w:rsid w:val="1EF296FD"/>
    <w:rsid w:val="1EF4E28C"/>
    <w:rsid w:val="1F0DEDB6"/>
    <w:rsid w:val="1F120768"/>
    <w:rsid w:val="1F20D4C5"/>
    <w:rsid w:val="1F223AB9"/>
    <w:rsid w:val="1F318BCB"/>
    <w:rsid w:val="1F47FD50"/>
    <w:rsid w:val="1F4996E6"/>
    <w:rsid w:val="1F49E562"/>
    <w:rsid w:val="1F4BFC63"/>
    <w:rsid w:val="1F624F09"/>
    <w:rsid w:val="1F648A79"/>
    <w:rsid w:val="1F81A0F3"/>
    <w:rsid w:val="1F8DA894"/>
    <w:rsid w:val="1F9BBC3A"/>
    <w:rsid w:val="1FB1F57A"/>
    <w:rsid w:val="1FC0C769"/>
    <w:rsid w:val="1FC86329"/>
    <w:rsid w:val="1FCB1DD7"/>
    <w:rsid w:val="1FDBB968"/>
    <w:rsid w:val="1FE2C6A8"/>
    <w:rsid w:val="1FE4AF38"/>
    <w:rsid w:val="1FE8DEC3"/>
    <w:rsid w:val="1FF08D80"/>
    <w:rsid w:val="20029A1D"/>
    <w:rsid w:val="200359FD"/>
    <w:rsid w:val="200B1B9D"/>
    <w:rsid w:val="200E65E5"/>
    <w:rsid w:val="201C64CF"/>
    <w:rsid w:val="201DB04F"/>
    <w:rsid w:val="202608F7"/>
    <w:rsid w:val="202E5C76"/>
    <w:rsid w:val="20326793"/>
    <w:rsid w:val="203BE65C"/>
    <w:rsid w:val="203C8450"/>
    <w:rsid w:val="203EBDA4"/>
    <w:rsid w:val="20440836"/>
    <w:rsid w:val="20498A47"/>
    <w:rsid w:val="2051684A"/>
    <w:rsid w:val="2060400F"/>
    <w:rsid w:val="2062D28E"/>
    <w:rsid w:val="206B74ED"/>
    <w:rsid w:val="206E4A78"/>
    <w:rsid w:val="207DF7F4"/>
    <w:rsid w:val="2086D8BC"/>
    <w:rsid w:val="208CBCA6"/>
    <w:rsid w:val="20995BA5"/>
    <w:rsid w:val="209A7F9F"/>
    <w:rsid w:val="209FBF7F"/>
    <w:rsid w:val="20A72EEE"/>
    <w:rsid w:val="20BD647E"/>
    <w:rsid w:val="20BF39DE"/>
    <w:rsid w:val="20D5EC02"/>
    <w:rsid w:val="20D6D048"/>
    <w:rsid w:val="20EBA540"/>
    <w:rsid w:val="20F31649"/>
    <w:rsid w:val="20FA5A37"/>
    <w:rsid w:val="2112433E"/>
    <w:rsid w:val="2114E329"/>
    <w:rsid w:val="2118E8AB"/>
    <w:rsid w:val="211F3BC3"/>
    <w:rsid w:val="21218024"/>
    <w:rsid w:val="21471D00"/>
    <w:rsid w:val="214895F9"/>
    <w:rsid w:val="214CEAB0"/>
    <w:rsid w:val="214D4A99"/>
    <w:rsid w:val="21536DC7"/>
    <w:rsid w:val="215E1B71"/>
    <w:rsid w:val="2171AB48"/>
    <w:rsid w:val="2193CD82"/>
    <w:rsid w:val="2195B0B7"/>
    <w:rsid w:val="21965E5A"/>
    <w:rsid w:val="219BF6D5"/>
    <w:rsid w:val="21A19ABC"/>
    <w:rsid w:val="21A56EC4"/>
    <w:rsid w:val="21A845D9"/>
    <w:rsid w:val="21B19725"/>
    <w:rsid w:val="21B2D593"/>
    <w:rsid w:val="21C16CCC"/>
    <w:rsid w:val="21C2D577"/>
    <w:rsid w:val="21C33F36"/>
    <w:rsid w:val="21CBEA77"/>
    <w:rsid w:val="21CD838F"/>
    <w:rsid w:val="21D38E1D"/>
    <w:rsid w:val="21E14996"/>
    <w:rsid w:val="21E4E862"/>
    <w:rsid w:val="21F2A183"/>
    <w:rsid w:val="21F4A9DB"/>
    <w:rsid w:val="21FD5BB3"/>
    <w:rsid w:val="220DC0B3"/>
    <w:rsid w:val="221839FF"/>
    <w:rsid w:val="22193CD7"/>
    <w:rsid w:val="2223A53C"/>
    <w:rsid w:val="2236BE20"/>
    <w:rsid w:val="22378DAE"/>
    <w:rsid w:val="223D7733"/>
    <w:rsid w:val="224B1EAB"/>
    <w:rsid w:val="2252C3A5"/>
    <w:rsid w:val="22575FCD"/>
    <w:rsid w:val="225FF2C6"/>
    <w:rsid w:val="2269B4F0"/>
    <w:rsid w:val="227AF379"/>
    <w:rsid w:val="2280C76E"/>
    <w:rsid w:val="228A03AC"/>
    <w:rsid w:val="22970606"/>
    <w:rsid w:val="229EAB00"/>
    <w:rsid w:val="22A6056B"/>
    <w:rsid w:val="22AAAD80"/>
    <w:rsid w:val="22AABBD3"/>
    <w:rsid w:val="22B59C4B"/>
    <w:rsid w:val="22BB4F8D"/>
    <w:rsid w:val="22C8E945"/>
    <w:rsid w:val="22D4F334"/>
    <w:rsid w:val="22EA3556"/>
    <w:rsid w:val="22F981E6"/>
    <w:rsid w:val="22FBE21E"/>
    <w:rsid w:val="230365E6"/>
    <w:rsid w:val="23095FCE"/>
    <w:rsid w:val="2312BE7D"/>
    <w:rsid w:val="23146274"/>
    <w:rsid w:val="2329C658"/>
    <w:rsid w:val="232E60D7"/>
    <w:rsid w:val="2337FF72"/>
    <w:rsid w:val="23423239"/>
    <w:rsid w:val="23425BEB"/>
    <w:rsid w:val="234BE2FD"/>
    <w:rsid w:val="2352795A"/>
    <w:rsid w:val="23605FFA"/>
    <w:rsid w:val="2368E5AB"/>
    <w:rsid w:val="23784977"/>
    <w:rsid w:val="237CB692"/>
    <w:rsid w:val="237D3290"/>
    <w:rsid w:val="238164F2"/>
    <w:rsid w:val="239E8E47"/>
    <w:rsid w:val="239F0E58"/>
    <w:rsid w:val="23ACC0D8"/>
    <w:rsid w:val="23AFCDBA"/>
    <w:rsid w:val="23BACBEB"/>
    <w:rsid w:val="23C326C8"/>
    <w:rsid w:val="23C90152"/>
    <w:rsid w:val="23D6E8A5"/>
    <w:rsid w:val="23DAE8D1"/>
    <w:rsid w:val="23DFBE6B"/>
    <w:rsid w:val="23F6B6C9"/>
    <w:rsid w:val="23FB3298"/>
    <w:rsid w:val="240708C8"/>
    <w:rsid w:val="246343D9"/>
    <w:rsid w:val="24644864"/>
    <w:rsid w:val="24727131"/>
    <w:rsid w:val="2474216E"/>
    <w:rsid w:val="247CC584"/>
    <w:rsid w:val="248A20F2"/>
    <w:rsid w:val="248A8609"/>
    <w:rsid w:val="249222E1"/>
    <w:rsid w:val="24A5E39D"/>
    <w:rsid w:val="24AEBE8C"/>
    <w:rsid w:val="24B032D5"/>
    <w:rsid w:val="24B91722"/>
    <w:rsid w:val="24D66D64"/>
    <w:rsid w:val="24DAFDD4"/>
    <w:rsid w:val="24F7FEC3"/>
    <w:rsid w:val="24F933FC"/>
    <w:rsid w:val="24FAC9CD"/>
    <w:rsid w:val="2501246C"/>
    <w:rsid w:val="2506AD97"/>
    <w:rsid w:val="250E898A"/>
    <w:rsid w:val="25153971"/>
    <w:rsid w:val="25162C74"/>
    <w:rsid w:val="251938D4"/>
    <w:rsid w:val="2522B27B"/>
    <w:rsid w:val="25238DD7"/>
    <w:rsid w:val="2525893F"/>
    <w:rsid w:val="2526EC27"/>
    <w:rsid w:val="252A217F"/>
    <w:rsid w:val="252F7C39"/>
    <w:rsid w:val="2534269E"/>
    <w:rsid w:val="2542AAFB"/>
    <w:rsid w:val="25532DE3"/>
    <w:rsid w:val="25570C6C"/>
    <w:rsid w:val="256F987F"/>
    <w:rsid w:val="25784B36"/>
    <w:rsid w:val="2579D5F1"/>
    <w:rsid w:val="25866858"/>
    <w:rsid w:val="25933C71"/>
    <w:rsid w:val="2594111F"/>
    <w:rsid w:val="25A792D6"/>
    <w:rsid w:val="25ABD7DB"/>
    <w:rsid w:val="25B373BF"/>
    <w:rsid w:val="25B4B052"/>
    <w:rsid w:val="25B86830"/>
    <w:rsid w:val="25BA0E02"/>
    <w:rsid w:val="25BEED31"/>
    <w:rsid w:val="25D2C1AC"/>
    <w:rsid w:val="25EC4955"/>
    <w:rsid w:val="25F3706E"/>
    <w:rsid w:val="26044563"/>
    <w:rsid w:val="26194F1B"/>
    <w:rsid w:val="261BD36B"/>
    <w:rsid w:val="261C50A0"/>
    <w:rsid w:val="261E370E"/>
    <w:rsid w:val="261EFFEC"/>
    <w:rsid w:val="261F1C22"/>
    <w:rsid w:val="2642E7BB"/>
    <w:rsid w:val="26502CBE"/>
    <w:rsid w:val="266043C8"/>
    <w:rsid w:val="2668D81C"/>
    <w:rsid w:val="2671C677"/>
    <w:rsid w:val="267A5D21"/>
    <w:rsid w:val="26840FA4"/>
    <w:rsid w:val="268D3FED"/>
    <w:rsid w:val="268FE054"/>
    <w:rsid w:val="2699AB05"/>
    <w:rsid w:val="26A78171"/>
    <w:rsid w:val="26AD7AEA"/>
    <w:rsid w:val="26B4BAB9"/>
    <w:rsid w:val="26C91296"/>
    <w:rsid w:val="26CF7335"/>
    <w:rsid w:val="26D0678A"/>
    <w:rsid w:val="26D2A84B"/>
    <w:rsid w:val="26E04190"/>
    <w:rsid w:val="26F2345C"/>
    <w:rsid w:val="26F4ABD9"/>
    <w:rsid w:val="26F98864"/>
    <w:rsid w:val="26FA85FB"/>
    <w:rsid w:val="26FAACAA"/>
    <w:rsid w:val="2706B671"/>
    <w:rsid w:val="2708127E"/>
    <w:rsid w:val="271130B3"/>
    <w:rsid w:val="2729DF8E"/>
    <w:rsid w:val="272E7A21"/>
    <w:rsid w:val="273B806E"/>
    <w:rsid w:val="273C550C"/>
    <w:rsid w:val="2749347F"/>
    <w:rsid w:val="274ED1D4"/>
    <w:rsid w:val="274F2D52"/>
    <w:rsid w:val="274FD4A8"/>
    <w:rsid w:val="2759B8AC"/>
    <w:rsid w:val="276E9A74"/>
    <w:rsid w:val="2771CF90"/>
    <w:rsid w:val="27755378"/>
    <w:rsid w:val="27763F70"/>
    <w:rsid w:val="2779EC22"/>
    <w:rsid w:val="278061AD"/>
    <w:rsid w:val="27809EEC"/>
    <w:rsid w:val="2797B57E"/>
    <w:rsid w:val="27AD4309"/>
    <w:rsid w:val="27BDDBE3"/>
    <w:rsid w:val="27C226CB"/>
    <w:rsid w:val="27CD134F"/>
    <w:rsid w:val="27CDB231"/>
    <w:rsid w:val="27D1FE5D"/>
    <w:rsid w:val="27DD1339"/>
    <w:rsid w:val="27EA6A5B"/>
    <w:rsid w:val="27EB105B"/>
    <w:rsid w:val="27F9ADB2"/>
    <w:rsid w:val="28067A12"/>
    <w:rsid w:val="281B37F1"/>
    <w:rsid w:val="28236141"/>
    <w:rsid w:val="2828C83A"/>
    <w:rsid w:val="283152B5"/>
    <w:rsid w:val="283E4E59"/>
    <w:rsid w:val="2844A4D7"/>
    <w:rsid w:val="284CE131"/>
    <w:rsid w:val="28633019"/>
    <w:rsid w:val="2864E2F7"/>
    <w:rsid w:val="286727AB"/>
    <w:rsid w:val="28735AD7"/>
    <w:rsid w:val="28737B9A"/>
    <w:rsid w:val="287ACD57"/>
    <w:rsid w:val="287C6263"/>
    <w:rsid w:val="28834A18"/>
    <w:rsid w:val="289F460F"/>
    <w:rsid w:val="28A421DC"/>
    <w:rsid w:val="28AC94B4"/>
    <w:rsid w:val="28B23D60"/>
    <w:rsid w:val="28B52A98"/>
    <w:rsid w:val="28BE728D"/>
    <w:rsid w:val="28C5620D"/>
    <w:rsid w:val="28CF5682"/>
    <w:rsid w:val="28D0D718"/>
    <w:rsid w:val="28D10273"/>
    <w:rsid w:val="28D4AC16"/>
    <w:rsid w:val="28D89D2C"/>
    <w:rsid w:val="28D919C2"/>
    <w:rsid w:val="28F20130"/>
    <w:rsid w:val="28F2D611"/>
    <w:rsid w:val="28F8442F"/>
    <w:rsid w:val="28FCD527"/>
    <w:rsid w:val="29010ECC"/>
    <w:rsid w:val="290669D2"/>
    <w:rsid w:val="290A4E31"/>
    <w:rsid w:val="2927A4A0"/>
    <w:rsid w:val="292CB9F7"/>
    <w:rsid w:val="293BB2E4"/>
    <w:rsid w:val="2944285F"/>
    <w:rsid w:val="2945D079"/>
    <w:rsid w:val="294F2641"/>
    <w:rsid w:val="294F4103"/>
    <w:rsid w:val="295DA4F9"/>
    <w:rsid w:val="2964D557"/>
    <w:rsid w:val="29698292"/>
    <w:rsid w:val="2991D1B6"/>
    <w:rsid w:val="29ACA733"/>
    <w:rsid w:val="29C0A2C9"/>
    <w:rsid w:val="29C4FA8A"/>
    <w:rsid w:val="29D10D44"/>
    <w:rsid w:val="29E5BD68"/>
    <w:rsid w:val="29E5C671"/>
    <w:rsid w:val="29E9017C"/>
    <w:rsid w:val="29EBEB41"/>
    <w:rsid w:val="29F0F20E"/>
    <w:rsid w:val="2A04BAF8"/>
    <w:rsid w:val="2A091F58"/>
    <w:rsid w:val="2A0B212B"/>
    <w:rsid w:val="2A0B58EA"/>
    <w:rsid w:val="2A0CE3F4"/>
    <w:rsid w:val="2A0E2EFA"/>
    <w:rsid w:val="2A103B3D"/>
    <w:rsid w:val="2A20E027"/>
    <w:rsid w:val="2A25DD2A"/>
    <w:rsid w:val="2A3B3F63"/>
    <w:rsid w:val="2A3D6685"/>
    <w:rsid w:val="2A420AF9"/>
    <w:rsid w:val="2A483217"/>
    <w:rsid w:val="2A502CE7"/>
    <w:rsid w:val="2A5D1099"/>
    <w:rsid w:val="2A667415"/>
    <w:rsid w:val="2A713FCD"/>
    <w:rsid w:val="2A743F01"/>
    <w:rsid w:val="2A7CDDA6"/>
    <w:rsid w:val="2AA61E92"/>
    <w:rsid w:val="2AB140B3"/>
    <w:rsid w:val="2AB85588"/>
    <w:rsid w:val="2ABD2728"/>
    <w:rsid w:val="2ABD86F8"/>
    <w:rsid w:val="2ACFFA9D"/>
    <w:rsid w:val="2AD383E2"/>
    <w:rsid w:val="2AD7C0AE"/>
    <w:rsid w:val="2ADAB46F"/>
    <w:rsid w:val="2ADD1854"/>
    <w:rsid w:val="2ADD9E85"/>
    <w:rsid w:val="2AF03A31"/>
    <w:rsid w:val="2B2179C5"/>
    <w:rsid w:val="2B226266"/>
    <w:rsid w:val="2B2409FB"/>
    <w:rsid w:val="2B3F50E4"/>
    <w:rsid w:val="2B4E0C5F"/>
    <w:rsid w:val="2B587CE6"/>
    <w:rsid w:val="2B6476E6"/>
    <w:rsid w:val="2B6AAD61"/>
    <w:rsid w:val="2B7065F0"/>
    <w:rsid w:val="2B7B6896"/>
    <w:rsid w:val="2B7ECA30"/>
    <w:rsid w:val="2B91D33C"/>
    <w:rsid w:val="2B9B07F0"/>
    <w:rsid w:val="2BA33023"/>
    <w:rsid w:val="2BA36822"/>
    <w:rsid w:val="2BB2A0E5"/>
    <w:rsid w:val="2BB32E4B"/>
    <w:rsid w:val="2BC28665"/>
    <w:rsid w:val="2BD630DA"/>
    <w:rsid w:val="2BDDDB5A"/>
    <w:rsid w:val="2BE4A1D6"/>
    <w:rsid w:val="2BE6201F"/>
    <w:rsid w:val="2BEEC398"/>
    <w:rsid w:val="2C008A54"/>
    <w:rsid w:val="2C048E6E"/>
    <w:rsid w:val="2C1BBF6F"/>
    <w:rsid w:val="2C22ADA9"/>
    <w:rsid w:val="2C3BF689"/>
    <w:rsid w:val="2C3C71CB"/>
    <w:rsid w:val="2C408FE5"/>
    <w:rsid w:val="2C489A45"/>
    <w:rsid w:val="2C4DC162"/>
    <w:rsid w:val="2C4FFE7F"/>
    <w:rsid w:val="2C51FD63"/>
    <w:rsid w:val="2C5B60B1"/>
    <w:rsid w:val="2C5D7435"/>
    <w:rsid w:val="2C5F34D2"/>
    <w:rsid w:val="2C7703BF"/>
    <w:rsid w:val="2C785D0B"/>
    <w:rsid w:val="2C7BDCED"/>
    <w:rsid w:val="2C85E773"/>
    <w:rsid w:val="2C862214"/>
    <w:rsid w:val="2C8C41D9"/>
    <w:rsid w:val="2C8EB1AA"/>
    <w:rsid w:val="2C9165EB"/>
    <w:rsid w:val="2C919DF7"/>
    <w:rsid w:val="2C99BB3B"/>
    <w:rsid w:val="2C9AA00C"/>
    <w:rsid w:val="2C9F2EAF"/>
    <w:rsid w:val="2CB864DE"/>
    <w:rsid w:val="2CBC8EA5"/>
    <w:rsid w:val="2CCDA604"/>
    <w:rsid w:val="2CCF753B"/>
    <w:rsid w:val="2CD2C920"/>
    <w:rsid w:val="2CD7B20D"/>
    <w:rsid w:val="2CE0B94C"/>
    <w:rsid w:val="2CE12C76"/>
    <w:rsid w:val="2CE53DEF"/>
    <w:rsid w:val="2CF5883A"/>
    <w:rsid w:val="2CFD15A0"/>
    <w:rsid w:val="2CFDDBD2"/>
    <w:rsid w:val="2D0779E1"/>
    <w:rsid w:val="2D0881C0"/>
    <w:rsid w:val="2D0BCFFF"/>
    <w:rsid w:val="2D0D6F29"/>
    <w:rsid w:val="2D0F7706"/>
    <w:rsid w:val="2D145419"/>
    <w:rsid w:val="2D22DD99"/>
    <w:rsid w:val="2D3BAE7F"/>
    <w:rsid w:val="2D47C819"/>
    <w:rsid w:val="2D508526"/>
    <w:rsid w:val="2D545134"/>
    <w:rsid w:val="2D599E42"/>
    <w:rsid w:val="2D62DF4D"/>
    <w:rsid w:val="2D694558"/>
    <w:rsid w:val="2D71A0FA"/>
    <w:rsid w:val="2D7C1A8B"/>
    <w:rsid w:val="2D7F0B4C"/>
    <w:rsid w:val="2D8E2591"/>
    <w:rsid w:val="2D933A27"/>
    <w:rsid w:val="2D946E6A"/>
    <w:rsid w:val="2DB2A13E"/>
    <w:rsid w:val="2DB3C73C"/>
    <w:rsid w:val="2DBA3AE9"/>
    <w:rsid w:val="2DC70755"/>
    <w:rsid w:val="2DCE2C30"/>
    <w:rsid w:val="2DE3403E"/>
    <w:rsid w:val="2DE83B95"/>
    <w:rsid w:val="2DEEF043"/>
    <w:rsid w:val="2DF3A48D"/>
    <w:rsid w:val="2DF5BFAC"/>
    <w:rsid w:val="2DFAAD42"/>
    <w:rsid w:val="2DFF70C9"/>
    <w:rsid w:val="2E00ABD1"/>
    <w:rsid w:val="2E02A560"/>
    <w:rsid w:val="2E06E314"/>
    <w:rsid w:val="2E1394F6"/>
    <w:rsid w:val="2E1FD83E"/>
    <w:rsid w:val="2E298E93"/>
    <w:rsid w:val="2E33B5B9"/>
    <w:rsid w:val="2E46949D"/>
    <w:rsid w:val="2E5E21AA"/>
    <w:rsid w:val="2E640057"/>
    <w:rsid w:val="2E6832CD"/>
    <w:rsid w:val="2E6973F2"/>
    <w:rsid w:val="2E69FFC8"/>
    <w:rsid w:val="2E6C14D3"/>
    <w:rsid w:val="2E7D28AC"/>
    <w:rsid w:val="2E846BB2"/>
    <w:rsid w:val="2E8D5C8C"/>
    <w:rsid w:val="2E90910C"/>
    <w:rsid w:val="2E9183AA"/>
    <w:rsid w:val="2E9B6E1A"/>
    <w:rsid w:val="2EA008DE"/>
    <w:rsid w:val="2EA2AB99"/>
    <w:rsid w:val="2EB36188"/>
    <w:rsid w:val="2EBB0967"/>
    <w:rsid w:val="2EC0B15A"/>
    <w:rsid w:val="2EC39609"/>
    <w:rsid w:val="2ED48D7F"/>
    <w:rsid w:val="2EE6B7AD"/>
    <w:rsid w:val="2EEEDCD3"/>
    <w:rsid w:val="2EF0AA39"/>
    <w:rsid w:val="2EF5D8A4"/>
    <w:rsid w:val="2EFBDCCC"/>
    <w:rsid w:val="2F13C2F5"/>
    <w:rsid w:val="2F191407"/>
    <w:rsid w:val="2F2F2F52"/>
    <w:rsid w:val="2F3C73B1"/>
    <w:rsid w:val="2F41C8DD"/>
    <w:rsid w:val="2F478611"/>
    <w:rsid w:val="2F493417"/>
    <w:rsid w:val="2F4C4884"/>
    <w:rsid w:val="2F52CAD4"/>
    <w:rsid w:val="2F544155"/>
    <w:rsid w:val="2F582739"/>
    <w:rsid w:val="2F62D7B6"/>
    <w:rsid w:val="2F6340BA"/>
    <w:rsid w:val="2F717059"/>
    <w:rsid w:val="2F73444B"/>
    <w:rsid w:val="2F74471D"/>
    <w:rsid w:val="2F7CF09F"/>
    <w:rsid w:val="2F7EEC8A"/>
    <w:rsid w:val="2F7F483B"/>
    <w:rsid w:val="2F877CD0"/>
    <w:rsid w:val="2F8F74EE"/>
    <w:rsid w:val="2F9DD496"/>
    <w:rsid w:val="2FA5CBEE"/>
    <w:rsid w:val="2FA65E67"/>
    <w:rsid w:val="2FBFF9E8"/>
    <w:rsid w:val="2FC0B6FF"/>
    <w:rsid w:val="2FC6A1E3"/>
    <w:rsid w:val="2FD6671C"/>
    <w:rsid w:val="2FD9541B"/>
    <w:rsid w:val="2FDD9F5E"/>
    <w:rsid w:val="2FDF4FDB"/>
    <w:rsid w:val="2FF0F2FE"/>
    <w:rsid w:val="2FF3AA67"/>
    <w:rsid w:val="2FF6B8B9"/>
    <w:rsid w:val="2FFAC764"/>
    <w:rsid w:val="2FFE573A"/>
    <w:rsid w:val="3002C5C8"/>
    <w:rsid w:val="30040ED8"/>
    <w:rsid w:val="30132BBE"/>
    <w:rsid w:val="3013CD9E"/>
    <w:rsid w:val="3016C737"/>
    <w:rsid w:val="301AB3A2"/>
    <w:rsid w:val="303A09D8"/>
    <w:rsid w:val="30420C0E"/>
    <w:rsid w:val="3056EFF9"/>
    <w:rsid w:val="305FE7FA"/>
    <w:rsid w:val="306CA155"/>
    <w:rsid w:val="306F26B6"/>
    <w:rsid w:val="3076D945"/>
    <w:rsid w:val="30775361"/>
    <w:rsid w:val="30909495"/>
    <w:rsid w:val="30A2D754"/>
    <w:rsid w:val="30AE960F"/>
    <w:rsid w:val="30BBDC37"/>
    <w:rsid w:val="30BFD803"/>
    <w:rsid w:val="30C4E95D"/>
    <w:rsid w:val="30CE3BE1"/>
    <w:rsid w:val="30E79B72"/>
    <w:rsid w:val="30E7FE5B"/>
    <w:rsid w:val="310A7676"/>
    <w:rsid w:val="310BA8AD"/>
    <w:rsid w:val="310D40BA"/>
    <w:rsid w:val="31142E00"/>
    <w:rsid w:val="311754B0"/>
    <w:rsid w:val="311F4C2E"/>
    <w:rsid w:val="312C49DA"/>
    <w:rsid w:val="31368D89"/>
    <w:rsid w:val="313EA56D"/>
    <w:rsid w:val="31476EBC"/>
    <w:rsid w:val="31554AC0"/>
    <w:rsid w:val="315BCA49"/>
    <w:rsid w:val="316041F7"/>
    <w:rsid w:val="31610063"/>
    <w:rsid w:val="31630FC0"/>
    <w:rsid w:val="3165C8B7"/>
    <w:rsid w:val="31761254"/>
    <w:rsid w:val="317DFCA7"/>
    <w:rsid w:val="3183E15E"/>
    <w:rsid w:val="31874682"/>
    <w:rsid w:val="31875B72"/>
    <w:rsid w:val="318E7144"/>
    <w:rsid w:val="319B62F8"/>
    <w:rsid w:val="31A212E4"/>
    <w:rsid w:val="31AD8B00"/>
    <w:rsid w:val="31AE9A1F"/>
    <w:rsid w:val="31B64A47"/>
    <w:rsid w:val="31BA27EF"/>
    <w:rsid w:val="31D143A4"/>
    <w:rsid w:val="31D663EA"/>
    <w:rsid w:val="31DA7005"/>
    <w:rsid w:val="31ED8E79"/>
    <w:rsid w:val="31F8F564"/>
    <w:rsid w:val="31FB1F1B"/>
    <w:rsid w:val="31FEDCF9"/>
    <w:rsid w:val="31FF67E2"/>
    <w:rsid w:val="3204C93E"/>
    <w:rsid w:val="3210BDAB"/>
    <w:rsid w:val="32123E84"/>
    <w:rsid w:val="32162BA8"/>
    <w:rsid w:val="3220B38E"/>
    <w:rsid w:val="322C476A"/>
    <w:rsid w:val="322DF59C"/>
    <w:rsid w:val="324FBF12"/>
    <w:rsid w:val="325247DD"/>
    <w:rsid w:val="326A809A"/>
    <w:rsid w:val="326B703A"/>
    <w:rsid w:val="327185FA"/>
    <w:rsid w:val="327F9586"/>
    <w:rsid w:val="329BEEF9"/>
    <w:rsid w:val="329CA8D2"/>
    <w:rsid w:val="32AE58F9"/>
    <w:rsid w:val="32B4CE99"/>
    <w:rsid w:val="32BC2935"/>
    <w:rsid w:val="32C3435E"/>
    <w:rsid w:val="32D3D34A"/>
    <w:rsid w:val="32DE6D0D"/>
    <w:rsid w:val="32E66988"/>
    <w:rsid w:val="32F2F36F"/>
    <w:rsid w:val="32F471B4"/>
    <w:rsid w:val="32F79AAA"/>
    <w:rsid w:val="32F917A6"/>
    <w:rsid w:val="32F93A85"/>
    <w:rsid w:val="32FD431B"/>
    <w:rsid w:val="330443B7"/>
    <w:rsid w:val="3310852D"/>
    <w:rsid w:val="33111FEB"/>
    <w:rsid w:val="331181E8"/>
    <w:rsid w:val="331532C4"/>
    <w:rsid w:val="332180EE"/>
    <w:rsid w:val="3324FD79"/>
    <w:rsid w:val="333E8290"/>
    <w:rsid w:val="334023A7"/>
    <w:rsid w:val="334B6F8B"/>
    <w:rsid w:val="3369EF87"/>
    <w:rsid w:val="3379DF25"/>
    <w:rsid w:val="3385476E"/>
    <w:rsid w:val="3393EA69"/>
    <w:rsid w:val="33978001"/>
    <w:rsid w:val="33AE0C3E"/>
    <w:rsid w:val="33B2E346"/>
    <w:rsid w:val="33B80B84"/>
    <w:rsid w:val="33BF49BC"/>
    <w:rsid w:val="33C6D577"/>
    <w:rsid w:val="33C9D838"/>
    <w:rsid w:val="33DD634D"/>
    <w:rsid w:val="341114DA"/>
    <w:rsid w:val="341890E5"/>
    <w:rsid w:val="341A478D"/>
    <w:rsid w:val="3421F0FC"/>
    <w:rsid w:val="34348E44"/>
    <w:rsid w:val="3436929D"/>
    <w:rsid w:val="343754E8"/>
    <w:rsid w:val="3438BB16"/>
    <w:rsid w:val="344FE52E"/>
    <w:rsid w:val="34503F19"/>
    <w:rsid w:val="34512C0B"/>
    <w:rsid w:val="34520FED"/>
    <w:rsid w:val="346B598E"/>
    <w:rsid w:val="347AEBC9"/>
    <w:rsid w:val="347EAD62"/>
    <w:rsid w:val="349837DB"/>
    <w:rsid w:val="349A2E41"/>
    <w:rsid w:val="34A0DC27"/>
    <w:rsid w:val="34BB53F9"/>
    <w:rsid w:val="34BD514F"/>
    <w:rsid w:val="34D9BA86"/>
    <w:rsid w:val="34DBFEB6"/>
    <w:rsid w:val="34E9D34E"/>
    <w:rsid w:val="34E9E0F4"/>
    <w:rsid w:val="34EB4528"/>
    <w:rsid w:val="34EC5461"/>
    <w:rsid w:val="34F688FD"/>
    <w:rsid w:val="34FED347"/>
    <w:rsid w:val="35010323"/>
    <w:rsid w:val="351F19CD"/>
    <w:rsid w:val="351F9D46"/>
    <w:rsid w:val="35221E46"/>
    <w:rsid w:val="3523A3FD"/>
    <w:rsid w:val="352B7753"/>
    <w:rsid w:val="353C01E0"/>
    <w:rsid w:val="353CCD87"/>
    <w:rsid w:val="354707BF"/>
    <w:rsid w:val="355237EE"/>
    <w:rsid w:val="35548A3B"/>
    <w:rsid w:val="3556D042"/>
    <w:rsid w:val="355B5369"/>
    <w:rsid w:val="3564A0BA"/>
    <w:rsid w:val="356C8E40"/>
    <w:rsid w:val="356F7C22"/>
    <w:rsid w:val="357624FD"/>
    <w:rsid w:val="359EC159"/>
    <w:rsid w:val="359FC340"/>
    <w:rsid w:val="35A31B41"/>
    <w:rsid w:val="35A7D659"/>
    <w:rsid w:val="35A8DEBB"/>
    <w:rsid w:val="35ADB47B"/>
    <w:rsid w:val="35B8759B"/>
    <w:rsid w:val="35C983BC"/>
    <w:rsid w:val="35D08438"/>
    <w:rsid w:val="35D2823E"/>
    <w:rsid w:val="35E1130B"/>
    <w:rsid w:val="35EB2E1E"/>
    <w:rsid w:val="35EC64EF"/>
    <w:rsid w:val="360174DC"/>
    <w:rsid w:val="360E172D"/>
    <w:rsid w:val="362BFC00"/>
    <w:rsid w:val="362CFB19"/>
    <w:rsid w:val="363C8164"/>
    <w:rsid w:val="363E17BC"/>
    <w:rsid w:val="3642C2C7"/>
    <w:rsid w:val="3654E270"/>
    <w:rsid w:val="366121C5"/>
    <w:rsid w:val="3669B534"/>
    <w:rsid w:val="3673135B"/>
    <w:rsid w:val="36844333"/>
    <w:rsid w:val="368B2FA9"/>
    <w:rsid w:val="3696DD16"/>
    <w:rsid w:val="369D4B56"/>
    <w:rsid w:val="36A162EE"/>
    <w:rsid w:val="36AC3213"/>
    <w:rsid w:val="36AFB5BF"/>
    <w:rsid w:val="36BC7EBE"/>
    <w:rsid w:val="36C2F448"/>
    <w:rsid w:val="36D71704"/>
    <w:rsid w:val="36DF11EB"/>
    <w:rsid w:val="36E35833"/>
    <w:rsid w:val="36E42ECE"/>
    <w:rsid w:val="36E455CC"/>
    <w:rsid w:val="36E8BDF3"/>
    <w:rsid w:val="36EC7528"/>
    <w:rsid w:val="36F51023"/>
    <w:rsid w:val="370DF94F"/>
    <w:rsid w:val="37102FAE"/>
    <w:rsid w:val="3710D40C"/>
    <w:rsid w:val="3714586A"/>
    <w:rsid w:val="37147B74"/>
    <w:rsid w:val="371C18CB"/>
    <w:rsid w:val="3720C5D8"/>
    <w:rsid w:val="37226B44"/>
    <w:rsid w:val="372B86BF"/>
    <w:rsid w:val="372E0F40"/>
    <w:rsid w:val="37301629"/>
    <w:rsid w:val="3730CB40"/>
    <w:rsid w:val="373A3273"/>
    <w:rsid w:val="373DBFB3"/>
    <w:rsid w:val="37405410"/>
    <w:rsid w:val="37487709"/>
    <w:rsid w:val="37540F3B"/>
    <w:rsid w:val="3754C13E"/>
    <w:rsid w:val="375637BF"/>
    <w:rsid w:val="3758E4EF"/>
    <w:rsid w:val="375B62BC"/>
    <w:rsid w:val="3764353D"/>
    <w:rsid w:val="37664F96"/>
    <w:rsid w:val="376D184E"/>
    <w:rsid w:val="376F601C"/>
    <w:rsid w:val="377C617B"/>
    <w:rsid w:val="378FE87A"/>
    <w:rsid w:val="379BAA30"/>
    <w:rsid w:val="37A09716"/>
    <w:rsid w:val="37A0D52F"/>
    <w:rsid w:val="37B291EC"/>
    <w:rsid w:val="37B5D477"/>
    <w:rsid w:val="37C8D4BB"/>
    <w:rsid w:val="37E191F6"/>
    <w:rsid w:val="37E1CC24"/>
    <w:rsid w:val="37F66D2C"/>
    <w:rsid w:val="37FF9372"/>
    <w:rsid w:val="3810D7DD"/>
    <w:rsid w:val="3816C1F3"/>
    <w:rsid w:val="38280852"/>
    <w:rsid w:val="38282DFF"/>
    <w:rsid w:val="382AA9CE"/>
    <w:rsid w:val="3831E8EB"/>
    <w:rsid w:val="3838A3E5"/>
    <w:rsid w:val="383B84ED"/>
    <w:rsid w:val="383EB428"/>
    <w:rsid w:val="3842C272"/>
    <w:rsid w:val="3844CD6B"/>
    <w:rsid w:val="385F27D9"/>
    <w:rsid w:val="385FEF54"/>
    <w:rsid w:val="38616322"/>
    <w:rsid w:val="38691C72"/>
    <w:rsid w:val="3879CBCE"/>
    <w:rsid w:val="3882E0CE"/>
    <w:rsid w:val="3896EA6F"/>
    <w:rsid w:val="389C30C7"/>
    <w:rsid w:val="38AA76E3"/>
    <w:rsid w:val="38B36DAB"/>
    <w:rsid w:val="38BD39BE"/>
    <w:rsid w:val="38C8EE66"/>
    <w:rsid w:val="38D76402"/>
    <w:rsid w:val="38F34546"/>
    <w:rsid w:val="38F4D433"/>
    <w:rsid w:val="38FAF779"/>
    <w:rsid w:val="38FFE00B"/>
    <w:rsid w:val="38FFE60B"/>
    <w:rsid w:val="390A2300"/>
    <w:rsid w:val="390A8871"/>
    <w:rsid w:val="391B6E7B"/>
    <w:rsid w:val="391F7622"/>
    <w:rsid w:val="3920E145"/>
    <w:rsid w:val="392F0CB9"/>
    <w:rsid w:val="39348634"/>
    <w:rsid w:val="3945A465"/>
    <w:rsid w:val="39522A57"/>
    <w:rsid w:val="3956AD66"/>
    <w:rsid w:val="3969A2E8"/>
    <w:rsid w:val="397C0595"/>
    <w:rsid w:val="3991F687"/>
    <w:rsid w:val="399C247A"/>
    <w:rsid w:val="39A5DED0"/>
    <w:rsid w:val="39AB23B9"/>
    <w:rsid w:val="39B259FD"/>
    <w:rsid w:val="39B6239F"/>
    <w:rsid w:val="39C928EF"/>
    <w:rsid w:val="39CA8E07"/>
    <w:rsid w:val="39DCE85B"/>
    <w:rsid w:val="39FCD8BE"/>
    <w:rsid w:val="3A027B95"/>
    <w:rsid w:val="3A06CB53"/>
    <w:rsid w:val="3A084498"/>
    <w:rsid w:val="3A0AE4E9"/>
    <w:rsid w:val="3A0C80B4"/>
    <w:rsid w:val="3A18DF50"/>
    <w:rsid w:val="3A381B09"/>
    <w:rsid w:val="3A455A63"/>
    <w:rsid w:val="3A47DF85"/>
    <w:rsid w:val="3A531F9E"/>
    <w:rsid w:val="3A53C5B5"/>
    <w:rsid w:val="3A55626E"/>
    <w:rsid w:val="3A5961F4"/>
    <w:rsid w:val="3A6A988A"/>
    <w:rsid w:val="3A6F7378"/>
    <w:rsid w:val="3A708A19"/>
    <w:rsid w:val="3A8CDC62"/>
    <w:rsid w:val="3A8D8199"/>
    <w:rsid w:val="3A94061A"/>
    <w:rsid w:val="3A997FCD"/>
    <w:rsid w:val="3A9A42F7"/>
    <w:rsid w:val="3AA91E6B"/>
    <w:rsid w:val="3AACA2C9"/>
    <w:rsid w:val="3AADACBE"/>
    <w:rsid w:val="3AB80911"/>
    <w:rsid w:val="3AB8C18E"/>
    <w:rsid w:val="3ABF1BBE"/>
    <w:rsid w:val="3ACF3C24"/>
    <w:rsid w:val="3AD2C878"/>
    <w:rsid w:val="3ADFED75"/>
    <w:rsid w:val="3AE3527C"/>
    <w:rsid w:val="3AE597EC"/>
    <w:rsid w:val="3AF27173"/>
    <w:rsid w:val="3AF3F09E"/>
    <w:rsid w:val="3AF684F4"/>
    <w:rsid w:val="3AF946E5"/>
    <w:rsid w:val="3AFF82C3"/>
    <w:rsid w:val="3B0144B7"/>
    <w:rsid w:val="3B117F27"/>
    <w:rsid w:val="3B17F835"/>
    <w:rsid w:val="3B20CD5A"/>
    <w:rsid w:val="3B2933EF"/>
    <w:rsid w:val="3B2BA4A9"/>
    <w:rsid w:val="3B358D22"/>
    <w:rsid w:val="3B39A415"/>
    <w:rsid w:val="3B3BBF41"/>
    <w:rsid w:val="3B3DE501"/>
    <w:rsid w:val="3B528561"/>
    <w:rsid w:val="3B52A9FE"/>
    <w:rsid w:val="3B541112"/>
    <w:rsid w:val="3B593C11"/>
    <w:rsid w:val="3B5C9C83"/>
    <w:rsid w:val="3B5CC8A1"/>
    <w:rsid w:val="3B5F87C8"/>
    <w:rsid w:val="3B6E9A35"/>
    <w:rsid w:val="3B876B21"/>
    <w:rsid w:val="3B8BF6F2"/>
    <w:rsid w:val="3B95B5E8"/>
    <w:rsid w:val="3B9A38ED"/>
    <w:rsid w:val="3BB9FF50"/>
    <w:rsid w:val="3BC1C3FA"/>
    <w:rsid w:val="3BC1FEE5"/>
    <w:rsid w:val="3BCC38E4"/>
    <w:rsid w:val="3BCD2407"/>
    <w:rsid w:val="3BE34ADE"/>
    <w:rsid w:val="3BE69F67"/>
    <w:rsid w:val="3BEA372E"/>
    <w:rsid w:val="3BED5407"/>
    <w:rsid w:val="3BF66034"/>
    <w:rsid w:val="3C03AE4A"/>
    <w:rsid w:val="3C09851E"/>
    <w:rsid w:val="3C18C6E7"/>
    <w:rsid w:val="3C27443F"/>
    <w:rsid w:val="3C2DFF00"/>
    <w:rsid w:val="3C4DCF44"/>
    <w:rsid w:val="3C59BFD3"/>
    <w:rsid w:val="3C5D6EEF"/>
    <w:rsid w:val="3C67E13B"/>
    <w:rsid w:val="3C6C49D7"/>
    <w:rsid w:val="3C6D076B"/>
    <w:rsid w:val="3C8B389F"/>
    <w:rsid w:val="3C8F8007"/>
    <w:rsid w:val="3C915D2C"/>
    <w:rsid w:val="3C94638F"/>
    <w:rsid w:val="3C9E7CF0"/>
    <w:rsid w:val="3CA3F484"/>
    <w:rsid w:val="3CA4BE96"/>
    <w:rsid w:val="3CB80E51"/>
    <w:rsid w:val="3CBBAB4B"/>
    <w:rsid w:val="3CCCA31D"/>
    <w:rsid w:val="3CDD4C51"/>
    <w:rsid w:val="3CE58853"/>
    <w:rsid w:val="3CE757A5"/>
    <w:rsid w:val="3CF251D1"/>
    <w:rsid w:val="3CF9555B"/>
    <w:rsid w:val="3CFCBC62"/>
    <w:rsid w:val="3D017168"/>
    <w:rsid w:val="3D04CEA2"/>
    <w:rsid w:val="3D185DEC"/>
    <w:rsid w:val="3D18D84E"/>
    <w:rsid w:val="3D1B7397"/>
    <w:rsid w:val="3D29341C"/>
    <w:rsid w:val="3D338F30"/>
    <w:rsid w:val="3D351EA4"/>
    <w:rsid w:val="3D465888"/>
    <w:rsid w:val="3D466A39"/>
    <w:rsid w:val="3D48CB55"/>
    <w:rsid w:val="3D64C886"/>
    <w:rsid w:val="3D7A9B8D"/>
    <w:rsid w:val="3D7B4ABA"/>
    <w:rsid w:val="3D824744"/>
    <w:rsid w:val="3D851A81"/>
    <w:rsid w:val="3D88B42E"/>
    <w:rsid w:val="3D892468"/>
    <w:rsid w:val="3D900C4C"/>
    <w:rsid w:val="3D90C21D"/>
    <w:rsid w:val="3D9ADE9F"/>
    <w:rsid w:val="3DA3EC6E"/>
    <w:rsid w:val="3DB07A81"/>
    <w:rsid w:val="3DC954FF"/>
    <w:rsid w:val="3DE28784"/>
    <w:rsid w:val="3DE2AEBC"/>
    <w:rsid w:val="3DF6BC80"/>
    <w:rsid w:val="3DFB72E8"/>
    <w:rsid w:val="3E02065B"/>
    <w:rsid w:val="3E0863D9"/>
    <w:rsid w:val="3E16F818"/>
    <w:rsid w:val="3E2212B7"/>
    <w:rsid w:val="3E234D55"/>
    <w:rsid w:val="3E2A88FB"/>
    <w:rsid w:val="3E2C9EA0"/>
    <w:rsid w:val="3E303FDF"/>
    <w:rsid w:val="3E586E1C"/>
    <w:rsid w:val="3E5DB5E8"/>
    <w:rsid w:val="3E60BE9E"/>
    <w:rsid w:val="3E61C8F0"/>
    <w:rsid w:val="3E646B36"/>
    <w:rsid w:val="3E694D39"/>
    <w:rsid w:val="3E6C8B2A"/>
    <w:rsid w:val="3E717459"/>
    <w:rsid w:val="3E72835D"/>
    <w:rsid w:val="3E781EBB"/>
    <w:rsid w:val="3E8442E6"/>
    <w:rsid w:val="3E8A6FEB"/>
    <w:rsid w:val="3E9085CF"/>
    <w:rsid w:val="3E9790B3"/>
    <w:rsid w:val="3EA3E863"/>
    <w:rsid w:val="3EA9ABD1"/>
    <w:rsid w:val="3EAECA8D"/>
    <w:rsid w:val="3EAFD2EF"/>
    <w:rsid w:val="3ECD60D2"/>
    <w:rsid w:val="3ECEB6D3"/>
    <w:rsid w:val="3EDFF1D7"/>
    <w:rsid w:val="3EF0129E"/>
    <w:rsid w:val="3F177CDC"/>
    <w:rsid w:val="3F2016D0"/>
    <w:rsid w:val="3F25A321"/>
    <w:rsid w:val="3F26736A"/>
    <w:rsid w:val="3F2D7D29"/>
    <w:rsid w:val="3F2FEF28"/>
    <w:rsid w:val="3F362FA0"/>
    <w:rsid w:val="3F4AF88D"/>
    <w:rsid w:val="3F53B6B2"/>
    <w:rsid w:val="3F627202"/>
    <w:rsid w:val="3F6AD169"/>
    <w:rsid w:val="3F707F9F"/>
    <w:rsid w:val="3F95813E"/>
    <w:rsid w:val="3F9762A1"/>
    <w:rsid w:val="3FACC68D"/>
    <w:rsid w:val="3FBA0CCB"/>
    <w:rsid w:val="3FD22E11"/>
    <w:rsid w:val="3FD2939C"/>
    <w:rsid w:val="3FF62A78"/>
    <w:rsid w:val="4000CD44"/>
    <w:rsid w:val="4002B538"/>
    <w:rsid w:val="40152054"/>
    <w:rsid w:val="40186E50"/>
    <w:rsid w:val="401D7AFE"/>
    <w:rsid w:val="401E7F38"/>
    <w:rsid w:val="4021D1DA"/>
    <w:rsid w:val="4027BB81"/>
    <w:rsid w:val="402FDADD"/>
    <w:rsid w:val="4030A068"/>
    <w:rsid w:val="403937D0"/>
    <w:rsid w:val="404A4939"/>
    <w:rsid w:val="40533AD3"/>
    <w:rsid w:val="4064D0ED"/>
    <w:rsid w:val="406CE27D"/>
    <w:rsid w:val="406F6A19"/>
    <w:rsid w:val="4076B32F"/>
    <w:rsid w:val="407B0432"/>
    <w:rsid w:val="408A6DC9"/>
    <w:rsid w:val="40931733"/>
    <w:rsid w:val="40A6256C"/>
    <w:rsid w:val="40B63570"/>
    <w:rsid w:val="40D81348"/>
    <w:rsid w:val="40D850B9"/>
    <w:rsid w:val="40E1CFCB"/>
    <w:rsid w:val="40EB7BFC"/>
    <w:rsid w:val="40EB9162"/>
    <w:rsid w:val="41007404"/>
    <w:rsid w:val="4101D441"/>
    <w:rsid w:val="410A1C8C"/>
    <w:rsid w:val="412F1A2B"/>
    <w:rsid w:val="41301CEB"/>
    <w:rsid w:val="4131519F"/>
    <w:rsid w:val="4132AF96"/>
    <w:rsid w:val="415E7C2A"/>
    <w:rsid w:val="41603AB3"/>
    <w:rsid w:val="417D216A"/>
    <w:rsid w:val="4180C002"/>
    <w:rsid w:val="4183124F"/>
    <w:rsid w:val="41939158"/>
    <w:rsid w:val="4196759D"/>
    <w:rsid w:val="4196D1BB"/>
    <w:rsid w:val="419843CF"/>
    <w:rsid w:val="419D786D"/>
    <w:rsid w:val="419E91C6"/>
    <w:rsid w:val="41AF3623"/>
    <w:rsid w:val="41B0F0B5"/>
    <w:rsid w:val="41B6F24E"/>
    <w:rsid w:val="41B93AFC"/>
    <w:rsid w:val="41BC7966"/>
    <w:rsid w:val="41BE802E"/>
    <w:rsid w:val="41C21718"/>
    <w:rsid w:val="41DB441C"/>
    <w:rsid w:val="41E1A25F"/>
    <w:rsid w:val="41EE2A82"/>
    <w:rsid w:val="41F80035"/>
    <w:rsid w:val="41F82186"/>
    <w:rsid w:val="41FA3EF6"/>
    <w:rsid w:val="41FAB0F0"/>
    <w:rsid w:val="41FF6B46"/>
    <w:rsid w:val="420D41B3"/>
    <w:rsid w:val="42179299"/>
    <w:rsid w:val="42266108"/>
    <w:rsid w:val="4226F597"/>
    <w:rsid w:val="4228C24F"/>
    <w:rsid w:val="422A3EAF"/>
    <w:rsid w:val="423CCA40"/>
    <w:rsid w:val="42546E1C"/>
    <w:rsid w:val="425C958B"/>
    <w:rsid w:val="4265AA7D"/>
    <w:rsid w:val="42698499"/>
    <w:rsid w:val="426B2E2E"/>
    <w:rsid w:val="426C956F"/>
    <w:rsid w:val="4272D6C6"/>
    <w:rsid w:val="42747762"/>
    <w:rsid w:val="4288AA25"/>
    <w:rsid w:val="428BB3A9"/>
    <w:rsid w:val="428C2234"/>
    <w:rsid w:val="429DA6D6"/>
    <w:rsid w:val="42A275E2"/>
    <w:rsid w:val="42B09C42"/>
    <w:rsid w:val="42B6196A"/>
    <w:rsid w:val="42CF114C"/>
    <w:rsid w:val="42D93BDF"/>
    <w:rsid w:val="42D9CA65"/>
    <w:rsid w:val="42F29270"/>
    <w:rsid w:val="42F56C03"/>
    <w:rsid w:val="42F6166B"/>
    <w:rsid w:val="4300D9BB"/>
    <w:rsid w:val="43041779"/>
    <w:rsid w:val="43095D4E"/>
    <w:rsid w:val="430DBE74"/>
    <w:rsid w:val="4311AFEB"/>
    <w:rsid w:val="43155DA9"/>
    <w:rsid w:val="431608BB"/>
    <w:rsid w:val="4322B82B"/>
    <w:rsid w:val="4324093D"/>
    <w:rsid w:val="43255A3B"/>
    <w:rsid w:val="432E34F9"/>
    <w:rsid w:val="4333A2E1"/>
    <w:rsid w:val="4338D878"/>
    <w:rsid w:val="433A5114"/>
    <w:rsid w:val="433BB5E6"/>
    <w:rsid w:val="433E33EC"/>
    <w:rsid w:val="433F4F7D"/>
    <w:rsid w:val="434A589E"/>
    <w:rsid w:val="434BBA53"/>
    <w:rsid w:val="434CCB3E"/>
    <w:rsid w:val="437111DD"/>
    <w:rsid w:val="43748D5E"/>
    <w:rsid w:val="4374FD98"/>
    <w:rsid w:val="43784ECE"/>
    <w:rsid w:val="437B568C"/>
    <w:rsid w:val="43901E6A"/>
    <w:rsid w:val="439F60CC"/>
    <w:rsid w:val="43A0E060"/>
    <w:rsid w:val="43A45F35"/>
    <w:rsid w:val="43B38727"/>
    <w:rsid w:val="43BFC196"/>
    <w:rsid w:val="43C56E67"/>
    <w:rsid w:val="43C8A834"/>
    <w:rsid w:val="43DF3D8F"/>
    <w:rsid w:val="43E78065"/>
    <w:rsid w:val="43F95678"/>
    <w:rsid w:val="43FDB756"/>
    <w:rsid w:val="44012338"/>
    <w:rsid w:val="44060270"/>
    <w:rsid w:val="440D9D12"/>
    <w:rsid w:val="440F77FA"/>
    <w:rsid w:val="440FF947"/>
    <w:rsid w:val="4412E37C"/>
    <w:rsid w:val="4414CF04"/>
    <w:rsid w:val="441D845D"/>
    <w:rsid w:val="44204EDA"/>
    <w:rsid w:val="442187B2"/>
    <w:rsid w:val="4437A48C"/>
    <w:rsid w:val="44487024"/>
    <w:rsid w:val="4448A365"/>
    <w:rsid w:val="444DE84B"/>
    <w:rsid w:val="447AA013"/>
    <w:rsid w:val="447BBC8C"/>
    <w:rsid w:val="44821ABE"/>
    <w:rsid w:val="448363A8"/>
    <w:rsid w:val="44891A43"/>
    <w:rsid w:val="448B157E"/>
    <w:rsid w:val="449909D7"/>
    <w:rsid w:val="44B1E55F"/>
    <w:rsid w:val="44B3051F"/>
    <w:rsid w:val="44BA1F08"/>
    <w:rsid w:val="44BFBFFD"/>
    <w:rsid w:val="44D3251F"/>
    <w:rsid w:val="44D43390"/>
    <w:rsid w:val="44F3389E"/>
    <w:rsid w:val="451B5075"/>
    <w:rsid w:val="452379F9"/>
    <w:rsid w:val="454C6C44"/>
    <w:rsid w:val="457341B8"/>
    <w:rsid w:val="45750875"/>
    <w:rsid w:val="4580DA8F"/>
    <w:rsid w:val="458637AD"/>
    <w:rsid w:val="458C7D57"/>
    <w:rsid w:val="45B44313"/>
    <w:rsid w:val="45B5465A"/>
    <w:rsid w:val="45B68BBE"/>
    <w:rsid w:val="45C9BDED"/>
    <w:rsid w:val="45CCDE85"/>
    <w:rsid w:val="45E80EA9"/>
    <w:rsid w:val="45EE20F6"/>
    <w:rsid w:val="45F4C7F1"/>
    <w:rsid w:val="45F74B7A"/>
    <w:rsid w:val="45F8B2EA"/>
    <w:rsid w:val="460F9F0F"/>
    <w:rsid w:val="4612D1A5"/>
    <w:rsid w:val="461AFC02"/>
    <w:rsid w:val="461F5C48"/>
    <w:rsid w:val="4631A809"/>
    <w:rsid w:val="46388561"/>
    <w:rsid w:val="4639242C"/>
    <w:rsid w:val="46494BFC"/>
    <w:rsid w:val="4650E2E3"/>
    <w:rsid w:val="46528B80"/>
    <w:rsid w:val="4655FEBB"/>
    <w:rsid w:val="4667EF6C"/>
    <w:rsid w:val="467674FD"/>
    <w:rsid w:val="4695B4D9"/>
    <w:rsid w:val="4695BF12"/>
    <w:rsid w:val="469F78EC"/>
    <w:rsid w:val="46AF78F0"/>
    <w:rsid w:val="46AFB353"/>
    <w:rsid w:val="46B2D7FB"/>
    <w:rsid w:val="46C30430"/>
    <w:rsid w:val="46C6EDAE"/>
    <w:rsid w:val="46CF3DD5"/>
    <w:rsid w:val="470E7589"/>
    <w:rsid w:val="470EEB8B"/>
    <w:rsid w:val="471440C5"/>
    <w:rsid w:val="471B261C"/>
    <w:rsid w:val="4724D7A7"/>
    <w:rsid w:val="472576F4"/>
    <w:rsid w:val="47306FB2"/>
    <w:rsid w:val="47532D86"/>
    <w:rsid w:val="4763400E"/>
    <w:rsid w:val="47658306"/>
    <w:rsid w:val="476B1AA8"/>
    <w:rsid w:val="476CED36"/>
    <w:rsid w:val="476E7AFC"/>
    <w:rsid w:val="4772D28E"/>
    <w:rsid w:val="47740083"/>
    <w:rsid w:val="477BEE09"/>
    <w:rsid w:val="477D648A"/>
    <w:rsid w:val="477FFEAE"/>
    <w:rsid w:val="47805F8F"/>
    <w:rsid w:val="4792DF54"/>
    <w:rsid w:val="47982B53"/>
    <w:rsid w:val="4799F758"/>
    <w:rsid w:val="479F574A"/>
    <w:rsid w:val="479F71DE"/>
    <w:rsid w:val="47A42748"/>
    <w:rsid w:val="47AEA859"/>
    <w:rsid w:val="47B7A45A"/>
    <w:rsid w:val="47C5808A"/>
    <w:rsid w:val="47CC86C1"/>
    <w:rsid w:val="47DE8D63"/>
    <w:rsid w:val="47E8FA80"/>
    <w:rsid w:val="47F91D01"/>
    <w:rsid w:val="47FC12C2"/>
    <w:rsid w:val="4802A9DD"/>
    <w:rsid w:val="480772B6"/>
    <w:rsid w:val="48143721"/>
    <w:rsid w:val="481CC884"/>
    <w:rsid w:val="481DC9C1"/>
    <w:rsid w:val="482E9E59"/>
    <w:rsid w:val="4838DD63"/>
    <w:rsid w:val="48506886"/>
    <w:rsid w:val="48554314"/>
    <w:rsid w:val="48681DDA"/>
    <w:rsid w:val="487AA089"/>
    <w:rsid w:val="487B8718"/>
    <w:rsid w:val="488AEFDB"/>
    <w:rsid w:val="4893E8BD"/>
    <w:rsid w:val="48AA67A8"/>
    <w:rsid w:val="48BD532C"/>
    <w:rsid w:val="48BED78D"/>
    <w:rsid w:val="48C0231C"/>
    <w:rsid w:val="48C096FD"/>
    <w:rsid w:val="48C20019"/>
    <w:rsid w:val="48C582E4"/>
    <w:rsid w:val="48D30065"/>
    <w:rsid w:val="48D4F64F"/>
    <w:rsid w:val="48D8C5F0"/>
    <w:rsid w:val="48E7AF31"/>
    <w:rsid w:val="48F87365"/>
    <w:rsid w:val="48F989BE"/>
    <w:rsid w:val="48FCE6FA"/>
    <w:rsid w:val="49007085"/>
    <w:rsid w:val="4900AA76"/>
    <w:rsid w:val="49050D47"/>
    <w:rsid w:val="49063A27"/>
    <w:rsid w:val="492F855D"/>
    <w:rsid w:val="493125E7"/>
    <w:rsid w:val="49312D5D"/>
    <w:rsid w:val="493E9D0D"/>
    <w:rsid w:val="493F4106"/>
    <w:rsid w:val="4954CF0F"/>
    <w:rsid w:val="4954D4D0"/>
    <w:rsid w:val="4961D2CC"/>
    <w:rsid w:val="4968060B"/>
    <w:rsid w:val="496A1941"/>
    <w:rsid w:val="497A07D5"/>
    <w:rsid w:val="49804389"/>
    <w:rsid w:val="4984DAF3"/>
    <w:rsid w:val="499A178A"/>
    <w:rsid w:val="49A3BAF1"/>
    <w:rsid w:val="49AB9111"/>
    <w:rsid w:val="49B42CD3"/>
    <w:rsid w:val="49B6351B"/>
    <w:rsid w:val="49B81BE2"/>
    <w:rsid w:val="49C0E85F"/>
    <w:rsid w:val="49C49B8F"/>
    <w:rsid w:val="49C7058E"/>
    <w:rsid w:val="49C7207B"/>
    <w:rsid w:val="49CA30CB"/>
    <w:rsid w:val="49D46FB3"/>
    <w:rsid w:val="49DB148C"/>
    <w:rsid w:val="49EE8E57"/>
    <w:rsid w:val="4A11E504"/>
    <w:rsid w:val="4A19CD69"/>
    <w:rsid w:val="4A1DC843"/>
    <w:rsid w:val="4A271594"/>
    <w:rsid w:val="4A33AD7F"/>
    <w:rsid w:val="4A3F943D"/>
    <w:rsid w:val="4A45B4C9"/>
    <w:rsid w:val="4A46164B"/>
    <w:rsid w:val="4A516E30"/>
    <w:rsid w:val="4A56FAD9"/>
    <w:rsid w:val="4A5BC57B"/>
    <w:rsid w:val="4A5BF8E4"/>
    <w:rsid w:val="4A648C4B"/>
    <w:rsid w:val="4A7ABCA7"/>
    <w:rsid w:val="4A7E991D"/>
    <w:rsid w:val="4A7FA61C"/>
    <w:rsid w:val="4A856151"/>
    <w:rsid w:val="4A9D149C"/>
    <w:rsid w:val="4A9EBC8C"/>
    <w:rsid w:val="4A9FC2D3"/>
    <w:rsid w:val="4AAA5B07"/>
    <w:rsid w:val="4AB9E74F"/>
    <w:rsid w:val="4AC019F8"/>
    <w:rsid w:val="4AC144CE"/>
    <w:rsid w:val="4ACFAE47"/>
    <w:rsid w:val="4AE3B011"/>
    <w:rsid w:val="4AE7B7DA"/>
    <w:rsid w:val="4AEAF200"/>
    <w:rsid w:val="4AEC8A7F"/>
    <w:rsid w:val="4AEFE3A6"/>
    <w:rsid w:val="4AF1EE77"/>
    <w:rsid w:val="4AF9301F"/>
    <w:rsid w:val="4AFC385D"/>
    <w:rsid w:val="4AFEE06D"/>
    <w:rsid w:val="4B010489"/>
    <w:rsid w:val="4B079412"/>
    <w:rsid w:val="4B1B51B5"/>
    <w:rsid w:val="4B4F80CE"/>
    <w:rsid w:val="4B4FBDC7"/>
    <w:rsid w:val="4B57DD23"/>
    <w:rsid w:val="4B5D5065"/>
    <w:rsid w:val="4B621580"/>
    <w:rsid w:val="4B6DB773"/>
    <w:rsid w:val="4B7078A0"/>
    <w:rsid w:val="4B7974C9"/>
    <w:rsid w:val="4B86B63D"/>
    <w:rsid w:val="4B941EFD"/>
    <w:rsid w:val="4B98CB0B"/>
    <w:rsid w:val="4B9EE27B"/>
    <w:rsid w:val="4B9F3C24"/>
    <w:rsid w:val="4BB3E91B"/>
    <w:rsid w:val="4BC3B901"/>
    <w:rsid w:val="4BD36AEF"/>
    <w:rsid w:val="4BD4F930"/>
    <w:rsid w:val="4BDF71C1"/>
    <w:rsid w:val="4BE68636"/>
    <w:rsid w:val="4BFA8CD6"/>
    <w:rsid w:val="4BFB5875"/>
    <w:rsid w:val="4BFB9E4B"/>
    <w:rsid w:val="4C275995"/>
    <w:rsid w:val="4C300A71"/>
    <w:rsid w:val="4C465EE5"/>
    <w:rsid w:val="4C503A89"/>
    <w:rsid w:val="4C5A6015"/>
    <w:rsid w:val="4C6F1B66"/>
    <w:rsid w:val="4C76E1C8"/>
    <w:rsid w:val="4C80A6C9"/>
    <w:rsid w:val="4C8E11E7"/>
    <w:rsid w:val="4C90960A"/>
    <w:rsid w:val="4C964DE9"/>
    <w:rsid w:val="4C9D342D"/>
    <w:rsid w:val="4CA770C0"/>
    <w:rsid w:val="4CA82038"/>
    <w:rsid w:val="4CAAB952"/>
    <w:rsid w:val="4CBEC844"/>
    <w:rsid w:val="4CC74775"/>
    <w:rsid w:val="4CC84E31"/>
    <w:rsid w:val="4CCF192B"/>
    <w:rsid w:val="4CD1D9E6"/>
    <w:rsid w:val="4CF1514F"/>
    <w:rsid w:val="4CF17E78"/>
    <w:rsid w:val="4CF1EF50"/>
    <w:rsid w:val="4CFC289B"/>
    <w:rsid w:val="4CFC6508"/>
    <w:rsid w:val="4D063E89"/>
    <w:rsid w:val="4D0C98E8"/>
    <w:rsid w:val="4D164511"/>
    <w:rsid w:val="4D262F19"/>
    <w:rsid w:val="4D29B056"/>
    <w:rsid w:val="4D4E0C64"/>
    <w:rsid w:val="4D504021"/>
    <w:rsid w:val="4D64565F"/>
    <w:rsid w:val="4D655A19"/>
    <w:rsid w:val="4D790210"/>
    <w:rsid w:val="4D8DC3EF"/>
    <w:rsid w:val="4DA64E46"/>
    <w:rsid w:val="4DC121A9"/>
    <w:rsid w:val="4DC77454"/>
    <w:rsid w:val="4DCBDAD2"/>
    <w:rsid w:val="4DCD6343"/>
    <w:rsid w:val="4DCEFAAE"/>
    <w:rsid w:val="4DDF9248"/>
    <w:rsid w:val="4DEB9891"/>
    <w:rsid w:val="4DF18811"/>
    <w:rsid w:val="4DF3C8AE"/>
    <w:rsid w:val="4DFE7034"/>
    <w:rsid w:val="4E0A7E4D"/>
    <w:rsid w:val="4E0CE04A"/>
    <w:rsid w:val="4E1C7E0D"/>
    <w:rsid w:val="4E234AF0"/>
    <w:rsid w:val="4E2DFB6D"/>
    <w:rsid w:val="4E36FE9F"/>
    <w:rsid w:val="4E54B9E5"/>
    <w:rsid w:val="4E5D5FBB"/>
    <w:rsid w:val="4E8324EC"/>
    <w:rsid w:val="4E8E4B68"/>
    <w:rsid w:val="4E96C1E5"/>
    <w:rsid w:val="4E9D5BDA"/>
    <w:rsid w:val="4E9FE4AA"/>
    <w:rsid w:val="4EAE3589"/>
    <w:rsid w:val="4EAF3DB1"/>
    <w:rsid w:val="4EB46FBF"/>
    <w:rsid w:val="4EC2AD1D"/>
    <w:rsid w:val="4EC5F6B9"/>
    <w:rsid w:val="4ECEF58E"/>
    <w:rsid w:val="4ED392B7"/>
    <w:rsid w:val="4ED55A3F"/>
    <w:rsid w:val="4EDE47B1"/>
    <w:rsid w:val="4EE41CC4"/>
    <w:rsid w:val="4EE678F9"/>
    <w:rsid w:val="4EE6CADE"/>
    <w:rsid w:val="4EEBEECF"/>
    <w:rsid w:val="4F106BF3"/>
    <w:rsid w:val="4F16B024"/>
    <w:rsid w:val="4F176FF9"/>
    <w:rsid w:val="4F1B475B"/>
    <w:rsid w:val="4F202A86"/>
    <w:rsid w:val="4F24DF53"/>
    <w:rsid w:val="4F27DE58"/>
    <w:rsid w:val="4F29A958"/>
    <w:rsid w:val="4F2FD881"/>
    <w:rsid w:val="4F44BF56"/>
    <w:rsid w:val="4F48575B"/>
    <w:rsid w:val="4F579E51"/>
    <w:rsid w:val="4F5CC950"/>
    <w:rsid w:val="4F630181"/>
    <w:rsid w:val="4F654D41"/>
    <w:rsid w:val="4F750146"/>
    <w:rsid w:val="4F7B0FA2"/>
    <w:rsid w:val="4F7F1268"/>
    <w:rsid w:val="4F8768F2"/>
    <w:rsid w:val="4FA5CD61"/>
    <w:rsid w:val="4FA78EE7"/>
    <w:rsid w:val="4FB185BB"/>
    <w:rsid w:val="4FCC1385"/>
    <w:rsid w:val="4FE8BF88"/>
    <w:rsid w:val="4FEE70E8"/>
    <w:rsid w:val="500536A2"/>
    <w:rsid w:val="500697CE"/>
    <w:rsid w:val="50104F1B"/>
    <w:rsid w:val="501D624B"/>
    <w:rsid w:val="502D4317"/>
    <w:rsid w:val="5035C760"/>
    <w:rsid w:val="503C888D"/>
    <w:rsid w:val="505959F5"/>
    <w:rsid w:val="50596BD1"/>
    <w:rsid w:val="505EEC0A"/>
    <w:rsid w:val="5068DE3F"/>
    <w:rsid w:val="50748DE8"/>
    <w:rsid w:val="50785283"/>
    <w:rsid w:val="5080A7D7"/>
    <w:rsid w:val="50A54150"/>
    <w:rsid w:val="50AAE1A2"/>
    <w:rsid w:val="50B4562E"/>
    <w:rsid w:val="50B85FB7"/>
    <w:rsid w:val="50BB4ED3"/>
    <w:rsid w:val="50BF3718"/>
    <w:rsid w:val="50C6DC12"/>
    <w:rsid w:val="50E40BB3"/>
    <w:rsid w:val="50E8388B"/>
    <w:rsid w:val="50E88CCF"/>
    <w:rsid w:val="50F4FFEB"/>
    <w:rsid w:val="50F668EB"/>
    <w:rsid w:val="50FC5C9A"/>
    <w:rsid w:val="510DFE10"/>
    <w:rsid w:val="510E9379"/>
    <w:rsid w:val="512424E5"/>
    <w:rsid w:val="51390394"/>
    <w:rsid w:val="5143D2B9"/>
    <w:rsid w:val="5148AC24"/>
    <w:rsid w:val="515417EC"/>
    <w:rsid w:val="51555D77"/>
    <w:rsid w:val="5155B61E"/>
    <w:rsid w:val="51619FB0"/>
    <w:rsid w:val="5166DE4E"/>
    <w:rsid w:val="516885F4"/>
    <w:rsid w:val="516ABB9B"/>
    <w:rsid w:val="516DF0C8"/>
    <w:rsid w:val="51785402"/>
    <w:rsid w:val="5178F36E"/>
    <w:rsid w:val="51838134"/>
    <w:rsid w:val="51893486"/>
    <w:rsid w:val="51895A6C"/>
    <w:rsid w:val="518F1BF7"/>
    <w:rsid w:val="5193DAA2"/>
    <w:rsid w:val="51A6225C"/>
    <w:rsid w:val="51AAFCFA"/>
    <w:rsid w:val="51BE55C5"/>
    <w:rsid w:val="51EA27D8"/>
    <w:rsid w:val="51F6F3E0"/>
    <w:rsid w:val="52021323"/>
    <w:rsid w:val="5219B329"/>
    <w:rsid w:val="521F65D9"/>
    <w:rsid w:val="5223E018"/>
    <w:rsid w:val="5230D869"/>
    <w:rsid w:val="52338E0A"/>
    <w:rsid w:val="5246B6D8"/>
    <w:rsid w:val="524E50E6"/>
    <w:rsid w:val="52532779"/>
    <w:rsid w:val="525B0779"/>
    <w:rsid w:val="5262AC73"/>
    <w:rsid w:val="5269C449"/>
    <w:rsid w:val="526FC43D"/>
    <w:rsid w:val="527199FE"/>
    <w:rsid w:val="528DA891"/>
    <w:rsid w:val="52921C95"/>
    <w:rsid w:val="5293BBBF"/>
    <w:rsid w:val="529CFF5B"/>
    <w:rsid w:val="529EF078"/>
    <w:rsid w:val="52A1A08E"/>
    <w:rsid w:val="52A8D929"/>
    <w:rsid w:val="52A9CE71"/>
    <w:rsid w:val="52B21FCB"/>
    <w:rsid w:val="52B537D9"/>
    <w:rsid w:val="52B6B32A"/>
    <w:rsid w:val="52B93BF5"/>
    <w:rsid w:val="52BDFCAD"/>
    <w:rsid w:val="52BFAEF8"/>
    <w:rsid w:val="52C85A1B"/>
    <w:rsid w:val="52C8C83A"/>
    <w:rsid w:val="52C99977"/>
    <w:rsid w:val="52FE34B9"/>
    <w:rsid w:val="53148F4E"/>
    <w:rsid w:val="531F8CDB"/>
    <w:rsid w:val="5338FEDD"/>
    <w:rsid w:val="5343A0B5"/>
    <w:rsid w:val="5347E4C5"/>
    <w:rsid w:val="53485582"/>
    <w:rsid w:val="535E8EC2"/>
    <w:rsid w:val="536228AA"/>
    <w:rsid w:val="53632408"/>
    <w:rsid w:val="53638730"/>
    <w:rsid w:val="5374C02F"/>
    <w:rsid w:val="5376FB82"/>
    <w:rsid w:val="5385C9BC"/>
    <w:rsid w:val="5386BAE4"/>
    <w:rsid w:val="5388ADCF"/>
    <w:rsid w:val="53915DB0"/>
    <w:rsid w:val="53973B25"/>
    <w:rsid w:val="539A4728"/>
    <w:rsid w:val="53AB32F6"/>
    <w:rsid w:val="53B29579"/>
    <w:rsid w:val="53B72AFF"/>
    <w:rsid w:val="53BA7727"/>
    <w:rsid w:val="53BF57B0"/>
    <w:rsid w:val="53CAFCDA"/>
    <w:rsid w:val="53D3A66E"/>
    <w:rsid w:val="53F4E617"/>
    <w:rsid w:val="53F85076"/>
    <w:rsid w:val="53FAA3A3"/>
    <w:rsid w:val="53FD4EDF"/>
    <w:rsid w:val="54085800"/>
    <w:rsid w:val="542CF0D7"/>
    <w:rsid w:val="542F9B31"/>
    <w:rsid w:val="5439A3BA"/>
    <w:rsid w:val="5451BE9A"/>
    <w:rsid w:val="545F907D"/>
    <w:rsid w:val="546ADAB4"/>
    <w:rsid w:val="5474D5C2"/>
    <w:rsid w:val="5475D372"/>
    <w:rsid w:val="547CDC27"/>
    <w:rsid w:val="54893C96"/>
    <w:rsid w:val="549466D5"/>
    <w:rsid w:val="54AF33DD"/>
    <w:rsid w:val="54C235D8"/>
    <w:rsid w:val="54CC9893"/>
    <w:rsid w:val="54E3CE0D"/>
    <w:rsid w:val="54F045C2"/>
    <w:rsid w:val="54F5ED6C"/>
    <w:rsid w:val="54FE82ED"/>
    <w:rsid w:val="5500CF73"/>
    <w:rsid w:val="55040326"/>
    <w:rsid w:val="5505CC7B"/>
    <w:rsid w:val="55192C96"/>
    <w:rsid w:val="552A5C45"/>
    <w:rsid w:val="552BA6C0"/>
    <w:rsid w:val="55339446"/>
    <w:rsid w:val="55362B40"/>
    <w:rsid w:val="553E3712"/>
    <w:rsid w:val="55525751"/>
    <w:rsid w:val="555FD0F0"/>
    <w:rsid w:val="5561CC35"/>
    <w:rsid w:val="556FE4C1"/>
    <w:rsid w:val="5576A956"/>
    <w:rsid w:val="5581BAAA"/>
    <w:rsid w:val="5589125E"/>
    <w:rsid w:val="559E3EAC"/>
    <w:rsid w:val="559F64F0"/>
    <w:rsid w:val="55A4CF1B"/>
    <w:rsid w:val="55A63304"/>
    <w:rsid w:val="55BBFDF2"/>
    <w:rsid w:val="55C02689"/>
    <w:rsid w:val="55C87594"/>
    <w:rsid w:val="55CE8E8D"/>
    <w:rsid w:val="55D89597"/>
    <w:rsid w:val="55E16F33"/>
    <w:rsid w:val="55E7D334"/>
    <w:rsid w:val="55E9F2C6"/>
    <w:rsid w:val="55FE64CD"/>
    <w:rsid w:val="5606E286"/>
    <w:rsid w:val="560A3F5C"/>
    <w:rsid w:val="560DAF08"/>
    <w:rsid w:val="56177E80"/>
    <w:rsid w:val="561FE4F5"/>
    <w:rsid w:val="56290070"/>
    <w:rsid w:val="562F58F4"/>
    <w:rsid w:val="56330A3F"/>
    <w:rsid w:val="5635DA21"/>
    <w:rsid w:val="56378E0D"/>
    <w:rsid w:val="563C6E4F"/>
    <w:rsid w:val="5646C3EC"/>
    <w:rsid w:val="564F4097"/>
    <w:rsid w:val="5650F5C3"/>
    <w:rsid w:val="5655A9E0"/>
    <w:rsid w:val="565C1F58"/>
    <w:rsid w:val="56657370"/>
    <w:rsid w:val="566868F4"/>
    <w:rsid w:val="566BBACD"/>
    <w:rsid w:val="567B4177"/>
    <w:rsid w:val="567BC6C0"/>
    <w:rsid w:val="568205A3"/>
    <w:rsid w:val="56957857"/>
    <w:rsid w:val="56A33EA2"/>
    <w:rsid w:val="56B4CDF4"/>
    <w:rsid w:val="56BD48E1"/>
    <w:rsid w:val="56BF3FC8"/>
    <w:rsid w:val="56C2C224"/>
    <w:rsid w:val="56CE2554"/>
    <w:rsid w:val="56D8FB64"/>
    <w:rsid w:val="56DD5BAA"/>
    <w:rsid w:val="56DFCF67"/>
    <w:rsid w:val="56E54A6C"/>
    <w:rsid w:val="56ECDB74"/>
    <w:rsid w:val="56F8C884"/>
    <w:rsid w:val="56FE41A1"/>
    <w:rsid w:val="57093BB2"/>
    <w:rsid w:val="571571B7"/>
    <w:rsid w:val="571A34C0"/>
    <w:rsid w:val="571B4C02"/>
    <w:rsid w:val="5727D1DC"/>
    <w:rsid w:val="573E0B1C"/>
    <w:rsid w:val="574463A0"/>
    <w:rsid w:val="574CD595"/>
    <w:rsid w:val="57507C8D"/>
    <w:rsid w:val="5750AFBC"/>
    <w:rsid w:val="5754FC67"/>
    <w:rsid w:val="576F52B9"/>
    <w:rsid w:val="577073A0"/>
    <w:rsid w:val="5774110B"/>
    <w:rsid w:val="577AF14E"/>
    <w:rsid w:val="577F267C"/>
    <w:rsid w:val="577F72C0"/>
    <w:rsid w:val="57814000"/>
    <w:rsid w:val="5788861E"/>
    <w:rsid w:val="578F69D4"/>
    <w:rsid w:val="57938ECF"/>
    <w:rsid w:val="57947A08"/>
    <w:rsid w:val="57BBB556"/>
    <w:rsid w:val="57C11952"/>
    <w:rsid w:val="57C236D9"/>
    <w:rsid w:val="57CB2955"/>
    <w:rsid w:val="57D15E4B"/>
    <w:rsid w:val="57FE031B"/>
    <w:rsid w:val="58142896"/>
    <w:rsid w:val="5817C9C6"/>
    <w:rsid w:val="581801D2"/>
    <w:rsid w:val="5818D248"/>
    <w:rsid w:val="582656B3"/>
    <w:rsid w:val="583B2C36"/>
    <w:rsid w:val="584C2B5B"/>
    <w:rsid w:val="584DFC53"/>
    <w:rsid w:val="58583DAC"/>
    <w:rsid w:val="5867AE00"/>
    <w:rsid w:val="586AF1A6"/>
    <w:rsid w:val="58853F0D"/>
    <w:rsid w:val="5889B3C1"/>
    <w:rsid w:val="5895476C"/>
    <w:rsid w:val="58A0D9BF"/>
    <w:rsid w:val="58B01958"/>
    <w:rsid w:val="58CDF1E8"/>
    <w:rsid w:val="58D1EDF7"/>
    <w:rsid w:val="58D687F6"/>
    <w:rsid w:val="58F2DDA1"/>
    <w:rsid w:val="58F8A321"/>
    <w:rsid w:val="58F8F06E"/>
    <w:rsid w:val="58F9E843"/>
    <w:rsid w:val="5903BE9A"/>
    <w:rsid w:val="5903F3E2"/>
    <w:rsid w:val="59063230"/>
    <w:rsid w:val="590D26D1"/>
    <w:rsid w:val="590E9573"/>
    <w:rsid w:val="59116AFB"/>
    <w:rsid w:val="59147981"/>
    <w:rsid w:val="5918C7B1"/>
    <w:rsid w:val="5919764C"/>
    <w:rsid w:val="59199FBA"/>
    <w:rsid w:val="591EC6D9"/>
    <w:rsid w:val="592BA955"/>
    <w:rsid w:val="592DFD6F"/>
    <w:rsid w:val="5931B42E"/>
    <w:rsid w:val="593E581A"/>
    <w:rsid w:val="594A67F2"/>
    <w:rsid w:val="5970A2DC"/>
    <w:rsid w:val="5970AE14"/>
    <w:rsid w:val="597C25C0"/>
    <w:rsid w:val="5987CF60"/>
    <w:rsid w:val="5993F71C"/>
    <w:rsid w:val="59954585"/>
    <w:rsid w:val="5997A3EA"/>
    <w:rsid w:val="59A16A7C"/>
    <w:rsid w:val="59B605B5"/>
    <w:rsid w:val="59BB8107"/>
    <w:rsid w:val="59BC5A71"/>
    <w:rsid w:val="59BCEF2E"/>
    <w:rsid w:val="59C22714"/>
    <w:rsid w:val="59E885FF"/>
    <w:rsid w:val="59EF2CBF"/>
    <w:rsid w:val="59FF1C11"/>
    <w:rsid w:val="5A184040"/>
    <w:rsid w:val="5A21FE3B"/>
    <w:rsid w:val="5A25C874"/>
    <w:rsid w:val="5A2B56AF"/>
    <w:rsid w:val="5A2EE3EF"/>
    <w:rsid w:val="5A316728"/>
    <w:rsid w:val="5A324CE3"/>
    <w:rsid w:val="5A477351"/>
    <w:rsid w:val="5A47BB6A"/>
    <w:rsid w:val="5A4AFF3E"/>
    <w:rsid w:val="5A5829D1"/>
    <w:rsid w:val="5A60E3C7"/>
    <w:rsid w:val="5A6E207E"/>
    <w:rsid w:val="5A7B0843"/>
    <w:rsid w:val="5A7E9A5E"/>
    <w:rsid w:val="5A845C0D"/>
    <w:rsid w:val="5A9B10D3"/>
    <w:rsid w:val="5AAE670B"/>
    <w:rsid w:val="5AC6AF83"/>
    <w:rsid w:val="5AC9E725"/>
    <w:rsid w:val="5ACAB311"/>
    <w:rsid w:val="5AD3DA1F"/>
    <w:rsid w:val="5AD8A8B1"/>
    <w:rsid w:val="5AD917C8"/>
    <w:rsid w:val="5AE438C8"/>
    <w:rsid w:val="5AF9E6C3"/>
    <w:rsid w:val="5AFCD0D9"/>
    <w:rsid w:val="5B2A5E85"/>
    <w:rsid w:val="5B301D63"/>
    <w:rsid w:val="5B38CF35"/>
    <w:rsid w:val="5B4D8FC0"/>
    <w:rsid w:val="5B58EFCC"/>
    <w:rsid w:val="5B698B53"/>
    <w:rsid w:val="5B7D88EE"/>
    <w:rsid w:val="5B7EEC4D"/>
    <w:rsid w:val="5B9FAC6B"/>
    <w:rsid w:val="5BA3CB6E"/>
    <w:rsid w:val="5BB21B55"/>
    <w:rsid w:val="5BDB4A2E"/>
    <w:rsid w:val="5BE1E98C"/>
    <w:rsid w:val="5BE29CDE"/>
    <w:rsid w:val="5BE6CF9F"/>
    <w:rsid w:val="5BED3D23"/>
    <w:rsid w:val="5BFEAC66"/>
    <w:rsid w:val="5C160272"/>
    <w:rsid w:val="5C2FE360"/>
    <w:rsid w:val="5C382939"/>
    <w:rsid w:val="5C3FD8E6"/>
    <w:rsid w:val="5C403F2E"/>
    <w:rsid w:val="5C428580"/>
    <w:rsid w:val="5C467788"/>
    <w:rsid w:val="5C4C97BF"/>
    <w:rsid w:val="5C5669A4"/>
    <w:rsid w:val="5C5E6A0E"/>
    <w:rsid w:val="5C63B0A3"/>
    <w:rsid w:val="5C644803"/>
    <w:rsid w:val="5C69F1FE"/>
    <w:rsid w:val="5C6A183C"/>
    <w:rsid w:val="5C6C87F9"/>
    <w:rsid w:val="5C6E0B56"/>
    <w:rsid w:val="5C8714A8"/>
    <w:rsid w:val="5C875172"/>
    <w:rsid w:val="5CA5A88F"/>
    <w:rsid w:val="5CACEF03"/>
    <w:rsid w:val="5CB16A51"/>
    <w:rsid w:val="5CC246F9"/>
    <w:rsid w:val="5CC32256"/>
    <w:rsid w:val="5CD037C4"/>
    <w:rsid w:val="5CE24B8B"/>
    <w:rsid w:val="5CE33BBA"/>
    <w:rsid w:val="5CF06CF3"/>
    <w:rsid w:val="5D03E06B"/>
    <w:rsid w:val="5D0DA524"/>
    <w:rsid w:val="5D1EEE88"/>
    <w:rsid w:val="5D20F2B3"/>
    <w:rsid w:val="5D2737F0"/>
    <w:rsid w:val="5D305FDE"/>
    <w:rsid w:val="5D377E48"/>
    <w:rsid w:val="5D3D0D6E"/>
    <w:rsid w:val="5D42A5C2"/>
    <w:rsid w:val="5D522101"/>
    <w:rsid w:val="5D5B8FEC"/>
    <w:rsid w:val="5D62C8AC"/>
    <w:rsid w:val="5D681062"/>
    <w:rsid w:val="5D8170CB"/>
    <w:rsid w:val="5D88DF58"/>
    <w:rsid w:val="5D9027C4"/>
    <w:rsid w:val="5D924171"/>
    <w:rsid w:val="5D991CB1"/>
    <w:rsid w:val="5D9C22BB"/>
    <w:rsid w:val="5DA2EAED"/>
    <w:rsid w:val="5DB422F6"/>
    <w:rsid w:val="5DCD5683"/>
    <w:rsid w:val="5DCD9958"/>
    <w:rsid w:val="5DCF2617"/>
    <w:rsid w:val="5DD10C94"/>
    <w:rsid w:val="5DE7AFB8"/>
    <w:rsid w:val="5DECAC03"/>
    <w:rsid w:val="5DEE9EA9"/>
    <w:rsid w:val="5DF0BD3C"/>
    <w:rsid w:val="5DF537EC"/>
    <w:rsid w:val="5DFBB7AE"/>
    <w:rsid w:val="5E015357"/>
    <w:rsid w:val="5E0A3599"/>
    <w:rsid w:val="5E0ED51A"/>
    <w:rsid w:val="5E1B749E"/>
    <w:rsid w:val="5E1F6FF4"/>
    <w:rsid w:val="5E360553"/>
    <w:rsid w:val="5E465A6C"/>
    <w:rsid w:val="5E46838F"/>
    <w:rsid w:val="5E527423"/>
    <w:rsid w:val="5E52B7DA"/>
    <w:rsid w:val="5E58720D"/>
    <w:rsid w:val="5E5BBFF5"/>
    <w:rsid w:val="5E6BA1D3"/>
    <w:rsid w:val="5E6E972B"/>
    <w:rsid w:val="5E8813CC"/>
    <w:rsid w:val="5E92143E"/>
    <w:rsid w:val="5E9A39D7"/>
    <w:rsid w:val="5E9A8B44"/>
    <w:rsid w:val="5E9F0B21"/>
    <w:rsid w:val="5EA46803"/>
    <w:rsid w:val="5EA532E0"/>
    <w:rsid w:val="5EA5CDB3"/>
    <w:rsid w:val="5EB2813C"/>
    <w:rsid w:val="5EBBA7AB"/>
    <w:rsid w:val="5EBF6234"/>
    <w:rsid w:val="5EC19716"/>
    <w:rsid w:val="5ECFDBFD"/>
    <w:rsid w:val="5ED85EF7"/>
    <w:rsid w:val="5EDDCBF9"/>
    <w:rsid w:val="5EE04E33"/>
    <w:rsid w:val="5EE40D49"/>
    <w:rsid w:val="5EEBB163"/>
    <w:rsid w:val="5EF2DF38"/>
    <w:rsid w:val="5EFC8426"/>
    <w:rsid w:val="5EFD35A6"/>
    <w:rsid w:val="5EFFE57A"/>
    <w:rsid w:val="5F1E2CA5"/>
    <w:rsid w:val="5F3D40F1"/>
    <w:rsid w:val="5F3E8D47"/>
    <w:rsid w:val="5F4A48F4"/>
    <w:rsid w:val="5F597D09"/>
    <w:rsid w:val="5F64A6A0"/>
    <w:rsid w:val="5F7542FB"/>
    <w:rsid w:val="5F8575CB"/>
    <w:rsid w:val="5F9BFA11"/>
    <w:rsid w:val="5FAFEFE8"/>
    <w:rsid w:val="5FCAA025"/>
    <w:rsid w:val="5FD382FC"/>
    <w:rsid w:val="5FD6F439"/>
    <w:rsid w:val="5FE0589C"/>
    <w:rsid w:val="5FE2D7C5"/>
    <w:rsid w:val="5FEB066C"/>
    <w:rsid w:val="5FF1516A"/>
    <w:rsid w:val="5FFE4239"/>
    <w:rsid w:val="600A678C"/>
    <w:rsid w:val="601B2E20"/>
    <w:rsid w:val="601B461C"/>
    <w:rsid w:val="601F8AF1"/>
    <w:rsid w:val="60230785"/>
    <w:rsid w:val="6041B3C8"/>
    <w:rsid w:val="604A0FC4"/>
    <w:rsid w:val="6053BFE1"/>
    <w:rsid w:val="606D34E2"/>
    <w:rsid w:val="606E2791"/>
    <w:rsid w:val="6072926D"/>
    <w:rsid w:val="60763C55"/>
    <w:rsid w:val="607BB76E"/>
    <w:rsid w:val="6080252C"/>
    <w:rsid w:val="6089B20C"/>
    <w:rsid w:val="6089EAAC"/>
    <w:rsid w:val="609DDD58"/>
    <w:rsid w:val="609DFE75"/>
    <w:rsid w:val="609EDA77"/>
    <w:rsid w:val="60A71731"/>
    <w:rsid w:val="60A733C9"/>
    <w:rsid w:val="60AD37DC"/>
    <w:rsid w:val="60AFF410"/>
    <w:rsid w:val="60C0EC4E"/>
    <w:rsid w:val="60C49730"/>
    <w:rsid w:val="60C86011"/>
    <w:rsid w:val="60DB3904"/>
    <w:rsid w:val="60E1F84A"/>
    <w:rsid w:val="60E757D9"/>
    <w:rsid w:val="60EA9278"/>
    <w:rsid w:val="6124C42A"/>
    <w:rsid w:val="61262440"/>
    <w:rsid w:val="6128C551"/>
    <w:rsid w:val="612A30AF"/>
    <w:rsid w:val="6135AC07"/>
    <w:rsid w:val="613651E5"/>
    <w:rsid w:val="6138C0EB"/>
    <w:rsid w:val="613C1936"/>
    <w:rsid w:val="613EDC63"/>
    <w:rsid w:val="61411F1C"/>
    <w:rsid w:val="61433A4E"/>
    <w:rsid w:val="6145C8EF"/>
    <w:rsid w:val="6160DDE9"/>
    <w:rsid w:val="617CFD22"/>
    <w:rsid w:val="6183EF58"/>
    <w:rsid w:val="61A14FD8"/>
    <w:rsid w:val="61A4A506"/>
    <w:rsid w:val="61C35ACC"/>
    <w:rsid w:val="61D7A69F"/>
    <w:rsid w:val="61D8E22B"/>
    <w:rsid w:val="61D90514"/>
    <w:rsid w:val="61D96045"/>
    <w:rsid w:val="61DCD3A2"/>
    <w:rsid w:val="61DF5B72"/>
    <w:rsid w:val="61FBDCD3"/>
    <w:rsid w:val="620585DE"/>
    <w:rsid w:val="62139541"/>
    <w:rsid w:val="6213B9CA"/>
    <w:rsid w:val="6218EB14"/>
    <w:rsid w:val="621A3AF4"/>
    <w:rsid w:val="622401F7"/>
    <w:rsid w:val="622A46AE"/>
    <w:rsid w:val="622CFF01"/>
    <w:rsid w:val="622E1CF8"/>
    <w:rsid w:val="62330F90"/>
    <w:rsid w:val="62352F92"/>
    <w:rsid w:val="62402BE7"/>
    <w:rsid w:val="624093BD"/>
    <w:rsid w:val="62436781"/>
    <w:rsid w:val="624F9E36"/>
    <w:rsid w:val="625FF06C"/>
    <w:rsid w:val="62689856"/>
    <w:rsid w:val="626C6236"/>
    <w:rsid w:val="6270B0E1"/>
    <w:rsid w:val="6274D42E"/>
    <w:rsid w:val="6275722F"/>
    <w:rsid w:val="6286670D"/>
    <w:rsid w:val="6287BC31"/>
    <w:rsid w:val="62AA6146"/>
    <w:rsid w:val="62AB5135"/>
    <w:rsid w:val="62B56A67"/>
    <w:rsid w:val="62BD251C"/>
    <w:rsid w:val="62C389A3"/>
    <w:rsid w:val="62DA41A2"/>
    <w:rsid w:val="62ECE3BA"/>
    <w:rsid w:val="62EFAFA3"/>
    <w:rsid w:val="62FEE25F"/>
    <w:rsid w:val="62FF740C"/>
    <w:rsid w:val="6313D144"/>
    <w:rsid w:val="631D399B"/>
    <w:rsid w:val="631E9B0F"/>
    <w:rsid w:val="632D10CF"/>
    <w:rsid w:val="6349FEC8"/>
    <w:rsid w:val="6359F087"/>
    <w:rsid w:val="635D0199"/>
    <w:rsid w:val="6367CDD3"/>
    <w:rsid w:val="63705C94"/>
    <w:rsid w:val="63721058"/>
    <w:rsid w:val="6372C0C6"/>
    <w:rsid w:val="6389DEDA"/>
    <w:rsid w:val="638B7271"/>
    <w:rsid w:val="6397AD34"/>
    <w:rsid w:val="639A96F9"/>
    <w:rsid w:val="63A9E2AE"/>
    <w:rsid w:val="63AAF674"/>
    <w:rsid w:val="63C692E0"/>
    <w:rsid w:val="63C8876D"/>
    <w:rsid w:val="63D087B3"/>
    <w:rsid w:val="63D8FD53"/>
    <w:rsid w:val="63D90B19"/>
    <w:rsid w:val="63DE5E6F"/>
    <w:rsid w:val="63EFE9B6"/>
    <w:rsid w:val="63FF69B8"/>
    <w:rsid w:val="6409BE4B"/>
    <w:rsid w:val="6416A1AC"/>
    <w:rsid w:val="6424480D"/>
    <w:rsid w:val="6426A29B"/>
    <w:rsid w:val="642D040A"/>
    <w:rsid w:val="643AD8F8"/>
    <w:rsid w:val="644684DD"/>
    <w:rsid w:val="64472DC6"/>
    <w:rsid w:val="6459519C"/>
    <w:rsid w:val="646ACECD"/>
    <w:rsid w:val="646D4DC1"/>
    <w:rsid w:val="646E9D0B"/>
    <w:rsid w:val="64887BCA"/>
    <w:rsid w:val="6490FDE9"/>
    <w:rsid w:val="6491DC78"/>
    <w:rsid w:val="649F08DE"/>
    <w:rsid w:val="649F26DA"/>
    <w:rsid w:val="64A353D9"/>
    <w:rsid w:val="64A47E23"/>
    <w:rsid w:val="64A8D101"/>
    <w:rsid w:val="64ACB59B"/>
    <w:rsid w:val="64AD7B63"/>
    <w:rsid w:val="64AF977D"/>
    <w:rsid w:val="64AFF4BE"/>
    <w:rsid w:val="64C66BC1"/>
    <w:rsid w:val="64D622B6"/>
    <w:rsid w:val="64D6BD74"/>
    <w:rsid w:val="64EDC3D3"/>
    <w:rsid w:val="65031326"/>
    <w:rsid w:val="65044084"/>
    <w:rsid w:val="65081972"/>
    <w:rsid w:val="65157083"/>
    <w:rsid w:val="65160015"/>
    <w:rsid w:val="65230917"/>
    <w:rsid w:val="6527D495"/>
    <w:rsid w:val="652D9830"/>
    <w:rsid w:val="652E0A95"/>
    <w:rsid w:val="6532C4F9"/>
    <w:rsid w:val="6534A0C5"/>
    <w:rsid w:val="6539AB2E"/>
    <w:rsid w:val="653A2130"/>
    <w:rsid w:val="653DFAD1"/>
    <w:rsid w:val="654371C9"/>
    <w:rsid w:val="6551A322"/>
    <w:rsid w:val="6559C814"/>
    <w:rsid w:val="655BA557"/>
    <w:rsid w:val="6564E78D"/>
    <w:rsid w:val="656B02EB"/>
    <w:rsid w:val="65721EFD"/>
    <w:rsid w:val="657876F9"/>
    <w:rsid w:val="657F64F0"/>
    <w:rsid w:val="658C83F0"/>
    <w:rsid w:val="659F3628"/>
    <w:rsid w:val="65AE281C"/>
    <w:rsid w:val="65E321A1"/>
    <w:rsid w:val="65E72104"/>
    <w:rsid w:val="6617E6AA"/>
    <w:rsid w:val="661F782D"/>
    <w:rsid w:val="662CF209"/>
    <w:rsid w:val="6631C238"/>
    <w:rsid w:val="66323F81"/>
    <w:rsid w:val="6635286E"/>
    <w:rsid w:val="664B67DE"/>
    <w:rsid w:val="665E030B"/>
    <w:rsid w:val="66631939"/>
    <w:rsid w:val="666337FD"/>
    <w:rsid w:val="66756EC0"/>
    <w:rsid w:val="66A374F9"/>
    <w:rsid w:val="66B209C2"/>
    <w:rsid w:val="66B683DD"/>
    <w:rsid w:val="66B93942"/>
    <w:rsid w:val="66BA5978"/>
    <w:rsid w:val="66C165CE"/>
    <w:rsid w:val="66CB9845"/>
    <w:rsid w:val="66DF5AD8"/>
    <w:rsid w:val="66FD3317"/>
    <w:rsid w:val="6702ADA4"/>
    <w:rsid w:val="670E9760"/>
    <w:rsid w:val="671A3932"/>
    <w:rsid w:val="671D16EB"/>
    <w:rsid w:val="671E46A2"/>
    <w:rsid w:val="67200B3D"/>
    <w:rsid w:val="672D58EA"/>
    <w:rsid w:val="672D778E"/>
    <w:rsid w:val="672E2BF8"/>
    <w:rsid w:val="67367ADC"/>
    <w:rsid w:val="673B16C3"/>
    <w:rsid w:val="673F8792"/>
    <w:rsid w:val="67407498"/>
    <w:rsid w:val="675FA6D3"/>
    <w:rsid w:val="67679929"/>
    <w:rsid w:val="676B9CD0"/>
    <w:rsid w:val="6773059D"/>
    <w:rsid w:val="677A76C0"/>
    <w:rsid w:val="677EDE78"/>
    <w:rsid w:val="6780C186"/>
    <w:rsid w:val="678777D9"/>
    <w:rsid w:val="679FA678"/>
    <w:rsid w:val="67A59369"/>
    <w:rsid w:val="67A6813D"/>
    <w:rsid w:val="67B4A22D"/>
    <w:rsid w:val="67D2E52F"/>
    <w:rsid w:val="67D831A4"/>
    <w:rsid w:val="67D8DC2A"/>
    <w:rsid w:val="67D9D348"/>
    <w:rsid w:val="67E76357"/>
    <w:rsid w:val="67EA28DD"/>
    <w:rsid w:val="67F2CF33"/>
    <w:rsid w:val="67F57328"/>
    <w:rsid w:val="67F6A5C3"/>
    <w:rsid w:val="680FE9CB"/>
    <w:rsid w:val="6812E741"/>
    <w:rsid w:val="68131683"/>
    <w:rsid w:val="681E3ADD"/>
    <w:rsid w:val="6834B68E"/>
    <w:rsid w:val="6835FF52"/>
    <w:rsid w:val="6845817B"/>
    <w:rsid w:val="68465CD7"/>
    <w:rsid w:val="6871C1F2"/>
    <w:rsid w:val="687598CF"/>
    <w:rsid w:val="68790E91"/>
    <w:rsid w:val="687DE18E"/>
    <w:rsid w:val="688F7098"/>
    <w:rsid w:val="689D8A65"/>
    <w:rsid w:val="68AAD0E5"/>
    <w:rsid w:val="68AE30B2"/>
    <w:rsid w:val="68B3920D"/>
    <w:rsid w:val="68BCE9D1"/>
    <w:rsid w:val="68C5036E"/>
    <w:rsid w:val="68C55887"/>
    <w:rsid w:val="68DE2165"/>
    <w:rsid w:val="68F8F5F3"/>
    <w:rsid w:val="690068EA"/>
    <w:rsid w:val="6919E58B"/>
    <w:rsid w:val="691B81AB"/>
    <w:rsid w:val="6922BE45"/>
    <w:rsid w:val="6933C746"/>
    <w:rsid w:val="6937A60F"/>
    <w:rsid w:val="6938B5CC"/>
    <w:rsid w:val="69519E92"/>
    <w:rsid w:val="695342AB"/>
    <w:rsid w:val="6965584F"/>
    <w:rsid w:val="69667AA1"/>
    <w:rsid w:val="69678742"/>
    <w:rsid w:val="6969E043"/>
    <w:rsid w:val="696D2E3F"/>
    <w:rsid w:val="696EA5A0"/>
    <w:rsid w:val="6970A9B1"/>
    <w:rsid w:val="6978005A"/>
    <w:rsid w:val="697AB603"/>
    <w:rsid w:val="69858EF1"/>
    <w:rsid w:val="69A351BA"/>
    <w:rsid w:val="69AB4522"/>
    <w:rsid w:val="69AFFA1F"/>
    <w:rsid w:val="69BC910C"/>
    <w:rsid w:val="69C5C4FB"/>
    <w:rsid w:val="69CFC55D"/>
    <w:rsid w:val="69D7D8A5"/>
    <w:rsid w:val="69DC5EAF"/>
    <w:rsid w:val="69E03864"/>
    <w:rsid w:val="69E20265"/>
    <w:rsid w:val="69E9AA84"/>
    <w:rsid w:val="69F29499"/>
    <w:rsid w:val="69F94320"/>
    <w:rsid w:val="6A1AA485"/>
    <w:rsid w:val="6A1EFF00"/>
    <w:rsid w:val="6A28673B"/>
    <w:rsid w:val="6A31A342"/>
    <w:rsid w:val="6A3EAD5A"/>
    <w:rsid w:val="6A42CA59"/>
    <w:rsid w:val="6A43BEEF"/>
    <w:rsid w:val="6A46CCB6"/>
    <w:rsid w:val="6A4D6AF6"/>
    <w:rsid w:val="6A69108E"/>
    <w:rsid w:val="6A76AEBE"/>
    <w:rsid w:val="6A77BAFC"/>
    <w:rsid w:val="6A892D74"/>
    <w:rsid w:val="6A89BFF1"/>
    <w:rsid w:val="6A8C38AC"/>
    <w:rsid w:val="6A8D3875"/>
    <w:rsid w:val="6A9C394B"/>
    <w:rsid w:val="6AA882DF"/>
    <w:rsid w:val="6AAB993A"/>
    <w:rsid w:val="6AAD0A63"/>
    <w:rsid w:val="6AAE55B1"/>
    <w:rsid w:val="6AB5732B"/>
    <w:rsid w:val="6AB5ED8D"/>
    <w:rsid w:val="6AB95651"/>
    <w:rsid w:val="6ABD1745"/>
    <w:rsid w:val="6AC081A4"/>
    <w:rsid w:val="6AD9F107"/>
    <w:rsid w:val="6AE376F4"/>
    <w:rsid w:val="6AF413FD"/>
    <w:rsid w:val="6B0128B0"/>
    <w:rsid w:val="6B01D4E8"/>
    <w:rsid w:val="6B0F6C96"/>
    <w:rsid w:val="6B1F7B51"/>
    <w:rsid w:val="6B2AF8C9"/>
    <w:rsid w:val="6B2E0742"/>
    <w:rsid w:val="6B353D41"/>
    <w:rsid w:val="6B427D9F"/>
    <w:rsid w:val="6B4C2D48"/>
    <w:rsid w:val="6B59359E"/>
    <w:rsid w:val="6B5F6D79"/>
    <w:rsid w:val="6B640906"/>
    <w:rsid w:val="6B68536D"/>
    <w:rsid w:val="6B730AA3"/>
    <w:rsid w:val="6B7FD931"/>
    <w:rsid w:val="6B80D8D3"/>
    <w:rsid w:val="6B84462A"/>
    <w:rsid w:val="6B88D596"/>
    <w:rsid w:val="6B898BF9"/>
    <w:rsid w:val="6B925ACE"/>
    <w:rsid w:val="6B931E66"/>
    <w:rsid w:val="6BA437B5"/>
    <w:rsid w:val="6BAC2EAD"/>
    <w:rsid w:val="6BAD58FB"/>
    <w:rsid w:val="6BB6C9EB"/>
    <w:rsid w:val="6BB8F994"/>
    <w:rsid w:val="6BC333B0"/>
    <w:rsid w:val="6BCFEF99"/>
    <w:rsid w:val="6BD6335D"/>
    <w:rsid w:val="6BE1E9D4"/>
    <w:rsid w:val="6BE6944E"/>
    <w:rsid w:val="6BE6DF1F"/>
    <w:rsid w:val="6BEEA674"/>
    <w:rsid w:val="6BF20073"/>
    <w:rsid w:val="6BF4C8C2"/>
    <w:rsid w:val="6BF94056"/>
    <w:rsid w:val="6BFD696B"/>
    <w:rsid w:val="6C069B8B"/>
    <w:rsid w:val="6C38B953"/>
    <w:rsid w:val="6C3EAE94"/>
    <w:rsid w:val="6C6295DC"/>
    <w:rsid w:val="6C6F012F"/>
    <w:rsid w:val="6C79DFE8"/>
    <w:rsid w:val="6C805BFD"/>
    <w:rsid w:val="6C8BABE1"/>
    <w:rsid w:val="6C9802BA"/>
    <w:rsid w:val="6C9D2AE7"/>
    <w:rsid w:val="6C9DA549"/>
    <w:rsid w:val="6CABC38A"/>
    <w:rsid w:val="6CB4E43F"/>
    <w:rsid w:val="6CCD1EF3"/>
    <w:rsid w:val="6CCEDC43"/>
    <w:rsid w:val="6CD99951"/>
    <w:rsid w:val="6CEFBCD9"/>
    <w:rsid w:val="6CF394AF"/>
    <w:rsid w:val="6CF3EC4C"/>
    <w:rsid w:val="6CFC0D6C"/>
    <w:rsid w:val="6D0539A4"/>
    <w:rsid w:val="6D10C10A"/>
    <w:rsid w:val="6D2240D5"/>
    <w:rsid w:val="6D337AC9"/>
    <w:rsid w:val="6D3F281A"/>
    <w:rsid w:val="6D471DFA"/>
    <w:rsid w:val="6D528240"/>
    <w:rsid w:val="6D684743"/>
    <w:rsid w:val="6D7609DC"/>
    <w:rsid w:val="6D899F40"/>
    <w:rsid w:val="6D8DD0D4"/>
    <w:rsid w:val="6D9A2122"/>
    <w:rsid w:val="6D9A6B1D"/>
    <w:rsid w:val="6D9E28C9"/>
    <w:rsid w:val="6DAF6779"/>
    <w:rsid w:val="6DB6563F"/>
    <w:rsid w:val="6DBB6C49"/>
    <w:rsid w:val="6DC2C3E2"/>
    <w:rsid w:val="6DC61C40"/>
    <w:rsid w:val="6DC87D85"/>
    <w:rsid w:val="6DDA7C6C"/>
    <w:rsid w:val="6DF1EB71"/>
    <w:rsid w:val="6DFA1726"/>
    <w:rsid w:val="6E031907"/>
    <w:rsid w:val="6E20E542"/>
    <w:rsid w:val="6E271850"/>
    <w:rsid w:val="6E29E439"/>
    <w:rsid w:val="6E2C1DF8"/>
    <w:rsid w:val="6E3349E3"/>
    <w:rsid w:val="6E524ABF"/>
    <w:rsid w:val="6E57A0CD"/>
    <w:rsid w:val="6E587C29"/>
    <w:rsid w:val="6E61276A"/>
    <w:rsid w:val="6E62998B"/>
    <w:rsid w:val="6E641BA1"/>
    <w:rsid w:val="6E6C1B24"/>
    <w:rsid w:val="6E71F71F"/>
    <w:rsid w:val="6E7B4BE6"/>
    <w:rsid w:val="6E8C8042"/>
    <w:rsid w:val="6E94EF85"/>
    <w:rsid w:val="6E987EAB"/>
    <w:rsid w:val="6EAE0469"/>
    <w:rsid w:val="6EC5EE19"/>
    <w:rsid w:val="6EC7F99A"/>
    <w:rsid w:val="6ED49E5F"/>
    <w:rsid w:val="6ED90563"/>
    <w:rsid w:val="6F00126D"/>
    <w:rsid w:val="6F00E416"/>
    <w:rsid w:val="6F09D4A6"/>
    <w:rsid w:val="6F0D7418"/>
    <w:rsid w:val="6F1BB6D2"/>
    <w:rsid w:val="6F31DDA7"/>
    <w:rsid w:val="6F346D5D"/>
    <w:rsid w:val="6F435577"/>
    <w:rsid w:val="6F445196"/>
    <w:rsid w:val="6F503FF8"/>
    <w:rsid w:val="6F52283B"/>
    <w:rsid w:val="6F54C7BF"/>
    <w:rsid w:val="6F58C399"/>
    <w:rsid w:val="6F5A7405"/>
    <w:rsid w:val="6F6F9443"/>
    <w:rsid w:val="6F77600B"/>
    <w:rsid w:val="6F7BC22C"/>
    <w:rsid w:val="6F801821"/>
    <w:rsid w:val="6F8D7EFB"/>
    <w:rsid w:val="6F9680D2"/>
    <w:rsid w:val="6F9EE4DF"/>
    <w:rsid w:val="6FA8652F"/>
    <w:rsid w:val="6FAF4B73"/>
    <w:rsid w:val="6FBCBC48"/>
    <w:rsid w:val="6FC8B98C"/>
    <w:rsid w:val="6FE0B0A9"/>
    <w:rsid w:val="6FE2682D"/>
    <w:rsid w:val="6FE60680"/>
    <w:rsid w:val="6FE895B1"/>
    <w:rsid w:val="6FEC5F04"/>
    <w:rsid w:val="6FF1916A"/>
    <w:rsid w:val="6FF44C8A"/>
    <w:rsid w:val="6FF4D86F"/>
    <w:rsid w:val="6FFC1FD9"/>
    <w:rsid w:val="70032B2C"/>
    <w:rsid w:val="7005A684"/>
    <w:rsid w:val="70181839"/>
    <w:rsid w:val="702713F1"/>
    <w:rsid w:val="702DF2C7"/>
    <w:rsid w:val="702F7B88"/>
    <w:rsid w:val="7030BFE6"/>
    <w:rsid w:val="70320489"/>
    <w:rsid w:val="7035DF52"/>
    <w:rsid w:val="704383BC"/>
    <w:rsid w:val="704D9F03"/>
    <w:rsid w:val="70589260"/>
    <w:rsid w:val="705E05B7"/>
    <w:rsid w:val="705FAD6A"/>
    <w:rsid w:val="7081A317"/>
    <w:rsid w:val="7088B72C"/>
    <w:rsid w:val="708DAF24"/>
    <w:rsid w:val="7099D25B"/>
    <w:rsid w:val="709B6D53"/>
    <w:rsid w:val="70A7FA08"/>
    <w:rsid w:val="70B5CB06"/>
    <w:rsid w:val="70B70A59"/>
    <w:rsid w:val="70B72C2B"/>
    <w:rsid w:val="70BA74B8"/>
    <w:rsid w:val="70D3C3D0"/>
    <w:rsid w:val="70E89BD2"/>
    <w:rsid w:val="70E9D655"/>
    <w:rsid w:val="70EDBAA1"/>
    <w:rsid w:val="70F8D8E3"/>
    <w:rsid w:val="70FA23A7"/>
    <w:rsid w:val="710AAE50"/>
    <w:rsid w:val="710FA507"/>
    <w:rsid w:val="7112F81B"/>
    <w:rsid w:val="711D2908"/>
    <w:rsid w:val="7125529F"/>
    <w:rsid w:val="7126E878"/>
    <w:rsid w:val="712DDBF5"/>
    <w:rsid w:val="713F1F1B"/>
    <w:rsid w:val="7140DA1F"/>
    <w:rsid w:val="71447359"/>
    <w:rsid w:val="71550586"/>
    <w:rsid w:val="7171A819"/>
    <w:rsid w:val="71739C3A"/>
    <w:rsid w:val="717F34AD"/>
    <w:rsid w:val="7181D6E1"/>
    <w:rsid w:val="718B3472"/>
    <w:rsid w:val="71A6AC89"/>
    <w:rsid w:val="71B2ECA8"/>
    <w:rsid w:val="71C1DFCA"/>
    <w:rsid w:val="71C4277F"/>
    <w:rsid w:val="71D518A7"/>
    <w:rsid w:val="71DE37AE"/>
    <w:rsid w:val="71DF201C"/>
    <w:rsid w:val="71E1E674"/>
    <w:rsid w:val="71E67CDA"/>
    <w:rsid w:val="71E70840"/>
    <w:rsid w:val="71E84CC2"/>
    <w:rsid w:val="71F98857"/>
    <w:rsid w:val="71FA50DC"/>
    <w:rsid w:val="7204D97A"/>
    <w:rsid w:val="7206053D"/>
    <w:rsid w:val="7207E903"/>
    <w:rsid w:val="720E83AF"/>
    <w:rsid w:val="721877A2"/>
    <w:rsid w:val="7229B279"/>
    <w:rsid w:val="723769BD"/>
    <w:rsid w:val="723EBD63"/>
    <w:rsid w:val="7245077A"/>
    <w:rsid w:val="725BC48C"/>
    <w:rsid w:val="72648F7D"/>
    <w:rsid w:val="7264A09D"/>
    <w:rsid w:val="7265D775"/>
    <w:rsid w:val="726AAEB3"/>
    <w:rsid w:val="726C3615"/>
    <w:rsid w:val="726DEFD2"/>
    <w:rsid w:val="727483EE"/>
    <w:rsid w:val="7276A5E3"/>
    <w:rsid w:val="727EAB9E"/>
    <w:rsid w:val="728211A9"/>
    <w:rsid w:val="728303B1"/>
    <w:rsid w:val="72943F59"/>
    <w:rsid w:val="72946747"/>
    <w:rsid w:val="72955CE5"/>
    <w:rsid w:val="729B7DD6"/>
    <w:rsid w:val="729F2BD4"/>
    <w:rsid w:val="729F4FB7"/>
    <w:rsid w:val="72AB5D77"/>
    <w:rsid w:val="72AE78D8"/>
    <w:rsid w:val="72AEC0A5"/>
    <w:rsid w:val="72BD3634"/>
    <w:rsid w:val="72D0BB32"/>
    <w:rsid w:val="72D16D7F"/>
    <w:rsid w:val="72E091D6"/>
    <w:rsid w:val="72E3A5D1"/>
    <w:rsid w:val="72F6CFBB"/>
    <w:rsid w:val="730ABA31"/>
    <w:rsid w:val="730C4CFB"/>
    <w:rsid w:val="73108F48"/>
    <w:rsid w:val="7317A245"/>
    <w:rsid w:val="731DA742"/>
    <w:rsid w:val="73283016"/>
    <w:rsid w:val="73436D70"/>
    <w:rsid w:val="734BFE28"/>
    <w:rsid w:val="735DB02B"/>
    <w:rsid w:val="7364EC1E"/>
    <w:rsid w:val="73673307"/>
    <w:rsid w:val="736860A8"/>
    <w:rsid w:val="7368C70E"/>
    <w:rsid w:val="736B89C4"/>
    <w:rsid w:val="737E9542"/>
    <w:rsid w:val="739B0E23"/>
    <w:rsid w:val="73A971F3"/>
    <w:rsid w:val="73AC7A02"/>
    <w:rsid w:val="73C1C3C4"/>
    <w:rsid w:val="73CDBA7A"/>
    <w:rsid w:val="73DED275"/>
    <w:rsid w:val="73E68544"/>
    <w:rsid w:val="73F1E9AE"/>
    <w:rsid w:val="73F45D2F"/>
    <w:rsid w:val="73F511F5"/>
    <w:rsid w:val="73FED875"/>
    <w:rsid w:val="74135909"/>
    <w:rsid w:val="741AEB62"/>
    <w:rsid w:val="7421FCBE"/>
    <w:rsid w:val="74488BD1"/>
    <w:rsid w:val="744C4352"/>
    <w:rsid w:val="7451AA68"/>
    <w:rsid w:val="7451DE46"/>
    <w:rsid w:val="7460E70C"/>
    <w:rsid w:val="7461D299"/>
    <w:rsid w:val="74625600"/>
    <w:rsid w:val="746442F7"/>
    <w:rsid w:val="746DA1A7"/>
    <w:rsid w:val="74804DC7"/>
    <w:rsid w:val="74894220"/>
    <w:rsid w:val="7489704B"/>
    <w:rsid w:val="748C2BE5"/>
    <w:rsid w:val="7493E4EF"/>
    <w:rsid w:val="749C4B54"/>
    <w:rsid w:val="749D7326"/>
    <w:rsid w:val="74A39ECF"/>
    <w:rsid w:val="74A6FC59"/>
    <w:rsid w:val="74B57AC6"/>
    <w:rsid w:val="74D85674"/>
    <w:rsid w:val="74E26793"/>
    <w:rsid w:val="74EB08AC"/>
    <w:rsid w:val="74EDF7C9"/>
    <w:rsid w:val="74F027A8"/>
    <w:rsid w:val="75015DDA"/>
    <w:rsid w:val="7503CA5A"/>
    <w:rsid w:val="75054CE7"/>
    <w:rsid w:val="7505A78A"/>
    <w:rsid w:val="75061954"/>
    <w:rsid w:val="7507D4DB"/>
    <w:rsid w:val="750BD70F"/>
    <w:rsid w:val="750EBFFE"/>
    <w:rsid w:val="7511AA14"/>
    <w:rsid w:val="7513A508"/>
    <w:rsid w:val="7521038B"/>
    <w:rsid w:val="752637E2"/>
    <w:rsid w:val="75498EF4"/>
    <w:rsid w:val="754BB59F"/>
    <w:rsid w:val="755F1C29"/>
    <w:rsid w:val="757AB340"/>
    <w:rsid w:val="757BB4A4"/>
    <w:rsid w:val="758DD1AF"/>
    <w:rsid w:val="759DD391"/>
    <w:rsid w:val="759F208A"/>
    <w:rsid w:val="75A055DD"/>
    <w:rsid w:val="75A0FE65"/>
    <w:rsid w:val="75E2E454"/>
    <w:rsid w:val="75E4696E"/>
    <w:rsid w:val="75E99D97"/>
    <w:rsid w:val="75ECE095"/>
    <w:rsid w:val="75F17CF7"/>
    <w:rsid w:val="75F562DB"/>
    <w:rsid w:val="75FAD52B"/>
    <w:rsid w:val="75FD18DB"/>
    <w:rsid w:val="7600BB73"/>
    <w:rsid w:val="7612E5B4"/>
    <w:rsid w:val="7623933A"/>
    <w:rsid w:val="7627FC46"/>
    <w:rsid w:val="7638D158"/>
    <w:rsid w:val="76465009"/>
    <w:rsid w:val="7648346A"/>
    <w:rsid w:val="76510F2F"/>
    <w:rsid w:val="76548F54"/>
    <w:rsid w:val="76561199"/>
    <w:rsid w:val="766E5E55"/>
    <w:rsid w:val="7677198A"/>
    <w:rsid w:val="7680308B"/>
    <w:rsid w:val="7686D1FD"/>
    <w:rsid w:val="76916B09"/>
    <w:rsid w:val="7697007F"/>
    <w:rsid w:val="769A17F5"/>
    <w:rsid w:val="769E6202"/>
    <w:rsid w:val="76A06A6E"/>
    <w:rsid w:val="76A177EB"/>
    <w:rsid w:val="76A4AB95"/>
    <w:rsid w:val="76A5E9B4"/>
    <w:rsid w:val="76B0663C"/>
    <w:rsid w:val="76B992CB"/>
    <w:rsid w:val="76C4FF25"/>
    <w:rsid w:val="76E05706"/>
    <w:rsid w:val="76FA597F"/>
    <w:rsid w:val="77003C5C"/>
    <w:rsid w:val="7716AF76"/>
    <w:rsid w:val="7717D955"/>
    <w:rsid w:val="771E84EC"/>
    <w:rsid w:val="7724EFBA"/>
    <w:rsid w:val="772FF622"/>
    <w:rsid w:val="7737A2AA"/>
    <w:rsid w:val="773A34C1"/>
    <w:rsid w:val="77438B5A"/>
    <w:rsid w:val="774EFC93"/>
    <w:rsid w:val="775980DD"/>
    <w:rsid w:val="775BA0D1"/>
    <w:rsid w:val="775E9501"/>
    <w:rsid w:val="77616BC5"/>
    <w:rsid w:val="7769250F"/>
    <w:rsid w:val="77797DAC"/>
    <w:rsid w:val="777F48BF"/>
    <w:rsid w:val="77892023"/>
    <w:rsid w:val="778A38A9"/>
    <w:rsid w:val="778D91AC"/>
    <w:rsid w:val="77A11F91"/>
    <w:rsid w:val="77A8C5AA"/>
    <w:rsid w:val="77B1573C"/>
    <w:rsid w:val="77CAAC11"/>
    <w:rsid w:val="77CD2B56"/>
    <w:rsid w:val="77D9B8DE"/>
    <w:rsid w:val="77DB9293"/>
    <w:rsid w:val="77EF518D"/>
    <w:rsid w:val="77F11DE7"/>
    <w:rsid w:val="77F1C1C6"/>
    <w:rsid w:val="77F90A61"/>
    <w:rsid w:val="77FA82E7"/>
    <w:rsid w:val="77FB20E3"/>
    <w:rsid w:val="77FBBCDF"/>
    <w:rsid w:val="77FD7141"/>
    <w:rsid w:val="77FDFE59"/>
    <w:rsid w:val="78005066"/>
    <w:rsid w:val="7806A6B9"/>
    <w:rsid w:val="780809B0"/>
    <w:rsid w:val="78097BD1"/>
    <w:rsid w:val="78125B7A"/>
    <w:rsid w:val="7815E118"/>
    <w:rsid w:val="78241FEF"/>
    <w:rsid w:val="78263FBD"/>
    <w:rsid w:val="782BC4E9"/>
    <w:rsid w:val="78314211"/>
    <w:rsid w:val="7831BC57"/>
    <w:rsid w:val="7831F7DA"/>
    <w:rsid w:val="78321D6D"/>
    <w:rsid w:val="7837D54C"/>
    <w:rsid w:val="783B6E07"/>
    <w:rsid w:val="783BD1CB"/>
    <w:rsid w:val="783C3ACF"/>
    <w:rsid w:val="783DD57A"/>
    <w:rsid w:val="783DD8B9"/>
    <w:rsid w:val="783FFFC7"/>
    <w:rsid w:val="784B4B48"/>
    <w:rsid w:val="784C37C1"/>
    <w:rsid w:val="7853BFA5"/>
    <w:rsid w:val="7854424C"/>
    <w:rsid w:val="785556E9"/>
    <w:rsid w:val="7856297F"/>
    <w:rsid w:val="785A1D8B"/>
    <w:rsid w:val="786A8140"/>
    <w:rsid w:val="786F7358"/>
    <w:rsid w:val="7885292D"/>
    <w:rsid w:val="7891E0B0"/>
    <w:rsid w:val="789CE574"/>
    <w:rsid w:val="78A60BC7"/>
    <w:rsid w:val="78A8A086"/>
    <w:rsid w:val="78B21642"/>
    <w:rsid w:val="78B8B30F"/>
    <w:rsid w:val="78B8BD8F"/>
    <w:rsid w:val="78BA5076"/>
    <w:rsid w:val="78C7B67C"/>
    <w:rsid w:val="78CDB70C"/>
    <w:rsid w:val="78DF390A"/>
    <w:rsid w:val="78ECD2C7"/>
    <w:rsid w:val="79064A0C"/>
    <w:rsid w:val="790CC8F6"/>
    <w:rsid w:val="791E8BBD"/>
    <w:rsid w:val="7927A738"/>
    <w:rsid w:val="7931F92C"/>
    <w:rsid w:val="79334534"/>
    <w:rsid w:val="79464CBD"/>
    <w:rsid w:val="79481A10"/>
    <w:rsid w:val="7950C8FE"/>
    <w:rsid w:val="79545C49"/>
    <w:rsid w:val="795A4113"/>
    <w:rsid w:val="79757349"/>
    <w:rsid w:val="79965348"/>
    <w:rsid w:val="79AD718C"/>
    <w:rsid w:val="79BF9968"/>
    <w:rsid w:val="79DCFE91"/>
    <w:rsid w:val="79ED4F42"/>
    <w:rsid w:val="79F00AD8"/>
    <w:rsid w:val="79FC84B2"/>
    <w:rsid w:val="7A0A612A"/>
    <w:rsid w:val="7A124EB0"/>
    <w:rsid w:val="7A1C92E3"/>
    <w:rsid w:val="7A201490"/>
    <w:rsid w:val="7A270F24"/>
    <w:rsid w:val="7A38B5D5"/>
    <w:rsid w:val="7A392A23"/>
    <w:rsid w:val="7A47D92D"/>
    <w:rsid w:val="7A59072A"/>
    <w:rsid w:val="7A5D3339"/>
    <w:rsid w:val="7A5E62A1"/>
    <w:rsid w:val="7A711773"/>
    <w:rsid w:val="7A849D30"/>
    <w:rsid w:val="7A95D807"/>
    <w:rsid w:val="7AA6731A"/>
    <w:rsid w:val="7AAEA55A"/>
    <w:rsid w:val="7ABDD235"/>
    <w:rsid w:val="7AD0B661"/>
    <w:rsid w:val="7AD9AADE"/>
    <w:rsid w:val="7AE46523"/>
    <w:rsid w:val="7AE95498"/>
    <w:rsid w:val="7AE98791"/>
    <w:rsid w:val="7AF8DF88"/>
    <w:rsid w:val="7B014510"/>
    <w:rsid w:val="7B07314A"/>
    <w:rsid w:val="7B30DB3D"/>
    <w:rsid w:val="7B37A905"/>
    <w:rsid w:val="7B47FAA0"/>
    <w:rsid w:val="7B7A2337"/>
    <w:rsid w:val="7B7FE04F"/>
    <w:rsid w:val="7B863663"/>
    <w:rsid w:val="7B8B8D6E"/>
    <w:rsid w:val="7B93AE9F"/>
    <w:rsid w:val="7B960633"/>
    <w:rsid w:val="7BAF627E"/>
    <w:rsid w:val="7BB0F4DD"/>
    <w:rsid w:val="7BB3FC1B"/>
    <w:rsid w:val="7BB73A9D"/>
    <w:rsid w:val="7BB83388"/>
    <w:rsid w:val="7BCFC07C"/>
    <w:rsid w:val="7BE12598"/>
    <w:rsid w:val="7BE1740B"/>
    <w:rsid w:val="7BF213A6"/>
    <w:rsid w:val="7BF465F3"/>
    <w:rsid w:val="7BF5EB2B"/>
    <w:rsid w:val="7BFF6ED0"/>
    <w:rsid w:val="7C23D685"/>
    <w:rsid w:val="7C244557"/>
    <w:rsid w:val="7C2628D2"/>
    <w:rsid w:val="7C40F7D0"/>
    <w:rsid w:val="7C4C7351"/>
    <w:rsid w:val="7C4C95C2"/>
    <w:rsid w:val="7C4F5A05"/>
    <w:rsid w:val="7C5801B5"/>
    <w:rsid w:val="7C5B4B7B"/>
    <w:rsid w:val="7C5F73D9"/>
    <w:rsid w:val="7C666CA7"/>
    <w:rsid w:val="7C67A861"/>
    <w:rsid w:val="7C69C100"/>
    <w:rsid w:val="7C75B7F4"/>
    <w:rsid w:val="7C774EB1"/>
    <w:rsid w:val="7C8BBFF1"/>
    <w:rsid w:val="7C9AB7ED"/>
    <w:rsid w:val="7C9ADB6D"/>
    <w:rsid w:val="7CA213DA"/>
    <w:rsid w:val="7CA30A63"/>
    <w:rsid w:val="7CAB52CF"/>
    <w:rsid w:val="7CACA5D6"/>
    <w:rsid w:val="7CAF8F9B"/>
    <w:rsid w:val="7CC8D8BB"/>
    <w:rsid w:val="7CCA72CD"/>
    <w:rsid w:val="7CEE694E"/>
    <w:rsid w:val="7CF694F3"/>
    <w:rsid w:val="7CFBE730"/>
    <w:rsid w:val="7CFF360C"/>
    <w:rsid w:val="7D095D96"/>
    <w:rsid w:val="7D0DEBF1"/>
    <w:rsid w:val="7D10D13E"/>
    <w:rsid w:val="7D1220DD"/>
    <w:rsid w:val="7D12431E"/>
    <w:rsid w:val="7D2BF267"/>
    <w:rsid w:val="7D3C597D"/>
    <w:rsid w:val="7D4730DB"/>
    <w:rsid w:val="7D5D87CA"/>
    <w:rsid w:val="7D5E4F16"/>
    <w:rsid w:val="7D72CEA6"/>
    <w:rsid w:val="7D74993C"/>
    <w:rsid w:val="7D760F6C"/>
    <w:rsid w:val="7D7BB532"/>
    <w:rsid w:val="7D7C6C73"/>
    <w:rsid w:val="7D816A70"/>
    <w:rsid w:val="7D82A2DB"/>
    <w:rsid w:val="7D8F08E0"/>
    <w:rsid w:val="7D9A68E9"/>
    <w:rsid w:val="7DA759DD"/>
    <w:rsid w:val="7DAC104A"/>
    <w:rsid w:val="7DB4F8AF"/>
    <w:rsid w:val="7DB75356"/>
    <w:rsid w:val="7DC0D6D4"/>
    <w:rsid w:val="7DCA5F63"/>
    <w:rsid w:val="7DCEB1E1"/>
    <w:rsid w:val="7DCF047A"/>
    <w:rsid w:val="7DD3522F"/>
    <w:rsid w:val="7DE3BBBE"/>
    <w:rsid w:val="7DEE3759"/>
    <w:rsid w:val="7E09B0FE"/>
    <w:rsid w:val="7E0B3070"/>
    <w:rsid w:val="7E1EA68B"/>
    <w:rsid w:val="7E24E874"/>
    <w:rsid w:val="7E302466"/>
    <w:rsid w:val="7E430337"/>
    <w:rsid w:val="7E450C05"/>
    <w:rsid w:val="7E53A01B"/>
    <w:rsid w:val="7E5E05A6"/>
    <w:rsid w:val="7E60EB07"/>
    <w:rsid w:val="7E82E557"/>
    <w:rsid w:val="7E8BA4A9"/>
    <w:rsid w:val="7E9288F2"/>
    <w:rsid w:val="7E9B0598"/>
    <w:rsid w:val="7E9C648E"/>
    <w:rsid w:val="7EAD71BC"/>
    <w:rsid w:val="7EB28E7A"/>
    <w:rsid w:val="7EB946EF"/>
    <w:rsid w:val="7EBFE975"/>
    <w:rsid w:val="7EC76488"/>
    <w:rsid w:val="7ED93C85"/>
    <w:rsid w:val="7EE32EB2"/>
    <w:rsid w:val="7EF13D72"/>
    <w:rsid w:val="7EFD532E"/>
    <w:rsid w:val="7EFE245F"/>
    <w:rsid w:val="7EFE9EC4"/>
    <w:rsid w:val="7F07705C"/>
    <w:rsid w:val="7F121487"/>
    <w:rsid w:val="7F294134"/>
    <w:rsid w:val="7F3133AB"/>
    <w:rsid w:val="7F37FB01"/>
    <w:rsid w:val="7F3C6DB4"/>
    <w:rsid w:val="7F498A00"/>
    <w:rsid w:val="7F561C8D"/>
    <w:rsid w:val="7F5CE849"/>
    <w:rsid w:val="7F76C09C"/>
    <w:rsid w:val="7F779401"/>
    <w:rsid w:val="7F92551F"/>
    <w:rsid w:val="7F946DA8"/>
    <w:rsid w:val="7F950ABD"/>
    <w:rsid w:val="7F956397"/>
    <w:rsid w:val="7F9E1059"/>
    <w:rsid w:val="7F9FBA18"/>
    <w:rsid w:val="7FA09513"/>
    <w:rsid w:val="7FA467E7"/>
    <w:rsid w:val="7FC07152"/>
    <w:rsid w:val="7FC692D2"/>
    <w:rsid w:val="7FCCF617"/>
    <w:rsid w:val="7FF0728E"/>
    <w:rsid w:val="7FF5CF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40FD6"/>
  <w15:chartTrackingRefBased/>
  <w15:docId w15:val="{D0263795-4BA1-4BD6-BA3B-20ADE7EEB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6246EA"/>
    <w:rPr>
      <w:iCs/>
      <w:sz w:val="21"/>
      <w:szCs w:val="21"/>
    </w:rPr>
  </w:style>
  <w:style w:type="paragraph" w:styleId="Heading1">
    <w:name w:val="heading 1"/>
    <w:basedOn w:val="Normal"/>
    <w:next w:val="Normal"/>
    <w:link w:val="Heading1Char"/>
    <w:uiPriority w:val="9"/>
    <w:qFormat/>
    <w:rsid w:val="006246EA"/>
    <w:pPr>
      <w:pBdr>
        <w:top w:val="single" w:sz="12" w:space="1" w:color="ED7D31" w:themeColor="accent2"/>
        <w:left w:val="single" w:sz="12" w:space="4" w:color="ED7D31" w:themeColor="accent2"/>
        <w:bottom w:val="single" w:sz="12" w:space="1" w:color="ED7D31" w:themeColor="accent2"/>
        <w:right w:val="single" w:sz="12" w:space="4" w:color="ED7D31" w:themeColor="accent2"/>
      </w:pBdr>
      <w:shd w:val="clear" w:color="auto" w:fill="5B9BD5" w:themeFill="accent1"/>
      <w:spacing w:line="240" w:lineRule="auto"/>
      <w:outlineLvl w:val="0"/>
    </w:pPr>
    <w:rPr>
      <w:rFonts w:asciiTheme="majorHAnsi" w:hAnsiTheme="majorHAnsi"/>
      <w:color w:val="FFFFFF"/>
      <w:sz w:val="28"/>
      <w:szCs w:val="38"/>
    </w:rPr>
  </w:style>
  <w:style w:type="paragraph" w:styleId="Heading2">
    <w:name w:val="heading 2"/>
    <w:basedOn w:val="Normal"/>
    <w:next w:val="Normal"/>
    <w:link w:val="Heading2Char"/>
    <w:uiPriority w:val="9"/>
    <w:unhideWhenUsed/>
    <w:qFormat/>
    <w:rsid w:val="006246EA"/>
    <w:pPr>
      <w:spacing w:before="200" w:after="60" w:line="240" w:lineRule="auto"/>
      <w:contextualSpacing/>
      <w:outlineLvl w:val="1"/>
    </w:pPr>
    <w:rPr>
      <w:rFonts w:asciiTheme="majorHAnsi" w:eastAsiaTheme="majorEastAsia" w:hAnsiTheme="majorHAnsi" w:cstheme="majorBidi"/>
      <w:b/>
      <w:bCs/>
      <w:outline/>
      <w:color w:val="5B9BD5" w:themeColor="accent1"/>
      <w:sz w:val="34"/>
      <w:szCs w:val="34"/>
      <w14:textOutline w14:w="9525" w14:cap="flat" w14:cmpd="sng" w14:algn="ctr">
        <w14:solidFill>
          <w14:schemeClr w14:val="accent1">
            <w14:lumMod w14:val="75000"/>
          </w14:schemeClr>
        </w14:solidFill>
        <w14:prstDash w14:val="solid"/>
        <w14:round/>
      </w14:textOutline>
      <w14:textFill>
        <w14:noFill/>
      </w14:textFill>
    </w:rPr>
  </w:style>
  <w:style w:type="paragraph" w:styleId="Heading3">
    <w:name w:val="heading 3"/>
    <w:basedOn w:val="Normal"/>
    <w:next w:val="Normal"/>
    <w:link w:val="Heading3Char"/>
    <w:uiPriority w:val="9"/>
    <w:unhideWhenUsed/>
    <w:qFormat/>
    <w:rsid w:val="006246EA"/>
    <w:pPr>
      <w:spacing w:before="200" w:after="100" w:line="240" w:lineRule="auto"/>
      <w:contextualSpacing/>
      <w:outlineLvl w:val="2"/>
    </w:pPr>
    <w:rPr>
      <w:rFonts w:asciiTheme="majorHAnsi" w:eastAsiaTheme="majorEastAsia" w:hAnsiTheme="majorHAnsi" w:cstheme="majorBidi"/>
      <w:b/>
      <w:bCs/>
      <w:smallCaps/>
      <w:color w:val="C45911" w:themeColor="accent2" w:themeShade="BF"/>
      <w:spacing w:val="24"/>
      <w:sz w:val="28"/>
      <w:szCs w:val="22"/>
    </w:rPr>
  </w:style>
  <w:style w:type="paragraph" w:styleId="Heading4">
    <w:name w:val="heading 4"/>
    <w:basedOn w:val="Normal"/>
    <w:next w:val="Normal"/>
    <w:link w:val="Heading4Char"/>
    <w:uiPriority w:val="9"/>
    <w:unhideWhenUsed/>
    <w:qFormat/>
    <w:rsid w:val="006246EA"/>
    <w:pPr>
      <w:spacing w:before="200" w:after="100" w:line="240" w:lineRule="auto"/>
      <w:contextualSpacing/>
      <w:outlineLvl w:val="3"/>
    </w:pPr>
    <w:rPr>
      <w:rFonts w:asciiTheme="majorHAnsi" w:eastAsiaTheme="majorEastAsia" w:hAnsiTheme="majorHAnsi" w:cstheme="majorBidi"/>
      <w:b/>
      <w:bCs/>
      <w:color w:val="2E74B5" w:themeColor="accent1" w:themeShade="BF"/>
      <w:sz w:val="24"/>
      <w:szCs w:val="22"/>
    </w:rPr>
  </w:style>
  <w:style w:type="paragraph" w:styleId="Heading5">
    <w:name w:val="heading 5"/>
    <w:basedOn w:val="Normal"/>
    <w:next w:val="Normal"/>
    <w:link w:val="Heading5Char"/>
    <w:uiPriority w:val="9"/>
    <w:semiHidden/>
    <w:unhideWhenUsed/>
    <w:qFormat/>
    <w:rsid w:val="006246EA"/>
    <w:pPr>
      <w:spacing w:before="200" w:after="100" w:line="240" w:lineRule="auto"/>
      <w:contextualSpacing/>
      <w:outlineLvl w:val="4"/>
    </w:pPr>
    <w:rPr>
      <w:rFonts w:asciiTheme="majorHAnsi" w:eastAsiaTheme="majorEastAsia" w:hAnsiTheme="majorHAnsi" w:cstheme="majorBidi"/>
      <w:bCs/>
      <w:caps/>
      <w:color w:val="C45911" w:themeColor="accent2" w:themeShade="BF"/>
      <w:sz w:val="22"/>
      <w:szCs w:val="22"/>
    </w:rPr>
  </w:style>
  <w:style w:type="paragraph" w:styleId="Heading6">
    <w:name w:val="heading 6"/>
    <w:basedOn w:val="Normal"/>
    <w:next w:val="Normal"/>
    <w:link w:val="Heading6Char"/>
    <w:uiPriority w:val="9"/>
    <w:semiHidden/>
    <w:unhideWhenUsed/>
    <w:qFormat/>
    <w:rsid w:val="006246EA"/>
    <w:pPr>
      <w:spacing w:before="200" w:after="100" w:line="240" w:lineRule="auto"/>
      <w:contextualSpacing/>
      <w:outlineLvl w:val="5"/>
    </w:pPr>
    <w:rPr>
      <w:rFonts w:asciiTheme="majorHAnsi" w:eastAsiaTheme="majorEastAsia" w:hAnsiTheme="majorHAnsi" w:cstheme="majorBidi"/>
      <w:color w:val="2E74B5" w:themeColor="accent1" w:themeShade="BF"/>
      <w:sz w:val="22"/>
      <w:szCs w:val="22"/>
    </w:rPr>
  </w:style>
  <w:style w:type="paragraph" w:styleId="Heading7">
    <w:name w:val="heading 7"/>
    <w:basedOn w:val="Normal"/>
    <w:next w:val="Normal"/>
    <w:link w:val="Heading7Char"/>
    <w:uiPriority w:val="9"/>
    <w:semiHidden/>
    <w:unhideWhenUsed/>
    <w:qFormat/>
    <w:rsid w:val="006246EA"/>
    <w:pPr>
      <w:spacing w:before="200" w:after="100" w:line="240" w:lineRule="auto"/>
      <w:contextualSpacing/>
      <w:outlineLvl w:val="6"/>
    </w:pPr>
    <w:rPr>
      <w:rFonts w:asciiTheme="majorHAnsi" w:eastAsiaTheme="majorEastAsia" w:hAnsiTheme="majorHAnsi" w:cstheme="majorBidi"/>
      <w:color w:val="C45911" w:themeColor="accent2" w:themeShade="BF"/>
      <w:sz w:val="22"/>
      <w:szCs w:val="22"/>
    </w:rPr>
  </w:style>
  <w:style w:type="paragraph" w:styleId="Heading8">
    <w:name w:val="heading 8"/>
    <w:basedOn w:val="Normal"/>
    <w:next w:val="Normal"/>
    <w:link w:val="Heading8Char"/>
    <w:uiPriority w:val="9"/>
    <w:semiHidden/>
    <w:unhideWhenUsed/>
    <w:qFormat/>
    <w:rsid w:val="006246EA"/>
    <w:pPr>
      <w:spacing w:before="200" w:after="100" w:line="240" w:lineRule="auto"/>
      <w:contextualSpacing/>
      <w:outlineLvl w:val="7"/>
    </w:pPr>
    <w:rPr>
      <w:rFonts w:asciiTheme="majorHAnsi" w:eastAsiaTheme="majorEastAsia" w:hAnsiTheme="majorHAnsi" w:cstheme="majorBidi"/>
      <w:color w:val="5B9BD5" w:themeColor="accent1"/>
      <w:sz w:val="22"/>
      <w:szCs w:val="22"/>
    </w:rPr>
  </w:style>
  <w:style w:type="paragraph" w:styleId="Heading9">
    <w:name w:val="heading 9"/>
    <w:basedOn w:val="Normal"/>
    <w:next w:val="Normal"/>
    <w:link w:val="Heading9Char"/>
    <w:uiPriority w:val="9"/>
    <w:semiHidden/>
    <w:unhideWhenUsed/>
    <w:qFormat/>
    <w:rsid w:val="006246EA"/>
    <w:pPr>
      <w:spacing w:before="200" w:after="100" w:line="240" w:lineRule="auto"/>
      <w:contextualSpacing/>
      <w:outlineLvl w:val="8"/>
    </w:pPr>
    <w:rPr>
      <w:rFonts w:asciiTheme="majorHAnsi" w:eastAsiaTheme="majorEastAsia" w:hAnsiTheme="majorHAnsi" w:cstheme="majorBidi"/>
      <w:smallCaps/>
      <w:color w:val="ED7D31" w:themeColor="accent2"/>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246EA"/>
    <w:rPr>
      <w:rFonts w:asciiTheme="majorHAnsi" w:eastAsiaTheme="majorEastAsia" w:hAnsiTheme="majorHAnsi" w:cstheme="majorBidi"/>
      <w:b/>
      <w:bCs/>
      <w:iCs/>
      <w:smallCaps/>
      <w:color w:val="C45911" w:themeColor="accent2" w:themeShade="BF"/>
      <w:spacing w:val="24"/>
      <w:sz w:val="28"/>
    </w:rPr>
  </w:style>
  <w:style w:type="paragraph" w:styleId="NormalWeb">
    <w:name w:val="Normal (Web)"/>
    <w:basedOn w:val="Normal"/>
    <w:uiPriority w:val="99"/>
    <w:unhideWhenUsed/>
    <w:rsid w:val="005E6E94"/>
    <w:pPr>
      <w:spacing w:before="100" w:beforeAutospacing="1" w:after="100" w:afterAutospacing="1"/>
    </w:pPr>
  </w:style>
  <w:style w:type="character" w:customStyle="1" w:styleId="apple-tab-span">
    <w:name w:val="apple-tab-span"/>
    <w:basedOn w:val="DefaultParagraphFont"/>
    <w:rsid w:val="005E6E94"/>
  </w:style>
  <w:style w:type="paragraph" w:styleId="ListParagraph">
    <w:name w:val="List Paragraph"/>
    <w:basedOn w:val="Normal"/>
    <w:uiPriority w:val="34"/>
    <w:qFormat/>
    <w:rsid w:val="006246EA"/>
    <w:pPr>
      <w:numPr>
        <w:numId w:val="4"/>
      </w:numPr>
      <w:contextualSpacing/>
    </w:pPr>
    <w:rPr>
      <w:sz w:val="22"/>
    </w:rPr>
  </w:style>
  <w:style w:type="paragraph" w:customStyle="1" w:styleId="paragraph">
    <w:name w:val="paragraph"/>
    <w:basedOn w:val="Normal"/>
    <w:rsid w:val="0058005A"/>
    <w:pPr>
      <w:spacing w:before="100" w:beforeAutospacing="1" w:after="100" w:afterAutospacing="1"/>
    </w:pPr>
  </w:style>
  <w:style w:type="character" w:customStyle="1" w:styleId="spellingerror">
    <w:name w:val="spellingerror"/>
    <w:basedOn w:val="DefaultParagraphFont"/>
    <w:rsid w:val="0058005A"/>
  </w:style>
  <w:style w:type="character" w:customStyle="1" w:styleId="normaltextrun">
    <w:name w:val="normaltextrun"/>
    <w:basedOn w:val="DefaultParagraphFont"/>
    <w:rsid w:val="0058005A"/>
  </w:style>
  <w:style w:type="character" w:customStyle="1" w:styleId="eop">
    <w:name w:val="eop"/>
    <w:basedOn w:val="DefaultParagraphFont"/>
    <w:rsid w:val="0058005A"/>
  </w:style>
  <w:style w:type="character" w:customStyle="1" w:styleId="apple-converted-space">
    <w:name w:val="apple-converted-space"/>
    <w:basedOn w:val="DefaultParagraphFont"/>
    <w:rsid w:val="0058005A"/>
  </w:style>
  <w:style w:type="paragraph" w:styleId="Header">
    <w:name w:val="header"/>
    <w:basedOn w:val="Normal"/>
    <w:link w:val="HeaderChar"/>
    <w:uiPriority w:val="99"/>
    <w:unhideWhenUsed/>
    <w:rsid w:val="00804647"/>
    <w:pPr>
      <w:tabs>
        <w:tab w:val="center" w:pos="4680"/>
        <w:tab w:val="right" w:pos="9360"/>
      </w:tabs>
    </w:pPr>
  </w:style>
  <w:style w:type="character" w:customStyle="1" w:styleId="HeaderChar">
    <w:name w:val="Header Char"/>
    <w:basedOn w:val="DefaultParagraphFont"/>
    <w:link w:val="Header"/>
    <w:uiPriority w:val="99"/>
    <w:rsid w:val="00804647"/>
    <w:rPr>
      <w:rFonts w:ascii="Times New Roman" w:hAnsi="Times New Roman" w:cs="Times New Roman"/>
    </w:rPr>
  </w:style>
  <w:style w:type="paragraph" w:styleId="Footer">
    <w:name w:val="footer"/>
    <w:basedOn w:val="Normal"/>
    <w:link w:val="FooterChar"/>
    <w:uiPriority w:val="99"/>
    <w:unhideWhenUsed/>
    <w:rsid w:val="00804647"/>
    <w:pPr>
      <w:tabs>
        <w:tab w:val="center" w:pos="4680"/>
        <w:tab w:val="right" w:pos="9360"/>
      </w:tabs>
    </w:pPr>
  </w:style>
  <w:style w:type="character" w:customStyle="1" w:styleId="FooterChar">
    <w:name w:val="Footer Char"/>
    <w:basedOn w:val="DefaultParagraphFont"/>
    <w:link w:val="Footer"/>
    <w:uiPriority w:val="99"/>
    <w:rsid w:val="00804647"/>
    <w:rPr>
      <w:rFonts w:ascii="Times New Roman" w:hAnsi="Times New Roman" w:cs="Times New Roman"/>
    </w:rPr>
  </w:style>
  <w:style w:type="table" w:styleId="TableGrid">
    <w:name w:val="Table Grid"/>
    <w:basedOn w:val="TableNormal"/>
    <w:uiPriority w:val="39"/>
    <w:rsid w:val="0080464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6246EA"/>
    <w:rPr>
      <w:rFonts w:asciiTheme="majorHAnsi" w:hAnsiTheme="majorHAnsi"/>
      <w:iCs/>
      <w:color w:val="FFFFFF"/>
      <w:sz w:val="28"/>
      <w:szCs w:val="38"/>
      <w:shd w:val="clear" w:color="auto" w:fill="5B9BD5" w:themeFill="accent1"/>
    </w:rPr>
  </w:style>
  <w:style w:type="paragraph" w:styleId="TOCHeading">
    <w:name w:val="TOC Heading"/>
    <w:basedOn w:val="Heading1"/>
    <w:next w:val="Normal"/>
    <w:uiPriority w:val="39"/>
    <w:unhideWhenUsed/>
    <w:qFormat/>
    <w:rsid w:val="006246EA"/>
    <w:pPr>
      <w:outlineLvl w:val="9"/>
    </w:pPr>
  </w:style>
  <w:style w:type="paragraph" w:styleId="TOC3">
    <w:name w:val="toc 3"/>
    <w:basedOn w:val="Normal"/>
    <w:next w:val="Normal"/>
    <w:autoRedefine/>
    <w:uiPriority w:val="39"/>
    <w:unhideWhenUsed/>
    <w:rsid w:val="0020366C"/>
    <w:pPr>
      <w:ind w:left="480"/>
    </w:pPr>
    <w:rPr>
      <w:sz w:val="22"/>
      <w:szCs w:val="22"/>
    </w:rPr>
  </w:style>
  <w:style w:type="character" w:styleId="Hyperlink">
    <w:name w:val="Hyperlink"/>
    <w:basedOn w:val="DefaultParagraphFont"/>
    <w:uiPriority w:val="99"/>
    <w:unhideWhenUsed/>
    <w:rsid w:val="0020366C"/>
    <w:rPr>
      <w:color w:val="0563C1" w:themeColor="hyperlink"/>
      <w:u w:val="single"/>
    </w:rPr>
  </w:style>
  <w:style w:type="paragraph" w:styleId="TOC1">
    <w:name w:val="toc 1"/>
    <w:basedOn w:val="Normal"/>
    <w:next w:val="Normal"/>
    <w:autoRedefine/>
    <w:uiPriority w:val="39"/>
    <w:unhideWhenUsed/>
    <w:rsid w:val="0020366C"/>
    <w:pPr>
      <w:spacing w:before="120"/>
    </w:pPr>
    <w:rPr>
      <w:b/>
      <w:bCs/>
    </w:rPr>
  </w:style>
  <w:style w:type="paragraph" w:styleId="TOC2">
    <w:name w:val="toc 2"/>
    <w:basedOn w:val="Normal"/>
    <w:next w:val="Normal"/>
    <w:autoRedefine/>
    <w:uiPriority w:val="39"/>
    <w:unhideWhenUsed/>
    <w:rsid w:val="0020366C"/>
    <w:pPr>
      <w:ind w:left="240"/>
    </w:pPr>
    <w:rPr>
      <w:b/>
      <w:bCs/>
      <w:sz w:val="22"/>
      <w:szCs w:val="22"/>
    </w:rPr>
  </w:style>
  <w:style w:type="paragraph" w:styleId="TOC4">
    <w:name w:val="toc 4"/>
    <w:basedOn w:val="Normal"/>
    <w:next w:val="Normal"/>
    <w:autoRedefine/>
    <w:uiPriority w:val="39"/>
    <w:semiHidden/>
    <w:unhideWhenUsed/>
    <w:rsid w:val="0020366C"/>
    <w:pPr>
      <w:ind w:left="720"/>
    </w:pPr>
    <w:rPr>
      <w:sz w:val="20"/>
      <w:szCs w:val="20"/>
    </w:rPr>
  </w:style>
  <w:style w:type="paragraph" w:styleId="TOC5">
    <w:name w:val="toc 5"/>
    <w:basedOn w:val="Normal"/>
    <w:next w:val="Normal"/>
    <w:autoRedefine/>
    <w:uiPriority w:val="39"/>
    <w:semiHidden/>
    <w:unhideWhenUsed/>
    <w:rsid w:val="0020366C"/>
    <w:pPr>
      <w:ind w:left="960"/>
    </w:pPr>
    <w:rPr>
      <w:sz w:val="20"/>
      <w:szCs w:val="20"/>
    </w:rPr>
  </w:style>
  <w:style w:type="paragraph" w:styleId="TOC6">
    <w:name w:val="toc 6"/>
    <w:basedOn w:val="Normal"/>
    <w:next w:val="Normal"/>
    <w:autoRedefine/>
    <w:uiPriority w:val="39"/>
    <w:semiHidden/>
    <w:unhideWhenUsed/>
    <w:rsid w:val="0020366C"/>
    <w:pPr>
      <w:ind w:left="1200"/>
    </w:pPr>
    <w:rPr>
      <w:sz w:val="20"/>
      <w:szCs w:val="20"/>
    </w:rPr>
  </w:style>
  <w:style w:type="paragraph" w:styleId="TOC7">
    <w:name w:val="toc 7"/>
    <w:basedOn w:val="Normal"/>
    <w:next w:val="Normal"/>
    <w:autoRedefine/>
    <w:uiPriority w:val="39"/>
    <w:semiHidden/>
    <w:unhideWhenUsed/>
    <w:rsid w:val="0020366C"/>
    <w:pPr>
      <w:ind w:left="1440"/>
    </w:pPr>
    <w:rPr>
      <w:sz w:val="20"/>
      <w:szCs w:val="20"/>
    </w:rPr>
  </w:style>
  <w:style w:type="paragraph" w:styleId="TOC8">
    <w:name w:val="toc 8"/>
    <w:basedOn w:val="Normal"/>
    <w:next w:val="Normal"/>
    <w:autoRedefine/>
    <w:uiPriority w:val="39"/>
    <w:semiHidden/>
    <w:unhideWhenUsed/>
    <w:rsid w:val="0020366C"/>
    <w:pPr>
      <w:ind w:left="1680"/>
    </w:pPr>
    <w:rPr>
      <w:sz w:val="20"/>
      <w:szCs w:val="20"/>
    </w:rPr>
  </w:style>
  <w:style w:type="paragraph" w:styleId="TOC9">
    <w:name w:val="toc 9"/>
    <w:basedOn w:val="Normal"/>
    <w:next w:val="Normal"/>
    <w:autoRedefine/>
    <w:uiPriority w:val="39"/>
    <w:semiHidden/>
    <w:unhideWhenUsed/>
    <w:rsid w:val="0020366C"/>
    <w:pPr>
      <w:ind w:left="1920"/>
    </w:pPr>
    <w:rPr>
      <w:sz w:val="20"/>
      <w:szCs w:val="20"/>
    </w:rPr>
  </w:style>
  <w:style w:type="paragraph" w:styleId="Revision">
    <w:name w:val="Revision"/>
    <w:hidden/>
    <w:uiPriority w:val="99"/>
    <w:semiHidden/>
    <w:rsid w:val="001A17B5"/>
    <w:rPr>
      <w:rFonts w:ascii="Times New Roman" w:hAnsi="Times New Roman" w:cs="Times New Roman"/>
    </w:rPr>
  </w:style>
  <w:style w:type="paragraph" w:styleId="BalloonText">
    <w:name w:val="Balloon Text"/>
    <w:basedOn w:val="Normal"/>
    <w:link w:val="BalloonTextChar"/>
    <w:uiPriority w:val="99"/>
    <w:semiHidden/>
    <w:unhideWhenUsed/>
    <w:rsid w:val="001A17B5"/>
    <w:rPr>
      <w:sz w:val="18"/>
      <w:szCs w:val="18"/>
    </w:rPr>
  </w:style>
  <w:style w:type="character" w:customStyle="1" w:styleId="BalloonTextChar">
    <w:name w:val="Balloon Text Char"/>
    <w:basedOn w:val="DefaultParagraphFont"/>
    <w:link w:val="BalloonText"/>
    <w:uiPriority w:val="99"/>
    <w:semiHidden/>
    <w:rsid w:val="001A17B5"/>
    <w:rPr>
      <w:rFonts w:ascii="Times New Roman" w:hAnsi="Times New Roman" w:cs="Times New Roman"/>
      <w:sz w:val="18"/>
      <w:szCs w:val="18"/>
    </w:rPr>
  </w:style>
  <w:style w:type="character" w:customStyle="1" w:styleId="Heading2Char">
    <w:name w:val="Heading 2 Char"/>
    <w:basedOn w:val="DefaultParagraphFont"/>
    <w:link w:val="Heading2"/>
    <w:uiPriority w:val="9"/>
    <w:rsid w:val="006246EA"/>
    <w:rPr>
      <w:rFonts w:asciiTheme="majorHAnsi" w:eastAsiaTheme="majorEastAsia" w:hAnsiTheme="majorHAnsi" w:cstheme="majorBidi"/>
      <w:b/>
      <w:bCs/>
      <w:iCs/>
      <w:outline/>
      <w:color w:val="5B9BD5" w:themeColor="accent1"/>
      <w:sz w:val="34"/>
      <w:szCs w:val="34"/>
      <w14:textOutline w14:w="9525" w14:cap="flat" w14:cmpd="sng" w14:algn="ctr">
        <w14:solidFill>
          <w14:schemeClr w14:val="accent1">
            <w14:lumMod w14:val="75000"/>
          </w14:schemeClr>
        </w14:solidFill>
        <w14:prstDash w14:val="solid"/>
        <w14:round/>
      </w14:textOutline>
      <w14:textFill>
        <w14:noFill/>
      </w14:textFill>
    </w:rPr>
  </w:style>
  <w:style w:type="paragraph" w:styleId="NoSpacing">
    <w:name w:val="No Spacing"/>
    <w:basedOn w:val="Normal"/>
    <w:link w:val="NoSpacingChar"/>
    <w:uiPriority w:val="1"/>
    <w:qFormat/>
    <w:rsid w:val="006246EA"/>
    <w:pPr>
      <w:spacing w:after="0" w:line="240" w:lineRule="auto"/>
    </w:pPr>
  </w:style>
  <w:style w:type="character" w:customStyle="1" w:styleId="NoSpacingChar">
    <w:name w:val="No Spacing Char"/>
    <w:basedOn w:val="DefaultParagraphFont"/>
    <w:link w:val="NoSpacing"/>
    <w:uiPriority w:val="1"/>
    <w:rsid w:val="006246EA"/>
    <w:rPr>
      <w:iCs/>
      <w:sz w:val="21"/>
      <w:szCs w:val="21"/>
    </w:rPr>
  </w:style>
  <w:style w:type="character" w:styleId="CommentReference">
    <w:name w:val="annotation reference"/>
    <w:basedOn w:val="DefaultParagraphFont"/>
    <w:uiPriority w:val="99"/>
    <w:semiHidden/>
    <w:unhideWhenUsed/>
    <w:rsid w:val="00801879"/>
    <w:rPr>
      <w:sz w:val="16"/>
      <w:szCs w:val="16"/>
    </w:rPr>
  </w:style>
  <w:style w:type="paragraph" w:styleId="CommentText">
    <w:name w:val="annotation text"/>
    <w:basedOn w:val="Normal"/>
    <w:link w:val="CommentTextChar"/>
    <w:uiPriority w:val="99"/>
    <w:semiHidden/>
    <w:unhideWhenUsed/>
    <w:rsid w:val="00801879"/>
    <w:rPr>
      <w:sz w:val="20"/>
      <w:szCs w:val="20"/>
    </w:rPr>
  </w:style>
  <w:style w:type="character" w:customStyle="1" w:styleId="CommentTextChar">
    <w:name w:val="Comment Text Char"/>
    <w:basedOn w:val="DefaultParagraphFont"/>
    <w:link w:val="CommentText"/>
    <w:uiPriority w:val="99"/>
    <w:semiHidden/>
    <w:rsid w:val="00801879"/>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01879"/>
    <w:rPr>
      <w:b/>
      <w:bCs/>
    </w:rPr>
  </w:style>
  <w:style w:type="character" w:customStyle="1" w:styleId="CommentSubjectChar">
    <w:name w:val="Comment Subject Char"/>
    <w:basedOn w:val="CommentTextChar"/>
    <w:link w:val="CommentSubject"/>
    <w:uiPriority w:val="99"/>
    <w:semiHidden/>
    <w:rsid w:val="00801879"/>
    <w:rPr>
      <w:rFonts w:ascii="Times New Roman" w:hAnsi="Times New Roman" w:cs="Times New Roman"/>
      <w:b/>
      <w:bCs/>
      <w:sz w:val="20"/>
      <w:szCs w:val="20"/>
    </w:rPr>
  </w:style>
  <w:style w:type="character" w:styleId="UnresolvedMention">
    <w:name w:val="Unresolved Mention"/>
    <w:basedOn w:val="DefaultParagraphFont"/>
    <w:uiPriority w:val="99"/>
    <w:rsid w:val="00DF50D1"/>
    <w:rPr>
      <w:color w:val="605E5C"/>
      <w:shd w:val="clear" w:color="auto" w:fill="E1DFDD"/>
    </w:rPr>
  </w:style>
  <w:style w:type="character" w:styleId="FollowedHyperlink">
    <w:name w:val="FollowedHyperlink"/>
    <w:basedOn w:val="DefaultParagraphFont"/>
    <w:uiPriority w:val="99"/>
    <w:semiHidden/>
    <w:unhideWhenUsed/>
    <w:rsid w:val="00DF50D1"/>
    <w:rPr>
      <w:color w:val="954F72" w:themeColor="followedHyperlink"/>
      <w:u w:val="single"/>
    </w:rPr>
  </w:style>
  <w:style w:type="character" w:customStyle="1" w:styleId="Heading4Char">
    <w:name w:val="Heading 4 Char"/>
    <w:basedOn w:val="DefaultParagraphFont"/>
    <w:link w:val="Heading4"/>
    <w:uiPriority w:val="9"/>
    <w:rsid w:val="006246EA"/>
    <w:rPr>
      <w:rFonts w:asciiTheme="majorHAnsi" w:eastAsiaTheme="majorEastAsia" w:hAnsiTheme="majorHAnsi" w:cstheme="majorBidi"/>
      <w:b/>
      <w:bCs/>
      <w:iCs/>
      <w:color w:val="2E74B5" w:themeColor="accent1" w:themeShade="BF"/>
      <w:sz w:val="24"/>
    </w:rPr>
  </w:style>
  <w:style w:type="character" w:customStyle="1" w:styleId="Heading5Char">
    <w:name w:val="Heading 5 Char"/>
    <w:basedOn w:val="DefaultParagraphFont"/>
    <w:link w:val="Heading5"/>
    <w:uiPriority w:val="9"/>
    <w:semiHidden/>
    <w:rsid w:val="006246EA"/>
    <w:rPr>
      <w:rFonts w:asciiTheme="majorHAnsi" w:eastAsiaTheme="majorEastAsia" w:hAnsiTheme="majorHAnsi" w:cstheme="majorBidi"/>
      <w:bCs/>
      <w:iCs/>
      <w:caps/>
      <w:color w:val="C45911" w:themeColor="accent2" w:themeShade="BF"/>
    </w:rPr>
  </w:style>
  <w:style w:type="character" w:customStyle="1" w:styleId="Heading6Char">
    <w:name w:val="Heading 6 Char"/>
    <w:basedOn w:val="DefaultParagraphFont"/>
    <w:link w:val="Heading6"/>
    <w:uiPriority w:val="9"/>
    <w:semiHidden/>
    <w:rsid w:val="006246EA"/>
    <w:rPr>
      <w:rFonts w:asciiTheme="majorHAnsi" w:eastAsiaTheme="majorEastAsia" w:hAnsiTheme="majorHAnsi" w:cstheme="majorBidi"/>
      <w:iCs/>
      <w:color w:val="2E74B5" w:themeColor="accent1" w:themeShade="BF"/>
    </w:rPr>
  </w:style>
  <w:style w:type="character" w:customStyle="1" w:styleId="Heading7Char">
    <w:name w:val="Heading 7 Char"/>
    <w:basedOn w:val="DefaultParagraphFont"/>
    <w:link w:val="Heading7"/>
    <w:uiPriority w:val="9"/>
    <w:semiHidden/>
    <w:rsid w:val="006246EA"/>
    <w:rPr>
      <w:rFonts w:asciiTheme="majorHAnsi" w:eastAsiaTheme="majorEastAsia" w:hAnsiTheme="majorHAnsi" w:cstheme="majorBidi"/>
      <w:iCs/>
      <w:color w:val="C45911" w:themeColor="accent2" w:themeShade="BF"/>
    </w:rPr>
  </w:style>
  <w:style w:type="character" w:customStyle="1" w:styleId="Heading8Char">
    <w:name w:val="Heading 8 Char"/>
    <w:basedOn w:val="DefaultParagraphFont"/>
    <w:link w:val="Heading8"/>
    <w:uiPriority w:val="9"/>
    <w:semiHidden/>
    <w:rsid w:val="006246EA"/>
    <w:rPr>
      <w:rFonts w:asciiTheme="majorHAnsi" w:eastAsiaTheme="majorEastAsia" w:hAnsiTheme="majorHAnsi" w:cstheme="majorBidi"/>
      <w:iCs/>
      <w:color w:val="5B9BD5" w:themeColor="accent1"/>
    </w:rPr>
  </w:style>
  <w:style w:type="character" w:customStyle="1" w:styleId="Heading9Char">
    <w:name w:val="Heading 9 Char"/>
    <w:basedOn w:val="DefaultParagraphFont"/>
    <w:link w:val="Heading9"/>
    <w:uiPriority w:val="9"/>
    <w:semiHidden/>
    <w:rsid w:val="006246EA"/>
    <w:rPr>
      <w:rFonts w:asciiTheme="majorHAnsi" w:eastAsiaTheme="majorEastAsia" w:hAnsiTheme="majorHAnsi" w:cstheme="majorBidi"/>
      <w:iCs/>
      <w:smallCaps/>
      <w:color w:val="ED7D31" w:themeColor="accent2"/>
      <w:sz w:val="20"/>
      <w:szCs w:val="21"/>
    </w:rPr>
  </w:style>
  <w:style w:type="paragraph" w:styleId="Caption">
    <w:name w:val="caption"/>
    <w:basedOn w:val="Normal"/>
    <w:next w:val="Normal"/>
    <w:uiPriority w:val="35"/>
    <w:semiHidden/>
    <w:unhideWhenUsed/>
    <w:qFormat/>
    <w:rsid w:val="006246EA"/>
    <w:rPr>
      <w:b/>
      <w:bCs/>
      <w:color w:val="C45911" w:themeColor="accent2" w:themeShade="BF"/>
      <w:sz w:val="18"/>
      <w:szCs w:val="18"/>
    </w:rPr>
  </w:style>
  <w:style w:type="paragraph" w:styleId="Title">
    <w:name w:val="Title"/>
    <w:basedOn w:val="Normal"/>
    <w:next w:val="Normal"/>
    <w:link w:val="TitleChar"/>
    <w:uiPriority w:val="10"/>
    <w:qFormat/>
    <w:rsid w:val="006246EA"/>
    <w:pPr>
      <w:shd w:val="clear" w:color="auto" w:fill="FFFFFF" w:themeFill="background1"/>
      <w:spacing w:after="120" w:line="240" w:lineRule="auto"/>
    </w:pPr>
    <w:rPr>
      <w:rFonts w:asciiTheme="majorHAnsi" w:eastAsiaTheme="majorEastAsia" w:hAnsiTheme="majorHAnsi" w:cstheme="majorBidi"/>
      <w:b/>
      <w:color w:val="FFFFFF" w:themeColor="background1"/>
      <w:spacing w:val="10"/>
      <w:sz w:val="72"/>
      <w:szCs w:val="64"/>
      <w14:textOutline w14:w="13335" w14:cap="flat" w14:cmpd="sng" w14:algn="ctr">
        <w14:solidFill>
          <w14:schemeClr w14:val="accent1">
            <w14:lumMod w14:val="50000"/>
          </w14:schemeClr>
        </w14:solidFill>
        <w14:prstDash w14:val="solid"/>
        <w14:round/>
      </w14:textOutline>
    </w:rPr>
  </w:style>
  <w:style w:type="character" w:customStyle="1" w:styleId="TitleChar">
    <w:name w:val="Title Char"/>
    <w:basedOn w:val="DefaultParagraphFont"/>
    <w:link w:val="Title"/>
    <w:uiPriority w:val="10"/>
    <w:rsid w:val="006246EA"/>
    <w:rPr>
      <w:rFonts w:asciiTheme="majorHAnsi" w:eastAsiaTheme="majorEastAsia" w:hAnsiTheme="majorHAnsi" w:cstheme="majorBidi"/>
      <w:b/>
      <w:iCs/>
      <w:color w:val="FFFFFF" w:themeColor="background1"/>
      <w:spacing w:val="10"/>
      <w:sz w:val="72"/>
      <w:szCs w:val="64"/>
      <w:shd w:val="clear" w:color="auto" w:fill="FFFFFF" w:themeFill="background1"/>
      <w14:textOutline w14:w="13335" w14:cap="flat" w14:cmpd="sng" w14:algn="ctr">
        <w14:solidFill>
          <w14:schemeClr w14:val="accent1">
            <w14:lumMod w14:val="50000"/>
          </w14:schemeClr>
        </w14:solidFill>
        <w14:prstDash w14:val="solid"/>
        <w14:round/>
      </w14:textOutline>
    </w:rPr>
  </w:style>
  <w:style w:type="paragraph" w:styleId="Subtitle">
    <w:name w:val="Subtitle"/>
    <w:basedOn w:val="Normal"/>
    <w:next w:val="Normal"/>
    <w:link w:val="SubtitleChar"/>
    <w:uiPriority w:val="11"/>
    <w:qFormat/>
    <w:rsid w:val="006246EA"/>
    <w:pPr>
      <w:spacing w:before="200" w:after="360" w:line="240" w:lineRule="auto"/>
    </w:pPr>
    <w:rPr>
      <w:rFonts w:asciiTheme="majorHAnsi" w:eastAsiaTheme="majorEastAsia" w:hAnsiTheme="majorHAnsi" w:cstheme="majorBidi"/>
      <w:color w:val="44546A" w:themeColor="text2"/>
      <w:spacing w:val="20"/>
      <w:sz w:val="24"/>
      <w:szCs w:val="24"/>
    </w:rPr>
  </w:style>
  <w:style w:type="character" w:customStyle="1" w:styleId="SubtitleChar">
    <w:name w:val="Subtitle Char"/>
    <w:basedOn w:val="DefaultParagraphFont"/>
    <w:link w:val="Subtitle"/>
    <w:uiPriority w:val="11"/>
    <w:rsid w:val="006246EA"/>
    <w:rPr>
      <w:rFonts w:asciiTheme="majorHAnsi" w:eastAsiaTheme="majorEastAsia" w:hAnsiTheme="majorHAnsi" w:cstheme="majorBidi"/>
      <w:iCs/>
      <w:color w:val="44546A" w:themeColor="text2"/>
      <w:spacing w:val="20"/>
      <w:sz w:val="24"/>
      <w:szCs w:val="24"/>
    </w:rPr>
  </w:style>
  <w:style w:type="character" w:styleId="Strong">
    <w:name w:val="Strong"/>
    <w:uiPriority w:val="22"/>
    <w:qFormat/>
    <w:rsid w:val="006246EA"/>
    <w:rPr>
      <w:b/>
      <w:bCs/>
      <w:spacing w:val="0"/>
    </w:rPr>
  </w:style>
  <w:style w:type="character" w:styleId="Emphasis">
    <w:name w:val="Emphasis"/>
    <w:uiPriority w:val="20"/>
    <w:qFormat/>
    <w:rsid w:val="006246EA"/>
    <w:rPr>
      <w:rFonts w:eastAsiaTheme="majorEastAsia" w:cstheme="majorBidi"/>
      <w:b/>
      <w:bCs/>
      <w:color w:val="C45911" w:themeColor="accent2" w:themeShade="BF"/>
      <w:bdr w:val="single" w:sz="18" w:space="0" w:color="E7E6E6" w:themeColor="background2"/>
      <w:shd w:val="clear" w:color="auto" w:fill="E7E6E6" w:themeFill="background2"/>
    </w:rPr>
  </w:style>
  <w:style w:type="paragraph" w:styleId="Quote">
    <w:name w:val="Quote"/>
    <w:basedOn w:val="Normal"/>
    <w:next w:val="Normal"/>
    <w:link w:val="QuoteChar"/>
    <w:uiPriority w:val="29"/>
    <w:qFormat/>
    <w:rsid w:val="006246EA"/>
    <w:rPr>
      <w:b/>
      <w:i/>
      <w:color w:val="ED7D31" w:themeColor="accent2"/>
      <w:sz w:val="24"/>
    </w:rPr>
  </w:style>
  <w:style w:type="character" w:customStyle="1" w:styleId="QuoteChar">
    <w:name w:val="Quote Char"/>
    <w:basedOn w:val="DefaultParagraphFont"/>
    <w:link w:val="Quote"/>
    <w:uiPriority w:val="29"/>
    <w:rsid w:val="006246EA"/>
    <w:rPr>
      <w:b/>
      <w:i/>
      <w:iCs/>
      <w:color w:val="ED7D31" w:themeColor="accent2"/>
      <w:sz w:val="24"/>
      <w:szCs w:val="21"/>
    </w:rPr>
  </w:style>
  <w:style w:type="paragraph" w:styleId="IntenseQuote">
    <w:name w:val="Intense Quote"/>
    <w:basedOn w:val="Normal"/>
    <w:next w:val="Normal"/>
    <w:link w:val="IntenseQuoteChar"/>
    <w:uiPriority w:val="30"/>
    <w:qFormat/>
    <w:rsid w:val="006246EA"/>
    <w:pPr>
      <w:pBdr>
        <w:top w:val="dotted" w:sz="8" w:space="10" w:color="ED7D31" w:themeColor="accent2"/>
        <w:bottom w:val="dotted" w:sz="8" w:space="10" w:color="ED7D31" w:themeColor="accent2"/>
      </w:pBdr>
      <w:spacing w:line="300" w:lineRule="auto"/>
      <w:ind w:left="2160" w:right="2160"/>
      <w:jc w:val="center"/>
    </w:pPr>
    <w:rPr>
      <w:rFonts w:asciiTheme="majorHAnsi" w:eastAsiaTheme="majorEastAsia" w:hAnsiTheme="majorHAnsi" w:cstheme="majorBidi"/>
      <w:b/>
      <w:bCs/>
      <w:i/>
      <w:color w:val="ED7D31" w:themeColor="accent2"/>
      <w:sz w:val="20"/>
      <w:szCs w:val="20"/>
    </w:rPr>
  </w:style>
  <w:style w:type="character" w:customStyle="1" w:styleId="IntenseQuoteChar">
    <w:name w:val="Intense Quote Char"/>
    <w:basedOn w:val="DefaultParagraphFont"/>
    <w:link w:val="IntenseQuote"/>
    <w:uiPriority w:val="30"/>
    <w:rsid w:val="006246EA"/>
    <w:rPr>
      <w:rFonts w:asciiTheme="majorHAnsi" w:eastAsiaTheme="majorEastAsia" w:hAnsiTheme="majorHAnsi" w:cstheme="majorBidi"/>
      <w:b/>
      <w:bCs/>
      <w:i/>
      <w:iCs/>
      <w:color w:val="ED7D31" w:themeColor="accent2"/>
      <w:sz w:val="20"/>
      <w:szCs w:val="20"/>
    </w:rPr>
  </w:style>
  <w:style w:type="character" w:styleId="SubtleEmphasis">
    <w:name w:val="Subtle Emphasis"/>
    <w:uiPriority w:val="19"/>
    <w:qFormat/>
    <w:rsid w:val="006246EA"/>
    <w:rPr>
      <w:rFonts w:asciiTheme="majorHAnsi" w:eastAsiaTheme="majorEastAsia" w:hAnsiTheme="majorHAnsi" w:cstheme="majorBidi"/>
      <w:b/>
      <w:i/>
      <w:color w:val="5B9BD5" w:themeColor="accent1"/>
    </w:rPr>
  </w:style>
  <w:style w:type="character" w:styleId="IntenseEmphasis">
    <w:name w:val="Intense Emphasis"/>
    <w:uiPriority w:val="21"/>
    <w:qFormat/>
    <w:rsid w:val="006246EA"/>
    <w:rPr>
      <w:rFonts w:asciiTheme="majorHAnsi" w:eastAsiaTheme="majorEastAsia" w:hAnsiTheme="majorHAnsi" w:cstheme="majorBidi"/>
      <w:b/>
      <w:bCs/>
      <w:i/>
      <w:iCs/>
      <w:dstrike w:val="0"/>
      <w:color w:val="FFFFFF" w:themeColor="background1"/>
      <w:bdr w:val="single" w:sz="18" w:space="0" w:color="ED7D31" w:themeColor="accent2"/>
      <w:shd w:val="clear" w:color="auto" w:fill="ED7D31" w:themeFill="accent2"/>
      <w:vertAlign w:val="baseline"/>
    </w:rPr>
  </w:style>
  <w:style w:type="character" w:styleId="SubtleReference">
    <w:name w:val="Subtle Reference"/>
    <w:uiPriority w:val="31"/>
    <w:qFormat/>
    <w:rsid w:val="006246EA"/>
    <w:rPr>
      <w:i/>
      <w:iCs/>
      <w:smallCaps/>
      <w:color w:val="ED7D31" w:themeColor="accent2"/>
      <w:u w:color="ED7D31" w:themeColor="accent2"/>
    </w:rPr>
  </w:style>
  <w:style w:type="character" w:styleId="IntenseReference">
    <w:name w:val="Intense Reference"/>
    <w:uiPriority w:val="32"/>
    <w:qFormat/>
    <w:rsid w:val="006246EA"/>
    <w:rPr>
      <w:b/>
      <w:bCs/>
      <w:i/>
      <w:iCs/>
      <w:smallCaps/>
      <w:color w:val="ED7D31" w:themeColor="accent2"/>
      <w:u w:color="ED7D31" w:themeColor="accent2"/>
    </w:rPr>
  </w:style>
  <w:style w:type="character" w:styleId="BookTitle">
    <w:name w:val="Book Title"/>
    <w:uiPriority w:val="33"/>
    <w:qFormat/>
    <w:rsid w:val="006246EA"/>
    <w:rPr>
      <w:rFonts w:asciiTheme="majorHAnsi" w:eastAsiaTheme="majorEastAsia" w:hAnsiTheme="majorHAnsi" w:cstheme="majorBidi"/>
      <w:b/>
      <w:bCs/>
      <w:smallCaps/>
      <w:color w:val="ED7D31" w:themeColor="accent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30849">
      <w:bodyDiv w:val="1"/>
      <w:marLeft w:val="0"/>
      <w:marRight w:val="0"/>
      <w:marTop w:val="0"/>
      <w:marBottom w:val="0"/>
      <w:divBdr>
        <w:top w:val="none" w:sz="0" w:space="0" w:color="auto"/>
        <w:left w:val="none" w:sz="0" w:space="0" w:color="auto"/>
        <w:bottom w:val="none" w:sz="0" w:space="0" w:color="auto"/>
        <w:right w:val="none" w:sz="0" w:space="0" w:color="auto"/>
      </w:divBdr>
    </w:div>
    <w:div w:id="20208215">
      <w:bodyDiv w:val="1"/>
      <w:marLeft w:val="0"/>
      <w:marRight w:val="0"/>
      <w:marTop w:val="0"/>
      <w:marBottom w:val="0"/>
      <w:divBdr>
        <w:top w:val="none" w:sz="0" w:space="0" w:color="auto"/>
        <w:left w:val="none" w:sz="0" w:space="0" w:color="auto"/>
        <w:bottom w:val="none" w:sz="0" w:space="0" w:color="auto"/>
        <w:right w:val="none" w:sz="0" w:space="0" w:color="auto"/>
      </w:divBdr>
    </w:div>
    <w:div w:id="49161383">
      <w:bodyDiv w:val="1"/>
      <w:marLeft w:val="0"/>
      <w:marRight w:val="0"/>
      <w:marTop w:val="0"/>
      <w:marBottom w:val="0"/>
      <w:divBdr>
        <w:top w:val="none" w:sz="0" w:space="0" w:color="auto"/>
        <w:left w:val="none" w:sz="0" w:space="0" w:color="auto"/>
        <w:bottom w:val="none" w:sz="0" w:space="0" w:color="auto"/>
        <w:right w:val="none" w:sz="0" w:space="0" w:color="auto"/>
      </w:divBdr>
    </w:div>
    <w:div w:id="69811668">
      <w:bodyDiv w:val="1"/>
      <w:marLeft w:val="0"/>
      <w:marRight w:val="0"/>
      <w:marTop w:val="0"/>
      <w:marBottom w:val="0"/>
      <w:divBdr>
        <w:top w:val="none" w:sz="0" w:space="0" w:color="auto"/>
        <w:left w:val="none" w:sz="0" w:space="0" w:color="auto"/>
        <w:bottom w:val="none" w:sz="0" w:space="0" w:color="auto"/>
        <w:right w:val="none" w:sz="0" w:space="0" w:color="auto"/>
      </w:divBdr>
    </w:div>
    <w:div w:id="324482716">
      <w:bodyDiv w:val="1"/>
      <w:marLeft w:val="0"/>
      <w:marRight w:val="0"/>
      <w:marTop w:val="0"/>
      <w:marBottom w:val="0"/>
      <w:divBdr>
        <w:top w:val="none" w:sz="0" w:space="0" w:color="auto"/>
        <w:left w:val="none" w:sz="0" w:space="0" w:color="auto"/>
        <w:bottom w:val="none" w:sz="0" w:space="0" w:color="auto"/>
        <w:right w:val="none" w:sz="0" w:space="0" w:color="auto"/>
      </w:divBdr>
      <w:divsChild>
        <w:div w:id="307246310">
          <w:marLeft w:val="0"/>
          <w:marRight w:val="0"/>
          <w:marTop w:val="0"/>
          <w:marBottom w:val="0"/>
          <w:divBdr>
            <w:top w:val="none" w:sz="0" w:space="0" w:color="auto"/>
            <w:left w:val="none" w:sz="0" w:space="0" w:color="auto"/>
            <w:bottom w:val="none" w:sz="0" w:space="0" w:color="auto"/>
            <w:right w:val="none" w:sz="0" w:space="0" w:color="auto"/>
          </w:divBdr>
        </w:div>
        <w:div w:id="835804991">
          <w:marLeft w:val="0"/>
          <w:marRight w:val="0"/>
          <w:marTop w:val="0"/>
          <w:marBottom w:val="0"/>
          <w:divBdr>
            <w:top w:val="none" w:sz="0" w:space="0" w:color="auto"/>
            <w:left w:val="none" w:sz="0" w:space="0" w:color="auto"/>
            <w:bottom w:val="none" w:sz="0" w:space="0" w:color="auto"/>
            <w:right w:val="none" w:sz="0" w:space="0" w:color="auto"/>
          </w:divBdr>
        </w:div>
        <w:div w:id="1914386269">
          <w:marLeft w:val="0"/>
          <w:marRight w:val="0"/>
          <w:marTop w:val="0"/>
          <w:marBottom w:val="0"/>
          <w:divBdr>
            <w:top w:val="none" w:sz="0" w:space="0" w:color="auto"/>
            <w:left w:val="none" w:sz="0" w:space="0" w:color="auto"/>
            <w:bottom w:val="none" w:sz="0" w:space="0" w:color="auto"/>
            <w:right w:val="none" w:sz="0" w:space="0" w:color="auto"/>
          </w:divBdr>
        </w:div>
      </w:divsChild>
    </w:div>
    <w:div w:id="332034259">
      <w:bodyDiv w:val="1"/>
      <w:marLeft w:val="0"/>
      <w:marRight w:val="0"/>
      <w:marTop w:val="0"/>
      <w:marBottom w:val="0"/>
      <w:divBdr>
        <w:top w:val="none" w:sz="0" w:space="0" w:color="auto"/>
        <w:left w:val="none" w:sz="0" w:space="0" w:color="auto"/>
        <w:bottom w:val="none" w:sz="0" w:space="0" w:color="auto"/>
        <w:right w:val="none" w:sz="0" w:space="0" w:color="auto"/>
      </w:divBdr>
    </w:div>
    <w:div w:id="388773659">
      <w:bodyDiv w:val="1"/>
      <w:marLeft w:val="0"/>
      <w:marRight w:val="0"/>
      <w:marTop w:val="0"/>
      <w:marBottom w:val="0"/>
      <w:divBdr>
        <w:top w:val="none" w:sz="0" w:space="0" w:color="auto"/>
        <w:left w:val="none" w:sz="0" w:space="0" w:color="auto"/>
        <w:bottom w:val="none" w:sz="0" w:space="0" w:color="auto"/>
        <w:right w:val="none" w:sz="0" w:space="0" w:color="auto"/>
      </w:divBdr>
    </w:div>
    <w:div w:id="432017791">
      <w:bodyDiv w:val="1"/>
      <w:marLeft w:val="0"/>
      <w:marRight w:val="0"/>
      <w:marTop w:val="0"/>
      <w:marBottom w:val="0"/>
      <w:divBdr>
        <w:top w:val="none" w:sz="0" w:space="0" w:color="auto"/>
        <w:left w:val="none" w:sz="0" w:space="0" w:color="auto"/>
        <w:bottom w:val="none" w:sz="0" w:space="0" w:color="auto"/>
        <w:right w:val="none" w:sz="0" w:space="0" w:color="auto"/>
      </w:divBdr>
    </w:div>
    <w:div w:id="505822712">
      <w:bodyDiv w:val="1"/>
      <w:marLeft w:val="0"/>
      <w:marRight w:val="0"/>
      <w:marTop w:val="0"/>
      <w:marBottom w:val="0"/>
      <w:divBdr>
        <w:top w:val="none" w:sz="0" w:space="0" w:color="auto"/>
        <w:left w:val="none" w:sz="0" w:space="0" w:color="auto"/>
        <w:bottom w:val="none" w:sz="0" w:space="0" w:color="auto"/>
        <w:right w:val="none" w:sz="0" w:space="0" w:color="auto"/>
      </w:divBdr>
      <w:divsChild>
        <w:div w:id="12193167">
          <w:marLeft w:val="0"/>
          <w:marRight w:val="0"/>
          <w:marTop w:val="0"/>
          <w:marBottom w:val="0"/>
          <w:divBdr>
            <w:top w:val="none" w:sz="0" w:space="0" w:color="auto"/>
            <w:left w:val="none" w:sz="0" w:space="0" w:color="auto"/>
            <w:bottom w:val="none" w:sz="0" w:space="0" w:color="auto"/>
            <w:right w:val="none" w:sz="0" w:space="0" w:color="auto"/>
          </w:divBdr>
        </w:div>
        <w:div w:id="30806745">
          <w:marLeft w:val="0"/>
          <w:marRight w:val="0"/>
          <w:marTop w:val="0"/>
          <w:marBottom w:val="0"/>
          <w:divBdr>
            <w:top w:val="none" w:sz="0" w:space="0" w:color="auto"/>
            <w:left w:val="none" w:sz="0" w:space="0" w:color="auto"/>
            <w:bottom w:val="none" w:sz="0" w:space="0" w:color="auto"/>
            <w:right w:val="none" w:sz="0" w:space="0" w:color="auto"/>
          </w:divBdr>
        </w:div>
        <w:div w:id="63653080">
          <w:marLeft w:val="0"/>
          <w:marRight w:val="0"/>
          <w:marTop w:val="0"/>
          <w:marBottom w:val="0"/>
          <w:divBdr>
            <w:top w:val="none" w:sz="0" w:space="0" w:color="auto"/>
            <w:left w:val="none" w:sz="0" w:space="0" w:color="auto"/>
            <w:bottom w:val="none" w:sz="0" w:space="0" w:color="auto"/>
            <w:right w:val="none" w:sz="0" w:space="0" w:color="auto"/>
          </w:divBdr>
        </w:div>
        <w:div w:id="69886085">
          <w:marLeft w:val="0"/>
          <w:marRight w:val="0"/>
          <w:marTop w:val="0"/>
          <w:marBottom w:val="0"/>
          <w:divBdr>
            <w:top w:val="none" w:sz="0" w:space="0" w:color="auto"/>
            <w:left w:val="none" w:sz="0" w:space="0" w:color="auto"/>
            <w:bottom w:val="none" w:sz="0" w:space="0" w:color="auto"/>
            <w:right w:val="none" w:sz="0" w:space="0" w:color="auto"/>
          </w:divBdr>
        </w:div>
        <w:div w:id="70469947">
          <w:marLeft w:val="0"/>
          <w:marRight w:val="0"/>
          <w:marTop w:val="0"/>
          <w:marBottom w:val="0"/>
          <w:divBdr>
            <w:top w:val="none" w:sz="0" w:space="0" w:color="auto"/>
            <w:left w:val="none" w:sz="0" w:space="0" w:color="auto"/>
            <w:bottom w:val="none" w:sz="0" w:space="0" w:color="auto"/>
            <w:right w:val="none" w:sz="0" w:space="0" w:color="auto"/>
          </w:divBdr>
        </w:div>
        <w:div w:id="90467901">
          <w:marLeft w:val="0"/>
          <w:marRight w:val="0"/>
          <w:marTop w:val="0"/>
          <w:marBottom w:val="0"/>
          <w:divBdr>
            <w:top w:val="none" w:sz="0" w:space="0" w:color="auto"/>
            <w:left w:val="none" w:sz="0" w:space="0" w:color="auto"/>
            <w:bottom w:val="none" w:sz="0" w:space="0" w:color="auto"/>
            <w:right w:val="none" w:sz="0" w:space="0" w:color="auto"/>
          </w:divBdr>
        </w:div>
        <w:div w:id="100300947">
          <w:marLeft w:val="0"/>
          <w:marRight w:val="0"/>
          <w:marTop w:val="0"/>
          <w:marBottom w:val="0"/>
          <w:divBdr>
            <w:top w:val="none" w:sz="0" w:space="0" w:color="auto"/>
            <w:left w:val="none" w:sz="0" w:space="0" w:color="auto"/>
            <w:bottom w:val="none" w:sz="0" w:space="0" w:color="auto"/>
            <w:right w:val="none" w:sz="0" w:space="0" w:color="auto"/>
          </w:divBdr>
        </w:div>
        <w:div w:id="101339749">
          <w:marLeft w:val="0"/>
          <w:marRight w:val="0"/>
          <w:marTop w:val="0"/>
          <w:marBottom w:val="0"/>
          <w:divBdr>
            <w:top w:val="none" w:sz="0" w:space="0" w:color="auto"/>
            <w:left w:val="none" w:sz="0" w:space="0" w:color="auto"/>
            <w:bottom w:val="none" w:sz="0" w:space="0" w:color="auto"/>
            <w:right w:val="none" w:sz="0" w:space="0" w:color="auto"/>
          </w:divBdr>
        </w:div>
        <w:div w:id="113403142">
          <w:marLeft w:val="0"/>
          <w:marRight w:val="0"/>
          <w:marTop w:val="0"/>
          <w:marBottom w:val="0"/>
          <w:divBdr>
            <w:top w:val="none" w:sz="0" w:space="0" w:color="auto"/>
            <w:left w:val="none" w:sz="0" w:space="0" w:color="auto"/>
            <w:bottom w:val="none" w:sz="0" w:space="0" w:color="auto"/>
            <w:right w:val="none" w:sz="0" w:space="0" w:color="auto"/>
          </w:divBdr>
        </w:div>
        <w:div w:id="127361730">
          <w:marLeft w:val="0"/>
          <w:marRight w:val="0"/>
          <w:marTop w:val="0"/>
          <w:marBottom w:val="0"/>
          <w:divBdr>
            <w:top w:val="none" w:sz="0" w:space="0" w:color="auto"/>
            <w:left w:val="none" w:sz="0" w:space="0" w:color="auto"/>
            <w:bottom w:val="none" w:sz="0" w:space="0" w:color="auto"/>
            <w:right w:val="none" w:sz="0" w:space="0" w:color="auto"/>
          </w:divBdr>
        </w:div>
        <w:div w:id="134033842">
          <w:marLeft w:val="0"/>
          <w:marRight w:val="0"/>
          <w:marTop w:val="0"/>
          <w:marBottom w:val="0"/>
          <w:divBdr>
            <w:top w:val="none" w:sz="0" w:space="0" w:color="auto"/>
            <w:left w:val="none" w:sz="0" w:space="0" w:color="auto"/>
            <w:bottom w:val="none" w:sz="0" w:space="0" w:color="auto"/>
            <w:right w:val="none" w:sz="0" w:space="0" w:color="auto"/>
          </w:divBdr>
        </w:div>
        <w:div w:id="139621568">
          <w:marLeft w:val="0"/>
          <w:marRight w:val="0"/>
          <w:marTop w:val="0"/>
          <w:marBottom w:val="0"/>
          <w:divBdr>
            <w:top w:val="none" w:sz="0" w:space="0" w:color="auto"/>
            <w:left w:val="none" w:sz="0" w:space="0" w:color="auto"/>
            <w:bottom w:val="none" w:sz="0" w:space="0" w:color="auto"/>
            <w:right w:val="none" w:sz="0" w:space="0" w:color="auto"/>
          </w:divBdr>
        </w:div>
        <w:div w:id="148834708">
          <w:marLeft w:val="0"/>
          <w:marRight w:val="0"/>
          <w:marTop w:val="0"/>
          <w:marBottom w:val="0"/>
          <w:divBdr>
            <w:top w:val="none" w:sz="0" w:space="0" w:color="auto"/>
            <w:left w:val="none" w:sz="0" w:space="0" w:color="auto"/>
            <w:bottom w:val="none" w:sz="0" w:space="0" w:color="auto"/>
            <w:right w:val="none" w:sz="0" w:space="0" w:color="auto"/>
          </w:divBdr>
        </w:div>
        <w:div w:id="167838745">
          <w:marLeft w:val="0"/>
          <w:marRight w:val="0"/>
          <w:marTop w:val="0"/>
          <w:marBottom w:val="0"/>
          <w:divBdr>
            <w:top w:val="none" w:sz="0" w:space="0" w:color="auto"/>
            <w:left w:val="none" w:sz="0" w:space="0" w:color="auto"/>
            <w:bottom w:val="none" w:sz="0" w:space="0" w:color="auto"/>
            <w:right w:val="none" w:sz="0" w:space="0" w:color="auto"/>
          </w:divBdr>
        </w:div>
        <w:div w:id="174341327">
          <w:marLeft w:val="0"/>
          <w:marRight w:val="0"/>
          <w:marTop w:val="0"/>
          <w:marBottom w:val="0"/>
          <w:divBdr>
            <w:top w:val="none" w:sz="0" w:space="0" w:color="auto"/>
            <w:left w:val="none" w:sz="0" w:space="0" w:color="auto"/>
            <w:bottom w:val="none" w:sz="0" w:space="0" w:color="auto"/>
            <w:right w:val="none" w:sz="0" w:space="0" w:color="auto"/>
          </w:divBdr>
        </w:div>
        <w:div w:id="188376793">
          <w:marLeft w:val="0"/>
          <w:marRight w:val="0"/>
          <w:marTop w:val="0"/>
          <w:marBottom w:val="0"/>
          <w:divBdr>
            <w:top w:val="none" w:sz="0" w:space="0" w:color="auto"/>
            <w:left w:val="none" w:sz="0" w:space="0" w:color="auto"/>
            <w:bottom w:val="none" w:sz="0" w:space="0" w:color="auto"/>
            <w:right w:val="none" w:sz="0" w:space="0" w:color="auto"/>
          </w:divBdr>
        </w:div>
        <w:div w:id="211817079">
          <w:marLeft w:val="0"/>
          <w:marRight w:val="0"/>
          <w:marTop w:val="0"/>
          <w:marBottom w:val="0"/>
          <w:divBdr>
            <w:top w:val="none" w:sz="0" w:space="0" w:color="auto"/>
            <w:left w:val="none" w:sz="0" w:space="0" w:color="auto"/>
            <w:bottom w:val="none" w:sz="0" w:space="0" w:color="auto"/>
            <w:right w:val="none" w:sz="0" w:space="0" w:color="auto"/>
          </w:divBdr>
        </w:div>
        <w:div w:id="274363224">
          <w:marLeft w:val="0"/>
          <w:marRight w:val="0"/>
          <w:marTop w:val="0"/>
          <w:marBottom w:val="0"/>
          <w:divBdr>
            <w:top w:val="none" w:sz="0" w:space="0" w:color="auto"/>
            <w:left w:val="none" w:sz="0" w:space="0" w:color="auto"/>
            <w:bottom w:val="none" w:sz="0" w:space="0" w:color="auto"/>
            <w:right w:val="none" w:sz="0" w:space="0" w:color="auto"/>
          </w:divBdr>
        </w:div>
        <w:div w:id="279144772">
          <w:marLeft w:val="0"/>
          <w:marRight w:val="0"/>
          <w:marTop w:val="0"/>
          <w:marBottom w:val="0"/>
          <w:divBdr>
            <w:top w:val="none" w:sz="0" w:space="0" w:color="auto"/>
            <w:left w:val="none" w:sz="0" w:space="0" w:color="auto"/>
            <w:bottom w:val="none" w:sz="0" w:space="0" w:color="auto"/>
            <w:right w:val="none" w:sz="0" w:space="0" w:color="auto"/>
          </w:divBdr>
        </w:div>
        <w:div w:id="302851024">
          <w:marLeft w:val="0"/>
          <w:marRight w:val="0"/>
          <w:marTop w:val="0"/>
          <w:marBottom w:val="0"/>
          <w:divBdr>
            <w:top w:val="none" w:sz="0" w:space="0" w:color="auto"/>
            <w:left w:val="none" w:sz="0" w:space="0" w:color="auto"/>
            <w:bottom w:val="none" w:sz="0" w:space="0" w:color="auto"/>
            <w:right w:val="none" w:sz="0" w:space="0" w:color="auto"/>
          </w:divBdr>
        </w:div>
        <w:div w:id="304045651">
          <w:marLeft w:val="0"/>
          <w:marRight w:val="0"/>
          <w:marTop w:val="0"/>
          <w:marBottom w:val="0"/>
          <w:divBdr>
            <w:top w:val="none" w:sz="0" w:space="0" w:color="auto"/>
            <w:left w:val="none" w:sz="0" w:space="0" w:color="auto"/>
            <w:bottom w:val="none" w:sz="0" w:space="0" w:color="auto"/>
            <w:right w:val="none" w:sz="0" w:space="0" w:color="auto"/>
          </w:divBdr>
        </w:div>
        <w:div w:id="310135495">
          <w:marLeft w:val="0"/>
          <w:marRight w:val="0"/>
          <w:marTop w:val="0"/>
          <w:marBottom w:val="0"/>
          <w:divBdr>
            <w:top w:val="none" w:sz="0" w:space="0" w:color="auto"/>
            <w:left w:val="none" w:sz="0" w:space="0" w:color="auto"/>
            <w:bottom w:val="none" w:sz="0" w:space="0" w:color="auto"/>
            <w:right w:val="none" w:sz="0" w:space="0" w:color="auto"/>
          </w:divBdr>
        </w:div>
        <w:div w:id="314604937">
          <w:marLeft w:val="0"/>
          <w:marRight w:val="0"/>
          <w:marTop w:val="0"/>
          <w:marBottom w:val="0"/>
          <w:divBdr>
            <w:top w:val="none" w:sz="0" w:space="0" w:color="auto"/>
            <w:left w:val="none" w:sz="0" w:space="0" w:color="auto"/>
            <w:bottom w:val="none" w:sz="0" w:space="0" w:color="auto"/>
            <w:right w:val="none" w:sz="0" w:space="0" w:color="auto"/>
          </w:divBdr>
        </w:div>
        <w:div w:id="343358811">
          <w:marLeft w:val="0"/>
          <w:marRight w:val="0"/>
          <w:marTop w:val="0"/>
          <w:marBottom w:val="0"/>
          <w:divBdr>
            <w:top w:val="none" w:sz="0" w:space="0" w:color="auto"/>
            <w:left w:val="none" w:sz="0" w:space="0" w:color="auto"/>
            <w:bottom w:val="none" w:sz="0" w:space="0" w:color="auto"/>
            <w:right w:val="none" w:sz="0" w:space="0" w:color="auto"/>
          </w:divBdr>
        </w:div>
        <w:div w:id="351273058">
          <w:marLeft w:val="0"/>
          <w:marRight w:val="0"/>
          <w:marTop w:val="0"/>
          <w:marBottom w:val="0"/>
          <w:divBdr>
            <w:top w:val="none" w:sz="0" w:space="0" w:color="auto"/>
            <w:left w:val="none" w:sz="0" w:space="0" w:color="auto"/>
            <w:bottom w:val="none" w:sz="0" w:space="0" w:color="auto"/>
            <w:right w:val="none" w:sz="0" w:space="0" w:color="auto"/>
          </w:divBdr>
        </w:div>
        <w:div w:id="372926726">
          <w:marLeft w:val="0"/>
          <w:marRight w:val="0"/>
          <w:marTop w:val="0"/>
          <w:marBottom w:val="0"/>
          <w:divBdr>
            <w:top w:val="none" w:sz="0" w:space="0" w:color="auto"/>
            <w:left w:val="none" w:sz="0" w:space="0" w:color="auto"/>
            <w:bottom w:val="none" w:sz="0" w:space="0" w:color="auto"/>
            <w:right w:val="none" w:sz="0" w:space="0" w:color="auto"/>
          </w:divBdr>
        </w:div>
        <w:div w:id="377709977">
          <w:marLeft w:val="0"/>
          <w:marRight w:val="0"/>
          <w:marTop w:val="0"/>
          <w:marBottom w:val="0"/>
          <w:divBdr>
            <w:top w:val="none" w:sz="0" w:space="0" w:color="auto"/>
            <w:left w:val="none" w:sz="0" w:space="0" w:color="auto"/>
            <w:bottom w:val="none" w:sz="0" w:space="0" w:color="auto"/>
            <w:right w:val="none" w:sz="0" w:space="0" w:color="auto"/>
          </w:divBdr>
        </w:div>
        <w:div w:id="384522247">
          <w:marLeft w:val="0"/>
          <w:marRight w:val="0"/>
          <w:marTop w:val="0"/>
          <w:marBottom w:val="0"/>
          <w:divBdr>
            <w:top w:val="none" w:sz="0" w:space="0" w:color="auto"/>
            <w:left w:val="none" w:sz="0" w:space="0" w:color="auto"/>
            <w:bottom w:val="none" w:sz="0" w:space="0" w:color="auto"/>
            <w:right w:val="none" w:sz="0" w:space="0" w:color="auto"/>
          </w:divBdr>
        </w:div>
        <w:div w:id="387143945">
          <w:marLeft w:val="0"/>
          <w:marRight w:val="0"/>
          <w:marTop w:val="0"/>
          <w:marBottom w:val="0"/>
          <w:divBdr>
            <w:top w:val="none" w:sz="0" w:space="0" w:color="auto"/>
            <w:left w:val="none" w:sz="0" w:space="0" w:color="auto"/>
            <w:bottom w:val="none" w:sz="0" w:space="0" w:color="auto"/>
            <w:right w:val="none" w:sz="0" w:space="0" w:color="auto"/>
          </w:divBdr>
        </w:div>
        <w:div w:id="394819570">
          <w:marLeft w:val="0"/>
          <w:marRight w:val="0"/>
          <w:marTop w:val="0"/>
          <w:marBottom w:val="0"/>
          <w:divBdr>
            <w:top w:val="none" w:sz="0" w:space="0" w:color="auto"/>
            <w:left w:val="none" w:sz="0" w:space="0" w:color="auto"/>
            <w:bottom w:val="none" w:sz="0" w:space="0" w:color="auto"/>
            <w:right w:val="none" w:sz="0" w:space="0" w:color="auto"/>
          </w:divBdr>
        </w:div>
        <w:div w:id="408889622">
          <w:marLeft w:val="0"/>
          <w:marRight w:val="0"/>
          <w:marTop w:val="0"/>
          <w:marBottom w:val="0"/>
          <w:divBdr>
            <w:top w:val="none" w:sz="0" w:space="0" w:color="auto"/>
            <w:left w:val="none" w:sz="0" w:space="0" w:color="auto"/>
            <w:bottom w:val="none" w:sz="0" w:space="0" w:color="auto"/>
            <w:right w:val="none" w:sz="0" w:space="0" w:color="auto"/>
          </w:divBdr>
        </w:div>
        <w:div w:id="423964630">
          <w:marLeft w:val="0"/>
          <w:marRight w:val="0"/>
          <w:marTop w:val="0"/>
          <w:marBottom w:val="0"/>
          <w:divBdr>
            <w:top w:val="none" w:sz="0" w:space="0" w:color="auto"/>
            <w:left w:val="none" w:sz="0" w:space="0" w:color="auto"/>
            <w:bottom w:val="none" w:sz="0" w:space="0" w:color="auto"/>
            <w:right w:val="none" w:sz="0" w:space="0" w:color="auto"/>
          </w:divBdr>
        </w:div>
        <w:div w:id="424694719">
          <w:marLeft w:val="0"/>
          <w:marRight w:val="0"/>
          <w:marTop w:val="0"/>
          <w:marBottom w:val="0"/>
          <w:divBdr>
            <w:top w:val="none" w:sz="0" w:space="0" w:color="auto"/>
            <w:left w:val="none" w:sz="0" w:space="0" w:color="auto"/>
            <w:bottom w:val="none" w:sz="0" w:space="0" w:color="auto"/>
            <w:right w:val="none" w:sz="0" w:space="0" w:color="auto"/>
          </w:divBdr>
        </w:div>
        <w:div w:id="430661821">
          <w:marLeft w:val="0"/>
          <w:marRight w:val="0"/>
          <w:marTop w:val="0"/>
          <w:marBottom w:val="0"/>
          <w:divBdr>
            <w:top w:val="none" w:sz="0" w:space="0" w:color="auto"/>
            <w:left w:val="none" w:sz="0" w:space="0" w:color="auto"/>
            <w:bottom w:val="none" w:sz="0" w:space="0" w:color="auto"/>
            <w:right w:val="none" w:sz="0" w:space="0" w:color="auto"/>
          </w:divBdr>
        </w:div>
        <w:div w:id="444737476">
          <w:marLeft w:val="0"/>
          <w:marRight w:val="0"/>
          <w:marTop w:val="0"/>
          <w:marBottom w:val="0"/>
          <w:divBdr>
            <w:top w:val="none" w:sz="0" w:space="0" w:color="auto"/>
            <w:left w:val="none" w:sz="0" w:space="0" w:color="auto"/>
            <w:bottom w:val="none" w:sz="0" w:space="0" w:color="auto"/>
            <w:right w:val="none" w:sz="0" w:space="0" w:color="auto"/>
          </w:divBdr>
        </w:div>
        <w:div w:id="447048378">
          <w:marLeft w:val="0"/>
          <w:marRight w:val="0"/>
          <w:marTop w:val="0"/>
          <w:marBottom w:val="0"/>
          <w:divBdr>
            <w:top w:val="none" w:sz="0" w:space="0" w:color="auto"/>
            <w:left w:val="none" w:sz="0" w:space="0" w:color="auto"/>
            <w:bottom w:val="none" w:sz="0" w:space="0" w:color="auto"/>
            <w:right w:val="none" w:sz="0" w:space="0" w:color="auto"/>
          </w:divBdr>
        </w:div>
        <w:div w:id="480852788">
          <w:marLeft w:val="0"/>
          <w:marRight w:val="0"/>
          <w:marTop w:val="0"/>
          <w:marBottom w:val="0"/>
          <w:divBdr>
            <w:top w:val="none" w:sz="0" w:space="0" w:color="auto"/>
            <w:left w:val="none" w:sz="0" w:space="0" w:color="auto"/>
            <w:bottom w:val="none" w:sz="0" w:space="0" w:color="auto"/>
            <w:right w:val="none" w:sz="0" w:space="0" w:color="auto"/>
          </w:divBdr>
        </w:div>
        <w:div w:id="491145202">
          <w:marLeft w:val="0"/>
          <w:marRight w:val="0"/>
          <w:marTop w:val="0"/>
          <w:marBottom w:val="0"/>
          <w:divBdr>
            <w:top w:val="none" w:sz="0" w:space="0" w:color="auto"/>
            <w:left w:val="none" w:sz="0" w:space="0" w:color="auto"/>
            <w:bottom w:val="none" w:sz="0" w:space="0" w:color="auto"/>
            <w:right w:val="none" w:sz="0" w:space="0" w:color="auto"/>
          </w:divBdr>
        </w:div>
        <w:div w:id="495657549">
          <w:marLeft w:val="0"/>
          <w:marRight w:val="0"/>
          <w:marTop w:val="0"/>
          <w:marBottom w:val="0"/>
          <w:divBdr>
            <w:top w:val="none" w:sz="0" w:space="0" w:color="auto"/>
            <w:left w:val="none" w:sz="0" w:space="0" w:color="auto"/>
            <w:bottom w:val="none" w:sz="0" w:space="0" w:color="auto"/>
            <w:right w:val="none" w:sz="0" w:space="0" w:color="auto"/>
          </w:divBdr>
        </w:div>
        <w:div w:id="526068644">
          <w:marLeft w:val="0"/>
          <w:marRight w:val="0"/>
          <w:marTop w:val="0"/>
          <w:marBottom w:val="0"/>
          <w:divBdr>
            <w:top w:val="none" w:sz="0" w:space="0" w:color="auto"/>
            <w:left w:val="none" w:sz="0" w:space="0" w:color="auto"/>
            <w:bottom w:val="none" w:sz="0" w:space="0" w:color="auto"/>
            <w:right w:val="none" w:sz="0" w:space="0" w:color="auto"/>
          </w:divBdr>
        </w:div>
        <w:div w:id="554700132">
          <w:marLeft w:val="0"/>
          <w:marRight w:val="0"/>
          <w:marTop w:val="0"/>
          <w:marBottom w:val="0"/>
          <w:divBdr>
            <w:top w:val="none" w:sz="0" w:space="0" w:color="auto"/>
            <w:left w:val="none" w:sz="0" w:space="0" w:color="auto"/>
            <w:bottom w:val="none" w:sz="0" w:space="0" w:color="auto"/>
            <w:right w:val="none" w:sz="0" w:space="0" w:color="auto"/>
          </w:divBdr>
        </w:div>
        <w:div w:id="576939866">
          <w:marLeft w:val="0"/>
          <w:marRight w:val="0"/>
          <w:marTop w:val="0"/>
          <w:marBottom w:val="0"/>
          <w:divBdr>
            <w:top w:val="none" w:sz="0" w:space="0" w:color="auto"/>
            <w:left w:val="none" w:sz="0" w:space="0" w:color="auto"/>
            <w:bottom w:val="none" w:sz="0" w:space="0" w:color="auto"/>
            <w:right w:val="none" w:sz="0" w:space="0" w:color="auto"/>
          </w:divBdr>
        </w:div>
        <w:div w:id="587277761">
          <w:marLeft w:val="0"/>
          <w:marRight w:val="0"/>
          <w:marTop w:val="0"/>
          <w:marBottom w:val="0"/>
          <w:divBdr>
            <w:top w:val="none" w:sz="0" w:space="0" w:color="auto"/>
            <w:left w:val="none" w:sz="0" w:space="0" w:color="auto"/>
            <w:bottom w:val="none" w:sz="0" w:space="0" w:color="auto"/>
            <w:right w:val="none" w:sz="0" w:space="0" w:color="auto"/>
          </w:divBdr>
        </w:div>
        <w:div w:id="591158299">
          <w:marLeft w:val="0"/>
          <w:marRight w:val="0"/>
          <w:marTop w:val="0"/>
          <w:marBottom w:val="0"/>
          <w:divBdr>
            <w:top w:val="none" w:sz="0" w:space="0" w:color="auto"/>
            <w:left w:val="none" w:sz="0" w:space="0" w:color="auto"/>
            <w:bottom w:val="none" w:sz="0" w:space="0" w:color="auto"/>
            <w:right w:val="none" w:sz="0" w:space="0" w:color="auto"/>
          </w:divBdr>
        </w:div>
        <w:div w:id="603541117">
          <w:marLeft w:val="0"/>
          <w:marRight w:val="0"/>
          <w:marTop w:val="0"/>
          <w:marBottom w:val="0"/>
          <w:divBdr>
            <w:top w:val="none" w:sz="0" w:space="0" w:color="auto"/>
            <w:left w:val="none" w:sz="0" w:space="0" w:color="auto"/>
            <w:bottom w:val="none" w:sz="0" w:space="0" w:color="auto"/>
            <w:right w:val="none" w:sz="0" w:space="0" w:color="auto"/>
          </w:divBdr>
        </w:div>
        <w:div w:id="609581149">
          <w:marLeft w:val="0"/>
          <w:marRight w:val="0"/>
          <w:marTop w:val="0"/>
          <w:marBottom w:val="0"/>
          <w:divBdr>
            <w:top w:val="none" w:sz="0" w:space="0" w:color="auto"/>
            <w:left w:val="none" w:sz="0" w:space="0" w:color="auto"/>
            <w:bottom w:val="none" w:sz="0" w:space="0" w:color="auto"/>
            <w:right w:val="none" w:sz="0" w:space="0" w:color="auto"/>
          </w:divBdr>
        </w:div>
        <w:div w:id="610210827">
          <w:marLeft w:val="0"/>
          <w:marRight w:val="0"/>
          <w:marTop w:val="0"/>
          <w:marBottom w:val="0"/>
          <w:divBdr>
            <w:top w:val="none" w:sz="0" w:space="0" w:color="auto"/>
            <w:left w:val="none" w:sz="0" w:space="0" w:color="auto"/>
            <w:bottom w:val="none" w:sz="0" w:space="0" w:color="auto"/>
            <w:right w:val="none" w:sz="0" w:space="0" w:color="auto"/>
          </w:divBdr>
        </w:div>
        <w:div w:id="635913018">
          <w:marLeft w:val="0"/>
          <w:marRight w:val="0"/>
          <w:marTop w:val="0"/>
          <w:marBottom w:val="0"/>
          <w:divBdr>
            <w:top w:val="none" w:sz="0" w:space="0" w:color="auto"/>
            <w:left w:val="none" w:sz="0" w:space="0" w:color="auto"/>
            <w:bottom w:val="none" w:sz="0" w:space="0" w:color="auto"/>
            <w:right w:val="none" w:sz="0" w:space="0" w:color="auto"/>
          </w:divBdr>
        </w:div>
        <w:div w:id="646519088">
          <w:marLeft w:val="0"/>
          <w:marRight w:val="0"/>
          <w:marTop w:val="0"/>
          <w:marBottom w:val="0"/>
          <w:divBdr>
            <w:top w:val="none" w:sz="0" w:space="0" w:color="auto"/>
            <w:left w:val="none" w:sz="0" w:space="0" w:color="auto"/>
            <w:bottom w:val="none" w:sz="0" w:space="0" w:color="auto"/>
            <w:right w:val="none" w:sz="0" w:space="0" w:color="auto"/>
          </w:divBdr>
        </w:div>
        <w:div w:id="659502756">
          <w:marLeft w:val="0"/>
          <w:marRight w:val="0"/>
          <w:marTop w:val="0"/>
          <w:marBottom w:val="0"/>
          <w:divBdr>
            <w:top w:val="none" w:sz="0" w:space="0" w:color="auto"/>
            <w:left w:val="none" w:sz="0" w:space="0" w:color="auto"/>
            <w:bottom w:val="none" w:sz="0" w:space="0" w:color="auto"/>
            <w:right w:val="none" w:sz="0" w:space="0" w:color="auto"/>
          </w:divBdr>
        </w:div>
        <w:div w:id="707529060">
          <w:marLeft w:val="0"/>
          <w:marRight w:val="0"/>
          <w:marTop w:val="0"/>
          <w:marBottom w:val="0"/>
          <w:divBdr>
            <w:top w:val="none" w:sz="0" w:space="0" w:color="auto"/>
            <w:left w:val="none" w:sz="0" w:space="0" w:color="auto"/>
            <w:bottom w:val="none" w:sz="0" w:space="0" w:color="auto"/>
            <w:right w:val="none" w:sz="0" w:space="0" w:color="auto"/>
          </w:divBdr>
        </w:div>
        <w:div w:id="735972605">
          <w:marLeft w:val="0"/>
          <w:marRight w:val="0"/>
          <w:marTop w:val="0"/>
          <w:marBottom w:val="0"/>
          <w:divBdr>
            <w:top w:val="none" w:sz="0" w:space="0" w:color="auto"/>
            <w:left w:val="none" w:sz="0" w:space="0" w:color="auto"/>
            <w:bottom w:val="none" w:sz="0" w:space="0" w:color="auto"/>
            <w:right w:val="none" w:sz="0" w:space="0" w:color="auto"/>
          </w:divBdr>
        </w:div>
        <w:div w:id="770660525">
          <w:marLeft w:val="0"/>
          <w:marRight w:val="0"/>
          <w:marTop w:val="0"/>
          <w:marBottom w:val="0"/>
          <w:divBdr>
            <w:top w:val="none" w:sz="0" w:space="0" w:color="auto"/>
            <w:left w:val="none" w:sz="0" w:space="0" w:color="auto"/>
            <w:bottom w:val="none" w:sz="0" w:space="0" w:color="auto"/>
            <w:right w:val="none" w:sz="0" w:space="0" w:color="auto"/>
          </w:divBdr>
        </w:div>
        <w:div w:id="775059502">
          <w:marLeft w:val="0"/>
          <w:marRight w:val="0"/>
          <w:marTop w:val="0"/>
          <w:marBottom w:val="0"/>
          <w:divBdr>
            <w:top w:val="none" w:sz="0" w:space="0" w:color="auto"/>
            <w:left w:val="none" w:sz="0" w:space="0" w:color="auto"/>
            <w:bottom w:val="none" w:sz="0" w:space="0" w:color="auto"/>
            <w:right w:val="none" w:sz="0" w:space="0" w:color="auto"/>
          </w:divBdr>
        </w:div>
        <w:div w:id="792867045">
          <w:marLeft w:val="0"/>
          <w:marRight w:val="0"/>
          <w:marTop w:val="0"/>
          <w:marBottom w:val="0"/>
          <w:divBdr>
            <w:top w:val="none" w:sz="0" w:space="0" w:color="auto"/>
            <w:left w:val="none" w:sz="0" w:space="0" w:color="auto"/>
            <w:bottom w:val="none" w:sz="0" w:space="0" w:color="auto"/>
            <w:right w:val="none" w:sz="0" w:space="0" w:color="auto"/>
          </w:divBdr>
        </w:div>
        <w:div w:id="797184816">
          <w:marLeft w:val="0"/>
          <w:marRight w:val="0"/>
          <w:marTop w:val="0"/>
          <w:marBottom w:val="0"/>
          <w:divBdr>
            <w:top w:val="none" w:sz="0" w:space="0" w:color="auto"/>
            <w:left w:val="none" w:sz="0" w:space="0" w:color="auto"/>
            <w:bottom w:val="none" w:sz="0" w:space="0" w:color="auto"/>
            <w:right w:val="none" w:sz="0" w:space="0" w:color="auto"/>
          </w:divBdr>
        </w:div>
        <w:div w:id="814762332">
          <w:marLeft w:val="0"/>
          <w:marRight w:val="0"/>
          <w:marTop w:val="0"/>
          <w:marBottom w:val="0"/>
          <w:divBdr>
            <w:top w:val="none" w:sz="0" w:space="0" w:color="auto"/>
            <w:left w:val="none" w:sz="0" w:space="0" w:color="auto"/>
            <w:bottom w:val="none" w:sz="0" w:space="0" w:color="auto"/>
            <w:right w:val="none" w:sz="0" w:space="0" w:color="auto"/>
          </w:divBdr>
        </w:div>
        <w:div w:id="838158793">
          <w:marLeft w:val="0"/>
          <w:marRight w:val="0"/>
          <w:marTop w:val="0"/>
          <w:marBottom w:val="0"/>
          <w:divBdr>
            <w:top w:val="none" w:sz="0" w:space="0" w:color="auto"/>
            <w:left w:val="none" w:sz="0" w:space="0" w:color="auto"/>
            <w:bottom w:val="none" w:sz="0" w:space="0" w:color="auto"/>
            <w:right w:val="none" w:sz="0" w:space="0" w:color="auto"/>
          </w:divBdr>
        </w:div>
        <w:div w:id="844130962">
          <w:marLeft w:val="0"/>
          <w:marRight w:val="0"/>
          <w:marTop w:val="0"/>
          <w:marBottom w:val="0"/>
          <w:divBdr>
            <w:top w:val="none" w:sz="0" w:space="0" w:color="auto"/>
            <w:left w:val="none" w:sz="0" w:space="0" w:color="auto"/>
            <w:bottom w:val="none" w:sz="0" w:space="0" w:color="auto"/>
            <w:right w:val="none" w:sz="0" w:space="0" w:color="auto"/>
          </w:divBdr>
        </w:div>
        <w:div w:id="870072265">
          <w:marLeft w:val="0"/>
          <w:marRight w:val="0"/>
          <w:marTop w:val="0"/>
          <w:marBottom w:val="0"/>
          <w:divBdr>
            <w:top w:val="none" w:sz="0" w:space="0" w:color="auto"/>
            <w:left w:val="none" w:sz="0" w:space="0" w:color="auto"/>
            <w:bottom w:val="none" w:sz="0" w:space="0" w:color="auto"/>
            <w:right w:val="none" w:sz="0" w:space="0" w:color="auto"/>
          </w:divBdr>
        </w:div>
        <w:div w:id="870192998">
          <w:marLeft w:val="0"/>
          <w:marRight w:val="0"/>
          <w:marTop w:val="0"/>
          <w:marBottom w:val="0"/>
          <w:divBdr>
            <w:top w:val="none" w:sz="0" w:space="0" w:color="auto"/>
            <w:left w:val="none" w:sz="0" w:space="0" w:color="auto"/>
            <w:bottom w:val="none" w:sz="0" w:space="0" w:color="auto"/>
            <w:right w:val="none" w:sz="0" w:space="0" w:color="auto"/>
          </w:divBdr>
        </w:div>
        <w:div w:id="876089404">
          <w:marLeft w:val="0"/>
          <w:marRight w:val="0"/>
          <w:marTop w:val="0"/>
          <w:marBottom w:val="0"/>
          <w:divBdr>
            <w:top w:val="none" w:sz="0" w:space="0" w:color="auto"/>
            <w:left w:val="none" w:sz="0" w:space="0" w:color="auto"/>
            <w:bottom w:val="none" w:sz="0" w:space="0" w:color="auto"/>
            <w:right w:val="none" w:sz="0" w:space="0" w:color="auto"/>
          </w:divBdr>
        </w:div>
        <w:div w:id="880827108">
          <w:marLeft w:val="0"/>
          <w:marRight w:val="0"/>
          <w:marTop w:val="0"/>
          <w:marBottom w:val="0"/>
          <w:divBdr>
            <w:top w:val="none" w:sz="0" w:space="0" w:color="auto"/>
            <w:left w:val="none" w:sz="0" w:space="0" w:color="auto"/>
            <w:bottom w:val="none" w:sz="0" w:space="0" w:color="auto"/>
            <w:right w:val="none" w:sz="0" w:space="0" w:color="auto"/>
          </w:divBdr>
        </w:div>
        <w:div w:id="888538381">
          <w:marLeft w:val="0"/>
          <w:marRight w:val="0"/>
          <w:marTop w:val="0"/>
          <w:marBottom w:val="0"/>
          <w:divBdr>
            <w:top w:val="none" w:sz="0" w:space="0" w:color="auto"/>
            <w:left w:val="none" w:sz="0" w:space="0" w:color="auto"/>
            <w:bottom w:val="none" w:sz="0" w:space="0" w:color="auto"/>
            <w:right w:val="none" w:sz="0" w:space="0" w:color="auto"/>
          </w:divBdr>
        </w:div>
        <w:div w:id="896746052">
          <w:marLeft w:val="0"/>
          <w:marRight w:val="0"/>
          <w:marTop w:val="0"/>
          <w:marBottom w:val="0"/>
          <w:divBdr>
            <w:top w:val="none" w:sz="0" w:space="0" w:color="auto"/>
            <w:left w:val="none" w:sz="0" w:space="0" w:color="auto"/>
            <w:bottom w:val="none" w:sz="0" w:space="0" w:color="auto"/>
            <w:right w:val="none" w:sz="0" w:space="0" w:color="auto"/>
          </w:divBdr>
        </w:div>
        <w:div w:id="897980642">
          <w:marLeft w:val="0"/>
          <w:marRight w:val="0"/>
          <w:marTop w:val="0"/>
          <w:marBottom w:val="0"/>
          <w:divBdr>
            <w:top w:val="none" w:sz="0" w:space="0" w:color="auto"/>
            <w:left w:val="none" w:sz="0" w:space="0" w:color="auto"/>
            <w:bottom w:val="none" w:sz="0" w:space="0" w:color="auto"/>
            <w:right w:val="none" w:sz="0" w:space="0" w:color="auto"/>
          </w:divBdr>
        </w:div>
        <w:div w:id="932277028">
          <w:marLeft w:val="0"/>
          <w:marRight w:val="0"/>
          <w:marTop w:val="0"/>
          <w:marBottom w:val="0"/>
          <w:divBdr>
            <w:top w:val="none" w:sz="0" w:space="0" w:color="auto"/>
            <w:left w:val="none" w:sz="0" w:space="0" w:color="auto"/>
            <w:bottom w:val="none" w:sz="0" w:space="0" w:color="auto"/>
            <w:right w:val="none" w:sz="0" w:space="0" w:color="auto"/>
          </w:divBdr>
        </w:div>
        <w:div w:id="942542221">
          <w:marLeft w:val="0"/>
          <w:marRight w:val="0"/>
          <w:marTop w:val="0"/>
          <w:marBottom w:val="0"/>
          <w:divBdr>
            <w:top w:val="none" w:sz="0" w:space="0" w:color="auto"/>
            <w:left w:val="none" w:sz="0" w:space="0" w:color="auto"/>
            <w:bottom w:val="none" w:sz="0" w:space="0" w:color="auto"/>
            <w:right w:val="none" w:sz="0" w:space="0" w:color="auto"/>
          </w:divBdr>
        </w:div>
        <w:div w:id="944001027">
          <w:marLeft w:val="0"/>
          <w:marRight w:val="0"/>
          <w:marTop w:val="0"/>
          <w:marBottom w:val="0"/>
          <w:divBdr>
            <w:top w:val="none" w:sz="0" w:space="0" w:color="auto"/>
            <w:left w:val="none" w:sz="0" w:space="0" w:color="auto"/>
            <w:bottom w:val="none" w:sz="0" w:space="0" w:color="auto"/>
            <w:right w:val="none" w:sz="0" w:space="0" w:color="auto"/>
          </w:divBdr>
        </w:div>
        <w:div w:id="947393395">
          <w:marLeft w:val="0"/>
          <w:marRight w:val="0"/>
          <w:marTop w:val="0"/>
          <w:marBottom w:val="0"/>
          <w:divBdr>
            <w:top w:val="none" w:sz="0" w:space="0" w:color="auto"/>
            <w:left w:val="none" w:sz="0" w:space="0" w:color="auto"/>
            <w:bottom w:val="none" w:sz="0" w:space="0" w:color="auto"/>
            <w:right w:val="none" w:sz="0" w:space="0" w:color="auto"/>
          </w:divBdr>
        </w:div>
        <w:div w:id="955797248">
          <w:marLeft w:val="0"/>
          <w:marRight w:val="0"/>
          <w:marTop w:val="0"/>
          <w:marBottom w:val="0"/>
          <w:divBdr>
            <w:top w:val="none" w:sz="0" w:space="0" w:color="auto"/>
            <w:left w:val="none" w:sz="0" w:space="0" w:color="auto"/>
            <w:bottom w:val="none" w:sz="0" w:space="0" w:color="auto"/>
            <w:right w:val="none" w:sz="0" w:space="0" w:color="auto"/>
          </w:divBdr>
        </w:div>
        <w:div w:id="974485174">
          <w:marLeft w:val="0"/>
          <w:marRight w:val="0"/>
          <w:marTop w:val="0"/>
          <w:marBottom w:val="0"/>
          <w:divBdr>
            <w:top w:val="none" w:sz="0" w:space="0" w:color="auto"/>
            <w:left w:val="none" w:sz="0" w:space="0" w:color="auto"/>
            <w:bottom w:val="none" w:sz="0" w:space="0" w:color="auto"/>
            <w:right w:val="none" w:sz="0" w:space="0" w:color="auto"/>
          </w:divBdr>
        </w:div>
        <w:div w:id="993073236">
          <w:marLeft w:val="0"/>
          <w:marRight w:val="0"/>
          <w:marTop w:val="0"/>
          <w:marBottom w:val="0"/>
          <w:divBdr>
            <w:top w:val="none" w:sz="0" w:space="0" w:color="auto"/>
            <w:left w:val="none" w:sz="0" w:space="0" w:color="auto"/>
            <w:bottom w:val="none" w:sz="0" w:space="0" w:color="auto"/>
            <w:right w:val="none" w:sz="0" w:space="0" w:color="auto"/>
          </w:divBdr>
        </w:div>
        <w:div w:id="1006447342">
          <w:marLeft w:val="0"/>
          <w:marRight w:val="0"/>
          <w:marTop w:val="0"/>
          <w:marBottom w:val="0"/>
          <w:divBdr>
            <w:top w:val="none" w:sz="0" w:space="0" w:color="auto"/>
            <w:left w:val="none" w:sz="0" w:space="0" w:color="auto"/>
            <w:bottom w:val="none" w:sz="0" w:space="0" w:color="auto"/>
            <w:right w:val="none" w:sz="0" w:space="0" w:color="auto"/>
          </w:divBdr>
        </w:div>
        <w:div w:id="1007056010">
          <w:marLeft w:val="0"/>
          <w:marRight w:val="0"/>
          <w:marTop w:val="0"/>
          <w:marBottom w:val="0"/>
          <w:divBdr>
            <w:top w:val="none" w:sz="0" w:space="0" w:color="auto"/>
            <w:left w:val="none" w:sz="0" w:space="0" w:color="auto"/>
            <w:bottom w:val="none" w:sz="0" w:space="0" w:color="auto"/>
            <w:right w:val="none" w:sz="0" w:space="0" w:color="auto"/>
          </w:divBdr>
        </w:div>
        <w:div w:id="1007828750">
          <w:marLeft w:val="0"/>
          <w:marRight w:val="0"/>
          <w:marTop w:val="0"/>
          <w:marBottom w:val="0"/>
          <w:divBdr>
            <w:top w:val="none" w:sz="0" w:space="0" w:color="auto"/>
            <w:left w:val="none" w:sz="0" w:space="0" w:color="auto"/>
            <w:bottom w:val="none" w:sz="0" w:space="0" w:color="auto"/>
            <w:right w:val="none" w:sz="0" w:space="0" w:color="auto"/>
          </w:divBdr>
        </w:div>
        <w:div w:id="1016274750">
          <w:marLeft w:val="0"/>
          <w:marRight w:val="0"/>
          <w:marTop w:val="0"/>
          <w:marBottom w:val="0"/>
          <w:divBdr>
            <w:top w:val="none" w:sz="0" w:space="0" w:color="auto"/>
            <w:left w:val="none" w:sz="0" w:space="0" w:color="auto"/>
            <w:bottom w:val="none" w:sz="0" w:space="0" w:color="auto"/>
            <w:right w:val="none" w:sz="0" w:space="0" w:color="auto"/>
          </w:divBdr>
        </w:div>
        <w:div w:id="1027102559">
          <w:marLeft w:val="0"/>
          <w:marRight w:val="0"/>
          <w:marTop w:val="0"/>
          <w:marBottom w:val="0"/>
          <w:divBdr>
            <w:top w:val="none" w:sz="0" w:space="0" w:color="auto"/>
            <w:left w:val="none" w:sz="0" w:space="0" w:color="auto"/>
            <w:bottom w:val="none" w:sz="0" w:space="0" w:color="auto"/>
            <w:right w:val="none" w:sz="0" w:space="0" w:color="auto"/>
          </w:divBdr>
        </w:div>
        <w:div w:id="1035891734">
          <w:marLeft w:val="0"/>
          <w:marRight w:val="0"/>
          <w:marTop w:val="0"/>
          <w:marBottom w:val="0"/>
          <w:divBdr>
            <w:top w:val="none" w:sz="0" w:space="0" w:color="auto"/>
            <w:left w:val="none" w:sz="0" w:space="0" w:color="auto"/>
            <w:bottom w:val="none" w:sz="0" w:space="0" w:color="auto"/>
            <w:right w:val="none" w:sz="0" w:space="0" w:color="auto"/>
          </w:divBdr>
        </w:div>
        <w:div w:id="1039861999">
          <w:marLeft w:val="0"/>
          <w:marRight w:val="0"/>
          <w:marTop w:val="0"/>
          <w:marBottom w:val="0"/>
          <w:divBdr>
            <w:top w:val="none" w:sz="0" w:space="0" w:color="auto"/>
            <w:left w:val="none" w:sz="0" w:space="0" w:color="auto"/>
            <w:bottom w:val="none" w:sz="0" w:space="0" w:color="auto"/>
            <w:right w:val="none" w:sz="0" w:space="0" w:color="auto"/>
          </w:divBdr>
        </w:div>
        <w:div w:id="1045716846">
          <w:marLeft w:val="0"/>
          <w:marRight w:val="0"/>
          <w:marTop w:val="0"/>
          <w:marBottom w:val="0"/>
          <w:divBdr>
            <w:top w:val="none" w:sz="0" w:space="0" w:color="auto"/>
            <w:left w:val="none" w:sz="0" w:space="0" w:color="auto"/>
            <w:bottom w:val="none" w:sz="0" w:space="0" w:color="auto"/>
            <w:right w:val="none" w:sz="0" w:space="0" w:color="auto"/>
          </w:divBdr>
        </w:div>
        <w:div w:id="1050349744">
          <w:marLeft w:val="0"/>
          <w:marRight w:val="0"/>
          <w:marTop w:val="0"/>
          <w:marBottom w:val="0"/>
          <w:divBdr>
            <w:top w:val="none" w:sz="0" w:space="0" w:color="auto"/>
            <w:left w:val="none" w:sz="0" w:space="0" w:color="auto"/>
            <w:bottom w:val="none" w:sz="0" w:space="0" w:color="auto"/>
            <w:right w:val="none" w:sz="0" w:space="0" w:color="auto"/>
          </w:divBdr>
        </w:div>
        <w:div w:id="1052117762">
          <w:marLeft w:val="0"/>
          <w:marRight w:val="0"/>
          <w:marTop w:val="0"/>
          <w:marBottom w:val="0"/>
          <w:divBdr>
            <w:top w:val="none" w:sz="0" w:space="0" w:color="auto"/>
            <w:left w:val="none" w:sz="0" w:space="0" w:color="auto"/>
            <w:bottom w:val="none" w:sz="0" w:space="0" w:color="auto"/>
            <w:right w:val="none" w:sz="0" w:space="0" w:color="auto"/>
          </w:divBdr>
        </w:div>
        <w:div w:id="1066223953">
          <w:marLeft w:val="0"/>
          <w:marRight w:val="0"/>
          <w:marTop w:val="0"/>
          <w:marBottom w:val="0"/>
          <w:divBdr>
            <w:top w:val="none" w:sz="0" w:space="0" w:color="auto"/>
            <w:left w:val="none" w:sz="0" w:space="0" w:color="auto"/>
            <w:bottom w:val="none" w:sz="0" w:space="0" w:color="auto"/>
            <w:right w:val="none" w:sz="0" w:space="0" w:color="auto"/>
          </w:divBdr>
        </w:div>
        <w:div w:id="1073351118">
          <w:marLeft w:val="0"/>
          <w:marRight w:val="0"/>
          <w:marTop w:val="0"/>
          <w:marBottom w:val="0"/>
          <w:divBdr>
            <w:top w:val="none" w:sz="0" w:space="0" w:color="auto"/>
            <w:left w:val="none" w:sz="0" w:space="0" w:color="auto"/>
            <w:bottom w:val="none" w:sz="0" w:space="0" w:color="auto"/>
            <w:right w:val="none" w:sz="0" w:space="0" w:color="auto"/>
          </w:divBdr>
        </w:div>
        <w:div w:id="1083145299">
          <w:marLeft w:val="0"/>
          <w:marRight w:val="0"/>
          <w:marTop w:val="0"/>
          <w:marBottom w:val="0"/>
          <w:divBdr>
            <w:top w:val="none" w:sz="0" w:space="0" w:color="auto"/>
            <w:left w:val="none" w:sz="0" w:space="0" w:color="auto"/>
            <w:bottom w:val="none" w:sz="0" w:space="0" w:color="auto"/>
            <w:right w:val="none" w:sz="0" w:space="0" w:color="auto"/>
          </w:divBdr>
        </w:div>
        <w:div w:id="1090732181">
          <w:marLeft w:val="0"/>
          <w:marRight w:val="0"/>
          <w:marTop w:val="0"/>
          <w:marBottom w:val="0"/>
          <w:divBdr>
            <w:top w:val="none" w:sz="0" w:space="0" w:color="auto"/>
            <w:left w:val="none" w:sz="0" w:space="0" w:color="auto"/>
            <w:bottom w:val="none" w:sz="0" w:space="0" w:color="auto"/>
            <w:right w:val="none" w:sz="0" w:space="0" w:color="auto"/>
          </w:divBdr>
        </w:div>
        <w:div w:id="1097210458">
          <w:marLeft w:val="0"/>
          <w:marRight w:val="0"/>
          <w:marTop w:val="0"/>
          <w:marBottom w:val="0"/>
          <w:divBdr>
            <w:top w:val="none" w:sz="0" w:space="0" w:color="auto"/>
            <w:left w:val="none" w:sz="0" w:space="0" w:color="auto"/>
            <w:bottom w:val="none" w:sz="0" w:space="0" w:color="auto"/>
            <w:right w:val="none" w:sz="0" w:space="0" w:color="auto"/>
          </w:divBdr>
        </w:div>
        <w:div w:id="1105075687">
          <w:marLeft w:val="0"/>
          <w:marRight w:val="0"/>
          <w:marTop w:val="0"/>
          <w:marBottom w:val="0"/>
          <w:divBdr>
            <w:top w:val="none" w:sz="0" w:space="0" w:color="auto"/>
            <w:left w:val="none" w:sz="0" w:space="0" w:color="auto"/>
            <w:bottom w:val="none" w:sz="0" w:space="0" w:color="auto"/>
            <w:right w:val="none" w:sz="0" w:space="0" w:color="auto"/>
          </w:divBdr>
        </w:div>
        <w:div w:id="1108545638">
          <w:marLeft w:val="0"/>
          <w:marRight w:val="0"/>
          <w:marTop w:val="0"/>
          <w:marBottom w:val="0"/>
          <w:divBdr>
            <w:top w:val="none" w:sz="0" w:space="0" w:color="auto"/>
            <w:left w:val="none" w:sz="0" w:space="0" w:color="auto"/>
            <w:bottom w:val="none" w:sz="0" w:space="0" w:color="auto"/>
            <w:right w:val="none" w:sz="0" w:space="0" w:color="auto"/>
          </w:divBdr>
        </w:div>
        <w:div w:id="1133475325">
          <w:marLeft w:val="0"/>
          <w:marRight w:val="0"/>
          <w:marTop w:val="0"/>
          <w:marBottom w:val="0"/>
          <w:divBdr>
            <w:top w:val="none" w:sz="0" w:space="0" w:color="auto"/>
            <w:left w:val="none" w:sz="0" w:space="0" w:color="auto"/>
            <w:bottom w:val="none" w:sz="0" w:space="0" w:color="auto"/>
            <w:right w:val="none" w:sz="0" w:space="0" w:color="auto"/>
          </w:divBdr>
        </w:div>
        <w:div w:id="1139300599">
          <w:marLeft w:val="0"/>
          <w:marRight w:val="0"/>
          <w:marTop w:val="0"/>
          <w:marBottom w:val="0"/>
          <w:divBdr>
            <w:top w:val="none" w:sz="0" w:space="0" w:color="auto"/>
            <w:left w:val="none" w:sz="0" w:space="0" w:color="auto"/>
            <w:bottom w:val="none" w:sz="0" w:space="0" w:color="auto"/>
            <w:right w:val="none" w:sz="0" w:space="0" w:color="auto"/>
          </w:divBdr>
        </w:div>
        <w:div w:id="1151211598">
          <w:marLeft w:val="0"/>
          <w:marRight w:val="0"/>
          <w:marTop w:val="0"/>
          <w:marBottom w:val="0"/>
          <w:divBdr>
            <w:top w:val="none" w:sz="0" w:space="0" w:color="auto"/>
            <w:left w:val="none" w:sz="0" w:space="0" w:color="auto"/>
            <w:bottom w:val="none" w:sz="0" w:space="0" w:color="auto"/>
            <w:right w:val="none" w:sz="0" w:space="0" w:color="auto"/>
          </w:divBdr>
        </w:div>
        <w:div w:id="1155031439">
          <w:marLeft w:val="0"/>
          <w:marRight w:val="0"/>
          <w:marTop w:val="0"/>
          <w:marBottom w:val="0"/>
          <w:divBdr>
            <w:top w:val="none" w:sz="0" w:space="0" w:color="auto"/>
            <w:left w:val="none" w:sz="0" w:space="0" w:color="auto"/>
            <w:bottom w:val="none" w:sz="0" w:space="0" w:color="auto"/>
            <w:right w:val="none" w:sz="0" w:space="0" w:color="auto"/>
          </w:divBdr>
        </w:div>
        <w:div w:id="1155759231">
          <w:marLeft w:val="0"/>
          <w:marRight w:val="0"/>
          <w:marTop w:val="0"/>
          <w:marBottom w:val="0"/>
          <w:divBdr>
            <w:top w:val="none" w:sz="0" w:space="0" w:color="auto"/>
            <w:left w:val="none" w:sz="0" w:space="0" w:color="auto"/>
            <w:bottom w:val="none" w:sz="0" w:space="0" w:color="auto"/>
            <w:right w:val="none" w:sz="0" w:space="0" w:color="auto"/>
          </w:divBdr>
        </w:div>
        <w:div w:id="1161310437">
          <w:marLeft w:val="0"/>
          <w:marRight w:val="0"/>
          <w:marTop w:val="0"/>
          <w:marBottom w:val="0"/>
          <w:divBdr>
            <w:top w:val="none" w:sz="0" w:space="0" w:color="auto"/>
            <w:left w:val="none" w:sz="0" w:space="0" w:color="auto"/>
            <w:bottom w:val="none" w:sz="0" w:space="0" w:color="auto"/>
            <w:right w:val="none" w:sz="0" w:space="0" w:color="auto"/>
          </w:divBdr>
        </w:div>
        <w:div w:id="1167861060">
          <w:marLeft w:val="0"/>
          <w:marRight w:val="0"/>
          <w:marTop w:val="0"/>
          <w:marBottom w:val="0"/>
          <w:divBdr>
            <w:top w:val="none" w:sz="0" w:space="0" w:color="auto"/>
            <w:left w:val="none" w:sz="0" w:space="0" w:color="auto"/>
            <w:bottom w:val="none" w:sz="0" w:space="0" w:color="auto"/>
            <w:right w:val="none" w:sz="0" w:space="0" w:color="auto"/>
          </w:divBdr>
        </w:div>
        <w:div w:id="1169826283">
          <w:marLeft w:val="0"/>
          <w:marRight w:val="0"/>
          <w:marTop w:val="0"/>
          <w:marBottom w:val="0"/>
          <w:divBdr>
            <w:top w:val="none" w:sz="0" w:space="0" w:color="auto"/>
            <w:left w:val="none" w:sz="0" w:space="0" w:color="auto"/>
            <w:bottom w:val="none" w:sz="0" w:space="0" w:color="auto"/>
            <w:right w:val="none" w:sz="0" w:space="0" w:color="auto"/>
          </w:divBdr>
        </w:div>
        <w:div w:id="1170828342">
          <w:marLeft w:val="0"/>
          <w:marRight w:val="0"/>
          <w:marTop w:val="0"/>
          <w:marBottom w:val="0"/>
          <w:divBdr>
            <w:top w:val="none" w:sz="0" w:space="0" w:color="auto"/>
            <w:left w:val="none" w:sz="0" w:space="0" w:color="auto"/>
            <w:bottom w:val="none" w:sz="0" w:space="0" w:color="auto"/>
            <w:right w:val="none" w:sz="0" w:space="0" w:color="auto"/>
          </w:divBdr>
        </w:div>
        <w:div w:id="1181430841">
          <w:marLeft w:val="0"/>
          <w:marRight w:val="0"/>
          <w:marTop w:val="0"/>
          <w:marBottom w:val="0"/>
          <w:divBdr>
            <w:top w:val="none" w:sz="0" w:space="0" w:color="auto"/>
            <w:left w:val="none" w:sz="0" w:space="0" w:color="auto"/>
            <w:bottom w:val="none" w:sz="0" w:space="0" w:color="auto"/>
            <w:right w:val="none" w:sz="0" w:space="0" w:color="auto"/>
          </w:divBdr>
        </w:div>
        <w:div w:id="1206986163">
          <w:marLeft w:val="0"/>
          <w:marRight w:val="0"/>
          <w:marTop w:val="0"/>
          <w:marBottom w:val="0"/>
          <w:divBdr>
            <w:top w:val="none" w:sz="0" w:space="0" w:color="auto"/>
            <w:left w:val="none" w:sz="0" w:space="0" w:color="auto"/>
            <w:bottom w:val="none" w:sz="0" w:space="0" w:color="auto"/>
            <w:right w:val="none" w:sz="0" w:space="0" w:color="auto"/>
          </w:divBdr>
        </w:div>
        <w:div w:id="1211383104">
          <w:marLeft w:val="0"/>
          <w:marRight w:val="0"/>
          <w:marTop w:val="0"/>
          <w:marBottom w:val="0"/>
          <w:divBdr>
            <w:top w:val="none" w:sz="0" w:space="0" w:color="auto"/>
            <w:left w:val="none" w:sz="0" w:space="0" w:color="auto"/>
            <w:bottom w:val="none" w:sz="0" w:space="0" w:color="auto"/>
            <w:right w:val="none" w:sz="0" w:space="0" w:color="auto"/>
          </w:divBdr>
        </w:div>
        <w:div w:id="1220704171">
          <w:marLeft w:val="0"/>
          <w:marRight w:val="0"/>
          <w:marTop w:val="0"/>
          <w:marBottom w:val="0"/>
          <w:divBdr>
            <w:top w:val="none" w:sz="0" w:space="0" w:color="auto"/>
            <w:left w:val="none" w:sz="0" w:space="0" w:color="auto"/>
            <w:bottom w:val="none" w:sz="0" w:space="0" w:color="auto"/>
            <w:right w:val="none" w:sz="0" w:space="0" w:color="auto"/>
          </w:divBdr>
        </w:div>
        <w:div w:id="1240796712">
          <w:marLeft w:val="0"/>
          <w:marRight w:val="0"/>
          <w:marTop w:val="0"/>
          <w:marBottom w:val="0"/>
          <w:divBdr>
            <w:top w:val="none" w:sz="0" w:space="0" w:color="auto"/>
            <w:left w:val="none" w:sz="0" w:space="0" w:color="auto"/>
            <w:bottom w:val="none" w:sz="0" w:space="0" w:color="auto"/>
            <w:right w:val="none" w:sz="0" w:space="0" w:color="auto"/>
          </w:divBdr>
        </w:div>
        <w:div w:id="1243880832">
          <w:marLeft w:val="0"/>
          <w:marRight w:val="0"/>
          <w:marTop w:val="0"/>
          <w:marBottom w:val="0"/>
          <w:divBdr>
            <w:top w:val="none" w:sz="0" w:space="0" w:color="auto"/>
            <w:left w:val="none" w:sz="0" w:space="0" w:color="auto"/>
            <w:bottom w:val="none" w:sz="0" w:space="0" w:color="auto"/>
            <w:right w:val="none" w:sz="0" w:space="0" w:color="auto"/>
          </w:divBdr>
        </w:div>
        <w:div w:id="1252466119">
          <w:marLeft w:val="0"/>
          <w:marRight w:val="0"/>
          <w:marTop w:val="0"/>
          <w:marBottom w:val="0"/>
          <w:divBdr>
            <w:top w:val="none" w:sz="0" w:space="0" w:color="auto"/>
            <w:left w:val="none" w:sz="0" w:space="0" w:color="auto"/>
            <w:bottom w:val="none" w:sz="0" w:space="0" w:color="auto"/>
            <w:right w:val="none" w:sz="0" w:space="0" w:color="auto"/>
          </w:divBdr>
        </w:div>
        <w:div w:id="1273197930">
          <w:marLeft w:val="0"/>
          <w:marRight w:val="0"/>
          <w:marTop w:val="0"/>
          <w:marBottom w:val="0"/>
          <w:divBdr>
            <w:top w:val="none" w:sz="0" w:space="0" w:color="auto"/>
            <w:left w:val="none" w:sz="0" w:space="0" w:color="auto"/>
            <w:bottom w:val="none" w:sz="0" w:space="0" w:color="auto"/>
            <w:right w:val="none" w:sz="0" w:space="0" w:color="auto"/>
          </w:divBdr>
        </w:div>
        <w:div w:id="1273511886">
          <w:marLeft w:val="0"/>
          <w:marRight w:val="0"/>
          <w:marTop w:val="0"/>
          <w:marBottom w:val="0"/>
          <w:divBdr>
            <w:top w:val="none" w:sz="0" w:space="0" w:color="auto"/>
            <w:left w:val="none" w:sz="0" w:space="0" w:color="auto"/>
            <w:bottom w:val="none" w:sz="0" w:space="0" w:color="auto"/>
            <w:right w:val="none" w:sz="0" w:space="0" w:color="auto"/>
          </w:divBdr>
        </w:div>
        <w:div w:id="1288272026">
          <w:marLeft w:val="0"/>
          <w:marRight w:val="0"/>
          <w:marTop w:val="0"/>
          <w:marBottom w:val="0"/>
          <w:divBdr>
            <w:top w:val="none" w:sz="0" w:space="0" w:color="auto"/>
            <w:left w:val="none" w:sz="0" w:space="0" w:color="auto"/>
            <w:bottom w:val="none" w:sz="0" w:space="0" w:color="auto"/>
            <w:right w:val="none" w:sz="0" w:space="0" w:color="auto"/>
          </w:divBdr>
        </w:div>
        <w:div w:id="1291474125">
          <w:marLeft w:val="0"/>
          <w:marRight w:val="0"/>
          <w:marTop w:val="0"/>
          <w:marBottom w:val="0"/>
          <w:divBdr>
            <w:top w:val="none" w:sz="0" w:space="0" w:color="auto"/>
            <w:left w:val="none" w:sz="0" w:space="0" w:color="auto"/>
            <w:bottom w:val="none" w:sz="0" w:space="0" w:color="auto"/>
            <w:right w:val="none" w:sz="0" w:space="0" w:color="auto"/>
          </w:divBdr>
        </w:div>
        <w:div w:id="1291865969">
          <w:marLeft w:val="0"/>
          <w:marRight w:val="0"/>
          <w:marTop w:val="0"/>
          <w:marBottom w:val="0"/>
          <w:divBdr>
            <w:top w:val="none" w:sz="0" w:space="0" w:color="auto"/>
            <w:left w:val="none" w:sz="0" w:space="0" w:color="auto"/>
            <w:bottom w:val="none" w:sz="0" w:space="0" w:color="auto"/>
            <w:right w:val="none" w:sz="0" w:space="0" w:color="auto"/>
          </w:divBdr>
        </w:div>
        <w:div w:id="1308171591">
          <w:marLeft w:val="0"/>
          <w:marRight w:val="0"/>
          <w:marTop w:val="0"/>
          <w:marBottom w:val="0"/>
          <w:divBdr>
            <w:top w:val="none" w:sz="0" w:space="0" w:color="auto"/>
            <w:left w:val="none" w:sz="0" w:space="0" w:color="auto"/>
            <w:bottom w:val="none" w:sz="0" w:space="0" w:color="auto"/>
            <w:right w:val="none" w:sz="0" w:space="0" w:color="auto"/>
          </w:divBdr>
        </w:div>
        <w:div w:id="1323658593">
          <w:marLeft w:val="0"/>
          <w:marRight w:val="0"/>
          <w:marTop w:val="0"/>
          <w:marBottom w:val="0"/>
          <w:divBdr>
            <w:top w:val="none" w:sz="0" w:space="0" w:color="auto"/>
            <w:left w:val="none" w:sz="0" w:space="0" w:color="auto"/>
            <w:bottom w:val="none" w:sz="0" w:space="0" w:color="auto"/>
            <w:right w:val="none" w:sz="0" w:space="0" w:color="auto"/>
          </w:divBdr>
        </w:div>
        <w:div w:id="1335914343">
          <w:marLeft w:val="0"/>
          <w:marRight w:val="0"/>
          <w:marTop w:val="0"/>
          <w:marBottom w:val="0"/>
          <w:divBdr>
            <w:top w:val="none" w:sz="0" w:space="0" w:color="auto"/>
            <w:left w:val="none" w:sz="0" w:space="0" w:color="auto"/>
            <w:bottom w:val="none" w:sz="0" w:space="0" w:color="auto"/>
            <w:right w:val="none" w:sz="0" w:space="0" w:color="auto"/>
          </w:divBdr>
        </w:div>
        <w:div w:id="1336037354">
          <w:marLeft w:val="0"/>
          <w:marRight w:val="0"/>
          <w:marTop w:val="0"/>
          <w:marBottom w:val="0"/>
          <w:divBdr>
            <w:top w:val="none" w:sz="0" w:space="0" w:color="auto"/>
            <w:left w:val="none" w:sz="0" w:space="0" w:color="auto"/>
            <w:bottom w:val="none" w:sz="0" w:space="0" w:color="auto"/>
            <w:right w:val="none" w:sz="0" w:space="0" w:color="auto"/>
          </w:divBdr>
        </w:div>
        <w:div w:id="1336107827">
          <w:marLeft w:val="0"/>
          <w:marRight w:val="0"/>
          <w:marTop w:val="0"/>
          <w:marBottom w:val="0"/>
          <w:divBdr>
            <w:top w:val="none" w:sz="0" w:space="0" w:color="auto"/>
            <w:left w:val="none" w:sz="0" w:space="0" w:color="auto"/>
            <w:bottom w:val="none" w:sz="0" w:space="0" w:color="auto"/>
            <w:right w:val="none" w:sz="0" w:space="0" w:color="auto"/>
          </w:divBdr>
        </w:div>
        <w:div w:id="1344433879">
          <w:marLeft w:val="0"/>
          <w:marRight w:val="0"/>
          <w:marTop w:val="0"/>
          <w:marBottom w:val="0"/>
          <w:divBdr>
            <w:top w:val="none" w:sz="0" w:space="0" w:color="auto"/>
            <w:left w:val="none" w:sz="0" w:space="0" w:color="auto"/>
            <w:bottom w:val="none" w:sz="0" w:space="0" w:color="auto"/>
            <w:right w:val="none" w:sz="0" w:space="0" w:color="auto"/>
          </w:divBdr>
        </w:div>
        <w:div w:id="1359744722">
          <w:marLeft w:val="0"/>
          <w:marRight w:val="0"/>
          <w:marTop w:val="0"/>
          <w:marBottom w:val="0"/>
          <w:divBdr>
            <w:top w:val="none" w:sz="0" w:space="0" w:color="auto"/>
            <w:left w:val="none" w:sz="0" w:space="0" w:color="auto"/>
            <w:bottom w:val="none" w:sz="0" w:space="0" w:color="auto"/>
            <w:right w:val="none" w:sz="0" w:space="0" w:color="auto"/>
          </w:divBdr>
        </w:div>
        <w:div w:id="1363703355">
          <w:marLeft w:val="0"/>
          <w:marRight w:val="0"/>
          <w:marTop w:val="0"/>
          <w:marBottom w:val="0"/>
          <w:divBdr>
            <w:top w:val="none" w:sz="0" w:space="0" w:color="auto"/>
            <w:left w:val="none" w:sz="0" w:space="0" w:color="auto"/>
            <w:bottom w:val="none" w:sz="0" w:space="0" w:color="auto"/>
            <w:right w:val="none" w:sz="0" w:space="0" w:color="auto"/>
          </w:divBdr>
        </w:div>
        <w:div w:id="1382055737">
          <w:marLeft w:val="0"/>
          <w:marRight w:val="0"/>
          <w:marTop w:val="0"/>
          <w:marBottom w:val="0"/>
          <w:divBdr>
            <w:top w:val="none" w:sz="0" w:space="0" w:color="auto"/>
            <w:left w:val="none" w:sz="0" w:space="0" w:color="auto"/>
            <w:bottom w:val="none" w:sz="0" w:space="0" w:color="auto"/>
            <w:right w:val="none" w:sz="0" w:space="0" w:color="auto"/>
          </w:divBdr>
        </w:div>
        <w:div w:id="1410469444">
          <w:marLeft w:val="0"/>
          <w:marRight w:val="0"/>
          <w:marTop w:val="0"/>
          <w:marBottom w:val="0"/>
          <w:divBdr>
            <w:top w:val="none" w:sz="0" w:space="0" w:color="auto"/>
            <w:left w:val="none" w:sz="0" w:space="0" w:color="auto"/>
            <w:bottom w:val="none" w:sz="0" w:space="0" w:color="auto"/>
            <w:right w:val="none" w:sz="0" w:space="0" w:color="auto"/>
          </w:divBdr>
        </w:div>
        <w:div w:id="1440953552">
          <w:marLeft w:val="0"/>
          <w:marRight w:val="0"/>
          <w:marTop w:val="0"/>
          <w:marBottom w:val="0"/>
          <w:divBdr>
            <w:top w:val="none" w:sz="0" w:space="0" w:color="auto"/>
            <w:left w:val="none" w:sz="0" w:space="0" w:color="auto"/>
            <w:bottom w:val="none" w:sz="0" w:space="0" w:color="auto"/>
            <w:right w:val="none" w:sz="0" w:space="0" w:color="auto"/>
          </w:divBdr>
        </w:div>
        <w:div w:id="1455447428">
          <w:marLeft w:val="0"/>
          <w:marRight w:val="0"/>
          <w:marTop w:val="0"/>
          <w:marBottom w:val="0"/>
          <w:divBdr>
            <w:top w:val="none" w:sz="0" w:space="0" w:color="auto"/>
            <w:left w:val="none" w:sz="0" w:space="0" w:color="auto"/>
            <w:bottom w:val="none" w:sz="0" w:space="0" w:color="auto"/>
            <w:right w:val="none" w:sz="0" w:space="0" w:color="auto"/>
          </w:divBdr>
        </w:div>
        <w:div w:id="1464812413">
          <w:marLeft w:val="0"/>
          <w:marRight w:val="0"/>
          <w:marTop w:val="0"/>
          <w:marBottom w:val="0"/>
          <w:divBdr>
            <w:top w:val="none" w:sz="0" w:space="0" w:color="auto"/>
            <w:left w:val="none" w:sz="0" w:space="0" w:color="auto"/>
            <w:bottom w:val="none" w:sz="0" w:space="0" w:color="auto"/>
            <w:right w:val="none" w:sz="0" w:space="0" w:color="auto"/>
          </w:divBdr>
        </w:div>
        <w:div w:id="1472669146">
          <w:marLeft w:val="0"/>
          <w:marRight w:val="0"/>
          <w:marTop w:val="0"/>
          <w:marBottom w:val="0"/>
          <w:divBdr>
            <w:top w:val="none" w:sz="0" w:space="0" w:color="auto"/>
            <w:left w:val="none" w:sz="0" w:space="0" w:color="auto"/>
            <w:bottom w:val="none" w:sz="0" w:space="0" w:color="auto"/>
            <w:right w:val="none" w:sz="0" w:space="0" w:color="auto"/>
          </w:divBdr>
        </w:div>
        <w:div w:id="1493135170">
          <w:marLeft w:val="0"/>
          <w:marRight w:val="0"/>
          <w:marTop w:val="0"/>
          <w:marBottom w:val="0"/>
          <w:divBdr>
            <w:top w:val="none" w:sz="0" w:space="0" w:color="auto"/>
            <w:left w:val="none" w:sz="0" w:space="0" w:color="auto"/>
            <w:bottom w:val="none" w:sz="0" w:space="0" w:color="auto"/>
            <w:right w:val="none" w:sz="0" w:space="0" w:color="auto"/>
          </w:divBdr>
        </w:div>
        <w:div w:id="1495681309">
          <w:marLeft w:val="0"/>
          <w:marRight w:val="0"/>
          <w:marTop w:val="0"/>
          <w:marBottom w:val="0"/>
          <w:divBdr>
            <w:top w:val="none" w:sz="0" w:space="0" w:color="auto"/>
            <w:left w:val="none" w:sz="0" w:space="0" w:color="auto"/>
            <w:bottom w:val="none" w:sz="0" w:space="0" w:color="auto"/>
            <w:right w:val="none" w:sz="0" w:space="0" w:color="auto"/>
          </w:divBdr>
        </w:div>
        <w:div w:id="1496723872">
          <w:marLeft w:val="0"/>
          <w:marRight w:val="0"/>
          <w:marTop w:val="0"/>
          <w:marBottom w:val="0"/>
          <w:divBdr>
            <w:top w:val="none" w:sz="0" w:space="0" w:color="auto"/>
            <w:left w:val="none" w:sz="0" w:space="0" w:color="auto"/>
            <w:bottom w:val="none" w:sz="0" w:space="0" w:color="auto"/>
            <w:right w:val="none" w:sz="0" w:space="0" w:color="auto"/>
          </w:divBdr>
        </w:div>
        <w:div w:id="1507867671">
          <w:marLeft w:val="0"/>
          <w:marRight w:val="0"/>
          <w:marTop w:val="0"/>
          <w:marBottom w:val="0"/>
          <w:divBdr>
            <w:top w:val="none" w:sz="0" w:space="0" w:color="auto"/>
            <w:left w:val="none" w:sz="0" w:space="0" w:color="auto"/>
            <w:bottom w:val="none" w:sz="0" w:space="0" w:color="auto"/>
            <w:right w:val="none" w:sz="0" w:space="0" w:color="auto"/>
          </w:divBdr>
        </w:div>
        <w:div w:id="1520200541">
          <w:marLeft w:val="0"/>
          <w:marRight w:val="0"/>
          <w:marTop w:val="0"/>
          <w:marBottom w:val="0"/>
          <w:divBdr>
            <w:top w:val="none" w:sz="0" w:space="0" w:color="auto"/>
            <w:left w:val="none" w:sz="0" w:space="0" w:color="auto"/>
            <w:bottom w:val="none" w:sz="0" w:space="0" w:color="auto"/>
            <w:right w:val="none" w:sz="0" w:space="0" w:color="auto"/>
          </w:divBdr>
        </w:div>
        <w:div w:id="1529375297">
          <w:marLeft w:val="0"/>
          <w:marRight w:val="0"/>
          <w:marTop w:val="0"/>
          <w:marBottom w:val="0"/>
          <w:divBdr>
            <w:top w:val="none" w:sz="0" w:space="0" w:color="auto"/>
            <w:left w:val="none" w:sz="0" w:space="0" w:color="auto"/>
            <w:bottom w:val="none" w:sz="0" w:space="0" w:color="auto"/>
            <w:right w:val="none" w:sz="0" w:space="0" w:color="auto"/>
          </w:divBdr>
        </w:div>
        <w:div w:id="1538659584">
          <w:marLeft w:val="0"/>
          <w:marRight w:val="0"/>
          <w:marTop w:val="0"/>
          <w:marBottom w:val="0"/>
          <w:divBdr>
            <w:top w:val="none" w:sz="0" w:space="0" w:color="auto"/>
            <w:left w:val="none" w:sz="0" w:space="0" w:color="auto"/>
            <w:bottom w:val="none" w:sz="0" w:space="0" w:color="auto"/>
            <w:right w:val="none" w:sz="0" w:space="0" w:color="auto"/>
          </w:divBdr>
        </w:div>
        <w:div w:id="1545213424">
          <w:marLeft w:val="0"/>
          <w:marRight w:val="0"/>
          <w:marTop w:val="0"/>
          <w:marBottom w:val="0"/>
          <w:divBdr>
            <w:top w:val="none" w:sz="0" w:space="0" w:color="auto"/>
            <w:left w:val="none" w:sz="0" w:space="0" w:color="auto"/>
            <w:bottom w:val="none" w:sz="0" w:space="0" w:color="auto"/>
            <w:right w:val="none" w:sz="0" w:space="0" w:color="auto"/>
          </w:divBdr>
        </w:div>
        <w:div w:id="1549603718">
          <w:marLeft w:val="0"/>
          <w:marRight w:val="0"/>
          <w:marTop w:val="0"/>
          <w:marBottom w:val="0"/>
          <w:divBdr>
            <w:top w:val="none" w:sz="0" w:space="0" w:color="auto"/>
            <w:left w:val="none" w:sz="0" w:space="0" w:color="auto"/>
            <w:bottom w:val="none" w:sz="0" w:space="0" w:color="auto"/>
            <w:right w:val="none" w:sz="0" w:space="0" w:color="auto"/>
          </w:divBdr>
        </w:div>
        <w:div w:id="1552958196">
          <w:marLeft w:val="0"/>
          <w:marRight w:val="0"/>
          <w:marTop w:val="0"/>
          <w:marBottom w:val="0"/>
          <w:divBdr>
            <w:top w:val="none" w:sz="0" w:space="0" w:color="auto"/>
            <w:left w:val="none" w:sz="0" w:space="0" w:color="auto"/>
            <w:bottom w:val="none" w:sz="0" w:space="0" w:color="auto"/>
            <w:right w:val="none" w:sz="0" w:space="0" w:color="auto"/>
          </w:divBdr>
        </w:div>
        <w:div w:id="1559776695">
          <w:marLeft w:val="0"/>
          <w:marRight w:val="0"/>
          <w:marTop w:val="0"/>
          <w:marBottom w:val="0"/>
          <w:divBdr>
            <w:top w:val="none" w:sz="0" w:space="0" w:color="auto"/>
            <w:left w:val="none" w:sz="0" w:space="0" w:color="auto"/>
            <w:bottom w:val="none" w:sz="0" w:space="0" w:color="auto"/>
            <w:right w:val="none" w:sz="0" w:space="0" w:color="auto"/>
          </w:divBdr>
        </w:div>
        <w:div w:id="1573738599">
          <w:marLeft w:val="0"/>
          <w:marRight w:val="0"/>
          <w:marTop w:val="0"/>
          <w:marBottom w:val="0"/>
          <w:divBdr>
            <w:top w:val="none" w:sz="0" w:space="0" w:color="auto"/>
            <w:left w:val="none" w:sz="0" w:space="0" w:color="auto"/>
            <w:bottom w:val="none" w:sz="0" w:space="0" w:color="auto"/>
            <w:right w:val="none" w:sz="0" w:space="0" w:color="auto"/>
          </w:divBdr>
        </w:div>
        <w:div w:id="1606889925">
          <w:marLeft w:val="0"/>
          <w:marRight w:val="0"/>
          <w:marTop w:val="0"/>
          <w:marBottom w:val="0"/>
          <w:divBdr>
            <w:top w:val="none" w:sz="0" w:space="0" w:color="auto"/>
            <w:left w:val="none" w:sz="0" w:space="0" w:color="auto"/>
            <w:bottom w:val="none" w:sz="0" w:space="0" w:color="auto"/>
            <w:right w:val="none" w:sz="0" w:space="0" w:color="auto"/>
          </w:divBdr>
        </w:div>
        <w:div w:id="1640497399">
          <w:marLeft w:val="0"/>
          <w:marRight w:val="0"/>
          <w:marTop w:val="0"/>
          <w:marBottom w:val="0"/>
          <w:divBdr>
            <w:top w:val="none" w:sz="0" w:space="0" w:color="auto"/>
            <w:left w:val="none" w:sz="0" w:space="0" w:color="auto"/>
            <w:bottom w:val="none" w:sz="0" w:space="0" w:color="auto"/>
            <w:right w:val="none" w:sz="0" w:space="0" w:color="auto"/>
          </w:divBdr>
        </w:div>
        <w:div w:id="1643268633">
          <w:marLeft w:val="0"/>
          <w:marRight w:val="0"/>
          <w:marTop w:val="0"/>
          <w:marBottom w:val="0"/>
          <w:divBdr>
            <w:top w:val="none" w:sz="0" w:space="0" w:color="auto"/>
            <w:left w:val="none" w:sz="0" w:space="0" w:color="auto"/>
            <w:bottom w:val="none" w:sz="0" w:space="0" w:color="auto"/>
            <w:right w:val="none" w:sz="0" w:space="0" w:color="auto"/>
          </w:divBdr>
        </w:div>
        <w:div w:id="1647122984">
          <w:marLeft w:val="0"/>
          <w:marRight w:val="0"/>
          <w:marTop w:val="0"/>
          <w:marBottom w:val="0"/>
          <w:divBdr>
            <w:top w:val="none" w:sz="0" w:space="0" w:color="auto"/>
            <w:left w:val="none" w:sz="0" w:space="0" w:color="auto"/>
            <w:bottom w:val="none" w:sz="0" w:space="0" w:color="auto"/>
            <w:right w:val="none" w:sz="0" w:space="0" w:color="auto"/>
          </w:divBdr>
        </w:div>
        <w:div w:id="1660691916">
          <w:marLeft w:val="0"/>
          <w:marRight w:val="0"/>
          <w:marTop w:val="0"/>
          <w:marBottom w:val="0"/>
          <w:divBdr>
            <w:top w:val="none" w:sz="0" w:space="0" w:color="auto"/>
            <w:left w:val="none" w:sz="0" w:space="0" w:color="auto"/>
            <w:bottom w:val="none" w:sz="0" w:space="0" w:color="auto"/>
            <w:right w:val="none" w:sz="0" w:space="0" w:color="auto"/>
          </w:divBdr>
        </w:div>
        <w:div w:id="1668702721">
          <w:marLeft w:val="0"/>
          <w:marRight w:val="0"/>
          <w:marTop w:val="0"/>
          <w:marBottom w:val="0"/>
          <w:divBdr>
            <w:top w:val="none" w:sz="0" w:space="0" w:color="auto"/>
            <w:left w:val="none" w:sz="0" w:space="0" w:color="auto"/>
            <w:bottom w:val="none" w:sz="0" w:space="0" w:color="auto"/>
            <w:right w:val="none" w:sz="0" w:space="0" w:color="auto"/>
          </w:divBdr>
        </w:div>
        <w:div w:id="1673146648">
          <w:marLeft w:val="0"/>
          <w:marRight w:val="0"/>
          <w:marTop w:val="0"/>
          <w:marBottom w:val="0"/>
          <w:divBdr>
            <w:top w:val="none" w:sz="0" w:space="0" w:color="auto"/>
            <w:left w:val="none" w:sz="0" w:space="0" w:color="auto"/>
            <w:bottom w:val="none" w:sz="0" w:space="0" w:color="auto"/>
            <w:right w:val="none" w:sz="0" w:space="0" w:color="auto"/>
          </w:divBdr>
        </w:div>
        <w:div w:id="1684625239">
          <w:marLeft w:val="0"/>
          <w:marRight w:val="0"/>
          <w:marTop w:val="0"/>
          <w:marBottom w:val="0"/>
          <w:divBdr>
            <w:top w:val="none" w:sz="0" w:space="0" w:color="auto"/>
            <w:left w:val="none" w:sz="0" w:space="0" w:color="auto"/>
            <w:bottom w:val="none" w:sz="0" w:space="0" w:color="auto"/>
            <w:right w:val="none" w:sz="0" w:space="0" w:color="auto"/>
          </w:divBdr>
        </w:div>
        <w:div w:id="1695644853">
          <w:marLeft w:val="0"/>
          <w:marRight w:val="0"/>
          <w:marTop w:val="0"/>
          <w:marBottom w:val="0"/>
          <w:divBdr>
            <w:top w:val="none" w:sz="0" w:space="0" w:color="auto"/>
            <w:left w:val="none" w:sz="0" w:space="0" w:color="auto"/>
            <w:bottom w:val="none" w:sz="0" w:space="0" w:color="auto"/>
            <w:right w:val="none" w:sz="0" w:space="0" w:color="auto"/>
          </w:divBdr>
        </w:div>
        <w:div w:id="1701667534">
          <w:marLeft w:val="0"/>
          <w:marRight w:val="0"/>
          <w:marTop w:val="0"/>
          <w:marBottom w:val="0"/>
          <w:divBdr>
            <w:top w:val="none" w:sz="0" w:space="0" w:color="auto"/>
            <w:left w:val="none" w:sz="0" w:space="0" w:color="auto"/>
            <w:bottom w:val="none" w:sz="0" w:space="0" w:color="auto"/>
            <w:right w:val="none" w:sz="0" w:space="0" w:color="auto"/>
          </w:divBdr>
        </w:div>
        <w:div w:id="1718240434">
          <w:marLeft w:val="0"/>
          <w:marRight w:val="0"/>
          <w:marTop w:val="0"/>
          <w:marBottom w:val="0"/>
          <w:divBdr>
            <w:top w:val="none" w:sz="0" w:space="0" w:color="auto"/>
            <w:left w:val="none" w:sz="0" w:space="0" w:color="auto"/>
            <w:bottom w:val="none" w:sz="0" w:space="0" w:color="auto"/>
            <w:right w:val="none" w:sz="0" w:space="0" w:color="auto"/>
          </w:divBdr>
        </w:div>
        <w:div w:id="1732847069">
          <w:marLeft w:val="0"/>
          <w:marRight w:val="0"/>
          <w:marTop w:val="0"/>
          <w:marBottom w:val="0"/>
          <w:divBdr>
            <w:top w:val="none" w:sz="0" w:space="0" w:color="auto"/>
            <w:left w:val="none" w:sz="0" w:space="0" w:color="auto"/>
            <w:bottom w:val="none" w:sz="0" w:space="0" w:color="auto"/>
            <w:right w:val="none" w:sz="0" w:space="0" w:color="auto"/>
          </w:divBdr>
        </w:div>
        <w:div w:id="1738017902">
          <w:marLeft w:val="0"/>
          <w:marRight w:val="0"/>
          <w:marTop w:val="0"/>
          <w:marBottom w:val="0"/>
          <w:divBdr>
            <w:top w:val="none" w:sz="0" w:space="0" w:color="auto"/>
            <w:left w:val="none" w:sz="0" w:space="0" w:color="auto"/>
            <w:bottom w:val="none" w:sz="0" w:space="0" w:color="auto"/>
            <w:right w:val="none" w:sz="0" w:space="0" w:color="auto"/>
          </w:divBdr>
        </w:div>
        <w:div w:id="1738893888">
          <w:marLeft w:val="0"/>
          <w:marRight w:val="0"/>
          <w:marTop w:val="0"/>
          <w:marBottom w:val="0"/>
          <w:divBdr>
            <w:top w:val="none" w:sz="0" w:space="0" w:color="auto"/>
            <w:left w:val="none" w:sz="0" w:space="0" w:color="auto"/>
            <w:bottom w:val="none" w:sz="0" w:space="0" w:color="auto"/>
            <w:right w:val="none" w:sz="0" w:space="0" w:color="auto"/>
          </w:divBdr>
        </w:div>
        <w:div w:id="1760177938">
          <w:marLeft w:val="0"/>
          <w:marRight w:val="0"/>
          <w:marTop w:val="0"/>
          <w:marBottom w:val="0"/>
          <w:divBdr>
            <w:top w:val="none" w:sz="0" w:space="0" w:color="auto"/>
            <w:left w:val="none" w:sz="0" w:space="0" w:color="auto"/>
            <w:bottom w:val="none" w:sz="0" w:space="0" w:color="auto"/>
            <w:right w:val="none" w:sz="0" w:space="0" w:color="auto"/>
          </w:divBdr>
        </w:div>
        <w:div w:id="1764565741">
          <w:marLeft w:val="0"/>
          <w:marRight w:val="0"/>
          <w:marTop w:val="0"/>
          <w:marBottom w:val="0"/>
          <w:divBdr>
            <w:top w:val="none" w:sz="0" w:space="0" w:color="auto"/>
            <w:left w:val="none" w:sz="0" w:space="0" w:color="auto"/>
            <w:bottom w:val="none" w:sz="0" w:space="0" w:color="auto"/>
            <w:right w:val="none" w:sz="0" w:space="0" w:color="auto"/>
          </w:divBdr>
        </w:div>
        <w:div w:id="1828130969">
          <w:marLeft w:val="0"/>
          <w:marRight w:val="0"/>
          <w:marTop w:val="0"/>
          <w:marBottom w:val="0"/>
          <w:divBdr>
            <w:top w:val="none" w:sz="0" w:space="0" w:color="auto"/>
            <w:left w:val="none" w:sz="0" w:space="0" w:color="auto"/>
            <w:bottom w:val="none" w:sz="0" w:space="0" w:color="auto"/>
            <w:right w:val="none" w:sz="0" w:space="0" w:color="auto"/>
          </w:divBdr>
        </w:div>
        <w:div w:id="1831210340">
          <w:marLeft w:val="0"/>
          <w:marRight w:val="0"/>
          <w:marTop w:val="0"/>
          <w:marBottom w:val="0"/>
          <w:divBdr>
            <w:top w:val="none" w:sz="0" w:space="0" w:color="auto"/>
            <w:left w:val="none" w:sz="0" w:space="0" w:color="auto"/>
            <w:bottom w:val="none" w:sz="0" w:space="0" w:color="auto"/>
            <w:right w:val="none" w:sz="0" w:space="0" w:color="auto"/>
          </w:divBdr>
        </w:div>
        <w:div w:id="1838957567">
          <w:marLeft w:val="0"/>
          <w:marRight w:val="0"/>
          <w:marTop w:val="0"/>
          <w:marBottom w:val="0"/>
          <w:divBdr>
            <w:top w:val="none" w:sz="0" w:space="0" w:color="auto"/>
            <w:left w:val="none" w:sz="0" w:space="0" w:color="auto"/>
            <w:bottom w:val="none" w:sz="0" w:space="0" w:color="auto"/>
            <w:right w:val="none" w:sz="0" w:space="0" w:color="auto"/>
          </w:divBdr>
        </w:div>
        <w:div w:id="1864126110">
          <w:marLeft w:val="0"/>
          <w:marRight w:val="0"/>
          <w:marTop w:val="0"/>
          <w:marBottom w:val="0"/>
          <w:divBdr>
            <w:top w:val="none" w:sz="0" w:space="0" w:color="auto"/>
            <w:left w:val="none" w:sz="0" w:space="0" w:color="auto"/>
            <w:bottom w:val="none" w:sz="0" w:space="0" w:color="auto"/>
            <w:right w:val="none" w:sz="0" w:space="0" w:color="auto"/>
          </w:divBdr>
        </w:div>
        <w:div w:id="1887714520">
          <w:marLeft w:val="0"/>
          <w:marRight w:val="0"/>
          <w:marTop w:val="0"/>
          <w:marBottom w:val="0"/>
          <w:divBdr>
            <w:top w:val="none" w:sz="0" w:space="0" w:color="auto"/>
            <w:left w:val="none" w:sz="0" w:space="0" w:color="auto"/>
            <w:bottom w:val="none" w:sz="0" w:space="0" w:color="auto"/>
            <w:right w:val="none" w:sz="0" w:space="0" w:color="auto"/>
          </w:divBdr>
        </w:div>
        <w:div w:id="1908806320">
          <w:marLeft w:val="0"/>
          <w:marRight w:val="0"/>
          <w:marTop w:val="0"/>
          <w:marBottom w:val="0"/>
          <w:divBdr>
            <w:top w:val="none" w:sz="0" w:space="0" w:color="auto"/>
            <w:left w:val="none" w:sz="0" w:space="0" w:color="auto"/>
            <w:bottom w:val="none" w:sz="0" w:space="0" w:color="auto"/>
            <w:right w:val="none" w:sz="0" w:space="0" w:color="auto"/>
          </w:divBdr>
        </w:div>
        <w:div w:id="1949924798">
          <w:marLeft w:val="0"/>
          <w:marRight w:val="0"/>
          <w:marTop w:val="0"/>
          <w:marBottom w:val="0"/>
          <w:divBdr>
            <w:top w:val="none" w:sz="0" w:space="0" w:color="auto"/>
            <w:left w:val="none" w:sz="0" w:space="0" w:color="auto"/>
            <w:bottom w:val="none" w:sz="0" w:space="0" w:color="auto"/>
            <w:right w:val="none" w:sz="0" w:space="0" w:color="auto"/>
          </w:divBdr>
        </w:div>
        <w:div w:id="1963414350">
          <w:marLeft w:val="0"/>
          <w:marRight w:val="0"/>
          <w:marTop w:val="0"/>
          <w:marBottom w:val="0"/>
          <w:divBdr>
            <w:top w:val="none" w:sz="0" w:space="0" w:color="auto"/>
            <w:left w:val="none" w:sz="0" w:space="0" w:color="auto"/>
            <w:bottom w:val="none" w:sz="0" w:space="0" w:color="auto"/>
            <w:right w:val="none" w:sz="0" w:space="0" w:color="auto"/>
          </w:divBdr>
        </w:div>
        <w:div w:id="1986232113">
          <w:marLeft w:val="0"/>
          <w:marRight w:val="0"/>
          <w:marTop w:val="0"/>
          <w:marBottom w:val="0"/>
          <w:divBdr>
            <w:top w:val="none" w:sz="0" w:space="0" w:color="auto"/>
            <w:left w:val="none" w:sz="0" w:space="0" w:color="auto"/>
            <w:bottom w:val="none" w:sz="0" w:space="0" w:color="auto"/>
            <w:right w:val="none" w:sz="0" w:space="0" w:color="auto"/>
          </w:divBdr>
        </w:div>
        <w:div w:id="2005235308">
          <w:marLeft w:val="0"/>
          <w:marRight w:val="0"/>
          <w:marTop w:val="0"/>
          <w:marBottom w:val="0"/>
          <w:divBdr>
            <w:top w:val="none" w:sz="0" w:space="0" w:color="auto"/>
            <w:left w:val="none" w:sz="0" w:space="0" w:color="auto"/>
            <w:bottom w:val="none" w:sz="0" w:space="0" w:color="auto"/>
            <w:right w:val="none" w:sz="0" w:space="0" w:color="auto"/>
          </w:divBdr>
        </w:div>
        <w:div w:id="2013528587">
          <w:marLeft w:val="0"/>
          <w:marRight w:val="0"/>
          <w:marTop w:val="0"/>
          <w:marBottom w:val="0"/>
          <w:divBdr>
            <w:top w:val="none" w:sz="0" w:space="0" w:color="auto"/>
            <w:left w:val="none" w:sz="0" w:space="0" w:color="auto"/>
            <w:bottom w:val="none" w:sz="0" w:space="0" w:color="auto"/>
            <w:right w:val="none" w:sz="0" w:space="0" w:color="auto"/>
          </w:divBdr>
        </w:div>
        <w:div w:id="2039161313">
          <w:marLeft w:val="0"/>
          <w:marRight w:val="0"/>
          <w:marTop w:val="0"/>
          <w:marBottom w:val="0"/>
          <w:divBdr>
            <w:top w:val="none" w:sz="0" w:space="0" w:color="auto"/>
            <w:left w:val="none" w:sz="0" w:space="0" w:color="auto"/>
            <w:bottom w:val="none" w:sz="0" w:space="0" w:color="auto"/>
            <w:right w:val="none" w:sz="0" w:space="0" w:color="auto"/>
          </w:divBdr>
        </w:div>
        <w:div w:id="2042852545">
          <w:marLeft w:val="0"/>
          <w:marRight w:val="0"/>
          <w:marTop w:val="0"/>
          <w:marBottom w:val="0"/>
          <w:divBdr>
            <w:top w:val="none" w:sz="0" w:space="0" w:color="auto"/>
            <w:left w:val="none" w:sz="0" w:space="0" w:color="auto"/>
            <w:bottom w:val="none" w:sz="0" w:space="0" w:color="auto"/>
            <w:right w:val="none" w:sz="0" w:space="0" w:color="auto"/>
          </w:divBdr>
        </w:div>
        <w:div w:id="2048673679">
          <w:marLeft w:val="0"/>
          <w:marRight w:val="0"/>
          <w:marTop w:val="0"/>
          <w:marBottom w:val="0"/>
          <w:divBdr>
            <w:top w:val="none" w:sz="0" w:space="0" w:color="auto"/>
            <w:left w:val="none" w:sz="0" w:space="0" w:color="auto"/>
            <w:bottom w:val="none" w:sz="0" w:space="0" w:color="auto"/>
            <w:right w:val="none" w:sz="0" w:space="0" w:color="auto"/>
          </w:divBdr>
        </w:div>
        <w:div w:id="2082554404">
          <w:marLeft w:val="0"/>
          <w:marRight w:val="0"/>
          <w:marTop w:val="0"/>
          <w:marBottom w:val="0"/>
          <w:divBdr>
            <w:top w:val="none" w:sz="0" w:space="0" w:color="auto"/>
            <w:left w:val="none" w:sz="0" w:space="0" w:color="auto"/>
            <w:bottom w:val="none" w:sz="0" w:space="0" w:color="auto"/>
            <w:right w:val="none" w:sz="0" w:space="0" w:color="auto"/>
          </w:divBdr>
        </w:div>
        <w:div w:id="2087535834">
          <w:marLeft w:val="0"/>
          <w:marRight w:val="0"/>
          <w:marTop w:val="0"/>
          <w:marBottom w:val="0"/>
          <w:divBdr>
            <w:top w:val="none" w:sz="0" w:space="0" w:color="auto"/>
            <w:left w:val="none" w:sz="0" w:space="0" w:color="auto"/>
            <w:bottom w:val="none" w:sz="0" w:space="0" w:color="auto"/>
            <w:right w:val="none" w:sz="0" w:space="0" w:color="auto"/>
          </w:divBdr>
        </w:div>
        <w:div w:id="2089843531">
          <w:marLeft w:val="0"/>
          <w:marRight w:val="0"/>
          <w:marTop w:val="0"/>
          <w:marBottom w:val="0"/>
          <w:divBdr>
            <w:top w:val="none" w:sz="0" w:space="0" w:color="auto"/>
            <w:left w:val="none" w:sz="0" w:space="0" w:color="auto"/>
            <w:bottom w:val="none" w:sz="0" w:space="0" w:color="auto"/>
            <w:right w:val="none" w:sz="0" w:space="0" w:color="auto"/>
          </w:divBdr>
        </w:div>
        <w:div w:id="2093117826">
          <w:marLeft w:val="0"/>
          <w:marRight w:val="0"/>
          <w:marTop w:val="0"/>
          <w:marBottom w:val="0"/>
          <w:divBdr>
            <w:top w:val="none" w:sz="0" w:space="0" w:color="auto"/>
            <w:left w:val="none" w:sz="0" w:space="0" w:color="auto"/>
            <w:bottom w:val="none" w:sz="0" w:space="0" w:color="auto"/>
            <w:right w:val="none" w:sz="0" w:space="0" w:color="auto"/>
          </w:divBdr>
        </w:div>
        <w:div w:id="2107461913">
          <w:marLeft w:val="0"/>
          <w:marRight w:val="0"/>
          <w:marTop w:val="0"/>
          <w:marBottom w:val="0"/>
          <w:divBdr>
            <w:top w:val="none" w:sz="0" w:space="0" w:color="auto"/>
            <w:left w:val="none" w:sz="0" w:space="0" w:color="auto"/>
            <w:bottom w:val="none" w:sz="0" w:space="0" w:color="auto"/>
            <w:right w:val="none" w:sz="0" w:space="0" w:color="auto"/>
          </w:divBdr>
        </w:div>
        <w:div w:id="2112164936">
          <w:marLeft w:val="0"/>
          <w:marRight w:val="0"/>
          <w:marTop w:val="0"/>
          <w:marBottom w:val="0"/>
          <w:divBdr>
            <w:top w:val="none" w:sz="0" w:space="0" w:color="auto"/>
            <w:left w:val="none" w:sz="0" w:space="0" w:color="auto"/>
            <w:bottom w:val="none" w:sz="0" w:space="0" w:color="auto"/>
            <w:right w:val="none" w:sz="0" w:space="0" w:color="auto"/>
          </w:divBdr>
        </w:div>
        <w:div w:id="2122067903">
          <w:marLeft w:val="0"/>
          <w:marRight w:val="0"/>
          <w:marTop w:val="0"/>
          <w:marBottom w:val="0"/>
          <w:divBdr>
            <w:top w:val="none" w:sz="0" w:space="0" w:color="auto"/>
            <w:left w:val="none" w:sz="0" w:space="0" w:color="auto"/>
            <w:bottom w:val="none" w:sz="0" w:space="0" w:color="auto"/>
            <w:right w:val="none" w:sz="0" w:space="0" w:color="auto"/>
          </w:divBdr>
        </w:div>
        <w:div w:id="2125684256">
          <w:marLeft w:val="0"/>
          <w:marRight w:val="0"/>
          <w:marTop w:val="0"/>
          <w:marBottom w:val="0"/>
          <w:divBdr>
            <w:top w:val="none" w:sz="0" w:space="0" w:color="auto"/>
            <w:left w:val="none" w:sz="0" w:space="0" w:color="auto"/>
            <w:bottom w:val="none" w:sz="0" w:space="0" w:color="auto"/>
            <w:right w:val="none" w:sz="0" w:space="0" w:color="auto"/>
          </w:divBdr>
        </w:div>
        <w:div w:id="2128113184">
          <w:marLeft w:val="0"/>
          <w:marRight w:val="0"/>
          <w:marTop w:val="0"/>
          <w:marBottom w:val="0"/>
          <w:divBdr>
            <w:top w:val="none" w:sz="0" w:space="0" w:color="auto"/>
            <w:left w:val="none" w:sz="0" w:space="0" w:color="auto"/>
            <w:bottom w:val="none" w:sz="0" w:space="0" w:color="auto"/>
            <w:right w:val="none" w:sz="0" w:space="0" w:color="auto"/>
          </w:divBdr>
        </w:div>
        <w:div w:id="2137528075">
          <w:marLeft w:val="0"/>
          <w:marRight w:val="0"/>
          <w:marTop w:val="0"/>
          <w:marBottom w:val="0"/>
          <w:divBdr>
            <w:top w:val="none" w:sz="0" w:space="0" w:color="auto"/>
            <w:left w:val="none" w:sz="0" w:space="0" w:color="auto"/>
            <w:bottom w:val="none" w:sz="0" w:space="0" w:color="auto"/>
            <w:right w:val="none" w:sz="0" w:space="0" w:color="auto"/>
          </w:divBdr>
        </w:div>
      </w:divsChild>
    </w:div>
    <w:div w:id="513155216">
      <w:bodyDiv w:val="1"/>
      <w:marLeft w:val="0"/>
      <w:marRight w:val="0"/>
      <w:marTop w:val="0"/>
      <w:marBottom w:val="0"/>
      <w:divBdr>
        <w:top w:val="none" w:sz="0" w:space="0" w:color="auto"/>
        <w:left w:val="none" w:sz="0" w:space="0" w:color="auto"/>
        <w:bottom w:val="none" w:sz="0" w:space="0" w:color="auto"/>
        <w:right w:val="none" w:sz="0" w:space="0" w:color="auto"/>
      </w:divBdr>
    </w:div>
    <w:div w:id="534541010">
      <w:bodyDiv w:val="1"/>
      <w:marLeft w:val="0"/>
      <w:marRight w:val="0"/>
      <w:marTop w:val="0"/>
      <w:marBottom w:val="0"/>
      <w:divBdr>
        <w:top w:val="none" w:sz="0" w:space="0" w:color="auto"/>
        <w:left w:val="none" w:sz="0" w:space="0" w:color="auto"/>
        <w:bottom w:val="none" w:sz="0" w:space="0" w:color="auto"/>
        <w:right w:val="none" w:sz="0" w:space="0" w:color="auto"/>
      </w:divBdr>
    </w:div>
    <w:div w:id="539442236">
      <w:bodyDiv w:val="1"/>
      <w:marLeft w:val="0"/>
      <w:marRight w:val="0"/>
      <w:marTop w:val="0"/>
      <w:marBottom w:val="0"/>
      <w:divBdr>
        <w:top w:val="none" w:sz="0" w:space="0" w:color="auto"/>
        <w:left w:val="none" w:sz="0" w:space="0" w:color="auto"/>
        <w:bottom w:val="none" w:sz="0" w:space="0" w:color="auto"/>
        <w:right w:val="none" w:sz="0" w:space="0" w:color="auto"/>
      </w:divBdr>
    </w:div>
    <w:div w:id="559749516">
      <w:bodyDiv w:val="1"/>
      <w:marLeft w:val="0"/>
      <w:marRight w:val="0"/>
      <w:marTop w:val="0"/>
      <w:marBottom w:val="0"/>
      <w:divBdr>
        <w:top w:val="none" w:sz="0" w:space="0" w:color="auto"/>
        <w:left w:val="none" w:sz="0" w:space="0" w:color="auto"/>
        <w:bottom w:val="none" w:sz="0" w:space="0" w:color="auto"/>
        <w:right w:val="none" w:sz="0" w:space="0" w:color="auto"/>
      </w:divBdr>
    </w:div>
    <w:div w:id="728309127">
      <w:bodyDiv w:val="1"/>
      <w:marLeft w:val="0"/>
      <w:marRight w:val="0"/>
      <w:marTop w:val="0"/>
      <w:marBottom w:val="0"/>
      <w:divBdr>
        <w:top w:val="none" w:sz="0" w:space="0" w:color="auto"/>
        <w:left w:val="none" w:sz="0" w:space="0" w:color="auto"/>
        <w:bottom w:val="none" w:sz="0" w:space="0" w:color="auto"/>
        <w:right w:val="none" w:sz="0" w:space="0" w:color="auto"/>
      </w:divBdr>
    </w:div>
    <w:div w:id="787895693">
      <w:bodyDiv w:val="1"/>
      <w:marLeft w:val="0"/>
      <w:marRight w:val="0"/>
      <w:marTop w:val="0"/>
      <w:marBottom w:val="0"/>
      <w:divBdr>
        <w:top w:val="none" w:sz="0" w:space="0" w:color="auto"/>
        <w:left w:val="none" w:sz="0" w:space="0" w:color="auto"/>
        <w:bottom w:val="none" w:sz="0" w:space="0" w:color="auto"/>
        <w:right w:val="none" w:sz="0" w:space="0" w:color="auto"/>
      </w:divBdr>
    </w:div>
    <w:div w:id="794180138">
      <w:bodyDiv w:val="1"/>
      <w:marLeft w:val="0"/>
      <w:marRight w:val="0"/>
      <w:marTop w:val="0"/>
      <w:marBottom w:val="0"/>
      <w:divBdr>
        <w:top w:val="none" w:sz="0" w:space="0" w:color="auto"/>
        <w:left w:val="none" w:sz="0" w:space="0" w:color="auto"/>
        <w:bottom w:val="none" w:sz="0" w:space="0" w:color="auto"/>
        <w:right w:val="none" w:sz="0" w:space="0" w:color="auto"/>
      </w:divBdr>
    </w:div>
    <w:div w:id="842162190">
      <w:bodyDiv w:val="1"/>
      <w:marLeft w:val="0"/>
      <w:marRight w:val="0"/>
      <w:marTop w:val="0"/>
      <w:marBottom w:val="0"/>
      <w:divBdr>
        <w:top w:val="none" w:sz="0" w:space="0" w:color="auto"/>
        <w:left w:val="none" w:sz="0" w:space="0" w:color="auto"/>
        <w:bottom w:val="none" w:sz="0" w:space="0" w:color="auto"/>
        <w:right w:val="none" w:sz="0" w:space="0" w:color="auto"/>
      </w:divBdr>
    </w:div>
    <w:div w:id="927150373">
      <w:bodyDiv w:val="1"/>
      <w:marLeft w:val="0"/>
      <w:marRight w:val="0"/>
      <w:marTop w:val="0"/>
      <w:marBottom w:val="0"/>
      <w:divBdr>
        <w:top w:val="none" w:sz="0" w:space="0" w:color="auto"/>
        <w:left w:val="none" w:sz="0" w:space="0" w:color="auto"/>
        <w:bottom w:val="none" w:sz="0" w:space="0" w:color="auto"/>
        <w:right w:val="none" w:sz="0" w:space="0" w:color="auto"/>
      </w:divBdr>
    </w:div>
    <w:div w:id="970751454">
      <w:bodyDiv w:val="1"/>
      <w:marLeft w:val="0"/>
      <w:marRight w:val="0"/>
      <w:marTop w:val="0"/>
      <w:marBottom w:val="0"/>
      <w:divBdr>
        <w:top w:val="none" w:sz="0" w:space="0" w:color="auto"/>
        <w:left w:val="none" w:sz="0" w:space="0" w:color="auto"/>
        <w:bottom w:val="none" w:sz="0" w:space="0" w:color="auto"/>
        <w:right w:val="none" w:sz="0" w:space="0" w:color="auto"/>
      </w:divBdr>
    </w:div>
    <w:div w:id="992175978">
      <w:bodyDiv w:val="1"/>
      <w:marLeft w:val="0"/>
      <w:marRight w:val="0"/>
      <w:marTop w:val="0"/>
      <w:marBottom w:val="0"/>
      <w:divBdr>
        <w:top w:val="none" w:sz="0" w:space="0" w:color="auto"/>
        <w:left w:val="none" w:sz="0" w:space="0" w:color="auto"/>
        <w:bottom w:val="none" w:sz="0" w:space="0" w:color="auto"/>
        <w:right w:val="none" w:sz="0" w:space="0" w:color="auto"/>
      </w:divBdr>
    </w:div>
    <w:div w:id="1073161640">
      <w:bodyDiv w:val="1"/>
      <w:marLeft w:val="0"/>
      <w:marRight w:val="0"/>
      <w:marTop w:val="0"/>
      <w:marBottom w:val="0"/>
      <w:divBdr>
        <w:top w:val="none" w:sz="0" w:space="0" w:color="auto"/>
        <w:left w:val="none" w:sz="0" w:space="0" w:color="auto"/>
        <w:bottom w:val="none" w:sz="0" w:space="0" w:color="auto"/>
        <w:right w:val="none" w:sz="0" w:space="0" w:color="auto"/>
      </w:divBdr>
    </w:div>
    <w:div w:id="1109009648">
      <w:bodyDiv w:val="1"/>
      <w:marLeft w:val="0"/>
      <w:marRight w:val="0"/>
      <w:marTop w:val="0"/>
      <w:marBottom w:val="0"/>
      <w:divBdr>
        <w:top w:val="none" w:sz="0" w:space="0" w:color="auto"/>
        <w:left w:val="none" w:sz="0" w:space="0" w:color="auto"/>
        <w:bottom w:val="none" w:sz="0" w:space="0" w:color="auto"/>
        <w:right w:val="none" w:sz="0" w:space="0" w:color="auto"/>
      </w:divBdr>
    </w:div>
    <w:div w:id="1128010731">
      <w:bodyDiv w:val="1"/>
      <w:marLeft w:val="0"/>
      <w:marRight w:val="0"/>
      <w:marTop w:val="0"/>
      <w:marBottom w:val="0"/>
      <w:divBdr>
        <w:top w:val="none" w:sz="0" w:space="0" w:color="auto"/>
        <w:left w:val="none" w:sz="0" w:space="0" w:color="auto"/>
        <w:bottom w:val="none" w:sz="0" w:space="0" w:color="auto"/>
        <w:right w:val="none" w:sz="0" w:space="0" w:color="auto"/>
      </w:divBdr>
    </w:div>
    <w:div w:id="1235313367">
      <w:bodyDiv w:val="1"/>
      <w:marLeft w:val="0"/>
      <w:marRight w:val="0"/>
      <w:marTop w:val="0"/>
      <w:marBottom w:val="0"/>
      <w:divBdr>
        <w:top w:val="none" w:sz="0" w:space="0" w:color="auto"/>
        <w:left w:val="none" w:sz="0" w:space="0" w:color="auto"/>
        <w:bottom w:val="none" w:sz="0" w:space="0" w:color="auto"/>
        <w:right w:val="none" w:sz="0" w:space="0" w:color="auto"/>
      </w:divBdr>
    </w:div>
    <w:div w:id="1265192266">
      <w:bodyDiv w:val="1"/>
      <w:marLeft w:val="0"/>
      <w:marRight w:val="0"/>
      <w:marTop w:val="0"/>
      <w:marBottom w:val="0"/>
      <w:divBdr>
        <w:top w:val="none" w:sz="0" w:space="0" w:color="auto"/>
        <w:left w:val="none" w:sz="0" w:space="0" w:color="auto"/>
        <w:bottom w:val="none" w:sz="0" w:space="0" w:color="auto"/>
        <w:right w:val="none" w:sz="0" w:space="0" w:color="auto"/>
      </w:divBdr>
      <w:divsChild>
        <w:div w:id="743575846">
          <w:marLeft w:val="0"/>
          <w:marRight w:val="0"/>
          <w:marTop w:val="0"/>
          <w:marBottom w:val="0"/>
          <w:divBdr>
            <w:top w:val="none" w:sz="0" w:space="0" w:color="auto"/>
            <w:left w:val="none" w:sz="0" w:space="0" w:color="auto"/>
            <w:bottom w:val="none" w:sz="0" w:space="0" w:color="auto"/>
            <w:right w:val="none" w:sz="0" w:space="0" w:color="auto"/>
          </w:divBdr>
        </w:div>
        <w:div w:id="1724450032">
          <w:marLeft w:val="0"/>
          <w:marRight w:val="0"/>
          <w:marTop w:val="0"/>
          <w:marBottom w:val="0"/>
          <w:divBdr>
            <w:top w:val="none" w:sz="0" w:space="0" w:color="auto"/>
            <w:left w:val="none" w:sz="0" w:space="0" w:color="auto"/>
            <w:bottom w:val="none" w:sz="0" w:space="0" w:color="auto"/>
            <w:right w:val="none" w:sz="0" w:space="0" w:color="auto"/>
          </w:divBdr>
        </w:div>
        <w:div w:id="1752963163">
          <w:marLeft w:val="0"/>
          <w:marRight w:val="0"/>
          <w:marTop w:val="0"/>
          <w:marBottom w:val="0"/>
          <w:divBdr>
            <w:top w:val="none" w:sz="0" w:space="0" w:color="auto"/>
            <w:left w:val="none" w:sz="0" w:space="0" w:color="auto"/>
            <w:bottom w:val="none" w:sz="0" w:space="0" w:color="auto"/>
            <w:right w:val="none" w:sz="0" w:space="0" w:color="auto"/>
          </w:divBdr>
        </w:div>
        <w:div w:id="1807121775">
          <w:marLeft w:val="0"/>
          <w:marRight w:val="0"/>
          <w:marTop w:val="0"/>
          <w:marBottom w:val="0"/>
          <w:divBdr>
            <w:top w:val="none" w:sz="0" w:space="0" w:color="auto"/>
            <w:left w:val="none" w:sz="0" w:space="0" w:color="auto"/>
            <w:bottom w:val="none" w:sz="0" w:space="0" w:color="auto"/>
            <w:right w:val="none" w:sz="0" w:space="0" w:color="auto"/>
          </w:divBdr>
        </w:div>
        <w:div w:id="2078699505">
          <w:marLeft w:val="0"/>
          <w:marRight w:val="0"/>
          <w:marTop w:val="0"/>
          <w:marBottom w:val="0"/>
          <w:divBdr>
            <w:top w:val="none" w:sz="0" w:space="0" w:color="auto"/>
            <w:left w:val="none" w:sz="0" w:space="0" w:color="auto"/>
            <w:bottom w:val="none" w:sz="0" w:space="0" w:color="auto"/>
            <w:right w:val="none" w:sz="0" w:space="0" w:color="auto"/>
          </w:divBdr>
        </w:div>
      </w:divsChild>
    </w:div>
    <w:div w:id="1270703861">
      <w:bodyDiv w:val="1"/>
      <w:marLeft w:val="0"/>
      <w:marRight w:val="0"/>
      <w:marTop w:val="0"/>
      <w:marBottom w:val="0"/>
      <w:divBdr>
        <w:top w:val="none" w:sz="0" w:space="0" w:color="auto"/>
        <w:left w:val="none" w:sz="0" w:space="0" w:color="auto"/>
        <w:bottom w:val="none" w:sz="0" w:space="0" w:color="auto"/>
        <w:right w:val="none" w:sz="0" w:space="0" w:color="auto"/>
      </w:divBdr>
    </w:div>
    <w:div w:id="1296567978">
      <w:bodyDiv w:val="1"/>
      <w:marLeft w:val="0"/>
      <w:marRight w:val="0"/>
      <w:marTop w:val="0"/>
      <w:marBottom w:val="0"/>
      <w:divBdr>
        <w:top w:val="none" w:sz="0" w:space="0" w:color="auto"/>
        <w:left w:val="none" w:sz="0" w:space="0" w:color="auto"/>
        <w:bottom w:val="none" w:sz="0" w:space="0" w:color="auto"/>
        <w:right w:val="none" w:sz="0" w:space="0" w:color="auto"/>
      </w:divBdr>
    </w:div>
    <w:div w:id="1298340915">
      <w:bodyDiv w:val="1"/>
      <w:marLeft w:val="0"/>
      <w:marRight w:val="0"/>
      <w:marTop w:val="0"/>
      <w:marBottom w:val="0"/>
      <w:divBdr>
        <w:top w:val="none" w:sz="0" w:space="0" w:color="auto"/>
        <w:left w:val="none" w:sz="0" w:space="0" w:color="auto"/>
        <w:bottom w:val="none" w:sz="0" w:space="0" w:color="auto"/>
        <w:right w:val="none" w:sz="0" w:space="0" w:color="auto"/>
      </w:divBdr>
    </w:div>
    <w:div w:id="1310791397">
      <w:bodyDiv w:val="1"/>
      <w:marLeft w:val="0"/>
      <w:marRight w:val="0"/>
      <w:marTop w:val="0"/>
      <w:marBottom w:val="0"/>
      <w:divBdr>
        <w:top w:val="none" w:sz="0" w:space="0" w:color="auto"/>
        <w:left w:val="none" w:sz="0" w:space="0" w:color="auto"/>
        <w:bottom w:val="none" w:sz="0" w:space="0" w:color="auto"/>
        <w:right w:val="none" w:sz="0" w:space="0" w:color="auto"/>
      </w:divBdr>
    </w:div>
    <w:div w:id="1329551374">
      <w:bodyDiv w:val="1"/>
      <w:marLeft w:val="0"/>
      <w:marRight w:val="0"/>
      <w:marTop w:val="0"/>
      <w:marBottom w:val="0"/>
      <w:divBdr>
        <w:top w:val="none" w:sz="0" w:space="0" w:color="auto"/>
        <w:left w:val="none" w:sz="0" w:space="0" w:color="auto"/>
        <w:bottom w:val="none" w:sz="0" w:space="0" w:color="auto"/>
        <w:right w:val="none" w:sz="0" w:space="0" w:color="auto"/>
      </w:divBdr>
    </w:div>
    <w:div w:id="1331710799">
      <w:bodyDiv w:val="1"/>
      <w:marLeft w:val="0"/>
      <w:marRight w:val="0"/>
      <w:marTop w:val="0"/>
      <w:marBottom w:val="0"/>
      <w:divBdr>
        <w:top w:val="none" w:sz="0" w:space="0" w:color="auto"/>
        <w:left w:val="none" w:sz="0" w:space="0" w:color="auto"/>
        <w:bottom w:val="none" w:sz="0" w:space="0" w:color="auto"/>
        <w:right w:val="none" w:sz="0" w:space="0" w:color="auto"/>
      </w:divBdr>
    </w:div>
    <w:div w:id="1350597090">
      <w:bodyDiv w:val="1"/>
      <w:marLeft w:val="0"/>
      <w:marRight w:val="0"/>
      <w:marTop w:val="0"/>
      <w:marBottom w:val="0"/>
      <w:divBdr>
        <w:top w:val="none" w:sz="0" w:space="0" w:color="auto"/>
        <w:left w:val="none" w:sz="0" w:space="0" w:color="auto"/>
        <w:bottom w:val="none" w:sz="0" w:space="0" w:color="auto"/>
        <w:right w:val="none" w:sz="0" w:space="0" w:color="auto"/>
      </w:divBdr>
    </w:div>
    <w:div w:id="1350793710">
      <w:bodyDiv w:val="1"/>
      <w:marLeft w:val="0"/>
      <w:marRight w:val="0"/>
      <w:marTop w:val="0"/>
      <w:marBottom w:val="0"/>
      <w:divBdr>
        <w:top w:val="none" w:sz="0" w:space="0" w:color="auto"/>
        <w:left w:val="none" w:sz="0" w:space="0" w:color="auto"/>
        <w:bottom w:val="none" w:sz="0" w:space="0" w:color="auto"/>
        <w:right w:val="none" w:sz="0" w:space="0" w:color="auto"/>
      </w:divBdr>
    </w:div>
    <w:div w:id="1392801965">
      <w:bodyDiv w:val="1"/>
      <w:marLeft w:val="0"/>
      <w:marRight w:val="0"/>
      <w:marTop w:val="0"/>
      <w:marBottom w:val="0"/>
      <w:divBdr>
        <w:top w:val="none" w:sz="0" w:space="0" w:color="auto"/>
        <w:left w:val="none" w:sz="0" w:space="0" w:color="auto"/>
        <w:bottom w:val="none" w:sz="0" w:space="0" w:color="auto"/>
        <w:right w:val="none" w:sz="0" w:space="0" w:color="auto"/>
      </w:divBdr>
    </w:div>
    <w:div w:id="1468817491">
      <w:bodyDiv w:val="1"/>
      <w:marLeft w:val="0"/>
      <w:marRight w:val="0"/>
      <w:marTop w:val="0"/>
      <w:marBottom w:val="0"/>
      <w:divBdr>
        <w:top w:val="none" w:sz="0" w:space="0" w:color="auto"/>
        <w:left w:val="none" w:sz="0" w:space="0" w:color="auto"/>
        <w:bottom w:val="none" w:sz="0" w:space="0" w:color="auto"/>
        <w:right w:val="none" w:sz="0" w:space="0" w:color="auto"/>
      </w:divBdr>
      <w:divsChild>
        <w:div w:id="17004115">
          <w:marLeft w:val="0"/>
          <w:marRight w:val="0"/>
          <w:marTop w:val="0"/>
          <w:marBottom w:val="0"/>
          <w:divBdr>
            <w:top w:val="none" w:sz="0" w:space="0" w:color="auto"/>
            <w:left w:val="none" w:sz="0" w:space="0" w:color="auto"/>
            <w:bottom w:val="none" w:sz="0" w:space="0" w:color="auto"/>
            <w:right w:val="none" w:sz="0" w:space="0" w:color="auto"/>
          </w:divBdr>
        </w:div>
        <w:div w:id="54091255">
          <w:marLeft w:val="0"/>
          <w:marRight w:val="0"/>
          <w:marTop w:val="0"/>
          <w:marBottom w:val="0"/>
          <w:divBdr>
            <w:top w:val="none" w:sz="0" w:space="0" w:color="auto"/>
            <w:left w:val="none" w:sz="0" w:space="0" w:color="auto"/>
            <w:bottom w:val="none" w:sz="0" w:space="0" w:color="auto"/>
            <w:right w:val="none" w:sz="0" w:space="0" w:color="auto"/>
          </w:divBdr>
        </w:div>
        <w:div w:id="153689315">
          <w:marLeft w:val="0"/>
          <w:marRight w:val="0"/>
          <w:marTop w:val="0"/>
          <w:marBottom w:val="0"/>
          <w:divBdr>
            <w:top w:val="none" w:sz="0" w:space="0" w:color="auto"/>
            <w:left w:val="none" w:sz="0" w:space="0" w:color="auto"/>
            <w:bottom w:val="none" w:sz="0" w:space="0" w:color="auto"/>
            <w:right w:val="none" w:sz="0" w:space="0" w:color="auto"/>
          </w:divBdr>
        </w:div>
        <w:div w:id="161504710">
          <w:marLeft w:val="0"/>
          <w:marRight w:val="0"/>
          <w:marTop w:val="0"/>
          <w:marBottom w:val="0"/>
          <w:divBdr>
            <w:top w:val="none" w:sz="0" w:space="0" w:color="auto"/>
            <w:left w:val="none" w:sz="0" w:space="0" w:color="auto"/>
            <w:bottom w:val="none" w:sz="0" w:space="0" w:color="auto"/>
            <w:right w:val="none" w:sz="0" w:space="0" w:color="auto"/>
          </w:divBdr>
        </w:div>
        <w:div w:id="170491699">
          <w:marLeft w:val="0"/>
          <w:marRight w:val="0"/>
          <w:marTop w:val="0"/>
          <w:marBottom w:val="0"/>
          <w:divBdr>
            <w:top w:val="none" w:sz="0" w:space="0" w:color="auto"/>
            <w:left w:val="none" w:sz="0" w:space="0" w:color="auto"/>
            <w:bottom w:val="none" w:sz="0" w:space="0" w:color="auto"/>
            <w:right w:val="none" w:sz="0" w:space="0" w:color="auto"/>
          </w:divBdr>
        </w:div>
        <w:div w:id="257519711">
          <w:marLeft w:val="0"/>
          <w:marRight w:val="0"/>
          <w:marTop w:val="0"/>
          <w:marBottom w:val="0"/>
          <w:divBdr>
            <w:top w:val="none" w:sz="0" w:space="0" w:color="auto"/>
            <w:left w:val="none" w:sz="0" w:space="0" w:color="auto"/>
            <w:bottom w:val="none" w:sz="0" w:space="0" w:color="auto"/>
            <w:right w:val="none" w:sz="0" w:space="0" w:color="auto"/>
          </w:divBdr>
        </w:div>
        <w:div w:id="364452401">
          <w:marLeft w:val="0"/>
          <w:marRight w:val="0"/>
          <w:marTop w:val="0"/>
          <w:marBottom w:val="0"/>
          <w:divBdr>
            <w:top w:val="none" w:sz="0" w:space="0" w:color="auto"/>
            <w:left w:val="none" w:sz="0" w:space="0" w:color="auto"/>
            <w:bottom w:val="none" w:sz="0" w:space="0" w:color="auto"/>
            <w:right w:val="none" w:sz="0" w:space="0" w:color="auto"/>
          </w:divBdr>
        </w:div>
        <w:div w:id="526020869">
          <w:marLeft w:val="0"/>
          <w:marRight w:val="0"/>
          <w:marTop w:val="0"/>
          <w:marBottom w:val="0"/>
          <w:divBdr>
            <w:top w:val="none" w:sz="0" w:space="0" w:color="auto"/>
            <w:left w:val="none" w:sz="0" w:space="0" w:color="auto"/>
            <w:bottom w:val="none" w:sz="0" w:space="0" w:color="auto"/>
            <w:right w:val="none" w:sz="0" w:space="0" w:color="auto"/>
          </w:divBdr>
        </w:div>
        <w:div w:id="577205278">
          <w:marLeft w:val="0"/>
          <w:marRight w:val="0"/>
          <w:marTop w:val="0"/>
          <w:marBottom w:val="0"/>
          <w:divBdr>
            <w:top w:val="none" w:sz="0" w:space="0" w:color="auto"/>
            <w:left w:val="none" w:sz="0" w:space="0" w:color="auto"/>
            <w:bottom w:val="none" w:sz="0" w:space="0" w:color="auto"/>
            <w:right w:val="none" w:sz="0" w:space="0" w:color="auto"/>
          </w:divBdr>
        </w:div>
        <w:div w:id="681858336">
          <w:marLeft w:val="0"/>
          <w:marRight w:val="0"/>
          <w:marTop w:val="0"/>
          <w:marBottom w:val="0"/>
          <w:divBdr>
            <w:top w:val="none" w:sz="0" w:space="0" w:color="auto"/>
            <w:left w:val="none" w:sz="0" w:space="0" w:color="auto"/>
            <w:bottom w:val="none" w:sz="0" w:space="0" w:color="auto"/>
            <w:right w:val="none" w:sz="0" w:space="0" w:color="auto"/>
          </w:divBdr>
        </w:div>
        <w:div w:id="737361732">
          <w:marLeft w:val="0"/>
          <w:marRight w:val="0"/>
          <w:marTop w:val="0"/>
          <w:marBottom w:val="0"/>
          <w:divBdr>
            <w:top w:val="none" w:sz="0" w:space="0" w:color="auto"/>
            <w:left w:val="none" w:sz="0" w:space="0" w:color="auto"/>
            <w:bottom w:val="none" w:sz="0" w:space="0" w:color="auto"/>
            <w:right w:val="none" w:sz="0" w:space="0" w:color="auto"/>
          </w:divBdr>
        </w:div>
        <w:div w:id="797992528">
          <w:marLeft w:val="0"/>
          <w:marRight w:val="0"/>
          <w:marTop w:val="0"/>
          <w:marBottom w:val="0"/>
          <w:divBdr>
            <w:top w:val="none" w:sz="0" w:space="0" w:color="auto"/>
            <w:left w:val="none" w:sz="0" w:space="0" w:color="auto"/>
            <w:bottom w:val="none" w:sz="0" w:space="0" w:color="auto"/>
            <w:right w:val="none" w:sz="0" w:space="0" w:color="auto"/>
          </w:divBdr>
        </w:div>
        <w:div w:id="805321871">
          <w:marLeft w:val="0"/>
          <w:marRight w:val="0"/>
          <w:marTop w:val="0"/>
          <w:marBottom w:val="0"/>
          <w:divBdr>
            <w:top w:val="none" w:sz="0" w:space="0" w:color="auto"/>
            <w:left w:val="none" w:sz="0" w:space="0" w:color="auto"/>
            <w:bottom w:val="none" w:sz="0" w:space="0" w:color="auto"/>
            <w:right w:val="none" w:sz="0" w:space="0" w:color="auto"/>
          </w:divBdr>
        </w:div>
        <w:div w:id="908658190">
          <w:marLeft w:val="0"/>
          <w:marRight w:val="0"/>
          <w:marTop w:val="0"/>
          <w:marBottom w:val="0"/>
          <w:divBdr>
            <w:top w:val="none" w:sz="0" w:space="0" w:color="auto"/>
            <w:left w:val="none" w:sz="0" w:space="0" w:color="auto"/>
            <w:bottom w:val="none" w:sz="0" w:space="0" w:color="auto"/>
            <w:right w:val="none" w:sz="0" w:space="0" w:color="auto"/>
          </w:divBdr>
        </w:div>
        <w:div w:id="910697036">
          <w:marLeft w:val="0"/>
          <w:marRight w:val="0"/>
          <w:marTop w:val="0"/>
          <w:marBottom w:val="0"/>
          <w:divBdr>
            <w:top w:val="none" w:sz="0" w:space="0" w:color="auto"/>
            <w:left w:val="none" w:sz="0" w:space="0" w:color="auto"/>
            <w:bottom w:val="none" w:sz="0" w:space="0" w:color="auto"/>
            <w:right w:val="none" w:sz="0" w:space="0" w:color="auto"/>
          </w:divBdr>
        </w:div>
        <w:div w:id="1067190210">
          <w:marLeft w:val="0"/>
          <w:marRight w:val="0"/>
          <w:marTop w:val="0"/>
          <w:marBottom w:val="0"/>
          <w:divBdr>
            <w:top w:val="none" w:sz="0" w:space="0" w:color="auto"/>
            <w:left w:val="none" w:sz="0" w:space="0" w:color="auto"/>
            <w:bottom w:val="none" w:sz="0" w:space="0" w:color="auto"/>
            <w:right w:val="none" w:sz="0" w:space="0" w:color="auto"/>
          </w:divBdr>
        </w:div>
        <w:div w:id="1130057006">
          <w:marLeft w:val="0"/>
          <w:marRight w:val="0"/>
          <w:marTop w:val="0"/>
          <w:marBottom w:val="0"/>
          <w:divBdr>
            <w:top w:val="none" w:sz="0" w:space="0" w:color="auto"/>
            <w:left w:val="none" w:sz="0" w:space="0" w:color="auto"/>
            <w:bottom w:val="none" w:sz="0" w:space="0" w:color="auto"/>
            <w:right w:val="none" w:sz="0" w:space="0" w:color="auto"/>
          </w:divBdr>
        </w:div>
        <w:div w:id="1152867865">
          <w:marLeft w:val="0"/>
          <w:marRight w:val="0"/>
          <w:marTop w:val="0"/>
          <w:marBottom w:val="0"/>
          <w:divBdr>
            <w:top w:val="none" w:sz="0" w:space="0" w:color="auto"/>
            <w:left w:val="none" w:sz="0" w:space="0" w:color="auto"/>
            <w:bottom w:val="none" w:sz="0" w:space="0" w:color="auto"/>
            <w:right w:val="none" w:sz="0" w:space="0" w:color="auto"/>
          </w:divBdr>
        </w:div>
        <w:div w:id="1256590402">
          <w:marLeft w:val="0"/>
          <w:marRight w:val="0"/>
          <w:marTop w:val="0"/>
          <w:marBottom w:val="0"/>
          <w:divBdr>
            <w:top w:val="none" w:sz="0" w:space="0" w:color="auto"/>
            <w:left w:val="none" w:sz="0" w:space="0" w:color="auto"/>
            <w:bottom w:val="none" w:sz="0" w:space="0" w:color="auto"/>
            <w:right w:val="none" w:sz="0" w:space="0" w:color="auto"/>
          </w:divBdr>
        </w:div>
        <w:div w:id="1354113347">
          <w:marLeft w:val="0"/>
          <w:marRight w:val="0"/>
          <w:marTop w:val="0"/>
          <w:marBottom w:val="0"/>
          <w:divBdr>
            <w:top w:val="none" w:sz="0" w:space="0" w:color="auto"/>
            <w:left w:val="none" w:sz="0" w:space="0" w:color="auto"/>
            <w:bottom w:val="none" w:sz="0" w:space="0" w:color="auto"/>
            <w:right w:val="none" w:sz="0" w:space="0" w:color="auto"/>
          </w:divBdr>
        </w:div>
        <w:div w:id="1382168627">
          <w:marLeft w:val="0"/>
          <w:marRight w:val="0"/>
          <w:marTop w:val="0"/>
          <w:marBottom w:val="0"/>
          <w:divBdr>
            <w:top w:val="none" w:sz="0" w:space="0" w:color="auto"/>
            <w:left w:val="none" w:sz="0" w:space="0" w:color="auto"/>
            <w:bottom w:val="none" w:sz="0" w:space="0" w:color="auto"/>
            <w:right w:val="none" w:sz="0" w:space="0" w:color="auto"/>
          </w:divBdr>
        </w:div>
        <w:div w:id="1388382231">
          <w:marLeft w:val="0"/>
          <w:marRight w:val="0"/>
          <w:marTop w:val="0"/>
          <w:marBottom w:val="0"/>
          <w:divBdr>
            <w:top w:val="none" w:sz="0" w:space="0" w:color="auto"/>
            <w:left w:val="none" w:sz="0" w:space="0" w:color="auto"/>
            <w:bottom w:val="none" w:sz="0" w:space="0" w:color="auto"/>
            <w:right w:val="none" w:sz="0" w:space="0" w:color="auto"/>
          </w:divBdr>
        </w:div>
        <w:div w:id="1429157457">
          <w:marLeft w:val="0"/>
          <w:marRight w:val="0"/>
          <w:marTop w:val="0"/>
          <w:marBottom w:val="0"/>
          <w:divBdr>
            <w:top w:val="none" w:sz="0" w:space="0" w:color="auto"/>
            <w:left w:val="none" w:sz="0" w:space="0" w:color="auto"/>
            <w:bottom w:val="none" w:sz="0" w:space="0" w:color="auto"/>
            <w:right w:val="none" w:sz="0" w:space="0" w:color="auto"/>
          </w:divBdr>
        </w:div>
        <w:div w:id="1442991089">
          <w:marLeft w:val="0"/>
          <w:marRight w:val="0"/>
          <w:marTop w:val="0"/>
          <w:marBottom w:val="0"/>
          <w:divBdr>
            <w:top w:val="none" w:sz="0" w:space="0" w:color="auto"/>
            <w:left w:val="none" w:sz="0" w:space="0" w:color="auto"/>
            <w:bottom w:val="none" w:sz="0" w:space="0" w:color="auto"/>
            <w:right w:val="none" w:sz="0" w:space="0" w:color="auto"/>
          </w:divBdr>
        </w:div>
        <w:div w:id="1483934228">
          <w:marLeft w:val="0"/>
          <w:marRight w:val="0"/>
          <w:marTop w:val="0"/>
          <w:marBottom w:val="0"/>
          <w:divBdr>
            <w:top w:val="none" w:sz="0" w:space="0" w:color="auto"/>
            <w:left w:val="none" w:sz="0" w:space="0" w:color="auto"/>
            <w:bottom w:val="none" w:sz="0" w:space="0" w:color="auto"/>
            <w:right w:val="none" w:sz="0" w:space="0" w:color="auto"/>
          </w:divBdr>
        </w:div>
        <w:div w:id="1576091100">
          <w:marLeft w:val="0"/>
          <w:marRight w:val="0"/>
          <w:marTop w:val="0"/>
          <w:marBottom w:val="0"/>
          <w:divBdr>
            <w:top w:val="none" w:sz="0" w:space="0" w:color="auto"/>
            <w:left w:val="none" w:sz="0" w:space="0" w:color="auto"/>
            <w:bottom w:val="none" w:sz="0" w:space="0" w:color="auto"/>
            <w:right w:val="none" w:sz="0" w:space="0" w:color="auto"/>
          </w:divBdr>
        </w:div>
        <w:div w:id="1625845329">
          <w:marLeft w:val="0"/>
          <w:marRight w:val="0"/>
          <w:marTop w:val="0"/>
          <w:marBottom w:val="0"/>
          <w:divBdr>
            <w:top w:val="none" w:sz="0" w:space="0" w:color="auto"/>
            <w:left w:val="none" w:sz="0" w:space="0" w:color="auto"/>
            <w:bottom w:val="none" w:sz="0" w:space="0" w:color="auto"/>
            <w:right w:val="none" w:sz="0" w:space="0" w:color="auto"/>
          </w:divBdr>
        </w:div>
        <w:div w:id="1709522488">
          <w:marLeft w:val="0"/>
          <w:marRight w:val="0"/>
          <w:marTop w:val="0"/>
          <w:marBottom w:val="0"/>
          <w:divBdr>
            <w:top w:val="none" w:sz="0" w:space="0" w:color="auto"/>
            <w:left w:val="none" w:sz="0" w:space="0" w:color="auto"/>
            <w:bottom w:val="none" w:sz="0" w:space="0" w:color="auto"/>
            <w:right w:val="none" w:sz="0" w:space="0" w:color="auto"/>
          </w:divBdr>
        </w:div>
        <w:div w:id="1842700991">
          <w:marLeft w:val="0"/>
          <w:marRight w:val="0"/>
          <w:marTop w:val="0"/>
          <w:marBottom w:val="0"/>
          <w:divBdr>
            <w:top w:val="none" w:sz="0" w:space="0" w:color="auto"/>
            <w:left w:val="none" w:sz="0" w:space="0" w:color="auto"/>
            <w:bottom w:val="none" w:sz="0" w:space="0" w:color="auto"/>
            <w:right w:val="none" w:sz="0" w:space="0" w:color="auto"/>
          </w:divBdr>
        </w:div>
        <w:div w:id="2132822163">
          <w:marLeft w:val="0"/>
          <w:marRight w:val="0"/>
          <w:marTop w:val="0"/>
          <w:marBottom w:val="0"/>
          <w:divBdr>
            <w:top w:val="none" w:sz="0" w:space="0" w:color="auto"/>
            <w:left w:val="none" w:sz="0" w:space="0" w:color="auto"/>
            <w:bottom w:val="none" w:sz="0" w:space="0" w:color="auto"/>
            <w:right w:val="none" w:sz="0" w:space="0" w:color="auto"/>
          </w:divBdr>
        </w:div>
      </w:divsChild>
    </w:div>
    <w:div w:id="1494763187">
      <w:bodyDiv w:val="1"/>
      <w:marLeft w:val="0"/>
      <w:marRight w:val="0"/>
      <w:marTop w:val="0"/>
      <w:marBottom w:val="0"/>
      <w:divBdr>
        <w:top w:val="none" w:sz="0" w:space="0" w:color="auto"/>
        <w:left w:val="none" w:sz="0" w:space="0" w:color="auto"/>
        <w:bottom w:val="none" w:sz="0" w:space="0" w:color="auto"/>
        <w:right w:val="none" w:sz="0" w:space="0" w:color="auto"/>
      </w:divBdr>
    </w:div>
    <w:div w:id="1539244598">
      <w:bodyDiv w:val="1"/>
      <w:marLeft w:val="0"/>
      <w:marRight w:val="0"/>
      <w:marTop w:val="0"/>
      <w:marBottom w:val="0"/>
      <w:divBdr>
        <w:top w:val="none" w:sz="0" w:space="0" w:color="auto"/>
        <w:left w:val="none" w:sz="0" w:space="0" w:color="auto"/>
        <w:bottom w:val="none" w:sz="0" w:space="0" w:color="auto"/>
        <w:right w:val="none" w:sz="0" w:space="0" w:color="auto"/>
      </w:divBdr>
    </w:div>
    <w:div w:id="1549146909">
      <w:bodyDiv w:val="1"/>
      <w:marLeft w:val="0"/>
      <w:marRight w:val="0"/>
      <w:marTop w:val="0"/>
      <w:marBottom w:val="0"/>
      <w:divBdr>
        <w:top w:val="none" w:sz="0" w:space="0" w:color="auto"/>
        <w:left w:val="none" w:sz="0" w:space="0" w:color="auto"/>
        <w:bottom w:val="none" w:sz="0" w:space="0" w:color="auto"/>
        <w:right w:val="none" w:sz="0" w:space="0" w:color="auto"/>
      </w:divBdr>
    </w:div>
    <w:div w:id="1573003119">
      <w:bodyDiv w:val="1"/>
      <w:marLeft w:val="0"/>
      <w:marRight w:val="0"/>
      <w:marTop w:val="0"/>
      <w:marBottom w:val="0"/>
      <w:divBdr>
        <w:top w:val="none" w:sz="0" w:space="0" w:color="auto"/>
        <w:left w:val="none" w:sz="0" w:space="0" w:color="auto"/>
        <w:bottom w:val="none" w:sz="0" w:space="0" w:color="auto"/>
        <w:right w:val="none" w:sz="0" w:space="0" w:color="auto"/>
      </w:divBdr>
      <w:divsChild>
        <w:div w:id="838888518">
          <w:marLeft w:val="0"/>
          <w:marRight w:val="0"/>
          <w:marTop w:val="0"/>
          <w:marBottom w:val="0"/>
          <w:divBdr>
            <w:top w:val="none" w:sz="0" w:space="0" w:color="auto"/>
            <w:left w:val="none" w:sz="0" w:space="0" w:color="auto"/>
            <w:bottom w:val="none" w:sz="0" w:space="0" w:color="auto"/>
            <w:right w:val="none" w:sz="0" w:space="0" w:color="auto"/>
          </w:divBdr>
        </w:div>
        <w:div w:id="1419248251">
          <w:marLeft w:val="0"/>
          <w:marRight w:val="0"/>
          <w:marTop w:val="0"/>
          <w:marBottom w:val="0"/>
          <w:divBdr>
            <w:top w:val="none" w:sz="0" w:space="0" w:color="auto"/>
            <w:left w:val="none" w:sz="0" w:space="0" w:color="auto"/>
            <w:bottom w:val="none" w:sz="0" w:space="0" w:color="auto"/>
            <w:right w:val="none" w:sz="0" w:space="0" w:color="auto"/>
          </w:divBdr>
        </w:div>
      </w:divsChild>
    </w:div>
    <w:div w:id="1590889380">
      <w:bodyDiv w:val="1"/>
      <w:marLeft w:val="0"/>
      <w:marRight w:val="0"/>
      <w:marTop w:val="0"/>
      <w:marBottom w:val="0"/>
      <w:divBdr>
        <w:top w:val="none" w:sz="0" w:space="0" w:color="auto"/>
        <w:left w:val="none" w:sz="0" w:space="0" w:color="auto"/>
        <w:bottom w:val="none" w:sz="0" w:space="0" w:color="auto"/>
        <w:right w:val="none" w:sz="0" w:space="0" w:color="auto"/>
      </w:divBdr>
    </w:div>
    <w:div w:id="1630546358">
      <w:bodyDiv w:val="1"/>
      <w:marLeft w:val="0"/>
      <w:marRight w:val="0"/>
      <w:marTop w:val="0"/>
      <w:marBottom w:val="0"/>
      <w:divBdr>
        <w:top w:val="none" w:sz="0" w:space="0" w:color="auto"/>
        <w:left w:val="none" w:sz="0" w:space="0" w:color="auto"/>
        <w:bottom w:val="none" w:sz="0" w:space="0" w:color="auto"/>
        <w:right w:val="none" w:sz="0" w:space="0" w:color="auto"/>
      </w:divBdr>
    </w:div>
    <w:div w:id="1670140052">
      <w:bodyDiv w:val="1"/>
      <w:marLeft w:val="0"/>
      <w:marRight w:val="0"/>
      <w:marTop w:val="0"/>
      <w:marBottom w:val="0"/>
      <w:divBdr>
        <w:top w:val="none" w:sz="0" w:space="0" w:color="auto"/>
        <w:left w:val="none" w:sz="0" w:space="0" w:color="auto"/>
        <w:bottom w:val="none" w:sz="0" w:space="0" w:color="auto"/>
        <w:right w:val="none" w:sz="0" w:space="0" w:color="auto"/>
      </w:divBdr>
    </w:div>
    <w:div w:id="1715809250">
      <w:bodyDiv w:val="1"/>
      <w:marLeft w:val="0"/>
      <w:marRight w:val="0"/>
      <w:marTop w:val="0"/>
      <w:marBottom w:val="0"/>
      <w:divBdr>
        <w:top w:val="none" w:sz="0" w:space="0" w:color="auto"/>
        <w:left w:val="none" w:sz="0" w:space="0" w:color="auto"/>
        <w:bottom w:val="none" w:sz="0" w:space="0" w:color="auto"/>
        <w:right w:val="none" w:sz="0" w:space="0" w:color="auto"/>
      </w:divBdr>
    </w:div>
    <w:div w:id="1886677291">
      <w:bodyDiv w:val="1"/>
      <w:marLeft w:val="0"/>
      <w:marRight w:val="0"/>
      <w:marTop w:val="0"/>
      <w:marBottom w:val="0"/>
      <w:divBdr>
        <w:top w:val="none" w:sz="0" w:space="0" w:color="auto"/>
        <w:left w:val="none" w:sz="0" w:space="0" w:color="auto"/>
        <w:bottom w:val="none" w:sz="0" w:space="0" w:color="auto"/>
        <w:right w:val="none" w:sz="0" w:space="0" w:color="auto"/>
      </w:divBdr>
    </w:div>
    <w:div w:id="1995644493">
      <w:bodyDiv w:val="1"/>
      <w:marLeft w:val="0"/>
      <w:marRight w:val="0"/>
      <w:marTop w:val="0"/>
      <w:marBottom w:val="0"/>
      <w:divBdr>
        <w:top w:val="none" w:sz="0" w:space="0" w:color="auto"/>
        <w:left w:val="none" w:sz="0" w:space="0" w:color="auto"/>
        <w:bottom w:val="none" w:sz="0" w:space="0" w:color="auto"/>
        <w:right w:val="none" w:sz="0" w:space="0" w:color="auto"/>
      </w:divBdr>
    </w:div>
    <w:div w:id="2006012213">
      <w:bodyDiv w:val="1"/>
      <w:marLeft w:val="0"/>
      <w:marRight w:val="0"/>
      <w:marTop w:val="0"/>
      <w:marBottom w:val="0"/>
      <w:divBdr>
        <w:top w:val="none" w:sz="0" w:space="0" w:color="auto"/>
        <w:left w:val="none" w:sz="0" w:space="0" w:color="auto"/>
        <w:bottom w:val="none" w:sz="0" w:space="0" w:color="auto"/>
        <w:right w:val="none" w:sz="0" w:space="0" w:color="auto"/>
      </w:divBdr>
    </w:div>
    <w:div w:id="2013216804">
      <w:bodyDiv w:val="1"/>
      <w:marLeft w:val="0"/>
      <w:marRight w:val="0"/>
      <w:marTop w:val="0"/>
      <w:marBottom w:val="0"/>
      <w:divBdr>
        <w:top w:val="none" w:sz="0" w:space="0" w:color="auto"/>
        <w:left w:val="none" w:sz="0" w:space="0" w:color="auto"/>
        <w:bottom w:val="none" w:sz="0" w:space="0" w:color="auto"/>
        <w:right w:val="none" w:sz="0" w:space="0" w:color="auto"/>
      </w:divBdr>
    </w:div>
    <w:div w:id="2068914667">
      <w:bodyDiv w:val="1"/>
      <w:marLeft w:val="0"/>
      <w:marRight w:val="0"/>
      <w:marTop w:val="0"/>
      <w:marBottom w:val="0"/>
      <w:divBdr>
        <w:top w:val="none" w:sz="0" w:space="0" w:color="auto"/>
        <w:left w:val="none" w:sz="0" w:space="0" w:color="auto"/>
        <w:bottom w:val="none" w:sz="0" w:space="0" w:color="auto"/>
        <w:right w:val="none" w:sz="0" w:space="0" w:color="auto"/>
      </w:divBdr>
    </w:div>
    <w:div w:id="2085905920">
      <w:bodyDiv w:val="1"/>
      <w:marLeft w:val="0"/>
      <w:marRight w:val="0"/>
      <w:marTop w:val="0"/>
      <w:marBottom w:val="0"/>
      <w:divBdr>
        <w:top w:val="none" w:sz="0" w:space="0" w:color="auto"/>
        <w:left w:val="none" w:sz="0" w:space="0" w:color="auto"/>
        <w:bottom w:val="none" w:sz="0" w:space="0" w:color="auto"/>
        <w:right w:val="none" w:sz="0" w:space="0" w:color="auto"/>
      </w:divBdr>
    </w:div>
    <w:div w:id="2106531746">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5C80E4E-BFAE-4F4D-80B0-9B4B67987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47</Pages>
  <Words>6591</Words>
  <Characters>37575</Characters>
  <Application>Microsoft Office Word</Application>
  <DocSecurity>0</DocSecurity>
  <Lines>313</Lines>
  <Paragraphs>88</Paragraphs>
  <ScaleCrop>false</ScaleCrop>
  <Company/>
  <LinksUpToDate>false</LinksUpToDate>
  <CharactersWithSpaces>44078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Operation school bell: database implementation</dc:title>
  <dc:subject>Jordan Anigian, Trey Cole, Lucas Pitch, Sarah Staley, Katherine Tisdale</dc:subject>
  <dc:creator>Tisdale, Katherine A.</dc:creator>
  <cp:keywords/>
  <dc:description/>
  <cp:lastModifiedBy>Fain, Grace M.</cp:lastModifiedBy>
  <cp:revision>2</cp:revision>
  <cp:lastPrinted>2017-12-05T08:46:00Z</cp:lastPrinted>
  <dcterms:created xsi:type="dcterms:W3CDTF">2021-04-22T18:34:00Z</dcterms:created>
  <dcterms:modified xsi:type="dcterms:W3CDTF">2021-04-22T18:34:00Z</dcterms:modified>
</cp:coreProperties>
</file>