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8CCE" w14:textId="110E5AB4" w:rsidR="00FE3332" w:rsidRPr="00FE3332" w:rsidRDefault="00FE3332" w:rsidP="00FE3332">
      <w:pPr>
        <w:rPr>
          <w:b/>
          <w:bCs/>
          <w:sz w:val="24"/>
          <w:szCs w:val="24"/>
        </w:rPr>
      </w:pPr>
      <w:r w:rsidRPr="00FE3332">
        <w:rPr>
          <w:b/>
          <w:bCs/>
          <w:sz w:val="24"/>
          <w:szCs w:val="24"/>
        </w:rPr>
        <w:t>Python Program to find the area of triangle</w:t>
      </w:r>
    </w:p>
    <w:p w14:paraId="196B9D72" w14:textId="77777777" w:rsidR="00FE3332" w:rsidRDefault="00FE3332" w:rsidP="00FE3332">
      <w:r>
        <w:t>a = 5</w:t>
      </w:r>
    </w:p>
    <w:p w14:paraId="5083D363" w14:textId="77777777" w:rsidR="00FE3332" w:rsidRDefault="00FE3332" w:rsidP="00FE3332">
      <w:r>
        <w:t>b = 6</w:t>
      </w:r>
    </w:p>
    <w:p w14:paraId="09E5F2B5" w14:textId="125CB8FF" w:rsidR="00FE3332" w:rsidRDefault="00FE3332" w:rsidP="00FE3332">
      <w:r>
        <w:t>c = 7</w:t>
      </w:r>
    </w:p>
    <w:p w14:paraId="559CB92F" w14:textId="77777777" w:rsidR="00FE3332" w:rsidRDefault="00FE3332" w:rsidP="00FE3332">
      <w:r>
        <w:t># Uncomment below to take inputs from the user</w:t>
      </w:r>
    </w:p>
    <w:p w14:paraId="78791916" w14:textId="77777777" w:rsidR="00FE3332" w:rsidRDefault="00FE3332" w:rsidP="00FE3332">
      <w:r>
        <w:t xml:space="preserve"># a = </w:t>
      </w:r>
      <w:proofErr w:type="gramStart"/>
      <w:r>
        <w:t>float(</w:t>
      </w:r>
      <w:proofErr w:type="gramEnd"/>
      <w:r>
        <w:t>input('Enter first side: '))</w:t>
      </w:r>
    </w:p>
    <w:p w14:paraId="58C4591A" w14:textId="77777777" w:rsidR="00FE3332" w:rsidRDefault="00FE3332" w:rsidP="00FE3332">
      <w:r>
        <w:t xml:space="preserve"># b = </w:t>
      </w:r>
      <w:proofErr w:type="gramStart"/>
      <w:r>
        <w:t>float(</w:t>
      </w:r>
      <w:proofErr w:type="gramEnd"/>
      <w:r>
        <w:t>input('Enter second side: '))</w:t>
      </w:r>
    </w:p>
    <w:p w14:paraId="7C62FACF" w14:textId="1130B722" w:rsidR="00FE3332" w:rsidRDefault="00FE3332" w:rsidP="00FE3332">
      <w:r>
        <w:t xml:space="preserve"># c = </w:t>
      </w:r>
      <w:proofErr w:type="gramStart"/>
      <w:r>
        <w:t>float(</w:t>
      </w:r>
      <w:proofErr w:type="gramEnd"/>
      <w:r>
        <w:t>input('Enter third side: '))</w:t>
      </w:r>
    </w:p>
    <w:p w14:paraId="7C3CC5B7" w14:textId="77777777" w:rsidR="00FE3332" w:rsidRDefault="00FE3332" w:rsidP="00FE3332">
      <w:r>
        <w:t xml:space="preserve"># </w:t>
      </w:r>
      <w:proofErr w:type="gramStart"/>
      <w:r>
        <w:t>calculate</w:t>
      </w:r>
      <w:proofErr w:type="gramEnd"/>
      <w:r>
        <w:t xml:space="preserve"> the semi-perimeter</w:t>
      </w:r>
    </w:p>
    <w:p w14:paraId="5C92F97E" w14:textId="14EE3B11" w:rsidR="00FE3332" w:rsidRDefault="00FE3332" w:rsidP="00FE3332">
      <w:r>
        <w:t>s = (a + b + c) / 2</w:t>
      </w:r>
    </w:p>
    <w:p w14:paraId="0D7A4286" w14:textId="77777777" w:rsidR="00FE3332" w:rsidRDefault="00FE3332" w:rsidP="00FE3332">
      <w:r>
        <w:t xml:space="preserve"># </w:t>
      </w:r>
      <w:proofErr w:type="gramStart"/>
      <w:r>
        <w:t>calculate</w:t>
      </w:r>
      <w:proofErr w:type="gramEnd"/>
      <w:r>
        <w:t xml:space="preserve"> the area</w:t>
      </w:r>
    </w:p>
    <w:p w14:paraId="2656C9CD" w14:textId="77777777" w:rsidR="00FE3332" w:rsidRDefault="00FE3332" w:rsidP="00FE3332">
      <w:r>
        <w:t>area = (s*(s-</w:t>
      </w:r>
      <w:proofErr w:type="gramStart"/>
      <w:r>
        <w:t>a)*</w:t>
      </w:r>
      <w:proofErr w:type="gramEnd"/>
      <w:r>
        <w:t>(s-b)*(s-c)) ** 0.5</w:t>
      </w:r>
    </w:p>
    <w:p w14:paraId="35C03F24" w14:textId="6A887D02" w:rsidR="00D07820" w:rsidRDefault="00FE3332" w:rsidP="00FE3332">
      <w:proofErr w:type="gramStart"/>
      <w:r>
        <w:t>print(</w:t>
      </w:r>
      <w:proofErr w:type="gramEnd"/>
      <w:r>
        <w:t>'The area of the triangle is %0.2f' %area)</w:t>
      </w:r>
    </w:p>
    <w:p w14:paraId="7E63417D" w14:textId="77777777" w:rsidR="00FE3332" w:rsidRPr="00FE3332" w:rsidRDefault="00FE3332" w:rsidP="00FE3332">
      <w:pPr>
        <w:rPr>
          <w:b/>
          <w:bCs/>
        </w:rPr>
      </w:pPr>
    </w:p>
    <w:p w14:paraId="2F01BDA5" w14:textId="28BA81EE" w:rsidR="00FE3332" w:rsidRDefault="00FE3332" w:rsidP="00FE3332">
      <w:pPr>
        <w:rPr>
          <w:b/>
          <w:bCs/>
        </w:rPr>
      </w:pPr>
      <w:r w:rsidRPr="00FE3332">
        <w:rPr>
          <w:b/>
          <w:bCs/>
        </w:rPr>
        <w:t>FLOW CHART</w:t>
      </w:r>
    </w:p>
    <w:p w14:paraId="161A0565" w14:textId="184785EA" w:rsidR="00FE3332" w:rsidRPr="00FE3332" w:rsidRDefault="00FE3332" w:rsidP="00FE3332">
      <w:pPr>
        <w:rPr>
          <w:b/>
          <w:bCs/>
        </w:rPr>
      </w:pPr>
      <w:r>
        <w:rPr>
          <w:noProof/>
        </w:rPr>
        <w:drawing>
          <wp:inline distT="0" distB="0" distL="0" distR="0" wp14:anchorId="4D792671" wp14:editId="0AA28E99">
            <wp:extent cx="2838340" cy="2981960"/>
            <wp:effectExtent l="0" t="0" r="635" b="8890"/>
            <wp:docPr id="21326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412" cy="2997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332" w:rsidRPr="00FE3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32"/>
    <w:rsid w:val="001C119A"/>
    <w:rsid w:val="00D07820"/>
    <w:rsid w:val="00FE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1ABC"/>
  <w15:chartTrackingRefBased/>
  <w15:docId w15:val="{F77ABBA6-C47C-4E7D-8186-D29C80B5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Graceiswarya Ra</dc:creator>
  <cp:keywords/>
  <dc:description/>
  <cp:lastModifiedBy>Graceiswarya Ra</cp:lastModifiedBy>
  <cp:revision>2</cp:revision>
  <dcterms:created xsi:type="dcterms:W3CDTF">2023-09-14T10:15:00Z</dcterms:created>
  <dcterms:modified xsi:type="dcterms:W3CDTF">2023-09-14T10:15:00Z</dcterms:modified>
</cp:coreProperties>
</file>